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8F8" w:rsidRDefault="00CD0AD2">
      <w:pPr>
        <w:jc w:val="center"/>
        <w:rPr>
          <w:rFonts w:ascii="Times New Roman" w:eastAsia="Times New Roman" w:hAnsi="Times New Roman" w:cs="Times New Roman"/>
          <w:b/>
          <w:sz w:val="48"/>
          <w:szCs w:val="48"/>
        </w:rPr>
      </w:pPr>
      <w:bookmarkStart w:id="0" w:name="_GoBack"/>
      <w:r>
        <w:rPr>
          <w:rFonts w:ascii="Times New Roman" w:eastAsia="Times New Roman" w:hAnsi="Times New Roman" w:cs="Times New Roman"/>
          <w:b/>
          <w:sz w:val="48"/>
          <w:szCs w:val="48"/>
          <w:lang w:val="en-US"/>
        </w:rPr>
        <w:t>Machine Learning based Nutrient Optimization for</w:t>
      </w:r>
      <w:r>
        <w:rPr>
          <w:rFonts w:ascii="Times New Roman" w:eastAsia="Times New Roman" w:hAnsi="Times New Roman" w:cs="Times New Roman"/>
          <w:b/>
          <w:sz w:val="48"/>
          <w:szCs w:val="48"/>
        </w:rPr>
        <w:t xml:space="preserve"> Smart Aquaponics System  </w:t>
      </w:r>
    </w:p>
    <w:bookmarkEnd w:id="0"/>
    <w:p w:rsidR="007C18F8" w:rsidRDefault="007C18F8"/>
    <w:p w:rsidR="007C18F8" w:rsidRDefault="00CD0AD2">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Prof. Ragini Sharma</w:t>
      </w:r>
    </w:p>
    <w:p w:rsidR="007C18F8" w:rsidRDefault="00CD0AD2">
      <w:pPr>
        <w:widowControl w:val="0"/>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Department of Information Technology, </w:t>
      </w:r>
    </w:p>
    <w:p w:rsidR="007C18F8" w:rsidRDefault="00CD0AD2">
      <w:pPr>
        <w:widowControl w:val="0"/>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Saraswati College of Engineering, Kharghar</w:t>
      </w:r>
    </w:p>
    <w:p w:rsidR="007C18F8" w:rsidRDefault="00CD0AD2">
      <w:pPr>
        <w:widowControl w:val="0"/>
        <w:spacing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Navi Mumbai, Maharashtra, India</w:t>
      </w:r>
    </w:p>
    <w:p w:rsidR="007C18F8" w:rsidRDefault="00CD0AD2">
      <w:pPr>
        <w:jc w:val="center"/>
        <w:rPr>
          <w:rFonts w:ascii="Times New Roman" w:eastAsia="Times New Roman" w:hAnsi="Times New Roman" w:cs="Times New Roman"/>
          <w:color w:val="1155CC"/>
          <w:sz w:val="20"/>
          <w:szCs w:val="20"/>
          <w:u w:val="single"/>
        </w:rPr>
      </w:pPr>
      <w:hyperlink r:id="rId7">
        <w:r>
          <w:rPr>
            <w:rFonts w:ascii="Times New Roman" w:eastAsia="Times New Roman" w:hAnsi="Times New Roman" w:cs="Times New Roman"/>
            <w:color w:val="1155CC"/>
            <w:sz w:val="20"/>
            <w:szCs w:val="20"/>
            <w:u w:val="single"/>
          </w:rPr>
          <w:t>ragini.sharma@it.sce.edu.in</w:t>
        </w:r>
      </w:hyperlink>
    </w:p>
    <w:p w:rsidR="007C18F8" w:rsidRDefault="007C18F8">
      <w:pPr>
        <w:jc w:val="center"/>
        <w:rPr>
          <w:rFonts w:ascii="Times New Roman" w:eastAsia="Times New Roman" w:hAnsi="Times New Roman" w:cs="Times New Roman"/>
          <w:color w:val="1155CC"/>
          <w:sz w:val="20"/>
          <w:szCs w:val="20"/>
          <w:u w:val="single"/>
        </w:rPr>
      </w:pPr>
    </w:p>
    <w:p w:rsidR="007C18F8" w:rsidRDefault="007C18F8">
      <w:pPr>
        <w:rPr>
          <w:rFonts w:ascii="Times New Roman" w:eastAsia="Times New Roman" w:hAnsi="Times New Roman" w:cs="Times New Roman"/>
          <w:color w:val="1155CC"/>
          <w:sz w:val="20"/>
          <w:szCs w:val="20"/>
          <w:u w:val="single"/>
        </w:rPr>
      </w:pPr>
    </w:p>
    <w:p w:rsidR="007C18F8" w:rsidRDefault="00CD0A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ABSTRACT</w:t>
      </w:r>
    </w:p>
    <w:p w:rsidR="007C18F8" w:rsidRDefault="007C18F8">
      <w:pPr>
        <w:jc w:val="center"/>
        <w:rPr>
          <w:rFonts w:ascii="Times New Roman" w:eastAsia="Times New Roman" w:hAnsi="Times New Roman" w:cs="Times New Roman"/>
          <w:b/>
          <w:sz w:val="20"/>
          <w:szCs w:val="20"/>
        </w:rPr>
      </w:pPr>
    </w:p>
    <w:p w:rsidR="007C18F8" w:rsidRDefault="00CD0AD2">
      <w:pPr>
        <w:jc w:val="both"/>
        <w:rPr>
          <w:rFonts w:ascii="Times New Roman" w:eastAsia="Times New Roman" w:hAnsi="Times New Roman" w:cs="Times New Roman"/>
          <w:b/>
          <w:sz w:val="20"/>
          <w:szCs w:val="24"/>
          <w:lang w:val="en-US"/>
        </w:rPr>
      </w:pPr>
      <w:r>
        <w:rPr>
          <w:rFonts w:ascii="Times New Roman" w:eastAsia="Times New Roman" w:hAnsi="Times New Roman" w:cs="Times New Roman"/>
          <w:b/>
          <w:sz w:val="20"/>
          <w:szCs w:val="24"/>
        </w:rPr>
        <w:t>Agriculture is considered as the primary occupation by a vast population of India. Considering the population of India, maximum yield of crops is the major requirement, which in turn requires a vast land with appropriate soil nutrients. The proposed aquapo</w:t>
      </w:r>
      <w:r>
        <w:rPr>
          <w:rFonts w:ascii="Times New Roman" w:eastAsia="Times New Roman" w:hAnsi="Times New Roman" w:cs="Times New Roman"/>
          <w:b/>
          <w:sz w:val="20"/>
          <w:szCs w:val="24"/>
        </w:rPr>
        <w:t xml:space="preserve">nics system provides a soil less solution of growing crops in less space. The IOT enabled automatic system monitors and maintains the temperature, humidity, pH and NPK nutrients </w:t>
      </w:r>
      <w:r>
        <w:rPr>
          <w:rFonts w:ascii="Times New Roman" w:eastAsia="Times New Roman" w:hAnsi="Times New Roman" w:cs="Times New Roman"/>
          <w:b/>
          <w:sz w:val="20"/>
          <w:szCs w:val="24"/>
          <w:lang w:val="en-US"/>
        </w:rPr>
        <w:t>in the tank water</w:t>
      </w:r>
      <w:r>
        <w:rPr>
          <w:rFonts w:ascii="Times New Roman" w:eastAsia="Times New Roman" w:hAnsi="Times New Roman" w:cs="Times New Roman"/>
          <w:b/>
          <w:sz w:val="20"/>
          <w:szCs w:val="24"/>
        </w:rPr>
        <w:t xml:space="preserve">. </w:t>
      </w:r>
      <w:r>
        <w:rPr>
          <w:rFonts w:ascii="Times New Roman" w:eastAsia="Times New Roman" w:hAnsi="Times New Roman" w:cs="Times New Roman"/>
          <w:b/>
          <w:sz w:val="20"/>
          <w:szCs w:val="24"/>
          <w:lang w:val="en-US"/>
        </w:rPr>
        <w:t>The system automatically controls the operation of lights a</w:t>
      </w:r>
      <w:r>
        <w:rPr>
          <w:rFonts w:ascii="Times New Roman" w:eastAsia="Times New Roman" w:hAnsi="Times New Roman" w:cs="Times New Roman"/>
          <w:b/>
          <w:sz w:val="20"/>
          <w:szCs w:val="24"/>
          <w:lang w:val="en-US"/>
        </w:rPr>
        <w:t>nd fans depending upon the readings of temperature and humidity sensors. The concentration of nutrients in the biofilter are monitored through pH sensors. If concentration is high, then the water is diluted or else nutrients are added in the biofilter. The</w:t>
      </w:r>
      <w:r>
        <w:rPr>
          <w:rFonts w:ascii="Times New Roman" w:eastAsia="Times New Roman" w:hAnsi="Times New Roman" w:cs="Times New Roman"/>
          <w:b/>
          <w:sz w:val="20"/>
          <w:szCs w:val="24"/>
          <w:lang w:val="en-US"/>
        </w:rPr>
        <w:t xml:space="preserve"> complete system can be monitored through a mobile app. </w:t>
      </w:r>
      <w:r>
        <w:rPr>
          <w:rFonts w:ascii="Times New Roman" w:eastAsia="Times New Roman" w:hAnsi="Times New Roman" w:cs="Times New Roman"/>
          <w:b/>
          <w:sz w:val="20"/>
          <w:szCs w:val="24"/>
        </w:rPr>
        <w:t xml:space="preserve"> The readings from various sensors </w:t>
      </w:r>
      <w:r>
        <w:rPr>
          <w:rFonts w:ascii="Times New Roman" w:eastAsia="Times New Roman" w:hAnsi="Times New Roman" w:cs="Times New Roman"/>
          <w:b/>
          <w:sz w:val="20"/>
          <w:szCs w:val="24"/>
          <w:lang w:val="en-US"/>
        </w:rPr>
        <w:t>were taken at particular interval of time and considered as a dataset for machine learning model for</w:t>
      </w:r>
      <w:r>
        <w:rPr>
          <w:rFonts w:ascii="Times New Roman" w:eastAsia="Times New Roman" w:hAnsi="Times New Roman" w:cs="Times New Roman"/>
          <w:b/>
          <w:sz w:val="20"/>
          <w:szCs w:val="24"/>
        </w:rPr>
        <w:t xml:space="preserve"> monitor</w:t>
      </w:r>
      <w:r>
        <w:rPr>
          <w:rFonts w:ascii="Times New Roman" w:eastAsia="Times New Roman" w:hAnsi="Times New Roman" w:cs="Times New Roman"/>
          <w:b/>
          <w:sz w:val="20"/>
          <w:szCs w:val="24"/>
          <w:lang w:val="en-US"/>
        </w:rPr>
        <w:t>ing</w:t>
      </w:r>
      <w:r>
        <w:rPr>
          <w:rFonts w:ascii="Times New Roman" w:eastAsia="Times New Roman" w:hAnsi="Times New Roman" w:cs="Times New Roman"/>
          <w:b/>
          <w:sz w:val="20"/>
          <w:szCs w:val="24"/>
        </w:rPr>
        <w:t xml:space="preserve"> the growth of the plant. The amount of </w:t>
      </w:r>
      <w:r>
        <w:rPr>
          <w:rFonts w:ascii="Times New Roman" w:eastAsia="Times New Roman" w:hAnsi="Times New Roman" w:cs="Times New Roman"/>
          <w:b/>
          <w:sz w:val="20"/>
          <w:szCs w:val="24"/>
          <w:lang w:val="en-US"/>
        </w:rPr>
        <w:t>a</w:t>
      </w:r>
      <w:r>
        <w:rPr>
          <w:rFonts w:ascii="Times New Roman" w:eastAsia="Times New Roman" w:hAnsi="Times New Roman" w:cs="Times New Roman"/>
          <w:b/>
          <w:sz w:val="20"/>
          <w:szCs w:val="24"/>
        </w:rPr>
        <w:t>mmonium and n</w:t>
      </w:r>
      <w:r>
        <w:rPr>
          <w:rFonts w:ascii="Times New Roman" w:eastAsia="Times New Roman" w:hAnsi="Times New Roman" w:cs="Times New Roman"/>
          <w:b/>
          <w:sz w:val="20"/>
          <w:szCs w:val="24"/>
        </w:rPr>
        <w:t>itrates were considered to be the prime parameters for predicting the growth of plant through machine learning models.</w:t>
      </w:r>
      <w:r>
        <w:rPr>
          <w:rFonts w:ascii="Times New Roman" w:eastAsia="Times New Roman" w:hAnsi="Times New Roman" w:cs="Times New Roman"/>
          <w:b/>
          <w:sz w:val="20"/>
          <w:szCs w:val="24"/>
          <w:lang w:val="en-US"/>
        </w:rPr>
        <w:t xml:space="preserve"> The proposed system can be considered as an automatic soil less, temperature controlled agriculture solution for growing crop in limited </w:t>
      </w:r>
      <w:r>
        <w:rPr>
          <w:rFonts w:ascii="Times New Roman" w:eastAsia="Times New Roman" w:hAnsi="Times New Roman" w:cs="Times New Roman"/>
          <w:b/>
          <w:sz w:val="20"/>
          <w:szCs w:val="24"/>
          <w:lang w:val="en-US"/>
        </w:rPr>
        <w:t>area.</w:t>
      </w:r>
    </w:p>
    <w:p w:rsidR="007C18F8" w:rsidRDefault="007C18F8">
      <w:pPr>
        <w:rPr>
          <w:rFonts w:ascii="Times New Roman" w:eastAsia="Times New Roman" w:hAnsi="Times New Roman" w:cs="Times New Roman"/>
          <w:b/>
          <w:sz w:val="20"/>
          <w:szCs w:val="24"/>
        </w:rPr>
      </w:pPr>
    </w:p>
    <w:p w:rsidR="007C18F8" w:rsidRDefault="00CD0AD2">
      <w:pPr>
        <w:rPr>
          <w:rFonts w:ascii="Times New Roman" w:eastAsia="Times New Roman" w:hAnsi="Times New Roman" w:cs="Times New Roman"/>
          <w:b/>
          <w:sz w:val="20"/>
          <w:szCs w:val="24"/>
          <w:lang w:val="en-US"/>
        </w:rPr>
      </w:pPr>
      <w:r>
        <w:rPr>
          <w:rFonts w:ascii="Times New Roman" w:eastAsia="Times New Roman" w:hAnsi="Times New Roman" w:cs="Times New Roman"/>
          <w:b/>
          <w:sz w:val="20"/>
          <w:szCs w:val="24"/>
        </w:rPr>
        <w:t xml:space="preserve">Keywords – </w:t>
      </w:r>
      <w:r>
        <w:rPr>
          <w:rFonts w:ascii="Times New Roman" w:eastAsia="Times New Roman" w:hAnsi="Times New Roman" w:cs="Times New Roman"/>
          <w:b/>
          <w:sz w:val="20"/>
          <w:szCs w:val="24"/>
          <w:lang w:val="en-US"/>
        </w:rPr>
        <w:t xml:space="preserve">IOT, fishes, plants, machine-learning, sensor, </w:t>
      </w:r>
      <w:r w:rsidR="005E3FB8">
        <w:rPr>
          <w:rFonts w:ascii="Times New Roman" w:eastAsia="Times New Roman" w:hAnsi="Times New Roman" w:cs="Times New Roman"/>
          <w:b/>
          <w:sz w:val="20"/>
          <w:szCs w:val="24"/>
          <w:lang w:val="en-US"/>
        </w:rPr>
        <w:t>growth, nutrients</w:t>
      </w:r>
    </w:p>
    <w:p w:rsidR="007C18F8" w:rsidRDefault="007C18F8">
      <w:pPr>
        <w:rPr>
          <w:rFonts w:ascii="Times New Roman" w:eastAsia="Times New Roman" w:hAnsi="Times New Roman" w:cs="Times New Roman"/>
          <w:b/>
          <w:sz w:val="20"/>
          <w:szCs w:val="24"/>
        </w:rPr>
      </w:pPr>
    </w:p>
    <w:p w:rsidR="007C18F8" w:rsidRDefault="00CD0AD2">
      <w:pPr>
        <w:pStyle w:val="ListParagraph"/>
        <w:numPr>
          <w:ilvl w:val="0"/>
          <w:numId w:val="1"/>
        </w:numPr>
        <w:ind w:left="15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INTRODUCTION</w:t>
      </w:r>
    </w:p>
    <w:p w:rsidR="007C18F8" w:rsidRDefault="007C18F8">
      <w:pPr>
        <w:pStyle w:val="ListParagraph"/>
        <w:ind w:left="153"/>
        <w:rPr>
          <w:rFonts w:ascii="Times New Roman" w:eastAsia="Times New Roman" w:hAnsi="Times New Roman" w:cs="Times New Roman"/>
          <w:sz w:val="20"/>
          <w:szCs w:val="20"/>
        </w:rPr>
      </w:pPr>
    </w:p>
    <w:p w:rsidR="007C18F8" w:rsidRDefault="00CD0AD2">
      <w:pPr>
        <w:pStyle w:val="ListParagraph"/>
        <w:ind w:left="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The growing demand of food supply has raised a concern with the increasing issues of global warming and natural calamities. With the increase in population, most of the land i</w:t>
      </w:r>
      <w:r>
        <w:rPr>
          <w:rFonts w:ascii="Times New Roman" w:eastAsia="Times New Roman" w:hAnsi="Times New Roman" w:cs="Times New Roman"/>
          <w:sz w:val="20"/>
          <w:szCs w:val="20"/>
          <w:lang w:val="en-US"/>
        </w:rPr>
        <w:t xml:space="preserve">s utilized for residential use, leaving limited land for agriculture. The proposed system tries to provide a solution for all these issues. Aquaponic farming is a way of </w:t>
      </w:r>
      <w:r>
        <w:rPr>
          <w:rFonts w:ascii="Times New Roman" w:eastAsia="Times New Roman" w:hAnsi="Times New Roman" w:cs="Times New Roman"/>
          <w:sz w:val="20"/>
          <w:szCs w:val="20"/>
          <w:lang w:val="en-US"/>
        </w:rPr>
        <w:t>soil less farming in a limited space. It i</w:t>
      </w:r>
      <w:r>
        <w:rPr>
          <w:rFonts w:ascii="Times New Roman" w:eastAsia="Times New Roman" w:hAnsi="Times New Roman" w:cs="Times New Roman"/>
          <w:sz w:val="20"/>
          <w:szCs w:val="20"/>
        </w:rPr>
        <w:t>s a provision of growing plant and fis</w:t>
      </w:r>
      <w:r>
        <w:rPr>
          <w:rFonts w:ascii="Times New Roman" w:eastAsia="Times New Roman" w:hAnsi="Times New Roman" w:cs="Times New Roman"/>
          <w:sz w:val="20"/>
          <w:szCs w:val="20"/>
        </w:rPr>
        <w:t xml:space="preserve">hes together. The plants absorbs nutrients from the excreta of the fishes and thus leaving the pure water for the fishes. </w:t>
      </w:r>
      <w:r>
        <w:rPr>
          <w:rFonts w:ascii="Times New Roman" w:eastAsia="Times New Roman" w:hAnsi="Times New Roman" w:cs="Times New Roman"/>
          <w:sz w:val="20"/>
          <w:szCs w:val="20"/>
          <w:lang w:val="en-US"/>
        </w:rPr>
        <w:t xml:space="preserve"> The system is automated through IOT. </w:t>
      </w:r>
      <w:r>
        <w:rPr>
          <w:rFonts w:ascii="Times New Roman" w:eastAsia="Times New Roman" w:hAnsi="Times New Roman" w:cs="Times New Roman"/>
          <w:sz w:val="20"/>
          <w:szCs w:val="20"/>
        </w:rPr>
        <w:t xml:space="preserve">The proposed system has </w:t>
      </w:r>
      <w:r>
        <w:rPr>
          <w:rFonts w:ascii="Times New Roman" w:eastAsia="Times New Roman" w:hAnsi="Times New Roman" w:cs="Times New Roman"/>
          <w:sz w:val="20"/>
          <w:szCs w:val="20"/>
          <w:lang w:val="en-US"/>
        </w:rPr>
        <w:t xml:space="preserve">hydroponic tank for </w:t>
      </w:r>
      <w:r>
        <w:rPr>
          <w:rFonts w:ascii="Times New Roman" w:eastAsia="Times New Roman" w:hAnsi="Times New Roman" w:cs="Times New Roman"/>
          <w:sz w:val="20"/>
          <w:szCs w:val="20"/>
        </w:rPr>
        <w:t xml:space="preserve">water storage, </w:t>
      </w:r>
      <w:r>
        <w:rPr>
          <w:rFonts w:ascii="Times New Roman" w:eastAsia="Times New Roman" w:hAnsi="Times New Roman" w:cs="Times New Roman"/>
          <w:sz w:val="20"/>
          <w:szCs w:val="20"/>
          <w:lang w:val="en-US"/>
        </w:rPr>
        <w:t>biofilter</w:t>
      </w:r>
      <w:r>
        <w:rPr>
          <w:rFonts w:ascii="Times New Roman" w:eastAsia="Times New Roman" w:hAnsi="Times New Roman" w:cs="Times New Roman"/>
          <w:sz w:val="20"/>
          <w:szCs w:val="20"/>
        </w:rPr>
        <w:t xml:space="preserve"> for constant filtering of w</w:t>
      </w:r>
      <w:r>
        <w:rPr>
          <w:rFonts w:ascii="Times New Roman" w:eastAsia="Times New Roman" w:hAnsi="Times New Roman" w:cs="Times New Roman"/>
          <w:sz w:val="20"/>
          <w:szCs w:val="20"/>
        </w:rPr>
        <w:t>ater, Raspberry pi with</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sensors for regulating different parameters along with piping system to transfer water from one section to another</w:t>
      </w:r>
      <w:r w:rsidR="005E3FB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lang w:val="en-US"/>
        </w:rPr>
        <w:t xml:space="preserve"> The paper focuses on temperature detection, monitoring and maintaining through cooling fan. It also focus on monitoring the pH value through pH sensor. A siphon is maintained for cleaning and re coursing of water</w:t>
      </w:r>
      <w:r>
        <w:rPr>
          <w:rFonts w:ascii="Times New Roman" w:eastAsia="Times New Roman" w:hAnsi="Times New Roman" w:cs="Times New Roman"/>
          <w:sz w:val="20"/>
          <w:szCs w:val="20"/>
          <w:lang w:val="en-US"/>
        </w:rPr>
        <w:t>.</w:t>
      </w:r>
      <w:r w:rsidR="005E3FB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[2]</w:t>
      </w:r>
      <w:r>
        <w:rPr>
          <w:rFonts w:ascii="Times New Roman" w:eastAsia="Times New Roman" w:hAnsi="Times New Roman" w:cs="Times New Roman"/>
          <w:sz w:val="20"/>
          <w:szCs w:val="20"/>
          <w:lang w:val="en-US"/>
        </w:rPr>
        <w:t xml:space="preserve"> Due to increasing communities, less of</w:t>
      </w:r>
      <w:r>
        <w:rPr>
          <w:rFonts w:ascii="Times New Roman" w:eastAsia="Times New Roman" w:hAnsi="Times New Roman" w:cs="Times New Roman"/>
          <w:sz w:val="20"/>
          <w:szCs w:val="20"/>
          <w:lang w:val="en-US"/>
        </w:rPr>
        <w:t xml:space="preserve"> farmlands are available for traditional farming and fishkeeping and thus impacting the availability of food.  Also continuously changing climate has made it difficult to grown climate specific crops. This paper solve these issues through Aquaponics system</w:t>
      </w:r>
      <w:r>
        <w:rPr>
          <w:rFonts w:ascii="Times New Roman" w:eastAsia="Times New Roman" w:hAnsi="Times New Roman" w:cs="Times New Roman"/>
          <w:sz w:val="20"/>
          <w:szCs w:val="20"/>
          <w:lang w:val="en-US"/>
        </w:rPr>
        <w:t xml:space="preserve"> with IOT</w:t>
      </w:r>
      <w:r>
        <w:rPr>
          <w:rFonts w:ascii="Times New Roman" w:eastAsia="Times New Roman" w:hAnsi="Times New Roman" w:cs="Times New Roman"/>
          <w:sz w:val="20"/>
          <w:szCs w:val="20"/>
          <w:lang w:val="en-US"/>
        </w:rPr>
        <w:t xml:space="preserve">. [3] </w:t>
      </w:r>
      <w:r>
        <w:rPr>
          <w:rFonts w:ascii="Times New Roman" w:eastAsia="Times New Roman" w:hAnsi="Times New Roman" w:cs="Times New Roman"/>
          <w:sz w:val="20"/>
          <w:szCs w:val="20"/>
          <w:lang w:val="en-US"/>
        </w:rPr>
        <w:t>The concept of Aquaponics is clearly explained in this. Aquaponics is basically a combination of hydroponics and aquaculture which provides a single system for growing plants and fishes together. The paper proposes an automatic IOT environme</w:t>
      </w:r>
      <w:r>
        <w:rPr>
          <w:rFonts w:ascii="Times New Roman" w:eastAsia="Times New Roman" w:hAnsi="Times New Roman" w:cs="Times New Roman"/>
          <w:sz w:val="20"/>
          <w:szCs w:val="20"/>
          <w:lang w:val="en-US"/>
        </w:rPr>
        <w:t>nt that uses sensors for automatic fish feeding and plant water supply system.</w:t>
      </w:r>
      <w:r>
        <w:rPr>
          <w:rFonts w:ascii="Times New Roman" w:eastAsia="Times New Roman" w:hAnsi="Times New Roman" w:cs="Times New Roman"/>
          <w:sz w:val="20"/>
          <w:szCs w:val="20"/>
          <w:lang w:val="en-US"/>
        </w:rPr>
        <w:t xml:space="preserve"> [4] </w:t>
      </w:r>
      <w:r>
        <w:rPr>
          <w:rFonts w:ascii="Times New Roman" w:eastAsia="Times New Roman" w:hAnsi="Times New Roman" w:cs="Times New Roman"/>
          <w:sz w:val="20"/>
          <w:szCs w:val="20"/>
          <w:lang w:val="en-US"/>
        </w:rPr>
        <w:t xml:space="preserve">The tank water and air quality are monitored with the help of sensors actuators and microcontroller. The system also monitors the growth of fishes and plants and also warns </w:t>
      </w:r>
      <w:r>
        <w:rPr>
          <w:rFonts w:ascii="Times New Roman" w:eastAsia="Times New Roman" w:hAnsi="Times New Roman" w:cs="Times New Roman"/>
          <w:sz w:val="20"/>
          <w:szCs w:val="20"/>
          <w:lang w:val="en-US"/>
        </w:rPr>
        <w:t>the user through phone notification, well before any  erratic condition</w:t>
      </w:r>
      <w:r>
        <w:rPr>
          <w:rFonts w:ascii="Times New Roman" w:eastAsia="Times New Roman" w:hAnsi="Times New Roman" w:cs="Times New Roman"/>
          <w:sz w:val="20"/>
          <w:szCs w:val="20"/>
          <w:lang w:val="en-US"/>
        </w:rPr>
        <w:t xml:space="preserve">. [5] </w:t>
      </w:r>
      <w:r>
        <w:rPr>
          <w:rFonts w:ascii="Times New Roman" w:eastAsia="Times New Roman" w:hAnsi="Times New Roman" w:cs="Times New Roman"/>
          <w:sz w:val="20"/>
          <w:szCs w:val="20"/>
          <w:lang w:val="en-US"/>
        </w:rPr>
        <w:t xml:space="preserve">This paper proposes an Aquaponics sustainable system, which regulates the growth of plant and fishes with minimum human intervention. The paper also proposes a mobile application </w:t>
      </w:r>
      <w:r>
        <w:rPr>
          <w:rFonts w:ascii="Times New Roman" w:eastAsia="Times New Roman" w:hAnsi="Times New Roman" w:cs="Times New Roman"/>
          <w:sz w:val="20"/>
          <w:szCs w:val="20"/>
          <w:lang w:val="en-US"/>
        </w:rPr>
        <w:t>for easy monitoring of plants and also for notification alerts.</w:t>
      </w:r>
      <w:r>
        <w:rPr>
          <w:rFonts w:ascii="Times New Roman" w:eastAsia="Times New Roman" w:hAnsi="Times New Roman" w:cs="Times New Roman"/>
          <w:sz w:val="20"/>
          <w:szCs w:val="20"/>
          <w:lang w:val="en-US"/>
        </w:rPr>
        <w:t xml:space="preserve"> [6] </w:t>
      </w:r>
      <w:r>
        <w:rPr>
          <w:rFonts w:ascii="Times New Roman" w:eastAsia="Times New Roman" w:hAnsi="Times New Roman" w:cs="Times New Roman"/>
          <w:sz w:val="20"/>
          <w:szCs w:val="20"/>
          <w:lang w:val="en-US"/>
        </w:rPr>
        <w:t xml:space="preserve">Aquaponics system has provided a solution of growing crops in limited space. This system proposes vertical farming instead of horizontal one which requires more space. As the temperature, </w:t>
      </w:r>
      <w:r>
        <w:rPr>
          <w:rFonts w:ascii="Times New Roman" w:eastAsia="Times New Roman" w:hAnsi="Times New Roman" w:cs="Times New Roman"/>
          <w:sz w:val="20"/>
          <w:szCs w:val="20"/>
          <w:lang w:val="en-US"/>
        </w:rPr>
        <w:t>humidity and moisture can be controlled, this system is eligible to grow any crop irrespective of its restrictions for climatic conditions.</w:t>
      </w:r>
      <w:r>
        <w:rPr>
          <w:rFonts w:ascii="Times New Roman" w:eastAsia="Times New Roman" w:hAnsi="Times New Roman" w:cs="Times New Roman"/>
          <w:sz w:val="20"/>
          <w:szCs w:val="20"/>
          <w:lang w:val="en-US"/>
        </w:rPr>
        <w:t xml:space="preserve"> [7] </w:t>
      </w:r>
      <w:r>
        <w:rPr>
          <w:rFonts w:ascii="Times New Roman" w:eastAsia="Times New Roman" w:hAnsi="Times New Roman" w:cs="Times New Roman"/>
          <w:sz w:val="20"/>
          <w:szCs w:val="20"/>
          <w:lang w:val="en-US"/>
        </w:rPr>
        <w:t>The system is an independent autonomous model through wireless sensor network. The system uses WPAN to smooth an</w:t>
      </w:r>
      <w:r>
        <w:rPr>
          <w:rFonts w:ascii="Times New Roman" w:eastAsia="Times New Roman" w:hAnsi="Times New Roman" w:cs="Times New Roman"/>
          <w:sz w:val="20"/>
          <w:szCs w:val="20"/>
          <w:lang w:val="en-US"/>
        </w:rPr>
        <w:t>d systematic communication</w:t>
      </w:r>
      <w:r>
        <w:rPr>
          <w:rFonts w:ascii="Times New Roman" w:eastAsia="Times New Roman" w:hAnsi="Times New Roman" w:cs="Times New Roman"/>
          <w:sz w:val="20"/>
          <w:szCs w:val="20"/>
          <w:lang w:val="en-US"/>
        </w:rPr>
        <w:t xml:space="preserve">. [8] </w:t>
      </w:r>
      <w:r>
        <w:rPr>
          <w:rFonts w:ascii="Times New Roman" w:eastAsia="Times New Roman" w:hAnsi="Times New Roman" w:cs="Times New Roman"/>
          <w:sz w:val="20"/>
          <w:szCs w:val="20"/>
          <w:lang w:val="en-US"/>
        </w:rPr>
        <w:t>The paper proposes a mobile application to control and monitor different sensors through GSM.</w:t>
      </w:r>
    </w:p>
    <w:p w:rsidR="007C18F8" w:rsidRDefault="007C18F8">
      <w:pPr>
        <w:spacing w:line="240" w:lineRule="auto"/>
        <w:jc w:val="both"/>
        <w:rPr>
          <w:rFonts w:ascii="Times New Roman" w:eastAsia="Times New Roman" w:hAnsi="Times New Roman" w:cs="Times New Roman"/>
          <w:sz w:val="20"/>
          <w:szCs w:val="20"/>
          <w:lang w:val="en-US"/>
        </w:rPr>
      </w:pPr>
    </w:p>
    <w:p w:rsidR="007C18F8" w:rsidRDefault="007C18F8">
      <w:pPr>
        <w:spacing w:line="240" w:lineRule="auto"/>
        <w:jc w:val="both"/>
        <w:rPr>
          <w:rFonts w:ascii="Times New Roman" w:eastAsia="Times New Roman" w:hAnsi="Times New Roman" w:cs="Times New Roman"/>
          <w:sz w:val="20"/>
          <w:szCs w:val="20"/>
          <w:lang w:val="en-US"/>
        </w:rPr>
      </w:pPr>
    </w:p>
    <w:p w:rsidR="007C18F8" w:rsidRDefault="007C18F8">
      <w:pPr>
        <w:spacing w:line="240" w:lineRule="auto"/>
        <w:jc w:val="both"/>
        <w:rPr>
          <w:rFonts w:ascii="Times New Roman" w:eastAsia="Times New Roman" w:hAnsi="Times New Roman" w:cs="Times New Roman"/>
          <w:sz w:val="20"/>
          <w:szCs w:val="20"/>
          <w:lang w:val="en-US"/>
        </w:rPr>
      </w:pPr>
    </w:p>
    <w:p w:rsidR="007C18F8" w:rsidRDefault="007C18F8">
      <w:pPr>
        <w:spacing w:line="240" w:lineRule="auto"/>
        <w:jc w:val="both"/>
        <w:rPr>
          <w:rFonts w:ascii="Times New Roman" w:eastAsia="Times New Roman" w:hAnsi="Times New Roman" w:cs="Times New Roman"/>
          <w:sz w:val="20"/>
          <w:szCs w:val="20"/>
          <w:lang w:val="en-US"/>
        </w:rPr>
      </w:pPr>
    </w:p>
    <w:p w:rsidR="007C18F8" w:rsidRDefault="007C18F8">
      <w:pPr>
        <w:spacing w:line="240" w:lineRule="auto"/>
        <w:jc w:val="both"/>
        <w:rPr>
          <w:rFonts w:ascii="Times New Roman" w:eastAsia="Times New Roman" w:hAnsi="Times New Roman" w:cs="Times New Roman"/>
          <w:sz w:val="20"/>
          <w:szCs w:val="20"/>
          <w:lang w:val="en-US"/>
        </w:rPr>
      </w:pPr>
    </w:p>
    <w:p w:rsidR="007C18F8" w:rsidRDefault="007C18F8">
      <w:pPr>
        <w:spacing w:line="240" w:lineRule="auto"/>
        <w:jc w:val="both"/>
        <w:rPr>
          <w:rFonts w:ascii="Times New Roman" w:eastAsia="Times New Roman" w:hAnsi="Times New Roman" w:cs="Times New Roman"/>
          <w:sz w:val="20"/>
          <w:szCs w:val="20"/>
          <w:lang w:val="en-US"/>
        </w:rPr>
      </w:pPr>
    </w:p>
    <w:p w:rsidR="007C18F8" w:rsidRDefault="007C18F8">
      <w:pPr>
        <w:spacing w:line="240" w:lineRule="auto"/>
        <w:jc w:val="both"/>
        <w:rPr>
          <w:rFonts w:ascii="Times New Roman" w:eastAsia="Times New Roman" w:hAnsi="Times New Roman" w:cs="Times New Roman"/>
          <w:sz w:val="20"/>
          <w:szCs w:val="20"/>
          <w:lang w:val="en-US"/>
        </w:rPr>
      </w:pPr>
    </w:p>
    <w:p w:rsidR="007C18F8" w:rsidRDefault="00CD0AD2">
      <w:pPr>
        <w:numPr>
          <w:ilvl w:val="0"/>
          <w:numId w:val="1"/>
        </w:numPr>
        <w:ind w:left="153"/>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METHODOLOGY</w:t>
      </w:r>
    </w:p>
    <w:p w:rsidR="007C18F8" w:rsidRDefault="00CD0AD2">
      <w:pPr>
        <w:numPr>
          <w:ilvl w:val="0"/>
          <w:numId w:val="2"/>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Details of Hardware</w:t>
      </w:r>
    </w:p>
    <w:p w:rsidR="007C18F8" w:rsidRDefault="007C18F8">
      <w:pPr>
        <w:jc w:val="both"/>
        <w:rPr>
          <w:rFonts w:ascii="Times New Roman" w:hAnsi="Times New Roman" w:cs="Times New Roman"/>
          <w:b/>
          <w:bCs/>
          <w:sz w:val="20"/>
          <w:szCs w:val="20"/>
          <w:lang w:val="en-US"/>
        </w:rPr>
      </w:pPr>
    </w:p>
    <w:p w:rsidR="007C18F8" w:rsidRDefault="00CD0AD2">
      <w:pPr>
        <w:numPr>
          <w:ilvl w:val="0"/>
          <w:numId w:val="3"/>
        </w:numPr>
        <w:jc w:val="both"/>
        <w:rPr>
          <w:rFonts w:ascii="Times New Roman" w:hAnsi="Times New Roman" w:cs="Times New Roman"/>
          <w:sz w:val="20"/>
          <w:szCs w:val="20"/>
          <w:lang w:val="en-US"/>
        </w:rPr>
      </w:pPr>
      <w:r>
        <w:rPr>
          <w:rFonts w:ascii="Times New Roman" w:hAnsi="Times New Roman" w:cs="Times New Roman"/>
          <w:b/>
          <w:bCs/>
          <w:sz w:val="20"/>
          <w:szCs w:val="20"/>
          <w:lang w:val="en-US"/>
        </w:rPr>
        <w:t>Raspberry Pi :</w:t>
      </w:r>
      <w:r>
        <w:rPr>
          <w:rFonts w:ascii="Times New Roman" w:hAnsi="Times New Roman" w:cs="Times New Roman"/>
          <w:sz w:val="20"/>
          <w:szCs w:val="20"/>
          <w:lang w:val="en-US"/>
        </w:rPr>
        <w:t xml:space="preserve"> It is a microcontroller board </w:t>
      </w:r>
    </w:p>
    <w:p w:rsidR="007C18F8" w:rsidRDefault="00CD0AD2">
      <w:pPr>
        <w:numPr>
          <w:ilvl w:val="0"/>
          <w:numId w:val="3"/>
        </w:numPr>
        <w:jc w:val="both"/>
        <w:rPr>
          <w:rFonts w:ascii="Times New Roman" w:hAnsi="Times New Roman" w:cs="Times New Roman"/>
          <w:sz w:val="20"/>
          <w:szCs w:val="20"/>
          <w:lang w:val="en-US"/>
        </w:rPr>
      </w:pPr>
      <w:r>
        <w:rPr>
          <w:rFonts w:ascii="Times New Roman" w:hAnsi="Times New Roman" w:cs="Times New Roman"/>
          <w:b/>
          <w:bCs/>
          <w:sz w:val="20"/>
          <w:szCs w:val="20"/>
          <w:lang w:val="en-US"/>
        </w:rPr>
        <w:t>pH sensor:</w:t>
      </w:r>
      <w:r>
        <w:rPr>
          <w:rFonts w:ascii="Times New Roman" w:hAnsi="Times New Roman" w:cs="Times New Roman"/>
          <w:sz w:val="20"/>
          <w:szCs w:val="20"/>
          <w:lang w:val="en-US"/>
        </w:rPr>
        <w:t xml:space="preserve"> This sensor will measure the </w:t>
      </w:r>
      <w:r>
        <w:rPr>
          <w:rFonts w:ascii="Times New Roman" w:eastAsia="Times New Roman" w:hAnsi="Times New Roman" w:cs="Times New Roman"/>
          <w:sz w:val="20"/>
          <w:szCs w:val="20"/>
        </w:rPr>
        <w:t>acidity or alkalinity of the water</w:t>
      </w:r>
      <w:r>
        <w:rPr>
          <w:rFonts w:ascii="Times New Roman" w:eastAsia="Times New Roman" w:hAnsi="Times New Roman" w:cs="Times New Roman"/>
          <w:sz w:val="20"/>
          <w:szCs w:val="20"/>
          <w:lang w:val="en-US"/>
        </w:rPr>
        <w:t xml:space="preserve"> in fish tank and nutrients tank. The value of  pH sensor is </w:t>
      </w:r>
      <w:r>
        <w:rPr>
          <w:rFonts w:ascii="Times New Roman" w:eastAsia="Times New Roman" w:hAnsi="Times New Roman" w:cs="Times New Roman"/>
          <w:sz w:val="20"/>
          <w:szCs w:val="20"/>
        </w:rPr>
        <w:t>between 0-14</w:t>
      </w:r>
    </w:p>
    <w:p w:rsidR="007C18F8" w:rsidRDefault="00CD0AD2">
      <w:pPr>
        <w:numPr>
          <w:ilvl w:val="0"/>
          <w:numId w:val="3"/>
        </w:numPr>
        <w:spacing w:after="11" w:line="228" w:lineRule="auto"/>
        <w:jc w:val="both"/>
        <w:rPr>
          <w:rFonts w:ascii="Times New Roman" w:hAnsi="Times New Roman" w:cs="Times New Roman"/>
          <w:sz w:val="20"/>
          <w:szCs w:val="20"/>
          <w:lang w:val="en-US"/>
        </w:rPr>
      </w:pPr>
      <w:r>
        <w:rPr>
          <w:rFonts w:ascii="Times New Roman" w:eastAsia="Times New Roman" w:hAnsi="Times New Roman" w:cs="Times New Roman"/>
          <w:b/>
          <w:sz w:val="20"/>
          <w:szCs w:val="20"/>
        </w:rPr>
        <w:t xml:space="preserve">Water level sensor: </w:t>
      </w:r>
      <w:r>
        <w:rPr>
          <w:rFonts w:ascii="Times New Roman" w:eastAsia="Times New Roman" w:hAnsi="Times New Roman" w:cs="Times New Roman"/>
          <w:b/>
          <w:sz w:val="20"/>
          <w:szCs w:val="20"/>
          <w:lang w:val="en-US"/>
        </w:rPr>
        <w:t xml:space="preserve"> </w:t>
      </w:r>
      <w:r>
        <w:rPr>
          <w:rFonts w:ascii="Times New Roman" w:eastAsia="Times New Roman" w:hAnsi="Times New Roman" w:cs="Times New Roman"/>
          <w:sz w:val="20"/>
          <w:szCs w:val="20"/>
          <w:lang w:val="en-US"/>
        </w:rPr>
        <w:t xml:space="preserve">This sensor is used to monitor the level of water </w:t>
      </w:r>
    </w:p>
    <w:p w:rsidR="007C18F8" w:rsidRDefault="00CD0AD2">
      <w:pPr>
        <w:numPr>
          <w:ilvl w:val="0"/>
          <w:numId w:val="3"/>
        </w:numPr>
        <w:spacing w:after="11" w:line="228" w:lineRule="auto"/>
        <w:jc w:val="both"/>
        <w:rPr>
          <w:rFonts w:ascii="Times New Roman" w:hAnsi="Times New Roman" w:cs="Times New Roman"/>
          <w:sz w:val="20"/>
          <w:szCs w:val="20"/>
          <w:lang w:val="en-US"/>
        </w:rPr>
      </w:pPr>
      <w:r>
        <w:rPr>
          <w:rFonts w:ascii="Times New Roman" w:eastAsia="Times New Roman" w:hAnsi="Times New Roman" w:cs="Times New Roman"/>
          <w:b/>
          <w:sz w:val="20"/>
          <w:szCs w:val="20"/>
        </w:rPr>
        <w:t xml:space="preserve">DHT11 sensor for temperature &amp; humidity: </w:t>
      </w:r>
      <w:r>
        <w:rPr>
          <w:rFonts w:ascii="Times New Roman" w:eastAsia="Times New Roman" w:hAnsi="Times New Roman" w:cs="Times New Roman"/>
          <w:sz w:val="20"/>
          <w:szCs w:val="20"/>
        </w:rPr>
        <w:t xml:space="preserve">The DHT11 sensor is used to </w:t>
      </w:r>
      <w:r>
        <w:rPr>
          <w:rFonts w:ascii="Times New Roman" w:eastAsia="Times New Roman" w:hAnsi="Times New Roman" w:cs="Times New Roman"/>
          <w:sz w:val="20"/>
          <w:szCs w:val="20"/>
          <w:lang w:val="en-US"/>
        </w:rPr>
        <w:t xml:space="preserve">calculate environment </w:t>
      </w:r>
      <w:r>
        <w:rPr>
          <w:rFonts w:ascii="Times New Roman" w:eastAsia="Times New Roman" w:hAnsi="Times New Roman" w:cs="Times New Roman"/>
          <w:sz w:val="20"/>
          <w:szCs w:val="20"/>
        </w:rPr>
        <w:t>temperature and humidity.</w:t>
      </w:r>
    </w:p>
    <w:p w:rsidR="007C18F8" w:rsidRDefault="00CD0AD2">
      <w:pPr>
        <w:numPr>
          <w:ilvl w:val="0"/>
          <w:numId w:val="3"/>
        </w:numPr>
        <w:spacing w:after="11" w:line="228"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lang w:val="en-US"/>
        </w:rPr>
        <w:t xml:space="preserve">Motors: </w:t>
      </w:r>
      <w:r>
        <w:rPr>
          <w:rFonts w:ascii="Times New Roman" w:eastAsia="Times New Roman" w:hAnsi="Times New Roman" w:cs="Times New Roman"/>
          <w:sz w:val="20"/>
          <w:szCs w:val="20"/>
          <w:lang w:val="en-US"/>
        </w:rPr>
        <w:t>Motors are used to pump water from nutrient tanks to biofilter tank and then to fish tank</w:t>
      </w:r>
    </w:p>
    <w:p w:rsidR="007C18F8" w:rsidRDefault="00CD0AD2">
      <w:pPr>
        <w:numPr>
          <w:ilvl w:val="0"/>
          <w:numId w:val="3"/>
        </w:numPr>
        <w:spacing w:after="11" w:line="228"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White LED Light: </w:t>
      </w:r>
      <w:r>
        <w:rPr>
          <w:rFonts w:ascii="Times New Roman" w:eastAsia="Times New Roman" w:hAnsi="Times New Roman" w:cs="Times New Roman"/>
          <w:b/>
          <w:sz w:val="20"/>
          <w:szCs w:val="20"/>
          <w:lang w:val="en-US"/>
        </w:rPr>
        <w:t xml:space="preserve"> </w:t>
      </w:r>
      <w:r>
        <w:rPr>
          <w:rFonts w:ascii="Times New Roman" w:eastAsia="Times New Roman" w:hAnsi="Times New Roman" w:cs="Times New Roman"/>
          <w:sz w:val="20"/>
          <w:szCs w:val="20"/>
        </w:rPr>
        <w:t>LED lights are very efficient and capable of producing the type of light needed by plants.</w:t>
      </w:r>
    </w:p>
    <w:p w:rsidR="007C18F8" w:rsidRDefault="00CD0AD2">
      <w:pPr>
        <w:numPr>
          <w:ilvl w:val="0"/>
          <w:numId w:val="3"/>
        </w:numPr>
        <w:spacing w:after="212" w:line="228"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w:t>
      </w:r>
      <w:r>
        <w:rPr>
          <w:rFonts w:ascii="Times New Roman" w:eastAsia="Times New Roman" w:hAnsi="Times New Roman" w:cs="Times New Roman"/>
          <w:b/>
          <w:sz w:val="20"/>
          <w:szCs w:val="20"/>
        </w:rPr>
        <w:t xml:space="preserve">an: </w:t>
      </w:r>
      <w:r>
        <w:rPr>
          <w:rFonts w:ascii="Times New Roman" w:eastAsia="Times New Roman" w:hAnsi="Times New Roman" w:cs="Times New Roman"/>
          <w:b/>
          <w:sz w:val="20"/>
          <w:szCs w:val="20"/>
          <w:lang w:val="en-US"/>
        </w:rPr>
        <w:t>T</w:t>
      </w:r>
      <w:r>
        <w:rPr>
          <w:rFonts w:ascii="Times New Roman" w:eastAsia="Times New Roman" w:hAnsi="Times New Roman" w:cs="Times New Roman"/>
          <w:sz w:val="20"/>
          <w:szCs w:val="20"/>
        </w:rPr>
        <w:t>he fan is used to remove the moisture and hot air from the room.</w:t>
      </w:r>
    </w:p>
    <w:p w:rsidR="007C18F8" w:rsidRDefault="007C18F8">
      <w:pPr>
        <w:spacing w:after="212" w:line="228" w:lineRule="auto"/>
        <w:jc w:val="both"/>
        <w:rPr>
          <w:rFonts w:ascii="Times New Roman" w:eastAsia="Times New Roman" w:hAnsi="Times New Roman" w:cs="Times New Roman"/>
          <w:sz w:val="24"/>
          <w:szCs w:val="24"/>
        </w:rPr>
      </w:pPr>
    </w:p>
    <w:p w:rsidR="007C18F8" w:rsidRDefault="00CD0AD2">
      <w:pPr>
        <w:numPr>
          <w:ilvl w:val="0"/>
          <w:numId w:val="2"/>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Working</w:t>
      </w:r>
    </w:p>
    <w:p w:rsidR="007C18F8" w:rsidRDefault="00CD0AD2">
      <w:pPr>
        <w:ind w:left="153"/>
        <w:jc w:val="center"/>
        <w:rPr>
          <w:b/>
          <w:bCs/>
          <w:lang w:val="en-US"/>
        </w:rPr>
      </w:pPr>
      <w:r>
        <w:rPr>
          <w:rFonts w:ascii="Times New Roman" w:eastAsia="Times New Roman" w:hAnsi="Times New Roman" w:cs="Times New Roman"/>
          <w:b/>
          <w:noProof/>
          <w:sz w:val="32"/>
          <w:szCs w:val="32"/>
          <w:lang w:val="en-IN"/>
        </w:rPr>
        <w:drawing>
          <wp:inline distT="114300" distB="114300" distL="114300" distR="114300">
            <wp:extent cx="4743450" cy="3114675"/>
            <wp:effectExtent l="0" t="0" r="0" b="9525"/>
            <wp:docPr id="6" name="image4.png"/>
            <wp:cNvGraphicFramePr/>
            <a:graphic xmlns:a="http://schemas.openxmlformats.org/drawingml/2006/main">
              <a:graphicData uri="http://schemas.openxmlformats.org/drawingml/2006/picture">
                <pic:pic xmlns:pic="http://schemas.openxmlformats.org/drawingml/2006/picture">
                  <pic:nvPicPr>
                    <pic:cNvPr id="6" name="image4.png"/>
                    <pic:cNvPicPr preferRelativeResize="0"/>
                  </pic:nvPicPr>
                  <pic:blipFill>
                    <a:blip r:embed="rId8"/>
                    <a:srcRect l="2083" t="5329" r="1736" b="2157"/>
                    <a:stretch>
                      <a:fillRect/>
                    </a:stretch>
                  </pic:blipFill>
                  <pic:spPr>
                    <a:xfrm>
                      <a:off x="0" y="0"/>
                      <a:ext cx="4743490" cy="3114701"/>
                    </a:xfrm>
                    <a:prstGeom prst="rect">
                      <a:avLst/>
                    </a:prstGeom>
                  </pic:spPr>
                </pic:pic>
              </a:graphicData>
            </a:graphic>
          </wp:inline>
        </w:drawing>
      </w:r>
    </w:p>
    <w:p w:rsidR="007C18F8" w:rsidRDefault="00CD0AD2">
      <w:pPr>
        <w:ind w:left="153"/>
        <w:jc w:val="center"/>
        <w:rPr>
          <w:rFonts w:ascii="Times New Roman" w:hAnsi="Times New Roman" w:cs="Times New Roman"/>
          <w:b/>
          <w:bCs/>
          <w:sz w:val="20"/>
          <w:lang w:val="en-US"/>
        </w:rPr>
      </w:pPr>
      <w:r>
        <w:rPr>
          <w:rFonts w:ascii="Times New Roman" w:hAnsi="Times New Roman" w:cs="Times New Roman"/>
          <w:b/>
          <w:bCs/>
          <w:sz w:val="20"/>
          <w:lang w:val="en-US"/>
        </w:rPr>
        <w:t xml:space="preserve">Fig. 1.1 Block Diagram </w:t>
      </w:r>
      <w:r w:rsidR="001F00A3">
        <w:rPr>
          <w:rFonts w:ascii="Times New Roman" w:hAnsi="Times New Roman" w:cs="Times New Roman"/>
          <w:b/>
          <w:bCs/>
          <w:sz w:val="20"/>
          <w:lang w:val="en-US"/>
        </w:rPr>
        <w:t>of Aquaponics system</w:t>
      </w:r>
    </w:p>
    <w:p w:rsidR="0004790D" w:rsidRDefault="0004790D">
      <w:pPr>
        <w:ind w:left="153"/>
        <w:jc w:val="center"/>
        <w:rPr>
          <w:rFonts w:ascii="Times New Roman" w:hAnsi="Times New Roman" w:cs="Times New Roman"/>
          <w:b/>
          <w:bCs/>
          <w:sz w:val="20"/>
          <w:lang w:val="en-US"/>
        </w:rPr>
      </w:pPr>
    </w:p>
    <w:p w:rsidR="007C18F8" w:rsidRPr="0004790D" w:rsidRDefault="007C18F8">
      <w:pPr>
        <w:ind w:left="153"/>
        <w:jc w:val="center"/>
        <w:rPr>
          <w:rFonts w:ascii="Times New Roman" w:hAnsi="Times New Roman" w:cs="Times New Roman"/>
          <w:bCs/>
          <w:sz w:val="20"/>
          <w:lang w:val="en-US"/>
        </w:rPr>
      </w:pPr>
    </w:p>
    <w:p w:rsidR="007C18F8" w:rsidRPr="0004790D" w:rsidRDefault="0004790D" w:rsidP="0004790D">
      <w:pPr>
        <w:ind w:left="153"/>
        <w:rPr>
          <w:bCs/>
          <w:sz w:val="18"/>
          <w:lang w:val="en-US"/>
        </w:rPr>
      </w:pPr>
      <w:r w:rsidRPr="0004790D">
        <w:rPr>
          <w:bCs/>
          <w:sz w:val="18"/>
          <w:lang w:val="en-US"/>
        </w:rPr>
        <w:t>The working of Aquaponics system is explained through block diagram in Fig1.1</w:t>
      </w:r>
    </w:p>
    <w:p w:rsidR="0004790D" w:rsidRDefault="0004790D" w:rsidP="0004790D">
      <w:pPr>
        <w:ind w:left="153"/>
        <w:rPr>
          <w:b/>
          <w:bCs/>
          <w:sz w:val="18"/>
          <w:lang w:val="en-US"/>
        </w:rPr>
      </w:pPr>
    </w:p>
    <w:p w:rsidR="007C18F8" w:rsidRDefault="00CD0AD2">
      <w:pPr>
        <w:pStyle w:val="ListParagraph"/>
        <w:numPr>
          <w:ilvl w:val="3"/>
          <w:numId w:val="1"/>
        </w:numPr>
        <w:spacing w:line="228" w:lineRule="auto"/>
        <w:ind w:left="284"/>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The core tasks of the system are performed through an external water source </w:t>
      </w:r>
    </w:p>
    <w:p w:rsidR="007C18F8" w:rsidRDefault="00CD0AD2">
      <w:pPr>
        <w:pStyle w:val="ListParagraph"/>
        <w:numPr>
          <w:ilvl w:val="3"/>
          <w:numId w:val="1"/>
        </w:numPr>
        <w:spacing w:line="228" w:lineRule="auto"/>
        <w:ind w:left="284"/>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This water is stored in a water storage tank which has a series of </w:t>
      </w:r>
      <w:r>
        <w:rPr>
          <w:rFonts w:ascii="Times New Roman" w:eastAsia="Times New Roman" w:hAnsi="Times New Roman" w:cs="Times New Roman"/>
          <w:sz w:val="20"/>
          <w:szCs w:val="24"/>
        </w:rPr>
        <w:t>connections with other storage tanks.</w:t>
      </w:r>
    </w:p>
    <w:p w:rsidR="007C18F8" w:rsidRDefault="00CD0AD2">
      <w:pPr>
        <w:pStyle w:val="ListParagraph"/>
        <w:numPr>
          <w:ilvl w:val="3"/>
          <w:numId w:val="1"/>
        </w:numPr>
        <w:spacing w:line="228" w:lineRule="auto"/>
        <w:ind w:left="284"/>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The water from the storage tank is transferred to the hydroponic tank.</w:t>
      </w:r>
    </w:p>
    <w:p w:rsidR="007C18F8" w:rsidRDefault="00CD0AD2">
      <w:pPr>
        <w:pStyle w:val="ListParagraph"/>
        <w:numPr>
          <w:ilvl w:val="3"/>
          <w:numId w:val="1"/>
        </w:numPr>
        <w:spacing w:line="228" w:lineRule="auto"/>
        <w:ind w:left="284"/>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Some essential nutrients NPK</w:t>
      </w:r>
      <w:r>
        <w:rPr>
          <w:rFonts w:ascii="Times New Roman" w:eastAsia="Times New Roman" w:hAnsi="Times New Roman" w:cs="Times New Roman"/>
          <w:sz w:val="20"/>
          <w:szCs w:val="24"/>
          <w:lang w:val="en-US"/>
        </w:rPr>
        <w:t>, if required are</w:t>
      </w:r>
      <w:r>
        <w:rPr>
          <w:rFonts w:ascii="Times New Roman" w:eastAsia="Times New Roman" w:hAnsi="Times New Roman" w:cs="Times New Roman"/>
          <w:sz w:val="20"/>
          <w:szCs w:val="24"/>
        </w:rPr>
        <w:t xml:space="preserve"> added in the hydroponic tank.</w:t>
      </w:r>
    </w:p>
    <w:p w:rsidR="007C18F8" w:rsidRDefault="00CD0AD2">
      <w:pPr>
        <w:pStyle w:val="ListParagraph"/>
        <w:numPr>
          <w:ilvl w:val="3"/>
          <w:numId w:val="1"/>
        </w:numPr>
        <w:spacing w:line="228" w:lineRule="auto"/>
        <w:ind w:left="284"/>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The nutrient tank which consists of nutrients required for the plants.</w:t>
      </w:r>
    </w:p>
    <w:p w:rsidR="007C18F8" w:rsidRDefault="00CD0AD2">
      <w:pPr>
        <w:pStyle w:val="ListParagraph"/>
        <w:numPr>
          <w:ilvl w:val="3"/>
          <w:numId w:val="1"/>
        </w:numPr>
        <w:spacing w:line="228" w:lineRule="auto"/>
        <w:ind w:left="284"/>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A number of sensors are connected to a microcontroller Raspberry Pi.</w:t>
      </w:r>
    </w:p>
    <w:p w:rsidR="007C18F8" w:rsidRDefault="00CD0AD2">
      <w:pPr>
        <w:pStyle w:val="ListParagraph"/>
        <w:numPr>
          <w:ilvl w:val="3"/>
          <w:numId w:val="1"/>
        </w:numPr>
        <w:spacing w:line="228" w:lineRule="auto"/>
        <w:ind w:left="284"/>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Reading from various sensors are collected and machine learning algorithm is performed on this dataset.</w:t>
      </w:r>
    </w:p>
    <w:p w:rsidR="007C18F8" w:rsidRDefault="00CD0AD2">
      <w:pPr>
        <w:pStyle w:val="ListParagraph"/>
        <w:numPr>
          <w:ilvl w:val="3"/>
          <w:numId w:val="1"/>
        </w:numPr>
        <w:spacing w:line="228" w:lineRule="auto"/>
        <w:ind w:left="284"/>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The system provides an automatic solution to regulate the growth of plants based on</w:t>
      </w:r>
      <w:r>
        <w:rPr>
          <w:rFonts w:ascii="Times New Roman" w:eastAsia="Times New Roman" w:hAnsi="Times New Roman" w:cs="Times New Roman"/>
          <w:sz w:val="20"/>
          <w:szCs w:val="24"/>
        </w:rPr>
        <w:t xml:space="preserve"> the sensor readings..</w:t>
      </w:r>
    </w:p>
    <w:p w:rsidR="007C18F8" w:rsidRDefault="00CD0AD2">
      <w:pPr>
        <w:pStyle w:val="ListParagraph"/>
        <w:numPr>
          <w:ilvl w:val="3"/>
          <w:numId w:val="1"/>
        </w:numPr>
        <w:spacing w:line="228" w:lineRule="auto"/>
        <w:ind w:left="284"/>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First of those is pH regulation, since this water will be sent to plants, it has to have ~7 pH value.</w:t>
      </w:r>
    </w:p>
    <w:p w:rsidR="007C18F8" w:rsidRDefault="00CD0AD2">
      <w:pPr>
        <w:pStyle w:val="ListParagraph"/>
        <w:numPr>
          <w:ilvl w:val="3"/>
          <w:numId w:val="1"/>
        </w:numPr>
        <w:spacing w:line="228" w:lineRule="auto"/>
        <w:ind w:left="284"/>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The pH level of the system is regulated by adding water from hydroponics tank.</w:t>
      </w:r>
    </w:p>
    <w:p w:rsidR="007C18F8" w:rsidRDefault="00CD0AD2">
      <w:pPr>
        <w:pStyle w:val="ListParagraph"/>
        <w:numPr>
          <w:ilvl w:val="3"/>
          <w:numId w:val="1"/>
        </w:numPr>
        <w:spacing w:line="228" w:lineRule="auto"/>
        <w:ind w:left="284"/>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This nutrient and pH regulated solution is provided </w:t>
      </w:r>
      <w:r>
        <w:rPr>
          <w:rFonts w:ascii="Times New Roman" w:eastAsia="Times New Roman" w:hAnsi="Times New Roman" w:cs="Times New Roman"/>
          <w:sz w:val="20"/>
          <w:szCs w:val="24"/>
        </w:rPr>
        <w:t>to the plant.</w:t>
      </w:r>
    </w:p>
    <w:p w:rsidR="007C18F8" w:rsidRDefault="00CD0AD2">
      <w:pPr>
        <w:pStyle w:val="ListParagraph"/>
        <w:numPr>
          <w:ilvl w:val="3"/>
          <w:numId w:val="1"/>
        </w:numPr>
        <w:spacing w:line="228" w:lineRule="auto"/>
        <w:ind w:left="284"/>
        <w:jc w:val="both"/>
        <w:rPr>
          <w:b/>
          <w:bCs/>
          <w:sz w:val="18"/>
          <w:lang w:val="en-US"/>
        </w:rPr>
      </w:pPr>
      <w:r>
        <w:rPr>
          <w:rFonts w:ascii="Times New Roman" w:eastAsia="Times New Roman" w:hAnsi="Times New Roman" w:cs="Times New Roman"/>
          <w:sz w:val="20"/>
          <w:szCs w:val="24"/>
        </w:rPr>
        <w:t xml:space="preserve">Depending upon the sensor reading, adequate light is provided to the plants. </w:t>
      </w:r>
    </w:p>
    <w:p w:rsidR="007C18F8" w:rsidRDefault="007C18F8">
      <w:pPr>
        <w:pStyle w:val="ListParagraph"/>
        <w:numPr>
          <w:ilvl w:val="0"/>
          <w:numId w:val="1"/>
        </w:numPr>
        <w:spacing w:line="228" w:lineRule="auto"/>
        <w:ind w:left="-976"/>
        <w:jc w:val="both"/>
        <w:rPr>
          <w:b/>
          <w:bCs/>
          <w:sz w:val="18"/>
          <w:lang w:val="en-US"/>
        </w:rPr>
      </w:pPr>
    </w:p>
    <w:p w:rsidR="007C18F8" w:rsidRDefault="00CD0AD2">
      <w:pPr>
        <w:ind w:left="-567"/>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en-IN"/>
        </w:rPr>
        <w:lastRenderedPageBreak/>
        <w:drawing>
          <wp:inline distT="114300" distB="114300" distL="114300" distR="114300">
            <wp:extent cx="2638425" cy="2580640"/>
            <wp:effectExtent l="0" t="0" r="9525" b="10160"/>
            <wp:docPr id="31" name="image5.png"/>
            <wp:cNvGraphicFramePr/>
            <a:graphic xmlns:a="http://schemas.openxmlformats.org/drawingml/2006/main">
              <a:graphicData uri="http://schemas.openxmlformats.org/drawingml/2006/picture">
                <pic:pic xmlns:pic="http://schemas.openxmlformats.org/drawingml/2006/picture">
                  <pic:nvPicPr>
                    <pic:cNvPr id="31" name="image5.png"/>
                    <pic:cNvPicPr preferRelativeResize="0"/>
                  </pic:nvPicPr>
                  <pic:blipFill>
                    <a:blip r:embed="rId9"/>
                    <a:srcRect/>
                    <a:stretch>
                      <a:fillRect/>
                    </a:stretch>
                  </pic:blipFill>
                  <pic:spPr>
                    <a:xfrm>
                      <a:off x="0" y="0"/>
                      <a:ext cx="2638425" cy="2580843"/>
                    </a:xfrm>
                    <a:prstGeom prst="rect">
                      <a:avLst/>
                    </a:prstGeom>
                  </pic:spPr>
                </pic:pic>
              </a:graphicData>
            </a:graphic>
          </wp:inline>
        </w:drawing>
      </w:r>
    </w:p>
    <w:p w:rsidR="007C18F8" w:rsidRDefault="00CD0AD2">
      <w:pPr>
        <w:spacing w:after="212" w:line="228"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Fig. 1.2 Hardware connections</w:t>
      </w:r>
      <w:r w:rsidR="001E57A5">
        <w:rPr>
          <w:rFonts w:ascii="Times New Roman" w:eastAsia="Times New Roman" w:hAnsi="Times New Roman" w:cs="Times New Roman"/>
          <w:sz w:val="20"/>
          <w:szCs w:val="20"/>
          <w:lang w:val="en-US"/>
        </w:rPr>
        <w:t xml:space="preserve"> of system</w:t>
      </w:r>
    </w:p>
    <w:p w:rsidR="007C18F8" w:rsidRDefault="00CD0AD2">
      <w:pPr>
        <w:ind w:leftChars="-256" w:left="13" w:hangingChars="180" w:hanging="576"/>
        <w:jc w:val="both"/>
        <w:rPr>
          <w:rFonts w:ascii="Times New Roman" w:eastAsia="Times New Roman" w:hAnsi="Times New Roman" w:cs="Times New Roman"/>
          <w:sz w:val="20"/>
          <w:szCs w:val="24"/>
          <w:lang w:val="en-US"/>
        </w:rPr>
      </w:pPr>
      <w:r>
        <w:rPr>
          <w:rFonts w:ascii="Times New Roman" w:eastAsia="Times New Roman" w:hAnsi="Times New Roman" w:cs="Times New Roman"/>
          <w:b/>
          <w:sz w:val="32"/>
          <w:szCs w:val="32"/>
          <w:lang w:val="en-US"/>
        </w:rPr>
        <w:tab/>
      </w:r>
      <w:r w:rsidR="001E57A5" w:rsidRPr="001E57A5">
        <w:rPr>
          <w:rFonts w:ascii="Times New Roman" w:eastAsia="Times New Roman" w:hAnsi="Times New Roman" w:cs="Times New Roman"/>
          <w:sz w:val="20"/>
          <w:szCs w:val="24"/>
          <w:lang w:val="en-US"/>
        </w:rPr>
        <w:t xml:space="preserve">Fig 1.2 represents the hardware connections of Raspberry Pi and </w:t>
      </w:r>
      <w:r w:rsidR="001E57A5">
        <w:rPr>
          <w:rFonts w:ascii="Times New Roman" w:eastAsia="Times New Roman" w:hAnsi="Times New Roman" w:cs="Times New Roman"/>
          <w:sz w:val="20"/>
          <w:szCs w:val="24"/>
          <w:lang w:val="en-US"/>
        </w:rPr>
        <w:t xml:space="preserve">different </w:t>
      </w:r>
      <w:r w:rsidR="001E57A5" w:rsidRPr="001E57A5">
        <w:rPr>
          <w:rFonts w:ascii="Times New Roman" w:eastAsia="Times New Roman" w:hAnsi="Times New Roman" w:cs="Times New Roman"/>
          <w:sz w:val="20"/>
          <w:szCs w:val="24"/>
          <w:lang w:val="en-US"/>
        </w:rPr>
        <w:t xml:space="preserve">sensors. </w:t>
      </w:r>
      <w:r>
        <w:rPr>
          <w:rFonts w:ascii="Times New Roman" w:eastAsia="Times New Roman" w:hAnsi="Times New Roman" w:cs="Times New Roman"/>
          <w:sz w:val="20"/>
          <w:szCs w:val="24"/>
          <w:lang w:val="en-US"/>
        </w:rPr>
        <w:t>The temperature and humidity sensors are connected to Raspberry Pi board. These sensors records the environment temperature and humidity. A particular temperature and humidity value is set according to a particular plant. If the temperature and humidity va</w:t>
      </w:r>
      <w:r>
        <w:rPr>
          <w:rFonts w:ascii="Times New Roman" w:eastAsia="Times New Roman" w:hAnsi="Times New Roman" w:cs="Times New Roman"/>
          <w:sz w:val="20"/>
          <w:szCs w:val="24"/>
          <w:lang w:val="en-US"/>
        </w:rPr>
        <w:t>lue exceeds the predefined threshold values than the servo motors on the fan</w:t>
      </w:r>
      <w:r>
        <w:rPr>
          <w:rFonts w:ascii="Times New Roman" w:eastAsia="Times New Roman" w:hAnsi="Times New Roman" w:cs="Times New Roman"/>
          <w:sz w:val="20"/>
          <w:szCs w:val="24"/>
          <w:lang w:val="en-US"/>
        </w:rPr>
        <w:t>, till the time the temperature drops to the required one. On contrast, if the temperature drops as compared to the threshold value then, the LED lights are turned ON</w:t>
      </w:r>
      <w:r>
        <w:rPr>
          <w:rFonts w:ascii="Times New Roman" w:eastAsia="Times New Roman" w:hAnsi="Times New Roman" w:cs="Times New Roman"/>
          <w:sz w:val="20"/>
          <w:szCs w:val="24"/>
          <w:lang w:val="en-US"/>
        </w:rPr>
        <w:t>, till the t</w:t>
      </w:r>
      <w:r>
        <w:rPr>
          <w:rFonts w:ascii="Times New Roman" w:eastAsia="Times New Roman" w:hAnsi="Times New Roman" w:cs="Times New Roman"/>
          <w:sz w:val="20"/>
          <w:szCs w:val="24"/>
          <w:lang w:val="en-US"/>
        </w:rPr>
        <w:t xml:space="preserve">emperature returns to the required ones. The water level sensor in the hydroponic tank and the fish tank, monitors the level of water, thus preventing the overflow of waters from tanks. </w:t>
      </w:r>
    </w:p>
    <w:p w:rsidR="001E57A5" w:rsidRDefault="001E57A5">
      <w:pPr>
        <w:ind w:leftChars="-256" w:left="-203" w:hangingChars="180" w:hanging="360"/>
        <w:jc w:val="both"/>
        <w:rPr>
          <w:rFonts w:ascii="Times New Roman" w:eastAsia="Times New Roman" w:hAnsi="Times New Roman" w:cs="Times New Roman"/>
          <w:sz w:val="20"/>
          <w:szCs w:val="24"/>
          <w:lang w:val="en-US"/>
        </w:rPr>
      </w:pPr>
    </w:p>
    <w:p w:rsidR="007C18F8" w:rsidRDefault="00CD0AD2">
      <w:pPr>
        <w:spacing w:after="212" w:line="228"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114300" distB="114300" distL="114300" distR="114300">
            <wp:extent cx="2709545" cy="1819275"/>
            <wp:effectExtent l="0" t="0" r="14605" b="9525"/>
            <wp:docPr id="34" name="image6.png"/>
            <wp:cNvGraphicFramePr/>
            <a:graphic xmlns:a="http://schemas.openxmlformats.org/drawingml/2006/main">
              <a:graphicData uri="http://schemas.openxmlformats.org/drawingml/2006/picture">
                <pic:pic xmlns:pic="http://schemas.openxmlformats.org/drawingml/2006/picture">
                  <pic:nvPicPr>
                    <pic:cNvPr id="34" name="image6.png"/>
                    <pic:cNvPicPr preferRelativeResize="0"/>
                  </pic:nvPicPr>
                  <pic:blipFill>
                    <a:blip r:embed="rId10"/>
                    <a:srcRect l="15277" b="27670"/>
                    <a:stretch>
                      <a:fillRect/>
                    </a:stretch>
                  </pic:blipFill>
                  <pic:spPr>
                    <a:xfrm>
                      <a:off x="0" y="0"/>
                      <a:ext cx="2709545" cy="1819275"/>
                    </a:xfrm>
                    <a:prstGeom prst="rect">
                      <a:avLst/>
                    </a:prstGeom>
                  </pic:spPr>
                </pic:pic>
              </a:graphicData>
            </a:graphic>
          </wp:inline>
        </w:drawing>
      </w:r>
    </w:p>
    <w:p w:rsidR="007C18F8" w:rsidRDefault="00CD0AD2">
      <w:pPr>
        <w:spacing w:after="212" w:line="228"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Fig. 1.3 Biofilter &amp; Hydroponic tank</w:t>
      </w:r>
    </w:p>
    <w:p w:rsidR="007C18F8" w:rsidRDefault="00CD0AD2">
      <w:pPr>
        <w:spacing w:after="212" w:line="228" w:lineRule="auto"/>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lang w:val="en-US"/>
        </w:rPr>
        <w:t>There is a symbiotic relations</w:t>
      </w:r>
      <w:r>
        <w:rPr>
          <w:rFonts w:ascii="Times New Roman" w:eastAsia="Times New Roman" w:hAnsi="Times New Roman" w:cs="Times New Roman"/>
          <w:sz w:val="20"/>
          <w:szCs w:val="24"/>
          <w:lang w:val="en-US"/>
        </w:rPr>
        <w:t>hip between the plant and fish growth</w:t>
      </w:r>
      <w:r w:rsidR="001E57A5">
        <w:rPr>
          <w:rFonts w:ascii="Times New Roman" w:eastAsia="Times New Roman" w:hAnsi="Times New Roman" w:cs="Times New Roman"/>
          <w:sz w:val="20"/>
          <w:szCs w:val="24"/>
          <w:lang w:val="en-US"/>
        </w:rPr>
        <w:t xml:space="preserve">. </w:t>
      </w:r>
      <w:r>
        <w:rPr>
          <w:rFonts w:ascii="Times New Roman" w:eastAsia="Times New Roman" w:hAnsi="Times New Roman" w:cs="Times New Roman"/>
          <w:sz w:val="20"/>
          <w:szCs w:val="24"/>
          <w:lang w:val="en-US"/>
        </w:rPr>
        <w:t>The excreta of fish contains ammonia required for the growth of the plant. The fish tank water containing dissolved nutrients and particles of excreta</w:t>
      </w:r>
      <w:r w:rsidR="001E57A5">
        <w:rPr>
          <w:rFonts w:ascii="Times New Roman" w:eastAsia="Times New Roman" w:hAnsi="Times New Roman" w:cs="Times New Roman"/>
          <w:sz w:val="20"/>
          <w:szCs w:val="24"/>
          <w:lang w:val="en-US"/>
        </w:rPr>
        <w:t xml:space="preserve"> are send to biofilter tank, as shown in Fig. 1.3.</w:t>
      </w:r>
      <w:r>
        <w:rPr>
          <w:rFonts w:ascii="Times New Roman" w:eastAsia="Times New Roman" w:hAnsi="Times New Roman" w:cs="Times New Roman"/>
          <w:sz w:val="20"/>
          <w:szCs w:val="24"/>
          <w:lang w:val="en-US"/>
        </w:rPr>
        <w:t xml:space="preserve">  The biofilter tank filters the excret</w:t>
      </w:r>
      <w:r>
        <w:rPr>
          <w:rFonts w:ascii="Times New Roman" w:eastAsia="Times New Roman" w:hAnsi="Times New Roman" w:cs="Times New Roman"/>
          <w:sz w:val="20"/>
          <w:szCs w:val="24"/>
          <w:lang w:val="en-US"/>
        </w:rPr>
        <w:t>a. As the excreta can change the pH level of the water, it becomes necessary to check the pH value of water before forwarding it to hydroponic tank. The pH sensor checks the value and accordingly maintains the pH value in the range between 5.5 to 7.5. Once</w:t>
      </w:r>
      <w:r>
        <w:rPr>
          <w:rFonts w:ascii="Times New Roman" w:eastAsia="Times New Roman" w:hAnsi="Times New Roman" w:cs="Times New Roman"/>
          <w:sz w:val="20"/>
          <w:szCs w:val="24"/>
          <w:lang w:val="en-US"/>
        </w:rPr>
        <w:t xml:space="preserve"> the water is in the pH range the</w:t>
      </w:r>
      <w:r w:rsidR="001F00A3">
        <w:rPr>
          <w:rFonts w:ascii="Times New Roman" w:eastAsia="Times New Roman" w:hAnsi="Times New Roman" w:cs="Times New Roman"/>
          <w:sz w:val="20"/>
          <w:szCs w:val="24"/>
          <w:lang w:val="en-US"/>
        </w:rPr>
        <w:t>n</w:t>
      </w:r>
      <w:r>
        <w:rPr>
          <w:rFonts w:ascii="Times New Roman" w:eastAsia="Times New Roman" w:hAnsi="Times New Roman" w:cs="Times New Roman"/>
          <w:sz w:val="20"/>
          <w:szCs w:val="24"/>
          <w:lang w:val="en-US"/>
        </w:rPr>
        <w:t xml:space="preserve"> it is forwarded to the hydroponic tank which is further supplied to the plants.</w:t>
      </w:r>
    </w:p>
    <w:p w:rsidR="007C18F8" w:rsidRDefault="00CD0AD2">
      <w:pPr>
        <w:spacing w:after="212" w:line="228" w:lineRule="auto"/>
        <w:jc w:val="center"/>
        <w:rPr>
          <w:rFonts w:ascii="Times New Roman" w:eastAsia="Times New Roman" w:hAnsi="Times New Roman" w:cs="Times New Roman"/>
          <w:sz w:val="20"/>
          <w:szCs w:val="24"/>
          <w:lang w:val="en-US"/>
        </w:rPr>
      </w:pPr>
      <w:r>
        <w:rPr>
          <w:rFonts w:ascii="Times New Roman" w:eastAsia="Times New Roman" w:hAnsi="Times New Roman" w:cs="Times New Roman"/>
          <w:noProof/>
          <w:sz w:val="24"/>
          <w:szCs w:val="24"/>
          <w:lang w:val="en-IN"/>
        </w:rPr>
        <w:drawing>
          <wp:inline distT="114300" distB="114300" distL="114300" distR="114300">
            <wp:extent cx="2771775" cy="2478405"/>
            <wp:effectExtent l="0" t="0" r="9525" b="17145"/>
            <wp:docPr id="33" name="image7.png"/>
            <wp:cNvGraphicFramePr/>
            <a:graphic xmlns:a="http://schemas.openxmlformats.org/drawingml/2006/main">
              <a:graphicData uri="http://schemas.openxmlformats.org/drawingml/2006/picture">
                <pic:pic xmlns:pic="http://schemas.openxmlformats.org/drawingml/2006/picture">
                  <pic:nvPicPr>
                    <pic:cNvPr id="33" name="image7.png"/>
                    <pic:cNvPicPr preferRelativeResize="0"/>
                  </pic:nvPicPr>
                  <pic:blipFill>
                    <a:blip r:embed="rId11"/>
                    <a:srcRect/>
                    <a:stretch>
                      <a:fillRect/>
                    </a:stretch>
                  </pic:blipFill>
                  <pic:spPr>
                    <a:xfrm>
                      <a:off x="0" y="0"/>
                      <a:ext cx="2771775" cy="2478510"/>
                    </a:xfrm>
                    <a:prstGeom prst="rect">
                      <a:avLst/>
                    </a:prstGeom>
                  </pic:spPr>
                </pic:pic>
              </a:graphicData>
            </a:graphic>
          </wp:inline>
        </w:drawing>
      </w:r>
      <w:r>
        <w:rPr>
          <w:rFonts w:ascii="Times New Roman" w:eastAsia="Times New Roman" w:hAnsi="Times New Roman" w:cs="Times New Roman"/>
          <w:sz w:val="20"/>
          <w:szCs w:val="24"/>
          <w:lang w:val="en-US"/>
        </w:rPr>
        <w:t>.</w:t>
      </w:r>
    </w:p>
    <w:p w:rsidR="007C18F8" w:rsidRDefault="00CD0AD2">
      <w:pPr>
        <w:spacing w:after="212" w:line="228"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lastRenderedPageBreak/>
        <w:t>Fig. 1</w:t>
      </w:r>
      <w:r w:rsidR="00FE20FC">
        <w:rPr>
          <w:rFonts w:ascii="Times New Roman" w:eastAsia="Times New Roman" w:hAnsi="Times New Roman" w:cs="Times New Roman"/>
          <w:sz w:val="20"/>
          <w:szCs w:val="20"/>
          <w:lang w:val="en-US"/>
        </w:rPr>
        <w:t>.4 Structural setup of Aquaponics</w:t>
      </w:r>
    </w:p>
    <w:p w:rsidR="007C18F8" w:rsidRDefault="008F433B">
      <w:pPr>
        <w:spacing w:after="212" w:line="228" w:lineRule="auto"/>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lang w:val="en-US"/>
        </w:rPr>
        <w:t xml:space="preserve">Fig 1.4 represents the structural setup of Aquaponics system. </w:t>
      </w:r>
      <w:r w:rsidR="00CD0AD2">
        <w:rPr>
          <w:rFonts w:ascii="Times New Roman" w:eastAsia="Times New Roman" w:hAnsi="Times New Roman" w:cs="Times New Roman"/>
          <w:sz w:val="20"/>
          <w:szCs w:val="24"/>
          <w:lang w:val="en-US"/>
        </w:rPr>
        <w:t>The structural design of the aquaponics model is a 7 feet long structure providing a scope for the plants to grow. Various plant beds are place horizontally with each bed having water inlet and outlet. Th</w:t>
      </w:r>
      <w:r w:rsidR="00B67C27">
        <w:rPr>
          <w:rFonts w:ascii="Times New Roman" w:eastAsia="Times New Roman" w:hAnsi="Times New Roman" w:cs="Times New Roman"/>
          <w:sz w:val="20"/>
          <w:szCs w:val="24"/>
          <w:lang w:val="en-US"/>
        </w:rPr>
        <w:t>e</w:t>
      </w:r>
      <w:r w:rsidR="00CD0AD2">
        <w:rPr>
          <w:rFonts w:ascii="Times New Roman" w:eastAsia="Times New Roman" w:hAnsi="Times New Roman" w:cs="Times New Roman"/>
          <w:sz w:val="20"/>
          <w:szCs w:val="24"/>
          <w:lang w:val="en-US"/>
        </w:rPr>
        <w:t xml:space="preserve"> plant selected for </w:t>
      </w:r>
      <w:r w:rsidR="001701C9">
        <w:rPr>
          <w:rFonts w:ascii="Times New Roman" w:eastAsia="Times New Roman" w:hAnsi="Times New Roman" w:cs="Times New Roman"/>
          <w:sz w:val="20"/>
          <w:szCs w:val="24"/>
          <w:lang w:val="en-US"/>
        </w:rPr>
        <w:t>cultivation</w:t>
      </w:r>
      <w:r w:rsidR="00CD0AD2">
        <w:rPr>
          <w:rFonts w:ascii="Times New Roman" w:eastAsia="Times New Roman" w:hAnsi="Times New Roman" w:cs="Times New Roman"/>
          <w:sz w:val="20"/>
          <w:szCs w:val="24"/>
          <w:lang w:val="en-US"/>
        </w:rPr>
        <w:t xml:space="preserve"> is Stevia. The seedling</w:t>
      </w:r>
      <w:r w:rsidR="00CD0AD2">
        <w:rPr>
          <w:rFonts w:ascii="Times New Roman" w:eastAsia="Times New Roman" w:hAnsi="Times New Roman" w:cs="Times New Roman"/>
          <w:sz w:val="20"/>
          <w:szCs w:val="24"/>
          <w:lang w:val="en-US"/>
        </w:rPr>
        <w:t>s of the plant is planted in the plant beds. The structure also has LED lights for maintaining proper light and temperature of the plant. A fan is provided to maintain the temperature. Both lights and fan is automatically controlled depending upon the read</w:t>
      </w:r>
      <w:r w:rsidR="00CD0AD2">
        <w:rPr>
          <w:rFonts w:ascii="Times New Roman" w:eastAsia="Times New Roman" w:hAnsi="Times New Roman" w:cs="Times New Roman"/>
          <w:sz w:val="20"/>
          <w:szCs w:val="24"/>
          <w:lang w:val="en-US"/>
        </w:rPr>
        <w:t xml:space="preserve">ings of sensors attached to Raspberry Pi. </w:t>
      </w:r>
    </w:p>
    <w:p w:rsidR="007C18F8" w:rsidRDefault="00CD0AD2">
      <w:pPr>
        <w:spacing w:after="212" w:line="228" w:lineRule="auto"/>
        <w:jc w:val="center"/>
        <w:rPr>
          <w:rFonts w:ascii="Times New Roman" w:eastAsia="Times New Roman" w:hAnsi="Times New Roman" w:cs="Times New Roman"/>
          <w:sz w:val="24"/>
          <w:szCs w:val="24"/>
          <w:lang w:val="en-IN"/>
        </w:rPr>
      </w:pPr>
      <w:r>
        <w:rPr>
          <w:rFonts w:ascii="Times New Roman" w:eastAsia="Times New Roman" w:hAnsi="Times New Roman" w:cs="Times New Roman"/>
          <w:noProof/>
          <w:sz w:val="24"/>
          <w:szCs w:val="24"/>
          <w:lang w:val="en-IN"/>
        </w:rPr>
        <w:drawing>
          <wp:inline distT="114300" distB="114300" distL="114300" distR="114300">
            <wp:extent cx="2639060" cy="3130550"/>
            <wp:effectExtent l="0" t="0" r="8890" b="12700"/>
            <wp:docPr id="4" name="image2.jpg"/>
            <wp:cNvGraphicFramePr/>
            <a:graphic xmlns:a="http://schemas.openxmlformats.org/drawingml/2006/main">
              <a:graphicData uri="http://schemas.openxmlformats.org/drawingml/2006/picture">
                <pic:pic xmlns:pic="http://schemas.openxmlformats.org/drawingml/2006/picture">
                  <pic:nvPicPr>
                    <pic:cNvPr id="4" name="image2.jpg"/>
                    <pic:cNvPicPr preferRelativeResize="0"/>
                  </pic:nvPicPr>
                  <pic:blipFill>
                    <a:blip r:embed="rId12"/>
                    <a:srcRect/>
                    <a:stretch>
                      <a:fillRect/>
                    </a:stretch>
                  </pic:blipFill>
                  <pic:spPr>
                    <a:xfrm>
                      <a:off x="0" y="0"/>
                      <a:ext cx="2639060" cy="3130550"/>
                    </a:xfrm>
                    <a:prstGeom prst="rect">
                      <a:avLst/>
                    </a:prstGeom>
                  </pic:spPr>
                </pic:pic>
              </a:graphicData>
            </a:graphic>
          </wp:inline>
        </w:drawing>
      </w:r>
    </w:p>
    <w:p w:rsidR="007C18F8" w:rsidRDefault="00CD0AD2">
      <w:pPr>
        <w:spacing w:after="212" w:line="228"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Fig. 1.5 Dataset with sensor readings</w:t>
      </w:r>
    </w:p>
    <w:p w:rsidR="007C18F8" w:rsidRDefault="00CD0AD2">
      <w:pPr>
        <w:spacing w:after="212" w:line="228" w:lineRule="auto"/>
        <w:jc w:val="both"/>
        <w:rPr>
          <w:lang w:val="en-US"/>
        </w:rPr>
      </w:pPr>
      <w:r>
        <w:rPr>
          <w:rFonts w:ascii="Times New Roman" w:eastAsia="Times New Roman" w:hAnsi="Times New Roman" w:cs="Times New Roman"/>
          <w:sz w:val="20"/>
          <w:szCs w:val="20"/>
          <w:lang w:val="en-US"/>
        </w:rPr>
        <w:t>The temperature, humidity and</w:t>
      </w:r>
      <w:r>
        <w:rPr>
          <w:rFonts w:ascii="Times New Roman" w:eastAsia="Times New Roman" w:hAnsi="Times New Roman" w:cs="Times New Roman"/>
          <w:sz w:val="20"/>
          <w:szCs w:val="20"/>
          <w:lang w:val="en-US"/>
        </w:rPr>
        <w:t xml:space="preserve"> pH values from various sensors are taken thrice a day at a particular fixed time for 120 days. These readings are stored and are considered as</w:t>
      </w:r>
      <w:r>
        <w:rPr>
          <w:rFonts w:ascii="Times New Roman" w:eastAsia="Times New Roman" w:hAnsi="Times New Roman" w:cs="Times New Roman"/>
          <w:sz w:val="20"/>
          <w:szCs w:val="20"/>
          <w:lang w:val="en-US"/>
        </w:rPr>
        <w:t xml:space="preserve"> a dataset for machine learning model to predict the proper growth of the plant. </w:t>
      </w:r>
      <w:r w:rsidR="001A10C4">
        <w:rPr>
          <w:rFonts w:ascii="Times New Roman" w:eastAsia="Times New Roman" w:hAnsi="Times New Roman" w:cs="Times New Roman"/>
          <w:sz w:val="20"/>
          <w:szCs w:val="20"/>
          <w:lang w:val="en-US"/>
        </w:rPr>
        <w:t xml:space="preserve">A screenshot of dataset is shown in Fig1.5. </w:t>
      </w:r>
      <w:r>
        <w:rPr>
          <w:rFonts w:ascii="Times New Roman" w:eastAsia="Times New Roman" w:hAnsi="Times New Roman" w:cs="Times New Roman"/>
          <w:sz w:val="20"/>
          <w:szCs w:val="20"/>
          <w:lang w:val="en-US"/>
        </w:rPr>
        <w:t>T</w:t>
      </w:r>
      <w:r>
        <w:rPr>
          <w:rFonts w:ascii="Times New Roman" w:eastAsia="Times New Roman" w:hAnsi="Times New Roman" w:cs="Times New Roman"/>
          <w:sz w:val="20"/>
          <w:szCs w:val="24"/>
        </w:rPr>
        <w:t xml:space="preserve">he dataset also contains the readings based on the concentration of nutrients. </w:t>
      </w:r>
      <w:r>
        <w:rPr>
          <w:rFonts w:ascii="Times New Roman" w:eastAsia="Times New Roman" w:hAnsi="Times New Roman" w:cs="Times New Roman"/>
          <w:sz w:val="20"/>
          <w:szCs w:val="24"/>
          <w:lang w:val="en-US"/>
        </w:rPr>
        <w:t>Machine learning algorithm is used to predict the proper amount of nutrients required for the g</w:t>
      </w:r>
      <w:r>
        <w:rPr>
          <w:rFonts w:ascii="Times New Roman" w:eastAsia="Times New Roman" w:hAnsi="Times New Roman" w:cs="Times New Roman"/>
          <w:sz w:val="20"/>
          <w:szCs w:val="24"/>
          <w:lang w:val="en-US"/>
        </w:rPr>
        <w:t xml:space="preserve">rowth of the plants. First of all feature extraction is done through XGBoost classifier. </w:t>
      </w:r>
      <w:r>
        <w:rPr>
          <w:rFonts w:ascii="Times New Roman" w:eastAsia="Times New Roman" w:hAnsi="Times New Roman" w:cs="Times New Roman"/>
          <w:sz w:val="20"/>
          <w:szCs w:val="24"/>
        </w:rPr>
        <w:t xml:space="preserve">The dataset prepared from the sensor readings is divided into training and testing data. Random forest algorithm is applied to predict the growth of the plant. </w:t>
      </w:r>
      <w:r>
        <w:rPr>
          <w:rFonts w:ascii="Times New Roman" w:eastAsia="Times New Roman" w:hAnsi="Times New Roman" w:cs="Times New Roman"/>
          <w:sz w:val="20"/>
          <w:szCs w:val="24"/>
          <w:lang w:val="en-US"/>
        </w:rPr>
        <w:t>An accu</w:t>
      </w:r>
      <w:r>
        <w:rPr>
          <w:rFonts w:ascii="Times New Roman" w:eastAsia="Times New Roman" w:hAnsi="Times New Roman" w:cs="Times New Roman"/>
          <w:sz w:val="20"/>
          <w:szCs w:val="24"/>
          <w:lang w:val="en-US"/>
        </w:rPr>
        <w:t xml:space="preserve">racy of 82% is achieved. </w:t>
      </w:r>
    </w:p>
    <w:p w:rsidR="007C18F8" w:rsidRDefault="007C18F8">
      <w:pPr>
        <w:spacing w:line="240" w:lineRule="auto"/>
        <w:jc w:val="both"/>
        <w:rPr>
          <w:rFonts w:ascii="Times New Roman" w:eastAsia="Times New Roman" w:hAnsi="Times New Roman" w:cs="Times New Roman"/>
          <w:sz w:val="20"/>
          <w:szCs w:val="20"/>
          <w:lang w:val="en-US"/>
        </w:rPr>
      </w:pPr>
    </w:p>
    <w:p w:rsidR="007C18F8" w:rsidRDefault="007C18F8">
      <w:pPr>
        <w:spacing w:line="240" w:lineRule="auto"/>
        <w:jc w:val="both"/>
        <w:rPr>
          <w:rFonts w:ascii="Times New Roman" w:eastAsia="Times New Roman" w:hAnsi="Times New Roman" w:cs="Times New Roman"/>
          <w:sz w:val="20"/>
          <w:szCs w:val="20"/>
          <w:lang w:val="en-US"/>
        </w:rPr>
      </w:pPr>
    </w:p>
    <w:p w:rsidR="007C18F8" w:rsidRDefault="00CD0AD2">
      <w:pPr>
        <w:spacing w:line="240" w:lineRule="auto"/>
        <w:ind w:firstLineChars="2100" w:firstLine="4200"/>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III. CONCLUSION</w:t>
      </w:r>
    </w:p>
    <w:p w:rsidR="007C18F8" w:rsidRDefault="007C18F8">
      <w:pPr>
        <w:spacing w:line="240" w:lineRule="auto"/>
        <w:jc w:val="both"/>
        <w:rPr>
          <w:rFonts w:ascii="Times New Roman" w:eastAsia="Times New Roman" w:hAnsi="Times New Roman" w:cs="Times New Roman"/>
          <w:sz w:val="20"/>
          <w:szCs w:val="20"/>
          <w:lang w:val="en-US"/>
        </w:rPr>
      </w:pPr>
    </w:p>
    <w:p w:rsidR="007C18F8" w:rsidRDefault="00CD0AD2">
      <w:pPr>
        <w:spacing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Aquaponics is the most efficient way of farming </w:t>
      </w:r>
      <w:r>
        <w:rPr>
          <w:rFonts w:ascii="Times New Roman" w:eastAsia="Times New Roman" w:hAnsi="Times New Roman" w:cs="Times New Roman"/>
          <w:sz w:val="20"/>
          <w:szCs w:val="20"/>
        </w:rPr>
        <w:t>that could easily ensure the needs of all people and suit</w:t>
      </w:r>
      <w:r w:rsidR="00565FF4">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all climate</w:t>
      </w:r>
      <w:r>
        <w:rPr>
          <w:rFonts w:ascii="Times New Roman" w:eastAsia="Times New Roman" w:hAnsi="Times New Roman" w:cs="Times New Roman"/>
          <w:sz w:val="20"/>
          <w:szCs w:val="20"/>
        </w:rPr>
        <w:t xml:space="preserve"> around the world. This aquaponic model is not only sustainable, but can also be used to </w:t>
      </w:r>
      <w:r>
        <w:rPr>
          <w:rFonts w:ascii="Times New Roman" w:eastAsia="Times New Roman" w:hAnsi="Times New Roman" w:cs="Times New Roman"/>
          <w:sz w:val="20"/>
          <w:szCs w:val="20"/>
        </w:rPr>
        <w:t>perform rain water harvesting on rainy days. This rain water collected can be recycled, purified and used for continuous usage in the whole aquaponic system</w:t>
      </w:r>
      <w:r>
        <w:rPr>
          <w:rFonts w:ascii="Times New Roman" w:eastAsia="Times New Roman" w:hAnsi="Times New Roman" w:cs="Times New Roman"/>
          <w:sz w:val="20"/>
          <w:szCs w:val="20"/>
          <w:lang w:val="en-US"/>
        </w:rPr>
        <w:t xml:space="preserve">. The automated model removes the dependency of farmers for continous monitoring of the crop. </w:t>
      </w:r>
      <w:r w:rsidR="00565FF4">
        <w:rPr>
          <w:rFonts w:ascii="Times New Roman" w:eastAsia="Times New Roman" w:hAnsi="Times New Roman" w:cs="Times New Roman"/>
          <w:sz w:val="20"/>
          <w:szCs w:val="20"/>
          <w:lang w:val="en-US"/>
        </w:rPr>
        <w:t>T</w:t>
      </w:r>
      <w:r>
        <w:rPr>
          <w:rFonts w:ascii="Times New Roman" w:eastAsia="Times New Roman" w:hAnsi="Times New Roman" w:cs="Times New Roman"/>
          <w:sz w:val="20"/>
          <w:szCs w:val="20"/>
          <w:lang w:val="en-US"/>
        </w:rPr>
        <w:t xml:space="preserve">he crop </w:t>
      </w:r>
      <w:r w:rsidR="00565FF4">
        <w:rPr>
          <w:rFonts w:ascii="Times New Roman" w:eastAsia="Times New Roman" w:hAnsi="Times New Roman" w:cs="Times New Roman"/>
          <w:sz w:val="20"/>
          <w:szCs w:val="20"/>
          <w:lang w:val="en-US"/>
        </w:rPr>
        <w:t xml:space="preserve">can be monitored </w:t>
      </w:r>
      <w:r w:rsidR="00565FF4">
        <w:rPr>
          <w:rFonts w:ascii="Times New Roman" w:eastAsia="Times New Roman" w:hAnsi="Times New Roman" w:cs="Times New Roman"/>
          <w:sz w:val="20"/>
          <w:szCs w:val="20"/>
          <w:lang w:val="en-US"/>
        </w:rPr>
        <w:t>through mobile app</w:t>
      </w:r>
      <w:r w:rsidR="00565FF4">
        <w:rPr>
          <w:rFonts w:ascii="Times New Roman" w:eastAsia="Times New Roman" w:hAnsi="Times New Roman" w:cs="Times New Roman"/>
          <w:sz w:val="20"/>
          <w:szCs w:val="20"/>
          <w:lang w:val="en-US"/>
        </w:rPr>
        <w:t>. The IOT based system, automatically monitors the temperature and pH value</w:t>
      </w:r>
      <w:r>
        <w:rPr>
          <w:rFonts w:ascii="Times New Roman" w:eastAsia="Times New Roman" w:hAnsi="Times New Roman" w:cs="Times New Roman"/>
          <w:sz w:val="20"/>
          <w:szCs w:val="20"/>
          <w:lang w:val="en-US"/>
        </w:rPr>
        <w:t>. The machine learning model predicts the requirements of nutrients for proper growth of the plants. The system also ensures the growth of fishes by providing clean water with appropriate pH value</w:t>
      </w:r>
    </w:p>
    <w:p w:rsidR="007C18F8" w:rsidRDefault="007C18F8">
      <w:pPr>
        <w:spacing w:line="240" w:lineRule="auto"/>
        <w:rPr>
          <w:rFonts w:ascii="Times New Roman" w:eastAsia="Times New Roman" w:hAnsi="Times New Roman" w:cs="Times New Roman"/>
          <w:sz w:val="24"/>
          <w:szCs w:val="24"/>
          <w:lang w:val="en-US"/>
        </w:rPr>
      </w:pPr>
    </w:p>
    <w:p w:rsidR="007C18F8" w:rsidRDefault="007C18F8">
      <w:pPr>
        <w:spacing w:line="240" w:lineRule="auto"/>
        <w:rPr>
          <w:rFonts w:ascii="Times New Roman" w:eastAsia="Times New Roman" w:hAnsi="Times New Roman" w:cs="Times New Roman"/>
          <w:sz w:val="24"/>
          <w:szCs w:val="24"/>
          <w:lang w:val="en-US"/>
        </w:rPr>
      </w:pPr>
    </w:p>
    <w:p w:rsidR="007C18F8" w:rsidRDefault="007C18F8">
      <w:pPr>
        <w:spacing w:line="240" w:lineRule="auto"/>
        <w:rPr>
          <w:rFonts w:ascii="Times New Roman" w:eastAsia="Times New Roman" w:hAnsi="Times New Roman" w:cs="Times New Roman"/>
          <w:sz w:val="24"/>
          <w:szCs w:val="24"/>
          <w:lang w:val="en-US"/>
        </w:rPr>
      </w:pPr>
    </w:p>
    <w:p w:rsidR="007C18F8" w:rsidRDefault="007C18F8">
      <w:pPr>
        <w:spacing w:line="240" w:lineRule="auto"/>
        <w:rPr>
          <w:rFonts w:ascii="Times New Roman" w:eastAsia="Times New Roman" w:hAnsi="Times New Roman" w:cs="Times New Roman"/>
          <w:sz w:val="24"/>
          <w:szCs w:val="24"/>
          <w:lang w:val="en-US"/>
        </w:rPr>
      </w:pPr>
    </w:p>
    <w:p w:rsidR="007C18F8" w:rsidRDefault="007C18F8">
      <w:pPr>
        <w:spacing w:line="240" w:lineRule="auto"/>
        <w:jc w:val="center"/>
        <w:rPr>
          <w:rFonts w:ascii="Times New Roman" w:eastAsia="Times New Roman" w:hAnsi="Times New Roman" w:cs="Times New Roman"/>
          <w:sz w:val="24"/>
          <w:szCs w:val="24"/>
          <w:lang w:val="en-US"/>
        </w:rPr>
      </w:pPr>
    </w:p>
    <w:p w:rsidR="007C18F8" w:rsidRDefault="007C18F8">
      <w:pPr>
        <w:spacing w:after="212" w:line="228" w:lineRule="auto"/>
        <w:ind w:left="-3" w:hanging="10"/>
        <w:jc w:val="both"/>
        <w:rPr>
          <w:rFonts w:ascii="Times New Roman" w:eastAsia="Times New Roman" w:hAnsi="Times New Roman" w:cs="Times New Roman"/>
          <w:sz w:val="24"/>
          <w:szCs w:val="24"/>
        </w:rPr>
      </w:pPr>
    </w:p>
    <w:p w:rsidR="007C18F8" w:rsidRDefault="007C18F8">
      <w:pPr>
        <w:spacing w:after="212" w:line="228" w:lineRule="auto"/>
        <w:ind w:left="-3" w:hanging="10"/>
        <w:jc w:val="both"/>
        <w:rPr>
          <w:rFonts w:ascii="Times New Roman" w:eastAsia="Times New Roman" w:hAnsi="Times New Roman" w:cs="Times New Roman"/>
          <w:sz w:val="24"/>
          <w:szCs w:val="24"/>
        </w:rPr>
      </w:pPr>
    </w:p>
    <w:p w:rsidR="007C18F8" w:rsidRDefault="007C18F8">
      <w:pPr>
        <w:spacing w:after="212" w:line="228" w:lineRule="auto"/>
        <w:ind w:left="-3" w:hanging="10"/>
        <w:jc w:val="both"/>
        <w:rPr>
          <w:rFonts w:ascii="Times New Roman" w:eastAsia="Times New Roman" w:hAnsi="Times New Roman" w:cs="Times New Roman"/>
          <w:sz w:val="24"/>
          <w:szCs w:val="24"/>
        </w:rPr>
      </w:pPr>
    </w:p>
    <w:p w:rsidR="007C18F8" w:rsidRDefault="007C18F8">
      <w:pPr>
        <w:spacing w:after="212" w:line="228" w:lineRule="auto"/>
        <w:ind w:left="-3" w:hanging="10"/>
        <w:jc w:val="both"/>
        <w:rPr>
          <w:rFonts w:ascii="Times New Roman" w:eastAsia="Times New Roman" w:hAnsi="Times New Roman" w:cs="Times New Roman"/>
          <w:sz w:val="24"/>
          <w:szCs w:val="24"/>
        </w:rPr>
      </w:pPr>
    </w:p>
    <w:p w:rsidR="007C18F8" w:rsidRDefault="007C18F8">
      <w:pPr>
        <w:spacing w:after="212" w:line="228" w:lineRule="auto"/>
        <w:ind w:left="-3" w:hanging="10"/>
        <w:jc w:val="both"/>
        <w:rPr>
          <w:rFonts w:ascii="Times New Roman" w:eastAsia="Times New Roman" w:hAnsi="Times New Roman" w:cs="Times New Roman"/>
          <w:sz w:val="24"/>
          <w:szCs w:val="24"/>
        </w:rPr>
      </w:pPr>
    </w:p>
    <w:p w:rsidR="007C18F8" w:rsidRDefault="007C18F8">
      <w:pPr>
        <w:spacing w:after="212" w:line="228" w:lineRule="auto"/>
        <w:ind w:left="-3" w:hanging="10"/>
        <w:jc w:val="both"/>
        <w:rPr>
          <w:rFonts w:ascii="Times New Roman" w:eastAsia="Times New Roman" w:hAnsi="Times New Roman" w:cs="Times New Roman"/>
          <w:sz w:val="24"/>
          <w:szCs w:val="24"/>
        </w:rPr>
      </w:pPr>
    </w:p>
    <w:p w:rsidR="007C18F8" w:rsidRDefault="007C18F8">
      <w:pPr>
        <w:spacing w:after="212" w:line="228" w:lineRule="auto"/>
        <w:ind w:left="-3" w:hanging="10"/>
        <w:jc w:val="both"/>
        <w:rPr>
          <w:rFonts w:ascii="Times New Roman" w:eastAsia="Times New Roman" w:hAnsi="Times New Roman" w:cs="Times New Roman"/>
          <w:sz w:val="24"/>
          <w:szCs w:val="24"/>
        </w:rPr>
      </w:pPr>
    </w:p>
    <w:p w:rsidR="007C18F8" w:rsidRDefault="00CD0AD2">
      <w:pPr>
        <w:numPr>
          <w:ilvl w:val="0"/>
          <w:numId w:val="1"/>
        </w:numPr>
        <w:spacing w:after="212"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p w:rsidR="007C18F8" w:rsidRDefault="00CD0AD2">
      <w:pPr>
        <w:spacing w:after="212" w:line="228"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 R Mahkeswaran, Andrew Keong NgSmart and Sustainable Home Aquaponics System with Feature-Rich Internet of Things Mobile Application (ICCAR 2020).</w:t>
      </w:r>
    </w:p>
    <w:p w:rsidR="007C18F8" w:rsidRDefault="00CD0AD2">
      <w:pPr>
        <w:spacing w:after="212" w:line="228"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 Yaoguang Wei, Wenshu Li, Dong An, Daoliang Li, Yisha Jiao, Qiong Wei, Equipment and Intellig</w:t>
      </w:r>
      <w:r>
        <w:rPr>
          <w:rFonts w:ascii="Times New Roman" w:eastAsia="Times New Roman" w:hAnsi="Times New Roman" w:cs="Times New Roman"/>
          <w:sz w:val="16"/>
          <w:szCs w:val="16"/>
        </w:rPr>
        <w:t>ent Control System in Aquaponics: A Review (IEEE Access 2019).</w:t>
      </w:r>
    </w:p>
    <w:p w:rsidR="007C18F8" w:rsidRDefault="00CD0AD2">
      <w:pPr>
        <w:spacing w:after="212" w:line="228"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 Siriporn Sansri, Wu-Yuin Hwang; Theerasak, Srikhumpa, Design and Implementation of Smart Small Aquaponics System(TICUC 2019).</w:t>
      </w:r>
    </w:p>
    <w:p w:rsidR="007C18F8" w:rsidRDefault="00CD0AD2">
      <w:pPr>
        <w:spacing w:after="212" w:line="228"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 K S Aishwarya; M Harish; S Prathibhashree; K Panimozhi, Sur</w:t>
      </w:r>
      <w:r>
        <w:rPr>
          <w:rFonts w:ascii="Times New Roman" w:eastAsia="Times New Roman" w:hAnsi="Times New Roman" w:cs="Times New Roman"/>
          <w:sz w:val="16"/>
          <w:szCs w:val="16"/>
        </w:rPr>
        <w:t>vey on IoT Based Automated Aquaponics Gardening Approaches(ICICCT 2018).</w:t>
      </w:r>
    </w:p>
    <w:p w:rsidR="007C18F8" w:rsidRDefault="00CD0AD2">
      <w:pPr>
        <w:spacing w:after="212" w:line="228"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 N. Hari Kumar; Sandhya Baskaran; Sanjana Hariraj; Vaishali Krishnan, An Autonomous Aquaponics System Using 6LoWPAN Based WSN(IEEE FiCloudW 2016).</w:t>
      </w:r>
    </w:p>
    <w:p w:rsidR="007C18F8" w:rsidRDefault="00CD0AD2">
      <w:pPr>
        <w:spacing w:after="212" w:line="228" w:lineRule="auto"/>
        <w:jc w:val="both"/>
        <w:rPr>
          <w:rFonts w:ascii="Times New Roman" w:eastAsia="Times New Roman" w:hAnsi="Times New Roman" w:cs="Times New Roman"/>
          <w:sz w:val="16"/>
          <w:szCs w:val="16"/>
        </w:rPr>
      </w:pPr>
      <w:bookmarkStart w:id="1" w:name="_vz7di3hh26w7" w:colFirst="0" w:colLast="0"/>
      <w:bookmarkEnd w:id="1"/>
      <w:r>
        <w:rPr>
          <w:rFonts w:ascii="Times New Roman" w:eastAsia="Times New Roman" w:hAnsi="Times New Roman" w:cs="Times New Roman"/>
          <w:sz w:val="16"/>
          <w:szCs w:val="16"/>
        </w:rPr>
        <w:t>[6] M. Manju, V. Karthik, S. Hari</w:t>
      </w:r>
      <w:r>
        <w:rPr>
          <w:rFonts w:ascii="Times New Roman" w:eastAsia="Times New Roman" w:hAnsi="Times New Roman" w:cs="Times New Roman"/>
          <w:sz w:val="16"/>
          <w:szCs w:val="16"/>
        </w:rPr>
        <w:t>haran, B. Sreekar, Real time monitoring of the environmental parameters of an aquaponic system based on the Internet of Things(ICONSTEM 2017).</w:t>
      </w:r>
    </w:p>
    <w:p w:rsidR="007C18F8" w:rsidRDefault="00CD0AD2">
      <w:pPr>
        <w:spacing w:after="212" w:line="228" w:lineRule="auto"/>
        <w:jc w:val="both"/>
        <w:rPr>
          <w:rFonts w:ascii="Times New Roman" w:eastAsia="Times New Roman" w:hAnsi="Times New Roman" w:cs="Times New Roman"/>
          <w:sz w:val="16"/>
          <w:szCs w:val="16"/>
        </w:rPr>
      </w:pPr>
      <w:bookmarkStart w:id="2" w:name="_3ytr0o3ua159" w:colFirst="0" w:colLast="0"/>
      <w:bookmarkEnd w:id="2"/>
      <w:r>
        <w:rPr>
          <w:rFonts w:ascii="Times New Roman" w:eastAsia="Times New Roman" w:hAnsi="Times New Roman" w:cs="Times New Roman"/>
          <w:sz w:val="16"/>
          <w:szCs w:val="16"/>
        </w:rPr>
        <w:t xml:space="preserve">[7] </w:t>
      </w:r>
      <w:hyperlink r:id="rId13">
        <w:r>
          <w:rPr>
            <w:rFonts w:ascii="Times New Roman" w:eastAsia="Times New Roman" w:hAnsi="Times New Roman" w:cs="Times New Roman"/>
            <w:sz w:val="16"/>
            <w:szCs w:val="16"/>
          </w:rPr>
          <w:t>Akbar Riansyah</w:t>
        </w:r>
      </w:hyperlink>
      <w:r>
        <w:rPr>
          <w:rFonts w:ascii="Times New Roman" w:eastAsia="Times New Roman" w:hAnsi="Times New Roman" w:cs="Times New Roman"/>
          <w:sz w:val="16"/>
          <w:szCs w:val="16"/>
        </w:rPr>
        <w:t xml:space="preserve">, </w:t>
      </w:r>
      <w:hyperlink r:id="rId14">
        <w:r>
          <w:rPr>
            <w:rFonts w:ascii="Times New Roman" w:eastAsia="Times New Roman" w:hAnsi="Times New Roman" w:cs="Times New Roman"/>
            <w:sz w:val="16"/>
            <w:szCs w:val="16"/>
          </w:rPr>
          <w:t>Rina Mardiati</w:t>
        </w:r>
      </w:hyperlink>
      <w:r>
        <w:rPr>
          <w:rFonts w:ascii="Times New Roman" w:eastAsia="Times New Roman" w:hAnsi="Times New Roman" w:cs="Times New Roman"/>
          <w:sz w:val="16"/>
          <w:szCs w:val="16"/>
        </w:rPr>
        <w:t xml:space="preserve">, </w:t>
      </w:r>
      <w:hyperlink r:id="rId15">
        <w:r>
          <w:rPr>
            <w:rFonts w:ascii="Times New Roman" w:eastAsia="Times New Roman" w:hAnsi="Times New Roman" w:cs="Times New Roman"/>
            <w:sz w:val="16"/>
            <w:szCs w:val="16"/>
          </w:rPr>
          <w:t>Mufid Ridlo Effendi</w:t>
        </w:r>
      </w:hyperlink>
      <w:r>
        <w:rPr>
          <w:rFonts w:ascii="Times New Roman" w:eastAsia="Times New Roman" w:hAnsi="Times New Roman" w:cs="Times New Roman"/>
          <w:sz w:val="16"/>
          <w:szCs w:val="16"/>
        </w:rPr>
        <w:t xml:space="preserve">, </w:t>
      </w:r>
      <w:hyperlink r:id="rId16">
        <w:r>
          <w:rPr>
            <w:rFonts w:ascii="Times New Roman" w:eastAsia="Times New Roman" w:hAnsi="Times New Roman" w:cs="Times New Roman"/>
            <w:sz w:val="16"/>
            <w:szCs w:val="16"/>
          </w:rPr>
          <w:t>Nanang Ismail</w:t>
        </w:r>
      </w:hyperlink>
      <w:r>
        <w:rPr>
          <w:rFonts w:ascii="Times New Roman" w:eastAsia="Times New Roman" w:hAnsi="Times New Roman" w:cs="Times New Roman"/>
          <w:sz w:val="16"/>
          <w:szCs w:val="16"/>
        </w:rPr>
        <w:t>, Fish Fe</w:t>
      </w:r>
      <w:r>
        <w:rPr>
          <w:rFonts w:ascii="Times New Roman" w:eastAsia="Times New Roman" w:hAnsi="Times New Roman" w:cs="Times New Roman"/>
          <w:sz w:val="16"/>
          <w:szCs w:val="16"/>
        </w:rPr>
        <w:t>eding Automation and Aquaponics Monitoring System Based on IoT(ICWT 2020).</w:t>
      </w:r>
    </w:p>
    <w:p w:rsidR="007C18F8" w:rsidRDefault="00CD0AD2">
      <w:pPr>
        <w:spacing w:after="212" w:line="228"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[8]Adrian K. Pasha; Edi Mulyana; Cecep Hidayat; Muhammad Ali Ramdhani; Opik T. Kurahman; M. Adhipradana,  System Design of Controlling and Monitoring on Aquaponic Based on the Inter</w:t>
      </w:r>
      <w:r>
        <w:rPr>
          <w:rFonts w:ascii="Times New Roman" w:eastAsia="Times New Roman" w:hAnsi="Times New Roman" w:cs="Times New Roman"/>
          <w:sz w:val="16"/>
          <w:szCs w:val="16"/>
        </w:rPr>
        <w:t>net of Things(ICWT 2018).</w:t>
      </w:r>
    </w:p>
    <w:p w:rsidR="007C18F8" w:rsidRDefault="00CD0AD2">
      <w:pPr>
        <w:spacing w:after="212" w:line="228" w:lineRule="auto"/>
        <w:jc w:val="both"/>
        <w:rPr>
          <w:rFonts w:ascii="Times New Roman" w:eastAsia="Times New Roman" w:hAnsi="Times New Roman" w:cs="Times New Roman"/>
          <w:sz w:val="16"/>
          <w:szCs w:val="16"/>
        </w:rPr>
      </w:pPr>
      <w:bookmarkStart w:id="3" w:name="_z1xb1yhphcc4" w:colFirst="0" w:colLast="0"/>
      <w:bookmarkEnd w:id="3"/>
      <w:r>
        <w:rPr>
          <w:rFonts w:ascii="Times New Roman" w:eastAsia="Times New Roman" w:hAnsi="Times New Roman" w:cs="Times New Roman"/>
          <w:sz w:val="16"/>
          <w:szCs w:val="16"/>
        </w:rPr>
        <w:t>[9] Muhamad Asmi Romli, Shuhaizar Daud, Phak Len Eh Kan, Zahari Awang Ahmad, Sazali Mahmud, Aquaponic growbed siphon water flow status acquisition and control using fog server(MICC 2017).</w:t>
      </w:r>
    </w:p>
    <w:p w:rsidR="007C18F8" w:rsidRDefault="00CD0AD2">
      <w:pPr>
        <w:spacing w:after="212" w:line="228" w:lineRule="auto"/>
        <w:jc w:val="both"/>
        <w:rPr>
          <w:rFonts w:ascii="Times New Roman" w:eastAsia="Times New Roman" w:hAnsi="Times New Roman" w:cs="Times New Roman"/>
          <w:sz w:val="16"/>
          <w:szCs w:val="16"/>
        </w:rPr>
      </w:pPr>
      <w:bookmarkStart w:id="4" w:name="_l9ciem9qakm2" w:colFirst="0" w:colLast="0"/>
      <w:bookmarkEnd w:id="4"/>
      <w:r>
        <w:rPr>
          <w:rFonts w:ascii="Times New Roman" w:eastAsia="Times New Roman" w:hAnsi="Times New Roman" w:cs="Times New Roman"/>
          <w:sz w:val="16"/>
          <w:szCs w:val="16"/>
        </w:rPr>
        <w:t>[10] Fachrul Rozie, Iwan Syarif, M. Udin H</w:t>
      </w:r>
      <w:r>
        <w:rPr>
          <w:rFonts w:ascii="Times New Roman" w:eastAsia="Times New Roman" w:hAnsi="Times New Roman" w:cs="Times New Roman"/>
          <w:sz w:val="16"/>
          <w:szCs w:val="16"/>
        </w:rPr>
        <w:t>arun Al Rasyid, Design and implementation of Intelligent Aquaponics Monitoring System based on IoT(IES 2020).</w:t>
      </w:r>
    </w:p>
    <w:p w:rsidR="007C18F8" w:rsidRDefault="007C18F8"/>
    <w:p w:rsidR="007C18F8" w:rsidRDefault="007C18F8">
      <w:pPr>
        <w:spacing w:after="212" w:line="228" w:lineRule="auto"/>
        <w:ind w:left="-3" w:hanging="10"/>
        <w:jc w:val="both"/>
        <w:rPr>
          <w:rFonts w:ascii="Times New Roman" w:eastAsia="Times New Roman" w:hAnsi="Times New Roman" w:cs="Times New Roman"/>
          <w:sz w:val="24"/>
          <w:szCs w:val="24"/>
          <w:lang w:val="en-US"/>
        </w:rPr>
      </w:pPr>
    </w:p>
    <w:sectPr w:rsidR="007C18F8">
      <w:pgSz w:w="11906" w:h="16838"/>
      <w:pgMar w:top="567" w:right="567" w:bottom="873"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AD2" w:rsidRDefault="00CD0AD2">
      <w:pPr>
        <w:spacing w:line="240" w:lineRule="auto"/>
      </w:pPr>
      <w:r>
        <w:separator/>
      </w:r>
    </w:p>
  </w:endnote>
  <w:endnote w:type="continuationSeparator" w:id="0">
    <w:p w:rsidR="00CD0AD2" w:rsidRDefault="00CD0A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AD2" w:rsidRDefault="00CD0AD2">
      <w:r>
        <w:separator/>
      </w:r>
    </w:p>
  </w:footnote>
  <w:footnote w:type="continuationSeparator" w:id="0">
    <w:p w:rsidR="00CD0AD2" w:rsidRDefault="00CD0A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9E3A1B"/>
    <w:multiLevelType w:val="singleLevel"/>
    <w:tmpl w:val="939E3A1B"/>
    <w:lvl w:ilvl="0">
      <w:start w:val="1"/>
      <w:numFmt w:val="decimal"/>
      <w:suff w:val="space"/>
      <w:lvlText w:val="%1."/>
      <w:lvlJc w:val="left"/>
      <w:pPr>
        <w:ind w:left="0" w:firstLine="0"/>
      </w:pPr>
    </w:lvl>
  </w:abstractNum>
  <w:abstractNum w:abstractNumId="1" w15:restartNumberingAfterBreak="0">
    <w:nsid w:val="BCA8224E"/>
    <w:multiLevelType w:val="singleLevel"/>
    <w:tmpl w:val="BCA8224E"/>
    <w:lvl w:ilvl="0">
      <w:start w:val="1"/>
      <w:numFmt w:val="upperLetter"/>
      <w:suff w:val="space"/>
      <w:lvlText w:val="%1."/>
      <w:lvlJc w:val="left"/>
      <w:pPr>
        <w:ind w:left="0" w:firstLine="0"/>
      </w:pPr>
    </w:lvl>
  </w:abstractNum>
  <w:abstractNum w:abstractNumId="2" w15:restartNumberingAfterBreak="0">
    <w:nsid w:val="3BB4208C"/>
    <w:multiLevelType w:val="multilevel"/>
    <w:tmpl w:val="3BB4208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EDB"/>
    <w:rsid w:val="0004790D"/>
    <w:rsid w:val="00073316"/>
    <w:rsid w:val="00086735"/>
    <w:rsid w:val="00091236"/>
    <w:rsid w:val="000A2CA6"/>
    <w:rsid w:val="00105779"/>
    <w:rsid w:val="00163B86"/>
    <w:rsid w:val="001701C9"/>
    <w:rsid w:val="001731D9"/>
    <w:rsid w:val="001A10C4"/>
    <w:rsid w:val="001A6A57"/>
    <w:rsid w:val="001C731C"/>
    <w:rsid w:val="001E57A5"/>
    <w:rsid w:val="001F00A3"/>
    <w:rsid w:val="00207D17"/>
    <w:rsid w:val="0021169C"/>
    <w:rsid w:val="00235BD8"/>
    <w:rsid w:val="00240B4D"/>
    <w:rsid w:val="0024196F"/>
    <w:rsid w:val="00277C75"/>
    <w:rsid w:val="002B0956"/>
    <w:rsid w:val="002B41F2"/>
    <w:rsid w:val="002B44B5"/>
    <w:rsid w:val="002C6109"/>
    <w:rsid w:val="00327015"/>
    <w:rsid w:val="0035779E"/>
    <w:rsid w:val="00360026"/>
    <w:rsid w:val="00382DEE"/>
    <w:rsid w:val="00396166"/>
    <w:rsid w:val="003A41F3"/>
    <w:rsid w:val="003F3132"/>
    <w:rsid w:val="003F347E"/>
    <w:rsid w:val="004027A4"/>
    <w:rsid w:val="00445D10"/>
    <w:rsid w:val="004522B0"/>
    <w:rsid w:val="00472A48"/>
    <w:rsid w:val="004A59C8"/>
    <w:rsid w:val="004F0B79"/>
    <w:rsid w:val="00506F94"/>
    <w:rsid w:val="00522603"/>
    <w:rsid w:val="00565FF4"/>
    <w:rsid w:val="00575CD4"/>
    <w:rsid w:val="005C36F7"/>
    <w:rsid w:val="005E30FB"/>
    <w:rsid w:val="005E3FB8"/>
    <w:rsid w:val="005E7A05"/>
    <w:rsid w:val="006374C7"/>
    <w:rsid w:val="006805AF"/>
    <w:rsid w:val="00772AA1"/>
    <w:rsid w:val="007C18F8"/>
    <w:rsid w:val="007F2EBB"/>
    <w:rsid w:val="00801268"/>
    <w:rsid w:val="00804F98"/>
    <w:rsid w:val="00846E6D"/>
    <w:rsid w:val="00851F79"/>
    <w:rsid w:val="008754F4"/>
    <w:rsid w:val="00882511"/>
    <w:rsid w:val="00883F7F"/>
    <w:rsid w:val="00890998"/>
    <w:rsid w:val="008B628A"/>
    <w:rsid w:val="008F433B"/>
    <w:rsid w:val="008F7575"/>
    <w:rsid w:val="00942570"/>
    <w:rsid w:val="0094428F"/>
    <w:rsid w:val="00957403"/>
    <w:rsid w:val="009720FB"/>
    <w:rsid w:val="00A337A2"/>
    <w:rsid w:val="00A444C5"/>
    <w:rsid w:val="00B3197E"/>
    <w:rsid w:val="00B67C27"/>
    <w:rsid w:val="00BC77C8"/>
    <w:rsid w:val="00BF2D70"/>
    <w:rsid w:val="00C128D7"/>
    <w:rsid w:val="00C56B50"/>
    <w:rsid w:val="00CD0AD2"/>
    <w:rsid w:val="00CF0EDB"/>
    <w:rsid w:val="00D800C4"/>
    <w:rsid w:val="00D971EC"/>
    <w:rsid w:val="00DB6993"/>
    <w:rsid w:val="00DC21D0"/>
    <w:rsid w:val="00DD0308"/>
    <w:rsid w:val="00DE0584"/>
    <w:rsid w:val="00DF6A1E"/>
    <w:rsid w:val="00EE4D90"/>
    <w:rsid w:val="00F824BA"/>
    <w:rsid w:val="00FA3E88"/>
    <w:rsid w:val="00FC1E22"/>
    <w:rsid w:val="00FE20FC"/>
    <w:rsid w:val="01011862"/>
    <w:rsid w:val="03B17A09"/>
    <w:rsid w:val="05092FAB"/>
    <w:rsid w:val="054E09BE"/>
    <w:rsid w:val="055B0EA1"/>
    <w:rsid w:val="06510766"/>
    <w:rsid w:val="06A72B10"/>
    <w:rsid w:val="073A7BC9"/>
    <w:rsid w:val="07430046"/>
    <w:rsid w:val="0783410E"/>
    <w:rsid w:val="09A64D15"/>
    <w:rsid w:val="0A46745A"/>
    <w:rsid w:val="0BA73B3F"/>
    <w:rsid w:val="0BDD6625"/>
    <w:rsid w:val="0D9323EF"/>
    <w:rsid w:val="0E1B31CD"/>
    <w:rsid w:val="0E2F75DE"/>
    <w:rsid w:val="0E7616B1"/>
    <w:rsid w:val="0F3C5F34"/>
    <w:rsid w:val="0F9B7AF2"/>
    <w:rsid w:val="100F3D4F"/>
    <w:rsid w:val="10AB12C6"/>
    <w:rsid w:val="11A16A45"/>
    <w:rsid w:val="131E40C5"/>
    <w:rsid w:val="1350170E"/>
    <w:rsid w:val="137D4B51"/>
    <w:rsid w:val="15C3681A"/>
    <w:rsid w:val="16231C86"/>
    <w:rsid w:val="183F0D66"/>
    <w:rsid w:val="184D4988"/>
    <w:rsid w:val="1A642D06"/>
    <w:rsid w:val="1AA56ACE"/>
    <w:rsid w:val="1AC749BB"/>
    <w:rsid w:val="1CA54F0D"/>
    <w:rsid w:val="1CD5383D"/>
    <w:rsid w:val="1D884F5D"/>
    <w:rsid w:val="1DF139E7"/>
    <w:rsid w:val="1E2F406A"/>
    <w:rsid w:val="1E5B61CE"/>
    <w:rsid w:val="1F213127"/>
    <w:rsid w:val="20573B57"/>
    <w:rsid w:val="21630BAE"/>
    <w:rsid w:val="21B76FD5"/>
    <w:rsid w:val="22712A7F"/>
    <w:rsid w:val="2276201D"/>
    <w:rsid w:val="228C104B"/>
    <w:rsid w:val="22B44D91"/>
    <w:rsid w:val="23321CEB"/>
    <w:rsid w:val="234A76FC"/>
    <w:rsid w:val="23B32A98"/>
    <w:rsid w:val="23F0560A"/>
    <w:rsid w:val="24410BB8"/>
    <w:rsid w:val="257A11B2"/>
    <w:rsid w:val="259C37F0"/>
    <w:rsid w:val="25D6438C"/>
    <w:rsid w:val="267E55C8"/>
    <w:rsid w:val="27D37DE7"/>
    <w:rsid w:val="292A7E1A"/>
    <w:rsid w:val="29E95573"/>
    <w:rsid w:val="2BBC0A93"/>
    <w:rsid w:val="2C2A4AA2"/>
    <w:rsid w:val="2C2F148D"/>
    <w:rsid w:val="2CE90E48"/>
    <w:rsid w:val="2CED0939"/>
    <w:rsid w:val="2D034995"/>
    <w:rsid w:val="2DE42143"/>
    <w:rsid w:val="2E7C6A4A"/>
    <w:rsid w:val="2E91227E"/>
    <w:rsid w:val="2FD93A68"/>
    <w:rsid w:val="3049232A"/>
    <w:rsid w:val="304B177D"/>
    <w:rsid w:val="306D5DFD"/>
    <w:rsid w:val="308702E0"/>
    <w:rsid w:val="30AE03DF"/>
    <w:rsid w:val="32692A60"/>
    <w:rsid w:val="32786471"/>
    <w:rsid w:val="32C107E5"/>
    <w:rsid w:val="33691955"/>
    <w:rsid w:val="33745910"/>
    <w:rsid w:val="343D7903"/>
    <w:rsid w:val="345B262C"/>
    <w:rsid w:val="35B83175"/>
    <w:rsid w:val="35D51E56"/>
    <w:rsid w:val="365705B6"/>
    <w:rsid w:val="36687C67"/>
    <w:rsid w:val="37132EBA"/>
    <w:rsid w:val="37A941F3"/>
    <w:rsid w:val="380B25A1"/>
    <w:rsid w:val="385201EA"/>
    <w:rsid w:val="38B74427"/>
    <w:rsid w:val="38C2711D"/>
    <w:rsid w:val="38EA6674"/>
    <w:rsid w:val="3902751A"/>
    <w:rsid w:val="395C6615"/>
    <w:rsid w:val="39BA1BA2"/>
    <w:rsid w:val="3ABC194A"/>
    <w:rsid w:val="3AF865CC"/>
    <w:rsid w:val="3B35264E"/>
    <w:rsid w:val="3B4C1426"/>
    <w:rsid w:val="3B824942"/>
    <w:rsid w:val="3C3F0A85"/>
    <w:rsid w:val="3C7F7E57"/>
    <w:rsid w:val="3C8A7494"/>
    <w:rsid w:val="3D6F0EF6"/>
    <w:rsid w:val="3E042928"/>
    <w:rsid w:val="3E7569E0"/>
    <w:rsid w:val="401A6191"/>
    <w:rsid w:val="40EC2418"/>
    <w:rsid w:val="432804C5"/>
    <w:rsid w:val="44A97F0F"/>
    <w:rsid w:val="4551044C"/>
    <w:rsid w:val="45511153"/>
    <w:rsid w:val="459937E7"/>
    <w:rsid w:val="47281F41"/>
    <w:rsid w:val="486214D6"/>
    <w:rsid w:val="4926337D"/>
    <w:rsid w:val="4A407EA2"/>
    <w:rsid w:val="4AB004ED"/>
    <w:rsid w:val="4B224427"/>
    <w:rsid w:val="4B6C2EC2"/>
    <w:rsid w:val="4B6C66B8"/>
    <w:rsid w:val="4CF66D99"/>
    <w:rsid w:val="4D57720A"/>
    <w:rsid w:val="4D7C23E0"/>
    <w:rsid w:val="4E0538DC"/>
    <w:rsid w:val="4E1C0C26"/>
    <w:rsid w:val="4F93316A"/>
    <w:rsid w:val="50211F17"/>
    <w:rsid w:val="50345DAD"/>
    <w:rsid w:val="523479EB"/>
    <w:rsid w:val="52E02222"/>
    <w:rsid w:val="532448C0"/>
    <w:rsid w:val="53971AE3"/>
    <w:rsid w:val="55915898"/>
    <w:rsid w:val="56EB388B"/>
    <w:rsid w:val="57681298"/>
    <w:rsid w:val="58091B02"/>
    <w:rsid w:val="591534A5"/>
    <w:rsid w:val="5B600ECC"/>
    <w:rsid w:val="5C1B251D"/>
    <w:rsid w:val="5D763740"/>
    <w:rsid w:val="5DB43A09"/>
    <w:rsid w:val="5DF07AA1"/>
    <w:rsid w:val="5F6B3103"/>
    <w:rsid w:val="5F8F1986"/>
    <w:rsid w:val="602C2F4B"/>
    <w:rsid w:val="615D5386"/>
    <w:rsid w:val="629233DB"/>
    <w:rsid w:val="62D2757B"/>
    <w:rsid w:val="6333639E"/>
    <w:rsid w:val="63A177AC"/>
    <w:rsid w:val="63D04867"/>
    <w:rsid w:val="63FD7BE4"/>
    <w:rsid w:val="65546DF3"/>
    <w:rsid w:val="65C75029"/>
    <w:rsid w:val="660D3EB3"/>
    <w:rsid w:val="660F6A0D"/>
    <w:rsid w:val="6643266F"/>
    <w:rsid w:val="66F25E7D"/>
    <w:rsid w:val="66F978FF"/>
    <w:rsid w:val="672A3F10"/>
    <w:rsid w:val="67DA3FDC"/>
    <w:rsid w:val="68E31D87"/>
    <w:rsid w:val="69A011AF"/>
    <w:rsid w:val="6A991C4F"/>
    <w:rsid w:val="6AA71358"/>
    <w:rsid w:val="6AFB669F"/>
    <w:rsid w:val="6BF6265F"/>
    <w:rsid w:val="6CF0773D"/>
    <w:rsid w:val="6D2A682A"/>
    <w:rsid w:val="6D806684"/>
    <w:rsid w:val="6D924450"/>
    <w:rsid w:val="6F885CC3"/>
    <w:rsid w:val="6F8E6713"/>
    <w:rsid w:val="6FE010DA"/>
    <w:rsid w:val="707029DF"/>
    <w:rsid w:val="71F55298"/>
    <w:rsid w:val="729422CA"/>
    <w:rsid w:val="7395237E"/>
    <w:rsid w:val="73C3551C"/>
    <w:rsid w:val="75D26267"/>
    <w:rsid w:val="76880357"/>
    <w:rsid w:val="779A48AE"/>
    <w:rsid w:val="780A0D2E"/>
    <w:rsid w:val="78F16688"/>
    <w:rsid w:val="792F71B0"/>
    <w:rsid w:val="79CC3C37"/>
    <w:rsid w:val="7A25474D"/>
    <w:rsid w:val="7C1115C5"/>
    <w:rsid w:val="7D02004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CA44D"/>
  <w15:docId w15:val="{BF6169FE-56E1-477C-9E75-E21B6EFC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rFonts w:ascii="Arial" w:eastAsia="Arial" w:hAnsi="Arial" w:cs="Arial"/>
      <w:sz w:val="22"/>
      <w:szCs w:val="22"/>
      <w:lang w:val="en"/>
    </w:rPr>
  </w:style>
  <w:style w:type="paragraph" w:styleId="Heading1">
    <w:name w:val="heading 1"/>
    <w:basedOn w:val="Normal"/>
    <w:next w:val="Normal"/>
    <w:qFormat/>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eeexplore.ieee.org/author/37088543426"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agini.sharma@it.sce.edu.in"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eeexplore.ieee.org/author/3708634616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ieeexplore.ieee.org/author/37086511249"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eeexplore.ieee.org/author/370865120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1783</Words>
  <Characters>10165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Sharma</dc:creator>
  <cp:lastModifiedBy>Sharma</cp:lastModifiedBy>
  <cp:revision>2</cp:revision>
  <dcterms:created xsi:type="dcterms:W3CDTF">2022-08-27T16:00:00Z</dcterms:created>
  <dcterms:modified xsi:type="dcterms:W3CDTF">2022-08-27T16:00:00Z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9DE276D5FBDE47CD98C690FDE662C9AD</vt:lpwstr>
  </property>
</Properties>
</file>