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42" w:rsidRPr="00D04B7D" w:rsidRDefault="00FF5F42" w:rsidP="00C1297E">
      <w:pPr>
        <w:spacing w:line="240" w:lineRule="auto"/>
        <w:jc w:val="both"/>
        <w:rPr>
          <w:b/>
          <w:sz w:val="48"/>
          <w:szCs w:val="48"/>
        </w:rPr>
      </w:pPr>
      <w:r w:rsidRPr="00D04B7D">
        <w:rPr>
          <w:b/>
          <w:sz w:val="48"/>
          <w:szCs w:val="48"/>
        </w:rPr>
        <w:t>Review of Image Enhancement in Spatial vs, Frequency Domain</w:t>
      </w:r>
    </w:p>
    <w:p w:rsidR="008277D0" w:rsidRPr="00D04B7D" w:rsidRDefault="008277D0" w:rsidP="00C1297E">
      <w:pPr>
        <w:spacing w:line="240" w:lineRule="auto"/>
        <w:jc w:val="both"/>
        <w:rPr>
          <w:rFonts w:ascii="Times New Roman" w:hAnsi="Times New Roman" w:cs="Times New Roman"/>
          <w:b/>
          <w:sz w:val="20"/>
          <w:szCs w:val="20"/>
        </w:rPr>
      </w:pPr>
      <w:r w:rsidRPr="00D04B7D">
        <w:rPr>
          <w:rFonts w:ascii="Times New Roman" w:hAnsi="Times New Roman" w:cs="Times New Roman"/>
          <w:b/>
          <w:sz w:val="20"/>
          <w:szCs w:val="20"/>
          <w:vertAlign w:val="superscript"/>
        </w:rPr>
        <w:t>1</w:t>
      </w:r>
      <w:r w:rsidRPr="00D04B7D">
        <w:rPr>
          <w:rFonts w:ascii="Times New Roman" w:hAnsi="Times New Roman" w:cs="Times New Roman"/>
          <w:b/>
          <w:sz w:val="20"/>
          <w:szCs w:val="20"/>
        </w:rPr>
        <w:t>Anita Pati Mishra</w:t>
      </w:r>
    </w:p>
    <w:p w:rsidR="008277D0" w:rsidRPr="00D04B7D" w:rsidRDefault="008277D0" w:rsidP="00C1297E">
      <w:pPr>
        <w:spacing w:line="240" w:lineRule="auto"/>
        <w:jc w:val="both"/>
        <w:rPr>
          <w:rFonts w:ascii="Times New Roman" w:hAnsi="Times New Roman" w:cs="Times New Roman"/>
          <w:b/>
          <w:sz w:val="20"/>
          <w:szCs w:val="20"/>
        </w:rPr>
      </w:pPr>
      <w:r w:rsidRPr="00D04B7D">
        <w:rPr>
          <w:rFonts w:ascii="Times New Roman" w:hAnsi="Times New Roman" w:cs="Times New Roman"/>
          <w:b/>
          <w:sz w:val="20"/>
          <w:szCs w:val="20"/>
          <w:vertAlign w:val="superscript"/>
        </w:rPr>
        <w:t>2</w:t>
      </w:r>
      <w:r w:rsidRPr="00D04B7D">
        <w:rPr>
          <w:rFonts w:ascii="Times New Roman" w:hAnsi="Times New Roman" w:cs="Times New Roman"/>
          <w:b/>
          <w:sz w:val="20"/>
          <w:szCs w:val="20"/>
        </w:rPr>
        <w:t>Monika Dixit Vajpayee</w:t>
      </w:r>
    </w:p>
    <w:p w:rsidR="0008392F" w:rsidRPr="00D04B7D" w:rsidRDefault="0008392F" w:rsidP="00C1297E">
      <w:pPr>
        <w:spacing w:line="240" w:lineRule="auto"/>
        <w:jc w:val="both"/>
        <w:rPr>
          <w:rFonts w:ascii="Times New Roman" w:hAnsi="Times New Roman" w:cs="Times New Roman"/>
          <w:b/>
          <w:sz w:val="20"/>
          <w:szCs w:val="20"/>
        </w:rPr>
      </w:pPr>
      <w:r w:rsidRPr="00D04B7D">
        <w:rPr>
          <w:rFonts w:ascii="Times New Roman" w:hAnsi="Times New Roman" w:cs="Times New Roman"/>
          <w:b/>
          <w:sz w:val="20"/>
          <w:szCs w:val="20"/>
        </w:rPr>
        <w:t>Abstract:</w:t>
      </w:r>
    </w:p>
    <w:p w:rsidR="00751DCC" w:rsidRPr="00D04B7D" w:rsidRDefault="009E7D1D"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w:t>
      </w:r>
      <w:r w:rsidR="001773F0" w:rsidRPr="00D04B7D">
        <w:rPr>
          <w:rFonts w:ascii="Times New Roman" w:hAnsi="Times New Roman" w:cs="Times New Roman"/>
          <w:sz w:val="20"/>
          <w:szCs w:val="20"/>
        </w:rPr>
        <w:t xml:space="preserve">mage enhancement is a critical and difficult step in the processing of digital images.The fundamental aim of image enhancement is to uncover the </w:t>
      </w:r>
      <w:r w:rsidR="00A60225" w:rsidRPr="00D04B7D">
        <w:rPr>
          <w:rFonts w:ascii="Times New Roman" w:hAnsi="Times New Roman" w:cs="Times New Roman"/>
          <w:sz w:val="20"/>
          <w:szCs w:val="20"/>
        </w:rPr>
        <w:t>hidden components in a picture.</w:t>
      </w:r>
      <w:r w:rsidR="00F060A3" w:rsidRPr="00D04B7D">
        <w:rPr>
          <w:rFonts w:ascii="Times New Roman" w:hAnsi="Times New Roman" w:cs="Times New Roman"/>
          <w:sz w:val="20"/>
          <w:szCs w:val="20"/>
        </w:rPr>
        <w:t xml:space="preserve"> </w:t>
      </w:r>
      <w:r w:rsidR="001773F0" w:rsidRPr="00D04B7D">
        <w:rPr>
          <w:rFonts w:ascii="Times New Roman" w:hAnsi="Times New Roman" w:cs="Times New Roman"/>
          <w:sz w:val="20"/>
          <w:szCs w:val="20"/>
        </w:rPr>
        <w:t>Picture enhancement improves the quality of th</w:t>
      </w:r>
      <w:r w:rsidR="00A60225" w:rsidRPr="00D04B7D">
        <w:rPr>
          <w:rFonts w:ascii="Times New Roman" w:hAnsi="Times New Roman" w:cs="Times New Roman"/>
          <w:sz w:val="20"/>
          <w:szCs w:val="20"/>
        </w:rPr>
        <w:t>e image for human presentation.</w:t>
      </w:r>
      <w:r w:rsidR="00F060A3" w:rsidRPr="00D04B7D">
        <w:rPr>
          <w:rFonts w:ascii="Times New Roman" w:hAnsi="Times New Roman" w:cs="Times New Roman"/>
          <w:sz w:val="20"/>
          <w:szCs w:val="20"/>
        </w:rPr>
        <w:t xml:space="preserve"> </w:t>
      </w:r>
      <w:r w:rsidR="001773F0" w:rsidRPr="00D04B7D">
        <w:rPr>
          <w:rFonts w:ascii="Times New Roman" w:hAnsi="Times New Roman" w:cs="Times New Roman"/>
          <w:sz w:val="20"/>
          <w:szCs w:val="20"/>
        </w:rPr>
        <w:t>Enhancement procedures include things like increasing contrast, eliminating noise a</w:t>
      </w:r>
      <w:r w:rsidR="00A60225" w:rsidRPr="00D04B7D">
        <w:rPr>
          <w:rFonts w:ascii="Times New Roman" w:hAnsi="Times New Roman" w:cs="Times New Roman"/>
          <w:sz w:val="20"/>
          <w:szCs w:val="20"/>
        </w:rPr>
        <w:t>nd blur, and revealing details.</w:t>
      </w:r>
      <w:r w:rsidR="001773F0" w:rsidRPr="00D04B7D">
        <w:rPr>
          <w:rFonts w:ascii="Times New Roman" w:hAnsi="Times New Roman" w:cs="Times New Roman"/>
          <w:sz w:val="20"/>
          <w:szCs w:val="20"/>
        </w:rPr>
        <w:t>Spatial domain and frequency domain picture enhancement are the</w:t>
      </w:r>
      <w:r w:rsidR="00A60225" w:rsidRPr="00D04B7D">
        <w:rPr>
          <w:rFonts w:ascii="Times New Roman" w:hAnsi="Times New Roman" w:cs="Times New Roman"/>
          <w:sz w:val="20"/>
          <w:szCs w:val="20"/>
        </w:rPr>
        <w:t xml:space="preserve"> two basic types.</w:t>
      </w:r>
      <w:r w:rsidR="001773F0" w:rsidRPr="00D04B7D">
        <w:rPr>
          <w:rFonts w:ascii="Times New Roman" w:hAnsi="Times New Roman" w:cs="Times New Roman"/>
          <w:sz w:val="20"/>
          <w:szCs w:val="20"/>
        </w:rPr>
        <w:t>The two tactics discussed in this chapter are contrasted with on</w:t>
      </w:r>
      <w:r w:rsidR="00A60225" w:rsidRPr="00D04B7D">
        <w:rPr>
          <w:rFonts w:ascii="Times New Roman" w:hAnsi="Times New Roman" w:cs="Times New Roman"/>
          <w:sz w:val="20"/>
          <w:szCs w:val="20"/>
        </w:rPr>
        <w:t>es that are comparable to them.</w:t>
      </w:r>
      <w:r w:rsidR="001773F0" w:rsidRPr="00D04B7D">
        <w:rPr>
          <w:rFonts w:ascii="Times New Roman" w:hAnsi="Times New Roman" w:cs="Times New Roman"/>
          <w:sz w:val="20"/>
          <w:szCs w:val="20"/>
        </w:rPr>
        <w:t xml:space="preserve">The </w:t>
      </w:r>
      <w:r w:rsidR="000B0FC7">
        <w:rPr>
          <w:rFonts w:ascii="Times New Roman" w:hAnsi="Times New Roman" w:cs="Times New Roman"/>
          <w:sz w:val="20"/>
          <w:szCs w:val="20"/>
        </w:rPr>
        <w:t>aim</w:t>
      </w:r>
      <w:r w:rsidR="001773F0" w:rsidRPr="00D04B7D">
        <w:rPr>
          <w:rFonts w:ascii="Times New Roman" w:hAnsi="Times New Roman" w:cs="Times New Roman"/>
          <w:sz w:val="20"/>
          <w:szCs w:val="20"/>
        </w:rPr>
        <w:t xml:space="preserve"> of image enhancement is to make images simpler for </w:t>
      </w:r>
      <w:r w:rsidR="009D1C73">
        <w:rPr>
          <w:rFonts w:ascii="Times New Roman" w:hAnsi="Times New Roman" w:cs="Times New Roman"/>
          <w:sz w:val="20"/>
          <w:szCs w:val="20"/>
        </w:rPr>
        <w:t xml:space="preserve">research </w:t>
      </w:r>
      <w:r w:rsidR="001773F0" w:rsidRPr="00D04B7D">
        <w:rPr>
          <w:rFonts w:ascii="Times New Roman" w:hAnsi="Times New Roman" w:cs="Times New Roman"/>
          <w:sz w:val="20"/>
          <w:szCs w:val="20"/>
        </w:rPr>
        <w:t>to comprehend or perceive or to provide "better" input to other automated image processing techniques, like face recognition-based biom</w:t>
      </w:r>
      <w:r w:rsidR="00A60225" w:rsidRPr="00D04B7D">
        <w:rPr>
          <w:rFonts w:ascii="Times New Roman" w:hAnsi="Times New Roman" w:cs="Times New Roman"/>
          <w:sz w:val="20"/>
          <w:szCs w:val="20"/>
        </w:rPr>
        <w:t>etric techniques, among others.</w:t>
      </w:r>
      <w:r w:rsidR="001773F0" w:rsidRPr="00D04B7D">
        <w:rPr>
          <w:rFonts w:ascii="Times New Roman" w:hAnsi="Times New Roman" w:cs="Times New Roman"/>
          <w:sz w:val="20"/>
          <w:szCs w:val="20"/>
        </w:rPr>
        <w:t>Face recognition, matching fingerprints, and early biology</w:t>
      </w:r>
      <w:r w:rsidRPr="00D04B7D">
        <w:rPr>
          <w:rFonts w:ascii="Times New Roman" w:hAnsi="Times New Roman" w:cs="Times New Roman"/>
          <w:sz w:val="20"/>
          <w:szCs w:val="20"/>
        </w:rPr>
        <w:t xml:space="preserve"> applications. Picture enhancement is one of the most important and difficult ste</w:t>
      </w:r>
      <w:r w:rsidR="00A60225" w:rsidRPr="00D04B7D">
        <w:rPr>
          <w:rFonts w:ascii="Times New Roman" w:hAnsi="Times New Roman" w:cs="Times New Roman"/>
          <w:sz w:val="20"/>
          <w:szCs w:val="20"/>
        </w:rPr>
        <w:t>ps in digital image processing.</w:t>
      </w:r>
      <w:r w:rsidR="00F060A3" w:rsidRPr="00D04B7D">
        <w:rPr>
          <w:rFonts w:ascii="Times New Roman" w:hAnsi="Times New Roman" w:cs="Times New Roman"/>
          <w:sz w:val="20"/>
          <w:szCs w:val="20"/>
        </w:rPr>
        <w:t xml:space="preserve"> </w:t>
      </w:r>
      <w:r w:rsidRPr="00D04B7D">
        <w:rPr>
          <w:rFonts w:ascii="Times New Roman" w:hAnsi="Times New Roman" w:cs="Times New Roman"/>
          <w:sz w:val="20"/>
          <w:szCs w:val="20"/>
        </w:rPr>
        <w:t>The main aim of image enhancement is to reveal t</w:t>
      </w:r>
      <w:r w:rsidR="00A60225" w:rsidRPr="00D04B7D">
        <w:rPr>
          <w:rFonts w:ascii="Times New Roman" w:hAnsi="Times New Roman" w:cs="Times New Roman"/>
          <w:sz w:val="20"/>
          <w:szCs w:val="20"/>
        </w:rPr>
        <w:t>he hidden details in a picture.</w:t>
      </w:r>
      <w:r w:rsidRPr="00D04B7D">
        <w:rPr>
          <w:rFonts w:ascii="Times New Roman" w:hAnsi="Times New Roman" w:cs="Times New Roman"/>
          <w:sz w:val="20"/>
          <w:szCs w:val="20"/>
        </w:rPr>
        <w:t>The quality of the image is improved for human prese</w:t>
      </w:r>
      <w:r w:rsidR="00A60225" w:rsidRPr="00D04B7D">
        <w:rPr>
          <w:rFonts w:ascii="Times New Roman" w:hAnsi="Times New Roman" w:cs="Times New Roman"/>
          <w:sz w:val="20"/>
          <w:szCs w:val="20"/>
        </w:rPr>
        <w:t>ntation by picture enhancement.</w:t>
      </w:r>
      <w:r w:rsidRPr="00D04B7D">
        <w:rPr>
          <w:rFonts w:ascii="Times New Roman" w:hAnsi="Times New Roman" w:cs="Times New Roman"/>
          <w:sz w:val="20"/>
          <w:szCs w:val="20"/>
        </w:rPr>
        <w:t>Increasing contrast, eliminating noise and blur, and illuminating features are a few examples of en</w:t>
      </w:r>
      <w:r w:rsidR="00A60225" w:rsidRPr="00D04B7D">
        <w:rPr>
          <w:rFonts w:ascii="Times New Roman" w:hAnsi="Times New Roman" w:cs="Times New Roman"/>
          <w:sz w:val="20"/>
          <w:szCs w:val="20"/>
        </w:rPr>
        <w:t>hancement operations.</w:t>
      </w:r>
      <w:r w:rsidRPr="00D04B7D">
        <w:rPr>
          <w:rFonts w:ascii="Times New Roman" w:hAnsi="Times New Roman" w:cs="Times New Roman"/>
          <w:sz w:val="20"/>
          <w:szCs w:val="20"/>
        </w:rPr>
        <w:t>Spatial domain and frequency domain are the two m</w:t>
      </w:r>
      <w:r w:rsidR="00A60225" w:rsidRPr="00D04B7D">
        <w:rPr>
          <w:rFonts w:ascii="Times New Roman" w:hAnsi="Times New Roman" w:cs="Times New Roman"/>
          <w:sz w:val="20"/>
          <w:szCs w:val="20"/>
        </w:rPr>
        <w:t>ain types of image enhancement.</w:t>
      </w:r>
      <w:r w:rsidRPr="00D04B7D">
        <w:rPr>
          <w:rFonts w:ascii="Times New Roman" w:hAnsi="Times New Roman" w:cs="Times New Roman"/>
          <w:sz w:val="20"/>
          <w:szCs w:val="20"/>
        </w:rPr>
        <w:t>This chapter contrasts these two approaches with on</w:t>
      </w:r>
      <w:r w:rsidR="00A60225" w:rsidRPr="00D04B7D">
        <w:rPr>
          <w:rFonts w:ascii="Times New Roman" w:hAnsi="Times New Roman" w:cs="Times New Roman"/>
          <w:sz w:val="20"/>
          <w:szCs w:val="20"/>
        </w:rPr>
        <w:t>es that are comparable to them.</w:t>
      </w:r>
      <w:r w:rsidRPr="00D04B7D">
        <w:rPr>
          <w:rFonts w:ascii="Times New Roman" w:hAnsi="Times New Roman" w:cs="Times New Roman"/>
          <w:sz w:val="20"/>
          <w:szCs w:val="20"/>
        </w:rPr>
        <w:t xml:space="preserve">The goal of image enhancement is to make images simpler for people to interpret or perceive or to provide "better" information to other automated image processing techniques, including biometric techniques that use </w:t>
      </w:r>
      <w:r w:rsidR="00A60225" w:rsidRPr="00D04B7D">
        <w:rPr>
          <w:rFonts w:ascii="Times New Roman" w:hAnsi="Times New Roman" w:cs="Times New Roman"/>
          <w:sz w:val="20"/>
          <w:szCs w:val="20"/>
        </w:rPr>
        <w:t>face recognition, among others.</w:t>
      </w:r>
      <w:r w:rsidRPr="00D04B7D">
        <w:rPr>
          <w:rFonts w:ascii="Times New Roman" w:hAnsi="Times New Roman" w:cs="Times New Roman"/>
          <w:sz w:val="20"/>
          <w:szCs w:val="20"/>
        </w:rPr>
        <w:t>Face recognition, fingerprint comparison, and preliminary biological</w:t>
      </w:r>
      <w:r w:rsidR="00A60225" w:rsidRPr="00D04B7D">
        <w:rPr>
          <w:rFonts w:ascii="Times New Roman" w:hAnsi="Times New Roman" w:cs="Times New Roman"/>
          <w:sz w:val="20"/>
          <w:szCs w:val="20"/>
        </w:rPr>
        <w:t xml:space="preserve"> terms biometric techniques that use face recognition, among others like matching fingerprints, recognising faces, and morphological applications.</w:t>
      </w:r>
    </w:p>
    <w:p w:rsidR="00E13642" w:rsidRPr="00D04B7D" w:rsidRDefault="00D25608" w:rsidP="00C1297E">
      <w:pPr>
        <w:spacing w:line="240" w:lineRule="auto"/>
        <w:rPr>
          <w:rFonts w:ascii="Times New Roman" w:hAnsi="Times New Roman" w:cs="Times New Roman"/>
          <w:b/>
          <w:sz w:val="20"/>
          <w:szCs w:val="20"/>
        </w:rPr>
      </w:pPr>
      <w:r w:rsidRPr="00D04B7D">
        <w:rPr>
          <w:rFonts w:ascii="Times New Roman" w:hAnsi="Times New Roman" w:cs="Times New Roman"/>
          <w:sz w:val="20"/>
          <w:szCs w:val="20"/>
        </w:rPr>
        <w:t xml:space="preserve">Keywords: </w:t>
      </w:r>
      <w:r w:rsidR="00E13642" w:rsidRPr="00D04B7D">
        <w:rPr>
          <w:rFonts w:ascii="Times New Roman" w:hAnsi="Times New Roman" w:cs="Times New Roman"/>
          <w:b/>
          <w:sz w:val="20"/>
          <w:szCs w:val="20"/>
        </w:rPr>
        <w:t>Digital Image processing, Image Enhancement, Automated Image Processing, Fingerprint Matching &amp; Fourier Transform.</w:t>
      </w:r>
    </w:p>
    <w:p w:rsidR="00F86B5C" w:rsidRPr="00D04B7D" w:rsidRDefault="00F86B5C" w:rsidP="00C1297E">
      <w:pPr>
        <w:spacing w:line="240" w:lineRule="auto"/>
        <w:rPr>
          <w:rFonts w:ascii="Times New Roman" w:hAnsi="Times New Roman" w:cs="Times New Roman"/>
          <w:b/>
          <w:sz w:val="20"/>
          <w:szCs w:val="20"/>
        </w:rPr>
      </w:pPr>
      <w:r w:rsidRPr="00D04B7D">
        <w:rPr>
          <w:rFonts w:ascii="Times New Roman" w:hAnsi="Times New Roman" w:cs="Times New Roman"/>
          <w:b/>
          <w:sz w:val="20"/>
          <w:szCs w:val="20"/>
        </w:rPr>
        <w:t>Introduction</w:t>
      </w:r>
    </w:p>
    <w:p w:rsidR="00F86B5C" w:rsidRPr="00D04B7D" w:rsidRDefault="00F86B5C"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Image processing is a technique used to perform specific operations on an image to create a better image or to extract some useful information from it.A picture is used as the input in this type of signal processing, and the output may be another image or properties or attributes that are connected to the input image.Image processing is one of the modern technologies that is growing swiftly.It also functions as a key research topic within the fields of engineering and computer science.</w:t>
      </w:r>
    </w:p>
    <w:p w:rsidR="00E12ADF" w:rsidRPr="00D04B7D" w:rsidRDefault="00E12ADF" w:rsidP="00C1297E">
      <w:pPr>
        <w:spacing w:line="240" w:lineRule="auto"/>
        <w:rPr>
          <w:rFonts w:ascii="Times New Roman" w:hAnsi="Times New Roman" w:cs="Times New Roman"/>
          <w:b/>
          <w:sz w:val="20"/>
          <w:szCs w:val="20"/>
        </w:rPr>
      </w:pPr>
      <w:r w:rsidRPr="00D04B7D">
        <w:rPr>
          <w:rFonts w:ascii="Times New Roman" w:hAnsi="Times New Roman" w:cs="Times New Roman"/>
          <w:b/>
          <w:bCs/>
          <w:sz w:val="20"/>
          <w:szCs w:val="20"/>
          <w:shd w:val="clear" w:color="auto" w:fill="F6F9FE"/>
        </w:rPr>
        <w:t> </w:t>
      </w:r>
      <w:r w:rsidRPr="00D04B7D">
        <w:rPr>
          <w:rFonts w:ascii="Times New Roman" w:hAnsi="Times New Roman" w:cs="Times New Roman"/>
          <w:b/>
          <w:sz w:val="20"/>
          <w:szCs w:val="20"/>
        </w:rPr>
        <w:t>Improvement and coercion on Arithmetic and Logic operations:</w:t>
      </w:r>
    </w:p>
    <w:p w:rsidR="00E12ADF" w:rsidRPr="00D04B7D" w:rsidRDefault="00E12AD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Importing the image using image capture tools, analysing and editing the image, and producing the result—which could be an altered image or a report that incorporates image analysis—are the three steps that make up an image process.Analogue and digital technologies are the two main categories used for picture processing.</w:t>
      </w:r>
    </w:p>
    <w:p w:rsidR="00B37ABA" w:rsidRPr="00D04B7D" w:rsidRDefault="00B37ABA"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Analogue and digital technologies are the two main categories used for picture processing.</w:t>
      </w:r>
    </w:p>
    <w:p w:rsidR="00D25608" w:rsidRPr="00D04B7D" w:rsidRDefault="00B37ABA"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Analog image processing can be used for copies that require a lot of labour,</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 including printouts and images.</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Image analysts apply a number of interpretational pillars while utilising </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these visual techniques.</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Computers can edit digital photos more easily thanks to digital image processing algorithms.</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Each form of knowledge should go through three general steps when employing digital technology: pre-processing, development, and show, data extraction.</w:t>
      </w:r>
      <w:r w:rsidR="004337F5" w:rsidRPr="00D04B7D">
        <w:rPr>
          <w:rFonts w:ascii="Times New Roman" w:hAnsi="Times New Roman" w:cs="Times New Roman"/>
          <w:sz w:val="20"/>
          <w:szCs w:val="20"/>
        </w:rPr>
        <w:t xml:space="preserve"> </w:t>
      </w:r>
      <w:r w:rsidRPr="00D04B7D">
        <w:rPr>
          <w:rFonts w:ascii="Times New Roman" w:hAnsi="Times New Roman" w:cs="Times New Roman"/>
          <w:sz w:val="20"/>
          <w:szCs w:val="20"/>
        </w:rPr>
        <w:t>In this course, we'll utilise a lot of basic terms like "image," "digital image," and "digital image process."For each source of digital photos, an example will be shown, and numerous sources will be thoroughly analysed.</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the time it takes for a picture to appear in a laptop's screen.</w:t>
      </w:r>
      <w:r w:rsidR="004337F5" w:rsidRPr="00D04B7D">
        <w:rPr>
          <w:rFonts w:ascii="Times New Roman" w:hAnsi="Times New Roman" w:cs="Times New Roman"/>
          <w:sz w:val="20"/>
          <w:szCs w:val="20"/>
        </w:rPr>
        <w:t xml:space="preserve"> </w:t>
      </w:r>
      <w:r w:rsidRPr="00D04B7D">
        <w:rPr>
          <w:rFonts w:ascii="Times New Roman" w:hAnsi="Times New Roman" w:cs="Times New Roman"/>
          <w:sz w:val="20"/>
          <w:szCs w:val="20"/>
        </w:rPr>
        <w:t>We will use several numerous techniques Basic terms like "image," "digital image," and "digital image process" are used throughout the course.</w:t>
      </w:r>
      <w:r w:rsidR="00824107"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For each source of digital photos, an example </w:t>
      </w:r>
      <w:r w:rsidRPr="00D04B7D">
        <w:rPr>
          <w:rFonts w:ascii="Times New Roman" w:hAnsi="Times New Roman" w:cs="Times New Roman"/>
          <w:sz w:val="20"/>
          <w:szCs w:val="20"/>
        </w:rPr>
        <w:lastRenderedPageBreak/>
        <w:t>will be shown, and numerous sources will be thoroughly analysed.</w:t>
      </w:r>
      <w:r w:rsidR="00246F92" w:rsidRPr="00D04B7D">
        <w:rPr>
          <w:rFonts w:ascii="Times New Roman" w:hAnsi="Times New Roman" w:cs="Times New Roman"/>
          <w:sz w:val="20"/>
          <w:szCs w:val="20"/>
        </w:rPr>
        <w:t xml:space="preserve"> </w:t>
      </w:r>
      <w:r w:rsidRPr="00D04B7D">
        <w:rPr>
          <w:rFonts w:ascii="Times New Roman" w:hAnsi="Times New Roman" w:cs="Times New Roman"/>
          <w:sz w:val="20"/>
          <w:szCs w:val="20"/>
        </w:rPr>
        <w:t>The journey from image processing to computer vision will be covered in this talk.</w:t>
      </w:r>
      <w:r w:rsidR="00824107" w:rsidRPr="00D04B7D">
        <w:rPr>
          <w:rFonts w:ascii="Times New Roman" w:hAnsi="Times New Roman" w:cs="Times New Roman"/>
          <w:sz w:val="20"/>
          <w:szCs w:val="20"/>
        </w:rPr>
        <w:t xml:space="preserve"> </w:t>
      </w:r>
      <w:r w:rsidRPr="00D04B7D">
        <w:rPr>
          <w:rFonts w:ascii="Times New Roman" w:hAnsi="Times New Roman" w:cs="Times New Roman"/>
          <w:sz w:val="20"/>
          <w:szCs w:val="20"/>
        </w:rPr>
        <w:t>We'll sum up by citing various image sensor types and image acquisition.</w:t>
      </w:r>
    </w:p>
    <w:p w:rsidR="00F7228E" w:rsidRPr="00D04B7D" w:rsidRDefault="00F7228E"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Division and Sampling</w:t>
      </w:r>
    </w:p>
    <w:p w:rsidR="009E1456" w:rsidRPr="00D04B7D" w:rsidRDefault="009E1456"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To be appropriate for digital processing, an image action f(x,y) needs to be digitalized both spatially and by amplitude.A frame unpleasant person, or digitizer, is often used to quantize and sample the analogue video output.Therefore, our goal is to digitise continuous knowledge in order to produce a digital image.</w:t>
      </w:r>
    </w:p>
    <w:p w:rsidR="009E1456" w:rsidRPr="00D04B7D" w:rsidRDefault="009E1456" w:rsidP="00C1297E">
      <w:pPr>
        <w:spacing w:line="240" w:lineRule="auto"/>
        <w:jc w:val="both"/>
        <w:rPr>
          <w:rFonts w:ascii="Times New Roman" w:hAnsi="Times New Roman" w:cs="Times New Roman"/>
          <w:sz w:val="20"/>
          <w:szCs w:val="20"/>
        </w:rPr>
      </w:pPr>
    </w:p>
    <w:p w:rsidR="009E1456" w:rsidRPr="00D04B7D" w:rsidRDefault="009E1456"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There are two steps to completing it:</w:t>
      </w:r>
    </w:p>
    <w:p w:rsidR="00730793" w:rsidRPr="00D04B7D" w:rsidRDefault="00730793" w:rsidP="00C1297E">
      <w:pPr>
        <w:spacing w:line="240" w:lineRule="auto"/>
        <w:rPr>
          <w:rFonts w:ascii="Times New Roman" w:hAnsi="Times New Roman" w:cs="Times New Roman"/>
          <w:b/>
          <w:sz w:val="20"/>
          <w:szCs w:val="20"/>
        </w:rPr>
      </w:pPr>
      <w:r w:rsidRPr="00D04B7D">
        <w:rPr>
          <w:rFonts w:ascii="Times New Roman" w:hAnsi="Times New Roman" w:cs="Times New Roman"/>
          <w:b/>
          <w:sz w:val="20"/>
          <w:szCs w:val="20"/>
        </w:rPr>
        <w:t>Sampling Quantization</w:t>
      </w:r>
    </w:p>
    <w:p w:rsidR="00277324" w:rsidRPr="00D04B7D" w:rsidRDefault="00277324" w:rsidP="00C1297E">
      <w:pPr>
        <w:spacing w:line="240" w:lineRule="auto"/>
        <w:rPr>
          <w:rFonts w:ascii="Times New Roman" w:hAnsi="Times New Roman" w:cs="Times New Roman"/>
          <w:sz w:val="20"/>
          <w:szCs w:val="20"/>
        </w:rPr>
      </w:pPr>
      <w:r w:rsidRPr="00D04B7D">
        <w:rPr>
          <w:rFonts w:ascii="Times New Roman" w:hAnsi="Times New Roman" w:cs="Times New Roman"/>
          <w:sz w:val="20"/>
          <w:szCs w:val="20"/>
        </w:rPr>
        <w:t>The division level defines the number of grey levels in the digitised image, whereas the rate controls the abstraction resolution of the digitised image. In image processing, the size of the sampled image is expressed as a digital worth. Division is the process of switching from the continuous values of an image to its digital equivalent.For humans to be able to distinguish the subtle shading characteristics in the image, there should be a sufficient number of division levels. The fundamental flaw in an image that has been measured at a low brightness level is the prevalence of spurious contours.We'll use two crucial steps of the digital picture processing in this course. Sampling and division will be adequately explained. The introduction of abstraction and grey-level resolutions.</w:t>
      </w:r>
    </w:p>
    <w:p w:rsidR="00CD2FE6" w:rsidRPr="00D04B7D" w:rsidRDefault="00CD2FE6" w:rsidP="00C1297E">
      <w:pPr>
        <w:spacing w:line="240" w:lineRule="auto"/>
        <w:rPr>
          <w:rFonts w:ascii="Times New Roman" w:hAnsi="Times New Roman" w:cs="Times New Roman"/>
          <w:b/>
          <w:sz w:val="20"/>
          <w:szCs w:val="20"/>
        </w:rPr>
      </w:pPr>
      <w:r w:rsidRPr="00D04B7D">
        <w:rPr>
          <w:rFonts w:ascii="Times New Roman" w:hAnsi="Times New Roman" w:cs="Times New Roman"/>
          <w:b/>
          <w:sz w:val="20"/>
          <w:szCs w:val="20"/>
        </w:rPr>
        <w:t>Common interpolation algorithms may be classified into 2 categories: </w:t>
      </w:r>
    </w:p>
    <w:p w:rsidR="00CD2FE6" w:rsidRPr="00D04B7D" w:rsidRDefault="00CD2FE6" w:rsidP="00C1297E">
      <w:pPr>
        <w:spacing w:line="240" w:lineRule="auto"/>
        <w:rPr>
          <w:rFonts w:ascii="Times New Roman" w:hAnsi="Times New Roman" w:cs="Times New Roman"/>
          <w:b/>
          <w:sz w:val="20"/>
          <w:szCs w:val="20"/>
        </w:rPr>
      </w:pPr>
      <w:r w:rsidRPr="00D04B7D">
        <w:rPr>
          <w:rFonts w:ascii="Times New Roman" w:hAnsi="Times New Roman" w:cs="Times New Roman"/>
          <w:sz w:val="20"/>
          <w:szCs w:val="20"/>
        </w:rPr>
        <w:br/>
      </w:r>
      <w:r w:rsidRPr="00D04B7D">
        <w:rPr>
          <w:rFonts w:ascii="Times New Roman" w:hAnsi="Times New Roman" w:cs="Times New Roman"/>
          <w:b/>
          <w:sz w:val="20"/>
          <w:szCs w:val="20"/>
        </w:rPr>
        <w:t>Accommodative and Non-adaptive. </w:t>
      </w:r>
    </w:p>
    <w:p w:rsidR="00CD2FE6" w:rsidRPr="00D04B7D" w:rsidRDefault="00CD2FE6" w:rsidP="00C1297E">
      <w:pPr>
        <w:spacing w:line="240" w:lineRule="auto"/>
        <w:rPr>
          <w:rFonts w:ascii="Times New Roman" w:hAnsi="Times New Roman" w:cs="Times New Roman"/>
          <w:sz w:val="20"/>
          <w:szCs w:val="20"/>
        </w:rPr>
      </w:pPr>
      <w:r w:rsidRPr="00D04B7D">
        <w:rPr>
          <w:rFonts w:ascii="Times New Roman" w:hAnsi="Times New Roman" w:cs="Times New Roman"/>
          <w:sz w:val="20"/>
          <w:szCs w:val="20"/>
        </w:rPr>
        <w:t>The division level defines the number of grey levels in the digitised image, whereas the rate controls the abstraction resolution of the digitised image.</w:t>
      </w:r>
    </w:p>
    <w:p w:rsidR="00CD2FE6" w:rsidRPr="00D04B7D" w:rsidRDefault="00CD2FE6" w:rsidP="00C1297E">
      <w:pPr>
        <w:spacing w:line="240" w:lineRule="auto"/>
        <w:rPr>
          <w:rFonts w:ascii="Times New Roman" w:hAnsi="Times New Roman" w:cs="Times New Roman"/>
          <w:sz w:val="20"/>
          <w:szCs w:val="20"/>
        </w:rPr>
      </w:pPr>
      <w:r w:rsidRPr="00D04B7D">
        <w:rPr>
          <w:rFonts w:ascii="Times New Roman" w:hAnsi="Times New Roman" w:cs="Times New Roman"/>
          <w:sz w:val="20"/>
          <w:szCs w:val="20"/>
        </w:rPr>
        <w:t>In image processing, the size of the sampled image is expressed as a digital worth.</w:t>
      </w:r>
    </w:p>
    <w:p w:rsidR="00CD2FE6" w:rsidRPr="00D04B7D" w:rsidRDefault="00CD2FE6"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Division is the process of switching from the continuous values of an image to its digital equivalent For humans to be able to distinguish the subtle shading characteristics in the image, there should be a sufficient number of division levels. The fundamental flaw in an image that has been measured at a low brightness level is the prevalence of spurious contours. We'll use two crucial steps of the digital picture processing in this course. Sampling and division will be adequately explained. The introduction of abstraction and grey-level resolutions</w:t>
      </w:r>
    </w:p>
    <w:p w:rsidR="006D2D8A" w:rsidRPr="00D04B7D" w:rsidRDefault="006D2D8A" w:rsidP="00C1297E">
      <w:pPr>
        <w:spacing w:line="240" w:lineRule="auto"/>
        <w:rPr>
          <w:rFonts w:ascii="Times New Roman" w:hAnsi="Times New Roman" w:cs="Times New Roman"/>
          <w:b/>
          <w:bCs/>
          <w:sz w:val="20"/>
          <w:szCs w:val="20"/>
          <w:shd w:val="clear" w:color="auto" w:fill="F6F9FE"/>
        </w:rPr>
      </w:pPr>
      <w:r w:rsidRPr="00D04B7D">
        <w:rPr>
          <w:rFonts w:ascii="Times New Roman" w:hAnsi="Times New Roman" w:cs="Times New Roman"/>
          <w:b/>
          <w:sz w:val="20"/>
          <w:szCs w:val="20"/>
        </w:rPr>
        <w:t>Aliasing and image improvement</w:t>
      </w:r>
      <w:r w:rsidRPr="00D04B7D">
        <w:rPr>
          <w:rFonts w:ascii="Times New Roman" w:hAnsi="Times New Roman" w:cs="Times New Roman"/>
          <w:b/>
          <w:sz w:val="20"/>
          <w:szCs w:val="20"/>
        </w:rPr>
        <w:br/>
      </w:r>
      <w:r w:rsidRPr="00D04B7D">
        <w:rPr>
          <w:rFonts w:ascii="Times New Roman" w:hAnsi="Times New Roman" w:cs="Times New Roman"/>
          <w:b/>
          <w:sz w:val="20"/>
          <w:szCs w:val="20"/>
        </w:rPr>
        <w:br/>
        <w:t>Image improvement: distinction enhancement, part I</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Digital slice of any signal, whether sound, digital film land, or other signals, can produce apparent signals at frequentness that are significantly lower than those of the original. When a symbol is tried from a signal at double the optimal frequence, aliasing occurs. In order to help the product of signals at frequentness outside the original sound, signals advanced than0.5 Hz should be filtered. As a result, low- pass pollutants are used in digital audio recording outfit to remove any signals that are constantly lesser than0.5. Since a sample is a direct system, its affair will be an addition of tried sinusoids if its input is an addition of sinusoids. </w:t>
      </w:r>
    </w:p>
    <w:p w:rsidR="005D159F" w:rsidRPr="00D04B7D" w:rsidRDefault="005D159F" w:rsidP="00C1297E">
      <w:pPr>
        <w:spacing w:line="240" w:lineRule="auto"/>
        <w:jc w:val="both"/>
        <w:rPr>
          <w:rFonts w:ascii="Times New Roman" w:hAnsi="Times New Roman" w:cs="Times New Roman"/>
          <w:sz w:val="20"/>
          <w:szCs w:val="20"/>
        </w:rPr>
      </w:pP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Image enhancement ways are wide employed in several operations of image process </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wherever the private quality of filmland is vital for mortal interpretation. Distinction is a pivotal think about any private analysis of image quality. Distinction is made by the distinction </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 xml:space="preserve">in brilliance imaged from 2 conterminous shells. In indispensable words, distinction is that the distinction in visual parcels that produces Associate in Nursing object distinguishable from indispensable objects and thus the background.. </w:t>
      </w:r>
    </w:p>
    <w:p w:rsidR="005D159F" w:rsidRPr="00D04B7D" w:rsidRDefault="005D159F" w:rsidP="00C1297E">
      <w:pPr>
        <w:spacing w:line="240" w:lineRule="auto"/>
        <w:jc w:val="both"/>
        <w:rPr>
          <w:rFonts w:ascii="Times New Roman" w:hAnsi="Times New Roman" w:cs="Times New Roman"/>
          <w:sz w:val="20"/>
          <w:szCs w:val="20"/>
        </w:rPr>
      </w:pP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Our sensitive system is fresh sensitive to distinction than absolute luminance; so, we will understand the earth inversely in malignancy of the respectable changes in illumination conditions. several algorithms for negotiating distinction enhancement are developed and applied to issues in image process. </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In this lecture we'll quote distinction enhancement. Linear andnon-linear metamorphosis functions like image negatives, exponent metamorphoses, power- law metamorphoses, and piecewise direct metamorphoses are going to be mentioned. Bar graph system and bar graph of 4 introductory slate- position characteristics are going to be introduced. A fashion that aims to lessen the appearance of aliased slant edges isanti-aliasing. More resolution and the appearance of sandblasted edges are handed byanti-aliasing. It functions by counting for the degree to which a perfect edge overlaps neighbouring pixels. We ’ll use quotations from abstraction aliasing andanti-aliasing in this donation. In addition, we'll start talking about how to boost your image. There will be 2 main orders of image enhancement introduced. The purpose system and neighbour system will be described. Eventually, we'll offer an preface to associate in nursing distinction.</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b/>
          <w:sz w:val="20"/>
          <w:szCs w:val="20"/>
        </w:rPr>
        <w:t>Image improvement: Distinction enhancement, part II</w:t>
      </w:r>
      <w:r w:rsidRPr="00D04B7D">
        <w:rPr>
          <w:rFonts w:ascii="Times New Roman" w:hAnsi="Times New Roman" w:cs="Times New Roman"/>
          <w:b/>
          <w:sz w:val="20"/>
          <w:szCs w:val="20"/>
        </w:rPr>
        <w:br/>
      </w:r>
      <w:r w:rsidRPr="00D04B7D">
        <w:rPr>
          <w:rFonts w:ascii="Times New Roman" w:hAnsi="Times New Roman" w:cs="Times New Roman"/>
          <w:b/>
          <w:sz w:val="20"/>
          <w:szCs w:val="20"/>
        </w:rPr>
        <w:br/>
      </w:r>
      <w:r w:rsidRPr="00D04B7D">
        <w:rPr>
          <w:rFonts w:ascii="Times New Roman" w:hAnsi="Times New Roman" w:cs="Times New Roman"/>
          <w:sz w:val="20"/>
          <w:szCs w:val="20"/>
        </w:rPr>
        <w:t>Still, e, If the distinction of a picture is extremely concentrated on a particularvaries.g. a picture is incredibly dark; the data could also be lost in those areas that are too and slightly targeted. The matter is to optimize the distinction of a picture so as to represent all the data within the input image.</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Abstraction sphere filtering, part I</w:t>
      </w:r>
    </w:p>
    <w:p w:rsidR="0029610F" w:rsidRPr="00D04B7D" w:rsidRDefault="0029610F" w:rsidP="00C1297E">
      <w:pPr>
        <w:spacing w:line="240" w:lineRule="auto"/>
        <w:jc w:val="both"/>
        <w:rPr>
          <w:rFonts w:ascii="Times New Roman" w:hAnsi="Times New Roman" w:cs="Times New Roman"/>
          <w:sz w:val="20"/>
          <w:szCs w:val="20"/>
        </w:rPr>
      </w:pPr>
    </w:p>
    <w:p w:rsidR="008244E5" w:rsidRPr="008244E5" w:rsidRDefault="00045781" w:rsidP="008244E5">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Removing noise </w:t>
      </w:r>
      <w:r w:rsidR="008244E5" w:rsidRPr="008244E5">
        <w:rPr>
          <w:rFonts w:ascii="Times New Roman" w:hAnsi="Times New Roman" w:cs="Times New Roman"/>
          <w:sz w:val="20"/>
          <w:szCs w:val="20"/>
        </w:rPr>
        <w:t xml:space="preserve">can be a way of </w:t>
      </w:r>
      <w:r w:rsidR="00F5389E">
        <w:rPr>
          <w:rFonts w:ascii="Times New Roman" w:hAnsi="Times New Roman" w:cs="Times New Roman"/>
          <w:sz w:val="20"/>
          <w:szCs w:val="20"/>
        </w:rPr>
        <w:t>modifying or enhancing an image thereby not loosing the quality of pixels.</w:t>
      </w:r>
      <w:r w:rsidR="008244E5" w:rsidRPr="008244E5">
        <w:rPr>
          <w:rFonts w:ascii="Times New Roman" w:hAnsi="Times New Roman" w:cs="Times New Roman"/>
          <w:sz w:val="20"/>
          <w:szCs w:val="20"/>
        </w:rPr>
        <w:t xml:space="preserve"> Abstract sphere manipulation or filtering (current pixel reuse value current pixel reuse value depends on each pixel itself and its neighbors). </w:t>
      </w:r>
      <w:r w:rsidR="00B92556">
        <w:rPr>
          <w:rFonts w:ascii="Times New Roman" w:hAnsi="Times New Roman" w:cs="Times New Roman"/>
          <w:sz w:val="20"/>
          <w:szCs w:val="20"/>
        </w:rPr>
        <w:t>Removing disturbances</w:t>
      </w:r>
      <w:r w:rsidR="008244E5" w:rsidRPr="008244E5">
        <w:rPr>
          <w:rFonts w:ascii="Times New Roman" w:hAnsi="Times New Roman" w:cs="Times New Roman"/>
          <w:sz w:val="20"/>
          <w:szCs w:val="20"/>
        </w:rPr>
        <w:t xml:space="preserve"> can thus be a </w:t>
      </w:r>
      <w:r w:rsidR="00BA11FA">
        <w:rPr>
          <w:rFonts w:ascii="Times New Roman" w:hAnsi="Times New Roman" w:cs="Times New Roman"/>
          <w:sz w:val="20"/>
          <w:szCs w:val="20"/>
        </w:rPr>
        <w:t>surrounding pixels’</w:t>
      </w:r>
      <w:r w:rsidR="008244E5" w:rsidRPr="008244E5">
        <w:rPr>
          <w:rFonts w:ascii="Times New Roman" w:hAnsi="Times New Roman" w:cs="Times New Roman"/>
          <w:sz w:val="20"/>
          <w:szCs w:val="20"/>
        </w:rPr>
        <w:t xml:space="preserve"> operation in which the value of any </w:t>
      </w:r>
      <w:r w:rsidR="00BA11FA">
        <w:rPr>
          <w:rFonts w:ascii="Times New Roman" w:hAnsi="Times New Roman" w:cs="Times New Roman"/>
          <w:sz w:val="20"/>
          <w:szCs w:val="20"/>
        </w:rPr>
        <w:t>element</w:t>
      </w:r>
      <w:r w:rsidR="008244E5" w:rsidRPr="008244E5">
        <w:rPr>
          <w:rFonts w:ascii="Times New Roman" w:hAnsi="Times New Roman" w:cs="Times New Roman"/>
          <w:sz w:val="20"/>
          <w:szCs w:val="20"/>
        </w:rPr>
        <w:t xml:space="preserve"> in the incident image is fixed by applying a formula to the values ​​of the image primitives in the </w:t>
      </w:r>
      <w:r w:rsidR="00BA11FA">
        <w:rPr>
          <w:rFonts w:ascii="Times New Roman" w:hAnsi="Times New Roman" w:cs="Times New Roman"/>
          <w:sz w:val="20"/>
          <w:szCs w:val="20"/>
        </w:rPr>
        <w:t>surrounding</w:t>
      </w:r>
      <w:r w:rsidR="008244E5" w:rsidRPr="008244E5">
        <w:rPr>
          <w:rFonts w:ascii="Times New Roman" w:hAnsi="Times New Roman" w:cs="Times New Roman"/>
          <w:sz w:val="20"/>
          <w:szCs w:val="20"/>
        </w:rPr>
        <w:t>of the corresponding input pixel</w:t>
      </w:r>
      <w:r w:rsidR="00BA11FA">
        <w:rPr>
          <w:rFonts w:ascii="Times New Roman" w:hAnsi="Times New Roman" w:cs="Times New Roman"/>
          <w:sz w:val="20"/>
          <w:szCs w:val="20"/>
        </w:rPr>
        <w:t xml:space="preserve"> values</w:t>
      </w:r>
      <w:r w:rsidR="008244E5" w:rsidRPr="008244E5">
        <w:rPr>
          <w:rFonts w:ascii="Times New Roman" w:hAnsi="Times New Roman" w:cs="Times New Roman"/>
          <w:sz w:val="20"/>
          <w:szCs w:val="20"/>
        </w:rPr>
        <w:t xml:space="preserve">. A pixel neighborhood is a  set of pixels represented by their position </w:t>
      </w:r>
      <w:r w:rsidR="00BA11FA">
        <w:rPr>
          <w:rFonts w:ascii="Times New Roman" w:hAnsi="Times New Roman" w:cs="Times New Roman"/>
          <w:sz w:val="20"/>
          <w:szCs w:val="20"/>
        </w:rPr>
        <w:t xml:space="preserve">with respect </w:t>
      </w:r>
      <w:r w:rsidR="008244E5" w:rsidRPr="008244E5">
        <w:rPr>
          <w:rFonts w:ascii="Times New Roman" w:hAnsi="Times New Roman" w:cs="Times New Roman"/>
          <w:sz w:val="20"/>
          <w:szCs w:val="20"/>
        </w:rPr>
        <w:t>to the pixel.</w:t>
      </w:r>
    </w:p>
    <w:p w:rsidR="0029610F" w:rsidRPr="00D04B7D" w:rsidRDefault="0052301E" w:rsidP="008244E5">
      <w:pPr>
        <w:spacing w:line="240" w:lineRule="auto"/>
        <w:jc w:val="both"/>
        <w:rPr>
          <w:rFonts w:ascii="Times New Roman" w:hAnsi="Times New Roman" w:cs="Times New Roman"/>
          <w:sz w:val="20"/>
          <w:szCs w:val="20"/>
        </w:rPr>
      </w:pPr>
      <w:r>
        <w:rPr>
          <w:rFonts w:ascii="Times New Roman" w:hAnsi="Times New Roman" w:cs="Times New Roman"/>
          <w:sz w:val="20"/>
          <w:szCs w:val="20"/>
        </w:rPr>
        <w:t>This part</w:t>
      </w:r>
      <w:r w:rsidR="008244E5" w:rsidRPr="008244E5">
        <w:rPr>
          <w:rFonts w:ascii="Times New Roman" w:hAnsi="Times New Roman" w:cs="Times New Roman"/>
          <w:sz w:val="20"/>
          <w:szCs w:val="20"/>
        </w:rPr>
        <w:t xml:space="preserve"> cover </w:t>
      </w:r>
      <w:r>
        <w:rPr>
          <w:rFonts w:ascii="Times New Roman" w:hAnsi="Times New Roman" w:cs="Times New Roman"/>
          <w:sz w:val="20"/>
          <w:szCs w:val="20"/>
        </w:rPr>
        <w:t>concrete</w:t>
      </w:r>
      <w:r w:rsidR="008244E5" w:rsidRPr="008244E5">
        <w:rPr>
          <w:rFonts w:ascii="Times New Roman" w:hAnsi="Times New Roman" w:cs="Times New Roman"/>
          <w:sz w:val="20"/>
          <w:szCs w:val="20"/>
        </w:rPr>
        <w:t xml:space="preserve"> sphere </w:t>
      </w:r>
      <w:r>
        <w:rPr>
          <w:rFonts w:ascii="Times New Roman" w:hAnsi="Times New Roman" w:cs="Times New Roman"/>
          <w:sz w:val="20"/>
          <w:szCs w:val="20"/>
        </w:rPr>
        <w:t>calculations</w:t>
      </w:r>
      <w:r w:rsidR="008244E5" w:rsidRPr="008244E5">
        <w:rPr>
          <w:rFonts w:ascii="Times New Roman" w:hAnsi="Times New Roman" w:cs="Times New Roman"/>
          <w:sz w:val="20"/>
          <w:szCs w:val="20"/>
        </w:rPr>
        <w:t xml:space="preserve">. </w:t>
      </w:r>
      <w:r>
        <w:rPr>
          <w:rFonts w:ascii="Times New Roman" w:hAnsi="Times New Roman" w:cs="Times New Roman"/>
          <w:sz w:val="20"/>
          <w:szCs w:val="20"/>
        </w:rPr>
        <w:t>Sketches</w:t>
      </w:r>
      <w:r w:rsidR="008244E5" w:rsidRPr="008244E5">
        <w:rPr>
          <w:rFonts w:ascii="Times New Roman" w:hAnsi="Times New Roman" w:cs="Times New Roman"/>
          <w:sz w:val="20"/>
          <w:szCs w:val="20"/>
        </w:rPr>
        <w:t xml:space="preserve"> and contaminants were outlined. Final complication system. </w:t>
      </w:r>
      <w:r>
        <w:rPr>
          <w:rFonts w:ascii="Times New Roman" w:hAnsi="Times New Roman" w:cs="Times New Roman"/>
          <w:sz w:val="20"/>
          <w:szCs w:val="20"/>
        </w:rPr>
        <w:t>explained</w:t>
      </w:r>
      <w:r w:rsidR="008244E5" w:rsidRPr="008244E5">
        <w:rPr>
          <w:rFonts w:ascii="Times New Roman" w:hAnsi="Times New Roman" w:cs="Times New Roman"/>
          <w:sz w:val="20"/>
          <w:szCs w:val="20"/>
        </w:rPr>
        <w:t xml:space="preserve"> introduction of employees involved in nursing care. We also </w:t>
      </w:r>
      <w:r>
        <w:rPr>
          <w:rFonts w:ascii="Times New Roman" w:hAnsi="Times New Roman" w:cs="Times New Roman"/>
          <w:sz w:val="20"/>
          <w:szCs w:val="20"/>
        </w:rPr>
        <w:t>take examples</w:t>
      </w:r>
      <w:r w:rsidR="00CE0716">
        <w:rPr>
          <w:rFonts w:ascii="Times New Roman" w:hAnsi="Times New Roman" w:cs="Times New Roman"/>
          <w:sz w:val="20"/>
          <w:szCs w:val="20"/>
        </w:rPr>
        <w:t xml:space="preserve"> </w:t>
      </w:r>
      <w:r>
        <w:rPr>
          <w:rFonts w:ascii="Times New Roman" w:hAnsi="Times New Roman" w:cs="Times New Roman"/>
          <w:sz w:val="20"/>
          <w:szCs w:val="20"/>
        </w:rPr>
        <w:t>of</w:t>
      </w:r>
      <w:r w:rsidR="008244E5" w:rsidRPr="008244E5">
        <w:rPr>
          <w:rFonts w:ascii="Times New Roman" w:hAnsi="Times New Roman" w:cs="Times New Roman"/>
          <w:sz w:val="20"/>
          <w:szCs w:val="20"/>
        </w:rPr>
        <w:t xml:space="preserve"> smoothing direct contaminants such as box and weighted average contaminants.</w:t>
      </w:r>
    </w:p>
    <w:p w:rsidR="0029610F" w:rsidRPr="00D04B7D" w:rsidRDefault="0029610F" w:rsidP="00C1297E">
      <w:pPr>
        <w:spacing w:line="240" w:lineRule="auto"/>
        <w:jc w:val="both"/>
        <w:rPr>
          <w:rFonts w:ascii="Times New Roman" w:hAnsi="Times New Roman" w:cs="Times New Roman"/>
          <w:sz w:val="20"/>
          <w:szCs w:val="20"/>
        </w:rPr>
      </w:pPr>
    </w:p>
    <w:p w:rsidR="0029610F"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Abstraction sphere filtering, part II</w:t>
      </w:r>
    </w:p>
    <w:p w:rsidR="003B5FE2" w:rsidRPr="00D04B7D" w:rsidRDefault="003B5FE2" w:rsidP="003B5FE2">
      <w:pPr>
        <w:spacing w:line="240" w:lineRule="auto"/>
        <w:jc w:val="both"/>
        <w:rPr>
          <w:rFonts w:ascii="Times New Roman" w:hAnsi="Times New Roman" w:cs="Times New Roman"/>
          <w:sz w:val="20"/>
          <w:szCs w:val="20"/>
        </w:rPr>
      </w:pPr>
      <w:r w:rsidRPr="003B5FE2">
        <w:rPr>
          <w:rFonts w:ascii="Times New Roman" w:hAnsi="Times New Roman" w:cs="Times New Roman"/>
          <w:sz w:val="20"/>
          <w:szCs w:val="20"/>
        </w:rPr>
        <w:t xml:space="preserve">One type of finite impulse response (FIR) </w:t>
      </w:r>
      <w:r>
        <w:rPr>
          <w:rFonts w:ascii="Times New Roman" w:hAnsi="Times New Roman" w:cs="Times New Roman"/>
          <w:sz w:val="20"/>
          <w:szCs w:val="20"/>
        </w:rPr>
        <w:t>filtering is spatial filtering.</w:t>
      </w:r>
      <w:r w:rsidRPr="003B5FE2">
        <w:rPr>
          <w:rFonts w:ascii="Times New Roman" w:hAnsi="Times New Roman" w:cs="Times New Roman"/>
          <w:sz w:val="20"/>
          <w:szCs w:val="20"/>
        </w:rPr>
        <w:t>Actually, the sludge is a mask of weights arrange</w:t>
      </w:r>
      <w:r>
        <w:rPr>
          <w:rFonts w:ascii="Times New Roman" w:hAnsi="Times New Roman" w:cs="Times New Roman"/>
          <w:sz w:val="20"/>
          <w:szCs w:val="20"/>
        </w:rPr>
        <w:t>d in a truly blocklike pattern.</w:t>
      </w:r>
      <w:r w:rsidRPr="003B5FE2">
        <w:rPr>
          <w:rFonts w:ascii="Times New Roman" w:hAnsi="Times New Roman" w:cs="Times New Roman"/>
          <w:sz w:val="20"/>
          <w:szCs w:val="20"/>
        </w:rPr>
        <w:t>The method works by sliding the mask across the image and performing a multiply and add operation on the pixels it lines up.Ordered applied calculation contaminants and median sludge will be discussed in this presentation.Gradient and Laplacian ordered discriminational pollutants, both original and alternative, will be introduced.</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.Basics of Spatial Pollutants</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Spatial Filtering and Its kinds</w:t>
      </w:r>
    </w:p>
    <w:p w:rsidR="0029610F" w:rsidRPr="00D04B7D" w:rsidRDefault="00BD570E" w:rsidP="00BD570E">
      <w:pPr>
        <w:spacing w:line="240" w:lineRule="auto"/>
        <w:jc w:val="both"/>
        <w:rPr>
          <w:rFonts w:ascii="Times New Roman" w:hAnsi="Times New Roman" w:cs="Times New Roman"/>
          <w:sz w:val="20"/>
          <w:szCs w:val="20"/>
        </w:rPr>
      </w:pPr>
      <w:r w:rsidRPr="00BD570E">
        <w:rPr>
          <w:rFonts w:ascii="Times New Roman" w:hAnsi="Times New Roman" w:cs="Times New Roman"/>
          <w:sz w:val="20"/>
          <w:szCs w:val="20"/>
        </w:rPr>
        <w:t>Direct application of spatial f</w:t>
      </w:r>
      <w:r>
        <w:rPr>
          <w:rFonts w:ascii="Times New Roman" w:hAnsi="Times New Roman" w:cs="Times New Roman"/>
          <w:sz w:val="20"/>
          <w:szCs w:val="20"/>
        </w:rPr>
        <w:t>iltering types on image pixels.</w:t>
      </w:r>
      <w:r w:rsidRPr="00BD570E">
        <w:rPr>
          <w:rFonts w:ascii="Times New Roman" w:hAnsi="Times New Roman" w:cs="Times New Roman"/>
          <w:sz w:val="20"/>
          <w:szCs w:val="20"/>
        </w:rPr>
        <w:t>Most masks can be customised to f</w:t>
      </w:r>
      <w:r>
        <w:rPr>
          <w:rFonts w:ascii="Times New Roman" w:hAnsi="Times New Roman" w:cs="Times New Roman"/>
          <w:sz w:val="20"/>
          <w:szCs w:val="20"/>
        </w:rPr>
        <w:t>it a specific centre component.</w:t>
      </w:r>
      <w:r w:rsidRPr="00BD570E">
        <w:rPr>
          <w:rFonts w:ascii="Times New Roman" w:hAnsi="Times New Roman" w:cs="Times New Roman"/>
          <w:sz w:val="20"/>
          <w:szCs w:val="20"/>
        </w:rPr>
        <w:t xml:space="preserve">The centre of this mask, which impacts the specified image, goes through every pixel in the target image. </w:t>
      </w:r>
      <w:r w:rsidR="00C8595C" w:rsidRPr="00D04B7D">
        <w:rPr>
          <w:rFonts w:ascii="Times New Roman" w:hAnsi="Times New Roman" w:cs="Times New Roman"/>
          <w:sz w:val="20"/>
          <w:szCs w:val="20"/>
        </w:rPr>
        <w:t xml:space="preserve">Classification </w:t>
      </w:r>
      <w:r w:rsidR="0029610F" w:rsidRPr="00D04B7D">
        <w:rPr>
          <w:rFonts w:ascii="Times New Roman" w:hAnsi="Times New Roman" w:cs="Times New Roman"/>
          <w:sz w:val="20"/>
          <w:szCs w:val="20"/>
        </w:rPr>
        <w:t>on the premise of linearity</w:t>
      </w:r>
    </w:p>
    <w:p w:rsidR="0029610F" w:rsidRPr="00D04B7D" w:rsidRDefault="00BD570E" w:rsidP="00C1297E">
      <w:pPr>
        <w:spacing w:line="240" w:lineRule="auto"/>
        <w:jc w:val="both"/>
        <w:rPr>
          <w:rFonts w:ascii="Times New Roman" w:hAnsi="Times New Roman" w:cs="Times New Roman"/>
          <w:sz w:val="20"/>
          <w:szCs w:val="20"/>
        </w:rPr>
      </w:pPr>
      <w:r>
        <w:rPr>
          <w:rFonts w:ascii="Times New Roman" w:hAnsi="Times New Roman" w:cs="Times New Roman"/>
          <w:sz w:val="20"/>
          <w:szCs w:val="20"/>
        </w:rPr>
        <w:t>There are 2 types of square measure.</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1. Linear spatial Sludge</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2. Non-linear spatial Filter</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General Classification</w:t>
      </w:r>
    </w:p>
    <w:p w:rsidR="0029610F" w:rsidRPr="00D04B7D" w:rsidRDefault="0029610F" w:rsidP="00C1297E">
      <w:pPr>
        <w:spacing w:line="240" w:lineRule="auto"/>
        <w:jc w:val="both"/>
        <w:rPr>
          <w:rFonts w:ascii="Times New Roman" w:hAnsi="Times New Roman" w:cs="Times New Roman"/>
          <w:sz w:val="20"/>
          <w:szCs w:val="20"/>
        </w:rPr>
      </w:pPr>
    </w:p>
    <w:p w:rsidR="002C1811"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Smoothing Spatial Sludge Smoothing sludge is employed for blurring and noise reduction within the image. Blurring ispre-processing way for junking of bitsy details and Noise Re</w:t>
      </w:r>
      <w:r w:rsidR="00AF35FD" w:rsidRPr="00D04B7D">
        <w:rPr>
          <w:rFonts w:ascii="Times New Roman" w:hAnsi="Times New Roman" w:cs="Times New Roman"/>
          <w:sz w:val="20"/>
          <w:szCs w:val="20"/>
        </w:rPr>
        <w:t>duction is fulfilled byblurring images.</w:t>
      </w:r>
      <w:r w:rsidR="002C1811" w:rsidRPr="00D04B7D">
        <w:rPr>
          <w:rFonts w:ascii="Times New Roman" w:hAnsi="Times New Roman" w:cs="Times New Roman"/>
          <w:sz w:val="20"/>
          <w:szCs w:val="20"/>
        </w:rPr>
        <w:br/>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Forms of Smoothing spatial Filter</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1. Linear Filter( Mean Filter)</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2. Order Statistics(Non-linear) filterBMGHKHIGKHYOOMPKPPTPMPPH- HJ( H(()( F)() FHJHH) H() LH)) JGL( JG( LG( J() GLJ( GLH( G( JLF() O</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DYRGIRIITRYROYORIDAYOPUTUJDGLTIO( OP( UIHUHJJJJI ’( O, JKKJJ</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These square measures explained as following below.</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Mean Filter</w:t>
      </w:r>
    </w:p>
    <w:p w:rsidR="002C1811" w:rsidRPr="00D04B7D" w:rsidRDefault="002C1811" w:rsidP="00C1297E">
      <w:pPr>
        <w:spacing w:line="240" w:lineRule="auto"/>
        <w:jc w:val="both"/>
        <w:rPr>
          <w:rFonts w:ascii="Times New Roman" w:hAnsi="Times New Roman" w:cs="Times New Roman"/>
          <w:sz w:val="20"/>
          <w:szCs w:val="20"/>
        </w:rPr>
      </w:pPr>
    </w:p>
    <w:p w:rsidR="0046637B" w:rsidRDefault="0046637B" w:rsidP="00C1297E">
      <w:pPr>
        <w:spacing w:line="240" w:lineRule="auto"/>
        <w:jc w:val="both"/>
        <w:rPr>
          <w:rFonts w:ascii="Times New Roman" w:hAnsi="Times New Roman" w:cs="Times New Roman"/>
          <w:sz w:val="20"/>
          <w:szCs w:val="20"/>
        </w:rPr>
      </w:pPr>
      <w:r w:rsidRPr="0046637B">
        <w:rPr>
          <w:rFonts w:ascii="Times New Roman" w:hAnsi="Times New Roman" w:cs="Times New Roman"/>
          <w:sz w:val="20"/>
          <w:szCs w:val="20"/>
        </w:rPr>
        <w:t>Linear space mud is only representative of the pixels contained in the neighborhood of the mud mask. The study is  the value of each element in the painting through a neighborhood figure through a mud mask typical of the Argentinian situation.</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Types of Mean sludge</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i) Comprising sludge it's employed in reduction of the detail in image. All portions square measure equal.</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ii) Weighted averaging sludge during this, pixels square measure increased by fully different portions. Center element is increased by a better worth than average sludge.</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2. Order Statistics Filter</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It's supported the ordering the pixels contained within the image space encompassed by the sludge. It replaces the worth of the middle element with the worth determined by the ranking result. Edges square measure advanced saved during this filtering.</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Types of Order statistics sludge</w:t>
      </w:r>
    </w:p>
    <w:p w:rsidR="00730793"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Text To Speech</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y the most important value within the window.</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iii) Median sludge every element within the image is taken into account. 1st neighbouring ingredients square measure sorted and original values of the pixel square measure replaced by the standard of the list.</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stropping special Filter</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It's also called by- product sludge. The end of the stropping spatial sludge is simply the volition of the smoothing spatial sludge. It’s main focus in on the junking of blurring and highlights the sides. It's supported the primary and alternate order by- product.</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First order outgrowth</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Must be zero in flat parts.</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non zero at the onset of a argentine position step.</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non zero on ramps.</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First order by- product in 1- D is given by</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 = f( x 1)- f( x)</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Alternate order secondary</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zero in flat areas.</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zero at the onset and finish of a ramp.</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zero on ramps.</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Alternate order by- product in 1- D is given by</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 = f( x 1) f(x-1)- 2f( x)</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 special sphere enhancing relies on pixels in a veritably bitsy vary( neighbour). this implies the remodelled intensity is set by the slate values of these points inside the neighbourhood, and thus the special sphere sweetening is also appertained to as neighbourhood operation or neighbourhood process.</w:t>
      </w:r>
    </w:p>
    <w:p w:rsidR="00422B34" w:rsidRPr="00D04B7D" w:rsidRDefault="00422B34" w:rsidP="00C1297E">
      <w:pPr>
        <w:spacing w:line="240" w:lineRule="auto"/>
        <w:jc w:val="both"/>
        <w:rPr>
          <w:rFonts w:ascii="Times New Roman" w:hAnsi="Times New Roman" w:cs="Times New Roman"/>
          <w:sz w:val="20"/>
          <w:szCs w:val="20"/>
        </w:rPr>
      </w:pPr>
    </w:p>
    <w:p w:rsidR="00001D50" w:rsidRPr="00D04B7D" w:rsidRDefault="00433898" w:rsidP="00C1297E">
      <w:pPr>
        <w:spacing w:line="240" w:lineRule="auto"/>
        <w:jc w:val="both"/>
        <w:rPr>
          <w:rFonts w:ascii="Times New Roman" w:hAnsi="Times New Roman" w:cs="Times New Roman"/>
          <w:sz w:val="20"/>
          <w:szCs w:val="20"/>
        </w:rPr>
      </w:pPr>
      <w:r w:rsidRPr="00433898">
        <w:rPr>
          <w:rFonts w:ascii="Times New Roman" w:hAnsi="Times New Roman" w:cs="Times New Roman"/>
          <w:sz w:val="20"/>
          <w:szCs w:val="20"/>
        </w:rPr>
        <w:lastRenderedPageBreak/>
        <w:t>The x-y plane specifies a specific position word, sometimes known as the special sphere, because digital images are frequently regarded as t</w:t>
      </w:r>
      <w:r>
        <w:rPr>
          <w:rFonts w:ascii="Times New Roman" w:hAnsi="Times New Roman" w:cs="Times New Roman"/>
          <w:sz w:val="20"/>
          <w:szCs w:val="20"/>
        </w:rPr>
        <w:t>wo-dimensional objects f(x, y).</w:t>
      </w:r>
      <w:r w:rsidRPr="00433898">
        <w:rPr>
          <w:rFonts w:ascii="Times New Roman" w:hAnsi="Times New Roman" w:cs="Times New Roman"/>
          <w:sz w:val="20"/>
          <w:szCs w:val="20"/>
        </w:rPr>
        <w:t>Special sphere filtering is the name of the filtering procedure that is provided</w:t>
      </w:r>
      <w:r>
        <w:rPr>
          <w:rFonts w:ascii="Times New Roman" w:hAnsi="Times New Roman" w:cs="Times New Roman"/>
          <w:sz w:val="20"/>
          <w:szCs w:val="20"/>
        </w:rPr>
        <w:t xml:space="preserve"> by the x-y area neighbourhood.</w:t>
      </w:r>
      <w:r w:rsidRPr="00433898">
        <w:rPr>
          <w:rFonts w:ascii="Times New Roman" w:hAnsi="Times New Roman" w:cs="Times New Roman"/>
          <w:sz w:val="20"/>
          <w:szCs w:val="20"/>
        </w:rPr>
        <w:t>To make the middle of the sludge correspond with the goal, the filtering system will move the sludge point-by-point within the image</w:t>
      </w:r>
      <w:r>
        <w:rPr>
          <w:rFonts w:ascii="Times New Roman" w:hAnsi="Times New Roman" w:cs="Times New Roman"/>
          <w:sz w:val="20"/>
          <w:szCs w:val="20"/>
        </w:rPr>
        <w:t xml:space="preserve"> by performing f(x, y) ( x, y).</w:t>
      </w:r>
      <w:r w:rsidRPr="00433898">
        <w:rPr>
          <w:rFonts w:ascii="Times New Roman" w:hAnsi="Times New Roman" w:cs="Times New Roman"/>
          <w:sz w:val="20"/>
          <w:szCs w:val="20"/>
        </w:rPr>
        <w:t>The response of the sludge is determined at each point (x, y) using its exact composition and a predetermined relation</w:t>
      </w:r>
      <w:r>
        <w:rPr>
          <w:rFonts w:ascii="Times New Roman" w:hAnsi="Times New Roman" w:cs="Times New Roman"/>
          <w:sz w:val="20"/>
          <w:szCs w:val="20"/>
        </w:rPr>
        <w:t>ship referred to as an example.</w:t>
      </w:r>
      <w:r w:rsidRPr="00433898">
        <w:rPr>
          <w:rFonts w:ascii="Times New Roman" w:hAnsi="Times New Roman" w:cs="Times New Roman"/>
          <w:sz w:val="20"/>
          <w:szCs w:val="20"/>
        </w:rPr>
        <w:t>However, if the element in the neighbourhood is calculated as a direct operation, it is also referred to as direct special sphere filtering; otherwise, it is referred to as nonlinear spatial sphere filtering.</w:t>
      </w:r>
      <w:r w:rsidR="00001D50" w:rsidRPr="00D04B7D">
        <w:rPr>
          <w:rFonts w:ascii="Times New Roman" w:hAnsi="Times New Roman" w:cs="Times New Roman"/>
          <w:sz w:val="20"/>
          <w:szCs w:val="20"/>
        </w:rPr>
        <w:t>The portions of the sludge in direct spatial filtering give a weighting pattern. For illustration, for Figure2.3.1, the response R to the template is</w:t>
      </w:r>
    </w:p>
    <w:p w:rsidR="006F7B6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R = </w:t>
      </w:r>
      <w:r w:rsidR="006F7B60" w:rsidRPr="00D04B7D">
        <w:rPr>
          <w:rFonts w:ascii="Times New Roman" w:hAnsi="Times New Roman" w:cs="Times New Roman"/>
          <w:sz w:val="20"/>
          <w:szCs w:val="20"/>
        </w:rPr>
        <w:t>w(- 1,-1) f(x-1, y- 1) w(- 1, 0</w:t>
      </w:r>
      <w:r w:rsidR="002E7238">
        <w:rPr>
          <w:rFonts w:ascii="Times New Roman" w:hAnsi="Times New Roman" w:cs="Times New Roman"/>
          <w:sz w:val="20"/>
          <w:szCs w:val="20"/>
        </w:rPr>
        <w:t>)</w:t>
      </w:r>
    </w:p>
    <w:p w:rsidR="006F7B6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 f(x-1, y) w( 0, 0) f( x, y) </w:t>
      </w:r>
    </w:p>
    <w:p w:rsidR="00001D5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w( 1, 0) f( x 1, y) w( 1, 1) f( x 1, y 1)</w:t>
      </w:r>
    </w:p>
    <w:p w:rsidR="00001D5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For a sludge with a size of( 2a 1, 2b 1), the affair response can be calculated with the following function</w:t>
      </w:r>
    </w:p>
    <w:p w:rsidR="008E63DB" w:rsidRPr="008E63DB" w:rsidRDefault="008E63DB" w:rsidP="008E63DB">
      <w:pPr>
        <w:spacing w:line="240" w:lineRule="auto"/>
        <w:jc w:val="both"/>
        <w:rPr>
          <w:rFonts w:ascii="Times New Roman" w:hAnsi="Times New Roman" w:cs="Times New Roman"/>
          <w:b/>
          <w:sz w:val="20"/>
          <w:szCs w:val="20"/>
        </w:rPr>
      </w:pPr>
      <w:r w:rsidRPr="008E63DB">
        <w:rPr>
          <w:rFonts w:ascii="Times New Roman" w:hAnsi="Times New Roman" w:cs="Times New Roman"/>
          <w:b/>
          <w:sz w:val="20"/>
          <w:szCs w:val="20"/>
        </w:rPr>
        <w:t>Cleaning Up Pollutants</w:t>
      </w:r>
    </w:p>
    <w:p w:rsidR="008E63DB" w:rsidRPr="008E63DB" w:rsidRDefault="008E63DB" w:rsidP="008E63DB">
      <w:pPr>
        <w:spacing w:line="240" w:lineRule="auto"/>
        <w:jc w:val="both"/>
        <w:rPr>
          <w:rFonts w:ascii="Times New Roman" w:hAnsi="Times New Roman" w:cs="Times New Roman"/>
          <w:sz w:val="20"/>
          <w:szCs w:val="20"/>
        </w:rPr>
      </w:pPr>
      <w:r w:rsidRPr="008E63DB">
        <w:rPr>
          <w:rFonts w:ascii="Times New Roman" w:hAnsi="Times New Roman" w:cs="Times New Roman"/>
          <w:sz w:val="20"/>
          <w:szCs w:val="20"/>
        </w:rPr>
        <w:t>Image smoothing is a technique for suppressing and reducing noise in digital images.</w:t>
      </w:r>
    </w:p>
    <w:p w:rsidR="00A71A70" w:rsidRPr="00D04B7D" w:rsidRDefault="008E63DB" w:rsidP="008E63DB">
      <w:pPr>
        <w:spacing w:line="240" w:lineRule="auto"/>
        <w:jc w:val="both"/>
        <w:rPr>
          <w:rFonts w:ascii="Times New Roman" w:hAnsi="Times New Roman" w:cs="Times New Roman"/>
          <w:sz w:val="20"/>
          <w:szCs w:val="20"/>
        </w:rPr>
      </w:pPr>
      <w:r w:rsidRPr="008E63DB">
        <w:rPr>
          <w:rFonts w:ascii="Times New Roman" w:hAnsi="Times New Roman" w:cs="Times New Roman"/>
          <w:sz w:val="20"/>
          <w:szCs w:val="20"/>
        </w:rPr>
        <w:t>Neighborhood averaging can typically be used to achieve the goal of smoothing in the spatial doma</w:t>
      </w:r>
      <w:r>
        <w:rPr>
          <w:rFonts w:ascii="Times New Roman" w:hAnsi="Times New Roman" w:cs="Times New Roman"/>
          <w:sz w:val="20"/>
          <w:szCs w:val="20"/>
        </w:rPr>
        <w:t>in.</w:t>
      </w:r>
      <w:r w:rsidR="00A71A70" w:rsidRPr="00D04B7D">
        <w:rPr>
          <w:rFonts w:ascii="Times New Roman" w:hAnsi="Times New Roman" w:cs="Times New Roman"/>
          <w:sz w:val="20"/>
          <w:szCs w:val="20"/>
        </w:rPr>
        <w:t>Average Smoothing</w:t>
      </w:r>
    </w:p>
    <w:p w:rsidR="008E63DB" w:rsidRPr="008E63DB" w:rsidRDefault="008E63DB" w:rsidP="008E63DB">
      <w:pPr>
        <w:spacing w:line="240" w:lineRule="auto"/>
        <w:jc w:val="both"/>
        <w:rPr>
          <w:rFonts w:ascii="Times New Roman" w:hAnsi="Times New Roman" w:cs="Times New Roman"/>
          <w:sz w:val="20"/>
          <w:szCs w:val="20"/>
        </w:rPr>
      </w:pPr>
      <w:r w:rsidRPr="008E63DB">
        <w:rPr>
          <w:rFonts w:ascii="Times New Roman" w:hAnsi="Times New Roman" w:cs="Times New Roman"/>
          <w:sz w:val="20"/>
          <w:szCs w:val="20"/>
        </w:rPr>
        <w:t>Let's start by examining the smoothing sludge in its most basic manifestation—the average template and its perpetrator.</w:t>
      </w:r>
    </w:p>
    <w:p w:rsidR="008E63DB" w:rsidRPr="008E63DB" w:rsidRDefault="008E63DB" w:rsidP="008E63DB">
      <w:pPr>
        <w:spacing w:line="240" w:lineRule="auto"/>
        <w:jc w:val="both"/>
        <w:rPr>
          <w:rFonts w:ascii="Times New Roman" w:hAnsi="Times New Roman" w:cs="Times New Roman"/>
          <w:sz w:val="20"/>
          <w:szCs w:val="20"/>
        </w:rPr>
      </w:pPr>
      <w:r w:rsidRPr="008E63DB">
        <w:rPr>
          <w:rFonts w:ascii="Times New Roman" w:hAnsi="Times New Roman" w:cs="Times New Roman"/>
          <w:sz w:val="20"/>
          <w:szCs w:val="20"/>
        </w:rPr>
        <w:t>The (x, y) purpose element within the new image " g " is determined by the points within the three by three neighbourhood focussed on the purpose(x, y).</w:t>
      </w:r>
    </w:p>
    <w:p w:rsidR="008E63DB" w:rsidRPr="008E63DB" w:rsidRDefault="008E63DB" w:rsidP="008E63DB">
      <w:pPr>
        <w:spacing w:line="240" w:lineRule="auto"/>
        <w:jc w:val="both"/>
        <w:rPr>
          <w:rFonts w:ascii="Times New Roman" w:hAnsi="Times New Roman" w:cs="Times New Roman"/>
          <w:sz w:val="20"/>
          <w:szCs w:val="20"/>
        </w:rPr>
      </w:pPr>
      <w:r w:rsidRPr="008E63DB">
        <w:rPr>
          <w:rFonts w:ascii="Times New Roman" w:hAnsi="Times New Roman" w:cs="Times New Roman"/>
          <w:sz w:val="20"/>
          <w:szCs w:val="20"/>
        </w:rPr>
        <w:t>Since all sections are one, they all contribute an equal amount of weight to the g(x, y) value system.</w:t>
      </w:r>
    </w:p>
    <w:p w:rsidR="008E63DB" w:rsidRPr="008E63DB" w:rsidRDefault="008E63DB" w:rsidP="008E63DB">
      <w:pPr>
        <w:spacing w:line="240" w:lineRule="auto"/>
        <w:jc w:val="both"/>
        <w:rPr>
          <w:rFonts w:ascii="Times New Roman" w:hAnsi="Times New Roman" w:cs="Times New Roman"/>
          <w:sz w:val="20"/>
          <w:szCs w:val="20"/>
        </w:rPr>
      </w:pPr>
      <w:r w:rsidRPr="008E63DB">
        <w:rPr>
          <w:rFonts w:ascii="Times New Roman" w:hAnsi="Times New Roman" w:cs="Times New Roman"/>
          <w:sz w:val="20"/>
          <w:szCs w:val="20"/>
        </w:rPr>
        <w:t>The final constant, 1/9, is used to demonstrate that the total length of the template corridor adds up to one.</w:t>
      </w:r>
    </w:p>
    <w:p w:rsidR="008E63DB" w:rsidRPr="008E63DB" w:rsidRDefault="008E63DB" w:rsidP="008E63DB">
      <w:pPr>
        <w:spacing w:line="240" w:lineRule="auto"/>
        <w:jc w:val="both"/>
        <w:rPr>
          <w:rFonts w:ascii="Times New Roman" w:hAnsi="Times New Roman" w:cs="Times New Roman"/>
          <w:sz w:val="20"/>
          <w:szCs w:val="20"/>
        </w:rPr>
      </w:pPr>
      <w:r w:rsidRPr="008E63DB">
        <w:rPr>
          <w:rFonts w:ascii="Times New Roman" w:hAnsi="Times New Roman" w:cs="Times New Roman"/>
          <w:sz w:val="20"/>
          <w:szCs w:val="20"/>
        </w:rPr>
        <w:t>As a result, the new image maintains the original image's argentine scale range, such as (0, 255).</w:t>
      </w:r>
    </w:p>
    <w:p w:rsidR="008E63DB" w:rsidRDefault="008E63DB" w:rsidP="008E63DB">
      <w:pPr>
        <w:spacing w:line="240" w:lineRule="auto"/>
        <w:jc w:val="both"/>
        <w:rPr>
          <w:rFonts w:ascii="Times New Roman" w:hAnsi="Times New Roman" w:cs="Times New Roman"/>
          <w:sz w:val="20"/>
          <w:szCs w:val="20"/>
        </w:rPr>
      </w:pPr>
      <w:r w:rsidRPr="008E63DB">
        <w:rPr>
          <w:rFonts w:ascii="Times New Roman" w:hAnsi="Times New Roman" w:cs="Times New Roman"/>
          <w:sz w:val="20"/>
          <w:szCs w:val="20"/>
        </w:rPr>
        <w:t xml:space="preserve">A median template is referred to as such a " w ". </w:t>
      </w:r>
    </w:p>
    <w:p w:rsidR="00A71A70" w:rsidRPr="006E3B62" w:rsidRDefault="00A71A70" w:rsidP="008E63DB">
      <w:pPr>
        <w:spacing w:line="240" w:lineRule="auto"/>
        <w:jc w:val="both"/>
        <w:rPr>
          <w:rFonts w:ascii="Times New Roman" w:hAnsi="Times New Roman" w:cs="Times New Roman"/>
          <w:b/>
          <w:sz w:val="20"/>
          <w:szCs w:val="20"/>
        </w:rPr>
      </w:pPr>
      <w:r w:rsidRPr="006E3B62">
        <w:rPr>
          <w:rFonts w:ascii="Times New Roman" w:hAnsi="Times New Roman" w:cs="Times New Roman"/>
          <w:b/>
          <w:sz w:val="20"/>
          <w:szCs w:val="20"/>
        </w:rPr>
        <w:t>How it works?</w:t>
      </w:r>
    </w:p>
    <w:p w:rsidR="00A71A70" w:rsidRPr="00D04B7D" w:rsidRDefault="00E3580D" w:rsidP="00D970E8">
      <w:pPr>
        <w:spacing w:line="240" w:lineRule="auto"/>
        <w:jc w:val="both"/>
        <w:rPr>
          <w:rFonts w:ascii="Times New Roman" w:hAnsi="Times New Roman" w:cs="Times New Roman"/>
          <w:sz w:val="20"/>
          <w:szCs w:val="20"/>
        </w:rPr>
      </w:pPr>
      <w:r>
        <w:rPr>
          <w:rFonts w:ascii="Times New Roman" w:hAnsi="Times New Roman" w:cs="Times New Roman"/>
          <w:sz w:val="20"/>
          <w:szCs w:val="20"/>
        </w:rPr>
        <w:t>T</w:t>
      </w:r>
      <w:r w:rsidR="00D970E8" w:rsidRPr="00D970E8">
        <w:rPr>
          <w:rFonts w:ascii="Times New Roman" w:hAnsi="Times New Roman" w:cs="Times New Roman"/>
          <w:sz w:val="20"/>
          <w:szCs w:val="20"/>
        </w:rPr>
        <w:t>he intensity values of adjacent pixels are typically similar, and as a result, noise causes argent</w:t>
      </w:r>
      <w:r w:rsidR="00D970E8">
        <w:rPr>
          <w:rFonts w:ascii="Times New Roman" w:hAnsi="Times New Roman" w:cs="Times New Roman"/>
          <w:sz w:val="20"/>
          <w:szCs w:val="20"/>
        </w:rPr>
        <w:t>ine scale leaps at noise spots.</w:t>
      </w:r>
      <w:r w:rsidR="00D970E8" w:rsidRPr="00D970E8">
        <w:rPr>
          <w:rFonts w:ascii="Times New Roman" w:hAnsi="Times New Roman" w:cs="Times New Roman"/>
          <w:sz w:val="20"/>
          <w:szCs w:val="20"/>
        </w:rPr>
        <w:t xml:space="preserve">However, it is reasonable to presume that infrequent noises do not affect </w:t>
      </w:r>
      <w:r w:rsidR="00D970E8">
        <w:rPr>
          <w:rFonts w:ascii="Times New Roman" w:hAnsi="Times New Roman" w:cs="Times New Roman"/>
          <w:sz w:val="20"/>
          <w:szCs w:val="20"/>
        </w:rPr>
        <w:t xml:space="preserve">a picture's inherent longevity.For example, in various </w:t>
      </w:r>
      <w:r w:rsidR="00D970E8" w:rsidRPr="00D970E8">
        <w:rPr>
          <w:rFonts w:ascii="Times New Roman" w:hAnsi="Times New Roman" w:cs="Times New Roman"/>
          <w:sz w:val="20"/>
          <w:szCs w:val="20"/>
        </w:rPr>
        <w:t>image below, the bright area contains two black dots.</w:t>
      </w:r>
      <w:r w:rsidR="00A71A70" w:rsidRPr="00D04B7D">
        <w:rPr>
          <w:rFonts w:ascii="Times New Roman" w:hAnsi="Times New Roman" w:cs="Times New Roman"/>
          <w:sz w:val="20"/>
          <w:szCs w:val="20"/>
        </w:rPr>
        <w:t>.</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For the borders, we can add a padding using the “ replicate ” approach. When smoothing the image with a 3 × 3 average template, the performing image is thefollowing.OHOBOONOH Squall( FGNJF( = MHNFHHMHPJRP </w:t>
      </w:r>
      <w:r w:rsidR="00FA45EF">
        <w:rPr>
          <w:rFonts w:ascii="Times New Roman" w:hAnsi="Times New Roman" w:cs="Times New Roman"/>
          <w:sz w:val="20"/>
          <w:szCs w:val="20"/>
        </w:rPr>
        <w:t xml:space="preserve">)=P </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 two noises are replaced with the normal of their girding points. The process of reducing the influence of noise is called smoothing or blurring.</w:t>
      </w:r>
    </w:p>
    <w:p w:rsidR="000B0FC7" w:rsidRDefault="000B0FC7" w:rsidP="00C1297E">
      <w:pPr>
        <w:spacing w:line="240" w:lineRule="auto"/>
        <w:jc w:val="both"/>
        <w:rPr>
          <w:rFonts w:ascii="Times New Roman" w:hAnsi="Times New Roman" w:cs="Times New Roman"/>
          <w:sz w:val="20"/>
          <w:szCs w:val="20"/>
        </w:rPr>
      </w:pP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In the image-processing step, spatial pollutants are stropped and smoothed.</w:t>
      </w: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However, in this particular instance, smoothing will be necessary to get a solid conclusion.</w:t>
      </w: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This prompted the investigation and creation of strategies equipped to handle any operation.</w:t>
      </w:r>
    </w:p>
    <w:p w:rsidR="004F4053" w:rsidRPr="004F4053" w:rsidRDefault="004F4053" w:rsidP="004F4053">
      <w:pPr>
        <w:spacing w:line="240" w:lineRule="auto"/>
        <w:jc w:val="both"/>
        <w:rPr>
          <w:rFonts w:ascii="Times New Roman" w:hAnsi="Times New Roman" w:cs="Times New Roman"/>
          <w:sz w:val="20"/>
          <w:szCs w:val="20"/>
        </w:rPr>
      </w:pPr>
    </w:p>
    <w:p w:rsidR="004F4053" w:rsidRPr="004F4053" w:rsidRDefault="004F4053" w:rsidP="004F4053">
      <w:pPr>
        <w:spacing w:line="240" w:lineRule="auto"/>
        <w:jc w:val="both"/>
        <w:rPr>
          <w:rFonts w:ascii="Times New Roman" w:hAnsi="Times New Roman" w:cs="Times New Roman"/>
          <w:sz w:val="20"/>
          <w:szCs w:val="20"/>
        </w:rPr>
      </w:pP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The original strategy is sometimes to think of it as a two-way process, with the original smoothing coming first and the latter stropping, or the other way around.</w:t>
      </w: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However, this strategy can occasionally result in a number of problems.</w:t>
      </w: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On the one hand, if we utilise smoothing techniques, we run the risk of losing data that cannot be retrieved in the following step of the stropping process.</w:t>
      </w: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 xml:space="preserve">The opposite is true, though, if we tend to employ a stropping methodology over </w:t>
      </w:r>
      <w:r>
        <w:rPr>
          <w:rFonts w:ascii="Times New Roman" w:hAnsi="Times New Roman" w:cs="Times New Roman"/>
          <w:sz w:val="20"/>
          <w:szCs w:val="20"/>
        </w:rPr>
        <w:t>.</w:t>
      </w:r>
      <w:r w:rsidRPr="004F4053">
        <w:t xml:space="preserve"> </w:t>
      </w:r>
      <w:r w:rsidRPr="004F4053">
        <w:rPr>
          <w:rFonts w:ascii="Times New Roman" w:hAnsi="Times New Roman" w:cs="Times New Roman"/>
          <w:sz w:val="20"/>
          <w:szCs w:val="20"/>
        </w:rPr>
        <w:t>We're going to magnify the noise gift in a loud image.</w:t>
      </w: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The best way to deal with this issue is to think of a method that may sharpen image features and edges while reducing noise.</w:t>
      </w: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Given the different nature of those 2 procedures, this may not be an easy task.</w:t>
      </w:r>
    </w:p>
    <w:p w:rsidR="004F4053" w:rsidRPr="004F4053" w:rsidRDefault="004F4053" w:rsidP="004F4053">
      <w:pPr>
        <w:spacing w:line="240" w:lineRule="auto"/>
        <w:jc w:val="both"/>
        <w:rPr>
          <w:rFonts w:ascii="Times New Roman" w:hAnsi="Times New Roman" w:cs="Times New Roman"/>
          <w:sz w:val="20"/>
          <w:szCs w:val="20"/>
        </w:rPr>
      </w:pPr>
    </w:p>
    <w:p w:rsidR="004F4053" w:rsidRPr="004F4053" w:rsidRDefault="004F4053" w:rsidP="004F4053">
      <w:pPr>
        <w:spacing w:line="240" w:lineRule="auto"/>
        <w:jc w:val="both"/>
        <w:rPr>
          <w:rFonts w:ascii="Times New Roman" w:hAnsi="Times New Roman" w:cs="Times New Roman"/>
          <w:sz w:val="20"/>
          <w:szCs w:val="20"/>
        </w:rPr>
      </w:pPr>
    </w:p>
    <w:p w:rsidR="004F4053" w:rsidRP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There are several methods for both stropping and smoothing that are described in the literature, but if we choose to restrict oneself to methods that consider each of them simultaneously, the progressive is not as fierce.</w:t>
      </w:r>
    </w:p>
    <w:p w:rsidR="004F4053" w:rsidRDefault="004F4053" w:rsidP="004F4053">
      <w:pPr>
        <w:spacing w:line="240" w:lineRule="auto"/>
        <w:jc w:val="both"/>
        <w:rPr>
          <w:rFonts w:ascii="Times New Roman" w:hAnsi="Times New Roman" w:cs="Times New Roman"/>
          <w:sz w:val="20"/>
          <w:szCs w:val="20"/>
        </w:rPr>
      </w:pPr>
      <w:r w:rsidRPr="004F4053">
        <w:rPr>
          <w:rFonts w:ascii="Times New Roman" w:hAnsi="Times New Roman" w:cs="Times New Roman"/>
          <w:sz w:val="20"/>
          <w:szCs w:val="20"/>
        </w:rPr>
        <w:t>In this work, we'll conduct a joint survey.</w:t>
      </w:r>
    </w:p>
    <w:p w:rsidR="00A71A70" w:rsidRPr="00D04B7D" w:rsidRDefault="00A71A70" w:rsidP="004F4053">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Smoothing</w:t>
      </w:r>
    </w:p>
    <w:p w:rsidR="00370436" w:rsidRPr="00370436" w:rsidRDefault="00370436" w:rsidP="0037043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These  techniques </w:t>
      </w:r>
      <w:r w:rsidRPr="00370436">
        <w:rPr>
          <w:rFonts w:ascii="Times New Roman" w:hAnsi="Times New Roman" w:cs="Times New Roman"/>
          <w:sz w:val="20"/>
          <w:szCs w:val="20"/>
        </w:rPr>
        <w:t>are additive, cumulative, and impulsive.</w:t>
      </w:r>
    </w:p>
    <w:p w:rsidR="00370436" w:rsidRPr="00370436" w:rsidRDefault="00370436" w:rsidP="00370436">
      <w:pPr>
        <w:spacing w:line="240" w:lineRule="auto"/>
        <w:jc w:val="both"/>
        <w:rPr>
          <w:rFonts w:ascii="Times New Roman" w:hAnsi="Times New Roman" w:cs="Times New Roman"/>
          <w:sz w:val="20"/>
          <w:szCs w:val="20"/>
        </w:rPr>
      </w:pPr>
      <w:r w:rsidRPr="00370436">
        <w:rPr>
          <w:rFonts w:ascii="Times New Roman" w:hAnsi="Times New Roman" w:cs="Times New Roman"/>
          <w:sz w:val="20"/>
          <w:szCs w:val="20"/>
        </w:rPr>
        <w:t>Impulsive noise can occasionally be identified by certain image pixels becoming corrupted while the others remain unaltered.</w:t>
      </w:r>
    </w:p>
    <w:p w:rsidR="00370436" w:rsidRPr="00370436" w:rsidRDefault="00370436" w:rsidP="00370436">
      <w:pPr>
        <w:spacing w:line="240" w:lineRule="auto"/>
        <w:jc w:val="both"/>
        <w:rPr>
          <w:rFonts w:ascii="Times New Roman" w:hAnsi="Times New Roman" w:cs="Times New Roman"/>
          <w:sz w:val="20"/>
          <w:szCs w:val="20"/>
        </w:rPr>
      </w:pPr>
      <w:r w:rsidRPr="00370436">
        <w:rPr>
          <w:rFonts w:ascii="Times New Roman" w:hAnsi="Times New Roman" w:cs="Times New Roman"/>
          <w:sz w:val="20"/>
          <w:szCs w:val="20"/>
        </w:rPr>
        <w:t>Once the values in the original image are altered by adding arbitrary values that follow a specific liability distribution, cumulative noise appears.</w:t>
      </w:r>
    </w:p>
    <w:p w:rsidR="00370436" w:rsidRPr="00370436" w:rsidRDefault="00370436" w:rsidP="00370436">
      <w:pPr>
        <w:spacing w:line="240" w:lineRule="auto"/>
        <w:jc w:val="both"/>
        <w:rPr>
          <w:rFonts w:ascii="Times New Roman" w:hAnsi="Times New Roman" w:cs="Times New Roman"/>
          <w:sz w:val="20"/>
          <w:szCs w:val="20"/>
        </w:rPr>
      </w:pPr>
      <w:r w:rsidRPr="00370436">
        <w:rPr>
          <w:rFonts w:ascii="Times New Roman" w:hAnsi="Times New Roman" w:cs="Times New Roman"/>
          <w:sz w:val="20"/>
          <w:szCs w:val="20"/>
        </w:rPr>
        <w:t>In the end, introducing noise makes it more difficult to escape filmland than cumulative noise since, in this instance, intensities fluctuate in conjunction with signal intensity (e.g., patch noise).</w:t>
      </w:r>
    </w:p>
    <w:p w:rsidR="00370436" w:rsidRPr="00370436" w:rsidRDefault="00370436" w:rsidP="00370436">
      <w:pPr>
        <w:spacing w:line="240" w:lineRule="auto"/>
        <w:jc w:val="both"/>
        <w:rPr>
          <w:rFonts w:ascii="Times New Roman" w:hAnsi="Times New Roman" w:cs="Times New Roman"/>
          <w:sz w:val="20"/>
          <w:szCs w:val="20"/>
        </w:rPr>
      </w:pPr>
    </w:p>
    <w:p w:rsidR="00370436" w:rsidRPr="00370436" w:rsidRDefault="00370436" w:rsidP="00370436">
      <w:pPr>
        <w:spacing w:line="240" w:lineRule="auto"/>
        <w:jc w:val="both"/>
        <w:rPr>
          <w:rFonts w:ascii="Times New Roman" w:hAnsi="Times New Roman" w:cs="Times New Roman"/>
          <w:sz w:val="20"/>
          <w:szCs w:val="20"/>
        </w:rPr>
      </w:pPr>
    </w:p>
    <w:p w:rsidR="00A71A70" w:rsidRPr="00D04B7D" w:rsidRDefault="00370436" w:rsidP="00370436">
      <w:pPr>
        <w:spacing w:line="240" w:lineRule="auto"/>
        <w:jc w:val="both"/>
        <w:rPr>
          <w:rFonts w:ascii="Times New Roman" w:hAnsi="Times New Roman" w:cs="Times New Roman"/>
          <w:sz w:val="20"/>
          <w:szCs w:val="20"/>
        </w:rPr>
      </w:pPr>
      <w:r w:rsidRPr="00370436">
        <w:rPr>
          <w:rFonts w:ascii="Times New Roman" w:hAnsi="Times New Roman" w:cs="Times New Roman"/>
          <w:sz w:val="20"/>
          <w:szCs w:val="20"/>
        </w:rPr>
        <w:t>There are several and completely diverse sources of noise.</w:t>
      </w:r>
      <w:r w:rsidR="00A71A70" w:rsidRPr="00D04B7D">
        <w:rPr>
          <w:rFonts w:ascii="Times New Roman" w:hAnsi="Times New Roman" w:cs="Times New Roman"/>
          <w:sz w:val="20"/>
          <w:szCs w:val="20"/>
        </w:rPr>
        <w:t>.</w:t>
      </w:r>
    </w:p>
    <w:p w:rsidR="006746B6" w:rsidRPr="006746B6" w:rsidRDefault="006746B6" w:rsidP="006746B6">
      <w:pPr>
        <w:spacing w:line="240" w:lineRule="auto"/>
        <w:jc w:val="both"/>
        <w:rPr>
          <w:rFonts w:ascii="Times New Roman" w:hAnsi="Times New Roman" w:cs="Times New Roman"/>
          <w:sz w:val="20"/>
          <w:szCs w:val="20"/>
        </w:rPr>
      </w:pPr>
      <w:r w:rsidRPr="006746B6">
        <w:rPr>
          <w:rFonts w:ascii="Times New Roman" w:hAnsi="Times New Roman" w:cs="Times New Roman"/>
          <w:sz w:val="20"/>
          <w:szCs w:val="20"/>
        </w:rPr>
        <w:t>The thing of defensive image quality can be found in image smoothing methods.</w:t>
      </w:r>
    </w:p>
    <w:p w:rsidR="006746B6" w:rsidRPr="006746B6" w:rsidRDefault="006746B6" w:rsidP="006746B6">
      <w:pPr>
        <w:spacing w:line="240" w:lineRule="auto"/>
        <w:jc w:val="both"/>
        <w:rPr>
          <w:rFonts w:ascii="Times New Roman" w:hAnsi="Times New Roman" w:cs="Times New Roman"/>
          <w:sz w:val="20"/>
          <w:szCs w:val="20"/>
        </w:rPr>
      </w:pPr>
      <w:r w:rsidRPr="006746B6">
        <w:rPr>
          <w:rFonts w:ascii="Times New Roman" w:hAnsi="Times New Roman" w:cs="Times New Roman"/>
          <w:sz w:val="20"/>
          <w:szCs w:val="20"/>
        </w:rPr>
        <w:t>In other words, to eliminate noise without sacrificing the image's best options.</w:t>
      </w:r>
    </w:p>
    <w:p w:rsidR="006746B6" w:rsidRPr="006746B6" w:rsidRDefault="006746B6" w:rsidP="006746B6">
      <w:pPr>
        <w:spacing w:line="240" w:lineRule="auto"/>
        <w:jc w:val="both"/>
        <w:rPr>
          <w:rFonts w:ascii="Times New Roman" w:hAnsi="Times New Roman" w:cs="Times New Roman"/>
          <w:sz w:val="20"/>
          <w:szCs w:val="20"/>
        </w:rPr>
      </w:pPr>
      <w:r w:rsidRPr="006746B6">
        <w:rPr>
          <w:rFonts w:ascii="Times New Roman" w:hAnsi="Times New Roman" w:cs="Times New Roman"/>
          <w:sz w:val="20"/>
          <w:szCs w:val="20"/>
        </w:rPr>
        <w:t>However, there are many different types of noise.</w:t>
      </w:r>
    </w:p>
    <w:p w:rsidR="006746B6" w:rsidRPr="006746B6" w:rsidRDefault="006746B6" w:rsidP="006746B6">
      <w:pPr>
        <w:spacing w:line="240" w:lineRule="auto"/>
        <w:jc w:val="both"/>
        <w:rPr>
          <w:rFonts w:ascii="Times New Roman" w:hAnsi="Times New Roman" w:cs="Times New Roman"/>
          <w:sz w:val="20"/>
          <w:szCs w:val="20"/>
        </w:rPr>
      </w:pPr>
      <w:r w:rsidRPr="006746B6">
        <w:rPr>
          <w:rFonts w:ascii="Times New Roman" w:hAnsi="Times New Roman" w:cs="Times New Roman"/>
          <w:sz w:val="20"/>
          <w:szCs w:val="20"/>
        </w:rPr>
        <w:t>three most</w:t>
      </w:r>
    </w:p>
    <w:p w:rsidR="006746B6" w:rsidRPr="006746B6" w:rsidRDefault="006746B6" w:rsidP="006746B6">
      <w:pPr>
        <w:spacing w:line="240" w:lineRule="auto"/>
        <w:jc w:val="both"/>
        <w:rPr>
          <w:rFonts w:ascii="Times New Roman" w:hAnsi="Times New Roman" w:cs="Times New Roman"/>
          <w:sz w:val="20"/>
          <w:szCs w:val="20"/>
        </w:rPr>
      </w:pPr>
      <w:r w:rsidRPr="006746B6">
        <w:rPr>
          <w:rFonts w:ascii="Times New Roman" w:hAnsi="Times New Roman" w:cs="Times New Roman"/>
          <w:sz w:val="20"/>
          <w:szCs w:val="20"/>
        </w:rPr>
        <w:t>Another captivating example is Gaussian noise, in which each visual component will have its initial value altered by a touch that follows a distribution.</w:t>
      </w:r>
    </w:p>
    <w:p w:rsidR="006746B6" w:rsidRPr="006746B6" w:rsidRDefault="006746B6" w:rsidP="006746B6">
      <w:pPr>
        <w:spacing w:line="240" w:lineRule="auto"/>
        <w:jc w:val="both"/>
        <w:rPr>
          <w:rFonts w:ascii="Times New Roman" w:hAnsi="Times New Roman" w:cs="Times New Roman"/>
          <w:sz w:val="20"/>
          <w:szCs w:val="20"/>
        </w:rPr>
      </w:pPr>
      <w:r w:rsidRPr="006746B6">
        <w:rPr>
          <w:rFonts w:ascii="Times New Roman" w:hAnsi="Times New Roman" w:cs="Times New Roman"/>
          <w:sz w:val="20"/>
          <w:szCs w:val="20"/>
        </w:rPr>
        <w:lastRenderedPageBreak/>
        <w:t>White cumulative Gaussian noise is used to model this form of noise.</w:t>
      </w:r>
    </w:p>
    <w:p w:rsidR="006746B6" w:rsidRPr="006746B6" w:rsidRDefault="006746B6" w:rsidP="006746B6">
      <w:pPr>
        <w:spacing w:line="240" w:lineRule="auto"/>
        <w:jc w:val="both"/>
        <w:rPr>
          <w:rFonts w:ascii="Times New Roman" w:hAnsi="Times New Roman" w:cs="Times New Roman"/>
          <w:sz w:val="20"/>
          <w:szCs w:val="20"/>
        </w:rPr>
      </w:pPr>
      <w:r w:rsidRPr="006746B6">
        <w:rPr>
          <w:rFonts w:ascii="Times New Roman" w:hAnsi="Times New Roman" w:cs="Times New Roman"/>
          <w:sz w:val="20"/>
          <w:szCs w:val="20"/>
        </w:rPr>
        <w:t>Therefore, if the quality of the distribution characterises the noise intensity, its presence is routinely deceived by adding arbitrary values from a zero-mean distribution to the original picture element intensities in each individual image channel.</w:t>
      </w:r>
    </w:p>
    <w:p w:rsidR="006746B6" w:rsidRPr="006746B6" w:rsidRDefault="006746B6" w:rsidP="006746B6">
      <w:pPr>
        <w:spacing w:line="240" w:lineRule="auto"/>
        <w:jc w:val="both"/>
        <w:rPr>
          <w:rFonts w:ascii="Times New Roman" w:hAnsi="Times New Roman" w:cs="Times New Roman"/>
          <w:sz w:val="20"/>
          <w:szCs w:val="20"/>
        </w:rPr>
      </w:pPr>
    </w:p>
    <w:p w:rsidR="00A71A70" w:rsidRPr="00D04B7D" w:rsidRDefault="006746B6" w:rsidP="006746B6">
      <w:pPr>
        <w:spacing w:line="240" w:lineRule="auto"/>
        <w:jc w:val="both"/>
        <w:rPr>
          <w:rFonts w:ascii="Times New Roman" w:hAnsi="Times New Roman" w:cs="Times New Roman"/>
          <w:sz w:val="20"/>
          <w:szCs w:val="20"/>
        </w:rPr>
      </w:pPr>
      <w:r w:rsidRPr="006746B6">
        <w:rPr>
          <w:rFonts w:ascii="Times New Roman" w:hAnsi="Times New Roman" w:cs="Times New Roman"/>
          <w:sz w:val="20"/>
          <w:szCs w:val="20"/>
        </w:rPr>
        <w:t>UIUC</w:t>
      </w:r>
      <w:r w:rsidR="00A71A70" w:rsidRPr="00D04B7D">
        <w:rPr>
          <w:rFonts w:ascii="Times New Roman" w:hAnsi="Times New Roman" w:cs="Times New Roman"/>
          <w:sz w:val="20"/>
          <w:szCs w:val="20"/>
        </w:rPr>
        <w:t>The elimination of this kind of noise is understood as smoothing, and this may be the kind of noise elimination allowed - about during this work. There square measure numerous nonlinear ways for smoothing. within the remainder of the section, we're going to review a number of them.</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Bilateral Sludge( BF)</w:t>
      </w:r>
    </w:p>
    <w:p w:rsidR="006746B6" w:rsidRPr="006746B6" w:rsidRDefault="006746B6" w:rsidP="006746B6">
      <w:pPr>
        <w:spacing w:line="240" w:lineRule="auto"/>
        <w:jc w:val="both"/>
        <w:rPr>
          <w:rFonts w:ascii="Times New Roman" w:eastAsia="Times New Roman" w:hAnsi="Times New Roman" w:cs="Times New Roman"/>
          <w:sz w:val="24"/>
          <w:szCs w:val="24"/>
        </w:rPr>
      </w:pPr>
      <w:r w:rsidRPr="006746B6">
        <w:rPr>
          <w:rFonts w:ascii="Times New Roman" w:eastAsia="Times New Roman" w:hAnsi="Times New Roman" w:cs="Times New Roman"/>
          <w:sz w:val="24"/>
          <w:szCs w:val="24"/>
        </w:rPr>
        <w:t>A great number of them leverage the zero-mean quality of the Gaussian noise in nonlinear ways to their benefit.</w:t>
      </w:r>
    </w:p>
    <w:p w:rsidR="006746B6" w:rsidRPr="006746B6" w:rsidRDefault="006746B6" w:rsidP="006746B6">
      <w:pPr>
        <w:spacing w:line="240" w:lineRule="auto"/>
        <w:jc w:val="both"/>
        <w:rPr>
          <w:rFonts w:ascii="Times New Roman" w:eastAsia="Times New Roman" w:hAnsi="Times New Roman" w:cs="Times New Roman"/>
          <w:sz w:val="24"/>
          <w:szCs w:val="24"/>
        </w:rPr>
      </w:pPr>
      <w:r w:rsidRPr="006746B6">
        <w:rPr>
          <w:rFonts w:ascii="Times New Roman" w:eastAsia="Times New Roman" w:hAnsi="Times New Roman" w:cs="Times New Roman"/>
          <w:sz w:val="24"/>
          <w:szCs w:val="24"/>
        </w:rPr>
        <w:t>The well-known Bilateral Sludge BF) and its variations are included in this order.</w:t>
      </w:r>
    </w:p>
    <w:p w:rsidR="006746B6" w:rsidRPr="006746B6" w:rsidRDefault="006746B6" w:rsidP="006746B6">
      <w:pPr>
        <w:spacing w:line="240" w:lineRule="auto"/>
        <w:jc w:val="both"/>
        <w:rPr>
          <w:rFonts w:ascii="Times New Roman" w:eastAsia="Times New Roman" w:hAnsi="Times New Roman" w:cs="Times New Roman"/>
          <w:sz w:val="24"/>
          <w:szCs w:val="24"/>
        </w:rPr>
      </w:pPr>
      <w:r w:rsidRPr="006746B6">
        <w:rPr>
          <w:rFonts w:ascii="Times New Roman" w:eastAsia="Times New Roman" w:hAnsi="Times New Roman" w:cs="Times New Roman"/>
          <w:sz w:val="24"/>
          <w:szCs w:val="24"/>
        </w:rPr>
        <w:t>BF may be a non-linear method capable of smoothing a picture while appreciating solid edges.</w:t>
      </w:r>
    </w:p>
    <w:p w:rsidR="006E0B63" w:rsidRPr="00494824" w:rsidRDefault="006746B6" w:rsidP="006746B6">
      <w:pPr>
        <w:spacing w:after="0" w:line="240" w:lineRule="auto"/>
        <w:rPr>
          <w:rFonts w:ascii="Times New Roman" w:eastAsia="Times New Roman" w:hAnsi="Times New Roman" w:cs="Times New Roman"/>
          <w:color w:val="0000FF"/>
          <w:sz w:val="24"/>
          <w:szCs w:val="24"/>
          <w:u w:val="single"/>
        </w:rPr>
      </w:pPr>
      <w:r w:rsidRPr="006746B6">
        <w:rPr>
          <w:rFonts w:ascii="Times New Roman" w:eastAsia="Times New Roman" w:hAnsi="Times New Roman" w:cs="Times New Roman"/>
          <w:sz w:val="24"/>
          <w:szCs w:val="24"/>
        </w:rPr>
        <w:t xml:space="preserve">This might be accomplished by processing each component of the image as a weighted average of its pixel values. </w:t>
      </w:r>
      <w:r w:rsidR="00CA7521" w:rsidRPr="00494824">
        <w:rPr>
          <w:rFonts w:ascii="Times New Roman" w:eastAsia="Times New Roman" w:hAnsi="Times New Roman" w:cs="Times New Roman"/>
          <w:sz w:val="24"/>
          <w:szCs w:val="24"/>
        </w:rPr>
        <w:fldChar w:fldCharType="begin"/>
      </w:r>
      <w:r w:rsidR="006E0B63" w:rsidRPr="00494824">
        <w:rPr>
          <w:rFonts w:ascii="Times New Roman" w:eastAsia="Times New Roman" w:hAnsi="Times New Roman" w:cs="Times New Roman"/>
          <w:sz w:val="24"/>
          <w:szCs w:val="24"/>
        </w:rPr>
        <w:instrText xml:space="preserve"> HYPERLINK "https://medium.com/m/signin?operation=register&amp;redirect=https%3A%2F%2Fmedium.com%2Fme%2Fnotifications&amp;source=--------------------------notifications_sidenav-----------" </w:instrText>
      </w:r>
      <w:r w:rsidR="00CA7521" w:rsidRPr="00494824">
        <w:rPr>
          <w:rFonts w:ascii="Times New Roman" w:eastAsia="Times New Roman" w:hAnsi="Times New Roman" w:cs="Times New Roman"/>
          <w:sz w:val="24"/>
          <w:szCs w:val="24"/>
        </w:rPr>
        <w:fldChar w:fldCharType="separate"/>
      </w:r>
    </w:p>
    <w:p w:rsidR="006E0B63" w:rsidRPr="00494824" w:rsidRDefault="00CA7521"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end"/>
      </w:r>
      <w:r w:rsidRPr="00494824">
        <w:rPr>
          <w:rFonts w:ascii="Times New Roman" w:eastAsia="Times New Roman" w:hAnsi="Times New Roman" w:cs="Times New Roman"/>
          <w:sz w:val="24"/>
          <w:szCs w:val="24"/>
        </w:rPr>
        <w:fldChar w:fldCharType="begin"/>
      </w:r>
      <w:r w:rsidR="006E0B63" w:rsidRPr="00494824">
        <w:rPr>
          <w:rFonts w:ascii="Times New Roman" w:eastAsia="Times New Roman" w:hAnsi="Times New Roman" w:cs="Times New Roman"/>
          <w:sz w:val="24"/>
          <w:szCs w:val="24"/>
        </w:rPr>
        <w:instrText xml:space="preserve"> HYPERLINK "https://medium.com/m/signin?operation=register&amp;redirect=https%3A%2F%2Fmedium.com%2Fme%2Flists&amp;source=--------------------------lists_sidenav-----------" </w:instrText>
      </w:r>
      <w:r w:rsidRPr="00494824">
        <w:rPr>
          <w:rFonts w:ascii="Times New Roman" w:eastAsia="Times New Roman" w:hAnsi="Times New Roman" w:cs="Times New Roman"/>
          <w:sz w:val="24"/>
          <w:szCs w:val="24"/>
        </w:rPr>
        <w:fldChar w:fldCharType="separate"/>
      </w:r>
    </w:p>
    <w:p w:rsidR="006E0B63" w:rsidRPr="00800B04" w:rsidRDefault="00CA7521" w:rsidP="005D5F8E">
      <w:pPr>
        <w:spacing w:after="0" w:line="240" w:lineRule="auto"/>
        <w:rPr>
          <w:rFonts w:ascii="Times New Roman" w:eastAsia="Times New Roman" w:hAnsi="Times New Roman" w:cs="Times New Roman"/>
          <w:b/>
          <w:bCs/>
          <w:kern w:val="36"/>
          <w:sz w:val="48"/>
          <w:szCs w:val="48"/>
        </w:rPr>
      </w:pPr>
      <w:r w:rsidRPr="00494824">
        <w:rPr>
          <w:rFonts w:ascii="Times New Roman" w:eastAsia="Times New Roman" w:hAnsi="Times New Roman" w:cs="Times New Roman"/>
          <w:sz w:val="24"/>
          <w:szCs w:val="24"/>
        </w:rPr>
        <w:fldChar w:fldCharType="end"/>
      </w:r>
      <w:r w:rsidR="006E0B63" w:rsidRPr="00494824">
        <w:rPr>
          <w:rFonts w:ascii="Times New Roman" w:eastAsia="Times New Roman" w:hAnsi="Times New Roman" w:cs="Times New Roman"/>
          <w:b/>
          <w:bCs/>
          <w:kern w:val="36"/>
          <w:sz w:val="48"/>
          <w:szCs w:val="48"/>
        </w:rPr>
        <w:t>Spatial and Frequency Domain — Image Processing</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40680" cy="2141296"/>
            <wp:effectExtent l="19050" t="0" r="7620" b="0"/>
            <wp:docPr id="4" name="Picture 4" descr="https://miro.medium.com/max/1400/1*rYdDFyAiUekH_iQRfMT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max/1400/1*rYdDFyAiUekH_iQRfMTpYA.png"/>
                    <pic:cNvPicPr>
                      <a:picLocks noChangeAspect="1" noChangeArrowheads="1"/>
                    </pic:cNvPicPr>
                  </pic:nvPicPr>
                  <pic:blipFill>
                    <a:blip r:embed="rId4"/>
                    <a:srcRect/>
                    <a:stretch>
                      <a:fillRect/>
                    </a:stretch>
                  </pic:blipFill>
                  <pic:spPr bwMode="auto">
                    <a:xfrm>
                      <a:off x="0" y="0"/>
                      <a:ext cx="5440680" cy="2141296"/>
                    </a:xfrm>
                    <a:prstGeom prst="rect">
                      <a:avLst/>
                    </a:prstGeom>
                    <a:noFill/>
                    <a:ln w="9525">
                      <a:noFill/>
                      <a:miter lim="800000"/>
                      <a:headEnd/>
                      <a:tailEnd/>
                    </a:ln>
                  </pic:spPr>
                </pic:pic>
              </a:graphicData>
            </a:graphic>
          </wp:inline>
        </w:drawing>
      </w:r>
    </w:p>
    <w:p w:rsidR="006E0B63" w:rsidRPr="00494824" w:rsidRDefault="006E0B63" w:rsidP="006E0B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4824">
        <w:rPr>
          <w:rFonts w:ascii="Times New Roman" w:eastAsia="Times New Roman" w:hAnsi="Times New Roman" w:cs="Times New Roman"/>
          <w:b/>
          <w:bCs/>
          <w:kern w:val="36"/>
          <w:sz w:val="48"/>
          <w:szCs w:val="48"/>
        </w:rPr>
        <w:t>Spatial Domain-</w:t>
      </w:r>
    </w:p>
    <w:p w:rsidR="00BA2DEA" w:rsidRPr="00BA2DEA" w:rsidRDefault="00BA2DEA" w:rsidP="00BA2D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A2DEA">
        <w:rPr>
          <w:rFonts w:ascii="Times New Roman" w:eastAsia="Times New Roman" w:hAnsi="Times New Roman" w:cs="Times New Roman"/>
          <w:sz w:val="24"/>
          <w:szCs w:val="24"/>
        </w:rPr>
        <w:t>epresenting the intensity of a pixel can be used to represent an image.</w:t>
      </w:r>
    </w:p>
    <w:p w:rsidR="00BA2DEA" w:rsidRPr="00BA2DEA" w:rsidRDefault="00BA2DEA" w:rsidP="00BA2DEA">
      <w:pPr>
        <w:spacing w:after="0" w:line="240" w:lineRule="auto"/>
        <w:rPr>
          <w:rFonts w:ascii="Times New Roman" w:eastAsia="Times New Roman" w:hAnsi="Times New Roman" w:cs="Times New Roman"/>
          <w:sz w:val="24"/>
          <w:szCs w:val="24"/>
        </w:rPr>
      </w:pPr>
      <w:r w:rsidRPr="00BA2DEA">
        <w:rPr>
          <w:rFonts w:ascii="Times New Roman" w:eastAsia="Times New Roman" w:hAnsi="Times New Roman" w:cs="Times New Roman"/>
          <w:sz w:val="24"/>
          <w:szCs w:val="24"/>
        </w:rPr>
        <w:t>The term "Spatial Domain" refers to the state of 2D matrices that show the intensity distribution of an image.</w:t>
      </w:r>
    </w:p>
    <w:p w:rsidR="006E0B63" w:rsidRPr="00494824" w:rsidRDefault="00BA2DEA" w:rsidP="00BA2DEA">
      <w:pPr>
        <w:spacing w:after="0" w:line="240" w:lineRule="auto"/>
        <w:rPr>
          <w:rFonts w:ascii="Times New Roman" w:eastAsia="Times New Roman" w:hAnsi="Times New Roman" w:cs="Times New Roman"/>
          <w:sz w:val="24"/>
          <w:szCs w:val="24"/>
        </w:rPr>
      </w:pPr>
      <w:r w:rsidRPr="00BA2DEA">
        <w:rPr>
          <w:rFonts w:ascii="Times New Roman" w:eastAsia="Times New Roman" w:hAnsi="Times New Roman" w:cs="Times New Roman"/>
          <w:sz w:val="24"/>
          <w:szCs w:val="24"/>
        </w:rPr>
        <w:lastRenderedPageBreak/>
        <w:t xml:space="preserve">It can be visualised as follows: </w:t>
      </w:r>
      <w:r w:rsidR="006E0B63">
        <w:rPr>
          <w:rFonts w:ascii="Times New Roman" w:eastAsia="Times New Roman" w:hAnsi="Times New Roman" w:cs="Times New Roman"/>
          <w:noProof/>
          <w:sz w:val="24"/>
          <w:szCs w:val="24"/>
        </w:rPr>
        <w:drawing>
          <wp:inline distT="0" distB="0" distL="0" distR="0">
            <wp:extent cx="5654040" cy="2818943"/>
            <wp:effectExtent l="19050" t="0" r="3810" b="0"/>
            <wp:docPr id="5" name="Picture 5" descr="https://miro.medium.com/max/1400/1*e81bkQrP7hmTwItdkaNl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max/1400/1*e81bkQrP7hmTwItdkaNlhw.png"/>
                    <pic:cNvPicPr>
                      <a:picLocks noChangeAspect="1" noChangeArrowheads="1"/>
                    </pic:cNvPicPr>
                  </pic:nvPicPr>
                  <pic:blipFill>
                    <a:blip r:embed="rId5"/>
                    <a:stretch>
                      <a:fillRect/>
                    </a:stretch>
                  </pic:blipFill>
                  <pic:spPr bwMode="auto">
                    <a:xfrm>
                      <a:off x="0" y="0"/>
                      <a:ext cx="5654040" cy="2818943"/>
                    </a:xfrm>
                    <a:prstGeom prst="rect">
                      <a:avLst/>
                    </a:prstGeom>
                    <a:noFill/>
                    <a:ln w="9525">
                      <a:noFill/>
                      <a:miter lim="800000"/>
                      <a:headEnd/>
                      <a:tailEnd/>
                    </a:ln>
                  </pic:spPr>
                </pic:pic>
              </a:graphicData>
            </a:graphic>
          </wp:inline>
        </w:drawing>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Illustration of Spatial Domain</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For the RGB image, the spatial domain is represented as a 3D vector of 2D matrices. Each 2D matrix contains the intensities for a single color as shown below-</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33593" cy="2718968"/>
            <wp:effectExtent l="19050" t="0" r="0" b="0"/>
            <wp:docPr id="6" name="Picture 6" descr="https://miro.medium.com/max/1400/1*ROX-sXhtmAAAJpNm3opj5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max/1400/1*ROX-sXhtmAAAJpNm3opj5w.png"/>
                    <pic:cNvPicPr>
                      <a:picLocks noChangeAspect="1" noChangeArrowheads="1"/>
                    </pic:cNvPicPr>
                  </pic:nvPicPr>
                  <pic:blipFill>
                    <a:blip r:embed="rId6"/>
                    <a:srcRect/>
                    <a:stretch>
                      <a:fillRect/>
                    </a:stretch>
                  </pic:blipFill>
                  <pic:spPr bwMode="auto">
                    <a:xfrm>
                      <a:off x="0" y="0"/>
                      <a:ext cx="5433593" cy="2718968"/>
                    </a:xfrm>
                    <a:prstGeom prst="rect">
                      <a:avLst/>
                    </a:prstGeom>
                    <a:noFill/>
                    <a:ln w="9525">
                      <a:noFill/>
                      <a:miter lim="800000"/>
                      <a:headEnd/>
                      <a:tailEnd/>
                    </a:ln>
                  </pic:spPr>
                </pic:pic>
              </a:graphicData>
            </a:graphic>
          </wp:inline>
        </w:drawing>
      </w:r>
    </w:p>
    <w:p w:rsidR="00BA2DEA" w:rsidRPr="00BA2DEA" w:rsidRDefault="00BA2DEA" w:rsidP="00BA2DEA">
      <w:pPr>
        <w:spacing w:before="100" w:beforeAutospacing="1" w:after="100" w:afterAutospacing="1" w:line="240" w:lineRule="auto"/>
        <w:rPr>
          <w:rFonts w:ascii="Times New Roman" w:eastAsia="Times New Roman" w:hAnsi="Times New Roman" w:cs="Times New Roman"/>
          <w:sz w:val="24"/>
          <w:szCs w:val="24"/>
        </w:rPr>
      </w:pPr>
      <w:r w:rsidRPr="00BA2DEA">
        <w:rPr>
          <w:rFonts w:ascii="Times New Roman" w:eastAsia="Times New Roman" w:hAnsi="Times New Roman" w:cs="Times New Roman"/>
          <w:sz w:val="24"/>
          <w:szCs w:val="24"/>
        </w:rPr>
        <w:t>The coordinates of each pixel in the 2D matrix, x, and y, are used to represent each pixel's intensity as I(x,y).</w:t>
      </w:r>
    </w:p>
    <w:p w:rsidR="00BA2DEA" w:rsidRPr="00BA2DEA" w:rsidRDefault="00BA2DEA" w:rsidP="00BA2DEA">
      <w:pPr>
        <w:spacing w:before="100" w:beforeAutospacing="1" w:after="100" w:afterAutospacing="1" w:line="240" w:lineRule="auto"/>
        <w:rPr>
          <w:rFonts w:ascii="Times New Roman" w:eastAsia="Times New Roman" w:hAnsi="Times New Roman" w:cs="Times New Roman"/>
          <w:sz w:val="24"/>
          <w:szCs w:val="24"/>
        </w:rPr>
      </w:pPr>
      <w:r w:rsidRPr="00BA2DEA">
        <w:rPr>
          <w:rFonts w:ascii="Times New Roman" w:eastAsia="Times New Roman" w:hAnsi="Times New Roman" w:cs="Times New Roman"/>
          <w:sz w:val="24"/>
          <w:szCs w:val="24"/>
        </w:rPr>
        <w:t>This value performs a variety of operations.</w:t>
      </w:r>
    </w:p>
    <w:p w:rsidR="00BA2DEA" w:rsidRPr="00BA2DEA" w:rsidRDefault="00BA2DEA" w:rsidP="00BA2DEA">
      <w:pPr>
        <w:spacing w:before="100" w:beforeAutospacing="1" w:after="100" w:afterAutospacing="1" w:line="240" w:lineRule="auto"/>
        <w:rPr>
          <w:rFonts w:ascii="Times New Roman" w:eastAsia="Times New Roman" w:hAnsi="Times New Roman" w:cs="Times New Roman"/>
          <w:sz w:val="24"/>
          <w:szCs w:val="24"/>
        </w:rPr>
      </w:pPr>
      <w:r w:rsidRPr="00BA2DEA">
        <w:rPr>
          <w:rFonts w:ascii="Times New Roman" w:eastAsia="Times New Roman" w:hAnsi="Times New Roman" w:cs="Times New Roman"/>
          <w:sz w:val="24"/>
          <w:szCs w:val="24"/>
        </w:rPr>
        <w:t>For instance, operation T (let's say adding 5 to all the pixels) is carried out in I(x,y), increasing each pixel's value by 5.</w:t>
      </w:r>
    </w:p>
    <w:p w:rsidR="006E0B63" w:rsidRPr="00494824" w:rsidRDefault="00BA2DEA" w:rsidP="00BA2DEA">
      <w:pPr>
        <w:spacing w:before="100" w:beforeAutospacing="1" w:after="100" w:afterAutospacing="1" w:line="240" w:lineRule="auto"/>
        <w:rPr>
          <w:rFonts w:ascii="Times New Roman" w:eastAsia="Times New Roman" w:hAnsi="Times New Roman" w:cs="Times New Roman"/>
          <w:sz w:val="24"/>
          <w:szCs w:val="24"/>
        </w:rPr>
      </w:pPr>
      <w:r w:rsidRPr="00BA2DEA">
        <w:rPr>
          <w:rFonts w:ascii="Times New Roman" w:eastAsia="Times New Roman" w:hAnsi="Times New Roman" w:cs="Times New Roman"/>
          <w:sz w:val="24"/>
          <w:szCs w:val="24"/>
        </w:rPr>
        <w:lastRenderedPageBreak/>
        <w:t xml:space="preserve">You might write this as- </w:t>
      </w:r>
      <w:r w:rsidR="006E0B63" w:rsidRPr="00494824">
        <w:rPr>
          <w:rFonts w:ascii="Times New Roman" w:eastAsia="Times New Roman" w:hAnsi="Times New Roman" w:cs="Times New Roman"/>
          <w:sz w:val="24"/>
          <w:szCs w:val="24"/>
        </w:rPr>
        <w:t>I’(x,y) = T[I(x,y)]</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where, I’(x,y) is the new intensity after adding 5 to I(x,y).</w:t>
      </w:r>
    </w:p>
    <w:p w:rsidR="006E0B63" w:rsidRPr="00494824" w:rsidRDefault="006E0B63" w:rsidP="006E0B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4824">
        <w:rPr>
          <w:rFonts w:ascii="Times New Roman" w:eastAsia="Times New Roman" w:hAnsi="Times New Roman" w:cs="Times New Roman"/>
          <w:b/>
          <w:bCs/>
          <w:kern w:val="36"/>
          <w:sz w:val="48"/>
          <w:szCs w:val="48"/>
        </w:rPr>
        <w:t>Frequency Domain-</w:t>
      </w:r>
    </w:p>
    <w:p w:rsidR="00BA2DEA" w:rsidRPr="00BA2DEA" w:rsidRDefault="00BA2DEA" w:rsidP="00BA2D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A2DEA">
        <w:rPr>
          <w:rFonts w:ascii="Times New Roman" w:eastAsia="Times New Roman" w:hAnsi="Times New Roman" w:cs="Times New Roman"/>
          <w:sz w:val="24"/>
          <w:szCs w:val="24"/>
        </w:rPr>
        <w:t>he foundation of frequency-domain techniques.</w:t>
      </w:r>
    </w:p>
    <w:p w:rsidR="00BA2DEA" w:rsidRPr="00BA2DEA" w:rsidRDefault="00BA2DEA" w:rsidP="00BA2DEA">
      <w:pPr>
        <w:spacing w:after="0" w:line="240" w:lineRule="auto"/>
        <w:rPr>
          <w:rFonts w:ascii="Times New Roman" w:eastAsia="Times New Roman" w:hAnsi="Times New Roman" w:cs="Times New Roman"/>
          <w:sz w:val="24"/>
          <w:szCs w:val="24"/>
        </w:rPr>
      </w:pPr>
      <w:r w:rsidRPr="00BA2DEA">
        <w:rPr>
          <w:rFonts w:ascii="Times New Roman" w:eastAsia="Times New Roman" w:hAnsi="Times New Roman" w:cs="Times New Roman"/>
          <w:sz w:val="24"/>
          <w:szCs w:val="24"/>
        </w:rPr>
        <w:t>The term "frequency" in an image generally refers to the rate at which pixel values vary.</w:t>
      </w:r>
    </w:p>
    <w:p w:rsidR="00BA2DEA" w:rsidRPr="00BA2DEA" w:rsidRDefault="00BA2DEA" w:rsidP="00BA2DEA">
      <w:pPr>
        <w:spacing w:after="0" w:line="240" w:lineRule="auto"/>
        <w:rPr>
          <w:rFonts w:ascii="Times New Roman" w:eastAsia="Times New Roman" w:hAnsi="Times New Roman" w:cs="Times New Roman"/>
          <w:sz w:val="24"/>
          <w:szCs w:val="24"/>
        </w:rPr>
      </w:pPr>
    </w:p>
    <w:p w:rsidR="006E0B63" w:rsidRPr="00494824" w:rsidRDefault="00BA2DEA" w:rsidP="00BA2DEA">
      <w:pPr>
        <w:spacing w:after="0" w:line="240" w:lineRule="auto"/>
        <w:rPr>
          <w:rFonts w:ascii="Times New Roman" w:eastAsia="Times New Roman" w:hAnsi="Times New Roman" w:cs="Times New Roman"/>
          <w:sz w:val="24"/>
          <w:szCs w:val="24"/>
        </w:rPr>
      </w:pPr>
      <w:r w:rsidRPr="00BA2DEA">
        <w:rPr>
          <w:rFonts w:ascii="Times New Roman" w:eastAsia="Times New Roman" w:hAnsi="Times New Roman" w:cs="Times New Roman"/>
          <w:sz w:val="24"/>
          <w:szCs w:val="24"/>
        </w:rPr>
        <w:t>The picture below shows how to use the Fourier Transform to convert an image from the spatial domain to the frequency domain.</w:t>
      </w:r>
    </w:p>
    <w:p w:rsidR="006E0B63" w:rsidRPr="00494824" w:rsidRDefault="00B2004E" w:rsidP="006E0B63">
      <w:pPr>
        <w:spacing w:before="100" w:beforeAutospacing="1" w:after="100" w:afterAutospacing="1" w:line="240" w:lineRule="auto"/>
        <w:rPr>
          <w:rFonts w:ascii="Times New Roman" w:eastAsia="Times New Roman" w:hAnsi="Times New Roman" w:cs="Times New Roman"/>
          <w:sz w:val="24"/>
          <w:szCs w:val="24"/>
        </w:rPr>
      </w:pPr>
      <w:r w:rsidRPr="00B2004E">
        <w:rPr>
          <w:rFonts w:ascii="Times New Roman" w:eastAsia="Times New Roman" w:hAnsi="Times New Roman" w:cs="Times New Roman"/>
          <w:iCs/>
          <w:sz w:val="24"/>
          <w:szCs w:val="24"/>
        </w:rPr>
        <w:t>Some pictures mentioned  below</w:t>
      </w:r>
      <w:r w:rsidR="00BA2DEA">
        <w:rPr>
          <w:rFonts w:ascii="Times New Roman" w:eastAsia="Times New Roman" w:hAnsi="Times New Roman" w:cs="Times New Roman"/>
          <w:iCs/>
          <w:sz w:val="24"/>
          <w:szCs w:val="24"/>
        </w:rPr>
        <w:t xml:space="preserve"> </w:t>
      </w:r>
      <w:r w:rsidRPr="00B2004E">
        <w:rPr>
          <w:rFonts w:ascii="Times New Roman" w:eastAsia="Times New Roman" w:hAnsi="Times New Roman" w:cs="Times New Roman"/>
          <w:iCs/>
          <w:sz w:val="24"/>
          <w:szCs w:val="24"/>
        </w:rPr>
        <w:t>of image enhancement techniques of frequency domain as well as spatial domain</w:t>
      </w:r>
      <w:r>
        <w:rPr>
          <w:rFonts w:ascii="Times New Roman" w:eastAsia="Times New Roman" w:hAnsi="Times New Roman" w:cs="Times New Roman"/>
          <w:i/>
          <w:iCs/>
          <w:sz w:val="24"/>
          <w:szCs w:val="24"/>
        </w:rPr>
        <w:t>.</w:t>
      </w:r>
    </w:p>
    <w:p w:rsidR="006E0B63" w:rsidRPr="00494824" w:rsidRDefault="006E0B63" w:rsidP="006E0B63">
      <w:pPr>
        <w:spacing w:before="100" w:beforeAutospacing="1" w:after="100" w:afterAutospacing="1" w:line="240" w:lineRule="auto"/>
        <w:outlineLvl w:val="1"/>
        <w:rPr>
          <w:rFonts w:ascii="Times New Roman" w:eastAsia="Times New Roman" w:hAnsi="Times New Roman" w:cs="Times New Roman"/>
          <w:b/>
          <w:bCs/>
          <w:sz w:val="20"/>
          <w:szCs w:val="20"/>
        </w:rPr>
      </w:pPr>
      <w:r w:rsidRPr="00494824">
        <w:rPr>
          <w:rFonts w:ascii="Times New Roman" w:eastAsia="Times New Roman" w:hAnsi="Times New Roman" w:cs="Times New Roman"/>
          <w:b/>
          <w:bCs/>
          <w:sz w:val="20"/>
          <w:szCs w:val="20"/>
        </w:rPr>
        <w:t>Image Transformation mainly follows three steps-</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74080" cy="1382573"/>
            <wp:effectExtent l="19050" t="0" r="7620" b="0"/>
            <wp:docPr id="8" name="Picture 8" descr="https://miro.medium.com/max/1400/1*0cOZpxykdtUnHmvjrftR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max/1400/1*0cOZpxykdtUnHmvjrftR7w.png"/>
                    <pic:cNvPicPr>
                      <a:picLocks noChangeAspect="1" noChangeArrowheads="1"/>
                    </pic:cNvPicPr>
                  </pic:nvPicPr>
                  <pic:blipFill>
                    <a:blip r:embed="rId7"/>
                    <a:srcRect/>
                    <a:stretch>
                      <a:fillRect/>
                    </a:stretch>
                  </pic:blipFill>
                  <pic:spPr bwMode="auto">
                    <a:xfrm>
                      <a:off x="0" y="0"/>
                      <a:ext cx="5974080" cy="1382573"/>
                    </a:xfrm>
                    <a:prstGeom prst="rect">
                      <a:avLst/>
                    </a:prstGeom>
                    <a:noFill/>
                    <a:ln w="9525">
                      <a:noFill/>
                      <a:miter lim="800000"/>
                      <a:headEnd/>
                      <a:tailEnd/>
                    </a:ln>
                  </pic:spPr>
                </pic:pic>
              </a:graphicData>
            </a:graphic>
          </wp:inline>
        </w:drawing>
      </w:r>
    </w:p>
    <w:p w:rsidR="006E0B63" w:rsidRPr="00494824" w:rsidRDefault="006E0B63" w:rsidP="006E0B63">
      <w:pPr>
        <w:spacing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b/>
          <w:bCs/>
          <w:sz w:val="24"/>
          <w:szCs w:val="24"/>
        </w:rPr>
        <w:t>Step-1.</w:t>
      </w:r>
      <w:r w:rsidRPr="00494824">
        <w:rPr>
          <w:rFonts w:ascii="Times New Roman" w:eastAsia="Times New Roman" w:hAnsi="Times New Roman" w:cs="Times New Roman"/>
          <w:sz w:val="24"/>
          <w:szCs w:val="24"/>
        </w:rPr>
        <w:t xml:space="preserve"> Transform the image.</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b/>
          <w:bCs/>
          <w:sz w:val="24"/>
          <w:szCs w:val="24"/>
        </w:rPr>
        <w:t>Step-2.</w:t>
      </w:r>
      <w:r w:rsidRPr="00494824">
        <w:rPr>
          <w:rFonts w:ascii="Times New Roman" w:eastAsia="Times New Roman" w:hAnsi="Times New Roman" w:cs="Times New Roman"/>
          <w:sz w:val="24"/>
          <w:szCs w:val="24"/>
        </w:rPr>
        <w:t xml:space="preserve"> Carry the task(s) in the </w:t>
      </w:r>
      <w:r w:rsidRPr="00494824">
        <w:rPr>
          <w:rFonts w:ascii="Times New Roman" w:eastAsia="Times New Roman" w:hAnsi="Times New Roman" w:cs="Times New Roman"/>
          <w:i/>
          <w:iCs/>
          <w:sz w:val="24"/>
          <w:szCs w:val="24"/>
        </w:rPr>
        <w:t>transformed domain</w:t>
      </w:r>
      <w:r w:rsidRPr="00494824">
        <w:rPr>
          <w:rFonts w:ascii="Times New Roman" w:eastAsia="Times New Roman" w:hAnsi="Times New Roman" w:cs="Times New Roman"/>
          <w:sz w:val="24"/>
          <w:szCs w:val="24"/>
        </w:rPr>
        <w:t>.</w:t>
      </w: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r>
        <w:rPr>
          <w:noProof/>
        </w:rPr>
        <w:drawing>
          <wp:inline distT="0" distB="0" distL="0" distR="0">
            <wp:extent cx="4373880" cy="1721434"/>
            <wp:effectExtent l="19050" t="0" r="7620" b="0"/>
            <wp:docPr id="38" name="Picture 38" descr="https://miro.medium.com/max/1400/1*rYdDFyAiUekH_iQRfMT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iro.medium.com/max/1400/1*rYdDFyAiUekH_iQRfMTpYA.png"/>
                    <pic:cNvPicPr>
                      <a:picLocks noChangeAspect="1" noChangeArrowheads="1"/>
                    </pic:cNvPicPr>
                  </pic:nvPicPr>
                  <pic:blipFill>
                    <a:blip r:embed="rId8" cstate="print"/>
                    <a:srcRect/>
                    <a:stretch>
                      <a:fillRect/>
                    </a:stretch>
                  </pic:blipFill>
                  <pic:spPr bwMode="auto">
                    <a:xfrm>
                      <a:off x="0" y="0"/>
                      <a:ext cx="4373880" cy="1721434"/>
                    </a:xfrm>
                    <a:prstGeom prst="rect">
                      <a:avLst/>
                    </a:prstGeom>
                    <a:noFill/>
                    <a:ln w="9525">
                      <a:noFill/>
                      <a:miter lim="800000"/>
                      <a:headEnd/>
                      <a:tailEnd/>
                    </a:ln>
                  </pic:spPr>
                </pic:pic>
              </a:graphicData>
            </a:graphic>
          </wp:inline>
        </w:drawing>
      </w:r>
    </w:p>
    <w:p w:rsidR="006E0B63" w:rsidRPr="007E208B" w:rsidRDefault="008B25AA" w:rsidP="006E0B63">
      <w:pPr>
        <w:rPr>
          <w:sz w:val="28"/>
          <w:szCs w:val="28"/>
        </w:rPr>
      </w:pPr>
      <w:r w:rsidRPr="007E208B">
        <w:rPr>
          <w:sz w:val="28"/>
          <w:szCs w:val="28"/>
        </w:rPr>
        <w:t>Conclusion</w:t>
      </w:r>
      <w:r w:rsidR="007E208B">
        <w:rPr>
          <w:sz w:val="28"/>
          <w:szCs w:val="28"/>
        </w:rPr>
        <w:t>:</w:t>
      </w:r>
    </w:p>
    <w:p w:rsidR="008B25AA" w:rsidRDefault="008B25AA" w:rsidP="00744875">
      <w:pPr>
        <w:jc w:val="both"/>
      </w:pPr>
      <w:r>
        <w:lastRenderedPageBreak/>
        <w:t xml:space="preserve">Linear filtering is one of the most </w:t>
      </w:r>
      <w:r w:rsidR="003C69B5">
        <w:t>comfortable involved</w:t>
      </w:r>
      <w:r>
        <w:t xml:space="preserve"> in  2 dimensional image processing. Before such processing methods can be implemented on a system, the images have to be digitalized, which implies spatial sampling and luminance quantization. Spatial sampling induces periodicities in the frequency representation of the processed images, which allows limiting their pixel </w:t>
      </w:r>
      <w:r w:rsidR="00AE2F1D">
        <w:t>categorization to</w:t>
      </w:r>
      <w:r>
        <w:t xml:space="preserve"> a precise frequency domain. The spatial convolution operator is the mathematical representation associated with linear and spatially invariant filtering. Filtering computation can be implemented in the spatial or frequency domain depending on the nature and the complexity of the applied filters. In the </w:t>
      </w:r>
      <w:r w:rsidR="00D440C4">
        <w:t xml:space="preserve">most common </w:t>
      </w:r>
      <w:r>
        <w:t xml:space="preserve">cases, the operator is fully </w:t>
      </w:r>
      <w:r w:rsidR="00D440C4">
        <w:t xml:space="preserve">represented </w:t>
      </w:r>
      <w:r>
        <w:t xml:space="preserve"> by a </w:t>
      </w:r>
      <w:r w:rsidR="002B7096">
        <w:t>(</w:t>
      </w:r>
      <w:r>
        <w:t>2x2</w:t>
      </w:r>
      <w:r w:rsidR="002B7096">
        <w:t>)</w:t>
      </w:r>
      <w:r>
        <w:t xml:space="preserve"> </w:t>
      </w:r>
      <w:r w:rsidR="00D46899">
        <w:t xml:space="preserve">order </w:t>
      </w:r>
      <w:r>
        <w:t>or a</w:t>
      </w:r>
      <w:r w:rsidR="002B7096">
        <w:t>(</w:t>
      </w:r>
      <w:r w:rsidR="00D46899">
        <w:t xml:space="preserve"> 3x3</w:t>
      </w:r>
      <w:r w:rsidR="002B7096">
        <w:t xml:space="preserve">) </w:t>
      </w:r>
      <w:r w:rsidR="00D46899">
        <w:t xml:space="preserve"> order </w:t>
      </w:r>
      <w:r w:rsidR="00D440C4">
        <w:t>matrix which is called moving window matrix which is used as an operator to check the whole matrix of the total image pixels.</w:t>
      </w:r>
      <w:r>
        <w:t xml:space="preserve"> Examples of such filters and their results on real images are presented to give an idea of the application potential of the technique.</w:t>
      </w:r>
      <w:r w:rsidR="004A6EBC">
        <w:t xml:space="preserve"> The </w:t>
      </w:r>
      <w:r w:rsidR="00744875">
        <w:t>operation</w:t>
      </w:r>
      <w:r w:rsidR="00E26D96">
        <w:t>s are</w:t>
      </w:r>
      <w:r w:rsidR="004A6EBC">
        <w:t xml:space="preserve"> carried out on Clown</w:t>
      </w:r>
      <w:r w:rsidR="00D440C4">
        <w:t>(320,320)</w:t>
      </w:r>
      <w:r w:rsidR="004A6EBC">
        <w:t xml:space="preserve"> and Lena images</w:t>
      </w:r>
      <w:r w:rsidR="00D440C4">
        <w:t>(120,120)</w:t>
      </w:r>
      <w:r w:rsidR="004A6EBC">
        <w:t xml:space="preserve"> for better performance observation. Further research can be continued for lesser degradation in various </w:t>
      </w:r>
      <w:r w:rsidR="00AE2F1D">
        <w:t>images restoration</w:t>
      </w:r>
      <w:r w:rsidR="00100965">
        <w:t xml:space="preserve"> </w:t>
      </w:r>
      <w:r w:rsidR="004A6EBC">
        <w:t>and better clarity in pixel values of 2 dimensional images.</w:t>
      </w:r>
    </w:p>
    <w:p w:rsidR="00540C52" w:rsidRPr="007100A0" w:rsidRDefault="007100A0" w:rsidP="00C1297E">
      <w:pPr>
        <w:spacing w:line="240" w:lineRule="auto"/>
        <w:jc w:val="both"/>
        <w:rPr>
          <w:b/>
        </w:rPr>
      </w:pPr>
      <w:r w:rsidRPr="007100A0">
        <w:rPr>
          <w:b/>
        </w:rPr>
        <w:t>R</w:t>
      </w:r>
      <w:r w:rsidR="00540C52" w:rsidRPr="007100A0">
        <w:rPr>
          <w:b/>
        </w:rPr>
        <w:t>eferences</w:t>
      </w:r>
      <w:r w:rsidRPr="007100A0">
        <w:rPr>
          <w:b/>
        </w:rPr>
        <w:t>:</w:t>
      </w:r>
    </w:p>
    <w:p w:rsidR="00AE7945"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24"/>
          <w:szCs w:val="24"/>
        </w:rPr>
        <w:br/>
      </w:r>
      <w:r w:rsidRPr="00100965">
        <w:rPr>
          <w:rFonts w:ascii="Times New Roman" w:eastAsia="Times New Roman" w:hAnsi="Times New Roman" w:cs="Times New Roman"/>
          <w:sz w:val="16"/>
          <w:szCs w:val="16"/>
        </w:rPr>
        <w:t>[1] A. Adler, D. Boublil, and M. Zibulevsky. Block-based com-pressed sensing of images via deep learning. In 2017 IEEE19th International Workshop on Multimedia Signal Process-</w:t>
      </w:r>
      <w:r w:rsidR="00AE7945">
        <w:rPr>
          <w:rFonts w:ascii="Times New Roman" w:eastAsia="Times New Roman" w:hAnsi="Times New Roman" w:cs="Times New Roman"/>
          <w:sz w:val="16"/>
          <w:szCs w:val="16"/>
        </w:rPr>
        <w:t xml:space="preserve">ing (MMSP), pages 1–6, 2017. </w:t>
      </w:r>
    </w:p>
    <w:p w:rsidR="00AE7945"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[2] P. E. Batson, N. Dellby, and O. L. Krivanek. Sub- ̊angstromresolution using aberration corrected electron optics. Nature,pages 617–620, 2002. 1</w:t>
      </w:r>
      <w:r w:rsidRPr="00100965">
        <w:rPr>
          <w:rFonts w:ascii="Times New Roman" w:eastAsia="Times New Roman" w:hAnsi="Times New Roman" w:cs="Times New Roman"/>
          <w:sz w:val="16"/>
          <w:szCs w:val="16"/>
        </w:rPr>
        <w:br/>
        <w:t>[3] Benjamin Berkels, Peter Binev, Douglas A. Blom, Wolf-gang Dahmen, Robert C. Sharpley, and Thomas Vogt. Op-</w:t>
      </w:r>
      <w:r w:rsidR="00AE7945">
        <w:rPr>
          <w:rFonts w:ascii="Times New Roman" w:eastAsia="Times New Roman" w:hAnsi="Times New Roman" w:cs="Times New Roman"/>
          <w:sz w:val="16"/>
          <w:szCs w:val="16"/>
        </w:rPr>
        <w:t>timized imaging using</w:t>
      </w:r>
      <w:r w:rsidRPr="00100965">
        <w:rPr>
          <w:rFonts w:ascii="Times New Roman" w:eastAsia="Times New Roman" w:hAnsi="Times New Roman" w:cs="Times New Roman"/>
          <w:sz w:val="16"/>
          <w:szCs w:val="16"/>
        </w:rPr>
        <w:t>non-rigid registration. Ultrami-croscopy, 138:46 – 56, 2014. 1</w:t>
      </w:r>
      <w:r w:rsidR="00AE7945">
        <w:rPr>
          <w:rFonts w:ascii="Times New Roman" w:eastAsia="Times New Roman" w:hAnsi="Times New Roman" w:cs="Times New Roman"/>
          <w:sz w:val="16"/>
          <w:szCs w:val="16"/>
        </w:rPr>
        <w:t>.</w:t>
      </w:r>
    </w:p>
    <w:p w:rsidR="00534230"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 xml:space="preserve">[4] E. J. Candes and T. Tao. Near-optimal signal recoveryfrom random </w:t>
      </w:r>
      <w:r w:rsidR="00534230">
        <w:rPr>
          <w:rFonts w:ascii="Times New Roman" w:eastAsia="Times New Roman" w:hAnsi="Times New Roman" w:cs="Times New Roman"/>
          <w:sz w:val="16"/>
          <w:szCs w:val="16"/>
        </w:rPr>
        <w:t>projections: Universal encodin</w:t>
      </w:r>
      <w:r w:rsidRPr="00100965">
        <w:rPr>
          <w:rFonts w:ascii="Times New Roman" w:eastAsia="Times New Roman" w:hAnsi="Times New Roman" w:cs="Times New Roman"/>
          <w:sz w:val="16"/>
          <w:szCs w:val="16"/>
        </w:rPr>
        <w:t>strategies?</w:t>
      </w:r>
      <w:r w:rsidR="00534230">
        <w:rPr>
          <w:rFonts w:ascii="Times New Roman" w:eastAsia="Times New Roman" w:hAnsi="Times New Roman" w:cs="Times New Roman"/>
          <w:sz w:val="16"/>
          <w:szCs w:val="16"/>
        </w:rPr>
        <w:t>IEEETransactionson</w:t>
      </w:r>
      <w:r w:rsidRPr="00100965">
        <w:rPr>
          <w:rFonts w:ascii="Times New Roman" w:eastAsia="Times New Roman" w:hAnsi="Times New Roman" w:cs="Times New Roman"/>
          <w:sz w:val="16"/>
          <w:szCs w:val="16"/>
        </w:rPr>
        <w:t>Information Theory, 52(12):5406–5425, 2006. 1</w:t>
      </w:r>
    </w:p>
    <w:p w:rsidR="00595E3A"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[5] Emmanuel J. Cand`es, Justin K. Romberg, and Terence Tao.Stable signal recovery fro</w:t>
      </w:r>
      <w:r w:rsidR="00595E3A">
        <w:rPr>
          <w:rFonts w:ascii="Times New Roman" w:eastAsia="Times New Roman" w:hAnsi="Times New Roman" w:cs="Times New Roman"/>
          <w:sz w:val="16"/>
          <w:szCs w:val="16"/>
        </w:rPr>
        <w:t>m incomplete and inaccurate measurements.</w:t>
      </w:r>
      <w:r w:rsidRPr="00100965">
        <w:rPr>
          <w:rFonts w:ascii="Times New Roman" w:eastAsia="Times New Roman" w:hAnsi="Times New Roman" w:cs="Times New Roman"/>
          <w:sz w:val="16"/>
          <w:szCs w:val="16"/>
        </w:rPr>
        <w:t>Communications on Pure and Applied Mathe-</w:t>
      </w:r>
      <w:r w:rsidR="00595E3A">
        <w:rPr>
          <w:rFonts w:ascii="Times New Roman" w:eastAsia="Times New Roman" w:hAnsi="Times New Roman" w:cs="Times New Roman"/>
          <w:sz w:val="16"/>
          <w:szCs w:val="16"/>
        </w:rPr>
        <w:t>matics, 59(8):1207–1223, 2006.</w:t>
      </w:r>
    </w:p>
    <w:p w:rsidR="00595E3A"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[6] I. Daubechies, M. Defrise, and C. De Mol. An iterativethresholding algorithm for linear inverse problems with asparsity constraint. Communications on Pure and AppliedMathem</w:t>
      </w:r>
      <w:r w:rsidR="00595E3A">
        <w:rPr>
          <w:rFonts w:ascii="Times New Roman" w:eastAsia="Times New Roman" w:hAnsi="Times New Roman" w:cs="Times New Roman"/>
          <w:sz w:val="16"/>
          <w:szCs w:val="16"/>
        </w:rPr>
        <w:t xml:space="preserve">atics, 57(11):1413–1457, 2004. </w:t>
      </w:r>
    </w:p>
    <w:p w:rsidR="00595E3A"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[7] W. Dong, G. Shi, X. Li, Y. Ma, and F. Huang. Compressivesensing via nonlocal low-rank regularization. IEEE Transac-tions on Image Proc</w:t>
      </w:r>
      <w:r w:rsidR="00595E3A">
        <w:rPr>
          <w:rFonts w:ascii="Times New Roman" w:eastAsia="Times New Roman" w:hAnsi="Times New Roman" w:cs="Times New Roman"/>
          <w:sz w:val="16"/>
          <w:szCs w:val="16"/>
        </w:rPr>
        <w:t>essing, 23(8):3618–3632, 2014. .</w:t>
      </w:r>
    </w:p>
    <w:p w:rsidR="00175ADD"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[8] D. L. Donoho. Compressed sensing. IEEE Transactions onInformation Theory, 52(4):1289–1306, 2006. 1, 2</w:t>
      </w:r>
    </w:p>
    <w:p w:rsidR="00175ADD"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[9] Jeffrey M. Ede, Beanland, and Richard. Partial scanningtransmission electron microscopy with deep learning. Sci-entific Reports, page 8332, 2020. 2</w:t>
      </w:r>
    </w:p>
    <w:p w:rsidR="00100965" w:rsidRPr="00100965"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[10] M. Haider, S. Uhlemann, E. Schwan, and et al. Electronmicroscopy image enhanced. Nature, pages 768–769, 1998</w:t>
      </w:r>
    </w:p>
    <w:p w:rsidR="00540C52" w:rsidRPr="00AE7945" w:rsidRDefault="00540C52" w:rsidP="00C1297E">
      <w:pPr>
        <w:spacing w:line="240" w:lineRule="auto"/>
        <w:jc w:val="both"/>
        <w:rPr>
          <w:rFonts w:ascii="Times New Roman" w:hAnsi="Times New Roman" w:cs="Times New Roman"/>
          <w:sz w:val="16"/>
          <w:szCs w:val="16"/>
        </w:rPr>
      </w:pPr>
    </w:p>
    <w:sectPr w:rsidR="00540C52" w:rsidRPr="00AE7945" w:rsidSect="00751D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43A95"/>
    <w:rsid w:val="00001D50"/>
    <w:rsid w:val="00032F58"/>
    <w:rsid w:val="00045781"/>
    <w:rsid w:val="000542CE"/>
    <w:rsid w:val="0008392F"/>
    <w:rsid w:val="000B0FC7"/>
    <w:rsid w:val="00100965"/>
    <w:rsid w:val="00175ADD"/>
    <w:rsid w:val="001773F0"/>
    <w:rsid w:val="00246F92"/>
    <w:rsid w:val="00277324"/>
    <w:rsid w:val="0029610F"/>
    <w:rsid w:val="002B7096"/>
    <w:rsid w:val="002C1811"/>
    <w:rsid w:val="002E7238"/>
    <w:rsid w:val="00370436"/>
    <w:rsid w:val="00370B93"/>
    <w:rsid w:val="00392016"/>
    <w:rsid w:val="003B5FE2"/>
    <w:rsid w:val="003C69B5"/>
    <w:rsid w:val="00422B34"/>
    <w:rsid w:val="004337F5"/>
    <w:rsid w:val="00433898"/>
    <w:rsid w:val="00437D62"/>
    <w:rsid w:val="0046637B"/>
    <w:rsid w:val="004A6EBC"/>
    <w:rsid w:val="004F4053"/>
    <w:rsid w:val="0052301E"/>
    <w:rsid w:val="00534230"/>
    <w:rsid w:val="00540C52"/>
    <w:rsid w:val="00595E3A"/>
    <w:rsid w:val="005D159F"/>
    <w:rsid w:val="005D5F8E"/>
    <w:rsid w:val="006746B6"/>
    <w:rsid w:val="00697AB0"/>
    <w:rsid w:val="006D2D8A"/>
    <w:rsid w:val="006E0B63"/>
    <w:rsid w:val="006E3B62"/>
    <w:rsid w:val="006F7B60"/>
    <w:rsid w:val="007100A0"/>
    <w:rsid w:val="00730793"/>
    <w:rsid w:val="00737082"/>
    <w:rsid w:val="00743A95"/>
    <w:rsid w:val="00744875"/>
    <w:rsid w:val="007513F0"/>
    <w:rsid w:val="00751DCC"/>
    <w:rsid w:val="007E208B"/>
    <w:rsid w:val="00800B04"/>
    <w:rsid w:val="00816C76"/>
    <w:rsid w:val="00824107"/>
    <w:rsid w:val="008244E5"/>
    <w:rsid w:val="008277D0"/>
    <w:rsid w:val="00863C95"/>
    <w:rsid w:val="008B25AA"/>
    <w:rsid w:val="008E63DB"/>
    <w:rsid w:val="008E73C4"/>
    <w:rsid w:val="00911E32"/>
    <w:rsid w:val="00951F29"/>
    <w:rsid w:val="009523B0"/>
    <w:rsid w:val="00975E40"/>
    <w:rsid w:val="00991690"/>
    <w:rsid w:val="009D1C73"/>
    <w:rsid w:val="009E1456"/>
    <w:rsid w:val="009E7D1D"/>
    <w:rsid w:val="00A60225"/>
    <w:rsid w:val="00A71A70"/>
    <w:rsid w:val="00AA4D5C"/>
    <w:rsid w:val="00AE2F1D"/>
    <w:rsid w:val="00AE7945"/>
    <w:rsid w:val="00AF35FD"/>
    <w:rsid w:val="00B2004E"/>
    <w:rsid w:val="00B37ABA"/>
    <w:rsid w:val="00B567E0"/>
    <w:rsid w:val="00B64525"/>
    <w:rsid w:val="00B92556"/>
    <w:rsid w:val="00BA11FA"/>
    <w:rsid w:val="00BA2DEA"/>
    <w:rsid w:val="00BB6343"/>
    <w:rsid w:val="00BD5671"/>
    <w:rsid w:val="00BD570E"/>
    <w:rsid w:val="00BF04CD"/>
    <w:rsid w:val="00BF4C2C"/>
    <w:rsid w:val="00C1297E"/>
    <w:rsid w:val="00C8595C"/>
    <w:rsid w:val="00CA1855"/>
    <w:rsid w:val="00CA7521"/>
    <w:rsid w:val="00CD2FE6"/>
    <w:rsid w:val="00CD3B50"/>
    <w:rsid w:val="00CE0716"/>
    <w:rsid w:val="00D04B7D"/>
    <w:rsid w:val="00D25608"/>
    <w:rsid w:val="00D440C4"/>
    <w:rsid w:val="00D46899"/>
    <w:rsid w:val="00D906C1"/>
    <w:rsid w:val="00D970E8"/>
    <w:rsid w:val="00E12ADF"/>
    <w:rsid w:val="00E13642"/>
    <w:rsid w:val="00E26D96"/>
    <w:rsid w:val="00E3580D"/>
    <w:rsid w:val="00EC54CD"/>
    <w:rsid w:val="00F060A3"/>
    <w:rsid w:val="00F519CC"/>
    <w:rsid w:val="00F5389E"/>
    <w:rsid w:val="00F60D8F"/>
    <w:rsid w:val="00F63238"/>
    <w:rsid w:val="00F7228E"/>
    <w:rsid w:val="00F86B5C"/>
    <w:rsid w:val="00FA45EF"/>
    <w:rsid w:val="00FF5F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D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nglesyn">
    <w:name w:val="single_syn"/>
    <w:basedOn w:val="DefaultParagraphFont"/>
    <w:rsid w:val="005D159F"/>
  </w:style>
  <w:style w:type="character" w:customStyle="1" w:styleId="multisyn">
    <w:name w:val="multi_syn"/>
    <w:basedOn w:val="DefaultParagraphFont"/>
    <w:rsid w:val="005D159F"/>
  </w:style>
  <w:style w:type="paragraph" w:styleId="BalloonText">
    <w:name w:val="Balloon Text"/>
    <w:basedOn w:val="Normal"/>
    <w:link w:val="BalloonTextChar"/>
    <w:uiPriority w:val="99"/>
    <w:semiHidden/>
    <w:unhideWhenUsed/>
    <w:rsid w:val="006E0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B63"/>
    <w:rPr>
      <w:rFonts w:ascii="Tahoma" w:hAnsi="Tahoma" w:cs="Tahoma"/>
      <w:sz w:val="16"/>
      <w:szCs w:val="16"/>
    </w:rPr>
  </w:style>
  <w:style w:type="character" w:customStyle="1" w:styleId="sw">
    <w:name w:val="sw"/>
    <w:basedOn w:val="DefaultParagraphFont"/>
    <w:rsid w:val="00F519CC"/>
  </w:style>
</w:styles>
</file>

<file path=word/webSettings.xml><?xml version="1.0" encoding="utf-8"?>
<w:webSettings xmlns:r="http://schemas.openxmlformats.org/officeDocument/2006/relationships" xmlns:w="http://schemas.openxmlformats.org/wordprocessingml/2006/main">
  <w:divs>
    <w:div w:id="115369961">
      <w:bodyDiv w:val="1"/>
      <w:marLeft w:val="0"/>
      <w:marRight w:val="0"/>
      <w:marTop w:val="0"/>
      <w:marBottom w:val="0"/>
      <w:divBdr>
        <w:top w:val="none" w:sz="0" w:space="0" w:color="auto"/>
        <w:left w:val="none" w:sz="0" w:space="0" w:color="auto"/>
        <w:bottom w:val="none" w:sz="0" w:space="0" w:color="auto"/>
        <w:right w:val="none" w:sz="0" w:space="0" w:color="auto"/>
      </w:divBdr>
      <w:divsChild>
        <w:div w:id="47192546">
          <w:marLeft w:val="0"/>
          <w:marRight w:val="0"/>
          <w:marTop w:val="0"/>
          <w:marBottom w:val="0"/>
          <w:divBdr>
            <w:top w:val="none" w:sz="0" w:space="0" w:color="auto"/>
            <w:left w:val="none" w:sz="0" w:space="0" w:color="auto"/>
            <w:bottom w:val="none" w:sz="0" w:space="0" w:color="auto"/>
            <w:right w:val="none" w:sz="0" w:space="0" w:color="auto"/>
          </w:divBdr>
        </w:div>
      </w:divsChild>
    </w:div>
    <w:div w:id="876626974">
      <w:bodyDiv w:val="1"/>
      <w:marLeft w:val="0"/>
      <w:marRight w:val="0"/>
      <w:marTop w:val="0"/>
      <w:marBottom w:val="0"/>
      <w:divBdr>
        <w:top w:val="none" w:sz="0" w:space="0" w:color="auto"/>
        <w:left w:val="none" w:sz="0" w:space="0" w:color="auto"/>
        <w:bottom w:val="none" w:sz="0" w:space="0" w:color="auto"/>
        <w:right w:val="none" w:sz="0" w:space="0" w:color="auto"/>
      </w:divBdr>
      <w:divsChild>
        <w:div w:id="1578661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11</Pages>
  <Words>3664</Words>
  <Characters>20887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82</cp:revision>
  <dcterms:created xsi:type="dcterms:W3CDTF">2022-09-10T11:08:00Z</dcterms:created>
  <dcterms:modified xsi:type="dcterms:W3CDTF">2022-09-16T18:00:00Z</dcterms:modified>
</cp:coreProperties>
</file>