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05" w:rsidRPr="00593E4C" w:rsidRDefault="00E5617E" w:rsidP="00005005">
      <w:pPr>
        <w:pStyle w:val="Title"/>
        <w:ind w:left="0"/>
        <w:jc w:val="both"/>
        <w:rPr>
          <w:sz w:val="28"/>
          <w:szCs w:val="24"/>
        </w:rPr>
      </w:pPr>
      <w:proofErr w:type="spellStart"/>
      <w:proofErr w:type="gramStart"/>
      <w:r>
        <w:rPr>
          <w:sz w:val="28"/>
          <w:szCs w:val="24"/>
        </w:rPr>
        <w:t>lipo</w:t>
      </w:r>
      <w:r w:rsidR="00005005" w:rsidRPr="00593E4C">
        <w:rPr>
          <w:sz w:val="28"/>
          <w:szCs w:val="24"/>
        </w:rPr>
        <w:t>Novel</w:t>
      </w:r>
      <w:proofErr w:type="spellEnd"/>
      <w:proofErr w:type="gramEnd"/>
      <w:r w:rsidR="00005005" w:rsidRPr="00593E4C">
        <w:rPr>
          <w:sz w:val="28"/>
          <w:szCs w:val="24"/>
        </w:rPr>
        <w:t xml:space="preserve"> preparation of Microencapsulation Drug Delivery System</w:t>
      </w:r>
    </w:p>
    <w:p w:rsidR="00005005" w:rsidRPr="00593E4C" w:rsidRDefault="00005005" w:rsidP="00005005">
      <w:pPr>
        <w:pStyle w:val="Title"/>
        <w:ind w:left="0"/>
        <w:jc w:val="both"/>
        <w:rPr>
          <w:sz w:val="24"/>
          <w:szCs w:val="24"/>
        </w:rPr>
      </w:pPr>
    </w:p>
    <w:p w:rsidR="00005005" w:rsidRPr="00593E4C" w:rsidRDefault="00005005" w:rsidP="00005005">
      <w:pPr>
        <w:rPr>
          <w:rFonts w:ascii="Times New Roman" w:hAnsi="Times New Roman" w:cs="Times New Roman"/>
          <w:b/>
          <w:bCs/>
          <w:sz w:val="24"/>
          <w:szCs w:val="24"/>
          <w:vertAlign w:val="superscript"/>
        </w:rPr>
      </w:pPr>
      <w:r w:rsidRPr="00593E4C">
        <w:rPr>
          <w:rFonts w:ascii="Times New Roman" w:hAnsi="Times New Roman" w:cs="Times New Roman"/>
          <w:b/>
          <w:bCs/>
          <w:sz w:val="24"/>
          <w:szCs w:val="24"/>
        </w:rPr>
        <w:t xml:space="preserve">Chopra </w:t>
      </w:r>
      <w:proofErr w:type="spellStart"/>
      <w:r w:rsidRPr="00593E4C">
        <w:rPr>
          <w:rFonts w:ascii="Times New Roman" w:hAnsi="Times New Roman" w:cs="Times New Roman"/>
          <w:b/>
          <w:bCs/>
          <w:sz w:val="24"/>
          <w:szCs w:val="24"/>
        </w:rPr>
        <w:t>Neha</w:t>
      </w:r>
      <w:proofErr w:type="spellEnd"/>
      <w:r w:rsidRPr="00F1196F">
        <w:rPr>
          <w:rFonts w:ascii="Times New Roman" w:hAnsi="Times New Roman" w:cs="Times New Roman"/>
          <w:b/>
          <w:bCs/>
          <w:sz w:val="24"/>
          <w:szCs w:val="24"/>
        </w:rPr>
        <w:t>*</w:t>
      </w:r>
      <w:r>
        <w:rPr>
          <w:rFonts w:ascii="Times New Roman" w:hAnsi="Times New Roman" w:cs="Times New Roman"/>
          <w:b/>
          <w:bCs/>
          <w:sz w:val="24"/>
          <w:szCs w:val="24"/>
          <w:vertAlign w:val="superscript"/>
        </w:rPr>
        <w:t>1</w:t>
      </w:r>
      <w:r w:rsidRPr="00593E4C">
        <w:rPr>
          <w:rFonts w:ascii="Times New Roman" w:hAnsi="Times New Roman" w:cs="Times New Roman"/>
          <w:b/>
          <w:bCs/>
          <w:sz w:val="24"/>
          <w:szCs w:val="24"/>
        </w:rPr>
        <w:t xml:space="preserve">, </w:t>
      </w:r>
      <w:r w:rsidR="007537E7" w:rsidRPr="00593E4C">
        <w:rPr>
          <w:rFonts w:ascii="Times New Roman" w:hAnsi="Times New Roman" w:cs="Times New Roman"/>
          <w:b/>
          <w:bCs/>
          <w:sz w:val="24"/>
          <w:szCs w:val="24"/>
        </w:rPr>
        <w:t>M. Alagusundaram</w:t>
      </w:r>
      <w:r w:rsidR="007537E7">
        <w:rPr>
          <w:rFonts w:ascii="Times New Roman" w:hAnsi="Times New Roman" w:cs="Times New Roman"/>
          <w:b/>
          <w:bCs/>
          <w:sz w:val="24"/>
          <w:szCs w:val="24"/>
          <w:vertAlign w:val="superscript"/>
        </w:rPr>
        <w:t>1</w:t>
      </w:r>
      <w:r w:rsidR="007537E7" w:rsidRPr="00593E4C">
        <w:rPr>
          <w:rFonts w:ascii="Times New Roman" w:hAnsi="Times New Roman" w:cs="Times New Roman"/>
          <w:b/>
          <w:bCs/>
          <w:sz w:val="24"/>
          <w:szCs w:val="24"/>
        </w:rPr>
        <w:t>,</w:t>
      </w:r>
      <w:r w:rsidR="007537E7">
        <w:rPr>
          <w:rFonts w:ascii="Times New Roman" w:hAnsi="Times New Roman" w:cs="Times New Roman"/>
          <w:b/>
          <w:bCs/>
          <w:sz w:val="24"/>
          <w:szCs w:val="24"/>
        </w:rPr>
        <w:t xml:space="preserve"> </w:t>
      </w:r>
      <w:r w:rsidRPr="00593E4C">
        <w:rPr>
          <w:rFonts w:ascii="Times New Roman" w:hAnsi="Times New Roman" w:cs="Times New Roman"/>
          <w:b/>
          <w:bCs/>
          <w:sz w:val="24"/>
          <w:szCs w:val="24"/>
        </w:rPr>
        <w:t>Bhattacharya Vijeta</w:t>
      </w:r>
      <w:r>
        <w:rPr>
          <w:rFonts w:ascii="Times New Roman" w:hAnsi="Times New Roman" w:cs="Times New Roman"/>
          <w:b/>
          <w:bCs/>
          <w:sz w:val="24"/>
          <w:szCs w:val="24"/>
          <w:vertAlign w:val="superscript"/>
        </w:rPr>
        <w:t>1</w:t>
      </w:r>
      <w:r w:rsidRPr="00593E4C">
        <w:rPr>
          <w:rFonts w:ascii="Times New Roman" w:hAnsi="Times New Roman" w:cs="Times New Roman"/>
          <w:b/>
          <w:bCs/>
          <w:sz w:val="24"/>
          <w:szCs w:val="24"/>
        </w:rPr>
        <w:t xml:space="preserve">, </w:t>
      </w:r>
      <w:proofErr w:type="spellStart"/>
      <w:r w:rsidR="007537E7">
        <w:rPr>
          <w:rFonts w:ascii="Times New Roman" w:hAnsi="Times New Roman" w:cs="Times New Roman"/>
          <w:b/>
          <w:bCs/>
          <w:sz w:val="24"/>
          <w:szCs w:val="24"/>
        </w:rPr>
        <w:t>Chaudhari</w:t>
      </w:r>
      <w:proofErr w:type="spellEnd"/>
      <w:r w:rsidR="007537E7">
        <w:rPr>
          <w:rFonts w:ascii="Times New Roman" w:hAnsi="Times New Roman" w:cs="Times New Roman"/>
          <w:b/>
          <w:bCs/>
          <w:sz w:val="24"/>
          <w:szCs w:val="24"/>
        </w:rPr>
        <w:t xml:space="preserve"> Arijit</w:t>
      </w:r>
      <w:r w:rsidR="007537E7">
        <w:rPr>
          <w:rFonts w:ascii="Times New Roman" w:hAnsi="Times New Roman" w:cs="Times New Roman"/>
          <w:b/>
          <w:bCs/>
          <w:sz w:val="24"/>
          <w:szCs w:val="24"/>
          <w:vertAlign w:val="superscript"/>
        </w:rPr>
        <w:t>3</w:t>
      </w:r>
      <w:r w:rsidR="007537E7">
        <w:rPr>
          <w:rFonts w:ascii="Times New Roman" w:hAnsi="Times New Roman" w:cs="Times New Roman"/>
          <w:b/>
          <w:bCs/>
          <w:sz w:val="24"/>
          <w:szCs w:val="24"/>
        </w:rPr>
        <w:t xml:space="preserve">, </w:t>
      </w:r>
      <w:r w:rsidRPr="00593E4C">
        <w:rPr>
          <w:rFonts w:ascii="Times New Roman" w:hAnsi="Times New Roman" w:cs="Times New Roman"/>
          <w:b/>
          <w:bCs/>
          <w:sz w:val="24"/>
          <w:szCs w:val="24"/>
        </w:rPr>
        <w:t>Mishra Namrata</w:t>
      </w:r>
      <w:r>
        <w:rPr>
          <w:rFonts w:ascii="Times New Roman" w:hAnsi="Times New Roman" w:cs="Times New Roman"/>
          <w:b/>
          <w:bCs/>
          <w:sz w:val="24"/>
          <w:szCs w:val="24"/>
          <w:vertAlign w:val="superscript"/>
        </w:rPr>
        <w:t>1</w:t>
      </w:r>
      <w:r w:rsidRPr="00593E4C">
        <w:rPr>
          <w:rFonts w:ascii="Times New Roman" w:hAnsi="Times New Roman" w:cs="Times New Roman"/>
          <w:b/>
          <w:bCs/>
          <w:sz w:val="24"/>
          <w:szCs w:val="24"/>
        </w:rPr>
        <w:t xml:space="preserve">, </w:t>
      </w:r>
      <w:proofErr w:type="spellStart"/>
      <w:r w:rsidRPr="00593E4C">
        <w:rPr>
          <w:rFonts w:ascii="Times New Roman" w:hAnsi="Times New Roman" w:cs="Times New Roman"/>
          <w:b/>
          <w:bCs/>
          <w:sz w:val="24"/>
          <w:szCs w:val="24"/>
        </w:rPr>
        <w:t>Goli</w:t>
      </w:r>
      <w:proofErr w:type="spellEnd"/>
      <w:r w:rsidRPr="00593E4C">
        <w:rPr>
          <w:rFonts w:ascii="Times New Roman" w:hAnsi="Times New Roman" w:cs="Times New Roman"/>
          <w:b/>
          <w:bCs/>
          <w:sz w:val="24"/>
          <w:szCs w:val="24"/>
        </w:rPr>
        <w:t xml:space="preserve"> Venketeshswarlu</w:t>
      </w:r>
      <w:r>
        <w:rPr>
          <w:rFonts w:ascii="Times New Roman" w:hAnsi="Times New Roman" w:cs="Times New Roman"/>
          <w:b/>
          <w:bCs/>
          <w:sz w:val="24"/>
          <w:szCs w:val="24"/>
          <w:vertAlign w:val="superscript"/>
        </w:rPr>
        <w:t>2</w:t>
      </w:r>
      <w:proofErr w:type="gramStart"/>
      <w:r w:rsidR="005F5693">
        <w:rPr>
          <w:rFonts w:ascii="Times New Roman" w:hAnsi="Times New Roman" w:cs="Times New Roman"/>
          <w:b/>
          <w:bCs/>
          <w:sz w:val="24"/>
          <w:szCs w:val="24"/>
          <w:vertAlign w:val="superscript"/>
        </w:rPr>
        <w:t xml:space="preserve">,  </w:t>
      </w:r>
      <w:proofErr w:type="spellStart"/>
      <w:r w:rsidR="005F5693">
        <w:rPr>
          <w:rFonts w:ascii="Times New Roman" w:hAnsi="Times New Roman" w:cs="Times New Roman"/>
          <w:b/>
          <w:bCs/>
          <w:sz w:val="24"/>
          <w:szCs w:val="24"/>
        </w:rPr>
        <w:t>Keshri</w:t>
      </w:r>
      <w:proofErr w:type="spellEnd"/>
      <w:proofErr w:type="gramEnd"/>
      <w:r w:rsidR="005F5693">
        <w:rPr>
          <w:rFonts w:ascii="Times New Roman" w:hAnsi="Times New Roman" w:cs="Times New Roman"/>
          <w:b/>
          <w:bCs/>
          <w:sz w:val="24"/>
          <w:szCs w:val="24"/>
        </w:rPr>
        <w:t xml:space="preserve"> Priyanka</w:t>
      </w:r>
      <w:r w:rsidR="005F5693">
        <w:rPr>
          <w:rFonts w:ascii="Times New Roman" w:hAnsi="Times New Roman" w:cs="Times New Roman"/>
          <w:b/>
          <w:bCs/>
          <w:sz w:val="24"/>
          <w:szCs w:val="24"/>
          <w:vertAlign w:val="superscript"/>
        </w:rPr>
        <w:t xml:space="preserve">1 </w:t>
      </w:r>
    </w:p>
    <w:p w:rsidR="00005005" w:rsidRPr="00FB46D8" w:rsidRDefault="00005005" w:rsidP="00005005">
      <w:pPr>
        <w:rPr>
          <w:rFonts w:ascii="Times New Roman" w:hAnsi="Times New Roman" w:cs="Times New Roman"/>
          <w:sz w:val="24"/>
          <w:szCs w:val="24"/>
        </w:rPr>
      </w:pPr>
      <w:r w:rsidRPr="00FB46D8">
        <w:rPr>
          <w:rFonts w:ascii="Times New Roman" w:hAnsi="Times New Roman" w:cs="Times New Roman"/>
          <w:sz w:val="24"/>
          <w:szCs w:val="24"/>
        </w:rPr>
        <w:t>1- Department of Pharmaceutics School of Pharmacy ITM University, Gwalior, Madhya Pradesh</w:t>
      </w:r>
      <w:r>
        <w:rPr>
          <w:rFonts w:ascii="Times New Roman" w:hAnsi="Times New Roman" w:cs="Times New Roman"/>
          <w:sz w:val="24"/>
          <w:szCs w:val="24"/>
        </w:rPr>
        <w:t>, 474001.</w:t>
      </w:r>
    </w:p>
    <w:p w:rsidR="00005005" w:rsidRDefault="00005005" w:rsidP="00005005">
      <w:pPr>
        <w:rPr>
          <w:rFonts w:ascii="Times New Roman" w:hAnsi="Times New Roman" w:cs="Times New Roman"/>
          <w:sz w:val="24"/>
          <w:szCs w:val="24"/>
        </w:rPr>
      </w:pPr>
      <w:r w:rsidRPr="00FB46D8">
        <w:rPr>
          <w:rFonts w:ascii="Times New Roman" w:hAnsi="Times New Roman" w:cs="Times New Roman"/>
          <w:sz w:val="24"/>
          <w:szCs w:val="24"/>
        </w:rPr>
        <w:t>2-Department of Biotechnology School of Pharmacy, ITM University, Gwalior, Madhya Pradesh</w:t>
      </w:r>
      <w:r>
        <w:rPr>
          <w:rFonts w:ascii="Times New Roman" w:hAnsi="Times New Roman" w:cs="Times New Roman"/>
          <w:sz w:val="24"/>
          <w:szCs w:val="24"/>
        </w:rPr>
        <w:t>, 474001.</w:t>
      </w:r>
    </w:p>
    <w:p w:rsidR="007537E7" w:rsidRDefault="007537E7" w:rsidP="00005005">
      <w:pPr>
        <w:rPr>
          <w:rFonts w:ascii="Times New Roman" w:hAnsi="Times New Roman" w:cs="Times New Roman"/>
          <w:sz w:val="24"/>
          <w:szCs w:val="24"/>
        </w:rPr>
      </w:pPr>
      <w:r>
        <w:rPr>
          <w:rFonts w:ascii="Times New Roman" w:hAnsi="Times New Roman" w:cs="Times New Roman"/>
          <w:sz w:val="24"/>
          <w:szCs w:val="24"/>
        </w:rPr>
        <w:t>3-Department of Pharmacology School of Pharmacy, ITM University, Gwalior, Madhya Pradesh, 474001</w:t>
      </w:r>
    </w:p>
    <w:p w:rsidR="00005005" w:rsidRDefault="00005005" w:rsidP="00005005">
      <w:pPr>
        <w:rPr>
          <w:rFonts w:ascii="Times New Roman" w:hAnsi="Times New Roman" w:cs="Times New Roman"/>
          <w:b/>
          <w:bCs/>
          <w:sz w:val="24"/>
          <w:szCs w:val="24"/>
        </w:rPr>
      </w:pPr>
      <w:r>
        <w:rPr>
          <w:rFonts w:ascii="Times New Roman" w:hAnsi="Times New Roman" w:cs="Times New Roman"/>
          <w:b/>
          <w:bCs/>
          <w:sz w:val="24"/>
          <w:szCs w:val="24"/>
        </w:rPr>
        <w:t>Abstract:</w:t>
      </w:r>
    </w:p>
    <w:p w:rsidR="00005005" w:rsidRDefault="008C3277" w:rsidP="00005005">
      <w:pPr>
        <w:jc w:val="both"/>
        <w:rPr>
          <w:rFonts w:ascii="Arial" w:hAnsi="Arial" w:cs="Arial"/>
          <w:color w:val="333333"/>
          <w:sz w:val="21"/>
          <w:szCs w:val="21"/>
          <w:shd w:val="clear" w:color="auto" w:fill="FFFFFF"/>
        </w:rPr>
      </w:pPr>
      <w:r w:rsidRPr="008C3277">
        <w:rPr>
          <w:rFonts w:ascii="Arial" w:hAnsi="Arial" w:cs="Arial"/>
          <w:color w:val="333333"/>
          <w:sz w:val="21"/>
          <w:szCs w:val="21"/>
          <w:shd w:val="clear" w:color="auto" w:fill="FFFFFF"/>
        </w:rPr>
        <w:t xml:space="preserve">There are several advantages when contrasting innovative drug delivery systems with conventional multi-dose therapy. Research aimed at developing novel drug delivery methods has given a lot of attention to controlled release and sustained release dosage forms. A lot of work is currently being done to deliver the medicine in a way that will have the greatest positive effects. There are numerous techniques for continuously regulating the delivery of a therapeutic substance to the target area. One such method is the use of microspheres as drug delivery systems. During the microencapsulation process, small discrete solid particles or tiny liquid droplets are encased and contained by an intact shell. Microencapsulation is used to modify pharmaceutical dosage forms and delay the drug releases from those dosage forms. The well-established field of microencapsulation focuses on the preparation, properties, and applications of individually encapsulated novel small particles, as well as significant improvements in tried-and-true techniques relevant to micro and </w:t>
      </w:r>
      <w:proofErr w:type="spellStart"/>
      <w:r w:rsidRPr="008C3277">
        <w:rPr>
          <w:rFonts w:ascii="Arial" w:hAnsi="Arial" w:cs="Arial"/>
          <w:color w:val="333333"/>
          <w:sz w:val="21"/>
          <w:szCs w:val="21"/>
          <w:shd w:val="clear" w:color="auto" w:fill="FFFFFF"/>
        </w:rPr>
        <w:t>nano</w:t>
      </w:r>
      <w:proofErr w:type="spellEnd"/>
      <w:r w:rsidRPr="008C3277">
        <w:rPr>
          <w:rFonts w:ascii="Arial" w:hAnsi="Arial" w:cs="Arial"/>
          <w:color w:val="333333"/>
          <w:sz w:val="21"/>
          <w:szCs w:val="21"/>
          <w:shd w:val="clear" w:color="auto" w:fill="FFFFFF"/>
        </w:rPr>
        <w:t xml:space="preserve">-particles and their use in a wide range of industrial, engineering, pharmaceutical, biotechnology, and research applications. Its scope includes all other small particle systems, including self-assembling structures that need to be modified beforehand, in addition to conventional microcapsules. An effective controlled drug delivery system can reduce side effects while addressing some of the problems with conventional therapy. If altered, it is the reliable way for consistently and precisely delivering the medication to the target site while keeping the required concentration at the site of interest. The persistent release of microspheres and their capacity to deliver anti-cancer drugs directly to the </w:t>
      </w:r>
      <w:proofErr w:type="spellStart"/>
      <w:r w:rsidRPr="008C3277">
        <w:rPr>
          <w:rFonts w:ascii="Arial" w:hAnsi="Arial" w:cs="Arial"/>
          <w:color w:val="333333"/>
          <w:sz w:val="21"/>
          <w:szCs w:val="21"/>
          <w:shd w:val="clear" w:color="auto" w:fill="FFFFFF"/>
        </w:rPr>
        <w:t>tumour</w:t>
      </w:r>
      <w:proofErr w:type="spellEnd"/>
      <w:r w:rsidRPr="008C3277">
        <w:rPr>
          <w:rFonts w:ascii="Arial" w:hAnsi="Arial" w:cs="Arial"/>
          <w:color w:val="333333"/>
          <w:sz w:val="21"/>
          <w:szCs w:val="21"/>
          <w:shd w:val="clear" w:color="auto" w:fill="FFFFFF"/>
        </w:rPr>
        <w:t xml:space="preserve"> garnered a lot of attention.</w:t>
      </w:r>
      <w:r w:rsidR="00005005" w:rsidRPr="00E27115">
        <w:rPr>
          <w:rFonts w:ascii="Arial" w:hAnsi="Arial" w:cs="Arial"/>
          <w:color w:val="333333"/>
          <w:sz w:val="21"/>
          <w:szCs w:val="21"/>
          <w:shd w:val="clear" w:color="auto" w:fill="FFFFFF"/>
        </w:rPr>
        <w:t xml:space="preserve"> The purpose of this technology is to demonstrate how important microencapsulation technique may be in the development of innovative medication delivery systems.</w:t>
      </w:r>
    </w:p>
    <w:p w:rsidR="00005005" w:rsidRPr="00957973" w:rsidRDefault="00005005" w:rsidP="00005005">
      <w:pPr>
        <w:jc w:val="both"/>
        <w:rPr>
          <w:rFonts w:ascii="Times New Roman" w:hAnsi="Times New Roman" w:cs="Times New Roman"/>
          <w:b/>
          <w:sz w:val="24"/>
          <w:szCs w:val="24"/>
        </w:rPr>
      </w:pPr>
      <w:r>
        <w:rPr>
          <w:rFonts w:ascii="Arial" w:hAnsi="Arial" w:cs="Arial"/>
          <w:color w:val="333333"/>
          <w:sz w:val="21"/>
          <w:szCs w:val="21"/>
          <w:shd w:val="clear" w:color="auto" w:fill="FFFFFF"/>
        </w:rPr>
        <w:t>Keywords: Microencapsulation,</w:t>
      </w:r>
      <w:r w:rsidRPr="005A0E23">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Microspheres, </w:t>
      </w:r>
      <w:proofErr w:type="spellStart"/>
      <w:r>
        <w:rPr>
          <w:rFonts w:ascii="Arial" w:hAnsi="Arial" w:cs="Arial"/>
          <w:color w:val="333333"/>
          <w:sz w:val="21"/>
          <w:szCs w:val="21"/>
          <w:shd w:val="clear" w:color="auto" w:fill="FFFFFF"/>
        </w:rPr>
        <w:t>Niosomes</w:t>
      </w:r>
      <w:proofErr w:type="spellEnd"/>
      <w:r>
        <w:rPr>
          <w:rFonts w:ascii="Arial" w:hAnsi="Arial" w:cs="Arial"/>
          <w:color w:val="333333"/>
          <w:sz w:val="21"/>
          <w:szCs w:val="21"/>
          <w:shd w:val="clear" w:color="auto" w:fill="FFFFFF"/>
        </w:rPr>
        <w:t>,</w:t>
      </w:r>
      <w:r w:rsidR="00EF3969">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Transfersomes</w:t>
      </w:r>
      <w:proofErr w:type="spellEnd"/>
      <w:r>
        <w:rPr>
          <w:rFonts w:ascii="Arial" w:hAnsi="Arial" w:cs="Arial"/>
          <w:color w:val="333333"/>
          <w:sz w:val="21"/>
          <w:szCs w:val="21"/>
          <w:shd w:val="clear" w:color="auto" w:fill="FFFFFF"/>
        </w:rPr>
        <w:t xml:space="preserve">, </w:t>
      </w:r>
      <w:proofErr w:type="spellStart"/>
      <w:r>
        <w:rPr>
          <w:rFonts w:ascii="Times New Roman" w:hAnsi="Times New Roman" w:cs="Times New Roman"/>
          <w:sz w:val="24"/>
          <w:szCs w:val="24"/>
        </w:rPr>
        <w:t>M</w:t>
      </w:r>
      <w:r w:rsidRPr="00593E4C">
        <w:rPr>
          <w:rFonts w:ascii="Times New Roman" w:hAnsi="Times New Roman" w:cs="Times New Roman"/>
          <w:sz w:val="24"/>
          <w:szCs w:val="24"/>
        </w:rPr>
        <w:t>icroparticles</w:t>
      </w:r>
      <w:proofErr w:type="spellEnd"/>
      <w:r>
        <w:rPr>
          <w:rFonts w:ascii="Times New Roman" w:hAnsi="Times New Roman" w:cs="Times New Roman"/>
          <w:sz w:val="24"/>
          <w:szCs w:val="24"/>
        </w:rPr>
        <w:t>.</w:t>
      </w:r>
    </w:p>
    <w:p w:rsidR="00005005" w:rsidRPr="00593E4C" w:rsidRDefault="00005005" w:rsidP="00005005">
      <w:pPr>
        <w:pStyle w:val="Title"/>
        <w:ind w:left="0"/>
        <w:jc w:val="left"/>
        <w:rPr>
          <w:sz w:val="24"/>
          <w:szCs w:val="24"/>
        </w:rPr>
      </w:pPr>
    </w:p>
    <w:p w:rsidR="00005005" w:rsidRPr="00593E4C" w:rsidRDefault="00005005" w:rsidP="00005005">
      <w:pPr>
        <w:pStyle w:val="Title"/>
        <w:rPr>
          <w:sz w:val="24"/>
          <w:szCs w:val="24"/>
        </w:rPr>
      </w:pPr>
    </w:p>
    <w:p w:rsidR="00005005" w:rsidRDefault="00005005">
      <w:pPr>
        <w:rPr>
          <w:rFonts w:ascii="Times New Roman" w:hAnsi="Times New Roman" w:cs="Times New Roman"/>
          <w:b/>
          <w:sz w:val="24"/>
          <w:szCs w:val="24"/>
        </w:rPr>
      </w:pPr>
      <w:r>
        <w:rPr>
          <w:rFonts w:ascii="Times New Roman" w:hAnsi="Times New Roman" w:cs="Times New Roman"/>
          <w:b/>
          <w:sz w:val="24"/>
          <w:szCs w:val="24"/>
        </w:rPr>
        <w:br w:type="page"/>
      </w:r>
    </w:p>
    <w:p w:rsidR="008C3277" w:rsidRPr="008C3277" w:rsidRDefault="00005005" w:rsidP="008C3277">
      <w:pPr>
        <w:jc w:val="both"/>
        <w:rPr>
          <w:rFonts w:ascii="Times New Roman" w:hAnsi="Times New Roman" w:cs="Times New Roman"/>
          <w:sz w:val="24"/>
          <w:szCs w:val="24"/>
        </w:rPr>
      </w:pPr>
      <w:r w:rsidRPr="00F67F0C">
        <w:rPr>
          <w:rFonts w:ascii="Times New Roman" w:hAnsi="Times New Roman" w:cs="Times New Roman"/>
          <w:b/>
          <w:sz w:val="24"/>
          <w:szCs w:val="24"/>
        </w:rPr>
        <w:lastRenderedPageBreak/>
        <w:t>Introduction:</w:t>
      </w:r>
      <w:r w:rsidRPr="00593E4C">
        <w:rPr>
          <w:rFonts w:ascii="Times New Roman" w:hAnsi="Times New Roman" w:cs="Times New Roman"/>
          <w:sz w:val="24"/>
          <w:szCs w:val="24"/>
        </w:rPr>
        <w:t xml:space="preserve"> </w:t>
      </w:r>
      <w:r w:rsidR="008C3277" w:rsidRPr="008C3277">
        <w:rPr>
          <w:rFonts w:ascii="Times New Roman" w:hAnsi="Times New Roman" w:cs="Times New Roman"/>
          <w:sz w:val="24"/>
          <w:szCs w:val="24"/>
        </w:rPr>
        <w:t xml:space="preserve">With a continuous layer of polymeric components, tiny particles with sizes ranging from less than 1 micron to several hundred microns are created via the technique of microencapsulation, which involves encasing or wrapping solids, liquids, or even gases in a second substance. </w:t>
      </w:r>
    </w:p>
    <w:p w:rsidR="00005005" w:rsidRDefault="008C3277" w:rsidP="008C3277">
      <w:pPr>
        <w:jc w:val="both"/>
        <w:rPr>
          <w:rFonts w:ascii="Times New Roman" w:hAnsi="Times New Roman" w:cs="Times New Roman"/>
          <w:sz w:val="24"/>
          <w:szCs w:val="24"/>
        </w:rPr>
      </w:pPr>
      <w:r w:rsidRPr="008C3277">
        <w:rPr>
          <w:rFonts w:ascii="Times New Roman" w:hAnsi="Times New Roman" w:cs="Times New Roman"/>
          <w:sz w:val="24"/>
          <w:szCs w:val="24"/>
        </w:rPr>
        <w:t>Various pharmaceutical dosage forms are routinely modified and delayed in their release of drugs using the microencapsulation method. Regardless of the specific outer and/or inner structures, "</w:t>
      </w:r>
      <w:proofErr w:type="spellStart"/>
      <w:r w:rsidRPr="008C3277">
        <w:rPr>
          <w:rFonts w:ascii="Times New Roman" w:hAnsi="Times New Roman" w:cs="Times New Roman"/>
          <w:sz w:val="24"/>
          <w:szCs w:val="24"/>
        </w:rPr>
        <w:t>microparticles</w:t>
      </w:r>
      <w:proofErr w:type="spellEnd"/>
      <w:r w:rsidRPr="008C3277">
        <w:rPr>
          <w:rFonts w:ascii="Times New Roman" w:hAnsi="Times New Roman" w:cs="Times New Roman"/>
          <w:sz w:val="24"/>
          <w:szCs w:val="24"/>
        </w:rPr>
        <w:t xml:space="preserve">" refers to particles having a diameter ranging from 1 to 1000 m. There are numerous types of </w:t>
      </w:r>
      <w:proofErr w:type="spellStart"/>
      <w:r w:rsidRPr="008C3277">
        <w:rPr>
          <w:rFonts w:ascii="Times New Roman" w:hAnsi="Times New Roman" w:cs="Times New Roman"/>
          <w:sz w:val="24"/>
          <w:szCs w:val="24"/>
        </w:rPr>
        <w:t>microparticles</w:t>
      </w:r>
      <w:proofErr w:type="spellEnd"/>
      <w:r w:rsidRPr="008C3277">
        <w:rPr>
          <w:rFonts w:ascii="Times New Roman" w:hAnsi="Times New Roman" w:cs="Times New Roman"/>
          <w:sz w:val="24"/>
          <w:szCs w:val="24"/>
        </w:rPr>
        <w:t xml:space="preserve">. Within the broader category of </w:t>
      </w:r>
      <w:proofErr w:type="spellStart"/>
      <w:r w:rsidRPr="008C3277">
        <w:rPr>
          <w:rFonts w:ascii="Times New Roman" w:hAnsi="Times New Roman" w:cs="Times New Roman"/>
          <w:sz w:val="24"/>
          <w:szCs w:val="24"/>
        </w:rPr>
        <w:t>microparticles</w:t>
      </w:r>
      <w:proofErr w:type="spellEnd"/>
      <w:r w:rsidRPr="008C3277">
        <w:rPr>
          <w:rFonts w:ascii="Times New Roman" w:hAnsi="Times New Roman" w:cs="Times New Roman"/>
          <w:sz w:val="24"/>
          <w:szCs w:val="24"/>
        </w:rPr>
        <w:t xml:space="preserve">, "Microspheres" designates spherically formed </w:t>
      </w:r>
      <w:proofErr w:type="spellStart"/>
      <w:r w:rsidRPr="008C3277">
        <w:rPr>
          <w:rFonts w:ascii="Times New Roman" w:hAnsi="Times New Roman" w:cs="Times New Roman"/>
          <w:sz w:val="24"/>
          <w:szCs w:val="24"/>
        </w:rPr>
        <w:t>microparticles</w:t>
      </w:r>
      <w:proofErr w:type="spellEnd"/>
      <w:r w:rsidRPr="008C3277">
        <w:rPr>
          <w:rFonts w:ascii="Times New Roman" w:hAnsi="Times New Roman" w:cs="Times New Roman"/>
          <w:sz w:val="24"/>
          <w:szCs w:val="24"/>
        </w:rPr>
        <w:t xml:space="preserve">. Microcapsules are microscopic particles that are coated or walled in a distinct substance and have a solid, liquid, or </w:t>
      </w:r>
      <w:r>
        <w:rPr>
          <w:rFonts w:ascii="Times New Roman" w:hAnsi="Times New Roman" w:cs="Times New Roman"/>
          <w:sz w:val="24"/>
          <w:szCs w:val="24"/>
        </w:rPr>
        <w:t>even gas-filled core.</w:t>
      </w:r>
    </w:p>
    <w:p w:rsidR="00005005" w:rsidRPr="00593E4C" w:rsidRDefault="00005005" w:rsidP="00005005">
      <w:pPr>
        <w:jc w:val="both"/>
        <w:rPr>
          <w:rFonts w:ascii="Times New Roman" w:hAnsi="Times New Roman" w:cs="Times New Roman"/>
          <w:sz w:val="24"/>
          <w:szCs w:val="24"/>
        </w:rPr>
      </w:pPr>
    </w:p>
    <w:p w:rsidR="00005005" w:rsidRPr="00005005" w:rsidRDefault="00005005" w:rsidP="00005005">
      <w:pPr>
        <w:jc w:val="both"/>
        <w:rPr>
          <w:rFonts w:ascii="Times New Roman" w:hAnsi="Times New Roman" w:cs="Times New Roman"/>
          <w:b/>
          <w:sz w:val="24"/>
          <w:szCs w:val="24"/>
        </w:rPr>
      </w:pPr>
      <w:r w:rsidRPr="00005005">
        <w:rPr>
          <w:rFonts w:ascii="Times New Roman" w:hAnsi="Times New Roman" w:cs="Times New Roman"/>
          <w:b/>
          <w:sz w:val="24"/>
          <w:szCs w:val="24"/>
        </w:rPr>
        <w:t>Microcapsules are divided into three categories</w:t>
      </w:r>
      <w:r>
        <w:rPr>
          <w:rFonts w:ascii="Times New Roman" w:hAnsi="Times New Roman" w:cs="Times New Roman"/>
          <w:b/>
          <w:sz w:val="24"/>
          <w:szCs w:val="24"/>
        </w:rPr>
        <w:t>:</w:t>
      </w:r>
      <w:r w:rsidRPr="00005005">
        <w:rPr>
          <w:rFonts w:ascii="Times New Roman" w:hAnsi="Times New Roman" w:cs="Times New Roman"/>
          <w:b/>
          <w:sz w:val="24"/>
          <w:szCs w:val="24"/>
        </w:rPr>
        <w:t> </w:t>
      </w:r>
    </w:p>
    <w:p w:rsidR="00005005" w:rsidRPr="00593E4C" w:rsidRDefault="00005005" w:rsidP="00005005">
      <w:pPr>
        <w:jc w:val="both"/>
        <w:rPr>
          <w:rFonts w:ascii="Times New Roman" w:hAnsi="Times New Roman" w:cs="Times New Roman"/>
          <w:sz w:val="24"/>
          <w:szCs w:val="24"/>
        </w:rPr>
      </w:pPr>
      <w:proofErr w:type="gramStart"/>
      <w:r w:rsidRPr="00593E4C">
        <w:rPr>
          <w:rFonts w:ascii="Times New Roman" w:hAnsi="Times New Roman" w:cs="Times New Roman"/>
          <w:sz w:val="24"/>
          <w:szCs w:val="24"/>
        </w:rPr>
        <w:t>Containing the shell around the core (mononuclear).</w:t>
      </w:r>
      <w:proofErr w:type="gramEnd"/>
    </w:p>
    <w:p w:rsidR="00194873" w:rsidRDefault="00005005" w:rsidP="008C3277">
      <w:pPr>
        <w:jc w:val="both"/>
        <w:rPr>
          <w:rFonts w:ascii="Times New Roman" w:hAnsi="Times New Roman" w:cs="Times New Roman"/>
          <w:sz w:val="24"/>
          <w:szCs w:val="24"/>
        </w:rPr>
      </w:pPr>
      <w:r w:rsidRPr="00593E4C">
        <w:rPr>
          <w:rFonts w:ascii="Times New Roman" w:hAnsi="Times New Roman" w:cs="Times New Roman"/>
          <w:sz w:val="24"/>
          <w:szCs w:val="24"/>
        </w:rPr>
        <w:t xml:space="preserve">The microencapsulation techniques which can prepare several different varieties of microcapsules are: </w:t>
      </w:r>
      <w:r w:rsidR="008C3277">
        <w:rPr>
          <w:rStyle w:val="css-0"/>
          <w:rFonts w:ascii="Arial" w:hAnsi="Arial" w:cs="Arial"/>
          <w:color w:val="252525"/>
          <w:shd w:val="clear" w:color="auto" w:fill="FFFFFF"/>
        </w:rPr>
        <w:t>Extrusion, emulsification, fluidized bed coating, cyclodextrin inclusion, spray drying, </w:t>
      </w:r>
      <w:r w:rsidR="008C3277">
        <w:rPr>
          <w:rStyle w:val="css-rh820s"/>
          <w:rFonts w:ascii="Arial" w:hAnsi="Arial" w:cs="Arial"/>
          <w:color w:val="E36B00"/>
          <w:shd w:val="clear" w:color="auto" w:fill="FFFFFF"/>
        </w:rPr>
        <w:t>and </w:t>
      </w:r>
      <w:r w:rsidR="008C3277">
        <w:rPr>
          <w:rStyle w:val="css-0"/>
          <w:rFonts w:ascii="Arial" w:hAnsi="Arial" w:cs="Arial"/>
          <w:color w:val="252525"/>
          <w:shd w:val="clear" w:color="auto" w:fill="FFFFFF"/>
        </w:rPr>
        <w:t>spray </w:t>
      </w:r>
      <w:r w:rsidR="008C3277">
        <w:rPr>
          <w:rStyle w:val="css-rh820s"/>
          <w:rFonts w:ascii="Arial" w:hAnsi="Arial" w:cs="Arial"/>
          <w:color w:val="E36B00"/>
          <w:shd w:val="clear" w:color="auto" w:fill="FFFFFF"/>
        </w:rPr>
        <w:t>chilling.</w:t>
      </w:r>
      <w:r w:rsidR="008C3277">
        <w:rPr>
          <w:rStyle w:val="css-x5hiaf"/>
          <w:rFonts w:ascii="Arial" w:hAnsi="Arial" w:cs="Arial"/>
          <w:color w:val="252525"/>
          <w:shd w:val="clear" w:color="auto" w:fill="FFFFFF"/>
        </w:rPr>
        <w:t xml:space="preserve"> </w:t>
      </w:r>
      <w:r w:rsidR="008C3277">
        <w:rPr>
          <w:rStyle w:val="css-0"/>
          <w:rFonts w:ascii="Arial" w:hAnsi="Arial" w:cs="Arial"/>
          <w:color w:val="252525"/>
          <w:shd w:val="clear" w:color="auto" w:fill="EDFAFF"/>
        </w:rPr>
        <w:t>The materials that surround the components in the microcapsules are </w:t>
      </w:r>
      <w:r w:rsidR="008C3277">
        <w:rPr>
          <w:rStyle w:val="css-rh820s"/>
          <w:rFonts w:ascii="Arial" w:hAnsi="Arial" w:cs="Arial"/>
          <w:color w:val="E36B00"/>
          <w:shd w:val="clear" w:color="auto" w:fill="EDFAFF"/>
        </w:rPr>
        <w:t>referred to </w:t>
      </w:r>
      <w:r w:rsidR="008C3277">
        <w:rPr>
          <w:rStyle w:val="css-0"/>
          <w:rFonts w:ascii="Arial" w:hAnsi="Arial" w:cs="Arial"/>
          <w:color w:val="252525"/>
          <w:shd w:val="clear" w:color="auto" w:fill="EDFAFF"/>
        </w:rPr>
        <w:t>as coating materials, wall materials, </w:t>
      </w:r>
      <w:r w:rsidR="008C3277">
        <w:rPr>
          <w:rStyle w:val="css-15iwe0d"/>
          <w:rFonts w:ascii="Arial" w:hAnsi="Arial" w:cs="Arial"/>
          <w:color w:val="252525"/>
          <w:shd w:val="clear" w:color="auto" w:fill="EDFAFF"/>
        </w:rPr>
        <w:t>shell materials, or membrane. </w:t>
      </w:r>
      <w:r w:rsidR="008C3277">
        <w:rPr>
          <w:rStyle w:val="css-1ber87j"/>
          <w:rFonts w:ascii="Arial" w:hAnsi="Arial" w:cs="Arial"/>
          <w:color w:val="006ACC"/>
          <w:shd w:val="clear" w:color="auto" w:fill="EDFAFF"/>
        </w:rPr>
        <w:t>The components that are enclosed or enveloped within </w:t>
      </w:r>
      <w:r w:rsidR="008C3277">
        <w:rPr>
          <w:rStyle w:val="css-1eh0vfs"/>
          <w:rFonts w:ascii="Arial" w:hAnsi="Arial" w:cs="Arial"/>
          <w:color w:val="006ACC"/>
          <w:shd w:val="clear" w:color="auto" w:fill="EDFAFF"/>
        </w:rPr>
        <w:t>the microcapsules are known as core materials, pay-load materials, or </w:t>
      </w:r>
      <w:r w:rsidR="008C3277">
        <w:rPr>
          <w:rStyle w:val="css-0"/>
          <w:rFonts w:ascii="Arial" w:hAnsi="Arial" w:cs="Arial"/>
          <w:color w:val="252525"/>
          <w:shd w:val="clear" w:color="auto" w:fill="EDFAFF"/>
        </w:rPr>
        <w:t>nucleus.</w:t>
      </w:r>
    </w:p>
    <w:p w:rsidR="00005005" w:rsidRDefault="00005005" w:rsidP="00005005">
      <w:pPr>
        <w:rPr>
          <w:rFonts w:ascii="Times New Roman" w:hAnsi="Times New Roman" w:cs="Times New Roman"/>
          <w:sz w:val="24"/>
          <w:szCs w:val="24"/>
        </w:rPr>
      </w:pPr>
    </w:p>
    <w:p w:rsidR="00005005" w:rsidRPr="0007446E" w:rsidRDefault="00005005" w:rsidP="00005005">
      <w:pPr>
        <w:jc w:val="both"/>
        <w:rPr>
          <w:b/>
          <w:sz w:val="24"/>
          <w:szCs w:val="24"/>
        </w:rPr>
      </w:pPr>
      <w:r w:rsidRPr="0007446E">
        <w:rPr>
          <w:b/>
          <w:sz w:val="24"/>
          <w:szCs w:val="24"/>
        </w:rPr>
        <w:t>Advantages of microencapsulation:</w:t>
      </w:r>
    </w:p>
    <w:p w:rsidR="00005005" w:rsidRPr="00593E4C" w:rsidRDefault="00005005" w:rsidP="00005005">
      <w:pPr>
        <w:jc w:val="both"/>
        <w:rPr>
          <w:rFonts w:ascii="Times New Roman" w:hAnsi="Times New Roman" w:cs="Times New Roman"/>
          <w:sz w:val="24"/>
          <w:szCs w:val="24"/>
        </w:rPr>
      </w:pPr>
      <w:r w:rsidRPr="00593E4C">
        <w:rPr>
          <w:rFonts w:ascii="Times New Roman" w:hAnsi="Times New Roman" w:cs="Times New Roman"/>
          <w:sz w:val="24"/>
          <w:szCs w:val="24"/>
        </w:rPr>
        <w:t>i) Protecting the enclosed active agents or core ingredients from the environment. </w:t>
      </w:r>
    </w:p>
    <w:p w:rsidR="00005005" w:rsidRPr="00593E4C" w:rsidRDefault="00005005" w:rsidP="00005005">
      <w:pPr>
        <w:jc w:val="both"/>
        <w:rPr>
          <w:rFonts w:ascii="Times New Roman" w:hAnsi="Times New Roman" w:cs="Times New Roman"/>
          <w:sz w:val="24"/>
          <w:szCs w:val="24"/>
        </w:rPr>
      </w:pPr>
      <w:r w:rsidRPr="00593E4C">
        <w:rPr>
          <w:rFonts w:ascii="Times New Roman" w:hAnsi="Times New Roman" w:cs="Times New Roman"/>
          <w:sz w:val="24"/>
          <w:szCs w:val="24"/>
        </w:rPr>
        <w:t>ii) Microcapsules can be used to convert liquids and gases into solid particles.</w:t>
      </w:r>
    </w:p>
    <w:p w:rsidR="00005005" w:rsidRPr="00593E4C" w:rsidRDefault="00005005" w:rsidP="00005005">
      <w:pPr>
        <w:jc w:val="both"/>
        <w:rPr>
          <w:rFonts w:ascii="Times New Roman" w:hAnsi="Times New Roman" w:cs="Times New Roman"/>
          <w:sz w:val="24"/>
          <w:szCs w:val="24"/>
        </w:rPr>
      </w:pPr>
      <w:r w:rsidRPr="00593E4C">
        <w:rPr>
          <w:rFonts w:ascii="Times New Roman" w:hAnsi="Times New Roman" w:cs="Times New Roman"/>
          <w:sz w:val="24"/>
          <w:szCs w:val="24"/>
        </w:rPr>
        <w:t>iii) Surface and colloidal properties of different active agents can be altered. </w:t>
      </w:r>
    </w:p>
    <w:p w:rsidR="00005005" w:rsidRPr="00593E4C" w:rsidRDefault="00005005" w:rsidP="0000500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Pr="00593E4C">
        <w:rPr>
          <w:rFonts w:ascii="Times New Roman" w:hAnsi="Times New Roman" w:cs="Times New Roman"/>
          <w:sz w:val="24"/>
          <w:szCs w:val="24"/>
        </w:rPr>
        <w:t>Alter</w:t>
      </w:r>
      <w:proofErr w:type="gramEnd"/>
      <w:r w:rsidRPr="00593E4C">
        <w:rPr>
          <w:rFonts w:ascii="Times New Roman" w:hAnsi="Times New Roman" w:cs="Times New Roman"/>
          <w:sz w:val="24"/>
          <w:szCs w:val="24"/>
        </w:rPr>
        <w:t> and postpone drug release from various pharmacological dose forms</w:t>
      </w:r>
    </w:p>
    <w:p w:rsidR="00005005" w:rsidRPr="00593E4C" w:rsidRDefault="00005005" w:rsidP="00005005">
      <w:pPr>
        <w:jc w:val="both"/>
        <w:rPr>
          <w:rFonts w:ascii="Times New Roman" w:hAnsi="Times New Roman" w:cs="Times New Roman"/>
          <w:sz w:val="24"/>
          <w:szCs w:val="24"/>
        </w:rPr>
      </w:pPr>
      <w:r w:rsidRPr="00593E4C">
        <w:rPr>
          <w:rFonts w:ascii="Times New Roman" w:hAnsi="Times New Roman" w:cs="Times New Roman"/>
          <w:sz w:val="24"/>
          <w:szCs w:val="24"/>
        </w:rPr>
        <w:t>v) Modifying or delaying the release of encapsulated active agents or core materials can be used to create prolonged controlled release dosage forms.</w:t>
      </w:r>
    </w:p>
    <w:p w:rsidR="00005005" w:rsidRPr="00593E4C" w:rsidRDefault="00005005" w:rsidP="00005005">
      <w:pPr>
        <w:jc w:val="both"/>
        <w:rPr>
          <w:rFonts w:ascii="Times New Roman" w:hAnsi="Times New Roman" w:cs="Times New Roman"/>
          <w:sz w:val="24"/>
          <w:szCs w:val="24"/>
        </w:rPr>
      </w:pPr>
    </w:p>
    <w:p w:rsidR="00005005" w:rsidRDefault="00005005">
      <w:pPr>
        <w:rPr>
          <w:rFonts w:ascii="Times New Roman" w:hAnsi="Times New Roman" w:cs="Times New Roman"/>
          <w:b/>
          <w:sz w:val="24"/>
          <w:szCs w:val="24"/>
        </w:rPr>
      </w:pPr>
      <w:r>
        <w:rPr>
          <w:rFonts w:ascii="Times New Roman" w:hAnsi="Times New Roman" w:cs="Times New Roman"/>
          <w:b/>
          <w:sz w:val="24"/>
          <w:szCs w:val="24"/>
        </w:rPr>
        <w:br w:type="page"/>
      </w:r>
    </w:p>
    <w:p w:rsidR="00005005" w:rsidRPr="00F67F0C" w:rsidRDefault="00005005" w:rsidP="00005005">
      <w:pPr>
        <w:jc w:val="both"/>
        <w:rPr>
          <w:rFonts w:ascii="Times New Roman" w:hAnsi="Times New Roman" w:cs="Times New Roman"/>
          <w:b/>
          <w:sz w:val="24"/>
          <w:szCs w:val="24"/>
        </w:rPr>
      </w:pPr>
      <w:r w:rsidRPr="00F67F0C">
        <w:rPr>
          <w:rFonts w:ascii="Times New Roman" w:hAnsi="Times New Roman" w:cs="Times New Roman"/>
          <w:b/>
          <w:sz w:val="24"/>
          <w:szCs w:val="24"/>
        </w:rPr>
        <w:lastRenderedPageBreak/>
        <w:t>Disadvantages of microencapsulation:</w:t>
      </w:r>
    </w:p>
    <w:p w:rsidR="00005005" w:rsidRPr="00593E4C" w:rsidRDefault="00005005" w:rsidP="00005005">
      <w:pPr>
        <w:jc w:val="both"/>
        <w:rPr>
          <w:rFonts w:ascii="Times New Roman" w:hAnsi="Times New Roman" w:cs="Times New Roman"/>
          <w:sz w:val="24"/>
          <w:szCs w:val="24"/>
        </w:rPr>
      </w:pPr>
      <w:r w:rsidRPr="00593E4C">
        <w:rPr>
          <w:rFonts w:ascii="Times New Roman" w:hAnsi="Times New Roman" w:cs="Times New Roman"/>
          <w:sz w:val="24"/>
          <w:szCs w:val="24"/>
        </w:rPr>
        <w:t>i). Expensive methods.</w:t>
      </w:r>
    </w:p>
    <w:p w:rsidR="00005005" w:rsidRPr="00593E4C" w:rsidRDefault="00005005" w:rsidP="00005005">
      <w:pPr>
        <w:jc w:val="both"/>
        <w:rPr>
          <w:rFonts w:ascii="Times New Roman" w:hAnsi="Times New Roman" w:cs="Times New Roman"/>
          <w:sz w:val="24"/>
          <w:szCs w:val="24"/>
        </w:rPr>
      </w:pPr>
      <w:r w:rsidRPr="00593E4C">
        <w:rPr>
          <w:rFonts w:ascii="Times New Roman" w:hAnsi="Times New Roman" w:cs="Times New Roman"/>
          <w:sz w:val="24"/>
          <w:szCs w:val="24"/>
        </w:rPr>
        <w:t>ii). Hygroscopic agents' shelf life is shortened as a result of this.</w:t>
      </w:r>
    </w:p>
    <w:p w:rsidR="00005005" w:rsidRPr="00593E4C" w:rsidRDefault="00005005" w:rsidP="00005005">
      <w:pPr>
        <w:jc w:val="both"/>
        <w:rPr>
          <w:rFonts w:ascii="Times New Roman" w:hAnsi="Times New Roman" w:cs="Times New Roman"/>
          <w:sz w:val="24"/>
          <w:szCs w:val="24"/>
        </w:rPr>
      </w:pPr>
      <w:r w:rsidRPr="00593E4C">
        <w:rPr>
          <w:rFonts w:ascii="Times New Roman" w:hAnsi="Times New Roman" w:cs="Times New Roman"/>
          <w:sz w:val="24"/>
          <w:szCs w:val="24"/>
        </w:rPr>
        <w:t>iii). </w:t>
      </w:r>
      <w:proofErr w:type="gramStart"/>
      <w:r w:rsidRPr="00593E4C">
        <w:rPr>
          <w:rFonts w:ascii="Times New Roman" w:hAnsi="Times New Roman" w:cs="Times New Roman"/>
          <w:sz w:val="24"/>
          <w:szCs w:val="24"/>
        </w:rPr>
        <w:t>The</w:t>
      </w:r>
      <w:proofErr w:type="gramEnd"/>
      <w:r w:rsidRPr="00593E4C">
        <w:rPr>
          <w:rFonts w:ascii="Times New Roman" w:hAnsi="Times New Roman" w:cs="Times New Roman"/>
          <w:sz w:val="24"/>
          <w:szCs w:val="24"/>
        </w:rPr>
        <w:t> uniformity of the microencapsulation layer can affect the release of encapsulated components.</w:t>
      </w:r>
    </w:p>
    <w:p w:rsidR="00005005" w:rsidRPr="00593E4C" w:rsidRDefault="00005005" w:rsidP="00005005">
      <w:pPr>
        <w:jc w:val="both"/>
        <w:rPr>
          <w:rFonts w:ascii="Times New Roman" w:hAnsi="Times New Roman" w:cs="Times New Roman"/>
          <w:sz w:val="24"/>
          <w:szCs w:val="24"/>
        </w:rPr>
      </w:pPr>
    </w:p>
    <w:p w:rsidR="00005005" w:rsidRPr="00F67F0C" w:rsidRDefault="00005005" w:rsidP="00005005">
      <w:pPr>
        <w:jc w:val="both"/>
        <w:rPr>
          <w:rFonts w:ascii="Times New Roman" w:hAnsi="Times New Roman" w:cs="Times New Roman"/>
          <w:b/>
          <w:sz w:val="24"/>
          <w:szCs w:val="24"/>
        </w:rPr>
      </w:pPr>
      <w:r w:rsidRPr="00F67F0C">
        <w:rPr>
          <w:rFonts w:ascii="Times New Roman" w:hAnsi="Times New Roman" w:cs="Times New Roman"/>
          <w:b/>
          <w:sz w:val="24"/>
          <w:szCs w:val="24"/>
        </w:rPr>
        <w:t>Methods of microencapsulation:</w:t>
      </w:r>
    </w:p>
    <w:p w:rsidR="00615E1E" w:rsidRPr="00593E4C" w:rsidRDefault="004A28D2" w:rsidP="00615E1E">
      <w:pPr>
        <w:jc w:val="both"/>
        <w:rPr>
          <w:rFonts w:ascii="Times New Roman" w:hAnsi="Times New Roman" w:cs="Times New Roman"/>
          <w:sz w:val="24"/>
          <w:szCs w:val="24"/>
        </w:rPr>
      </w:pPr>
      <w:r>
        <w:rPr>
          <w:rStyle w:val="css-0"/>
          <w:rFonts w:ascii="Arial" w:hAnsi="Arial" w:cs="Arial"/>
          <w:color w:val="252525"/>
          <w:shd w:val="clear" w:color="auto" w:fill="EDFAFF"/>
        </w:rPr>
        <w:t>Air suspension: </w:t>
      </w:r>
      <w:r>
        <w:rPr>
          <w:rStyle w:val="css-15iwe0d"/>
          <w:rFonts w:ascii="Arial" w:hAnsi="Arial" w:cs="Arial"/>
          <w:color w:val="252525"/>
          <w:shd w:val="clear" w:color="auto" w:fill="EDFAFF"/>
        </w:rPr>
        <w:t>The air suspension </w:t>
      </w:r>
      <w:r>
        <w:rPr>
          <w:rStyle w:val="css-2yp7ui"/>
          <w:rFonts w:ascii="Arial" w:hAnsi="Arial" w:cs="Arial"/>
          <w:color w:val="E36B00"/>
          <w:shd w:val="clear" w:color="auto" w:fill="EDFAFF"/>
        </w:rPr>
        <w:t>technique for </w:t>
      </w:r>
      <w:r>
        <w:rPr>
          <w:rStyle w:val="css-15iwe0d"/>
          <w:rFonts w:ascii="Arial" w:hAnsi="Arial" w:cs="Arial"/>
          <w:color w:val="252525"/>
          <w:shd w:val="clear" w:color="auto" w:fill="EDFAFF"/>
        </w:rPr>
        <w:t>microencapsulation </w:t>
      </w:r>
      <w:r>
        <w:rPr>
          <w:rStyle w:val="css-2yp7ui"/>
          <w:rFonts w:ascii="Arial" w:hAnsi="Arial" w:cs="Arial"/>
          <w:color w:val="E36B00"/>
          <w:shd w:val="clear" w:color="auto" w:fill="EDFAFF"/>
        </w:rPr>
        <w:t>involves dispersing </w:t>
      </w:r>
      <w:r>
        <w:rPr>
          <w:rStyle w:val="css-1ber87j"/>
          <w:rFonts w:ascii="Arial" w:hAnsi="Arial" w:cs="Arial"/>
          <w:color w:val="006ACC"/>
          <w:shd w:val="clear" w:color="auto" w:fill="EDFAFF"/>
        </w:rPr>
        <w:t>solids and particulate core materials in a supporting air </w:t>
      </w:r>
      <w:r>
        <w:rPr>
          <w:rStyle w:val="css-1eh0vfs"/>
          <w:rFonts w:ascii="Arial" w:hAnsi="Arial" w:cs="Arial"/>
          <w:color w:val="006ACC"/>
          <w:shd w:val="clear" w:color="auto" w:fill="EDFAFF"/>
        </w:rPr>
        <w:t>stream, </w:t>
      </w:r>
      <w:proofErr w:type="gramStart"/>
      <w:r>
        <w:rPr>
          <w:rStyle w:val="css-rh820s"/>
          <w:rFonts w:ascii="Arial" w:hAnsi="Arial" w:cs="Arial"/>
          <w:color w:val="E36B00"/>
          <w:shd w:val="clear" w:color="auto" w:fill="EDFAFF"/>
        </w:rPr>
        <w:t>then</w:t>
      </w:r>
      <w:proofErr w:type="gramEnd"/>
      <w:r>
        <w:rPr>
          <w:rStyle w:val="css-rh820s"/>
          <w:rFonts w:ascii="Arial" w:hAnsi="Arial" w:cs="Arial"/>
          <w:color w:val="E36B00"/>
          <w:shd w:val="clear" w:color="auto" w:fill="EDFAFF"/>
        </w:rPr>
        <w:t> </w:t>
      </w:r>
      <w:r>
        <w:rPr>
          <w:rStyle w:val="css-0"/>
          <w:rFonts w:ascii="Arial" w:hAnsi="Arial" w:cs="Arial"/>
          <w:color w:val="252525"/>
          <w:shd w:val="clear" w:color="auto" w:fill="EDFAFF"/>
        </w:rPr>
        <w:t>spray-coating the air suspended particles (Fig. 2).</w:t>
      </w:r>
      <w:r>
        <w:rPr>
          <w:rStyle w:val="css-x5hiaf"/>
          <w:rFonts w:ascii="Arial" w:hAnsi="Arial" w:cs="Arial"/>
          <w:color w:val="252525"/>
          <w:shd w:val="clear" w:color="auto" w:fill="EDFAFF"/>
        </w:rPr>
        <w:t xml:space="preserve"> </w:t>
      </w:r>
      <w:r>
        <w:rPr>
          <w:rStyle w:val="css-15iwe0d"/>
          <w:rFonts w:ascii="Arial" w:hAnsi="Arial" w:cs="Arial"/>
          <w:color w:val="252525"/>
          <w:shd w:val="clear" w:color="auto" w:fill="FFFFFF"/>
        </w:rPr>
        <w:t>Within the coating chamber, suspended </w:t>
      </w:r>
      <w:r>
        <w:rPr>
          <w:rStyle w:val="css-2yp7ui"/>
          <w:rFonts w:ascii="Arial" w:hAnsi="Arial" w:cs="Arial"/>
          <w:color w:val="E36B00"/>
          <w:shd w:val="clear" w:color="auto" w:fill="FFFFFF"/>
        </w:rPr>
        <w:t>particle </w:t>
      </w:r>
      <w:r>
        <w:rPr>
          <w:rStyle w:val="css-15iwe0d"/>
          <w:rFonts w:ascii="Arial" w:hAnsi="Arial" w:cs="Arial"/>
          <w:color w:val="252525"/>
          <w:shd w:val="clear" w:color="auto" w:fill="FFFFFF"/>
        </w:rPr>
        <w:t>core materials are </w:t>
      </w:r>
      <w:r>
        <w:rPr>
          <w:rStyle w:val="css-2yp7ui"/>
          <w:rFonts w:ascii="Arial" w:hAnsi="Arial" w:cs="Arial"/>
          <w:color w:val="E36B00"/>
          <w:shd w:val="clear" w:color="auto" w:fill="FFFFFF"/>
        </w:rPr>
        <w:t>flowing </w:t>
      </w:r>
      <w:r>
        <w:rPr>
          <w:rStyle w:val="css-15iwe0d"/>
          <w:rFonts w:ascii="Arial" w:hAnsi="Arial" w:cs="Arial"/>
          <w:color w:val="252525"/>
          <w:shd w:val="clear" w:color="auto" w:fill="FFFFFF"/>
        </w:rPr>
        <w:t>upward in an air </w:t>
      </w:r>
      <w:r>
        <w:rPr>
          <w:rStyle w:val="css-0"/>
          <w:rFonts w:ascii="Arial" w:hAnsi="Arial" w:cs="Arial"/>
          <w:color w:val="252525"/>
          <w:shd w:val="clear" w:color="auto" w:fill="FFFFFF"/>
        </w:rPr>
        <w:t>stream.</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coating chamber's </w:t>
      </w:r>
      <w:r>
        <w:rPr>
          <w:rStyle w:val="css-15iwe0d"/>
          <w:rFonts w:ascii="Arial" w:hAnsi="Arial" w:cs="Arial"/>
          <w:color w:val="252525"/>
          <w:shd w:val="clear" w:color="auto" w:fill="FFFFFF"/>
        </w:rPr>
        <w:t>operational </w:t>
      </w:r>
      <w:r>
        <w:rPr>
          <w:rStyle w:val="css-2yp7ui"/>
          <w:rFonts w:ascii="Arial" w:hAnsi="Arial" w:cs="Arial"/>
          <w:color w:val="E36B00"/>
          <w:shd w:val="clear" w:color="auto" w:fill="FFFFFF"/>
        </w:rPr>
        <w:t>features </w:t>
      </w:r>
      <w:r>
        <w:rPr>
          <w:rStyle w:val="css-15iwe0d"/>
          <w:rFonts w:ascii="Arial" w:hAnsi="Arial" w:cs="Arial"/>
          <w:color w:val="252525"/>
          <w:shd w:val="clear" w:color="auto" w:fill="FFFFFF"/>
        </w:rPr>
        <w:t>and design </w:t>
      </w:r>
      <w:r>
        <w:rPr>
          <w:rStyle w:val="css-2yp7ui"/>
          <w:rFonts w:ascii="Arial" w:hAnsi="Arial" w:cs="Arial"/>
          <w:color w:val="E36B00"/>
          <w:shd w:val="clear" w:color="auto" w:fill="FFFFFF"/>
        </w:rPr>
        <w:t>have </w:t>
      </w:r>
      <w:r>
        <w:rPr>
          <w:rStyle w:val="css-15iwe0d"/>
          <w:rFonts w:ascii="Arial" w:hAnsi="Arial" w:cs="Arial"/>
          <w:color w:val="252525"/>
          <w:shd w:val="clear" w:color="auto" w:fill="FFFFFF"/>
        </w:rPr>
        <w:t>an </w:t>
      </w:r>
      <w:r>
        <w:rPr>
          <w:rStyle w:val="css-2yp7ui"/>
          <w:rFonts w:ascii="Arial" w:hAnsi="Arial" w:cs="Arial"/>
          <w:color w:val="E36B00"/>
          <w:shd w:val="clear" w:color="auto" w:fill="FFFFFF"/>
        </w:rPr>
        <w:t>impact </w:t>
      </w:r>
      <w:r>
        <w:rPr>
          <w:rStyle w:val="css-15iwe0d"/>
          <w:rFonts w:ascii="Arial" w:hAnsi="Arial" w:cs="Arial"/>
          <w:color w:val="252525"/>
          <w:shd w:val="clear" w:color="auto" w:fill="FFFFFF"/>
        </w:rPr>
        <w:t>on the </w:t>
      </w:r>
      <w:r>
        <w:rPr>
          <w:rStyle w:val="css-1ber87j"/>
          <w:rFonts w:ascii="Arial" w:hAnsi="Arial" w:cs="Arial"/>
          <w:color w:val="006ACC"/>
          <w:shd w:val="clear" w:color="auto" w:fill="FFFFFF"/>
        </w:rPr>
        <w:t>recirculating flow of particles through the coating </w:t>
      </w:r>
      <w:r>
        <w:rPr>
          <w:rStyle w:val="css-15iwe0d"/>
          <w:rFonts w:ascii="Arial" w:hAnsi="Arial" w:cs="Arial"/>
          <w:color w:val="252525"/>
          <w:shd w:val="clear" w:color="auto" w:fill="FFFFFF"/>
        </w:rPr>
        <w:t>zone, where a coating material is sprayed </w:t>
      </w:r>
      <w:r>
        <w:rPr>
          <w:rStyle w:val="css-2yp7ui"/>
          <w:rFonts w:ascii="Arial" w:hAnsi="Arial" w:cs="Arial"/>
          <w:color w:val="E36B00"/>
          <w:shd w:val="clear" w:color="auto" w:fill="FFFFFF"/>
        </w:rPr>
        <w:t>onto </w:t>
      </w:r>
      <w:r>
        <w:rPr>
          <w:rStyle w:val="css-15iwe0d"/>
          <w:rFonts w:ascii="Arial" w:hAnsi="Arial" w:cs="Arial"/>
          <w:color w:val="252525"/>
          <w:shd w:val="clear" w:color="auto" w:fill="FFFFFF"/>
        </w:rPr>
        <w:t>the moving particles.</w:t>
      </w:r>
      <w:r>
        <w:rPr>
          <w:rStyle w:val="css-x5hiaf"/>
          <w:rFonts w:ascii="Arial" w:hAnsi="Arial" w:cs="Arial"/>
          <w:color w:val="252525"/>
          <w:shd w:val="clear" w:color="auto" w:fill="FFFFFF"/>
        </w:rPr>
        <w:t xml:space="preserve"> </w:t>
      </w:r>
      <w:r w:rsidR="00615E1E" w:rsidRPr="00593E4C">
        <w:rPr>
          <w:rFonts w:ascii="Times New Roman" w:hAnsi="Times New Roman" w:cs="Times New Roman"/>
          <w:noProof/>
          <w:sz w:val="24"/>
          <w:szCs w:val="24"/>
        </w:rPr>
        <w:drawing>
          <wp:inline distT="0" distB="0" distL="0" distR="0" wp14:anchorId="554AF620" wp14:editId="37D110CD">
            <wp:extent cx="2085975" cy="2562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562225"/>
                    </a:xfrm>
                    <a:prstGeom prst="rect">
                      <a:avLst/>
                    </a:prstGeom>
                    <a:noFill/>
                    <a:ln>
                      <a:noFill/>
                    </a:ln>
                  </pic:spPr>
                </pic:pic>
              </a:graphicData>
            </a:graphic>
          </wp:inline>
        </w:drawing>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Fi</w:t>
      </w:r>
      <w:r w:rsidR="004A28D2">
        <w:rPr>
          <w:rFonts w:ascii="Times New Roman" w:hAnsi="Times New Roman" w:cs="Times New Roman"/>
          <w:sz w:val="24"/>
          <w:szCs w:val="24"/>
        </w:rPr>
        <w:t>g. 2: M</w:t>
      </w:r>
      <w:r w:rsidRPr="00593E4C">
        <w:rPr>
          <w:rFonts w:ascii="Times New Roman" w:hAnsi="Times New Roman" w:cs="Times New Roman"/>
          <w:sz w:val="24"/>
          <w:szCs w:val="24"/>
        </w:rPr>
        <w:t>icroencapsulation</w:t>
      </w:r>
      <w:r w:rsidR="004A28D2">
        <w:rPr>
          <w:rFonts w:ascii="Times New Roman" w:hAnsi="Times New Roman" w:cs="Times New Roman"/>
          <w:sz w:val="24"/>
          <w:szCs w:val="24"/>
        </w:rPr>
        <w:t xml:space="preserve"> (through air suspension method)</w:t>
      </w:r>
    </w:p>
    <w:p w:rsidR="00615E1E" w:rsidRPr="00593E4C" w:rsidRDefault="00615E1E" w:rsidP="00615E1E">
      <w:pPr>
        <w:jc w:val="both"/>
        <w:rPr>
          <w:rFonts w:ascii="Times New Roman" w:hAnsi="Times New Roman" w:cs="Times New Roman"/>
          <w:sz w:val="24"/>
          <w:szCs w:val="24"/>
        </w:rPr>
      </w:pPr>
    </w:p>
    <w:p w:rsidR="00615E1E" w:rsidRDefault="00615E1E">
      <w:pPr>
        <w:rPr>
          <w:rFonts w:ascii="Times New Roman" w:hAnsi="Times New Roman" w:cs="Times New Roman"/>
          <w:b/>
          <w:sz w:val="24"/>
          <w:szCs w:val="24"/>
        </w:rPr>
      </w:pPr>
      <w:r>
        <w:rPr>
          <w:rFonts w:ascii="Times New Roman" w:hAnsi="Times New Roman" w:cs="Times New Roman"/>
          <w:b/>
          <w:sz w:val="24"/>
          <w:szCs w:val="24"/>
        </w:rPr>
        <w:br w:type="page"/>
      </w:r>
    </w:p>
    <w:p w:rsidR="00615E1E" w:rsidRPr="00F67F0C" w:rsidRDefault="004A28D2" w:rsidP="00615E1E">
      <w:pPr>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Co</w:t>
      </w:r>
      <w:r w:rsidR="00615E1E" w:rsidRPr="00F67F0C">
        <w:rPr>
          <w:rFonts w:ascii="Times New Roman" w:hAnsi="Times New Roman" w:cs="Times New Roman"/>
          <w:b/>
          <w:sz w:val="24"/>
          <w:szCs w:val="24"/>
        </w:rPr>
        <w:t>acervation</w:t>
      </w:r>
      <w:proofErr w:type="spellEnd"/>
      <w:r w:rsidR="00615E1E" w:rsidRPr="00F67F0C">
        <w:rPr>
          <w:rFonts w:ascii="Times New Roman" w:hAnsi="Times New Roman" w:cs="Times New Roman"/>
          <w:b/>
          <w:sz w:val="24"/>
          <w:szCs w:val="24"/>
        </w:rPr>
        <w:t>:</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Three phases make up the microencapsulation by coacervation phase separation method:</w:t>
      </w:r>
    </w:p>
    <w:p w:rsidR="00615E1E" w:rsidRPr="00593E4C" w:rsidRDefault="004A28D2" w:rsidP="00615E1E">
      <w:pPr>
        <w:jc w:val="both"/>
        <w:rPr>
          <w:rFonts w:ascii="Times New Roman" w:hAnsi="Times New Roman" w:cs="Times New Roman"/>
          <w:sz w:val="24"/>
          <w:szCs w:val="24"/>
        </w:rPr>
      </w:pPr>
      <w:r>
        <w:rPr>
          <w:rStyle w:val="css-0"/>
          <w:rFonts w:ascii="Arial" w:hAnsi="Arial" w:cs="Arial"/>
          <w:color w:val="252525"/>
          <w:shd w:val="clear" w:color="auto" w:fill="EDFAFF"/>
        </w:rPr>
        <w:t>i) The </w:t>
      </w:r>
      <w:r>
        <w:rPr>
          <w:rStyle w:val="css-rh820s"/>
          <w:rFonts w:ascii="Arial" w:hAnsi="Arial" w:cs="Arial"/>
          <w:color w:val="E36B00"/>
          <w:shd w:val="clear" w:color="auto" w:fill="EDFAFF"/>
        </w:rPr>
        <w:t>development </w:t>
      </w:r>
      <w:r>
        <w:rPr>
          <w:rStyle w:val="css-0"/>
          <w:rFonts w:ascii="Arial" w:hAnsi="Arial" w:cs="Arial"/>
          <w:color w:val="252525"/>
          <w:shd w:val="clear" w:color="auto" w:fill="EDFAFF"/>
        </w:rPr>
        <w:t>of the </w:t>
      </w:r>
      <w:r>
        <w:rPr>
          <w:rStyle w:val="css-1eh0vfs"/>
          <w:rFonts w:ascii="Arial" w:hAnsi="Arial" w:cs="Arial"/>
          <w:color w:val="006ACC"/>
          <w:shd w:val="clear" w:color="auto" w:fill="EDFAFF"/>
        </w:rPr>
        <w:t>liquid manufacturing, core material, </w:t>
      </w:r>
      <w:r>
        <w:rPr>
          <w:rStyle w:val="css-1ber87j"/>
          <w:rFonts w:ascii="Arial" w:hAnsi="Arial" w:cs="Arial"/>
          <w:color w:val="006ACC"/>
          <w:shd w:val="clear" w:color="auto" w:fill="EDFAFF"/>
        </w:rPr>
        <w:t>and coating material </w:t>
      </w:r>
      <w:r>
        <w:rPr>
          <w:rStyle w:val="css-15iwe0d"/>
          <w:rFonts w:ascii="Arial" w:hAnsi="Arial" w:cs="Arial"/>
          <w:color w:val="252525"/>
          <w:shd w:val="clear" w:color="auto" w:fill="EDFAFF"/>
        </w:rPr>
        <w:t>phases, </w:t>
      </w:r>
      <w:r>
        <w:rPr>
          <w:rStyle w:val="css-2yp7ui"/>
          <w:rFonts w:ascii="Arial" w:hAnsi="Arial" w:cs="Arial"/>
          <w:color w:val="E36B00"/>
          <w:shd w:val="clear" w:color="auto" w:fill="EDFAFF"/>
        </w:rPr>
        <w:t>which are </w:t>
      </w:r>
      <w:r>
        <w:rPr>
          <w:rStyle w:val="css-15iwe0d"/>
          <w:rFonts w:ascii="Arial" w:hAnsi="Arial" w:cs="Arial"/>
          <w:color w:val="252525"/>
          <w:shd w:val="clear" w:color="auto" w:fill="EDFAFF"/>
        </w:rPr>
        <w:t>three immiscible phases.</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ii) The </w:t>
      </w:r>
      <w:r>
        <w:rPr>
          <w:rStyle w:val="css-15iwe0d"/>
          <w:rFonts w:ascii="Arial" w:hAnsi="Arial" w:cs="Arial"/>
          <w:color w:val="252525"/>
          <w:shd w:val="clear" w:color="auto" w:fill="FFFFFF"/>
        </w:rPr>
        <w:t>core material is </w:t>
      </w:r>
      <w:r>
        <w:rPr>
          <w:rStyle w:val="css-2yp7ui"/>
          <w:rFonts w:ascii="Arial" w:hAnsi="Arial" w:cs="Arial"/>
          <w:color w:val="E36B00"/>
          <w:shd w:val="clear" w:color="auto" w:fill="FFFFFF"/>
        </w:rPr>
        <w:t>coated with </w:t>
      </w:r>
      <w:r>
        <w:rPr>
          <w:rStyle w:val="css-15iwe0d"/>
          <w:rFonts w:ascii="Arial" w:hAnsi="Arial" w:cs="Arial"/>
          <w:color w:val="252525"/>
          <w:shd w:val="clear" w:color="auto" w:fill="FFFFFF"/>
        </w:rPr>
        <w:t>a liquid </w:t>
      </w:r>
      <w:r>
        <w:rPr>
          <w:rStyle w:val="css-0"/>
          <w:rFonts w:ascii="Arial" w:hAnsi="Arial" w:cs="Arial"/>
          <w:color w:val="252525"/>
          <w:shd w:val="clear" w:color="auto" w:fill="FFFFFF"/>
        </w:rPr>
        <w:t>polymer.</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iii) </w:t>
      </w:r>
      <w:r>
        <w:rPr>
          <w:rStyle w:val="css-rh820s"/>
          <w:rFonts w:ascii="Arial" w:hAnsi="Arial" w:cs="Arial"/>
          <w:color w:val="E36B00"/>
          <w:shd w:val="clear" w:color="auto" w:fill="FFFFFF"/>
        </w:rPr>
        <w:t>Creating </w:t>
      </w:r>
      <w:r>
        <w:rPr>
          <w:rStyle w:val="css-0"/>
          <w:rFonts w:ascii="Arial" w:hAnsi="Arial" w:cs="Arial"/>
          <w:color w:val="252525"/>
          <w:shd w:val="clear" w:color="auto" w:fill="FFFFFF"/>
        </w:rPr>
        <w:t>microcapsules by heating, crosslinking, </w:t>
      </w:r>
      <w:r>
        <w:rPr>
          <w:rStyle w:val="css-15iwe0d"/>
          <w:rFonts w:ascii="Arial" w:hAnsi="Arial" w:cs="Arial"/>
          <w:color w:val="252525"/>
          <w:shd w:val="clear" w:color="auto" w:fill="FFFFFF"/>
        </w:rPr>
        <w:t>or </w:t>
      </w:r>
      <w:r>
        <w:rPr>
          <w:rStyle w:val="css-2yp7ui"/>
          <w:rFonts w:ascii="Arial" w:hAnsi="Arial" w:cs="Arial"/>
          <w:color w:val="E36B00"/>
          <w:shd w:val="clear" w:color="auto" w:fill="FFFFFF"/>
        </w:rPr>
        <w:t>desolving </w:t>
      </w:r>
      <w:r>
        <w:rPr>
          <w:rStyle w:val="css-15iwe0d"/>
          <w:rFonts w:ascii="Arial" w:hAnsi="Arial" w:cs="Arial"/>
          <w:color w:val="252525"/>
          <w:shd w:val="clear" w:color="auto" w:fill="FFFFFF"/>
        </w:rPr>
        <w:t>the coating </w:t>
      </w:r>
      <w:r>
        <w:rPr>
          <w:rStyle w:val="css-2yp7ui"/>
          <w:rFonts w:ascii="Arial" w:hAnsi="Arial" w:cs="Arial"/>
          <w:color w:val="E36B00"/>
          <w:shd w:val="clear" w:color="auto" w:fill="FFFFFF"/>
        </w:rPr>
        <w:t>to </w:t>
      </w:r>
      <w:r>
        <w:rPr>
          <w:rStyle w:val="css-rh820s"/>
          <w:rFonts w:ascii="Arial" w:hAnsi="Arial" w:cs="Arial"/>
          <w:color w:val="E36B00"/>
          <w:shd w:val="clear" w:color="auto" w:fill="FFFFFF"/>
        </w:rPr>
        <w:t>make it hard.</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A liquid polymer coating is </w:t>
      </w:r>
      <w:r>
        <w:rPr>
          <w:rStyle w:val="css-2yp7ui"/>
          <w:rFonts w:ascii="Arial" w:hAnsi="Arial" w:cs="Arial"/>
          <w:color w:val="E36B00"/>
          <w:shd w:val="clear" w:color="auto" w:fill="FFFFFF"/>
        </w:rPr>
        <w:t>coated all </w:t>
      </w:r>
      <w:r>
        <w:rPr>
          <w:rStyle w:val="css-15iwe0d"/>
          <w:rFonts w:ascii="Arial" w:hAnsi="Arial" w:cs="Arial"/>
          <w:color w:val="252525"/>
          <w:shd w:val="clear" w:color="auto" w:fill="FFFFFF"/>
        </w:rPr>
        <w:t>around the interface </w:t>
      </w:r>
      <w:r>
        <w:rPr>
          <w:rStyle w:val="css-2yp7ui"/>
          <w:rFonts w:ascii="Arial" w:hAnsi="Arial" w:cs="Arial"/>
          <w:color w:val="E36B00"/>
          <w:shd w:val="clear" w:color="auto" w:fill="FFFFFF"/>
        </w:rPr>
        <w:t>formed </w:t>
      </w:r>
      <w:r>
        <w:rPr>
          <w:rStyle w:val="css-1ber87j"/>
          <w:rFonts w:ascii="Arial" w:hAnsi="Arial" w:cs="Arial"/>
          <w:color w:val="006ACC"/>
          <w:shd w:val="clear" w:color="auto" w:fill="FFFFFF"/>
        </w:rPr>
        <w:t>between the core material and the liquid vehicle phase </w:t>
      </w:r>
      <w:r>
        <w:rPr>
          <w:rStyle w:val="css-15iwe0d"/>
          <w:rFonts w:ascii="Arial" w:hAnsi="Arial" w:cs="Arial"/>
          <w:color w:val="252525"/>
          <w:shd w:val="clear" w:color="auto" w:fill="FFFFFF"/>
        </w:rPr>
        <w:t>(Fig. </w:t>
      </w:r>
      <w:r>
        <w:rPr>
          <w:rStyle w:val="css-0"/>
          <w:rFonts w:ascii="Arial" w:hAnsi="Arial" w:cs="Arial"/>
          <w:color w:val="252525"/>
          <w:shd w:val="clear" w:color="auto" w:fill="FFFFFF"/>
        </w:rPr>
        <w:t>3).</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Phase separation of the </w:t>
      </w:r>
      <w:r>
        <w:rPr>
          <w:rStyle w:val="css-15iwe0d"/>
          <w:rFonts w:ascii="Arial" w:hAnsi="Arial" w:cs="Arial"/>
          <w:color w:val="252525"/>
          <w:shd w:val="clear" w:color="auto" w:fill="FFFFFF"/>
        </w:rPr>
        <w:t>polymers can be </w:t>
      </w:r>
      <w:r>
        <w:rPr>
          <w:rStyle w:val="css-2yp7ui"/>
          <w:rFonts w:ascii="Arial" w:hAnsi="Arial" w:cs="Arial"/>
          <w:color w:val="E36B00"/>
          <w:shd w:val="clear" w:color="auto" w:fill="FFFFFF"/>
        </w:rPr>
        <w:t>caused by </w:t>
      </w:r>
      <w:r>
        <w:rPr>
          <w:rStyle w:val="css-1ber87j"/>
          <w:rFonts w:ascii="Arial" w:hAnsi="Arial" w:cs="Arial"/>
          <w:color w:val="006ACC"/>
          <w:shd w:val="clear" w:color="auto" w:fill="FFFFFF"/>
        </w:rPr>
        <w:t>physical or chemical changes in the coated polymer solutions </w:t>
      </w:r>
      <w:r>
        <w:rPr>
          <w:rStyle w:val="css-2yp7ui"/>
          <w:rFonts w:ascii="Arial" w:hAnsi="Arial" w:cs="Arial"/>
          <w:color w:val="E36B00"/>
          <w:shd w:val="clear" w:color="auto" w:fill="FFFFFF"/>
        </w:rPr>
        <w:t>under </w:t>
      </w:r>
      <w:r>
        <w:rPr>
          <w:rStyle w:val="css-15iwe0d"/>
          <w:rFonts w:ascii="Arial" w:hAnsi="Arial" w:cs="Arial"/>
          <w:color w:val="252525"/>
          <w:shd w:val="clear" w:color="auto" w:fill="FFFFFF"/>
        </w:rPr>
        <w:t>various </w:t>
      </w:r>
      <w:r>
        <w:rPr>
          <w:rStyle w:val="css-rh820s"/>
          <w:rFonts w:ascii="Arial" w:hAnsi="Arial" w:cs="Arial"/>
          <w:color w:val="E36B00"/>
          <w:shd w:val="clear" w:color="auto" w:fill="FFFFFF"/>
        </w:rPr>
        <w:t>conditions.</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The formation </w:t>
      </w:r>
      <w:r>
        <w:rPr>
          <w:rStyle w:val="css-15iwe0d"/>
          <w:rFonts w:ascii="Arial" w:hAnsi="Arial" w:cs="Arial"/>
          <w:color w:val="252525"/>
          <w:shd w:val="clear" w:color="auto" w:fill="FFFFFF"/>
        </w:rPr>
        <w:t>and </w:t>
      </w:r>
      <w:r>
        <w:rPr>
          <w:rStyle w:val="css-2yp7ui"/>
          <w:rFonts w:ascii="Arial" w:hAnsi="Arial" w:cs="Arial"/>
          <w:color w:val="E36B00"/>
          <w:shd w:val="clear" w:color="auto" w:fill="FFFFFF"/>
        </w:rPr>
        <w:t>coalescence </w:t>
      </w:r>
      <w:r>
        <w:rPr>
          <w:rStyle w:val="css-15iwe0d"/>
          <w:rFonts w:ascii="Arial" w:hAnsi="Arial" w:cs="Arial"/>
          <w:color w:val="252525"/>
          <w:shd w:val="clear" w:color="auto" w:fill="FFFFFF"/>
        </w:rPr>
        <w:t>of </w:t>
      </w:r>
      <w:r>
        <w:rPr>
          <w:rStyle w:val="css-1ber87j"/>
          <w:rFonts w:ascii="Arial" w:hAnsi="Arial" w:cs="Arial"/>
          <w:color w:val="006ACC"/>
          <w:shd w:val="clear" w:color="auto" w:fill="FFFFFF"/>
        </w:rPr>
        <w:t>droplets of concentrated polymer solutions </w:t>
      </w:r>
      <w:r>
        <w:rPr>
          <w:rStyle w:val="css-15iwe0d"/>
          <w:rFonts w:ascii="Arial" w:hAnsi="Arial" w:cs="Arial"/>
          <w:color w:val="252525"/>
          <w:shd w:val="clear" w:color="auto" w:fill="FFFFFF"/>
        </w:rPr>
        <w:t>will </w:t>
      </w:r>
      <w:r>
        <w:rPr>
          <w:rStyle w:val="css-rh820s"/>
          <w:rFonts w:ascii="Arial" w:hAnsi="Arial" w:cs="Arial"/>
          <w:color w:val="E36B00"/>
          <w:shd w:val="clear" w:color="auto" w:fill="FFFFFF"/>
        </w:rPr>
        <w:t>result in </w:t>
      </w:r>
      <w:r>
        <w:rPr>
          <w:rStyle w:val="css-0"/>
          <w:rFonts w:ascii="Arial" w:hAnsi="Arial" w:cs="Arial"/>
          <w:color w:val="252525"/>
          <w:shd w:val="clear" w:color="auto" w:fill="FFFFFF"/>
        </w:rPr>
        <w:t>a two-phase liquid-liquid system.</w:t>
      </w:r>
    </w:p>
    <w:p w:rsidR="00615E1E" w:rsidRPr="00593E4C" w:rsidRDefault="00615E1E" w:rsidP="00615E1E">
      <w:pPr>
        <w:jc w:val="both"/>
        <w:rPr>
          <w:rFonts w:ascii="Times New Roman" w:hAnsi="Times New Roman" w:cs="Times New Roman"/>
          <w:sz w:val="24"/>
          <w:szCs w:val="24"/>
        </w:rPr>
      </w:pPr>
    </w:p>
    <w:p w:rsidR="00615E1E" w:rsidRPr="00593E4C" w:rsidRDefault="00615E1E" w:rsidP="00615E1E">
      <w:pPr>
        <w:jc w:val="both"/>
        <w:rPr>
          <w:rFonts w:ascii="Times New Roman" w:hAnsi="Times New Roman" w:cs="Times New Roman"/>
          <w:sz w:val="24"/>
          <w:szCs w:val="24"/>
        </w:rPr>
        <w:sectPr w:rsidR="00615E1E" w:rsidRPr="00593E4C">
          <w:pgSz w:w="12240" w:h="15840"/>
          <w:pgMar w:top="1360" w:right="1320" w:bottom="1240" w:left="1340" w:header="0" w:footer="1056" w:gutter="0"/>
          <w:cols w:space="720"/>
        </w:sectPr>
      </w:pP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noProof/>
          <w:sz w:val="24"/>
          <w:szCs w:val="24"/>
        </w:rPr>
        <w:lastRenderedPageBreak/>
        <w:drawing>
          <wp:inline distT="0" distB="0" distL="0" distR="0" wp14:anchorId="6A7E66E1" wp14:editId="0E3DC0D9">
            <wp:extent cx="367665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247900"/>
                    </a:xfrm>
                    <a:prstGeom prst="rect">
                      <a:avLst/>
                    </a:prstGeom>
                    <a:noFill/>
                    <a:ln>
                      <a:noFill/>
                    </a:ln>
                  </pic:spPr>
                </pic:pic>
              </a:graphicData>
            </a:graphic>
          </wp:inline>
        </w:drawing>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xml:space="preserve">Fig. 3: </w:t>
      </w:r>
      <w:r w:rsidR="004A28D2">
        <w:rPr>
          <w:rFonts w:ascii="Times New Roman" w:hAnsi="Times New Roman" w:cs="Times New Roman"/>
          <w:sz w:val="24"/>
          <w:szCs w:val="24"/>
        </w:rPr>
        <w:t>M</w:t>
      </w:r>
      <w:r w:rsidRPr="00593E4C">
        <w:rPr>
          <w:rFonts w:ascii="Times New Roman" w:hAnsi="Times New Roman" w:cs="Times New Roman"/>
          <w:sz w:val="24"/>
          <w:szCs w:val="24"/>
        </w:rPr>
        <w:t>icroencapsulation</w:t>
      </w:r>
      <w:r w:rsidR="004A28D2">
        <w:rPr>
          <w:rFonts w:ascii="Times New Roman" w:hAnsi="Times New Roman" w:cs="Times New Roman"/>
          <w:sz w:val="24"/>
          <w:szCs w:val="24"/>
        </w:rPr>
        <w:t xml:space="preserve"> (through </w:t>
      </w:r>
      <w:proofErr w:type="spellStart"/>
      <w:r w:rsidR="004A28D2">
        <w:rPr>
          <w:rFonts w:ascii="Times New Roman" w:hAnsi="Times New Roman" w:cs="Times New Roman"/>
          <w:sz w:val="24"/>
          <w:szCs w:val="24"/>
        </w:rPr>
        <w:t>c</w:t>
      </w:r>
      <w:r w:rsidR="004A28D2" w:rsidRPr="00593E4C">
        <w:rPr>
          <w:rFonts w:ascii="Times New Roman" w:hAnsi="Times New Roman" w:cs="Times New Roman"/>
          <w:sz w:val="24"/>
          <w:szCs w:val="24"/>
        </w:rPr>
        <w:t>oacervation</w:t>
      </w:r>
      <w:proofErr w:type="spellEnd"/>
      <w:r w:rsidR="004A28D2" w:rsidRPr="00593E4C">
        <w:rPr>
          <w:rFonts w:ascii="Times New Roman" w:hAnsi="Times New Roman" w:cs="Times New Roman"/>
          <w:sz w:val="24"/>
          <w:szCs w:val="24"/>
        </w:rPr>
        <w:t xml:space="preserve"> phase separation</w:t>
      </w:r>
      <w:r w:rsidR="004A28D2">
        <w:rPr>
          <w:rFonts w:ascii="Times New Roman" w:hAnsi="Times New Roman" w:cs="Times New Roman"/>
          <w:sz w:val="24"/>
          <w:szCs w:val="24"/>
        </w:rPr>
        <w:t>)</w:t>
      </w:r>
    </w:p>
    <w:p w:rsidR="00615E1E" w:rsidRPr="00593E4C" w:rsidRDefault="00615E1E" w:rsidP="00615E1E">
      <w:pPr>
        <w:jc w:val="both"/>
        <w:rPr>
          <w:rFonts w:ascii="Times New Roman" w:hAnsi="Times New Roman" w:cs="Times New Roman"/>
          <w:sz w:val="24"/>
          <w:szCs w:val="24"/>
        </w:rPr>
      </w:pPr>
    </w:p>
    <w:p w:rsidR="00615E1E" w:rsidRPr="00593E4C" w:rsidRDefault="004A28D2" w:rsidP="00615E1E">
      <w:pPr>
        <w:jc w:val="both"/>
        <w:rPr>
          <w:rFonts w:ascii="Times New Roman" w:hAnsi="Times New Roman" w:cs="Times New Roman"/>
          <w:sz w:val="24"/>
          <w:szCs w:val="24"/>
        </w:rPr>
      </w:pPr>
      <w:r>
        <w:rPr>
          <w:rStyle w:val="css-0"/>
          <w:rFonts w:ascii="Arial" w:hAnsi="Arial" w:cs="Arial"/>
          <w:color w:val="252525"/>
          <w:shd w:val="clear" w:color="auto" w:fill="EDFAFF"/>
        </w:rPr>
        <w:t>Pan coating: The pan coating </w:t>
      </w:r>
      <w:r>
        <w:rPr>
          <w:rStyle w:val="css-rh820s"/>
          <w:rFonts w:ascii="Arial" w:hAnsi="Arial" w:cs="Arial"/>
          <w:color w:val="E36B00"/>
          <w:shd w:val="clear" w:color="auto" w:fill="EDFAFF"/>
        </w:rPr>
        <w:t>method, </w:t>
      </w:r>
      <w:r>
        <w:rPr>
          <w:rStyle w:val="css-0"/>
          <w:rFonts w:ascii="Arial" w:hAnsi="Arial" w:cs="Arial"/>
          <w:color w:val="252525"/>
          <w:shd w:val="clear" w:color="auto" w:fill="EDFAFF"/>
        </w:rPr>
        <w:t>which is </w:t>
      </w:r>
      <w:r>
        <w:rPr>
          <w:rStyle w:val="css-rh820s"/>
          <w:rFonts w:ascii="Arial" w:hAnsi="Arial" w:cs="Arial"/>
          <w:color w:val="E36B00"/>
          <w:shd w:val="clear" w:color="auto" w:fill="EDFAFF"/>
        </w:rPr>
        <w:t>commonly used </w:t>
      </w:r>
      <w:r>
        <w:rPr>
          <w:rStyle w:val="css-0"/>
          <w:rFonts w:ascii="Arial" w:hAnsi="Arial" w:cs="Arial"/>
          <w:color w:val="252525"/>
          <w:shd w:val="clear" w:color="auto" w:fill="EDFAFF"/>
        </w:rPr>
        <w:t>in the pharmaceutical </w:t>
      </w:r>
      <w:r>
        <w:rPr>
          <w:rStyle w:val="css-rh820s"/>
          <w:rFonts w:ascii="Arial" w:hAnsi="Arial" w:cs="Arial"/>
          <w:color w:val="E36B00"/>
          <w:shd w:val="clear" w:color="auto" w:fill="EDFAFF"/>
        </w:rPr>
        <w:t>sector to create </w:t>
      </w:r>
      <w:r>
        <w:rPr>
          <w:rStyle w:val="css-15iwe0d"/>
          <w:rFonts w:ascii="Arial" w:hAnsi="Arial" w:cs="Arial"/>
          <w:color w:val="252525"/>
          <w:shd w:val="clear" w:color="auto" w:fill="EDFAFF"/>
        </w:rPr>
        <w:t>controlled release particulates, </w:t>
      </w:r>
      <w:r>
        <w:rPr>
          <w:rStyle w:val="css-2yp7ui"/>
          <w:rFonts w:ascii="Arial" w:hAnsi="Arial" w:cs="Arial"/>
          <w:color w:val="E36B00"/>
          <w:shd w:val="clear" w:color="auto" w:fill="EDFAFF"/>
        </w:rPr>
        <w:t>may microencapsulate rather large </w:t>
      </w:r>
      <w:r>
        <w:rPr>
          <w:rStyle w:val="css-15iwe0d"/>
          <w:rFonts w:ascii="Arial" w:hAnsi="Arial" w:cs="Arial"/>
          <w:color w:val="252525"/>
          <w:shd w:val="clear" w:color="auto" w:fill="EDFAFF"/>
        </w:rPr>
        <w:t>particles </w:t>
      </w:r>
      <w:r>
        <w:rPr>
          <w:rStyle w:val="css-2yp7ui"/>
          <w:rFonts w:ascii="Arial" w:hAnsi="Arial" w:cs="Arial"/>
          <w:color w:val="E36B00"/>
          <w:shd w:val="clear" w:color="auto" w:fill="EDFAFF"/>
        </w:rPr>
        <w:t>(greater </w:t>
      </w:r>
      <w:r>
        <w:rPr>
          <w:rStyle w:val="css-15iwe0d"/>
          <w:rFonts w:ascii="Arial" w:hAnsi="Arial" w:cs="Arial"/>
          <w:color w:val="252525"/>
          <w:shd w:val="clear" w:color="auto" w:fill="EDFAFF"/>
        </w:rPr>
        <w:t>than 600 in diameter).</w:t>
      </w:r>
      <w:r>
        <w:rPr>
          <w:rStyle w:val="css-x5hiaf"/>
          <w:rFonts w:ascii="Arial" w:hAnsi="Arial" w:cs="Arial"/>
          <w:color w:val="252525"/>
          <w:shd w:val="clear" w:color="auto" w:fill="EDFAFF"/>
        </w:rPr>
        <w:t xml:space="preserve"> </w:t>
      </w:r>
      <w:r>
        <w:rPr>
          <w:rStyle w:val="css-15iwe0d"/>
          <w:rFonts w:ascii="Arial" w:hAnsi="Arial" w:cs="Arial"/>
          <w:color w:val="252525"/>
          <w:shd w:val="clear" w:color="auto" w:fill="EDFAFF"/>
        </w:rPr>
        <w:t>In this </w:t>
      </w:r>
      <w:r>
        <w:rPr>
          <w:rStyle w:val="css-2yp7ui"/>
          <w:rFonts w:ascii="Arial" w:hAnsi="Arial" w:cs="Arial"/>
          <w:color w:val="E36B00"/>
          <w:shd w:val="clear" w:color="auto" w:fill="EDFAFF"/>
        </w:rPr>
        <w:t>process, various </w:t>
      </w:r>
      <w:r>
        <w:rPr>
          <w:rStyle w:val="css-1ber87j"/>
          <w:rFonts w:ascii="Arial" w:hAnsi="Arial" w:cs="Arial"/>
          <w:color w:val="5000B9"/>
          <w:shd w:val="clear" w:color="auto" w:fill="EDFAFF"/>
        </w:rPr>
        <w:t>spherical </w:t>
      </w:r>
      <w:r>
        <w:rPr>
          <w:rStyle w:val="css-1ber87j"/>
          <w:rFonts w:ascii="Arial" w:hAnsi="Arial" w:cs="Arial"/>
          <w:color w:val="006ACC"/>
          <w:shd w:val="clear" w:color="auto" w:fill="EDFAFF"/>
        </w:rPr>
        <w:t>core materials, such as nonpareil sugar seeds, are coated with a </w:t>
      </w:r>
      <w:r>
        <w:rPr>
          <w:rStyle w:val="css-2yp7ui"/>
          <w:rFonts w:ascii="Arial" w:hAnsi="Arial" w:cs="Arial"/>
          <w:color w:val="E36B00"/>
          <w:shd w:val="clear" w:color="auto" w:fill="EDFAFF"/>
        </w:rPr>
        <w:t>selection </w:t>
      </w:r>
      <w:r>
        <w:rPr>
          <w:rStyle w:val="css-15iwe0d"/>
          <w:rFonts w:ascii="Arial" w:hAnsi="Arial" w:cs="Arial"/>
          <w:color w:val="252525"/>
          <w:shd w:val="clear" w:color="auto" w:fill="EDFAFF"/>
        </w:rPr>
        <w:t>of polymers (Fig. </w:t>
      </w:r>
      <w:r>
        <w:rPr>
          <w:rStyle w:val="css-0"/>
          <w:rFonts w:ascii="Arial" w:hAnsi="Arial" w:cs="Arial"/>
          <w:color w:val="252525"/>
          <w:shd w:val="clear" w:color="auto" w:fill="EDFAFF"/>
        </w:rPr>
        <w:t>4).</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In </w:t>
      </w:r>
      <w:r>
        <w:rPr>
          <w:rStyle w:val="css-rh820s"/>
          <w:rFonts w:ascii="Arial" w:hAnsi="Arial" w:cs="Arial"/>
          <w:color w:val="E36B00"/>
          <w:shd w:val="clear" w:color="auto" w:fill="FFFFFF"/>
        </w:rPr>
        <w:t>actual use, </w:t>
      </w:r>
      <w:r>
        <w:rPr>
          <w:rStyle w:val="css-0"/>
          <w:rFonts w:ascii="Arial" w:hAnsi="Arial" w:cs="Arial"/>
          <w:color w:val="252525"/>
          <w:shd w:val="clear" w:color="auto" w:fill="FFFFFF"/>
        </w:rPr>
        <w:t>the coating is </w:t>
      </w:r>
      <w:r>
        <w:rPr>
          <w:rStyle w:val="css-rh820s"/>
          <w:rFonts w:ascii="Arial" w:hAnsi="Arial" w:cs="Arial"/>
          <w:color w:val="E36B00"/>
          <w:shd w:val="clear" w:color="auto" w:fill="FFFFFF"/>
        </w:rPr>
        <w:t>sprayed </w:t>
      </w:r>
      <w:r>
        <w:rPr>
          <w:rStyle w:val="css-0"/>
          <w:rFonts w:ascii="Arial" w:hAnsi="Arial" w:cs="Arial"/>
          <w:color w:val="252525"/>
          <w:shd w:val="clear" w:color="auto" w:fill="FFFFFF"/>
        </w:rPr>
        <w:t>as a solution or </w:t>
      </w:r>
      <w:r>
        <w:rPr>
          <w:rStyle w:val="css-15iwe0d"/>
          <w:rFonts w:ascii="Arial" w:hAnsi="Arial" w:cs="Arial"/>
          <w:color w:val="252525"/>
          <w:shd w:val="clear" w:color="auto" w:fill="FFFFFF"/>
        </w:rPr>
        <w:t>an atomized spray to the </w:t>
      </w:r>
      <w:r>
        <w:rPr>
          <w:rStyle w:val="css-2yp7ui"/>
          <w:rFonts w:ascii="Arial" w:hAnsi="Arial" w:cs="Arial"/>
          <w:color w:val="E36B00"/>
          <w:shd w:val="clear" w:color="auto" w:fill="FFFFFF"/>
        </w:rPr>
        <w:t>selected </w:t>
      </w:r>
      <w:r>
        <w:rPr>
          <w:rStyle w:val="css-1ber87j"/>
          <w:rFonts w:ascii="Arial" w:hAnsi="Arial" w:cs="Arial"/>
          <w:color w:val="006ACC"/>
          <w:shd w:val="clear" w:color="auto" w:fill="FFFFFF"/>
        </w:rPr>
        <w:t>solid core material in the coating </w:t>
      </w:r>
      <w:r>
        <w:rPr>
          <w:rStyle w:val="css-15iwe0d"/>
          <w:rFonts w:ascii="Arial" w:hAnsi="Arial" w:cs="Arial"/>
          <w:color w:val="252525"/>
          <w:shd w:val="clear" w:color="auto" w:fill="FFFFFF"/>
        </w:rPr>
        <w:t>pan.</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While the coatings are </w:t>
      </w:r>
      <w:r>
        <w:rPr>
          <w:rStyle w:val="css-rh820s"/>
          <w:rFonts w:ascii="Arial" w:hAnsi="Arial" w:cs="Arial"/>
          <w:color w:val="E36B00"/>
          <w:shd w:val="clear" w:color="auto" w:fill="FFFFFF"/>
        </w:rPr>
        <w:t>being </w:t>
      </w:r>
      <w:r>
        <w:rPr>
          <w:rStyle w:val="css-0"/>
          <w:rFonts w:ascii="Arial" w:hAnsi="Arial" w:cs="Arial"/>
          <w:color w:val="252525"/>
          <w:shd w:val="clear" w:color="auto" w:fill="FFFFFF"/>
        </w:rPr>
        <w:t>applied </w:t>
      </w:r>
      <w:r>
        <w:rPr>
          <w:rStyle w:val="css-15iwe0d"/>
          <w:rFonts w:ascii="Arial" w:hAnsi="Arial" w:cs="Arial"/>
          <w:color w:val="252525"/>
          <w:shd w:val="clear" w:color="auto" w:fill="FFFFFF"/>
        </w:rPr>
        <w:t>in the coating pans, warm air is </w:t>
      </w:r>
      <w:r>
        <w:rPr>
          <w:rStyle w:val="css-2yp7ui"/>
          <w:rFonts w:ascii="Arial" w:hAnsi="Arial" w:cs="Arial"/>
          <w:color w:val="E36B00"/>
          <w:shd w:val="clear" w:color="auto" w:fill="FFFFFF"/>
        </w:rPr>
        <w:t>blown </w:t>
      </w:r>
      <w:r>
        <w:rPr>
          <w:rStyle w:val="css-1ber87j"/>
          <w:rFonts w:ascii="Arial" w:hAnsi="Arial" w:cs="Arial"/>
          <w:color w:val="006ACC"/>
          <w:shd w:val="clear" w:color="auto" w:fill="FFFFFF"/>
        </w:rPr>
        <w:t>over the coated components to </w:t>
      </w:r>
      <w:r>
        <w:rPr>
          <w:rStyle w:val="css-rh820s"/>
          <w:rFonts w:ascii="Arial" w:hAnsi="Arial" w:cs="Arial"/>
          <w:color w:val="E36B00"/>
          <w:shd w:val="clear" w:color="auto" w:fill="FFFFFF"/>
        </w:rPr>
        <w:t>eliminate </w:t>
      </w:r>
      <w:r>
        <w:rPr>
          <w:rStyle w:val="css-0"/>
          <w:rFonts w:ascii="Arial" w:hAnsi="Arial" w:cs="Arial"/>
          <w:color w:val="252525"/>
          <w:shd w:val="clear" w:color="auto" w:fill="FFFFFF"/>
        </w:rPr>
        <w:t>the coating solvent.</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In some circumstances, the drying oven is used to complete the final solvent removal process.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noProof/>
          <w:sz w:val="24"/>
          <w:szCs w:val="24"/>
        </w:rPr>
        <w:drawing>
          <wp:inline distT="0" distB="0" distL="0" distR="0" wp14:anchorId="721C0904" wp14:editId="3892C388">
            <wp:extent cx="1905000" cy="172729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727295"/>
                    </a:xfrm>
                    <a:prstGeom prst="rect">
                      <a:avLst/>
                    </a:prstGeom>
                    <a:noFill/>
                    <a:ln>
                      <a:noFill/>
                    </a:ln>
                  </pic:spPr>
                </pic:pic>
              </a:graphicData>
            </a:graphic>
          </wp:inline>
        </w:drawing>
      </w:r>
    </w:p>
    <w:p w:rsidR="00005005" w:rsidRDefault="00615E1E" w:rsidP="00615E1E">
      <w:pPr>
        <w:rPr>
          <w:rFonts w:ascii="Times New Roman" w:hAnsi="Times New Roman" w:cs="Times New Roman"/>
          <w:sz w:val="24"/>
          <w:szCs w:val="24"/>
        </w:rPr>
      </w:pPr>
      <w:r w:rsidRPr="00593E4C">
        <w:rPr>
          <w:rFonts w:ascii="Times New Roman" w:hAnsi="Times New Roman" w:cs="Times New Roman"/>
          <w:sz w:val="24"/>
          <w:szCs w:val="24"/>
        </w:rPr>
        <w:t xml:space="preserve">Fig. 4: </w:t>
      </w:r>
      <w:r w:rsidR="004A28D2">
        <w:rPr>
          <w:rFonts w:ascii="Times New Roman" w:hAnsi="Times New Roman" w:cs="Times New Roman"/>
          <w:sz w:val="24"/>
          <w:szCs w:val="24"/>
        </w:rPr>
        <w:t>M</w:t>
      </w:r>
      <w:r w:rsidR="004A28D2" w:rsidRPr="00593E4C">
        <w:rPr>
          <w:rFonts w:ascii="Times New Roman" w:hAnsi="Times New Roman" w:cs="Times New Roman"/>
          <w:sz w:val="24"/>
          <w:szCs w:val="24"/>
        </w:rPr>
        <w:t>icroencapsulation</w:t>
      </w:r>
      <w:r w:rsidR="004A28D2">
        <w:rPr>
          <w:rFonts w:ascii="Times New Roman" w:hAnsi="Times New Roman" w:cs="Times New Roman"/>
          <w:sz w:val="24"/>
          <w:szCs w:val="24"/>
        </w:rPr>
        <w:t xml:space="preserve"> (through p</w:t>
      </w:r>
      <w:r w:rsidRPr="00593E4C">
        <w:rPr>
          <w:rFonts w:ascii="Times New Roman" w:hAnsi="Times New Roman" w:cs="Times New Roman"/>
          <w:sz w:val="24"/>
          <w:szCs w:val="24"/>
        </w:rPr>
        <w:t>an coati</w:t>
      </w:r>
      <w:r>
        <w:rPr>
          <w:rFonts w:ascii="Times New Roman" w:hAnsi="Times New Roman" w:cs="Times New Roman"/>
          <w:sz w:val="24"/>
          <w:szCs w:val="24"/>
        </w:rPr>
        <w:t>ng method</w:t>
      </w:r>
      <w:r w:rsidR="004A28D2">
        <w:rPr>
          <w:rFonts w:ascii="Times New Roman" w:hAnsi="Times New Roman" w:cs="Times New Roman"/>
          <w:sz w:val="24"/>
          <w:szCs w:val="24"/>
        </w:rPr>
        <w:t>)</w:t>
      </w:r>
      <w:r>
        <w:rPr>
          <w:rFonts w:ascii="Times New Roman" w:hAnsi="Times New Roman" w:cs="Times New Roman"/>
          <w:sz w:val="24"/>
          <w:szCs w:val="24"/>
        </w:rPr>
        <w:t xml:space="preserve"> </w:t>
      </w:r>
    </w:p>
    <w:p w:rsidR="00615E1E" w:rsidRDefault="00615E1E" w:rsidP="00615E1E">
      <w:pPr>
        <w:rPr>
          <w:rFonts w:ascii="Times New Roman" w:hAnsi="Times New Roman" w:cs="Times New Roman"/>
          <w:sz w:val="24"/>
          <w:szCs w:val="24"/>
        </w:rPr>
      </w:pPr>
    </w:p>
    <w:p w:rsidR="00615E1E" w:rsidRDefault="00DF4028" w:rsidP="00615E1E">
      <w:pPr>
        <w:jc w:val="both"/>
        <w:rPr>
          <w:rStyle w:val="css-0"/>
          <w:rFonts w:ascii="Arial" w:hAnsi="Arial" w:cs="Arial"/>
          <w:color w:val="252525"/>
          <w:shd w:val="clear" w:color="auto" w:fill="FFFFFF"/>
        </w:rPr>
      </w:pPr>
      <w:r>
        <w:rPr>
          <w:rStyle w:val="css-0"/>
          <w:rFonts w:ascii="Arial" w:hAnsi="Arial" w:cs="Arial"/>
          <w:color w:val="252525"/>
          <w:shd w:val="clear" w:color="auto" w:fill="EDFAFF"/>
        </w:rPr>
        <w:t>• Fluidized-bed technology: </w:t>
      </w:r>
      <w:r>
        <w:rPr>
          <w:rStyle w:val="css-rh820s"/>
          <w:rFonts w:ascii="Arial" w:hAnsi="Arial" w:cs="Arial"/>
          <w:color w:val="E36B00"/>
          <w:shd w:val="clear" w:color="auto" w:fill="EDFAFF"/>
        </w:rPr>
        <w:t>This technique </w:t>
      </w:r>
      <w:r>
        <w:rPr>
          <w:rStyle w:val="css-15iwe0d"/>
          <w:rFonts w:ascii="Arial" w:hAnsi="Arial" w:cs="Arial"/>
          <w:color w:val="252525"/>
          <w:shd w:val="clear" w:color="auto" w:fill="EDFAFF"/>
        </w:rPr>
        <w:t>for microencapsulation </w:t>
      </w:r>
      <w:r>
        <w:rPr>
          <w:rStyle w:val="css-2yp7ui"/>
          <w:rFonts w:ascii="Arial" w:hAnsi="Arial" w:cs="Arial"/>
          <w:color w:val="E36B00"/>
          <w:shd w:val="clear" w:color="auto" w:fill="EDFAFF"/>
        </w:rPr>
        <w:t>encapsulates </w:t>
      </w:r>
      <w:r>
        <w:rPr>
          <w:rStyle w:val="css-1ber87j"/>
          <w:rFonts w:ascii="Arial" w:hAnsi="Arial" w:cs="Arial"/>
          <w:color w:val="006ACC"/>
          <w:shd w:val="clear" w:color="auto" w:fill="EDFAFF"/>
        </w:rPr>
        <w:t>solid core materials, including liquids absorbed into porous </w:t>
      </w:r>
      <w:r>
        <w:rPr>
          <w:rStyle w:val="css-15iwe0d"/>
          <w:rFonts w:ascii="Arial" w:hAnsi="Arial" w:cs="Arial"/>
          <w:color w:val="252525"/>
          <w:shd w:val="clear" w:color="auto" w:fill="EDFAFF"/>
        </w:rPr>
        <w:t>solids.</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lastRenderedPageBreak/>
        <w:t>Medication </w:t>
      </w:r>
      <w:r>
        <w:rPr>
          <w:rStyle w:val="css-rh820s"/>
          <w:rFonts w:ascii="Arial" w:hAnsi="Arial" w:cs="Arial"/>
          <w:color w:val="E36B00"/>
          <w:shd w:val="clear" w:color="auto" w:fill="FFFFFF"/>
        </w:rPr>
        <w:t>capsules are frequently created using </w:t>
      </w:r>
      <w:r>
        <w:rPr>
          <w:rStyle w:val="css-0"/>
          <w:rFonts w:ascii="Arial" w:hAnsi="Arial" w:cs="Arial"/>
          <w:color w:val="252525"/>
          <w:shd w:val="clear" w:color="auto" w:fill="FFFFFF"/>
        </w:rPr>
        <w:t>this microencapsulation </w:t>
      </w:r>
      <w:r>
        <w:rPr>
          <w:rStyle w:val="css-rh820s"/>
          <w:rFonts w:ascii="Arial" w:hAnsi="Arial" w:cs="Arial"/>
          <w:color w:val="E36B00"/>
          <w:shd w:val="clear" w:color="auto" w:fill="FFFFFF"/>
        </w:rPr>
        <w:t>technique.</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After being </w:t>
      </w:r>
      <w:r>
        <w:rPr>
          <w:rStyle w:val="css-0"/>
          <w:rFonts w:ascii="Arial" w:hAnsi="Arial" w:cs="Arial"/>
          <w:color w:val="252525"/>
          <w:shd w:val="clear" w:color="auto" w:fill="FFFFFF"/>
        </w:rPr>
        <w:t>sprayed with a </w:t>
      </w:r>
      <w:r>
        <w:rPr>
          <w:rStyle w:val="css-15iwe0d"/>
          <w:rFonts w:ascii="Arial" w:hAnsi="Arial" w:cs="Arial"/>
          <w:color w:val="252525"/>
          <w:shd w:val="clear" w:color="auto" w:fill="FFFFFF"/>
        </w:rPr>
        <w:t>liquid coating </w:t>
      </w:r>
      <w:r>
        <w:rPr>
          <w:rStyle w:val="css-2yp7ui"/>
          <w:rFonts w:ascii="Arial" w:hAnsi="Arial" w:cs="Arial"/>
          <w:color w:val="E36B00"/>
          <w:shd w:val="clear" w:color="auto" w:fill="FFFFFF"/>
        </w:rPr>
        <w:t>solution, </w:t>
      </w:r>
      <w:r>
        <w:rPr>
          <w:rStyle w:val="css-15iwe0d"/>
          <w:rFonts w:ascii="Arial" w:hAnsi="Arial" w:cs="Arial"/>
          <w:color w:val="252525"/>
          <w:shd w:val="clear" w:color="auto" w:fill="FFFFFF"/>
        </w:rPr>
        <w:t>the </w:t>
      </w:r>
      <w:r>
        <w:rPr>
          <w:rStyle w:val="css-1ber87j"/>
          <w:rFonts w:ascii="Arial" w:hAnsi="Arial" w:cs="Arial"/>
          <w:color w:val="006ACC"/>
          <w:shd w:val="clear" w:color="auto" w:fill="FFFFFF"/>
        </w:rPr>
        <w:t>solid particles are suspended in a jet of </w:t>
      </w:r>
      <w:r>
        <w:rPr>
          <w:rStyle w:val="css-0"/>
          <w:rFonts w:ascii="Arial" w:hAnsi="Arial" w:cs="Arial"/>
          <w:color w:val="252525"/>
          <w:shd w:val="clear" w:color="auto" w:fill="FFFFFF"/>
        </w:rPr>
        <w:t>air.</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capsules are </w:t>
      </w:r>
      <w:r>
        <w:rPr>
          <w:rStyle w:val="css-rh820s"/>
          <w:rFonts w:ascii="Arial" w:hAnsi="Arial" w:cs="Arial"/>
          <w:color w:val="E36B00"/>
          <w:shd w:val="clear" w:color="auto" w:fill="FFFFFF"/>
        </w:rPr>
        <w:t>sent </w:t>
      </w:r>
      <w:r>
        <w:rPr>
          <w:rStyle w:val="css-0"/>
          <w:rFonts w:ascii="Arial" w:hAnsi="Arial" w:cs="Arial"/>
          <w:color w:val="252525"/>
          <w:shd w:val="clear" w:color="auto" w:fill="FFFFFF"/>
        </w:rPr>
        <w:t>to a </w:t>
      </w:r>
      <w:r>
        <w:rPr>
          <w:rStyle w:val="css-rh820s"/>
          <w:rFonts w:ascii="Arial" w:hAnsi="Arial" w:cs="Arial"/>
          <w:color w:val="E36B00"/>
          <w:shd w:val="clear" w:color="auto" w:fill="FFFFFF"/>
        </w:rPr>
        <w:t>site </w:t>
      </w:r>
      <w:r>
        <w:rPr>
          <w:rStyle w:val="css-0"/>
          <w:rFonts w:ascii="Arial" w:hAnsi="Arial" w:cs="Arial"/>
          <w:color w:val="252525"/>
          <w:shd w:val="clear" w:color="auto" w:fill="FFFFFF"/>
        </w:rPr>
        <w:t>where </w:t>
      </w:r>
      <w:r>
        <w:rPr>
          <w:rStyle w:val="css-1ber87j"/>
          <w:rFonts w:ascii="Arial" w:hAnsi="Arial" w:cs="Arial"/>
          <w:color w:val="006ACC"/>
          <w:shd w:val="clear" w:color="auto" w:fill="FFFFFF"/>
        </w:rPr>
        <w:t>cooling or solvent vaporisation </w:t>
      </w:r>
      <w:r>
        <w:rPr>
          <w:rStyle w:val="css-15iwe0d"/>
          <w:rFonts w:ascii="Arial" w:hAnsi="Arial" w:cs="Arial"/>
          <w:color w:val="252525"/>
          <w:shd w:val="clear" w:color="auto" w:fill="FFFFFF"/>
        </w:rPr>
        <w:t>is </w:t>
      </w:r>
      <w:r>
        <w:rPr>
          <w:rStyle w:val="css-2yp7ui"/>
          <w:rFonts w:ascii="Arial" w:hAnsi="Arial" w:cs="Arial"/>
          <w:color w:val="E36B00"/>
          <w:shd w:val="clear" w:color="auto" w:fill="FFFFFF"/>
        </w:rPr>
        <w:t>used </w:t>
      </w:r>
      <w:r>
        <w:rPr>
          <w:rStyle w:val="css-15iwe0d"/>
          <w:rFonts w:ascii="Arial" w:hAnsi="Arial" w:cs="Arial"/>
          <w:color w:val="252525"/>
          <w:shd w:val="clear" w:color="auto" w:fill="FFFFFF"/>
        </w:rPr>
        <w:t>to cement the shells of the capsules.</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Up </w:t>
      </w:r>
      <w:r>
        <w:rPr>
          <w:rStyle w:val="css-0"/>
          <w:rFonts w:ascii="Arial" w:hAnsi="Arial" w:cs="Arial"/>
          <w:color w:val="252525"/>
          <w:shd w:val="clear" w:color="auto" w:fill="FFFFFF"/>
        </w:rPr>
        <w:t>until the capsule wall </w:t>
      </w:r>
      <w:r>
        <w:rPr>
          <w:rStyle w:val="css-rh820s"/>
          <w:rFonts w:ascii="Arial" w:hAnsi="Arial" w:cs="Arial"/>
          <w:color w:val="E36B00"/>
          <w:shd w:val="clear" w:color="auto" w:fill="FFFFFF"/>
        </w:rPr>
        <w:t>achieves </w:t>
      </w:r>
      <w:r>
        <w:rPr>
          <w:rStyle w:val="css-0"/>
          <w:rFonts w:ascii="Arial" w:hAnsi="Arial" w:cs="Arial"/>
          <w:color w:val="252525"/>
          <w:shd w:val="clear" w:color="auto" w:fill="FFFFFF"/>
        </w:rPr>
        <w:t>the </w:t>
      </w:r>
      <w:r>
        <w:rPr>
          <w:rStyle w:val="css-rh820s"/>
          <w:rFonts w:ascii="Arial" w:hAnsi="Arial" w:cs="Arial"/>
          <w:color w:val="E36B00"/>
          <w:shd w:val="clear" w:color="auto" w:fill="FFFFFF"/>
        </w:rPr>
        <w:t>required </w:t>
      </w:r>
      <w:r>
        <w:rPr>
          <w:rStyle w:val="css-0"/>
          <w:rFonts w:ascii="Arial" w:hAnsi="Arial" w:cs="Arial"/>
          <w:color w:val="252525"/>
          <w:shd w:val="clear" w:color="auto" w:fill="FFFFFF"/>
        </w:rPr>
        <w:t>thickness, </w:t>
      </w:r>
      <w:r>
        <w:rPr>
          <w:rStyle w:val="css-1eh0vfs"/>
          <w:rFonts w:ascii="Arial" w:hAnsi="Arial" w:cs="Arial"/>
          <w:color w:val="006ACC"/>
          <w:shd w:val="clear" w:color="auto" w:fill="FFFFFF"/>
        </w:rPr>
        <w:t>the suspending, spraying, and </w:t>
      </w:r>
      <w:r>
        <w:rPr>
          <w:rStyle w:val="css-rh820s"/>
          <w:rFonts w:ascii="Arial" w:hAnsi="Arial" w:cs="Arial"/>
          <w:color w:val="E36B00"/>
          <w:shd w:val="clear" w:color="auto" w:fill="FFFFFF"/>
        </w:rPr>
        <w:t>chilling processes </w:t>
      </w:r>
      <w:r>
        <w:rPr>
          <w:rStyle w:val="css-0"/>
          <w:rFonts w:ascii="Arial" w:hAnsi="Arial" w:cs="Arial"/>
          <w:color w:val="252525"/>
          <w:shd w:val="clear" w:color="auto" w:fill="FFFFFF"/>
        </w:rPr>
        <w:t>are repeated.</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w:t>
      </w:r>
      <w:r>
        <w:rPr>
          <w:rStyle w:val="css-15iwe0d"/>
          <w:rFonts w:ascii="Arial" w:hAnsi="Arial" w:cs="Arial"/>
          <w:color w:val="252525"/>
          <w:shd w:val="clear" w:color="auto" w:fill="FFFFFF"/>
        </w:rPr>
        <w:t>Wurster </w:t>
      </w:r>
      <w:r>
        <w:rPr>
          <w:rStyle w:val="css-2yp7ui"/>
          <w:rFonts w:ascii="Arial" w:hAnsi="Arial" w:cs="Arial"/>
          <w:color w:val="E36B00"/>
          <w:shd w:val="clear" w:color="auto" w:fill="FFFFFF"/>
        </w:rPr>
        <w:t>technique </w:t>
      </w:r>
      <w:r>
        <w:rPr>
          <w:rStyle w:val="css-15iwe0d"/>
          <w:rFonts w:ascii="Arial" w:hAnsi="Arial" w:cs="Arial"/>
          <w:color w:val="252525"/>
          <w:shd w:val="clear" w:color="auto" w:fill="FFFFFF"/>
        </w:rPr>
        <w:t>is </w:t>
      </w:r>
      <w:r>
        <w:rPr>
          <w:rStyle w:val="css-2yp7ui"/>
          <w:rFonts w:ascii="Arial" w:hAnsi="Arial" w:cs="Arial"/>
          <w:color w:val="E36B00"/>
          <w:shd w:val="clear" w:color="auto" w:fill="FFFFFF"/>
        </w:rPr>
        <w:t>used </w:t>
      </w:r>
      <w:r>
        <w:rPr>
          <w:rStyle w:val="css-15iwe0d"/>
          <w:rFonts w:ascii="Arial" w:hAnsi="Arial" w:cs="Arial"/>
          <w:color w:val="252525"/>
          <w:shd w:val="clear" w:color="auto" w:fill="FFFFFF"/>
        </w:rPr>
        <w:t>when the spray nozzle is </w:t>
      </w:r>
      <w:r>
        <w:rPr>
          <w:rStyle w:val="css-2yp7ui"/>
          <w:rFonts w:ascii="Arial" w:hAnsi="Arial" w:cs="Arial"/>
          <w:color w:val="E36B00"/>
          <w:shd w:val="clear" w:color="auto" w:fill="FFFFFF"/>
        </w:rPr>
        <w:t>placed </w:t>
      </w:r>
      <w:r>
        <w:rPr>
          <w:rStyle w:val="css-1ber87j"/>
          <w:rFonts w:ascii="Arial" w:hAnsi="Arial" w:cs="Arial"/>
          <w:color w:val="006ACC"/>
          <w:shd w:val="clear" w:color="auto" w:fill="FFFFFF"/>
        </w:rPr>
        <w:t>at the bottom of the fluidized </w:t>
      </w:r>
      <w:r>
        <w:rPr>
          <w:rStyle w:val="css-15iwe0d"/>
          <w:rFonts w:ascii="Arial" w:hAnsi="Arial" w:cs="Arial"/>
          <w:color w:val="252525"/>
          <w:shd w:val="clear" w:color="auto" w:fill="FFFFFF"/>
        </w:rPr>
        <w:t>bed </w:t>
      </w:r>
      <w:r>
        <w:rPr>
          <w:rStyle w:val="css-0"/>
          <w:rFonts w:ascii="Arial" w:hAnsi="Arial" w:cs="Arial"/>
          <w:color w:val="252525"/>
          <w:shd w:val="clear" w:color="auto" w:fill="FFFFFF"/>
        </w:rPr>
        <w:t>of particles.</w:t>
      </w:r>
    </w:p>
    <w:p w:rsidR="00DF4028" w:rsidRPr="00593E4C" w:rsidRDefault="00DF4028" w:rsidP="00615E1E">
      <w:pPr>
        <w:jc w:val="both"/>
        <w:rPr>
          <w:rFonts w:ascii="Times New Roman" w:hAnsi="Times New Roman" w:cs="Times New Roman"/>
          <w:sz w:val="24"/>
          <w:szCs w:val="24"/>
        </w:rPr>
      </w:pPr>
    </w:p>
    <w:p w:rsidR="00615E1E" w:rsidRPr="00FE78CA" w:rsidRDefault="00DF4028" w:rsidP="00FE78CA">
      <w:pPr>
        <w:jc w:val="both"/>
        <w:rPr>
          <w:rFonts w:ascii="Times New Roman" w:hAnsi="Times New Roman" w:cs="Times New Roman"/>
          <w:sz w:val="24"/>
        </w:rPr>
      </w:pPr>
      <w:r>
        <w:rPr>
          <w:rStyle w:val="css-0"/>
          <w:rFonts w:ascii="Arial" w:hAnsi="Arial" w:cs="Arial"/>
          <w:color w:val="252525"/>
          <w:shd w:val="clear" w:color="auto" w:fill="EDFAFF"/>
        </w:rPr>
        <w:t>Both the spray drying and the spray congealing </w:t>
      </w:r>
      <w:r>
        <w:rPr>
          <w:rStyle w:val="css-rh820s"/>
          <w:rFonts w:ascii="Arial" w:hAnsi="Arial" w:cs="Arial"/>
          <w:color w:val="E36B00"/>
          <w:shd w:val="clear" w:color="auto" w:fill="EDFAFF"/>
        </w:rPr>
        <w:t>techniques for </w:t>
      </w:r>
      <w:r>
        <w:rPr>
          <w:rStyle w:val="css-0"/>
          <w:rFonts w:ascii="Arial" w:hAnsi="Arial" w:cs="Arial"/>
          <w:color w:val="252525"/>
          <w:shd w:val="clear" w:color="auto" w:fill="EDFAFF"/>
        </w:rPr>
        <w:t>microencapsulation involve dispersing the core material in a </w:t>
      </w:r>
      <w:r>
        <w:rPr>
          <w:rStyle w:val="css-rh820s"/>
          <w:rFonts w:ascii="Arial" w:hAnsi="Arial" w:cs="Arial"/>
          <w:color w:val="E36B00"/>
          <w:shd w:val="clear" w:color="auto" w:fill="EDFAFF"/>
        </w:rPr>
        <w:t>liquid </w:t>
      </w:r>
      <w:r>
        <w:rPr>
          <w:rStyle w:val="css-1eh0vfs"/>
          <w:rFonts w:ascii="Arial" w:hAnsi="Arial" w:cs="Arial"/>
          <w:color w:val="006ACC"/>
          <w:shd w:val="clear" w:color="auto" w:fill="EDFAFF"/>
        </w:rPr>
        <w:t>coating agent and spraying or introducing the core coating mixture into </w:t>
      </w:r>
      <w:r>
        <w:rPr>
          <w:rStyle w:val="css-0"/>
          <w:rFonts w:ascii="Arial" w:hAnsi="Arial" w:cs="Arial"/>
          <w:color w:val="252525"/>
          <w:shd w:val="clear" w:color="auto" w:fill="EDFAFF"/>
        </w:rPr>
        <w:t>a condition where the coating's relatively </w:t>
      </w:r>
      <w:r>
        <w:rPr>
          <w:rStyle w:val="css-rh820s"/>
          <w:rFonts w:ascii="Arial" w:hAnsi="Arial" w:cs="Arial"/>
          <w:color w:val="E36B00"/>
          <w:shd w:val="clear" w:color="auto" w:fill="EDFAFF"/>
        </w:rPr>
        <w:t>quick </w:t>
      </w:r>
      <w:r>
        <w:rPr>
          <w:rStyle w:val="css-0"/>
          <w:rFonts w:ascii="Arial" w:hAnsi="Arial" w:cs="Arial"/>
          <w:color w:val="252525"/>
          <w:shd w:val="clear" w:color="auto" w:fill="EDFAFF"/>
        </w:rPr>
        <w:t>solidification is influenced (Fig. 5).</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The </w:t>
      </w:r>
      <w:r>
        <w:rPr>
          <w:rStyle w:val="css-rh820s"/>
          <w:rFonts w:ascii="Arial" w:hAnsi="Arial" w:cs="Arial"/>
          <w:color w:val="E36B00"/>
          <w:shd w:val="clear" w:color="auto" w:fill="FFFFFF"/>
        </w:rPr>
        <w:t>key difference </w:t>
      </w:r>
      <w:r>
        <w:rPr>
          <w:rStyle w:val="css-1ber87j"/>
          <w:rFonts w:ascii="Arial" w:hAnsi="Arial" w:cs="Arial"/>
          <w:color w:val="006ACC"/>
          <w:shd w:val="clear" w:color="auto" w:fill="FFFFFF"/>
        </w:rPr>
        <w:t>between these two microencapsulation </w:t>
      </w:r>
      <w:r>
        <w:rPr>
          <w:rStyle w:val="css-2yp7ui"/>
          <w:rFonts w:ascii="Arial" w:hAnsi="Arial" w:cs="Arial"/>
          <w:color w:val="E36B00"/>
          <w:shd w:val="clear" w:color="auto" w:fill="FFFFFF"/>
        </w:rPr>
        <w:t>processes </w:t>
      </w:r>
      <w:r>
        <w:rPr>
          <w:rStyle w:val="css-15iwe0d"/>
          <w:rFonts w:ascii="Arial" w:hAnsi="Arial" w:cs="Arial"/>
          <w:color w:val="252525"/>
          <w:shd w:val="clear" w:color="auto" w:fill="FFFFFF"/>
        </w:rPr>
        <w:t>is </w:t>
      </w:r>
      <w:r>
        <w:rPr>
          <w:rStyle w:val="css-2yp7ui"/>
          <w:rFonts w:ascii="Arial" w:hAnsi="Arial" w:cs="Arial"/>
          <w:color w:val="E36B00"/>
          <w:shd w:val="clear" w:color="auto" w:fill="FFFFFF"/>
        </w:rPr>
        <w:t>how firm </w:t>
      </w:r>
      <w:r>
        <w:rPr>
          <w:rStyle w:val="css-15iwe0d"/>
          <w:rFonts w:ascii="Arial" w:hAnsi="Arial" w:cs="Arial"/>
          <w:color w:val="252525"/>
          <w:shd w:val="clear" w:color="auto" w:fill="FFFFFF"/>
        </w:rPr>
        <w:t>the </w:t>
      </w:r>
      <w:r>
        <w:rPr>
          <w:rStyle w:val="css-2yp7ui"/>
          <w:rFonts w:ascii="Arial" w:hAnsi="Arial" w:cs="Arial"/>
          <w:color w:val="E36B00"/>
          <w:shd w:val="clear" w:color="auto" w:fill="FFFFFF"/>
        </w:rPr>
        <w:t>covering becomes.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solvent's </w:t>
      </w:r>
      <w:r>
        <w:rPr>
          <w:rStyle w:val="css-rh820s"/>
          <w:rFonts w:ascii="Arial" w:hAnsi="Arial" w:cs="Arial"/>
          <w:color w:val="E36B00"/>
          <w:shd w:val="clear" w:color="auto" w:fill="FFFFFF"/>
        </w:rPr>
        <w:t>rapid </w:t>
      </w:r>
      <w:r>
        <w:rPr>
          <w:rStyle w:val="css-15iwe0d"/>
          <w:rFonts w:ascii="Arial" w:hAnsi="Arial" w:cs="Arial"/>
          <w:color w:val="252525"/>
          <w:shd w:val="clear" w:color="auto" w:fill="FFFFFF"/>
        </w:rPr>
        <w:t>evaporation </w:t>
      </w:r>
      <w:r>
        <w:rPr>
          <w:rStyle w:val="css-2yp7ui"/>
          <w:rFonts w:ascii="Arial" w:hAnsi="Arial" w:cs="Arial"/>
          <w:color w:val="E36B00"/>
          <w:shd w:val="clear" w:color="auto" w:fill="FFFFFF"/>
        </w:rPr>
        <w:t>has an impact </w:t>
      </w:r>
      <w:r>
        <w:rPr>
          <w:rStyle w:val="css-15iwe0d"/>
          <w:rFonts w:ascii="Arial" w:hAnsi="Arial" w:cs="Arial"/>
          <w:color w:val="252525"/>
          <w:shd w:val="clear" w:color="auto" w:fill="FFFFFF"/>
        </w:rPr>
        <w:t>on </w:t>
      </w:r>
      <w:r>
        <w:rPr>
          <w:rStyle w:val="css-2yp7ui"/>
          <w:rFonts w:ascii="Arial" w:hAnsi="Arial" w:cs="Arial"/>
          <w:color w:val="E36B00"/>
          <w:shd w:val="clear" w:color="auto" w:fill="FFFFFF"/>
        </w:rPr>
        <w:t>how quickly </w:t>
      </w:r>
      <w:r>
        <w:rPr>
          <w:rStyle w:val="css-15iwe0d"/>
          <w:rFonts w:ascii="Arial" w:hAnsi="Arial" w:cs="Arial"/>
          <w:color w:val="252525"/>
          <w:shd w:val="clear" w:color="auto" w:fill="FFFFFF"/>
        </w:rPr>
        <w:t>the coating ingredient </w:t>
      </w:r>
      <w:r>
        <w:rPr>
          <w:rStyle w:val="css-2yp7ui"/>
          <w:rFonts w:ascii="Arial" w:hAnsi="Arial" w:cs="Arial"/>
          <w:color w:val="E36B00"/>
          <w:shd w:val="clear" w:color="auto" w:fill="FFFFFF"/>
        </w:rPr>
        <w:t>solidifies </w:t>
      </w:r>
      <w:r>
        <w:rPr>
          <w:rStyle w:val="css-1ber87j"/>
          <w:rFonts w:ascii="Arial" w:hAnsi="Arial" w:cs="Arial"/>
          <w:color w:val="006ACC"/>
          <w:shd w:val="clear" w:color="auto" w:fill="FFFFFF"/>
        </w:rPr>
        <w:t>during the spray drying </w:t>
      </w:r>
      <w:r>
        <w:rPr>
          <w:rStyle w:val="css-15iwe0d"/>
          <w:rFonts w:ascii="Arial" w:hAnsi="Arial" w:cs="Arial"/>
          <w:color w:val="252525"/>
          <w:shd w:val="clear" w:color="auto" w:fill="FFFFFF"/>
        </w:rPr>
        <w:t>process.</w:t>
      </w:r>
      <w:r>
        <w:rPr>
          <w:rStyle w:val="css-0"/>
          <w:rFonts w:ascii="Arial" w:hAnsi="Arial" w:cs="Arial"/>
          <w:color w:val="252525"/>
          <w:shd w:val="clear" w:color="auto" w:fill="FFFFFF"/>
        </w:rPr>
        <w:t>Coating </w:t>
      </w:r>
      <w:r>
        <w:rPr>
          <w:rStyle w:val="css-15iwe0d"/>
          <w:rFonts w:ascii="Arial" w:hAnsi="Arial" w:cs="Arial"/>
          <w:color w:val="252525"/>
          <w:shd w:val="clear" w:color="auto" w:fill="FFFFFF"/>
        </w:rPr>
        <w:t>solidification is </w:t>
      </w:r>
      <w:r>
        <w:rPr>
          <w:rStyle w:val="css-2yp7ui"/>
          <w:rFonts w:ascii="Arial" w:hAnsi="Arial" w:cs="Arial"/>
          <w:color w:val="E36B00"/>
          <w:shd w:val="clear" w:color="auto" w:fill="FFFFFF"/>
        </w:rPr>
        <w:t>achieved </w:t>
      </w:r>
      <w:r>
        <w:rPr>
          <w:rStyle w:val="css-1ber87j"/>
          <w:rFonts w:ascii="Arial" w:hAnsi="Arial" w:cs="Arial"/>
          <w:color w:val="006ACC"/>
          <w:shd w:val="clear" w:color="auto" w:fill="FFFFFF"/>
        </w:rPr>
        <w:t>by thermally congealing molten coating material or, in the case of spray congealing, by injecting the coating core material mixture into a </w:t>
      </w:r>
      <w:r>
        <w:rPr>
          <w:rStyle w:val="css-15iwe0d"/>
          <w:rFonts w:ascii="Arial" w:hAnsi="Arial" w:cs="Arial"/>
          <w:color w:val="252525"/>
          <w:shd w:val="clear" w:color="auto" w:fill="FFFFFF"/>
        </w:rPr>
        <w:t>non-solvent.</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Sorption </w:t>
      </w:r>
      <w:r>
        <w:rPr>
          <w:rStyle w:val="css-15iwe0d"/>
          <w:rFonts w:ascii="Arial" w:hAnsi="Arial" w:cs="Arial"/>
          <w:color w:val="252525"/>
          <w:shd w:val="clear" w:color="auto" w:fill="FFFFFF"/>
        </w:rPr>
        <w:t>extraction or </w:t>
      </w:r>
      <w:r>
        <w:rPr>
          <w:rStyle w:val="css-0"/>
          <w:rFonts w:ascii="Arial" w:hAnsi="Arial" w:cs="Arial"/>
          <w:color w:val="252525"/>
          <w:shd w:val="clear" w:color="auto" w:fill="FFFFFF"/>
        </w:rPr>
        <w:t>evaporation </w:t>
      </w:r>
      <w:r>
        <w:rPr>
          <w:rStyle w:val="css-rh820s"/>
          <w:rFonts w:ascii="Arial" w:hAnsi="Arial" w:cs="Arial"/>
          <w:color w:val="E36B00"/>
          <w:shd w:val="clear" w:color="auto" w:fill="FFFFFF"/>
        </w:rPr>
        <w:t>techniques </w:t>
      </w:r>
      <w:r>
        <w:rPr>
          <w:rStyle w:val="css-15iwe0d"/>
          <w:rFonts w:ascii="Arial" w:hAnsi="Arial" w:cs="Arial"/>
          <w:color w:val="252525"/>
          <w:shd w:val="clear" w:color="auto" w:fill="FFFFFF"/>
        </w:rPr>
        <w:t>are </w:t>
      </w:r>
      <w:r>
        <w:rPr>
          <w:rStyle w:val="css-2yp7ui"/>
          <w:rFonts w:ascii="Arial" w:hAnsi="Arial" w:cs="Arial"/>
          <w:color w:val="E36B00"/>
          <w:shd w:val="clear" w:color="auto" w:fill="FFFFFF"/>
        </w:rPr>
        <w:t>frequently used </w:t>
      </w:r>
      <w:r>
        <w:rPr>
          <w:rStyle w:val="css-1ber87j"/>
          <w:rFonts w:ascii="Arial" w:hAnsi="Arial" w:cs="Arial"/>
          <w:color w:val="006ACC"/>
          <w:shd w:val="clear" w:color="auto" w:fill="FFFFFF"/>
        </w:rPr>
        <w:t>to remove non-solvent or solvent from coated </w:t>
      </w:r>
      <w:r>
        <w:rPr>
          <w:rStyle w:val="css-0"/>
          <w:rFonts w:ascii="Arial" w:hAnsi="Arial" w:cs="Arial"/>
          <w:color w:val="252525"/>
          <w:shd w:val="clear" w:color="auto" w:fill="FFFFFF"/>
        </w:rPr>
        <w:t>materials.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noProof/>
          <w:sz w:val="24"/>
          <w:szCs w:val="24"/>
        </w:rPr>
        <w:drawing>
          <wp:inline distT="0" distB="0" distL="0" distR="0" wp14:anchorId="3CF4079C" wp14:editId="78D4C283">
            <wp:extent cx="2581275" cy="155564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555648"/>
                    </a:xfrm>
                    <a:prstGeom prst="rect">
                      <a:avLst/>
                    </a:prstGeom>
                    <a:noFill/>
                    <a:ln>
                      <a:noFill/>
                    </a:ln>
                  </pic:spPr>
                </pic:pic>
              </a:graphicData>
            </a:graphic>
          </wp:inline>
        </w:drawing>
      </w:r>
    </w:p>
    <w:p w:rsidR="00615E1E" w:rsidRDefault="00615E1E" w:rsidP="00615E1E">
      <w:pPr>
        <w:rPr>
          <w:rFonts w:ascii="Times New Roman" w:hAnsi="Times New Roman" w:cs="Times New Roman"/>
          <w:sz w:val="24"/>
          <w:szCs w:val="24"/>
        </w:rPr>
      </w:pPr>
      <w:r w:rsidRPr="00593E4C">
        <w:rPr>
          <w:rFonts w:ascii="Times New Roman" w:hAnsi="Times New Roman" w:cs="Times New Roman"/>
          <w:sz w:val="24"/>
          <w:szCs w:val="24"/>
        </w:rPr>
        <w:t xml:space="preserve">Fig. 5: </w:t>
      </w:r>
      <w:r w:rsidR="00F61E25">
        <w:rPr>
          <w:rFonts w:ascii="Times New Roman" w:hAnsi="Times New Roman" w:cs="Times New Roman"/>
          <w:sz w:val="24"/>
          <w:szCs w:val="24"/>
        </w:rPr>
        <w:t>M</w:t>
      </w:r>
      <w:r w:rsidRPr="00593E4C">
        <w:rPr>
          <w:rFonts w:ascii="Times New Roman" w:hAnsi="Times New Roman" w:cs="Times New Roman"/>
          <w:sz w:val="24"/>
          <w:szCs w:val="24"/>
        </w:rPr>
        <w:t>icroencapsulation</w:t>
      </w:r>
      <w:r w:rsidR="00F61E25">
        <w:rPr>
          <w:rFonts w:ascii="Times New Roman" w:hAnsi="Times New Roman" w:cs="Times New Roman"/>
          <w:sz w:val="24"/>
          <w:szCs w:val="24"/>
        </w:rPr>
        <w:t xml:space="preserve"> (through s</w:t>
      </w:r>
      <w:r w:rsidR="00F61E25" w:rsidRPr="00593E4C">
        <w:rPr>
          <w:rFonts w:ascii="Times New Roman" w:hAnsi="Times New Roman" w:cs="Times New Roman"/>
          <w:sz w:val="24"/>
          <w:szCs w:val="24"/>
        </w:rPr>
        <w:t>pray drying method</w:t>
      </w:r>
      <w:r w:rsidR="00F61E25">
        <w:rPr>
          <w:rFonts w:ascii="Times New Roman" w:hAnsi="Times New Roman" w:cs="Times New Roman"/>
          <w:sz w:val="24"/>
          <w:szCs w:val="24"/>
        </w:rPr>
        <w:t>)</w:t>
      </w:r>
    </w:p>
    <w:p w:rsidR="00F61E25" w:rsidRDefault="00F61E25" w:rsidP="00615E1E">
      <w:pPr>
        <w:rPr>
          <w:rFonts w:ascii="Times New Roman" w:hAnsi="Times New Roman" w:cs="Times New Roman"/>
          <w:sz w:val="24"/>
          <w:szCs w:val="24"/>
        </w:rPr>
      </w:pPr>
    </w:p>
    <w:p w:rsidR="00615E1E" w:rsidRPr="00F67F0C" w:rsidRDefault="00615E1E" w:rsidP="00615E1E">
      <w:pPr>
        <w:jc w:val="both"/>
        <w:rPr>
          <w:rFonts w:ascii="Times New Roman" w:hAnsi="Times New Roman" w:cs="Times New Roman"/>
          <w:b/>
          <w:sz w:val="24"/>
          <w:szCs w:val="24"/>
        </w:rPr>
      </w:pPr>
      <w:r w:rsidRPr="00F67F0C">
        <w:rPr>
          <w:rFonts w:ascii="Times New Roman" w:hAnsi="Times New Roman" w:cs="Times New Roman"/>
          <w:b/>
          <w:sz w:val="24"/>
          <w:szCs w:val="24"/>
        </w:rPr>
        <w:t>Multi</w:t>
      </w:r>
      <w:r>
        <w:rPr>
          <w:rFonts w:ascii="Times New Roman" w:hAnsi="Times New Roman" w:cs="Times New Roman"/>
          <w:b/>
          <w:sz w:val="24"/>
          <w:szCs w:val="24"/>
        </w:rPr>
        <w:t>-</w:t>
      </w:r>
      <w:r w:rsidRPr="00F67F0C">
        <w:rPr>
          <w:rFonts w:ascii="Times New Roman" w:hAnsi="Times New Roman" w:cs="Times New Roman"/>
          <w:b/>
          <w:sz w:val="24"/>
          <w:szCs w:val="24"/>
        </w:rPr>
        <w:t>orific</w:t>
      </w:r>
      <w:r>
        <w:rPr>
          <w:rFonts w:ascii="Times New Roman" w:hAnsi="Times New Roman" w:cs="Times New Roman"/>
          <w:b/>
          <w:sz w:val="24"/>
          <w:szCs w:val="24"/>
        </w:rPr>
        <w:t xml:space="preserve">e </w:t>
      </w:r>
      <w:r w:rsidRPr="00F67F0C">
        <w:rPr>
          <w:rFonts w:ascii="Times New Roman" w:hAnsi="Times New Roman" w:cs="Times New Roman"/>
          <w:b/>
          <w:sz w:val="24"/>
          <w:szCs w:val="24"/>
        </w:rPr>
        <w:t>centrifugation</w:t>
      </w:r>
      <w:r>
        <w:rPr>
          <w:rFonts w:ascii="Times New Roman" w:hAnsi="Times New Roman" w:cs="Times New Roman"/>
          <w:b/>
          <w:sz w:val="24"/>
          <w:szCs w:val="24"/>
        </w:rPr>
        <w:t>:</w:t>
      </w:r>
    </w:p>
    <w:p w:rsidR="00F61E25" w:rsidRPr="00F61E25" w:rsidRDefault="00F61E25" w:rsidP="00F61E25">
      <w:pPr>
        <w:shd w:val="clear" w:color="auto" w:fill="FFFFFF"/>
        <w:spacing w:after="0" w:line="240" w:lineRule="auto"/>
        <w:rPr>
          <w:rFonts w:ascii="Arial" w:eastAsia="Times New Roman" w:hAnsi="Arial" w:cs="Arial"/>
          <w:color w:val="252525"/>
          <w:sz w:val="24"/>
          <w:szCs w:val="24"/>
        </w:rPr>
      </w:pPr>
      <w:r w:rsidRPr="00F61E25">
        <w:rPr>
          <w:rFonts w:ascii="Arial" w:eastAsia="Times New Roman" w:hAnsi="Arial" w:cs="Arial"/>
          <w:color w:val="252525"/>
          <w:sz w:val="24"/>
          <w:szCs w:val="24"/>
        </w:rPr>
        <w:t>In the multiorific-centrifugation </w:t>
      </w:r>
      <w:r w:rsidRPr="00F61E25">
        <w:rPr>
          <w:rFonts w:ascii="Arial" w:eastAsia="Times New Roman" w:hAnsi="Arial" w:cs="Arial"/>
          <w:color w:val="E36B00"/>
          <w:sz w:val="24"/>
          <w:szCs w:val="24"/>
        </w:rPr>
        <w:t>method of </w:t>
      </w:r>
      <w:r w:rsidRPr="00F61E25">
        <w:rPr>
          <w:rFonts w:ascii="Arial" w:eastAsia="Times New Roman" w:hAnsi="Arial" w:cs="Arial"/>
          <w:color w:val="252525"/>
          <w:sz w:val="24"/>
          <w:szCs w:val="24"/>
        </w:rPr>
        <w:t>microencapsulation, a core particle </w:t>
      </w:r>
      <w:r w:rsidRPr="00F61E25">
        <w:rPr>
          <w:rFonts w:ascii="Arial" w:eastAsia="Times New Roman" w:hAnsi="Arial" w:cs="Arial"/>
          <w:color w:val="5000B9"/>
          <w:sz w:val="24"/>
          <w:szCs w:val="24"/>
        </w:rPr>
        <w:t>is propelled </w:t>
      </w:r>
      <w:r w:rsidRPr="00F61E25">
        <w:rPr>
          <w:rFonts w:ascii="Arial" w:eastAsia="Times New Roman" w:hAnsi="Arial" w:cs="Arial"/>
          <w:color w:val="252525"/>
          <w:sz w:val="24"/>
          <w:szCs w:val="24"/>
        </w:rPr>
        <w:t>through an enclosing membrane </w:t>
      </w:r>
      <w:r w:rsidRPr="00F61E25">
        <w:rPr>
          <w:rFonts w:ascii="Arial" w:eastAsia="Times New Roman" w:hAnsi="Arial" w:cs="Arial"/>
          <w:color w:val="E36B00"/>
          <w:sz w:val="24"/>
          <w:szCs w:val="24"/>
        </w:rPr>
        <w:t>by </w:t>
      </w:r>
      <w:r w:rsidRPr="00F61E25">
        <w:rPr>
          <w:rFonts w:ascii="Arial" w:eastAsia="Times New Roman" w:hAnsi="Arial" w:cs="Arial"/>
          <w:color w:val="252525"/>
          <w:sz w:val="24"/>
          <w:szCs w:val="24"/>
        </w:rPr>
        <w:t>centrifugal forces.</w:t>
      </w:r>
      <w:r w:rsidRPr="00F61E25">
        <w:rPr>
          <w:rFonts w:ascii="Arial" w:eastAsia="Times New Roman" w:hAnsi="Arial" w:cs="Arial"/>
          <w:color w:val="252525"/>
          <w:sz w:val="24"/>
          <w:szCs w:val="24"/>
          <w:shd w:val="clear" w:color="auto" w:fill="EDFAFF"/>
        </w:rPr>
        <w:t xml:space="preserve"> </w:t>
      </w:r>
    </w:p>
    <w:p w:rsidR="00615E1E" w:rsidRPr="00593E4C" w:rsidRDefault="00F61E25" w:rsidP="00F61E25">
      <w:pPr>
        <w:jc w:val="both"/>
        <w:rPr>
          <w:rFonts w:ascii="Times New Roman" w:hAnsi="Times New Roman" w:cs="Times New Roman"/>
          <w:sz w:val="24"/>
          <w:szCs w:val="24"/>
        </w:rPr>
      </w:pPr>
      <w:r w:rsidRPr="00F61E25">
        <w:rPr>
          <w:rFonts w:ascii="Arial" w:eastAsia="Times New Roman" w:hAnsi="Arial" w:cs="Arial"/>
          <w:color w:val="252525"/>
          <w:sz w:val="24"/>
          <w:szCs w:val="24"/>
          <w:shd w:val="clear" w:color="auto" w:fill="FFFFFF"/>
        </w:rPr>
        <w:t>The multiorifice-centrifugation method </w:t>
      </w:r>
      <w:r w:rsidRPr="00F61E25">
        <w:rPr>
          <w:rFonts w:ascii="Arial" w:eastAsia="Times New Roman" w:hAnsi="Arial" w:cs="Arial"/>
          <w:color w:val="E36B00"/>
          <w:sz w:val="24"/>
          <w:szCs w:val="24"/>
          <w:shd w:val="clear" w:color="auto" w:fill="FFFFFF"/>
        </w:rPr>
        <w:t>involves </w:t>
      </w:r>
      <w:r w:rsidRPr="00F61E25">
        <w:rPr>
          <w:rFonts w:ascii="Arial" w:eastAsia="Times New Roman" w:hAnsi="Arial" w:cs="Arial"/>
          <w:color w:val="252525"/>
          <w:sz w:val="24"/>
          <w:szCs w:val="24"/>
          <w:shd w:val="clear" w:color="auto" w:fill="FFFFFF"/>
        </w:rPr>
        <w:t>a </w:t>
      </w:r>
      <w:r w:rsidRPr="00F61E25">
        <w:rPr>
          <w:rFonts w:ascii="Arial" w:eastAsia="Times New Roman" w:hAnsi="Arial" w:cs="Arial"/>
          <w:color w:val="E36B00"/>
          <w:sz w:val="24"/>
          <w:szCs w:val="24"/>
          <w:shd w:val="clear" w:color="auto" w:fill="FFFFFF"/>
        </w:rPr>
        <w:t>number </w:t>
      </w:r>
      <w:r w:rsidRPr="00F61E25">
        <w:rPr>
          <w:rFonts w:ascii="Arial" w:eastAsia="Times New Roman" w:hAnsi="Arial" w:cs="Arial"/>
          <w:color w:val="252525"/>
          <w:sz w:val="24"/>
          <w:szCs w:val="24"/>
          <w:shd w:val="clear" w:color="auto" w:fill="FFFFFF"/>
        </w:rPr>
        <w:t>of processing variables, </w:t>
      </w:r>
      <w:r w:rsidRPr="00F61E25">
        <w:rPr>
          <w:rFonts w:ascii="Arial" w:eastAsia="Times New Roman" w:hAnsi="Arial" w:cs="Arial"/>
          <w:color w:val="E36B00"/>
          <w:sz w:val="24"/>
          <w:szCs w:val="24"/>
          <w:shd w:val="clear" w:color="auto" w:fill="FFFFFF"/>
        </w:rPr>
        <w:t>including </w:t>
      </w:r>
      <w:r w:rsidRPr="00F61E25">
        <w:rPr>
          <w:rFonts w:ascii="Arial" w:eastAsia="Times New Roman" w:hAnsi="Arial" w:cs="Arial"/>
          <w:color w:val="252525"/>
          <w:sz w:val="24"/>
          <w:szCs w:val="24"/>
          <w:shd w:val="clear" w:color="auto" w:fill="FFFFFF"/>
        </w:rPr>
        <w:t>the cylinder's rotational speed, the flow </w:t>
      </w:r>
      <w:r w:rsidRPr="00F61E25">
        <w:rPr>
          <w:rFonts w:ascii="Arial" w:eastAsia="Times New Roman" w:hAnsi="Arial" w:cs="Arial"/>
          <w:color w:val="E36B00"/>
          <w:sz w:val="24"/>
          <w:szCs w:val="24"/>
          <w:shd w:val="clear" w:color="auto" w:fill="FFFFFF"/>
        </w:rPr>
        <w:t>rates </w:t>
      </w:r>
      <w:r w:rsidRPr="00F61E25">
        <w:rPr>
          <w:rFonts w:ascii="Arial" w:eastAsia="Times New Roman" w:hAnsi="Arial" w:cs="Arial"/>
          <w:color w:val="006ACC"/>
          <w:sz w:val="24"/>
          <w:szCs w:val="24"/>
          <w:shd w:val="clear" w:color="auto" w:fill="FFFFFF"/>
        </w:rPr>
        <w:t>of the core and coating materials, and the concentration, viscosity, and surface tension of the core </w:t>
      </w:r>
      <w:r w:rsidRPr="00F61E25">
        <w:rPr>
          <w:rFonts w:ascii="Arial" w:eastAsia="Times New Roman" w:hAnsi="Arial" w:cs="Arial"/>
          <w:color w:val="252525"/>
          <w:sz w:val="24"/>
          <w:szCs w:val="24"/>
          <w:shd w:val="clear" w:color="auto" w:fill="FFFFFF"/>
        </w:rPr>
        <w:t>material. Using a variety of coating materials, the multiorifice centrifugal </w:t>
      </w:r>
      <w:r w:rsidRPr="00F61E25">
        <w:rPr>
          <w:rFonts w:ascii="Arial" w:eastAsia="Times New Roman" w:hAnsi="Arial" w:cs="Arial"/>
          <w:color w:val="E36B00"/>
          <w:sz w:val="24"/>
          <w:szCs w:val="24"/>
          <w:shd w:val="clear" w:color="auto" w:fill="FFFFFF"/>
        </w:rPr>
        <w:t>process </w:t>
      </w:r>
      <w:r w:rsidRPr="00F61E25">
        <w:rPr>
          <w:rFonts w:ascii="Arial" w:eastAsia="Times New Roman" w:hAnsi="Arial" w:cs="Arial"/>
          <w:color w:val="006ACC"/>
          <w:sz w:val="24"/>
          <w:szCs w:val="24"/>
          <w:shd w:val="clear" w:color="auto" w:fill="FFFFFF"/>
        </w:rPr>
        <w:t>may microencapsulate liquids and solids in a </w:t>
      </w:r>
      <w:r w:rsidRPr="00F61E25">
        <w:rPr>
          <w:rFonts w:ascii="Arial" w:eastAsia="Times New Roman" w:hAnsi="Arial" w:cs="Arial"/>
          <w:color w:val="E36B00"/>
          <w:sz w:val="24"/>
          <w:szCs w:val="24"/>
          <w:shd w:val="clear" w:color="auto" w:fill="FFFFFF"/>
        </w:rPr>
        <w:t>range </w:t>
      </w:r>
      <w:r w:rsidRPr="00F61E25">
        <w:rPr>
          <w:rFonts w:ascii="Arial" w:eastAsia="Times New Roman" w:hAnsi="Arial" w:cs="Arial"/>
          <w:color w:val="252525"/>
          <w:sz w:val="24"/>
          <w:szCs w:val="24"/>
          <w:shd w:val="clear" w:color="auto" w:fill="FFFFFF"/>
        </w:rPr>
        <w:t xml:space="preserve">of sizes. </w:t>
      </w:r>
      <w:r w:rsidRPr="00F61E25">
        <w:rPr>
          <w:rFonts w:ascii="Arial" w:eastAsia="Times New Roman" w:hAnsi="Arial" w:cs="Arial"/>
          <w:color w:val="252525"/>
          <w:sz w:val="24"/>
          <w:szCs w:val="24"/>
          <w:shd w:val="clear" w:color="auto" w:fill="FFFFFF"/>
        </w:rPr>
        <w:lastRenderedPageBreak/>
        <w:t>In the hardening media, the encapsulated product </w:t>
      </w:r>
      <w:r w:rsidRPr="00F61E25">
        <w:rPr>
          <w:rFonts w:ascii="Arial" w:eastAsia="Times New Roman" w:hAnsi="Arial" w:cs="Arial"/>
          <w:color w:val="E36B00"/>
          <w:sz w:val="24"/>
          <w:szCs w:val="24"/>
          <w:shd w:val="clear" w:color="auto" w:fill="FFFFFF"/>
        </w:rPr>
        <w:t>may </w:t>
      </w:r>
      <w:r w:rsidRPr="00F61E25">
        <w:rPr>
          <w:rFonts w:ascii="Arial" w:eastAsia="Times New Roman" w:hAnsi="Arial" w:cs="Arial"/>
          <w:color w:val="252525"/>
          <w:sz w:val="24"/>
          <w:szCs w:val="24"/>
          <w:shd w:val="clear" w:color="auto" w:fill="FFFFFF"/>
        </w:rPr>
        <w:t>be </w:t>
      </w:r>
      <w:r w:rsidRPr="00F61E25">
        <w:rPr>
          <w:rFonts w:ascii="Arial" w:eastAsia="Times New Roman" w:hAnsi="Arial" w:cs="Arial"/>
          <w:color w:val="E36B00"/>
          <w:sz w:val="24"/>
          <w:szCs w:val="24"/>
          <w:shd w:val="clear" w:color="auto" w:fill="FFFFFF"/>
        </w:rPr>
        <w:t>given </w:t>
      </w:r>
      <w:r w:rsidRPr="00F61E25">
        <w:rPr>
          <w:rFonts w:ascii="Arial" w:eastAsia="Times New Roman" w:hAnsi="Arial" w:cs="Arial"/>
          <w:color w:val="252525"/>
          <w:sz w:val="24"/>
          <w:szCs w:val="24"/>
          <w:shd w:val="clear" w:color="auto" w:fill="FFFFFF"/>
        </w:rPr>
        <w:t>as </w:t>
      </w:r>
      <w:proofErr w:type="gramStart"/>
      <w:r w:rsidRPr="00F61E25">
        <w:rPr>
          <w:rFonts w:ascii="Arial" w:eastAsia="Times New Roman" w:hAnsi="Arial" w:cs="Arial"/>
          <w:color w:val="252525"/>
          <w:sz w:val="24"/>
          <w:szCs w:val="24"/>
          <w:shd w:val="clear" w:color="auto" w:fill="FFFFFF"/>
        </w:rPr>
        <w:t>a slurry</w:t>
      </w:r>
      <w:proofErr w:type="gramEnd"/>
      <w:r w:rsidRPr="00F61E25">
        <w:rPr>
          <w:rFonts w:ascii="Arial" w:eastAsia="Times New Roman" w:hAnsi="Arial" w:cs="Arial"/>
          <w:color w:val="252525"/>
          <w:sz w:val="24"/>
          <w:szCs w:val="24"/>
          <w:shd w:val="clear" w:color="auto" w:fill="FFFFFF"/>
        </w:rPr>
        <w:t> or as a dry powder.</w:t>
      </w:r>
    </w:p>
    <w:p w:rsidR="00615E1E" w:rsidRPr="00593E4C" w:rsidRDefault="00615E1E" w:rsidP="00615E1E">
      <w:pPr>
        <w:jc w:val="both"/>
        <w:rPr>
          <w:rFonts w:ascii="Times New Roman" w:hAnsi="Times New Roman" w:cs="Times New Roman"/>
          <w:sz w:val="24"/>
          <w:szCs w:val="24"/>
        </w:rPr>
      </w:pPr>
    </w:p>
    <w:p w:rsidR="00615E1E" w:rsidRPr="00F67F0C" w:rsidRDefault="00615E1E" w:rsidP="00615E1E">
      <w:pPr>
        <w:jc w:val="both"/>
        <w:rPr>
          <w:rFonts w:ascii="Times New Roman" w:hAnsi="Times New Roman" w:cs="Times New Roman"/>
          <w:b/>
          <w:sz w:val="24"/>
          <w:szCs w:val="24"/>
        </w:rPr>
      </w:pPr>
      <w:r w:rsidRPr="00F67F0C">
        <w:rPr>
          <w:rFonts w:ascii="Times New Roman" w:hAnsi="Times New Roman" w:cs="Times New Roman"/>
          <w:b/>
          <w:sz w:val="24"/>
          <w:szCs w:val="24"/>
        </w:rPr>
        <w:t>Evaporation of Solvent:</w:t>
      </w:r>
    </w:p>
    <w:p w:rsidR="00615E1E" w:rsidRPr="00E27115" w:rsidRDefault="00615E1E" w:rsidP="00615E1E">
      <w:pPr>
        <w:jc w:val="both"/>
        <w:rPr>
          <w:rFonts w:ascii="Times New Roman" w:hAnsi="Times New Roman" w:cs="Times New Roman"/>
          <w:sz w:val="24"/>
          <w:szCs w:val="24"/>
        </w:rPr>
      </w:pPr>
      <w:r w:rsidRPr="00E27115">
        <w:rPr>
          <w:rFonts w:ascii="Times New Roman" w:hAnsi="Times New Roman" w:cs="Times New Roman"/>
          <w:sz w:val="24"/>
          <w:szCs w:val="24"/>
        </w:rPr>
        <w:t xml:space="preserve">By stirring together two immiscible liquids, the solvent evaporation process can be used to create a liquid manufacturing vehicle (O/W emulsion). </w:t>
      </w:r>
    </w:p>
    <w:p w:rsidR="00615E1E" w:rsidRPr="00E27115" w:rsidRDefault="00615E1E" w:rsidP="00615E1E">
      <w:pPr>
        <w:jc w:val="both"/>
        <w:rPr>
          <w:rFonts w:ascii="Times New Roman" w:hAnsi="Times New Roman" w:cs="Times New Roman"/>
          <w:sz w:val="24"/>
          <w:szCs w:val="24"/>
        </w:rPr>
      </w:pPr>
      <w:r w:rsidRPr="00E27115">
        <w:rPr>
          <w:rFonts w:ascii="Times New Roman" w:hAnsi="Times New Roman" w:cs="Times New Roman"/>
          <w:sz w:val="24"/>
          <w:szCs w:val="24"/>
        </w:rPr>
        <w:t xml:space="preserve">The microcapsule coating (polymer) is dissolved in a volatile solvent during the solvent evaporation process, which is incompatible with the liquid production vehicle phase. </w:t>
      </w:r>
    </w:p>
    <w:p w:rsidR="00615E1E" w:rsidRPr="00E27115" w:rsidRDefault="00615E1E" w:rsidP="00615E1E">
      <w:pPr>
        <w:jc w:val="both"/>
        <w:rPr>
          <w:rFonts w:ascii="Times New Roman" w:hAnsi="Times New Roman" w:cs="Times New Roman"/>
          <w:sz w:val="24"/>
          <w:szCs w:val="24"/>
        </w:rPr>
      </w:pPr>
      <w:r w:rsidRPr="00E27115">
        <w:rPr>
          <w:rFonts w:ascii="Times New Roman" w:hAnsi="Times New Roman" w:cs="Times New Roman"/>
          <w:sz w:val="24"/>
          <w:szCs w:val="24"/>
        </w:rPr>
        <w:t xml:space="preserve">A core substance (drug) to be microencapsulated is dissolved or dispersed in the coated polymer solution. </w:t>
      </w:r>
    </w:p>
    <w:p w:rsidR="00615E1E" w:rsidRPr="00E27115" w:rsidRDefault="00615E1E" w:rsidP="00615E1E">
      <w:pPr>
        <w:jc w:val="both"/>
        <w:rPr>
          <w:rFonts w:ascii="Times New Roman" w:hAnsi="Times New Roman" w:cs="Times New Roman"/>
          <w:sz w:val="24"/>
          <w:szCs w:val="24"/>
        </w:rPr>
      </w:pPr>
      <w:r w:rsidRPr="00E27115">
        <w:rPr>
          <w:rFonts w:ascii="Times New Roman" w:hAnsi="Times New Roman" w:cs="Times New Roman"/>
          <w:sz w:val="24"/>
          <w:szCs w:val="24"/>
        </w:rPr>
        <w:t xml:space="preserve">The core-coating material mixture is disseminated in the liquid manufacturing vehicle phase by agitation to produce the desired sized </w:t>
      </w:r>
      <w:proofErr w:type="spellStart"/>
      <w:r w:rsidRPr="00E27115">
        <w:rPr>
          <w:rFonts w:ascii="Times New Roman" w:hAnsi="Times New Roman" w:cs="Times New Roman"/>
          <w:sz w:val="24"/>
          <w:szCs w:val="24"/>
        </w:rPr>
        <w:t>microcapsules.When</w:t>
      </w:r>
      <w:proofErr w:type="spellEnd"/>
      <w:r w:rsidRPr="00E27115">
        <w:rPr>
          <w:rFonts w:ascii="Times New Roman" w:hAnsi="Times New Roman" w:cs="Times New Roman"/>
          <w:sz w:val="24"/>
          <w:szCs w:val="24"/>
        </w:rPr>
        <w:t xml:space="preserve"> the solvent separates into the aqueous phase and evaporation removes it, the system is stirred. This process results in the toughening of microcapsules. Various methods can be used to disperse the oil phase in the continuous phase. The most common method is a propeller-style blade connected to a variable-speed motor.</w:t>
      </w:r>
    </w:p>
    <w:p w:rsidR="00615E1E" w:rsidRPr="00E27115" w:rsidRDefault="00615E1E" w:rsidP="00615E1E">
      <w:pPr>
        <w:jc w:val="both"/>
        <w:rPr>
          <w:rFonts w:ascii="Times New Roman" w:hAnsi="Times New Roman" w:cs="Times New Roman"/>
          <w:sz w:val="24"/>
          <w:szCs w:val="24"/>
        </w:rPr>
      </w:pPr>
      <w:r w:rsidRPr="00E27115">
        <w:rPr>
          <w:rFonts w:ascii="Times New Roman" w:hAnsi="Times New Roman" w:cs="Times New Roman"/>
          <w:sz w:val="24"/>
          <w:szCs w:val="24"/>
        </w:rPr>
        <w:t xml:space="preserve">The rate of solvent evaporation for the coating polymer(s), temperature cycles, and agitation rates are only a few of the process variables that affect how dispersions are made. The most important factors to take into account while creating microcapsules </w:t>
      </w:r>
      <w:proofErr w:type="spellStart"/>
      <w:r w:rsidRPr="00E27115">
        <w:rPr>
          <w:rFonts w:ascii="Times New Roman" w:hAnsi="Times New Roman" w:cs="Times New Roman"/>
          <w:sz w:val="24"/>
          <w:szCs w:val="24"/>
        </w:rPr>
        <w:t>utilising</w:t>
      </w:r>
      <w:proofErr w:type="spellEnd"/>
      <w:r w:rsidRPr="00E27115">
        <w:rPr>
          <w:rFonts w:ascii="Times New Roman" w:hAnsi="Times New Roman" w:cs="Times New Roman"/>
          <w:sz w:val="24"/>
          <w:szCs w:val="24"/>
        </w:rPr>
        <w:t xml:space="preserve"> the solvent evaporation technique are the solvent recovery systems, vehicle phase, and solvent for the polymer coating.</w:t>
      </w:r>
    </w:p>
    <w:p w:rsidR="00615E1E" w:rsidRPr="00E27115" w:rsidRDefault="00F61E25" w:rsidP="00F61E25">
      <w:pPr>
        <w:rPr>
          <w:rFonts w:ascii="Times New Roman" w:hAnsi="Times New Roman" w:cs="Times New Roman"/>
          <w:sz w:val="24"/>
          <w:szCs w:val="24"/>
        </w:rPr>
      </w:pPr>
      <w:r w:rsidRPr="00F61E25">
        <w:rPr>
          <w:rFonts w:ascii="Times New Roman" w:hAnsi="Times New Roman" w:cs="Times New Roman"/>
          <w:sz w:val="24"/>
          <w:szCs w:val="24"/>
        </w:rPr>
        <w:t>Numerous liquid and solid core materials can be microencapsulated using the solvent evaporation technique. As core materials, substances that are soluble or insoluble in water may be used. Coatings can be made in a variety of methods using film-forming pol</w:t>
      </w:r>
      <w:r>
        <w:rPr>
          <w:rFonts w:ascii="Times New Roman" w:hAnsi="Times New Roman" w:cs="Times New Roman"/>
          <w:sz w:val="24"/>
          <w:szCs w:val="24"/>
        </w:rPr>
        <w:t>ymers.</w:t>
      </w:r>
    </w:p>
    <w:p w:rsidR="00615E1E" w:rsidRDefault="00615E1E" w:rsidP="00615E1E">
      <w:pPr>
        <w:rPr>
          <w:rFonts w:ascii="Times New Roman" w:hAnsi="Times New Roman" w:cs="Times New Roman"/>
          <w:sz w:val="24"/>
          <w:szCs w:val="24"/>
        </w:rPr>
      </w:pPr>
    </w:p>
    <w:p w:rsidR="00615E1E" w:rsidRPr="00F61E25" w:rsidRDefault="00F61E25" w:rsidP="00615E1E">
      <w:pPr>
        <w:jc w:val="both"/>
        <w:rPr>
          <w:rFonts w:ascii="Times New Roman" w:hAnsi="Times New Roman" w:cs="Times New Roman"/>
          <w:b/>
          <w:sz w:val="24"/>
          <w:szCs w:val="24"/>
        </w:rPr>
        <w:sectPr w:rsidR="00615E1E" w:rsidRPr="00F61E25">
          <w:pgSz w:w="12240" w:h="15840"/>
          <w:pgMar w:top="1360" w:right="1320" w:bottom="1240" w:left="1340" w:header="0" w:footer="1056" w:gutter="0"/>
          <w:cols w:space="720"/>
        </w:sectPr>
      </w:pPr>
      <w:r>
        <w:rPr>
          <w:rFonts w:ascii="Times New Roman" w:hAnsi="Times New Roman" w:cs="Times New Roman"/>
          <w:b/>
          <w:sz w:val="24"/>
          <w:szCs w:val="24"/>
        </w:rPr>
        <w:t>Polymerization:</w:t>
      </w:r>
    </w:p>
    <w:p w:rsidR="00615E1E" w:rsidRDefault="00615E1E" w:rsidP="00F61E25">
      <w:pPr>
        <w:jc w:val="both"/>
        <w:rPr>
          <w:rStyle w:val="css-0"/>
          <w:rFonts w:ascii="Arial" w:hAnsi="Arial" w:cs="Arial"/>
          <w:color w:val="252525"/>
          <w:shd w:val="clear" w:color="auto" w:fill="FFFFFF"/>
        </w:rPr>
      </w:pPr>
      <w:r w:rsidRPr="00593E4C">
        <w:rPr>
          <w:rFonts w:ascii="Times New Roman" w:hAnsi="Times New Roman" w:cs="Times New Roman"/>
          <w:sz w:val="24"/>
          <w:szCs w:val="24"/>
        </w:rPr>
        <w:lastRenderedPageBreak/>
        <w:t>Protective microcapsule coverings are made in situ using the polymerization method of microencapsulation. </w:t>
      </w:r>
      <w:r w:rsidR="00F61E25">
        <w:rPr>
          <w:rStyle w:val="css-0"/>
          <w:rFonts w:ascii="Arial" w:hAnsi="Arial" w:cs="Arial"/>
          <w:color w:val="252525"/>
          <w:shd w:val="clear" w:color="auto" w:fill="FFFFFF"/>
        </w:rPr>
        <w:t>The process </w:t>
      </w:r>
      <w:r w:rsidR="00F61E25">
        <w:rPr>
          <w:rStyle w:val="css-rh820s"/>
          <w:rFonts w:ascii="Arial" w:hAnsi="Arial" w:cs="Arial"/>
          <w:color w:val="E36B00"/>
          <w:shd w:val="clear" w:color="auto" w:fill="FFFFFF"/>
        </w:rPr>
        <w:t>involves </w:t>
      </w:r>
      <w:r w:rsidR="00F61E25">
        <w:rPr>
          <w:rStyle w:val="css-1eh0vfs"/>
          <w:rFonts w:ascii="Arial" w:hAnsi="Arial" w:cs="Arial"/>
          <w:color w:val="006ACC"/>
          <w:shd w:val="clear" w:color="auto" w:fill="FFFFFF"/>
        </w:rPr>
        <w:t>the reaction of monomeric units </w:t>
      </w:r>
      <w:r w:rsidR="00F61E25">
        <w:rPr>
          <w:rStyle w:val="css-rh820s"/>
          <w:rFonts w:ascii="Arial" w:hAnsi="Arial" w:cs="Arial"/>
          <w:color w:val="E36B00"/>
          <w:shd w:val="clear" w:color="auto" w:fill="FFFFFF"/>
        </w:rPr>
        <w:t>situated </w:t>
      </w:r>
      <w:r w:rsidR="00F61E25">
        <w:rPr>
          <w:rStyle w:val="css-0"/>
          <w:rFonts w:ascii="Arial" w:hAnsi="Arial" w:cs="Arial"/>
          <w:color w:val="252525"/>
          <w:shd w:val="clear" w:color="auto" w:fill="FFFFFF"/>
        </w:rPr>
        <w:t>at the interface between a </w:t>
      </w:r>
      <w:r w:rsidR="00F61E25">
        <w:rPr>
          <w:rStyle w:val="css-15iwe0d"/>
          <w:rFonts w:ascii="Arial" w:hAnsi="Arial" w:cs="Arial"/>
          <w:color w:val="252525"/>
          <w:shd w:val="clear" w:color="auto" w:fill="FFFFFF"/>
        </w:rPr>
        <w:t>continuous phase and a </w:t>
      </w:r>
      <w:r w:rsidR="00F61E25">
        <w:rPr>
          <w:rStyle w:val="css-2yp7ui"/>
          <w:rFonts w:ascii="Arial" w:hAnsi="Arial" w:cs="Arial"/>
          <w:color w:val="E36B00"/>
          <w:shd w:val="clear" w:color="auto" w:fill="FFFFFF"/>
        </w:rPr>
        <w:t>scattered </w:t>
      </w:r>
      <w:r w:rsidR="00F61E25">
        <w:rPr>
          <w:rStyle w:val="css-15iwe0d"/>
          <w:rFonts w:ascii="Arial" w:hAnsi="Arial" w:cs="Arial"/>
          <w:color w:val="252525"/>
          <w:shd w:val="clear" w:color="auto" w:fill="FFFFFF"/>
        </w:rPr>
        <w:t>core material.</w:t>
      </w:r>
      <w:r w:rsidR="00F61E25">
        <w:rPr>
          <w:rStyle w:val="css-x5hiaf"/>
          <w:rFonts w:ascii="Arial" w:hAnsi="Arial" w:cs="Arial"/>
          <w:color w:val="252525"/>
          <w:shd w:val="clear" w:color="auto" w:fill="FFFFFF"/>
        </w:rPr>
        <w:t xml:space="preserve"> </w:t>
      </w:r>
      <w:r w:rsidR="00F61E25">
        <w:rPr>
          <w:rStyle w:val="css-0"/>
          <w:rFonts w:ascii="Arial" w:hAnsi="Arial" w:cs="Arial"/>
          <w:color w:val="252525"/>
          <w:shd w:val="clear" w:color="auto" w:fill="FFFFFF"/>
        </w:rPr>
        <w:t>The polymerization reaction </w:t>
      </w:r>
      <w:r w:rsidR="00F61E25">
        <w:rPr>
          <w:rStyle w:val="css-rh820s"/>
          <w:rFonts w:ascii="Arial" w:hAnsi="Arial" w:cs="Arial"/>
          <w:color w:val="E36B00"/>
          <w:shd w:val="clear" w:color="auto" w:fill="FFFFFF"/>
        </w:rPr>
        <w:t>occurs </w:t>
      </w:r>
      <w:r w:rsidR="00F61E25">
        <w:rPr>
          <w:rStyle w:val="css-1eh0vfs"/>
          <w:rFonts w:ascii="Arial" w:hAnsi="Arial" w:cs="Arial"/>
          <w:color w:val="006ACC"/>
          <w:shd w:val="clear" w:color="auto" w:fill="FFFFFF"/>
        </w:rPr>
        <w:t>at the liquid-liquid, liquid-gas, solid-liquid, or solid-gas </w:t>
      </w:r>
      <w:r w:rsidR="00F61E25">
        <w:rPr>
          <w:rStyle w:val="css-1ber87j"/>
          <w:rFonts w:ascii="Arial" w:hAnsi="Arial" w:cs="Arial"/>
          <w:color w:val="006ACC"/>
          <w:shd w:val="clear" w:color="auto" w:fill="FFFFFF"/>
        </w:rPr>
        <w:t>interfaces </w:t>
      </w:r>
      <w:r w:rsidR="00F61E25">
        <w:rPr>
          <w:rStyle w:val="css-15iwe0d"/>
          <w:rFonts w:ascii="Arial" w:hAnsi="Arial" w:cs="Arial"/>
          <w:color w:val="252525"/>
          <w:shd w:val="clear" w:color="auto" w:fill="FFFFFF"/>
        </w:rPr>
        <w:t>because the continuous or core material supporting phase is </w:t>
      </w:r>
      <w:r w:rsidR="00F61E25">
        <w:rPr>
          <w:rStyle w:val="css-2yp7ui"/>
          <w:rFonts w:ascii="Arial" w:hAnsi="Arial" w:cs="Arial"/>
          <w:color w:val="E36B00"/>
          <w:shd w:val="clear" w:color="auto" w:fill="FFFFFF"/>
        </w:rPr>
        <w:t>frequently </w:t>
      </w:r>
      <w:r w:rsidR="00F61E25">
        <w:rPr>
          <w:rStyle w:val="css-15iwe0d"/>
          <w:rFonts w:ascii="Arial" w:hAnsi="Arial" w:cs="Arial"/>
          <w:color w:val="252525"/>
          <w:shd w:val="clear" w:color="auto" w:fill="FFFFFF"/>
        </w:rPr>
        <w:t>a liquid or </w:t>
      </w:r>
      <w:r w:rsidR="00F61E25">
        <w:rPr>
          <w:rStyle w:val="css-0"/>
          <w:rFonts w:ascii="Arial" w:hAnsi="Arial" w:cs="Arial"/>
          <w:color w:val="252525"/>
          <w:shd w:val="clear" w:color="auto" w:fill="FFFFFF"/>
        </w:rPr>
        <w:t>gas.</w:t>
      </w:r>
    </w:p>
    <w:p w:rsidR="00F61E25" w:rsidRPr="00593E4C" w:rsidRDefault="00F61E25" w:rsidP="00F61E25">
      <w:pPr>
        <w:jc w:val="both"/>
        <w:rPr>
          <w:rFonts w:ascii="Times New Roman" w:hAnsi="Times New Roman" w:cs="Times New Roman"/>
          <w:sz w:val="24"/>
          <w:szCs w:val="24"/>
        </w:rPr>
      </w:pPr>
      <w:bookmarkStart w:id="0" w:name="_GoBack"/>
      <w:bookmarkEnd w:id="0"/>
    </w:p>
    <w:p w:rsidR="00615E1E" w:rsidRPr="001D621D" w:rsidRDefault="00615E1E" w:rsidP="00615E1E">
      <w:pPr>
        <w:jc w:val="both"/>
        <w:rPr>
          <w:rFonts w:ascii="Times New Roman" w:hAnsi="Times New Roman" w:cs="Times New Roman"/>
          <w:b/>
          <w:sz w:val="24"/>
          <w:szCs w:val="24"/>
        </w:rPr>
      </w:pPr>
      <w:r w:rsidRPr="001D621D">
        <w:rPr>
          <w:rFonts w:ascii="Times New Roman" w:hAnsi="Times New Roman" w:cs="Times New Roman"/>
          <w:b/>
          <w:sz w:val="24"/>
          <w:szCs w:val="24"/>
        </w:rPr>
        <w:t>Interfacial cross-linking:</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The tiny bifunctional monomer containing active hydrogen atoms is substituted by a biosourced polymer, such as a protein, in the interfacial cross-linking process of microencapsulation. When the reaction takes place at the emulsion's interface, the acid chloride reacts with the protein's different functional groups, resulting in the development of a membrane. For pharmaceutical or aesthetic applications, the interfacial cross-linking process of microencapsulation is extremely adaptable.</w:t>
      </w:r>
    </w:p>
    <w:p w:rsidR="00615E1E" w:rsidRPr="00593E4C" w:rsidRDefault="00615E1E" w:rsidP="00615E1E">
      <w:pPr>
        <w:jc w:val="both"/>
        <w:rPr>
          <w:rFonts w:ascii="Times New Roman" w:hAnsi="Times New Roman" w:cs="Times New Roman"/>
          <w:sz w:val="24"/>
          <w:szCs w:val="24"/>
        </w:rPr>
      </w:pPr>
    </w:p>
    <w:p w:rsidR="00615E1E" w:rsidRPr="001D621D" w:rsidRDefault="00615E1E" w:rsidP="00615E1E">
      <w:pPr>
        <w:jc w:val="both"/>
        <w:rPr>
          <w:rFonts w:ascii="Times New Roman" w:hAnsi="Times New Roman" w:cs="Times New Roman"/>
          <w:b/>
          <w:sz w:val="24"/>
          <w:szCs w:val="24"/>
        </w:rPr>
      </w:pPr>
      <w:r w:rsidRPr="001D621D">
        <w:rPr>
          <w:rFonts w:ascii="Times New Roman" w:hAnsi="Times New Roman" w:cs="Times New Roman"/>
          <w:b/>
          <w:sz w:val="24"/>
          <w:szCs w:val="24"/>
        </w:rPr>
        <w:t>Applications</w:t>
      </w:r>
      <w:r>
        <w:rPr>
          <w:rFonts w:ascii="Times New Roman" w:hAnsi="Times New Roman" w:cs="Times New Roman"/>
          <w:b/>
          <w:sz w:val="24"/>
          <w:szCs w:val="24"/>
        </w:rPr>
        <w:t xml:space="preserve"> of </w:t>
      </w:r>
      <w:r w:rsidRPr="001D621D">
        <w:rPr>
          <w:rFonts w:ascii="Times New Roman" w:hAnsi="Times New Roman" w:cs="Times New Roman"/>
          <w:b/>
          <w:sz w:val="24"/>
          <w:szCs w:val="24"/>
        </w:rPr>
        <w:t>Microencapsulation:</w:t>
      </w:r>
    </w:p>
    <w:p w:rsidR="00615E1E" w:rsidRPr="001D621D" w:rsidRDefault="00615E1E" w:rsidP="00615E1E">
      <w:pPr>
        <w:pStyle w:val="ListParagraph"/>
        <w:numPr>
          <w:ilvl w:val="0"/>
          <w:numId w:val="2"/>
        </w:numPr>
        <w:jc w:val="both"/>
        <w:rPr>
          <w:sz w:val="24"/>
          <w:szCs w:val="24"/>
        </w:rPr>
      </w:pPr>
      <w:r w:rsidRPr="001D621D">
        <w:rPr>
          <w:sz w:val="24"/>
          <w:szCs w:val="24"/>
        </w:rPr>
        <w:t>Microencapsulation can be utilised to create a Variety of prolonged controlled release dosage forms by changing or delaying the release of encapsulated active agents or core materials.</w:t>
      </w:r>
    </w:p>
    <w:p w:rsidR="00615E1E" w:rsidRPr="001D621D" w:rsidRDefault="00615E1E" w:rsidP="00615E1E">
      <w:pPr>
        <w:pStyle w:val="ListParagraph"/>
        <w:numPr>
          <w:ilvl w:val="0"/>
          <w:numId w:val="2"/>
        </w:numPr>
        <w:jc w:val="both"/>
        <w:rPr>
          <w:sz w:val="24"/>
          <w:szCs w:val="24"/>
        </w:rPr>
      </w:pPr>
      <w:r w:rsidRPr="001D621D">
        <w:rPr>
          <w:sz w:val="24"/>
          <w:szCs w:val="24"/>
        </w:rPr>
        <w:t>Microencapsulation can also be used to create enteric-coated dosage forms, which allow medications to be absorbed selectively in the intestine instead of the stomach.</w:t>
      </w:r>
    </w:p>
    <w:p w:rsidR="00615E1E" w:rsidRPr="001D621D" w:rsidRDefault="00615E1E" w:rsidP="00615E1E">
      <w:pPr>
        <w:pStyle w:val="ListParagraph"/>
        <w:numPr>
          <w:ilvl w:val="0"/>
          <w:numId w:val="2"/>
        </w:numPr>
        <w:jc w:val="both"/>
        <w:rPr>
          <w:sz w:val="24"/>
          <w:szCs w:val="24"/>
        </w:rPr>
      </w:pPr>
      <w:r w:rsidRPr="001D621D">
        <w:rPr>
          <w:sz w:val="24"/>
          <w:szCs w:val="24"/>
        </w:rPr>
        <w:t>Drugs that cause stomach irritation are being microencapsulated to lessen the risk of discomfort.</w:t>
      </w:r>
    </w:p>
    <w:p w:rsidR="00615E1E" w:rsidRPr="001D621D" w:rsidRDefault="00615E1E" w:rsidP="00615E1E">
      <w:pPr>
        <w:pStyle w:val="ListParagraph"/>
        <w:numPr>
          <w:ilvl w:val="0"/>
          <w:numId w:val="2"/>
        </w:numPr>
        <w:jc w:val="both"/>
        <w:rPr>
          <w:sz w:val="24"/>
          <w:szCs w:val="24"/>
        </w:rPr>
      </w:pPr>
      <w:r w:rsidRPr="001D621D">
        <w:rPr>
          <w:sz w:val="24"/>
          <w:szCs w:val="24"/>
        </w:rPr>
        <w:t>Microencapsulation techniques can be used to conceal the taste of bitter medication candidates.</w:t>
      </w:r>
    </w:p>
    <w:p w:rsidR="00615E1E" w:rsidRPr="001D621D" w:rsidRDefault="00615E1E" w:rsidP="00615E1E">
      <w:pPr>
        <w:pStyle w:val="ListParagraph"/>
        <w:numPr>
          <w:ilvl w:val="0"/>
          <w:numId w:val="2"/>
        </w:numPr>
        <w:jc w:val="both"/>
        <w:rPr>
          <w:sz w:val="24"/>
          <w:szCs w:val="24"/>
        </w:rPr>
      </w:pPr>
      <w:r w:rsidRPr="001D621D">
        <w:rPr>
          <w:sz w:val="24"/>
          <w:szCs w:val="24"/>
        </w:rPr>
        <w:t>Liquids and gases can be converted into solid particles in the form of microcapsules using microencapsulation.</w:t>
      </w:r>
    </w:p>
    <w:p w:rsidR="00615E1E" w:rsidRPr="001D621D" w:rsidRDefault="00615E1E" w:rsidP="00615E1E">
      <w:pPr>
        <w:pStyle w:val="ListParagraph"/>
        <w:numPr>
          <w:ilvl w:val="0"/>
          <w:numId w:val="2"/>
        </w:numPr>
        <w:jc w:val="both"/>
        <w:rPr>
          <w:sz w:val="24"/>
          <w:szCs w:val="24"/>
        </w:rPr>
      </w:pPr>
      <w:r w:rsidRPr="001D621D">
        <w:rPr>
          <w:sz w:val="24"/>
          <w:szCs w:val="24"/>
        </w:rPr>
        <w:t>To solve the challenges of sticky granulations and direct compression, microencapsulation can be used to help with the addition of oily pharmaceuticals to tableteddosage forms.</w:t>
      </w:r>
    </w:p>
    <w:p w:rsidR="00615E1E" w:rsidRPr="001D621D" w:rsidRDefault="00615E1E" w:rsidP="00615E1E">
      <w:pPr>
        <w:pStyle w:val="ListParagraph"/>
        <w:numPr>
          <w:ilvl w:val="0"/>
          <w:numId w:val="2"/>
        </w:numPr>
        <w:jc w:val="both"/>
        <w:rPr>
          <w:sz w:val="24"/>
          <w:szCs w:val="24"/>
        </w:rPr>
      </w:pPr>
      <w:r w:rsidRPr="001D621D">
        <w:rPr>
          <w:sz w:val="24"/>
          <w:szCs w:val="24"/>
        </w:rPr>
        <w:t>To reduce volatility, microencapsulation can be utilized. </w:t>
      </w:r>
    </w:p>
    <w:p w:rsidR="00615E1E" w:rsidRPr="001D621D" w:rsidRDefault="00615E1E" w:rsidP="00615E1E">
      <w:pPr>
        <w:pStyle w:val="ListParagraph"/>
        <w:numPr>
          <w:ilvl w:val="0"/>
          <w:numId w:val="2"/>
        </w:numPr>
        <w:jc w:val="both"/>
        <w:rPr>
          <w:sz w:val="24"/>
          <w:szCs w:val="24"/>
        </w:rPr>
      </w:pPr>
      <w:r w:rsidRPr="001D621D">
        <w:rPr>
          <w:sz w:val="24"/>
          <w:szCs w:val="24"/>
        </w:rPr>
        <w:t>A volatile chemical that has been microencapsulated can be held for prolonged periods of time without evaporation.</w:t>
      </w:r>
    </w:p>
    <w:p w:rsidR="00615E1E" w:rsidRPr="001D621D" w:rsidRDefault="00615E1E" w:rsidP="00615E1E">
      <w:pPr>
        <w:pStyle w:val="ListParagraph"/>
        <w:numPr>
          <w:ilvl w:val="0"/>
          <w:numId w:val="2"/>
        </w:numPr>
        <w:jc w:val="both"/>
        <w:rPr>
          <w:sz w:val="24"/>
          <w:szCs w:val="24"/>
        </w:rPr>
      </w:pPr>
      <w:r w:rsidRPr="001D621D">
        <w:rPr>
          <w:sz w:val="24"/>
          <w:szCs w:val="24"/>
        </w:rPr>
        <w:t>Microencapsulation protects encapsulated active substances from a variety of environmental factors such as light, heat, humidity, oxidation, and so on.</w:t>
      </w:r>
    </w:p>
    <w:p w:rsidR="00615E1E" w:rsidRPr="001D621D" w:rsidRDefault="00615E1E" w:rsidP="00615E1E">
      <w:pPr>
        <w:pStyle w:val="ListParagraph"/>
        <w:numPr>
          <w:ilvl w:val="0"/>
          <w:numId w:val="2"/>
        </w:numPr>
        <w:jc w:val="both"/>
        <w:rPr>
          <w:sz w:val="24"/>
          <w:szCs w:val="24"/>
        </w:rPr>
      </w:pPr>
      <w:r w:rsidRPr="001D621D">
        <w:rPr>
          <w:sz w:val="24"/>
          <w:szCs w:val="24"/>
        </w:rPr>
        <w:t>Microencapsulation can minimise the hygroscopic properties of several core materials.</w:t>
      </w:r>
    </w:p>
    <w:p w:rsidR="00615E1E" w:rsidRPr="001D621D" w:rsidRDefault="00615E1E" w:rsidP="00615E1E">
      <w:pPr>
        <w:pStyle w:val="ListParagraph"/>
        <w:numPr>
          <w:ilvl w:val="0"/>
          <w:numId w:val="2"/>
        </w:numPr>
        <w:jc w:val="both"/>
        <w:rPr>
          <w:sz w:val="24"/>
          <w:szCs w:val="24"/>
        </w:rPr>
      </w:pPr>
      <w:r w:rsidRPr="001D621D">
        <w:rPr>
          <w:sz w:val="24"/>
          <w:szCs w:val="24"/>
        </w:rPr>
        <w:t>Microencapsulation is a technique for separating incompatible chemicals. Microencapsulation, for example, can be used to separate pharmacological eutectics. This is a situation where two materials come into direct touch and form a liquid.Microencapsulating both aspirin and chlorpheniramine maleate before combining improves the stability of the incom</w:t>
      </w:r>
      <w:r w:rsidRPr="001D621D">
        <w:rPr>
          <w:sz w:val="24"/>
          <w:szCs w:val="24"/>
        </w:rPr>
        <w:lastRenderedPageBreak/>
        <w:t>patible mixture.</w:t>
      </w:r>
    </w:p>
    <w:p w:rsidR="00615E1E" w:rsidRDefault="00615E1E" w:rsidP="00615E1E">
      <w:pPr>
        <w:rPr>
          <w:rFonts w:ascii="Times New Roman" w:hAnsi="Times New Roman" w:cs="Times New Roman"/>
          <w:sz w:val="24"/>
          <w:szCs w:val="24"/>
        </w:rPr>
      </w:pPr>
      <w:r w:rsidRPr="001D621D">
        <w:rPr>
          <w:sz w:val="24"/>
          <w:szCs w:val="24"/>
        </w:rPr>
        <w:t>Microencapsulation is utilised to reduce the risk of handling harmful substances. Herbicides, insecticides, pesticides, and fumigants, for example, can be effectively reduced in toxicity after microencapsulation.</w:t>
      </w:r>
    </w:p>
    <w:p w:rsidR="00615E1E" w:rsidRDefault="00615E1E" w:rsidP="00615E1E"/>
    <w:p w:rsidR="00615E1E" w:rsidRDefault="00615E1E" w:rsidP="00615E1E">
      <w:pPr>
        <w:rPr>
          <w:rFonts w:ascii="Times New Roman" w:hAnsi="Times New Roman" w:cs="Times New Roman"/>
          <w:b/>
          <w:sz w:val="24"/>
          <w:szCs w:val="24"/>
        </w:rPr>
      </w:pPr>
      <w:r w:rsidRPr="001D621D">
        <w:rPr>
          <w:rFonts w:ascii="Times New Roman" w:hAnsi="Times New Roman" w:cs="Times New Roman"/>
          <w:b/>
          <w:sz w:val="24"/>
          <w:szCs w:val="24"/>
        </w:rPr>
        <w:t xml:space="preserve">Particulates (Nanoparticles and </w:t>
      </w:r>
      <w:proofErr w:type="spellStart"/>
      <w:r w:rsidRPr="001D621D">
        <w:rPr>
          <w:rFonts w:ascii="Times New Roman" w:hAnsi="Times New Roman" w:cs="Times New Roman"/>
          <w:b/>
          <w:sz w:val="24"/>
          <w:szCs w:val="24"/>
        </w:rPr>
        <w:t>Microparticles</w:t>
      </w:r>
      <w:proofErr w:type="spellEnd"/>
      <w:r w:rsidRPr="001D621D">
        <w:rPr>
          <w:rFonts w:ascii="Times New Roman" w:hAnsi="Times New Roman" w:cs="Times New Roman"/>
          <w:b/>
          <w:sz w:val="24"/>
          <w:szCs w:val="24"/>
        </w:rPr>
        <w:t>)</w:t>
      </w:r>
      <w:r>
        <w:rPr>
          <w:rFonts w:ascii="Times New Roman" w:hAnsi="Times New Roman" w:cs="Times New Roman"/>
          <w:b/>
          <w:sz w:val="24"/>
          <w:szCs w:val="24"/>
        </w:rPr>
        <w:t>:</w:t>
      </w:r>
    </w:p>
    <w:p w:rsidR="00615E1E" w:rsidRPr="00593E4C" w:rsidRDefault="00615E1E" w:rsidP="00615E1E">
      <w:pPr>
        <w:jc w:val="both"/>
        <w:rPr>
          <w:rFonts w:ascii="Times New Roman" w:hAnsi="Times New Roman" w:cs="Times New Roman"/>
          <w:sz w:val="24"/>
          <w:szCs w:val="24"/>
        </w:rPr>
      </w:pPr>
      <w:proofErr w:type="spellStart"/>
      <w:proofErr w:type="gramStart"/>
      <w:r w:rsidRPr="00593E4C">
        <w:rPr>
          <w:rFonts w:ascii="Times New Roman" w:hAnsi="Times New Roman" w:cs="Times New Roman"/>
          <w:sz w:val="24"/>
          <w:szCs w:val="24"/>
        </w:rPr>
        <w:t>anoparticle</w:t>
      </w:r>
      <w:proofErr w:type="spellEnd"/>
      <w:r w:rsidRPr="00593E4C">
        <w:rPr>
          <w:rFonts w:ascii="Times New Roman" w:hAnsi="Times New Roman" w:cs="Times New Roman"/>
          <w:sz w:val="24"/>
          <w:szCs w:val="24"/>
        </w:rPr>
        <w:t>-</w:t>
      </w:r>
      <w:proofErr w:type="gramEnd"/>
      <w:r w:rsidRPr="00593E4C">
        <w:rPr>
          <w:rFonts w:ascii="Times New Roman" w:hAnsi="Times New Roman" w:cs="Times New Roman"/>
          <w:sz w:val="24"/>
          <w:szCs w:val="24"/>
        </w:rPr>
        <w:t xml:space="preserve"> &lt;1 </w:t>
      </w:r>
      <w:proofErr w:type="spellStart"/>
      <w:r w:rsidRPr="00593E4C">
        <w:rPr>
          <w:rFonts w:ascii="Times New Roman" w:hAnsi="Times New Roman" w:cs="Times New Roman"/>
          <w:sz w:val="24"/>
          <w:szCs w:val="24"/>
        </w:rPr>
        <w:t>micrometre</w:t>
      </w:r>
      <w:proofErr w:type="spellEnd"/>
      <w:r w:rsidRPr="00593E4C">
        <w:rPr>
          <w:rFonts w:ascii="Times New Roman" w:hAnsi="Times New Roman" w:cs="Times New Roman"/>
          <w:sz w:val="24"/>
          <w:szCs w:val="24"/>
        </w:rPr>
        <w:t xml:space="preserve"> </w:t>
      </w:r>
      <w:proofErr w:type="spellStart"/>
      <w:r w:rsidRPr="00593E4C">
        <w:rPr>
          <w:rFonts w:ascii="Times New Roman" w:hAnsi="Times New Roman" w:cs="Times New Roman"/>
          <w:sz w:val="24"/>
          <w:szCs w:val="24"/>
        </w:rPr>
        <w:t>Microparticle</w:t>
      </w:r>
      <w:proofErr w:type="spellEnd"/>
      <w:r w:rsidRPr="00593E4C">
        <w:rPr>
          <w:rFonts w:ascii="Times New Roman" w:hAnsi="Times New Roman" w:cs="Times New Roman"/>
          <w:sz w:val="24"/>
          <w:szCs w:val="24"/>
        </w:rPr>
        <w:t xml:space="preserve">- &gt;1 </w:t>
      </w:r>
      <w:proofErr w:type="spellStart"/>
      <w:r w:rsidRPr="00593E4C">
        <w:rPr>
          <w:rFonts w:ascii="Times New Roman" w:hAnsi="Times New Roman" w:cs="Times New Roman"/>
          <w:sz w:val="24"/>
          <w:szCs w:val="24"/>
        </w:rPr>
        <w:t>micrometre</w:t>
      </w:r>
      <w:proofErr w:type="spellEnd"/>
      <w:r w:rsidRPr="00593E4C">
        <w:rPr>
          <w:rFonts w:ascii="Times New Roman" w:hAnsi="Times New Roman" w:cs="Times New Roman"/>
          <w:sz w:val="24"/>
          <w:szCs w:val="24"/>
        </w:rPr>
        <w:t>. The maximum size limit for microparticles for ophthalmic administration is roughly 5-10 micrometres, above which ocular instillation might cause a scratching sensation in the eye.</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As a result, micro and nanoparticles are prospective medication carriers for use in ophthalmology.</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Emulsion </w:t>
      </w:r>
      <w:proofErr w:type="spellStart"/>
      <w:r w:rsidRPr="00593E4C">
        <w:rPr>
          <w:rFonts w:ascii="Times New Roman" w:hAnsi="Times New Roman" w:cs="Times New Roman"/>
          <w:sz w:val="24"/>
          <w:szCs w:val="24"/>
        </w:rPr>
        <w:t>polymerisation</w:t>
      </w:r>
      <w:proofErr w:type="spellEnd"/>
      <w:r w:rsidRPr="00593E4C">
        <w:rPr>
          <w:rFonts w:ascii="Times New Roman" w:hAnsi="Times New Roman" w:cs="Times New Roman"/>
          <w:sz w:val="24"/>
          <w:szCs w:val="24"/>
        </w:rPr>
        <w:t> produces nanoparticles.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The most often utilised ophthalmic nanoparticles are polyalkyl cyanoacrylate.</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Many anti-glaucoma medications have been put onto nanoparticles for efficacy testing.sity pellets can resist stomach peristaltic motions, extending the gastrointestinal tract time from 5.8 to 25 hours, according to Garg and Gupta.</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Despite the fact that this technique has the potential to increase GRT, designing high-density pellets holding high-dose medications is difficult. </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Furthermore, there are just a few clinical trials on high-density pellet formulations in the literature; as a result, the clinical significance of these formulations is unknown. Gastro</w:t>
      </w:r>
      <w:r>
        <w:rPr>
          <w:rFonts w:ascii="Times New Roman" w:hAnsi="Times New Roman" w:cs="Times New Roman"/>
          <w:sz w:val="24"/>
          <w:szCs w:val="24"/>
        </w:rPr>
        <w:t xml:space="preserve"> </w:t>
      </w:r>
      <w:r w:rsidRPr="00593E4C">
        <w:rPr>
          <w:rFonts w:ascii="Times New Roman" w:hAnsi="Times New Roman" w:cs="Times New Roman"/>
          <w:sz w:val="24"/>
          <w:szCs w:val="24"/>
        </w:rPr>
        <w:t>retentive systems are still debatable. </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As a result, future research should concentrate on animal trials to determine the clinical importance of such dosage formulations.</w:t>
      </w:r>
    </w:p>
    <w:p w:rsidR="00615E1E" w:rsidRPr="00593E4C" w:rsidRDefault="00615E1E" w:rsidP="00615E1E">
      <w:pPr>
        <w:jc w:val="both"/>
        <w:rPr>
          <w:rFonts w:ascii="Times New Roman" w:hAnsi="Times New Roman" w:cs="Times New Roman"/>
          <w:sz w:val="24"/>
          <w:szCs w:val="24"/>
        </w:rPr>
      </w:pPr>
    </w:p>
    <w:p w:rsidR="002819C8" w:rsidRDefault="002819C8">
      <w:pPr>
        <w:rPr>
          <w:rFonts w:ascii="Times New Roman" w:hAnsi="Times New Roman" w:cs="Times New Roman"/>
          <w:b/>
          <w:sz w:val="24"/>
          <w:szCs w:val="24"/>
        </w:rPr>
      </w:pPr>
      <w:r>
        <w:rPr>
          <w:rFonts w:ascii="Times New Roman" w:hAnsi="Times New Roman" w:cs="Times New Roman"/>
          <w:b/>
          <w:sz w:val="24"/>
          <w:szCs w:val="24"/>
        </w:rPr>
        <w:br w:type="page"/>
      </w:r>
    </w:p>
    <w:p w:rsidR="00615E1E" w:rsidRPr="009D4EFA" w:rsidRDefault="00615E1E" w:rsidP="00615E1E">
      <w:pPr>
        <w:jc w:val="both"/>
        <w:rPr>
          <w:rFonts w:ascii="Times New Roman" w:hAnsi="Times New Roman" w:cs="Times New Roman"/>
          <w:sz w:val="24"/>
          <w:szCs w:val="24"/>
        </w:rPr>
      </w:pPr>
      <w:r w:rsidRPr="001D621D">
        <w:rPr>
          <w:rFonts w:ascii="Times New Roman" w:hAnsi="Times New Roman" w:cs="Times New Roman"/>
          <w:b/>
          <w:sz w:val="24"/>
          <w:szCs w:val="24"/>
        </w:rPr>
        <w:lastRenderedPageBreak/>
        <w:t>Liposomes:</w:t>
      </w:r>
    </w:p>
    <w:p w:rsidR="00E5617E" w:rsidRPr="00E5617E" w:rsidRDefault="00E5617E" w:rsidP="00E5617E">
      <w:pPr>
        <w:jc w:val="both"/>
        <w:rPr>
          <w:rFonts w:ascii="Times New Roman" w:hAnsi="Times New Roman" w:cs="Times New Roman"/>
          <w:sz w:val="24"/>
          <w:szCs w:val="24"/>
        </w:rPr>
      </w:pPr>
      <w:r w:rsidRPr="00E5617E">
        <w:rPr>
          <w:rFonts w:ascii="Times New Roman" w:hAnsi="Times New Roman" w:cs="Times New Roman"/>
          <w:sz w:val="24"/>
          <w:szCs w:val="24"/>
        </w:rPr>
        <w:t xml:space="preserve">The Greek words </w:t>
      </w:r>
      <w:proofErr w:type="spellStart"/>
      <w:r w:rsidRPr="00E5617E">
        <w:rPr>
          <w:rFonts w:ascii="Times New Roman" w:hAnsi="Times New Roman" w:cs="Times New Roman"/>
          <w:sz w:val="24"/>
          <w:szCs w:val="24"/>
        </w:rPr>
        <w:t>lipo</w:t>
      </w:r>
      <w:proofErr w:type="spellEnd"/>
      <w:r w:rsidRPr="00E5617E">
        <w:rPr>
          <w:rFonts w:ascii="Times New Roman" w:hAnsi="Times New Roman" w:cs="Times New Roman"/>
          <w:sz w:val="24"/>
          <w:szCs w:val="24"/>
        </w:rPr>
        <w:t xml:space="preserve">, which translate to "fatty constitution," and soma, which means "structure," are the sources of the word liposome, which Alec D. </w:t>
      </w:r>
      <w:proofErr w:type="spellStart"/>
      <w:r w:rsidRPr="00E5617E">
        <w:rPr>
          <w:rFonts w:ascii="Times New Roman" w:hAnsi="Times New Roman" w:cs="Times New Roman"/>
          <w:sz w:val="24"/>
          <w:szCs w:val="24"/>
        </w:rPr>
        <w:t>Bangham</w:t>
      </w:r>
      <w:proofErr w:type="spellEnd"/>
      <w:r w:rsidRPr="00E5617E">
        <w:rPr>
          <w:rFonts w:ascii="Times New Roman" w:hAnsi="Times New Roman" w:cs="Times New Roman"/>
          <w:sz w:val="24"/>
          <w:szCs w:val="24"/>
        </w:rPr>
        <w:t xml:space="preserve"> originally identified in the early 1960s. </w:t>
      </w:r>
    </w:p>
    <w:p w:rsidR="00E5617E" w:rsidRPr="00E5617E" w:rsidRDefault="00E5617E" w:rsidP="00E5617E">
      <w:pPr>
        <w:jc w:val="both"/>
        <w:rPr>
          <w:rFonts w:ascii="Times New Roman" w:hAnsi="Times New Roman" w:cs="Times New Roman"/>
          <w:sz w:val="24"/>
          <w:szCs w:val="24"/>
        </w:rPr>
      </w:pPr>
      <w:r w:rsidRPr="00E5617E">
        <w:rPr>
          <w:rFonts w:ascii="Times New Roman" w:hAnsi="Times New Roman" w:cs="Times New Roman"/>
          <w:sz w:val="24"/>
          <w:szCs w:val="24"/>
        </w:rPr>
        <w:t>Liposomes are incredibly small particles, with sizes ranging from 50 nm to several m. One or more phospholipid bilayers completely encapsulate the aqueous core of these spherical vesicles. It has the unusual capacity to entrap substances that are both hydrophilic and lipophilic.</w:t>
      </w:r>
    </w:p>
    <w:p w:rsidR="00E5617E" w:rsidRPr="00E5617E" w:rsidRDefault="00E5617E" w:rsidP="00E5617E">
      <w:pPr>
        <w:jc w:val="both"/>
        <w:rPr>
          <w:rFonts w:ascii="Times New Roman" w:hAnsi="Times New Roman" w:cs="Times New Roman"/>
          <w:sz w:val="24"/>
          <w:szCs w:val="24"/>
        </w:rPr>
      </w:pPr>
      <w:r w:rsidRPr="00E5617E">
        <w:rPr>
          <w:rFonts w:ascii="Times New Roman" w:hAnsi="Times New Roman" w:cs="Times New Roman"/>
          <w:sz w:val="24"/>
          <w:szCs w:val="24"/>
        </w:rPr>
        <w:t xml:space="preserve">While hydrophilic molecules can be confined in the aqueous </w:t>
      </w:r>
      <w:proofErr w:type="spellStart"/>
      <w:r w:rsidRPr="00E5617E">
        <w:rPr>
          <w:rFonts w:ascii="Times New Roman" w:hAnsi="Times New Roman" w:cs="Times New Roman"/>
          <w:sz w:val="24"/>
          <w:szCs w:val="24"/>
        </w:rPr>
        <w:t>centre</w:t>
      </w:r>
      <w:proofErr w:type="spellEnd"/>
      <w:r w:rsidRPr="00E5617E">
        <w:rPr>
          <w:rFonts w:ascii="Times New Roman" w:hAnsi="Times New Roman" w:cs="Times New Roman"/>
          <w:sz w:val="24"/>
          <w:szCs w:val="24"/>
        </w:rPr>
        <w:t xml:space="preserve">, hydrophobic or lipophilic molecules are injected into the bilayer membrane. Due to its biocompatibility, biodegradability, low toxicity, capacity to trap both hydrophilic and lipophilic drugs, and ease of site-specific drug administration to cancer tissues, liposomes have gained </w:t>
      </w:r>
      <w:proofErr w:type="spellStart"/>
      <w:r w:rsidRPr="00E5617E">
        <w:rPr>
          <w:rFonts w:ascii="Times New Roman" w:hAnsi="Times New Roman" w:cs="Times New Roman"/>
          <w:sz w:val="24"/>
          <w:szCs w:val="24"/>
        </w:rPr>
        <w:t>favour</w:t>
      </w:r>
      <w:proofErr w:type="spellEnd"/>
      <w:r w:rsidRPr="00E5617E">
        <w:rPr>
          <w:rFonts w:ascii="Times New Roman" w:hAnsi="Times New Roman" w:cs="Times New Roman"/>
          <w:sz w:val="24"/>
          <w:szCs w:val="24"/>
        </w:rPr>
        <w:t xml:space="preserve"> as an exploratory and comme</w:t>
      </w:r>
      <w:r>
        <w:rPr>
          <w:rFonts w:ascii="Times New Roman" w:hAnsi="Times New Roman" w:cs="Times New Roman"/>
          <w:sz w:val="24"/>
          <w:szCs w:val="24"/>
        </w:rPr>
        <w:t xml:space="preserve">rcial drug delivery technique. </w:t>
      </w:r>
    </w:p>
    <w:p w:rsidR="00E5617E" w:rsidRPr="00E5617E" w:rsidRDefault="00E5617E" w:rsidP="00E5617E">
      <w:pPr>
        <w:jc w:val="both"/>
        <w:rPr>
          <w:rFonts w:ascii="Times New Roman" w:hAnsi="Times New Roman" w:cs="Times New Roman"/>
          <w:sz w:val="24"/>
          <w:szCs w:val="24"/>
        </w:rPr>
      </w:pPr>
      <w:r w:rsidRPr="00E5617E">
        <w:rPr>
          <w:rFonts w:ascii="Times New Roman" w:hAnsi="Times New Roman" w:cs="Times New Roman"/>
          <w:sz w:val="24"/>
          <w:szCs w:val="24"/>
        </w:rPr>
        <w:t>Numerous studies on liposomes have been conducted to lessen drug toxicity and/or target particular cells.</w:t>
      </w:r>
    </w:p>
    <w:p w:rsidR="00615E1E" w:rsidRPr="00593E4C" w:rsidRDefault="00615E1E" w:rsidP="00615E1E">
      <w:pPr>
        <w:jc w:val="both"/>
        <w:rPr>
          <w:rFonts w:ascii="Times New Roman" w:hAnsi="Times New Roman" w:cs="Times New Roman"/>
          <w:sz w:val="24"/>
          <w:szCs w:val="24"/>
        </w:rPr>
      </w:pPr>
    </w:p>
    <w:p w:rsidR="00615E1E" w:rsidRPr="001D621D" w:rsidRDefault="00615E1E" w:rsidP="00615E1E">
      <w:pPr>
        <w:pStyle w:val="ListParagraph"/>
        <w:numPr>
          <w:ilvl w:val="0"/>
          <w:numId w:val="7"/>
        </w:numPr>
        <w:tabs>
          <w:tab w:val="left" w:pos="360"/>
        </w:tabs>
        <w:ind w:hanging="720"/>
        <w:jc w:val="both"/>
        <w:rPr>
          <w:b/>
          <w:sz w:val="24"/>
          <w:szCs w:val="24"/>
        </w:rPr>
      </w:pPr>
      <w:r w:rsidRPr="001D621D">
        <w:rPr>
          <w:b/>
          <w:sz w:val="24"/>
          <w:szCs w:val="24"/>
        </w:rPr>
        <w:t>Advantages:</w:t>
      </w:r>
    </w:p>
    <w:p w:rsidR="00615E1E" w:rsidRPr="00E5617E" w:rsidRDefault="00E5617E" w:rsidP="00E5617E">
      <w:pPr>
        <w:pStyle w:val="ListParagraph"/>
        <w:numPr>
          <w:ilvl w:val="0"/>
          <w:numId w:val="16"/>
        </w:numPr>
        <w:jc w:val="both"/>
        <w:rPr>
          <w:rStyle w:val="css-0"/>
          <w:rFonts w:ascii="Arial" w:hAnsi="Arial" w:cs="Arial"/>
          <w:color w:val="252525"/>
          <w:shd w:val="clear" w:color="auto" w:fill="FFFFFF"/>
        </w:rPr>
      </w:pPr>
      <w:r w:rsidRPr="00E5617E">
        <w:rPr>
          <w:rStyle w:val="css-0"/>
          <w:rFonts w:ascii="Arial" w:hAnsi="Arial" w:cs="Arial"/>
          <w:color w:val="252525"/>
          <w:shd w:val="clear" w:color="auto" w:fill="EDFAFF"/>
        </w:rPr>
        <w:t>Suitable for </w:t>
      </w:r>
      <w:r w:rsidRPr="00E5617E">
        <w:rPr>
          <w:rStyle w:val="css-rh820s"/>
          <w:rFonts w:ascii="Arial" w:hAnsi="Arial" w:cs="Arial"/>
          <w:color w:val="E36B00"/>
          <w:shd w:val="clear" w:color="auto" w:fill="EDFAFF"/>
        </w:rPr>
        <w:t>the administration </w:t>
      </w:r>
      <w:r w:rsidRPr="00E5617E">
        <w:rPr>
          <w:rStyle w:val="css-0"/>
          <w:rFonts w:ascii="Arial" w:hAnsi="Arial" w:cs="Arial"/>
          <w:color w:val="252525"/>
          <w:shd w:val="clear" w:color="auto" w:fill="EDFAFF"/>
        </w:rPr>
        <w:t>of hydrophobic, hydrophilic, </w:t>
      </w:r>
      <w:r w:rsidRPr="00E5617E">
        <w:rPr>
          <w:rStyle w:val="css-15iwe0d"/>
          <w:rFonts w:ascii="Arial" w:hAnsi="Arial" w:cs="Arial"/>
          <w:color w:val="252525"/>
          <w:shd w:val="clear" w:color="auto" w:fill="EDFAFF"/>
        </w:rPr>
        <w:t>and amphipathic agents, </w:t>
      </w:r>
      <w:r w:rsidRPr="00E5617E">
        <w:rPr>
          <w:rStyle w:val="css-2yp7ui"/>
          <w:rFonts w:ascii="Arial" w:hAnsi="Arial" w:cs="Arial"/>
          <w:color w:val="E36B00"/>
          <w:shd w:val="clear" w:color="auto" w:fill="EDFAFF"/>
        </w:rPr>
        <w:t>such as </w:t>
      </w:r>
      <w:r w:rsidRPr="00E5617E">
        <w:rPr>
          <w:rStyle w:val="css-15iwe0d"/>
          <w:rFonts w:ascii="Arial" w:hAnsi="Arial" w:cs="Arial"/>
          <w:color w:val="252525"/>
          <w:shd w:val="clear" w:color="auto" w:fill="EDFAFF"/>
        </w:rPr>
        <w:t>cytrabine </w:t>
      </w:r>
      <w:r w:rsidRPr="00E5617E">
        <w:rPr>
          <w:rStyle w:val="css-0"/>
          <w:rFonts w:ascii="Arial" w:hAnsi="Arial" w:cs="Arial"/>
          <w:color w:val="252525"/>
          <w:shd w:val="clear" w:color="auto" w:fill="EDFAFF"/>
        </w:rPr>
        <w:t>and amphotericin B.</w:t>
      </w:r>
      <w:r w:rsidRPr="00E5617E">
        <w:rPr>
          <w:rStyle w:val="css-x5hiaf"/>
          <w:rFonts w:ascii="Arial" w:hAnsi="Arial" w:cs="Arial"/>
          <w:color w:val="252525"/>
          <w:shd w:val="clear" w:color="auto" w:fill="EDFAFF"/>
        </w:rPr>
        <w:t xml:space="preserve"> </w:t>
      </w:r>
      <w:r w:rsidRPr="00E5617E">
        <w:rPr>
          <w:rStyle w:val="css-0"/>
          <w:rFonts w:ascii="Arial" w:hAnsi="Arial" w:cs="Arial"/>
          <w:color w:val="252525"/>
          <w:shd w:val="clear" w:color="auto" w:fill="FFFFFF"/>
        </w:rPr>
        <w:t>2. Liposome </w:t>
      </w:r>
      <w:r w:rsidRPr="00E5617E">
        <w:rPr>
          <w:rStyle w:val="css-rh820s"/>
          <w:rFonts w:ascii="Arial" w:hAnsi="Arial" w:cs="Arial"/>
          <w:color w:val="E36B00"/>
          <w:shd w:val="clear" w:color="auto" w:fill="FFFFFF"/>
        </w:rPr>
        <w:t>improves </w:t>
      </w:r>
      <w:r w:rsidRPr="00E5617E">
        <w:rPr>
          <w:rStyle w:val="css-0"/>
          <w:rFonts w:ascii="Arial" w:hAnsi="Arial" w:cs="Arial"/>
          <w:color w:val="252525"/>
          <w:shd w:val="clear" w:color="auto" w:fill="FFFFFF"/>
        </w:rPr>
        <w:t>the </w:t>
      </w:r>
      <w:r w:rsidRPr="00E5617E">
        <w:rPr>
          <w:rStyle w:val="css-15iwe0d"/>
          <w:rFonts w:ascii="Arial" w:hAnsi="Arial" w:cs="Arial"/>
          <w:color w:val="252525"/>
          <w:shd w:val="clear" w:color="auto" w:fill="FFFFFF"/>
        </w:rPr>
        <w:t>therapeutic index and efficacy </w:t>
      </w:r>
      <w:r w:rsidRPr="00E5617E">
        <w:rPr>
          <w:rStyle w:val="css-0"/>
          <w:rFonts w:ascii="Arial" w:hAnsi="Arial" w:cs="Arial"/>
          <w:color w:val="252525"/>
          <w:shd w:val="clear" w:color="auto" w:fill="FFFFFF"/>
        </w:rPr>
        <w:t>of the </w:t>
      </w:r>
      <w:r w:rsidRPr="00E5617E">
        <w:rPr>
          <w:rStyle w:val="css-rh820s"/>
          <w:rFonts w:ascii="Arial" w:hAnsi="Arial" w:cs="Arial"/>
          <w:color w:val="E36B00"/>
          <w:shd w:val="clear" w:color="auto" w:fill="FFFFFF"/>
        </w:rPr>
        <w:t>medication </w:t>
      </w:r>
      <w:r w:rsidRPr="00E5617E">
        <w:rPr>
          <w:rStyle w:val="css-0"/>
          <w:rFonts w:ascii="Arial" w:hAnsi="Arial" w:cs="Arial"/>
          <w:color w:val="252525"/>
          <w:shd w:val="clear" w:color="auto" w:fill="FFFFFF"/>
        </w:rPr>
        <w:t>actinomycin-D.</w:t>
      </w:r>
      <w:r w:rsidRPr="00E5617E">
        <w:rPr>
          <w:rStyle w:val="css-x5hiaf"/>
          <w:rFonts w:ascii="Arial" w:hAnsi="Arial" w:cs="Arial"/>
          <w:color w:val="252525"/>
          <w:shd w:val="clear" w:color="auto" w:fill="FFFFFF"/>
        </w:rPr>
        <w:t xml:space="preserve"> </w:t>
      </w:r>
      <w:r w:rsidRPr="00E5617E">
        <w:rPr>
          <w:rStyle w:val="css-0"/>
          <w:rFonts w:ascii="Arial" w:hAnsi="Arial" w:cs="Arial"/>
          <w:color w:val="252525"/>
          <w:shd w:val="clear" w:color="auto" w:fill="FFFFFF"/>
        </w:rPr>
        <w:t>3. </w:t>
      </w:r>
      <w:r w:rsidRPr="00E5617E">
        <w:rPr>
          <w:rStyle w:val="css-rh820s"/>
          <w:rFonts w:ascii="Arial" w:hAnsi="Arial" w:cs="Arial"/>
          <w:color w:val="E36B00"/>
          <w:shd w:val="clear" w:color="auto" w:fill="FFFFFF"/>
        </w:rPr>
        <w:t>Liposomes' </w:t>
      </w:r>
      <w:r w:rsidRPr="00E5617E">
        <w:rPr>
          <w:rStyle w:val="css-0"/>
          <w:rFonts w:ascii="Arial" w:hAnsi="Arial" w:cs="Arial"/>
          <w:color w:val="252525"/>
          <w:shd w:val="clear" w:color="auto" w:fill="FFFFFF"/>
        </w:rPr>
        <w:t>encapsulation increases stability.</w:t>
      </w:r>
      <w:r w:rsidRPr="00E5617E">
        <w:rPr>
          <w:rStyle w:val="css-x5hiaf"/>
          <w:rFonts w:ascii="Arial" w:hAnsi="Arial" w:cs="Arial"/>
          <w:color w:val="252525"/>
          <w:shd w:val="clear" w:color="auto" w:fill="FFFFFF"/>
        </w:rPr>
        <w:t xml:space="preserve"> </w:t>
      </w:r>
      <w:r w:rsidRPr="00E5617E">
        <w:rPr>
          <w:rStyle w:val="css-0"/>
          <w:rFonts w:ascii="Arial" w:hAnsi="Arial" w:cs="Arial"/>
          <w:color w:val="252525"/>
          <w:shd w:val="clear" w:color="auto" w:fill="FFFFFF"/>
        </w:rPr>
        <w:t>4. Suitable for </w:t>
      </w:r>
      <w:r w:rsidRPr="00E5617E">
        <w:rPr>
          <w:rStyle w:val="css-rh820s"/>
          <w:rFonts w:ascii="Arial" w:hAnsi="Arial" w:cs="Arial"/>
          <w:color w:val="E36B00"/>
          <w:shd w:val="clear" w:color="auto" w:fill="FFFFFF"/>
        </w:rPr>
        <w:t>the </w:t>
      </w:r>
      <w:r w:rsidRPr="00E5617E">
        <w:rPr>
          <w:rStyle w:val="css-15iwe0d"/>
          <w:rFonts w:ascii="Arial" w:hAnsi="Arial" w:cs="Arial"/>
          <w:color w:val="252525"/>
          <w:shd w:val="clear" w:color="auto" w:fill="FFFFFF"/>
        </w:rPr>
        <w:t>delivery </w:t>
      </w:r>
      <w:r w:rsidRPr="00E5617E">
        <w:rPr>
          <w:rStyle w:val="css-2yp7ui"/>
          <w:rFonts w:ascii="Arial" w:hAnsi="Arial" w:cs="Arial"/>
          <w:color w:val="E36B00"/>
          <w:shd w:val="clear" w:color="auto" w:fill="FFFFFF"/>
        </w:rPr>
        <w:t>of </w:t>
      </w:r>
      <w:r w:rsidRPr="00E5617E">
        <w:rPr>
          <w:rStyle w:val="css-15iwe0d"/>
          <w:rFonts w:ascii="Arial" w:hAnsi="Arial" w:cs="Arial"/>
          <w:color w:val="252525"/>
          <w:shd w:val="clear" w:color="auto" w:fill="FFFFFF"/>
        </w:rPr>
        <w:t>targeted </w:t>
      </w:r>
      <w:r w:rsidRPr="00E5617E">
        <w:rPr>
          <w:rStyle w:val="css-rh820s"/>
          <w:rFonts w:ascii="Arial" w:hAnsi="Arial" w:cs="Arial"/>
          <w:color w:val="E36B00"/>
          <w:shd w:val="clear" w:color="auto" w:fill="FFFFFF"/>
        </w:rPr>
        <w:t>drugs.</w:t>
      </w:r>
      <w:r w:rsidRPr="00E5617E">
        <w:rPr>
          <w:rStyle w:val="css-x5hiaf"/>
          <w:rFonts w:ascii="Arial" w:hAnsi="Arial" w:cs="Arial"/>
          <w:color w:val="252525"/>
          <w:shd w:val="clear" w:color="auto" w:fill="FFFFFF"/>
        </w:rPr>
        <w:t xml:space="preserve"> </w:t>
      </w:r>
      <w:r w:rsidRPr="00E5617E">
        <w:rPr>
          <w:rStyle w:val="css-0"/>
          <w:rFonts w:ascii="Arial" w:hAnsi="Arial" w:cs="Arial"/>
          <w:color w:val="252525"/>
          <w:shd w:val="clear" w:color="auto" w:fill="FFFFFF"/>
        </w:rPr>
        <w:t>5. </w:t>
      </w:r>
      <w:r w:rsidRPr="00E5617E">
        <w:rPr>
          <w:rStyle w:val="css-rh820s"/>
          <w:rFonts w:ascii="Arial" w:hAnsi="Arial" w:cs="Arial"/>
          <w:color w:val="E36B00"/>
          <w:shd w:val="clear" w:color="auto" w:fill="FFFFFF"/>
        </w:rPr>
        <w:t>Capable of providing targeted activity </w:t>
      </w:r>
      <w:r w:rsidRPr="00E5617E">
        <w:rPr>
          <w:rStyle w:val="css-0"/>
          <w:rFonts w:ascii="Arial" w:hAnsi="Arial" w:cs="Arial"/>
          <w:color w:val="252525"/>
          <w:shd w:val="clear" w:color="auto" w:fill="FFFFFF"/>
        </w:rPr>
        <w:t>in a </w:t>
      </w:r>
      <w:r w:rsidRPr="00E5617E">
        <w:rPr>
          <w:rStyle w:val="css-rh820s"/>
          <w:rFonts w:ascii="Arial" w:hAnsi="Arial" w:cs="Arial"/>
          <w:color w:val="E36B00"/>
          <w:shd w:val="clear" w:color="auto" w:fill="FFFFFF"/>
        </w:rPr>
        <w:t>specific </w:t>
      </w:r>
      <w:r w:rsidRPr="00E5617E">
        <w:rPr>
          <w:rStyle w:val="css-0"/>
          <w:rFonts w:ascii="Arial" w:hAnsi="Arial" w:cs="Arial"/>
          <w:color w:val="252525"/>
          <w:shd w:val="clear" w:color="auto" w:fill="FFFFFF"/>
        </w:rPr>
        <w:t>tissue.</w:t>
      </w:r>
      <w:r w:rsidRPr="00E5617E">
        <w:rPr>
          <w:rStyle w:val="css-x5hiaf"/>
          <w:rFonts w:ascii="Arial" w:hAnsi="Arial" w:cs="Arial"/>
          <w:color w:val="252525"/>
          <w:shd w:val="clear" w:color="auto" w:fill="FFFFFF"/>
        </w:rPr>
        <w:t xml:space="preserve"> </w:t>
      </w:r>
      <w:r w:rsidRPr="00E5617E">
        <w:rPr>
          <w:rStyle w:val="css-0"/>
          <w:rFonts w:ascii="Arial" w:hAnsi="Arial" w:cs="Arial"/>
          <w:color w:val="252525"/>
          <w:shd w:val="clear" w:color="auto" w:fill="FFFFFF"/>
        </w:rPr>
        <w:t>6. Suitable </w:t>
      </w:r>
      <w:r w:rsidRPr="00E5617E">
        <w:rPr>
          <w:rStyle w:val="css-rh820s"/>
          <w:rFonts w:ascii="Arial" w:hAnsi="Arial" w:cs="Arial"/>
          <w:color w:val="E36B00"/>
          <w:shd w:val="clear" w:color="auto" w:fill="FFFFFF"/>
        </w:rPr>
        <w:t>for administration by </w:t>
      </w:r>
      <w:r w:rsidRPr="00E5617E">
        <w:rPr>
          <w:rStyle w:val="css-0"/>
          <w:rFonts w:ascii="Arial" w:hAnsi="Arial" w:cs="Arial"/>
          <w:color w:val="252525"/>
          <w:shd w:val="clear" w:color="auto" w:fill="FFFFFF"/>
        </w:rPr>
        <w:t>a </w:t>
      </w:r>
      <w:r w:rsidRPr="00E5617E">
        <w:rPr>
          <w:rStyle w:val="css-rh820s"/>
          <w:rFonts w:ascii="Arial" w:hAnsi="Arial" w:cs="Arial"/>
          <w:color w:val="E36B00"/>
          <w:shd w:val="clear" w:color="auto" w:fill="FFFFFF"/>
        </w:rPr>
        <w:t>number of </w:t>
      </w:r>
      <w:r w:rsidRPr="00E5617E">
        <w:rPr>
          <w:rStyle w:val="css-0"/>
          <w:rFonts w:ascii="Arial" w:hAnsi="Arial" w:cs="Arial"/>
          <w:color w:val="252525"/>
          <w:shd w:val="clear" w:color="auto" w:fill="FFFFFF"/>
        </w:rPr>
        <w:t>routes</w:t>
      </w:r>
      <w:r w:rsidRPr="00E5617E">
        <w:rPr>
          <w:rStyle w:val="css-x5hiaf"/>
          <w:rFonts w:ascii="Arial" w:hAnsi="Arial" w:cs="Arial"/>
          <w:color w:val="252525"/>
          <w:shd w:val="clear" w:color="auto" w:fill="FFFFFF"/>
        </w:rPr>
        <w:t xml:space="preserve"> </w:t>
      </w:r>
      <w:r w:rsidRPr="00E5617E">
        <w:rPr>
          <w:rStyle w:val="css-0"/>
          <w:rFonts w:ascii="Arial" w:hAnsi="Arial" w:cs="Arial"/>
          <w:color w:val="252525"/>
          <w:shd w:val="clear" w:color="auto" w:fill="FFFFFF"/>
        </w:rPr>
        <w:t>7. Liposomes </w:t>
      </w:r>
      <w:r w:rsidRPr="00E5617E">
        <w:rPr>
          <w:rStyle w:val="css-rh820s"/>
          <w:rFonts w:ascii="Arial" w:hAnsi="Arial" w:cs="Arial"/>
          <w:color w:val="E36B00"/>
          <w:shd w:val="clear" w:color="auto" w:fill="FFFFFF"/>
        </w:rPr>
        <w:t>assist in lowering </w:t>
      </w:r>
      <w:r w:rsidRPr="00E5617E">
        <w:rPr>
          <w:rStyle w:val="css-0"/>
          <w:rFonts w:ascii="Arial" w:hAnsi="Arial" w:cs="Arial"/>
          <w:color w:val="252525"/>
          <w:shd w:val="clear" w:color="auto" w:fill="FFFFFF"/>
        </w:rPr>
        <w:t>the </w:t>
      </w:r>
      <w:r w:rsidRPr="00E5617E">
        <w:rPr>
          <w:rStyle w:val="css-rh820s"/>
          <w:rFonts w:ascii="Arial" w:hAnsi="Arial" w:cs="Arial"/>
          <w:color w:val="E36B00"/>
          <w:shd w:val="clear" w:color="auto" w:fill="FFFFFF"/>
        </w:rPr>
        <w:t>amount </w:t>
      </w:r>
      <w:r w:rsidRPr="00E5617E">
        <w:rPr>
          <w:rStyle w:val="css-15iwe0d"/>
          <w:rFonts w:ascii="Arial" w:hAnsi="Arial" w:cs="Arial"/>
          <w:color w:val="252525"/>
          <w:shd w:val="clear" w:color="auto" w:fill="FFFFFF"/>
        </w:rPr>
        <w:t>of </w:t>
      </w:r>
      <w:r w:rsidRPr="00E5617E">
        <w:rPr>
          <w:rStyle w:val="css-2yp7ui"/>
          <w:rFonts w:ascii="Arial" w:hAnsi="Arial" w:cs="Arial"/>
          <w:color w:val="E36B00"/>
          <w:shd w:val="clear" w:color="auto" w:fill="FFFFFF"/>
        </w:rPr>
        <w:t>hazardous medication </w:t>
      </w:r>
      <w:r w:rsidRPr="00E5617E">
        <w:rPr>
          <w:rStyle w:val="css-15iwe0d"/>
          <w:rFonts w:ascii="Arial" w:hAnsi="Arial" w:cs="Arial"/>
          <w:color w:val="252525"/>
          <w:shd w:val="clear" w:color="auto" w:fill="FFFFFF"/>
        </w:rPr>
        <w:t>exposure </w:t>
      </w:r>
      <w:r w:rsidRPr="00E5617E">
        <w:rPr>
          <w:rStyle w:val="css-0"/>
          <w:rFonts w:ascii="Arial" w:hAnsi="Arial" w:cs="Arial"/>
          <w:color w:val="252525"/>
          <w:shd w:val="clear" w:color="auto" w:fill="FFFFFF"/>
        </w:rPr>
        <w:t>to </w:t>
      </w:r>
      <w:r w:rsidRPr="00E5617E">
        <w:rPr>
          <w:rStyle w:val="css-rh820s"/>
          <w:rFonts w:ascii="Arial" w:hAnsi="Arial" w:cs="Arial"/>
          <w:color w:val="E36B00"/>
          <w:shd w:val="clear" w:color="auto" w:fill="FFFFFF"/>
        </w:rPr>
        <w:t>delicate </w:t>
      </w:r>
      <w:r w:rsidRPr="00E5617E">
        <w:rPr>
          <w:rStyle w:val="css-0"/>
          <w:rFonts w:ascii="Arial" w:hAnsi="Arial" w:cs="Arial"/>
          <w:color w:val="252525"/>
          <w:shd w:val="clear" w:color="auto" w:fill="FFFFFF"/>
        </w:rPr>
        <w:t>tissue</w:t>
      </w:r>
    </w:p>
    <w:p w:rsidR="00E5617E" w:rsidRPr="00E5617E" w:rsidRDefault="00E5617E" w:rsidP="00E5617E">
      <w:pPr>
        <w:pStyle w:val="ListParagraph"/>
        <w:ind w:left="720" w:firstLine="0"/>
        <w:jc w:val="both"/>
        <w:rPr>
          <w:sz w:val="24"/>
          <w:szCs w:val="24"/>
        </w:rPr>
      </w:pPr>
    </w:p>
    <w:p w:rsidR="00615E1E" w:rsidRPr="001D621D" w:rsidRDefault="00615E1E" w:rsidP="00615E1E">
      <w:pPr>
        <w:pStyle w:val="ListParagraph"/>
        <w:numPr>
          <w:ilvl w:val="0"/>
          <w:numId w:val="5"/>
        </w:numPr>
        <w:ind w:left="270" w:hanging="270"/>
        <w:jc w:val="both"/>
        <w:rPr>
          <w:b/>
          <w:sz w:val="24"/>
          <w:szCs w:val="24"/>
        </w:rPr>
      </w:pPr>
      <w:r w:rsidRPr="001D621D">
        <w:rPr>
          <w:b/>
          <w:sz w:val="24"/>
          <w:szCs w:val="24"/>
        </w:rPr>
        <w:t>Disadvantages:</w:t>
      </w:r>
    </w:p>
    <w:p w:rsidR="00E5617E" w:rsidRPr="00E5617E" w:rsidRDefault="00E5617E" w:rsidP="00E5617E">
      <w:pPr>
        <w:pStyle w:val="ListParagraph"/>
        <w:numPr>
          <w:ilvl w:val="0"/>
          <w:numId w:val="17"/>
        </w:numPr>
        <w:jc w:val="both"/>
        <w:rPr>
          <w:rStyle w:val="css-x5hiaf"/>
          <w:rFonts w:ascii="Arial" w:hAnsi="Arial" w:cs="Arial"/>
          <w:color w:val="E36B00"/>
          <w:shd w:val="clear" w:color="auto" w:fill="FFFFFF"/>
        </w:rPr>
      </w:pPr>
      <w:r w:rsidRPr="00E5617E">
        <w:rPr>
          <w:rStyle w:val="css-rh820s"/>
          <w:rFonts w:ascii="Arial" w:hAnsi="Arial" w:cs="Arial"/>
          <w:color w:val="E36B00"/>
          <w:shd w:val="clear" w:color="auto" w:fill="FFFFFF"/>
        </w:rPr>
        <w:t>Liposomes are inert </w:t>
      </w:r>
      <w:r w:rsidRPr="00E5617E">
        <w:rPr>
          <w:rStyle w:val="css-0"/>
          <w:rFonts w:ascii="Arial" w:hAnsi="Arial" w:cs="Arial"/>
          <w:color w:val="252525"/>
          <w:shd w:val="clear" w:color="auto" w:fill="FFFFFF"/>
        </w:rPr>
        <w:t>once </w:t>
      </w:r>
      <w:r w:rsidRPr="00E5617E">
        <w:rPr>
          <w:rStyle w:val="css-rh820s"/>
          <w:rFonts w:ascii="Arial" w:hAnsi="Arial" w:cs="Arial"/>
          <w:color w:val="E36B00"/>
          <w:shd w:val="clear" w:color="auto" w:fill="FFFFFF"/>
        </w:rPr>
        <w:t>administered.</w:t>
      </w:r>
    </w:p>
    <w:p w:rsidR="00E5617E" w:rsidRPr="00E5617E" w:rsidRDefault="00E5617E" w:rsidP="00E5617E">
      <w:pPr>
        <w:pStyle w:val="ListParagraph"/>
        <w:numPr>
          <w:ilvl w:val="0"/>
          <w:numId w:val="17"/>
        </w:numPr>
        <w:jc w:val="both"/>
        <w:rPr>
          <w:rStyle w:val="css-x5hiaf"/>
          <w:rFonts w:ascii="Arial" w:hAnsi="Arial" w:cs="Arial"/>
          <w:color w:val="E36B00"/>
          <w:shd w:val="clear" w:color="auto" w:fill="FFFFFF"/>
        </w:rPr>
      </w:pPr>
      <w:r w:rsidRPr="00E5617E">
        <w:rPr>
          <w:rStyle w:val="css-rh820s"/>
          <w:rFonts w:ascii="Arial" w:hAnsi="Arial" w:cs="Arial"/>
          <w:color w:val="E36B00"/>
          <w:shd w:val="clear" w:color="auto" w:fill="FFFFFF"/>
        </w:rPr>
        <w:t>The potential for dosage </w:t>
      </w:r>
      <w:r w:rsidRPr="00E5617E">
        <w:rPr>
          <w:rStyle w:val="css-0"/>
          <w:rFonts w:ascii="Arial" w:hAnsi="Arial" w:cs="Arial"/>
          <w:color w:val="252525"/>
          <w:shd w:val="clear" w:color="auto" w:fill="FFFFFF"/>
        </w:rPr>
        <w:t>dumping </w:t>
      </w:r>
      <w:r w:rsidRPr="00E5617E">
        <w:rPr>
          <w:rStyle w:val="css-rh820s"/>
          <w:rFonts w:ascii="Arial" w:hAnsi="Arial" w:cs="Arial"/>
          <w:color w:val="E36B00"/>
          <w:shd w:val="clear" w:color="auto" w:fill="FFFFFF"/>
        </w:rPr>
        <w:t>as </w:t>
      </w:r>
      <w:r w:rsidRPr="00E5617E">
        <w:rPr>
          <w:rStyle w:val="css-0"/>
          <w:rFonts w:ascii="Arial" w:hAnsi="Arial" w:cs="Arial"/>
          <w:color w:val="252525"/>
          <w:shd w:val="clear" w:color="auto" w:fill="FFFFFF"/>
        </w:rPr>
        <w:t>a </w:t>
      </w:r>
      <w:r w:rsidRPr="00E5617E">
        <w:rPr>
          <w:rStyle w:val="css-rh820s"/>
          <w:rFonts w:ascii="Arial" w:hAnsi="Arial" w:cs="Arial"/>
          <w:color w:val="E36B00"/>
          <w:shd w:val="clear" w:color="auto" w:fill="FFFFFF"/>
        </w:rPr>
        <w:t>result </w:t>
      </w:r>
      <w:r w:rsidRPr="00E5617E">
        <w:rPr>
          <w:rStyle w:val="css-0"/>
          <w:rFonts w:ascii="Arial" w:hAnsi="Arial" w:cs="Arial"/>
          <w:color w:val="252525"/>
          <w:shd w:val="clear" w:color="auto" w:fill="FFFFFF"/>
        </w:rPr>
        <w:t>of </w:t>
      </w:r>
      <w:r w:rsidRPr="00E5617E">
        <w:rPr>
          <w:rStyle w:val="css-rh820s"/>
          <w:rFonts w:ascii="Arial" w:hAnsi="Arial" w:cs="Arial"/>
          <w:color w:val="E36B00"/>
          <w:shd w:val="clear" w:color="auto" w:fill="FFFFFF"/>
        </w:rPr>
        <w:t>subpar </w:t>
      </w:r>
      <w:r w:rsidRPr="00E5617E">
        <w:rPr>
          <w:rStyle w:val="css-0"/>
          <w:rFonts w:ascii="Arial" w:hAnsi="Arial" w:cs="Arial"/>
          <w:color w:val="252525"/>
          <w:shd w:val="clear" w:color="auto" w:fill="FFFFFF"/>
        </w:rPr>
        <w:t>administration </w:t>
      </w:r>
      <w:r w:rsidRPr="00E5617E">
        <w:rPr>
          <w:rStyle w:val="css-rh820s"/>
          <w:rFonts w:ascii="Arial" w:hAnsi="Arial" w:cs="Arial"/>
          <w:color w:val="E36B00"/>
          <w:shd w:val="clear" w:color="auto" w:fill="FFFFFF"/>
        </w:rPr>
        <w:t>techniques.</w:t>
      </w:r>
    </w:p>
    <w:p w:rsidR="00E5617E" w:rsidRPr="00E5617E" w:rsidRDefault="00E5617E" w:rsidP="00E5617E">
      <w:pPr>
        <w:pStyle w:val="ListParagraph"/>
        <w:numPr>
          <w:ilvl w:val="0"/>
          <w:numId w:val="17"/>
        </w:numPr>
        <w:jc w:val="both"/>
        <w:rPr>
          <w:rStyle w:val="css-x5hiaf"/>
          <w:rFonts w:ascii="Arial" w:hAnsi="Arial" w:cs="Arial"/>
          <w:color w:val="E36B00"/>
          <w:shd w:val="clear" w:color="auto" w:fill="FFFFFF"/>
        </w:rPr>
      </w:pPr>
      <w:r w:rsidRPr="00E5617E">
        <w:rPr>
          <w:rStyle w:val="css-15iwe0d"/>
          <w:rFonts w:ascii="Arial" w:hAnsi="Arial" w:cs="Arial"/>
          <w:color w:val="252525"/>
          <w:shd w:val="clear" w:color="auto" w:fill="FFFFFF"/>
        </w:rPr>
        <w:t>Encapsulated drug leakage </w:t>
      </w:r>
      <w:r w:rsidRPr="00E5617E">
        <w:rPr>
          <w:rStyle w:val="css-rh820s"/>
          <w:rFonts w:ascii="Arial" w:hAnsi="Arial" w:cs="Arial"/>
          <w:color w:val="E36B00"/>
          <w:shd w:val="clear" w:color="auto" w:fill="FFFFFF"/>
        </w:rPr>
        <w:t>while being stored.</w:t>
      </w:r>
    </w:p>
    <w:p w:rsidR="00E5617E" w:rsidRPr="00E5617E" w:rsidRDefault="00E5617E" w:rsidP="00E5617E">
      <w:pPr>
        <w:pStyle w:val="ListParagraph"/>
        <w:numPr>
          <w:ilvl w:val="0"/>
          <w:numId w:val="17"/>
        </w:numPr>
        <w:jc w:val="both"/>
        <w:rPr>
          <w:rStyle w:val="css-0"/>
          <w:rFonts w:ascii="Arial" w:hAnsi="Arial" w:cs="Arial"/>
          <w:color w:val="E36B00"/>
          <w:shd w:val="clear" w:color="auto" w:fill="FFFFFF"/>
        </w:rPr>
      </w:pPr>
      <w:r w:rsidRPr="00E5617E">
        <w:rPr>
          <w:rStyle w:val="css-rh820s"/>
          <w:rFonts w:ascii="Arial" w:hAnsi="Arial" w:cs="Arial"/>
          <w:color w:val="E36B00"/>
          <w:shd w:val="clear" w:color="auto" w:fill="FFFFFF"/>
        </w:rPr>
        <w:t>Limited </w:t>
      </w:r>
      <w:r w:rsidRPr="00E5617E">
        <w:rPr>
          <w:rStyle w:val="css-0"/>
          <w:rFonts w:ascii="Arial" w:hAnsi="Arial" w:cs="Arial"/>
          <w:color w:val="252525"/>
          <w:shd w:val="clear" w:color="auto" w:fill="FFFFFF"/>
        </w:rPr>
        <w:t>solubility</w:t>
      </w:r>
    </w:p>
    <w:p w:rsidR="00615E1E" w:rsidRPr="00E5617E" w:rsidRDefault="00E5617E" w:rsidP="00E5617E">
      <w:pPr>
        <w:pStyle w:val="ListParagraph"/>
        <w:numPr>
          <w:ilvl w:val="0"/>
          <w:numId w:val="17"/>
        </w:numPr>
        <w:jc w:val="both"/>
        <w:rPr>
          <w:rStyle w:val="css-rh820s"/>
          <w:rFonts w:ascii="Arial" w:hAnsi="Arial" w:cs="Arial"/>
          <w:color w:val="E36B00"/>
          <w:shd w:val="clear" w:color="auto" w:fill="FFFFFF"/>
        </w:rPr>
      </w:pPr>
      <w:r w:rsidRPr="00E5617E">
        <w:rPr>
          <w:rStyle w:val="css-15iwe0d"/>
          <w:rFonts w:ascii="Arial" w:hAnsi="Arial" w:cs="Arial"/>
          <w:color w:val="252525"/>
          <w:shd w:val="clear" w:color="auto" w:fill="FFFFFF"/>
        </w:rPr>
        <w:t>High production </w:t>
      </w:r>
      <w:r w:rsidRPr="00E5617E">
        <w:rPr>
          <w:rStyle w:val="css-rh820s"/>
          <w:rFonts w:ascii="Arial" w:hAnsi="Arial" w:cs="Arial"/>
          <w:color w:val="E36B00"/>
          <w:shd w:val="clear" w:color="auto" w:fill="FFFFFF"/>
        </w:rPr>
        <w:t>costs.</w:t>
      </w:r>
    </w:p>
    <w:p w:rsidR="00E5617E" w:rsidRPr="00E5617E" w:rsidRDefault="00E5617E" w:rsidP="00E5617E">
      <w:pPr>
        <w:pStyle w:val="ListParagraph"/>
        <w:ind w:left="1080" w:firstLine="0"/>
        <w:jc w:val="both"/>
        <w:rPr>
          <w:sz w:val="24"/>
          <w:szCs w:val="24"/>
        </w:rPr>
      </w:pPr>
    </w:p>
    <w:p w:rsidR="00615E1E" w:rsidRPr="001D621D" w:rsidRDefault="00615E1E" w:rsidP="00615E1E">
      <w:pPr>
        <w:pStyle w:val="ListParagraph"/>
        <w:numPr>
          <w:ilvl w:val="0"/>
          <w:numId w:val="3"/>
        </w:numPr>
        <w:jc w:val="both"/>
        <w:rPr>
          <w:b/>
          <w:sz w:val="24"/>
          <w:szCs w:val="24"/>
        </w:rPr>
      </w:pPr>
      <w:r w:rsidRPr="001D621D">
        <w:rPr>
          <w:b/>
          <w:sz w:val="24"/>
          <w:szCs w:val="24"/>
        </w:rPr>
        <w:t>Classification (based on structural parameters):</w:t>
      </w:r>
    </w:p>
    <w:p w:rsidR="00D953E4" w:rsidRPr="00D953E4" w:rsidRDefault="00D953E4" w:rsidP="00615E1E">
      <w:pPr>
        <w:pStyle w:val="ListParagraph"/>
        <w:numPr>
          <w:ilvl w:val="0"/>
          <w:numId w:val="4"/>
        </w:numPr>
        <w:jc w:val="both"/>
        <w:rPr>
          <w:rStyle w:val="css-0"/>
          <w:sz w:val="24"/>
          <w:szCs w:val="24"/>
        </w:rPr>
      </w:pPr>
      <w:proofErr w:type="gramStart"/>
      <w:r>
        <w:rPr>
          <w:rStyle w:val="css-0"/>
          <w:rFonts w:ascii="Arial" w:hAnsi="Arial" w:cs="Arial"/>
          <w:color w:val="252525"/>
          <w:shd w:val="clear" w:color="auto" w:fill="EDFAFF"/>
        </w:rPr>
        <w:t>multi-lamellar</w:t>
      </w:r>
      <w:proofErr w:type="gramEnd"/>
      <w:r>
        <w:rPr>
          <w:rStyle w:val="css-0"/>
          <w:rFonts w:ascii="Arial" w:hAnsi="Arial" w:cs="Arial"/>
          <w:color w:val="252525"/>
          <w:shd w:val="clear" w:color="auto" w:fill="EDFAFF"/>
        </w:rPr>
        <w:t> </w:t>
      </w:r>
      <w:r>
        <w:rPr>
          <w:rStyle w:val="css-rh820s"/>
          <w:rFonts w:ascii="Arial" w:hAnsi="Arial" w:cs="Arial"/>
          <w:color w:val="E36B00"/>
          <w:shd w:val="clear" w:color="auto" w:fill="EDFAFF"/>
        </w:rPr>
        <w:t>massive </w:t>
      </w:r>
      <w:r>
        <w:rPr>
          <w:rStyle w:val="css-0"/>
          <w:rFonts w:ascii="Arial" w:hAnsi="Arial" w:cs="Arial"/>
          <w:color w:val="252525"/>
          <w:shd w:val="clear" w:color="auto" w:fill="EDFAFF"/>
        </w:rPr>
        <w:t>vesicles (MLV), </w:t>
      </w:r>
      <w:r>
        <w:rPr>
          <w:rStyle w:val="css-rh820s"/>
          <w:rFonts w:ascii="Arial" w:hAnsi="Arial" w:cs="Arial"/>
          <w:color w:val="E36B00"/>
          <w:shd w:val="clear" w:color="auto" w:fill="EDFAFF"/>
        </w:rPr>
        <w:t>to start.</w:t>
      </w:r>
      <w:r>
        <w:rPr>
          <w:rStyle w:val="css-0"/>
          <w:rFonts w:ascii="Arial" w:hAnsi="Arial" w:cs="Arial"/>
          <w:color w:val="252525"/>
          <w:shd w:val="clear" w:color="auto" w:fill="FFFFFF"/>
        </w:rPr>
        <w:t>0.5 µm.</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There are numerous bilayers.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ii. </w:t>
      </w:r>
    </w:p>
    <w:p w:rsidR="00D953E4" w:rsidRPr="00D953E4" w:rsidRDefault="00D953E4" w:rsidP="00615E1E">
      <w:pPr>
        <w:pStyle w:val="ListParagraph"/>
        <w:numPr>
          <w:ilvl w:val="0"/>
          <w:numId w:val="4"/>
        </w:numPr>
        <w:jc w:val="both"/>
        <w:rPr>
          <w:rStyle w:val="css-x5hiaf"/>
          <w:sz w:val="24"/>
          <w:szCs w:val="24"/>
        </w:rPr>
      </w:pPr>
      <w:r>
        <w:rPr>
          <w:rStyle w:val="css-0"/>
          <w:rFonts w:ascii="Arial" w:hAnsi="Arial" w:cs="Arial"/>
          <w:color w:val="252525"/>
          <w:shd w:val="clear" w:color="auto" w:fill="FFFFFF"/>
        </w:rPr>
        <w:t>OLV: 0.1–1 m </w:t>
      </w:r>
      <w:proofErr w:type="spellStart"/>
      <w:r>
        <w:rPr>
          <w:rStyle w:val="css-0"/>
          <w:rFonts w:ascii="Arial" w:hAnsi="Arial" w:cs="Arial"/>
          <w:color w:val="252525"/>
          <w:shd w:val="clear" w:color="auto" w:fill="FFFFFF"/>
        </w:rPr>
        <w:t>oligo</w:t>
      </w:r>
      <w:proofErr w:type="spellEnd"/>
      <w:r>
        <w:rPr>
          <w:rStyle w:val="css-0"/>
          <w:rFonts w:ascii="Arial" w:hAnsi="Arial" w:cs="Arial"/>
          <w:color w:val="252525"/>
          <w:shd w:val="clear" w:color="auto" w:fill="FFFFFF"/>
        </w:rPr>
        <w:t> lamellar vesicles.</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Two to ten </w:t>
      </w:r>
      <w:r>
        <w:rPr>
          <w:rStyle w:val="css-15iwe0d"/>
          <w:rFonts w:ascii="Arial" w:hAnsi="Arial" w:cs="Arial"/>
          <w:color w:val="252525"/>
          <w:shd w:val="clear" w:color="auto" w:fill="FFFFFF"/>
        </w:rPr>
        <w:t>lipid bilayers surround a </w:t>
      </w:r>
      <w:r>
        <w:rPr>
          <w:rStyle w:val="css-rh820s"/>
          <w:rFonts w:ascii="Arial" w:hAnsi="Arial" w:cs="Arial"/>
          <w:color w:val="E36B00"/>
          <w:shd w:val="clear" w:color="auto" w:fill="FFFFFF"/>
        </w:rPr>
        <w:t>vast inner </w:t>
      </w:r>
      <w:r>
        <w:rPr>
          <w:rStyle w:val="css-0"/>
          <w:rFonts w:ascii="Arial" w:hAnsi="Arial" w:cs="Arial"/>
          <w:color w:val="252525"/>
          <w:shd w:val="clear" w:color="auto" w:fill="FFFFFF"/>
        </w:rPr>
        <w:t>volume.</w:t>
      </w:r>
      <w:r>
        <w:rPr>
          <w:rStyle w:val="css-x5hiaf"/>
          <w:rFonts w:ascii="Arial" w:hAnsi="Arial" w:cs="Arial"/>
          <w:color w:val="252525"/>
          <w:shd w:val="clear" w:color="auto" w:fill="FFFFFF"/>
        </w:rPr>
        <w:t xml:space="preserve"> </w:t>
      </w:r>
    </w:p>
    <w:p w:rsidR="00D953E4" w:rsidRPr="00D953E4" w:rsidRDefault="00D953E4" w:rsidP="00615E1E">
      <w:pPr>
        <w:pStyle w:val="ListParagraph"/>
        <w:numPr>
          <w:ilvl w:val="0"/>
          <w:numId w:val="4"/>
        </w:numPr>
        <w:jc w:val="both"/>
        <w:rPr>
          <w:rStyle w:val="css-0"/>
          <w:sz w:val="24"/>
          <w:szCs w:val="24"/>
        </w:rPr>
      </w:pPr>
      <w:r>
        <w:rPr>
          <w:rStyle w:val="css-0"/>
          <w:rFonts w:ascii="Arial" w:hAnsi="Arial" w:cs="Arial"/>
          <w:color w:val="252525"/>
          <w:shd w:val="clear" w:color="auto" w:fill="FFFFFF"/>
        </w:rPr>
        <w:t>UV: </w:t>
      </w:r>
      <w:proofErr w:type="spellStart"/>
      <w:r>
        <w:rPr>
          <w:rStyle w:val="css-0"/>
          <w:rFonts w:ascii="Arial" w:hAnsi="Arial" w:cs="Arial"/>
          <w:color w:val="252525"/>
          <w:shd w:val="clear" w:color="auto" w:fill="FFFFFF"/>
        </w:rPr>
        <w:t>unilamellar</w:t>
      </w:r>
      <w:proofErr w:type="spellEnd"/>
      <w:r>
        <w:rPr>
          <w:rStyle w:val="css-0"/>
          <w:rFonts w:ascii="Arial" w:hAnsi="Arial" w:cs="Arial"/>
          <w:color w:val="252525"/>
          <w:shd w:val="clear" w:color="auto" w:fill="FFFFFF"/>
        </w:rPr>
        <w:t> vesicles </w:t>
      </w:r>
      <w:r>
        <w:rPr>
          <w:rStyle w:val="css-rh820s"/>
          <w:rFonts w:ascii="Arial" w:hAnsi="Arial" w:cs="Arial"/>
          <w:color w:val="E36B00"/>
          <w:shd w:val="clear" w:color="auto" w:fill="FFFFFF"/>
        </w:rPr>
        <w:t>of every </w:t>
      </w:r>
      <w:r>
        <w:rPr>
          <w:rStyle w:val="css-0"/>
          <w:rFonts w:ascii="Arial" w:hAnsi="Arial" w:cs="Arial"/>
          <w:color w:val="252525"/>
          <w:shd w:val="clear" w:color="auto" w:fill="FFFFFF"/>
        </w:rPr>
        <w:t>size. </w:t>
      </w:r>
    </w:p>
    <w:p w:rsidR="00615E1E" w:rsidRPr="001D621D" w:rsidRDefault="00D953E4" w:rsidP="00615E1E">
      <w:pPr>
        <w:pStyle w:val="ListParagraph"/>
        <w:numPr>
          <w:ilvl w:val="0"/>
          <w:numId w:val="4"/>
        </w:numPr>
        <w:jc w:val="both"/>
        <w:rPr>
          <w:sz w:val="24"/>
          <w:szCs w:val="24"/>
        </w:rPr>
      </w:pPr>
      <w:r>
        <w:rPr>
          <w:rStyle w:val="css-0"/>
          <w:rFonts w:ascii="Arial" w:hAnsi="Arial" w:cs="Arial"/>
          <w:color w:val="252525"/>
          <w:shd w:val="clear" w:color="auto" w:fill="FFFFFF"/>
        </w:rPr>
        <w:t>SUV: a small, 30-70 </w:t>
      </w:r>
      <w:r>
        <w:rPr>
          <w:rStyle w:val="css-rh820s"/>
          <w:rFonts w:ascii="Arial" w:hAnsi="Arial" w:cs="Arial"/>
          <w:color w:val="E36B00"/>
          <w:shd w:val="clear" w:color="auto" w:fill="FFFFFF"/>
        </w:rPr>
        <w:t>nm-diameter </w:t>
      </w:r>
      <w:r>
        <w:rPr>
          <w:rStyle w:val="css-0"/>
          <w:rFonts w:ascii="Arial" w:hAnsi="Arial" w:cs="Arial"/>
          <w:color w:val="252525"/>
          <w:shd w:val="clear" w:color="auto" w:fill="FFFFFF"/>
        </w:rPr>
        <w:t>unilamellar vesicle </w:t>
      </w:r>
      <w:r>
        <w:rPr>
          <w:rStyle w:val="css-rh820s"/>
          <w:rFonts w:ascii="Arial" w:hAnsi="Arial" w:cs="Arial"/>
          <w:color w:val="E36B00"/>
          <w:shd w:val="clear" w:color="auto" w:fill="FFFFFF"/>
        </w:rPr>
        <w:t>made </w:t>
      </w:r>
      <w:r>
        <w:rPr>
          <w:rStyle w:val="css-0"/>
          <w:rFonts w:ascii="Arial" w:hAnsi="Arial" w:cs="Arial"/>
          <w:color w:val="252525"/>
          <w:shd w:val="clear" w:color="auto" w:fill="FFFFFF"/>
        </w:rPr>
        <w:t>of a single lipid bilayer.</w:t>
      </w:r>
      <w:r w:rsidR="00615E1E" w:rsidRPr="001D621D">
        <w:rPr>
          <w:sz w:val="24"/>
          <w:szCs w:val="24"/>
        </w:rPr>
        <w:t xml:space="preserve">MUV: medium </w:t>
      </w:r>
      <w:proofErr w:type="spellStart"/>
      <w:r w:rsidR="00615E1E" w:rsidRPr="001D621D">
        <w:rPr>
          <w:sz w:val="24"/>
          <w:szCs w:val="24"/>
        </w:rPr>
        <w:t>uni</w:t>
      </w:r>
      <w:proofErr w:type="spellEnd"/>
      <w:r w:rsidR="00615E1E" w:rsidRPr="001D621D">
        <w:rPr>
          <w:sz w:val="24"/>
          <w:szCs w:val="24"/>
        </w:rPr>
        <w:t xml:space="preserve">-lamellar vesicle </w:t>
      </w:r>
    </w:p>
    <w:p w:rsidR="00615E1E" w:rsidRPr="001D621D" w:rsidRDefault="00615E1E" w:rsidP="00615E1E">
      <w:pPr>
        <w:pStyle w:val="ListParagraph"/>
        <w:numPr>
          <w:ilvl w:val="0"/>
          <w:numId w:val="4"/>
        </w:numPr>
        <w:jc w:val="both"/>
        <w:rPr>
          <w:sz w:val="24"/>
          <w:szCs w:val="24"/>
        </w:rPr>
      </w:pPr>
      <w:r w:rsidRPr="001D621D">
        <w:rPr>
          <w:sz w:val="24"/>
          <w:szCs w:val="24"/>
        </w:rPr>
        <w:t>Large unilamellar vesicle &gt; 100 m </w:t>
      </w:r>
      <w:proofErr w:type="gramStart"/>
      <w:r w:rsidRPr="001D621D">
        <w:rPr>
          <w:sz w:val="24"/>
          <w:szCs w:val="24"/>
        </w:rPr>
        <w:t>vi</w:t>
      </w:r>
      <w:proofErr w:type="gramEnd"/>
      <w:r w:rsidRPr="001D621D">
        <w:rPr>
          <w:sz w:val="24"/>
          <w:szCs w:val="24"/>
        </w:rPr>
        <w:t>. Giant unilamellar vesicle &gt; 1 m viii.</w:t>
      </w:r>
    </w:p>
    <w:p w:rsidR="00615E1E" w:rsidRPr="001D621D" w:rsidRDefault="00615E1E" w:rsidP="00615E1E">
      <w:pPr>
        <w:pStyle w:val="ListParagraph"/>
        <w:numPr>
          <w:ilvl w:val="0"/>
          <w:numId w:val="4"/>
        </w:numPr>
        <w:jc w:val="both"/>
        <w:rPr>
          <w:sz w:val="24"/>
          <w:szCs w:val="24"/>
        </w:rPr>
      </w:pPr>
      <w:r w:rsidRPr="001D621D">
        <w:rPr>
          <w:sz w:val="24"/>
          <w:szCs w:val="24"/>
        </w:rPr>
        <w:lastRenderedPageBreak/>
        <w:t>MV stands for multivesicular vesicle, which is a vesicle with more than one vesicle.</w:t>
      </w:r>
    </w:p>
    <w:p w:rsidR="00615E1E" w:rsidRDefault="00615E1E" w:rsidP="00615E1E"/>
    <w:p w:rsidR="00615E1E" w:rsidRPr="001D621D" w:rsidRDefault="00615E1E" w:rsidP="00615E1E">
      <w:pPr>
        <w:pStyle w:val="ListParagraph"/>
        <w:numPr>
          <w:ilvl w:val="0"/>
          <w:numId w:val="3"/>
        </w:numPr>
        <w:jc w:val="both"/>
        <w:rPr>
          <w:b/>
          <w:sz w:val="24"/>
          <w:szCs w:val="24"/>
        </w:rPr>
      </w:pPr>
      <w:r w:rsidRPr="001D621D">
        <w:rPr>
          <w:b/>
          <w:sz w:val="24"/>
          <w:szCs w:val="24"/>
        </w:rPr>
        <w:t>Classification (Based on method of preparation):</w:t>
      </w:r>
    </w:p>
    <w:p w:rsidR="00615E1E" w:rsidRPr="001D621D" w:rsidRDefault="00615E1E" w:rsidP="00615E1E">
      <w:pPr>
        <w:pStyle w:val="ListParagraph"/>
        <w:numPr>
          <w:ilvl w:val="0"/>
          <w:numId w:val="8"/>
        </w:numPr>
        <w:jc w:val="both"/>
        <w:rPr>
          <w:sz w:val="24"/>
          <w:szCs w:val="24"/>
        </w:rPr>
      </w:pPr>
      <w:r w:rsidRPr="001D621D">
        <w:rPr>
          <w:sz w:val="24"/>
          <w:szCs w:val="24"/>
        </w:rPr>
        <w:t>REV: reverse phase evaporation process produces single or oligo lamellar vesicles</w:t>
      </w:r>
    </w:p>
    <w:p w:rsidR="00615E1E" w:rsidRPr="001D621D" w:rsidRDefault="00615E1E" w:rsidP="00615E1E">
      <w:pPr>
        <w:pStyle w:val="ListParagraph"/>
        <w:numPr>
          <w:ilvl w:val="0"/>
          <w:numId w:val="8"/>
        </w:numPr>
        <w:jc w:val="both"/>
        <w:rPr>
          <w:sz w:val="24"/>
          <w:szCs w:val="24"/>
        </w:rPr>
      </w:pPr>
      <w:r w:rsidRPr="001D621D">
        <w:rPr>
          <w:sz w:val="24"/>
          <w:szCs w:val="24"/>
        </w:rPr>
        <w:t>MLV-REV: multilamellar vesicle produced via reverse phase evaporation</w:t>
      </w:r>
    </w:p>
    <w:p w:rsidR="00615E1E" w:rsidRPr="001D621D" w:rsidRDefault="00615E1E" w:rsidP="00615E1E">
      <w:pPr>
        <w:pStyle w:val="ListParagraph"/>
        <w:numPr>
          <w:ilvl w:val="0"/>
          <w:numId w:val="8"/>
        </w:numPr>
        <w:jc w:val="both"/>
        <w:rPr>
          <w:sz w:val="24"/>
          <w:szCs w:val="24"/>
        </w:rPr>
      </w:pPr>
      <w:r w:rsidRPr="001D621D">
        <w:rPr>
          <w:sz w:val="24"/>
          <w:szCs w:val="24"/>
        </w:rPr>
        <w:t>SPLV stands for stable plurilamellar vesicle, and FATMLV stands for frozen and thawed plurilamellar vesicle. </w:t>
      </w:r>
    </w:p>
    <w:p w:rsidR="00615E1E" w:rsidRPr="001D621D" w:rsidRDefault="00615E1E" w:rsidP="00615E1E">
      <w:pPr>
        <w:pStyle w:val="ListParagraph"/>
        <w:numPr>
          <w:ilvl w:val="0"/>
          <w:numId w:val="8"/>
        </w:numPr>
        <w:jc w:val="both"/>
        <w:rPr>
          <w:sz w:val="24"/>
          <w:szCs w:val="24"/>
        </w:rPr>
      </w:pPr>
      <w:r w:rsidRPr="001D621D">
        <w:rPr>
          <w:sz w:val="24"/>
          <w:szCs w:val="24"/>
        </w:rPr>
        <w:t>MLV</w:t>
      </w:r>
      <w:r>
        <w:rPr>
          <w:sz w:val="24"/>
          <w:szCs w:val="24"/>
        </w:rPr>
        <w:t>:</w:t>
      </w:r>
      <w:r w:rsidRPr="001D621D">
        <w:rPr>
          <w:sz w:val="24"/>
          <w:szCs w:val="24"/>
        </w:rPr>
        <w:t> </w:t>
      </w:r>
      <w:r w:rsidRPr="001D621D">
        <w:rPr>
          <w:color w:val="202124"/>
          <w:sz w:val="24"/>
          <w:szCs w:val="30"/>
          <w:shd w:val="clear" w:color="auto" w:fill="FFFFFF"/>
        </w:rPr>
        <w:t xml:space="preserve">Large enough vesicles may host one or more internal (inner) vesicles. If they are concentrically arranged, the vesicles are </w:t>
      </w:r>
      <w:proofErr w:type="spellStart"/>
      <w:r w:rsidRPr="001D621D">
        <w:rPr>
          <w:color w:val="202124"/>
          <w:sz w:val="24"/>
          <w:szCs w:val="30"/>
          <w:shd w:val="clear" w:color="auto" w:fill="FFFFFF"/>
        </w:rPr>
        <w:t>oligo</w:t>
      </w:r>
      <w:proofErr w:type="spellEnd"/>
      <w:r w:rsidRPr="001D621D">
        <w:rPr>
          <w:color w:val="202124"/>
          <w:sz w:val="24"/>
          <w:szCs w:val="30"/>
          <w:shd w:val="clear" w:color="auto" w:fill="FFFFFF"/>
        </w:rPr>
        <w:t xml:space="preserve">- or </w:t>
      </w:r>
      <w:proofErr w:type="spellStart"/>
      <w:r w:rsidRPr="001D621D">
        <w:rPr>
          <w:color w:val="202124"/>
          <w:sz w:val="24"/>
          <w:szCs w:val="30"/>
          <w:shd w:val="clear" w:color="auto" w:fill="FFFFFF"/>
        </w:rPr>
        <w:t>multilamellar</w:t>
      </w:r>
      <w:proofErr w:type="spellEnd"/>
      <w:r w:rsidRPr="001D621D">
        <w:rPr>
          <w:color w:val="202124"/>
          <w:sz w:val="24"/>
          <w:szCs w:val="30"/>
          <w:shd w:val="clear" w:color="auto" w:fill="FFFFFF"/>
        </w:rPr>
        <w:t>, OLVs or MLV. </w:t>
      </w:r>
      <w:r w:rsidRPr="001D621D">
        <w:rPr>
          <w:color w:val="040C28"/>
          <w:sz w:val="24"/>
          <w:szCs w:val="30"/>
        </w:rPr>
        <w:t>Vesicles with non-concentrically arranged internal vesicles</w:t>
      </w:r>
      <w:r w:rsidRPr="001D621D">
        <w:rPr>
          <w:color w:val="202124"/>
          <w:sz w:val="24"/>
          <w:szCs w:val="30"/>
          <w:shd w:val="clear" w:color="auto" w:fill="FFFFFF"/>
        </w:rPr>
        <w:t xml:space="preserve"> are called </w:t>
      </w:r>
      <w:proofErr w:type="spellStart"/>
      <w:r w:rsidRPr="001D621D">
        <w:rPr>
          <w:color w:val="202124"/>
          <w:sz w:val="24"/>
          <w:szCs w:val="30"/>
          <w:shd w:val="clear" w:color="auto" w:fill="FFFFFF"/>
        </w:rPr>
        <w:t>multivesicular</w:t>
      </w:r>
      <w:proofErr w:type="spellEnd"/>
      <w:r w:rsidRPr="001D621D">
        <w:rPr>
          <w:color w:val="202124"/>
          <w:sz w:val="24"/>
          <w:szCs w:val="30"/>
          <w:shd w:val="clear" w:color="auto" w:fill="FFFFFF"/>
        </w:rPr>
        <w:t xml:space="preserve"> vesicles</w:t>
      </w:r>
    </w:p>
    <w:p w:rsidR="00615E1E" w:rsidRPr="001D621D" w:rsidRDefault="00615E1E" w:rsidP="00615E1E">
      <w:pPr>
        <w:pStyle w:val="ListParagraph"/>
        <w:numPr>
          <w:ilvl w:val="0"/>
          <w:numId w:val="8"/>
        </w:numPr>
        <w:jc w:val="both"/>
        <w:rPr>
          <w:sz w:val="24"/>
          <w:szCs w:val="24"/>
        </w:rPr>
      </w:pPr>
      <w:r w:rsidRPr="001D621D">
        <w:rPr>
          <w:sz w:val="24"/>
          <w:szCs w:val="24"/>
        </w:rPr>
        <w:t>VET: vesicle obtained by extraction dehydration-rehydration method </w:t>
      </w:r>
    </w:p>
    <w:p w:rsidR="00615E1E" w:rsidRDefault="00615E1E" w:rsidP="00615E1E">
      <w:pPr>
        <w:jc w:val="both"/>
        <w:rPr>
          <w:rFonts w:ascii="Times New Roman" w:hAnsi="Times New Roman" w:cs="Times New Roman"/>
          <w:sz w:val="24"/>
          <w:szCs w:val="24"/>
        </w:rPr>
      </w:pPr>
    </w:p>
    <w:p w:rsidR="00615E1E" w:rsidRPr="001D621D" w:rsidRDefault="00615E1E" w:rsidP="00615E1E">
      <w:pPr>
        <w:pStyle w:val="ListParagraph"/>
        <w:numPr>
          <w:ilvl w:val="0"/>
          <w:numId w:val="10"/>
        </w:numPr>
        <w:ind w:left="720" w:hanging="540"/>
        <w:jc w:val="both"/>
        <w:rPr>
          <w:sz w:val="24"/>
          <w:szCs w:val="24"/>
        </w:rPr>
      </w:pPr>
      <w:r w:rsidRPr="001D621D">
        <w:rPr>
          <w:b/>
          <w:sz w:val="24"/>
          <w:szCs w:val="24"/>
        </w:rPr>
        <w:t>Classification (Based on composition and application):</w:t>
      </w:r>
      <w:r w:rsidRPr="001D621D">
        <w:rPr>
          <w:sz w:val="24"/>
          <w:szCs w:val="24"/>
        </w:rPr>
        <w:t xml:space="preserve"> Conventional Liposomes (CL): Neutral or negatively charged phospholipid and cholesterol. </w:t>
      </w:r>
    </w:p>
    <w:p w:rsidR="00615E1E" w:rsidRPr="001D621D" w:rsidRDefault="00615E1E" w:rsidP="00615E1E">
      <w:pPr>
        <w:pStyle w:val="ListParagraph"/>
        <w:numPr>
          <w:ilvl w:val="0"/>
          <w:numId w:val="9"/>
        </w:numPr>
        <w:jc w:val="both"/>
        <w:rPr>
          <w:sz w:val="24"/>
          <w:szCs w:val="24"/>
        </w:rPr>
      </w:pPr>
      <w:r w:rsidRPr="001D621D">
        <w:rPr>
          <w:sz w:val="24"/>
          <w:szCs w:val="24"/>
        </w:rPr>
        <w:t>Fusogenic Liposomes (RSVE): Reconstituted Sendai virus envelopes. </w:t>
      </w:r>
    </w:p>
    <w:p w:rsidR="00615E1E" w:rsidRPr="001D621D" w:rsidRDefault="00615E1E" w:rsidP="00615E1E">
      <w:pPr>
        <w:pStyle w:val="ListParagraph"/>
        <w:numPr>
          <w:ilvl w:val="0"/>
          <w:numId w:val="9"/>
        </w:numPr>
        <w:jc w:val="both"/>
        <w:rPr>
          <w:sz w:val="24"/>
          <w:szCs w:val="24"/>
        </w:rPr>
      </w:pPr>
      <w:proofErr w:type="gramStart"/>
      <w:r w:rsidRPr="001D621D">
        <w:rPr>
          <w:sz w:val="24"/>
          <w:szCs w:val="24"/>
        </w:rPr>
        <w:t>pH</w:t>
      </w:r>
      <w:proofErr w:type="gramEnd"/>
      <w:r w:rsidRPr="001D621D">
        <w:rPr>
          <w:sz w:val="24"/>
          <w:szCs w:val="24"/>
        </w:rPr>
        <w:t> sensitive Liposomes: Phospholipid such as PE or DOPE with either CHEMS or OA. </w:t>
      </w:r>
    </w:p>
    <w:p w:rsidR="00615E1E" w:rsidRPr="001D621D" w:rsidRDefault="00615E1E" w:rsidP="00615E1E">
      <w:pPr>
        <w:pStyle w:val="ListParagraph"/>
        <w:numPr>
          <w:ilvl w:val="0"/>
          <w:numId w:val="9"/>
        </w:numPr>
        <w:jc w:val="both"/>
        <w:rPr>
          <w:sz w:val="24"/>
          <w:szCs w:val="24"/>
        </w:rPr>
      </w:pPr>
      <w:r w:rsidRPr="001D621D">
        <w:rPr>
          <w:sz w:val="24"/>
          <w:szCs w:val="24"/>
        </w:rPr>
        <w:t>Cationic Liposomes: Cationic lipids with DOPE. </w:t>
      </w:r>
    </w:p>
    <w:p w:rsidR="00615E1E" w:rsidRPr="001D621D" w:rsidRDefault="00615E1E" w:rsidP="00615E1E">
      <w:pPr>
        <w:pStyle w:val="ListParagraph"/>
        <w:numPr>
          <w:ilvl w:val="0"/>
          <w:numId w:val="9"/>
        </w:numPr>
        <w:jc w:val="both"/>
        <w:rPr>
          <w:sz w:val="24"/>
          <w:szCs w:val="24"/>
        </w:rPr>
      </w:pPr>
      <w:r w:rsidRPr="001D621D">
        <w:rPr>
          <w:sz w:val="24"/>
          <w:szCs w:val="24"/>
        </w:rPr>
        <w:t>Long Circulatory (stealth) Liposomes. </w:t>
      </w:r>
    </w:p>
    <w:p w:rsidR="00615E1E" w:rsidRPr="001D621D" w:rsidRDefault="00615E1E" w:rsidP="00615E1E">
      <w:pPr>
        <w:pStyle w:val="ListParagraph"/>
        <w:numPr>
          <w:ilvl w:val="0"/>
          <w:numId w:val="9"/>
        </w:numPr>
        <w:jc w:val="both"/>
        <w:rPr>
          <w:sz w:val="24"/>
          <w:szCs w:val="24"/>
        </w:rPr>
      </w:pPr>
      <w:r w:rsidRPr="001D621D">
        <w:rPr>
          <w:sz w:val="24"/>
          <w:szCs w:val="24"/>
        </w:rPr>
        <w:t>Immuno-Liposomes: Immuno-liposomes have a specific antibody on their surface that helps them bind to their target sites.</w:t>
      </w:r>
    </w:p>
    <w:p w:rsidR="00615E1E" w:rsidRDefault="00615E1E" w:rsidP="00615E1E"/>
    <w:p w:rsidR="00615E1E" w:rsidRPr="0016159F" w:rsidRDefault="00615E1E" w:rsidP="00615E1E">
      <w:pPr>
        <w:pStyle w:val="ListParagraph"/>
        <w:numPr>
          <w:ilvl w:val="0"/>
          <w:numId w:val="10"/>
        </w:numPr>
        <w:ind w:left="270" w:hanging="270"/>
        <w:jc w:val="both"/>
        <w:rPr>
          <w:b/>
          <w:sz w:val="24"/>
          <w:szCs w:val="24"/>
        </w:rPr>
      </w:pPr>
      <w:r w:rsidRPr="0016159F">
        <w:rPr>
          <w:b/>
          <w:sz w:val="24"/>
          <w:szCs w:val="24"/>
        </w:rPr>
        <w:t>Preparation of liposomes:</w:t>
      </w:r>
    </w:p>
    <w:p w:rsidR="00D953E4" w:rsidRDefault="00615E1E" w:rsidP="00D953E4">
      <w:pPr>
        <w:jc w:val="both"/>
        <w:rPr>
          <w:rStyle w:val="css-x5hiaf"/>
          <w:rFonts w:ascii="Arial" w:hAnsi="Arial" w:cs="Arial"/>
          <w:color w:val="252525"/>
          <w:shd w:val="clear" w:color="auto" w:fill="EDFAFF"/>
        </w:rPr>
      </w:pPr>
      <w:r w:rsidRPr="00593E4C">
        <w:rPr>
          <w:rFonts w:ascii="Times New Roman" w:hAnsi="Times New Roman" w:cs="Times New Roman"/>
          <w:sz w:val="24"/>
          <w:szCs w:val="24"/>
        </w:rPr>
        <w:t>1.</w:t>
      </w:r>
      <w:r w:rsidR="00D953E4" w:rsidRPr="00D953E4">
        <w:rPr>
          <w:rStyle w:val="Heading2Char"/>
          <w:rFonts w:ascii="Arial" w:eastAsiaTheme="minorHAnsi" w:hAnsi="Arial" w:cs="Arial"/>
          <w:color w:val="252525"/>
          <w:shd w:val="clear" w:color="auto" w:fill="EDFAFF"/>
        </w:rPr>
        <w:t xml:space="preserve"> </w:t>
      </w:r>
      <w:r w:rsidR="00D953E4">
        <w:rPr>
          <w:rStyle w:val="css-0"/>
          <w:rFonts w:ascii="Arial" w:hAnsi="Arial" w:cs="Arial"/>
          <w:color w:val="252525"/>
          <w:shd w:val="clear" w:color="auto" w:fill="EDFAFF"/>
        </w:rPr>
        <w:t>Lipid hydration in </w:t>
      </w:r>
      <w:r w:rsidR="00D953E4">
        <w:rPr>
          <w:rStyle w:val="css-rh820s"/>
          <w:rFonts w:ascii="Arial" w:hAnsi="Arial" w:cs="Arial"/>
          <w:color w:val="E36B00"/>
          <w:shd w:val="clear" w:color="auto" w:fill="EDFAFF"/>
        </w:rPr>
        <w:t>the </w:t>
      </w:r>
      <w:r w:rsidR="00D953E4">
        <w:rPr>
          <w:rStyle w:val="css-0"/>
          <w:rFonts w:ascii="Arial" w:hAnsi="Arial" w:cs="Arial"/>
          <w:color w:val="252525"/>
          <w:shd w:val="clear" w:color="auto" w:fill="EDFAFF"/>
        </w:rPr>
        <w:t>presence of a solvent</w:t>
      </w:r>
      <w:r w:rsidR="00D953E4">
        <w:rPr>
          <w:rStyle w:val="css-x5hiaf"/>
          <w:rFonts w:ascii="Arial" w:hAnsi="Arial" w:cs="Arial"/>
          <w:color w:val="252525"/>
          <w:shd w:val="clear" w:color="auto" w:fill="EDFAFF"/>
        </w:rPr>
        <w:t xml:space="preserve"> </w:t>
      </w:r>
    </w:p>
    <w:p w:rsidR="00D953E4" w:rsidRDefault="00D953E4" w:rsidP="00D953E4">
      <w:pPr>
        <w:jc w:val="both"/>
        <w:rPr>
          <w:rStyle w:val="css-0"/>
          <w:rFonts w:ascii="Arial" w:hAnsi="Arial" w:cs="Arial"/>
          <w:color w:val="252525"/>
          <w:shd w:val="clear" w:color="auto" w:fill="FFFFFF"/>
        </w:rPr>
      </w:pPr>
      <w:proofErr w:type="gramStart"/>
      <w:r>
        <w:rPr>
          <w:rStyle w:val="css-0"/>
          <w:rFonts w:ascii="Arial" w:hAnsi="Arial" w:cs="Arial"/>
          <w:color w:val="252525"/>
          <w:shd w:val="clear" w:color="auto" w:fill="FFFFFF"/>
        </w:rPr>
        <w:t>2.Ultra</w:t>
      </w:r>
      <w:proofErr w:type="gramEnd"/>
      <w:r>
        <w:rPr>
          <w:rStyle w:val="css-0"/>
          <w:rFonts w:ascii="Arial" w:hAnsi="Arial" w:cs="Arial"/>
          <w:color w:val="252525"/>
          <w:shd w:val="clear" w:color="auto" w:fill="FFFFFF"/>
        </w:rPr>
        <w:t>-sonication</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French pressure cell, </w:t>
      </w:r>
    </w:p>
    <w:p w:rsidR="00D953E4" w:rsidRDefault="00D953E4" w:rsidP="00D953E4">
      <w:pPr>
        <w:jc w:val="both"/>
        <w:rPr>
          <w:rStyle w:val="css-0"/>
          <w:rFonts w:ascii="Arial" w:hAnsi="Arial" w:cs="Arial"/>
          <w:color w:val="252525"/>
          <w:shd w:val="clear" w:color="auto" w:fill="FFFFFF"/>
        </w:rPr>
      </w:pPr>
      <w:r>
        <w:rPr>
          <w:rStyle w:val="css-rh820s"/>
          <w:rFonts w:ascii="Arial" w:hAnsi="Arial" w:cs="Arial"/>
          <w:color w:val="E36B00"/>
          <w:shd w:val="clear" w:color="auto" w:fill="FFFFFF"/>
        </w:rPr>
        <w:t xml:space="preserve">3. Technique of </w:t>
      </w:r>
      <w:r>
        <w:rPr>
          <w:rStyle w:val="css-0"/>
          <w:rFonts w:ascii="Arial" w:hAnsi="Arial" w:cs="Arial"/>
          <w:color w:val="252525"/>
          <w:shd w:val="clear" w:color="auto" w:fill="FFFFFF"/>
        </w:rPr>
        <w:t xml:space="preserve">solvent   injection: </w:t>
      </w:r>
    </w:p>
    <w:p w:rsidR="00D953E4" w:rsidRDefault="00D953E4" w:rsidP="00D953E4">
      <w:pPr>
        <w:jc w:val="both"/>
        <w:rPr>
          <w:rStyle w:val="css-15iwe0d"/>
          <w:rFonts w:ascii="Arial" w:hAnsi="Arial" w:cs="Arial"/>
          <w:color w:val="252525"/>
          <w:shd w:val="clear" w:color="auto" w:fill="FFFFFF"/>
        </w:rPr>
      </w:pPr>
      <w:r>
        <w:rPr>
          <w:rStyle w:val="css-0"/>
          <w:rFonts w:ascii="Arial" w:hAnsi="Arial" w:cs="Arial"/>
          <w:color w:val="252525"/>
          <w:shd w:val="clear" w:color="auto" w:fill="FFFFFF"/>
        </w:rPr>
        <w:t>A) </w:t>
      </w:r>
      <w:proofErr w:type="gramStart"/>
      <w:r>
        <w:rPr>
          <w:rStyle w:val="css-15iwe0d"/>
          <w:rFonts w:ascii="Arial" w:hAnsi="Arial" w:cs="Arial"/>
          <w:color w:val="252525"/>
          <w:shd w:val="clear" w:color="auto" w:fill="FFFFFF"/>
        </w:rPr>
        <w:t>method</w:t>
      </w:r>
      <w:proofErr w:type="gramEnd"/>
      <w:r>
        <w:rPr>
          <w:rStyle w:val="css-15iwe0d"/>
          <w:rFonts w:ascii="Arial" w:hAnsi="Arial" w:cs="Arial"/>
          <w:color w:val="252525"/>
          <w:shd w:val="clear" w:color="auto" w:fill="FFFFFF"/>
        </w:rPr>
        <w:t> </w:t>
      </w:r>
      <w:r>
        <w:rPr>
          <w:rStyle w:val="css-2yp7ui"/>
          <w:rFonts w:ascii="Arial" w:hAnsi="Arial" w:cs="Arial"/>
          <w:color w:val="E36B00"/>
          <w:shd w:val="clear" w:color="auto" w:fill="FFFFFF"/>
        </w:rPr>
        <w:t>of injecting </w:t>
      </w:r>
      <w:r>
        <w:rPr>
          <w:rStyle w:val="css-15iwe0d"/>
          <w:rFonts w:ascii="Arial" w:hAnsi="Arial" w:cs="Arial"/>
          <w:color w:val="252525"/>
          <w:shd w:val="clear" w:color="auto" w:fill="FFFFFF"/>
        </w:rPr>
        <w:t>ether </w:t>
      </w:r>
    </w:p>
    <w:p w:rsidR="00D953E4" w:rsidRDefault="00D953E4" w:rsidP="00D953E4">
      <w:pPr>
        <w:jc w:val="both"/>
        <w:rPr>
          <w:rStyle w:val="css-x5hiaf"/>
          <w:rFonts w:ascii="Arial" w:hAnsi="Arial" w:cs="Arial"/>
          <w:color w:val="252525"/>
          <w:shd w:val="clear" w:color="auto" w:fill="FFFFFF"/>
        </w:rPr>
      </w:pPr>
      <w:r>
        <w:rPr>
          <w:rStyle w:val="css-0"/>
          <w:rFonts w:ascii="Arial" w:hAnsi="Arial" w:cs="Arial"/>
          <w:color w:val="252525"/>
          <w:shd w:val="clear" w:color="auto" w:fill="FFFFFF"/>
        </w:rPr>
        <w:t>B) </w:t>
      </w:r>
      <w:proofErr w:type="gramStart"/>
      <w:r>
        <w:rPr>
          <w:rStyle w:val="css-0"/>
          <w:rFonts w:ascii="Arial" w:hAnsi="Arial" w:cs="Arial"/>
          <w:color w:val="252525"/>
          <w:shd w:val="clear" w:color="auto" w:fill="FFFFFF"/>
        </w:rPr>
        <w:t>a</w:t>
      </w:r>
      <w:proofErr w:type="gramEnd"/>
      <w:r>
        <w:rPr>
          <w:rStyle w:val="css-0"/>
          <w:rFonts w:ascii="Arial" w:hAnsi="Arial" w:cs="Arial"/>
          <w:color w:val="252525"/>
          <w:shd w:val="clear" w:color="auto" w:fill="FFFFFF"/>
        </w:rPr>
        <w:t> method </w:t>
      </w:r>
      <w:r>
        <w:rPr>
          <w:rStyle w:val="css-rh820s"/>
          <w:rFonts w:ascii="Arial" w:hAnsi="Arial" w:cs="Arial"/>
          <w:color w:val="E36B00"/>
          <w:shd w:val="clear" w:color="auto" w:fill="FFFFFF"/>
        </w:rPr>
        <w:t>of injecting </w:t>
      </w:r>
      <w:r>
        <w:rPr>
          <w:rStyle w:val="css-0"/>
          <w:rFonts w:ascii="Arial" w:hAnsi="Arial" w:cs="Arial"/>
          <w:color w:val="252525"/>
          <w:shd w:val="clear" w:color="auto" w:fill="FFFFFF"/>
        </w:rPr>
        <w:t>ethanol</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4. Dialysis, </w:t>
      </w:r>
      <w:r>
        <w:rPr>
          <w:rStyle w:val="css-15iwe0d"/>
          <w:rFonts w:ascii="Arial" w:hAnsi="Arial" w:cs="Arial"/>
          <w:color w:val="252525"/>
          <w:shd w:val="clear" w:color="auto" w:fill="FFFFFF"/>
        </w:rPr>
        <w:t>column chromatography, biobeads, </w:t>
      </w:r>
      <w:r>
        <w:rPr>
          <w:rStyle w:val="css-2yp7ui"/>
          <w:rFonts w:ascii="Arial" w:hAnsi="Arial" w:cs="Arial"/>
          <w:color w:val="E36B00"/>
          <w:shd w:val="clear" w:color="auto" w:fill="FFFFFF"/>
        </w:rPr>
        <w:t>and </w:t>
      </w:r>
      <w:r>
        <w:rPr>
          <w:rStyle w:val="css-15iwe0d"/>
          <w:rFonts w:ascii="Arial" w:hAnsi="Arial" w:cs="Arial"/>
          <w:color w:val="252525"/>
          <w:shd w:val="clear" w:color="auto" w:fill="FFFFFF"/>
        </w:rPr>
        <w:t>dialysis: </w:t>
      </w:r>
      <w:r>
        <w:rPr>
          <w:rStyle w:val="css-rh820s"/>
          <w:rFonts w:ascii="Arial" w:hAnsi="Arial" w:cs="Arial"/>
          <w:color w:val="E36B00"/>
          <w:shd w:val="clear" w:color="auto" w:fill="FFFFFF"/>
        </w:rPr>
        <w:t> methods for removing </w:t>
      </w:r>
      <w:r>
        <w:rPr>
          <w:rStyle w:val="css-0"/>
          <w:rFonts w:ascii="Arial" w:hAnsi="Arial" w:cs="Arial"/>
          <w:color w:val="252525"/>
          <w:shd w:val="clear" w:color="auto" w:fill="FFFFFF"/>
        </w:rPr>
        <w:t>detergent.</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5. </w:t>
      </w:r>
      <w:r>
        <w:rPr>
          <w:rStyle w:val="css-rh820s"/>
          <w:rFonts w:ascii="Arial" w:hAnsi="Arial" w:cs="Arial"/>
          <w:color w:val="E36B00"/>
          <w:shd w:val="clear" w:color="auto" w:fill="FFFFFF"/>
        </w:rPr>
        <w:t>The use of </w:t>
      </w:r>
      <w:r>
        <w:rPr>
          <w:rStyle w:val="css-0"/>
          <w:rFonts w:ascii="Arial" w:hAnsi="Arial" w:cs="Arial"/>
          <w:color w:val="252525"/>
          <w:shd w:val="clear" w:color="auto" w:fill="FFFFFF"/>
        </w:rPr>
        <w:t>reverse phase evaporation</w:t>
      </w:r>
      <w:r>
        <w:rPr>
          <w:rStyle w:val="css-x5hiaf"/>
          <w:rFonts w:ascii="Arial" w:hAnsi="Arial" w:cs="Arial"/>
          <w:color w:val="252525"/>
          <w:shd w:val="clear" w:color="auto" w:fill="FFFFFF"/>
        </w:rPr>
        <w:t xml:space="preserve"> </w:t>
      </w:r>
    </w:p>
    <w:p w:rsidR="00D953E4" w:rsidRDefault="00D953E4" w:rsidP="00D953E4">
      <w:pPr>
        <w:jc w:val="both"/>
        <w:rPr>
          <w:rStyle w:val="css-x5hiaf"/>
          <w:rFonts w:ascii="Arial" w:hAnsi="Arial" w:cs="Arial"/>
          <w:color w:val="252525"/>
          <w:shd w:val="clear" w:color="auto" w:fill="FFFFFF"/>
        </w:rPr>
      </w:pPr>
      <w:r>
        <w:rPr>
          <w:rStyle w:val="css-x5hiaf"/>
          <w:rFonts w:ascii="Arial" w:hAnsi="Arial" w:cs="Arial"/>
          <w:color w:val="252525"/>
          <w:shd w:val="clear" w:color="auto" w:fill="FFFFFF"/>
        </w:rPr>
        <w:t xml:space="preserve">6. </w:t>
      </w:r>
      <w:r>
        <w:rPr>
          <w:rStyle w:val="css-15iwe0d"/>
          <w:rFonts w:ascii="Arial" w:hAnsi="Arial" w:cs="Arial"/>
          <w:color w:val="252525"/>
          <w:shd w:val="clear" w:color="auto" w:fill="FFFFFF"/>
        </w:rPr>
        <w:t>Extrusion </w:t>
      </w:r>
      <w:r>
        <w:rPr>
          <w:rStyle w:val="css-2yp7ui"/>
          <w:rFonts w:ascii="Arial" w:hAnsi="Arial" w:cs="Arial"/>
          <w:color w:val="E36B00"/>
          <w:shd w:val="clear" w:color="auto" w:fill="FFFFFF"/>
        </w:rPr>
        <w:t>under </w:t>
      </w:r>
      <w:r>
        <w:rPr>
          <w:rStyle w:val="css-15iwe0d"/>
          <w:rFonts w:ascii="Arial" w:hAnsi="Arial" w:cs="Arial"/>
          <w:color w:val="252525"/>
          <w:shd w:val="clear" w:color="auto" w:fill="FFFFFF"/>
        </w:rPr>
        <w:t>high pressure</w:t>
      </w:r>
    </w:p>
    <w:p w:rsidR="00D953E4" w:rsidRDefault="00D953E4" w:rsidP="00D953E4">
      <w:pPr>
        <w:jc w:val="both"/>
        <w:rPr>
          <w:rStyle w:val="css-x5hiaf"/>
          <w:rFonts w:ascii="Arial" w:hAnsi="Arial" w:cs="Arial"/>
          <w:color w:val="252525"/>
          <w:shd w:val="clear" w:color="auto" w:fill="FFFFFF"/>
        </w:rPr>
      </w:pPr>
      <w:r>
        <w:rPr>
          <w:rStyle w:val="css-0"/>
          <w:rFonts w:ascii="Arial" w:hAnsi="Arial" w:cs="Arial"/>
          <w:color w:val="252525"/>
          <w:shd w:val="clear" w:color="auto" w:fill="FFFFFF"/>
        </w:rPr>
        <w:t xml:space="preserve">8. Other </w:t>
      </w:r>
      <w:r>
        <w:rPr>
          <w:rStyle w:val="css-rh820s"/>
          <w:rFonts w:ascii="Arial" w:hAnsi="Arial" w:cs="Arial"/>
          <w:color w:val="E36B00"/>
          <w:shd w:val="clear" w:color="auto" w:fill="FFFFFF"/>
        </w:rPr>
        <w:t>different techniques</w:t>
      </w:r>
      <w:r>
        <w:rPr>
          <w:rStyle w:val="css-x5hiaf"/>
          <w:rFonts w:ascii="Arial" w:hAnsi="Arial" w:cs="Arial"/>
          <w:color w:val="252525"/>
          <w:shd w:val="clear" w:color="auto" w:fill="FFFFFF"/>
        </w:rPr>
        <w:t xml:space="preserve"> </w:t>
      </w:r>
    </w:p>
    <w:p w:rsidR="00D953E4" w:rsidRDefault="00D953E4" w:rsidP="00D953E4">
      <w:pPr>
        <w:jc w:val="both"/>
        <w:rPr>
          <w:rStyle w:val="css-15iwe0d"/>
          <w:rFonts w:ascii="Arial" w:hAnsi="Arial" w:cs="Arial"/>
          <w:color w:val="252525"/>
          <w:shd w:val="clear" w:color="auto" w:fill="FFFFFF"/>
        </w:rPr>
      </w:pPr>
      <w:r>
        <w:rPr>
          <w:rStyle w:val="css-0"/>
          <w:rFonts w:ascii="Arial" w:hAnsi="Arial" w:cs="Arial"/>
          <w:color w:val="252525"/>
          <w:shd w:val="clear" w:color="auto" w:fill="FFFFFF"/>
        </w:rPr>
        <w:t>A) </w:t>
      </w:r>
      <w:proofErr w:type="spellStart"/>
      <w:r>
        <w:rPr>
          <w:rStyle w:val="css-15iwe0d"/>
          <w:rFonts w:ascii="Arial" w:hAnsi="Arial" w:cs="Arial"/>
          <w:color w:val="252525"/>
          <w:shd w:val="clear" w:color="auto" w:fill="FFFFFF"/>
        </w:rPr>
        <w:t>Chaotropic</w:t>
      </w:r>
      <w:proofErr w:type="spellEnd"/>
      <w:r>
        <w:rPr>
          <w:rStyle w:val="css-15iwe0d"/>
          <w:rFonts w:ascii="Arial" w:hAnsi="Arial" w:cs="Arial"/>
          <w:color w:val="252525"/>
          <w:shd w:val="clear" w:color="auto" w:fill="FFFFFF"/>
        </w:rPr>
        <w:t> ion removal </w:t>
      </w:r>
    </w:p>
    <w:p w:rsidR="00615E1E" w:rsidRPr="00D953E4" w:rsidRDefault="00D953E4" w:rsidP="00D953E4">
      <w:pPr>
        <w:jc w:val="both"/>
        <w:rPr>
          <w:rFonts w:ascii="Arial" w:hAnsi="Arial" w:cs="Arial"/>
          <w:color w:val="252525"/>
          <w:shd w:val="clear" w:color="auto" w:fill="FFFFFF"/>
        </w:rPr>
      </w:pPr>
      <w:r>
        <w:rPr>
          <w:rStyle w:val="css-0"/>
          <w:rFonts w:ascii="Arial" w:hAnsi="Arial" w:cs="Arial"/>
          <w:color w:val="252525"/>
          <w:shd w:val="clear" w:color="auto" w:fill="FFFFFF"/>
        </w:rPr>
        <w:t>B) Freeze-Thawing</w:t>
      </w:r>
    </w:p>
    <w:p w:rsidR="00615E1E" w:rsidRPr="00593E4C" w:rsidRDefault="00615E1E" w:rsidP="00615E1E">
      <w:pPr>
        <w:jc w:val="both"/>
        <w:rPr>
          <w:rFonts w:ascii="Times New Roman" w:hAnsi="Times New Roman" w:cs="Times New Roman"/>
          <w:sz w:val="24"/>
          <w:szCs w:val="24"/>
        </w:rPr>
      </w:pPr>
    </w:p>
    <w:p w:rsidR="00615E1E" w:rsidRPr="0016159F" w:rsidRDefault="00615E1E" w:rsidP="00615E1E">
      <w:pPr>
        <w:jc w:val="both"/>
        <w:rPr>
          <w:rFonts w:ascii="Times New Roman" w:hAnsi="Times New Roman" w:cs="Times New Roman"/>
          <w:b/>
          <w:sz w:val="24"/>
          <w:szCs w:val="24"/>
        </w:rPr>
      </w:pPr>
      <w:r w:rsidRPr="0016159F">
        <w:rPr>
          <w:rFonts w:ascii="Times New Roman" w:hAnsi="Times New Roman" w:cs="Times New Roman"/>
          <w:b/>
          <w:sz w:val="24"/>
          <w:szCs w:val="24"/>
        </w:rPr>
        <w:lastRenderedPageBreak/>
        <w:t>Characterization of Liposomes: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I. Physical characterisation: assesses size, shape, surface characteristics, lamellarity, phase behaviour, and drug rele</w:t>
      </w:r>
      <w:r>
        <w:rPr>
          <w:rFonts w:ascii="Times New Roman" w:hAnsi="Times New Roman" w:cs="Times New Roman"/>
          <w:sz w:val="24"/>
          <w:szCs w:val="24"/>
        </w:rPr>
        <w:t>ase profile among other things.</w:t>
      </w:r>
    </w:p>
    <w:p w:rsidR="00615E1E" w:rsidRDefault="00615E1E" w:rsidP="00615E1E">
      <w:pPr>
        <w:rPr>
          <w:rFonts w:ascii="Times New Roman" w:hAnsi="Times New Roman" w:cs="Times New Roman"/>
          <w:sz w:val="24"/>
          <w:szCs w:val="24"/>
        </w:rPr>
      </w:pPr>
      <w:r>
        <w:rPr>
          <w:rFonts w:ascii="Times New Roman" w:hAnsi="Times New Roman" w:cs="Times New Roman"/>
          <w:sz w:val="24"/>
          <w:szCs w:val="24"/>
        </w:rPr>
        <w:t xml:space="preserve">II. Chemical characterization: </w:t>
      </w:r>
      <w:r w:rsidRPr="00593E4C">
        <w:rPr>
          <w:rFonts w:ascii="Times New Roman" w:hAnsi="Times New Roman" w:cs="Times New Roman"/>
          <w:sz w:val="24"/>
          <w:szCs w:val="24"/>
        </w:rPr>
        <w:t>on the other hand, refers to investigations that determine the purity and potency of specific lipophilic elements.</w:t>
      </w:r>
    </w:p>
    <w:p w:rsidR="00615E1E" w:rsidRDefault="00615E1E" w:rsidP="00615E1E">
      <w:pPr>
        <w:rPr>
          <w:rFonts w:ascii="Times New Roman" w:hAnsi="Times New Roman" w:cs="Times New Roman"/>
          <w:sz w:val="24"/>
          <w:szCs w:val="24"/>
        </w:rPr>
      </w:pPr>
      <w:r w:rsidRPr="00593E4C">
        <w:rPr>
          <w:rFonts w:ascii="Times New Roman" w:hAnsi="Times New Roman" w:cs="Times New Roman"/>
          <w:sz w:val="24"/>
          <w:szCs w:val="24"/>
        </w:rPr>
        <w:t>III.Biological characterisation: determines the formulation's safety and suitability for therapeutic use.</w:t>
      </w:r>
    </w:p>
    <w:p w:rsidR="00615E1E" w:rsidRPr="0016159F" w:rsidRDefault="00615E1E" w:rsidP="00615E1E">
      <w:pPr>
        <w:pStyle w:val="ListParagraph"/>
        <w:numPr>
          <w:ilvl w:val="0"/>
          <w:numId w:val="10"/>
        </w:numPr>
        <w:ind w:left="180" w:hanging="180"/>
        <w:jc w:val="both"/>
        <w:rPr>
          <w:b/>
          <w:sz w:val="24"/>
          <w:szCs w:val="24"/>
        </w:rPr>
      </w:pPr>
      <w:r w:rsidRPr="0016159F">
        <w:rPr>
          <w:b/>
          <w:sz w:val="24"/>
          <w:szCs w:val="24"/>
        </w:rPr>
        <w:t>Applications: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Chemotherapy for cancer: Liposomes have been effectively employed to encase anticancer medicines. </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This prolongs the life of the circulatory system and protects it from metabolic deterioration.</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Liposomes as medication carriers in oral treatments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Arthritis-related steroids can be integrated into big MLVs.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Oral administration of liposome-encapsulated insulin resulted in a change in blood glucose levels in diabetic rats.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 Topical use of liposomes: </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Topical liposomes can successfully include drugs such as triamcinolone, methotrexate, benzocaine, and corticosteroids.</w:t>
      </w:r>
    </w:p>
    <w:p w:rsidR="00615E1E" w:rsidRDefault="00D953E4" w:rsidP="00615E1E">
      <w:pPr>
        <w:rPr>
          <w:rStyle w:val="css-rh820s"/>
          <w:rFonts w:ascii="Arial" w:hAnsi="Arial" w:cs="Arial"/>
          <w:color w:val="E36B00"/>
          <w:shd w:val="clear" w:color="auto" w:fill="FFFFFF"/>
        </w:rPr>
      </w:pPr>
      <w:r>
        <w:rPr>
          <w:rFonts w:ascii="Times New Roman" w:hAnsi="Times New Roman" w:cs="Times New Roman"/>
          <w:sz w:val="24"/>
          <w:szCs w:val="24"/>
        </w:rPr>
        <w:t>•</w:t>
      </w:r>
      <w:r>
        <w:rPr>
          <w:rStyle w:val="css-1eh0vfs"/>
          <w:rFonts w:ascii="Arial" w:hAnsi="Arial" w:cs="Arial"/>
          <w:color w:val="006ACC"/>
          <w:shd w:val="clear" w:color="auto" w:fill="FFFFFF"/>
        </w:rPr>
        <w:t>Liposome for pulmonary delivery: </w:t>
      </w:r>
      <w:r>
        <w:rPr>
          <w:rStyle w:val="css-15iwe0d"/>
          <w:rFonts w:ascii="Arial" w:hAnsi="Arial" w:cs="Arial"/>
          <w:color w:val="252525"/>
          <w:shd w:val="clear" w:color="auto" w:fill="FFFFFF"/>
        </w:rPr>
        <w:t>Nebulizers </w:t>
      </w:r>
      <w:r>
        <w:rPr>
          <w:rStyle w:val="css-2yp7ui"/>
          <w:rFonts w:ascii="Arial" w:hAnsi="Arial" w:cs="Arial"/>
          <w:color w:val="E36B00"/>
          <w:shd w:val="clear" w:color="auto" w:fill="FFFFFF"/>
        </w:rPr>
        <w:t>and other </w:t>
      </w:r>
      <w:r>
        <w:rPr>
          <w:rStyle w:val="css-15iwe0d"/>
          <w:rFonts w:ascii="Arial" w:hAnsi="Arial" w:cs="Arial"/>
          <w:color w:val="252525"/>
          <w:shd w:val="clear" w:color="auto" w:fill="FFFFFF"/>
        </w:rPr>
        <w:t>inhalation </w:t>
      </w:r>
      <w:r>
        <w:rPr>
          <w:rStyle w:val="css-rh820s"/>
          <w:rFonts w:ascii="Arial" w:hAnsi="Arial" w:cs="Arial"/>
          <w:color w:val="E36B00"/>
          <w:shd w:val="clear" w:color="auto" w:fill="FFFFFF"/>
        </w:rPr>
        <w:t>devices </w:t>
      </w:r>
      <w:r>
        <w:rPr>
          <w:rStyle w:val="css-0"/>
          <w:rFonts w:ascii="Arial" w:hAnsi="Arial" w:cs="Arial"/>
          <w:color w:val="252525"/>
          <w:shd w:val="clear" w:color="auto" w:fill="FFFFFF"/>
        </w:rPr>
        <w:t>are used to </w:t>
      </w:r>
      <w:r>
        <w:rPr>
          <w:rStyle w:val="css-rh820s"/>
          <w:rFonts w:ascii="Arial" w:hAnsi="Arial" w:cs="Arial"/>
          <w:color w:val="E36B00"/>
          <w:shd w:val="clear" w:color="auto" w:fill="FFFFFF"/>
        </w:rPr>
        <w:t>create </w:t>
      </w:r>
      <w:r>
        <w:rPr>
          <w:rStyle w:val="css-0"/>
          <w:rFonts w:ascii="Arial" w:hAnsi="Arial" w:cs="Arial"/>
          <w:color w:val="252525"/>
          <w:shd w:val="clear" w:color="auto" w:fill="FFFFFF"/>
        </w:rPr>
        <w:t>an aerosol of </w:t>
      </w:r>
      <w:r>
        <w:rPr>
          <w:rStyle w:val="css-rh820s"/>
          <w:rFonts w:ascii="Arial" w:hAnsi="Arial" w:cs="Arial"/>
          <w:color w:val="E36B00"/>
          <w:shd w:val="clear" w:color="auto" w:fill="FFFFFF"/>
        </w:rPr>
        <w:t>liposome-containing particles.</w:t>
      </w:r>
    </w:p>
    <w:p w:rsidR="00D953E4" w:rsidRDefault="00D953E4" w:rsidP="00615E1E">
      <w:pPr>
        <w:rPr>
          <w:rFonts w:ascii="Times New Roman" w:hAnsi="Times New Roman" w:cs="Times New Roman"/>
          <w:sz w:val="24"/>
          <w:szCs w:val="24"/>
        </w:rPr>
      </w:pPr>
    </w:p>
    <w:p w:rsidR="00615E1E" w:rsidRPr="0016159F" w:rsidRDefault="00615E1E" w:rsidP="00615E1E">
      <w:pPr>
        <w:pStyle w:val="ListParagraph"/>
        <w:numPr>
          <w:ilvl w:val="0"/>
          <w:numId w:val="10"/>
        </w:numPr>
        <w:jc w:val="both"/>
        <w:rPr>
          <w:b/>
          <w:sz w:val="24"/>
          <w:szCs w:val="24"/>
        </w:rPr>
      </w:pPr>
      <w:proofErr w:type="spellStart"/>
      <w:r w:rsidRPr="0016159F">
        <w:rPr>
          <w:b/>
          <w:sz w:val="24"/>
          <w:szCs w:val="24"/>
        </w:rPr>
        <w:t>Niosomes</w:t>
      </w:r>
      <w:proofErr w:type="spellEnd"/>
      <w:r w:rsidRPr="0016159F">
        <w:rPr>
          <w:b/>
          <w:sz w:val="24"/>
          <w:szCs w:val="24"/>
        </w:rPr>
        <w:t>:</w:t>
      </w:r>
    </w:p>
    <w:p w:rsidR="00615E1E" w:rsidRPr="00593E4C" w:rsidRDefault="00D953E4" w:rsidP="00615E1E">
      <w:pPr>
        <w:jc w:val="both"/>
        <w:rPr>
          <w:rFonts w:ascii="Times New Roman" w:hAnsi="Times New Roman" w:cs="Times New Roman"/>
          <w:sz w:val="24"/>
          <w:szCs w:val="24"/>
        </w:rPr>
      </w:pPr>
      <w:r>
        <w:rPr>
          <w:rStyle w:val="css-0"/>
          <w:rFonts w:ascii="Arial" w:hAnsi="Arial" w:cs="Arial"/>
          <w:color w:val="252525"/>
          <w:shd w:val="clear" w:color="auto" w:fill="EDFAFF"/>
        </w:rPr>
        <w:t>Niosomes are </w:t>
      </w:r>
      <w:r>
        <w:rPr>
          <w:rStyle w:val="css-15iwe0d"/>
          <w:rFonts w:ascii="Arial" w:hAnsi="Arial" w:cs="Arial"/>
          <w:color w:val="252525"/>
          <w:shd w:val="clear" w:color="auto" w:fill="EDFAFF"/>
        </w:rPr>
        <w:t>a </w:t>
      </w:r>
      <w:r>
        <w:rPr>
          <w:rStyle w:val="css-2yp7ui"/>
          <w:rFonts w:ascii="Arial" w:hAnsi="Arial" w:cs="Arial"/>
          <w:color w:val="E36B00"/>
          <w:shd w:val="clear" w:color="auto" w:fill="EDFAFF"/>
        </w:rPr>
        <w:t>special form of </w:t>
      </w:r>
      <w:r>
        <w:rPr>
          <w:rStyle w:val="css-15iwe0d"/>
          <w:rFonts w:ascii="Arial" w:hAnsi="Arial" w:cs="Arial"/>
          <w:color w:val="252525"/>
          <w:shd w:val="clear" w:color="auto" w:fill="EDFAFF"/>
        </w:rPr>
        <w:t>drug delivery </w:t>
      </w:r>
      <w:r>
        <w:rPr>
          <w:rStyle w:val="css-2yp7ui"/>
          <w:rFonts w:ascii="Arial" w:hAnsi="Arial" w:cs="Arial"/>
          <w:color w:val="E36B00"/>
          <w:shd w:val="clear" w:color="auto" w:fill="EDFAFF"/>
        </w:rPr>
        <w:t>where </w:t>
      </w:r>
      <w:r>
        <w:rPr>
          <w:rStyle w:val="css-15iwe0d"/>
          <w:rFonts w:ascii="Arial" w:hAnsi="Arial" w:cs="Arial"/>
          <w:color w:val="252525"/>
          <w:shd w:val="clear" w:color="auto" w:fill="EDFAFF"/>
        </w:rPr>
        <w:t>the </w:t>
      </w:r>
      <w:r>
        <w:rPr>
          <w:rStyle w:val="css-2yp7ui"/>
          <w:rFonts w:ascii="Arial" w:hAnsi="Arial" w:cs="Arial"/>
          <w:color w:val="E36B00"/>
          <w:shd w:val="clear" w:color="auto" w:fill="EDFAFF"/>
        </w:rPr>
        <w:t>substance </w:t>
      </w:r>
      <w:r>
        <w:rPr>
          <w:rStyle w:val="css-15iwe0d"/>
          <w:rFonts w:ascii="Arial" w:hAnsi="Arial" w:cs="Arial"/>
          <w:color w:val="252525"/>
          <w:shd w:val="clear" w:color="auto" w:fill="EDFAFF"/>
        </w:rPr>
        <w:t>is </w:t>
      </w:r>
      <w:r>
        <w:rPr>
          <w:rStyle w:val="css-2yp7ui"/>
          <w:rFonts w:ascii="Arial" w:hAnsi="Arial" w:cs="Arial"/>
          <w:color w:val="E36B00"/>
          <w:shd w:val="clear" w:color="auto" w:fill="EDFAFF"/>
        </w:rPr>
        <w:t>contained </w:t>
      </w:r>
      <w:r>
        <w:rPr>
          <w:rStyle w:val="css-1ber87j"/>
          <w:rFonts w:ascii="Arial" w:hAnsi="Arial" w:cs="Arial"/>
          <w:color w:val="006ACC"/>
          <w:shd w:val="clear" w:color="auto" w:fill="EDFAFF"/>
        </w:rPr>
        <w:t>in a vesicular structure.</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Niosomes are vesicles </w:t>
      </w:r>
      <w:r>
        <w:rPr>
          <w:rStyle w:val="css-rh820s"/>
          <w:rFonts w:ascii="Arial" w:hAnsi="Arial" w:cs="Arial"/>
          <w:color w:val="E36B00"/>
          <w:shd w:val="clear" w:color="auto" w:fill="FFFFFF"/>
        </w:rPr>
        <w:t>composed </w:t>
      </w:r>
      <w:r>
        <w:rPr>
          <w:rStyle w:val="css-0"/>
          <w:rFonts w:ascii="Arial" w:hAnsi="Arial" w:cs="Arial"/>
          <w:color w:val="252525"/>
          <w:shd w:val="clear" w:color="auto" w:fill="FFFFFF"/>
        </w:rPr>
        <w:t>of a non-ionic surfactant bilayer.</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niosomes are </w:t>
      </w:r>
      <w:r>
        <w:rPr>
          <w:rStyle w:val="css-rh820s"/>
          <w:rFonts w:ascii="Arial" w:hAnsi="Arial" w:cs="Arial"/>
          <w:color w:val="E36B00"/>
          <w:shd w:val="clear" w:color="auto" w:fill="FFFFFF"/>
        </w:rPr>
        <w:t>miniscule </w:t>
      </w:r>
      <w:r>
        <w:rPr>
          <w:rStyle w:val="css-15iwe0d"/>
          <w:rFonts w:ascii="Arial" w:hAnsi="Arial" w:cs="Arial"/>
          <w:color w:val="252525"/>
          <w:shd w:val="clear" w:color="auto" w:fill="FFFFFF"/>
        </w:rPr>
        <w:t>and </w:t>
      </w:r>
      <w:r>
        <w:rPr>
          <w:rStyle w:val="css-2yp7ui"/>
          <w:rFonts w:ascii="Arial" w:hAnsi="Arial" w:cs="Arial"/>
          <w:color w:val="E36B00"/>
          <w:shd w:val="clear" w:color="auto" w:fill="FFFFFF"/>
        </w:rPr>
        <w:t>extremely </w:t>
      </w:r>
      <w:r>
        <w:rPr>
          <w:rStyle w:val="css-15iwe0d"/>
          <w:rFonts w:ascii="Arial" w:hAnsi="Arial" w:cs="Arial"/>
          <w:color w:val="252525"/>
          <w:shd w:val="clear" w:color="auto" w:fill="FFFFFF"/>
        </w:rPr>
        <w:t>small </w:t>
      </w:r>
      <w:r>
        <w:rPr>
          <w:rStyle w:val="css-2yp7ui"/>
          <w:rFonts w:ascii="Arial" w:hAnsi="Arial" w:cs="Arial"/>
          <w:color w:val="E36B00"/>
          <w:shd w:val="clear" w:color="auto" w:fill="FFFFFF"/>
        </w:rPr>
        <w:t>(on </w:t>
      </w:r>
      <w:r>
        <w:rPr>
          <w:rStyle w:val="css-0"/>
          <w:rFonts w:ascii="Arial" w:hAnsi="Arial" w:cs="Arial"/>
          <w:color w:val="252525"/>
          <w:shd w:val="clear" w:color="auto" w:fill="FFFFFF"/>
        </w:rPr>
        <w:t>a nanometric scale).</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Despite </w:t>
      </w:r>
      <w:r>
        <w:rPr>
          <w:rStyle w:val="css-rh820s"/>
          <w:rFonts w:ascii="Arial" w:hAnsi="Arial" w:cs="Arial"/>
          <w:color w:val="E36B00"/>
          <w:shd w:val="clear" w:color="auto" w:fill="FFFFFF"/>
        </w:rPr>
        <w:t>sharing </w:t>
      </w:r>
      <w:r>
        <w:rPr>
          <w:rStyle w:val="css-0"/>
          <w:rFonts w:ascii="Arial" w:hAnsi="Arial" w:cs="Arial"/>
          <w:color w:val="252525"/>
          <w:shd w:val="clear" w:color="auto" w:fill="FFFFFF"/>
        </w:rPr>
        <w:t>a structural </w:t>
      </w:r>
      <w:r>
        <w:rPr>
          <w:rStyle w:val="css-rh820s"/>
          <w:rFonts w:ascii="Arial" w:hAnsi="Arial" w:cs="Arial"/>
          <w:color w:val="E36B00"/>
          <w:shd w:val="clear" w:color="auto" w:fill="FFFFFF"/>
        </w:rPr>
        <w:t>similarity with </w:t>
      </w:r>
      <w:r>
        <w:rPr>
          <w:rStyle w:val="css-0"/>
          <w:rFonts w:ascii="Arial" w:hAnsi="Arial" w:cs="Arial"/>
          <w:color w:val="252525"/>
          <w:shd w:val="clear" w:color="auto" w:fill="FFFFFF"/>
        </w:rPr>
        <w:t>liposomes, they </w:t>
      </w:r>
      <w:r>
        <w:rPr>
          <w:rStyle w:val="css-rh820s"/>
          <w:rFonts w:ascii="Arial" w:hAnsi="Arial" w:cs="Arial"/>
          <w:color w:val="E36B00"/>
          <w:shd w:val="clear" w:color="auto" w:fill="FFFFFF"/>
        </w:rPr>
        <w:t>have many </w:t>
      </w:r>
      <w:r>
        <w:rPr>
          <w:rStyle w:val="css-0"/>
          <w:rFonts w:ascii="Arial" w:hAnsi="Arial" w:cs="Arial"/>
          <w:color w:val="252525"/>
          <w:shd w:val="clear" w:color="auto" w:fill="FFFFFF"/>
        </w:rPr>
        <w:t>advantages.</w:t>
      </w:r>
    </w:p>
    <w:p w:rsidR="00615E1E" w:rsidRPr="00593E4C" w:rsidRDefault="00615E1E" w:rsidP="00615E1E">
      <w:pPr>
        <w:ind w:left="90"/>
        <w:jc w:val="both"/>
        <w:rPr>
          <w:rFonts w:ascii="Times New Roman" w:hAnsi="Times New Roman" w:cs="Times New Roman"/>
          <w:sz w:val="24"/>
          <w:szCs w:val="24"/>
        </w:rPr>
      </w:pPr>
    </w:p>
    <w:p w:rsidR="00615E1E" w:rsidRPr="0016159F" w:rsidRDefault="00615E1E" w:rsidP="00615E1E">
      <w:pPr>
        <w:pStyle w:val="ListParagraph"/>
        <w:numPr>
          <w:ilvl w:val="0"/>
          <w:numId w:val="10"/>
        </w:numPr>
        <w:ind w:left="90"/>
        <w:jc w:val="both"/>
        <w:rPr>
          <w:b/>
          <w:sz w:val="24"/>
          <w:szCs w:val="24"/>
        </w:rPr>
      </w:pPr>
      <w:r w:rsidRPr="0016159F">
        <w:rPr>
          <w:b/>
          <w:sz w:val="24"/>
          <w:szCs w:val="24"/>
        </w:rPr>
        <w:t xml:space="preserve">Advantages of </w:t>
      </w:r>
      <w:proofErr w:type="spellStart"/>
      <w:r w:rsidRPr="0016159F">
        <w:rPr>
          <w:b/>
          <w:sz w:val="24"/>
          <w:szCs w:val="24"/>
        </w:rPr>
        <w:t>Niosomes</w:t>
      </w:r>
      <w:proofErr w:type="spellEnd"/>
      <w:r w:rsidRPr="0016159F">
        <w:rPr>
          <w:b/>
          <w:sz w:val="24"/>
          <w:szCs w:val="24"/>
        </w:rPr>
        <w:t>:</w:t>
      </w:r>
    </w:p>
    <w:p w:rsidR="00615E1E" w:rsidRDefault="00D953E4" w:rsidP="00615E1E">
      <w:pPr>
        <w:jc w:val="both"/>
        <w:rPr>
          <w:rStyle w:val="css-0"/>
          <w:rFonts w:ascii="Arial" w:hAnsi="Arial" w:cs="Arial"/>
          <w:color w:val="252525"/>
          <w:shd w:val="clear" w:color="auto" w:fill="FFFFFF"/>
        </w:rPr>
      </w:pPr>
      <w:r>
        <w:rPr>
          <w:rStyle w:val="css-0"/>
          <w:rFonts w:ascii="Arial" w:hAnsi="Arial" w:cs="Arial"/>
          <w:color w:val="252525"/>
          <w:shd w:val="clear" w:color="auto" w:fill="FFFFFF"/>
        </w:rPr>
        <w:t>Despite </w:t>
      </w:r>
      <w:r>
        <w:rPr>
          <w:rStyle w:val="css-rh820s"/>
          <w:rFonts w:ascii="Arial" w:hAnsi="Arial" w:cs="Arial"/>
          <w:color w:val="E36B00"/>
          <w:shd w:val="clear" w:color="auto" w:fill="FFFFFF"/>
        </w:rPr>
        <w:t>sharing </w:t>
      </w:r>
      <w:r>
        <w:rPr>
          <w:rStyle w:val="css-0"/>
          <w:rFonts w:ascii="Arial" w:hAnsi="Arial" w:cs="Arial"/>
          <w:color w:val="252525"/>
          <w:shd w:val="clear" w:color="auto" w:fill="FFFFFF"/>
        </w:rPr>
        <w:t>a structural </w:t>
      </w:r>
      <w:r>
        <w:rPr>
          <w:rStyle w:val="css-rh820s"/>
          <w:rFonts w:ascii="Arial" w:hAnsi="Arial" w:cs="Arial"/>
          <w:color w:val="E36B00"/>
          <w:shd w:val="clear" w:color="auto" w:fill="FFFFFF"/>
        </w:rPr>
        <w:t>similarity with </w:t>
      </w:r>
      <w:r>
        <w:rPr>
          <w:rStyle w:val="css-0"/>
          <w:rFonts w:ascii="Arial" w:hAnsi="Arial" w:cs="Arial"/>
          <w:color w:val="252525"/>
          <w:shd w:val="clear" w:color="auto" w:fill="FFFFFF"/>
        </w:rPr>
        <w:t>liposomes, they </w:t>
      </w:r>
      <w:r>
        <w:rPr>
          <w:rStyle w:val="css-rh820s"/>
          <w:rFonts w:ascii="Arial" w:hAnsi="Arial" w:cs="Arial"/>
          <w:color w:val="E36B00"/>
          <w:shd w:val="clear" w:color="auto" w:fill="FFFFFF"/>
        </w:rPr>
        <w:t>have many </w:t>
      </w:r>
      <w:r>
        <w:rPr>
          <w:rStyle w:val="css-0"/>
          <w:rFonts w:ascii="Arial" w:hAnsi="Arial" w:cs="Arial"/>
          <w:color w:val="252525"/>
          <w:shd w:val="clear" w:color="auto" w:fill="FFFFFF"/>
        </w:rPr>
        <w:t>advantages.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EDFAFF"/>
        </w:rPr>
        <w:t>1. The vesicles </w:t>
      </w:r>
      <w:r>
        <w:rPr>
          <w:rStyle w:val="css-rh820s"/>
          <w:rFonts w:ascii="Arial" w:hAnsi="Arial" w:cs="Arial"/>
          <w:color w:val="E36B00"/>
          <w:shd w:val="clear" w:color="auto" w:fill="EDFAFF"/>
        </w:rPr>
        <w:t>might function </w:t>
      </w:r>
      <w:r>
        <w:rPr>
          <w:rStyle w:val="css-0"/>
          <w:rFonts w:ascii="Arial" w:hAnsi="Arial" w:cs="Arial"/>
          <w:color w:val="252525"/>
          <w:shd w:val="clear" w:color="auto" w:fill="EDFAFF"/>
        </w:rPr>
        <w:t>as a drug </w:t>
      </w:r>
      <w:r>
        <w:rPr>
          <w:rStyle w:val="css-jfkv2d"/>
          <w:rFonts w:ascii="Arial" w:hAnsi="Arial" w:cs="Arial"/>
          <w:color w:val="5000B9"/>
          <w:shd w:val="clear" w:color="auto" w:fill="EDFAFF"/>
        </w:rPr>
        <w:t>storage system </w:t>
      </w:r>
      <w:r>
        <w:rPr>
          <w:rStyle w:val="css-rh820s"/>
          <w:rFonts w:ascii="Arial" w:hAnsi="Arial" w:cs="Arial"/>
          <w:color w:val="E36B00"/>
          <w:shd w:val="clear" w:color="auto" w:fill="EDFAFF"/>
        </w:rPr>
        <w:t>that releases medication over time.</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2. They increase the stability of the </w:t>
      </w:r>
      <w:r>
        <w:rPr>
          <w:rStyle w:val="css-rh820s"/>
          <w:rFonts w:ascii="Arial" w:hAnsi="Arial" w:cs="Arial"/>
          <w:color w:val="E36B00"/>
          <w:shd w:val="clear" w:color="auto" w:fill="FFFFFF"/>
        </w:rPr>
        <w:t>medicine that is </w:t>
      </w:r>
      <w:r>
        <w:rPr>
          <w:rStyle w:val="css-15iwe0d"/>
          <w:rFonts w:ascii="Arial" w:hAnsi="Arial" w:cs="Arial"/>
          <w:color w:val="252525"/>
          <w:shd w:val="clear" w:color="auto" w:fill="FFFFFF"/>
        </w:rPr>
        <w:t>entrapped and </w:t>
      </w:r>
      <w:r>
        <w:rPr>
          <w:rStyle w:val="css-1ber87j"/>
          <w:rFonts w:ascii="Arial" w:hAnsi="Arial" w:cs="Arial"/>
          <w:color w:val="006ACC"/>
          <w:shd w:val="clear" w:color="auto" w:fill="FFFFFF"/>
        </w:rPr>
        <w:t>are osmotically active </w:t>
      </w:r>
      <w:r>
        <w:rPr>
          <w:rStyle w:val="css-1eh0vfs"/>
          <w:rFonts w:ascii="Arial" w:hAnsi="Arial" w:cs="Arial"/>
          <w:color w:val="006ACC"/>
          <w:shd w:val="clear" w:color="auto" w:fill="FFFFFF"/>
        </w:rPr>
        <w:t>and </w:t>
      </w:r>
      <w:r>
        <w:rPr>
          <w:rStyle w:val="css-0"/>
          <w:rFonts w:ascii="Arial" w:hAnsi="Arial" w:cs="Arial"/>
          <w:color w:val="252525"/>
          <w:shd w:val="clear" w:color="auto" w:fill="FFFFFF"/>
        </w:rPr>
        <w:t>st</w:t>
      </w:r>
      <w:r>
        <w:rPr>
          <w:rStyle w:val="css-0"/>
          <w:rFonts w:ascii="Arial" w:hAnsi="Arial" w:cs="Arial"/>
          <w:color w:val="252525"/>
          <w:shd w:val="clear" w:color="auto" w:fill="FFFFFF"/>
        </w:rPr>
        <w:lastRenderedPageBreak/>
        <w:t>able.</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3. By delaying their </w:t>
      </w:r>
      <w:r>
        <w:rPr>
          <w:rStyle w:val="css-rh820s"/>
          <w:rFonts w:ascii="Arial" w:hAnsi="Arial" w:cs="Arial"/>
          <w:color w:val="E36B00"/>
          <w:shd w:val="clear" w:color="auto" w:fill="FFFFFF"/>
        </w:rPr>
        <w:t>removal </w:t>
      </w:r>
      <w:r>
        <w:rPr>
          <w:rStyle w:val="css-0"/>
          <w:rFonts w:ascii="Arial" w:hAnsi="Arial" w:cs="Arial"/>
          <w:color w:val="252525"/>
          <w:shd w:val="clear" w:color="auto" w:fill="FFFFFF"/>
        </w:rPr>
        <w:t>from circulation, </w:t>
      </w:r>
      <w:r>
        <w:rPr>
          <w:rStyle w:val="css-rh820s"/>
          <w:rFonts w:ascii="Arial" w:hAnsi="Arial" w:cs="Arial"/>
          <w:color w:val="E36B00"/>
          <w:shd w:val="clear" w:color="auto" w:fill="FFFFFF"/>
        </w:rPr>
        <w:t>protecting </w:t>
      </w:r>
      <w:r>
        <w:rPr>
          <w:rStyle w:val="css-1eh0vfs"/>
          <w:rFonts w:ascii="Arial" w:hAnsi="Arial" w:cs="Arial"/>
          <w:color w:val="006ACC"/>
          <w:shd w:val="clear" w:color="auto" w:fill="FFFFFF"/>
        </w:rPr>
        <w:t>them from the biological environment, and </w:t>
      </w:r>
      <w:r>
        <w:rPr>
          <w:rStyle w:val="css-rh820s"/>
          <w:rFonts w:ascii="Arial" w:hAnsi="Arial" w:cs="Arial"/>
          <w:color w:val="E36B00"/>
          <w:shd w:val="clear" w:color="auto" w:fill="FFFFFF"/>
        </w:rPr>
        <w:t>restricting </w:t>
      </w:r>
      <w:r>
        <w:rPr>
          <w:rStyle w:val="css-0"/>
          <w:rFonts w:ascii="Arial" w:hAnsi="Arial" w:cs="Arial"/>
          <w:color w:val="252525"/>
          <w:shd w:val="clear" w:color="auto" w:fill="FFFFFF"/>
        </w:rPr>
        <w:t>their </w:t>
      </w:r>
      <w:r>
        <w:rPr>
          <w:rStyle w:val="css-rh820s"/>
          <w:rFonts w:ascii="Arial" w:hAnsi="Arial" w:cs="Arial"/>
          <w:color w:val="E36B00"/>
          <w:shd w:val="clear" w:color="auto" w:fill="FFFFFF"/>
        </w:rPr>
        <w:t>actions </w:t>
      </w:r>
      <w:r>
        <w:rPr>
          <w:rStyle w:val="css-0"/>
          <w:rFonts w:ascii="Arial" w:hAnsi="Arial" w:cs="Arial"/>
          <w:color w:val="252525"/>
          <w:shd w:val="clear" w:color="auto" w:fill="FFFFFF"/>
        </w:rPr>
        <w:t>to target cells, they </w:t>
      </w:r>
      <w:r>
        <w:rPr>
          <w:rStyle w:val="css-rh820s"/>
          <w:rFonts w:ascii="Arial" w:hAnsi="Arial" w:cs="Arial"/>
          <w:color w:val="E36B00"/>
          <w:shd w:val="clear" w:color="auto" w:fill="FFFFFF"/>
        </w:rPr>
        <w:t>improve </w:t>
      </w:r>
      <w:r>
        <w:rPr>
          <w:rStyle w:val="css-0"/>
          <w:rFonts w:ascii="Arial" w:hAnsi="Arial" w:cs="Arial"/>
          <w:color w:val="252525"/>
          <w:shd w:val="clear" w:color="auto" w:fill="FFFFFF"/>
        </w:rPr>
        <w:t>the therapeutic </w:t>
      </w:r>
      <w:r>
        <w:rPr>
          <w:rStyle w:val="css-rh820s"/>
          <w:rFonts w:ascii="Arial" w:hAnsi="Arial" w:cs="Arial"/>
          <w:color w:val="E36B00"/>
          <w:shd w:val="clear" w:color="auto" w:fill="FFFFFF"/>
        </w:rPr>
        <w:t>effectiveness of </w:t>
      </w:r>
      <w:r>
        <w:rPr>
          <w:rStyle w:val="css-0"/>
          <w:rFonts w:ascii="Arial" w:hAnsi="Arial" w:cs="Arial"/>
          <w:color w:val="252525"/>
          <w:shd w:val="clear" w:color="auto" w:fill="FFFFFF"/>
        </w:rPr>
        <w:t>drug molecules.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Surfactants </w:t>
      </w:r>
      <w:r>
        <w:rPr>
          <w:rStyle w:val="css-rh820s"/>
          <w:rFonts w:ascii="Arial" w:hAnsi="Arial" w:cs="Arial"/>
          <w:color w:val="E36B00"/>
          <w:shd w:val="clear" w:color="auto" w:fill="FFFFFF"/>
        </w:rPr>
        <w:t>that </w:t>
      </w:r>
      <w:r>
        <w:rPr>
          <w:rStyle w:val="css-0"/>
          <w:rFonts w:ascii="Arial" w:hAnsi="Arial" w:cs="Arial"/>
          <w:color w:val="252525"/>
          <w:shd w:val="clear" w:color="auto" w:fill="FFFFFF"/>
        </w:rPr>
        <w:t>are </w:t>
      </w:r>
      <w:r>
        <w:rPr>
          <w:rStyle w:val="css-1eh0vfs"/>
          <w:rFonts w:ascii="Arial" w:hAnsi="Arial" w:cs="Arial"/>
          <w:color w:val="006ACC"/>
          <w:shd w:val="clear" w:color="auto" w:fill="FFFFFF"/>
        </w:rPr>
        <w:t>biodegradable, biocompatible, and non-immunogenic </w:t>
      </w:r>
      <w:r>
        <w:rPr>
          <w:rStyle w:val="css-0"/>
          <w:rFonts w:ascii="Arial" w:hAnsi="Arial" w:cs="Arial"/>
          <w:color w:val="252525"/>
          <w:shd w:val="clear" w:color="auto" w:fill="FFFFFF"/>
        </w:rPr>
        <w:t>are </w:t>
      </w:r>
      <w:r>
        <w:rPr>
          <w:rStyle w:val="css-rh820s"/>
          <w:rFonts w:ascii="Arial" w:hAnsi="Arial" w:cs="Arial"/>
          <w:color w:val="E36B00"/>
          <w:shd w:val="clear" w:color="auto" w:fill="FFFFFF"/>
        </w:rPr>
        <w:t>used.</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4. They improve the </w:t>
      </w:r>
      <w:r>
        <w:rPr>
          <w:rStyle w:val="css-1ber87j"/>
          <w:rFonts w:ascii="Arial" w:hAnsi="Arial" w:cs="Arial"/>
          <w:color w:val="006ACC"/>
          <w:shd w:val="clear" w:color="auto" w:fill="FFFFFF"/>
        </w:rPr>
        <w:t>oral bioavailability of poorly absorbed </w:t>
      </w:r>
      <w:r>
        <w:rPr>
          <w:rStyle w:val="css-2yp7ui"/>
          <w:rFonts w:ascii="Arial" w:hAnsi="Arial" w:cs="Arial"/>
          <w:color w:val="E36B00"/>
          <w:shd w:val="clear" w:color="auto" w:fill="FFFFFF"/>
        </w:rPr>
        <w:t>medications </w:t>
      </w:r>
      <w:r>
        <w:rPr>
          <w:rStyle w:val="css-15iwe0d"/>
          <w:rFonts w:ascii="Arial" w:hAnsi="Arial" w:cs="Arial"/>
          <w:color w:val="252525"/>
          <w:shd w:val="clear" w:color="auto" w:fill="FFFFFF"/>
        </w:rPr>
        <w:t>and </w:t>
      </w:r>
      <w:r>
        <w:rPr>
          <w:rStyle w:val="css-2yp7ui"/>
          <w:rFonts w:ascii="Arial" w:hAnsi="Arial" w:cs="Arial"/>
          <w:color w:val="E36B00"/>
          <w:shd w:val="clear" w:color="auto" w:fill="FFFFFF"/>
        </w:rPr>
        <w:t>boost pharmaceutical </w:t>
      </w:r>
      <w:r>
        <w:rPr>
          <w:rStyle w:val="css-15iwe0d"/>
          <w:rFonts w:ascii="Arial" w:hAnsi="Arial" w:cs="Arial"/>
          <w:color w:val="252525"/>
          <w:shd w:val="clear" w:color="auto" w:fill="FFFFFF"/>
        </w:rPr>
        <w:t>penetration via </w:t>
      </w:r>
      <w:r>
        <w:rPr>
          <w:rStyle w:val="css-0"/>
          <w:rFonts w:ascii="Arial" w:hAnsi="Arial" w:cs="Arial"/>
          <w:color w:val="252525"/>
          <w:shd w:val="clear" w:color="auto" w:fill="FFFFFF"/>
        </w:rPr>
        <w:t>the skin.</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You </w:t>
      </w:r>
      <w:r>
        <w:rPr>
          <w:rStyle w:val="css-0"/>
          <w:rFonts w:ascii="Arial" w:hAnsi="Arial" w:cs="Arial"/>
          <w:color w:val="252525"/>
          <w:shd w:val="clear" w:color="auto" w:fill="FFFFFF"/>
        </w:rPr>
        <w:t>can </w:t>
      </w:r>
      <w:r>
        <w:rPr>
          <w:rStyle w:val="css-rh820s"/>
          <w:rFonts w:ascii="Arial" w:hAnsi="Arial" w:cs="Arial"/>
          <w:color w:val="E36B00"/>
          <w:shd w:val="clear" w:color="auto" w:fill="FFFFFF"/>
        </w:rPr>
        <w:t>administer </w:t>
      </w:r>
      <w:r>
        <w:rPr>
          <w:rStyle w:val="css-0"/>
          <w:rFonts w:ascii="Arial" w:hAnsi="Arial" w:cs="Arial"/>
          <w:color w:val="252525"/>
          <w:shd w:val="clear" w:color="auto" w:fill="FFFFFF"/>
        </w:rPr>
        <w:t>them </w:t>
      </w:r>
      <w:r>
        <w:rPr>
          <w:rStyle w:val="css-rh820s"/>
          <w:rFonts w:ascii="Arial" w:hAnsi="Arial" w:cs="Arial"/>
          <w:color w:val="E36B00"/>
          <w:shd w:val="clear" w:color="auto" w:fill="FFFFFF"/>
        </w:rPr>
        <w:t>topically, parenterally, </w:t>
      </w:r>
      <w:r>
        <w:rPr>
          <w:rStyle w:val="css-0"/>
          <w:rFonts w:ascii="Arial" w:hAnsi="Arial" w:cs="Arial"/>
          <w:color w:val="252525"/>
          <w:shd w:val="clear" w:color="auto" w:fill="FFFFFF"/>
        </w:rPr>
        <w:t>or </w:t>
      </w:r>
      <w:r>
        <w:rPr>
          <w:rStyle w:val="css-rh820s"/>
          <w:rFonts w:ascii="Arial" w:hAnsi="Arial" w:cs="Arial"/>
          <w:color w:val="E36B00"/>
          <w:shd w:val="clear" w:color="auto" w:fill="FFFFFF"/>
        </w:rPr>
        <w:t>orally </w:t>
      </w:r>
      <w:r>
        <w:rPr>
          <w:rStyle w:val="css-0"/>
          <w:rFonts w:ascii="Arial" w:hAnsi="Arial" w:cs="Arial"/>
          <w:color w:val="252525"/>
          <w:shd w:val="clear" w:color="auto" w:fill="FFFFFF"/>
        </w:rPr>
        <w:t>to </w:t>
      </w:r>
      <w:r>
        <w:rPr>
          <w:rStyle w:val="css-rh820s"/>
          <w:rFonts w:ascii="Arial" w:hAnsi="Arial" w:cs="Arial"/>
          <w:color w:val="E36B00"/>
          <w:shd w:val="clear" w:color="auto" w:fill="FFFFFF"/>
        </w:rPr>
        <w:t>deliver </w:t>
      </w:r>
      <w:r>
        <w:rPr>
          <w:rStyle w:val="css-0"/>
          <w:rFonts w:ascii="Arial" w:hAnsi="Arial" w:cs="Arial"/>
          <w:color w:val="252525"/>
          <w:shd w:val="clear" w:color="auto" w:fill="FFFFFF"/>
        </w:rPr>
        <w:t>them to the </w:t>
      </w:r>
      <w:r>
        <w:rPr>
          <w:rStyle w:val="css-rh820s"/>
          <w:rFonts w:ascii="Arial" w:hAnsi="Arial" w:cs="Arial"/>
          <w:color w:val="E36B00"/>
          <w:shd w:val="clear" w:color="auto" w:fill="FFFFFF"/>
        </w:rPr>
        <w:t>area </w:t>
      </w:r>
      <w:r>
        <w:rPr>
          <w:rStyle w:val="css-0"/>
          <w:rFonts w:ascii="Arial" w:hAnsi="Arial" w:cs="Arial"/>
          <w:color w:val="252525"/>
          <w:shd w:val="clear" w:color="auto" w:fill="FFFFFF"/>
        </w:rPr>
        <w:t>of action.</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5. Surfactants </w:t>
      </w:r>
      <w:r>
        <w:rPr>
          <w:rStyle w:val="css-rh820s"/>
          <w:rFonts w:ascii="Arial" w:hAnsi="Arial" w:cs="Arial"/>
          <w:color w:val="E36B00"/>
          <w:shd w:val="clear" w:color="auto" w:fill="FFFFFF"/>
        </w:rPr>
        <w:t>can be handled </w:t>
      </w:r>
      <w:r>
        <w:rPr>
          <w:rStyle w:val="css-0"/>
          <w:rFonts w:ascii="Arial" w:hAnsi="Arial" w:cs="Arial"/>
          <w:color w:val="252525"/>
          <w:shd w:val="clear" w:color="auto" w:fill="FFFFFF"/>
        </w:rPr>
        <w:t>and </w:t>
      </w:r>
      <w:r>
        <w:rPr>
          <w:rStyle w:val="css-rh820s"/>
          <w:rFonts w:ascii="Arial" w:hAnsi="Arial" w:cs="Arial"/>
          <w:color w:val="E36B00"/>
          <w:shd w:val="clear" w:color="auto" w:fill="FFFFFF"/>
        </w:rPr>
        <w:t>stored without extra precautions.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6. </w:t>
      </w:r>
      <w:r>
        <w:rPr>
          <w:rStyle w:val="css-15iwe0d"/>
          <w:rFonts w:ascii="Arial" w:hAnsi="Arial" w:cs="Arial"/>
          <w:color w:val="252525"/>
          <w:shd w:val="clear" w:color="auto" w:fill="FFFFFF"/>
        </w:rPr>
        <w:t>As a result of </w:t>
      </w:r>
      <w:r>
        <w:rPr>
          <w:rStyle w:val="css-2yp7ui"/>
          <w:rFonts w:ascii="Arial" w:hAnsi="Arial" w:cs="Arial"/>
          <w:color w:val="E36B00"/>
          <w:shd w:val="clear" w:color="auto" w:fill="FFFFFF"/>
        </w:rPr>
        <w:t>their special </w:t>
      </w:r>
      <w:r>
        <w:rPr>
          <w:rStyle w:val="css-15iwe0d"/>
          <w:rFonts w:ascii="Arial" w:hAnsi="Arial" w:cs="Arial"/>
          <w:color w:val="252525"/>
          <w:shd w:val="clear" w:color="auto" w:fill="FFFFFF"/>
        </w:rPr>
        <w:t>structure, </w:t>
      </w:r>
      <w:r>
        <w:rPr>
          <w:rStyle w:val="css-2yp7ui"/>
          <w:rFonts w:ascii="Arial" w:hAnsi="Arial" w:cs="Arial"/>
          <w:color w:val="E36B00"/>
          <w:shd w:val="clear" w:color="auto" w:fill="FFFFFF"/>
        </w:rPr>
        <w:t>which combines </w:t>
      </w:r>
      <w:r>
        <w:rPr>
          <w:rStyle w:val="css-15iwe0d"/>
          <w:rFonts w:ascii="Arial" w:hAnsi="Arial" w:cs="Arial"/>
          <w:color w:val="252525"/>
          <w:shd w:val="clear" w:color="auto" w:fill="FFFFFF"/>
        </w:rPr>
        <w:t>hydrophilic, amphiphilic, and lipophilic </w:t>
      </w:r>
      <w:r>
        <w:rPr>
          <w:rStyle w:val="css-0"/>
          <w:rFonts w:ascii="Arial" w:hAnsi="Arial" w:cs="Arial"/>
          <w:color w:val="252525"/>
          <w:shd w:val="clear" w:color="auto" w:fill="FFFFFF"/>
        </w:rPr>
        <w:t>moieties, drug molecules with a </w:t>
      </w:r>
      <w:r>
        <w:rPr>
          <w:rStyle w:val="css-rh820s"/>
          <w:rFonts w:ascii="Arial" w:hAnsi="Arial" w:cs="Arial"/>
          <w:color w:val="E36B00"/>
          <w:shd w:val="clear" w:color="auto" w:fill="FFFFFF"/>
        </w:rPr>
        <w:t>variety </w:t>
      </w:r>
      <w:r>
        <w:rPr>
          <w:rStyle w:val="css-15iwe0d"/>
          <w:rFonts w:ascii="Arial" w:hAnsi="Arial" w:cs="Arial"/>
          <w:color w:val="252525"/>
          <w:shd w:val="clear" w:color="auto" w:fill="FFFFFF"/>
        </w:rPr>
        <w:t>of solubilities can </w:t>
      </w:r>
      <w:r>
        <w:rPr>
          <w:rStyle w:val="css-rh820s"/>
          <w:rFonts w:ascii="Arial" w:hAnsi="Arial" w:cs="Arial"/>
          <w:color w:val="E36B00"/>
          <w:shd w:val="clear" w:color="auto" w:fill="FFFFFF"/>
        </w:rPr>
        <w:t>be </w:t>
      </w:r>
      <w:r>
        <w:rPr>
          <w:rStyle w:val="css-0"/>
          <w:rFonts w:ascii="Arial" w:hAnsi="Arial" w:cs="Arial"/>
          <w:color w:val="252525"/>
          <w:shd w:val="clear" w:color="auto" w:fill="FFFFFF"/>
        </w:rPr>
        <w:t>accommodated.</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7. To </w:t>
      </w:r>
      <w:r>
        <w:rPr>
          <w:rStyle w:val="css-rh820s"/>
          <w:rFonts w:ascii="Arial" w:hAnsi="Arial" w:cs="Arial"/>
          <w:color w:val="E36B00"/>
          <w:shd w:val="clear" w:color="auto" w:fill="FFFFFF"/>
        </w:rPr>
        <w:t>control </w:t>
      </w:r>
      <w:r>
        <w:rPr>
          <w:rStyle w:val="css-0"/>
          <w:rFonts w:ascii="Arial" w:hAnsi="Arial" w:cs="Arial"/>
          <w:color w:val="252525"/>
          <w:shd w:val="clear" w:color="auto" w:fill="FFFFFF"/>
        </w:rPr>
        <w:t>the </w:t>
      </w:r>
      <w:r>
        <w:rPr>
          <w:rStyle w:val="css-15iwe0d"/>
          <w:rFonts w:ascii="Arial" w:hAnsi="Arial" w:cs="Arial"/>
          <w:color w:val="252525"/>
          <w:shd w:val="clear" w:color="auto" w:fill="FFFFFF"/>
        </w:rPr>
        <w:t>drug delivery rate and administer normal </w:t>
      </w:r>
      <w:r>
        <w:rPr>
          <w:rStyle w:val="css-2yp7ui"/>
          <w:rFonts w:ascii="Arial" w:hAnsi="Arial" w:cs="Arial"/>
          <w:color w:val="E36B00"/>
          <w:shd w:val="clear" w:color="auto" w:fill="FFFFFF"/>
        </w:rPr>
        <w:t>vesicles </w:t>
      </w:r>
      <w:r>
        <w:rPr>
          <w:rStyle w:val="css-15iwe0d"/>
          <w:rFonts w:ascii="Arial" w:hAnsi="Arial" w:cs="Arial"/>
          <w:color w:val="252525"/>
          <w:shd w:val="clear" w:color="auto" w:fill="FFFFFF"/>
        </w:rPr>
        <w:t>in an external non-aqueous phase, </w:t>
      </w:r>
      <w:r>
        <w:rPr>
          <w:rStyle w:val="css-1ber87j"/>
          <w:rFonts w:ascii="Arial" w:hAnsi="Arial" w:cs="Arial"/>
          <w:color w:val="006ACC"/>
          <w:shd w:val="clear" w:color="auto" w:fill="FFFFFF"/>
        </w:rPr>
        <w:t>niosomal dispersion in an aqueous phase can be emulsified in </w:t>
      </w:r>
      <w:r>
        <w:rPr>
          <w:rStyle w:val="css-1eh0vfs"/>
          <w:rFonts w:ascii="Arial" w:hAnsi="Arial" w:cs="Arial"/>
          <w:color w:val="006ACC"/>
          <w:shd w:val="clear" w:color="auto" w:fill="FFFFFF"/>
        </w:rPr>
        <w:t>a non-aqueous </w:t>
      </w:r>
      <w:r>
        <w:rPr>
          <w:rStyle w:val="css-0"/>
          <w:rFonts w:ascii="Arial" w:hAnsi="Arial" w:cs="Arial"/>
          <w:color w:val="252525"/>
          <w:shd w:val="clear" w:color="auto" w:fill="FFFFFF"/>
        </w:rPr>
        <w:t>phase.</w:t>
      </w:r>
    </w:p>
    <w:p w:rsidR="00D953E4" w:rsidRPr="00593E4C" w:rsidRDefault="00D953E4" w:rsidP="00615E1E">
      <w:pPr>
        <w:jc w:val="both"/>
        <w:rPr>
          <w:rFonts w:ascii="Times New Roman" w:hAnsi="Times New Roman" w:cs="Times New Roman"/>
          <w:sz w:val="24"/>
          <w:szCs w:val="24"/>
        </w:rPr>
      </w:pPr>
    </w:p>
    <w:p w:rsidR="00615E1E" w:rsidRPr="00A76C93" w:rsidRDefault="00615E1E" w:rsidP="00615E1E">
      <w:pPr>
        <w:pStyle w:val="ListParagraph"/>
        <w:numPr>
          <w:ilvl w:val="0"/>
          <w:numId w:val="10"/>
        </w:numPr>
        <w:ind w:left="270"/>
        <w:jc w:val="both"/>
        <w:rPr>
          <w:b/>
          <w:sz w:val="24"/>
          <w:szCs w:val="24"/>
        </w:rPr>
      </w:pPr>
      <w:r w:rsidRPr="00A76C93">
        <w:rPr>
          <w:b/>
          <w:sz w:val="24"/>
          <w:szCs w:val="24"/>
        </w:rPr>
        <w:t xml:space="preserve">Disadvantages of </w:t>
      </w:r>
      <w:proofErr w:type="spellStart"/>
      <w:r w:rsidRPr="00A76C93">
        <w:rPr>
          <w:b/>
          <w:sz w:val="24"/>
          <w:szCs w:val="24"/>
        </w:rPr>
        <w:t>Niosomes</w:t>
      </w:r>
      <w:proofErr w:type="spellEnd"/>
      <w:r w:rsidRPr="00A76C93">
        <w:rPr>
          <w:b/>
          <w:sz w:val="24"/>
          <w:szCs w:val="24"/>
        </w:rPr>
        <w:t>:</w:t>
      </w:r>
    </w:p>
    <w:p w:rsidR="00D953E4" w:rsidRDefault="00F23D75" w:rsidP="00D953E4">
      <w:pPr>
        <w:pStyle w:val="ListParagraph"/>
        <w:ind w:left="270" w:firstLine="0"/>
        <w:jc w:val="both"/>
        <w:rPr>
          <w:rStyle w:val="css-1eh0vfs"/>
          <w:rFonts w:ascii="Arial" w:hAnsi="Arial" w:cs="Arial"/>
          <w:color w:val="006ACC"/>
          <w:shd w:val="clear" w:color="auto" w:fill="FFFFFF"/>
        </w:rPr>
      </w:pPr>
      <w:r>
        <w:rPr>
          <w:rStyle w:val="css-0"/>
          <w:rFonts w:ascii="Arial" w:hAnsi="Arial" w:cs="Arial"/>
          <w:color w:val="252525"/>
          <w:shd w:val="clear" w:color="auto" w:fill="EDFAFF"/>
        </w:rPr>
        <w:t>The </w:t>
      </w:r>
      <w:r>
        <w:rPr>
          <w:rStyle w:val="css-rh820s"/>
          <w:rFonts w:ascii="Arial" w:hAnsi="Arial" w:cs="Arial"/>
          <w:color w:val="E36B00"/>
          <w:shd w:val="clear" w:color="auto" w:fill="EDFAFF"/>
        </w:rPr>
        <w:t>main drawback </w:t>
      </w:r>
      <w:r>
        <w:rPr>
          <w:rStyle w:val="css-0"/>
          <w:rFonts w:ascii="Arial" w:hAnsi="Arial" w:cs="Arial"/>
          <w:color w:val="252525"/>
          <w:shd w:val="clear" w:color="auto" w:fill="EDFAFF"/>
        </w:rPr>
        <w:t>of the </w:t>
      </w:r>
      <w:r>
        <w:rPr>
          <w:rStyle w:val="css-rh820s"/>
          <w:rFonts w:ascii="Arial" w:hAnsi="Arial" w:cs="Arial"/>
          <w:color w:val="E36B00"/>
          <w:shd w:val="clear" w:color="auto" w:fill="EDFAFF"/>
        </w:rPr>
        <w:t>noisy </w:t>
      </w:r>
      <w:r>
        <w:rPr>
          <w:rStyle w:val="css-15iwe0d"/>
          <w:rFonts w:ascii="Arial" w:hAnsi="Arial" w:cs="Arial"/>
          <w:color w:val="252525"/>
          <w:shd w:val="clear" w:color="auto" w:fill="EDFAFF"/>
        </w:rPr>
        <w:t>drug delivery </w:t>
      </w:r>
      <w:r>
        <w:rPr>
          <w:rStyle w:val="css-2yp7ui"/>
          <w:rFonts w:ascii="Arial" w:hAnsi="Arial" w:cs="Arial"/>
          <w:color w:val="E36B00"/>
          <w:shd w:val="clear" w:color="auto" w:fill="EDFAFF"/>
        </w:rPr>
        <w:t>technique </w:t>
      </w:r>
      <w:r>
        <w:rPr>
          <w:rStyle w:val="css-15iwe0d"/>
          <w:rFonts w:ascii="Arial" w:hAnsi="Arial" w:cs="Arial"/>
          <w:color w:val="252525"/>
          <w:shd w:val="clear" w:color="auto" w:fill="EDFAFF"/>
        </w:rPr>
        <w:t>is the </w:t>
      </w:r>
      <w:r>
        <w:rPr>
          <w:rStyle w:val="css-1ber87j"/>
          <w:rFonts w:ascii="Arial" w:hAnsi="Arial" w:cs="Arial"/>
          <w:color w:val="006ACC"/>
          <w:shd w:val="clear" w:color="auto" w:fill="EDFAFF"/>
        </w:rPr>
        <w:t>physical instability of the </w:t>
      </w:r>
      <w:r>
        <w:rPr>
          <w:rStyle w:val="css-rh820s"/>
          <w:rFonts w:ascii="Arial" w:hAnsi="Arial" w:cs="Arial"/>
          <w:color w:val="E36B00"/>
          <w:shd w:val="clear" w:color="auto" w:fill="EDFAFF"/>
        </w:rPr>
        <w:t>noisy </w:t>
      </w:r>
      <w:r>
        <w:rPr>
          <w:rStyle w:val="css-0"/>
          <w:rFonts w:ascii="Arial" w:hAnsi="Arial" w:cs="Arial"/>
          <w:color w:val="252525"/>
          <w:shd w:val="clear" w:color="auto" w:fill="EDFAFF"/>
        </w:rPr>
        <w:t>vesicles.</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Aggregation: Another </w:t>
      </w:r>
      <w:r>
        <w:rPr>
          <w:rStyle w:val="css-rh820s"/>
          <w:rFonts w:ascii="Arial" w:hAnsi="Arial" w:cs="Arial"/>
          <w:color w:val="E36B00"/>
          <w:shd w:val="clear" w:color="auto" w:fill="FFFFFF"/>
        </w:rPr>
        <w:t>drawback </w:t>
      </w:r>
      <w:r>
        <w:rPr>
          <w:rStyle w:val="css-0"/>
          <w:rFonts w:ascii="Arial" w:hAnsi="Arial" w:cs="Arial"/>
          <w:color w:val="252525"/>
          <w:shd w:val="clear" w:color="auto" w:fill="FFFFFF"/>
        </w:rPr>
        <w:t>to </w:t>
      </w:r>
      <w:r>
        <w:rPr>
          <w:rStyle w:val="css-rh820s"/>
          <w:rFonts w:ascii="Arial" w:hAnsi="Arial" w:cs="Arial"/>
          <w:color w:val="E36B00"/>
          <w:shd w:val="clear" w:color="auto" w:fill="FFFFFF"/>
        </w:rPr>
        <w:t>take into account </w:t>
      </w:r>
      <w:r>
        <w:rPr>
          <w:rStyle w:val="css-0"/>
          <w:rFonts w:ascii="Arial" w:hAnsi="Arial" w:cs="Arial"/>
          <w:color w:val="252525"/>
          <w:shd w:val="clear" w:color="auto" w:fill="FFFFFF"/>
        </w:rPr>
        <w:t>is the </w:t>
      </w:r>
      <w:r>
        <w:rPr>
          <w:rStyle w:val="css-rh820s"/>
          <w:rFonts w:ascii="Arial" w:hAnsi="Arial" w:cs="Arial"/>
          <w:color w:val="E36B00"/>
          <w:shd w:val="clear" w:color="auto" w:fill="FFFFFF"/>
        </w:rPr>
        <w:t>accumulation </w:t>
      </w:r>
      <w:r>
        <w:rPr>
          <w:rStyle w:val="css-0"/>
          <w:rFonts w:ascii="Arial" w:hAnsi="Arial" w:cs="Arial"/>
          <w:color w:val="252525"/>
          <w:shd w:val="clear" w:color="auto" w:fill="FFFFFF"/>
        </w:rPr>
        <w:t>of the </w:t>
      </w:r>
      <w:r>
        <w:rPr>
          <w:rStyle w:val="css-rh820s"/>
          <w:rFonts w:ascii="Arial" w:hAnsi="Arial" w:cs="Arial"/>
          <w:color w:val="E36B00"/>
          <w:shd w:val="clear" w:color="auto" w:fill="FFFFFF"/>
        </w:rPr>
        <w:t>noisy </w:t>
      </w:r>
      <w:r>
        <w:rPr>
          <w:rStyle w:val="css-0"/>
          <w:rFonts w:ascii="Arial" w:hAnsi="Arial" w:cs="Arial"/>
          <w:color w:val="252525"/>
          <w:shd w:val="clear" w:color="auto" w:fill="FFFFFF"/>
        </w:rPr>
        <w:t>vesicles.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w:t>
      </w:r>
      <w:r>
        <w:rPr>
          <w:rStyle w:val="css-rh820s"/>
          <w:rFonts w:ascii="Arial" w:hAnsi="Arial" w:cs="Arial"/>
          <w:color w:val="E36B00"/>
          <w:shd w:val="clear" w:color="auto" w:fill="FFFFFF"/>
        </w:rPr>
        <w:t>homogeneity </w:t>
      </w:r>
      <w:r>
        <w:rPr>
          <w:rStyle w:val="css-0"/>
          <w:rFonts w:ascii="Arial" w:hAnsi="Arial" w:cs="Arial"/>
          <w:color w:val="252525"/>
          <w:shd w:val="clear" w:color="auto" w:fill="FFFFFF"/>
        </w:rPr>
        <w:t>of the </w:t>
      </w:r>
      <w:r>
        <w:rPr>
          <w:rStyle w:val="css-15iwe0d"/>
          <w:rFonts w:ascii="Arial" w:hAnsi="Arial" w:cs="Arial"/>
          <w:color w:val="252525"/>
          <w:shd w:val="clear" w:color="auto" w:fill="FFFFFF"/>
        </w:rPr>
        <w:t>size of the noisome vesicles will </w:t>
      </w:r>
      <w:r>
        <w:rPr>
          <w:rStyle w:val="css-2yp7ui"/>
          <w:rFonts w:ascii="Arial" w:hAnsi="Arial" w:cs="Arial"/>
          <w:color w:val="E36B00"/>
          <w:shd w:val="clear" w:color="auto" w:fill="FFFFFF"/>
        </w:rPr>
        <w:t>be affected by </w:t>
      </w:r>
      <w:r>
        <w:rPr>
          <w:rStyle w:val="css-15iwe0d"/>
          <w:rFonts w:ascii="Arial" w:hAnsi="Arial" w:cs="Arial"/>
          <w:color w:val="252525"/>
          <w:shd w:val="clear" w:color="auto" w:fill="FFFFFF"/>
        </w:rPr>
        <w:t>the </w:t>
      </w:r>
      <w:r>
        <w:rPr>
          <w:rStyle w:val="css-1ber87j"/>
          <w:rFonts w:ascii="Arial" w:hAnsi="Arial" w:cs="Arial"/>
          <w:color w:val="006ACC"/>
          <w:shd w:val="clear" w:color="auto" w:fill="FFFFFF"/>
        </w:rPr>
        <w:t>fusion of the niosomal vesicles to form loose aggregates or to fuse into larger </w:t>
      </w:r>
      <w:r>
        <w:rPr>
          <w:rStyle w:val="css-0"/>
          <w:rFonts w:ascii="Arial" w:hAnsi="Arial" w:cs="Arial"/>
          <w:color w:val="252525"/>
          <w:shd w:val="clear" w:color="auto" w:fill="FFFFFF"/>
        </w:rPr>
        <w:t>vesicles.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b. Entrapped drug leakage: The niosomes' </w:t>
      </w:r>
      <w:r>
        <w:rPr>
          <w:rStyle w:val="css-15iwe0d"/>
          <w:rFonts w:ascii="Arial" w:hAnsi="Arial" w:cs="Arial"/>
          <w:color w:val="252525"/>
          <w:shd w:val="clear" w:color="auto" w:fill="FFFFFF"/>
        </w:rPr>
        <w:t>intended </w:t>
      </w:r>
      <w:r>
        <w:rPr>
          <w:rStyle w:val="css-2yp7ui"/>
          <w:rFonts w:ascii="Arial" w:hAnsi="Arial" w:cs="Arial"/>
          <w:color w:val="E36B00"/>
          <w:shd w:val="clear" w:color="auto" w:fill="FFFFFF"/>
        </w:rPr>
        <w:t>qualities </w:t>
      </w:r>
      <w:r>
        <w:rPr>
          <w:rStyle w:val="css-15iwe0d"/>
          <w:rFonts w:ascii="Arial" w:hAnsi="Arial" w:cs="Arial"/>
          <w:color w:val="252525"/>
          <w:shd w:val="clear" w:color="auto" w:fill="FFFFFF"/>
        </w:rPr>
        <w:t>will </w:t>
      </w:r>
      <w:r>
        <w:rPr>
          <w:rStyle w:val="css-2yp7ui"/>
          <w:rFonts w:ascii="Arial" w:hAnsi="Arial" w:cs="Arial"/>
          <w:color w:val="E36B00"/>
          <w:shd w:val="clear" w:color="auto" w:fill="FFFFFF"/>
        </w:rPr>
        <w:t>be impacted if </w:t>
      </w:r>
      <w:r>
        <w:rPr>
          <w:rStyle w:val="css-15iwe0d"/>
          <w:rFonts w:ascii="Arial" w:hAnsi="Arial" w:cs="Arial"/>
          <w:color w:val="252525"/>
          <w:shd w:val="clear" w:color="auto" w:fill="FFFFFF"/>
        </w:rPr>
        <w:t>entrapped </w:t>
      </w:r>
      <w:r>
        <w:rPr>
          <w:rStyle w:val="css-2yp7ui"/>
          <w:rFonts w:ascii="Arial" w:hAnsi="Arial" w:cs="Arial"/>
          <w:color w:val="E36B00"/>
          <w:shd w:val="clear" w:color="auto" w:fill="FFFFFF"/>
        </w:rPr>
        <w:t>medicines </w:t>
      </w:r>
      <w:r>
        <w:rPr>
          <w:rStyle w:val="css-15iwe0d"/>
          <w:rFonts w:ascii="Arial" w:hAnsi="Arial" w:cs="Arial"/>
          <w:color w:val="252525"/>
          <w:shd w:val="clear" w:color="auto" w:fill="FFFFFF"/>
        </w:rPr>
        <w:t>leak from the polymer system.</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c. </w:t>
      </w:r>
      <w:r>
        <w:rPr>
          <w:rStyle w:val="css-15iwe0d"/>
          <w:rFonts w:ascii="Arial" w:hAnsi="Arial" w:cs="Arial"/>
          <w:color w:val="252525"/>
          <w:shd w:val="clear" w:color="auto" w:fill="FFFFFF"/>
        </w:rPr>
        <w:t>Drugs </w:t>
      </w:r>
      <w:r>
        <w:rPr>
          <w:rStyle w:val="css-2yp7ui"/>
          <w:rFonts w:ascii="Arial" w:hAnsi="Arial" w:cs="Arial"/>
          <w:color w:val="E36B00"/>
          <w:shd w:val="clear" w:color="auto" w:fill="FFFFFF"/>
        </w:rPr>
        <w:t>that are </w:t>
      </w:r>
      <w:r>
        <w:rPr>
          <w:rStyle w:val="css-15iwe0d"/>
          <w:rFonts w:ascii="Arial" w:hAnsi="Arial" w:cs="Arial"/>
          <w:color w:val="252525"/>
          <w:shd w:val="clear" w:color="auto" w:fill="FFFFFF"/>
        </w:rPr>
        <w:t>encapsulated </w:t>
      </w:r>
      <w:r>
        <w:rPr>
          <w:rStyle w:val="css-rh820s"/>
          <w:rFonts w:ascii="Arial" w:hAnsi="Arial" w:cs="Arial"/>
          <w:color w:val="E36B00"/>
          <w:shd w:val="clear" w:color="auto" w:fill="FFFFFF"/>
        </w:rPr>
        <w:t>undergo </w:t>
      </w:r>
      <w:r>
        <w:rPr>
          <w:rStyle w:val="css-0"/>
          <w:rFonts w:ascii="Arial" w:hAnsi="Arial" w:cs="Arial"/>
          <w:color w:val="252525"/>
          <w:shd w:val="clear" w:color="auto" w:fill="FFFFFF"/>
        </w:rPr>
        <w:t>hydrolysis, </w:t>
      </w:r>
      <w:r>
        <w:rPr>
          <w:rStyle w:val="css-rh820s"/>
          <w:rFonts w:ascii="Arial" w:hAnsi="Arial" w:cs="Arial"/>
          <w:color w:val="E36B00"/>
          <w:shd w:val="clear" w:color="auto" w:fill="FFFFFF"/>
        </w:rPr>
        <w:t>reducing </w:t>
      </w:r>
      <w:r>
        <w:rPr>
          <w:rStyle w:val="css-1eh0vfs"/>
          <w:rFonts w:ascii="Arial" w:hAnsi="Arial" w:cs="Arial"/>
          <w:color w:val="006ACC"/>
          <w:shd w:val="clear" w:color="auto" w:fill="FFFFFF"/>
        </w:rPr>
        <w:t>the shelf life of the dispersion.</w:t>
      </w:r>
    </w:p>
    <w:p w:rsidR="00F23D75" w:rsidRDefault="00F23D75" w:rsidP="00D953E4">
      <w:pPr>
        <w:pStyle w:val="ListParagraph"/>
        <w:ind w:left="270" w:firstLine="0"/>
        <w:jc w:val="both"/>
        <w:rPr>
          <w:b/>
          <w:sz w:val="24"/>
          <w:szCs w:val="24"/>
        </w:rPr>
      </w:pPr>
    </w:p>
    <w:p w:rsidR="00615E1E" w:rsidRPr="00A76C93" w:rsidRDefault="00615E1E" w:rsidP="00615E1E">
      <w:pPr>
        <w:pStyle w:val="ListParagraph"/>
        <w:numPr>
          <w:ilvl w:val="0"/>
          <w:numId w:val="10"/>
        </w:numPr>
        <w:ind w:left="270"/>
        <w:jc w:val="both"/>
        <w:rPr>
          <w:b/>
          <w:sz w:val="24"/>
          <w:szCs w:val="24"/>
        </w:rPr>
      </w:pPr>
      <w:r w:rsidRPr="00A76C93">
        <w:rPr>
          <w:b/>
          <w:sz w:val="24"/>
          <w:szCs w:val="24"/>
        </w:rPr>
        <w:t xml:space="preserve">Types of </w:t>
      </w:r>
      <w:proofErr w:type="spellStart"/>
      <w:r w:rsidRPr="00A76C93">
        <w:rPr>
          <w:b/>
          <w:sz w:val="24"/>
          <w:szCs w:val="24"/>
        </w:rPr>
        <w:t>Niosomes</w:t>
      </w:r>
      <w:proofErr w:type="spellEnd"/>
      <w:r w:rsidRPr="00A76C93">
        <w:rPr>
          <w:b/>
          <w:sz w:val="24"/>
          <w:szCs w:val="24"/>
        </w:rPr>
        <w:t>:</w:t>
      </w:r>
    </w:p>
    <w:p w:rsidR="00615E1E" w:rsidRDefault="00F23D75" w:rsidP="00615E1E">
      <w:pPr>
        <w:jc w:val="both"/>
        <w:rPr>
          <w:rStyle w:val="css-rh820s"/>
          <w:rFonts w:ascii="Arial" w:hAnsi="Arial" w:cs="Arial"/>
          <w:color w:val="E36B00"/>
          <w:shd w:val="clear" w:color="auto" w:fill="FFFFFF"/>
        </w:rPr>
      </w:pPr>
      <w:r>
        <w:rPr>
          <w:rStyle w:val="css-0"/>
          <w:rFonts w:ascii="Arial" w:hAnsi="Arial" w:cs="Arial"/>
          <w:color w:val="252525"/>
          <w:shd w:val="clear" w:color="auto" w:fill="EDFAFF"/>
        </w:rPr>
        <w:t>The </w:t>
      </w:r>
      <w:r>
        <w:rPr>
          <w:rStyle w:val="css-15iwe0d"/>
          <w:rFonts w:ascii="Arial" w:hAnsi="Arial" w:cs="Arial"/>
          <w:color w:val="252525"/>
          <w:shd w:val="clear" w:color="auto" w:fill="EDFAFF"/>
        </w:rPr>
        <w:t>size of the niosomes or the number of </w:t>
      </w:r>
      <w:r>
        <w:rPr>
          <w:rStyle w:val="css-rh820s"/>
          <w:rFonts w:ascii="Arial" w:hAnsi="Arial" w:cs="Arial"/>
          <w:color w:val="E36B00"/>
          <w:shd w:val="clear" w:color="auto" w:fill="EDFAFF"/>
        </w:rPr>
        <w:t>bilayers </w:t>
      </w:r>
      <w:r>
        <w:rPr>
          <w:rStyle w:val="css-0"/>
          <w:rFonts w:ascii="Arial" w:hAnsi="Arial" w:cs="Arial"/>
          <w:color w:val="252525"/>
          <w:shd w:val="clear" w:color="auto" w:fill="EDFAFF"/>
        </w:rPr>
        <w:t>(MLV, SUV, </w:t>
      </w:r>
      <w:r>
        <w:rPr>
          <w:rStyle w:val="css-rh820s"/>
          <w:rFonts w:ascii="Arial" w:hAnsi="Arial" w:cs="Arial"/>
          <w:color w:val="E36B00"/>
          <w:shd w:val="clear" w:color="auto" w:fill="EDFAFF"/>
        </w:rPr>
        <w:t>etc.) determines how they </w:t>
      </w:r>
      <w:r>
        <w:rPr>
          <w:rStyle w:val="css-0"/>
          <w:rFonts w:ascii="Arial" w:hAnsi="Arial" w:cs="Arial"/>
          <w:color w:val="252525"/>
          <w:shd w:val="clear" w:color="auto" w:fill="EDFAFF"/>
        </w:rPr>
        <w:t>are </w:t>
      </w:r>
      <w:r>
        <w:rPr>
          <w:rStyle w:val="css-rh820s"/>
          <w:rFonts w:ascii="Arial" w:hAnsi="Arial" w:cs="Arial"/>
          <w:color w:val="E36B00"/>
          <w:shd w:val="clear" w:color="auto" w:fill="EDFAFF"/>
        </w:rPr>
        <w:t>categorised.</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(LUV, SUV, </w:t>
      </w:r>
      <w:r>
        <w:rPr>
          <w:rStyle w:val="css-rh820s"/>
          <w:rFonts w:ascii="Arial" w:hAnsi="Arial" w:cs="Arial"/>
          <w:color w:val="E36B00"/>
          <w:shd w:val="clear" w:color="auto" w:fill="FFFFFF"/>
        </w:rPr>
        <w:t>for example) </w:t>
      </w:r>
      <w:r>
        <w:rPr>
          <w:rStyle w:val="css-0"/>
          <w:rFonts w:ascii="Arial" w:hAnsi="Arial" w:cs="Arial"/>
          <w:color w:val="252525"/>
          <w:shd w:val="clear" w:color="auto" w:fill="FFFFFF"/>
        </w:rPr>
        <w:t>or </w:t>
      </w:r>
      <w:r>
        <w:rPr>
          <w:rStyle w:val="css-rh820s"/>
          <w:rFonts w:ascii="Arial" w:hAnsi="Arial" w:cs="Arial"/>
          <w:color w:val="E36B00"/>
          <w:shd w:val="clear" w:color="auto" w:fill="FFFFFF"/>
        </w:rPr>
        <w:t>based </w:t>
      </w:r>
      <w:r>
        <w:rPr>
          <w:rStyle w:val="css-0"/>
          <w:rFonts w:ascii="Arial" w:hAnsi="Arial" w:cs="Arial"/>
          <w:color w:val="252525"/>
          <w:shd w:val="clear" w:color="auto" w:fill="FFFFFF"/>
        </w:rPr>
        <w:t>on the </w:t>
      </w:r>
      <w:r>
        <w:rPr>
          <w:rStyle w:val="css-rh820s"/>
          <w:rFonts w:ascii="Arial" w:hAnsi="Arial" w:cs="Arial"/>
          <w:color w:val="E36B00"/>
          <w:shd w:val="clear" w:color="auto" w:fill="FFFFFF"/>
        </w:rPr>
        <w:t>manner </w:t>
      </w:r>
      <w:r>
        <w:rPr>
          <w:rStyle w:val="css-0"/>
          <w:rFonts w:ascii="Arial" w:hAnsi="Arial" w:cs="Arial"/>
          <w:color w:val="252525"/>
          <w:shd w:val="clear" w:color="auto" w:fill="FFFFFF"/>
        </w:rPr>
        <w:t>of preparation (REV, DRV).</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1. Multilamellar vesicles (MLV): </w:t>
      </w:r>
      <w:r>
        <w:rPr>
          <w:rStyle w:val="css-rh820s"/>
          <w:rFonts w:ascii="Arial" w:hAnsi="Arial" w:cs="Arial"/>
          <w:color w:val="E36B00"/>
          <w:shd w:val="clear" w:color="auto" w:fill="FFFFFF"/>
        </w:rPr>
        <w:t>These are made up </w:t>
      </w:r>
      <w:r>
        <w:rPr>
          <w:rStyle w:val="css-0"/>
          <w:rFonts w:ascii="Arial" w:hAnsi="Arial" w:cs="Arial"/>
          <w:color w:val="252525"/>
          <w:shd w:val="clear" w:color="auto" w:fill="FFFFFF"/>
        </w:rPr>
        <w:t>of </w:t>
      </w:r>
      <w:r>
        <w:rPr>
          <w:rStyle w:val="css-rh820s"/>
          <w:rFonts w:ascii="Arial" w:hAnsi="Arial" w:cs="Arial"/>
          <w:color w:val="E36B00"/>
          <w:shd w:val="clear" w:color="auto" w:fill="FFFFFF"/>
        </w:rPr>
        <w:t>several </w:t>
      </w:r>
      <w:r>
        <w:rPr>
          <w:rStyle w:val="css-0"/>
          <w:rFonts w:ascii="Arial" w:hAnsi="Arial" w:cs="Arial"/>
          <w:color w:val="252525"/>
          <w:shd w:val="clear" w:color="auto" w:fill="FFFFFF"/>
        </w:rPr>
        <w:t>bilayers </w:t>
      </w:r>
      <w:r>
        <w:rPr>
          <w:rStyle w:val="css-rh820s"/>
          <w:rFonts w:ascii="Arial" w:hAnsi="Arial" w:cs="Arial"/>
          <w:color w:val="E36B00"/>
          <w:shd w:val="clear" w:color="auto" w:fill="FFFFFF"/>
        </w:rPr>
        <w:t>that enclose each </w:t>
      </w:r>
      <w:r>
        <w:rPr>
          <w:rStyle w:val="css-0"/>
          <w:rFonts w:ascii="Arial" w:hAnsi="Arial" w:cs="Arial"/>
          <w:color w:val="252525"/>
          <w:shd w:val="clear" w:color="auto" w:fill="FFFFFF"/>
        </w:rPr>
        <w:t>of the compartments </w:t>
      </w:r>
      <w:r>
        <w:rPr>
          <w:rStyle w:val="css-rh820s"/>
          <w:rFonts w:ascii="Arial" w:hAnsi="Arial" w:cs="Arial"/>
          <w:color w:val="E36B00"/>
          <w:shd w:val="clear" w:color="auto" w:fill="FFFFFF"/>
        </w:rPr>
        <w:t>for </w:t>
      </w:r>
      <w:r>
        <w:rPr>
          <w:rStyle w:val="css-0"/>
          <w:rFonts w:ascii="Arial" w:hAnsi="Arial" w:cs="Arial"/>
          <w:color w:val="252525"/>
          <w:shd w:val="clear" w:color="auto" w:fill="FFFFFF"/>
        </w:rPr>
        <w:t>aqueous </w:t>
      </w:r>
      <w:r>
        <w:rPr>
          <w:rStyle w:val="css-rh820s"/>
          <w:rFonts w:ascii="Arial" w:hAnsi="Arial" w:cs="Arial"/>
          <w:color w:val="E36B00"/>
          <w:shd w:val="clear" w:color="auto" w:fill="FFFFFF"/>
        </w:rPr>
        <w:t>lipids independently.</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These vesicles </w:t>
      </w:r>
      <w:r>
        <w:rPr>
          <w:rStyle w:val="css-rh820s"/>
          <w:rFonts w:ascii="Arial" w:hAnsi="Arial" w:cs="Arial"/>
          <w:color w:val="E36B00"/>
          <w:shd w:val="clear" w:color="auto" w:fill="FFFFFF"/>
        </w:rPr>
        <w:t>have </w:t>
      </w:r>
      <w:r>
        <w:rPr>
          <w:rStyle w:val="css-0"/>
          <w:rFonts w:ascii="Arial" w:hAnsi="Arial" w:cs="Arial"/>
          <w:color w:val="252525"/>
          <w:shd w:val="clear" w:color="auto" w:fill="FFFFFF"/>
        </w:rPr>
        <w:t>a diameter </w:t>
      </w:r>
      <w:r>
        <w:rPr>
          <w:rStyle w:val="css-rh820s"/>
          <w:rFonts w:ascii="Arial" w:hAnsi="Arial" w:cs="Arial"/>
          <w:color w:val="E36B00"/>
          <w:shd w:val="clear" w:color="auto" w:fill="FFFFFF"/>
        </w:rPr>
        <w:t>that ranges from </w:t>
      </w:r>
      <w:r>
        <w:rPr>
          <w:rStyle w:val="css-0"/>
          <w:rFonts w:ascii="Arial" w:hAnsi="Arial" w:cs="Arial"/>
          <w:color w:val="252525"/>
          <w:shd w:val="clear" w:color="auto" w:fill="FFFFFF"/>
        </w:rPr>
        <w:t>0.5 </w:t>
      </w:r>
      <w:r>
        <w:rPr>
          <w:rStyle w:val="css-rh820s"/>
          <w:rFonts w:ascii="Arial" w:hAnsi="Arial" w:cs="Arial"/>
          <w:color w:val="E36B00"/>
          <w:shd w:val="clear" w:color="auto" w:fill="FFFFFF"/>
        </w:rPr>
        <w:t>to </w:t>
      </w:r>
      <w:r>
        <w:rPr>
          <w:rStyle w:val="css-0"/>
          <w:rFonts w:ascii="Arial" w:hAnsi="Arial" w:cs="Arial"/>
          <w:color w:val="252525"/>
          <w:shd w:val="clear" w:color="auto" w:fill="FFFFFF"/>
        </w:rPr>
        <w:t>10 </w:t>
      </w:r>
      <w:r>
        <w:rPr>
          <w:rStyle w:val="css-rh820s"/>
          <w:rFonts w:ascii="Arial" w:hAnsi="Arial" w:cs="Arial"/>
          <w:color w:val="E36B00"/>
          <w:shd w:val="clear" w:color="auto" w:fill="FFFFFF"/>
        </w:rPr>
        <w:t>micrometres.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most </w:t>
      </w:r>
      <w:r>
        <w:rPr>
          <w:rStyle w:val="css-rh820s"/>
          <w:rFonts w:ascii="Arial" w:hAnsi="Arial" w:cs="Arial"/>
          <w:color w:val="E36B00"/>
          <w:shd w:val="clear" w:color="auto" w:fill="FFFFFF"/>
        </w:rPr>
        <w:t>common </w:t>
      </w:r>
      <w:proofErr w:type="spellStart"/>
      <w:r>
        <w:rPr>
          <w:rStyle w:val="css-15iwe0d"/>
          <w:rFonts w:ascii="Arial" w:hAnsi="Arial" w:cs="Arial"/>
          <w:color w:val="252525"/>
          <w:shd w:val="clear" w:color="auto" w:fill="FFFFFF"/>
        </w:rPr>
        <w:t>niosomes</w:t>
      </w:r>
      <w:proofErr w:type="spellEnd"/>
      <w:r>
        <w:rPr>
          <w:rStyle w:val="css-15iwe0d"/>
          <w:rFonts w:ascii="Arial" w:hAnsi="Arial" w:cs="Arial"/>
          <w:color w:val="252525"/>
          <w:shd w:val="clear" w:color="auto" w:fill="FFFFFF"/>
        </w:rPr>
        <w:t> are </w:t>
      </w:r>
      <w:proofErr w:type="spellStart"/>
      <w:r>
        <w:rPr>
          <w:rStyle w:val="css-15iwe0d"/>
          <w:rFonts w:ascii="Arial" w:hAnsi="Arial" w:cs="Arial"/>
          <w:color w:val="252525"/>
          <w:shd w:val="clear" w:color="auto" w:fill="FFFFFF"/>
        </w:rPr>
        <w:t>multilamellar</w:t>
      </w:r>
      <w:proofErr w:type="spellEnd"/>
      <w:r>
        <w:rPr>
          <w:rStyle w:val="css-15iwe0d"/>
          <w:rFonts w:ascii="Arial" w:hAnsi="Arial" w:cs="Arial"/>
          <w:color w:val="252525"/>
          <w:shd w:val="clear" w:color="auto" w:fill="FFFFFF"/>
        </w:rPr>
        <w:t> vesicles.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EDFAFF"/>
        </w:rPr>
        <w:t>These vesicles are </w:t>
      </w:r>
      <w:r>
        <w:rPr>
          <w:rStyle w:val="css-rh820s"/>
          <w:rFonts w:ascii="Arial" w:hAnsi="Arial" w:cs="Arial"/>
          <w:color w:val="E36B00"/>
          <w:shd w:val="clear" w:color="auto" w:fill="EDFAFF"/>
        </w:rPr>
        <w:t>ideal </w:t>
      </w:r>
      <w:r>
        <w:rPr>
          <w:rStyle w:val="css-0"/>
          <w:rFonts w:ascii="Arial" w:hAnsi="Arial" w:cs="Arial"/>
          <w:color w:val="252525"/>
          <w:shd w:val="clear" w:color="auto" w:fill="EDFAFF"/>
        </w:rPr>
        <w:t>for </w:t>
      </w:r>
      <w:r>
        <w:rPr>
          <w:rStyle w:val="css-rh820s"/>
          <w:rFonts w:ascii="Arial" w:hAnsi="Arial" w:cs="Arial"/>
          <w:color w:val="E36B00"/>
          <w:shd w:val="clear" w:color="auto" w:fill="EDFAFF"/>
        </w:rPr>
        <w:t>using </w:t>
      </w:r>
      <w:r>
        <w:rPr>
          <w:rStyle w:val="css-0"/>
          <w:rFonts w:ascii="Arial" w:hAnsi="Arial" w:cs="Arial"/>
          <w:color w:val="252525"/>
          <w:shd w:val="clear" w:color="auto" w:fill="EDFAFF"/>
        </w:rPr>
        <w:t>as lipophilic </w:t>
      </w:r>
      <w:r>
        <w:rPr>
          <w:rStyle w:val="css-0"/>
          <w:rFonts w:ascii="Arial" w:hAnsi="Arial" w:cs="Arial"/>
          <w:color w:val="5000B9"/>
          <w:shd w:val="clear" w:color="auto" w:fill="EDFAFF"/>
        </w:rPr>
        <w:t>compound </w:t>
      </w:r>
      <w:r>
        <w:rPr>
          <w:rStyle w:val="css-rh820s"/>
          <w:rFonts w:ascii="Arial" w:hAnsi="Arial" w:cs="Arial"/>
          <w:color w:val="E36B00"/>
          <w:shd w:val="clear" w:color="auto" w:fill="EDFAFF"/>
        </w:rPr>
        <w:t>medication carriers.</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2. Large unilamellar vesicles (LUV): </w:t>
      </w:r>
      <w:r>
        <w:rPr>
          <w:rStyle w:val="css-rh820s"/>
          <w:rFonts w:ascii="Arial" w:hAnsi="Arial" w:cs="Arial"/>
          <w:color w:val="E36B00"/>
          <w:shd w:val="clear" w:color="auto" w:fill="FFFFFF"/>
        </w:rPr>
        <w:t>These </w:t>
      </w:r>
      <w:r>
        <w:rPr>
          <w:rStyle w:val="css-0"/>
          <w:rFonts w:ascii="Arial" w:hAnsi="Arial" w:cs="Arial"/>
          <w:color w:val="252525"/>
          <w:shd w:val="clear" w:color="auto" w:fill="FFFFFF"/>
        </w:rPr>
        <w:t>niosomes </w:t>
      </w:r>
      <w:r>
        <w:rPr>
          <w:rStyle w:val="css-1eh0vfs"/>
          <w:rFonts w:ascii="Arial" w:hAnsi="Arial" w:cs="Arial"/>
          <w:color w:val="006ACC"/>
          <w:shd w:val="clear" w:color="auto" w:fill="FFFFFF"/>
        </w:rPr>
        <w:t>have a high aqueous/lipid compartment ratio, </w:t>
      </w:r>
      <w:r>
        <w:rPr>
          <w:rStyle w:val="css-rh820s"/>
          <w:rFonts w:ascii="Arial" w:hAnsi="Arial" w:cs="Arial"/>
          <w:color w:val="E36B00"/>
          <w:shd w:val="clear" w:color="auto" w:fill="FFFFFF"/>
        </w:rPr>
        <w:t>allowing for the </w:t>
      </w:r>
      <w:r>
        <w:rPr>
          <w:rStyle w:val="css-0"/>
          <w:rFonts w:ascii="Arial" w:hAnsi="Arial" w:cs="Arial"/>
          <w:color w:val="252525"/>
          <w:shd w:val="clear" w:color="auto" w:fill="FFFFFF"/>
        </w:rPr>
        <w:t>very </w:t>
      </w:r>
      <w:r>
        <w:rPr>
          <w:rStyle w:val="css-rh820s"/>
          <w:rFonts w:ascii="Arial" w:hAnsi="Arial" w:cs="Arial"/>
          <w:color w:val="E36B00"/>
          <w:shd w:val="clear" w:color="auto" w:fill="FFFFFF"/>
        </w:rPr>
        <w:t>efficient usage </w:t>
      </w:r>
      <w:r>
        <w:rPr>
          <w:rStyle w:val="css-0"/>
          <w:rFonts w:ascii="Arial" w:hAnsi="Arial" w:cs="Arial"/>
          <w:color w:val="252525"/>
          <w:shd w:val="clear" w:color="auto" w:fill="FFFFFF"/>
        </w:rPr>
        <w:t>of membrane lipids </w:t>
      </w:r>
      <w:r>
        <w:rPr>
          <w:rStyle w:val="css-rh820s"/>
          <w:rFonts w:ascii="Arial" w:hAnsi="Arial" w:cs="Arial"/>
          <w:color w:val="E36B00"/>
          <w:shd w:val="clear" w:color="auto" w:fill="FFFFFF"/>
        </w:rPr>
        <w:t>to </w:t>
      </w:r>
      <w:r>
        <w:rPr>
          <w:rStyle w:val="css-0"/>
          <w:rFonts w:ascii="Arial" w:hAnsi="Arial" w:cs="Arial"/>
          <w:color w:val="252525"/>
          <w:shd w:val="clear" w:color="auto" w:fill="FFFFFF"/>
        </w:rPr>
        <w:t>entrap larger </w:t>
      </w:r>
      <w:r>
        <w:rPr>
          <w:rStyle w:val="css-rh820s"/>
          <w:rFonts w:ascii="Arial" w:hAnsi="Arial" w:cs="Arial"/>
          <w:color w:val="E36B00"/>
          <w:shd w:val="clear" w:color="auto" w:fill="FFFFFF"/>
        </w:rPr>
        <w:t>amounts </w:t>
      </w:r>
      <w:r>
        <w:rPr>
          <w:rStyle w:val="css-0"/>
          <w:rFonts w:ascii="Arial" w:hAnsi="Arial" w:cs="Arial"/>
          <w:color w:val="252525"/>
          <w:shd w:val="clear" w:color="auto" w:fill="FFFFFF"/>
        </w:rPr>
        <w:t>of bioactive </w:t>
      </w:r>
      <w:r>
        <w:rPr>
          <w:rStyle w:val="css-rh820s"/>
          <w:rFonts w:ascii="Arial" w:hAnsi="Arial" w:cs="Arial"/>
          <w:color w:val="E36B00"/>
          <w:shd w:val="clear" w:color="auto" w:fill="FFFFFF"/>
        </w:rPr>
        <w:t>molecules.</w:t>
      </w:r>
      <w:r>
        <w:rPr>
          <w:rStyle w:val="css-x5hiaf"/>
          <w:rFonts w:ascii="Arial" w:hAnsi="Arial" w:cs="Arial"/>
          <w:color w:val="252525"/>
          <w:shd w:val="clear" w:color="auto" w:fill="FFFFFF"/>
        </w:rPr>
        <w:t xml:space="preserve"> </w:t>
      </w:r>
      <w:r>
        <w:rPr>
          <w:rStyle w:val="css-1eh0vfs"/>
          <w:rFonts w:ascii="Arial" w:hAnsi="Arial" w:cs="Arial"/>
          <w:color w:val="006ACC"/>
          <w:shd w:val="clear" w:color="auto" w:fill="FFFFFF"/>
        </w:rPr>
        <w:t>3. Small unilamellar vesicles (SUV): </w:t>
      </w:r>
      <w:r>
        <w:rPr>
          <w:rStyle w:val="css-rh820s"/>
          <w:rFonts w:ascii="Arial" w:hAnsi="Arial" w:cs="Arial"/>
          <w:color w:val="E36B00"/>
          <w:shd w:val="clear" w:color="auto" w:fill="FFFFFF"/>
        </w:rPr>
        <w:t>SUVs </w:t>
      </w:r>
      <w:r>
        <w:rPr>
          <w:rStyle w:val="css-0"/>
          <w:rFonts w:ascii="Arial" w:hAnsi="Arial" w:cs="Arial"/>
          <w:color w:val="252525"/>
          <w:shd w:val="clear" w:color="auto" w:fill="FFFFFF"/>
        </w:rPr>
        <w:t>are </w:t>
      </w:r>
      <w:r>
        <w:rPr>
          <w:rStyle w:val="css-rh820s"/>
          <w:rFonts w:ascii="Arial" w:hAnsi="Arial" w:cs="Arial"/>
          <w:color w:val="E36B00"/>
          <w:shd w:val="clear" w:color="auto" w:fill="FFFFFF"/>
        </w:rPr>
        <w:t>primarily made </w:t>
      </w:r>
      <w:r>
        <w:rPr>
          <w:rStyle w:val="css-15iwe0d"/>
          <w:rFonts w:ascii="Arial" w:hAnsi="Arial" w:cs="Arial"/>
          <w:color w:val="252525"/>
          <w:shd w:val="clear" w:color="auto" w:fill="FFFFFF"/>
        </w:rPr>
        <w:t>from multilamellar vesicles </w:t>
      </w:r>
      <w:r>
        <w:rPr>
          <w:rStyle w:val="css-rh820s"/>
          <w:rFonts w:ascii="Arial" w:hAnsi="Arial" w:cs="Arial"/>
          <w:color w:val="E36B00"/>
          <w:shd w:val="clear" w:color="auto" w:fill="FFFFFF"/>
        </w:rPr>
        <w:t>using </w:t>
      </w:r>
      <w:r>
        <w:rPr>
          <w:rStyle w:val="css-0"/>
          <w:rFonts w:ascii="Arial" w:hAnsi="Arial" w:cs="Arial"/>
          <w:color w:val="252525"/>
          <w:shd w:val="clear" w:color="auto" w:fill="FFFFFF"/>
        </w:rPr>
        <w:t>the </w:t>
      </w:r>
      <w:r>
        <w:rPr>
          <w:rStyle w:val="css-15iwe0d"/>
          <w:rFonts w:ascii="Arial" w:hAnsi="Arial" w:cs="Arial"/>
          <w:color w:val="252525"/>
          <w:shd w:val="clear" w:color="auto" w:fill="FFFFFF"/>
        </w:rPr>
        <w:t>French press extrusion method </w:t>
      </w:r>
      <w:r>
        <w:rPr>
          <w:rStyle w:val="css-2yp7ui"/>
          <w:rFonts w:ascii="Arial" w:hAnsi="Arial" w:cs="Arial"/>
          <w:color w:val="E36B00"/>
          <w:shd w:val="clear" w:color="auto" w:fill="FFFFFF"/>
        </w:rPr>
        <w:t>and </w:t>
      </w:r>
      <w:r>
        <w:rPr>
          <w:rStyle w:val="css-15iwe0d"/>
          <w:rFonts w:ascii="Arial" w:hAnsi="Arial" w:cs="Arial"/>
          <w:color w:val="252525"/>
          <w:shd w:val="clear" w:color="auto" w:fill="FFFFFF"/>
        </w:rPr>
        <w:t>the sonication method.</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Dicetyl phosphate is </w:t>
      </w:r>
      <w:r>
        <w:rPr>
          <w:rStyle w:val="css-rh820s"/>
          <w:rFonts w:ascii="Arial" w:hAnsi="Arial" w:cs="Arial"/>
          <w:color w:val="E36B00"/>
          <w:shd w:val="clear" w:color="auto" w:fill="FFFFFF"/>
        </w:rPr>
        <w:t>added to </w:t>
      </w:r>
      <w:r>
        <w:rPr>
          <w:rStyle w:val="css-1eh0vfs"/>
          <w:rFonts w:ascii="Arial" w:hAnsi="Arial" w:cs="Arial"/>
          <w:color w:val="006ACC"/>
          <w:shd w:val="clear" w:color="auto" w:fill="FFFFFF"/>
        </w:rPr>
        <w:t>5(6)-carboxyfluorescein (CF) loaded Span 60 based </w:t>
      </w:r>
      <w:proofErr w:type="spellStart"/>
      <w:r>
        <w:rPr>
          <w:rStyle w:val="css-1eh0vfs"/>
          <w:rFonts w:ascii="Arial" w:hAnsi="Arial" w:cs="Arial"/>
          <w:color w:val="006ACC"/>
          <w:shd w:val="clear" w:color="auto" w:fill="FFFFFF"/>
        </w:rPr>
        <w:t>niosomes</w:t>
      </w:r>
      <w:proofErr w:type="spellEnd"/>
      <w:r>
        <w:rPr>
          <w:rStyle w:val="css-1eh0vfs"/>
          <w:rFonts w:ascii="Arial" w:hAnsi="Arial" w:cs="Arial"/>
          <w:color w:val="006ACC"/>
          <w:shd w:val="clear" w:color="auto" w:fill="FFFFFF"/>
        </w:rPr>
        <w:t> </w:t>
      </w:r>
      <w:r>
        <w:rPr>
          <w:rStyle w:val="css-rh820s"/>
          <w:rFonts w:ascii="Arial" w:hAnsi="Arial" w:cs="Arial"/>
          <w:color w:val="E36B00"/>
          <w:shd w:val="clear" w:color="auto" w:fill="FFFFFF"/>
        </w:rPr>
        <w:t>for </w:t>
      </w:r>
      <w:r>
        <w:rPr>
          <w:rStyle w:val="css-0"/>
          <w:rFonts w:ascii="Arial" w:hAnsi="Arial" w:cs="Arial"/>
          <w:color w:val="252525"/>
          <w:shd w:val="clear" w:color="auto" w:fill="FFFFFF"/>
        </w:rPr>
        <w:t>electrostatic </w:t>
      </w:r>
      <w:proofErr w:type="spellStart"/>
      <w:r>
        <w:rPr>
          <w:rStyle w:val="css-rh820s"/>
          <w:rFonts w:ascii="Arial" w:hAnsi="Arial" w:cs="Arial"/>
          <w:color w:val="E36B00"/>
          <w:shd w:val="clear" w:color="auto" w:fill="FFFFFF"/>
        </w:rPr>
        <w:t>stabilisation</w:t>
      </w:r>
      <w:proofErr w:type="spellEnd"/>
      <w:r>
        <w:rPr>
          <w:rStyle w:val="css-rh820s"/>
          <w:rFonts w:ascii="Arial" w:hAnsi="Arial" w:cs="Arial"/>
          <w:color w:val="E36B00"/>
          <w:shd w:val="clear" w:color="auto" w:fill="FFFFFF"/>
        </w:rPr>
        <w:t>.</w:t>
      </w:r>
    </w:p>
    <w:p w:rsidR="00F23D75" w:rsidRPr="00593E4C" w:rsidRDefault="00F23D75" w:rsidP="00615E1E">
      <w:pPr>
        <w:jc w:val="both"/>
        <w:rPr>
          <w:rFonts w:ascii="Times New Roman" w:hAnsi="Times New Roman" w:cs="Times New Roman"/>
          <w:sz w:val="24"/>
          <w:szCs w:val="24"/>
        </w:rPr>
      </w:pPr>
    </w:p>
    <w:p w:rsidR="00615E1E" w:rsidRPr="00A76C93" w:rsidRDefault="00615E1E" w:rsidP="00615E1E">
      <w:pPr>
        <w:pStyle w:val="ListParagraph"/>
        <w:numPr>
          <w:ilvl w:val="0"/>
          <w:numId w:val="10"/>
        </w:numPr>
        <w:ind w:left="270"/>
        <w:jc w:val="both"/>
        <w:rPr>
          <w:b/>
          <w:sz w:val="24"/>
          <w:szCs w:val="24"/>
        </w:rPr>
      </w:pPr>
      <w:r w:rsidRPr="00A76C93">
        <w:rPr>
          <w:b/>
          <w:sz w:val="24"/>
          <w:szCs w:val="24"/>
        </w:rPr>
        <w:t xml:space="preserve">Applications of </w:t>
      </w:r>
      <w:proofErr w:type="spellStart"/>
      <w:r w:rsidRPr="00A76C93">
        <w:rPr>
          <w:b/>
          <w:sz w:val="24"/>
          <w:szCs w:val="24"/>
        </w:rPr>
        <w:t>Niosomes</w:t>
      </w:r>
      <w:proofErr w:type="spellEnd"/>
      <w:r w:rsidRPr="00A76C93">
        <w:rPr>
          <w:b/>
          <w:sz w:val="24"/>
          <w:szCs w:val="24"/>
        </w:rPr>
        <w:t>:</w:t>
      </w:r>
    </w:p>
    <w:p w:rsidR="00615E1E" w:rsidRPr="00593E4C" w:rsidRDefault="00F23D75" w:rsidP="00615E1E">
      <w:pPr>
        <w:jc w:val="both"/>
        <w:rPr>
          <w:rFonts w:ascii="Times New Roman" w:hAnsi="Times New Roman" w:cs="Times New Roman"/>
          <w:sz w:val="24"/>
          <w:szCs w:val="24"/>
        </w:rPr>
      </w:pPr>
      <w:r>
        <w:rPr>
          <w:rStyle w:val="css-0"/>
          <w:rFonts w:ascii="Arial" w:hAnsi="Arial" w:cs="Arial"/>
          <w:color w:val="252525"/>
          <w:shd w:val="clear" w:color="auto" w:fill="EDFAFF"/>
        </w:rPr>
        <w:lastRenderedPageBreak/>
        <w:t>The </w:t>
      </w:r>
      <w:r>
        <w:rPr>
          <w:rStyle w:val="css-rh820s"/>
          <w:rFonts w:ascii="Arial" w:hAnsi="Arial" w:cs="Arial"/>
          <w:color w:val="E36B00"/>
          <w:shd w:val="clear" w:color="auto" w:fill="EDFAFF"/>
        </w:rPr>
        <w:t>following </w:t>
      </w:r>
      <w:r>
        <w:rPr>
          <w:rStyle w:val="css-15iwe0d"/>
          <w:rFonts w:ascii="Arial" w:hAnsi="Arial" w:cs="Arial"/>
          <w:color w:val="252525"/>
          <w:shd w:val="clear" w:color="auto" w:fill="EDFAFF"/>
        </w:rPr>
        <w:t>are some </w:t>
      </w:r>
      <w:r>
        <w:rPr>
          <w:rStyle w:val="css-2yp7ui"/>
          <w:rFonts w:ascii="Arial" w:hAnsi="Arial" w:cs="Arial"/>
          <w:color w:val="E36B00"/>
          <w:shd w:val="clear" w:color="auto" w:fill="EDFAFF"/>
        </w:rPr>
        <w:t>examples </w:t>
      </w:r>
      <w:r>
        <w:rPr>
          <w:rStyle w:val="css-15iwe0d"/>
          <w:rFonts w:ascii="Arial" w:hAnsi="Arial" w:cs="Arial"/>
          <w:color w:val="252525"/>
          <w:shd w:val="clear" w:color="auto" w:fill="EDFAFF"/>
        </w:rPr>
        <w:t>of niosome </w:t>
      </w:r>
      <w:r>
        <w:rPr>
          <w:rStyle w:val="css-2yp7ui"/>
          <w:rFonts w:ascii="Arial" w:hAnsi="Arial" w:cs="Arial"/>
          <w:color w:val="E36B00"/>
          <w:shd w:val="clear" w:color="auto" w:fill="EDFAFF"/>
        </w:rPr>
        <w:t>uses </w:t>
      </w:r>
      <w:r>
        <w:rPr>
          <w:rStyle w:val="css-15iwe0d"/>
          <w:rFonts w:ascii="Arial" w:hAnsi="Arial" w:cs="Arial"/>
          <w:color w:val="252525"/>
          <w:shd w:val="clear" w:color="auto" w:fill="EDFAFF"/>
        </w:rPr>
        <w:t>in various diseases </w:t>
      </w:r>
      <w:r>
        <w:rPr>
          <w:rStyle w:val="css-rh820s"/>
          <w:rFonts w:ascii="Arial" w:hAnsi="Arial" w:cs="Arial"/>
          <w:color w:val="E36B00"/>
          <w:shd w:val="clear" w:color="auto" w:fill="EDFAFF"/>
        </w:rPr>
        <w:t>where </w:t>
      </w:r>
      <w:r>
        <w:rPr>
          <w:rStyle w:val="css-15iwe0d"/>
          <w:rFonts w:ascii="Arial" w:hAnsi="Arial" w:cs="Arial"/>
          <w:color w:val="252525"/>
          <w:shd w:val="clear" w:color="auto" w:fill="EDFAFF"/>
        </w:rPr>
        <w:t>research is either </w:t>
      </w:r>
      <w:r>
        <w:rPr>
          <w:rStyle w:val="css-2yp7ui"/>
          <w:rFonts w:ascii="Arial" w:hAnsi="Arial" w:cs="Arial"/>
          <w:color w:val="E36B00"/>
          <w:shd w:val="clear" w:color="auto" w:fill="EDFAFF"/>
        </w:rPr>
        <w:t>ongoing </w:t>
      </w:r>
      <w:r>
        <w:rPr>
          <w:rStyle w:val="css-15iwe0d"/>
          <w:rFonts w:ascii="Arial" w:hAnsi="Arial" w:cs="Arial"/>
          <w:color w:val="252525"/>
          <w:shd w:val="clear" w:color="auto" w:fill="EDFAFF"/>
        </w:rPr>
        <w:t>or </w:t>
      </w:r>
      <w:r>
        <w:rPr>
          <w:rStyle w:val="css-2yp7ui"/>
          <w:rFonts w:ascii="Arial" w:hAnsi="Arial" w:cs="Arial"/>
          <w:color w:val="E36B00"/>
          <w:shd w:val="clear" w:color="auto" w:fill="EDFAFF"/>
        </w:rPr>
        <w:t>has already </w:t>
      </w:r>
      <w:r>
        <w:rPr>
          <w:rStyle w:val="css-rh820s"/>
          <w:rFonts w:ascii="Arial" w:hAnsi="Arial" w:cs="Arial"/>
          <w:color w:val="E36B00"/>
          <w:shd w:val="clear" w:color="auto" w:fill="EDFAFF"/>
        </w:rPr>
        <w:t>been established:</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Niosomes are </w:t>
      </w:r>
      <w:r>
        <w:rPr>
          <w:rStyle w:val="css-rh820s"/>
          <w:rFonts w:ascii="Arial" w:hAnsi="Arial" w:cs="Arial"/>
          <w:color w:val="E36B00"/>
          <w:shd w:val="clear" w:color="auto" w:fill="FFFFFF"/>
        </w:rPr>
        <w:t>frequently utilised </w:t>
      </w:r>
      <w:r>
        <w:rPr>
          <w:rStyle w:val="css-15iwe0d"/>
          <w:rFonts w:ascii="Arial" w:hAnsi="Arial" w:cs="Arial"/>
          <w:color w:val="252525"/>
          <w:shd w:val="clear" w:color="auto" w:fill="FFFFFF"/>
        </w:rPr>
        <w:t>to target </w:t>
      </w:r>
      <w:r>
        <w:rPr>
          <w:rStyle w:val="css-2yp7ui"/>
          <w:rFonts w:ascii="Arial" w:hAnsi="Arial" w:cs="Arial"/>
          <w:color w:val="E36B00"/>
          <w:shd w:val="clear" w:color="auto" w:fill="FFFFFF"/>
        </w:rPr>
        <w:t>medications </w:t>
      </w:r>
      <w:r>
        <w:rPr>
          <w:rStyle w:val="css-1ber87j"/>
          <w:rFonts w:ascii="Arial" w:hAnsi="Arial" w:cs="Arial"/>
          <w:color w:val="006ACC"/>
          <w:shd w:val="clear" w:color="auto" w:fill="FFFFFF"/>
        </w:rPr>
        <w:t>to </w:t>
      </w:r>
      <w:r>
        <w:rPr>
          <w:rStyle w:val="css-1eh0vfs"/>
          <w:rFonts w:ascii="Arial" w:hAnsi="Arial" w:cs="Arial"/>
          <w:color w:val="006ACC"/>
          <w:shd w:val="clear" w:color="auto" w:fill="FFFFFF"/>
        </w:rPr>
        <w:t>the reticulo-endothelial system.</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Niosome vesicles </w:t>
      </w:r>
      <w:r>
        <w:rPr>
          <w:rStyle w:val="css-2yp7ui"/>
          <w:rFonts w:ascii="Arial" w:hAnsi="Arial" w:cs="Arial"/>
          <w:color w:val="E36B00"/>
          <w:shd w:val="clear" w:color="auto" w:fill="FFFFFF"/>
        </w:rPr>
        <w:t>are taken </w:t>
      </w:r>
      <w:r>
        <w:rPr>
          <w:rStyle w:val="css-15iwe0d"/>
          <w:rFonts w:ascii="Arial" w:hAnsi="Arial" w:cs="Arial"/>
          <w:color w:val="252525"/>
          <w:shd w:val="clear" w:color="auto" w:fill="FFFFFF"/>
        </w:rPr>
        <w:t>up preferentially </w:t>
      </w:r>
      <w:r>
        <w:rPr>
          <w:rStyle w:val="css-2yp7ui"/>
          <w:rFonts w:ascii="Arial" w:hAnsi="Arial" w:cs="Arial"/>
          <w:color w:val="E36B00"/>
          <w:shd w:val="clear" w:color="auto" w:fill="FFFFFF"/>
        </w:rPr>
        <w:t>by </w:t>
      </w:r>
      <w:r>
        <w:rPr>
          <w:rStyle w:val="css-15iwe0d"/>
          <w:rFonts w:ascii="Arial" w:hAnsi="Arial" w:cs="Arial"/>
          <w:color w:val="252525"/>
          <w:shd w:val="clear" w:color="auto" w:fill="FFFFFF"/>
        </w:rPr>
        <w:t>the reticulo-endothelial system (RES).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Opsonins, </w:t>
      </w:r>
      <w:r>
        <w:rPr>
          <w:rStyle w:val="css-rh820s"/>
          <w:rFonts w:ascii="Arial" w:hAnsi="Arial" w:cs="Arial"/>
          <w:color w:val="E36B00"/>
          <w:shd w:val="clear" w:color="auto" w:fill="FFFFFF"/>
        </w:rPr>
        <w:t>molecules found </w:t>
      </w:r>
      <w:r>
        <w:rPr>
          <w:rStyle w:val="css-0"/>
          <w:rFonts w:ascii="Arial" w:hAnsi="Arial" w:cs="Arial"/>
          <w:color w:val="252525"/>
          <w:shd w:val="clear" w:color="auto" w:fill="FFFFFF"/>
        </w:rPr>
        <w:t>in circulating serum, </w:t>
      </w:r>
      <w:r>
        <w:rPr>
          <w:rStyle w:val="css-rh820s"/>
          <w:rFonts w:ascii="Arial" w:hAnsi="Arial" w:cs="Arial"/>
          <w:color w:val="E36B00"/>
          <w:shd w:val="clear" w:color="auto" w:fill="FFFFFF"/>
        </w:rPr>
        <w:t>regulate </w:t>
      </w:r>
      <w:r>
        <w:rPr>
          <w:rStyle w:val="css-0"/>
          <w:rFonts w:ascii="Arial" w:hAnsi="Arial" w:cs="Arial"/>
          <w:color w:val="252525"/>
          <w:shd w:val="clear" w:color="auto" w:fill="FFFFFF"/>
        </w:rPr>
        <w:t>the uptake of niosomes.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The </w:t>
      </w:r>
      <w:proofErr w:type="spellStart"/>
      <w:r>
        <w:rPr>
          <w:rStyle w:val="css-0"/>
          <w:rFonts w:ascii="Arial" w:hAnsi="Arial" w:cs="Arial"/>
          <w:color w:val="252525"/>
          <w:shd w:val="clear" w:color="auto" w:fill="FFFFFF"/>
        </w:rPr>
        <w:t>niosome</w:t>
      </w:r>
      <w:proofErr w:type="spellEnd"/>
      <w:r>
        <w:rPr>
          <w:rStyle w:val="css-0"/>
          <w:rFonts w:ascii="Arial" w:hAnsi="Arial" w:cs="Arial"/>
          <w:color w:val="252525"/>
          <w:shd w:val="clear" w:color="auto" w:fill="FFFFFF"/>
        </w:rPr>
        <w:t> </w:t>
      </w:r>
      <w:r>
        <w:rPr>
          <w:rStyle w:val="css-rh820s"/>
          <w:rFonts w:ascii="Arial" w:hAnsi="Arial" w:cs="Arial"/>
          <w:color w:val="E36B00"/>
          <w:shd w:val="clear" w:color="auto" w:fill="FFFFFF"/>
        </w:rPr>
        <w:t>is marked </w:t>
      </w:r>
      <w:r>
        <w:rPr>
          <w:rStyle w:val="css-15iwe0d"/>
          <w:rFonts w:ascii="Arial" w:hAnsi="Arial" w:cs="Arial"/>
          <w:color w:val="252525"/>
          <w:shd w:val="clear" w:color="auto" w:fill="FFFFFF"/>
        </w:rPr>
        <w:t>for </w:t>
      </w:r>
      <w:r>
        <w:rPr>
          <w:rStyle w:val="css-2yp7ui"/>
          <w:rFonts w:ascii="Arial" w:hAnsi="Arial" w:cs="Arial"/>
          <w:color w:val="E36B00"/>
          <w:shd w:val="clear" w:color="auto" w:fill="FFFFFF"/>
        </w:rPr>
        <w:t>clearing by </w:t>
      </w:r>
      <w:r>
        <w:rPr>
          <w:rStyle w:val="css-15iwe0d"/>
          <w:rFonts w:ascii="Arial" w:hAnsi="Arial" w:cs="Arial"/>
          <w:color w:val="252525"/>
          <w:shd w:val="clear" w:color="auto" w:fill="FFFFFF"/>
        </w:rPr>
        <w:t>these </w:t>
      </w:r>
      <w:proofErr w:type="spellStart"/>
      <w:r>
        <w:rPr>
          <w:rStyle w:val="css-15iwe0d"/>
          <w:rFonts w:ascii="Arial" w:hAnsi="Arial" w:cs="Arial"/>
          <w:color w:val="252525"/>
          <w:shd w:val="clear" w:color="auto" w:fill="FFFFFF"/>
        </w:rPr>
        <w:t>opsonins</w:t>
      </w:r>
      <w:proofErr w:type="spellEnd"/>
      <w:r>
        <w:rPr>
          <w:rStyle w:val="css-15iwe0d"/>
          <w:rFonts w:ascii="Arial" w:hAnsi="Arial" w:cs="Arial"/>
          <w:color w:val="252525"/>
          <w:shd w:val="clear" w:color="auto" w:fill="FFFFFF"/>
        </w:rPr>
        <w:t>.</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Such </w:t>
      </w:r>
      <w:r>
        <w:rPr>
          <w:rStyle w:val="css-rh820s"/>
          <w:rFonts w:ascii="Arial" w:hAnsi="Arial" w:cs="Arial"/>
          <w:color w:val="E36B00"/>
          <w:shd w:val="clear" w:color="auto" w:fill="FFFFFF"/>
        </w:rPr>
        <w:t>medication localisation </w:t>
      </w:r>
      <w:r>
        <w:rPr>
          <w:rStyle w:val="css-0"/>
          <w:rFonts w:ascii="Arial" w:hAnsi="Arial" w:cs="Arial"/>
          <w:color w:val="252525"/>
          <w:shd w:val="clear" w:color="auto" w:fill="FFFFFF"/>
        </w:rPr>
        <w:t>is </w:t>
      </w:r>
      <w:r>
        <w:rPr>
          <w:rStyle w:val="css-rh820s"/>
          <w:rFonts w:ascii="Arial" w:hAnsi="Arial" w:cs="Arial"/>
          <w:color w:val="E36B00"/>
          <w:shd w:val="clear" w:color="auto" w:fill="FFFFFF"/>
        </w:rPr>
        <w:t>used </w:t>
      </w:r>
      <w:r>
        <w:rPr>
          <w:rStyle w:val="css-0"/>
          <w:rFonts w:ascii="Arial" w:hAnsi="Arial" w:cs="Arial"/>
          <w:color w:val="252525"/>
          <w:shd w:val="clear" w:color="auto" w:fill="FFFFFF"/>
        </w:rPr>
        <w:t>to treat animal </w:t>
      </w:r>
      <w:r>
        <w:rPr>
          <w:rStyle w:val="css-rh820s"/>
          <w:rFonts w:ascii="Arial" w:hAnsi="Arial" w:cs="Arial"/>
          <w:color w:val="E36B00"/>
          <w:shd w:val="clear" w:color="auto" w:fill="FFFFFF"/>
        </w:rPr>
        <w:t>cancers that are </w:t>
      </w:r>
      <w:r>
        <w:rPr>
          <w:rStyle w:val="css-0"/>
          <w:rFonts w:ascii="Arial" w:hAnsi="Arial" w:cs="Arial"/>
          <w:color w:val="252525"/>
          <w:shd w:val="clear" w:color="auto" w:fill="FFFFFF"/>
        </w:rPr>
        <w:t>known to </w:t>
      </w:r>
      <w:r>
        <w:rPr>
          <w:rStyle w:val="css-rh820s"/>
          <w:rFonts w:ascii="Arial" w:hAnsi="Arial" w:cs="Arial"/>
          <w:color w:val="E36B00"/>
          <w:shd w:val="clear" w:color="auto" w:fill="FFFFFF"/>
        </w:rPr>
        <w:t>spread </w:t>
      </w:r>
      <w:r>
        <w:rPr>
          <w:rStyle w:val="css-1eh0vfs"/>
          <w:rFonts w:ascii="Arial" w:hAnsi="Arial" w:cs="Arial"/>
          <w:color w:val="006ACC"/>
          <w:shd w:val="clear" w:color="auto" w:fill="FFFFFF"/>
        </w:rPr>
        <w:t>to the liver and spleen.</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This </w:t>
      </w:r>
      <w:r>
        <w:rPr>
          <w:rStyle w:val="css-rh820s"/>
          <w:rFonts w:ascii="Arial" w:hAnsi="Arial" w:cs="Arial"/>
          <w:color w:val="E36B00"/>
          <w:shd w:val="clear" w:color="auto" w:fill="FFFFFF"/>
        </w:rPr>
        <w:t>medication localisation </w:t>
      </w:r>
      <w:r>
        <w:rPr>
          <w:rStyle w:val="css-1eh0vfs"/>
          <w:rFonts w:ascii="Arial" w:hAnsi="Arial" w:cs="Arial"/>
          <w:color w:val="006ACC"/>
          <w:shd w:val="clear" w:color="auto" w:fill="FFFFFF"/>
        </w:rPr>
        <w:t>can also be used </w:t>
      </w:r>
      <w:r>
        <w:rPr>
          <w:rStyle w:val="css-rh820s"/>
          <w:rFonts w:ascii="Arial" w:hAnsi="Arial" w:cs="Arial"/>
          <w:color w:val="E36B00"/>
          <w:shd w:val="clear" w:color="auto" w:fill="FFFFFF"/>
        </w:rPr>
        <w:t>to </w:t>
      </w:r>
      <w:r>
        <w:rPr>
          <w:rStyle w:val="css-0"/>
          <w:rFonts w:ascii="Arial" w:hAnsi="Arial" w:cs="Arial"/>
          <w:color w:val="252525"/>
          <w:shd w:val="clear" w:color="auto" w:fill="FFFFFF"/>
        </w:rPr>
        <w:t>treat </w:t>
      </w:r>
      <w:r>
        <w:rPr>
          <w:rStyle w:val="css-rh820s"/>
          <w:rFonts w:ascii="Arial" w:hAnsi="Arial" w:cs="Arial"/>
          <w:color w:val="E36B00"/>
          <w:shd w:val="clear" w:color="auto" w:fill="FFFFFF"/>
        </w:rPr>
        <w:t>parasite </w:t>
      </w:r>
      <w:r>
        <w:rPr>
          <w:rStyle w:val="css-0"/>
          <w:rFonts w:ascii="Arial" w:hAnsi="Arial" w:cs="Arial"/>
          <w:color w:val="252525"/>
          <w:shd w:val="clear" w:color="auto" w:fill="FFFFFF"/>
        </w:rPr>
        <w:t>liver infections.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Niosomes can be </w:t>
      </w:r>
      <w:r>
        <w:rPr>
          <w:rStyle w:val="css-rh820s"/>
          <w:rFonts w:ascii="Arial" w:hAnsi="Arial" w:cs="Arial"/>
          <w:color w:val="E36B00"/>
          <w:shd w:val="clear" w:color="auto" w:fill="FFFFFF"/>
        </w:rPr>
        <w:t>used </w:t>
      </w:r>
      <w:r>
        <w:rPr>
          <w:rStyle w:val="css-0"/>
          <w:rFonts w:ascii="Arial" w:hAnsi="Arial" w:cs="Arial"/>
          <w:color w:val="252525"/>
          <w:shd w:val="clear" w:color="auto" w:fill="FFFFFF"/>
        </w:rPr>
        <w:t>to </w:t>
      </w:r>
      <w:r>
        <w:rPr>
          <w:rStyle w:val="css-rh820s"/>
          <w:rFonts w:ascii="Arial" w:hAnsi="Arial" w:cs="Arial"/>
          <w:color w:val="E36B00"/>
          <w:shd w:val="clear" w:color="auto" w:fill="FFFFFF"/>
        </w:rPr>
        <w:t>direct medications towards </w:t>
      </w:r>
      <w:r>
        <w:rPr>
          <w:rStyle w:val="css-1eh0vfs"/>
          <w:rFonts w:ascii="Arial" w:hAnsi="Arial" w:cs="Arial"/>
          <w:color w:val="006ACC"/>
          <w:shd w:val="clear" w:color="auto" w:fill="FFFFFF"/>
        </w:rPr>
        <w:t>organs other than the RES.</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Niosomes can be </w:t>
      </w:r>
      <w:r>
        <w:rPr>
          <w:rStyle w:val="css-rh820s"/>
          <w:rFonts w:ascii="Arial" w:hAnsi="Arial" w:cs="Arial"/>
          <w:color w:val="E36B00"/>
          <w:shd w:val="clear" w:color="auto" w:fill="FFFFFF"/>
        </w:rPr>
        <w:t>directed </w:t>
      </w:r>
      <w:r>
        <w:rPr>
          <w:rStyle w:val="css-0"/>
          <w:rFonts w:ascii="Arial" w:hAnsi="Arial" w:cs="Arial"/>
          <w:color w:val="252525"/>
          <w:shd w:val="clear" w:color="auto" w:fill="FFFFFF"/>
        </w:rPr>
        <w:t>to </w:t>
      </w:r>
      <w:r>
        <w:rPr>
          <w:rStyle w:val="css-rh820s"/>
          <w:rFonts w:ascii="Arial" w:hAnsi="Arial" w:cs="Arial"/>
          <w:color w:val="E36B00"/>
          <w:shd w:val="clear" w:color="auto" w:fill="FFFFFF"/>
        </w:rPr>
        <w:t>particular </w:t>
      </w:r>
      <w:r>
        <w:rPr>
          <w:rStyle w:val="css-15iwe0d"/>
          <w:rFonts w:ascii="Arial" w:hAnsi="Arial" w:cs="Arial"/>
          <w:color w:val="252525"/>
          <w:shd w:val="clear" w:color="auto" w:fill="FFFFFF"/>
        </w:rPr>
        <w:t>organs </w:t>
      </w:r>
      <w:r>
        <w:rPr>
          <w:rStyle w:val="css-2yp7ui"/>
          <w:rFonts w:ascii="Arial" w:hAnsi="Arial" w:cs="Arial"/>
          <w:color w:val="E36B00"/>
          <w:shd w:val="clear" w:color="auto" w:fill="FFFFFF"/>
        </w:rPr>
        <w:t>by attaching </w:t>
      </w:r>
      <w:r>
        <w:rPr>
          <w:rStyle w:val="css-1ber87j"/>
          <w:rFonts w:ascii="Arial" w:hAnsi="Arial" w:cs="Arial"/>
          <w:color w:val="006ACC"/>
          <w:shd w:val="clear" w:color="auto" w:fill="FFFFFF"/>
        </w:rPr>
        <w:t>a carrier system (such as antibodies) </w:t>
      </w:r>
      <w:r>
        <w:rPr>
          <w:rStyle w:val="css-15iwe0d"/>
          <w:rFonts w:ascii="Arial" w:hAnsi="Arial" w:cs="Arial"/>
          <w:color w:val="252525"/>
          <w:shd w:val="clear" w:color="auto" w:fill="FFFFFF"/>
        </w:rPr>
        <w:t>to them </w:t>
      </w:r>
      <w:r>
        <w:rPr>
          <w:rStyle w:val="css-2yp7ui"/>
          <w:rFonts w:ascii="Arial" w:hAnsi="Arial" w:cs="Arial"/>
          <w:color w:val="E36B00"/>
          <w:shd w:val="clear" w:color="auto" w:fill="FFFFFF"/>
        </w:rPr>
        <w:t>because </w:t>
      </w:r>
      <w:r>
        <w:rPr>
          <w:rStyle w:val="css-15iwe0d"/>
          <w:rFonts w:ascii="Arial" w:hAnsi="Arial" w:cs="Arial"/>
          <w:color w:val="252525"/>
          <w:shd w:val="clear" w:color="auto" w:fill="FFFFFF"/>
        </w:rPr>
        <w:t>immunoglobulins bind to the lipid surface of </w:t>
      </w:r>
      <w:r>
        <w:rPr>
          <w:rStyle w:val="css-0"/>
          <w:rFonts w:ascii="Arial" w:hAnsi="Arial" w:cs="Arial"/>
          <w:color w:val="252525"/>
          <w:shd w:val="clear" w:color="auto" w:fill="FFFFFF"/>
        </w:rPr>
        <w:t>niosomes </w:t>
      </w:r>
      <w:r>
        <w:rPr>
          <w:rStyle w:val="css-rh820s"/>
          <w:rFonts w:ascii="Arial" w:hAnsi="Arial" w:cs="Arial"/>
          <w:color w:val="E36B00"/>
          <w:shd w:val="clear" w:color="auto" w:fill="FFFFFF"/>
        </w:rPr>
        <w:t>with ease.</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Niosomes can </w:t>
      </w:r>
      <w:r>
        <w:rPr>
          <w:rStyle w:val="css-2yp7ui"/>
          <w:rFonts w:ascii="Arial" w:hAnsi="Arial" w:cs="Arial"/>
          <w:color w:val="E36B00"/>
          <w:shd w:val="clear" w:color="auto" w:fill="FFFFFF"/>
        </w:rPr>
        <w:t>take advantage of </w:t>
      </w:r>
      <w:r>
        <w:rPr>
          <w:rStyle w:val="css-15iwe0d"/>
          <w:rFonts w:ascii="Arial" w:hAnsi="Arial" w:cs="Arial"/>
          <w:color w:val="252525"/>
          <w:shd w:val="clear" w:color="auto" w:fill="FFFFFF"/>
        </w:rPr>
        <w:t>the </w:t>
      </w:r>
      <w:r>
        <w:rPr>
          <w:rStyle w:val="css-2yp7ui"/>
          <w:rFonts w:ascii="Arial" w:hAnsi="Arial" w:cs="Arial"/>
          <w:color w:val="E36B00"/>
          <w:shd w:val="clear" w:color="auto" w:fill="FFFFFF"/>
        </w:rPr>
        <w:t>innate aptitude that </w:t>
      </w:r>
      <w:r>
        <w:rPr>
          <w:rStyle w:val="css-15iwe0d"/>
          <w:rFonts w:ascii="Arial" w:hAnsi="Arial" w:cs="Arial"/>
          <w:color w:val="252525"/>
          <w:shd w:val="clear" w:color="auto" w:fill="FFFFFF"/>
        </w:rPr>
        <w:t>many cells </w:t>
      </w:r>
      <w:r>
        <w:rPr>
          <w:rStyle w:val="css-2yp7ui"/>
          <w:rFonts w:ascii="Arial" w:hAnsi="Arial" w:cs="Arial"/>
          <w:color w:val="E36B00"/>
          <w:shd w:val="clear" w:color="auto" w:fill="FFFFFF"/>
        </w:rPr>
        <w:t>have </w:t>
      </w:r>
      <w:r>
        <w:rPr>
          <w:rStyle w:val="css-15iwe0d"/>
          <w:rFonts w:ascii="Arial" w:hAnsi="Arial" w:cs="Arial"/>
          <w:color w:val="252525"/>
          <w:shd w:val="clear" w:color="auto" w:fill="FFFFFF"/>
        </w:rPr>
        <w:t>to </w:t>
      </w:r>
      <w:r>
        <w:rPr>
          <w:rStyle w:val="css-2yp7ui"/>
          <w:rFonts w:ascii="Arial" w:hAnsi="Arial" w:cs="Arial"/>
          <w:color w:val="E36B00"/>
          <w:shd w:val="clear" w:color="auto" w:fill="FFFFFF"/>
        </w:rPr>
        <w:t>recognise </w:t>
      </w:r>
      <w:r>
        <w:rPr>
          <w:rStyle w:val="css-15iwe0d"/>
          <w:rFonts w:ascii="Arial" w:hAnsi="Arial" w:cs="Arial"/>
          <w:color w:val="252525"/>
          <w:shd w:val="clear" w:color="auto" w:fill="FFFFFF"/>
        </w:rPr>
        <w:t>and bind particular carbohydrate determinants in </w:t>
      </w:r>
      <w:r>
        <w:rPr>
          <w:rStyle w:val="css-2yp7ui"/>
          <w:rFonts w:ascii="Arial" w:hAnsi="Arial" w:cs="Arial"/>
          <w:color w:val="E36B00"/>
          <w:shd w:val="clear" w:color="auto" w:fill="FFFFFF"/>
        </w:rPr>
        <w:t>order </w:t>
      </w:r>
      <w:r>
        <w:rPr>
          <w:rStyle w:val="css-15iwe0d"/>
          <w:rFonts w:ascii="Arial" w:hAnsi="Arial" w:cs="Arial"/>
          <w:color w:val="252525"/>
          <w:shd w:val="clear" w:color="auto" w:fill="FFFFFF"/>
        </w:rPr>
        <w:t>to </w:t>
      </w:r>
      <w:r>
        <w:rPr>
          <w:rStyle w:val="css-2yp7ui"/>
          <w:rFonts w:ascii="Arial" w:hAnsi="Arial" w:cs="Arial"/>
          <w:color w:val="E36B00"/>
          <w:shd w:val="clear" w:color="auto" w:fill="FFFFFF"/>
        </w:rPr>
        <w:t>route </w:t>
      </w:r>
      <w:r>
        <w:rPr>
          <w:rStyle w:val="css-15iwe0d"/>
          <w:rFonts w:ascii="Arial" w:hAnsi="Arial" w:cs="Arial"/>
          <w:color w:val="252525"/>
          <w:shd w:val="clear" w:color="auto" w:fill="FFFFFF"/>
        </w:rPr>
        <w:t>the carrier system to </w:t>
      </w:r>
      <w:r>
        <w:rPr>
          <w:rStyle w:val="css-0"/>
          <w:rFonts w:ascii="Arial" w:hAnsi="Arial" w:cs="Arial"/>
          <w:color w:val="252525"/>
          <w:shd w:val="clear" w:color="auto" w:fill="FFFFFF"/>
        </w:rPr>
        <w:t>specific cells.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 Anti-neoplastic </w:t>
      </w:r>
      <w:r>
        <w:rPr>
          <w:rStyle w:val="css-rh820s"/>
          <w:rFonts w:ascii="Arial" w:hAnsi="Arial" w:cs="Arial"/>
          <w:color w:val="E36B00"/>
          <w:shd w:val="clear" w:color="auto" w:fill="FFFFFF"/>
        </w:rPr>
        <w:t>Therapy: The majority of </w:t>
      </w:r>
      <w:r>
        <w:rPr>
          <w:rStyle w:val="css-0"/>
          <w:rFonts w:ascii="Arial" w:hAnsi="Arial" w:cs="Arial"/>
          <w:color w:val="252525"/>
          <w:shd w:val="clear" w:color="auto" w:fill="FFFFFF"/>
        </w:rPr>
        <w:t>antineoplastic </w:t>
      </w:r>
      <w:r>
        <w:rPr>
          <w:rStyle w:val="css-rh820s"/>
          <w:rFonts w:ascii="Arial" w:hAnsi="Arial" w:cs="Arial"/>
          <w:color w:val="E36B00"/>
          <w:shd w:val="clear" w:color="auto" w:fill="FFFFFF"/>
        </w:rPr>
        <w:t>medications have detrimental </w:t>
      </w:r>
      <w:r>
        <w:rPr>
          <w:rStyle w:val="css-0"/>
          <w:rFonts w:ascii="Arial" w:hAnsi="Arial" w:cs="Arial"/>
          <w:color w:val="252525"/>
          <w:shd w:val="clear" w:color="auto" w:fill="FFFFFF"/>
        </w:rPr>
        <w:t>side effects.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Niosomes can </w:t>
      </w:r>
      <w:r>
        <w:rPr>
          <w:rStyle w:val="css-rh820s"/>
          <w:rFonts w:ascii="Arial" w:hAnsi="Arial" w:cs="Arial"/>
          <w:color w:val="E36B00"/>
          <w:shd w:val="clear" w:color="auto" w:fill="FFFFFF"/>
        </w:rPr>
        <w:t>change </w:t>
      </w:r>
      <w:r>
        <w:rPr>
          <w:rStyle w:val="css-15iwe0d"/>
          <w:rFonts w:ascii="Arial" w:hAnsi="Arial" w:cs="Arial"/>
          <w:color w:val="252525"/>
          <w:shd w:val="clear" w:color="auto" w:fill="FFFFFF"/>
        </w:rPr>
        <w:t>drug metabolism, </w:t>
      </w:r>
      <w:r>
        <w:rPr>
          <w:rStyle w:val="css-rh820s"/>
          <w:rFonts w:ascii="Arial" w:hAnsi="Arial" w:cs="Arial"/>
          <w:color w:val="E36B00"/>
          <w:shd w:val="clear" w:color="auto" w:fill="FFFFFF"/>
        </w:rPr>
        <w:t>extend </w:t>
      </w:r>
      <w:r>
        <w:rPr>
          <w:rStyle w:val="css-0"/>
          <w:rFonts w:ascii="Arial" w:hAnsi="Arial" w:cs="Arial"/>
          <w:color w:val="252525"/>
          <w:shd w:val="clear" w:color="auto" w:fill="FFFFFF"/>
        </w:rPr>
        <w:t>drug circulation, and </w:t>
      </w:r>
      <w:r>
        <w:rPr>
          <w:rStyle w:val="css-rh820s"/>
          <w:rFonts w:ascii="Arial" w:hAnsi="Arial" w:cs="Arial"/>
          <w:color w:val="E36B00"/>
          <w:shd w:val="clear" w:color="auto" w:fill="FFFFFF"/>
        </w:rPr>
        <w:t>extend </w:t>
      </w:r>
      <w:r>
        <w:rPr>
          <w:rStyle w:val="css-0"/>
          <w:rFonts w:ascii="Arial" w:hAnsi="Arial" w:cs="Arial"/>
          <w:color w:val="252525"/>
          <w:shd w:val="clear" w:color="auto" w:fill="FFFFFF"/>
        </w:rPr>
        <w:t>drug half-life, </w:t>
      </w:r>
      <w:r>
        <w:rPr>
          <w:rStyle w:val="css-rh820s"/>
          <w:rFonts w:ascii="Arial" w:hAnsi="Arial" w:cs="Arial"/>
          <w:color w:val="E36B00"/>
          <w:shd w:val="clear" w:color="auto" w:fill="FFFFFF"/>
        </w:rPr>
        <w:t>all </w:t>
      </w:r>
      <w:r>
        <w:rPr>
          <w:rStyle w:val="css-0"/>
          <w:rFonts w:ascii="Arial" w:hAnsi="Arial" w:cs="Arial"/>
          <w:color w:val="252525"/>
          <w:shd w:val="clear" w:color="auto" w:fill="FFFFFF"/>
        </w:rPr>
        <w:t>of </w:t>
      </w:r>
      <w:r>
        <w:rPr>
          <w:rStyle w:val="css-rh820s"/>
          <w:rFonts w:ascii="Arial" w:hAnsi="Arial" w:cs="Arial"/>
          <w:color w:val="E36B00"/>
          <w:shd w:val="clear" w:color="auto" w:fill="FFFFFF"/>
        </w:rPr>
        <w:t>which reduce </w:t>
      </w:r>
      <w:r>
        <w:rPr>
          <w:rStyle w:val="css-0"/>
          <w:rFonts w:ascii="Arial" w:hAnsi="Arial" w:cs="Arial"/>
          <w:color w:val="252525"/>
          <w:shd w:val="clear" w:color="auto" w:fill="FFFFFF"/>
        </w:rPr>
        <w:t>drug side effects.</w:t>
      </w:r>
      <w:r>
        <w:rPr>
          <w:rStyle w:val="css-x5hiaf"/>
          <w:rFonts w:ascii="Arial" w:hAnsi="Arial" w:cs="Arial"/>
          <w:color w:val="252525"/>
          <w:shd w:val="clear" w:color="auto" w:fill="FFFFFF"/>
        </w:rPr>
        <w:t xml:space="preserve"> </w:t>
      </w:r>
      <w:proofErr w:type="gramStart"/>
      <w:r>
        <w:rPr>
          <w:rStyle w:val="css-0"/>
          <w:rFonts w:ascii="Arial" w:hAnsi="Arial" w:cs="Arial"/>
          <w:color w:val="252525"/>
          <w:shd w:val="clear" w:color="auto" w:fill="FFFFFF"/>
        </w:rPr>
        <w:t>Niosomal entrapment of </w:t>
      </w:r>
      <w:r>
        <w:rPr>
          <w:rStyle w:val="css-15iwe0d"/>
          <w:rFonts w:ascii="Arial" w:hAnsi="Arial" w:cs="Arial"/>
          <w:color w:val="252525"/>
          <w:shd w:val="clear" w:color="auto" w:fill="FFFFFF"/>
        </w:rPr>
        <w:t>the </w:t>
      </w:r>
      <w:r>
        <w:rPr>
          <w:rStyle w:val="css-2yp7ui"/>
          <w:rFonts w:ascii="Arial" w:hAnsi="Arial" w:cs="Arial"/>
          <w:color w:val="E36B00"/>
          <w:shd w:val="clear" w:color="auto" w:fill="FFFFFF"/>
        </w:rPr>
        <w:t>medications </w:t>
      </w:r>
      <w:r>
        <w:rPr>
          <w:rStyle w:val="css-1ber87j"/>
          <w:rFonts w:ascii="Arial" w:hAnsi="Arial" w:cs="Arial"/>
          <w:color w:val="006ACC"/>
          <w:shd w:val="clear" w:color="auto" w:fill="FFFFFF"/>
        </w:rPr>
        <w:t>Doxorubicin and Methotrexate (in two </w:t>
      </w:r>
      <w:r>
        <w:rPr>
          <w:rStyle w:val="css-2yp7ui"/>
          <w:rFonts w:ascii="Arial" w:hAnsi="Arial" w:cs="Arial"/>
          <w:color w:val="E36B00"/>
          <w:shd w:val="clear" w:color="auto" w:fill="FFFFFF"/>
        </w:rPr>
        <w:t>different investigations) shown advantages </w:t>
      </w:r>
      <w:r>
        <w:rPr>
          <w:rStyle w:val="css-15iwe0d"/>
          <w:rFonts w:ascii="Arial" w:hAnsi="Arial" w:cs="Arial"/>
          <w:color w:val="252525"/>
          <w:shd w:val="clear" w:color="auto" w:fill="FFFFFF"/>
        </w:rPr>
        <w:t>over the unentrapped </w:t>
      </w:r>
      <w:r>
        <w:rPr>
          <w:rStyle w:val="css-2yp7ui"/>
          <w:rFonts w:ascii="Arial" w:hAnsi="Arial" w:cs="Arial"/>
          <w:color w:val="E36B00"/>
          <w:shd w:val="clear" w:color="auto" w:fill="FFFFFF"/>
        </w:rPr>
        <w:t>pharmaceuticals, including </w:t>
      </w:r>
      <w:r>
        <w:rPr>
          <w:rStyle w:val="css-15iwe0d"/>
          <w:rFonts w:ascii="Arial" w:hAnsi="Arial" w:cs="Arial"/>
          <w:color w:val="252525"/>
          <w:shd w:val="clear" w:color="auto" w:fill="FFFFFF"/>
        </w:rPr>
        <w:t>a </w:t>
      </w:r>
      <w:r>
        <w:rPr>
          <w:rStyle w:val="css-2yp7ui"/>
          <w:rFonts w:ascii="Arial" w:hAnsi="Arial" w:cs="Arial"/>
          <w:color w:val="E36B00"/>
          <w:shd w:val="clear" w:color="auto" w:fill="FFFFFF"/>
        </w:rPr>
        <w:t>lowered </w:t>
      </w:r>
      <w:r>
        <w:rPr>
          <w:rStyle w:val="css-15iwe0d"/>
          <w:rFonts w:ascii="Arial" w:hAnsi="Arial" w:cs="Arial"/>
          <w:color w:val="252525"/>
          <w:shd w:val="clear" w:color="auto" w:fill="FFFFFF"/>
        </w:rPr>
        <w:t>rate of tumour proliferation and higher </w:t>
      </w:r>
      <w:r>
        <w:rPr>
          <w:rStyle w:val="css-0"/>
          <w:rFonts w:ascii="Arial" w:hAnsi="Arial" w:cs="Arial"/>
          <w:color w:val="252525"/>
          <w:shd w:val="clear" w:color="auto" w:fill="FFFFFF"/>
        </w:rPr>
        <w:t>plasma levels </w:t>
      </w:r>
      <w:r>
        <w:rPr>
          <w:rStyle w:val="css-rh820s"/>
          <w:rFonts w:ascii="Arial" w:hAnsi="Arial" w:cs="Arial"/>
          <w:color w:val="E36B00"/>
          <w:shd w:val="clear" w:color="auto" w:fill="FFFFFF"/>
        </w:rPr>
        <w:t>with </w:t>
      </w:r>
      <w:r>
        <w:rPr>
          <w:rStyle w:val="css-0"/>
          <w:rFonts w:ascii="Arial" w:hAnsi="Arial" w:cs="Arial"/>
          <w:color w:val="252525"/>
          <w:shd w:val="clear" w:color="auto" w:fill="FFFFFF"/>
        </w:rPr>
        <w:t>a slower rate of </w:t>
      </w:r>
      <w:r>
        <w:rPr>
          <w:rStyle w:val="css-rh820s"/>
          <w:rFonts w:ascii="Arial" w:hAnsi="Arial" w:cs="Arial"/>
          <w:color w:val="E36B00"/>
          <w:shd w:val="clear" w:color="auto" w:fill="FFFFFF"/>
        </w:rPr>
        <w:t>clearance.</w:t>
      </w:r>
      <w:proofErr w:type="gramEnd"/>
      <w:r>
        <w:rPr>
          <w:rStyle w:val="css-x5hiaf"/>
          <w:rFonts w:ascii="Arial" w:hAnsi="Arial" w:cs="Arial"/>
          <w:color w:val="252525"/>
          <w:shd w:val="clear" w:color="auto" w:fill="FFFFFF"/>
        </w:rPr>
        <w:t xml:space="preserve"> </w:t>
      </w:r>
      <w:r>
        <w:rPr>
          <w:rStyle w:val="css-1eh0vfs"/>
          <w:rFonts w:ascii="Arial" w:hAnsi="Arial" w:cs="Arial"/>
          <w:color w:val="006ACC"/>
          <w:shd w:val="clear" w:color="auto" w:fill="FFFFFF"/>
        </w:rPr>
        <w:t>Leishmaniasis is a disease </w:t>
      </w:r>
      <w:r>
        <w:rPr>
          <w:rStyle w:val="css-rh820s"/>
          <w:rFonts w:ascii="Arial" w:hAnsi="Arial" w:cs="Arial"/>
          <w:color w:val="E36B00"/>
          <w:shd w:val="clear" w:color="auto" w:fill="FFFFFF"/>
        </w:rPr>
        <w:t>caused by </w:t>
      </w:r>
      <w:r>
        <w:rPr>
          <w:rStyle w:val="css-0"/>
          <w:rFonts w:ascii="Arial" w:hAnsi="Arial" w:cs="Arial"/>
          <w:color w:val="252525"/>
          <w:shd w:val="clear" w:color="auto" w:fill="FFFFFF"/>
        </w:rPr>
        <w:t>a </w:t>
      </w:r>
      <w:r>
        <w:rPr>
          <w:rStyle w:val="css-rh820s"/>
          <w:rFonts w:ascii="Arial" w:hAnsi="Arial" w:cs="Arial"/>
          <w:color w:val="E36B00"/>
          <w:shd w:val="clear" w:color="auto" w:fill="FFFFFF"/>
        </w:rPr>
        <w:t>species </w:t>
      </w:r>
      <w:r>
        <w:rPr>
          <w:rStyle w:val="css-0"/>
          <w:rFonts w:ascii="Arial" w:hAnsi="Arial" w:cs="Arial"/>
          <w:color w:val="252525"/>
          <w:shd w:val="clear" w:color="auto" w:fill="FFFFFF"/>
        </w:rPr>
        <w:t>of </w:t>
      </w:r>
      <w:r>
        <w:rPr>
          <w:rStyle w:val="css-rh820s"/>
          <w:rFonts w:ascii="Arial" w:hAnsi="Arial" w:cs="Arial"/>
          <w:color w:val="E36B00"/>
          <w:shd w:val="clear" w:color="auto" w:fill="FFFFFF"/>
        </w:rPr>
        <w:t>parasites called</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Liver and spleen cells </w:t>
      </w:r>
      <w:r>
        <w:rPr>
          <w:rStyle w:val="css-rh820s"/>
          <w:rFonts w:ascii="Arial" w:hAnsi="Arial" w:cs="Arial"/>
          <w:color w:val="E36B00"/>
          <w:shd w:val="clear" w:color="auto" w:fill="FFFFFF"/>
        </w:rPr>
        <w:t>are invaded by </w:t>
      </w:r>
      <w:proofErr w:type="spellStart"/>
      <w:r>
        <w:rPr>
          <w:rStyle w:val="css-0"/>
          <w:rFonts w:ascii="Arial" w:hAnsi="Arial" w:cs="Arial"/>
          <w:color w:val="252525"/>
          <w:shd w:val="clear" w:color="auto" w:fill="FFFFFF"/>
        </w:rPr>
        <w:t>leishmania</w:t>
      </w:r>
      <w:proofErr w:type="spellEnd"/>
      <w:r>
        <w:rPr>
          <w:rStyle w:val="css-0"/>
          <w:rFonts w:ascii="Arial" w:hAnsi="Arial" w:cs="Arial"/>
          <w:color w:val="252525"/>
          <w:shd w:val="clear" w:color="auto" w:fill="FFFFFF"/>
        </w:rPr>
        <w:t>.</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Antimony derivatives </w:t>
      </w:r>
      <w:r>
        <w:rPr>
          <w:rStyle w:val="css-0"/>
          <w:rFonts w:ascii="Arial" w:hAnsi="Arial" w:cs="Arial"/>
          <w:color w:val="252525"/>
          <w:shd w:val="clear" w:color="auto" w:fill="FFFFFF"/>
        </w:rPr>
        <w:t>(antimonials), which can </w:t>
      </w:r>
      <w:r>
        <w:rPr>
          <w:rStyle w:val="css-rh820s"/>
          <w:rFonts w:ascii="Arial" w:hAnsi="Arial" w:cs="Arial"/>
          <w:color w:val="E36B00"/>
          <w:shd w:val="clear" w:color="auto" w:fill="FFFFFF"/>
        </w:rPr>
        <w:t>harm </w:t>
      </w:r>
      <w:r>
        <w:rPr>
          <w:rStyle w:val="css-0"/>
          <w:rFonts w:ascii="Arial" w:hAnsi="Arial" w:cs="Arial"/>
          <w:color w:val="252525"/>
          <w:shd w:val="clear" w:color="auto" w:fill="FFFFFF"/>
        </w:rPr>
        <w:t>the </w:t>
      </w:r>
      <w:r>
        <w:rPr>
          <w:rStyle w:val="css-rh820s"/>
          <w:rFonts w:ascii="Arial" w:hAnsi="Arial" w:cs="Arial"/>
          <w:color w:val="E36B00"/>
          <w:shd w:val="clear" w:color="auto" w:fill="FFFFFF"/>
        </w:rPr>
        <w:t>heart, </w:t>
      </w:r>
      <w:r>
        <w:rPr>
          <w:rStyle w:val="css-0"/>
          <w:rFonts w:ascii="Arial" w:hAnsi="Arial" w:cs="Arial"/>
          <w:color w:val="252525"/>
          <w:shd w:val="clear" w:color="auto" w:fill="FFFFFF"/>
        </w:rPr>
        <w:t>liver, </w:t>
      </w:r>
      <w:r>
        <w:rPr>
          <w:rStyle w:val="css-15iwe0d"/>
          <w:rFonts w:ascii="Arial" w:hAnsi="Arial" w:cs="Arial"/>
          <w:color w:val="252525"/>
          <w:shd w:val="clear" w:color="auto" w:fill="FFFFFF"/>
        </w:rPr>
        <w:t>and </w:t>
      </w:r>
      <w:r>
        <w:rPr>
          <w:rStyle w:val="css-2yp7ui"/>
          <w:rFonts w:ascii="Arial" w:hAnsi="Arial" w:cs="Arial"/>
          <w:color w:val="E36B00"/>
          <w:shd w:val="clear" w:color="auto" w:fill="FFFFFF"/>
        </w:rPr>
        <w:t>kidneys </w:t>
      </w:r>
      <w:r>
        <w:rPr>
          <w:rStyle w:val="css-15iwe0d"/>
          <w:rFonts w:ascii="Arial" w:hAnsi="Arial" w:cs="Arial"/>
          <w:color w:val="252525"/>
          <w:shd w:val="clear" w:color="auto" w:fill="FFFFFF"/>
        </w:rPr>
        <w:t>in higher </w:t>
      </w:r>
      <w:r>
        <w:rPr>
          <w:rStyle w:val="css-2yp7ui"/>
          <w:rFonts w:ascii="Arial" w:hAnsi="Arial" w:cs="Arial"/>
          <w:color w:val="E36B00"/>
          <w:shd w:val="clear" w:color="auto" w:fill="FFFFFF"/>
        </w:rPr>
        <w:t>amounts, </w:t>
      </w:r>
      <w:r>
        <w:rPr>
          <w:rStyle w:val="css-0"/>
          <w:rFonts w:ascii="Arial" w:hAnsi="Arial" w:cs="Arial"/>
          <w:color w:val="252525"/>
          <w:shd w:val="clear" w:color="auto" w:fill="FFFFFF"/>
        </w:rPr>
        <w:t>are </w:t>
      </w:r>
      <w:r>
        <w:rPr>
          <w:rStyle w:val="css-rh820s"/>
          <w:rFonts w:ascii="Arial" w:hAnsi="Arial" w:cs="Arial"/>
          <w:color w:val="E36B00"/>
          <w:shd w:val="clear" w:color="auto" w:fill="FFFFFF"/>
        </w:rPr>
        <w:t>frequently </w:t>
      </w:r>
      <w:r>
        <w:rPr>
          <w:rStyle w:val="css-0"/>
          <w:rFonts w:ascii="Arial" w:hAnsi="Arial" w:cs="Arial"/>
          <w:color w:val="252525"/>
          <w:shd w:val="clear" w:color="auto" w:fill="FFFFFF"/>
        </w:rPr>
        <w:t>prescribed </w:t>
      </w:r>
      <w:r>
        <w:rPr>
          <w:rStyle w:val="css-rh820s"/>
          <w:rFonts w:ascii="Arial" w:hAnsi="Arial" w:cs="Arial"/>
          <w:color w:val="E36B00"/>
          <w:shd w:val="clear" w:color="auto" w:fill="FFFFFF"/>
        </w:rPr>
        <w:t>medications </w:t>
      </w:r>
      <w:r>
        <w:rPr>
          <w:rStyle w:val="css-0"/>
          <w:rFonts w:ascii="Arial" w:hAnsi="Arial" w:cs="Arial"/>
          <w:color w:val="252525"/>
          <w:shd w:val="clear" w:color="auto" w:fill="FFFFFF"/>
        </w:rPr>
        <w:t>for the </w:t>
      </w:r>
      <w:r>
        <w:rPr>
          <w:rStyle w:val="css-rh820s"/>
          <w:rFonts w:ascii="Arial" w:hAnsi="Arial" w:cs="Arial"/>
          <w:color w:val="E36B00"/>
          <w:shd w:val="clear" w:color="auto" w:fill="FFFFFF"/>
        </w:rPr>
        <w:t>condition.</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Niosomes </w:t>
      </w:r>
      <w:r>
        <w:rPr>
          <w:rStyle w:val="css-rh820s"/>
          <w:rFonts w:ascii="Arial" w:hAnsi="Arial" w:cs="Arial"/>
          <w:color w:val="E36B00"/>
          <w:shd w:val="clear" w:color="auto" w:fill="FFFFFF"/>
        </w:rPr>
        <w:t>were used </w:t>
      </w:r>
      <w:r>
        <w:rPr>
          <w:rStyle w:val="css-0"/>
          <w:rFonts w:ascii="Arial" w:hAnsi="Arial" w:cs="Arial"/>
          <w:color w:val="252525"/>
          <w:shd w:val="clear" w:color="auto" w:fill="FFFFFF"/>
        </w:rPr>
        <w:t>in </w:t>
      </w:r>
      <w:r>
        <w:rPr>
          <w:rStyle w:val="css-rh820s"/>
          <w:rFonts w:ascii="Arial" w:hAnsi="Arial" w:cs="Arial"/>
          <w:color w:val="E36B00"/>
          <w:shd w:val="clear" w:color="auto" w:fill="FFFFFF"/>
        </w:rPr>
        <w:t>experiments </w:t>
      </w:r>
      <w:r>
        <w:rPr>
          <w:rStyle w:val="css-15iwe0d"/>
          <w:rFonts w:ascii="Arial" w:hAnsi="Arial" w:cs="Arial"/>
          <w:color w:val="252525"/>
          <w:shd w:val="clear" w:color="auto" w:fill="FFFFFF"/>
        </w:rPr>
        <w:t>to </w:t>
      </w:r>
      <w:r>
        <w:rPr>
          <w:rStyle w:val="css-2yp7ui"/>
          <w:rFonts w:ascii="Arial" w:hAnsi="Arial" w:cs="Arial"/>
          <w:color w:val="E36B00"/>
          <w:shd w:val="clear" w:color="auto" w:fill="FFFFFF"/>
        </w:rPr>
        <w:t>demonstrate </w:t>
      </w:r>
      <w:r>
        <w:rPr>
          <w:rStyle w:val="css-1ber87j"/>
          <w:rFonts w:ascii="Arial" w:hAnsi="Arial" w:cs="Arial"/>
          <w:color w:val="006ACC"/>
          <w:shd w:val="clear" w:color="auto" w:fill="FFFFFF"/>
        </w:rPr>
        <w:t>that it was possible to </w:t>
      </w:r>
      <w:r>
        <w:rPr>
          <w:rStyle w:val="css-rh820s"/>
          <w:rFonts w:ascii="Arial" w:hAnsi="Arial" w:cs="Arial"/>
          <w:color w:val="E36B00"/>
          <w:shd w:val="clear" w:color="auto" w:fill="FFFFFF"/>
        </w:rPr>
        <w:t>provide bigger doses </w:t>
      </w:r>
      <w:r>
        <w:rPr>
          <w:rStyle w:val="css-0"/>
          <w:rFonts w:ascii="Arial" w:hAnsi="Arial" w:cs="Arial"/>
          <w:color w:val="252525"/>
          <w:shd w:val="clear" w:color="auto" w:fill="FFFFFF"/>
        </w:rPr>
        <w:t>of the </w:t>
      </w:r>
      <w:r>
        <w:rPr>
          <w:rStyle w:val="css-rh820s"/>
          <w:rFonts w:ascii="Arial" w:hAnsi="Arial" w:cs="Arial"/>
          <w:color w:val="E36B00"/>
          <w:shd w:val="clear" w:color="auto" w:fill="FFFFFF"/>
        </w:rPr>
        <w:t>medication </w:t>
      </w:r>
      <w:r>
        <w:rPr>
          <w:rStyle w:val="css-0"/>
          <w:rFonts w:ascii="Arial" w:hAnsi="Arial" w:cs="Arial"/>
          <w:color w:val="252525"/>
          <w:shd w:val="clear" w:color="auto" w:fill="FFFFFF"/>
        </w:rPr>
        <w:t>without </w:t>
      </w:r>
      <w:r>
        <w:rPr>
          <w:rStyle w:val="css-rh820s"/>
          <w:rFonts w:ascii="Arial" w:hAnsi="Arial" w:cs="Arial"/>
          <w:color w:val="E36B00"/>
          <w:shd w:val="clear" w:color="auto" w:fill="FFFFFF"/>
        </w:rPr>
        <w:t>causing </w:t>
      </w:r>
      <w:r>
        <w:rPr>
          <w:rStyle w:val="css-0"/>
          <w:rFonts w:ascii="Arial" w:hAnsi="Arial" w:cs="Arial"/>
          <w:color w:val="252525"/>
          <w:shd w:val="clear" w:color="auto" w:fill="FFFFFF"/>
        </w:rPr>
        <w:t>the side effects, </w:t>
      </w:r>
      <w:r>
        <w:rPr>
          <w:rStyle w:val="css-rh820s"/>
          <w:rFonts w:ascii="Arial" w:hAnsi="Arial" w:cs="Arial"/>
          <w:color w:val="E36B00"/>
          <w:shd w:val="clear" w:color="auto" w:fill="FFFFFF"/>
        </w:rPr>
        <w:t>allowing for better therapeutic </w:t>
      </w:r>
      <w:r>
        <w:rPr>
          <w:rStyle w:val="css-0"/>
          <w:rFonts w:ascii="Arial" w:hAnsi="Arial" w:cs="Arial"/>
          <w:color w:val="252525"/>
          <w:shd w:val="clear" w:color="auto" w:fill="FFFFFF"/>
        </w:rPr>
        <w:t>efficacy.</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 Peptide drug delivery:</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It has long been </w:t>
      </w:r>
      <w:r>
        <w:rPr>
          <w:rStyle w:val="css-rh820s"/>
          <w:rFonts w:ascii="Arial" w:hAnsi="Arial" w:cs="Arial"/>
          <w:color w:val="E36B00"/>
          <w:shd w:val="clear" w:color="auto" w:fill="FFFFFF"/>
        </w:rPr>
        <w:t>difficult to avoid </w:t>
      </w:r>
      <w:r>
        <w:rPr>
          <w:rStyle w:val="css-0"/>
          <w:rFonts w:ascii="Arial" w:hAnsi="Arial" w:cs="Arial"/>
          <w:color w:val="252525"/>
          <w:shd w:val="clear" w:color="auto" w:fill="FFFFFF"/>
        </w:rPr>
        <w:t>the enzymes </w:t>
      </w:r>
      <w:r>
        <w:rPr>
          <w:rStyle w:val="css-rh820s"/>
          <w:rFonts w:ascii="Arial" w:hAnsi="Arial" w:cs="Arial"/>
          <w:color w:val="E36B00"/>
          <w:shd w:val="clear" w:color="auto" w:fill="FFFFFF"/>
        </w:rPr>
        <w:t>that </w:t>
      </w:r>
      <w:r>
        <w:rPr>
          <w:rStyle w:val="css-0"/>
          <w:rFonts w:ascii="Arial" w:hAnsi="Arial" w:cs="Arial"/>
          <w:color w:val="252525"/>
          <w:shd w:val="clear" w:color="auto" w:fill="FFFFFF"/>
        </w:rPr>
        <w:t>would break down </w:t>
      </w:r>
      <w:r>
        <w:rPr>
          <w:rStyle w:val="css-rh820s"/>
          <w:rFonts w:ascii="Arial" w:hAnsi="Arial" w:cs="Arial"/>
          <w:color w:val="E36B00"/>
          <w:shd w:val="clear" w:color="auto" w:fill="FFFFFF"/>
        </w:rPr>
        <w:t>peptides used </w:t>
      </w:r>
      <w:r>
        <w:rPr>
          <w:rStyle w:val="css-0"/>
          <w:rFonts w:ascii="Arial" w:hAnsi="Arial" w:cs="Arial"/>
          <w:color w:val="252525"/>
          <w:shd w:val="clear" w:color="auto" w:fill="FFFFFF"/>
        </w:rPr>
        <w:t>in oral </w:t>
      </w:r>
      <w:r>
        <w:rPr>
          <w:rStyle w:val="css-rh820s"/>
          <w:rFonts w:ascii="Arial" w:hAnsi="Arial" w:cs="Arial"/>
          <w:color w:val="E36B00"/>
          <w:shd w:val="clear" w:color="auto" w:fill="FFFFFF"/>
        </w:rPr>
        <w:t>medication administration.</w:t>
      </w:r>
      <w:r>
        <w:rPr>
          <w:rStyle w:val="css-x5hiaf"/>
          <w:rFonts w:ascii="Arial" w:hAnsi="Arial" w:cs="Arial"/>
          <w:color w:val="252525"/>
          <w:shd w:val="clear" w:color="auto" w:fill="FFFFFF"/>
        </w:rPr>
        <w:t xml:space="preserve"> </w:t>
      </w:r>
      <w:r>
        <w:rPr>
          <w:rStyle w:val="css-rh820s"/>
          <w:rFonts w:ascii="Arial" w:hAnsi="Arial" w:cs="Arial"/>
          <w:color w:val="E36B00"/>
          <w:shd w:val="clear" w:color="auto" w:fill="FFFFFF"/>
        </w:rPr>
        <w:t>It </w:t>
      </w:r>
      <w:r>
        <w:rPr>
          <w:rStyle w:val="css-15iwe0d"/>
          <w:rFonts w:ascii="Arial" w:hAnsi="Arial" w:cs="Arial"/>
          <w:color w:val="252525"/>
          <w:shd w:val="clear" w:color="auto" w:fill="FFFFFF"/>
        </w:rPr>
        <w:t>is being </w:t>
      </w:r>
      <w:r>
        <w:rPr>
          <w:rStyle w:val="css-2yp7ui"/>
          <w:rFonts w:ascii="Arial" w:hAnsi="Arial" w:cs="Arial"/>
          <w:color w:val="E36B00"/>
          <w:shd w:val="clear" w:color="auto" w:fill="FFFFFF"/>
        </w:rPr>
        <w:t>researched if </w:t>
      </w:r>
      <w:r>
        <w:rPr>
          <w:rStyle w:val="css-15iwe0d"/>
          <w:rFonts w:ascii="Arial" w:hAnsi="Arial" w:cs="Arial"/>
          <w:color w:val="252525"/>
          <w:shd w:val="clear" w:color="auto" w:fill="FFFFFF"/>
        </w:rPr>
        <w:t>niosomes </w:t>
      </w:r>
      <w:r>
        <w:rPr>
          <w:rStyle w:val="css-2yp7ui"/>
          <w:rFonts w:ascii="Arial" w:hAnsi="Arial" w:cs="Arial"/>
          <w:color w:val="E36B00"/>
          <w:shd w:val="clear" w:color="auto" w:fill="FFFFFF"/>
        </w:rPr>
        <w:t>may </w:t>
      </w:r>
      <w:r>
        <w:rPr>
          <w:rStyle w:val="css-15iwe0d"/>
          <w:rFonts w:ascii="Arial" w:hAnsi="Arial" w:cs="Arial"/>
          <w:color w:val="252525"/>
          <w:shd w:val="clear" w:color="auto" w:fill="FFFFFF"/>
        </w:rPr>
        <w:t>successfully </w:t>
      </w:r>
      <w:r>
        <w:rPr>
          <w:rStyle w:val="css-2yp7ui"/>
          <w:rFonts w:ascii="Arial" w:hAnsi="Arial" w:cs="Arial"/>
          <w:color w:val="E36B00"/>
          <w:shd w:val="clear" w:color="auto" w:fill="FFFFFF"/>
        </w:rPr>
        <w:t>shield </w:t>
      </w:r>
      <w:r>
        <w:rPr>
          <w:rStyle w:val="css-1ber87j"/>
          <w:rFonts w:ascii="Arial" w:hAnsi="Arial" w:cs="Arial"/>
          <w:color w:val="006ACC"/>
          <w:shd w:val="clear" w:color="auto" w:fill="FFFFFF"/>
        </w:rPr>
        <w:t>peptides from gastrointestinal peptide </w:t>
      </w:r>
      <w:r>
        <w:rPr>
          <w:rStyle w:val="css-2yp7ui"/>
          <w:rFonts w:ascii="Arial" w:hAnsi="Arial" w:cs="Arial"/>
          <w:color w:val="E36B00"/>
          <w:shd w:val="clear" w:color="auto" w:fill="FFFFFF"/>
        </w:rPr>
        <w:t>degradation.</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Oral </w:t>
      </w:r>
      <w:r>
        <w:rPr>
          <w:rStyle w:val="css-rh820s"/>
          <w:rFonts w:ascii="Arial" w:hAnsi="Arial" w:cs="Arial"/>
          <w:color w:val="E36B00"/>
          <w:shd w:val="clear" w:color="auto" w:fill="FFFFFF"/>
        </w:rPr>
        <w:t>administration </w:t>
      </w:r>
      <w:r>
        <w:rPr>
          <w:rStyle w:val="css-0"/>
          <w:rFonts w:ascii="Arial" w:hAnsi="Arial" w:cs="Arial"/>
          <w:color w:val="252525"/>
          <w:shd w:val="clear" w:color="auto" w:fill="FFFFFF"/>
        </w:rPr>
        <w:t>of a vasopressin derivative trapped in </w:t>
      </w:r>
      <w:r>
        <w:rPr>
          <w:rStyle w:val="css-15iwe0d"/>
          <w:rFonts w:ascii="Arial" w:hAnsi="Arial" w:cs="Arial"/>
          <w:color w:val="252525"/>
          <w:shd w:val="clear" w:color="auto" w:fill="FFFFFF"/>
        </w:rPr>
        <w:t>niosomes </w:t>
      </w:r>
      <w:r>
        <w:rPr>
          <w:rStyle w:val="css-2yp7ui"/>
          <w:rFonts w:ascii="Arial" w:hAnsi="Arial" w:cs="Arial"/>
          <w:color w:val="E36B00"/>
          <w:shd w:val="clear" w:color="auto" w:fill="FFFFFF"/>
        </w:rPr>
        <w:t>shown </w:t>
      </w:r>
      <w:r>
        <w:rPr>
          <w:rStyle w:val="css-15iwe0d"/>
          <w:rFonts w:ascii="Arial" w:hAnsi="Arial" w:cs="Arial"/>
          <w:color w:val="252525"/>
          <w:shd w:val="clear" w:color="auto" w:fill="FFFFFF"/>
        </w:rPr>
        <w:t>in an in vitro </w:t>
      </w:r>
      <w:r>
        <w:rPr>
          <w:rStyle w:val="css-2yp7ui"/>
          <w:rFonts w:ascii="Arial" w:hAnsi="Arial" w:cs="Arial"/>
          <w:color w:val="E36B00"/>
          <w:shd w:val="clear" w:color="auto" w:fill="FFFFFF"/>
        </w:rPr>
        <w:t>investigation </w:t>
      </w:r>
      <w:r>
        <w:rPr>
          <w:rStyle w:val="css-15iwe0d"/>
          <w:rFonts w:ascii="Arial" w:hAnsi="Arial" w:cs="Arial"/>
          <w:color w:val="252525"/>
          <w:shd w:val="clear" w:color="auto" w:fill="FFFFFF"/>
        </w:rPr>
        <w:t>by Yoshida et al. </w:t>
      </w:r>
      <w:r>
        <w:rPr>
          <w:rStyle w:val="css-0"/>
          <w:rFonts w:ascii="Arial" w:hAnsi="Arial" w:cs="Arial"/>
          <w:color w:val="252525"/>
          <w:shd w:val="clear" w:color="auto" w:fill="FFFFFF"/>
        </w:rPr>
        <w:t>that </w:t>
      </w:r>
      <w:r>
        <w:rPr>
          <w:rStyle w:val="css-15iwe0d"/>
          <w:rFonts w:ascii="Arial" w:hAnsi="Arial" w:cs="Arial"/>
          <w:color w:val="252525"/>
          <w:shd w:val="clear" w:color="auto" w:fill="FFFFFF"/>
        </w:rPr>
        <w:t>drug entrapment </w:t>
      </w:r>
      <w:r>
        <w:rPr>
          <w:rStyle w:val="css-2yp7ui"/>
          <w:rFonts w:ascii="Arial" w:hAnsi="Arial" w:cs="Arial"/>
          <w:color w:val="E36B00"/>
          <w:shd w:val="clear" w:color="auto" w:fill="FFFFFF"/>
        </w:rPr>
        <w:t>considerably </w:t>
      </w:r>
      <w:r>
        <w:rPr>
          <w:rStyle w:val="css-rh820s"/>
          <w:rFonts w:ascii="Arial" w:hAnsi="Arial" w:cs="Arial"/>
          <w:color w:val="E36B00"/>
          <w:shd w:val="clear" w:color="auto" w:fill="FFFFFF"/>
        </w:rPr>
        <w:t>improved </w:t>
      </w:r>
      <w:r>
        <w:rPr>
          <w:rStyle w:val="css-1eh0vfs"/>
          <w:rFonts w:ascii="Arial" w:hAnsi="Arial" w:cs="Arial"/>
          <w:color w:val="006ACC"/>
          <w:shd w:val="clear" w:color="auto" w:fill="FFFFFF"/>
        </w:rPr>
        <w:t>the stability of the peptide.</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Niosomes are </w:t>
      </w:r>
      <w:r>
        <w:rPr>
          <w:rStyle w:val="css-rh820s"/>
          <w:rFonts w:ascii="Arial" w:hAnsi="Arial" w:cs="Arial"/>
          <w:color w:val="E36B00"/>
          <w:shd w:val="clear" w:color="auto" w:fill="FFFFFF"/>
        </w:rPr>
        <w:t>employed </w:t>
      </w:r>
      <w:r>
        <w:rPr>
          <w:rStyle w:val="css-0"/>
          <w:rFonts w:ascii="Arial" w:hAnsi="Arial" w:cs="Arial"/>
          <w:color w:val="252525"/>
          <w:shd w:val="clear" w:color="auto" w:fill="FFFFFF"/>
        </w:rPr>
        <w:t>to </w:t>
      </w:r>
      <w:r>
        <w:rPr>
          <w:rStyle w:val="css-rh820s"/>
          <w:rFonts w:ascii="Arial" w:hAnsi="Arial" w:cs="Arial"/>
          <w:color w:val="E36B00"/>
          <w:shd w:val="clear" w:color="auto" w:fill="FFFFFF"/>
        </w:rPr>
        <w:t>research </w:t>
      </w:r>
      <w:r>
        <w:rPr>
          <w:rStyle w:val="css-0"/>
          <w:rFonts w:ascii="Arial" w:hAnsi="Arial" w:cs="Arial"/>
          <w:color w:val="252525"/>
          <w:shd w:val="clear" w:color="auto" w:fill="FFFFFF"/>
        </w:rPr>
        <w:t>the nature of the immune response </w:t>
      </w:r>
      <w:r>
        <w:rPr>
          <w:rStyle w:val="css-rh820s"/>
          <w:rFonts w:ascii="Arial" w:hAnsi="Arial" w:cs="Arial"/>
          <w:color w:val="E36B00"/>
          <w:shd w:val="clear" w:color="auto" w:fill="FFFFFF"/>
        </w:rPr>
        <w:t>triggered </w:t>
      </w:r>
      <w:r>
        <w:rPr>
          <w:rStyle w:val="css-15iwe0d"/>
          <w:rFonts w:ascii="Arial" w:hAnsi="Arial" w:cs="Arial"/>
          <w:color w:val="252525"/>
          <w:shd w:val="clear" w:color="auto" w:fill="FFFFFF"/>
        </w:rPr>
        <w:t>by antigens </w:t>
      </w:r>
      <w:r>
        <w:rPr>
          <w:rStyle w:val="css-2yp7ui"/>
          <w:rFonts w:ascii="Arial" w:hAnsi="Arial" w:cs="Arial"/>
          <w:color w:val="E36B00"/>
          <w:shd w:val="clear" w:color="auto" w:fill="FFFFFF"/>
        </w:rPr>
        <w:t>because </w:t>
      </w:r>
      <w:r>
        <w:rPr>
          <w:rStyle w:val="css-15iwe0d"/>
          <w:rFonts w:ascii="Arial" w:hAnsi="Arial" w:cs="Arial"/>
          <w:color w:val="252525"/>
          <w:shd w:val="clear" w:color="auto" w:fill="FFFFFF"/>
        </w:rPr>
        <w:t>of </w:t>
      </w:r>
      <w:r>
        <w:rPr>
          <w:rStyle w:val="css-1ber87j"/>
          <w:rFonts w:ascii="Arial" w:hAnsi="Arial" w:cs="Arial"/>
          <w:color w:val="006ACC"/>
          <w:shd w:val="clear" w:color="auto" w:fill="FFFFFF"/>
        </w:rPr>
        <w:t>their immunological selectivity, </w:t>
      </w:r>
      <w:r>
        <w:rPr>
          <w:rStyle w:val="css-1eh0vfs"/>
          <w:rFonts w:ascii="Arial" w:hAnsi="Arial" w:cs="Arial"/>
          <w:color w:val="006ACC"/>
          <w:shd w:val="clear" w:color="auto" w:fill="FFFFFF"/>
        </w:rPr>
        <w:t>low </w:t>
      </w:r>
      <w:r>
        <w:rPr>
          <w:rStyle w:val="css-0"/>
          <w:rFonts w:ascii="Arial" w:hAnsi="Arial" w:cs="Arial"/>
          <w:color w:val="252525"/>
          <w:shd w:val="clear" w:color="auto" w:fill="FFFFFF"/>
        </w:rPr>
        <w:t>toxicity, and </w:t>
      </w:r>
      <w:r>
        <w:rPr>
          <w:rStyle w:val="css-rh820s"/>
          <w:rFonts w:ascii="Arial" w:hAnsi="Arial" w:cs="Arial"/>
          <w:color w:val="E36B00"/>
          <w:shd w:val="clear" w:color="auto" w:fill="FFFFFF"/>
        </w:rPr>
        <w:t>higher </w:t>
      </w:r>
      <w:r>
        <w:rPr>
          <w:rStyle w:val="css-0"/>
          <w:rFonts w:ascii="Arial" w:hAnsi="Arial" w:cs="Arial"/>
          <w:color w:val="252525"/>
          <w:shd w:val="clear" w:color="auto" w:fill="FFFFFF"/>
        </w:rPr>
        <w:t>stability.</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 Niosomes as </w:t>
      </w:r>
      <w:r>
        <w:rPr>
          <w:rStyle w:val="css-15iwe0d"/>
          <w:rFonts w:ascii="Arial" w:hAnsi="Arial" w:cs="Arial"/>
          <w:color w:val="252525"/>
          <w:shd w:val="clear" w:color="auto" w:fill="FFFFFF"/>
        </w:rPr>
        <w:t>Haemoglobin Carriers: Niosomes can </w:t>
      </w:r>
      <w:r>
        <w:rPr>
          <w:rStyle w:val="css-2yp7ui"/>
          <w:rFonts w:ascii="Arial" w:hAnsi="Arial" w:cs="Arial"/>
          <w:color w:val="E36B00"/>
          <w:shd w:val="clear" w:color="auto" w:fill="FFFFFF"/>
        </w:rPr>
        <w:t>act </w:t>
      </w:r>
      <w:r>
        <w:rPr>
          <w:rStyle w:val="css-15iwe0d"/>
          <w:rFonts w:ascii="Arial" w:hAnsi="Arial" w:cs="Arial"/>
          <w:color w:val="252525"/>
          <w:shd w:val="clear" w:color="auto" w:fill="FFFFFF"/>
        </w:rPr>
        <w:t>as haemoglobin carriers in </w:t>
      </w:r>
      <w:r>
        <w:rPr>
          <w:rStyle w:val="css-0"/>
          <w:rFonts w:ascii="Arial" w:hAnsi="Arial" w:cs="Arial"/>
          <w:color w:val="252525"/>
          <w:shd w:val="clear" w:color="auto" w:fill="FFFFFF"/>
        </w:rPr>
        <w:t>the blood.</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In anaemic patients, the niosomal vesicle, </w:t>
      </w:r>
      <w:r>
        <w:rPr>
          <w:rStyle w:val="css-2yp7ui"/>
          <w:rFonts w:ascii="Arial" w:hAnsi="Arial" w:cs="Arial"/>
          <w:color w:val="E36B00"/>
          <w:shd w:val="clear" w:color="auto" w:fill="FFFFFF"/>
        </w:rPr>
        <w:t>which </w:t>
      </w:r>
      <w:r>
        <w:rPr>
          <w:rStyle w:val="css-15iwe0d"/>
          <w:rFonts w:ascii="Arial" w:hAnsi="Arial" w:cs="Arial"/>
          <w:color w:val="252525"/>
          <w:shd w:val="clear" w:color="auto" w:fill="FFFFFF"/>
        </w:rPr>
        <w:t>is permeable to oxygen, can </w:t>
      </w:r>
      <w:r>
        <w:rPr>
          <w:rStyle w:val="css-2yp7ui"/>
          <w:rFonts w:ascii="Arial" w:hAnsi="Arial" w:cs="Arial"/>
          <w:color w:val="E36B00"/>
          <w:shd w:val="clear" w:color="auto" w:fill="FFFFFF"/>
        </w:rPr>
        <w:t>serve </w:t>
      </w:r>
      <w:r>
        <w:rPr>
          <w:rStyle w:val="css-1ber87j"/>
          <w:rFonts w:ascii="Arial" w:hAnsi="Arial" w:cs="Arial"/>
          <w:color w:val="006ACC"/>
          <w:shd w:val="clear" w:color="auto" w:fill="FFFFFF"/>
        </w:rPr>
        <w:t>as a carrier for </w:t>
      </w:r>
      <w:r>
        <w:rPr>
          <w:rStyle w:val="css-15iwe0d"/>
          <w:rFonts w:ascii="Arial" w:hAnsi="Arial" w:cs="Arial"/>
          <w:color w:val="252525"/>
          <w:shd w:val="clear" w:color="auto" w:fill="FFFFFF"/>
        </w:rPr>
        <w:t>haemoglobin.</w:t>
      </w:r>
    </w:p>
    <w:p w:rsidR="00615E1E" w:rsidRPr="00593E4C" w:rsidRDefault="00615E1E" w:rsidP="00615E1E">
      <w:pPr>
        <w:jc w:val="both"/>
        <w:rPr>
          <w:rFonts w:ascii="Times New Roman" w:hAnsi="Times New Roman" w:cs="Times New Roman"/>
          <w:sz w:val="24"/>
          <w:szCs w:val="24"/>
        </w:rPr>
      </w:pPr>
    </w:p>
    <w:p w:rsidR="00615E1E" w:rsidRPr="00A76C93" w:rsidRDefault="00615E1E" w:rsidP="00615E1E">
      <w:pPr>
        <w:pStyle w:val="ListParagraph"/>
        <w:numPr>
          <w:ilvl w:val="0"/>
          <w:numId w:val="10"/>
        </w:numPr>
        <w:ind w:left="270" w:hanging="270"/>
        <w:jc w:val="both"/>
        <w:rPr>
          <w:b/>
          <w:sz w:val="24"/>
          <w:szCs w:val="24"/>
        </w:rPr>
      </w:pPr>
      <w:r w:rsidRPr="00A76C93">
        <w:rPr>
          <w:b/>
          <w:sz w:val="24"/>
          <w:szCs w:val="24"/>
        </w:rPr>
        <w:t>Advantages of Nanoparticles: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1. Improves the stability of any volatile pharmacological substances, which can be quickly and inexpensively manufactured in large quantities using a variety of ways.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lastRenderedPageBreak/>
        <w:t>2. They provide a significant efficiency and efficacy boost over standard oral and intravenous administration methods.</w:t>
      </w:r>
    </w:p>
    <w:p w:rsidR="00615E1E" w:rsidRPr="00593E4C" w:rsidRDefault="00615E1E" w:rsidP="00615E1E">
      <w:pPr>
        <w:jc w:val="both"/>
        <w:rPr>
          <w:rFonts w:ascii="Times New Roman" w:hAnsi="Times New Roman" w:cs="Times New Roman"/>
          <w:sz w:val="24"/>
          <w:szCs w:val="24"/>
        </w:rPr>
      </w:pPr>
      <w:r w:rsidRPr="00593E4C">
        <w:rPr>
          <w:rFonts w:ascii="Times New Roman" w:hAnsi="Times New Roman" w:cs="Times New Roman"/>
          <w:sz w:val="24"/>
          <w:szCs w:val="24"/>
        </w:rPr>
        <w:t>3. Delivers a higher concentration of a medicinal substance to a targeted area</w:t>
      </w:r>
    </w:p>
    <w:p w:rsidR="00615E1E" w:rsidRDefault="00615E1E" w:rsidP="00615E1E">
      <w:pPr>
        <w:rPr>
          <w:rFonts w:ascii="Times New Roman" w:hAnsi="Times New Roman" w:cs="Times New Roman"/>
          <w:sz w:val="24"/>
          <w:szCs w:val="24"/>
        </w:rPr>
      </w:pPr>
      <w:r w:rsidRPr="00593E4C">
        <w:rPr>
          <w:rFonts w:ascii="Times New Roman" w:hAnsi="Times New Roman" w:cs="Times New Roman"/>
          <w:sz w:val="24"/>
          <w:szCs w:val="24"/>
        </w:rPr>
        <w:t>4. Because of the polymer used and the ability to control drug release, polymeric nanoparticles are great candidates for cancer therapy, vaccine administration, contraception, and antibiotic delivery.</w:t>
      </w:r>
    </w:p>
    <w:p w:rsidR="00615E1E" w:rsidRPr="00A76C93" w:rsidRDefault="00615E1E" w:rsidP="00615E1E">
      <w:pPr>
        <w:jc w:val="both"/>
        <w:rPr>
          <w:rFonts w:ascii="Times New Roman" w:hAnsi="Times New Roman" w:cs="Times New Roman"/>
          <w:b/>
          <w:sz w:val="24"/>
          <w:szCs w:val="24"/>
        </w:rPr>
      </w:pPr>
      <w:r w:rsidRPr="00A76C93">
        <w:rPr>
          <w:rFonts w:ascii="Times New Roman" w:hAnsi="Times New Roman" w:cs="Times New Roman"/>
          <w:b/>
          <w:sz w:val="24"/>
          <w:szCs w:val="24"/>
        </w:rPr>
        <w:t>II) Preparation of nanoparticles from polymerization of monomers</w:t>
      </w:r>
    </w:p>
    <w:p w:rsidR="00615E1E" w:rsidRPr="00A76C93" w:rsidRDefault="00615E1E" w:rsidP="00615E1E">
      <w:pPr>
        <w:pStyle w:val="ListParagraph"/>
        <w:numPr>
          <w:ilvl w:val="0"/>
          <w:numId w:val="11"/>
        </w:numPr>
        <w:jc w:val="both"/>
        <w:rPr>
          <w:sz w:val="24"/>
          <w:szCs w:val="24"/>
        </w:rPr>
      </w:pPr>
      <w:r w:rsidRPr="00A76C93">
        <w:rPr>
          <w:sz w:val="24"/>
          <w:szCs w:val="24"/>
        </w:rPr>
        <w:t xml:space="preserve">Emulsion </w:t>
      </w:r>
    </w:p>
    <w:p w:rsidR="00615E1E" w:rsidRPr="00A76C93" w:rsidRDefault="00615E1E" w:rsidP="00615E1E">
      <w:pPr>
        <w:pStyle w:val="ListParagraph"/>
        <w:numPr>
          <w:ilvl w:val="0"/>
          <w:numId w:val="11"/>
        </w:numPr>
        <w:jc w:val="both"/>
        <w:rPr>
          <w:sz w:val="24"/>
          <w:szCs w:val="24"/>
        </w:rPr>
      </w:pPr>
      <w:r w:rsidRPr="00A76C93">
        <w:rPr>
          <w:sz w:val="24"/>
          <w:szCs w:val="24"/>
        </w:rPr>
        <w:t>Mini emulsion</w:t>
      </w:r>
    </w:p>
    <w:p w:rsidR="00615E1E" w:rsidRPr="00A76C93" w:rsidRDefault="00615E1E" w:rsidP="00615E1E">
      <w:pPr>
        <w:pStyle w:val="ListParagraph"/>
        <w:numPr>
          <w:ilvl w:val="0"/>
          <w:numId w:val="11"/>
        </w:numPr>
        <w:jc w:val="both"/>
        <w:rPr>
          <w:sz w:val="24"/>
          <w:szCs w:val="24"/>
        </w:rPr>
      </w:pPr>
      <w:r w:rsidRPr="00A76C93">
        <w:rPr>
          <w:sz w:val="24"/>
          <w:szCs w:val="24"/>
        </w:rPr>
        <w:t>Micro emulsion</w:t>
      </w:r>
    </w:p>
    <w:p w:rsidR="00615E1E" w:rsidRPr="00A76C93" w:rsidRDefault="00615E1E" w:rsidP="00615E1E">
      <w:pPr>
        <w:pStyle w:val="ListParagraph"/>
        <w:numPr>
          <w:ilvl w:val="0"/>
          <w:numId w:val="11"/>
        </w:numPr>
        <w:jc w:val="both"/>
        <w:rPr>
          <w:sz w:val="24"/>
          <w:szCs w:val="24"/>
        </w:rPr>
      </w:pPr>
      <w:r w:rsidRPr="00A76C93">
        <w:rPr>
          <w:sz w:val="24"/>
          <w:szCs w:val="24"/>
        </w:rPr>
        <w:t>Interfacial polymerization</w:t>
      </w:r>
    </w:p>
    <w:p w:rsidR="00615E1E" w:rsidRPr="00A76C93" w:rsidRDefault="00615E1E" w:rsidP="00615E1E">
      <w:pPr>
        <w:pStyle w:val="ListParagraph"/>
        <w:numPr>
          <w:ilvl w:val="0"/>
          <w:numId w:val="11"/>
        </w:numPr>
        <w:jc w:val="both"/>
        <w:rPr>
          <w:sz w:val="24"/>
          <w:szCs w:val="24"/>
        </w:rPr>
      </w:pPr>
      <w:r w:rsidRPr="00A76C93">
        <w:rPr>
          <w:sz w:val="24"/>
          <w:szCs w:val="24"/>
        </w:rPr>
        <w:t>Controlled/Living radical polymerization</w:t>
      </w:r>
    </w:p>
    <w:p w:rsidR="00615E1E" w:rsidRPr="00A76C93" w:rsidRDefault="00615E1E" w:rsidP="00615E1E">
      <w:pPr>
        <w:pStyle w:val="ListParagraph"/>
        <w:numPr>
          <w:ilvl w:val="0"/>
          <w:numId w:val="11"/>
        </w:numPr>
        <w:jc w:val="both"/>
        <w:rPr>
          <w:sz w:val="24"/>
          <w:szCs w:val="24"/>
        </w:rPr>
      </w:pPr>
      <w:r w:rsidRPr="00A76C93">
        <w:rPr>
          <w:sz w:val="24"/>
          <w:szCs w:val="24"/>
        </w:rPr>
        <w:t xml:space="preserve">Ionic gelation or </w:t>
      </w:r>
      <w:proofErr w:type="spellStart"/>
      <w:r w:rsidRPr="00A76C93">
        <w:rPr>
          <w:sz w:val="24"/>
          <w:szCs w:val="24"/>
        </w:rPr>
        <w:t>coacervation</w:t>
      </w:r>
      <w:proofErr w:type="spellEnd"/>
      <w:r w:rsidRPr="00A76C93">
        <w:rPr>
          <w:sz w:val="24"/>
          <w:szCs w:val="24"/>
        </w:rPr>
        <w:t xml:space="preserve"> of hydrophilic polymers</w:t>
      </w:r>
    </w:p>
    <w:p w:rsidR="00615E1E" w:rsidRPr="00593E4C" w:rsidRDefault="00615E1E" w:rsidP="00615E1E">
      <w:pPr>
        <w:jc w:val="both"/>
        <w:rPr>
          <w:rFonts w:ascii="Times New Roman" w:hAnsi="Times New Roman" w:cs="Times New Roman"/>
          <w:sz w:val="24"/>
          <w:szCs w:val="24"/>
        </w:rPr>
      </w:pPr>
    </w:p>
    <w:p w:rsidR="00615E1E" w:rsidRPr="009D4EFA" w:rsidRDefault="00615E1E" w:rsidP="00615E1E">
      <w:pPr>
        <w:pStyle w:val="ListParagraph"/>
        <w:numPr>
          <w:ilvl w:val="0"/>
          <w:numId w:val="10"/>
        </w:numPr>
        <w:ind w:left="360"/>
        <w:jc w:val="both"/>
        <w:rPr>
          <w:b/>
          <w:sz w:val="24"/>
          <w:szCs w:val="24"/>
        </w:rPr>
      </w:pPr>
      <w:r w:rsidRPr="009D4EFA">
        <w:rPr>
          <w:b/>
          <w:sz w:val="24"/>
          <w:szCs w:val="24"/>
        </w:rPr>
        <w:t>Application of Nano Particulate Drug Delivery Systems</w:t>
      </w:r>
    </w:p>
    <w:p w:rsidR="00615E1E" w:rsidRPr="00A76C93" w:rsidRDefault="00F23D75" w:rsidP="00615E1E">
      <w:pPr>
        <w:pStyle w:val="ListParagraph"/>
        <w:numPr>
          <w:ilvl w:val="0"/>
          <w:numId w:val="12"/>
        </w:numPr>
        <w:jc w:val="both"/>
        <w:rPr>
          <w:sz w:val="24"/>
          <w:szCs w:val="24"/>
        </w:rPr>
      </w:pPr>
      <w:proofErr w:type="gramStart"/>
      <w:r>
        <w:rPr>
          <w:rStyle w:val="css-rh820s"/>
          <w:rFonts w:ascii="Arial" w:hAnsi="Arial" w:cs="Arial"/>
          <w:color w:val="E36B00"/>
          <w:shd w:val="clear" w:color="auto" w:fill="EDFAFF"/>
        </w:rPr>
        <w:t>vaccination</w:t>
      </w:r>
      <w:proofErr w:type="gramEnd"/>
      <w:r>
        <w:rPr>
          <w:rStyle w:val="css-rh820s"/>
          <w:rFonts w:ascii="Arial" w:hAnsi="Arial" w:cs="Arial"/>
          <w:color w:val="E36B00"/>
          <w:shd w:val="clear" w:color="auto" w:fill="EDFAFF"/>
        </w:rPr>
        <w:t> </w:t>
      </w:r>
      <w:r>
        <w:rPr>
          <w:rStyle w:val="css-0"/>
          <w:rFonts w:ascii="Arial" w:hAnsi="Arial" w:cs="Arial"/>
          <w:color w:val="252525"/>
          <w:shd w:val="clear" w:color="auto" w:fill="EDFAFF"/>
        </w:rPr>
        <w:t>adjuvant</w:t>
      </w:r>
      <w:r>
        <w:rPr>
          <w:rStyle w:val="css-x5hiaf"/>
          <w:rFonts w:ascii="Arial" w:hAnsi="Arial" w:cs="Arial"/>
          <w:color w:val="252525"/>
          <w:shd w:val="clear" w:color="auto" w:fill="EDFAFF"/>
        </w:rPr>
        <w:t xml:space="preserve"> </w:t>
      </w:r>
      <w:r>
        <w:rPr>
          <w:rStyle w:val="css-0"/>
          <w:rFonts w:ascii="Arial" w:hAnsi="Arial" w:cs="Arial"/>
          <w:color w:val="252525"/>
          <w:shd w:val="clear" w:color="auto" w:fill="FFFFFF"/>
        </w:rPr>
        <w:t>2. Delivery </w:t>
      </w:r>
      <w:r>
        <w:rPr>
          <w:rStyle w:val="css-rh820s"/>
          <w:rFonts w:ascii="Arial" w:hAnsi="Arial" w:cs="Arial"/>
          <w:color w:val="E36B00"/>
          <w:shd w:val="clear" w:color="auto" w:fill="FFFFFF"/>
        </w:rPr>
        <w:t>of </w:t>
      </w:r>
      <w:r>
        <w:rPr>
          <w:rStyle w:val="css-0"/>
          <w:rFonts w:ascii="Arial" w:hAnsi="Arial" w:cs="Arial"/>
          <w:color w:val="252525"/>
          <w:shd w:val="clear" w:color="auto" w:fill="FFFFFF"/>
        </w:rPr>
        <w:t>DNA</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3. </w:t>
      </w:r>
      <w:r>
        <w:rPr>
          <w:rStyle w:val="css-rh820s"/>
          <w:rFonts w:ascii="Arial" w:hAnsi="Arial" w:cs="Arial"/>
          <w:color w:val="E36B00"/>
          <w:shd w:val="clear" w:color="auto" w:fill="FFFFFF"/>
        </w:rPr>
        <w:t>Eye </w:t>
      </w:r>
      <w:r>
        <w:rPr>
          <w:rStyle w:val="css-0"/>
          <w:rFonts w:ascii="Arial" w:hAnsi="Arial" w:cs="Arial"/>
          <w:color w:val="252525"/>
          <w:shd w:val="clear" w:color="auto" w:fill="FFFFFF"/>
        </w:rPr>
        <w:t>delivery</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4. </w:t>
      </w:r>
      <w:r>
        <w:rPr>
          <w:rStyle w:val="css-rh820s"/>
          <w:rFonts w:ascii="Arial" w:hAnsi="Arial" w:cs="Arial"/>
          <w:color w:val="E36B00"/>
          <w:shd w:val="clear" w:color="auto" w:fill="FFFFFF"/>
        </w:rPr>
        <w:t>Internalisation: </w:t>
      </w:r>
      <w:r>
        <w:rPr>
          <w:rStyle w:val="css-15iwe0d"/>
          <w:rFonts w:ascii="Arial" w:hAnsi="Arial" w:cs="Arial"/>
          <w:color w:val="252525"/>
          <w:shd w:val="clear" w:color="auto" w:fill="FFFFFF"/>
        </w:rPr>
        <w:t>Carbon nanotubes </w:t>
      </w:r>
      <w:r>
        <w:rPr>
          <w:rStyle w:val="css-2yp7ui"/>
          <w:rFonts w:ascii="Arial" w:hAnsi="Arial" w:cs="Arial"/>
          <w:color w:val="E36B00"/>
          <w:shd w:val="clear" w:color="auto" w:fill="FFFFFF"/>
        </w:rPr>
        <w:t>that have been </w:t>
      </w:r>
      <w:r>
        <w:rPr>
          <w:rStyle w:val="css-15iwe0d"/>
          <w:rFonts w:ascii="Arial" w:hAnsi="Arial" w:cs="Arial"/>
          <w:color w:val="252525"/>
          <w:shd w:val="clear" w:color="auto" w:fill="FFFFFF"/>
        </w:rPr>
        <w:t>functionalized can be </w:t>
      </w:r>
      <w:r>
        <w:rPr>
          <w:rStyle w:val="css-2yp7ui"/>
          <w:rFonts w:ascii="Arial" w:hAnsi="Arial" w:cs="Arial"/>
          <w:color w:val="E36B00"/>
          <w:shd w:val="clear" w:color="auto" w:fill="FFFFFF"/>
        </w:rPr>
        <w:t>internalised </w:t>
      </w:r>
      <w:r>
        <w:rPr>
          <w:rStyle w:val="css-15iwe0d"/>
          <w:rFonts w:ascii="Arial" w:hAnsi="Arial" w:cs="Arial"/>
          <w:color w:val="252525"/>
          <w:shd w:val="clear" w:color="auto" w:fill="FFFFFF"/>
        </w:rPr>
        <w:t>by mammalian </w:t>
      </w:r>
      <w:r>
        <w:rPr>
          <w:rStyle w:val="css-0"/>
          <w:rFonts w:ascii="Arial" w:hAnsi="Arial" w:cs="Arial"/>
          <w:color w:val="252525"/>
          <w:shd w:val="clear" w:color="auto" w:fill="FFFFFF"/>
        </w:rPr>
        <w:t>cells.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5. </w:t>
      </w:r>
      <w:r>
        <w:rPr>
          <w:rStyle w:val="css-15iwe0d"/>
          <w:rFonts w:ascii="Arial" w:hAnsi="Arial" w:cs="Arial"/>
          <w:color w:val="252525"/>
          <w:shd w:val="clear" w:color="auto" w:fill="FFFFFF"/>
        </w:rPr>
        <w:t>Vaccine delivery: Peptides </w:t>
      </w:r>
      <w:r>
        <w:rPr>
          <w:rStyle w:val="css-2yp7ui"/>
          <w:rFonts w:ascii="Arial" w:hAnsi="Arial" w:cs="Arial"/>
          <w:color w:val="E36B00"/>
          <w:shd w:val="clear" w:color="auto" w:fill="FFFFFF"/>
        </w:rPr>
        <w:t>may </w:t>
      </w:r>
      <w:r>
        <w:rPr>
          <w:rStyle w:val="css-15iwe0d"/>
          <w:rFonts w:ascii="Arial" w:hAnsi="Arial" w:cs="Arial"/>
          <w:color w:val="252525"/>
          <w:shd w:val="clear" w:color="auto" w:fill="FFFFFF"/>
        </w:rPr>
        <w:t>be conjugated to </w:t>
      </w:r>
      <w:r>
        <w:rPr>
          <w:rStyle w:val="css-rh820s"/>
          <w:rFonts w:ascii="Arial" w:hAnsi="Arial" w:cs="Arial"/>
          <w:color w:val="E36B00"/>
          <w:shd w:val="clear" w:color="auto" w:fill="FFFFFF"/>
        </w:rPr>
        <w:t>produce </w:t>
      </w:r>
      <w:r>
        <w:rPr>
          <w:rStyle w:val="css-0"/>
          <w:rFonts w:ascii="Arial" w:hAnsi="Arial" w:cs="Arial"/>
          <w:color w:val="252525"/>
          <w:shd w:val="clear" w:color="auto" w:fill="FFFFFF"/>
        </w:rPr>
        <w:t>structures </w:t>
      </w:r>
      <w:r>
        <w:rPr>
          <w:rStyle w:val="css-rh820s"/>
          <w:rFonts w:ascii="Arial" w:hAnsi="Arial" w:cs="Arial"/>
          <w:color w:val="E36B00"/>
          <w:shd w:val="clear" w:color="auto" w:fill="FFFFFF"/>
        </w:rPr>
        <w:t>for </w:t>
      </w:r>
      <w:r>
        <w:rPr>
          <w:rStyle w:val="css-0"/>
          <w:rFonts w:ascii="Arial" w:hAnsi="Arial" w:cs="Arial"/>
          <w:color w:val="252525"/>
          <w:shd w:val="clear" w:color="auto" w:fill="FFFFFF"/>
        </w:rPr>
        <w:t>vaccine delivery.</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6. </w:t>
      </w:r>
      <w:r>
        <w:rPr>
          <w:rStyle w:val="css-15iwe0d"/>
          <w:rFonts w:ascii="Arial" w:hAnsi="Arial" w:cs="Arial"/>
          <w:color w:val="252525"/>
          <w:shd w:val="clear" w:color="auto" w:fill="FFFFFF"/>
        </w:rPr>
        <w:t>Gene delivery: Using molecular dynamics simulations, </w:t>
      </w:r>
      <w:r>
        <w:rPr>
          <w:rStyle w:val="css-2yp7ui"/>
          <w:rFonts w:ascii="Arial" w:hAnsi="Arial" w:cs="Arial"/>
          <w:color w:val="E36B00"/>
          <w:shd w:val="clear" w:color="auto" w:fill="FFFFFF"/>
        </w:rPr>
        <w:t>it </w:t>
      </w:r>
      <w:r>
        <w:rPr>
          <w:rStyle w:val="css-15iwe0d"/>
          <w:rFonts w:ascii="Arial" w:hAnsi="Arial" w:cs="Arial"/>
          <w:color w:val="252525"/>
          <w:shd w:val="clear" w:color="auto" w:fill="FFFFFF"/>
        </w:rPr>
        <w:t>has been predicted that the flow of water molecules through surface-functionalized carbon nanotubes can deliver genes and be </w:t>
      </w:r>
      <w:r>
        <w:rPr>
          <w:rStyle w:val="css-2yp7ui"/>
          <w:rFonts w:ascii="Arial" w:hAnsi="Arial" w:cs="Arial"/>
          <w:color w:val="E36B00"/>
          <w:shd w:val="clear" w:color="auto" w:fill="FFFFFF"/>
        </w:rPr>
        <w:t>easily used </w:t>
      </w:r>
      <w:r>
        <w:rPr>
          <w:rStyle w:val="css-1ber87j"/>
          <w:rFonts w:ascii="Arial" w:hAnsi="Arial" w:cs="Arial"/>
          <w:color w:val="006ACC"/>
          <w:shd w:val="clear" w:color="auto" w:fill="FFFFFF"/>
        </w:rPr>
        <w:t>as small molecule transporters in transporting DNA, indicating potential use as a gene </w:t>
      </w:r>
      <w:r>
        <w:rPr>
          <w:rStyle w:val="css-1eh0vfs"/>
          <w:rFonts w:ascii="Arial" w:hAnsi="Arial" w:cs="Arial"/>
          <w:color w:val="006ACC"/>
          <w:shd w:val="clear" w:color="auto" w:fill="FFFFFF"/>
        </w:rPr>
        <w:t>delivery tool.</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7. </w:t>
      </w:r>
      <w:r>
        <w:rPr>
          <w:rStyle w:val="css-15iwe0d"/>
          <w:rFonts w:ascii="Arial" w:hAnsi="Arial" w:cs="Arial"/>
          <w:color w:val="252525"/>
          <w:shd w:val="clear" w:color="auto" w:fill="FFFFFF"/>
        </w:rPr>
        <w:t>Drug </w:t>
      </w:r>
      <w:r>
        <w:rPr>
          <w:rStyle w:val="css-2yp7ui"/>
          <w:rFonts w:ascii="Arial" w:hAnsi="Arial" w:cs="Arial"/>
          <w:color w:val="E36B00"/>
          <w:shd w:val="clear" w:color="auto" w:fill="FFFFFF"/>
        </w:rPr>
        <w:t>substances, including </w:t>
      </w:r>
      <w:r>
        <w:rPr>
          <w:rStyle w:val="css-15iwe0d"/>
          <w:rFonts w:ascii="Arial" w:hAnsi="Arial" w:cs="Arial"/>
          <w:color w:val="252525"/>
          <w:shd w:val="clear" w:color="auto" w:fill="FFFFFF"/>
        </w:rPr>
        <w:t>peptides and nucleic </w:t>
      </w:r>
      <w:r>
        <w:rPr>
          <w:rStyle w:val="css-0"/>
          <w:rFonts w:ascii="Arial" w:hAnsi="Arial" w:cs="Arial"/>
          <w:color w:val="252525"/>
          <w:shd w:val="clear" w:color="auto" w:fill="FFFFFF"/>
        </w:rPr>
        <w:t>acids, are </w:t>
      </w:r>
      <w:r>
        <w:rPr>
          <w:rStyle w:val="css-rh820s"/>
          <w:rFonts w:ascii="Arial" w:hAnsi="Arial" w:cs="Arial"/>
          <w:color w:val="E36B00"/>
          <w:shd w:val="clear" w:color="auto" w:fill="FFFFFF"/>
        </w:rPr>
        <w:t>delivered.</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8. </w:t>
      </w:r>
      <w:r>
        <w:rPr>
          <w:rStyle w:val="css-rh820s"/>
          <w:rFonts w:ascii="Arial" w:hAnsi="Arial" w:cs="Arial"/>
          <w:color w:val="E36B00"/>
          <w:shd w:val="clear" w:color="auto" w:fill="FFFFFF"/>
        </w:rPr>
        <w:t>Because they are </w:t>
      </w:r>
      <w:r>
        <w:rPr>
          <w:rStyle w:val="css-15iwe0d"/>
          <w:rFonts w:ascii="Arial" w:hAnsi="Arial" w:cs="Arial"/>
          <w:color w:val="252525"/>
          <w:shd w:val="clear" w:color="auto" w:fill="FFFFFF"/>
        </w:rPr>
        <w:t>more </w:t>
      </w:r>
      <w:r>
        <w:rPr>
          <w:rStyle w:val="css-2yp7ui"/>
          <w:rFonts w:ascii="Arial" w:hAnsi="Arial" w:cs="Arial"/>
          <w:color w:val="E36B00"/>
          <w:shd w:val="clear" w:color="auto" w:fill="FFFFFF"/>
        </w:rPr>
        <w:t>soluble, </w:t>
      </w:r>
      <w:r>
        <w:rPr>
          <w:rStyle w:val="css-15iwe0d"/>
          <w:rFonts w:ascii="Arial" w:hAnsi="Arial" w:cs="Arial"/>
          <w:color w:val="252525"/>
          <w:shd w:val="clear" w:color="auto" w:fill="FFFFFF"/>
        </w:rPr>
        <w:t>carbon nanotubes </w:t>
      </w:r>
      <w:r>
        <w:rPr>
          <w:rStyle w:val="css-2yp7ui"/>
          <w:rFonts w:ascii="Arial" w:hAnsi="Arial" w:cs="Arial"/>
          <w:color w:val="E36B00"/>
          <w:shd w:val="clear" w:color="auto" w:fill="FFFFFF"/>
        </w:rPr>
        <w:t>containing </w:t>
      </w:r>
      <w:r>
        <w:rPr>
          <w:rStyle w:val="css-1ber87j"/>
          <w:rFonts w:ascii="Arial" w:hAnsi="Arial" w:cs="Arial"/>
          <w:color w:val="006ACC"/>
          <w:shd w:val="clear" w:color="auto" w:fill="FFFFFF"/>
        </w:rPr>
        <w:t>carboxylic or ammonium groups </w:t>
      </w:r>
      <w:r>
        <w:rPr>
          <w:rStyle w:val="css-2yp7ui"/>
          <w:rFonts w:ascii="Arial" w:hAnsi="Arial" w:cs="Arial"/>
          <w:color w:val="E36B00"/>
          <w:shd w:val="clear" w:color="auto" w:fill="FFFFFF"/>
        </w:rPr>
        <w:t>are </w:t>
      </w:r>
      <w:r>
        <w:rPr>
          <w:rStyle w:val="css-15iwe0d"/>
          <w:rFonts w:ascii="Arial" w:hAnsi="Arial" w:cs="Arial"/>
          <w:color w:val="252525"/>
          <w:shd w:val="clear" w:color="auto" w:fill="FFFFFF"/>
        </w:rPr>
        <w:t>more </w:t>
      </w:r>
      <w:r>
        <w:rPr>
          <w:rStyle w:val="css-2yp7ui"/>
          <w:rFonts w:ascii="Arial" w:hAnsi="Arial" w:cs="Arial"/>
          <w:color w:val="E36B00"/>
          <w:shd w:val="clear" w:color="auto" w:fill="FFFFFF"/>
        </w:rPr>
        <w:t>suited </w:t>
      </w:r>
      <w:r>
        <w:rPr>
          <w:rStyle w:val="css-rh820s"/>
          <w:rFonts w:ascii="Arial" w:hAnsi="Arial" w:cs="Arial"/>
          <w:color w:val="E36B00"/>
          <w:shd w:val="clear" w:color="auto" w:fill="FFFFFF"/>
        </w:rPr>
        <w:t>to </w:t>
      </w:r>
      <w:r>
        <w:rPr>
          <w:rStyle w:val="css-0"/>
          <w:rFonts w:ascii="Arial" w:hAnsi="Arial" w:cs="Arial"/>
          <w:color w:val="252525"/>
          <w:shd w:val="clear" w:color="auto" w:fill="FFFFFF"/>
        </w:rPr>
        <w:t>transport peptides, nucleic acids, and other </w:t>
      </w:r>
      <w:r>
        <w:rPr>
          <w:rStyle w:val="css-rh820s"/>
          <w:rFonts w:ascii="Arial" w:hAnsi="Arial" w:cs="Arial"/>
          <w:color w:val="E36B00"/>
          <w:shd w:val="clear" w:color="auto" w:fill="FFFFFF"/>
        </w:rPr>
        <w:t>medicinal compounds.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9. </w:t>
      </w:r>
      <w:r>
        <w:rPr>
          <w:rStyle w:val="css-rh820s"/>
          <w:rFonts w:ascii="Arial" w:hAnsi="Arial" w:cs="Arial"/>
          <w:color w:val="E36B00"/>
          <w:shd w:val="clear" w:color="auto" w:fill="FFFFFF"/>
        </w:rPr>
        <w:t>Less harmful side effects </w:t>
      </w:r>
      <w:r>
        <w:rPr>
          <w:rStyle w:val="css-0"/>
          <w:rFonts w:ascii="Arial" w:hAnsi="Arial" w:cs="Arial"/>
          <w:color w:val="252525"/>
          <w:shd w:val="clear" w:color="auto" w:fill="FFFFFF"/>
        </w:rPr>
        <w:t>and </w:t>
      </w:r>
      <w:r>
        <w:rPr>
          <w:rStyle w:val="css-rh820s"/>
          <w:rFonts w:ascii="Arial" w:hAnsi="Arial" w:cs="Arial"/>
          <w:color w:val="E36B00"/>
          <w:shd w:val="clear" w:color="auto" w:fill="FFFFFF"/>
        </w:rPr>
        <w:t>increased effectiveness.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10. </w:t>
      </w:r>
      <w:r>
        <w:rPr>
          <w:rStyle w:val="css-15iwe0d"/>
          <w:rFonts w:ascii="Arial" w:hAnsi="Arial" w:cs="Arial"/>
          <w:color w:val="252525"/>
          <w:shd w:val="clear" w:color="auto" w:fill="FFFFFF"/>
        </w:rPr>
        <w:t>Cancer </w:t>
      </w:r>
      <w:r>
        <w:rPr>
          <w:rStyle w:val="css-2yp7ui"/>
          <w:rFonts w:ascii="Arial" w:hAnsi="Arial" w:cs="Arial"/>
          <w:color w:val="E36B00"/>
          <w:shd w:val="clear" w:color="auto" w:fill="FFFFFF"/>
        </w:rPr>
        <w:t>treatment: </w:t>
      </w:r>
      <w:r>
        <w:rPr>
          <w:rStyle w:val="css-15iwe0d"/>
          <w:rFonts w:ascii="Arial" w:hAnsi="Arial" w:cs="Arial"/>
          <w:color w:val="252525"/>
          <w:shd w:val="clear" w:color="auto" w:fill="FFFFFF"/>
        </w:rPr>
        <w:t>This </w:t>
      </w:r>
      <w:r>
        <w:rPr>
          <w:rStyle w:val="css-2yp7ui"/>
          <w:rFonts w:ascii="Arial" w:hAnsi="Arial" w:cs="Arial"/>
          <w:color w:val="E36B00"/>
          <w:shd w:val="clear" w:color="auto" w:fill="FFFFFF"/>
        </w:rPr>
        <w:t>technique </w:t>
      </w:r>
      <w:r>
        <w:rPr>
          <w:rStyle w:val="css-15iwe0d"/>
          <w:rFonts w:ascii="Arial" w:hAnsi="Arial" w:cs="Arial"/>
          <w:color w:val="252525"/>
          <w:shd w:val="clear" w:color="auto" w:fill="FFFFFF"/>
        </w:rPr>
        <w:t>is </w:t>
      </w:r>
      <w:r>
        <w:rPr>
          <w:rStyle w:val="css-2yp7ui"/>
          <w:rFonts w:ascii="Arial" w:hAnsi="Arial" w:cs="Arial"/>
          <w:color w:val="E36B00"/>
          <w:shd w:val="clear" w:color="auto" w:fill="FFFFFF"/>
        </w:rPr>
        <w:t>currently </w:t>
      </w:r>
      <w:r>
        <w:rPr>
          <w:rStyle w:val="css-15iwe0d"/>
          <w:rFonts w:ascii="Arial" w:hAnsi="Arial" w:cs="Arial"/>
          <w:color w:val="252525"/>
          <w:shd w:val="clear" w:color="auto" w:fill="FFFFFF"/>
        </w:rPr>
        <w:t>being </w:t>
      </w:r>
      <w:r>
        <w:rPr>
          <w:rStyle w:val="css-2yp7ui"/>
          <w:rFonts w:ascii="Arial" w:hAnsi="Arial" w:cs="Arial"/>
          <w:color w:val="E36B00"/>
          <w:shd w:val="clear" w:color="auto" w:fill="FFFFFF"/>
        </w:rPr>
        <w:t>assessed </w:t>
      </w:r>
      <w:r>
        <w:rPr>
          <w:rStyle w:val="css-15iwe0d"/>
          <w:rFonts w:ascii="Arial" w:hAnsi="Arial" w:cs="Arial"/>
          <w:color w:val="252525"/>
          <w:shd w:val="clear" w:color="auto" w:fill="FFFFFF"/>
        </w:rPr>
        <w:t>for </w:t>
      </w:r>
      <w:r>
        <w:rPr>
          <w:rStyle w:val="css-0"/>
          <w:rFonts w:ascii="Arial" w:hAnsi="Arial" w:cs="Arial"/>
          <w:color w:val="252525"/>
          <w:shd w:val="clear" w:color="auto" w:fill="FFFFFF"/>
        </w:rPr>
        <w:t>cancer </w:t>
      </w:r>
      <w:r>
        <w:rPr>
          <w:rStyle w:val="css-rh820s"/>
          <w:rFonts w:ascii="Arial" w:hAnsi="Arial" w:cs="Arial"/>
          <w:color w:val="E36B00"/>
          <w:shd w:val="clear" w:color="auto" w:fill="FFFFFF"/>
        </w:rPr>
        <w:t>treatment.</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When exposed to infrared </w:t>
      </w:r>
      <w:r>
        <w:rPr>
          <w:rStyle w:val="css-rh820s"/>
          <w:rFonts w:ascii="Arial" w:hAnsi="Arial" w:cs="Arial"/>
          <w:color w:val="E36B00"/>
          <w:shd w:val="clear" w:color="auto" w:fill="FFFFFF"/>
        </w:rPr>
        <w:t>photons </w:t>
      </w:r>
      <w:r>
        <w:rPr>
          <w:rStyle w:val="css-15iwe0d"/>
          <w:rFonts w:ascii="Arial" w:hAnsi="Arial" w:cs="Arial"/>
          <w:color w:val="252525"/>
          <w:shd w:val="clear" w:color="auto" w:fill="FFFFFF"/>
        </w:rPr>
        <w:t>from an </w:t>
      </w:r>
      <w:r>
        <w:rPr>
          <w:rStyle w:val="css-2yp7ui"/>
          <w:rFonts w:ascii="Arial" w:hAnsi="Arial" w:cs="Arial"/>
          <w:color w:val="E36B00"/>
          <w:shd w:val="clear" w:color="auto" w:fill="FFFFFF"/>
        </w:rPr>
        <w:t>external </w:t>
      </w:r>
      <w:r>
        <w:rPr>
          <w:rStyle w:val="css-15iwe0d"/>
          <w:rFonts w:ascii="Arial" w:hAnsi="Arial" w:cs="Arial"/>
          <w:color w:val="252525"/>
          <w:shd w:val="clear" w:color="auto" w:fill="FFFFFF"/>
        </w:rPr>
        <w:t>source, nanoshells are </w:t>
      </w:r>
      <w:r>
        <w:rPr>
          <w:rStyle w:val="css-2yp7ui"/>
          <w:rFonts w:ascii="Arial" w:hAnsi="Arial" w:cs="Arial"/>
          <w:color w:val="E36B00"/>
          <w:shd w:val="clear" w:color="auto" w:fill="FFFFFF"/>
        </w:rPr>
        <w:t>calibrated </w:t>
      </w:r>
      <w:r>
        <w:rPr>
          <w:rStyle w:val="css-15iwe0d"/>
          <w:rFonts w:ascii="Arial" w:hAnsi="Arial" w:cs="Arial"/>
          <w:color w:val="252525"/>
          <w:shd w:val="clear" w:color="auto" w:fill="FFFFFF"/>
        </w:rPr>
        <w:t>to absorb </w:t>
      </w:r>
      <w:r>
        <w:rPr>
          <w:rStyle w:val="css-2yp7ui"/>
          <w:rFonts w:ascii="Arial" w:hAnsi="Arial" w:cs="Arial"/>
          <w:color w:val="E36B00"/>
          <w:shd w:val="clear" w:color="auto" w:fill="FFFFFF"/>
        </w:rPr>
        <w:t>them, </w:t>
      </w:r>
      <w:r>
        <w:rPr>
          <w:rStyle w:val="css-rh820s"/>
          <w:rFonts w:ascii="Arial" w:hAnsi="Arial" w:cs="Arial"/>
          <w:color w:val="E36B00"/>
          <w:shd w:val="clear" w:color="auto" w:fill="FFFFFF"/>
        </w:rPr>
        <w:t>which </w:t>
      </w:r>
      <w:proofErr w:type="gramStart"/>
      <w:r>
        <w:rPr>
          <w:rStyle w:val="css-rh820s"/>
          <w:rFonts w:ascii="Arial" w:hAnsi="Arial" w:cs="Arial"/>
          <w:color w:val="E36B00"/>
          <w:shd w:val="clear" w:color="auto" w:fill="FFFFFF"/>
        </w:rPr>
        <w:t>causes</w:t>
      </w:r>
      <w:proofErr w:type="gramEnd"/>
      <w:r>
        <w:rPr>
          <w:rStyle w:val="css-rh820s"/>
          <w:rFonts w:ascii="Arial" w:hAnsi="Arial" w:cs="Arial"/>
          <w:color w:val="E36B00"/>
          <w:shd w:val="clear" w:color="auto" w:fill="FFFFFF"/>
        </w:rPr>
        <w:t> them </w:t>
      </w:r>
      <w:r>
        <w:rPr>
          <w:rStyle w:val="css-0"/>
          <w:rFonts w:ascii="Arial" w:hAnsi="Arial" w:cs="Arial"/>
          <w:color w:val="252525"/>
          <w:shd w:val="clear" w:color="auto" w:fill="FFFFFF"/>
        </w:rPr>
        <w:t>to get heated and </w:t>
      </w:r>
      <w:r>
        <w:rPr>
          <w:rStyle w:val="css-rh820s"/>
          <w:rFonts w:ascii="Arial" w:hAnsi="Arial" w:cs="Arial"/>
          <w:color w:val="E36B00"/>
          <w:shd w:val="clear" w:color="auto" w:fill="FFFFFF"/>
        </w:rPr>
        <w:t>destroy </w:t>
      </w:r>
      <w:r>
        <w:rPr>
          <w:rStyle w:val="css-0"/>
          <w:rFonts w:ascii="Arial" w:hAnsi="Arial" w:cs="Arial"/>
          <w:color w:val="252525"/>
          <w:shd w:val="clear" w:color="auto" w:fill="FFFFFF"/>
        </w:rPr>
        <w:t>tissue.</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On </w:t>
      </w:r>
      <w:r>
        <w:rPr>
          <w:rStyle w:val="css-rh820s"/>
          <w:rFonts w:ascii="Arial" w:hAnsi="Arial" w:cs="Arial"/>
          <w:color w:val="E36B00"/>
          <w:shd w:val="clear" w:color="auto" w:fill="FFFFFF"/>
        </w:rPr>
        <w:t>numerous </w:t>
      </w:r>
      <w:r>
        <w:rPr>
          <w:rStyle w:val="css-15iwe0d"/>
          <w:rFonts w:ascii="Arial" w:hAnsi="Arial" w:cs="Arial"/>
          <w:color w:val="252525"/>
          <w:shd w:val="clear" w:color="auto" w:fill="FFFFFF"/>
        </w:rPr>
        <w:t>cell lines, this has been </w:t>
      </w:r>
      <w:r>
        <w:rPr>
          <w:rStyle w:val="css-2yp7ui"/>
          <w:rFonts w:ascii="Arial" w:hAnsi="Arial" w:cs="Arial"/>
          <w:color w:val="E36B00"/>
          <w:shd w:val="clear" w:color="auto" w:fill="FFFFFF"/>
        </w:rPr>
        <w:t>looked into </w:t>
      </w:r>
      <w:r>
        <w:rPr>
          <w:rStyle w:val="css-1ber87j"/>
          <w:rFonts w:ascii="Arial" w:hAnsi="Arial" w:cs="Arial"/>
          <w:color w:val="006ACC"/>
          <w:shd w:val="clear" w:color="auto" w:fill="FFFFFF"/>
        </w:rPr>
        <w:t>in vitro and in </w:t>
      </w:r>
      <w:r>
        <w:rPr>
          <w:rStyle w:val="css-15iwe0d"/>
          <w:rFonts w:ascii="Arial" w:hAnsi="Arial" w:cs="Arial"/>
          <w:color w:val="252525"/>
          <w:shd w:val="clear" w:color="auto" w:fill="FFFFFF"/>
        </w:rPr>
        <w:t>vivo.</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11. </w:t>
      </w:r>
      <w:r>
        <w:rPr>
          <w:rStyle w:val="css-15iwe0d"/>
          <w:rFonts w:ascii="Arial" w:hAnsi="Arial" w:cs="Arial"/>
          <w:color w:val="252525"/>
          <w:shd w:val="clear" w:color="auto" w:fill="FFFFFF"/>
        </w:rPr>
        <w:t>Diagnostic </w:t>
      </w:r>
      <w:r>
        <w:rPr>
          <w:rStyle w:val="css-2yp7ui"/>
          <w:rFonts w:ascii="Arial" w:hAnsi="Arial" w:cs="Arial"/>
          <w:color w:val="E36B00"/>
          <w:shd w:val="clear" w:color="auto" w:fill="FFFFFF"/>
        </w:rPr>
        <w:t>uses: </w:t>
      </w:r>
      <w:r>
        <w:rPr>
          <w:rStyle w:val="css-15iwe0d"/>
          <w:rFonts w:ascii="Arial" w:hAnsi="Arial" w:cs="Arial"/>
          <w:color w:val="252525"/>
          <w:shd w:val="clear" w:color="auto" w:fill="FFFFFF"/>
        </w:rPr>
        <w:t>They are </w:t>
      </w:r>
      <w:r>
        <w:rPr>
          <w:rStyle w:val="css-rh820s"/>
          <w:rFonts w:ascii="Arial" w:hAnsi="Arial" w:cs="Arial"/>
          <w:color w:val="E36B00"/>
          <w:shd w:val="clear" w:color="auto" w:fill="FFFFFF"/>
        </w:rPr>
        <w:t>helpful </w:t>
      </w:r>
      <w:r>
        <w:rPr>
          <w:rStyle w:val="css-1ber87j"/>
          <w:rFonts w:ascii="Arial" w:hAnsi="Arial" w:cs="Arial"/>
          <w:color w:val="006ACC"/>
          <w:shd w:val="clear" w:color="auto" w:fill="FFFFFF"/>
        </w:rPr>
        <w:t>in whole blood immunoassays </w:t>
      </w:r>
      <w:r>
        <w:rPr>
          <w:rStyle w:val="css-15iwe0d"/>
          <w:rFonts w:ascii="Arial" w:hAnsi="Arial" w:cs="Arial"/>
          <w:color w:val="252525"/>
          <w:shd w:val="clear" w:color="auto" w:fill="FFFFFF"/>
        </w:rPr>
        <w:t>for diagnostic </w:t>
      </w:r>
      <w:r>
        <w:rPr>
          <w:rStyle w:val="css-0"/>
          <w:rFonts w:ascii="Arial" w:hAnsi="Arial" w:cs="Arial"/>
          <w:color w:val="252525"/>
          <w:shd w:val="clear" w:color="auto" w:fill="FFFFFF"/>
        </w:rPr>
        <w:t>purposes.</w:t>
      </w:r>
      <w:r>
        <w:rPr>
          <w:rStyle w:val="css-x5hiaf"/>
          <w:rFonts w:ascii="Arial" w:hAnsi="Arial" w:cs="Arial"/>
          <w:color w:val="252525"/>
          <w:shd w:val="clear" w:color="auto" w:fill="FFFFFF"/>
        </w:rPr>
        <w:t xml:space="preserve"> </w:t>
      </w:r>
      <w:r>
        <w:rPr>
          <w:rStyle w:val="css-0"/>
          <w:rFonts w:ascii="Arial" w:hAnsi="Arial" w:cs="Arial"/>
          <w:color w:val="252525"/>
          <w:shd w:val="clear" w:color="auto" w:fill="FFFFFF"/>
        </w:rPr>
        <w:t>A </w:t>
      </w:r>
      <w:r>
        <w:rPr>
          <w:rStyle w:val="css-rh820s"/>
          <w:rFonts w:ascii="Arial" w:hAnsi="Arial" w:cs="Arial"/>
          <w:color w:val="E36B00"/>
          <w:shd w:val="clear" w:color="auto" w:fill="FFFFFF"/>
        </w:rPr>
        <w:t>few examples include </w:t>
      </w:r>
      <w:r>
        <w:rPr>
          <w:rStyle w:val="css-1eh0vfs"/>
          <w:rFonts w:ascii="Arial" w:hAnsi="Arial" w:cs="Arial"/>
          <w:color w:val="006ACC"/>
          <w:shd w:val="clear" w:color="auto" w:fill="FFFFFF"/>
        </w:rPr>
        <w:t>detecting immunoglobulins in plasma and whole blood </w:t>
      </w:r>
      <w:r>
        <w:rPr>
          <w:rStyle w:val="css-rh820s"/>
          <w:rFonts w:ascii="Arial" w:hAnsi="Arial" w:cs="Arial"/>
          <w:color w:val="E36B00"/>
          <w:shd w:val="clear" w:color="auto" w:fill="FFFFFF"/>
        </w:rPr>
        <w:t>by coupling </w:t>
      </w:r>
      <w:r>
        <w:rPr>
          <w:rStyle w:val="css-0"/>
          <w:rFonts w:ascii="Arial" w:hAnsi="Arial" w:cs="Arial"/>
          <w:color w:val="252525"/>
          <w:shd w:val="clear" w:color="auto" w:fill="FFFFFF"/>
        </w:rPr>
        <w:t>gold nanoshells to antibodies.</w:t>
      </w:r>
    </w:p>
    <w:p w:rsidR="00615E1E" w:rsidRPr="00593E4C" w:rsidRDefault="00615E1E" w:rsidP="00615E1E">
      <w:pPr>
        <w:jc w:val="both"/>
        <w:rPr>
          <w:rFonts w:ascii="Times New Roman" w:hAnsi="Times New Roman" w:cs="Times New Roman"/>
          <w:sz w:val="24"/>
          <w:szCs w:val="24"/>
        </w:rPr>
      </w:pPr>
    </w:p>
    <w:p w:rsidR="00F23D75" w:rsidRDefault="00615E1E" w:rsidP="00615E1E">
      <w:pPr>
        <w:pStyle w:val="BodyText"/>
        <w:spacing w:before="90" w:line="360" w:lineRule="auto"/>
        <w:ind w:left="300" w:right="445"/>
        <w:jc w:val="both"/>
        <w:rPr>
          <w:b/>
          <w:sz w:val="24"/>
          <w:szCs w:val="24"/>
        </w:rPr>
      </w:pPr>
      <w:r w:rsidRPr="00957973">
        <w:rPr>
          <w:b/>
          <w:sz w:val="24"/>
          <w:szCs w:val="24"/>
        </w:rPr>
        <w:t>Conclusion:</w:t>
      </w:r>
      <w:r>
        <w:rPr>
          <w:b/>
          <w:sz w:val="24"/>
          <w:szCs w:val="24"/>
        </w:rPr>
        <w:t xml:space="preserve"> </w:t>
      </w:r>
    </w:p>
    <w:p w:rsidR="00615E1E" w:rsidRDefault="00F23D75" w:rsidP="00615E1E">
      <w:pPr>
        <w:pStyle w:val="BodyText"/>
        <w:spacing w:before="90" w:line="360" w:lineRule="auto"/>
        <w:ind w:left="300" w:right="445"/>
        <w:jc w:val="both"/>
        <w:rPr>
          <w:sz w:val="24"/>
          <w:szCs w:val="24"/>
        </w:rPr>
      </w:pPr>
      <w:r>
        <w:rPr>
          <w:rStyle w:val="css-rh820s"/>
          <w:rFonts w:ascii="Arial" w:hAnsi="Arial" w:cs="Arial"/>
          <w:color w:val="E36B00"/>
          <w:shd w:val="clear" w:color="auto" w:fill="FFFFFF"/>
        </w:rPr>
        <w:t>Globally, </w:t>
      </w:r>
      <w:r>
        <w:rPr>
          <w:rStyle w:val="css-0"/>
          <w:rFonts w:ascii="Arial" w:hAnsi="Arial" w:cs="Arial"/>
          <w:color w:val="252525"/>
          <w:shd w:val="clear" w:color="auto" w:fill="FFFFFF"/>
        </w:rPr>
        <w:t>scientists are </w:t>
      </w:r>
      <w:r>
        <w:rPr>
          <w:rStyle w:val="css-rh820s"/>
          <w:rFonts w:ascii="Arial" w:hAnsi="Arial" w:cs="Arial"/>
          <w:color w:val="E36B00"/>
          <w:shd w:val="clear" w:color="auto" w:fill="FFFFFF"/>
        </w:rPr>
        <w:t>working </w:t>
      </w:r>
      <w:r>
        <w:rPr>
          <w:rStyle w:val="css-0"/>
          <w:rFonts w:ascii="Arial" w:hAnsi="Arial" w:cs="Arial"/>
          <w:color w:val="252525"/>
          <w:shd w:val="clear" w:color="auto" w:fill="FFFFFF"/>
        </w:rPr>
        <w:t>to </w:t>
      </w:r>
      <w:r>
        <w:rPr>
          <w:rStyle w:val="css-rh820s"/>
          <w:rFonts w:ascii="Arial" w:hAnsi="Arial" w:cs="Arial"/>
          <w:color w:val="E36B00"/>
          <w:shd w:val="clear" w:color="auto" w:fill="FFFFFF"/>
        </w:rPr>
        <w:t>create </w:t>
      </w:r>
      <w:r>
        <w:rPr>
          <w:rStyle w:val="css-0"/>
          <w:rFonts w:ascii="Arial" w:hAnsi="Arial" w:cs="Arial"/>
          <w:color w:val="252525"/>
          <w:shd w:val="clear" w:color="auto" w:fill="FFFFFF"/>
        </w:rPr>
        <w:t>the </w:t>
      </w:r>
      <w:r>
        <w:rPr>
          <w:rStyle w:val="css-rh820s"/>
          <w:rFonts w:ascii="Arial" w:hAnsi="Arial" w:cs="Arial"/>
          <w:color w:val="E36B00"/>
          <w:shd w:val="clear" w:color="auto" w:fill="FFFFFF"/>
        </w:rPr>
        <w:t>best </w:t>
      </w:r>
      <w:r>
        <w:rPr>
          <w:rStyle w:val="css-0"/>
          <w:rFonts w:ascii="Arial" w:hAnsi="Arial" w:cs="Arial"/>
          <w:color w:val="252525"/>
          <w:shd w:val="clear" w:color="auto" w:fill="FFFFFF"/>
        </w:rPr>
        <w:t>delivery system </w:t>
      </w:r>
      <w:r>
        <w:rPr>
          <w:rStyle w:val="css-rh820s"/>
          <w:rFonts w:ascii="Arial" w:hAnsi="Arial" w:cs="Arial"/>
          <w:color w:val="E36B00"/>
          <w:shd w:val="clear" w:color="auto" w:fill="FFFFFF"/>
        </w:rPr>
        <w:t>possible so that drugs can be targeted </w:t>
      </w:r>
      <w:r>
        <w:rPr>
          <w:rStyle w:val="css-0"/>
          <w:rFonts w:ascii="Arial" w:hAnsi="Arial" w:cs="Arial"/>
          <w:color w:val="252525"/>
          <w:shd w:val="clear" w:color="auto" w:fill="FFFFFF"/>
        </w:rPr>
        <w:t>to a specific </w:t>
      </w:r>
      <w:r>
        <w:rPr>
          <w:rStyle w:val="css-rh820s"/>
          <w:rFonts w:ascii="Arial" w:hAnsi="Arial" w:cs="Arial"/>
          <w:color w:val="E36B00"/>
          <w:shd w:val="clear" w:color="auto" w:fill="FFFFFF"/>
        </w:rPr>
        <w:t>spot </w:t>
      </w:r>
      <w:r>
        <w:rPr>
          <w:rStyle w:val="css-0"/>
          <w:rFonts w:ascii="Arial" w:hAnsi="Arial" w:cs="Arial"/>
          <w:color w:val="252525"/>
          <w:shd w:val="clear" w:color="auto" w:fill="FFFFFF"/>
        </w:rPr>
        <w:t>in an </w:t>
      </w:r>
      <w:r>
        <w:rPr>
          <w:rStyle w:val="css-rh820s"/>
          <w:rFonts w:ascii="Arial" w:hAnsi="Arial" w:cs="Arial"/>
          <w:color w:val="E36B00"/>
          <w:shd w:val="clear" w:color="auto" w:fill="FFFFFF"/>
        </w:rPr>
        <w:t>efficient </w:t>
      </w:r>
      <w:r>
        <w:rPr>
          <w:rStyle w:val="css-0"/>
          <w:rFonts w:ascii="Arial" w:hAnsi="Arial" w:cs="Arial"/>
          <w:color w:val="252525"/>
          <w:shd w:val="clear" w:color="auto" w:fill="FFFFFF"/>
        </w:rPr>
        <w:t>and controlled manner.</w:t>
      </w:r>
      <w:r>
        <w:rPr>
          <w:rStyle w:val="css-x5hiaf"/>
          <w:rFonts w:ascii="Arial" w:hAnsi="Arial" w:cs="Arial"/>
          <w:color w:val="252525"/>
          <w:shd w:val="clear" w:color="auto" w:fill="FFFFFF"/>
        </w:rPr>
        <w:t xml:space="preserve"> </w:t>
      </w:r>
      <w:r>
        <w:rPr>
          <w:rStyle w:val="css-15iwe0d"/>
          <w:rFonts w:ascii="Arial" w:hAnsi="Arial" w:cs="Arial"/>
          <w:color w:val="252525"/>
          <w:shd w:val="clear" w:color="auto" w:fill="FFFFFF"/>
        </w:rPr>
        <w:t>By </w:t>
      </w:r>
      <w:r>
        <w:rPr>
          <w:rStyle w:val="css-2yp7ui"/>
          <w:rFonts w:ascii="Arial" w:hAnsi="Arial" w:cs="Arial"/>
          <w:color w:val="E36B00"/>
          <w:shd w:val="clear" w:color="auto" w:fill="FFFFFF"/>
        </w:rPr>
        <w:t>using new methodologies, </w:t>
      </w:r>
      <w:r>
        <w:rPr>
          <w:rStyle w:val="css-15iwe0d"/>
          <w:rFonts w:ascii="Arial" w:hAnsi="Arial" w:cs="Arial"/>
          <w:color w:val="252525"/>
          <w:shd w:val="clear" w:color="auto" w:fill="FFFFFF"/>
        </w:rPr>
        <w:t>the </w:t>
      </w:r>
      <w:r>
        <w:rPr>
          <w:rStyle w:val="css-2yp7ui"/>
          <w:rFonts w:ascii="Arial" w:hAnsi="Arial" w:cs="Arial"/>
          <w:color w:val="E36B00"/>
          <w:shd w:val="clear" w:color="auto" w:fill="FFFFFF"/>
        </w:rPr>
        <w:t>likelihood of </w:t>
      </w:r>
      <w:r>
        <w:rPr>
          <w:rStyle w:val="css-15iwe0d"/>
          <w:rFonts w:ascii="Arial" w:hAnsi="Arial" w:cs="Arial"/>
          <w:color w:val="252525"/>
          <w:shd w:val="clear" w:color="auto" w:fill="FFFFFF"/>
        </w:rPr>
        <w:t>more </w:t>
      </w:r>
      <w:r>
        <w:rPr>
          <w:rStyle w:val="css-2yp7ui"/>
          <w:rFonts w:ascii="Arial" w:hAnsi="Arial" w:cs="Arial"/>
          <w:color w:val="E36B00"/>
          <w:shd w:val="clear" w:color="auto" w:fill="FFFFFF"/>
        </w:rPr>
        <w:t>effectively targeting medications</w:t>
      </w:r>
      <w:r>
        <w:rPr>
          <w:rStyle w:val="css-2yp7ui"/>
          <w:rFonts w:ascii="Arial" w:hAnsi="Arial" w:cs="Arial"/>
          <w:color w:val="E36B00"/>
          <w:shd w:val="clear" w:color="auto" w:fill="FFFFFF"/>
        </w:rPr>
        <w:lastRenderedPageBreak/>
        <w:t> at </w:t>
      </w:r>
      <w:r>
        <w:rPr>
          <w:rStyle w:val="css-15iwe0d"/>
          <w:rFonts w:ascii="Arial" w:hAnsi="Arial" w:cs="Arial"/>
          <w:color w:val="252525"/>
          <w:shd w:val="clear" w:color="auto" w:fill="FFFFFF"/>
        </w:rPr>
        <w:t>the </w:t>
      </w:r>
      <w:r>
        <w:rPr>
          <w:rStyle w:val="css-2yp7ui"/>
          <w:rFonts w:ascii="Arial" w:hAnsi="Arial" w:cs="Arial"/>
          <w:color w:val="E36B00"/>
          <w:shd w:val="clear" w:color="auto" w:fill="FFFFFF"/>
        </w:rPr>
        <w:t>real spot </w:t>
      </w:r>
      <w:r>
        <w:rPr>
          <w:rStyle w:val="css-15iwe0d"/>
          <w:rFonts w:ascii="Arial" w:hAnsi="Arial" w:cs="Arial"/>
          <w:color w:val="252525"/>
          <w:shd w:val="clear" w:color="auto" w:fill="FFFFFF"/>
        </w:rPr>
        <w:t>can be </w:t>
      </w:r>
      <w:r>
        <w:rPr>
          <w:rStyle w:val="css-2yp7ui"/>
          <w:rFonts w:ascii="Arial" w:hAnsi="Arial" w:cs="Arial"/>
          <w:color w:val="E36B00"/>
          <w:shd w:val="clear" w:color="auto" w:fill="FFFFFF"/>
        </w:rPr>
        <w:t>increased.</w:t>
      </w:r>
      <w:r w:rsidR="00615E1E" w:rsidRPr="00A76C93">
        <w:rPr>
          <w:spacing w:val="-15"/>
          <w:sz w:val="24"/>
          <w:szCs w:val="24"/>
        </w:rPr>
        <w:t xml:space="preserve"> </w:t>
      </w:r>
      <w:r w:rsidR="00615E1E">
        <w:rPr>
          <w:sz w:val="24"/>
          <w:szCs w:val="24"/>
        </w:rPr>
        <w:t>At</w:t>
      </w:r>
      <w:r w:rsidR="00615E1E" w:rsidRPr="00A76C93">
        <w:rPr>
          <w:spacing w:val="-19"/>
          <w:sz w:val="24"/>
          <w:szCs w:val="24"/>
        </w:rPr>
        <w:t xml:space="preserve"> </w:t>
      </w:r>
      <w:r w:rsidR="00615E1E" w:rsidRPr="00A76C93">
        <w:rPr>
          <w:sz w:val="24"/>
          <w:szCs w:val="24"/>
        </w:rPr>
        <w:t>present,</w:t>
      </w:r>
      <w:r w:rsidR="00615E1E" w:rsidRPr="00A76C93">
        <w:rPr>
          <w:spacing w:val="-15"/>
          <w:sz w:val="24"/>
          <w:szCs w:val="24"/>
        </w:rPr>
        <w:t xml:space="preserve"> </w:t>
      </w:r>
      <w:r w:rsidR="00615E1E" w:rsidRPr="00A76C93">
        <w:rPr>
          <w:sz w:val="24"/>
          <w:szCs w:val="24"/>
        </w:rPr>
        <w:t>an</w:t>
      </w:r>
      <w:r w:rsidR="00615E1E" w:rsidRPr="00A76C93">
        <w:rPr>
          <w:spacing w:val="-20"/>
          <w:sz w:val="24"/>
          <w:szCs w:val="24"/>
        </w:rPr>
        <w:t xml:space="preserve"> </w:t>
      </w:r>
      <w:r w:rsidR="00615E1E" w:rsidRPr="00A76C93">
        <w:rPr>
          <w:sz w:val="24"/>
          <w:szCs w:val="24"/>
        </w:rPr>
        <w:t>optimum</w:t>
      </w:r>
      <w:r w:rsidR="00615E1E" w:rsidRPr="00A76C93">
        <w:rPr>
          <w:spacing w:val="-15"/>
          <w:sz w:val="24"/>
          <w:szCs w:val="24"/>
        </w:rPr>
        <w:t xml:space="preserve"> </w:t>
      </w:r>
      <w:r w:rsidR="00615E1E">
        <w:rPr>
          <w:sz w:val="24"/>
          <w:szCs w:val="24"/>
        </w:rPr>
        <w:t xml:space="preserve">knowledge of </w:t>
      </w:r>
      <w:proofErr w:type="spellStart"/>
      <w:r w:rsidR="00615E1E">
        <w:rPr>
          <w:sz w:val="24"/>
          <w:szCs w:val="24"/>
        </w:rPr>
        <w:t>microparticles</w:t>
      </w:r>
      <w:proofErr w:type="spellEnd"/>
      <w:r w:rsidR="00615E1E">
        <w:rPr>
          <w:sz w:val="24"/>
          <w:szCs w:val="24"/>
        </w:rPr>
        <w:t xml:space="preserve"> and its types are known and are also been constantly evolved.</w:t>
      </w:r>
    </w:p>
    <w:p w:rsidR="00615E1E" w:rsidRDefault="00615E1E" w:rsidP="00615E1E">
      <w:pPr>
        <w:pStyle w:val="BodyText"/>
        <w:spacing w:before="90" w:line="360" w:lineRule="auto"/>
        <w:ind w:left="300" w:right="445"/>
        <w:jc w:val="both"/>
        <w:rPr>
          <w:sz w:val="24"/>
          <w:szCs w:val="24"/>
        </w:rPr>
      </w:pPr>
      <w:r w:rsidRPr="00A76C93">
        <w:rPr>
          <w:spacing w:val="-1"/>
          <w:w w:val="90"/>
          <w:sz w:val="24"/>
          <w:szCs w:val="24"/>
        </w:rPr>
        <w:t>The</w:t>
      </w:r>
      <w:r w:rsidRPr="00A76C93">
        <w:rPr>
          <w:spacing w:val="8"/>
          <w:w w:val="90"/>
          <w:sz w:val="24"/>
          <w:szCs w:val="24"/>
        </w:rPr>
        <w:t xml:space="preserve"> </w:t>
      </w:r>
      <w:r w:rsidRPr="00A76C93">
        <w:rPr>
          <w:spacing w:val="-1"/>
          <w:w w:val="90"/>
          <w:sz w:val="24"/>
          <w:szCs w:val="24"/>
        </w:rPr>
        <w:t>important</w:t>
      </w:r>
      <w:r w:rsidRPr="00A76C93">
        <w:rPr>
          <w:spacing w:val="6"/>
          <w:w w:val="90"/>
          <w:sz w:val="24"/>
          <w:szCs w:val="24"/>
        </w:rPr>
        <w:t xml:space="preserve"> </w:t>
      </w:r>
      <w:r w:rsidRPr="00A76C93">
        <w:rPr>
          <w:spacing w:val="-1"/>
          <w:w w:val="90"/>
          <w:sz w:val="24"/>
          <w:szCs w:val="24"/>
        </w:rPr>
        <w:t>property</w:t>
      </w:r>
      <w:r w:rsidRPr="00A76C93">
        <w:rPr>
          <w:spacing w:val="3"/>
          <w:w w:val="90"/>
          <w:sz w:val="24"/>
          <w:szCs w:val="24"/>
        </w:rPr>
        <w:t xml:space="preserve"> </w:t>
      </w:r>
      <w:r w:rsidRPr="00A76C93">
        <w:rPr>
          <w:spacing w:val="-1"/>
          <w:w w:val="90"/>
          <w:sz w:val="24"/>
          <w:szCs w:val="24"/>
        </w:rPr>
        <w:t>of</w:t>
      </w:r>
      <w:r w:rsidRPr="00A76C93">
        <w:rPr>
          <w:spacing w:val="6"/>
          <w:w w:val="90"/>
          <w:sz w:val="24"/>
          <w:szCs w:val="24"/>
        </w:rPr>
        <w:t xml:space="preserve"> </w:t>
      </w:r>
      <w:r>
        <w:rPr>
          <w:spacing w:val="6"/>
          <w:w w:val="90"/>
          <w:sz w:val="24"/>
          <w:szCs w:val="24"/>
        </w:rPr>
        <w:t xml:space="preserve">the various types of </w:t>
      </w:r>
      <w:proofErr w:type="spellStart"/>
      <w:r>
        <w:rPr>
          <w:sz w:val="24"/>
          <w:szCs w:val="24"/>
        </w:rPr>
        <w:t>microparticles</w:t>
      </w:r>
      <w:proofErr w:type="spellEnd"/>
      <w:r w:rsidRPr="00A76C93">
        <w:rPr>
          <w:spacing w:val="-1"/>
          <w:w w:val="90"/>
          <w:sz w:val="24"/>
          <w:szCs w:val="24"/>
        </w:rPr>
        <w:t xml:space="preserve"> is</w:t>
      </w:r>
      <w:r w:rsidRPr="00A76C93">
        <w:rPr>
          <w:spacing w:val="-16"/>
          <w:w w:val="90"/>
          <w:sz w:val="24"/>
          <w:szCs w:val="24"/>
        </w:rPr>
        <w:t xml:space="preserve"> </w:t>
      </w:r>
      <w:r w:rsidRPr="00A76C93">
        <w:rPr>
          <w:w w:val="90"/>
          <w:sz w:val="24"/>
          <w:szCs w:val="24"/>
        </w:rPr>
        <w:t>their</w:t>
      </w:r>
      <w:r w:rsidRPr="00A76C93">
        <w:rPr>
          <w:spacing w:val="-16"/>
          <w:w w:val="90"/>
          <w:sz w:val="24"/>
          <w:szCs w:val="24"/>
        </w:rPr>
        <w:t xml:space="preserve"> </w:t>
      </w:r>
      <w:r w:rsidRPr="00A76C93">
        <w:rPr>
          <w:w w:val="90"/>
          <w:sz w:val="24"/>
          <w:szCs w:val="24"/>
        </w:rPr>
        <w:t>flexibility,</w:t>
      </w:r>
      <w:r w:rsidRPr="00A76C93">
        <w:rPr>
          <w:spacing w:val="-15"/>
          <w:w w:val="90"/>
          <w:sz w:val="24"/>
          <w:szCs w:val="24"/>
        </w:rPr>
        <w:t xml:space="preserve"> </w:t>
      </w:r>
      <w:r w:rsidRPr="00A76C93">
        <w:rPr>
          <w:w w:val="90"/>
          <w:sz w:val="24"/>
          <w:szCs w:val="24"/>
        </w:rPr>
        <w:t>which</w:t>
      </w:r>
      <w:r w:rsidRPr="00A76C93">
        <w:rPr>
          <w:spacing w:val="-18"/>
          <w:w w:val="90"/>
          <w:sz w:val="24"/>
          <w:szCs w:val="24"/>
        </w:rPr>
        <w:t xml:space="preserve"> </w:t>
      </w:r>
      <w:r w:rsidRPr="00A76C93">
        <w:rPr>
          <w:w w:val="90"/>
          <w:sz w:val="24"/>
          <w:szCs w:val="24"/>
        </w:rPr>
        <w:t>enable</w:t>
      </w:r>
      <w:r w:rsidRPr="00A76C93">
        <w:rPr>
          <w:spacing w:val="-16"/>
          <w:w w:val="90"/>
          <w:sz w:val="24"/>
          <w:szCs w:val="24"/>
        </w:rPr>
        <w:t xml:space="preserve"> </w:t>
      </w:r>
      <w:r w:rsidRPr="00A76C93">
        <w:rPr>
          <w:w w:val="90"/>
          <w:sz w:val="24"/>
          <w:szCs w:val="24"/>
        </w:rPr>
        <w:t>them</w:t>
      </w:r>
      <w:r w:rsidRPr="00A76C93">
        <w:rPr>
          <w:spacing w:val="-18"/>
          <w:w w:val="90"/>
          <w:sz w:val="24"/>
          <w:szCs w:val="24"/>
        </w:rPr>
        <w:t xml:space="preserve"> </w:t>
      </w:r>
      <w:r w:rsidRPr="00A76C93">
        <w:rPr>
          <w:w w:val="90"/>
          <w:sz w:val="24"/>
          <w:szCs w:val="24"/>
        </w:rPr>
        <w:t>to</w:t>
      </w:r>
      <w:r w:rsidRPr="00A76C93">
        <w:rPr>
          <w:spacing w:val="-16"/>
          <w:w w:val="90"/>
          <w:sz w:val="24"/>
          <w:szCs w:val="24"/>
        </w:rPr>
        <w:t xml:space="preserve"> </w:t>
      </w:r>
      <w:r w:rsidRPr="00A76C93">
        <w:rPr>
          <w:w w:val="90"/>
          <w:sz w:val="24"/>
          <w:szCs w:val="24"/>
        </w:rPr>
        <w:t>cross</w:t>
      </w:r>
      <w:r w:rsidRPr="00A76C93">
        <w:rPr>
          <w:spacing w:val="5"/>
          <w:w w:val="90"/>
          <w:sz w:val="24"/>
          <w:szCs w:val="24"/>
        </w:rPr>
        <w:t xml:space="preserve"> </w:t>
      </w:r>
      <w:r w:rsidRPr="00A76C93">
        <w:rPr>
          <w:w w:val="90"/>
          <w:sz w:val="24"/>
          <w:szCs w:val="24"/>
        </w:rPr>
        <w:t>biological</w:t>
      </w:r>
      <w:r w:rsidRPr="00A76C93">
        <w:rPr>
          <w:spacing w:val="2"/>
          <w:w w:val="90"/>
          <w:sz w:val="24"/>
          <w:szCs w:val="24"/>
        </w:rPr>
        <w:t xml:space="preserve"> </w:t>
      </w:r>
      <w:r w:rsidRPr="00A76C93">
        <w:rPr>
          <w:w w:val="90"/>
          <w:sz w:val="24"/>
          <w:szCs w:val="24"/>
        </w:rPr>
        <w:t>membranes</w:t>
      </w:r>
      <w:r w:rsidRPr="00A76C93">
        <w:rPr>
          <w:spacing w:val="1"/>
          <w:w w:val="90"/>
          <w:sz w:val="24"/>
          <w:szCs w:val="24"/>
        </w:rPr>
        <w:t xml:space="preserve"> </w:t>
      </w:r>
      <w:r w:rsidRPr="00A76C93">
        <w:rPr>
          <w:w w:val="90"/>
          <w:sz w:val="24"/>
          <w:szCs w:val="24"/>
        </w:rPr>
        <w:t>without</w:t>
      </w:r>
      <w:r w:rsidRPr="00A76C93">
        <w:rPr>
          <w:spacing w:val="-51"/>
          <w:w w:val="90"/>
          <w:sz w:val="24"/>
          <w:szCs w:val="24"/>
        </w:rPr>
        <w:t xml:space="preserve"> </w:t>
      </w:r>
      <w:r w:rsidRPr="00A76C93">
        <w:rPr>
          <w:spacing w:val="-1"/>
          <w:w w:val="95"/>
          <w:sz w:val="24"/>
          <w:szCs w:val="24"/>
        </w:rPr>
        <w:t>rupturing.</w:t>
      </w:r>
      <w:r w:rsidRPr="00A76C93">
        <w:rPr>
          <w:spacing w:val="-26"/>
          <w:w w:val="95"/>
          <w:sz w:val="24"/>
          <w:szCs w:val="24"/>
        </w:rPr>
        <w:t xml:space="preserve"> </w:t>
      </w:r>
      <w:r>
        <w:rPr>
          <w:spacing w:val="-1"/>
          <w:w w:val="95"/>
          <w:sz w:val="24"/>
          <w:szCs w:val="24"/>
        </w:rPr>
        <w:t xml:space="preserve">Much research shall be further done to </w:t>
      </w:r>
      <w:r w:rsidRPr="00A76C93">
        <w:rPr>
          <w:w w:val="95"/>
          <w:sz w:val="24"/>
          <w:szCs w:val="24"/>
        </w:rPr>
        <w:t>increase</w:t>
      </w:r>
      <w:r w:rsidRPr="00A76C93">
        <w:rPr>
          <w:spacing w:val="-22"/>
          <w:w w:val="95"/>
          <w:sz w:val="24"/>
          <w:szCs w:val="24"/>
        </w:rPr>
        <w:t xml:space="preserve"> </w:t>
      </w:r>
      <w:r w:rsidRPr="00A76C93">
        <w:rPr>
          <w:w w:val="95"/>
          <w:sz w:val="24"/>
          <w:szCs w:val="24"/>
        </w:rPr>
        <w:t>the</w:t>
      </w:r>
      <w:r w:rsidRPr="00A76C93">
        <w:rPr>
          <w:spacing w:val="-26"/>
          <w:w w:val="95"/>
          <w:sz w:val="24"/>
          <w:szCs w:val="24"/>
        </w:rPr>
        <w:t xml:space="preserve"> </w:t>
      </w:r>
      <w:r w:rsidRPr="00A76C93">
        <w:rPr>
          <w:w w:val="95"/>
          <w:sz w:val="24"/>
          <w:szCs w:val="24"/>
        </w:rPr>
        <w:t>vesicle</w:t>
      </w:r>
      <w:r w:rsidRPr="00A76C93">
        <w:rPr>
          <w:spacing w:val="-18"/>
          <w:w w:val="95"/>
          <w:sz w:val="24"/>
          <w:szCs w:val="24"/>
        </w:rPr>
        <w:t xml:space="preserve"> </w:t>
      </w:r>
      <w:r w:rsidRPr="00A76C93">
        <w:rPr>
          <w:w w:val="95"/>
          <w:sz w:val="24"/>
          <w:szCs w:val="24"/>
        </w:rPr>
        <w:t>flexibility</w:t>
      </w:r>
      <w:r>
        <w:rPr>
          <w:w w:val="95"/>
          <w:sz w:val="24"/>
          <w:szCs w:val="24"/>
        </w:rPr>
        <w:t xml:space="preserve"> </w:t>
      </w:r>
      <w:proofErr w:type="spellStart"/>
      <w:r w:rsidRPr="00A76C93">
        <w:rPr>
          <w:w w:val="95"/>
          <w:sz w:val="24"/>
          <w:szCs w:val="24"/>
        </w:rPr>
        <w:t>whichd</w:t>
      </w:r>
      <w:proofErr w:type="spellEnd"/>
      <w:r>
        <w:rPr>
          <w:w w:val="95"/>
          <w:sz w:val="24"/>
          <w:szCs w:val="24"/>
        </w:rPr>
        <w:t xml:space="preserve"> </w:t>
      </w:r>
      <w:r w:rsidRPr="00A76C93">
        <w:rPr>
          <w:w w:val="95"/>
          <w:sz w:val="24"/>
          <w:szCs w:val="24"/>
        </w:rPr>
        <w:t>stabilizes</w:t>
      </w:r>
      <w:r w:rsidRPr="00A76C93">
        <w:rPr>
          <w:spacing w:val="-55"/>
          <w:w w:val="95"/>
          <w:sz w:val="24"/>
          <w:szCs w:val="24"/>
        </w:rPr>
        <w:t xml:space="preserve"> </w:t>
      </w:r>
      <w:r w:rsidRPr="00A76C93">
        <w:rPr>
          <w:sz w:val="24"/>
          <w:szCs w:val="24"/>
        </w:rPr>
        <w:t>the</w:t>
      </w:r>
      <w:r>
        <w:rPr>
          <w:sz w:val="24"/>
          <w:szCs w:val="24"/>
        </w:rPr>
        <w:t xml:space="preserve"> </w:t>
      </w:r>
      <w:r w:rsidRPr="00A76C93">
        <w:rPr>
          <w:sz w:val="24"/>
          <w:szCs w:val="24"/>
        </w:rPr>
        <w:t>lipid</w:t>
      </w:r>
      <w:r>
        <w:rPr>
          <w:sz w:val="24"/>
          <w:szCs w:val="24"/>
        </w:rPr>
        <w:t xml:space="preserve"> </w:t>
      </w:r>
      <w:r w:rsidRPr="00A76C93">
        <w:rPr>
          <w:sz w:val="24"/>
          <w:szCs w:val="24"/>
        </w:rPr>
        <w:t>bilayers</w:t>
      </w:r>
      <w:r>
        <w:rPr>
          <w:sz w:val="24"/>
          <w:szCs w:val="24"/>
        </w:rPr>
        <w:t xml:space="preserve"> </w:t>
      </w:r>
      <w:r w:rsidRPr="00A76C93">
        <w:rPr>
          <w:sz w:val="24"/>
          <w:szCs w:val="24"/>
        </w:rPr>
        <w:t>of</w:t>
      </w:r>
      <w:r>
        <w:rPr>
          <w:sz w:val="24"/>
          <w:szCs w:val="24"/>
        </w:rPr>
        <w:t xml:space="preserve"> </w:t>
      </w:r>
      <w:r w:rsidRPr="00A76C93">
        <w:rPr>
          <w:sz w:val="24"/>
          <w:szCs w:val="24"/>
        </w:rPr>
        <w:t>the</w:t>
      </w:r>
      <w:r>
        <w:rPr>
          <w:sz w:val="24"/>
          <w:szCs w:val="24"/>
        </w:rPr>
        <w:t xml:space="preserve"> </w:t>
      </w:r>
      <w:r w:rsidRPr="00A76C93">
        <w:rPr>
          <w:sz w:val="24"/>
          <w:szCs w:val="24"/>
        </w:rPr>
        <w:t>vesicles</w:t>
      </w:r>
      <w:r w:rsidRPr="00A76C93">
        <w:rPr>
          <w:spacing w:val="-19"/>
          <w:sz w:val="24"/>
          <w:szCs w:val="24"/>
        </w:rPr>
        <w:t xml:space="preserve"> </w:t>
      </w:r>
      <w:r w:rsidRPr="00A76C93">
        <w:rPr>
          <w:sz w:val="24"/>
          <w:szCs w:val="24"/>
        </w:rPr>
        <w:t>but</w:t>
      </w:r>
      <w:r>
        <w:rPr>
          <w:sz w:val="24"/>
          <w:szCs w:val="24"/>
        </w:rPr>
        <w:t xml:space="preserve"> </w:t>
      </w:r>
      <w:r w:rsidRPr="00A76C93">
        <w:rPr>
          <w:sz w:val="24"/>
          <w:szCs w:val="24"/>
        </w:rPr>
        <w:t>maintains</w:t>
      </w:r>
      <w:r>
        <w:rPr>
          <w:sz w:val="24"/>
          <w:szCs w:val="24"/>
        </w:rPr>
        <w:t xml:space="preserve"> </w:t>
      </w:r>
      <w:r w:rsidRPr="00A76C93">
        <w:rPr>
          <w:sz w:val="24"/>
          <w:szCs w:val="24"/>
        </w:rPr>
        <w:t>their</w:t>
      </w:r>
      <w:r>
        <w:rPr>
          <w:sz w:val="24"/>
          <w:szCs w:val="24"/>
        </w:rPr>
        <w:t xml:space="preserve"> </w:t>
      </w:r>
      <w:r w:rsidRPr="00A76C93">
        <w:rPr>
          <w:sz w:val="24"/>
          <w:szCs w:val="24"/>
        </w:rPr>
        <w:t>stability</w:t>
      </w:r>
      <w:r>
        <w:rPr>
          <w:sz w:val="24"/>
          <w:szCs w:val="24"/>
        </w:rPr>
        <w:t xml:space="preserve"> </w:t>
      </w:r>
      <w:r w:rsidRPr="00A76C93">
        <w:rPr>
          <w:sz w:val="24"/>
          <w:szCs w:val="24"/>
        </w:rPr>
        <w:t>even</w:t>
      </w:r>
      <w:r>
        <w:rPr>
          <w:sz w:val="24"/>
          <w:szCs w:val="24"/>
        </w:rPr>
        <w:t xml:space="preserve"> </w:t>
      </w:r>
      <w:r w:rsidRPr="00A76C93">
        <w:rPr>
          <w:sz w:val="24"/>
          <w:szCs w:val="24"/>
        </w:rPr>
        <w:t>during</w:t>
      </w:r>
      <w:r>
        <w:rPr>
          <w:sz w:val="24"/>
          <w:szCs w:val="24"/>
        </w:rPr>
        <w:t xml:space="preserve"> en</w:t>
      </w:r>
      <w:r w:rsidRPr="00A76C93">
        <w:rPr>
          <w:sz w:val="24"/>
          <w:szCs w:val="24"/>
        </w:rPr>
        <w:t>large</w:t>
      </w:r>
      <w:r>
        <w:rPr>
          <w:sz w:val="24"/>
          <w:szCs w:val="24"/>
        </w:rPr>
        <w:t xml:space="preserve">d </w:t>
      </w:r>
      <w:r w:rsidRPr="00A76C93">
        <w:rPr>
          <w:sz w:val="24"/>
          <w:szCs w:val="24"/>
        </w:rPr>
        <w:t>deformations.</w:t>
      </w:r>
    </w:p>
    <w:p w:rsidR="00615E1E" w:rsidRDefault="00615E1E" w:rsidP="00615E1E">
      <w:pPr>
        <w:pStyle w:val="BodyText"/>
        <w:spacing w:before="90" w:line="360" w:lineRule="auto"/>
        <w:ind w:left="300" w:right="445"/>
        <w:jc w:val="both"/>
        <w:rPr>
          <w:sz w:val="24"/>
          <w:szCs w:val="24"/>
        </w:rPr>
      </w:pPr>
    </w:p>
    <w:p w:rsidR="00615E1E" w:rsidRDefault="00615E1E" w:rsidP="00615E1E">
      <w:pPr>
        <w:rPr>
          <w:rFonts w:ascii="Times New Roman" w:hAnsi="Times New Roman" w:cs="Times New Roman"/>
          <w:b/>
          <w:sz w:val="24"/>
          <w:szCs w:val="24"/>
        </w:rPr>
      </w:pPr>
      <w:r w:rsidRPr="00957973">
        <w:rPr>
          <w:rFonts w:ascii="Times New Roman" w:hAnsi="Times New Roman" w:cs="Times New Roman"/>
          <w:b/>
          <w:sz w:val="24"/>
          <w:szCs w:val="24"/>
        </w:rPr>
        <w:t>Reference</w:t>
      </w:r>
      <w:r>
        <w:rPr>
          <w:rFonts w:ascii="Times New Roman" w:hAnsi="Times New Roman" w:cs="Times New Roman"/>
          <w:b/>
          <w:sz w:val="24"/>
          <w:szCs w:val="24"/>
        </w:rPr>
        <w:t>s</w:t>
      </w:r>
      <w:r w:rsidRPr="00957973">
        <w:rPr>
          <w:rFonts w:ascii="Times New Roman" w:hAnsi="Times New Roman" w:cs="Times New Roman"/>
          <w:b/>
          <w:sz w:val="24"/>
          <w:szCs w:val="24"/>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Yang, F.J.; Chen, X.; Huang, M.C.; Yang, Q.; </w:t>
      </w:r>
      <w:proofErr w:type="spellStart"/>
      <w:r w:rsidRPr="00D65386">
        <w:rPr>
          <w:rFonts w:ascii="Times New Roman" w:hAnsi="Times New Roman" w:cs="Times New Roman"/>
          <w:color w:val="222222"/>
          <w:sz w:val="20"/>
          <w:szCs w:val="20"/>
        </w:rPr>
        <w:t>Cai</w:t>
      </w:r>
      <w:proofErr w:type="spellEnd"/>
      <w:r w:rsidRPr="00D65386">
        <w:rPr>
          <w:rFonts w:ascii="Times New Roman" w:hAnsi="Times New Roman" w:cs="Times New Roman"/>
          <w:color w:val="222222"/>
          <w:sz w:val="20"/>
          <w:szCs w:val="20"/>
        </w:rPr>
        <w:t>, X.X.; Chen, X.; Wang, S.Y. Molecular characteristics and structure–activity relationships of food-derived bioactive peptides. </w:t>
      </w:r>
      <w:r w:rsidRPr="00D65386">
        <w:rPr>
          <w:rStyle w:val="html-italic"/>
          <w:rFonts w:ascii="Times New Roman" w:hAnsi="Times New Roman" w:cs="Times New Roman"/>
          <w:i/>
          <w:iCs/>
          <w:color w:val="222222"/>
          <w:sz w:val="20"/>
          <w:szCs w:val="20"/>
        </w:rPr>
        <w:t xml:space="preserve">J. </w:t>
      </w:r>
      <w:proofErr w:type="spellStart"/>
      <w:r w:rsidRPr="00D65386">
        <w:rPr>
          <w:rStyle w:val="html-italic"/>
          <w:rFonts w:ascii="Times New Roman" w:hAnsi="Times New Roman" w:cs="Times New Roman"/>
          <w:i/>
          <w:iCs/>
          <w:color w:val="222222"/>
          <w:sz w:val="20"/>
          <w:szCs w:val="20"/>
        </w:rPr>
        <w:t>Integr</w:t>
      </w:r>
      <w:proofErr w:type="spellEnd"/>
      <w:r w:rsidRPr="00D65386">
        <w:rPr>
          <w:rStyle w:val="html-italic"/>
          <w:rFonts w:ascii="Times New Roman" w:hAnsi="Times New Roman" w:cs="Times New Roman"/>
          <w:i/>
          <w:iCs/>
          <w:color w:val="222222"/>
          <w:sz w:val="20"/>
          <w:szCs w:val="20"/>
        </w:rPr>
        <w:t>. Agric.</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20</w:t>
      </w:r>
      <w:r w:rsidRPr="00D65386">
        <w:rPr>
          <w:rFonts w:ascii="Times New Roman" w:hAnsi="Times New Roman" w:cs="Times New Roman"/>
          <w:color w:val="222222"/>
          <w:sz w:val="20"/>
          <w:szCs w:val="20"/>
        </w:rPr>
        <w:t>, 2313–2332. [</w:t>
      </w:r>
      <w:hyperlink r:id="rId1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"https://doi.org/10.1016/S2095-3119(20)63463-3"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Jose, M.L.; Paulo, E.S.; </w:t>
      </w:r>
      <w:proofErr w:type="spellStart"/>
      <w:r w:rsidRPr="00D65386">
        <w:rPr>
          <w:rFonts w:ascii="Times New Roman" w:hAnsi="Times New Roman" w:cs="Times New Roman"/>
          <w:color w:val="222222"/>
          <w:sz w:val="20"/>
          <w:szCs w:val="20"/>
        </w:rPr>
        <w:t>Munekata</w:t>
      </w:r>
      <w:proofErr w:type="spellEnd"/>
      <w:r w:rsidRPr="00D65386">
        <w:rPr>
          <w:rFonts w:ascii="Times New Roman" w:hAnsi="Times New Roman" w:cs="Times New Roman"/>
          <w:color w:val="222222"/>
          <w:sz w:val="20"/>
          <w:szCs w:val="20"/>
        </w:rPr>
        <w:t>, B.G.; Francisco, J.B.; Leticia, M.; Cristina, P.S.; Fidel, T. Bioactive peptides as natural antioxidants in food products—A review. </w:t>
      </w:r>
      <w:r w:rsidRPr="00D65386">
        <w:rPr>
          <w:rStyle w:val="html-italic"/>
          <w:rFonts w:ascii="Times New Roman" w:hAnsi="Times New Roman" w:cs="Times New Roman"/>
          <w:i/>
          <w:iCs/>
          <w:color w:val="222222"/>
          <w:sz w:val="20"/>
          <w:szCs w:val="20"/>
        </w:rPr>
        <w:t>Trends Food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2018</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79</w:t>
      </w:r>
      <w:r w:rsidRPr="00D65386">
        <w:rPr>
          <w:rFonts w:ascii="Times New Roman" w:hAnsi="Times New Roman" w:cs="Times New Roman"/>
          <w:color w:val="222222"/>
          <w:sz w:val="20"/>
          <w:szCs w:val="20"/>
        </w:rPr>
        <w:t>, 136–147. [</w:t>
      </w:r>
      <w:hyperlink r:id="rId1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"https://doi.org/10.1016/j.tifs.2018.07.003"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Shukla</w:t>
      </w:r>
      <w:proofErr w:type="spellEnd"/>
      <w:r w:rsidRPr="00D65386">
        <w:rPr>
          <w:rFonts w:ascii="Times New Roman" w:hAnsi="Times New Roman" w:cs="Times New Roman"/>
          <w:color w:val="222222"/>
          <w:sz w:val="20"/>
          <w:szCs w:val="20"/>
        </w:rPr>
        <w:t xml:space="preserve">, P.; </w:t>
      </w:r>
      <w:proofErr w:type="spellStart"/>
      <w:r w:rsidRPr="00D65386">
        <w:rPr>
          <w:rFonts w:ascii="Times New Roman" w:hAnsi="Times New Roman" w:cs="Times New Roman"/>
          <w:color w:val="222222"/>
          <w:sz w:val="20"/>
          <w:szCs w:val="20"/>
        </w:rPr>
        <w:t>Chopda</w:t>
      </w:r>
      <w:proofErr w:type="spellEnd"/>
      <w:r w:rsidRPr="00D65386">
        <w:rPr>
          <w:rFonts w:ascii="Times New Roman" w:hAnsi="Times New Roman" w:cs="Times New Roman"/>
          <w:color w:val="222222"/>
          <w:sz w:val="20"/>
          <w:szCs w:val="20"/>
        </w:rPr>
        <w:t xml:space="preserve">, K.; </w:t>
      </w:r>
      <w:proofErr w:type="spellStart"/>
      <w:r w:rsidRPr="00D65386">
        <w:rPr>
          <w:rFonts w:ascii="Times New Roman" w:hAnsi="Times New Roman" w:cs="Times New Roman"/>
          <w:color w:val="222222"/>
          <w:sz w:val="20"/>
          <w:szCs w:val="20"/>
        </w:rPr>
        <w:t>Sakure</w:t>
      </w:r>
      <w:proofErr w:type="spellEnd"/>
      <w:r w:rsidRPr="00D65386">
        <w:rPr>
          <w:rFonts w:ascii="Times New Roman" w:hAnsi="Times New Roman" w:cs="Times New Roman"/>
          <w:color w:val="222222"/>
          <w:sz w:val="20"/>
          <w:szCs w:val="20"/>
        </w:rPr>
        <w:t xml:space="preserve">, A.; </w:t>
      </w:r>
      <w:proofErr w:type="spellStart"/>
      <w:r w:rsidRPr="00D65386">
        <w:rPr>
          <w:rFonts w:ascii="Times New Roman" w:hAnsi="Times New Roman" w:cs="Times New Roman"/>
          <w:color w:val="222222"/>
          <w:sz w:val="20"/>
          <w:szCs w:val="20"/>
        </w:rPr>
        <w:t>Hati</w:t>
      </w:r>
      <w:proofErr w:type="spellEnd"/>
      <w:r w:rsidRPr="00D65386">
        <w:rPr>
          <w:rFonts w:ascii="Times New Roman" w:hAnsi="Times New Roman" w:cs="Times New Roman"/>
          <w:color w:val="222222"/>
          <w:sz w:val="20"/>
          <w:szCs w:val="20"/>
        </w:rPr>
        <w:t>, S. Current Trends and Applications of Food Derived Antihypertensive Peptides for the Management of Cardiovascular Disease. </w:t>
      </w:r>
      <w:r w:rsidRPr="00D65386">
        <w:rPr>
          <w:rStyle w:val="html-italic"/>
          <w:rFonts w:ascii="Times New Roman" w:hAnsi="Times New Roman" w:cs="Times New Roman"/>
          <w:i/>
          <w:iCs/>
          <w:color w:val="222222"/>
          <w:sz w:val="20"/>
          <w:szCs w:val="20"/>
        </w:rPr>
        <w:t xml:space="preserve">Protein </w:t>
      </w:r>
      <w:proofErr w:type="spellStart"/>
      <w:r w:rsidRPr="00D65386">
        <w:rPr>
          <w:rStyle w:val="html-italic"/>
          <w:rFonts w:ascii="Times New Roman" w:hAnsi="Times New Roman" w:cs="Times New Roman"/>
          <w:i/>
          <w:iCs/>
          <w:color w:val="222222"/>
          <w:sz w:val="20"/>
          <w:szCs w:val="20"/>
        </w:rPr>
        <w:t>Pept</w:t>
      </w:r>
      <w:proofErr w:type="spellEnd"/>
      <w:r w:rsidRPr="00D65386">
        <w:rPr>
          <w:rStyle w:val="html-italic"/>
          <w:rFonts w:ascii="Times New Roman" w:hAnsi="Times New Roman" w:cs="Times New Roman"/>
          <w:i/>
          <w:iCs/>
          <w:color w:val="222222"/>
          <w:sz w:val="20"/>
          <w:szCs w:val="20"/>
        </w:rPr>
        <w:t xml:space="preserve">. </w:t>
      </w:r>
      <w:proofErr w:type="spellStart"/>
      <w:r w:rsidRPr="00D65386">
        <w:rPr>
          <w:rStyle w:val="html-italic"/>
          <w:rFonts w:ascii="Times New Roman" w:hAnsi="Times New Roman" w:cs="Times New Roman"/>
          <w:i/>
          <w:iCs/>
          <w:color w:val="222222"/>
          <w:sz w:val="20"/>
          <w:szCs w:val="20"/>
        </w:rPr>
        <w:t>Lett</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29</w:t>
      </w:r>
      <w:r w:rsidRPr="00D65386">
        <w:rPr>
          <w:rFonts w:ascii="Times New Roman" w:hAnsi="Times New Roman" w:cs="Times New Roman"/>
          <w:color w:val="222222"/>
          <w:sz w:val="20"/>
          <w:szCs w:val="20"/>
        </w:rPr>
        <w:t>, 408–428. [</w:t>
      </w:r>
      <w:hyperlink r:id="rId1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"https://doi.org/10.2174/0929866529666220106100225"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Moscoso</w:t>
      </w:r>
      <w:proofErr w:type="spellEnd"/>
      <w:r w:rsidRPr="00D65386">
        <w:rPr>
          <w:rFonts w:ascii="Times New Roman" w:hAnsi="Times New Roman" w:cs="Times New Roman"/>
          <w:color w:val="222222"/>
          <w:sz w:val="20"/>
          <w:szCs w:val="20"/>
        </w:rPr>
        <w:t xml:space="preserve">, M.G.; </w:t>
      </w:r>
      <w:proofErr w:type="spellStart"/>
      <w:r w:rsidRPr="00D65386">
        <w:rPr>
          <w:rFonts w:ascii="Times New Roman" w:hAnsi="Times New Roman" w:cs="Times New Roman"/>
          <w:color w:val="222222"/>
          <w:sz w:val="20"/>
          <w:szCs w:val="20"/>
        </w:rPr>
        <w:t>Zavaleta</w:t>
      </w:r>
      <w:proofErr w:type="spellEnd"/>
      <w:r w:rsidRPr="00D65386">
        <w:rPr>
          <w:rFonts w:ascii="Times New Roman" w:hAnsi="Times New Roman" w:cs="Times New Roman"/>
          <w:color w:val="222222"/>
          <w:sz w:val="20"/>
          <w:szCs w:val="20"/>
        </w:rPr>
        <w:t xml:space="preserve">, A.I.; </w:t>
      </w:r>
      <w:proofErr w:type="spellStart"/>
      <w:r w:rsidRPr="00D65386">
        <w:rPr>
          <w:rFonts w:ascii="Times New Roman" w:hAnsi="Times New Roman" w:cs="Times New Roman"/>
          <w:color w:val="222222"/>
          <w:sz w:val="20"/>
          <w:szCs w:val="20"/>
        </w:rPr>
        <w:t>Mujica</w:t>
      </w:r>
      <w:proofErr w:type="spellEnd"/>
      <w:r w:rsidRPr="00D65386">
        <w:rPr>
          <w:rFonts w:ascii="Times New Roman" w:hAnsi="Times New Roman" w:cs="Times New Roman"/>
          <w:color w:val="222222"/>
          <w:sz w:val="20"/>
          <w:szCs w:val="20"/>
        </w:rPr>
        <w:t xml:space="preserve">, Á.; </w:t>
      </w:r>
      <w:proofErr w:type="spellStart"/>
      <w:r w:rsidRPr="00D65386">
        <w:rPr>
          <w:rFonts w:ascii="Times New Roman" w:hAnsi="Times New Roman" w:cs="Times New Roman"/>
          <w:color w:val="222222"/>
          <w:sz w:val="20"/>
          <w:szCs w:val="20"/>
        </w:rPr>
        <w:t>Arnao</w:t>
      </w:r>
      <w:proofErr w:type="spellEnd"/>
      <w:r w:rsidRPr="00D65386">
        <w:rPr>
          <w:rFonts w:ascii="Times New Roman" w:hAnsi="Times New Roman" w:cs="Times New Roman"/>
          <w:color w:val="222222"/>
          <w:sz w:val="20"/>
          <w:szCs w:val="20"/>
        </w:rPr>
        <w:t xml:space="preserve">, I.; </w:t>
      </w:r>
      <w:proofErr w:type="spellStart"/>
      <w:r w:rsidRPr="00D65386">
        <w:rPr>
          <w:rFonts w:ascii="Times New Roman" w:hAnsi="Times New Roman" w:cs="Times New Roman"/>
          <w:color w:val="222222"/>
          <w:sz w:val="20"/>
          <w:szCs w:val="20"/>
        </w:rPr>
        <w:t>Moscoso</w:t>
      </w:r>
      <w:proofErr w:type="spellEnd"/>
      <w:r w:rsidRPr="00D65386">
        <w:rPr>
          <w:rFonts w:ascii="Times New Roman" w:hAnsi="Times New Roman" w:cs="Times New Roman"/>
          <w:color w:val="222222"/>
          <w:sz w:val="20"/>
          <w:szCs w:val="20"/>
        </w:rPr>
        <w:t xml:space="preserve">, N.C.; Santos, M.; Sánchez, J. Antimicrobial peptides purified from </w:t>
      </w:r>
      <w:proofErr w:type="spellStart"/>
      <w:r w:rsidRPr="00D65386">
        <w:rPr>
          <w:rFonts w:ascii="Times New Roman" w:hAnsi="Times New Roman" w:cs="Times New Roman"/>
          <w:color w:val="222222"/>
          <w:sz w:val="20"/>
          <w:szCs w:val="20"/>
        </w:rPr>
        <w:t>hydrolysates</w:t>
      </w:r>
      <w:proofErr w:type="spellEnd"/>
      <w:r w:rsidRPr="00D65386">
        <w:rPr>
          <w:rFonts w:ascii="Times New Roman" w:hAnsi="Times New Roman" w:cs="Times New Roman"/>
          <w:color w:val="222222"/>
          <w:sz w:val="20"/>
          <w:szCs w:val="20"/>
        </w:rPr>
        <w:t xml:space="preserve"> of </w:t>
      </w:r>
      <w:proofErr w:type="spellStart"/>
      <w:r w:rsidRPr="00D65386">
        <w:rPr>
          <w:rFonts w:ascii="Times New Roman" w:hAnsi="Times New Roman" w:cs="Times New Roman"/>
          <w:color w:val="222222"/>
          <w:sz w:val="20"/>
          <w:szCs w:val="20"/>
        </w:rPr>
        <w:t>kanihua</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Chenopodium</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pallidicaule</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Aellen</w:t>
      </w:r>
      <w:proofErr w:type="spellEnd"/>
      <w:r w:rsidRPr="00D65386">
        <w:rPr>
          <w:rFonts w:ascii="Times New Roman" w:hAnsi="Times New Roman" w:cs="Times New Roman"/>
          <w:color w:val="222222"/>
          <w:sz w:val="20"/>
          <w:szCs w:val="20"/>
        </w:rPr>
        <w:t>) seed protein fractions. </w:t>
      </w:r>
      <w:r w:rsidRPr="00D65386">
        <w:rPr>
          <w:rStyle w:val="html-italic"/>
          <w:rFonts w:ascii="Times New Roman" w:hAnsi="Times New Roman" w:cs="Times New Roman"/>
          <w:i/>
          <w:iCs/>
          <w:color w:val="222222"/>
          <w:sz w:val="20"/>
          <w:szCs w:val="20"/>
        </w:rPr>
        <w:t>Food Chem.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360</w:t>
      </w:r>
      <w:r w:rsidRPr="00D65386">
        <w:rPr>
          <w:rFonts w:ascii="Times New Roman" w:hAnsi="Times New Roman" w:cs="Times New Roman"/>
          <w:color w:val="222222"/>
          <w:sz w:val="20"/>
          <w:szCs w:val="20"/>
        </w:rPr>
        <w:t>, 129951. [</w:t>
      </w:r>
      <w:hyperlink r:id="rId1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"https://doi.org/10.1016/j.foodchem.2021.129951"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Ding, B.; </w:t>
      </w:r>
      <w:proofErr w:type="spellStart"/>
      <w:r w:rsidRPr="00D65386">
        <w:rPr>
          <w:rFonts w:ascii="Times New Roman" w:hAnsi="Times New Roman" w:cs="Times New Roman"/>
          <w:color w:val="222222"/>
          <w:sz w:val="20"/>
          <w:szCs w:val="20"/>
        </w:rPr>
        <w:t>Xu</w:t>
      </w:r>
      <w:proofErr w:type="spellEnd"/>
      <w:r w:rsidRPr="00D65386">
        <w:rPr>
          <w:rFonts w:ascii="Times New Roman" w:hAnsi="Times New Roman" w:cs="Times New Roman"/>
          <w:color w:val="222222"/>
          <w:sz w:val="20"/>
          <w:szCs w:val="20"/>
        </w:rPr>
        <w:t xml:space="preserve">, Z.H.; </w:t>
      </w:r>
      <w:proofErr w:type="spellStart"/>
      <w:r w:rsidRPr="00D65386">
        <w:rPr>
          <w:rFonts w:ascii="Times New Roman" w:hAnsi="Times New Roman" w:cs="Times New Roman"/>
          <w:color w:val="222222"/>
          <w:sz w:val="20"/>
          <w:szCs w:val="20"/>
        </w:rPr>
        <w:t>Qian</w:t>
      </w:r>
      <w:proofErr w:type="spellEnd"/>
      <w:r w:rsidRPr="00D65386">
        <w:rPr>
          <w:rFonts w:ascii="Times New Roman" w:hAnsi="Times New Roman" w:cs="Times New Roman"/>
          <w:color w:val="222222"/>
          <w:sz w:val="20"/>
          <w:szCs w:val="20"/>
        </w:rPr>
        <w:t xml:space="preserve">, C.D.; Jiang, F.S.; Ding, X.H.; </w:t>
      </w:r>
      <w:proofErr w:type="spellStart"/>
      <w:r w:rsidRPr="00D65386">
        <w:rPr>
          <w:rFonts w:ascii="Times New Roman" w:hAnsi="Times New Roman" w:cs="Times New Roman"/>
          <w:color w:val="222222"/>
          <w:sz w:val="20"/>
          <w:szCs w:val="20"/>
        </w:rPr>
        <w:t>Ruan</w:t>
      </w:r>
      <w:proofErr w:type="spellEnd"/>
      <w:r w:rsidRPr="00D65386">
        <w:rPr>
          <w:rFonts w:ascii="Times New Roman" w:hAnsi="Times New Roman" w:cs="Times New Roman"/>
          <w:color w:val="222222"/>
          <w:sz w:val="20"/>
          <w:szCs w:val="20"/>
        </w:rPr>
        <w:t xml:space="preserve">, Y.P.; Ding, Z.S.; Fan, Y.S. Antiplatelet Aggregation and </w:t>
      </w:r>
      <w:proofErr w:type="spellStart"/>
      <w:r w:rsidRPr="00D65386">
        <w:rPr>
          <w:rFonts w:ascii="Times New Roman" w:hAnsi="Times New Roman" w:cs="Times New Roman"/>
          <w:color w:val="222222"/>
          <w:sz w:val="20"/>
          <w:szCs w:val="20"/>
        </w:rPr>
        <w:t>Antithrombosis</w:t>
      </w:r>
      <w:proofErr w:type="spellEnd"/>
      <w:r w:rsidRPr="00D65386">
        <w:rPr>
          <w:rFonts w:ascii="Times New Roman" w:hAnsi="Times New Roman" w:cs="Times New Roman"/>
          <w:color w:val="222222"/>
          <w:sz w:val="20"/>
          <w:szCs w:val="20"/>
        </w:rPr>
        <w:t xml:space="preserve"> Efficiency of Peptides in the Snake Venom of </w:t>
      </w:r>
      <w:proofErr w:type="spellStart"/>
      <w:r w:rsidRPr="00D65386">
        <w:rPr>
          <w:rFonts w:ascii="Times New Roman" w:hAnsi="Times New Roman" w:cs="Times New Roman"/>
          <w:color w:val="222222"/>
          <w:sz w:val="20"/>
          <w:szCs w:val="20"/>
        </w:rPr>
        <w:t>Deinagkistrodon</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acutus</w:t>
      </w:r>
      <w:proofErr w:type="spellEnd"/>
      <w:r w:rsidRPr="00D65386">
        <w:rPr>
          <w:rFonts w:ascii="Times New Roman" w:hAnsi="Times New Roman" w:cs="Times New Roman"/>
          <w:color w:val="222222"/>
          <w:sz w:val="20"/>
          <w:szCs w:val="20"/>
        </w:rPr>
        <w:t>: Isolation, Identification, and Evaluation. </w:t>
      </w:r>
      <w:proofErr w:type="spellStart"/>
      <w:r w:rsidRPr="00D65386">
        <w:rPr>
          <w:rStyle w:val="html-italic"/>
          <w:rFonts w:ascii="Times New Roman" w:hAnsi="Times New Roman" w:cs="Times New Roman"/>
          <w:i/>
          <w:iCs/>
          <w:color w:val="222222"/>
          <w:sz w:val="20"/>
          <w:szCs w:val="20"/>
        </w:rPr>
        <w:t>Evid</w:t>
      </w:r>
      <w:proofErr w:type="spellEnd"/>
      <w:r w:rsidRPr="00D65386">
        <w:rPr>
          <w:rStyle w:val="html-italic"/>
          <w:rFonts w:ascii="Times New Roman" w:hAnsi="Times New Roman" w:cs="Times New Roman"/>
          <w:i/>
          <w:iCs/>
          <w:color w:val="222222"/>
          <w:sz w:val="20"/>
          <w:szCs w:val="20"/>
        </w:rPr>
        <w:t xml:space="preserve">.-Based Complement. </w:t>
      </w:r>
      <w:proofErr w:type="spellStart"/>
      <w:r w:rsidRPr="00D65386">
        <w:rPr>
          <w:rStyle w:val="html-italic"/>
          <w:rFonts w:ascii="Times New Roman" w:hAnsi="Times New Roman" w:cs="Times New Roman"/>
          <w:i/>
          <w:iCs/>
          <w:color w:val="222222"/>
          <w:sz w:val="20"/>
          <w:szCs w:val="20"/>
        </w:rPr>
        <w:t>Altern</w:t>
      </w:r>
      <w:proofErr w:type="spellEnd"/>
      <w:r w:rsidRPr="00D65386">
        <w:rPr>
          <w:rStyle w:val="html-italic"/>
          <w:rFonts w:ascii="Times New Roman" w:hAnsi="Times New Roman" w:cs="Times New Roman"/>
          <w:i/>
          <w:iCs/>
          <w:color w:val="222222"/>
          <w:sz w:val="20"/>
          <w:szCs w:val="20"/>
        </w:rPr>
        <w:t>. Med.</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2015</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2015</w:t>
      </w:r>
      <w:r w:rsidRPr="00D65386">
        <w:rPr>
          <w:rFonts w:ascii="Times New Roman" w:hAnsi="Times New Roman" w:cs="Times New Roman"/>
          <w:color w:val="222222"/>
          <w:sz w:val="20"/>
          <w:szCs w:val="20"/>
        </w:rPr>
        <w:t>, 412841. [</w:t>
      </w:r>
      <w:hyperlink r:id="rId14"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"https://doi.org/10.1155/2015/412841"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15"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hyperlink r:id="rId16" w:tgtFrame="_blank" w:history="1">
        <w:r w:rsidRPr="00D65386">
          <w:rPr>
            <w:rStyle w:val="Hyperlink"/>
            <w:rFonts w:ascii="Times New Roman" w:hAnsi="Times New Roman" w:cs="Times New Roman"/>
            <w:b/>
            <w:bCs/>
            <w:color w:val="4F5671"/>
            <w:sz w:val="20"/>
            <w:szCs w:val="20"/>
          </w:rPr>
          <w:t>Green Version</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Huang, T.H.; Liu, P.Y.; Lin, Y.L.; Tai, J.S. Hypoglycemic peptide-enriched </w:t>
      </w:r>
      <w:proofErr w:type="spellStart"/>
      <w:r w:rsidRPr="00D65386">
        <w:rPr>
          <w:rFonts w:ascii="Times New Roman" w:hAnsi="Times New Roman" w:cs="Times New Roman"/>
          <w:color w:val="222222"/>
          <w:sz w:val="20"/>
          <w:szCs w:val="20"/>
        </w:rPr>
        <w:t>hydrolysates</w:t>
      </w:r>
      <w:proofErr w:type="spellEnd"/>
      <w:r w:rsidRPr="00D65386">
        <w:rPr>
          <w:rFonts w:ascii="Times New Roman" w:hAnsi="Times New Roman" w:cs="Times New Roman"/>
          <w:color w:val="222222"/>
          <w:sz w:val="20"/>
          <w:szCs w:val="20"/>
        </w:rPr>
        <w:t xml:space="preserve"> of </w:t>
      </w:r>
      <w:proofErr w:type="spellStart"/>
      <w:r w:rsidRPr="00D65386">
        <w:rPr>
          <w:rFonts w:ascii="Times New Roman" w:hAnsi="Times New Roman" w:cs="Times New Roman"/>
          <w:color w:val="222222"/>
          <w:sz w:val="20"/>
          <w:szCs w:val="20"/>
        </w:rPr>
        <w:t>Corbicula</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fluminea</w:t>
      </w:r>
      <w:proofErr w:type="spellEnd"/>
      <w:r w:rsidRPr="00D65386">
        <w:rPr>
          <w:rFonts w:ascii="Times New Roman" w:hAnsi="Times New Roman" w:cs="Times New Roman"/>
          <w:color w:val="222222"/>
          <w:sz w:val="20"/>
          <w:szCs w:val="20"/>
        </w:rPr>
        <w:t xml:space="preserve"> and Chlorella </w:t>
      </w:r>
      <w:proofErr w:type="spellStart"/>
      <w:r w:rsidRPr="00D65386">
        <w:rPr>
          <w:rFonts w:ascii="Times New Roman" w:hAnsi="Times New Roman" w:cs="Times New Roman"/>
          <w:color w:val="222222"/>
          <w:sz w:val="20"/>
          <w:szCs w:val="20"/>
        </w:rPr>
        <w:t>sorokiniana</w:t>
      </w:r>
      <w:proofErr w:type="spellEnd"/>
      <w:r w:rsidRPr="00D65386">
        <w:rPr>
          <w:rFonts w:ascii="Times New Roman" w:hAnsi="Times New Roman" w:cs="Times New Roman"/>
          <w:color w:val="222222"/>
          <w:sz w:val="20"/>
          <w:szCs w:val="20"/>
        </w:rPr>
        <w:t xml:space="preserve"> possess synergistic hypoglycemic activity through inhibiting pseudo-</w:t>
      </w:r>
      <w:proofErr w:type="spellStart"/>
      <w:r w:rsidRPr="00D65386">
        <w:rPr>
          <w:rFonts w:ascii="Times New Roman" w:hAnsi="Times New Roman" w:cs="Times New Roman"/>
          <w:color w:val="222222"/>
          <w:sz w:val="20"/>
          <w:szCs w:val="20"/>
        </w:rPr>
        <w:t>glucosidase</w:t>
      </w:r>
      <w:proofErr w:type="spellEnd"/>
      <w:r w:rsidRPr="00D65386">
        <w:rPr>
          <w:rFonts w:ascii="Times New Roman" w:hAnsi="Times New Roman" w:cs="Times New Roman"/>
          <w:color w:val="222222"/>
          <w:sz w:val="20"/>
          <w:szCs w:val="20"/>
        </w:rPr>
        <w:t xml:space="preserve"> and </w:t>
      </w:r>
      <w:proofErr w:type="spellStart"/>
      <w:r w:rsidRPr="00D65386">
        <w:rPr>
          <w:rFonts w:ascii="Times New Roman" w:hAnsi="Times New Roman" w:cs="Times New Roman"/>
          <w:color w:val="222222"/>
          <w:sz w:val="20"/>
          <w:szCs w:val="20"/>
        </w:rPr>
        <w:t>dipeptidyl</w:t>
      </w:r>
      <w:proofErr w:type="spellEnd"/>
      <w:r w:rsidRPr="00D65386">
        <w:rPr>
          <w:rFonts w:ascii="Times New Roman" w:hAnsi="Times New Roman" w:cs="Times New Roman"/>
          <w:color w:val="222222"/>
          <w:sz w:val="20"/>
          <w:szCs w:val="20"/>
        </w:rPr>
        <w:t xml:space="preserve"> peptidase-4 activity. </w:t>
      </w:r>
      <w:r w:rsidRPr="00D65386">
        <w:rPr>
          <w:rStyle w:val="html-italic"/>
          <w:rFonts w:ascii="Times New Roman" w:hAnsi="Times New Roman" w:cs="Times New Roman"/>
          <w:i/>
          <w:iCs/>
          <w:color w:val="222222"/>
          <w:sz w:val="20"/>
          <w:szCs w:val="20"/>
        </w:rPr>
        <w:t>J. Sci. Food Agric.</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102</w:t>
      </w:r>
      <w:r w:rsidRPr="00D65386">
        <w:rPr>
          <w:rFonts w:ascii="Times New Roman" w:hAnsi="Times New Roman" w:cs="Times New Roman"/>
          <w:color w:val="222222"/>
          <w:sz w:val="20"/>
          <w:szCs w:val="20"/>
        </w:rPr>
        <w:t>, 716–723. [</w:t>
      </w:r>
      <w:hyperlink r:id="rId17"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"https://doi.org/10.1002/jsfa.11402"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Chen, M.W.; Zhang, F.; Su, Y.J.; Chang, C.H.; Li, J.H.; </w:t>
      </w:r>
      <w:proofErr w:type="spellStart"/>
      <w:r w:rsidRPr="00D65386">
        <w:rPr>
          <w:rFonts w:ascii="Times New Roman" w:hAnsi="Times New Roman" w:cs="Times New Roman"/>
          <w:color w:val="222222"/>
          <w:sz w:val="20"/>
          <w:szCs w:val="20"/>
        </w:rPr>
        <w:t>Gu</w:t>
      </w:r>
      <w:proofErr w:type="spellEnd"/>
      <w:r w:rsidRPr="00D65386">
        <w:rPr>
          <w:rFonts w:ascii="Times New Roman" w:hAnsi="Times New Roman" w:cs="Times New Roman"/>
          <w:color w:val="222222"/>
          <w:sz w:val="20"/>
          <w:szCs w:val="20"/>
        </w:rPr>
        <w:t xml:space="preserve">, L.P.; Yang, Y.J. </w:t>
      </w:r>
      <w:proofErr w:type="spellStart"/>
      <w:r w:rsidRPr="00D65386">
        <w:rPr>
          <w:rFonts w:ascii="Times New Roman" w:hAnsi="Times New Roman" w:cs="Times New Roman"/>
          <w:color w:val="222222"/>
          <w:sz w:val="20"/>
          <w:szCs w:val="20"/>
        </w:rPr>
        <w:t>Immunomodulatory</w:t>
      </w:r>
      <w:proofErr w:type="spellEnd"/>
      <w:r w:rsidRPr="00D65386">
        <w:rPr>
          <w:rFonts w:ascii="Times New Roman" w:hAnsi="Times New Roman" w:cs="Times New Roman"/>
          <w:color w:val="222222"/>
          <w:sz w:val="20"/>
          <w:szCs w:val="20"/>
        </w:rPr>
        <w:t xml:space="preserve"> effects of egg white peptides on immunosuppressed mice and sequence identification of </w:t>
      </w:r>
      <w:proofErr w:type="spellStart"/>
      <w:r w:rsidRPr="00D65386">
        <w:rPr>
          <w:rFonts w:ascii="Times New Roman" w:hAnsi="Times New Roman" w:cs="Times New Roman"/>
          <w:color w:val="222222"/>
          <w:sz w:val="20"/>
          <w:szCs w:val="20"/>
        </w:rPr>
        <w:t>immunomodulatory</w:t>
      </w:r>
      <w:proofErr w:type="spellEnd"/>
      <w:r w:rsidRPr="00D65386">
        <w:rPr>
          <w:rFonts w:ascii="Times New Roman" w:hAnsi="Times New Roman" w:cs="Times New Roman"/>
          <w:color w:val="222222"/>
          <w:sz w:val="20"/>
          <w:szCs w:val="20"/>
        </w:rPr>
        <w:t xml:space="preserve"> peptides. </w:t>
      </w:r>
      <w:r w:rsidRPr="00D65386">
        <w:rPr>
          <w:rStyle w:val="html-italic"/>
          <w:rFonts w:ascii="Times New Roman" w:hAnsi="Times New Roman" w:cs="Times New Roman"/>
          <w:i/>
          <w:iCs/>
          <w:color w:val="222222"/>
          <w:sz w:val="20"/>
          <w:szCs w:val="20"/>
        </w:rPr>
        <w:t xml:space="preserve">Food </w:t>
      </w:r>
      <w:proofErr w:type="spellStart"/>
      <w:r w:rsidRPr="00D65386">
        <w:rPr>
          <w:rStyle w:val="html-italic"/>
          <w:rFonts w:ascii="Times New Roman" w:hAnsi="Times New Roman" w:cs="Times New Roman"/>
          <w:i/>
          <w:iCs/>
          <w:color w:val="222222"/>
          <w:sz w:val="20"/>
          <w:szCs w:val="20"/>
        </w:rPr>
        <w:t>Biosci</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49</w:t>
      </w:r>
      <w:r w:rsidRPr="00D65386">
        <w:rPr>
          <w:rFonts w:ascii="Times New Roman" w:hAnsi="Times New Roman" w:cs="Times New Roman"/>
          <w:color w:val="222222"/>
          <w:sz w:val="20"/>
          <w:szCs w:val="20"/>
        </w:rPr>
        <w:t>, 101873. [</w:t>
      </w:r>
      <w:hyperlink r:id="rId1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"https://doi.org/10.1016/j.fbio.2022.101873"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Zhao, L.; Huang, S.L.; </w:t>
      </w:r>
      <w:proofErr w:type="spellStart"/>
      <w:proofErr w:type="gramStart"/>
      <w:r w:rsidRPr="00D65386">
        <w:rPr>
          <w:rFonts w:ascii="Times New Roman" w:hAnsi="Times New Roman" w:cs="Times New Roman"/>
          <w:color w:val="222222"/>
          <w:sz w:val="20"/>
          <w:szCs w:val="20"/>
        </w:rPr>
        <w:t>Cai</w:t>
      </w:r>
      <w:proofErr w:type="spellEnd"/>
      <w:proofErr w:type="gramEnd"/>
      <w:r w:rsidRPr="00D65386">
        <w:rPr>
          <w:rFonts w:ascii="Times New Roman" w:hAnsi="Times New Roman" w:cs="Times New Roman"/>
          <w:color w:val="222222"/>
          <w:sz w:val="20"/>
          <w:szCs w:val="20"/>
        </w:rPr>
        <w:t xml:space="preserve">, X.X.; Hong, J.; Wang, S.Y. A specific peptide with calcium chelating capacity isolated from whey protein </w:t>
      </w:r>
      <w:proofErr w:type="spellStart"/>
      <w:r w:rsidRPr="00D65386">
        <w:rPr>
          <w:rFonts w:ascii="Times New Roman" w:hAnsi="Times New Roman" w:cs="Times New Roman"/>
          <w:color w:val="222222"/>
          <w:sz w:val="20"/>
          <w:szCs w:val="20"/>
        </w:rPr>
        <w:t>hydrolysate</w:t>
      </w:r>
      <w:proofErr w:type="spellEnd"/>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 xml:space="preserve">J. </w:t>
      </w:r>
      <w:proofErr w:type="spellStart"/>
      <w:r w:rsidRPr="00D65386">
        <w:rPr>
          <w:rStyle w:val="html-italic"/>
          <w:rFonts w:ascii="Times New Roman" w:hAnsi="Times New Roman" w:cs="Times New Roman"/>
          <w:i/>
          <w:iCs/>
          <w:color w:val="222222"/>
          <w:sz w:val="20"/>
          <w:szCs w:val="20"/>
        </w:rPr>
        <w:t>Funct</w:t>
      </w:r>
      <w:proofErr w:type="spellEnd"/>
      <w:r w:rsidRPr="00D65386">
        <w:rPr>
          <w:rStyle w:val="html-italic"/>
          <w:rFonts w:ascii="Times New Roman" w:hAnsi="Times New Roman" w:cs="Times New Roman"/>
          <w:i/>
          <w:iCs/>
          <w:color w:val="222222"/>
          <w:sz w:val="20"/>
          <w:szCs w:val="20"/>
        </w:rPr>
        <w:t>. Foods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2014</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10</w:t>
      </w:r>
      <w:r w:rsidRPr="00D65386">
        <w:rPr>
          <w:rFonts w:ascii="Times New Roman" w:hAnsi="Times New Roman" w:cs="Times New Roman"/>
          <w:color w:val="222222"/>
          <w:sz w:val="20"/>
          <w:szCs w:val="20"/>
        </w:rPr>
        <w:t>, 46–53. [</w:t>
      </w:r>
      <w:hyperlink r:id="rId19"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"https://doi.org/10.1016/j.jff.2014.05.013"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Luan, X.; Wu, Y.; </w:t>
      </w:r>
      <w:proofErr w:type="spellStart"/>
      <w:r w:rsidRPr="00D65386">
        <w:rPr>
          <w:rFonts w:ascii="Times New Roman" w:hAnsi="Times New Roman" w:cs="Times New Roman"/>
          <w:color w:val="222222"/>
          <w:sz w:val="20"/>
          <w:szCs w:val="20"/>
        </w:rPr>
        <w:t>Shen</w:t>
      </w:r>
      <w:proofErr w:type="spellEnd"/>
      <w:r w:rsidRPr="00D65386">
        <w:rPr>
          <w:rFonts w:ascii="Times New Roman" w:hAnsi="Times New Roman" w:cs="Times New Roman"/>
          <w:color w:val="222222"/>
          <w:sz w:val="20"/>
          <w:szCs w:val="20"/>
        </w:rPr>
        <w:t>, Y.W.; Zhang, H.; Zhou, Y.D.; Chen, H.Z.; Nagle, D.G.; Zhang, W.D. Cytotoxic and antitumor peptides as novel chemotherapeutics. </w:t>
      </w:r>
      <w:r w:rsidRPr="00D65386">
        <w:rPr>
          <w:rStyle w:val="html-italic"/>
          <w:rFonts w:ascii="Times New Roman" w:hAnsi="Times New Roman" w:cs="Times New Roman"/>
          <w:i/>
          <w:iCs/>
          <w:color w:val="222222"/>
          <w:sz w:val="20"/>
          <w:szCs w:val="20"/>
        </w:rPr>
        <w:t>Nat. Prod. Rep.</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38</w:t>
      </w:r>
      <w:r w:rsidRPr="00D65386">
        <w:rPr>
          <w:rFonts w:ascii="Times New Roman" w:hAnsi="Times New Roman" w:cs="Times New Roman"/>
          <w:color w:val="222222"/>
          <w:sz w:val="20"/>
          <w:szCs w:val="20"/>
        </w:rPr>
        <w:t>, 7–17. [</w:t>
      </w:r>
      <w:hyperlink r:id="rId2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"https://doi.org/10.1039/D0NP00019A"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Wu, Y.H.; </w:t>
      </w:r>
      <w:proofErr w:type="spellStart"/>
      <w:r w:rsidRPr="00D65386">
        <w:rPr>
          <w:rFonts w:ascii="Times New Roman" w:hAnsi="Times New Roman" w:cs="Times New Roman"/>
          <w:color w:val="222222"/>
          <w:sz w:val="20"/>
          <w:szCs w:val="20"/>
        </w:rPr>
        <w:t>Farrag</w:t>
      </w:r>
      <w:proofErr w:type="spellEnd"/>
      <w:r w:rsidRPr="00D65386">
        <w:rPr>
          <w:rFonts w:ascii="Times New Roman" w:hAnsi="Times New Roman" w:cs="Times New Roman"/>
          <w:color w:val="222222"/>
          <w:sz w:val="20"/>
          <w:szCs w:val="20"/>
        </w:rPr>
        <w:t xml:space="preserve">, H.N.; Kato, T.; Li, H.; </w:t>
      </w:r>
      <w:proofErr w:type="spellStart"/>
      <w:r w:rsidRPr="00D65386">
        <w:rPr>
          <w:rFonts w:ascii="Times New Roman" w:hAnsi="Times New Roman" w:cs="Times New Roman"/>
          <w:color w:val="222222"/>
          <w:sz w:val="20"/>
          <w:szCs w:val="20"/>
        </w:rPr>
        <w:t>Ikeno</w:t>
      </w:r>
      <w:proofErr w:type="spellEnd"/>
      <w:r w:rsidRPr="00D65386">
        <w:rPr>
          <w:rFonts w:ascii="Times New Roman" w:hAnsi="Times New Roman" w:cs="Times New Roman"/>
          <w:color w:val="222222"/>
          <w:sz w:val="20"/>
          <w:szCs w:val="20"/>
        </w:rPr>
        <w:t xml:space="preserve">, S. Design and Synthesis of Novel Peptides to Protect </w:t>
      </w:r>
      <w:proofErr w:type="spellStart"/>
      <w:r w:rsidRPr="00D65386">
        <w:rPr>
          <w:rFonts w:ascii="Times New Roman" w:hAnsi="Times New Roman" w:cs="Times New Roman"/>
          <w:color w:val="222222"/>
          <w:sz w:val="20"/>
          <w:szCs w:val="20"/>
        </w:rPr>
        <w:t>Ferulic</w:t>
      </w:r>
      <w:proofErr w:type="spellEnd"/>
      <w:r w:rsidRPr="00D65386">
        <w:rPr>
          <w:rFonts w:ascii="Times New Roman" w:hAnsi="Times New Roman" w:cs="Times New Roman"/>
          <w:color w:val="222222"/>
          <w:sz w:val="20"/>
          <w:szCs w:val="20"/>
        </w:rPr>
        <w:t xml:space="preserve"> Acid against Ultraviolet Radiation Based on Domain Site IIA of Bovine Serum Albumin. </w:t>
      </w:r>
      <w:r w:rsidRPr="00D65386">
        <w:rPr>
          <w:rStyle w:val="html-italic"/>
          <w:rFonts w:ascii="Times New Roman" w:hAnsi="Times New Roman" w:cs="Times New Roman"/>
          <w:i/>
          <w:iCs/>
          <w:color w:val="222222"/>
          <w:sz w:val="20"/>
          <w:szCs w:val="20"/>
        </w:rPr>
        <w:t>Biomolecules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11</w:t>
      </w:r>
      <w:r w:rsidRPr="00D65386">
        <w:rPr>
          <w:rFonts w:ascii="Times New Roman" w:hAnsi="Times New Roman" w:cs="Times New Roman"/>
          <w:color w:val="222222"/>
          <w:sz w:val="20"/>
          <w:szCs w:val="20"/>
        </w:rPr>
        <w:t>, 1285. [</w:t>
      </w:r>
      <w:hyperlink r:id="rId2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"https://doi.org/10.3390/biom11091285"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Zhong</w:t>
      </w:r>
      <w:proofErr w:type="spellEnd"/>
      <w:r w:rsidRPr="00D65386">
        <w:rPr>
          <w:rFonts w:ascii="Times New Roman" w:hAnsi="Times New Roman" w:cs="Times New Roman"/>
          <w:color w:val="222222"/>
          <w:sz w:val="20"/>
          <w:szCs w:val="20"/>
        </w:rPr>
        <w:t xml:space="preserve">, H.; Shi, J.Y.; Zhang, J.H.; Wang, Q.Q.; Zhang, Y.P.; Yu, P.; Guan, R.; </w:t>
      </w:r>
      <w:proofErr w:type="spellStart"/>
      <w:r w:rsidRPr="00D65386">
        <w:rPr>
          <w:rFonts w:ascii="Times New Roman" w:hAnsi="Times New Roman" w:cs="Times New Roman"/>
          <w:color w:val="222222"/>
          <w:sz w:val="20"/>
          <w:szCs w:val="20"/>
        </w:rPr>
        <w:t>Feng</w:t>
      </w:r>
      <w:proofErr w:type="spellEnd"/>
      <w:r w:rsidRPr="00D65386">
        <w:rPr>
          <w:rFonts w:ascii="Times New Roman" w:hAnsi="Times New Roman" w:cs="Times New Roman"/>
          <w:color w:val="222222"/>
          <w:sz w:val="20"/>
          <w:szCs w:val="20"/>
        </w:rPr>
        <w:t>, F.Q. Soft-Shelled Turtle Peptide Supplementation Modifies Energy Metabolism and Oxidative Stress, Enhances Exercise Endurance, and Decreases Physical Fatigue in Mice. </w:t>
      </w:r>
      <w:r w:rsidRPr="00D65386">
        <w:rPr>
          <w:rStyle w:val="html-italic"/>
          <w:rFonts w:ascii="Times New Roman" w:hAnsi="Times New Roman" w:cs="Times New Roman"/>
          <w:i/>
          <w:iCs/>
          <w:color w:val="222222"/>
          <w:sz w:val="20"/>
          <w:szCs w:val="20"/>
        </w:rPr>
        <w:t>Foods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11</w:t>
      </w:r>
      <w:r w:rsidRPr="00D65386">
        <w:rPr>
          <w:rFonts w:ascii="Times New Roman" w:hAnsi="Times New Roman" w:cs="Times New Roman"/>
          <w:color w:val="222222"/>
          <w:sz w:val="20"/>
          <w:szCs w:val="20"/>
        </w:rPr>
        <w:t>, 600. [</w:t>
      </w:r>
      <w:hyperlink r:id="rId2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"https://doi.org/10.3390/foods11040600"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23"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Zhang, H.R.; Zhao, L.Y.; </w:t>
      </w:r>
      <w:proofErr w:type="spellStart"/>
      <w:r w:rsidRPr="00D65386">
        <w:rPr>
          <w:rFonts w:ascii="Times New Roman" w:hAnsi="Times New Roman" w:cs="Times New Roman"/>
          <w:color w:val="222222"/>
          <w:sz w:val="20"/>
          <w:szCs w:val="20"/>
        </w:rPr>
        <w:t>Shen</w:t>
      </w:r>
      <w:proofErr w:type="spellEnd"/>
      <w:r w:rsidRPr="00D65386">
        <w:rPr>
          <w:rFonts w:ascii="Times New Roman" w:hAnsi="Times New Roman" w:cs="Times New Roman"/>
          <w:color w:val="222222"/>
          <w:sz w:val="20"/>
          <w:szCs w:val="20"/>
        </w:rPr>
        <w:t xml:space="preserve">, Q.S.; Qi, L.W.; Jiang, S.; </w:t>
      </w:r>
      <w:proofErr w:type="spellStart"/>
      <w:r w:rsidRPr="00D65386">
        <w:rPr>
          <w:rFonts w:ascii="Times New Roman" w:hAnsi="Times New Roman" w:cs="Times New Roman"/>
          <w:color w:val="222222"/>
          <w:sz w:val="20"/>
          <w:szCs w:val="20"/>
        </w:rPr>
        <w:t>Guo</w:t>
      </w:r>
      <w:proofErr w:type="spellEnd"/>
      <w:r w:rsidRPr="00D65386">
        <w:rPr>
          <w:rFonts w:ascii="Times New Roman" w:hAnsi="Times New Roman" w:cs="Times New Roman"/>
          <w:color w:val="222222"/>
          <w:sz w:val="20"/>
          <w:szCs w:val="20"/>
        </w:rPr>
        <w:t>, Y.J.; Zhang, C.H.; Riche, A. Preparation of cattle bone collagen peptides-calcium chelate and its structural characterization and stability. </w:t>
      </w:r>
      <w:r w:rsidRPr="00D65386">
        <w:rPr>
          <w:rStyle w:val="html-italic"/>
          <w:rFonts w:ascii="Times New Roman" w:hAnsi="Times New Roman" w:cs="Times New Roman"/>
          <w:i/>
          <w:iCs/>
          <w:color w:val="222222"/>
          <w:sz w:val="20"/>
          <w:szCs w:val="20"/>
        </w:rPr>
        <w:t>LWT-Food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144</w:t>
      </w:r>
      <w:r w:rsidRPr="00D65386">
        <w:rPr>
          <w:rFonts w:ascii="Times New Roman" w:hAnsi="Times New Roman" w:cs="Times New Roman"/>
          <w:color w:val="222222"/>
          <w:sz w:val="20"/>
          <w:szCs w:val="20"/>
        </w:rPr>
        <w:t>, 111264. [</w:t>
      </w:r>
      <w:hyperlink r:id="rId24"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"https://doi.org/10.1016/j.lwt.2021.111264"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Mofieed</w:t>
      </w:r>
      <w:proofErr w:type="spellEnd"/>
      <w:r w:rsidRPr="00D65386">
        <w:rPr>
          <w:rFonts w:ascii="Times New Roman" w:hAnsi="Times New Roman" w:cs="Times New Roman"/>
          <w:color w:val="222222"/>
          <w:sz w:val="20"/>
          <w:szCs w:val="20"/>
        </w:rPr>
        <w:t xml:space="preserve">, A.; </w:t>
      </w:r>
      <w:proofErr w:type="spellStart"/>
      <w:r w:rsidRPr="00D65386">
        <w:rPr>
          <w:rFonts w:ascii="Times New Roman" w:hAnsi="Times New Roman" w:cs="Times New Roman"/>
          <w:color w:val="222222"/>
          <w:sz w:val="20"/>
          <w:szCs w:val="20"/>
        </w:rPr>
        <w:t>Amit</w:t>
      </w:r>
      <w:proofErr w:type="spellEnd"/>
      <w:r w:rsidRPr="00D65386">
        <w:rPr>
          <w:rFonts w:ascii="Times New Roman" w:hAnsi="Times New Roman" w:cs="Times New Roman"/>
          <w:color w:val="222222"/>
          <w:sz w:val="20"/>
          <w:szCs w:val="20"/>
        </w:rPr>
        <w:t xml:space="preserve">, K.V.; </w:t>
      </w:r>
      <w:proofErr w:type="spellStart"/>
      <w:r w:rsidRPr="00D65386">
        <w:rPr>
          <w:rFonts w:ascii="Times New Roman" w:hAnsi="Times New Roman" w:cs="Times New Roman"/>
          <w:color w:val="222222"/>
          <w:sz w:val="20"/>
          <w:szCs w:val="20"/>
        </w:rPr>
        <w:t>Rajan</w:t>
      </w:r>
      <w:proofErr w:type="spellEnd"/>
      <w:r w:rsidRPr="00D65386">
        <w:rPr>
          <w:rFonts w:ascii="Times New Roman" w:hAnsi="Times New Roman" w:cs="Times New Roman"/>
          <w:color w:val="222222"/>
          <w:sz w:val="20"/>
          <w:szCs w:val="20"/>
        </w:rPr>
        <w:t>, P. Collagen extraction and recent biological activities of collagen peptides derived from sea-food waste: A review. </w:t>
      </w:r>
      <w:r w:rsidRPr="00D65386">
        <w:rPr>
          <w:rStyle w:val="html-italic"/>
          <w:rFonts w:ascii="Times New Roman" w:hAnsi="Times New Roman" w:cs="Times New Roman"/>
          <w:i/>
          <w:iCs/>
          <w:color w:val="222222"/>
          <w:sz w:val="20"/>
          <w:szCs w:val="20"/>
        </w:rPr>
        <w:t>Sustain. Chem. Pharm.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18</w:t>
      </w:r>
      <w:r w:rsidRPr="00D65386">
        <w:rPr>
          <w:rFonts w:ascii="Times New Roman" w:hAnsi="Times New Roman" w:cs="Times New Roman"/>
          <w:color w:val="222222"/>
          <w:sz w:val="20"/>
          <w:szCs w:val="20"/>
        </w:rPr>
        <w:t>, 100315. [</w:t>
      </w:r>
      <w:hyperlink r:id="rId2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"https://doi.org/10.1016/j.scp.2020.100315"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Miguel, M.; </w:t>
      </w:r>
      <w:proofErr w:type="spellStart"/>
      <w:r w:rsidRPr="00D65386">
        <w:rPr>
          <w:rFonts w:ascii="Times New Roman" w:hAnsi="Times New Roman" w:cs="Times New Roman"/>
          <w:color w:val="222222"/>
          <w:sz w:val="20"/>
          <w:szCs w:val="20"/>
        </w:rPr>
        <w:t>Vassallo</w:t>
      </w:r>
      <w:proofErr w:type="spellEnd"/>
      <w:r w:rsidRPr="00D65386">
        <w:rPr>
          <w:rFonts w:ascii="Times New Roman" w:hAnsi="Times New Roman" w:cs="Times New Roman"/>
          <w:color w:val="222222"/>
          <w:sz w:val="20"/>
          <w:szCs w:val="20"/>
        </w:rPr>
        <w:t xml:space="preserve">, D.V.; </w:t>
      </w:r>
      <w:proofErr w:type="spellStart"/>
      <w:r w:rsidRPr="00D65386">
        <w:rPr>
          <w:rFonts w:ascii="Times New Roman" w:hAnsi="Times New Roman" w:cs="Times New Roman"/>
          <w:color w:val="222222"/>
          <w:sz w:val="20"/>
          <w:szCs w:val="20"/>
        </w:rPr>
        <w:t>Wiggers</w:t>
      </w:r>
      <w:proofErr w:type="spellEnd"/>
      <w:r w:rsidRPr="00D65386">
        <w:rPr>
          <w:rFonts w:ascii="Times New Roman" w:hAnsi="Times New Roman" w:cs="Times New Roman"/>
          <w:color w:val="222222"/>
          <w:sz w:val="20"/>
          <w:szCs w:val="20"/>
        </w:rPr>
        <w:t xml:space="preserve">, G.A. Bioactive peptides and </w:t>
      </w:r>
      <w:proofErr w:type="spellStart"/>
      <w:r w:rsidRPr="00D65386">
        <w:rPr>
          <w:rFonts w:ascii="Times New Roman" w:hAnsi="Times New Roman" w:cs="Times New Roman"/>
          <w:color w:val="222222"/>
          <w:sz w:val="20"/>
          <w:szCs w:val="20"/>
        </w:rPr>
        <w:t>hydrolysates</w:t>
      </w:r>
      <w:proofErr w:type="spellEnd"/>
      <w:r w:rsidRPr="00D65386">
        <w:rPr>
          <w:rFonts w:ascii="Times New Roman" w:hAnsi="Times New Roman" w:cs="Times New Roman"/>
          <w:color w:val="222222"/>
          <w:sz w:val="20"/>
          <w:szCs w:val="20"/>
        </w:rPr>
        <w:t xml:space="preserve"> from egg proteins as a new tool for protection against cardiovascular problems. </w:t>
      </w:r>
      <w:proofErr w:type="spellStart"/>
      <w:r w:rsidRPr="00D65386">
        <w:rPr>
          <w:rStyle w:val="html-italic"/>
          <w:rFonts w:ascii="Times New Roman" w:hAnsi="Times New Roman" w:cs="Times New Roman"/>
          <w:i/>
          <w:iCs/>
          <w:color w:val="222222"/>
          <w:sz w:val="20"/>
          <w:szCs w:val="20"/>
        </w:rPr>
        <w:t>Curr</w:t>
      </w:r>
      <w:proofErr w:type="spellEnd"/>
      <w:r w:rsidRPr="00D65386">
        <w:rPr>
          <w:rStyle w:val="html-italic"/>
          <w:rFonts w:ascii="Times New Roman" w:hAnsi="Times New Roman" w:cs="Times New Roman"/>
          <w:i/>
          <w:iCs/>
          <w:color w:val="222222"/>
          <w:sz w:val="20"/>
          <w:szCs w:val="20"/>
        </w:rPr>
        <w:t>. Pharm. Des.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26</w:t>
      </w:r>
      <w:r w:rsidRPr="00D65386">
        <w:rPr>
          <w:rFonts w:ascii="Times New Roman" w:hAnsi="Times New Roman" w:cs="Times New Roman"/>
          <w:color w:val="222222"/>
          <w:sz w:val="20"/>
          <w:szCs w:val="20"/>
        </w:rPr>
        <w:t>, 3676–3683. [</w:t>
      </w:r>
      <w:hyperlink r:id="rId26"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"https://doi.org/10.2174/1381612826666200327181458"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lastRenderedPageBreak/>
        <w:t xml:space="preserve">Cynthia, L.; Emilie, M.; Joachim, V.L.; </w:t>
      </w:r>
      <w:proofErr w:type="spellStart"/>
      <w:r w:rsidRPr="00D65386">
        <w:rPr>
          <w:rFonts w:ascii="Times New Roman" w:hAnsi="Times New Roman" w:cs="Times New Roman"/>
          <w:color w:val="222222"/>
          <w:sz w:val="20"/>
          <w:szCs w:val="20"/>
        </w:rPr>
        <w:t>Lina</w:t>
      </w:r>
      <w:proofErr w:type="spellEnd"/>
      <w:r w:rsidRPr="00D65386">
        <w:rPr>
          <w:rFonts w:ascii="Times New Roman" w:hAnsi="Times New Roman" w:cs="Times New Roman"/>
          <w:color w:val="222222"/>
          <w:sz w:val="20"/>
          <w:szCs w:val="20"/>
        </w:rPr>
        <w:t xml:space="preserve">, V.; </w:t>
      </w:r>
      <w:proofErr w:type="spellStart"/>
      <w:r w:rsidRPr="00D65386">
        <w:rPr>
          <w:rFonts w:ascii="Times New Roman" w:hAnsi="Times New Roman" w:cs="Times New Roman"/>
          <w:color w:val="222222"/>
          <w:sz w:val="20"/>
          <w:szCs w:val="20"/>
        </w:rPr>
        <w:t>Jozef</w:t>
      </w:r>
      <w:proofErr w:type="spellEnd"/>
      <w:r w:rsidRPr="00D65386">
        <w:rPr>
          <w:rFonts w:ascii="Times New Roman" w:hAnsi="Times New Roman" w:cs="Times New Roman"/>
          <w:color w:val="222222"/>
          <w:sz w:val="20"/>
          <w:szCs w:val="20"/>
        </w:rPr>
        <w:t>, V.B. Peptides in insect oogenesis. </w:t>
      </w:r>
      <w:proofErr w:type="spellStart"/>
      <w:r w:rsidRPr="00D65386">
        <w:rPr>
          <w:rStyle w:val="html-italic"/>
          <w:rFonts w:ascii="Times New Roman" w:hAnsi="Times New Roman" w:cs="Times New Roman"/>
          <w:i/>
          <w:iCs/>
          <w:color w:val="222222"/>
          <w:sz w:val="20"/>
          <w:szCs w:val="20"/>
        </w:rPr>
        <w:t>Curr</w:t>
      </w:r>
      <w:proofErr w:type="spellEnd"/>
      <w:r w:rsidRPr="00D65386">
        <w:rPr>
          <w:rStyle w:val="html-italic"/>
          <w:rFonts w:ascii="Times New Roman" w:hAnsi="Times New Roman" w:cs="Times New Roman"/>
          <w:i/>
          <w:iCs/>
          <w:color w:val="222222"/>
          <w:sz w:val="20"/>
          <w:szCs w:val="20"/>
        </w:rPr>
        <w:t xml:space="preserve">. </w:t>
      </w:r>
      <w:proofErr w:type="spellStart"/>
      <w:r w:rsidRPr="00D65386">
        <w:rPr>
          <w:rStyle w:val="html-italic"/>
          <w:rFonts w:ascii="Times New Roman" w:hAnsi="Times New Roman" w:cs="Times New Roman"/>
          <w:i/>
          <w:iCs/>
          <w:color w:val="222222"/>
          <w:sz w:val="20"/>
          <w:szCs w:val="20"/>
        </w:rPr>
        <w:t>Opin</w:t>
      </w:r>
      <w:proofErr w:type="spellEnd"/>
      <w:r w:rsidRPr="00D65386">
        <w:rPr>
          <w:rStyle w:val="html-italic"/>
          <w:rFonts w:ascii="Times New Roman" w:hAnsi="Times New Roman" w:cs="Times New Roman"/>
          <w:i/>
          <w:iCs/>
          <w:color w:val="222222"/>
          <w:sz w:val="20"/>
          <w:szCs w:val="20"/>
        </w:rPr>
        <w:t>. Insect Sci.</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31</w:t>
      </w:r>
      <w:r w:rsidRPr="00D65386">
        <w:rPr>
          <w:rFonts w:ascii="Times New Roman" w:hAnsi="Times New Roman" w:cs="Times New Roman"/>
          <w:color w:val="222222"/>
          <w:sz w:val="20"/>
          <w:szCs w:val="20"/>
        </w:rPr>
        <w:t>, 58–64. [</w:t>
      </w:r>
      <w:hyperlink r:id="rId27"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"https://doi.org/10.1016/j.cois.2018.08.007"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Xu</w:t>
      </w:r>
      <w:proofErr w:type="spellEnd"/>
      <w:r w:rsidRPr="00D65386">
        <w:rPr>
          <w:rFonts w:ascii="Times New Roman" w:hAnsi="Times New Roman" w:cs="Times New Roman"/>
          <w:color w:val="222222"/>
          <w:sz w:val="20"/>
          <w:szCs w:val="20"/>
        </w:rPr>
        <w:t xml:space="preserve">, H.J.; Chen, Y.L.; Li, J.W.; </w:t>
      </w:r>
      <w:proofErr w:type="spellStart"/>
      <w:r w:rsidRPr="00D65386">
        <w:rPr>
          <w:rFonts w:ascii="Times New Roman" w:hAnsi="Times New Roman" w:cs="Times New Roman"/>
          <w:color w:val="222222"/>
          <w:sz w:val="20"/>
          <w:szCs w:val="20"/>
        </w:rPr>
        <w:t>Luo</w:t>
      </w:r>
      <w:proofErr w:type="spellEnd"/>
      <w:r w:rsidRPr="00D65386">
        <w:rPr>
          <w:rFonts w:ascii="Times New Roman" w:hAnsi="Times New Roman" w:cs="Times New Roman"/>
          <w:color w:val="222222"/>
          <w:sz w:val="20"/>
          <w:szCs w:val="20"/>
        </w:rPr>
        <w:t xml:space="preserve">, J.Y.; Wang, Y.M.; Ma, W.M. A novel unique terminal </w:t>
      </w:r>
      <w:proofErr w:type="spellStart"/>
      <w:r w:rsidRPr="00D65386">
        <w:rPr>
          <w:rFonts w:ascii="Times New Roman" w:hAnsi="Times New Roman" w:cs="Times New Roman"/>
          <w:color w:val="222222"/>
          <w:sz w:val="20"/>
          <w:szCs w:val="20"/>
        </w:rPr>
        <w:t>ampullae</w:t>
      </w:r>
      <w:proofErr w:type="spellEnd"/>
      <w:r w:rsidRPr="00D65386">
        <w:rPr>
          <w:rFonts w:ascii="Times New Roman" w:hAnsi="Times New Roman" w:cs="Times New Roman"/>
          <w:color w:val="222222"/>
          <w:sz w:val="20"/>
          <w:szCs w:val="20"/>
        </w:rPr>
        <w:t>-expressed insulin-like peptide in male white shrimp. </w:t>
      </w:r>
      <w:proofErr w:type="spellStart"/>
      <w:r w:rsidRPr="00D65386">
        <w:rPr>
          <w:rStyle w:val="html-italic"/>
          <w:rFonts w:ascii="Times New Roman" w:hAnsi="Times New Roman" w:cs="Times New Roman"/>
          <w:i/>
          <w:iCs/>
          <w:color w:val="222222"/>
          <w:sz w:val="20"/>
          <w:szCs w:val="20"/>
        </w:rPr>
        <w:t>Penaeus</w:t>
      </w:r>
      <w:proofErr w:type="spellEnd"/>
      <w:r w:rsidRPr="00D65386">
        <w:rPr>
          <w:rStyle w:val="html-italic"/>
          <w:rFonts w:ascii="Times New Roman" w:hAnsi="Times New Roman" w:cs="Times New Roman"/>
          <w:i/>
          <w:iCs/>
          <w:color w:val="222222"/>
          <w:sz w:val="20"/>
          <w:szCs w:val="20"/>
        </w:rPr>
        <w:t xml:space="preserve"> </w:t>
      </w:r>
      <w:proofErr w:type="spellStart"/>
      <w:r w:rsidRPr="00D65386">
        <w:rPr>
          <w:rStyle w:val="html-italic"/>
          <w:rFonts w:ascii="Times New Roman" w:hAnsi="Times New Roman" w:cs="Times New Roman"/>
          <w:i/>
          <w:iCs/>
          <w:color w:val="222222"/>
          <w:sz w:val="20"/>
          <w:szCs w:val="20"/>
        </w:rPr>
        <w:t>Vannamei</w:t>
      </w:r>
      <w:proofErr w:type="spellEnd"/>
      <w:r w:rsidRPr="00D65386">
        <w:rPr>
          <w:rStyle w:val="html-italic"/>
          <w:rFonts w:ascii="Times New Roman" w:hAnsi="Times New Roman" w:cs="Times New Roman"/>
          <w:i/>
          <w:iCs/>
          <w:color w:val="222222"/>
          <w:sz w:val="20"/>
          <w:szCs w:val="20"/>
        </w:rPr>
        <w:t xml:space="preserve">. </w:t>
      </w:r>
      <w:proofErr w:type="spellStart"/>
      <w:r w:rsidRPr="00D65386">
        <w:rPr>
          <w:rStyle w:val="html-italic"/>
          <w:rFonts w:ascii="Times New Roman" w:hAnsi="Times New Roman" w:cs="Times New Roman"/>
          <w:i/>
          <w:iCs/>
          <w:color w:val="222222"/>
          <w:sz w:val="20"/>
          <w:szCs w:val="20"/>
        </w:rPr>
        <w:t>Aquac</w:t>
      </w:r>
      <w:proofErr w:type="spellEnd"/>
      <w:r w:rsidRPr="00D65386">
        <w:rPr>
          <w:rStyle w:val="html-italic"/>
          <w:rFonts w:ascii="Times New Roman" w:hAnsi="Times New Roman" w:cs="Times New Roman"/>
          <w:i/>
          <w:iCs/>
          <w:color w:val="222222"/>
          <w:sz w:val="20"/>
          <w:szCs w:val="20"/>
        </w:rPr>
        <w:t>. Rep.</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23</w:t>
      </w:r>
      <w:r w:rsidRPr="00D65386">
        <w:rPr>
          <w:rFonts w:ascii="Times New Roman" w:hAnsi="Times New Roman" w:cs="Times New Roman"/>
          <w:color w:val="222222"/>
          <w:sz w:val="20"/>
          <w:szCs w:val="20"/>
        </w:rPr>
        <w:t>, 101011. [</w:t>
      </w:r>
      <w:hyperlink r:id="rId2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"https://doi.org/10.1016/j.aqrep.2022.101011"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Zhang, C.; Zhang, Y.X.; Liu, G.R.; Li, W.H.; Xia, S.Q.; Li, H.; Liu, X.Q. Effects of soybean protein isolates and peptides on the growth and metabolism of Lactobacillus </w:t>
      </w:r>
      <w:proofErr w:type="spellStart"/>
      <w:r w:rsidRPr="00D65386">
        <w:rPr>
          <w:rFonts w:ascii="Times New Roman" w:hAnsi="Times New Roman" w:cs="Times New Roman"/>
          <w:color w:val="222222"/>
          <w:sz w:val="20"/>
          <w:szCs w:val="20"/>
        </w:rPr>
        <w:t>rhamnosus</w:t>
      </w:r>
      <w:proofErr w:type="spellEnd"/>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 xml:space="preserve">J. </w:t>
      </w:r>
      <w:proofErr w:type="spellStart"/>
      <w:r w:rsidRPr="00D65386">
        <w:rPr>
          <w:rStyle w:val="html-italic"/>
          <w:rFonts w:ascii="Times New Roman" w:hAnsi="Times New Roman" w:cs="Times New Roman"/>
          <w:i/>
          <w:iCs/>
          <w:color w:val="222222"/>
          <w:sz w:val="20"/>
          <w:szCs w:val="20"/>
        </w:rPr>
        <w:t>Funct</w:t>
      </w:r>
      <w:proofErr w:type="spellEnd"/>
      <w:r w:rsidRPr="00D65386">
        <w:rPr>
          <w:rStyle w:val="html-italic"/>
          <w:rFonts w:ascii="Times New Roman" w:hAnsi="Times New Roman" w:cs="Times New Roman"/>
          <w:i/>
          <w:iCs/>
          <w:color w:val="222222"/>
          <w:sz w:val="20"/>
          <w:szCs w:val="20"/>
        </w:rPr>
        <w:t>. Foods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77</w:t>
      </w:r>
      <w:r w:rsidRPr="00D65386">
        <w:rPr>
          <w:rFonts w:ascii="Times New Roman" w:hAnsi="Times New Roman" w:cs="Times New Roman"/>
          <w:color w:val="222222"/>
          <w:sz w:val="20"/>
          <w:szCs w:val="20"/>
        </w:rPr>
        <w:t>, 104335. [</w:t>
      </w:r>
      <w:hyperlink r:id="rId29"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"https://doi.org/10.1016/j.jff.2020.104335"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Wang, L.Y.; Lei, L.; Wan, K.; Fu, Y.; Hu, H.W. Physicochemical Properties and Biological Activity of Active Films Based on Corn Peptide Incorporated </w:t>
      </w:r>
      <w:proofErr w:type="spellStart"/>
      <w:r w:rsidRPr="00D65386">
        <w:rPr>
          <w:rFonts w:ascii="Times New Roman" w:hAnsi="Times New Roman" w:cs="Times New Roman"/>
          <w:color w:val="222222"/>
          <w:sz w:val="20"/>
          <w:szCs w:val="20"/>
        </w:rPr>
        <w:t>Carboxymethyl</w:t>
      </w:r>
      <w:proofErr w:type="spellEnd"/>
      <w:r w:rsidRPr="00D65386">
        <w:rPr>
          <w:rFonts w:ascii="Times New Roman" w:hAnsi="Times New Roman" w:cs="Times New Roman"/>
          <w:color w:val="222222"/>
          <w:sz w:val="20"/>
          <w:szCs w:val="20"/>
        </w:rPr>
        <w:t xml:space="preserve"> Chitosan. </w:t>
      </w:r>
      <w:r w:rsidRPr="00D65386">
        <w:rPr>
          <w:rStyle w:val="html-italic"/>
          <w:rFonts w:ascii="Times New Roman" w:hAnsi="Times New Roman" w:cs="Times New Roman"/>
          <w:i/>
          <w:iCs/>
          <w:color w:val="222222"/>
          <w:sz w:val="20"/>
          <w:szCs w:val="20"/>
        </w:rPr>
        <w:t>Coatings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11</w:t>
      </w:r>
      <w:r w:rsidRPr="00D65386">
        <w:rPr>
          <w:rFonts w:ascii="Times New Roman" w:hAnsi="Times New Roman" w:cs="Times New Roman"/>
          <w:color w:val="222222"/>
          <w:sz w:val="20"/>
          <w:szCs w:val="20"/>
        </w:rPr>
        <w:t>, 604. [</w:t>
      </w:r>
      <w:hyperlink r:id="rId3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"https://doi.org/10.3390/coatings11050604"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Sun, S.L.; Zhang, G.W.; Mu, H.Y.; Zhang, H.; Chen, Y. The </w:t>
      </w:r>
      <w:proofErr w:type="gramStart"/>
      <w:r w:rsidRPr="00D65386">
        <w:rPr>
          <w:rFonts w:ascii="Times New Roman" w:hAnsi="Times New Roman" w:cs="Times New Roman"/>
          <w:color w:val="222222"/>
          <w:sz w:val="20"/>
          <w:szCs w:val="20"/>
        </w:rPr>
        <w:t>mixture of corn and wheat peptide prevent</w:t>
      </w:r>
      <w:proofErr w:type="gramEnd"/>
      <w:r w:rsidRPr="00D65386">
        <w:rPr>
          <w:rFonts w:ascii="Times New Roman" w:hAnsi="Times New Roman" w:cs="Times New Roman"/>
          <w:color w:val="222222"/>
          <w:sz w:val="20"/>
          <w:szCs w:val="20"/>
        </w:rPr>
        <w:t xml:space="preserve"> diabetes in NOD mice. </w:t>
      </w:r>
      <w:r w:rsidRPr="00D65386">
        <w:rPr>
          <w:rStyle w:val="html-italic"/>
          <w:rFonts w:ascii="Times New Roman" w:hAnsi="Times New Roman" w:cs="Times New Roman"/>
          <w:i/>
          <w:iCs/>
          <w:color w:val="222222"/>
          <w:sz w:val="20"/>
          <w:szCs w:val="20"/>
        </w:rPr>
        <w:t xml:space="preserve">J. </w:t>
      </w:r>
      <w:proofErr w:type="spellStart"/>
      <w:r w:rsidRPr="00D65386">
        <w:rPr>
          <w:rStyle w:val="html-italic"/>
          <w:rFonts w:ascii="Times New Roman" w:hAnsi="Times New Roman" w:cs="Times New Roman"/>
          <w:i/>
          <w:iCs/>
          <w:color w:val="222222"/>
          <w:sz w:val="20"/>
          <w:szCs w:val="20"/>
        </w:rPr>
        <w:t>Funct</w:t>
      </w:r>
      <w:proofErr w:type="spellEnd"/>
      <w:r w:rsidRPr="00D65386">
        <w:rPr>
          <w:rStyle w:val="html-italic"/>
          <w:rFonts w:ascii="Times New Roman" w:hAnsi="Times New Roman" w:cs="Times New Roman"/>
          <w:i/>
          <w:iCs/>
          <w:color w:val="222222"/>
          <w:sz w:val="20"/>
          <w:szCs w:val="20"/>
        </w:rPr>
        <w:t>. Foods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56</w:t>
      </w:r>
      <w:r w:rsidRPr="00D65386">
        <w:rPr>
          <w:rFonts w:ascii="Times New Roman" w:hAnsi="Times New Roman" w:cs="Times New Roman"/>
          <w:color w:val="222222"/>
          <w:sz w:val="20"/>
          <w:szCs w:val="20"/>
        </w:rPr>
        <w:t>, 163–170. [</w:t>
      </w:r>
      <w:hyperlink r:id="rId3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"https://doi.org/10.1016/j.jff.2019.03.020"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Gupta, N.; </w:t>
      </w:r>
      <w:proofErr w:type="spellStart"/>
      <w:r w:rsidRPr="00D65386">
        <w:rPr>
          <w:rFonts w:ascii="Times New Roman" w:hAnsi="Times New Roman" w:cs="Times New Roman"/>
          <w:color w:val="222222"/>
          <w:sz w:val="20"/>
          <w:szCs w:val="20"/>
        </w:rPr>
        <w:t>Bhagyawant</w:t>
      </w:r>
      <w:proofErr w:type="spellEnd"/>
      <w:r w:rsidRPr="00D65386">
        <w:rPr>
          <w:rFonts w:ascii="Times New Roman" w:hAnsi="Times New Roman" w:cs="Times New Roman"/>
          <w:color w:val="222222"/>
          <w:sz w:val="20"/>
          <w:szCs w:val="20"/>
        </w:rPr>
        <w:t>, S.S. Bioactive peptide of </w:t>
      </w:r>
      <w:proofErr w:type="spellStart"/>
      <w:r w:rsidRPr="00D65386">
        <w:rPr>
          <w:rStyle w:val="html-italic"/>
          <w:rFonts w:ascii="Times New Roman" w:hAnsi="Times New Roman" w:cs="Times New Roman"/>
          <w:i/>
          <w:iCs/>
          <w:color w:val="222222"/>
          <w:sz w:val="20"/>
          <w:szCs w:val="20"/>
        </w:rPr>
        <w:t>Cicer</w:t>
      </w:r>
      <w:proofErr w:type="spellEnd"/>
      <w:r w:rsidRPr="00D65386">
        <w:rPr>
          <w:rStyle w:val="html-italic"/>
          <w:rFonts w:ascii="Times New Roman" w:hAnsi="Times New Roman" w:cs="Times New Roman"/>
          <w:i/>
          <w:iCs/>
          <w:color w:val="222222"/>
          <w:sz w:val="20"/>
          <w:szCs w:val="20"/>
        </w:rPr>
        <w:t xml:space="preserve"> </w:t>
      </w:r>
      <w:proofErr w:type="spellStart"/>
      <w:r w:rsidRPr="00D65386">
        <w:rPr>
          <w:rStyle w:val="html-italic"/>
          <w:rFonts w:ascii="Times New Roman" w:hAnsi="Times New Roman" w:cs="Times New Roman"/>
          <w:i/>
          <w:iCs/>
          <w:color w:val="222222"/>
          <w:sz w:val="20"/>
          <w:szCs w:val="20"/>
        </w:rPr>
        <w:t>arietinum</w:t>
      </w:r>
      <w:proofErr w:type="spellEnd"/>
      <w:r w:rsidRPr="00D65386">
        <w:rPr>
          <w:rFonts w:ascii="Times New Roman" w:hAnsi="Times New Roman" w:cs="Times New Roman"/>
          <w:color w:val="222222"/>
          <w:sz w:val="20"/>
          <w:szCs w:val="20"/>
        </w:rPr>
        <w:t> L. induces apoptosis in human endometrial cancer via DNA fragmentation and cell cycle arrest. </w:t>
      </w:r>
      <w:proofErr w:type="gramStart"/>
      <w:r w:rsidRPr="00D65386">
        <w:rPr>
          <w:rStyle w:val="html-italic"/>
          <w:rFonts w:ascii="Times New Roman" w:hAnsi="Times New Roman" w:cs="Times New Roman"/>
          <w:i/>
          <w:iCs/>
          <w:color w:val="222222"/>
          <w:sz w:val="20"/>
          <w:szCs w:val="20"/>
        </w:rPr>
        <w:t>3 Biotech</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11</w:t>
      </w:r>
      <w:r w:rsidRPr="00D65386">
        <w:rPr>
          <w:rFonts w:ascii="Times New Roman" w:hAnsi="Times New Roman" w:cs="Times New Roman"/>
          <w:color w:val="222222"/>
          <w:sz w:val="20"/>
          <w:szCs w:val="20"/>
        </w:rPr>
        <w:t>, 63.</w:t>
      </w:r>
      <w:proofErr w:type="gramEnd"/>
      <w:r w:rsidRPr="00D65386">
        <w:rPr>
          <w:rFonts w:ascii="Times New Roman" w:hAnsi="Times New Roman" w:cs="Times New Roman"/>
          <w:color w:val="222222"/>
          <w:sz w:val="20"/>
          <w:szCs w:val="20"/>
        </w:rPr>
        <w:t xml:space="preserve"> [</w:t>
      </w:r>
      <w:hyperlink r:id="rId3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"https://doi.org/10.1007/s13205-020-02614-6"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Guo</w:t>
      </w:r>
      <w:proofErr w:type="spellEnd"/>
      <w:r w:rsidRPr="00D65386">
        <w:rPr>
          <w:rFonts w:ascii="Times New Roman" w:hAnsi="Times New Roman" w:cs="Times New Roman"/>
          <w:color w:val="222222"/>
          <w:sz w:val="20"/>
          <w:szCs w:val="20"/>
        </w:rPr>
        <w:t xml:space="preserve">, H.K.; </w:t>
      </w:r>
      <w:proofErr w:type="spellStart"/>
      <w:r w:rsidRPr="00D65386">
        <w:rPr>
          <w:rFonts w:ascii="Times New Roman" w:hAnsi="Times New Roman" w:cs="Times New Roman"/>
          <w:color w:val="222222"/>
          <w:sz w:val="20"/>
          <w:szCs w:val="20"/>
        </w:rPr>
        <w:t>Guo</w:t>
      </w:r>
      <w:proofErr w:type="spellEnd"/>
      <w:r w:rsidRPr="00D65386">
        <w:rPr>
          <w:rFonts w:ascii="Times New Roman" w:hAnsi="Times New Roman" w:cs="Times New Roman"/>
          <w:color w:val="222222"/>
          <w:sz w:val="20"/>
          <w:szCs w:val="20"/>
        </w:rPr>
        <w:t xml:space="preserve">, S.Y.; Liu, H.M. Antioxidant activity and inhibition of ultraviolet radiation-induced skin damage of Selenium-rich peptide fraction from selenium-rich yeast protein </w:t>
      </w:r>
      <w:proofErr w:type="spellStart"/>
      <w:r w:rsidRPr="00D65386">
        <w:rPr>
          <w:rFonts w:ascii="Times New Roman" w:hAnsi="Times New Roman" w:cs="Times New Roman"/>
          <w:color w:val="222222"/>
          <w:sz w:val="20"/>
          <w:szCs w:val="20"/>
        </w:rPr>
        <w:t>hydrolysate</w:t>
      </w:r>
      <w:proofErr w:type="spellEnd"/>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Bioorganic Chem.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105</w:t>
      </w:r>
      <w:r w:rsidRPr="00D65386">
        <w:rPr>
          <w:rFonts w:ascii="Times New Roman" w:hAnsi="Times New Roman" w:cs="Times New Roman"/>
          <w:color w:val="222222"/>
          <w:sz w:val="20"/>
          <w:szCs w:val="20"/>
        </w:rPr>
        <w:t>, 104431. [</w:t>
      </w:r>
      <w:hyperlink r:id="rId3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"https://doi.org/10.1016/j.bioorg.2020.104431"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34"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Kenichiro</w:t>
      </w:r>
      <w:proofErr w:type="spellEnd"/>
      <w:r w:rsidRPr="00D65386">
        <w:rPr>
          <w:rFonts w:ascii="Times New Roman" w:hAnsi="Times New Roman" w:cs="Times New Roman"/>
          <w:color w:val="222222"/>
          <w:sz w:val="20"/>
          <w:szCs w:val="20"/>
        </w:rPr>
        <w:t xml:space="preserve">, N.; </w:t>
      </w:r>
      <w:proofErr w:type="spellStart"/>
      <w:r w:rsidRPr="00D65386">
        <w:rPr>
          <w:rFonts w:ascii="Times New Roman" w:hAnsi="Times New Roman" w:cs="Times New Roman"/>
          <w:color w:val="222222"/>
          <w:sz w:val="20"/>
          <w:szCs w:val="20"/>
        </w:rPr>
        <w:t>Nobuhiro</w:t>
      </w:r>
      <w:proofErr w:type="spellEnd"/>
      <w:r w:rsidRPr="00D65386">
        <w:rPr>
          <w:rFonts w:ascii="Times New Roman" w:hAnsi="Times New Roman" w:cs="Times New Roman"/>
          <w:color w:val="222222"/>
          <w:sz w:val="20"/>
          <w:szCs w:val="20"/>
        </w:rPr>
        <w:t xml:space="preserve">, K.; Noriko, S.; </w:t>
      </w:r>
      <w:proofErr w:type="spellStart"/>
      <w:r w:rsidRPr="00D65386">
        <w:rPr>
          <w:rFonts w:ascii="Times New Roman" w:hAnsi="Times New Roman" w:cs="Times New Roman"/>
          <w:color w:val="222222"/>
          <w:sz w:val="20"/>
          <w:szCs w:val="20"/>
        </w:rPr>
        <w:t>Chisato</w:t>
      </w:r>
      <w:proofErr w:type="spellEnd"/>
      <w:r w:rsidRPr="00D65386">
        <w:rPr>
          <w:rFonts w:ascii="Times New Roman" w:hAnsi="Times New Roman" w:cs="Times New Roman"/>
          <w:color w:val="222222"/>
          <w:sz w:val="20"/>
          <w:szCs w:val="20"/>
        </w:rPr>
        <w:t xml:space="preserve">, Y.; Hiroshi, T. Synthesis and </w:t>
      </w:r>
      <w:proofErr w:type="spellStart"/>
      <w:r w:rsidRPr="00D65386">
        <w:rPr>
          <w:rFonts w:ascii="Times New Roman" w:hAnsi="Times New Roman" w:cs="Times New Roman"/>
          <w:color w:val="222222"/>
          <w:sz w:val="20"/>
          <w:szCs w:val="20"/>
        </w:rPr>
        <w:t>antimycobacterial</w:t>
      </w:r>
      <w:proofErr w:type="spellEnd"/>
      <w:r w:rsidRPr="00D65386">
        <w:rPr>
          <w:rFonts w:ascii="Times New Roman" w:hAnsi="Times New Roman" w:cs="Times New Roman"/>
          <w:color w:val="222222"/>
          <w:sz w:val="20"/>
          <w:szCs w:val="20"/>
        </w:rPr>
        <w:t xml:space="preserve"> activity of </w:t>
      </w:r>
      <w:proofErr w:type="spellStart"/>
      <w:r w:rsidRPr="00D65386">
        <w:rPr>
          <w:rFonts w:ascii="Times New Roman" w:hAnsi="Times New Roman" w:cs="Times New Roman"/>
          <w:color w:val="222222"/>
          <w:sz w:val="20"/>
          <w:szCs w:val="20"/>
        </w:rPr>
        <w:t>calpinactam</w:t>
      </w:r>
      <w:proofErr w:type="spellEnd"/>
      <w:r w:rsidRPr="00D65386">
        <w:rPr>
          <w:rFonts w:ascii="Times New Roman" w:hAnsi="Times New Roman" w:cs="Times New Roman"/>
          <w:color w:val="222222"/>
          <w:sz w:val="20"/>
          <w:szCs w:val="20"/>
        </w:rPr>
        <w:t xml:space="preserve"> derivatives. </w:t>
      </w:r>
      <w:r w:rsidRPr="00D65386">
        <w:rPr>
          <w:rStyle w:val="html-italic"/>
          <w:rFonts w:ascii="Times New Roman" w:hAnsi="Times New Roman" w:cs="Times New Roman"/>
          <w:i/>
          <w:iCs/>
          <w:color w:val="222222"/>
          <w:sz w:val="20"/>
          <w:szCs w:val="20"/>
        </w:rPr>
        <w:t xml:space="preserve">Bioorganic Med. Chem. </w:t>
      </w:r>
      <w:proofErr w:type="spellStart"/>
      <w:r w:rsidRPr="00D65386">
        <w:rPr>
          <w:rStyle w:val="html-italic"/>
          <w:rFonts w:ascii="Times New Roman" w:hAnsi="Times New Roman" w:cs="Times New Roman"/>
          <w:i/>
          <w:iCs/>
          <w:color w:val="222222"/>
          <w:sz w:val="20"/>
          <w:szCs w:val="20"/>
        </w:rPr>
        <w:t>Lett</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22</w:t>
      </w:r>
      <w:r w:rsidRPr="00D65386">
        <w:rPr>
          <w:rFonts w:ascii="Times New Roman" w:hAnsi="Times New Roman" w:cs="Times New Roman"/>
          <w:color w:val="222222"/>
          <w:sz w:val="20"/>
          <w:szCs w:val="20"/>
        </w:rPr>
        <w:t>, 7739–7741. [</w:t>
      </w:r>
      <w:hyperlink r:id="rId3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"https://doi.org/10.1016/j.bmcl.2012.09.069"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Zhou, J.J.; Chen, M.F.; Wu, S.J.; Liao, X.Y.; Wang, J.; Wu, Q.P.; </w:t>
      </w:r>
      <w:proofErr w:type="spellStart"/>
      <w:r w:rsidRPr="00D65386">
        <w:rPr>
          <w:rFonts w:ascii="Times New Roman" w:hAnsi="Times New Roman" w:cs="Times New Roman"/>
          <w:color w:val="222222"/>
          <w:sz w:val="20"/>
          <w:szCs w:val="20"/>
        </w:rPr>
        <w:t>Zhuang</w:t>
      </w:r>
      <w:proofErr w:type="spellEnd"/>
      <w:r w:rsidRPr="00D65386">
        <w:rPr>
          <w:rFonts w:ascii="Times New Roman" w:hAnsi="Times New Roman" w:cs="Times New Roman"/>
          <w:color w:val="222222"/>
          <w:sz w:val="20"/>
          <w:szCs w:val="20"/>
        </w:rPr>
        <w:t>, M.Z.; Ding, Y. A review on mushroom-derived bioactive peptides: Preparation and biological activities. </w:t>
      </w:r>
      <w:r w:rsidRPr="00D65386">
        <w:rPr>
          <w:rStyle w:val="html-italic"/>
          <w:rFonts w:ascii="Times New Roman" w:hAnsi="Times New Roman" w:cs="Times New Roman"/>
          <w:i/>
          <w:iCs/>
          <w:color w:val="222222"/>
          <w:sz w:val="20"/>
          <w:szCs w:val="20"/>
        </w:rPr>
        <w:t>Food Res. Int.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134</w:t>
      </w:r>
      <w:r w:rsidRPr="00D65386">
        <w:rPr>
          <w:rFonts w:ascii="Times New Roman" w:hAnsi="Times New Roman" w:cs="Times New Roman"/>
          <w:color w:val="222222"/>
          <w:sz w:val="20"/>
          <w:szCs w:val="20"/>
        </w:rPr>
        <w:t>, 109230. [</w:t>
      </w:r>
      <w:hyperlink r:id="rId36"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"https://doi.org/10.1016/j.foodres.2020.109230"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37"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Chen, Y.H.; Wang, F.; Zhou, J.W.; </w:t>
      </w:r>
      <w:proofErr w:type="spellStart"/>
      <w:r w:rsidRPr="00D65386">
        <w:rPr>
          <w:rFonts w:ascii="Times New Roman" w:hAnsi="Times New Roman" w:cs="Times New Roman"/>
          <w:color w:val="222222"/>
          <w:sz w:val="20"/>
          <w:szCs w:val="20"/>
        </w:rPr>
        <w:t>Niu</w:t>
      </w:r>
      <w:proofErr w:type="spellEnd"/>
      <w:r w:rsidRPr="00D65386">
        <w:rPr>
          <w:rFonts w:ascii="Times New Roman" w:hAnsi="Times New Roman" w:cs="Times New Roman"/>
          <w:color w:val="222222"/>
          <w:sz w:val="20"/>
          <w:szCs w:val="20"/>
        </w:rPr>
        <w:t xml:space="preserve">, T.T.; </w:t>
      </w:r>
      <w:proofErr w:type="spellStart"/>
      <w:r w:rsidRPr="00D65386">
        <w:rPr>
          <w:rFonts w:ascii="Times New Roman" w:hAnsi="Times New Roman" w:cs="Times New Roman"/>
          <w:color w:val="222222"/>
          <w:sz w:val="20"/>
          <w:szCs w:val="20"/>
        </w:rPr>
        <w:t>Xuan</w:t>
      </w:r>
      <w:proofErr w:type="spellEnd"/>
      <w:r w:rsidRPr="00D65386">
        <w:rPr>
          <w:rFonts w:ascii="Times New Roman" w:hAnsi="Times New Roman" w:cs="Times New Roman"/>
          <w:color w:val="222222"/>
          <w:sz w:val="20"/>
          <w:szCs w:val="20"/>
        </w:rPr>
        <w:t xml:space="preserve">, R.R.; Chen, H.M.; Wu, W. In Vivo </w:t>
      </w:r>
      <w:proofErr w:type="spellStart"/>
      <w:r w:rsidRPr="00D65386">
        <w:rPr>
          <w:rFonts w:ascii="Times New Roman" w:hAnsi="Times New Roman" w:cs="Times New Roman"/>
          <w:color w:val="222222"/>
          <w:sz w:val="20"/>
          <w:szCs w:val="20"/>
        </w:rPr>
        <w:t>Antifatigue</w:t>
      </w:r>
      <w:proofErr w:type="spellEnd"/>
      <w:r w:rsidRPr="00D65386">
        <w:rPr>
          <w:rFonts w:ascii="Times New Roman" w:hAnsi="Times New Roman" w:cs="Times New Roman"/>
          <w:color w:val="222222"/>
          <w:sz w:val="20"/>
          <w:szCs w:val="20"/>
        </w:rPr>
        <w:t xml:space="preserve"> Activity of </w:t>
      </w:r>
      <w:proofErr w:type="spellStart"/>
      <w:r w:rsidRPr="00D65386">
        <w:rPr>
          <w:rFonts w:ascii="Times New Roman" w:hAnsi="Times New Roman" w:cs="Times New Roman"/>
          <w:color w:val="222222"/>
          <w:sz w:val="20"/>
          <w:szCs w:val="20"/>
        </w:rPr>
        <w:t>Spirulina</w:t>
      </w:r>
      <w:proofErr w:type="spellEnd"/>
      <w:r w:rsidRPr="00D65386">
        <w:rPr>
          <w:rFonts w:ascii="Times New Roman" w:hAnsi="Times New Roman" w:cs="Times New Roman"/>
          <w:color w:val="222222"/>
          <w:sz w:val="20"/>
          <w:szCs w:val="20"/>
        </w:rPr>
        <w:t xml:space="preserve"> Peptides Achieved by Their Antioxidant Activity and by Acting on Fat Metabolism Pathway in Mice. </w:t>
      </w:r>
      <w:r w:rsidRPr="00D65386">
        <w:rPr>
          <w:rStyle w:val="html-italic"/>
          <w:rFonts w:ascii="Times New Roman" w:hAnsi="Times New Roman" w:cs="Times New Roman"/>
          <w:i/>
          <w:iCs/>
          <w:color w:val="222222"/>
          <w:sz w:val="20"/>
          <w:szCs w:val="20"/>
        </w:rPr>
        <w:t xml:space="preserve">Nat. Prod. </w:t>
      </w:r>
      <w:proofErr w:type="spellStart"/>
      <w:r w:rsidRPr="00D65386">
        <w:rPr>
          <w:rStyle w:val="html-italic"/>
          <w:rFonts w:ascii="Times New Roman" w:hAnsi="Times New Roman" w:cs="Times New Roman"/>
          <w:i/>
          <w:iCs/>
          <w:color w:val="222222"/>
          <w:sz w:val="20"/>
          <w:szCs w:val="20"/>
        </w:rPr>
        <w:t>Commun</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15</w:t>
      </w:r>
      <w:r w:rsidRPr="00D65386">
        <w:rPr>
          <w:rFonts w:ascii="Times New Roman" w:hAnsi="Times New Roman" w:cs="Times New Roman"/>
          <w:color w:val="222222"/>
          <w:sz w:val="20"/>
          <w:szCs w:val="20"/>
        </w:rPr>
        <w:t>, 1934578X20946233. [</w:t>
      </w:r>
      <w:hyperlink r:id="rId3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"https://doi.org/10.1177/1934578X20946233"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Mendis</w:t>
      </w:r>
      <w:proofErr w:type="spellEnd"/>
      <w:r w:rsidRPr="00D65386">
        <w:rPr>
          <w:rFonts w:ascii="Times New Roman" w:hAnsi="Times New Roman" w:cs="Times New Roman"/>
          <w:color w:val="222222"/>
          <w:sz w:val="20"/>
          <w:szCs w:val="20"/>
        </w:rPr>
        <w:t xml:space="preserve">, E.; </w:t>
      </w:r>
      <w:proofErr w:type="spellStart"/>
      <w:r w:rsidRPr="00D65386">
        <w:rPr>
          <w:rFonts w:ascii="Times New Roman" w:hAnsi="Times New Roman" w:cs="Times New Roman"/>
          <w:color w:val="222222"/>
          <w:sz w:val="20"/>
          <w:szCs w:val="20"/>
        </w:rPr>
        <w:t>Rajapakse</w:t>
      </w:r>
      <w:proofErr w:type="spellEnd"/>
      <w:r w:rsidRPr="00D65386">
        <w:rPr>
          <w:rFonts w:ascii="Times New Roman" w:hAnsi="Times New Roman" w:cs="Times New Roman"/>
          <w:color w:val="222222"/>
          <w:sz w:val="20"/>
          <w:szCs w:val="20"/>
        </w:rPr>
        <w:t xml:space="preserve">, N.; Kim, S.K. Antioxidant properties of a radical-scavenging peptide purified from enzymatically prepared fish skin gelatin </w:t>
      </w:r>
      <w:proofErr w:type="spellStart"/>
      <w:r w:rsidRPr="00D65386">
        <w:rPr>
          <w:rFonts w:ascii="Times New Roman" w:hAnsi="Times New Roman" w:cs="Times New Roman"/>
          <w:color w:val="222222"/>
          <w:sz w:val="20"/>
          <w:szCs w:val="20"/>
        </w:rPr>
        <w:t>hydrolysate</w:t>
      </w:r>
      <w:proofErr w:type="spellEnd"/>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J. Agric. Food Chem.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2005</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53</w:t>
      </w:r>
      <w:r w:rsidRPr="00D65386">
        <w:rPr>
          <w:rFonts w:ascii="Times New Roman" w:hAnsi="Times New Roman" w:cs="Times New Roman"/>
          <w:color w:val="222222"/>
          <w:sz w:val="20"/>
          <w:szCs w:val="20"/>
        </w:rPr>
        <w:t>, 581–587. [</w:t>
      </w:r>
      <w:hyperlink r:id="rId39"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"https://doi.org/10.1021/jf048877v"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Gulay</w:t>
      </w:r>
      <w:proofErr w:type="spellEnd"/>
      <w:r w:rsidRPr="00D65386">
        <w:rPr>
          <w:rFonts w:ascii="Times New Roman" w:hAnsi="Times New Roman" w:cs="Times New Roman"/>
          <w:color w:val="222222"/>
          <w:sz w:val="20"/>
          <w:szCs w:val="20"/>
        </w:rPr>
        <w:t xml:space="preserve">, O.; Paola, F.; </w:t>
      </w:r>
      <w:proofErr w:type="spellStart"/>
      <w:r w:rsidRPr="00D65386">
        <w:rPr>
          <w:rFonts w:ascii="Times New Roman" w:hAnsi="Times New Roman" w:cs="Times New Roman"/>
          <w:color w:val="222222"/>
          <w:sz w:val="20"/>
          <w:szCs w:val="20"/>
        </w:rPr>
        <w:t>Iolanda</w:t>
      </w:r>
      <w:proofErr w:type="spellEnd"/>
      <w:r w:rsidRPr="00D65386">
        <w:rPr>
          <w:rFonts w:ascii="Times New Roman" w:hAnsi="Times New Roman" w:cs="Times New Roman"/>
          <w:color w:val="222222"/>
          <w:sz w:val="20"/>
          <w:szCs w:val="20"/>
        </w:rPr>
        <w:t xml:space="preserve">, D.M.; </w:t>
      </w:r>
      <w:proofErr w:type="spellStart"/>
      <w:r w:rsidRPr="00D65386">
        <w:rPr>
          <w:rFonts w:ascii="Times New Roman" w:hAnsi="Times New Roman" w:cs="Times New Roman"/>
          <w:color w:val="222222"/>
          <w:sz w:val="20"/>
          <w:szCs w:val="20"/>
        </w:rPr>
        <w:t>Jianbo</w:t>
      </w:r>
      <w:proofErr w:type="spellEnd"/>
      <w:r w:rsidRPr="00D65386">
        <w:rPr>
          <w:rFonts w:ascii="Times New Roman" w:hAnsi="Times New Roman" w:cs="Times New Roman"/>
          <w:color w:val="222222"/>
          <w:sz w:val="20"/>
          <w:szCs w:val="20"/>
        </w:rPr>
        <w:t xml:space="preserve">, X.; </w:t>
      </w:r>
      <w:proofErr w:type="spellStart"/>
      <w:r w:rsidRPr="00D65386">
        <w:rPr>
          <w:rFonts w:ascii="Times New Roman" w:hAnsi="Times New Roman" w:cs="Times New Roman"/>
          <w:color w:val="222222"/>
          <w:sz w:val="20"/>
          <w:szCs w:val="20"/>
        </w:rPr>
        <w:t>Esra</w:t>
      </w:r>
      <w:proofErr w:type="spellEnd"/>
      <w:r w:rsidRPr="00D65386">
        <w:rPr>
          <w:rFonts w:ascii="Times New Roman" w:hAnsi="Times New Roman" w:cs="Times New Roman"/>
          <w:color w:val="222222"/>
          <w:sz w:val="20"/>
          <w:szCs w:val="20"/>
        </w:rPr>
        <w:t>, C. A review of microencapsulation methods for food antioxidants: Principles, advantages, drawbacks and applications. </w:t>
      </w:r>
      <w:r w:rsidRPr="00D65386">
        <w:rPr>
          <w:rStyle w:val="html-italic"/>
          <w:rFonts w:ascii="Times New Roman" w:hAnsi="Times New Roman" w:cs="Times New Roman"/>
          <w:i/>
          <w:iCs/>
          <w:color w:val="222222"/>
          <w:sz w:val="20"/>
          <w:szCs w:val="20"/>
        </w:rPr>
        <w:t>Food Chem.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272</w:t>
      </w:r>
      <w:r w:rsidRPr="00D65386">
        <w:rPr>
          <w:rFonts w:ascii="Times New Roman" w:hAnsi="Times New Roman" w:cs="Times New Roman"/>
          <w:color w:val="222222"/>
          <w:sz w:val="20"/>
          <w:szCs w:val="20"/>
        </w:rPr>
        <w:t>, 494–506. [</w:t>
      </w:r>
      <w:hyperlink r:id="rId4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"https://doi.org/10.1016/j.foodchem.2018.07.205"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Diamante, M.; </w:t>
      </w:r>
      <w:proofErr w:type="spellStart"/>
      <w:r w:rsidRPr="00D65386">
        <w:rPr>
          <w:rFonts w:ascii="Times New Roman" w:hAnsi="Times New Roman" w:cs="Times New Roman"/>
          <w:color w:val="222222"/>
          <w:sz w:val="20"/>
          <w:szCs w:val="20"/>
        </w:rPr>
        <w:t>Annachiara</w:t>
      </w:r>
      <w:proofErr w:type="spellEnd"/>
      <w:r w:rsidRPr="00D65386">
        <w:rPr>
          <w:rFonts w:ascii="Times New Roman" w:hAnsi="Times New Roman" w:cs="Times New Roman"/>
          <w:color w:val="222222"/>
          <w:sz w:val="20"/>
          <w:szCs w:val="20"/>
        </w:rPr>
        <w:t xml:space="preserve">, D.P.; </w:t>
      </w:r>
      <w:proofErr w:type="spellStart"/>
      <w:r w:rsidRPr="00D65386">
        <w:rPr>
          <w:rFonts w:ascii="Times New Roman" w:hAnsi="Times New Roman" w:cs="Times New Roman"/>
          <w:color w:val="222222"/>
          <w:sz w:val="20"/>
          <w:szCs w:val="20"/>
        </w:rPr>
        <w:t>Antonietta</w:t>
      </w:r>
      <w:proofErr w:type="spellEnd"/>
      <w:r w:rsidRPr="00D65386">
        <w:rPr>
          <w:rFonts w:ascii="Times New Roman" w:hAnsi="Times New Roman" w:cs="Times New Roman"/>
          <w:color w:val="222222"/>
          <w:sz w:val="20"/>
          <w:szCs w:val="20"/>
        </w:rPr>
        <w:t xml:space="preserve">, L.S.; Teresa, C.; Francesco, E.; </w:t>
      </w:r>
      <w:proofErr w:type="spellStart"/>
      <w:r w:rsidRPr="00D65386">
        <w:rPr>
          <w:rFonts w:ascii="Times New Roman" w:hAnsi="Times New Roman" w:cs="Times New Roman"/>
          <w:color w:val="222222"/>
          <w:sz w:val="20"/>
          <w:szCs w:val="20"/>
        </w:rPr>
        <w:t>Gianluigi</w:t>
      </w:r>
      <w:proofErr w:type="spellEnd"/>
      <w:r w:rsidRPr="00D65386">
        <w:rPr>
          <w:rFonts w:ascii="Times New Roman" w:hAnsi="Times New Roman" w:cs="Times New Roman"/>
          <w:color w:val="222222"/>
          <w:sz w:val="20"/>
          <w:szCs w:val="20"/>
        </w:rPr>
        <w:t xml:space="preserve">, M. Microencapsulation of </w:t>
      </w:r>
      <w:proofErr w:type="spellStart"/>
      <w:r w:rsidRPr="00D65386">
        <w:rPr>
          <w:rFonts w:ascii="Times New Roman" w:hAnsi="Times New Roman" w:cs="Times New Roman"/>
          <w:color w:val="222222"/>
          <w:sz w:val="20"/>
          <w:szCs w:val="20"/>
        </w:rPr>
        <w:t>nisin</w:t>
      </w:r>
      <w:proofErr w:type="spellEnd"/>
      <w:r w:rsidRPr="00D65386">
        <w:rPr>
          <w:rFonts w:ascii="Times New Roman" w:hAnsi="Times New Roman" w:cs="Times New Roman"/>
          <w:color w:val="222222"/>
          <w:sz w:val="20"/>
          <w:szCs w:val="20"/>
        </w:rPr>
        <w:t xml:space="preserve"> in alginate beads by vibrating technology: Preliminary investigation. </w:t>
      </w:r>
      <w:r w:rsidRPr="00D65386">
        <w:rPr>
          <w:rStyle w:val="html-italic"/>
          <w:rFonts w:ascii="Times New Roman" w:hAnsi="Times New Roman" w:cs="Times New Roman"/>
          <w:i/>
          <w:iCs/>
          <w:color w:val="222222"/>
          <w:sz w:val="20"/>
          <w:szCs w:val="20"/>
        </w:rPr>
        <w:t>LWT-Food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2016</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66</w:t>
      </w:r>
      <w:r w:rsidRPr="00D65386">
        <w:rPr>
          <w:rFonts w:ascii="Times New Roman" w:hAnsi="Times New Roman" w:cs="Times New Roman"/>
          <w:color w:val="222222"/>
          <w:sz w:val="20"/>
          <w:szCs w:val="20"/>
        </w:rPr>
        <w:t>, 436–443. [</w:t>
      </w:r>
      <w:hyperlink r:id="rId4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"https://doi.org/10.1016/j.lwt.2015.10.062"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Wang, Y.F.; Qi, W.; Huang, R.L.; Su, R.X.; He, Z.M. </w:t>
      </w:r>
      <w:proofErr w:type="spellStart"/>
      <w:r w:rsidRPr="00D65386">
        <w:rPr>
          <w:rFonts w:ascii="Times New Roman" w:hAnsi="Times New Roman" w:cs="Times New Roman"/>
          <w:color w:val="222222"/>
          <w:sz w:val="20"/>
          <w:szCs w:val="20"/>
        </w:rPr>
        <w:t>Counterion</w:t>
      </w:r>
      <w:proofErr w:type="spellEnd"/>
      <w:r w:rsidRPr="00D65386">
        <w:rPr>
          <w:rFonts w:ascii="Times New Roman" w:hAnsi="Times New Roman" w:cs="Times New Roman"/>
          <w:color w:val="222222"/>
          <w:sz w:val="20"/>
          <w:szCs w:val="20"/>
        </w:rPr>
        <w:t xml:space="preserve">-Directed Assembly: </w:t>
      </w:r>
      <w:proofErr w:type="spellStart"/>
      <w:r w:rsidRPr="00D65386">
        <w:rPr>
          <w:rFonts w:ascii="Times New Roman" w:hAnsi="Times New Roman" w:cs="Times New Roman"/>
          <w:color w:val="222222"/>
          <w:sz w:val="20"/>
          <w:szCs w:val="20"/>
        </w:rPr>
        <w:t>Counterion</w:t>
      </w:r>
      <w:proofErr w:type="spellEnd"/>
      <w:r w:rsidRPr="00D65386">
        <w:rPr>
          <w:rFonts w:ascii="Times New Roman" w:hAnsi="Times New Roman" w:cs="Times New Roman"/>
          <w:color w:val="222222"/>
          <w:sz w:val="20"/>
          <w:szCs w:val="20"/>
        </w:rPr>
        <w:t>-Directed, Structurally Tunable Assembly of Hydrogels, Membranes, and Sacs at Aqueous Liquid-Liquid Interfaces (Adv. Mater. Interfaces 5/2016). </w:t>
      </w:r>
      <w:r w:rsidRPr="00D65386">
        <w:rPr>
          <w:rStyle w:val="html-italic"/>
          <w:rFonts w:ascii="Times New Roman" w:hAnsi="Times New Roman" w:cs="Times New Roman"/>
          <w:i/>
          <w:iCs/>
          <w:color w:val="222222"/>
          <w:sz w:val="20"/>
          <w:szCs w:val="20"/>
        </w:rPr>
        <w:t>Adv. Mater. Interfaces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2016</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w:t>
      </w:r>
      <w:r w:rsidRPr="00D65386">
        <w:rPr>
          <w:rFonts w:ascii="Times New Roman" w:hAnsi="Times New Roman" w:cs="Times New Roman"/>
          <w:color w:val="222222"/>
          <w:sz w:val="20"/>
          <w:szCs w:val="20"/>
        </w:rPr>
        <w:t>, 1500327. [</w:t>
      </w:r>
      <w:hyperlink r:id="rId4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"https://doi.org/10.1002/admi.201500327"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Santana, A.A.; Cano, H.D.M.; Oliveira, R.A.; Telis, V.R.N. Influence of different combinations of wall materials on the microencapsulation of </w:t>
      </w:r>
      <w:proofErr w:type="spellStart"/>
      <w:r w:rsidRPr="00D65386">
        <w:rPr>
          <w:rFonts w:ascii="Times New Roman" w:hAnsi="Times New Roman" w:cs="Times New Roman"/>
          <w:color w:val="222222"/>
          <w:sz w:val="20"/>
          <w:szCs w:val="20"/>
        </w:rPr>
        <w:t>jussara</w:t>
      </w:r>
      <w:proofErr w:type="spellEnd"/>
      <w:r w:rsidRPr="00D65386">
        <w:rPr>
          <w:rFonts w:ascii="Times New Roman" w:hAnsi="Times New Roman" w:cs="Times New Roman"/>
          <w:color w:val="222222"/>
          <w:sz w:val="20"/>
          <w:szCs w:val="20"/>
        </w:rPr>
        <w:t xml:space="preserve"> pulp (</w:t>
      </w:r>
      <w:proofErr w:type="spellStart"/>
      <w:r w:rsidRPr="00D65386">
        <w:rPr>
          <w:rStyle w:val="html-italic"/>
          <w:rFonts w:ascii="Times New Roman" w:hAnsi="Times New Roman" w:cs="Times New Roman"/>
          <w:i/>
          <w:iCs/>
          <w:color w:val="222222"/>
          <w:sz w:val="20"/>
          <w:szCs w:val="20"/>
        </w:rPr>
        <w:t>Euterpe</w:t>
      </w:r>
      <w:proofErr w:type="spellEnd"/>
      <w:r w:rsidRPr="00D65386">
        <w:rPr>
          <w:rStyle w:val="html-italic"/>
          <w:rFonts w:ascii="Times New Roman" w:hAnsi="Times New Roman" w:cs="Times New Roman"/>
          <w:i/>
          <w:iCs/>
          <w:color w:val="222222"/>
          <w:sz w:val="20"/>
          <w:szCs w:val="20"/>
        </w:rPr>
        <w:t xml:space="preserve"> </w:t>
      </w:r>
      <w:proofErr w:type="spellStart"/>
      <w:r w:rsidRPr="00D65386">
        <w:rPr>
          <w:rStyle w:val="html-italic"/>
          <w:rFonts w:ascii="Times New Roman" w:hAnsi="Times New Roman" w:cs="Times New Roman"/>
          <w:i/>
          <w:iCs/>
          <w:color w:val="222222"/>
          <w:sz w:val="20"/>
          <w:szCs w:val="20"/>
        </w:rPr>
        <w:t>edulis</w:t>
      </w:r>
      <w:proofErr w:type="spellEnd"/>
      <w:r w:rsidRPr="00D65386">
        <w:rPr>
          <w:rFonts w:ascii="Times New Roman" w:hAnsi="Times New Roman" w:cs="Times New Roman"/>
          <w:color w:val="222222"/>
          <w:sz w:val="20"/>
          <w:szCs w:val="20"/>
        </w:rPr>
        <w:t>) by spray drying. </w:t>
      </w:r>
      <w:r w:rsidRPr="00D65386">
        <w:rPr>
          <w:rStyle w:val="html-italic"/>
          <w:rFonts w:ascii="Times New Roman" w:hAnsi="Times New Roman" w:cs="Times New Roman"/>
          <w:i/>
          <w:iCs/>
          <w:color w:val="222222"/>
          <w:sz w:val="20"/>
          <w:szCs w:val="20"/>
        </w:rPr>
        <w:t>Food Chem.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2016</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212</w:t>
      </w:r>
      <w:r w:rsidRPr="00D65386">
        <w:rPr>
          <w:rFonts w:ascii="Times New Roman" w:hAnsi="Times New Roman" w:cs="Times New Roman"/>
          <w:color w:val="222222"/>
          <w:sz w:val="20"/>
          <w:szCs w:val="20"/>
        </w:rPr>
        <w:t>, 1–9. [</w:t>
      </w:r>
      <w:hyperlink r:id="rId4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"https://doi.org/10.1016/j.foodchem.2016.05.148"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Javier, D.H.L.; Luis, A.B.P.; Alvarez, R.J.; Hugo, S.G. Microencapsulation using starch as wall material: A review. </w:t>
      </w:r>
      <w:r w:rsidRPr="00D65386">
        <w:rPr>
          <w:rStyle w:val="html-italic"/>
          <w:rFonts w:ascii="Times New Roman" w:hAnsi="Times New Roman" w:cs="Times New Roman"/>
          <w:i/>
          <w:iCs/>
          <w:color w:val="222222"/>
          <w:sz w:val="20"/>
          <w:szCs w:val="20"/>
        </w:rPr>
        <w:t>Food Rev. Int.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2017</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34</w:t>
      </w:r>
      <w:r w:rsidRPr="00D65386">
        <w:rPr>
          <w:rFonts w:ascii="Times New Roman" w:hAnsi="Times New Roman" w:cs="Times New Roman"/>
          <w:color w:val="222222"/>
          <w:sz w:val="20"/>
          <w:szCs w:val="20"/>
        </w:rPr>
        <w:t>, 148–161. [</w:t>
      </w:r>
      <w:hyperlink r:id="rId44"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"https://doi.org/10.1080/87559129.2016.1261298"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Yang, M.Y.; Liang, Z.; Wang, L.; Qi, M.; </w:t>
      </w:r>
      <w:proofErr w:type="spellStart"/>
      <w:r w:rsidRPr="00D65386">
        <w:rPr>
          <w:rFonts w:ascii="Times New Roman" w:hAnsi="Times New Roman" w:cs="Times New Roman"/>
          <w:color w:val="222222"/>
          <w:sz w:val="20"/>
          <w:szCs w:val="20"/>
        </w:rPr>
        <w:t>Luo</w:t>
      </w:r>
      <w:proofErr w:type="spellEnd"/>
      <w:r w:rsidRPr="00D65386">
        <w:rPr>
          <w:rFonts w:ascii="Times New Roman" w:hAnsi="Times New Roman" w:cs="Times New Roman"/>
          <w:color w:val="222222"/>
          <w:sz w:val="20"/>
          <w:szCs w:val="20"/>
        </w:rPr>
        <w:t>, Z.S.; Li, L. Microencapsulation Delivery System in Food Industry-Challenge and the Way Forward. </w:t>
      </w:r>
      <w:r w:rsidRPr="00D65386">
        <w:rPr>
          <w:rStyle w:val="html-italic"/>
          <w:rFonts w:ascii="Times New Roman" w:hAnsi="Times New Roman" w:cs="Times New Roman"/>
          <w:i/>
          <w:iCs/>
          <w:color w:val="222222"/>
          <w:sz w:val="20"/>
          <w:szCs w:val="20"/>
        </w:rPr>
        <w:t xml:space="preserve">Adv. </w:t>
      </w:r>
      <w:proofErr w:type="spellStart"/>
      <w:r w:rsidRPr="00D65386">
        <w:rPr>
          <w:rStyle w:val="html-italic"/>
          <w:rFonts w:ascii="Times New Roman" w:hAnsi="Times New Roman" w:cs="Times New Roman"/>
          <w:i/>
          <w:iCs/>
          <w:color w:val="222222"/>
          <w:sz w:val="20"/>
          <w:szCs w:val="20"/>
        </w:rPr>
        <w:t>Polym</w:t>
      </w:r>
      <w:proofErr w:type="spellEnd"/>
      <w:r w:rsidRPr="00D65386">
        <w:rPr>
          <w:rStyle w:val="html-italic"/>
          <w:rFonts w:ascii="Times New Roman" w:hAnsi="Times New Roman" w:cs="Times New Roman"/>
          <w:i/>
          <w:iCs/>
          <w:color w:val="222222"/>
          <w:sz w:val="20"/>
          <w:szCs w:val="20"/>
        </w:rPr>
        <w:t>.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13</w:t>
      </w:r>
      <w:r w:rsidRPr="00D65386">
        <w:rPr>
          <w:rFonts w:ascii="Times New Roman" w:hAnsi="Times New Roman" w:cs="Times New Roman"/>
          <w:color w:val="222222"/>
          <w:sz w:val="20"/>
          <w:szCs w:val="20"/>
        </w:rPr>
        <w:t>, 7531810. [</w:t>
      </w:r>
      <w:hyperlink r:id="rId4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"https://doi.org/10.1155/2020/7531810"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Jéssica</w:t>
      </w:r>
      <w:proofErr w:type="spellEnd"/>
      <w:r w:rsidRPr="00D65386">
        <w:rPr>
          <w:rFonts w:ascii="Times New Roman" w:hAnsi="Times New Roman" w:cs="Times New Roman"/>
          <w:color w:val="222222"/>
          <w:sz w:val="20"/>
          <w:szCs w:val="20"/>
        </w:rPr>
        <w:t xml:space="preserve">, S.R.; </w:t>
      </w:r>
      <w:proofErr w:type="spellStart"/>
      <w:r w:rsidRPr="00D65386">
        <w:rPr>
          <w:rFonts w:ascii="Times New Roman" w:hAnsi="Times New Roman" w:cs="Times New Roman"/>
          <w:color w:val="222222"/>
          <w:sz w:val="20"/>
          <w:szCs w:val="20"/>
        </w:rPr>
        <w:t>Cristiane</w:t>
      </w:r>
      <w:proofErr w:type="spellEnd"/>
      <w:r w:rsidRPr="00D65386">
        <w:rPr>
          <w:rFonts w:ascii="Times New Roman" w:hAnsi="Times New Roman" w:cs="Times New Roman"/>
          <w:color w:val="222222"/>
          <w:sz w:val="20"/>
          <w:szCs w:val="20"/>
        </w:rPr>
        <w:t>, M.V. Microencapsulation of natural dyes with biopolymers for application in food: A review. </w:t>
      </w:r>
      <w:r w:rsidRPr="00D65386">
        <w:rPr>
          <w:rStyle w:val="html-italic"/>
          <w:rFonts w:ascii="Times New Roman" w:hAnsi="Times New Roman" w:cs="Times New Roman"/>
          <w:i/>
          <w:iCs/>
          <w:color w:val="222222"/>
          <w:sz w:val="20"/>
          <w:szCs w:val="20"/>
        </w:rPr>
        <w:t xml:space="preserve">Food </w:t>
      </w:r>
      <w:proofErr w:type="spellStart"/>
      <w:r w:rsidRPr="00D65386">
        <w:rPr>
          <w:rStyle w:val="html-italic"/>
          <w:rFonts w:ascii="Times New Roman" w:hAnsi="Times New Roman" w:cs="Times New Roman"/>
          <w:i/>
          <w:iCs/>
          <w:color w:val="222222"/>
          <w:sz w:val="20"/>
          <w:szCs w:val="20"/>
        </w:rPr>
        <w:t>Hydrocoll</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112</w:t>
      </w:r>
      <w:r w:rsidRPr="00D65386">
        <w:rPr>
          <w:rFonts w:ascii="Times New Roman" w:hAnsi="Times New Roman" w:cs="Times New Roman"/>
          <w:color w:val="222222"/>
          <w:sz w:val="20"/>
          <w:szCs w:val="20"/>
        </w:rPr>
        <w:t>, 106374. [</w:t>
      </w:r>
      <w:hyperlink r:id="rId46"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"https://doi.org/10.1016/j.foodhyd.2020.106374"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Ramprakash</w:t>
      </w:r>
      <w:proofErr w:type="spellEnd"/>
      <w:r w:rsidRPr="00D65386">
        <w:rPr>
          <w:rFonts w:ascii="Times New Roman" w:hAnsi="Times New Roman" w:cs="Times New Roman"/>
          <w:color w:val="222222"/>
          <w:sz w:val="20"/>
          <w:szCs w:val="20"/>
        </w:rPr>
        <w:t xml:space="preserve">, B.; </w:t>
      </w:r>
      <w:proofErr w:type="spellStart"/>
      <w:r w:rsidRPr="00D65386">
        <w:rPr>
          <w:rFonts w:ascii="Times New Roman" w:hAnsi="Times New Roman" w:cs="Times New Roman"/>
          <w:color w:val="222222"/>
          <w:sz w:val="20"/>
          <w:szCs w:val="20"/>
        </w:rPr>
        <w:t>Incharoensakdi</w:t>
      </w:r>
      <w:proofErr w:type="spellEnd"/>
      <w:r w:rsidRPr="00D65386">
        <w:rPr>
          <w:rFonts w:ascii="Times New Roman" w:hAnsi="Times New Roman" w:cs="Times New Roman"/>
          <w:color w:val="222222"/>
          <w:sz w:val="20"/>
          <w:szCs w:val="20"/>
        </w:rPr>
        <w:t xml:space="preserve">, A. Alginate encapsulated </w:t>
      </w:r>
      <w:proofErr w:type="spellStart"/>
      <w:r w:rsidRPr="00D65386">
        <w:rPr>
          <w:rFonts w:ascii="Times New Roman" w:hAnsi="Times New Roman" w:cs="Times New Roman"/>
          <w:color w:val="222222"/>
          <w:sz w:val="20"/>
          <w:szCs w:val="20"/>
        </w:rPr>
        <w:t>nanobio</w:t>
      </w:r>
      <w:proofErr w:type="spellEnd"/>
      <w:r w:rsidRPr="00D65386">
        <w:rPr>
          <w:rFonts w:ascii="Times New Roman" w:hAnsi="Times New Roman" w:cs="Times New Roman"/>
          <w:color w:val="222222"/>
          <w:sz w:val="20"/>
          <w:szCs w:val="20"/>
        </w:rPr>
        <w:t xml:space="preserve">-hybrid system enables improvement of </w:t>
      </w:r>
      <w:proofErr w:type="spellStart"/>
      <w:r w:rsidRPr="00D65386">
        <w:rPr>
          <w:rFonts w:ascii="Times New Roman" w:hAnsi="Times New Roman" w:cs="Times New Roman"/>
          <w:color w:val="222222"/>
          <w:sz w:val="20"/>
          <w:szCs w:val="20"/>
        </w:rPr>
        <w:t>photocatalytic</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biohydrogen</w:t>
      </w:r>
      <w:proofErr w:type="spellEnd"/>
      <w:r w:rsidRPr="00D65386">
        <w:rPr>
          <w:rFonts w:ascii="Times New Roman" w:hAnsi="Times New Roman" w:cs="Times New Roman"/>
          <w:color w:val="222222"/>
          <w:sz w:val="20"/>
          <w:szCs w:val="20"/>
        </w:rPr>
        <w:t xml:space="preserve"> production in the presence of oxygen. </w:t>
      </w:r>
      <w:r w:rsidRPr="00D65386">
        <w:rPr>
          <w:rStyle w:val="html-italic"/>
          <w:rFonts w:ascii="Times New Roman" w:hAnsi="Times New Roman" w:cs="Times New Roman"/>
          <w:i/>
          <w:iCs/>
          <w:color w:val="222222"/>
          <w:sz w:val="20"/>
          <w:szCs w:val="20"/>
        </w:rPr>
        <w:t xml:space="preserve">Int. J. </w:t>
      </w:r>
      <w:proofErr w:type="spellStart"/>
      <w:r w:rsidRPr="00D65386">
        <w:rPr>
          <w:rStyle w:val="html-italic"/>
          <w:rFonts w:ascii="Times New Roman" w:hAnsi="Times New Roman" w:cs="Times New Roman"/>
          <w:i/>
          <w:iCs/>
          <w:color w:val="222222"/>
          <w:sz w:val="20"/>
          <w:szCs w:val="20"/>
        </w:rPr>
        <w:t>Hydrog</w:t>
      </w:r>
      <w:proofErr w:type="spellEnd"/>
      <w:r w:rsidRPr="00D65386">
        <w:rPr>
          <w:rStyle w:val="html-italic"/>
          <w:rFonts w:ascii="Times New Roman" w:hAnsi="Times New Roman" w:cs="Times New Roman"/>
          <w:i/>
          <w:iCs/>
          <w:color w:val="222222"/>
          <w:sz w:val="20"/>
          <w:szCs w:val="20"/>
        </w:rPr>
        <w:t>. Energy</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47</w:t>
      </w:r>
      <w:r w:rsidRPr="00D65386">
        <w:rPr>
          <w:rFonts w:ascii="Times New Roman" w:hAnsi="Times New Roman" w:cs="Times New Roman"/>
          <w:color w:val="222222"/>
          <w:sz w:val="20"/>
          <w:szCs w:val="20"/>
        </w:rPr>
        <w:t>, 11492–11499. [</w:t>
      </w:r>
      <w:hyperlink r:id="rId47"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"https://doi.org/10.1016/j.ijhydene.2022.01.183"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Abdel, A.M.S.; </w:t>
      </w:r>
      <w:proofErr w:type="spellStart"/>
      <w:r w:rsidRPr="00D65386">
        <w:rPr>
          <w:rFonts w:ascii="Times New Roman" w:hAnsi="Times New Roman" w:cs="Times New Roman"/>
          <w:color w:val="222222"/>
          <w:sz w:val="20"/>
          <w:szCs w:val="20"/>
        </w:rPr>
        <w:t>Salama</w:t>
      </w:r>
      <w:proofErr w:type="spellEnd"/>
      <w:r w:rsidRPr="00D65386">
        <w:rPr>
          <w:rFonts w:ascii="Times New Roman" w:hAnsi="Times New Roman" w:cs="Times New Roman"/>
          <w:color w:val="222222"/>
          <w:sz w:val="20"/>
          <w:szCs w:val="20"/>
        </w:rPr>
        <w:t>, H.E. Developing multifunctional edible coatings based on alginate for active food packaging. </w:t>
      </w:r>
      <w:r w:rsidRPr="00D65386">
        <w:rPr>
          <w:rStyle w:val="html-italic"/>
          <w:rFonts w:ascii="Times New Roman" w:hAnsi="Times New Roman" w:cs="Times New Roman"/>
          <w:i/>
          <w:iCs/>
          <w:color w:val="222222"/>
          <w:sz w:val="20"/>
          <w:szCs w:val="20"/>
        </w:rPr>
        <w:t xml:space="preserve">Int. J. Biol. </w:t>
      </w:r>
      <w:proofErr w:type="spellStart"/>
      <w:r w:rsidRPr="00D65386">
        <w:rPr>
          <w:rStyle w:val="html-italic"/>
          <w:rFonts w:ascii="Times New Roman" w:hAnsi="Times New Roman" w:cs="Times New Roman"/>
          <w:i/>
          <w:iCs/>
          <w:color w:val="222222"/>
          <w:sz w:val="20"/>
          <w:szCs w:val="20"/>
        </w:rPr>
        <w:t>Macromol</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190</w:t>
      </w:r>
      <w:r w:rsidRPr="00D65386">
        <w:rPr>
          <w:rFonts w:ascii="Times New Roman" w:hAnsi="Times New Roman" w:cs="Times New Roman"/>
          <w:color w:val="222222"/>
          <w:sz w:val="20"/>
          <w:szCs w:val="20"/>
        </w:rPr>
        <w:t>, 837–844. [</w:t>
      </w:r>
      <w:hyperlink r:id="rId4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"https://doi.org/10.1016/j.ijbiomac.2021.09.031"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49"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Pratiksha</w:t>
      </w:r>
      <w:proofErr w:type="spellEnd"/>
      <w:r w:rsidRPr="00D65386">
        <w:rPr>
          <w:rFonts w:ascii="Times New Roman" w:hAnsi="Times New Roman" w:cs="Times New Roman"/>
          <w:color w:val="222222"/>
          <w:sz w:val="20"/>
          <w:szCs w:val="20"/>
        </w:rPr>
        <w:t xml:space="preserve">, S.; </w:t>
      </w:r>
      <w:proofErr w:type="spellStart"/>
      <w:r w:rsidRPr="00D65386">
        <w:rPr>
          <w:rFonts w:ascii="Times New Roman" w:hAnsi="Times New Roman" w:cs="Times New Roman"/>
          <w:color w:val="222222"/>
          <w:sz w:val="20"/>
          <w:szCs w:val="20"/>
        </w:rPr>
        <w:t>Pankaj</w:t>
      </w:r>
      <w:proofErr w:type="spellEnd"/>
      <w:r w:rsidRPr="00D65386">
        <w:rPr>
          <w:rFonts w:ascii="Times New Roman" w:hAnsi="Times New Roman" w:cs="Times New Roman"/>
          <w:color w:val="222222"/>
          <w:sz w:val="20"/>
          <w:szCs w:val="20"/>
        </w:rPr>
        <w:t xml:space="preserve">, B.; </w:t>
      </w:r>
      <w:proofErr w:type="spellStart"/>
      <w:r w:rsidRPr="00D65386">
        <w:rPr>
          <w:rFonts w:ascii="Times New Roman" w:hAnsi="Times New Roman" w:cs="Times New Roman"/>
          <w:color w:val="222222"/>
          <w:sz w:val="20"/>
          <w:szCs w:val="20"/>
        </w:rPr>
        <w:t>Omprakash</w:t>
      </w:r>
      <w:proofErr w:type="spellEnd"/>
      <w:r w:rsidRPr="00D65386">
        <w:rPr>
          <w:rFonts w:ascii="Times New Roman" w:hAnsi="Times New Roman" w:cs="Times New Roman"/>
          <w:color w:val="222222"/>
          <w:sz w:val="20"/>
          <w:szCs w:val="20"/>
        </w:rPr>
        <w:t xml:space="preserve">, S.Y. Synthesis, characterization and application of </w:t>
      </w:r>
      <w:proofErr w:type="spellStart"/>
      <w:r w:rsidRPr="00D65386">
        <w:rPr>
          <w:rFonts w:ascii="Times New Roman" w:hAnsi="Times New Roman" w:cs="Times New Roman"/>
          <w:color w:val="222222"/>
          <w:sz w:val="20"/>
          <w:szCs w:val="20"/>
        </w:rPr>
        <w:t>crosslinked</w:t>
      </w:r>
      <w:proofErr w:type="spellEnd"/>
      <w:r w:rsidRPr="00D65386">
        <w:rPr>
          <w:rFonts w:ascii="Times New Roman" w:hAnsi="Times New Roman" w:cs="Times New Roman"/>
          <w:color w:val="222222"/>
          <w:sz w:val="20"/>
          <w:szCs w:val="20"/>
        </w:rPr>
        <w:t xml:space="preserve"> alginate as green packaging material. </w:t>
      </w:r>
      <w:proofErr w:type="spellStart"/>
      <w:r w:rsidRPr="00D65386">
        <w:rPr>
          <w:rStyle w:val="html-italic"/>
          <w:rFonts w:ascii="Times New Roman" w:hAnsi="Times New Roman" w:cs="Times New Roman"/>
          <w:i/>
          <w:iCs/>
          <w:color w:val="222222"/>
          <w:sz w:val="20"/>
          <w:szCs w:val="20"/>
        </w:rPr>
        <w:t>Heliyon</w:t>
      </w:r>
      <w:proofErr w:type="spellEnd"/>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6</w:t>
      </w:r>
      <w:r w:rsidRPr="00D65386">
        <w:rPr>
          <w:rFonts w:ascii="Times New Roman" w:hAnsi="Times New Roman" w:cs="Times New Roman"/>
          <w:color w:val="222222"/>
          <w:sz w:val="20"/>
          <w:szCs w:val="20"/>
        </w:rPr>
        <w:t>, e03026. [</w:t>
      </w:r>
      <w:hyperlink r:id="rId5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"https://doi.org/10.1016/j.heliyon.2019.e03026"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hyperlink r:id="rId51" w:tgtFrame="_blank" w:history="1">
        <w:r w:rsidRPr="00D65386">
          <w:rPr>
            <w:rStyle w:val="Hyperlink"/>
            <w:rFonts w:ascii="Times New Roman" w:hAnsi="Times New Roman" w:cs="Times New Roman"/>
            <w:b/>
            <w:bCs/>
            <w:color w:val="4F5671"/>
            <w:sz w:val="20"/>
            <w:szCs w:val="20"/>
          </w:rPr>
          <w:t>Green Version</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Sikorski</w:t>
      </w:r>
      <w:proofErr w:type="spellEnd"/>
      <w:r w:rsidRPr="00D65386">
        <w:rPr>
          <w:rFonts w:ascii="Times New Roman" w:hAnsi="Times New Roman" w:cs="Times New Roman"/>
          <w:color w:val="222222"/>
          <w:sz w:val="20"/>
          <w:szCs w:val="20"/>
        </w:rPr>
        <w:t xml:space="preserve">, P.; Mo, F.; </w:t>
      </w:r>
      <w:proofErr w:type="spellStart"/>
      <w:r w:rsidRPr="00D65386">
        <w:rPr>
          <w:rFonts w:ascii="Times New Roman" w:hAnsi="Times New Roman" w:cs="Times New Roman"/>
          <w:color w:val="222222"/>
          <w:sz w:val="20"/>
          <w:szCs w:val="20"/>
        </w:rPr>
        <w:t>Skjak</w:t>
      </w:r>
      <w:proofErr w:type="spellEnd"/>
      <w:r w:rsidRPr="00D65386">
        <w:rPr>
          <w:rFonts w:ascii="Times New Roman" w:hAnsi="Times New Roman" w:cs="Times New Roman"/>
          <w:color w:val="222222"/>
          <w:sz w:val="20"/>
          <w:szCs w:val="20"/>
        </w:rPr>
        <w:t xml:space="preserve">, B.G.; </w:t>
      </w:r>
      <w:proofErr w:type="spellStart"/>
      <w:r w:rsidRPr="00D65386">
        <w:rPr>
          <w:rFonts w:ascii="Times New Roman" w:hAnsi="Times New Roman" w:cs="Times New Roman"/>
          <w:color w:val="222222"/>
          <w:sz w:val="20"/>
          <w:szCs w:val="20"/>
        </w:rPr>
        <w:t>Stokke</w:t>
      </w:r>
      <w:proofErr w:type="spellEnd"/>
      <w:r w:rsidRPr="00D65386">
        <w:rPr>
          <w:rFonts w:ascii="Times New Roman" w:hAnsi="Times New Roman" w:cs="Times New Roman"/>
          <w:color w:val="222222"/>
          <w:sz w:val="20"/>
          <w:szCs w:val="20"/>
        </w:rPr>
        <w:t>, B.T. Evidence for egg-box-compatible interactions in calcium-alginate gels from fiber X-ray diffraction. </w:t>
      </w:r>
      <w:proofErr w:type="spellStart"/>
      <w:r w:rsidRPr="00D65386">
        <w:rPr>
          <w:rStyle w:val="html-italic"/>
          <w:rFonts w:ascii="Times New Roman" w:hAnsi="Times New Roman" w:cs="Times New Roman"/>
          <w:i/>
          <w:iCs/>
          <w:color w:val="222222"/>
          <w:sz w:val="20"/>
          <w:szCs w:val="20"/>
        </w:rPr>
        <w:t>Biomacromolecules</w:t>
      </w:r>
      <w:proofErr w:type="spellEnd"/>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2007</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8</w:t>
      </w:r>
      <w:r w:rsidRPr="00D65386">
        <w:rPr>
          <w:rFonts w:ascii="Times New Roman" w:hAnsi="Times New Roman" w:cs="Times New Roman"/>
          <w:color w:val="222222"/>
          <w:sz w:val="20"/>
          <w:szCs w:val="20"/>
        </w:rPr>
        <w:t>, 2098–2103. [</w:t>
      </w:r>
      <w:hyperlink r:id="rId5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"https://doi.org/10.1021/bm0701503"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lastRenderedPageBreak/>
        <w:t xml:space="preserve">Kumar, A.; </w:t>
      </w:r>
      <w:proofErr w:type="spellStart"/>
      <w:r w:rsidRPr="00D65386">
        <w:rPr>
          <w:rFonts w:ascii="Times New Roman" w:hAnsi="Times New Roman" w:cs="Times New Roman"/>
          <w:color w:val="222222"/>
          <w:sz w:val="20"/>
          <w:szCs w:val="20"/>
        </w:rPr>
        <w:t>Belhaj</w:t>
      </w:r>
      <w:proofErr w:type="spellEnd"/>
      <w:r w:rsidRPr="00D65386">
        <w:rPr>
          <w:rFonts w:ascii="Times New Roman" w:hAnsi="Times New Roman" w:cs="Times New Roman"/>
          <w:color w:val="222222"/>
          <w:sz w:val="20"/>
          <w:szCs w:val="20"/>
        </w:rPr>
        <w:t xml:space="preserve">, M.; </w:t>
      </w:r>
      <w:proofErr w:type="spellStart"/>
      <w:r w:rsidRPr="00D65386">
        <w:rPr>
          <w:rFonts w:ascii="Times New Roman" w:hAnsi="Times New Roman" w:cs="Times New Roman"/>
          <w:color w:val="222222"/>
          <w:sz w:val="20"/>
          <w:szCs w:val="20"/>
        </w:rPr>
        <w:t>DiPette</w:t>
      </w:r>
      <w:proofErr w:type="spellEnd"/>
      <w:r w:rsidRPr="00D65386">
        <w:rPr>
          <w:rFonts w:ascii="Times New Roman" w:hAnsi="Times New Roman" w:cs="Times New Roman"/>
          <w:color w:val="222222"/>
          <w:sz w:val="20"/>
          <w:szCs w:val="20"/>
        </w:rPr>
        <w:t>, D.J.; Potts, J.D. A Novel Alginate-Based Delivery System for the Prevention and Treatment of Pressure-Overload Induced Heart Failure. </w:t>
      </w:r>
      <w:r w:rsidRPr="00D65386">
        <w:rPr>
          <w:rStyle w:val="html-italic"/>
          <w:rFonts w:ascii="Times New Roman" w:hAnsi="Times New Roman" w:cs="Times New Roman"/>
          <w:i/>
          <w:iCs/>
          <w:color w:val="222222"/>
          <w:sz w:val="20"/>
          <w:szCs w:val="20"/>
        </w:rPr>
        <w:t xml:space="preserve">Front. </w:t>
      </w:r>
      <w:proofErr w:type="spellStart"/>
      <w:r w:rsidRPr="00D65386">
        <w:rPr>
          <w:rStyle w:val="html-italic"/>
          <w:rFonts w:ascii="Times New Roman" w:hAnsi="Times New Roman" w:cs="Times New Roman"/>
          <w:i/>
          <w:iCs/>
          <w:color w:val="222222"/>
          <w:sz w:val="20"/>
          <w:szCs w:val="20"/>
        </w:rPr>
        <w:t>Pharmacol</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11</w:t>
      </w:r>
      <w:r w:rsidRPr="00D65386">
        <w:rPr>
          <w:rFonts w:ascii="Times New Roman" w:hAnsi="Times New Roman" w:cs="Times New Roman"/>
          <w:color w:val="222222"/>
          <w:sz w:val="20"/>
          <w:szCs w:val="20"/>
        </w:rPr>
        <w:t>, 602952. [</w:t>
      </w:r>
      <w:hyperlink r:id="rId5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"https://doi.org/10.3389/fphar.2020.602952"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54"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Oki, Y.; </w:t>
      </w:r>
      <w:proofErr w:type="spellStart"/>
      <w:r w:rsidRPr="00D65386">
        <w:rPr>
          <w:rFonts w:ascii="Times New Roman" w:hAnsi="Times New Roman" w:cs="Times New Roman"/>
          <w:color w:val="222222"/>
          <w:sz w:val="20"/>
          <w:szCs w:val="20"/>
        </w:rPr>
        <w:t>Kirita</w:t>
      </w:r>
      <w:proofErr w:type="spellEnd"/>
      <w:r w:rsidRPr="00D65386">
        <w:rPr>
          <w:rFonts w:ascii="Times New Roman" w:hAnsi="Times New Roman" w:cs="Times New Roman"/>
          <w:color w:val="222222"/>
          <w:sz w:val="20"/>
          <w:szCs w:val="20"/>
        </w:rPr>
        <w:t xml:space="preserve">, K.; </w:t>
      </w:r>
      <w:proofErr w:type="spellStart"/>
      <w:r w:rsidRPr="00D65386">
        <w:rPr>
          <w:rFonts w:ascii="Times New Roman" w:hAnsi="Times New Roman" w:cs="Times New Roman"/>
          <w:color w:val="222222"/>
          <w:sz w:val="20"/>
          <w:szCs w:val="20"/>
        </w:rPr>
        <w:t>Ohta</w:t>
      </w:r>
      <w:proofErr w:type="spellEnd"/>
      <w:r w:rsidRPr="00D65386">
        <w:rPr>
          <w:rFonts w:ascii="Times New Roman" w:hAnsi="Times New Roman" w:cs="Times New Roman"/>
          <w:color w:val="222222"/>
          <w:sz w:val="20"/>
          <w:szCs w:val="20"/>
        </w:rPr>
        <w:t xml:space="preserve">, S.; </w:t>
      </w:r>
      <w:proofErr w:type="spellStart"/>
      <w:r w:rsidRPr="00D65386">
        <w:rPr>
          <w:rFonts w:ascii="Times New Roman" w:hAnsi="Times New Roman" w:cs="Times New Roman"/>
          <w:color w:val="222222"/>
          <w:sz w:val="20"/>
          <w:szCs w:val="20"/>
        </w:rPr>
        <w:t>Ohba</w:t>
      </w:r>
      <w:proofErr w:type="spellEnd"/>
      <w:r w:rsidRPr="00D65386">
        <w:rPr>
          <w:rFonts w:ascii="Times New Roman" w:hAnsi="Times New Roman" w:cs="Times New Roman"/>
          <w:color w:val="222222"/>
          <w:sz w:val="20"/>
          <w:szCs w:val="20"/>
        </w:rPr>
        <w:t xml:space="preserve">, S.; </w:t>
      </w:r>
      <w:proofErr w:type="spellStart"/>
      <w:r w:rsidRPr="00D65386">
        <w:rPr>
          <w:rFonts w:ascii="Times New Roman" w:hAnsi="Times New Roman" w:cs="Times New Roman"/>
          <w:color w:val="222222"/>
          <w:sz w:val="20"/>
          <w:szCs w:val="20"/>
        </w:rPr>
        <w:t>Horiguchi</w:t>
      </w:r>
      <w:proofErr w:type="spellEnd"/>
      <w:r w:rsidRPr="00D65386">
        <w:rPr>
          <w:rFonts w:ascii="Times New Roman" w:hAnsi="Times New Roman" w:cs="Times New Roman"/>
          <w:color w:val="222222"/>
          <w:sz w:val="20"/>
          <w:szCs w:val="20"/>
        </w:rPr>
        <w:t xml:space="preserve">, I.; Sakai, Y.; Ito, T. Switching of Cell Proliferation/ Differentiation in </w:t>
      </w:r>
      <w:proofErr w:type="spellStart"/>
      <w:r w:rsidRPr="00D65386">
        <w:rPr>
          <w:rFonts w:ascii="Times New Roman" w:hAnsi="Times New Roman" w:cs="Times New Roman"/>
          <w:color w:val="222222"/>
          <w:sz w:val="20"/>
          <w:szCs w:val="20"/>
        </w:rPr>
        <w:t>Thiol-Maleimide</w:t>
      </w:r>
      <w:proofErr w:type="spellEnd"/>
      <w:r w:rsidRPr="00D65386">
        <w:rPr>
          <w:rFonts w:ascii="Times New Roman" w:hAnsi="Times New Roman" w:cs="Times New Roman"/>
          <w:color w:val="222222"/>
          <w:sz w:val="20"/>
          <w:szCs w:val="20"/>
        </w:rPr>
        <w:t xml:space="preserve"> Clickable Microcapsules Triggered by in Situ Conjugation of Biomimetic Peptides. </w:t>
      </w:r>
      <w:proofErr w:type="spellStart"/>
      <w:r w:rsidRPr="00D65386">
        <w:rPr>
          <w:rStyle w:val="html-italic"/>
          <w:rFonts w:ascii="Times New Roman" w:hAnsi="Times New Roman" w:cs="Times New Roman"/>
          <w:i/>
          <w:iCs/>
          <w:color w:val="222222"/>
          <w:sz w:val="20"/>
          <w:szCs w:val="20"/>
        </w:rPr>
        <w:t>Biomacromolecules</w:t>
      </w:r>
      <w:proofErr w:type="spellEnd"/>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20</w:t>
      </w:r>
      <w:r w:rsidRPr="00D65386">
        <w:rPr>
          <w:rFonts w:ascii="Times New Roman" w:hAnsi="Times New Roman" w:cs="Times New Roman"/>
          <w:color w:val="222222"/>
          <w:sz w:val="20"/>
          <w:szCs w:val="20"/>
        </w:rPr>
        <w:t>, 2350–2359. [</w:t>
      </w:r>
      <w:hyperlink r:id="rId5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"https://doi.org/10.1021/acs.biomac.9b00333"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56"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Ambaye</w:t>
      </w:r>
      <w:proofErr w:type="spellEnd"/>
      <w:r w:rsidRPr="00D65386">
        <w:rPr>
          <w:rFonts w:ascii="Times New Roman" w:hAnsi="Times New Roman" w:cs="Times New Roman"/>
          <w:color w:val="222222"/>
          <w:sz w:val="20"/>
          <w:szCs w:val="20"/>
        </w:rPr>
        <w:t xml:space="preserve">, T.G.; </w:t>
      </w:r>
      <w:proofErr w:type="spellStart"/>
      <w:r w:rsidRPr="00D65386">
        <w:rPr>
          <w:rFonts w:ascii="Times New Roman" w:hAnsi="Times New Roman" w:cs="Times New Roman"/>
          <w:color w:val="222222"/>
          <w:sz w:val="20"/>
          <w:szCs w:val="20"/>
        </w:rPr>
        <w:t>Vaccari</w:t>
      </w:r>
      <w:proofErr w:type="spellEnd"/>
      <w:r w:rsidRPr="00D65386">
        <w:rPr>
          <w:rFonts w:ascii="Times New Roman" w:hAnsi="Times New Roman" w:cs="Times New Roman"/>
          <w:color w:val="222222"/>
          <w:sz w:val="20"/>
          <w:szCs w:val="20"/>
        </w:rPr>
        <w:t xml:space="preserve">, M.; Prasad, S.; van </w:t>
      </w:r>
      <w:proofErr w:type="spellStart"/>
      <w:r w:rsidRPr="00D65386">
        <w:rPr>
          <w:rFonts w:ascii="Times New Roman" w:hAnsi="Times New Roman" w:cs="Times New Roman"/>
          <w:color w:val="222222"/>
          <w:sz w:val="20"/>
          <w:szCs w:val="20"/>
        </w:rPr>
        <w:t>Hullebusch</w:t>
      </w:r>
      <w:proofErr w:type="spellEnd"/>
      <w:r w:rsidRPr="00D65386">
        <w:rPr>
          <w:rFonts w:ascii="Times New Roman" w:hAnsi="Times New Roman" w:cs="Times New Roman"/>
          <w:color w:val="222222"/>
          <w:sz w:val="20"/>
          <w:szCs w:val="20"/>
        </w:rPr>
        <w:t xml:space="preserve">, E.D.; </w:t>
      </w:r>
      <w:proofErr w:type="spellStart"/>
      <w:r w:rsidRPr="00D65386">
        <w:rPr>
          <w:rFonts w:ascii="Times New Roman" w:hAnsi="Times New Roman" w:cs="Times New Roman"/>
          <w:color w:val="222222"/>
          <w:sz w:val="20"/>
          <w:szCs w:val="20"/>
        </w:rPr>
        <w:t>Rtimi</w:t>
      </w:r>
      <w:proofErr w:type="spellEnd"/>
      <w:r w:rsidRPr="00D65386">
        <w:rPr>
          <w:rFonts w:ascii="Times New Roman" w:hAnsi="Times New Roman" w:cs="Times New Roman"/>
          <w:color w:val="222222"/>
          <w:sz w:val="20"/>
          <w:szCs w:val="20"/>
        </w:rPr>
        <w:t>, S. Preparation and applications of chitosan and cellulose composite materials. </w:t>
      </w:r>
      <w:r w:rsidRPr="00D65386">
        <w:rPr>
          <w:rStyle w:val="html-italic"/>
          <w:rFonts w:ascii="Times New Roman" w:hAnsi="Times New Roman" w:cs="Times New Roman"/>
          <w:i/>
          <w:iCs/>
          <w:color w:val="222222"/>
          <w:sz w:val="20"/>
          <w:szCs w:val="20"/>
        </w:rPr>
        <w:t xml:space="preserve">J. Environ. </w:t>
      </w:r>
      <w:proofErr w:type="spellStart"/>
      <w:r w:rsidRPr="00D65386">
        <w:rPr>
          <w:rStyle w:val="html-italic"/>
          <w:rFonts w:ascii="Times New Roman" w:hAnsi="Times New Roman" w:cs="Times New Roman"/>
          <w:i/>
          <w:iCs/>
          <w:color w:val="222222"/>
          <w:sz w:val="20"/>
          <w:szCs w:val="20"/>
        </w:rPr>
        <w:t>Manag</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301</w:t>
      </w:r>
      <w:r w:rsidRPr="00D65386">
        <w:rPr>
          <w:rFonts w:ascii="Times New Roman" w:hAnsi="Times New Roman" w:cs="Times New Roman"/>
          <w:color w:val="222222"/>
          <w:sz w:val="20"/>
          <w:szCs w:val="20"/>
        </w:rPr>
        <w:t>, 113850. [</w:t>
      </w:r>
      <w:hyperlink r:id="rId57"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"https://doi.org/10.1016/j.jenvman.2021.113850"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Zhao, M.G.; He, H.; </w:t>
      </w:r>
      <w:proofErr w:type="spellStart"/>
      <w:r w:rsidRPr="00D65386">
        <w:rPr>
          <w:rFonts w:ascii="Times New Roman" w:hAnsi="Times New Roman" w:cs="Times New Roman"/>
          <w:color w:val="222222"/>
          <w:sz w:val="20"/>
          <w:szCs w:val="20"/>
        </w:rPr>
        <w:t>Guo</w:t>
      </w:r>
      <w:proofErr w:type="spellEnd"/>
      <w:r w:rsidRPr="00D65386">
        <w:rPr>
          <w:rFonts w:ascii="Times New Roman" w:hAnsi="Times New Roman" w:cs="Times New Roman"/>
          <w:color w:val="222222"/>
          <w:sz w:val="20"/>
          <w:szCs w:val="20"/>
        </w:rPr>
        <w:t xml:space="preserve">, D.J.; Zhang, X.; </w:t>
      </w:r>
      <w:proofErr w:type="spellStart"/>
      <w:r w:rsidRPr="00D65386">
        <w:rPr>
          <w:rFonts w:ascii="Times New Roman" w:hAnsi="Times New Roman" w:cs="Times New Roman"/>
          <w:color w:val="222222"/>
          <w:sz w:val="20"/>
          <w:szCs w:val="20"/>
        </w:rPr>
        <w:t>Jia</w:t>
      </w:r>
      <w:proofErr w:type="spellEnd"/>
      <w:r w:rsidRPr="00D65386">
        <w:rPr>
          <w:rFonts w:ascii="Times New Roman" w:hAnsi="Times New Roman" w:cs="Times New Roman"/>
          <w:color w:val="222222"/>
          <w:sz w:val="20"/>
          <w:szCs w:val="20"/>
        </w:rPr>
        <w:t xml:space="preserve">, L.; </w:t>
      </w:r>
      <w:proofErr w:type="spellStart"/>
      <w:r w:rsidRPr="00D65386">
        <w:rPr>
          <w:rFonts w:ascii="Times New Roman" w:hAnsi="Times New Roman" w:cs="Times New Roman"/>
          <w:color w:val="222222"/>
          <w:sz w:val="20"/>
          <w:szCs w:val="20"/>
        </w:rPr>
        <w:t>Hou</w:t>
      </w:r>
      <w:proofErr w:type="spellEnd"/>
      <w:r w:rsidRPr="00D65386">
        <w:rPr>
          <w:rFonts w:ascii="Times New Roman" w:hAnsi="Times New Roman" w:cs="Times New Roman"/>
          <w:color w:val="222222"/>
          <w:sz w:val="20"/>
          <w:szCs w:val="20"/>
        </w:rPr>
        <w:t>, T.; Ma, A.M. Chitosan oligosaccharides-</w:t>
      </w:r>
      <w:proofErr w:type="spellStart"/>
      <w:r w:rsidRPr="00D65386">
        <w:rPr>
          <w:rFonts w:ascii="Times New Roman" w:hAnsi="Times New Roman" w:cs="Times New Roman"/>
          <w:color w:val="222222"/>
          <w:sz w:val="20"/>
          <w:szCs w:val="20"/>
        </w:rPr>
        <w:t>tripolyphosphate</w:t>
      </w:r>
      <w:proofErr w:type="spellEnd"/>
      <w:r w:rsidRPr="00D65386">
        <w:rPr>
          <w:rFonts w:ascii="Times New Roman" w:hAnsi="Times New Roman" w:cs="Times New Roman"/>
          <w:color w:val="222222"/>
          <w:sz w:val="20"/>
          <w:szCs w:val="20"/>
        </w:rPr>
        <w:t xml:space="preserve"> microcapsules as efficient vehicles for desalted duck egg white peptides-calcium: Fabrication, entrapment mechanism and in vivo calcium absorption studies. </w:t>
      </w:r>
      <w:r w:rsidRPr="00D65386">
        <w:rPr>
          <w:rStyle w:val="html-italic"/>
          <w:rFonts w:ascii="Times New Roman" w:hAnsi="Times New Roman" w:cs="Times New Roman"/>
          <w:i/>
          <w:iCs/>
          <w:color w:val="222222"/>
          <w:sz w:val="20"/>
          <w:szCs w:val="20"/>
        </w:rPr>
        <w:t>LWT-Food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154</w:t>
      </w:r>
      <w:r w:rsidRPr="00D65386">
        <w:rPr>
          <w:rFonts w:ascii="Times New Roman" w:hAnsi="Times New Roman" w:cs="Times New Roman"/>
          <w:color w:val="222222"/>
          <w:sz w:val="20"/>
          <w:szCs w:val="20"/>
        </w:rPr>
        <w:t>, 112869. [</w:t>
      </w:r>
      <w:hyperlink r:id="rId5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"https://doi.org/10.1016/j.lwt.2021.112869"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Li, Z.L.; Chen, P.; </w:t>
      </w:r>
      <w:proofErr w:type="spellStart"/>
      <w:r w:rsidRPr="00D65386">
        <w:rPr>
          <w:rFonts w:ascii="Times New Roman" w:hAnsi="Times New Roman" w:cs="Times New Roman"/>
          <w:color w:val="222222"/>
          <w:sz w:val="20"/>
          <w:szCs w:val="20"/>
        </w:rPr>
        <w:t>Xu</w:t>
      </w:r>
      <w:proofErr w:type="spellEnd"/>
      <w:r w:rsidRPr="00D65386">
        <w:rPr>
          <w:rFonts w:ascii="Times New Roman" w:hAnsi="Times New Roman" w:cs="Times New Roman"/>
          <w:color w:val="222222"/>
          <w:sz w:val="20"/>
          <w:szCs w:val="20"/>
        </w:rPr>
        <w:t xml:space="preserve">, X.Z.; Ye, X.; Wang, J. Preparation of chitosan-sodium alginate microcapsules containing </w:t>
      </w:r>
      <w:proofErr w:type="spellStart"/>
      <w:r w:rsidRPr="00D65386">
        <w:rPr>
          <w:rFonts w:ascii="Times New Roman" w:hAnsi="Times New Roman" w:cs="Times New Roman"/>
          <w:color w:val="222222"/>
          <w:sz w:val="20"/>
          <w:szCs w:val="20"/>
        </w:rPr>
        <w:t>ZnS</w:t>
      </w:r>
      <w:proofErr w:type="spellEnd"/>
      <w:r w:rsidRPr="00D65386">
        <w:rPr>
          <w:rFonts w:ascii="Times New Roman" w:hAnsi="Times New Roman" w:cs="Times New Roman"/>
          <w:color w:val="222222"/>
          <w:sz w:val="20"/>
          <w:szCs w:val="20"/>
        </w:rPr>
        <w:t xml:space="preserve"> nanoparticles and its effect on the drug release. </w:t>
      </w:r>
      <w:r w:rsidRPr="00D65386">
        <w:rPr>
          <w:rStyle w:val="html-italic"/>
          <w:rFonts w:ascii="Times New Roman" w:hAnsi="Times New Roman" w:cs="Times New Roman"/>
          <w:i/>
          <w:iCs/>
          <w:color w:val="222222"/>
          <w:sz w:val="20"/>
          <w:szCs w:val="20"/>
        </w:rPr>
        <w:t>Mater. Sci. Eng. C</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29</w:t>
      </w:r>
      <w:r w:rsidRPr="00D65386">
        <w:rPr>
          <w:rFonts w:ascii="Times New Roman" w:hAnsi="Times New Roman" w:cs="Times New Roman"/>
          <w:color w:val="222222"/>
          <w:sz w:val="20"/>
          <w:szCs w:val="20"/>
        </w:rPr>
        <w:t>, 2250–2253. [</w:t>
      </w:r>
      <w:hyperlink r:id="rId59"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"https://doi.org/10.1016/j.msec.2009.05.010"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Salvatore, D.G.; </w:t>
      </w:r>
      <w:proofErr w:type="spellStart"/>
      <w:r w:rsidRPr="00D65386">
        <w:rPr>
          <w:rFonts w:ascii="Times New Roman" w:hAnsi="Times New Roman" w:cs="Times New Roman"/>
          <w:color w:val="222222"/>
          <w:sz w:val="20"/>
          <w:szCs w:val="20"/>
        </w:rPr>
        <w:t>Chasper</w:t>
      </w:r>
      <w:proofErr w:type="spellEnd"/>
      <w:r w:rsidRPr="00D65386">
        <w:rPr>
          <w:rFonts w:ascii="Times New Roman" w:hAnsi="Times New Roman" w:cs="Times New Roman"/>
          <w:color w:val="222222"/>
          <w:sz w:val="20"/>
          <w:szCs w:val="20"/>
        </w:rPr>
        <w:t xml:space="preserve">, P.; </w:t>
      </w:r>
      <w:proofErr w:type="spellStart"/>
      <w:r w:rsidRPr="00D65386">
        <w:rPr>
          <w:rFonts w:ascii="Times New Roman" w:hAnsi="Times New Roman" w:cs="Times New Roman"/>
          <w:color w:val="222222"/>
          <w:sz w:val="20"/>
          <w:szCs w:val="20"/>
        </w:rPr>
        <w:t>Lipps</w:t>
      </w:r>
      <w:proofErr w:type="spellEnd"/>
      <w:r w:rsidRPr="00D65386">
        <w:rPr>
          <w:rFonts w:ascii="Times New Roman" w:hAnsi="Times New Roman" w:cs="Times New Roman"/>
          <w:color w:val="222222"/>
          <w:sz w:val="20"/>
          <w:szCs w:val="20"/>
        </w:rPr>
        <w:t>, G. Stable and selective permeable hydrogel microcapsules for high-throughput cell cultivation and enzymatic analysis. </w:t>
      </w:r>
      <w:proofErr w:type="spellStart"/>
      <w:r w:rsidRPr="00D65386">
        <w:rPr>
          <w:rStyle w:val="html-italic"/>
          <w:rFonts w:ascii="Times New Roman" w:hAnsi="Times New Roman" w:cs="Times New Roman"/>
          <w:i/>
          <w:iCs/>
          <w:color w:val="222222"/>
          <w:sz w:val="20"/>
          <w:szCs w:val="20"/>
        </w:rPr>
        <w:t>Microb</w:t>
      </w:r>
      <w:proofErr w:type="spellEnd"/>
      <w:r w:rsidRPr="00D65386">
        <w:rPr>
          <w:rStyle w:val="html-italic"/>
          <w:rFonts w:ascii="Times New Roman" w:hAnsi="Times New Roman" w:cs="Times New Roman"/>
          <w:i/>
          <w:iCs/>
          <w:color w:val="222222"/>
          <w:sz w:val="20"/>
          <w:szCs w:val="20"/>
        </w:rPr>
        <w:t>. Cell Factories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19</w:t>
      </w:r>
      <w:r w:rsidRPr="00D65386">
        <w:rPr>
          <w:rFonts w:ascii="Times New Roman" w:hAnsi="Times New Roman" w:cs="Times New Roman"/>
          <w:color w:val="222222"/>
          <w:sz w:val="20"/>
          <w:szCs w:val="20"/>
        </w:rPr>
        <w:t>, 170. [</w:t>
      </w:r>
      <w:hyperlink r:id="rId6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"https://doi.org/10.1186/s12934-020-01427-9"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Ansari, Z.; </w:t>
      </w:r>
      <w:proofErr w:type="spellStart"/>
      <w:r w:rsidRPr="00D65386">
        <w:rPr>
          <w:rFonts w:ascii="Times New Roman" w:hAnsi="Times New Roman" w:cs="Times New Roman"/>
          <w:color w:val="222222"/>
          <w:sz w:val="20"/>
          <w:szCs w:val="20"/>
        </w:rPr>
        <w:t>Goomer</w:t>
      </w:r>
      <w:proofErr w:type="spellEnd"/>
      <w:r w:rsidRPr="00D65386">
        <w:rPr>
          <w:rFonts w:ascii="Times New Roman" w:hAnsi="Times New Roman" w:cs="Times New Roman"/>
          <w:color w:val="222222"/>
          <w:sz w:val="20"/>
          <w:szCs w:val="20"/>
        </w:rPr>
        <w:t xml:space="preserve">, S. Natural Gums and Carbohydrate-Based Polymers: Potential </w:t>
      </w:r>
      <w:proofErr w:type="spellStart"/>
      <w:r w:rsidRPr="00D65386">
        <w:rPr>
          <w:rFonts w:ascii="Times New Roman" w:hAnsi="Times New Roman" w:cs="Times New Roman"/>
          <w:color w:val="222222"/>
          <w:sz w:val="20"/>
          <w:szCs w:val="20"/>
        </w:rPr>
        <w:t>Encapsulants</w:t>
      </w:r>
      <w:proofErr w:type="spellEnd"/>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Indo Glob. J. Pharm. Sci.</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12</w:t>
      </w:r>
      <w:r w:rsidRPr="00D65386">
        <w:rPr>
          <w:rFonts w:ascii="Times New Roman" w:hAnsi="Times New Roman" w:cs="Times New Roman"/>
          <w:color w:val="222222"/>
          <w:sz w:val="20"/>
          <w:szCs w:val="20"/>
        </w:rPr>
        <w:t>, 1–20. [</w:t>
      </w:r>
      <w:hyperlink r:id="rId6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"https://doi.org/10.35652/IGJPS.2022.12001"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Alicia, H.; </w:t>
      </w:r>
      <w:proofErr w:type="spellStart"/>
      <w:r w:rsidRPr="00D65386">
        <w:rPr>
          <w:rFonts w:ascii="Times New Roman" w:hAnsi="Times New Roman" w:cs="Times New Roman"/>
          <w:color w:val="222222"/>
          <w:sz w:val="20"/>
          <w:szCs w:val="20"/>
        </w:rPr>
        <w:t>Fabra</w:t>
      </w:r>
      <w:proofErr w:type="spellEnd"/>
      <w:r w:rsidRPr="00D65386">
        <w:rPr>
          <w:rFonts w:ascii="Times New Roman" w:hAnsi="Times New Roman" w:cs="Times New Roman"/>
          <w:color w:val="222222"/>
          <w:sz w:val="20"/>
          <w:szCs w:val="20"/>
        </w:rPr>
        <w:t xml:space="preserve">, M.J.; </w:t>
      </w:r>
      <w:proofErr w:type="spellStart"/>
      <w:r w:rsidRPr="00D65386">
        <w:rPr>
          <w:rFonts w:ascii="Times New Roman" w:hAnsi="Times New Roman" w:cs="Times New Roman"/>
          <w:color w:val="222222"/>
          <w:sz w:val="20"/>
          <w:szCs w:val="20"/>
        </w:rPr>
        <w:t>Frédéric</w:t>
      </w:r>
      <w:proofErr w:type="spellEnd"/>
      <w:r w:rsidRPr="00D65386">
        <w:rPr>
          <w:rFonts w:ascii="Times New Roman" w:hAnsi="Times New Roman" w:cs="Times New Roman"/>
          <w:color w:val="222222"/>
          <w:sz w:val="20"/>
          <w:szCs w:val="20"/>
        </w:rPr>
        <w:t xml:space="preserve">, D.; Cécile, D.B.; </w:t>
      </w:r>
      <w:proofErr w:type="spellStart"/>
      <w:r w:rsidRPr="00D65386">
        <w:rPr>
          <w:rFonts w:ascii="Times New Roman" w:hAnsi="Times New Roman" w:cs="Times New Roman"/>
          <w:color w:val="222222"/>
          <w:sz w:val="20"/>
          <w:szCs w:val="20"/>
        </w:rPr>
        <w:t>Andrée</w:t>
      </w:r>
      <w:proofErr w:type="spellEnd"/>
      <w:r w:rsidRPr="00D65386">
        <w:rPr>
          <w:rFonts w:ascii="Times New Roman" w:hAnsi="Times New Roman" w:cs="Times New Roman"/>
          <w:color w:val="222222"/>
          <w:sz w:val="20"/>
          <w:szCs w:val="20"/>
        </w:rPr>
        <w:t>, V. Interface and aroma barrier properties of iota-carrageenan emulsion–based films used for encapsulation of active food compounds. </w:t>
      </w:r>
      <w:r w:rsidRPr="00D65386">
        <w:rPr>
          <w:rStyle w:val="html-italic"/>
          <w:rFonts w:ascii="Times New Roman" w:hAnsi="Times New Roman" w:cs="Times New Roman"/>
          <w:i/>
          <w:iCs/>
          <w:color w:val="222222"/>
          <w:sz w:val="20"/>
          <w:szCs w:val="20"/>
        </w:rPr>
        <w:t>J. Food Eng.</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93</w:t>
      </w:r>
      <w:r w:rsidRPr="00D65386">
        <w:rPr>
          <w:rFonts w:ascii="Times New Roman" w:hAnsi="Times New Roman" w:cs="Times New Roman"/>
          <w:color w:val="222222"/>
          <w:sz w:val="20"/>
          <w:szCs w:val="20"/>
        </w:rPr>
        <w:t>, 80–88. [</w:t>
      </w:r>
      <w:hyperlink r:id="rId6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"https://doi.org/10.1016/j.jfoodeng.2009.01.001"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Joanna, T.; </w:t>
      </w:r>
      <w:proofErr w:type="spellStart"/>
      <w:r w:rsidRPr="00D65386">
        <w:rPr>
          <w:rFonts w:ascii="Times New Roman" w:hAnsi="Times New Roman" w:cs="Times New Roman"/>
          <w:color w:val="222222"/>
          <w:sz w:val="20"/>
          <w:szCs w:val="20"/>
        </w:rPr>
        <w:t>Ewelina</w:t>
      </w:r>
      <w:proofErr w:type="spellEnd"/>
      <w:r w:rsidRPr="00D65386">
        <w:rPr>
          <w:rFonts w:ascii="Times New Roman" w:hAnsi="Times New Roman" w:cs="Times New Roman"/>
          <w:color w:val="222222"/>
          <w:sz w:val="20"/>
          <w:szCs w:val="20"/>
        </w:rPr>
        <w:t xml:space="preserve">, J.; </w:t>
      </w:r>
      <w:proofErr w:type="spellStart"/>
      <w:r w:rsidRPr="00D65386">
        <w:rPr>
          <w:rFonts w:ascii="Times New Roman" w:hAnsi="Times New Roman" w:cs="Times New Roman"/>
          <w:color w:val="222222"/>
          <w:sz w:val="20"/>
          <w:szCs w:val="20"/>
        </w:rPr>
        <w:t>Ewa</w:t>
      </w:r>
      <w:proofErr w:type="spellEnd"/>
      <w:r w:rsidRPr="00D65386">
        <w:rPr>
          <w:rFonts w:ascii="Times New Roman" w:hAnsi="Times New Roman" w:cs="Times New Roman"/>
          <w:color w:val="222222"/>
          <w:sz w:val="20"/>
          <w:szCs w:val="20"/>
        </w:rPr>
        <w:t xml:space="preserve">, P.; Barbara, B.; Joanna, K.D. </w:t>
      </w:r>
      <w:proofErr w:type="spellStart"/>
      <w:r w:rsidRPr="00D65386">
        <w:rPr>
          <w:rFonts w:ascii="Times New Roman" w:hAnsi="Times New Roman" w:cs="Times New Roman"/>
          <w:color w:val="222222"/>
          <w:sz w:val="20"/>
          <w:szCs w:val="20"/>
        </w:rPr>
        <w:t>Furcellaran</w:t>
      </w:r>
      <w:proofErr w:type="spellEnd"/>
      <w:r w:rsidRPr="00D65386">
        <w:rPr>
          <w:rFonts w:ascii="Times New Roman" w:hAnsi="Times New Roman" w:cs="Times New Roman"/>
          <w:color w:val="222222"/>
          <w:sz w:val="20"/>
          <w:szCs w:val="20"/>
        </w:rPr>
        <w:t xml:space="preserve">-Coated Microcapsules as Carriers of </w:t>
      </w:r>
      <w:proofErr w:type="spellStart"/>
      <w:r w:rsidRPr="00D65386">
        <w:rPr>
          <w:rFonts w:ascii="Times New Roman" w:hAnsi="Times New Roman" w:cs="Times New Roman"/>
          <w:color w:val="222222"/>
          <w:sz w:val="20"/>
          <w:szCs w:val="20"/>
        </w:rPr>
        <w:t>Cyprinus</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carpio</w:t>
      </w:r>
      <w:proofErr w:type="spellEnd"/>
      <w:r w:rsidRPr="00D65386">
        <w:rPr>
          <w:rFonts w:ascii="Times New Roman" w:hAnsi="Times New Roman" w:cs="Times New Roman"/>
          <w:color w:val="222222"/>
          <w:sz w:val="20"/>
          <w:szCs w:val="20"/>
        </w:rPr>
        <w:t xml:space="preserve"> Skin-Derived Antioxidant </w:t>
      </w:r>
      <w:proofErr w:type="spellStart"/>
      <w:r w:rsidRPr="00D65386">
        <w:rPr>
          <w:rFonts w:ascii="Times New Roman" w:hAnsi="Times New Roman" w:cs="Times New Roman"/>
          <w:color w:val="222222"/>
          <w:sz w:val="20"/>
          <w:szCs w:val="20"/>
        </w:rPr>
        <w:t>Hydrolysate</w:t>
      </w:r>
      <w:proofErr w:type="spellEnd"/>
      <w:r w:rsidRPr="00D65386">
        <w:rPr>
          <w:rFonts w:ascii="Times New Roman" w:hAnsi="Times New Roman" w:cs="Times New Roman"/>
          <w:color w:val="222222"/>
          <w:sz w:val="20"/>
          <w:szCs w:val="20"/>
        </w:rPr>
        <w:t>: An In Vitro and In Vivo Study. </w:t>
      </w:r>
      <w:r w:rsidRPr="00D65386">
        <w:rPr>
          <w:rStyle w:val="html-italic"/>
          <w:rFonts w:ascii="Times New Roman" w:hAnsi="Times New Roman" w:cs="Times New Roman"/>
          <w:i/>
          <w:iCs/>
          <w:color w:val="222222"/>
          <w:sz w:val="20"/>
          <w:szCs w:val="20"/>
        </w:rPr>
        <w:t>Nutrients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11</w:t>
      </w:r>
      <w:r w:rsidRPr="00D65386">
        <w:rPr>
          <w:rFonts w:ascii="Times New Roman" w:hAnsi="Times New Roman" w:cs="Times New Roman"/>
          <w:color w:val="222222"/>
          <w:sz w:val="20"/>
          <w:szCs w:val="20"/>
        </w:rPr>
        <w:t>, 2502. [</w:t>
      </w:r>
      <w:hyperlink r:id="rId6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"https://doi.org/10.3390/nu11102502"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hyperlink r:id="rId64" w:tgtFrame="_blank" w:history="1">
        <w:r w:rsidRPr="00D65386">
          <w:rPr>
            <w:rStyle w:val="Hyperlink"/>
            <w:rFonts w:ascii="Times New Roman" w:hAnsi="Times New Roman" w:cs="Times New Roman"/>
            <w:b/>
            <w:bCs/>
            <w:color w:val="4F5671"/>
            <w:sz w:val="20"/>
            <w:szCs w:val="20"/>
          </w:rPr>
          <w:t>Green Version</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Raú</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l.E.C</w:t>
      </w:r>
      <w:proofErr w:type="spellEnd"/>
      <w:r w:rsidRPr="00D65386">
        <w:rPr>
          <w:rFonts w:ascii="Times New Roman" w:hAnsi="Times New Roman" w:cs="Times New Roman"/>
          <w:color w:val="222222"/>
          <w:sz w:val="20"/>
          <w:szCs w:val="20"/>
        </w:rPr>
        <w:t xml:space="preserve">.; Pablo, R.S.; Adriana, N.M.; </w:t>
      </w:r>
      <w:proofErr w:type="spellStart"/>
      <w:r w:rsidRPr="00D65386">
        <w:rPr>
          <w:rFonts w:ascii="Times New Roman" w:hAnsi="Times New Roman" w:cs="Times New Roman"/>
          <w:color w:val="222222"/>
          <w:sz w:val="20"/>
          <w:szCs w:val="20"/>
        </w:rPr>
        <w:t>Silvina</w:t>
      </w:r>
      <w:proofErr w:type="spellEnd"/>
      <w:r w:rsidRPr="00D65386">
        <w:rPr>
          <w:rFonts w:ascii="Times New Roman" w:hAnsi="Times New Roman" w:cs="Times New Roman"/>
          <w:color w:val="222222"/>
          <w:sz w:val="20"/>
          <w:szCs w:val="20"/>
        </w:rPr>
        <w:t xml:space="preserve">, R.D. </w:t>
      </w:r>
      <w:proofErr w:type="spellStart"/>
      <w:r w:rsidRPr="00D65386">
        <w:rPr>
          <w:rFonts w:ascii="Times New Roman" w:hAnsi="Times New Roman" w:cs="Times New Roman"/>
          <w:color w:val="222222"/>
          <w:sz w:val="20"/>
          <w:szCs w:val="20"/>
        </w:rPr>
        <w:t>Pyropia</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columbina</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phycocolloids</w:t>
      </w:r>
      <w:proofErr w:type="spellEnd"/>
      <w:r w:rsidRPr="00D65386">
        <w:rPr>
          <w:rFonts w:ascii="Times New Roman" w:hAnsi="Times New Roman" w:cs="Times New Roman"/>
          <w:color w:val="222222"/>
          <w:sz w:val="20"/>
          <w:szCs w:val="20"/>
        </w:rPr>
        <w:t xml:space="preserve"> as microencapsulating material improve </w:t>
      </w:r>
      <w:proofErr w:type="spellStart"/>
      <w:r w:rsidRPr="00D65386">
        <w:rPr>
          <w:rFonts w:ascii="Times New Roman" w:hAnsi="Times New Roman" w:cs="Times New Roman"/>
          <w:color w:val="222222"/>
          <w:sz w:val="20"/>
          <w:szCs w:val="20"/>
        </w:rPr>
        <w:t>bioaccessibility</w:t>
      </w:r>
      <w:proofErr w:type="spellEnd"/>
      <w:r w:rsidRPr="00D65386">
        <w:rPr>
          <w:rFonts w:ascii="Times New Roman" w:hAnsi="Times New Roman" w:cs="Times New Roman"/>
          <w:color w:val="222222"/>
          <w:sz w:val="20"/>
          <w:szCs w:val="20"/>
        </w:rPr>
        <w:t xml:space="preserve"> of brewers’ spent grain peptides with ACE-I inhibitory activity. </w:t>
      </w:r>
      <w:r w:rsidRPr="00D65386">
        <w:rPr>
          <w:rStyle w:val="html-italic"/>
          <w:rFonts w:ascii="Times New Roman" w:hAnsi="Times New Roman" w:cs="Times New Roman"/>
          <w:i/>
          <w:iCs/>
          <w:color w:val="222222"/>
          <w:sz w:val="20"/>
          <w:szCs w:val="20"/>
        </w:rPr>
        <w:t>Int. J. Food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55</w:t>
      </w:r>
      <w:r w:rsidRPr="00D65386">
        <w:rPr>
          <w:rFonts w:ascii="Times New Roman" w:hAnsi="Times New Roman" w:cs="Times New Roman"/>
          <w:color w:val="222222"/>
          <w:sz w:val="20"/>
          <w:szCs w:val="20"/>
        </w:rPr>
        <w:t>, 1311–1317. [</w:t>
      </w:r>
      <w:hyperlink r:id="rId6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"https://doi.org/10.1111/ijfs.14397"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Nazia</w:t>
      </w:r>
      <w:proofErr w:type="spellEnd"/>
      <w:r w:rsidRPr="00D65386">
        <w:rPr>
          <w:rFonts w:ascii="Times New Roman" w:hAnsi="Times New Roman" w:cs="Times New Roman"/>
          <w:color w:val="222222"/>
          <w:sz w:val="20"/>
          <w:szCs w:val="20"/>
        </w:rPr>
        <w:t xml:space="preserve">, T.; </w:t>
      </w:r>
      <w:proofErr w:type="spellStart"/>
      <w:r w:rsidRPr="00D65386">
        <w:rPr>
          <w:rFonts w:ascii="Times New Roman" w:hAnsi="Times New Roman" w:cs="Times New Roman"/>
          <w:color w:val="222222"/>
          <w:sz w:val="20"/>
          <w:szCs w:val="20"/>
        </w:rPr>
        <w:t>Suhani</w:t>
      </w:r>
      <w:proofErr w:type="spellEnd"/>
      <w:r w:rsidRPr="00D65386">
        <w:rPr>
          <w:rFonts w:ascii="Times New Roman" w:hAnsi="Times New Roman" w:cs="Times New Roman"/>
          <w:color w:val="222222"/>
          <w:sz w:val="20"/>
          <w:szCs w:val="20"/>
        </w:rPr>
        <w:t>, D.K. Synthesis, characterization and applications of copolymer of β-</w:t>
      </w:r>
      <w:proofErr w:type="spellStart"/>
      <w:r w:rsidRPr="00D65386">
        <w:rPr>
          <w:rFonts w:ascii="Times New Roman" w:hAnsi="Times New Roman" w:cs="Times New Roman"/>
          <w:color w:val="222222"/>
          <w:sz w:val="20"/>
          <w:szCs w:val="20"/>
        </w:rPr>
        <w:t>cyclodextrin</w:t>
      </w:r>
      <w:proofErr w:type="spellEnd"/>
      <w:r w:rsidRPr="00D65386">
        <w:rPr>
          <w:rFonts w:ascii="Times New Roman" w:hAnsi="Times New Roman" w:cs="Times New Roman"/>
          <w:color w:val="222222"/>
          <w:sz w:val="20"/>
          <w:szCs w:val="20"/>
        </w:rPr>
        <w:t>: A review. </w:t>
      </w:r>
      <w:r w:rsidRPr="00D65386">
        <w:rPr>
          <w:rStyle w:val="html-italic"/>
          <w:rFonts w:ascii="Times New Roman" w:hAnsi="Times New Roman" w:cs="Times New Roman"/>
          <w:i/>
          <w:iCs/>
          <w:color w:val="222222"/>
          <w:sz w:val="20"/>
          <w:szCs w:val="20"/>
        </w:rPr>
        <w:t xml:space="preserve">J. </w:t>
      </w:r>
      <w:proofErr w:type="spellStart"/>
      <w:r w:rsidRPr="00D65386">
        <w:rPr>
          <w:rStyle w:val="html-italic"/>
          <w:rFonts w:ascii="Times New Roman" w:hAnsi="Times New Roman" w:cs="Times New Roman"/>
          <w:i/>
          <w:iCs/>
          <w:color w:val="222222"/>
          <w:sz w:val="20"/>
          <w:szCs w:val="20"/>
        </w:rPr>
        <w:t>Polym</w:t>
      </w:r>
      <w:proofErr w:type="spellEnd"/>
      <w:r w:rsidRPr="00D65386">
        <w:rPr>
          <w:rStyle w:val="html-italic"/>
          <w:rFonts w:ascii="Times New Roman" w:hAnsi="Times New Roman" w:cs="Times New Roman"/>
          <w:i/>
          <w:iCs/>
          <w:color w:val="222222"/>
          <w:sz w:val="20"/>
          <w:szCs w:val="20"/>
        </w:rPr>
        <w:t>. Res.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27</w:t>
      </w:r>
      <w:r w:rsidRPr="00D65386">
        <w:rPr>
          <w:rFonts w:ascii="Times New Roman" w:hAnsi="Times New Roman" w:cs="Times New Roman"/>
          <w:color w:val="222222"/>
          <w:sz w:val="20"/>
          <w:szCs w:val="20"/>
        </w:rPr>
        <w:t>, 1–30. [</w:t>
      </w:r>
      <w:hyperlink r:id="rId66"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"https://doi.org/10.1007/s10965-020-02058-9"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Crini</w:t>
      </w:r>
      <w:proofErr w:type="spellEnd"/>
      <w:r w:rsidRPr="00D65386">
        <w:rPr>
          <w:rFonts w:ascii="Times New Roman" w:hAnsi="Times New Roman" w:cs="Times New Roman"/>
          <w:color w:val="222222"/>
          <w:sz w:val="20"/>
          <w:szCs w:val="20"/>
        </w:rPr>
        <w:t xml:space="preserve">, G.; </w:t>
      </w:r>
      <w:proofErr w:type="spellStart"/>
      <w:r w:rsidRPr="00D65386">
        <w:rPr>
          <w:rFonts w:ascii="Times New Roman" w:hAnsi="Times New Roman" w:cs="Times New Roman"/>
          <w:color w:val="222222"/>
          <w:sz w:val="20"/>
          <w:szCs w:val="20"/>
        </w:rPr>
        <w:t>Fourmentin</w:t>
      </w:r>
      <w:proofErr w:type="spellEnd"/>
      <w:r w:rsidRPr="00D65386">
        <w:rPr>
          <w:rFonts w:ascii="Times New Roman" w:hAnsi="Times New Roman" w:cs="Times New Roman"/>
          <w:color w:val="222222"/>
          <w:sz w:val="20"/>
          <w:szCs w:val="20"/>
        </w:rPr>
        <w:t xml:space="preserve">, S.; </w:t>
      </w:r>
      <w:proofErr w:type="spellStart"/>
      <w:r w:rsidRPr="00D65386">
        <w:rPr>
          <w:rFonts w:ascii="Times New Roman" w:hAnsi="Times New Roman" w:cs="Times New Roman"/>
          <w:color w:val="222222"/>
          <w:sz w:val="20"/>
          <w:szCs w:val="20"/>
        </w:rPr>
        <w:t>Fenyvesi</w:t>
      </w:r>
      <w:proofErr w:type="spellEnd"/>
      <w:r w:rsidRPr="00D65386">
        <w:rPr>
          <w:rFonts w:ascii="Times New Roman" w:hAnsi="Times New Roman" w:cs="Times New Roman"/>
          <w:color w:val="222222"/>
          <w:sz w:val="20"/>
          <w:szCs w:val="20"/>
        </w:rPr>
        <w:t xml:space="preserve">, </w:t>
      </w:r>
      <w:proofErr w:type="gramStart"/>
      <w:r w:rsidRPr="00D65386">
        <w:rPr>
          <w:rFonts w:ascii="Times New Roman" w:hAnsi="Times New Roman" w:cs="Times New Roman"/>
          <w:color w:val="222222"/>
          <w:sz w:val="20"/>
          <w:szCs w:val="20"/>
        </w:rPr>
        <w:t>É.;</w:t>
      </w:r>
      <w:proofErr w:type="gram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Torri</w:t>
      </w:r>
      <w:proofErr w:type="spellEnd"/>
      <w:r w:rsidRPr="00D65386">
        <w:rPr>
          <w:rFonts w:ascii="Times New Roman" w:hAnsi="Times New Roman" w:cs="Times New Roman"/>
          <w:color w:val="222222"/>
          <w:sz w:val="20"/>
          <w:szCs w:val="20"/>
        </w:rPr>
        <w:t xml:space="preserve">, G.; </w:t>
      </w:r>
      <w:proofErr w:type="spellStart"/>
      <w:r w:rsidRPr="00D65386">
        <w:rPr>
          <w:rFonts w:ascii="Times New Roman" w:hAnsi="Times New Roman" w:cs="Times New Roman"/>
          <w:color w:val="222222"/>
          <w:sz w:val="20"/>
          <w:szCs w:val="20"/>
        </w:rPr>
        <w:t>Fourmentin</w:t>
      </w:r>
      <w:proofErr w:type="spellEnd"/>
      <w:r w:rsidRPr="00D65386">
        <w:rPr>
          <w:rFonts w:ascii="Times New Roman" w:hAnsi="Times New Roman" w:cs="Times New Roman"/>
          <w:color w:val="222222"/>
          <w:sz w:val="20"/>
          <w:szCs w:val="20"/>
        </w:rPr>
        <w:t xml:space="preserve">, M.; Morin, C.N. </w:t>
      </w:r>
      <w:proofErr w:type="spellStart"/>
      <w:r w:rsidRPr="00D65386">
        <w:rPr>
          <w:rFonts w:ascii="Times New Roman" w:hAnsi="Times New Roman" w:cs="Times New Roman"/>
          <w:color w:val="222222"/>
          <w:sz w:val="20"/>
          <w:szCs w:val="20"/>
        </w:rPr>
        <w:t>Cyclodextrins</w:t>
      </w:r>
      <w:proofErr w:type="spellEnd"/>
      <w:r w:rsidRPr="00D65386">
        <w:rPr>
          <w:rFonts w:ascii="Times New Roman" w:hAnsi="Times New Roman" w:cs="Times New Roman"/>
          <w:color w:val="222222"/>
          <w:sz w:val="20"/>
          <w:szCs w:val="20"/>
        </w:rPr>
        <w:t>, from molecules to applications. </w:t>
      </w:r>
      <w:r w:rsidRPr="00D65386">
        <w:rPr>
          <w:rStyle w:val="html-italic"/>
          <w:rFonts w:ascii="Times New Roman" w:hAnsi="Times New Roman" w:cs="Times New Roman"/>
          <w:i/>
          <w:iCs/>
          <w:color w:val="222222"/>
          <w:sz w:val="20"/>
          <w:szCs w:val="20"/>
        </w:rPr>
        <w:t xml:space="preserve">Environ. Chem. </w:t>
      </w:r>
      <w:proofErr w:type="spellStart"/>
      <w:r w:rsidRPr="00D65386">
        <w:rPr>
          <w:rStyle w:val="html-italic"/>
          <w:rFonts w:ascii="Times New Roman" w:hAnsi="Times New Roman" w:cs="Times New Roman"/>
          <w:i/>
          <w:iCs/>
          <w:color w:val="222222"/>
          <w:sz w:val="20"/>
          <w:szCs w:val="20"/>
        </w:rPr>
        <w:t>Lett</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2018</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16</w:t>
      </w:r>
      <w:r w:rsidRPr="00D65386">
        <w:rPr>
          <w:rFonts w:ascii="Times New Roman" w:hAnsi="Times New Roman" w:cs="Times New Roman"/>
          <w:color w:val="222222"/>
          <w:sz w:val="20"/>
          <w:szCs w:val="20"/>
        </w:rPr>
        <w:t>, 1361–1375. [</w:t>
      </w:r>
      <w:hyperlink r:id="rId67"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"https://doi.org/10.1007/s10311-018-0763-2"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Pawar</w:t>
      </w:r>
      <w:proofErr w:type="spellEnd"/>
      <w:r w:rsidRPr="00D65386">
        <w:rPr>
          <w:rFonts w:ascii="Times New Roman" w:hAnsi="Times New Roman" w:cs="Times New Roman"/>
          <w:color w:val="222222"/>
          <w:sz w:val="20"/>
          <w:szCs w:val="20"/>
        </w:rPr>
        <w:t xml:space="preserve">, S.; </w:t>
      </w:r>
      <w:proofErr w:type="spellStart"/>
      <w:r w:rsidRPr="00D65386">
        <w:rPr>
          <w:rFonts w:ascii="Times New Roman" w:hAnsi="Times New Roman" w:cs="Times New Roman"/>
          <w:color w:val="222222"/>
          <w:sz w:val="20"/>
          <w:szCs w:val="20"/>
        </w:rPr>
        <w:t>Shende</w:t>
      </w:r>
      <w:proofErr w:type="spellEnd"/>
      <w:r w:rsidRPr="00D65386">
        <w:rPr>
          <w:rFonts w:ascii="Times New Roman" w:hAnsi="Times New Roman" w:cs="Times New Roman"/>
          <w:color w:val="222222"/>
          <w:sz w:val="20"/>
          <w:szCs w:val="20"/>
        </w:rPr>
        <w:t>, P. A Comprehensive Patent Review on β-</w:t>
      </w:r>
      <w:proofErr w:type="spellStart"/>
      <w:r w:rsidRPr="00D65386">
        <w:rPr>
          <w:rFonts w:ascii="Times New Roman" w:hAnsi="Times New Roman" w:cs="Times New Roman"/>
          <w:color w:val="222222"/>
          <w:sz w:val="20"/>
          <w:szCs w:val="20"/>
        </w:rPr>
        <w:t>cyclodextrin</w:t>
      </w:r>
      <w:proofErr w:type="spellEnd"/>
      <w:r w:rsidRPr="00D65386">
        <w:rPr>
          <w:rFonts w:ascii="Times New Roman" w:hAnsi="Times New Roman" w:cs="Times New Roman"/>
          <w:color w:val="222222"/>
          <w:sz w:val="20"/>
          <w:szCs w:val="20"/>
        </w:rPr>
        <w:t xml:space="preserve"> Cross-linked </w:t>
      </w:r>
      <w:proofErr w:type="spellStart"/>
      <w:r w:rsidRPr="00D65386">
        <w:rPr>
          <w:rFonts w:ascii="Times New Roman" w:hAnsi="Times New Roman" w:cs="Times New Roman"/>
          <w:color w:val="222222"/>
          <w:sz w:val="20"/>
          <w:szCs w:val="20"/>
        </w:rPr>
        <w:t>Nanosponges</w:t>
      </w:r>
      <w:proofErr w:type="spellEnd"/>
      <w:r w:rsidRPr="00D65386">
        <w:rPr>
          <w:rFonts w:ascii="Times New Roman" w:hAnsi="Times New Roman" w:cs="Times New Roman"/>
          <w:color w:val="222222"/>
          <w:sz w:val="20"/>
          <w:szCs w:val="20"/>
        </w:rPr>
        <w:t xml:space="preserve"> for Multiple Applications. </w:t>
      </w:r>
      <w:r w:rsidRPr="00D65386">
        <w:rPr>
          <w:rStyle w:val="html-italic"/>
          <w:rFonts w:ascii="Times New Roman" w:hAnsi="Times New Roman" w:cs="Times New Roman"/>
          <w:i/>
          <w:iCs/>
          <w:color w:val="222222"/>
          <w:sz w:val="20"/>
          <w:szCs w:val="20"/>
        </w:rPr>
        <w:t xml:space="preserve">Recent Pat. </w:t>
      </w:r>
      <w:proofErr w:type="spellStart"/>
      <w:r w:rsidRPr="00D65386">
        <w:rPr>
          <w:rStyle w:val="html-italic"/>
          <w:rFonts w:ascii="Times New Roman" w:hAnsi="Times New Roman" w:cs="Times New Roman"/>
          <w:i/>
          <w:iCs/>
          <w:color w:val="222222"/>
          <w:sz w:val="20"/>
          <w:szCs w:val="20"/>
        </w:rPr>
        <w:t>Nanotechnol</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14</w:t>
      </w:r>
      <w:r w:rsidRPr="00D65386">
        <w:rPr>
          <w:rFonts w:ascii="Times New Roman" w:hAnsi="Times New Roman" w:cs="Times New Roman"/>
          <w:color w:val="222222"/>
          <w:sz w:val="20"/>
          <w:szCs w:val="20"/>
        </w:rPr>
        <w:t>, 75–89. [</w:t>
      </w:r>
      <w:hyperlink r:id="rId6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"https://doi.org/10.2174/1872210513666190603083930"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Desai, D.; </w:t>
      </w:r>
      <w:proofErr w:type="spellStart"/>
      <w:r w:rsidRPr="00D65386">
        <w:rPr>
          <w:rFonts w:ascii="Times New Roman" w:hAnsi="Times New Roman" w:cs="Times New Roman"/>
          <w:color w:val="222222"/>
          <w:sz w:val="20"/>
          <w:szCs w:val="20"/>
        </w:rPr>
        <w:t>Shende</w:t>
      </w:r>
      <w:proofErr w:type="spellEnd"/>
      <w:r w:rsidRPr="00D65386">
        <w:rPr>
          <w:rFonts w:ascii="Times New Roman" w:hAnsi="Times New Roman" w:cs="Times New Roman"/>
          <w:color w:val="222222"/>
          <w:sz w:val="20"/>
          <w:szCs w:val="20"/>
        </w:rPr>
        <w:t xml:space="preserve">, P. </w:t>
      </w:r>
      <w:proofErr w:type="spellStart"/>
      <w:r w:rsidRPr="00D65386">
        <w:rPr>
          <w:rFonts w:ascii="Times New Roman" w:hAnsi="Times New Roman" w:cs="Times New Roman"/>
          <w:color w:val="222222"/>
          <w:sz w:val="20"/>
          <w:szCs w:val="20"/>
        </w:rPr>
        <w:t>Monodispersed</w:t>
      </w:r>
      <w:proofErr w:type="spellEnd"/>
      <w:r w:rsidRPr="00D65386">
        <w:rPr>
          <w:rFonts w:ascii="Times New Roman" w:hAnsi="Times New Roman" w:cs="Times New Roman"/>
          <w:color w:val="222222"/>
          <w:sz w:val="20"/>
          <w:szCs w:val="20"/>
        </w:rPr>
        <w:t xml:space="preserve"> </w:t>
      </w:r>
      <w:proofErr w:type="spellStart"/>
      <w:r w:rsidRPr="00D65386">
        <w:rPr>
          <w:rFonts w:ascii="Times New Roman" w:hAnsi="Times New Roman" w:cs="Times New Roman"/>
          <w:color w:val="222222"/>
          <w:sz w:val="20"/>
          <w:szCs w:val="20"/>
        </w:rPr>
        <w:t>cyclodextrin</w:t>
      </w:r>
      <w:proofErr w:type="spellEnd"/>
      <w:r w:rsidRPr="00D65386">
        <w:rPr>
          <w:rFonts w:ascii="Times New Roman" w:hAnsi="Times New Roman" w:cs="Times New Roman"/>
          <w:color w:val="222222"/>
          <w:sz w:val="20"/>
          <w:szCs w:val="20"/>
        </w:rPr>
        <w:t xml:space="preserve">-based </w:t>
      </w:r>
      <w:proofErr w:type="spellStart"/>
      <w:r w:rsidRPr="00D65386">
        <w:rPr>
          <w:rFonts w:ascii="Times New Roman" w:hAnsi="Times New Roman" w:cs="Times New Roman"/>
          <w:color w:val="222222"/>
          <w:sz w:val="20"/>
          <w:szCs w:val="20"/>
        </w:rPr>
        <w:t>nanocomplex</w:t>
      </w:r>
      <w:proofErr w:type="spellEnd"/>
      <w:r w:rsidRPr="00D65386">
        <w:rPr>
          <w:rFonts w:ascii="Times New Roman" w:hAnsi="Times New Roman" w:cs="Times New Roman"/>
          <w:color w:val="222222"/>
          <w:sz w:val="20"/>
          <w:szCs w:val="20"/>
        </w:rPr>
        <w:t xml:space="preserve"> of neuropeptide Y for targeting MCF-7 cells using a central composite design. </w:t>
      </w:r>
      <w:r w:rsidRPr="00D65386">
        <w:rPr>
          <w:rStyle w:val="html-italic"/>
          <w:rFonts w:ascii="Times New Roman" w:hAnsi="Times New Roman" w:cs="Times New Roman"/>
          <w:i/>
          <w:iCs/>
          <w:color w:val="222222"/>
          <w:sz w:val="20"/>
          <w:szCs w:val="20"/>
        </w:rPr>
        <w:t xml:space="preserve">J. Drug </w:t>
      </w:r>
      <w:proofErr w:type="spellStart"/>
      <w:r w:rsidRPr="00D65386">
        <w:rPr>
          <w:rStyle w:val="html-italic"/>
          <w:rFonts w:ascii="Times New Roman" w:hAnsi="Times New Roman" w:cs="Times New Roman"/>
          <w:i/>
          <w:iCs/>
          <w:color w:val="222222"/>
          <w:sz w:val="20"/>
          <w:szCs w:val="20"/>
        </w:rPr>
        <w:t>Deliv</w:t>
      </w:r>
      <w:proofErr w:type="spellEnd"/>
      <w:r w:rsidRPr="00D65386">
        <w:rPr>
          <w:rStyle w:val="html-italic"/>
          <w:rFonts w:ascii="Times New Roman" w:hAnsi="Times New Roman" w:cs="Times New Roman"/>
          <w:i/>
          <w:iCs/>
          <w:color w:val="222222"/>
          <w:sz w:val="20"/>
          <w:szCs w:val="20"/>
        </w:rPr>
        <w:t>.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65</w:t>
      </w:r>
      <w:r w:rsidRPr="00D65386">
        <w:rPr>
          <w:rFonts w:ascii="Times New Roman" w:hAnsi="Times New Roman" w:cs="Times New Roman"/>
          <w:color w:val="222222"/>
          <w:sz w:val="20"/>
          <w:szCs w:val="20"/>
        </w:rPr>
        <w:t>, 102692. [</w:t>
      </w:r>
      <w:hyperlink r:id="rId69"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"https://doi.org/10.1016/j.jddst.2021.102692"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Chen, L.Y.; Gabriel, E.R.; Muriel, S. Food protein-based materials as </w:t>
      </w:r>
      <w:proofErr w:type="spellStart"/>
      <w:r w:rsidRPr="00D65386">
        <w:rPr>
          <w:rFonts w:ascii="Times New Roman" w:hAnsi="Times New Roman" w:cs="Times New Roman"/>
          <w:color w:val="222222"/>
          <w:sz w:val="20"/>
          <w:szCs w:val="20"/>
        </w:rPr>
        <w:t>nutraceutical</w:t>
      </w:r>
      <w:proofErr w:type="spellEnd"/>
      <w:r w:rsidRPr="00D65386">
        <w:rPr>
          <w:rFonts w:ascii="Times New Roman" w:hAnsi="Times New Roman" w:cs="Times New Roman"/>
          <w:color w:val="222222"/>
          <w:sz w:val="20"/>
          <w:szCs w:val="20"/>
        </w:rPr>
        <w:t xml:space="preserve"> delivery systems. </w:t>
      </w:r>
      <w:r w:rsidRPr="00D65386">
        <w:rPr>
          <w:rStyle w:val="html-italic"/>
          <w:rFonts w:ascii="Times New Roman" w:hAnsi="Times New Roman" w:cs="Times New Roman"/>
          <w:i/>
          <w:iCs/>
          <w:color w:val="222222"/>
          <w:sz w:val="20"/>
          <w:szCs w:val="20"/>
        </w:rPr>
        <w:t>Trends Food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2006</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17</w:t>
      </w:r>
      <w:r w:rsidRPr="00D65386">
        <w:rPr>
          <w:rFonts w:ascii="Times New Roman" w:hAnsi="Times New Roman" w:cs="Times New Roman"/>
          <w:color w:val="222222"/>
          <w:sz w:val="20"/>
          <w:szCs w:val="20"/>
        </w:rPr>
        <w:t>, 272–283. [</w:t>
      </w:r>
      <w:hyperlink r:id="rId7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"https://doi.org/10.1016/j.tifs.2005.12.011"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Dave, J.; Ye, X.; </w:t>
      </w:r>
      <w:proofErr w:type="spellStart"/>
      <w:r w:rsidRPr="00D65386">
        <w:rPr>
          <w:rFonts w:ascii="Times New Roman" w:hAnsi="Times New Roman" w:cs="Times New Roman"/>
          <w:color w:val="222222"/>
          <w:sz w:val="20"/>
          <w:szCs w:val="20"/>
        </w:rPr>
        <w:t>Jethro</w:t>
      </w:r>
      <w:proofErr w:type="spellEnd"/>
      <w:r w:rsidRPr="00D65386">
        <w:rPr>
          <w:rFonts w:ascii="Times New Roman" w:hAnsi="Times New Roman" w:cs="Times New Roman"/>
          <w:color w:val="222222"/>
          <w:sz w:val="20"/>
          <w:szCs w:val="20"/>
        </w:rPr>
        <w:t>, M.; Xiao, H. Protein-Based Drug-Delivery Materials. </w:t>
      </w:r>
      <w:r w:rsidRPr="00D65386">
        <w:rPr>
          <w:rStyle w:val="html-italic"/>
          <w:rFonts w:ascii="Times New Roman" w:hAnsi="Times New Roman" w:cs="Times New Roman"/>
          <w:i/>
          <w:iCs/>
          <w:color w:val="222222"/>
          <w:sz w:val="20"/>
          <w:szCs w:val="20"/>
        </w:rPr>
        <w:t>Materials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2017</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5</w:t>
      </w:r>
      <w:r w:rsidRPr="00D65386">
        <w:rPr>
          <w:rFonts w:ascii="Times New Roman" w:hAnsi="Times New Roman" w:cs="Times New Roman"/>
          <w:color w:val="222222"/>
          <w:sz w:val="20"/>
          <w:szCs w:val="20"/>
        </w:rPr>
        <w:t>, 517. [</w:t>
      </w:r>
      <w:hyperlink r:id="rId7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"https://doi.org/10.3390/ma10050517"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hyperlink r:id="rId72" w:tgtFrame="_blank" w:history="1">
        <w:r w:rsidRPr="00D65386">
          <w:rPr>
            <w:rStyle w:val="Hyperlink"/>
            <w:rFonts w:ascii="Times New Roman" w:hAnsi="Times New Roman" w:cs="Times New Roman"/>
            <w:b/>
            <w:bCs/>
            <w:color w:val="4F5671"/>
            <w:sz w:val="20"/>
            <w:szCs w:val="20"/>
          </w:rPr>
          <w:t>Green Version</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Fan, Q.Q.; Ma, J.Z.; </w:t>
      </w:r>
      <w:proofErr w:type="spellStart"/>
      <w:r w:rsidRPr="00D65386">
        <w:rPr>
          <w:rFonts w:ascii="Times New Roman" w:hAnsi="Times New Roman" w:cs="Times New Roman"/>
          <w:color w:val="222222"/>
          <w:sz w:val="20"/>
          <w:szCs w:val="20"/>
        </w:rPr>
        <w:t>Xu</w:t>
      </w:r>
      <w:proofErr w:type="spellEnd"/>
      <w:r w:rsidRPr="00D65386">
        <w:rPr>
          <w:rFonts w:ascii="Times New Roman" w:hAnsi="Times New Roman" w:cs="Times New Roman"/>
          <w:color w:val="222222"/>
          <w:sz w:val="20"/>
          <w:szCs w:val="20"/>
        </w:rPr>
        <w:t xml:space="preserve">, Q.; Zhang, J.; </w:t>
      </w:r>
      <w:proofErr w:type="spellStart"/>
      <w:r w:rsidRPr="00D65386">
        <w:rPr>
          <w:rFonts w:ascii="Times New Roman" w:hAnsi="Times New Roman" w:cs="Times New Roman"/>
          <w:color w:val="222222"/>
          <w:sz w:val="20"/>
          <w:szCs w:val="20"/>
        </w:rPr>
        <w:t>Demetra</w:t>
      </w:r>
      <w:proofErr w:type="spellEnd"/>
      <w:r w:rsidRPr="00D65386">
        <w:rPr>
          <w:rFonts w:ascii="Times New Roman" w:hAnsi="Times New Roman" w:cs="Times New Roman"/>
          <w:color w:val="222222"/>
          <w:sz w:val="20"/>
          <w:szCs w:val="20"/>
        </w:rPr>
        <w:t xml:space="preserve">, S.; </w:t>
      </w:r>
      <w:proofErr w:type="spellStart"/>
      <w:r w:rsidRPr="00D65386">
        <w:rPr>
          <w:rFonts w:ascii="Times New Roman" w:hAnsi="Times New Roman" w:cs="Times New Roman"/>
          <w:color w:val="222222"/>
          <w:sz w:val="20"/>
          <w:szCs w:val="20"/>
        </w:rPr>
        <w:t>Gaidău</w:t>
      </w:r>
      <w:proofErr w:type="spellEnd"/>
      <w:r w:rsidRPr="00D65386">
        <w:rPr>
          <w:rFonts w:ascii="Times New Roman" w:hAnsi="Times New Roman" w:cs="Times New Roman"/>
          <w:color w:val="222222"/>
          <w:sz w:val="20"/>
          <w:szCs w:val="20"/>
        </w:rPr>
        <w:t xml:space="preserve">, C.; </w:t>
      </w:r>
      <w:proofErr w:type="spellStart"/>
      <w:r w:rsidRPr="00D65386">
        <w:rPr>
          <w:rFonts w:ascii="Times New Roman" w:hAnsi="Times New Roman" w:cs="Times New Roman"/>
          <w:color w:val="222222"/>
          <w:sz w:val="20"/>
          <w:szCs w:val="20"/>
        </w:rPr>
        <w:t>Guo</w:t>
      </w:r>
      <w:proofErr w:type="spellEnd"/>
      <w:r w:rsidRPr="00D65386">
        <w:rPr>
          <w:rFonts w:ascii="Times New Roman" w:hAnsi="Times New Roman" w:cs="Times New Roman"/>
          <w:color w:val="222222"/>
          <w:sz w:val="20"/>
          <w:szCs w:val="20"/>
        </w:rPr>
        <w:t>, C. Animal-derived natural products review: Focus on novel modifications and applications. </w:t>
      </w:r>
      <w:r w:rsidRPr="00D65386">
        <w:rPr>
          <w:rStyle w:val="html-italic"/>
          <w:rFonts w:ascii="Times New Roman" w:hAnsi="Times New Roman" w:cs="Times New Roman"/>
          <w:i/>
          <w:iCs/>
          <w:color w:val="222222"/>
          <w:sz w:val="20"/>
          <w:szCs w:val="20"/>
        </w:rPr>
        <w:t xml:space="preserve">Colloids Surf. B </w:t>
      </w:r>
      <w:proofErr w:type="spellStart"/>
      <w:r w:rsidRPr="00D65386">
        <w:rPr>
          <w:rStyle w:val="html-italic"/>
          <w:rFonts w:ascii="Times New Roman" w:hAnsi="Times New Roman" w:cs="Times New Roman"/>
          <w:i/>
          <w:iCs/>
          <w:color w:val="222222"/>
          <w:sz w:val="20"/>
          <w:szCs w:val="20"/>
        </w:rPr>
        <w:t>Biointerfaces</w:t>
      </w:r>
      <w:proofErr w:type="spellEnd"/>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2015</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128</w:t>
      </w:r>
      <w:r w:rsidRPr="00D65386">
        <w:rPr>
          <w:rFonts w:ascii="Times New Roman" w:hAnsi="Times New Roman" w:cs="Times New Roman"/>
          <w:color w:val="222222"/>
          <w:sz w:val="20"/>
          <w:szCs w:val="20"/>
        </w:rPr>
        <w:t>, 181–190. [</w:t>
      </w:r>
      <w:hyperlink r:id="rId7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"https://doi.org/10.1016/j.colsurfb.2015.02.033"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Kantrol</w:t>
      </w:r>
      <w:proofErr w:type="spellEnd"/>
      <w:r w:rsidRPr="00D65386">
        <w:rPr>
          <w:rFonts w:ascii="Times New Roman" w:hAnsi="Times New Roman" w:cs="Times New Roman"/>
          <w:color w:val="222222"/>
          <w:sz w:val="20"/>
          <w:szCs w:val="20"/>
        </w:rPr>
        <w:t xml:space="preserve">, K.S.; Monika, K.; Ravi, S.P. Chylomicron mimicking solid lipid </w:t>
      </w:r>
      <w:proofErr w:type="spellStart"/>
      <w:r w:rsidRPr="00D65386">
        <w:rPr>
          <w:rFonts w:ascii="Times New Roman" w:hAnsi="Times New Roman" w:cs="Times New Roman"/>
          <w:color w:val="222222"/>
          <w:sz w:val="20"/>
          <w:szCs w:val="20"/>
        </w:rPr>
        <w:t>nanoemulsions</w:t>
      </w:r>
      <w:proofErr w:type="spellEnd"/>
      <w:r w:rsidRPr="00D65386">
        <w:rPr>
          <w:rFonts w:ascii="Times New Roman" w:hAnsi="Times New Roman" w:cs="Times New Roman"/>
          <w:color w:val="222222"/>
          <w:sz w:val="20"/>
          <w:szCs w:val="20"/>
        </w:rPr>
        <w:t xml:space="preserve"> encapsulated enteric </w:t>
      </w:r>
      <w:proofErr w:type="spellStart"/>
      <w:r w:rsidRPr="00D65386">
        <w:rPr>
          <w:rFonts w:ascii="Times New Roman" w:hAnsi="Times New Roman" w:cs="Times New Roman"/>
          <w:color w:val="222222"/>
          <w:sz w:val="20"/>
          <w:szCs w:val="20"/>
        </w:rPr>
        <w:t>minicapsules</w:t>
      </w:r>
      <w:proofErr w:type="spellEnd"/>
      <w:r w:rsidRPr="00D65386">
        <w:rPr>
          <w:rFonts w:ascii="Times New Roman" w:hAnsi="Times New Roman" w:cs="Times New Roman"/>
          <w:color w:val="222222"/>
          <w:sz w:val="20"/>
          <w:szCs w:val="20"/>
        </w:rPr>
        <w:t xml:space="preserve"> targeted to colon for immunization against hepatitis B. </w:t>
      </w:r>
      <w:r w:rsidRPr="00D65386">
        <w:rPr>
          <w:rStyle w:val="html-italic"/>
          <w:rFonts w:ascii="Times New Roman" w:hAnsi="Times New Roman" w:cs="Times New Roman"/>
          <w:i/>
          <w:iCs/>
          <w:color w:val="222222"/>
          <w:sz w:val="20"/>
          <w:szCs w:val="20"/>
        </w:rPr>
        <w:t xml:space="preserve">Int. </w:t>
      </w:r>
      <w:proofErr w:type="spellStart"/>
      <w:r w:rsidRPr="00D65386">
        <w:rPr>
          <w:rStyle w:val="html-italic"/>
          <w:rFonts w:ascii="Times New Roman" w:hAnsi="Times New Roman" w:cs="Times New Roman"/>
          <w:i/>
          <w:iCs/>
          <w:color w:val="222222"/>
          <w:sz w:val="20"/>
          <w:szCs w:val="20"/>
        </w:rPr>
        <w:t>Immunopharmacol</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66</w:t>
      </w:r>
      <w:r w:rsidRPr="00D65386">
        <w:rPr>
          <w:rFonts w:ascii="Times New Roman" w:hAnsi="Times New Roman" w:cs="Times New Roman"/>
          <w:color w:val="222222"/>
          <w:sz w:val="20"/>
          <w:szCs w:val="20"/>
        </w:rPr>
        <w:t>, 317–329. [</w:t>
      </w:r>
      <w:hyperlink r:id="rId74"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"https://doi.org/10.1016/j.intimp.2018.11.041"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Ahmady</w:t>
      </w:r>
      <w:proofErr w:type="spellEnd"/>
      <w:r w:rsidRPr="00D65386">
        <w:rPr>
          <w:rFonts w:ascii="Times New Roman" w:hAnsi="Times New Roman" w:cs="Times New Roman"/>
          <w:color w:val="222222"/>
          <w:sz w:val="20"/>
          <w:szCs w:val="20"/>
        </w:rPr>
        <w:t xml:space="preserve">, A.; </w:t>
      </w:r>
      <w:proofErr w:type="spellStart"/>
      <w:r w:rsidRPr="00D65386">
        <w:rPr>
          <w:rFonts w:ascii="Times New Roman" w:hAnsi="Times New Roman" w:cs="Times New Roman"/>
          <w:color w:val="222222"/>
          <w:sz w:val="20"/>
          <w:szCs w:val="20"/>
        </w:rPr>
        <w:t>Hayati</w:t>
      </w:r>
      <w:proofErr w:type="spellEnd"/>
      <w:r w:rsidRPr="00D65386">
        <w:rPr>
          <w:rFonts w:ascii="Times New Roman" w:hAnsi="Times New Roman" w:cs="Times New Roman"/>
          <w:color w:val="222222"/>
          <w:sz w:val="20"/>
          <w:szCs w:val="20"/>
        </w:rPr>
        <w:t xml:space="preserve">, A.S.N. A review: </w:t>
      </w:r>
      <w:proofErr w:type="spellStart"/>
      <w:r w:rsidRPr="00D65386">
        <w:rPr>
          <w:rFonts w:ascii="Times New Roman" w:hAnsi="Times New Roman" w:cs="Times New Roman"/>
          <w:color w:val="222222"/>
          <w:sz w:val="20"/>
          <w:szCs w:val="20"/>
        </w:rPr>
        <w:t>Gelatine</w:t>
      </w:r>
      <w:proofErr w:type="spellEnd"/>
      <w:r w:rsidRPr="00D65386">
        <w:rPr>
          <w:rFonts w:ascii="Times New Roman" w:hAnsi="Times New Roman" w:cs="Times New Roman"/>
          <w:color w:val="222222"/>
          <w:sz w:val="20"/>
          <w:szCs w:val="20"/>
        </w:rPr>
        <w:t xml:space="preserve"> as a </w:t>
      </w:r>
      <w:proofErr w:type="spellStart"/>
      <w:r w:rsidRPr="00D65386">
        <w:rPr>
          <w:rFonts w:ascii="Times New Roman" w:hAnsi="Times New Roman" w:cs="Times New Roman"/>
          <w:color w:val="222222"/>
          <w:sz w:val="20"/>
          <w:szCs w:val="20"/>
        </w:rPr>
        <w:t>bioadhesive</w:t>
      </w:r>
      <w:proofErr w:type="spellEnd"/>
      <w:r w:rsidRPr="00D65386">
        <w:rPr>
          <w:rFonts w:ascii="Times New Roman" w:hAnsi="Times New Roman" w:cs="Times New Roman"/>
          <w:color w:val="222222"/>
          <w:sz w:val="20"/>
          <w:szCs w:val="20"/>
        </w:rPr>
        <w:t xml:space="preserve"> material for medical and pharmaceutical applications. </w:t>
      </w:r>
      <w:r w:rsidRPr="00D65386">
        <w:rPr>
          <w:rStyle w:val="html-italic"/>
          <w:rFonts w:ascii="Times New Roman" w:hAnsi="Times New Roman" w:cs="Times New Roman"/>
          <w:i/>
          <w:iCs/>
          <w:color w:val="222222"/>
          <w:sz w:val="20"/>
          <w:szCs w:val="20"/>
        </w:rPr>
        <w:t>Int. J. Pharm.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608</w:t>
      </w:r>
      <w:r w:rsidRPr="00D65386">
        <w:rPr>
          <w:rFonts w:ascii="Times New Roman" w:hAnsi="Times New Roman" w:cs="Times New Roman"/>
          <w:color w:val="222222"/>
          <w:sz w:val="20"/>
          <w:szCs w:val="20"/>
        </w:rPr>
        <w:t>, 121037. [</w:t>
      </w:r>
      <w:hyperlink r:id="rId7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"https://doi.org/10.1016/j.ijpharm.2021.121037"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76"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Favaro</w:t>
      </w:r>
      <w:proofErr w:type="spellEnd"/>
      <w:r w:rsidRPr="00D65386">
        <w:rPr>
          <w:rFonts w:ascii="Times New Roman" w:hAnsi="Times New Roman" w:cs="Times New Roman"/>
          <w:color w:val="222222"/>
          <w:sz w:val="20"/>
          <w:szCs w:val="20"/>
        </w:rPr>
        <w:t xml:space="preserve">, C.S.; Santana, A.S.; Monterrey, E.S.; </w:t>
      </w:r>
      <w:proofErr w:type="spellStart"/>
      <w:r w:rsidRPr="00D65386">
        <w:rPr>
          <w:rFonts w:ascii="Times New Roman" w:hAnsi="Times New Roman" w:cs="Times New Roman"/>
          <w:color w:val="222222"/>
          <w:sz w:val="20"/>
          <w:szCs w:val="20"/>
        </w:rPr>
        <w:t>Trindade</w:t>
      </w:r>
      <w:proofErr w:type="spellEnd"/>
      <w:r w:rsidRPr="00D65386">
        <w:rPr>
          <w:rFonts w:ascii="Times New Roman" w:hAnsi="Times New Roman" w:cs="Times New Roman"/>
          <w:color w:val="222222"/>
          <w:sz w:val="20"/>
          <w:szCs w:val="20"/>
        </w:rPr>
        <w:t xml:space="preserve">, M.A.; </w:t>
      </w:r>
      <w:proofErr w:type="spellStart"/>
      <w:r w:rsidRPr="00D65386">
        <w:rPr>
          <w:rFonts w:ascii="Times New Roman" w:hAnsi="Times New Roman" w:cs="Times New Roman"/>
          <w:color w:val="222222"/>
          <w:sz w:val="20"/>
          <w:szCs w:val="20"/>
        </w:rPr>
        <w:t>Netto</w:t>
      </w:r>
      <w:proofErr w:type="spellEnd"/>
      <w:r w:rsidRPr="00D65386">
        <w:rPr>
          <w:rFonts w:ascii="Times New Roman" w:hAnsi="Times New Roman" w:cs="Times New Roman"/>
          <w:color w:val="222222"/>
          <w:sz w:val="20"/>
          <w:szCs w:val="20"/>
        </w:rPr>
        <w:t xml:space="preserve">, F.M. The use of spray drying technology to reduce bitter taste of casein </w:t>
      </w:r>
      <w:proofErr w:type="spellStart"/>
      <w:r w:rsidRPr="00D65386">
        <w:rPr>
          <w:rFonts w:ascii="Times New Roman" w:hAnsi="Times New Roman" w:cs="Times New Roman"/>
          <w:color w:val="222222"/>
          <w:sz w:val="20"/>
          <w:szCs w:val="20"/>
        </w:rPr>
        <w:t>hydrolysate</w:t>
      </w:r>
      <w:proofErr w:type="spellEnd"/>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 xml:space="preserve">Food </w:t>
      </w:r>
      <w:proofErr w:type="spellStart"/>
      <w:r w:rsidRPr="00D65386">
        <w:rPr>
          <w:rStyle w:val="html-italic"/>
          <w:rFonts w:ascii="Times New Roman" w:hAnsi="Times New Roman" w:cs="Times New Roman"/>
          <w:i/>
          <w:iCs/>
          <w:color w:val="222222"/>
          <w:sz w:val="20"/>
          <w:szCs w:val="20"/>
        </w:rPr>
        <w:t>Hydrocoll</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24</w:t>
      </w:r>
      <w:r w:rsidRPr="00D65386">
        <w:rPr>
          <w:rFonts w:ascii="Times New Roman" w:hAnsi="Times New Roman" w:cs="Times New Roman"/>
          <w:color w:val="222222"/>
          <w:sz w:val="20"/>
          <w:szCs w:val="20"/>
        </w:rPr>
        <w:t>, 336–340. [</w:t>
      </w:r>
      <w:hyperlink r:id="rId77"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"https://doi.org/10.1016/j.foodhyd.2009.10.012"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Niu</w:t>
      </w:r>
      <w:proofErr w:type="spellEnd"/>
      <w:r w:rsidRPr="00D65386">
        <w:rPr>
          <w:rFonts w:ascii="Times New Roman" w:hAnsi="Times New Roman" w:cs="Times New Roman"/>
          <w:color w:val="222222"/>
          <w:sz w:val="20"/>
          <w:szCs w:val="20"/>
        </w:rPr>
        <w:t xml:space="preserve">, H.X.; Chang, J.; </w:t>
      </w:r>
      <w:proofErr w:type="spellStart"/>
      <w:r w:rsidRPr="00D65386">
        <w:rPr>
          <w:rFonts w:ascii="Times New Roman" w:hAnsi="Times New Roman" w:cs="Times New Roman"/>
          <w:color w:val="222222"/>
          <w:sz w:val="20"/>
          <w:szCs w:val="20"/>
        </w:rPr>
        <w:t>Jia</w:t>
      </w:r>
      <w:proofErr w:type="spellEnd"/>
      <w:r w:rsidRPr="00D65386">
        <w:rPr>
          <w:rFonts w:ascii="Times New Roman" w:hAnsi="Times New Roman" w:cs="Times New Roman"/>
          <w:color w:val="222222"/>
          <w:sz w:val="20"/>
          <w:szCs w:val="20"/>
        </w:rPr>
        <w:t xml:space="preserve">, Y.D. Microencapsulation of crystalline-methionine enclosed with </w:t>
      </w:r>
      <w:proofErr w:type="spellStart"/>
      <w:r w:rsidRPr="00D65386">
        <w:rPr>
          <w:rFonts w:ascii="Times New Roman" w:hAnsi="Times New Roman" w:cs="Times New Roman"/>
          <w:color w:val="222222"/>
          <w:sz w:val="20"/>
          <w:szCs w:val="20"/>
        </w:rPr>
        <w:t>gelatine</w:t>
      </w:r>
      <w:proofErr w:type="spellEnd"/>
      <w:r w:rsidRPr="00D65386">
        <w:rPr>
          <w:rFonts w:ascii="Times New Roman" w:hAnsi="Times New Roman" w:cs="Times New Roman"/>
          <w:color w:val="222222"/>
          <w:sz w:val="20"/>
          <w:szCs w:val="20"/>
        </w:rPr>
        <w:t xml:space="preserve"> and sodium alginate by spray-drying. </w:t>
      </w:r>
      <w:r w:rsidRPr="00D65386">
        <w:rPr>
          <w:rStyle w:val="html-italic"/>
          <w:rFonts w:ascii="Times New Roman" w:hAnsi="Times New Roman" w:cs="Times New Roman"/>
          <w:i/>
          <w:iCs/>
          <w:color w:val="222222"/>
          <w:sz w:val="20"/>
          <w:szCs w:val="20"/>
        </w:rPr>
        <w:t xml:space="preserve">Mater. Res. </w:t>
      </w:r>
      <w:proofErr w:type="spellStart"/>
      <w:r w:rsidRPr="00D65386">
        <w:rPr>
          <w:rStyle w:val="html-italic"/>
          <w:rFonts w:ascii="Times New Roman" w:hAnsi="Times New Roman" w:cs="Times New Roman"/>
          <w:i/>
          <w:iCs/>
          <w:color w:val="222222"/>
          <w:sz w:val="20"/>
          <w:szCs w:val="20"/>
        </w:rPr>
        <w:t>Innov</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2015</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19</w:t>
      </w:r>
      <w:r w:rsidRPr="00D65386">
        <w:rPr>
          <w:rFonts w:ascii="Times New Roman" w:hAnsi="Times New Roman" w:cs="Times New Roman"/>
          <w:color w:val="222222"/>
          <w:sz w:val="20"/>
          <w:szCs w:val="20"/>
        </w:rPr>
        <w:t>, 257–262. [</w:t>
      </w:r>
      <w:hyperlink r:id="rId7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"https://doi.org/10.1179/1432891714Z.0000000001088"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Ashaolu</w:t>
      </w:r>
      <w:proofErr w:type="spellEnd"/>
      <w:r w:rsidRPr="00D65386">
        <w:rPr>
          <w:rFonts w:ascii="Times New Roman" w:hAnsi="Times New Roman" w:cs="Times New Roman"/>
          <w:color w:val="222222"/>
          <w:sz w:val="20"/>
          <w:szCs w:val="20"/>
        </w:rPr>
        <w:t xml:space="preserve">, T.J. Applications of soy protein </w:t>
      </w:r>
      <w:proofErr w:type="spellStart"/>
      <w:r w:rsidRPr="00D65386">
        <w:rPr>
          <w:rFonts w:ascii="Times New Roman" w:hAnsi="Times New Roman" w:cs="Times New Roman"/>
          <w:color w:val="222222"/>
          <w:sz w:val="20"/>
          <w:szCs w:val="20"/>
        </w:rPr>
        <w:t>hydrolysates</w:t>
      </w:r>
      <w:proofErr w:type="spellEnd"/>
      <w:r w:rsidRPr="00D65386">
        <w:rPr>
          <w:rFonts w:ascii="Times New Roman" w:hAnsi="Times New Roman" w:cs="Times New Roman"/>
          <w:color w:val="222222"/>
          <w:sz w:val="20"/>
          <w:szCs w:val="20"/>
        </w:rPr>
        <w:t xml:space="preserve"> in the emerging functional foods: A review. </w:t>
      </w:r>
      <w:r w:rsidRPr="00D65386">
        <w:rPr>
          <w:rStyle w:val="html-italic"/>
          <w:rFonts w:ascii="Times New Roman" w:hAnsi="Times New Roman" w:cs="Times New Roman"/>
          <w:i/>
          <w:iCs/>
          <w:color w:val="222222"/>
          <w:sz w:val="20"/>
          <w:szCs w:val="20"/>
        </w:rPr>
        <w:t>Int. J. Food Sci.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55</w:t>
      </w:r>
      <w:r w:rsidRPr="00D65386">
        <w:rPr>
          <w:rFonts w:ascii="Times New Roman" w:hAnsi="Times New Roman" w:cs="Times New Roman"/>
          <w:color w:val="222222"/>
          <w:sz w:val="20"/>
          <w:szCs w:val="20"/>
        </w:rPr>
        <w:t>, 421–428. [</w:t>
      </w:r>
      <w:hyperlink r:id="rId79"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"https://doi.org/10.1111/ijfs.14380"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proofErr w:type="gramStart"/>
      <w:r w:rsidRPr="00D65386">
        <w:rPr>
          <w:rFonts w:ascii="Times New Roman" w:hAnsi="Times New Roman" w:cs="Times New Roman"/>
          <w:color w:val="222222"/>
          <w:sz w:val="20"/>
          <w:szCs w:val="20"/>
        </w:rPr>
        <w:lastRenderedPageBreak/>
        <w:t>Gao</w:t>
      </w:r>
      <w:proofErr w:type="spellEnd"/>
      <w:proofErr w:type="gramEnd"/>
      <w:r w:rsidRPr="00D65386">
        <w:rPr>
          <w:rFonts w:ascii="Times New Roman" w:hAnsi="Times New Roman" w:cs="Times New Roman"/>
          <w:color w:val="222222"/>
          <w:sz w:val="20"/>
          <w:szCs w:val="20"/>
        </w:rPr>
        <w:t xml:space="preserve">, X.Q.; </w:t>
      </w:r>
      <w:proofErr w:type="spellStart"/>
      <w:r w:rsidRPr="00D65386">
        <w:rPr>
          <w:rFonts w:ascii="Times New Roman" w:hAnsi="Times New Roman" w:cs="Times New Roman"/>
          <w:color w:val="222222"/>
          <w:sz w:val="20"/>
          <w:szCs w:val="20"/>
        </w:rPr>
        <w:t>Xiong</w:t>
      </w:r>
      <w:proofErr w:type="spellEnd"/>
      <w:r w:rsidRPr="00D65386">
        <w:rPr>
          <w:rFonts w:ascii="Times New Roman" w:hAnsi="Times New Roman" w:cs="Times New Roman"/>
          <w:color w:val="222222"/>
          <w:sz w:val="20"/>
          <w:szCs w:val="20"/>
        </w:rPr>
        <w:t>, G.Y.; Fu, L.; Liu, S.L. Water distribution of raw and heat-induced gelation of minced pork paste prepared by soy protein isolates and carrageenan: Ingredients modify the gelation of minced pork. </w:t>
      </w:r>
      <w:r w:rsidRPr="00D65386">
        <w:rPr>
          <w:rStyle w:val="html-italic"/>
          <w:rFonts w:ascii="Times New Roman" w:hAnsi="Times New Roman" w:cs="Times New Roman"/>
          <w:i/>
          <w:iCs/>
          <w:color w:val="222222"/>
          <w:sz w:val="20"/>
          <w:szCs w:val="20"/>
        </w:rPr>
        <w:t xml:space="preserve">J. Food Process. </w:t>
      </w:r>
      <w:proofErr w:type="spellStart"/>
      <w:r w:rsidRPr="00D65386">
        <w:rPr>
          <w:rStyle w:val="html-italic"/>
          <w:rFonts w:ascii="Times New Roman" w:hAnsi="Times New Roman" w:cs="Times New Roman"/>
          <w:i/>
          <w:iCs/>
          <w:color w:val="222222"/>
          <w:sz w:val="20"/>
          <w:szCs w:val="20"/>
        </w:rPr>
        <w:t>Preserv</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43</w:t>
      </w:r>
      <w:r w:rsidRPr="00D65386">
        <w:rPr>
          <w:rFonts w:ascii="Times New Roman" w:hAnsi="Times New Roman" w:cs="Times New Roman"/>
          <w:color w:val="222222"/>
          <w:sz w:val="20"/>
          <w:szCs w:val="20"/>
        </w:rPr>
        <w:t>, e14221. [</w:t>
      </w:r>
      <w:hyperlink r:id="rId8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"https://doi.org/10.1111/jfpp.14221"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Wei, C.L. Construction of soybean peptide-</w:t>
      </w:r>
      <w:proofErr w:type="spellStart"/>
      <w:r w:rsidRPr="00D65386">
        <w:rPr>
          <w:rFonts w:ascii="Times New Roman" w:hAnsi="Times New Roman" w:cs="Times New Roman"/>
          <w:color w:val="222222"/>
          <w:sz w:val="20"/>
          <w:szCs w:val="20"/>
        </w:rPr>
        <w:t>curcumin</w:t>
      </w:r>
      <w:proofErr w:type="spellEnd"/>
      <w:r w:rsidRPr="00D65386">
        <w:rPr>
          <w:rFonts w:ascii="Times New Roman" w:hAnsi="Times New Roman" w:cs="Times New Roman"/>
          <w:color w:val="222222"/>
          <w:sz w:val="20"/>
          <w:szCs w:val="20"/>
        </w:rPr>
        <w:t xml:space="preserve"> nanoparticles and their microencapsulation. </w:t>
      </w:r>
      <w:r w:rsidRPr="00D65386">
        <w:rPr>
          <w:rStyle w:val="html-italic"/>
          <w:rFonts w:ascii="Times New Roman" w:hAnsi="Times New Roman" w:cs="Times New Roman"/>
          <w:i/>
          <w:iCs/>
          <w:color w:val="222222"/>
          <w:sz w:val="20"/>
          <w:szCs w:val="20"/>
        </w:rPr>
        <w:t>South China Univ.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24</w:t>
      </w:r>
      <w:r w:rsidRPr="00D65386">
        <w:rPr>
          <w:rFonts w:ascii="Times New Roman" w:hAnsi="Times New Roman" w:cs="Times New Roman"/>
          <w:color w:val="222222"/>
          <w:sz w:val="20"/>
          <w:szCs w:val="20"/>
        </w:rPr>
        <w:t>, 1–86. [</w:t>
      </w:r>
      <w:hyperlink r:id="rId8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"https://doi.org/10.27151/d.cnki.ghnlu.2019.003215"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Zhao, C.H.; Chen, N.; </w:t>
      </w:r>
      <w:proofErr w:type="spellStart"/>
      <w:r w:rsidRPr="00D65386">
        <w:rPr>
          <w:rFonts w:ascii="Times New Roman" w:hAnsi="Times New Roman" w:cs="Times New Roman"/>
          <w:color w:val="222222"/>
          <w:sz w:val="20"/>
          <w:szCs w:val="20"/>
        </w:rPr>
        <w:t>Ashaolu</w:t>
      </w:r>
      <w:proofErr w:type="spellEnd"/>
      <w:r w:rsidRPr="00D65386">
        <w:rPr>
          <w:rFonts w:ascii="Times New Roman" w:hAnsi="Times New Roman" w:cs="Times New Roman"/>
          <w:color w:val="222222"/>
          <w:sz w:val="20"/>
          <w:szCs w:val="20"/>
        </w:rPr>
        <w:t>, T.J. Whey proteins and peptides in health-promoting functions—A review. </w:t>
      </w:r>
      <w:r w:rsidRPr="00D65386">
        <w:rPr>
          <w:rStyle w:val="html-italic"/>
          <w:rFonts w:ascii="Times New Roman" w:hAnsi="Times New Roman" w:cs="Times New Roman"/>
          <w:i/>
          <w:iCs/>
          <w:color w:val="222222"/>
          <w:sz w:val="20"/>
          <w:szCs w:val="20"/>
        </w:rPr>
        <w:t>Int. Dairy J.</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126</w:t>
      </w:r>
      <w:r w:rsidRPr="00D65386">
        <w:rPr>
          <w:rFonts w:ascii="Times New Roman" w:hAnsi="Times New Roman" w:cs="Times New Roman"/>
          <w:color w:val="222222"/>
          <w:sz w:val="20"/>
          <w:szCs w:val="20"/>
        </w:rPr>
        <w:t>, 105269. [</w:t>
      </w:r>
      <w:hyperlink r:id="rId8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"https://doi.org/10.1016/j.idairyj.2021.105269"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Farizano</w:t>
      </w:r>
      <w:proofErr w:type="spellEnd"/>
      <w:r w:rsidRPr="00D65386">
        <w:rPr>
          <w:rFonts w:ascii="Times New Roman" w:hAnsi="Times New Roman" w:cs="Times New Roman"/>
          <w:color w:val="222222"/>
          <w:sz w:val="20"/>
          <w:szCs w:val="20"/>
        </w:rPr>
        <w:t xml:space="preserve">, J.V.; </w:t>
      </w:r>
      <w:proofErr w:type="spellStart"/>
      <w:r w:rsidRPr="00D65386">
        <w:rPr>
          <w:rFonts w:ascii="Times New Roman" w:hAnsi="Times New Roman" w:cs="Times New Roman"/>
          <w:color w:val="222222"/>
          <w:sz w:val="20"/>
          <w:szCs w:val="20"/>
        </w:rPr>
        <w:t>Díaz</w:t>
      </w:r>
      <w:proofErr w:type="spellEnd"/>
      <w:r w:rsidRPr="00D65386">
        <w:rPr>
          <w:rFonts w:ascii="Times New Roman" w:hAnsi="Times New Roman" w:cs="Times New Roman"/>
          <w:color w:val="222222"/>
          <w:sz w:val="20"/>
          <w:szCs w:val="20"/>
        </w:rPr>
        <w:t xml:space="preserve">, V.L.I.; </w:t>
      </w:r>
      <w:proofErr w:type="spellStart"/>
      <w:r w:rsidRPr="00D65386">
        <w:rPr>
          <w:rFonts w:ascii="Times New Roman" w:hAnsi="Times New Roman" w:cs="Times New Roman"/>
          <w:color w:val="222222"/>
          <w:sz w:val="20"/>
          <w:szCs w:val="20"/>
        </w:rPr>
        <w:t>Masias</w:t>
      </w:r>
      <w:proofErr w:type="spellEnd"/>
      <w:r w:rsidRPr="00D65386">
        <w:rPr>
          <w:rFonts w:ascii="Times New Roman" w:hAnsi="Times New Roman" w:cs="Times New Roman"/>
          <w:color w:val="222222"/>
          <w:sz w:val="20"/>
          <w:szCs w:val="20"/>
        </w:rPr>
        <w:t xml:space="preserve">, E.; </w:t>
      </w:r>
      <w:proofErr w:type="spellStart"/>
      <w:r w:rsidRPr="00D65386">
        <w:rPr>
          <w:rFonts w:ascii="Times New Roman" w:hAnsi="Times New Roman" w:cs="Times New Roman"/>
          <w:color w:val="222222"/>
          <w:sz w:val="20"/>
          <w:szCs w:val="20"/>
        </w:rPr>
        <w:t>Baillo</w:t>
      </w:r>
      <w:proofErr w:type="spellEnd"/>
      <w:r w:rsidRPr="00D65386">
        <w:rPr>
          <w:rFonts w:ascii="Times New Roman" w:hAnsi="Times New Roman" w:cs="Times New Roman"/>
          <w:color w:val="222222"/>
          <w:sz w:val="20"/>
          <w:szCs w:val="20"/>
        </w:rPr>
        <w:t xml:space="preserve">, A.A.; Torino, M.I.; </w:t>
      </w:r>
      <w:proofErr w:type="spellStart"/>
      <w:r w:rsidRPr="00D65386">
        <w:rPr>
          <w:rFonts w:ascii="Times New Roman" w:hAnsi="Times New Roman" w:cs="Times New Roman"/>
          <w:color w:val="222222"/>
          <w:sz w:val="20"/>
          <w:szCs w:val="20"/>
        </w:rPr>
        <w:t>Fadda</w:t>
      </w:r>
      <w:proofErr w:type="spellEnd"/>
      <w:r w:rsidRPr="00D65386">
        <w:rPr>
          <w:rFonts w:ascii="Times New Roman" w:hAnsi="Times New Roman" w:cs="Times New Roman"/>
          <w:color w:val="222222"/>
          <w:sz w:val="20"/>
          <w:szCs w:val="20"/>
        </w:rPr>
        <w:t xml:space="preserve">, S.; </w:t>
      </w:r>
      <w:proofErr w:type="spellStart"/>
      <w:r w:rsidRPr="00D65386">
        <w:rPr>
          <w:rFonts w:ascii="Times New Roman" w:hAnsi="Times New Roman" w:cs="Times New Roman"/>
          <w:color w:val="222222"/>
          <w:sz w:val="20"/>
          <w:szCs w:val="20"/>
        </w:rPr>
        <w:t>Vanden</w:t>
      </w:r>
      <w:proofErr w:type="spellEnd"/>
      <w:r w:rsidRPr="00D65386">
        <w:rPr>
          <w:rFonts w:ascii="Times New Roman" w:hAnsi="Times New Roman" w:cs="Times New Roman"/>
          <w:color w:val="222222"/>
          <w:sz w:val="20"/>
          <w:szCs w:val="20"/>
        </w:rPr>
        <w:t xml:space="preserve">, B.N.L.; Montenegro, M.A.; </w:t>
      </w:r>
      <w:proofErr w:type="spellStart"/>
      <w:r w:rsidRPr="00D65386">
        <w:rPr>
          <w:rFonts w:ascii="Times New Roman" w:hAnsi="Times New Roman" w:cs="Times New Roman"/>
          <w:color w:val="222222"/>
          <w:sz w:val="20"/>
          <w:szCs w:val="20"/>
        </w:rPr>
        <w:t>Saavedra</w:t>
      </w:r>
      <w:proofErr w:type="spellEnd"/>
      <w:r w:rsidRPr="00D65386">
        <w:rPr>
          <w:rFonts w:ascii="Times New Roman" w:hAnsi="Times New Roman" w:cs="Times New Roman"/>
          <w:color w:val="222222"/>
          <w:sz w:val="20"/>
          <w:szCs w:val="20"/>
        </w:rPr>
        <w:t xml:space="preserve">, L.; </w:t>
      </w:r>
      <w:proofErr w:type="spellStart"/>
      <w:r w:rsidRPr="00D65386">
        <w:rPr>
          <w:rFonts w:ascii="Times New Roman" w:hAnsi="Times New Roman" w:cs="Times New Roman"/>
          <w:color w:val="222222"/>
          <w:sz w:val="20"/>
          <w:szCs w:val="20"/>
        </w:rPr>
        <w:t>Minahk</w:t>
      </w:r>
      <w:proofErr w:type="spellEnd"/>
      <w:r w:rsidRPr="00D65386">
        <w:rPr>
          <w:rFonts w:ascii="Times New Roman" w:hAnsi="Times New Roman" w:cs="Times New Roman"/>
          <w:color w:val="222222"/>
          <w:sz w:val="20"/>
          <w:szCs w:val="20"/>
        </w:rPr>
        <w:t xml:space="preserve">, C. Biotechnological use of dairy by-products for the production and microencapsulation of the food preservative </w:t>
      </w:r>
      <w:proofErr w:type="spellStart"/>
      <w:r w:rsidRPr="00D65386">
        <w:rPr>
          <w:rFonts w:ascii="Times New Roman" w:hAnsi="Times New Roman" w:cs="Times New Roman"/>
          <w:color w:val="222222"/>
          <w:sz w:val="20"/>
          <w:szCs w:val="20"/>
        </w:rPr>
        <w:t>enterocin</w:t>
      </w:r>
      <w:proofErr w:type="spellEnd"/>
      <w:r w:rsidRPr="00D65386">
        <w:rPr>
          <w:rFonts w:ascii="Times New Roman" w:hAnsi="Times New Roman" w:cs="Times New Roman"/>
          <w:color w:val="222222"/>
          <w:sz w:val="20"/>
          <w:szCs w:val="20"/>
        </w:rPr>
        <w:t xml:space="preserve"> CRL35. </w:t>
      </w:r>
      <w:r w:rsidRPr="00D65386">
        <w:rPr>
          <w:rStyle w:val="html-italic"/>
          <w:rFonts w:ascii="Times New Roman" w:hAnsi="Times New Roman" w:cs="Times New Roman"/>
          <w:i/>
          <w:iCs/>
          <w:color w:val="222222"/>
          <w:sz w:val="20"/>
          <w:szCs w:val="20"/>
        </w:rPr>
        <w:t xml:space="preserve">FEMS </w:t>
      </w:r>
      <w:proofErr w:type="spellStart"/>
      <w:r w:rsidRPr="00D65386">
        <w:rPr>
          <w:rStyle w:val="html-italic"/>
          <w:rFonts w:ascii="Times New Roman" w:hAnsi="Times New Roman" w:cs="Times New Roman"/>
          <w:i/>
          <w:iCs/>
          <w:color w:val="222222"/>
          <w:sz w:val="20"/>
          <w:szCs w:val="20"/>
        </w:rPr>
        <w:t>Microbiol</w:t>
      </w:r>
      <w:proofErr w:type="spellEnd"/>
      <w:r w:rsidRPr="00D65386">
        <w:rPr>
          <w:rStyle w:val="html-italic"/>
          <w:rFonts w:ascii="Times New Roman" w:hAnsi="Times New Roman" w:cs="Times New Roman"/>
          <w:i/>
          <w:iCs/>
          <w:color w:val="222222"/>
          <w:sz w:val="20"/>
          <w:szCs w:val="20"/>
        </w:rPr>
        <w:t xml:space="preserve">. </w:t>
      </w:r>
      <w:proofErr w:type="spellStart"/>
      <w:r w:rsidRPr="00D65386">
        <w:rPr>
          <w:rStyle w:val="html-italic"/>
          <w:rFonts w:ascii="Times New Roman" w:hAnsi="Times New Roman" w:cs="Times New Roman"/>
          <w:i/>
          <w:iCs/>
          <w:color w:val="222222"/>
          <w:sz w:val="20"/>
          <w:szCs w:val="20"/>
        </w:rPr>
        <w:t>Lett</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369</w:t>
      </w:r>
      <w:r w:rsidRPr="00D65386">
        <w:rPr>
          <w:rFonts w:ascii="Times New Roman" w:hAnsi="Times New Roman" w:cs="Times New Roman"/>
          <w:color w:val="222222"/>
          <w:sz w:val="20"/>
          <w:szCs w:val="20"/>
        </w:rPr>
        <w:t>, fnac033. [</w:t>
      </w:r>
      <w:hyperlink r:id="rId8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"https://doi.org/10.1093/femsle/fnac033"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84"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Zubair</w:t>
      </w:r>
      <w:proofErr w:type="spellEnd"/>
      <w:r w:rsidRPr="00D65386">
        <w:rPr>
          <w:rFonts w:ascii="Times New Roman" w:hAnsi="Times New Roman" w:cs="Times New Roman"/>
          <w:color w:val="222222"/>
          <w:sz w:val="20"/>
          <w:szCs w:val="20"/>
        </w:rPr>
        <w:t xml:space="preserve">, M.; </w:t>
      </w:r>
      <w:proofErr w:type="spellStart"/>
      <w:r w:rsidRPr="00D65386">
        <w:rPr>
          <w:rFonts w:ascii="Times New Roman" w:hAnsi="Times New Roman" w:cs="Times New Roman"/>
          <w:color w:val="222222"/>
          <w:sz w:val="20"/>
          <w:szCs w:val="20"/>
        </w:rPr>
        <w:t>Pradhan</w:t>
      </w:r>
      <w:proofErr w:type="spellEnd"/>
      <w:r w:rsidRPr="00D65386">
        <w:rPr>
          <w:rFonts w:ascii="Times New Roman" w:hAnsi="Times New Roman" w:cs="Times New Roman"/>
          <w:color w:val="222222"/>
          <w:sz w:val="20"/>
          <w:szCs w:val="20"/>
        </w:rPr>
        <w:t xml:space="preserve">, R.A.; </w:t>
      </w:r>
      <w:proofErr w:type="spellStart"/>
      <w:r w:rsidRPr="00D65386">
        <w:rPr>
          <w:rFonts w:ascii="Times New Roman" w:hAnsi="Times New Roman" w:cs="Times New Roman"/>
          <w:color w:val="222222"/>
          <w:sz w:val="20"/>
          <w:szCs w:val="20"/>
        </w:rPr>
        <w:t>Arshad</w:t>
      </w:r>
      <w:proofErr w:type="spellEnd"/>
      <w:r w:rsidRPr="00D65386">
        <w:rPr>
          <w:rFonts w:ascii="Times New Roman" w:hAnsi="Times New Roman" w:cs="Times New Roman"/>
          <w:color w:val="222222"/>
          <w:sz w:val="20"/>
          <w:szCs w:val="20"/>
        </w:rPr>
        <w:t xml:space="preserve">, M.; </w:t>
      </w:r>
      <w:proofErr w:type="spellStart"/>
      <w:r w:rsidRPr="00D65386">
        <w:rPr>
          <w:rFonts w:ascii="Times New Roman" w:hAnsi="Times New Roman" w:cs="Times New Roman"/>
          <w:color w:val="222222"/>
          <w:sz w:val="20"/>
          <w:szCs w:val="20"/>
        </w:rPr>
        <w:t>Ullah</w:t>
      </w:r>
      <w:proofErr w:type="spellEnd"/>
      <w:r w:rsidRPr="00D65386">
        <w:rPr>
          <w:rFonts w:ascii="Times New Roman" w:hAnsi="Times New Roman" w:cs="Times New Roman"/>
          <w:color w:val="222222"/>
          <w:sz w:val="20"/>
          <w:szCs w:val="20"/>
        </w:rPr>
        <w:t>, A. Recent Advances in Lipid Derived Bio-Based Materials for Food Packaging Applications. </w:t>
      </w:r>
      <w:proofErr w:type="spellStart"/>
      <w:r w:rsidRPr="00D65386">
        <w:rPr>
          <w:rStyle w:val="html-italic"/>
          <w:rFonts w:ascii="Times New Roman" w:hAnsi="Times New Roman" w:cs="Times New Roman"/>
          <w:i/>
          <w:iCs/>
          <w:color w:val="222222"/>
          <w:sz w:val="20"/>
          <w:szCs w:val="20"/>
        </w:rPr>
        <w:t>Macromol</w:t>
      </w:r>
      <w:proofErr w:type="spellEnd"/>
      <w:r w:rsidRPr="00D65386">
        <w:rPr>
          <w:rStyle w:val="html-italic"/>
          <w:rFonts w:ascii="Times New Roman" w:hAnsi="Times New Roman" w:cs="Times New Roman"/>
          <w:i/>
          <w:iCs/>
          <w:color w:val="222222"/>
          <w:sz w:val="20"/>
          <w:szCs w:val="20"/>
        </w:rPr>
        <w:t>. Mater. Eng.</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306</w:t>
      </w:r>
      <w:r w:rsidRPr="00D65386">
        <w:rPr>
          <w:rFonts w:ascii="Times New Roman" w:hAnsi="Times New Roman" w:cs="Times New Roman"/>
          <w:color w:val="222222"/>
          <w:sz w:val="20"/>
          <w:szCs w:val="20"/>
        </w:rPr>
        <w:t>, 1–35. [</w:t>
      </w:r>
      <w:hyperlink r:id="rId8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"https://doi.org/10.1002/mame.202000799"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Blanco-</w:t>
      </w:r>
      <w:proofErr w:type="spellStart"/>
      <w:r w:rsidRPr="00D65386">
        <w:rPr>
          <w:rFonts w:ascii="Times New Roman" w:hAnsi="Times New Roman" w:cs="Times New Roman"/>
          <w:color w:val="222222"/>
          <w:sz w:val="20"/>
          <w:szCs w:val="20"/>
        </w:rPr>
        <w:t>Pascual</w:t>
      </w:r>
      <w:proofErr w:type="spellEnd"/>
      <w:r w:rsidRPr="00D65386">
        <w:rPr>
          <w:rFonts w:ascii="Times New Roman" w:hAnsi="Times New Roman" w:cs="Times New Roman"/>
          <w:color w:val="222222"/>
          <w:sz w:val="20"/>
          <w:szCs w:val="20"/>
        </w:rPr>
        <w:t xml:space="preserve">, N.; </w:t>
      </w:r>
      <w:proofErr w:type="spellStart"/>
      <w:r w:rsidRPr="00D65386">
        <w:rPr>
          <w:rFonts w:ascii="Times New Roman" w:hAnsi="Times New Roman" w:cs="Times New Roman"/>
          <w:color w:val="222222"/>
          <w:sz w:val="20"/>
          <w:szCs w:val="20"/>
        </w:rPr>
        <w:t>Koldeweij</w:t>
      </w:r>
      <w:proofErr w:type="spellEnd"/>
      <w:r w:rsidRPr="00D65386">
        <w:rPr>
          <w:rFonts w:ascii="Times New Roman" w:hAnsi="Times New Roman" w:cs="Times New Roman"/>
          <w:color w:val="222222"/>
          <w:sz w:val="20"/>
          <w:szCs w:val="20"/>
        </w:rPr>
        <w:t>, R.B.J.; Stevens, R.S.A.; Montero, M.P.; Gómez-</w:t>
      </w:r>
      <w:proofErr w:type="spellStart"/>
      <w:r w:rsidRPr="00D65386">
        <w:rPr>
          <w:rFonts w:ascii="Times New Roman" w:hAnsi="Times New Roman" w:cs="Times New Roman"/>
          <w:color w:val="222222"/>
          <w:sz w:val="20"/>
          <w:szCs w:val="20"/>
        </w:rPr>
        <w:t>Guillén</w:t>
      </w:r>
      <w:proofErr w:type="spellEnd"/>
      <w:r w:rsidRPr="00D65386">
        <w:rPr>
          <w:rFonts w:ascii="Times New Roman" w:hAnsi="Times New Roman" w:cs="Times New Roman"/>
          <w:color w:val="222222"/>
          <w:sz w:val="20"/>
          <w:szCs w:val="20"/>
        </w:rPr>
        <w:t>, M.C.; Cate, A.T. Peptide Microencapsulation by Core-Shell Printing Technology for Edible Film Application. </w:t>
      </w:r>
      <w:r w:rsidRPr="00D65386">
        <w:rPr>
          <w:rStyle w:val="html-italic"/>
          <w:rFonts w:ascii="Times New Roman" w:hAnsi="Times New Roman" w:cs="Times New Roman"/>
          <w:i/>
          <w:iCs/>
          <w:color w:val="222222"/>
          <w:sz w:val="20"/>
          <w:szCs w:val="20"/>
        </w:rPr>
        <w:t>Food Bioprocess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2014</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7</w:t>
      </w:r>
      <w:r w:rsidRPr="00D65386">
        <w:rPr>
          <w:rFonts w:ascii="Times New Roman" w:hAnsi="Times New Roman" w:cs="Times New Roman"/>
          <w:color w:val="222222"/>
          <w:sz w:val="20"/>
          <w:szCs w:val="20"/>
        </w:rPr>
        <w:t>, 2472–2483. [</w:t>
      </w:r>
      <w:hyperlink r:id="rId86"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"https://doi.org/10.1007/s11947-014-1256-3"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hyperlink r:id="rId87" w:tgtFrame="_blank" w:history="1">
        <w:r w:rsidRPr="00D65386">
          <w:rPr>
            <w:rStyle w:val="Hyperlink"/>
            <w:rFonts w:ascii="Times New Roman" w:hAnsi="Times New Roman" w:cs="Times New Roman"/>
            <w:b/>
            <w:bCs/>
            <w:color w:val="4F5671"/>
            <w:sz w:val="20"/>
            <w:szCs w:val="20"/>
          </w:rPr>
          <w:t>Green Version</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Jiang, Z.L.; To, N. Recent advances in chemically modified cellulose and its derivatives for food packaging applications: A review. </w:t>
      </w:r>
      <w:r w:rsidRPr="00D65386">
        <w:rPr>
          <w:rStyle w:val="html-italic"/>
          <w:rFonts w:ascii="Times New Roman" w:hAnsi="Times New Roman" w:cs="Times New Roman"/>
          <w:i/>
          <w:iCs/>
          <w:color w:val="222222"/>
          <w:sz w:val="20"/>
          <w:szCs w:val="20"/>
        </w:rPr>
        <w:t>Polymers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14</w:t>
      </w:r>
      <w:r w:rsidRPr="00D65386">
        <w:rPr>
          <w:rFonts w:ascii="Times New Roman" w:hAnsi="Times New Roman" w:cs="Times New Roman"/>
          <w:color w:val="222222"/>
          <w:sz w:val="20"/>
          <w:szCs w:val="20"/>
        </w:rPr>
        <w:t>, 1533. [</w:t>
      </w:r>
      <w:hyperlink r:id="rId8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"https://doi.org/10.3390/polym14081533"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89"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Aomatsu</w:t>
      </w:r>
      <w:proofErr w:type="spellEnd"/>
      <w:r w:rsidRPr="00D65386">
        <w:rPr>
          <w:rFonts w:ascii="Times New Roman" w:hAnsi="Times New Roman" w:cs="Times New Roman"/>
          <w:color w:val="222222"/>
          <w:sz w:val="20"/>
          <w:szCs w:val="20"/>
        </w:rPr>
        <w:t xml:space="preserve">, Y.; Nakajima, Y.; </w:t>
      </w:r>
      <w:proofErr w:type="spellStart"/>
      <w:r w:rsidRPr="00D65386">
        <w:rPr>
          <w:rFonts w:ascii="Times New Roman" w:hAnsi="Times New Roman" w:cs="Times New Roman"/>
          <w:color w:val="222222"/>
          <w:sz w:val="20"/>
          <w:szCs w:val="20"/>
        </w:rPr>
        <w:t>Ohyama</w:t>
      </w:r>
      <w:proofErr w:type="spellEnd"/>
      <w:r w:rsidRPr="00D65386">
        <w:rPr>
          <w:rFonts w:ascii="Times New Roman" w:hAnsi="Times New Roman" w:cs="Times New Roman"/>
          <w:color w:val="222222"/>
          <w:sz w:val="20"/>
          <w:szCs w:val="20"/>
        </w:rPr>
        <w:t xml:space="preserve">, T.; Kin, T.; </w:t>
      </w:r>
      <w:proofErr w:type="spellStart"/>
      <w:r w:rsidRPr="00D65386">
        <w:rPr>
          <w:rFonts w:ascii="Times New Roman" w:hAnsi="Times New Roman" w:cs="Times New Roman"/>
          <w:color w:val="222222"/>
          <w:sz w:val="20"/>
          <w:szCs w:val="20"/>
        </w:rPr>
        <w:t>Kanehiro</w:t>
      </w:r>
      <w:proofErr w:type="spellEnd"/>
      <w:r w:rsidRPr="00D65386">
        <w:rPr>
          <w:rFonts w:ascii="Times New Roman" w:hAnsi="Times New Roman" w:cs="Times New Roman"/>
          <w:color w:val="222222"/>
          <w:sz w:val="20"/>
          <w:szCs w:val="20"/>
        </w:rPr>
        <w:t xml:space="preserve">, H.; </w:t>
      </w:r>
      <w:proofErr w:type="spellStart"/>
      <w:r w:rsidRPr="00D65386">
        <w:rPr>
          <w:rFonts w:ascii="Times New Roman" w:hAnsi="Times New Roman" w:cs="Times New Roman"/>
          <w:color w:val="222222"/>
          <w:sz w:val="20"/>
          <w:szCs w:val="20"/>
        </w:rPr>
        <w:t>Hisanaga</w:t>
      </w:r>
      <w:proofErr w:type="spellEnd"/>
      <w:r w:rsidRPr="00D65386">
        <w:rPr>
          <w:rFonts w:ascii="Times New Roman" w:hAnsi="Times New Roman" w:cs="Times New Roman"/>
          <w:color w:val="222222"/>
          <w:sz w:val="20"/>
          <w:szCs w:val="20"/>
        </w:rPr>
        <w:t xml:space="preserve">, M.; </w:t>
      </w:r>
      <w:proofErr w:type="spellStart"/>
      <w:r w:rsidRPr="00D65386">
        <w:rPr>
          <w:rFonts w:ascii="Times New Roman" w:hAnsi="Times New Roman" w:cs="Times New Roman"/>
          <w:color w:val="222222"/>
          <w:sz w:val="20"/>
          <w:szCs w:val="20"/>
        </w:rPr>
        <w:t>Ko</w:t>
      </w:r>
      <w:proofErr w:type="spellEnd"/>
      <w:r w:rsidRPr="00D65386">
        <w:rPr>
          <w:rFonts w:ascii="Times New Roman" w:hAnsi="Times New Roman" w:cs="Times New Roman"/>
          <w:color w:val="222222"/>
          <w:sz w:val="20"/>
          <w:szCs w:val="20"/>
        </w:rPr>
        <w:t xml:space="preserve">, S.; Nagao, M.; </w:t>
      </w:r>
      <w:proofErr w:type="spellStart"/>
      <w:r w:rsidRPr="00D65386">
        <w:rPr>
          <w:rFonts w:ascii="Times New Roman" w:hAnsi="Times New Roman" w:cs="Times New Roman"/>
          <w:color w:val="222222"/>
          <w:sz w:val="20"/>
          <w:szCs w:val="20"/>
        </w:rPr>
        <w:t>Tatekawa</w:t>
      </w:r>
      <w:proofErr w:type="spellEnd"/>
      <w:r w:rsidRPr="00D65386">
        <w:rPr>
          <w:rFonts w:ascii="Times New Roman" w:hAnsi="Times New Roman" w:cs="Times New Roman"/>
          <w:color w:val="222222"/>
          <w:sz w:val="20"/>
          <w:szCs w:val="20"/>
        </w:rPr>
        <w:t xml:space="preserve">, Y.; </w:t>
      </w:r>
      <w:proofErr w:type="spellStart"/>
      <w:r w:rsidRPr="00D65386">
        <w:rPr>
          <w:rFonts w:ascii="Times New Roman" w:hAnsi="Times New Roman" w:cs="Times New Roman"/>
          <w:color w:val="222222"/>
          <w:sz w:val="20"/>
          <w:szCs w:val="20"/>
        </w:rPr>
        <w:t>Sho</w:t>
      </w:r>
      <w:proofErr w:type="spellEnd"/>
      <w:r w:rsidRPr="00D65386">
        <w:rPr>
          <w:rFonts w:ascii="Times New Roman" w:hAnsi="Times New Roman" w:cs="Times New Roman"/>
          <w:color w:val="222222"/>
          <w:sz w:val="20"/>
          <w:szCs w:val="20"/>
        </w:rPr>
        <w:t xml:space="preserve">, M.; et al. Efficacy of </w:t>
      </w:r>
      <w:proofErr w:type="spellStart"/>
      <w:r w:rsidRPr="00D65386">
        <w:rPr>
          <w:rFonts w:ascii="Times New Roman" w:hAnsi="Times New Roman" w:cs="Times New Roman"/>
          <w:color w:val="222222"/>
          <w:sz w:val="20"/>
          <w:szCs w:val="20"/>
        </w:rPr>
        <w:t>agarose</w:t>
      </w:r>
      <w:proofErr w:type="spellEnd"/>
      <w:r w:rsidRPr="00D65386">
        <w:rPr>
          <w:rFonts w:ascii="Times New Roman" w:hAnsi="Times New Roman" w:cs="Times New Roman"/>
          <w:color w:val="222222"/>
          <w:sz w:val="20"/>
          <w:szCs w:val="20"/>
        </w:rPr>
        <w:t>/polystyrene sulfonic acid microencapsulation for islet xenotransplantation. </w:t>
      </w:r>
      <w:r w:rsidRPr="00D65386">
        <w:rPr>
          <w:rStyle w:val="html-italic"/>
          <w:rFonts w:ascii="Times New Roman" w:hAnsi="Times New Roman" w:cs="Times New Roman"/>
          <w:i/>
          <w:iCs/>
          <w:color w:val="222222"/>
          <w:sz w:val="20"/>
          <w:szCs w:val="20"/>
        </w:rPr>
        <w:t>Transplant. Proc.</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32</w:t>
      </w:r>
      <w:r w:rsidRPr="00D65386">
        <w:rPr>
          <w:rFonts w:ascii="Times New Roman" w:hAnsi="Times New Roman" w:cs="Times New Roman"/>
          <w:color w:val="222222"/>
          <w:sz w:val="20"/>
          <w:szCs w:val="20"/>
        </w:rPr>
        <w:t>, 1071–1072. [</w:t>
      </w:r>
      <w:hyperlink r:id="rId90"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"https://doi.org/10.1016/S0041-1345(00)01129-5"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Nishimura, M.; </w:t>
      </w:r>
      <w:proofErr w:type="spellStart"/>
      <w:r w:rsidRPr="00D65386">
        <w:rPr>
          <w:rFonts w:ascii="Times New Roman" w:hAnsi="Times New Roman" w:cs="Times New Roman"/>
          <w:color w:val="222222"/>
          <w:sz w:val="20"/>
          <w:szCs w:val="20"/>
        </w:rPr>
        <w:t>Iizuka</w:t>
      </w:r>
      <w:proofErr w:type="spellEnd"/>
      <w:r w:rsidRPr="00D65386">
        <w:rPr>
          <w:rFonts w:ascii="Times New Roman" w:hAnsi="Times New Roman" w:cs="Times New Roman"/>
          <w:color w:val="222222"/>
          <w:sz w:val="20"/>
          <w:szCs w:val="20"/>
        </w:rPr>
        <w:t xml:space="preserve">, N.; Fujita, Y.; </w:t>
      </w:r>
      <w:proofErr w:type="spellStart"/>
      <w:r w:rsidRPr="00D65386">
        <w:rPr>
          <w:rFonts w:ascii="Times New Roman" w:hAnsi="Times New Roman" w:cs="Times New Roman"/>
          <w:color w:val="222222"/>
          <w:sz w:val="20"/>
          <w:szCs w:val="20"/>
        </w:rPr>
        <w:t>Sawamoto</w:t>
      </w:r>
      <w:proofErr w:type="spellEnd"/>
      <w:r w:rsidRPr="00D65386">
        <w:rPr>
          <w:rFonts w:ascii="Times New Roman" w:hAnsi="Times New Roman" w:cs="Times New Roman"/>
          <w:color w:val="222222"/>
          <w:sz w:val="20"/>
          <w:szCs w:val="20"/>
        </w:rPr>
        <w:t xml:space="preserve">, O.; Matsumoto, S. Effects of encapsulated porcine islets on glucose and C-peptide concentrations in diabetic nude mice 6 months after </w:t>
      </w:r>
      <w:proofErr w:type="spellStart"/>
      <w:r w:rsidRPr="00D65386">
        <w:rPr>
          <w:rFonts w:ascii="Times New Roman" w:hAnsi="Times New Roman" w:cs="Times New Roman"/>
          <w:color w:val="222222"/>
          <w:sz w:val="20"/>
          <w:szCs w:val="20"/>
        </w:rPr>
        <w:t>intraperitoneal</w:t>
      </w:r>
      <w:proofErr w:type="spellEnd"/>
      <w:r w:rsidRPr="00D65386">
        <w:rPr>
          <w:rFonts w:ascii="Times New Roman" w:hAnsi="Times New Roman" w:cs="Times New Roman"/>
          <w:color w:val="222222"/>
          <w:sz w:val="20"/>
          <w:szCs w:val="20"/>
        </w:rPr>
        <w:t xml:space="preserve"> transplantation. </w:t>
      </w:r>
      <w:r w:rsidRPr="00D65386">
        <w:rPr>
          <w:rStyle w:val="html-italic"/>
          <w:rFonts w:ascii="Times New Roman" w:hAnsi="Times New Roman" w:cs="Times New Roman"/>
          <w:i/>
          <w:iCs/>
          <w:color w:val="222222"/>
          <w:sz w:val="20"/>
          <w:szCs w:val="20"/>
        </w:rPr>
        <w:t>Xenotransplantation</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2017</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24</w:t>
      </w:r>
      <w:r w:rsidRPr="00D65386">
        <w:rPr>
          <w:rFonts w:ascii="Times New Roman" w:hAnsi="Times New Roman" w:cs="Times New Roman"/>
          <w:color w:val="222222"/>
          <w:sz w:val="20"/>
          <w:szCs w:val="20"/>
        </w:rPr>
        <w:t>, e12313. [</w:t>
      </w:r>
      <w:hyperlink r:id="rId9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"https://doi.org/10.1111/xen.12313"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Cesar, A.R.B.; Larissa, P.P.; </w:t>
      </w:r>
      <w:proofErr w:type="spellStart"/>
      <w:r w:rsidRPr="00D65386">
        <w:rPr>
          <w:rFonts w:ascii="Times New Roman" w:hAnsi="Times New Roman" w:cs="Times New Roman"/>
          <w:color w:val="222222"/>
          <w:sz w:val="20"/>
          <w:szCs w:val="20"/>
        </w:rPr>
        <w:t>Elisabete</w:t>
      </w:r>
      <w:proofErr w:type="spellEnd"/>
      <w:r w:rsidRPr="00D65386">
        <w:rPr>
          <w:rFonts w:ascii="Times New Roman" w:hAnsi="Times New Roman" w:cs="Times New Roman"/>
          <w:color w:val="222222"/>
          <w:sz w:val="20"/>
          <w:szCs w:val="20"/>
        </w:rPr>
        <w:t xml:space="preserve">, A.L.G.; </w:t>
      </w:r>
      <w:proofErr w:type="spellStart"/>
      <w:r w:rsidRPr="00D65386">
        <w:rPr>
          <w:rFonts w:ascii="Times New Roman" w:hAnsi="Times New Roman" w:cs="Times New Roman"/>
          <w:color w:val="222222"/>
          <w:sz w:val="20"/>
          <w:szCs w:val="20"/>
        </w:rPr>
        <w:t>Nilce</w:t>
      </w:r>
      <w:proofErr w:type="spellEnd"/>
      <w:r w:rsidRPr="00D65386">
        <w:rPr>
          <w:rFonts w:ascii="Times New Roman" w:hAnsi="Times New Roman" w:cs="Times New Roman"/>
          <w:color w:val="222222"/>
          <w:sz w:val="20"/>
          <w:szCs w:val="20"/>
        </w:rPr>
        <w:t xml:space="preserve">, M.S.; Priscilla, A.B.M.L.; Douglas, D.A.S.; </w:t>
      </w:r>
      <w:proofErr w:type="spellStart"/>
      <w:r w:rsidRPr="00D65386">
        <w:rPr>
          <w:rFonts w:ascii="Times New Roman" w:hAnsi="Times New Roman" w:cs="Times New Roman"/>
          <w:color w:val="222222"/>
          <w:sz w:val="20"/>
          <w:szCs w:val="20"/>
        </w:rPr>
        <w:t>Andreia</w:t>
      </w:r>
      <w:proofErr w:type="spellEnd"/>
      <w:r w:rsidRPr="00D65386">
        <w:rPr>
          <w:rFonts w:ascii="Times New Roman" w:hAnsi="Times New Roman" w:cs="Times New Roman"/>
          <w:color w:val="222222"/>
          <w:sz w:val="20"/>
          <w:szCs w:val="20"/>
        </w:rPr>
        <w:t xml:space="preserve">, B.M.; </w:t>
      </w:r>
      <w:proofErr w:type="spellStart"/>
      <w:r w:rsidRPr="00D65386">
        <w:rPr>
          <w:rFonts w:ascii="Times New Roman" w:hAnsi="Times New Roman" w:cs="Times New Roman"/>
          <w:color w:val="222222"/>
          <w:sz w:val="20"/>
          <w:szCs w:val="20"/>
        </w:rPr>
        <w:t>Marlus</w:t>
      </w:r>
      <w:proofErr w:type="spellEnd"/>
      <w:r w:rsidRPr="00D65386">
        <w:rPr>
          <w:rFonts w:ascii="Times New Roman" w:hAnsi="Times New Roman" w:cs="Times New Roman"/>
          <w:color w:val="222222"/>
          <w:sz w:val="20"/>
          <w:szCs w:val="20"/>
        </w:rPr>
        <w:t xml:space="preserve">, C.; Eduardo, F.V. HPMCP-coated microcapsules containing the </w:t>
      </w:r>
      <w:proofErr w:type="spellStart"/>
      <w:r w:rsidRPr="00D65386">
        <w:rPr>
          <w:rFonts w:ascii="Times New Roman" w:hAnsi="Times New Roman" w:cs="Times New Roman"/>
          <w:color w:val="222222"/>
          <w:sz w:val="20"/>
          <w:szCs w:val="20"/>
        </w:rPr>
        <w:t>ctx</w:t>
      </w:r>
      <w:proofErr w:type="spellEnd"/>
      <w:r w:rsidRPr="00D65386">
        <w:rPr>
          <w:rFonts w:ascii="Times New Roman" w:hAnsi="Times New Roman" w:cs="Times New Roman"/>
          <w:color w:val="222222"/>
          <w:sz w:val="20"/>
          <w:szCs w:val="20"/>
        </w:rPr>
        <w:t xml:space="preserve"> (Ile21)-ha antimicrobial peptide reduce the mortality rate caused by resistant salmonella </w:t>
      </w:r>
      <w:proofErr w:type="spellStart"/>
      <w:r w:rsidRPr="00D65386">
        <w:rPr>
          <w:rFonts w:ascii="Times New Roman" w:hAnsi="Times New Roman" w:cs="Times New Roman"/>
          <w:color w:val="222222"/>
          <w:sz w:val="20"/>
          <w:szCs w:val="20"/>
        </w:rPr>
        <w:t>enteritidis</w:t>
      </w:r>
      <w:proofErr w:type="spellEnd"/>
      <w:r w:rsidRPr="00D65386">
        <w:rPr>
          <w:rFonts w:ascii="Times New Roman" w:hAnsi="Times New Roman" w:cs="Times New Roman"/>
          <w:color w:val="222222"/>
          <w:sz w:val="20"/>
          <w:szCs w:val="20"/>
        </w:rPr>
        <w:t xml:space="preserve"> in laying hens. </w:t>
      </w:r>
      <w:r w:rsidRPr="00D65386">
        <w:rPr>
          <w:rStyle w:val="html-italic"/>
          <w:rFonts w:ascii="Times New Roman" w:hAnsi="Times New Roman" w:cs="Times New Roman"/>
          <w:i/>
          <w:iCs/>
          <w:color w:val="222222"/>
          <w:sz w:val="20"/>
          <w:szCs w:val="20"/>
        </w:rPr>
        <w:t>Antibiotics</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2021</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10</w:t>
      </w:r>
      <w:r w:rsidRPr="00D65386">
        <w:rPr>
          <w:rFonts w:ascii="Times New Roman" w:hAnsi="Times New Roman" w:cs="Times New Roman"/>
          <w:color w:val="222222"/>
          <w:sz w:val="20"/>
          <w:szCs w:val="20"/>
        </w:rPr>
        <w:t>, 616. [</w:t>
      </w:r>
      <w:hyperlink r:id="rId9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"https://doi.org/10.3390/antibiotics10060616"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Jenny, K.R.; Luz, S.; Mary, A.A. Stabilization of oils by microencapsulation with heated protein-glucose syrup mixtures. </w:t>
      </w:r>
      <w:r w:rsidRPr="00D65386">
        <w:rPr>
          <w:rStyle w:val="html-italic"/>
          <w:rFonts w:ascii="Times New Roman" w:hAnsi="Times New Roman" w:cs="Times New Roman"/>
          <w:i/>
          <w:iCs/>
          <w:color w:val="222222"/>
          <w:sz w:val="20"/>
          <w:szCs w:val="20"/>
        </w:rPr>
        <w:t>J. Am. Oil Chem. Soc.</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2006</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83</w:t>
      </w:r>
      <w:r w:rsidRPr="00D65386">
        <w:rPr>
          <w:rFonts w:ascii="Times New Roman" w:hAnsi="Times New Roman" w:cs="Times New Roman"/>
          <w:color w:val="222222"/>
          <w:sz w:val="20"/>
          <w:szCs w:val="20"/>
        </w:rPr>
        <w:t>, 965–972. [</w:t>
      </w:r>
      <w:hyperlink r:id="rId9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"https://doi.org/10.1007/s11746-006-5054-6"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Pavel</w:t>
      </w:r>
      <w:proofErr w:type="spellEnd"/>
      <w:r w:rsidRPr="00D65386">
        <w:rPr>
          <w:rFonts w:ascii="Times New Roman" w:hAnsi="Times New Roman" w:cs="Times New Roman"/>
          <w:color w:val="222222"/>
          <w:sz w:val="20"/>
          <w:szCs w:val="20"/>
        </w:rPr>
        <w:t>, S.; Vladimir, M. Protein interaction with charged macromolecules: From model polymers to unfolded proteins and post- translational modifications. </w:t>
      </w:r>
      <w:r w:rsidRPr="00D65386">
        <w:rPr>
          <w:rStyle w:val="html-italic"/>
          <w:rFonts w:ascii="Times New Roman" w:hAnsi="Times New Roman" w:cs="Times New Roman"/>
          <w:i/>
          <w:iCs/>
          <w:color w:val="222222"/>
          <w:sz w:val="20"/>
          <w:szCs w:val="20"/>
        </w:rPr>
        <w:t>Int. J. Mol. Sci.</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20</w:t>
      </w:r>
      <w:r w:rsidRPr="00D65386">
        <w:rPr>
          <w:rFonts w:ascii="Times New Roman" w:hAnsi="Times New Roman" w:cs="Times New Roman"/>
          <w:color w:val="222222"/>
          <w:sz w:val="20"/>
          <w:szCs w:val="20"/>
        </w:rPr>
        <w:t>, 1252. [</w:t>
      </w:r>
      <w:hyperlink r:id="rId94"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"https://doi.org/10.3390/ijms20051252"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hyperlink r:id="rId95" w:tgtFrame="_blank" w:history="1">
        <w:r w:rsidRPr="00D65386">
          <w:rPr>
            <w:rStyle w:val="Hyperlink"/>
            <w:rFonts w:ascii="Times New Roman" w:hAnsi="Times New Roman" w:cs="Times New Roman"/>
            <w:b/>
            <w:bCs/>
            <w:color w:val="4F5671"/>
            <w:sz w:val="20"/>
            <w:szCs w:val="20"/>
          </w:rPr>
          <w:t>Green Version</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Swati, K.; </w:t>
      </w:r>
      <w:proofErr w:type="spellStart"/>
      <w:r w:rsidRPr="00D65386">
        <w:rPr>
          <w:rFonts w:ascii="Times New Roman" w:hAnsi="Times New Roman" w:cs="Times New Roman"/>
          <w:color w:val="222222"/>
          <w:sz w:val="20"/>
          <w:szCs w:val="20"/>
        </w:rPr>
        <w:t>Aasima</w:t>
      </w:r>
      <w:proofErr w:type="spellEnd"/>
      <w:r w:rsidRPr="00D65386">
        <w:rPr>
          <w:rFonts w:ascii="Times New Roman" w:hAnsi="Times New Roman" w:cs="Times New Roman"/>
          <w:color w:val="222222"/>
          <w:sz w:val="20"/>
          <w:szCs w:val="20"/>
        </w:rPr>
        <w:t xml:space="preserve">, R.; </w:t>
      </w:r>
      <w:proofErr w:type="spellStart"/>
      <w:r w:rsidRPr="00D65386">
        <w:rPr>
          <w:rFonts w:ascii="Times New Roman" w:hAnsi="Times New Roman" w:cs="Times New Roman"/>
          <w:color w:val="222222"/>
          <w:sz w:val="20"/>
          <w:szCs w:val="20"/>
        </w:rPr>
        <w:t>Savita</w:t>
      </w:r>
      <w:proofErr w:type="spellEnd"/>
      <w:r w:rsidRPr="00D65386">
        <w:rPr>
          <w:rFonts w:ascii="Times New Roman" w:hAnsi="Times New Roman" w:cs="Times New Roman"/>
          <w:color w:val="222222"/>
          <w:sz w:val="20"/>
          <w:szCs w:val="20"/>
        </w:rPr>
        <w:t>, S. Protein engineering and its applications in food industry. </w:t>
      </w:r>
      <w:r w:rsidRPr="00D65386">
        <w:rPr>
          <w:rStyle w:val="html-italic"/>
          <w:rFonts w:ascii="Times New Roman" w:hAnsi="Times New Roman" w:cs="Times New Roman"/>
          <w:i/>
          <w:iCs/>
          <w:color w:val="222222"/>
          <w:sz w:val="20"/>
          <w:szCs w:val="20"/>
        </w:rPr>
        <w:t>Taylor Fr.</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2017</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57</w:t>
      </w:r>
      <w:r w:rsidRPr="00D65386">
        <w:rPr>
          <w:rFonts w:ascii="Times New Roman" w:hAnsi="Times New Roman" w:cs="Times New Roman"/>
          <w:color w:val="222222"/>
          <w:sz w:val="20"/>
          <w:szCs w:val="20"/>
        </w:rPr>
        <w:t>, 2321–2329. [</w:t>
      </w:r>
      <w:hyperlink r:id="rId96"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"https://doi.org/10.1080/10408398.2014.1000481"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Wang, Z.G.; </w:t>
      </w:r>
      <w:proofErr w:type="spellStart"/>
      <w:r w:rsidRPr="00D65386">
        <w:rPr>
          <w:rFonts w:ascii="Times New Roman" w:hAnsi="Times New Roman" w:cs="Times New Roman"/>
          <w:color w:val="222222"/>
          <w:sz w:val="20"/>
          <w:szCs w:val="20"/>
        </w:rPr>
        <w:t>Ju</w:t>
      </w:r>
      <w:proofErr w:type="spellEnd"/>
      <w:r w:rsidRPr="00D65386">
        <w:rPr>
          <w:rFonts w:ascii="Times New Roman" w:hAnsi="Times New Roman" w:cs="Times New Roman"/>
          <w:color w:val="222222"/>
          <w:sz w:val="20"/>
          <w:szCs w:val="20"/>
        </w:rPr>
        <w:t>, X.R.; He, R.; Yuan, J.; Wang, L.F. Effect of rapeseed protein structural modification on microstructural properties of peptide microcapsules. </w:t>
      </w:r>
      <w:r w:rsidRPr="00D65386">
        <w:rPr>
          <w:rStyle w:val="html-italic"/>
          <w:rFonts w:ascii="Times New Roman" w:hAnsi="Times New Roman" w:cs="Times New Roman"/>
          <w:i/>
          <w:iCs/>
          <w:color w:val="222222"/>
          <w:sz w:val="20"/>
          <w:szCs w:val="20"/>
        </w:rPr>
        <w:t>Food Bioprocess Technol.</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2015</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8</w:t>
      </w:r>
      <w:r w:rsidRPr="00D65386">
        <w:rPr>
          <w:rFonts w:ascii="Times New Roman" w:hAnsi="Times New Roman" w:cs="Times New Roman"/>
          <w:color w:val="222222"/>
          <w:sz w:val="20"/>
          <w:szCs w:val="20"/>
        </w:rPr>
        <w:t>, 1305–1318. [</w:t>
      </w:r>
      <w:hyperlink r:id="rId97"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"https://doi.org/10.1007/s11947-015-1472-5"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Deborah, M.S.; Joachim, K. A synthetic polymer matrix for the delayed or pulsatile release of water-soluble peptides. </w:t>
      </w:r>
      <w:r w:rsidRPr="00D65386">
        <w:rPr>
          <w:rStyle w:val="html-italic"/>
          <w:rFonts w:ascii="Times New Roman" w:hAnsi="Times New Roman" w:cs="Times New Roman"/>
          <w:i/>
          <w:iCs/>
          <w:color w:val="222222"/>
          <w:sz w:val="20"/>
          <w:szCs w:val="20"/>
        </w:rPr>
        <w:t>J. Control. Release</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2002</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78</w:t>
      </w:r>
      <w:r w:rsidRPr="00D65386">
        <w:rPr>
          <w:rFonts w:ascii="Times New Roman" w:hAnsi="Times New Roman" w:cs="Times New Roman"/>
          <w:color w:val="222222"/>
          <w:sz w:val="20"/>
          <w:szCs w:val="20"/>
        </w:rPr>
        <w:t>, 143–153. [</w:t>
      </w:r>
      <w:hyperlink r:id="rId98"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"https://doi.org/10.1016/S0168-3659(01)00487-4"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Li, X.M.; </w:t>
      </w:r>
      <w:proofErr w:type="spellStart"/>
      <w:r w:rsidRPr="00D65386">
        <w:rPr>
          <w:rFonts w:ascii="Times New Roman" w:hAnsi="Times New Roman" w:cs="Times New Roman"/>
          <w:color w:val="222222"/>
          <w:sz w:val="20"/>
          <w:szCs w:val="20"/>
        </w:rPr>
        <w:t>Xu</w:t>
      </w:r>
      <w:proofErr w:type="spellEnd"/>
      <w:r w:rsidRPr="00D65386">
        <w:rPr>
          <w:rFonts w:ascii="Times New Roman" w:hAnsi="Times New Roman" w:cs="Times New Roman"/>
          <w:color w:val="222222"/>
          <w:sz w:val="20"/>
          <w:szCs w:val="20"/>
        </w:rPr>
        <w:t>, Y.L.; Chen, G.G.; Wei, P.; Ping, Q.N. PLGA nanoparticles for the oral delivery of 5-Fluorouracil using high pressure homogenization-emulsification as the preparation method and in vitro/in vivo studies. </w:t>
      </w:r>
      <w:r w:rsidRPr="00D65386">
        <w:rPr>
          <w:rStyle w:val="html-italic"/>
          <w:rFonts w:ascii="Times New Roman" w:hAnsi="Times New Roman" w:cs="Times New Roman"/>
          <w:i/>
          <w:iCs/>
          <w:color w:val="222222"/>
          <w:sz w:val="20"/>
          <w:szCs w:val="20"/>
        </w:rPr>
        <w:t>Drug Dev. Ind. Pharm.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2008</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34</w:t>
      </w:r>
      <w:r w:rsidRPr="00D65386">
        <w:rPr>
          <w:rFonts w:ascii="Times New Roman" w:hAnsi="Times New Roman" w:cs="Times New Roman"/>
          <w:color w:val="222222"/>
          <w:sz w:val="20"/>
          <w:szCs w:val="20"/>
        </w:rPr>
        <w:t>, 107–115. [</w:t>
      </w:r>
      <w:hyperlink r:id="rId99"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"https://doi.org/10.1080/03639040701484593"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 [</w:t>
      </w:r>
      <w:hyperlink r:id="rId100" w:tgtFrame="_blank" w:history="1">
        <w:r w:rsidRPr="00D65386">
          <w:rPr>
            <w:rStyle w:val="Hyperlink"/>
            <w:rFonts w:ascii="Times New Roman" w:hAnsi="Times New Roman" w:cs="Times New Roman"/>
            <w:b/>
            <w:bCs/>
            <w:color w:val="4F5671"/>
            <w:sz w:val="20"/>
            <w:szCs w:val="20"/>
          </w:rPr>
          <w:t>PubMed</w:t>
        </w:r>
      </w:hyperlink>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Justin, K.Y.H.; Steven, P.S. Characterization of </w:t>
      </w:r>
      <w:proofErr w:type="spellStart"/>
      <w:r w:rsidRPr="00D65386">
        <w:rPr>
          <w:rFonts w:ascii="Times New Roman" w:hAnsi="Times New Roman" w:cs="Times New Roman"/>
          <w:color w:val="222222"/>
          <w:sz w:val="20"/>
          <w:szCs w:val="20"/>
        </w:rPr>
        <w:t>octreotide</w:t>
      </w:r>
      <w:proofErr w:type="spellEnd"/>
      <w:r w:rsidRPr="00D65386">
        <w:rPr>
          <w:rFonts w:ascii="Times New Roman" w:hAnsi="Times New Roman" w:cs="Times New Roman"/>
          <w:color w:val="222222"/>
          <w:sz w:val="20"/>
          <w:szCs w:val="20"/>
        </w:rPr>
        <w:t xml:space="preserve">-PLGA binding by isothermal titration </w:t>
      </w:r>
      <w:proofErr w:type="spellStart"/>
      <w:r w:rsidRPr="00D65386">
        <w:rPr>
          <w:rFonts w:ascii="Times New Roman" w:hAnsi="Times New Roman" w:cs="Times New Roman"/>
          <w:color w:val="222222"/>
          <w:sz w:val="20"/>
          <w:szCs w:val="20"/>
        </w:rPr>
        <w:t>calorimetry</w:t>
      </w:r>
      <w:proofErr w:type="spellEnd"/>
      <w:r w:rsidRPr="00D65386">
        <w:rPr>
          <w:rFonts w:ascii="Times New Roman" w:hAnsi="Times New Roman" w:cs="Times New Roman"/>
          <w:color w:val="222222"/>
          <w:sz w:val="20"/>
          <w:szCs w:val="20"/>
        </w:rPr>
        <w:t>. </w:t>
      </w:r>
      <w:proofErr w:type="spellStart"/>
      <w:r w:rsidRPr="00D65386">
        <w:rPr>
          <w:rStyle w:val="html-italic"/>
          <w:rFonts w:ascii="Times New Roman" w:hAnsi="Times New Roman" w:cs="Times New Roman"/>
          <w:i/>
          <w:iCs/>
          <w:color w:val="222222"/>
          <w:sz w:val="20"/>
          <w:szCs w:val="20"/>
        </w:rPr>
        <w:t>Biomacromolecules</w:t>
      </w:r>
      <w:proofErr w:type="spellEnd"/>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2020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21</w:t>
      </w:r>
      <w:r w:rsidRPr="00D65386">
        <w:rPr>
          <w:rFonts w:ascii="Times New Roman" w:hAnsi="Times New Roman" w:cs="Times New Roman"/>
          <w:color w:val="222222"/>
          <w:sz w:val="20"/>
          <w:szCs w:val="20"/>
        </w:rPr>
        <w:t>, 4087–4093. [</w:t>
      </w:r>
      <w:hyperlink r:id="rId101"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"https://doi.org/10.1021/acs.biomac.0c00885"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Lim, S.M.; </w:t>
      </w:r>
      <w:proofErr w:type="spellStart"/>
      <w:r w:rsidRPr="00D65386">
        <w:rPr>
          <w:rFonts w:ascii="Times New Roman" w:hAnsi="Times New Roman" w:cs="Times New Roman"/>
          <w:color w:val="222222"/>
          <w:sz w:val="20"/>
          <w:szCs w:val="20"/>
        </w:rPr>
        <w:t>Eom</w:t>
      </w:r>
      <w:proofErr w:type="spellEnd"/>
      <w:r w:rsidRPr="00D65386">
        <w:rPr>
          <w:rFonts w:ascii="Times New Roman" w:hAnsi="Times New Roman" w:cs="Times New Roman"/>
          <w:color w:val="222222"/>
          <w:sz w:val="20"/>
          <w:szCs w:val="20"/>
        </w:rPr>
        <w:t xml:space="preserve">, H.N.; Jiang, H.H.; </w:t>
      </w:r>
      <w:proofErr w:type="spellStart"/>
      <w:r w:rsidRPr="00D65386">
        <w:rPr>
          <w:rFonts w:ascii="Times New Roman" w:hAnsi="Times New Roman" w:cs="Times New Roman"/>
          <w:color w:val="222222"/>
          <w:sz w:val="20"/>
          <w:szCs w:val="20"/>
        </w:rPr>
        <w:t>Sohn</w:t>
      </w:r>
      <w:proofErr w:type="spellEnd"/>
      <w:r w:rsidRPr="00D65386">
        <w:rPr>
          <w:rFonts w:ascii="Times New Roman" w:hAnsi="Times New Roman" w:cs="Times New Roman"/>
          <w:color w:val="222222"/>
          <w:sz w:val="20"/>
          <w:szCs w:val="20"/>
        </w:rPr>
        <w:t xml:space="preserve">, M.J.; Lee, K.C. Evaluation of </w:t>
      </w:r>
      <w:proofErr w:type="spellStart"/>
      <w:r w:rsidRPr="00D65386">
        <w:rPr>
          <w:rFonts w:ascii="Times New Roman" w:hAnsi="Times New Roman" w:cs="Times New Roman"/>
          <w:color w:val="222222"/>
          <w:sz w:val="20"/>
          <w:szCs w:val="20"/>
        </w:rPr>
        <w:t>PEGylated</w:t>
      </w:r>
      <w:proofErr w:type="spellEnd"/>
      <w:r w:rsidRPr="00D65386">
        <w:rPr>
          <w:rFonts w:ascii="Times New Roman" w:hAnsi="Times New Roman" w:cs="Times New Roman"/>
          <w:color w:val="222222"/>
          <w:sz w:val="20"/>
          <w:szCs w:val="20"/>
        </w:rPr>
        <w:t xml:space="preserve"> exendin-4 released from poly (lactic-co-glycolic acid) microspheres for </w:t>
      </w:r>
      <w:proofErr w:type="spellStart"/>
      <w:r w:rsidRPr="00D65386">
        <w:rPr>
          <w:rFonts w:ascii="Times New Roman" w:hAnsi="Times New Roman" w:cs="Times New Roman"/>
          <w:color w:val="222222"/>
          <w:sz w:val="20"/>
          <w:szCs w:val="20"/>
        </w:rPr>
        <w:t>antidiabetic</w:t>
      </w:r>
      <w:proofErr w:type="spellEnd"/>
      <w:r w:rsidRPr="00D65386">
        <w:rPr>
          <w:rFonts w:ascii="Times New Roman" w:hAnsi="Times New Roman" w:cs="Times New Roman"/>
          <w:color w:val="222222"/>
          <w:sz w:val="20"/>
          <w:szCs w:val="20"/>
        </w:rPr>
        <w:t xml:space="preserve"> therapy. </w:t>
      </w:r>
      <w:r w:rsidRPr="00D65386">
        <w:rPr>
          <w:rStyle w:val="html-italic"/>
          <w:rFonts w:ascii="Times New Roman" w:hAnsi="Times New Roman" w:cs="Times New Roman"/>
          <w:i/>
          <w:iCs/>
          <w:color w:val="222222"/>
          <w:sz w:val="20"/>
          <w:szCs w:val="20"/>
        </w:rPr>
        <w:t>J. Pharm. Sci.</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2015</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104</w:t>
      </w:r>
      <w:r w:rsidRPr="00D65386">
        <w:rPr>
          <w:rFonts w:ascii="Times New Roman" w:hAnsi="Times New Roman" w:cs="Times New Roman"/>
          <w:color w:val="222222"/>
          <w:sz w:val="20"/>
          <w:szCs w:val="20"/>
        </w:rPr>
        <w:t>, 72–80. [</w:t>
      </w:r>
      <w:hyperlink r:id="rId102"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"https://doi.org/10.1002/jps.24238"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Zhang, Y.; Wu, X.H.; Han, Y.R.; Mo, F.; </w:t>
      </w:r>
      <w:proofErr w:type="spellStart"/>
      <w:r w:rsidRPr="00D65386">
        <w:rPr>
          <w:rFonts w:ascii="Times New Roman" w:hAnsi="Times New Roman" w:cs="Times New Roman"/>
          <w:color w:val="222222"/>
          <w:sz w:val="20"/>
          <w:szCs w:val="20"/>
        </w:rPr>
        <w:t>Duan</w:t>
      </w:r>
      <w:proofErr w:type="spellEnd"/>
      <w:r w:rsidRPr="00D65386">
        <w:rPr>
          <w:rFonts w:ascii="Times New Roman" w:hAnsi="Times New Roman" w:cs="Times New Roman"/>
          <w:color w:val="222222"/>
          <w:sz w:val="20"/>
          <w:szCs w:val="20"/>
        </w:rPr>
        <w:t xml:space="preserve">, Y.R.; Li, S.M. Novel </w:t>
      </w:r>
      <w:proofErr w:type="spellStart"/>
      <w:r w:rsidRPr="00D65386">
        <w:rPr>
          <w:rFonts w:ascii="Times New Roman" w:hAnsi="Times New Roman" w:cs="Times New Roman"/>
          <w:color w:val="222222"/>
          <w:sz w:val="20"/>
          <w:szCs w:val="20"/>
        </w:rPr>
        <w:t>thymopentin</w:t>
      </w:r>
      <w:proofErr w:type="spellEnd"/>
      <w:r w:rsidRPr="00D65386">
        <w:rPr>
          <w:rFonts w:ascii="Times New Roman" w:hAnsi="Times New Roman" w:cs="Times New Roman"/>
          <w:color w:val="222222"/>
          <w:sz w:val="20"/>
          <w:szCs w:val="20"/>
        </w:rPr>
        <w:t xml:space="preserve"> release systems prepared from </w:t>
      </w:r>
      <w:proofErr w:type="spellStart"/>
      <w:r w:rsidRPr="00D65386">
        <w:rPr>
          <w:rFonts w:ascii="Times New Roman" w:hAnsi="Times New Roman" w:cs="Times New Roman"/>
          <w:color w:val="222222"/>
          <w:sz w:val="20"/>
          <w:szCs w:val="20"/>
        </w:rPr>
        <w:t>bioresorbable</w:t>
      </w:r>
      <w:proofErr w:type="spellEnd"/>
      <w:r w:rsidRPr="00D65386">
        <w:rPr>
          <w:rFonts w:ascii="Times New Roman" w:hAnsi="Times New Roman" w:cs="Times New Roman"/>
          <w:color w:val="222222"/>
          <w:sz w:val="20"/>
          <w:szCs w:val="20"/>
        </w:rPr>
        <w:t xml:space="preserve"> PLA-PEG-PLA hydrogels. </w:t>
      </w:r>
      <w:r w:rsidRPr="00D65386">
        <w:rPr>
          <w:rStyle w:val="html-italic"/>
          <w:rFonts w:ascii="Times New Roman" w:hAnsi="Times New Roman" w:cs="Times New Roman"/>
          <w:i/>
          <w:iCs/>
          <w:color w:val="222222"/>
          <w:sz w:val="20"/>
          <w:szCs w:val="20"/>
        </w:rPr>
        <w:t>Int. J. Pharm.</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2010</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386</w:t>
      </w:r>
      <w:r w:rsidRPr="00D65386">
        <w:rPr>
          <w:rFonts w:ascii="Times New Roman" w:hAnsi="Times New Roman" w:cs="Times New Roman"/>
          <w:color w:val="222222"/>
          <w:sz w:val="20"/>
          <w:szCs w:val="20"/>
        </w:rPr>
        <w:t>, 15–22. [</w:t>
      </w:r>
      <w:hyperlink r:id="rId103"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"https://doi.org/10.1016/j.ijpharm.2009.10.045"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D65386" w:rsidRDefault="00615E1E" w:rsidP="00615E1E">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r w:rsidRPr="00D65386">
        <w:rPr>
          <w:rFonts w:ascii="Times New Roman" w:hAnsi="Times New Roman" w:cs="Times New Roman"/>
          <w:color w:val="222222"/>
          <w:sz w:val="20"/>
          <w:szCs w:val="20"/>
        </w:rPr>
        <w:t xml:space="preserve">Burdock, G.A.; </w:t>
      </w:r>
      <w:proofErr w:type="spellStart"/>
      <w:r w:rsidRPr="00D65386">
        <w:rPr>
          <w:rFonts w:ascii="Times New Roman" w:hAnsi="Times New Roman" w:cs="Times New Roman"/>
          <w:color w:val="222222"/>
          <w:sz w:val="20"/>
          <w:szCs w:val="20"/>
        </w:rPr>
        <w:t>Flamm</w:t>
      </w:r>
      <w:proofErr w:type="spellEnd"/>
      <w:r w:rsidRPr="00D65386">
        <w:rPr>
          <w:rFonts w:ascii="Times New Roman" w:hAnsi="Times New Roman" w:cs="Times New Roman"/>
          <w:color w:val="222222"/>
          <w:sz w:val="20"/>
          <w:szCs w:val="20"/>
        </w:rPr>
        <w:t xml:space="preserve">, W.G. A review of the studies of the safety of </w:t>
      </w:r>
      <w:proofErr w:type="spellStart"/>
      <w:r w:rsidRPr="00D65386">
        <w:rPr>
          <w:rFonts w:ascii="Times New Roman" w:hAnsi="Times New Roman" w:cs="Times New Roman"/>
          <w:color w:val="222222"/>
          <w:sz w:val="20"/>
          <w:szCs w:val="20"/>
        </w:rPr>
        <w:t>polydextrose</w:t>
      </w:r>
      <w:proofErr w:type="spellEnd"/>
      <w:r w:rsidRPr="00D65386">
        <w:rPr>
          <w:rFonts w:ascii="Times New Roman" w:hAnsi="Times New Roman" w:cs="Times New Roman"/>
          <w:color w:val="222222"/>
          <w:sz w:val="20"/>
          <w:szCs w:val="20"/>
        </w:rPr>
        <w:t xml:space="preserve"> in food. </w:t>
      </w:r>
      <w:r w:rsidRPr="00D65386">
        <w:rPr>
          <w:rStyle w:val="html-italic"/>
          <w:rFonts w:ascii="Times New Roman" w:hAnsi="Times New Roman" w:cs="Times New Roman"/>
          <w:i/>
          <w:iCs/>
          <w:color w:val="222222"/>
          <w:sz w:val="20"/>
          <w:szCs w:val="20"/>
        </w:rPr>
        <w:t xml:space="preserve">Food Chem. </w:t>
      </w:r>
      <w:proofErr w:type="spellStart"/>
      <w:r w:rsidRPr="00D65386">
        <w:rPr>
          <w:rStyle w:val="html-italic"/>
          <w:rFonts w:ascii="Times New Roman" w:hAnsi="Times New Roman" w:cs="Times New Roman"/>
          <w:i/>
          <w:iCs/>
          <w:color w:val="222222"/>
          <w:sz w:val="20"/>
          <w:szCs w:val="20"/>
        </w:rPr>
        <w:t>Toxicol</w:t>
      </w:r>
      <w:proofErr w:type="spellEnd"/>
      <w:r w:rsidRPr="00D65386">
        <w:rPr>
          <w:rStyle w:val="html-italic"/>
          <w:rFonts w:ascii="Times New Roman" w:hAnsi="Times New Roman" w:cs="Times New Roman"/>
          <w:i/>
          <w:iCs/>
          <w:color w:val="222222"/>
          <w:sz w:val="20"/>
          <w:szCs w:val="20"/>
        </w:rPr>
        <w: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1999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37</w:t>
      </w:r>
      <w:r w:rsidRPr="00D65386">
        <w:rPr>
          <w:rFonts w:ascii="Times New Roman" w:hAnsi="Times New Roman" w:cs="Times New Roman"/>
          <w:color w:val="222222"/>
          <w:sz w:val="20"/>
          <w:szCs w:val="20"/>
        </w:rPr>
        <w:t>, 233–264. [</w:t>
      </w:r>
      <w:hyperlink r:id="rId104"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"https://doi.org/10.1016/S0278-6915(98)00113-6"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2819C8" w:rsidRDefault="00615E1E" w:rsidP="002819C8">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D65386">
        <w:rPr>
          <w:rFonts w:ascii="Times New Roman" w:hAnsi="Times New Roman" w:cs="Times New Roman"/>
          <w:color w:val="222222"/>
          <w:sz w:val="20"/>
          <w:szCs w:val="20"/>
        </w:rPr>
        <w:t>Marília</w:t>
      </w:r>
      <w:proofErr w:type="spellEnd"/>
      <w:r w:rsidRPr="00D65386">
        <w:rPr>
          <w:rFonts w:ascii="Times New Roman" w:hAnsi="Times New Roman" w:cs="Times New Roman"/>
          <w:color w:val="222222"/>
          <w:sz w:val="20"/>
          <w:szCs w:val="20"/>
        </w:rPr>
        <w:t xml:space="preserve">, P.F.; </w:t>
      </w:r>
      <w:proofErr w:type="spellStart"/>
      <w:r w:rsidRPr="00D65386">
        <w:rPr>
          <w:rFonts w:ascii="Times New Roman" w:hAnsi="Times New Roman" w:cs="Times New Roman"/>
          <w:color w:val="222222"/>
          <w:sz w:val="20"/>
          <w:szCs w:val="20"/>
        </w:rPr>
        <w:t>Bruna</w:t>
      </w:r>
      <w:proofErr w:type="spellEnd"/>
      <w:r w:rsidRPr="00D65386">
        <w:rPr>
          <w:rFonts w:ascii="Times New Roman" w:hAnsi="Times New Roman" w:cs="Times New Roman"/>
          <w:color w:val="222222"/>
          <w:sz w:val="20"/>
          <w:szCs w:val="20"/>
        </w:rPr>
        <w:t xml:space="preserve">, G.; Maria, E.C.S.; </w:t>
      </w:r>
      <w:proofErr w:type="spellStart"/>
      <w:r w:rsidRPr="00D65386">
        <w:rPr>
          <w:rFonts w:ascii="Times New Roman" w:hAnsi="Times New Roman" w:cs="Times New Roman"/>
          <w:color w:val="222222"/>
          <w:sz w:val="20"/>
          <w:szCs w:val="20"/>
        </w:rPr>
        <w:t>Izabela</w:t>
      </w:r>
      <w:proofErr w:type="spellEnd"/>
      <w:r w:rsidRPr="00D65386">
        <w:rPr>
          <w:rFonts w:ascii="Times New Roman" w:hAnsi="Times New Roman" w:cs="Times New Roman"/>
          <w:color w:val="222222"/>
          <w:sz w:val="20"/>
          <w:szCs w:val="20"/>
        </w:rPr>
        <w:t>, D.A.; Maria, T.B.P. Microencapsulation performance of Fe-peptide complexes and stability monitoring. </w:t>
      </w:r>
      <w:r w:rsidRPr="00D65386">
        <w:rPr>
          <w:rStyle w:val="html-italic"/>
          <w:rFonts w:ascii="Times New Roman" w:hAnsi="Times New Roman" w:cs="Times New Roman"/>
          <w:i/>
          <w:iCs/>
          <w:color w:val="222222"/>
          <w:sz w:val="20"/>
          <w:szCs w:val="20"/>
        </w:rPr>
        <w:t>Food Res. Int.</w:t>
      </w:r>
      <w:r w:rsidRPr="00D65386">
        <w:rPr>
          <w:rFonts w:ascii="Times New Roman" w:hAnsi="Times New Roman" w:cs="Times New Roman"/>
          <w:color w:val="222222"/>
          <w:sz w:val="20"/>
          <w:szCs w:val="20"/>
        </w:rPr>
        <w:t> </w:t>
      </w:r>
      <w:r w:rsidRPr="00D65386">
        <w:rPr>
          <w:rFonts w:ascii="Times New Roman" w:hAnsi="Times New Roman" w:cs="Times New Roman"/>
          <w:b/>
          <w:bCs/>
          <w:color w:val="222222"/>
          <w:sz w:val="20"/>
          <w:szCs w:val="20"/>
        </w:rPr>
        <w:t>2019</w:t>
      </w:r>
      <w:r w:rsidRPr="00D65386">
        <w:rPr>
          <w:rFonts w:ascii="Times New Roman" w:hAnsi="Times New Roman" w:cs="Times New Roman"/>
          <w:color w:val="222222"/>
          <w:sz w:val="20"/>
          <w:szCs w:val="20"/>
        </w:rPr>
        <w:t>, </w:t>
      </w:r>
      <w:r w:rsidRPr="00D65386">
        <w:rPr>
          <w:rStyle w:val="html-italic"/>
          <w:rFonts w:ascii="Times New Roman" w:hAnsi="Times New Roman" w:cs="Times New Roman"/>
          <w:i/>
          <w:iCs/>
          <w:color w:val="222222"/>
          <w:sz w:val="20"/>
          <w:szCs w:val="20"/>
        </w:rPr>
        <w:t>125</w:t>
      </w:r>
      <w:r w:rsidRPr="00D65386">
        <w:rPr>
          <w:rFonts w:ascii="Times New Roman" w:hAnsi="Times New Roman" w:cs="Times New Roman"/>
          <w:color w:val="222222"/>
          <w:sz w:val="20"/>
          <w:szCs w:val="20"/>
        </w:rPr>
        <w:t>, 108505. [</w:t>
      </w:r>
      <w:hyperlink r:id="rId105" w:tgtFrame="_blank" w:history="1">
        <w:r w:rsidRPr="00D65386">
          <w:rPr>
            <w:rStyle w:val="Hyperlink"/>
            <w:rFonts w:ascii="Times New Roman" w:hAnsi="Times New Roman" w:cs="Times New Roman"/>
            <w:b/>
            <w:bCs/>
            <w:color w:val="4F5671"/>
            <w:sz w:val="20"/>
            <w:szCs w:val="20"/>
          </w:rPr>
          <w:t>Google Scholar</w:t>
        </w:r>
      </w:hyperlink>
      <w:r w:rsidRPr="00D65386">
        <w:rPr>
          <w:rFonts w:ascii="Times New Roman" w:hAnsi="Times New Roman" w:cs="Times New Roman"/>
          <w:color w:val="222222"/>
          <w:sz w:val="20"/>
          <w:szCs w:val="20"/>
        </w:rPr>
        <w:t>] [</w:t>
      </w:r>
      <w:proofErr w:type="spellStart"/>
      <w:r w:rsidRPr="00D65386">
        <w:rPr>
          <w:rFonts w:ascii="Times New Roman" w:hAnsi="Times New Roman" w:cs="Times New Roman"/>
          <w:color w:val="222222"/>
          <w:sz w:val="20"/>
          <w:szCs w:val="20"/>
        </w:rPr>
        <w:fldChar w:fldCharType="begin"/>
      </w:r>
      <w:r w:rsidRPr="00D65386">
        <w:rPr>
          <w:rFonts w:ascii="Times New Roman" w:hAnsi="Times New Roman" w:cs="Times New Roman"/>
          <w:color w:val="222222"/>
          <w:sz w:val="20"/>
          <w:szCs w:val="20"/>
        </w:rPr>
        <w:instrText xml:space="preserve"> HYPERLINK "https://doi.org/10.1016/j.foodres.2019.108505" \t "_blank" </w:instrText>
      </w:r>
      <w:r w:rsidRPr="00D65386">
        <w:rPr>
          <w:rFonts w:ascii="Times New Roman" w:hAnsi="Times New Roman" w:cs="Times New Roman"/>
          <w:color w:val="222222"/>
          <w:sz w:val="20"/>
          <w:szCs w:val="20"/>
        </w:rPr>
        <w:fldChar w:fldCharType="separate"/>
      </w:r>
      <w:r w:rsidRPr="00D65386">
        <w:rPr>
          <w:rStyle w:val="Hyperlink"/>
          <w:rFonts w:ascii="Times New Roman" w:hAnsi="Times New Roman" w:cs="Times New Roman"/>
          <w:b/>
          <w:bCs/>
          <w:color w:val="4F5671"/>
          <w:sz w:val="20"/>
          <w:szCs w:val="20"/>
        </w:rPr>
        <w:t>CrossRef</w:t>
      </w:r>
      <w:proofErr w:type="spellEnd"/>
      <w:r w:rsidRPr="00D65386">
        <w:rPr>
          <w:rFonts w:ascii="Times New Roman" w:hAnsi="Times New Roman" w:cs="Times New Roman"/>
          <w:color w:val="222222"/>
          <w:sz w:val="20"/>
          <w:szCs w:val="20"/>
        </w:rPr>
        <w:fldChar w:fldCharType="end"/>
      </w:r>
      <w:r w:rsidRPr="00D65386">
        <w:rPr>
          <w:rFonts w:ascii="Times New Roman" w:hAnsi="Times New Roman" w:cs="Times New Roman"/>
          <w:color w:val="222222"/>
          <w:sz w:val="20"/>
          <w:szCs w:val="20"/>
        </w:rPr>
        <w:t>]</w:t>
      </w:r>
    </w:p>
    <w:p w:rsidR="00615E1E" w:rsidRPr="002819C8" w:rsidRDefault="00615E1E" w:rsidP="002819C8">
      <w:pPr>
        <w:numPr>
          <w:ilvl w:val="0"/>
          <w:numId w:val="13"/>
        </w:numPr>
        <w:shd w:val="clear" w:color="auto" w:fill="FFFFFF"/>
        <w:spacing w:after="0" w:line="240" w:lineRule="auto"/>
        <w:ind w:left="0" w:hanging="576"/>
        <w:jc w:val="both"/>
        <w:rPr>
          <w:rFonts w:ascii="Times New Roman" w:hAnsi="Times New Roman" w:cs="Times New Roman"/>
          <w:color w:val="222222"/>
          <w:sz w:val="20"/>
          <w:szCs w:val="20"/>
        </w:rPr>
      </w:pPr>
      <w:proofErr w:type="spellStart"/>
      <w:r w:rsidRPr="002819C8">
        <w:rPr>
          <w:rFonts w:ascii="Times New Roman" w:hAnsi="Times New Roman" w:cs="Times New Roman"/>
          <w:color w:val="222222"/>
          <w:sz w:val="20"/>
          <w:szCs w:val="20"/>
        </w:rPr>
        <w:lastRenderedPageBreak/>
        <w:t>Günay</w:t>
      </w:r>
      <w:proofErr w:type="spellEnd"/>
      <w:r w:rsidRPr="002819C8">
        <w:rPr>
          <w:rFonts w:ascii="Times New Roman" w:hAnsi="Times New Roman" w:cs="Times New Roman"/>
          <w:color w:val="222222"/>
          <w:sz w:val="20"/>
          <w:szCs w:val="20"/>
        </w:rPr>
        <w:t xml:space="preserve">, K.A.; </w:t>
      </w:r>
      <w:proofErr w:type="spellStart"/>
      <w:r w:rsidRPr="002819C8">
        <w:rPr>
          <w:rFonts w:ascii="Times New Roman" w:hAnsi="Times New Roman" w:cs="Times New Roman"/>
          <w:color w:val="222222"/>
          <w:sz w:val="20"/>
          <w:szCs w:val="20"/>
        </w:rPr>
        <w:t>Berthier</w:t>
      </w:r>
      <w:proofErr w:type="spellEnd"/>
      <w:r w:rsidRPr="002819C8">
        <w:rPr>
          <w:rFonts w:ascii="Times New Roman" w:hAnsi="Times New Roman" w:cs="Times New Roman"/>
          <w:color w:val="222222"/>
          <w:sz w:val="20"/>
          <w:szCs w:val="20"/>
        </w:rPr>
        <w:t xml:space="preserve">, D.L.; Jerri, H.A.; </w:t>
      </w:r>
      <w:proofErr w:type="spellStart"/>
      <w:r w:rsidRPr="002819C8">
        <w:rPr>
          <w:rFonts w:ascii="Times New Roman" w:hAnsi="Times New Roman" w:cs="Times New Roman"/>
          <w:color w:val="222222"/>
          <w:sz w:val="20"/>
          <w:szCs w:val="20"/>
        </w:rPr>
        <w:t>Benczédi</w:t>
      </w:r>
      <w:proofErr w:type="spellEnd"/>
      <w:r w:rsidRPr="002819C8">
        <w:rPr>
          <w:rFonts w:ascii="Times New Roman" w:hAnsi="Times New Roman" w:cs="Times New Roman"/>
          <w:color w:val="222222"/>
          <w:sz w:val="20"/>
          <w:szCs w:val="20"/>
        </w:rPr>
        <w:t xml:space="preserve">, D.; </w:t>
      </w:r>
      <w:proofErr w:type="spellStart"/>
      <w:r w:rsidRPr="002819C8">
        <w:rPr>
          <w:rFonts w:ascii="Times New Roman" w:hAnsi="Times New Roman" w:cs="Times New Roman"/>
          <w:color w:val="222222"/>
          <w:sz w:val="20"/>
          <w:szCs w:val="20"/>
        </w:rPr>
        <w:t>Klok</w:t>
      </w:r>
      <w:proofErr w:type="spellEnd"/>
      <w:r w:rsidRPr="002819C8">
        <w:rPr>
          <w:rFonts w:ascii="Times New Roman" w:hAnsi="Times New Roman" w:cs="Times New Roman"/>
          <w:color w:val="222222"/>
          <w:sz w:val="20"/>
          <w:szCs w:val="20"/>
        </w:rPr>
        <w:t>, H.-A.; Herrmann, A. Selective Peptide-Mediated Enhanced Deposition of Polymer Fragrance Delivery Systems on Human Hair. </w:t>
      </w:r>
      <w:r w:rsidRPr="002819C8">
        <w:rPr>
          <w:rStyle w:val="html-italic"/>
          <w:rFonts w:ascii="Times New Roman" w:hAnsi="Times New Roman" w:cs="Times New Roman"/>
          <w:i/>
          <w:iCs/>
          <w:color w:val="222222"/>
          <w:sz w:val="20"/>
          <w:szCs w:val="20"/>
        </w:rPr>
        <w:t>ACS Appl. Mater. Interfaces</w:t>
      </w:r>
      <w:r w:rsidRPr="002819C8">
        <w:rPr>
          <w:rFonts w:ascii="Times New Roman" w:hAnsi="Times New Roman" w:cs="Times New Roman"/>
          <w:color w:val="222222"/>
          <w:sz w:val="20"/>
          <w:szCs w:val="20"/>
        </w:rPr>
        <w:t> </w:t>
      </w:r>
      <w:r w:rsidRPr="002819C8">
        <w:rPr>
          <w:rFonts w:ascii="Times New Roman" w:hAnsi="Times New Roman" w:cs="Times New Roman"/>
          <w:b/>
          <w:bCs/>
          <w:color w:val="222222"/>
          <w:sz w:val="20"/>
          <w:szCs w:val="20"/>
        </w:rPr>
        <w:t>2017</w:t>
      </w:r>
      <w:r w:rsidRPr="002819C8">
        <w:rPr>
          <w:rFonts w:ascii="Times New Roman" w:hAnsi="Times New Roman" w:cs="Times New Roman"/>
          <w:color w:val="222222"/>
          <w:sz w:val="20"/>
          <w:szCs w:val="20"/>
        </w:rPr>
        <w:t>, </w:t>
      </w:r>
      <w:r w:rsidRPr="002819C8">
        <w:rPr>
          <w:rStyle w:val="html-italic"/>
          <w:rFonts w:ascii="Times New Roman" w:hAnsi="Times New Roman" w:cs="Times New Roman"/>
          <w:i/>
          <w:iCs/>
          <w:color w:val="222222"/>
          <w:sz w:val="20"/>
          <w:szCs w:val="20"/>
        </w:rPr>
        <w:t>9</w:t>
      </w:r>
      <w:r w:rsidRPr="002819C8">
        <w:rPr>
          <w:rFonts w:ascii="Times New Roman" w:hAnsi="Times New Roman" w:cs="Times New Roman"/>
          <w:color w:val="222222"/>
          <w:sz w:val="20"/>
          <w:szCs w:val="20"/>
        </w:rPr>
        <w:t>, 24238–24249. [</w:t>
      </w:r>
      <w:hyperlink r:id="rId106" w:tgtFrame="_blank" w:history="1">
        <w:r w:rsidRPr="002819C8">
          <w:rPr>
            <w:rStyle w:val="Hyperlink"/>
            <w:rFonts w:ascii="Times New Roman" w:hAnsi="Times New Roman" w:cs="Times New Roman"/>
            <w:b/>
            <w:bCs/>
            <w:color w:val="4F5671"/>
            <w:sz w:val="20"/>
            <w:szCs w:val="20"/>
          </w:rPr>
          <w:t>Google Scholar</w:t>
        </w:r>
      </w:hyperlink>
      <w:r w:rsidRPr="002819C8">
        <w:rPr>
          <w:rFonts w:ascii="Times New Roman" w:hAnsi="Times New Roman" w:cs="Times New Roman"/>
          <w:color w:val="222222"/>
          <w:sz w:val="20"/>
          <w:szCs w:val="20"/>
        </w:rPr>
        <w:t>] [</w:t>
      </w:r>
      <w:proofErr w:type="spellStart"/>
      <w:r w:rsidRPr="002819C8">
        <w:rPr>
          <w:rFonts w:ascii="Times New Roman" w:hAnsi="Times New Roman" w:cs="Times New Roman"/>
          <w:color w:val="222222"/>
          <w:sz w:val="20"/>
          <w:szCs w:val="20"/>
        </w:rPr>
        <w:fldChar w:fldCharType="begin"/>
      </w:r>
      <w:r w:rsidRPr="002819C8">
        <w:rPr>
          <w:rFonts w:ascii="Times New Roman" w:hAnsi="Times New Roman" w:cs="Times New Roman"/>
          <w:color w:val="222222"/>
          <w:sz w:val="20"/>
          <w:szCs w:val="20"/>
        </w:rPr>
        <w:instrText xml:space="preserve"> HYPERLINK "https://doi.org/10.1021/acsami.7b06569" \t "_blank" </w:instrText>
      </w:r>
      <w:r w:rsidRPr="002819C8">
        <w:rPr>
          <w:rFonts w:ascii="Times New Roman" w:hAnsi="Times New Roman" w:cs="Times New Roman"/>
          <w:color w:val="222222"/>
          <w:sz w:val="20"/>
          <w:szCs w:val="20"/>
        </w:rPr>
        <w:fldChar w:fldCharType="separate"/>
      </w:r>
      <w:r w:rsidRPr="002819C8">
        <w:rPr>
          <w:rStyle w:val="Hyperlink"/>
          <w:rFonts w:ascii="Times New Roman" w:hAnsi="Times New Roman" w:cs="Times New Roman"/>
          <w:b/>
          <w:bCs/>
          <w:color w:val="4F5671"/>
          <w:sz w:val="20"/>
          <w:szCs w:val="20"/>
        </w:rPr>
        <w:t>CrossRef</w:t>
      </w:r>
      <w:proofErr w:type="spellEnd"/>
      <w:r w:rsidRPr="002819C8">
        <w:rPr>
          <w:rFonts w:ascii="Times New Roman" w:hAnsi="Times New Roman" w:cs="Times New Roman"/>
          <w:color w:val="222222"/>
          <w:sz w:val="20"/>
          <w:szCs w:val="20"/>
        </w:rPr>
        <w:fldChar w:fldCharType="end"/>
      </w:r>
      <w:r w:rsidRPr="002819C8">
        <w:rPr>
          <w:rFonts w:ascii="Times New Roman" w:hAnsi="Times New Roman" w:cs="Times New Roman"/>
          <w:color w:val="222222"/>
          <w:sz w:val="20"/>
          <w:szCs w:val="20"/>
        </w:rPr>
        <w:t>]</w:t>
      </w:r>
      <w:r w:rsidRPr="002819C8">
        <w:rPr>
          <w:color w:val="222222"/>
          <w:sz w:val="20"/>
          <w:szCs w:val="20"/>
        </w:rPr>
        <w:t>.</w:t>
      </w:r>
    </w:p>
    <w:sectPr w:rsidR="00615E1E" w:rsidRPr="0028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37"/>
    <w:multiLevelType w:val="hybridMultilevel"/>
    <w:tmpl w:val="AB546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1485F"/>
    <w:multiLevelType w:val="hybridMultilevel"/>
    <w:tmpl w:val="6FB2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D763C"/>
    <w:multiLevelType w:val="hybridMultilevel"/>
    <w:tmpl w:val="88B048A2"/>
    <w:lvl w:ilvl="0" w:tplc="C12C3A78">
      <w:start w:val="1"/>
      <w:numFmt w:val="lowerRoman"/>
      <w:lvlText w:val="%1."/>
      <w:lvlJc w:val="left"/>
      <w:pPr>
        <w:ind w:left="1080" w:hanging="720"/>
      </w:pPr>
      <w:rPr>
        <w:rFonts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13957"/>
    <w:multiLevelType w:val="hybridMultilevel"/>
    <w:tmpl w:val="1BDC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94F48"/>
    <w:multiLevelType w:val="multilevel"/>
    <w:tmpl w:val="7132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62B07"/>
    <w:multiLevelType w:val="hybridMultilevel"/>
    <w:tmpl w:val="6E46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D3D66"/>
    <w:multiLevelType w:val="hybridMultilevel"/>
    <w:tmpl w:val="34D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70B45"/>
    <w:multiLevelType w:val="hybridMultilevel"/>
    <w:tmpl w:val="35649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C6CD5"/>
    <w:multiLevelType w:val="hybridMultilevel"/>
    <w:tmpl w:val="11FC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B3BD6"/>
    <w:multiLevelType w:val="hybridMultilevel"/>
    <w:tmpl w:val="6BBE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57BF8"/>
    <w:multiLevelType w:val="hybridMultilevel"/>
    <w:tmpl w:val="14D6C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6456CE"/>
    <w:multiLevelType w:val="hybridMultilevel"/>
    <w:tmpl w:val="63EE298C"/>
    <w:lvl w:ilvl="0" w:tplc="0409000F">
      <w:start w:val="1"/>
      <w:numFmt w:val="decimal"/>
      <w:lvlText w:val="%1."/>
      <w:lvlJc w:val="left"/>
      <w:pPr>
        <w:ind w:left="720" w:hanging="360"/>
      </w:pPr>
    </w:lvl>
    <w:lvl w:ilvl="1" w:tplc="32FC52D6">
      <w:start w:val="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B16BE"/>
    <w:multiLevelType w:val="hybridMultilevel"/>
    <w:tmpl w:val="71A40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44E54"/>
    <w:multiLevelType w:val="hybridMultilevel"/>
    <w:tmpl w:val="68F014F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24188"/>
    <w:multiLevelType w:val="hybridMultilevel"/>
    <w:tmpl w:val="6A78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14BC0"/>
    <w:multiLevelType w:val="hybridMultilevel"/>
    <w:tmpl w:val="736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B0E1E"/>
    <w:multiLevelType w:val="hybridMultilevel"/>
    <w:tmpl w:val="A37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13"/>
  </w:num>
  <w:num w:numId="5">
    <w:abstractNumId w:val="15"/>
  </w:num>
  <w:num w:numId="6">
    <w:abstractNumId w:val="0"/>
  </w:num>
  <w:num w:numId="7">
    <w:abstractNumId w:val="3"/>
  </w:num>
  <w:num w:numId="8">
    <w:abstractNumId w:val="12"/>
  </w:num>
  <w:num w:numId="9">
    <w:abstractNumId w:val="7"/>
  </w:num>
  <w:num w:numId="10">
    <w:abstractNumId w:val="10"/>
  </w:num>
  <w:num w:numId="11">
    <w:abstractNumId w:val="9"/>
  </w:num>
  <w:num w:numId="12">
    <w:abstractNumId w:val="11"/>
  </w:num>
  <w:num w:numId="13">
    <w:abstractNumId w:val="4"/>
  </w:num>
  <w:num w:numId="14">
    <w:abstractNumId w:val="1"/>
  </w:num>
  <w:num w:numId="15">
    <w:abstractNumId w:val="1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05"/>
    <w:rsid w:val="00005005"/>
    <w:rsid w:val="0013042F"/>
    <w:rsid w:val="00194873"/>
    <w:rsid w:val="002819C8"/>
    <w:rsid w:val="004A28D2"/>
    <w:rsid w:val="005F5693"/>
    <w:rsid w:val="00615E1E"/>
    <w:rsid w:val="007537E7"/>
    <w:rsid w:val="008C3277"/>
    <w:rsid w:val="00A80EF2"/>
    <w:rsid w:val="00D953E4"/>
    <w:rsid w:val="00DF4028"/>
    <w:rsid w:val="00E5617E"/>
    <w:rsid w:val="00EF3969"/>
    <w:rsid w:val="00EF736A"/>
    <w:rsid w:val="00F23D75"/>
    <w:rsid w:val="00F61E25"/>
    <w:rsid w:val="00FE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05"/>
  </w:style>
  <w:style w:type="paragraph" w:styleId="Heading1">
    <w:name w:val="heading 1"/>
    <w:basedOn w:val="Normal"/>
    <w:link w:val="Heading1Char"/>
    <w:uiPriority w:val="1"/>
    <w:qFormat/>
    <w:rsid w:val="00615E1E"/>
    <w:pPr>
      <w:widowControl w:val="0"/>
      <w:autoSpaceDE w:val="0"/>
      <w:autoSpaceDN w:val="0"/>
      <w:spacing w:before="66" w:after="0" w:line="240" w:lineRule="auto"/>
      <w:ind w:left="100"/>
      <w:jc w:val="center"/>
      <w:outlineLvl w:val="0"/>
    </w:pPr>
    <w:rPr>
      <w:rFonts w:ascii="Times New Roman" w:eastAsia="Times New Roman" w:hAnsi="Times New Roman" w:cs="Times New Roman"/>
      <w:b/>
      <w:bCs/>
      <w:sz w:val="31"/>
      <w:szCs w:val="31"/>
    </w:rPr>
  </w:style>
  <w:style w:type="paragraph" w:styleId="Heading2">
    <w:name w:val="heading 2"/>
    <w:basedOn w:val="Normal"/>
    <w:link w:val="Heading2Char"/>
    <w:uiPriority w:val="9"/>
    <w:unhideWhenUsed/>
    <w:qFormat/>
    <w:rsid w:val="00615E1E"/>
    <w:pPr>
      <w:widowControl w:val="0"/>
      <w:autoSpaceDE w:val="0"/>
      <w:autoSpaceDN w:val="0"/>
      <w:spacing w:after="0" w:line="240" w:lineRule="auto"/>
      <w:ind w:left="100"/>
      <w:outlineLvl w:val="1"/>
    </w:pPr>
    <w:rPr>
      <w:rFonts w:ascii="Times New Roman" w:eastAsia="Times New Roman" w:hAnsi="Times New Roman" w:cs="Times New Roman"/>
      <w:b/>
      <w:bCs/>
      <w:sz w:val="23"/>
      <w:szCs w:val="23"/>
    </w:rPr>
  </w:style>
  <w:style w:type="paragraph" w:styleId="Heading3">
    <w:name w:val="heading 3"/>
    <w:basedOn w:val="Normal"/>
    <w:link w:val="Heading3Char"/>
    <w:uiPriority w:val="1"/>
    <w:semiHidden/>
    <w:unhideWhenUsed/>
    <w:qFormat/>
    <w:rsid w:val="00615E1E"/>
    <w:pPr>
      <w:widowControl w:val="0"/>
      <w:autoSpaceDE w:val="0"/>
      <w:autoSpaceDN w:val="0"/>
      <w:spacing w:after="0" w:line="240" w:lineRule="auto"/>
      <w:ind w:left="100"/>
      <w:outlineLvl w:val="2"/>
    </w:pPr>
    <w:rPr>
      <w:rFonts w:ascii="Times New Roman" w:eastAsia="Times New Roman" w:hAnsi="Times New Roman" w:cs="Times New Roman"/>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5E1E"/>
    <w:rPr>
      <w:rFonts w:ascii="Times New Roman" w:eastAsia="Times New Roman" w:hAnsi="Times New Roman" w:cs="Times New Roman"/>
      <w:b/>
      <w:bCs/>
      <w:sz w:val="31"/>
      <w:szCs w:val="31"/>
    </w:rPr>
  </w:style>
  <w:style w:type="character" w:customStyle="1" w:styleId="Heading2Char">
    <w:name w:val="Heading 2 Char"/>
    <w:basedOn w:val="DefaultParagraphFont"/>
    <w:link w:val="Heading2"/>
    <w:uiPriority w:val="9"/>
    <w:rsid w:val="00615E1E"/>
    <w:rPr>
      <w:rFonts w:ascii="Times New Roman" w:eastAsia="Times New Roman" w:hAnsi="Times New Roman" w:cs="Times New Roman"/>
      <w:b/>
      <w:bCs/>
      <w:sz w:val="23"/>
      <w:szCs w:val="23"/>
    </w:rPr>
  </w:style>
  <w:style w:type="character" w:customStyle="1" w:styleId="Heading3Char">
    <w:name w:val="Heading 3 Char"/>
    <w:basedOn w:val="DefaultParagraphFont"/>
    <w:link w:val="Heading3"/>
    <w:uiPriority w:val="1"/>
    <w:semiHidden/>
    <w:rsid w:val="00615E1E"/>
    <w:rPr>
      <w:rFonts w:ascii="Times New Roman" w:eastAsia="Times New Roman" w:hAnsi="Times New Roman" w:cs="Times New Roman"/>
      <w:b/>
      <w:bCs/>
      <w:i/>
      <w:iCs/>
      <w:sz w:val="23"/>
      <w:szCs w:val="23"/>
    </w:rPr>
  </w:style>
  <w:style w:type="paragraph" w:styleId="Title">
    <w:name w:val="Title"/>
    <w:basedOn w:val="Normal"/>
    <w:link w:val="TitleChar"/>
    <w:uiPriority w:val="1"/>
    <w:qFormat/>
    <w:rsid w:val="00005005"/>
    <w:pPr>
      <w:widowControl w:val="0"/>
      <w:autoSpaceDE w:val="0"/>
      <w:autoSpaceDN w:val="0"/>
      <w:spacing w:after="0" w:line="240" w:lineRule="auto"/>
      <w:ind w:left="1379" w:right="1402"/>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
    <w:rsid w:val="0000500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1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1E"/>
    <w:rPr>
      <w:rFonts w:ascii="Tahoma" w:hAnsi="Tahoma" w:cs="Tahoma"/>
      <w:sz w:val="16"/>
      <w:szCs w:val="16"/>
    </w:rPr>
  </w:style>
  <w:style w:type="paragraph" w:styleId="ListParagraph">
    <w:name w:val="List Paragraph"/>
    <w:basedOn w:val="Normal"/>
    <w:uiPriority w:val="1"/>
    <w:qFormat/>
    <w:rsid w:val="00615E1E"/>
    <w:pPr>
      <w:widowControl w:val="0"/>
      <w:autoSpaceDE w:val="0"/>
      <w:autoSpaceDN w:val="0"/>
      <w:spacing w:after="0" w:line="240" w:lineRule="auto"/>
      <w:ind w:left="821" w:hanging="361"/>
    </w:pPr>
    <w:rPr>
      <w:rFonts w:ascii="Times New Roman" w:eastAsia="Times New Roman" w:hAnsi="Times New Roman" w:cs="Times New Roman"/>
    </w:rPr>
  </w:style>
  <w:style w:type="character" w:customStyle="1" w:styleId="css-x5hiaf">
    <w:name w:val="css-x5hiaf"/>
    <w:basedOn w:val="DefaultParagraphFont"/>
    <w:rsid w:val="00615E1E"/>
  </w:style>
  <w:style w:type="character" w:customStyle="1" w:styleId="css-0">
    <w:name w:val="css-0"/>
    <w:basedOn w:val="DefaultParagraphFont"/>
    <w:rsid w:val="00615E1E"/>
  </w:style>
  <w:style w:type="character" w:customStyle="1" w:styleId="css-15iwe0d">
    <w:name w:val="css-15iwe0d"/>
    <w:basedOn w:val="DefaultParagraphFont"/>
    <w:rsid w:val="00615E1E"/>
  </w:style>
  <w:style w:type="character" w:customStyle="1" w:styleId="css-1ber87j">
    <w:name w:val="css-1ber87j"/>
    <w:basedOn w:val="DefaultParagraphFont"/>
    <w:rsid w:val="00615E1E"/>
  </w:style>
  <w:style w:type="character" w:customStyle="1" w:styleId="css-1eh0vfs">
    <w:name w:val="css-1eh0vfs"/>
    <w:basedOn w:val="DefaultParagraphFont"/>
    <w:rsid w:val="00615E1E"/>
  </w:style>
  <w:style w:type="character" w:customStyle="1" w:styleId="css-2yp7ui">
    <w:name w:val="css-2yp7ui"/>
    <w:basedOn w:val="DefaultParagraphFont"/>
    <w:rsid w:val="00615E1E"/>
  </w:style>
  <w:style w:type="character" w:customStyle="1" w:styleId="css-rh820s">
    <w:name w:val="css-rh820s"/>
    <w:basedOn w:val="DefaultParagraphFont"/>
    <w:rsid w:val="00615E1E"/>
  </w:style>
  <w:style w:type="paragraph" w:styleId="BodyText">
    <w:name w:val="Body Text"/>
    <w:basedOn w:val="Normal"/>
    <w:link w:val="BodyTextChar"/>
    <w:uiPriority w:val="1"/>
    <w:unhideWhenUsed/>
    <w:qFormat/>
    <w:rsid w:val="00615E1E"/>
    <w:pPr>
      <w:widowControl w:val="0"/>
      <w:autoSpaceDE w:val="0"/>
      <w:autoSpaceDN w:val="0"/>
      <w:spacing w:after="0" w:line="240" w:lineRule="auto"/>
      <w:ind w:left="821"/>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15E1E"/>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615E1E"/>
    <w:pPr>
      <w:widowControl w:val="0"/>
      <w:autoSpaceDE w:val="0"/>
      <w:autoSpaceDN w:val="0"/>
      <w:spacing w:after="0" w:line="240" w:lineRule="auto"/>
    </w:pPr>
    <w:rPr>
      <w:rFonts w:ascii="Times New Roman" w:eastAsia="Times New Roman" w:hAnsi="Times New Roman" w:cs="Times New Roman"/>
    </w:rPr>
  </w:style>
  <w:style w:type="character" w:customStyle="1" w:styleId="jss1843">
    <w:name w:val="jss1843"/>
    <w:basedOn w:val="DefaultParagraphFont"/>
    <w:rsid w:val="00615E1E"/>
  </w:style>
  <w:style w:type="character" w:customStyle="1" w:styleId="jss1830">
    <w:name w:val="jss1830"/>
    <w:basedOn w:val="DefaultParagraphFont"/>
    <w:rsid w:val="00615E1E"/>
  </w:style>
  <w:style w:type="character" w:customStyle="1" w:styleId="jss2119">
    <w:name w:val="jss2119"/>
    <w:basedOn w:val="DefaultParagraphFont"/>
    <w:rsid w:val="00615E1E"/>
  </w:style>
  <w:style w:type="character" w:customStyle="1" w:styleId="jss2390">
    <w:name w:val="jss2390"/>
    <w:basedOn w:val="DefaultParagraphFont"/>
    <w:rsid w:val="00615E1E"/>
  </w:style>
  <w:style w:type="character" w:customStyle="1" w:styleId="jss2574">
    <w:name w:val="jss2574"/>
    <w:basedOn w:val="DefaultParagraphFont"/>
    <w:rsid w:val="00615E1E"/>
  </w:style>
  <w:style w:type="character" w:customStyle="1" w:styleId="jss2697">
    <w:name w:val="jss2697"/>
    <w:basedOn w:val="DefaultParagraphFont"/>
    <w:rsid w:val="00615E1E"/>
  </w:style>
  <w:style w:type="character" w:customStyle="1" w:styleId="jss2914">
    <w:name w:val="jss2914"/>
    <w:basedOn w:val="DefaultParagraphFont"/>
    <w:rsid w:val="00615E1E"/>
  </w:style>
  <w:style w:type="character" w:customStyle="1" w:styleId="jss3128">
    <w:name w:val="jss3128"/>
    <w:basedOn w:val="DefaultParagraphFont"/>
    <w:rsid w:val="00615E1E"/>
  </w:style>
  <w:style w:type="character" w:customStyle="1" w:styleId="jss3366">
    <w:name w:val="jss3366"/>
    <w:basedOn w:val="DefaultParagraphFont"/>
    <w:rsid w:val="00615E1E"/>
  </w:style>
  <w:style w:type="character" w:customStyle="1" w:styleId="jss3475">
    <w:name w:val="jss3475"/>
    <w:basedOn w:val="DefaultParagraphFont"/>
    <w:rsid w:val="00615E1E"/>
  </w:style>
  <w:style w:type="character" w:customStyle="1" w:styleId="jss3661">
    <w:name w:val="jss3661"/>
    <w:basedOn w:val="DefaultParagraphFont"/>
    <w:rsid w:val="00615E1E"/>
  </w:style>
  <w:style w:type="character" w:customStyle="1" w:styleId="jss3969">
    <w:name w:val="jss3969"/>
    <w:basedOn w:val="DefaultParagraphFont"/>
    <w:rsid w:val="00615E1E"/>
  </w:style>
  <w:style w:type="character" w:customStyle="1" w:styleId="jss4269">
    <w:name w:val="jss4269"/>
    <w:basedOn w:val="DefaultParagraphFont"/>
    <w:rsid w:val="00615E1E"/>
  </w:style>
  <w:style w:type="character" w:customStyle="1" w:styleId="jss4530">
    <w:name w:val="jss4530"/>
    <w:basedOn w:val="DefaultParagraphFont"/>
    <w:rsid w:val="00615E1E"/>
  </w:style>
  <w:style w:type="character" w:customStyle="1" w:styleId="jss4769">
    <w:name w:val="jss4769"/>
    <w:basedOn w:val="DefaultParagraphFont"/>
    <w:rsid w:val="00615E1E"/>
  </w:style>
  <w:style w:type="character" w:customStyle="1" w:styleId="jss4911">
    <w:name w:val="jss4911"/>
    <w:basedOn w:val="DefaultParagraphFont"/>
    <w:rsid w:val="00615E1E"/>
  </w:style>
  <w:style w:type="character" w:customStyle="1" w:styleId="jss5080">
    <w:name w:val="jss5080"/>
    <w:basedOn w:val="DefaultParagraphFont"/>
    <w:rsid w:val="00615E1E"/>
  </w:style>
  <w:style w:type="character" w:customStyle="1" w:styleId="jss5298">
    <w:name w:val="jss5298"/>
    <w:basedOn w:val="DefaultParagraphFont"/>
    <w:rsid w:val="00615E1E"/>
  </w:style>
  <w:style w:type="character" w:customStyle="1" w:styleId="jss5500">
    <w:name w:val="jss5500"/>
    <w:basedOn w:val="DefaultParagraphFont"/>
    <w:rsid w:val="00615E1E"/>
  </w:style>
  <w:style w:type="character" w:customStyle="1" w:styleId="jss5692">
    <w:name w:val="jss5692"/>
    <w:basedOn w:val="DefaultParagraphFont"/>
    <w:rsid w:val="00615E1E"/>
  </w:style>
  <w:style w:type="character" w:customStyle="1" w:styleId="jss5946">
    <w:name w:val="jss5946"/>
    <w:basedOn w:val="DefaultParagraphFont"/>
    <w:rsid w:val="00615E1E"/>
  </w:style>
  <w:style w:type="character" w:customStyle="1" w:styleId="jss6218">
    <w:name w:val="jss6218"/>
    <w:basedOn w:val="DefaultParagraphFont"/>
    <w:rsid w:val="00615E1E"/>
  </w:style>
  <w:style w:type="character" w:customStyle="1" w:styleId="jss6460">
    <w:name w:val="jss6460"/>
    <w:basedOn w:val="DefaultParagraphFont"/>
    <w:rsid w:val="00615E1E"/>
  </w:style>
  <w:style w:type="character" w:customStyle="1" w:styleId="jss6683">
    <w:name w:val="jss6683"/>
    <w:basedOn w:val="DefaultParagraphFont"/>
    <w:rsid w:val="00615E1E"/>
  </w:style>
  <w:style w:type="character" w:customStyle="1" w:styleId="jss6942">
    <w:name w:val="jss6942"/>
    <w:basedOn w:val="DefaultParagraphFont"/>
    <w:rsid w:val="00615E1E"/>
  </w:style>
  <w:style w:type="character" w:customStyle="1" w:styleId="jss7195">
    <w:name w:val="jss7195"/>
    <w:basedOn w:val="DefaultParagraphFont"/>
    <w:rsid w:val="00615E1E"/>
  </w:style>
  <w:style w:type="character" w:customStyle="1" w:styleId="jss7385">
    <w:name w:val="jss7385"/>
    <w:basedOn w:val="DefaultParagraphFont"/>
    <w:rsid w:val="00615E1E"/>
  </w:style>
  <w:style w:type="character" w:customStyle="1" w:styleId="jss7619">
    <w:name w:val="jss7619"/>
    <w:basedOn w:val="DefaultParagraphFont"/>
    <w:rsid w:val="00615E1E"/>
  </w:style>
  <w:style w:type="character" w:customStyle="1" w:styleId="jss7847">
    <w:name w:val="jss7847"/>
    <w:basedOn w:val="DefaultParagraphFont"/>
    <w:rsid w:val="00615E1E"/>
  </w:style>
  <w:style w:type="character" w:customStyle="1" w:styleId="jss8080">
    <w:name w:val="jss8080"/>
    <w:basedOn w:val="DefaultParagraphFont"/>
    <w:rsid w:val="00615E1E"/>
  </w:style>
  <w:style w:type="character" w:customStyle="1" w:styleId="jss8281">
    <w:name w:val="jss8281"/>
    <w:basedOn w:val="DefaultParagraphFont"/>
    <w:rsid w:val="00615E1E"/>
  </w:style>
  <w:style w:type="character" w:customStyle="1" w:styleId="jss8518">
    <w:name w:val="jss8518"/>
    <w:basedOn w:val="DefaultParagraphFont"/>
    <w:rsid w:val="00615E1E"/>
  </w:style>
  <w:style w:type="character" w:customStyle="1" w:styleId="jss8768">
    <w:name w:val="jss8768"/>
    <w:basedOn w:val="DefaultParagraphFont"/>
    <w:rsid w:val="00615E1E"/>
  </w:style>
  <w:style w:type="character" w:customStyle="1" w:styleId="jss8995">
    <w:name w:val="jss8995"/>
    <w:basedOn w:val="DefaultParagraphFont"/>
    <w:rsid w:val="00615E1E"/>
  </w:style>
  <w:style w:type="character" w:customStyle="1" w:styleId="jss9209">
    <w:name w:val="jss9209"/>
    <w:basedOn w:val="DefaultParagraphFont"/>
    <w:rsid w:val="00615E1E"/>
  </w:style>
  <w:style w:type="character" w:customStyle="1" w:styleId="jss9477">
    <w:name w:val="jss9477"/>
    <w:basedOn w:val="DefaultParagraphFont"/>
    <w:rsid w:val="00615E1E"/>
  </w:style>
  <w:style w:type="character" w:customStyle="1" w:styleId="jss9745">
    <w:name w:val="jss9745"/>
    <w:basedOn w:val="DefaultParagraphFont"/>
    <w:rsid w:val="00615E1E"/>
  </w:style>
  <w:style w:type="character" w:customStyle="1" w:styleId="jss10013">
    <w:name w:val="jss10013"/>
    <w:basedOn w:val="DefaultParagraphFont"/>
    <w:rsid w:val="00615E1E"/>
  </w:style>
  <w:style w:type="character" w:customStyle="1" w:styleId="jss10229">
    <w:name w:val="jss10229"/>
    <w:basedOn w:val="DefaultParagraphFont"/>
    <w:rsid w:val="00615E1E"/>
  </w:style>
  <w:style w:type="character" w:customStyle="1" w:styleId="jss10485">
    <w:name w:val="jss10485"/>
    <w:basedOn w:val="DefaultParagraphFont"/>
    <w:rsid w:val="00615E1E"/>
  </w:style>
  <w:style w:type="character" w:customStyle="1" w:styleId="jss10726">
    <w:name w:val="jss10726"/>
    <w:basedOn w:val="DefaultParagraphFont"/>
    <w:rsid w:val="00615E1E"/>
  </w:style>
  <w:style w:type="character" w:customStyle="1" w:styleId="jss1867">
    <w:name w:val="jss1867"/>
    <w:basedOn w:val="DefaultParagraphFont"/>
    <w:rsid w:val="00615E1E"/>
  </w:style>
  <w:style w:type="character" w:customStyle="1" w:styleId="jss1999">
    <w:name w:val="jss1999"/>
    <w:basedOn w:val="DefaultParagraphFont"/>
    <w:rsid w:val="00615E1E"/>
  </w:style>
  <w:style w:type="character" w:customStyle="1" w:styleId="jss2254">
    <w:name w:val="jss2254"/>
    <w:basedOn w:val="DefaultParagraphFont"/>
    <w:rsid w:val="00615E1E"/>
  </w:style>
  <w:style w:type="character" w:customStyle="1" w:styleId="jss2418">
    <w:name w:val="jss2418"/>
    <w:basedOn w:val="DefaultParagraphFont"/>
    <w:rsid w:val="00615E1E"/>
  </w:style>
  <w:style w:type="character" w:customStyle="1" w:styleId="jss2636">
    <w:name w:val="jss2636"/>
    <w:basedOn w:val="DefaultParagraphFont"/>
    <w:rsid w:val="00615E1E"/>
  </w:style>
  <w:style w:type="character" w:customStyle="1" w:styleId="jss3057">
    <w:name w:val="jss3057"/>
    <w:basedOn w:val="DefaultParagraphFont"/>
    <w:rsid w:val="00615E1E"/>
  </w:style>
  <w:style w:type="character" w:customStyle="1" w:styleId="jss3261">
    <w:name w:val="jss3261"/>
    <w:basedOn w:val="DefaultParagraphFont"/>
    <w:rsid w:val="00615E1E"/>
  </w:style>
  <w:style w:type="character" w:customStyle="1" w:styleId="jss3445">
    <w:name w:val="jss3445"/>
    <w:basedOn w:val="DefaultParagraphFont"/>
    <w:rsid w:val="00615E1E"/>
  </w:style>
  <w:style w:type="character" w:customStyle="1" w:styleId="jss3721">
    <w:name w:val="jss3721"/>
    <w:basedOn w:val="DefaultParagraphFont"/>
    <w:rsid w:val="00615E1E"/>
  </w:style>
  <w:style w:type="character" w:customStyle="1" w:styleId="jss3867">
    <w:name w:val="jss3867"/>
    <w:basedOn w:val="DefaultParagraphFont"/>
    <w:rsid w:val="00615E1E"/>
  </w:style>
  <w:style w:type="character" w:customStyle="1" w:styleId="jss4070">
    <w:name w:val="jss4070"/>
    <w:basedOn w:val="DefaultParagraphFont"/>
    <w:rsid w:val="00615E1E"/>
  </w:style>
  <w:style w:type="character" w:customStyle="1" w:styleId="jss4223">
    <w:name w:val="jss4223"/>
    <w:basedOn w:val="DefaultParagraphFont"/>
    <w:rsid w:val="00615E1E"/>
  </w:style>
  <w:style w:type="character" w:customStyle="1" w:styleId="jss4355">
    <w:name w:val="jss4355"/>
    <w:basedOn w:val="DefaultParagraphFont"/>
    <w:rsid w:val="00615E1E"/>
  </w:style>
  <w:style w:type="character" w:customStyle="1" w:styleId="jss4626">
    <w:name w:val="jss4626"/>
    <w:basedOn w:val="DefaultParagraphFont"/>
    <w:rsid w:val="00615E1E"/>
  </w:style>
  <w:style w:type="character" w:customStyle="1" w:styleId="jss4804">
    <w:name w:val="jss4804"/>
    <w:basedOn w:val="DefaultParagraphFont"/>
    <w:rsid w:val="00615E1E"/>
  </w:style>
  <w:style w:type="character" w:customStyle="1" w:styleId="jss4997">
    <w:name w:val="jss4997"/>
    <w:basedOn w:val="DefaultParagraphFont"/>
    <w:rsid w:val="00615E1E"/>
  </w:style>
  <w:style w:type="character" w:customStyle="1" w:styleId="jss5132">
    <w:name w:val="jss5132"/>
    <w:basedOn w:val="DefaultParagraphFont"/>
    <w:rsid w:val="00615E1E"/>
  </w:style>
  <w:style w:type="character" w:customStyle="1" w:styleId="jss2332">
    <w:name w:val="jss2332"/>
    <w:basedOn w:val="DefaultParagraphFont"/>
    <w:rsid w:val="00615E1E"/>
  </w:style>
  <w:style w:type="character" w:customStyle="1" w:styleId="jss2780">
    <w:name w:val="jss2780"/>
    <w:basedOn w:val="DefaultParagraphFont"/>
    <w:rsid w:val="00615E1E"/>
  </w:style>
  <w:style w:type="character" w:customStyle="1" w:styleId="jss3015">
    <w:name w:val="jss3015"/>
    <w:basedOn w:val="DefaultParagraphFont"/>
    <w:rsid w:val="00615E1E"/>
  </w:style>
  <w:style w:type="paragraph" w:styleId="Header">
    <w:name w:val="header"/>
    <w:basedOn w:val="Normal"/>
    <w:link w:val="HeaderChar"/>
    <w:uiPriority w:val="99"/>
    <w:semiHidden/>
    <w:unhideWhenUsed/>
    <w:rsid w:val="00615E1E"/>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semiHidden/>
    <w:rsid w:val="00615E1E"/>
    <w:rPr>
      <w:lang w:val="en-IN"/>
    </w:rPr>
  </w:style>
  <w:style w:type="character" w:customStyle="1" w:styleId="jss724">
    <w:name w:val="jss724"/>
    <w:basedOn w:val="DefaultParagraphFont"/>
    <w:rsid w:val="00615E1E"/>
  </w:style>
  <w:style w:type="character" w:customStyle="1" w:styleId="jss1826">
    <w:name w:val="jss1826"/>
    <w:basedOn w:val="DefaultParagraphFont"/>
    <w:rsid w:val="00615E1E"/>
  </w:style>
  <w:style w:type="character" w:customStyle="1" w:styleId="jss2442">
    <w:name w:val="jss2442"/>
    <w:basedOn w:val="DefaultParagraphFont"/>
    <w:rsid w:val="00615E1E"/>
  </w:style>
  <w:style w:type="character" w:customStyle="1" w:styleId="jss2696">
    <w:name w:val="jss2696"/>
    <w:basedOn w:val="DefaultParagraphFont"/>
    <w:rsid w:val="00615E1E"/>
  </w:style>
  <w:style w:type="character" w:customStyle="1" w:styleId="jss2920">
    <w:name w:val="jss2920"/>
    <w:basedOn w:val="DefaultParagraphFont"/>
    <w:rsid w:val="00615E1E"/>
  </w:style>
  <w:style w:type="character" w:customStyle="1" w:styleId="jss3016">
    <w:name w:val="jss3016"/>
    <w:basedOn w:val="DefaultParagraphFont"/>
    <w:rsid w:val="00615E1E"/>
  </w:style>
  <w:style w:type="character" w:customStyle="1" w:styleId="jss3192">
    <w:name w:val="jss3192"/>
    <w:basedOn w:val="DefaultParagraphFont"/>
    <w:rsid w:val="00615E1E"/>
  </w:style>
  <w:style w:type="character" w:customStyle="1" w:styleId="jss3339">
    <w:name w:val="jss3339"/>
    <w:basedOn w:val="DefaultParagraphFont"/>
    <w:rsid w:val="00615E1E"/>
  </w:style>
  <w:style w:type="character" w:customStyle="1" w:styleId="jss740">
    <w:name w:val="jss740"/>
    <w:basedOn w:val="DefaultParagraphFont"/>
    <w:rsid w:val="00615E1E"/>
  </w:style>
  <w:style w:type="character" w:styleId="Hyperlink">
    <w:name w:val="Hyperlink"/>
    <w:basedOn w:val="DefaultParagraphFont"/>
    <w:uiPriority w:val="99"/>
    <w:semiHidden/>
    <w:unhideWhenUsed/>
    <w:rsid w:val="00615E1E"/>
    <w:rPr>
      <w:color w:val="0000FF"/>
      <w:u w:val="single"/>
    </w:rPr>
  </w:style>
  <w:style w:type="character" w:customStyle="1" w:styleId="jss1564">
    <w:name w:val="jss1564"/>
    <w:basedOn w:val="DefaultParagraphFont"/>
    <w:rsid w:val="00615E1E"/>
  </w:style>
  <w:style w:type="character" w:customStyle="1" w:styleId="jss5435">
    <w:name w:val="jss5435"/>
    <w:basedOn w:val="DefaultParagraphFont"/>
    <w:rsid w:val="00615E1E"/>
  </w:style>
  <w:style w:type="character" w:customStyle="1" w:styleId="jss5642">
    <w:name w:val="jss5642"/>
    <w:basedOn w:val="DefaultParagraphFont"/>
    <w:rsid w:val="00615E1E"/>
  </w:style>
  <w:style w:type="character" w:customStyle="1" w:styleId="jss5744">
    <w:name w:val="jss5744"/>
    <w:basedOn w:val="DefaultParagraphFont"/>
    <w:rsid w:val="00615E1E"/>
  </w:style>
  <w:style w:type="character" w:customStyle="1" w:styleId="jss5853">
    <w:name w:val="jss5853"/>
    <w:basedOn w:val="DefaultParagraphFont"/>
    <w:rsid w:val="00615E1E"/>
  </w:style>
  <w:style w:type="character" w:customStyle="1" w:styleId="jss5945">
    <w:name w:val="jss5945"/>
    <w:basedOn w:val="DefaultParagraphFont"/>
    <w:rsid w:val="00615E1E"/>
  </w:style>
  <w:style w:type="character" w:customStyle="1" w:styleId="jss6116">
    <w:name w:val="jss6116"/>
    <w:basedOn w:val="DefaultParagraphFont"/>
    <w:rsid w:val="00615E1E"/>
  </w:style>
  <w:style w:type="character" w:customStyle="1" w:styleId="jss6267">
    <w:name w:val="jss6267"/>
    <w:basedOn w:val="DefaultParagraphFont"/>
    <w:rsid w:val="00615E1E"/>
  </w:style>
  <w:style w:type="character" w:customStyle="1" w:styleId="jss6516">
    <w:name w:val="jss6516"/>
    <w:basedOn w:val="DefaultParagraphFont"/>
    <w:rsid w:val="00615E1E"/>
  </w:style>
  <w:style w:type="character" w:customStyle="1" w:styleId="jss6645">
    <w:name w:val="jss6645"/>
    <w:basedOn w:val="DefaultParagraphFont"/>
    <w:rsid w:val="00615E1E"/>
  </w:style>
  <w:style w:type="character" w:customStyle="1" w:styleId="jss6779">
    <w:name w:val="jss6779"/>
    <w:basedOn w:val="DefaultParagraphFont"/>
    <w:rsid w:val="00615E1E"/>
  </w:style>
  <w:style w:type="character" w:customStyle="1" w:styleId="jss6947">
    <w:name w:val="jss6947"/>
    <w:basedOn w:val="DefaultParagraphFont"/>
    <w:rsid w:val="00615E1E"/>
  </w:style>
  <w:style w:type="character" w:customStyle="1" w:styleId="jss7184">
    <w:name w:val="jss7184"/>
    <w:basedOn w:val="DefaultParagraphFont"/>
    <w:rsid w:val="00615E1E"/>
  </w:style>
  <w:style w:type="character" w:customStyle="1" w:styleId="jss7375">
    <w:name w:val="jss7375"/>
    <w:basedOn w:val="DefaultParagraphFont"/>
    <w:rsid w:val="00615E1E"/>
  </w:style>
  <w:style w:type="character" w:customStyle="1" w:styleId="jss7508">
    <w:name w:val="jss7508"/>
    <w:basedOn w:val="DefaultParagraphFont"/>
    <w:rsid w:val="00615E1E"/>
  </w:style>
  <w:style w:type="character" w:customStyle="1" w:styleId="jss7597">
    <w:name w:val="jss7597"/>
    <w:basedOn w:val="DefaultParagraphFont"/>
    <w:rsid w:val="00615E1E"/>
  </w:style>
  <w:style w:type="character" w:customStyle="1" w:styleId="jss7710">
    <w:name w:val="jss7710"/>
    <w:basedOn w:val="DefaultParagraphFont"/>
    <w:rsid w:val="00615E1E"/>
  </w:style>
  <w:style w:type="character" w:customStyle="1" w:styleId="jss7836">
    <w:name w:val="jss7836"/>
    <w:basedOn w:val="DefaultParagraphFont"/>
    <w:rsid w:val="00615E1E"/>
  </w:style>
  <w:style w:type="character" w:customStyle="1" w:styleId="jss7997">
    <w:name w:val="jss7997"/>
    <w:basedOn w:val="DefaultParagraphFont"/>
    <w:rsid w:val="00615E1E"/>
  </w:style>
  <w:style w:type="character" w:customStyle="1" w:styleId="jss8124">
    <w:name w:val="jss8124"/>
    <w:basedOn w:val="DefaultParagraphFont"/>
    <w:rsid w:val="00615E1E"/>
  </w:style>
  <w:style w:type="character" w:customStyle="1" w:styleId="jss8225">
    <w:name w:val="jss8225"/>
    <w:basedOn w:val="DefaultParagraphFont"/>
    <w:rsid w:val="00615E1E"/>
  </w:style>
  <w:style w:type="character" w:customStyle="1" w:styleId="jss1524">
    <w:name w:val="jss1524"/>
    <w:basedOn w:val="DefaultParagraphFont"/>
    <w:rsid w:val="00615E1E"/>
  </w:style>
  <w:style w:type="character" w:customStyle="1" w:styleId="jss1507">
    <w:name w:val="jss1507"/>
    <w:basedOn w:val="DefaultParagraphFont"/>
    <w:rsid w:val="00615E1E"/>
  </w:style>
  <w:style w:type="character" w:customStyle="1" w:styleId="jss1642">
    <w:name w:val="jss1642"/>
    <w:basedOn w:val="DefaultParagraphFont"/>
    <w:rsid w:val="00615E1E"/>
  </w:style>
  <w:style w:type="character" w:customStyle="1" w:styleId="jss1800">
    <w:name w:val="jss1800"/>
    <w:basedOn w:val="DefaultParagraphFont"/>
    <w:rsid w:val="00615E1E"/>
  </w:style>
  <w:style w:type="character" w:customStyle="1" w:styleId="jss1950">
    <w:name w:val="jss1950"/>
    <w:basedOn w:val="DefaultParagraphFont"/>
    <w:rsid w:val="00615E1E"/>
  </w:style>
  <w:style w:type="character" w:customStyle="1" w:styleId="jss2152">
    <w:name w:val="jss2152"/>
    <w:basedOn w:val="DefaultParagraphFont"/>
    <w:rsid w:val="00615E1E"/>
  </w:style>
  <w:style w:type="character" w:customStyle="1" w:styleId="jss1076">
    <w:name w:val="jss1076"/>
    <w:basedOn w:val="DefaultParagraphFont"/>
    <w:rsid w:val="00615E1E"/>
  </w:style>
  <w:style w:type="character" w:customStyle="1" w:styleId="jss1090">
    <w:name w:val="jss1090"/>
    <w:basedOn w:val="DefaultParagraphFont"/>
    <w:rsid w:val="00615E1E"/>
  </w:style>
  <w:style w:type="character" w:customStyle="1" w:styleId="jss1254">
    <w:name w:val="jss1254"/>
    <w:basedOn w:val="DefaultParagraphFont"/>
    <w:rsid w:val="00615E1E"/>
  </w:style>
  <w:style w:type="character" w:customStyle="1" w:styleId="jss1416">
    <w:name w:val="jss1416"/>
    <w:basedOn w:val="DefaultParagraphFont"/>
    <w:rsid w:val="00615E1E"/>
  </w:style>
  <w:style w:type="character" w:customStyle="1" w:styleId="jss1462">
    <w:name w:val="jss1462"/>
    <w:basedOn w:val="DefaultParagraphFont"/>
    <w:rsid w:val="00615E1E"/>
  </w:style>
  <w:style w:type="character" w:customStyle="1" w:styleId="jss1550">
    <w:name w:val="jss1550"/>
    <w:basedOn w:val="DefaultParagraphFont"/>
    <w:rsid w:val="00615E1E"/>
  </w:style>
  <w:style w:type="character" w:customStyle="1" w:styleId="jss3463">
    <w:name w:val="jss3463"/>
    <w:basedOn w:val="DefaultParagraphFont"/>
    <w:rsid w:val="00615E1E"/>
  </w:style>
  <w:style w:type="character" w:customStyle="1" w:styleId="jss3609">
    <w:name w:val="jss3609"/>
    <w:basedOn w:val="DefaultParagraphFont"/>
    <w:rsid w:val="00615E1E"/>
  </w:style>
  <w:style w:type="character" w:customStyle="1" w:styleId="jss4412">
    <w:name w:val="jss4412"/>
    <w:basedOn w:val="DefaultParagraphFont"/>
    <w:rsid w:val="00615E1E"/>
  </w:style>
  <w:style w:type="character" w:customStyle="1" w:styleId="jss4548">
    <w:name w:val="jss4548"/>
    <w:basedOn w:val="DefaultParagraphFont"/>
    <w:rsid w:val="00615E1E"/>
  </w:style>
  <w:style w:type="character" w:customStyle="1" w:styleId="html-italic">
    <w:name w:val="html-italic"/>
    <w:basedOn w:val="DefaultParagraphFont"/>
    <w:rsid w:val="00615E1E"/>
  </w:style>
  <w:style w:type="character" w:customStyle="1" w:styleId="css-jfkv2d">
    <w:name w:val="css-jfkv2d"/>
    <w:basedOn w:val="DefaultParagraphFont"/>
    <w:rsid w:val="00D95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05"/>
  </w:style>
  <w:style w:type="paragraph" w:styleId="Heading1">
    <w:name w:val="heading 1"/>
    <w:basedOn w:val="Normal"/>
    <w:link w:val="Heading1Char"/>
    <w:uiPriority w:val="1"/>
    <w:qFormat/>
    <w:rsid w:val="00615E1E"/>
    <w:pPr>
      <w:widowControl w:val="0"/>
      <w:autoSpaceDE w:val="0"/>
      <w:autoSpaceDN w:val="0"/>
      <w:spacing w:before="66" w:after="0" w:line="240" w:lineRule="auto"/>
      <w:ind w:left="100"/>
      <w:jc w:val="center"/>
      <w:outlineLvl w:val="0"/>
    </w:pPr>
    <w:rPr>
      <w:rFonts w:ascii="Times New Roman" w:eastAsia="Times New Roman" w:hAnsi="Times New Roman" w:cs="Times New Roman"/>
      <w:b/>
      <w:bCs/>
      <w:sz w:val="31"/>
      <w:szCs w:val="31"/>
    </w:rPr>
  </w:style>
  <w:style w:type="paragraph" w:styleId="Heading2">
    <w:name w:val="heading 2"/>
    <w:basedOn w:val="Normal"/>
    <w:link w:val="Heading2Char"/>
    <w:uiPriority w:val="9"/>
    <w:unhideWhenUsed/>
    <w:qFormat/>
    <w:rsid w:val="00615E1E"/>
    <w:pPr>
      <w:widowControl w:val="0"/>
      <w:autoSpaceDE w:val="0"/>
      <w:autoSpaceDN w:val="0"/>
      <w:spacing w:after="0" w:line="240" w:lineRule="auto"/>
      <w:ind w:left="100"/>
      <w:outlineLvl w:val="1"/>
    </w:pPr>
    <w:rPr>
      <w:rFonts w:ascii="Times New Roman" w:eastAsia="Times New Roman" w:hAnsi="Times New Roman" w:cs="Times New Roman"/>
      <w:b/>
      <w:bCs/>
      <w:sz w:val="23"/>
      <w:szCs w:val="23"/>
    </w:rPr>
  </w:style>
  <w:style w:type="paragraph" w:styleId="Heading3">
    <w:name w:val="heading 3"/>
    <w:basedOn w:val="Normal"/>
    <w:link w:val="Heading3Char"/>
    <w:uiPriority w:val="1"/>
    <w:semiHidden/>
    <w:unhideWhenUsed/>
    <w:qFormat/>
    <w:rsid w:val="00615E1E"/>
    <w:pPr>
      <w:widowControl w:val="0"/>
      <w:autoSpaceDE w:val="0"/>
      <w:autoSpaceDN w:val="0"/>
      <w:spacing w:after="0" w:line="240" w:lineRule="auto"/>
      <w:ind w:left="100"/>
      <w:outlineLvl w:val="2"/>
    </w:pPr>
    <w:rPr>
      <w:rFonts w:ascii="Times New Roman" w:eastAsia="Times New Roman" w:hAnsi="Times New Roman" w:cs="Times New Roman"/>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5E1E"/>
    <w:rPr>
      <w:rFonts w:ascii="Times New Roman" w:eastAsia="Times New Roman" w:hAnsi="Times New Roman" w:cs="Times New Roman"/>
      <w:b/>
      <w:bCs/>
      <w:sz w:val="31"/>
      <w:szCs w:val="31"/>
    </w:rPr>
  </w:style>
  <w:style w:type="character" w:customStyle="1" w:styleId="Heading2Char">
    <w:name w:val="Heading 2 Char"/>
    <w:basedOn w:val="DefaultParagraphFont"/>
    <w:link w:val="Heading2"/>
    <w:uiPriority w:val="9"/>
    <w:rsid w:val="00615E1E"/>
    <w:rPr>
      <w:rFonts w:ascii="Times New Roman" w:eastAsia="Times New Roman" w:hAnsi="Times New Roman" w:cs="Times New Roman"/>
      <w:b/>
      <w:bCs/>
      <w:sz w:val="23"/>
      <w:szCs w:val="23"/>
    </w:rPr>
  </w:style>
  <w:style w:type="character" w:customStyle="1" w:styleId="Heading3Char">
    <w:name w:val="Heading 3 Char"/>
    <w:basedOn w:val="DefaultParagraphFont"/>
    <w:link w:val="Heading3"/>
    <w:uiPriority w:val="1"/>
    <w:semiHidden/>
    <w:rsid w:val="00615E1E"/>
    <w:rPr>
      <w:rFonts w:ascii="Times New Roman" w:eastAsia="Times New Roman" w:hAnsi="Times New Roman" w:cs="Times New Roman"/>
      <w:b/>
      <w:bCs/>
      <w:i/>
      <w:iCs/>
      <w:sz w:val="23"/>
      <w:szCs w:val="23"/>
    </w:rPr>
  </w:style>
  <w:style w:type="paragraph" w:styleId="Title">
    <w:name w:val="Title"/>
    <w:basedOn w:val="Normal"/>
    <w:link w:val="TitleChar"/>
    <w:uiPriority w:val="1"/>
    <w:qFormat/>
    <w:rsid w:val="00005005"/>
    <w:pPr>
      <w:widowControl w:val="0"/>
      <w:autoSpaceDE w:val="0"/>
      <w:autoSpaceDN w:val="0"/>
      <w:spacing w:after="0" w:line="240" w:lineRule="auto"/>
      <w:ind w:left="1379" w:right="1402"/>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
    <w:rsid w:val="0000500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1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1E"/>
    <w:rPr>
      <w:rFonts w:ascii="Tahoma" w:hAnsi="Tahoma" w:cs="Tahoma"/>
      <w:sz w:val="16"/>
      <w:szCs w:val="16"/>
    </w:rPr>
  </w:style>
  <w:style w:type="paragraph" w:styleId="ListParagraph">
    <w:name w:val="List Paragraph"/>
    <w:basedOn w:val="Normal"/>
    <w:uiPriority w:val="1"/>
    <w:qFormat/>
    <w:rsid w:val="00615E1E"/>
    <w:pPr>
      <w:widowControl w:val="0"/>
      <w:autoSpaceDE w:val="0"/>
      <w:autoSpaceDN w:val="0"/>
      <w:spacing w:after="0" w:line="240" w:lineRule="auto"/>
      <w:ind w:left="821" w:hanging="361"/>
    </w:pPr>
    <w:rPr>
      <w:rFonts w:ascii="Times New Roman" w:eastAsia="Times New Roman" w:hAnsi="Times New Roman" w:cs="Times New Roman"/>
    </w:rPr>
  </w:style>
  <w:style w:type="character" w:customStyle="1" w:styleId="css-x5hiaf">
    <w:name w:val="css-x5hiaf"/>
    <w:basedOn w:val="DefaultParagraphFont"/>
    <w:rsid w:val="00615E1E"/>
  </w:style>
  <w:style w:type="character" w:customStyle="1" w:styleId="css-0">
    <w:name w:val="css-0"/>
    <w:basedOn w:val="DefaultParagraphFont"/>
    <w:rsid w:val="00615E1E"/>
  </w:style>
  <w:style w:type="character" w:customStyle="1" w:styleId="css-15iwe0d">
    <w:name w:val="css-15iwe0d"/>
    <w:basedOn w:val="DefaultParagraphFont"/>
    <w:rsid w:val="00615E1E"/>
  </w:style>
  <w:style w:type="character" w:customStyle="1" w:styleId="css-1ber87j">
    <w:name w:val="css-1ber87j"/>
    <w:basedOn w:val="DefaultParagraphFont"/>
    <w:rsid w:val="00615E1E"/>
  </w:style>
  <w:style w:type="character" w:customStyle="1" w:styleId="css-1eh0vfs">
    <w:name w:val="css-1eh0vfs"/>
    <w:basedOn w:val="DefaultParagraphFont"/>
    <w:rsid w:val="00615E1E"/>
  </w:style>
  <w:style w:type="character" w:customStyle="1" w:styleId="css-2yp7ui">
    <w:name w:val="css-2yp7ui"/>
    <w:basedOn w:val="DefaultParagraphFont"/>
    <w:rsid w:val="00615E1E"/>
  </w:style>
  <w:style w:type="character" w:customStyle="1" w:styleId="css-rh820s">
    <w:name w:val="css-rh820s"/>
    <w:basedOn w:val="DefaultParagraphFont"/>
    <w:rsid w:val="00615E1E"/>
  </w:style>
  <w:style w:type="paragraph" w:styleId="BodyText">
    <w:name w:val="Body Text"/>
    <w:basedOn w:val="Normal"/>
    <w:link w:val="BodyTextChar"/>
    <w:uiPriority w:val="1"/>
    <w:unhideWhenUsed/>
    <w:qFormat/>
    <w:rsid w:val="00615E1E"/>
    <w:pPr>
      <w:widowControl w:val="0"/>
      <w:autoSpaceDE w:val="0"/>
      <w:autoSpaceDN w:val="0"/>
      <w:spacing w:after="0" w:line="240" w:lineRule="auto"/>
      <w:ind w:left="821"/>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15E1E"/>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615E1E"/>
    <w:pPr>
      <w:widowControl w:val="0"/>
      <w:autoSpaceDE w:val="0"/>
      <w:autoSpaceDN w:val="0"/>
      <w:spacing w:after="0" w:line="240" w:lineRule="auto"/>
    </w:pPr>
    <w:rPr>
      <w:rFonts w:ascii="Times New Roman" w:eastAsia="Times New Roman" w:hAnsi="Times New Roman" w:cs="Times New Roman"/>
    </w:rPr>
  </w:style>
  <w:style w:type="character" w:customStyle="1" w:styleId="jss1843">
    <w:name w:val="jss1843"/>
    <w:basedOn w:val="DefaultParagraphFont"/>
    <w:rsid w:val="00615E1E"/>
  </w:style>
  <w:style w:type="character" w:customStyle="1" w:styleId="jss1830">
    <w:name w:val="jss1830"/>
    <w:basedOn w:val="DefaultParagraphFont"/>
    <w:rsid w:val="00615E1E"/>
  </w:style>
  <w:style w:type="character" w:customStyle="1" w:styleId="jss2119">
    <w:name w:val="jss2119"/>
    <w:basedOn w:val="DefaultParagraphFont"/>
    <w:rsid w:val="00615E1E"/>
  </w:style>
  <w:style w:type="character" w:customStyle="1" w:styleId="jss2390">
    <w:name w:val="jss2390"/>
    <w:basedOn w:val="DefaultParagraphFont"/>
    <w:rsid w:val="00615E1E"/>
  </w:style>
  <w:style w:type="character" w:customStyle="1" w:styleId="jss2574">
    <w:name w:val="jss2574"/>
    <w:basedOn w:val="DefaultParagraphFont"/>
    <w:rsid w:val="00615E1E"/>
  </w:style>
  <w:style w:type="character" w:customStyle="1" w:styleId="jss2697">
    <w:name w:val="jss2697"/>
    <w:basedOn w:val="DefaultParagraphFont"/>
    <w:rsid w:val="00615E1E"/>
  </w:style>
  <w:style w:type="character" w:customStyle="1" w:styleId="jss2914">
    <w:name w:val="jss2914"/>
    <w:basedOn w:val="DefaultParagraphFont"/>
    <w:rsid w:val="00615E1E"/>
  </w:style>
  <w:style w:type="character" w:customStyle="1" w:styleId="jss3128">
    <w:name w:val="jss3128"/>
    <w:basedOn w:val="DefaultParagraphFont"/>
    <w:rsid w:val="00615E1E"/>
  </w:style>
  <w:style w:type="character" w:customStyle="1" w:styleId="jss3366">
    <w:name w:val="jss3366"/>
    <w:basedOn w:val="DefaultParagraphFont"/>
    <w:rsid w:val="00615E1E"/>
  </w:style>
  <w:style w:type="character" w:customStyle="1" w:styleId="jss3475">
    <w:name w:val="jss3475"/>
    <w:basedOn w:val="DefaultParagraphFont"/>
    <w:rsid w:val="00615E1E"/>
  </w:style>
  <w:style w:type="character" w:customStyle="1" w:styleId="jss3661">
    <w:name w:val="jss3661"/>
    <w:basedOn w:val="DefaultParagraphFont"/>
    <w:rsid w:val="00615E1E"/>
  </w:style>
  <w:style w:type="character" w:customStyle="1" w:styleId="jss3969">
    <w:name w:val="jss3969"/>
    <w:basedOn w:val="DefaultParagraphFont"/>
    <w:rsid w:val="00615E1E"/>
  </w:style>
  <w:style w:type="character" w:customStyle="1" w:styleId="jss4269">
    <w:name w:val="jss4269"/>
    <w:basedOn w:val="DefaultParagraphFont"/>
    <w:rsid w:val="00615E1E"/>
  </w:style>
  <w:style w:type="character" w:customStyle="1" w:styleId="jss4530">
    <w:name w:val="jss4530"/>
    <w:basedOn w:val="DefaultParagraphFont"/>
    <w:rsid w:val="00615E1E"/>
  </w:style>
  <w:style w:type="character" w:customStyle="1" w:styleId="jss4769">
    <w:name w:val="jss4769"/>
    <w:basedOn w:val="DefaultParagraphFont"/>
    <w:rsid w:val="00615E1E"/>
  </w:style>
  <w:style w:type="character" w:customStyle="1" w:styleId="jss4911">
    <w:name w:val="jss4911"/>
    <w:basedOn w:val="DefaultParagraphFont"/>
    <w:rsid w:val="00615E1E"/>
  </w:style>
  <w:style w:type="character" w:customStyle="1" w:styleId="jss5080">
    <w:name w:val="jss5080"/>
    <w:basedOn w:val="DefaultParagraphFont"/>
    <w:rsid w:val="00615E1E"/>
  </w:style>
  <w:style w:type="character" w:customStyle="1" w:styleId="jss5298">
    <w:name w:val="jss5298"/>
    <w:basedOn w:val="DefaultParagraphFont"/>
    <w:rsid w:val="00615E1E"/>
  </w:style>
  <w:style w:type="character" w:customStyle="1" w:styleId="jss5500">
    <w:name w:val="jss5500"/>
    <w:basedOn w:val="DefaultParagraphFont"/>
    <w:rsid w:val="00615E1E"/>
  </w:style>
  <w:style w:type="character" w:customStyle="1" w:styleId="jss5692">
    <w:name w:val="jss5692"/>
    <w:basedOn w:val="DefaultParagraphFont"/>
    <w:rsid w:val="00615E1E"/>
  </w:style>
  <w:style w:type="character" w:customStyle="1" w:styleId="jss5946">
    <w:name w:val="jss5946"/>
    <w:basedOn w:val="DefaultParagraphFont"/>
    <w:rsid w:val="00615E1E"/>
  </w:style>
  <w:style w:type="character" w:customStyle="1" w:styleId="jss6218">
    <w:name w:val="jss6218"/>
    <w:basedOn w:val="DefaultParagraphFont"/>
    <w:rsid w:val="00615E1E"/>
  </w:style>
  <w:style w:type="character" w:customStyle="1" w:styleId="jss6460">
    <w:name w:val="jss6460"/>
    <w:basedOn w:val="DefaultParagraphFont"/>
    <w:rsid w:val="00615E1E"/>
  </w:style>
  <w:style w:type="character" w:customStyle="1" w:styleId="jss6683">
    <w:name w:val="jss6683"/>
    <w:basedOn w:val="DefaultParagraphFont"/>
    <w:rsid w:val="00615E1E"/>
  </w:style>
  <w:style w:type="character" w:customStyle="1" w:styleId="jss6942">
    <w:name w:val="jss6942"/>
    <w:basedOn w:val="DefaultParagraphFont"/>
    <w:rsid w:val="00615E1E"/>
  </w:style>
  <w:style w:type="character" w:customStyle="1" w:styleId="jss7195">
    <w:name w:val="jss7195"/>
    <w:basedOn w:val="DefaultParagraphFont"/>
    <w:rsid w:val="00615E1E"/>
  </w:style>
  <w:style w:type="character" w:customStyle="1" w:styleId="jss7385">
    <w:name w:val="jss7385"/>
    <w:basedOn w:val="DefaultParagraphFont"/>
    <w:rsid w:val="00615E1E"/>
  </w:style>
  <w:style w:type="character" w:customStyle="1" w:styleId="jss7619">
    <w:name w:val="jss7619"/>
    <w:basedOn w:val="DefaultParagraphFont"/>
    <w:rsid w:val="00615E1E"/>
  </w:style>
  <w:style w:type="character" w:customStyle="1" w:styleId="jss7847">
    <w:name w:val="jss7847"/>
    <w:basedOn w:val="DefaultParagraphFont"/>
    <w:rsid w:val="00615E1E"/>
  </w:style>
  <w:style w:type="character" w:customStyle="1" w:styleId="jss8080">
    <w:name w:val="jss8080"/>
    <w:basedOn w:val="DefaultParagraphFont"/>
    <w:rsid w:val="00615E1E"/>
  </w:style>
  <w:style w:type="character" w:customStyle="1" w:styleId="jss8281">
    <w:name w:val="jss8281"/>
    <w:basedOn w:val="DefaultParagraphFont"/>
    <w:rsid w:val="00615E1E"/>
  </w:style>
  <w:style w:type="character" w:customStyle="1" w:styleId="jss8518">
    <w:name w:val="jss8518"/>
    <w:basedOn w:val="DefaultParagraphFont"/>
    <w:rsid w:val="00615E1E"/>
  </w:style>
  <w:style w:type="character" w:customStyle="1" w:styleId="jss8768">
    <w:name w:val="jss8768"/>
    <w:basedOn w:val="DefaultParagraphFont"/>
    <w:rsid w:val="00615E1E"/>
  </w:style>
  <w:style w:type="character" w:customStyle="1" w:styleId="jss8995">
    <w:name w:val="jss8995"/>
    <w:basedOn w:val="DefaultParagraphFont"/>
    <w:rsid w:val="00615E1E"/>
  </w:style>
  <w:style w:type="character" w:customStyle="1" w:styleId="jss9209">
    <w:name w:val="jss9209"/>
    <w:basedOn w:val="DefaultParagraphFont"/>
    <w:rsid w:val="00615E1E"/>
  </w:style>
  <w:style w:type="character" w:customStyle="1" w:styleId="jss9477">
    <w:name w:val="jss9477"/>
    <w:basedOn w:val="DefaultParagraphFont"/>
    <w:rsid w:val="00615E1E"/>
  </w:style>
  <w:style w:type="character" w:customStyle="1" w:styleId="jss9745">
    <w:name w:val="jss9745"/>
    <w:basedOn w:val="DefaultParagraphFont"/>
    <w:rsid w:val="00615E1E"/>
  </w:style>
  <w:style w:type="character" w:customStyle="1" w:styleId="jss10013">
    <w:name w:val="jss10013"/>
    <w:basedOn w:val="DefaultParagraphFont"/>
    <w:rsid w:val="00615E1E"/>
  </w:style>
  <w:style w:type="character" w:customStyle="1" w:styleId="jss10229">
    <w:name w:val="jss10229"/>
    <w:basedOn w:val="DefaultParagraphFont"/>
    <w:rsid w:val="00615E1E"/>
  </w:style>
  <w:style w:type="character" w:customStyle="1" w:styleId="jss10485">
    <w:name w:val="jss10485"/>
    <w:basedOn w:val="DefaultParagraphFont"/>
    <w:rsid w:val="00615E1E"/>
  </w:style>
  <w:style w:type="character" w:customStyle="1" w:styleId="jss10726">
    <w:name w:val="jss10726"/>
    <w:basedOn w:val="DefaultParagraphFont"/>
    <w:rsid w:val="00615E1E"/>
  </w:style>
  <w:style w:type="character" w:customStyle="1" w:styleId="jss1867">
    <w:name w:val="jss1867"/>
    <w:basedOn w:val="DefaultParagraphFont"/>
    <w:rsid w:val="00615E1E"/>
  </w:style>
  <w:style w:type="character" w:customStyle="1" w:styleId="jss1999">
    <w:name w:val="jss1999"/>
    <w:basedOn w:val="DefaultParagraphFont"/>
    <w:rsid w:val="00615E1E"/>
  </w:style>
  <w:style w:type="character" w:customStyle="1" w:styleId="jss2254">
    <w:name w:val="jss2254"/>
    <w:basedOn w:val="DefaultParagraphFont"/>
    <w:rsid w:val="00615E1E"/>
  </w:style>
  <w:style w:type="character" w:customStyle="1" w:styleId="jss2418">
    <w:name w:val="jss2418"/>
    <w:basedOn w:val="DefaultParagraphFont"/>
    <w:rsid w:val="00615E1E"/>
  </w:style>
  <w:style w:type="character" w:customStyle="1" w:styleId="jss2636">
    <w:name w:val="jss2636"/>
    <w:basedOn w:val="DefaultParagraphFont"/>
    <w:rsid w:val="00615E1E"/>
  </w:style>
  <w:style w:type="character" w:customStyle="1" w:styleId="jss3057">
    <w:name w:val="jss3057"/>
    <w:basedOn w:val="DefaultParagraphFont"/>
    <w:rsid w:val="00615E1E"/>
  </w:style>
  <w:style w:type="character" w:customStyle="1" w:styleId="jss3261">
    <w:name w:val="jss3261"/>
    <w:basedOn w:val="DefaultParagraphFont"/>
    <w:rsid w:val="00615E1E"/>
  </w:style>
  <w:style w:type="character" w:customStyle="1" w:styleId="jss3445">
    <w:name w:val="jss3445"/>
    <w:basedOn w:val="DefaultParagraphFont"/>
    <w:rsid w:val="00615E1E"/>
  </w:style>
  <w:style w:type="character" w:customStyle="1" w:styleId="jss3721">
    <w:name w:val="jss3721"/>
    <w:basedOn w:val="DefaultParagraphFont"/>
    <w:rsid w:val="00615E1E"/>
  </w:style>
  <w:style w:type="character" w:customStyle="1" w:styleId="jss3867">
    <w:name w:val="jss3867"/>
    <w:basedOn w:val="DefaultParagraphFont"/>
    <w:rsid w:val="00615E1E"/>
  </w:style>
  <w:style w:type="character" w:customStyle="1" w:styleId="jss4070">
    <w:name w:val="jss4070"/>
    <w:basedOn w:val="DefaultParagraphFont"/>
    <w:rsid w:val="00615E1E"/>
  </w:style>
  <w:style w:type="character" w:customStyle="1" w:styleId="jss4223">
    <w:name w:val="jss4223"/>
    <w:basedOn w:val="DefaultParagraphFont"/>
    <w:rsid w:val="00615E1E"/>
  </w:style>
  <w:style w:type="character" w:customStyle="1" w:styleId="jss4355">
    <w:name w:val="jss4355"/>
    <w:basedOn w:val="DefaultParagraphFont"/>
    <w:rsid w:val="00615E1E"/>
  </w:style>
  <w:style w:type="character" w:customStyle="1" w:styleId="jss4626">
    <w:name w:val="jss4626"/>
    <w:basedOn w:val="DefaultParagraphFont"/>
    <w:rsid w:val="00615E1E"/>
  </w:style>
  <w:style w:type="character" w:customStyle="1" w:styleId="jss4804">
    <w:name w:val="jss4804"/>
    <w:basedOn w:val="DefaultParagraphFont"/>
    <w:rsid w:val="00615E1E"/>
  </w:style>
  <w:style w:type="character" w:customStyle="1" w:styleId="jss4997">
    <w:name w:val="jss4997"/>
    <w:basedOn w:val="DefaultParagraphFont"/>
    <w:rsid w:val="00615E1E"/>
  </w:style>
  <w:style w:type="character" w:customStyle="1" w:styleId="jss5132">
    <w:name w:val="jss5132"/>
    <w:basedOn w:val="DefaultParagraphFont"/>
    <w:rsid w:val="00615E1E"/>
  </w:style>
  <w:style w:type="character" w:customStyle="1" w:styleId="jss2332">
    <w:name w:val="jss2332"/>
    <w:basedOn w:val="DefaultParagraphFont"/>
    <w:rsid w:val="00615E1E"/>
  </w:style>
  <w:style w:type="character" w:customStyle="1" w:styleId="jss2780">
    <w:name w:val="jss2780"/>
    <w:basedOn w:val="DefaultParagraphFont"/>
    <w:rsid w:val="00615E1E"/>
  </w:style>
  <w:style w:type="character" w:customStyle="1" w:styleId="jss3015">
    <w:name w:val="jss3015"/>
    <w:basedOn w:val="DefaultParagraphFont"/>
    <w:rsid w:val="00615E1E"/>
  </w:style>
  <w:style w:type="paragraph" w:styleId="Header">
    <w:name w:val="header"/>
    <w:basedOn w:val="Normal"/>
    <w:link w:val="HeaderChar"/>
    <w:uiPriority w:val="99"/>
    <w:semiHidden/>
    <w:unhideWhenUsed/>
    <w:rsid w:val="00615E1E"/>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semiHidden/>
    <w:rsid w:val="00615E1E"/>
    <w:rPr>
      <w:lang w:val="en-IN"/>
    </w:rPr>
  </w:style>
  <w:style w:type="character" w:customStyle="1" w:styleId="jss724">
    <w:name w:val="jss724"/>
    <w:basedOn w:val="DefaultParagraphFont"/>
    <w:rsid w:val="00615E1E"/>
  </w:style>
  <w:style w:type="character" w:customStyle="1" w:styleId="jss1826">
    <w:name w:val="jss1826"/>
    <w:basedOn w:val="DefaultParagraphFont"/>
    <w:rsid w:val="00615E1E"/>
  </w:style>
  <w:style w:type="character" w:customStyle="1" w:styleId="jss2442">
    <w:name w:val="jss2442"/>
    <w:basedOn w:val="DefaultParagraphFont"/>
    <w:rsid w:val="00615E1E"/>
  </w:style>
  <w:style w:type="character" w:customStyle="1" w:styleId="jss2696">
    <w:name w:val="jss2696"/>
    <w:basedOn w:val="DefaultParagraphFont"/>
    <w:rsid w:val="00615E1E"/>
  </w:style>
  <w:style w:type="character" w:customStyle="1" w:styleId="jss2920">
    <w:name w:val="jss2920"/>
    <w:basedOn w:val="DefaultParagraphFont"/>
    <w:rsid w:val="00615E1E"/>
  </w:style>
  <w:style w:type="character" w:customStyle="1" w:styleId="jss3016">
    <w:name w:val="jss3016"/>
    <w:basedOn w:val="DefaultParagraphFont"/>
    <w:rsid w:val="00615E1E"/>
  </w:style>
  <w:style w:type="character" w:customStyle="1" w:styleId="jss3192">
    <w:name w:val="jss3192"/>
    <w:basedOn w:val="DefaultParagraphFont"/>
    <w:rsid w:val="00615E1E"/>
  </w:style>
  <w:style w:type="character" w:customStyle="1" w:styleId="jss3339">
    <w:name w:val="jss3339"/>
    <w:basedOn w:val="DefaultParagraphFont"/>
    <w:rsid w:val="00615E1E"/>
  </w:style>
  <w:style w:type="character" w:customStyle="1" w:styleId="jss740">
    <w:name w:val="jss740"/>
    <w:basedOn w:val="DefaultParagraphFont"/>
    <w:rsid w:val="00615E1E"/>
  </w:style>
  <w:style w:type="character" w:styleId="Hyperlink">
    <w:name w:val="Hyperlink"/>
    <w:basedOn w:val="DefaultParagraphFont"/>
    <w:uiPriority w:val="99"/>
    <w:semiHidden/>
    <w:unhideWhenUsed/>
    <w:rsid w:val="00615E1E"/>
    <w:rPr>
      <w:color w:val="0000FF"/>
      <w:u w:val="single"/>
    </w:rPr>
  </w:style>
  <w:style w:type="character" w:customStyle="1" w:styleId="jss1564">
    <w:name w:val="jss1564"/>
    <w:basedOn w:val="DefaultParagraphFont"/>
    <w:rsid w:val="00615E1E"/>
  </w:style>
  <w:style w:type="character" w:customStyle="1" w:styleId="jss5435">
    <w:name w:val="jss5435"/>
    <w:basedOn w:val="DefaultParagraphFont"/>
    <w:rsid w:val="00615E1E"/>
  </w:style>
  <w:style w:type="character" w:customStyle="1" w:styleId="jss5642">
    <w:name w:val="jss5642"/>
    <w:basedOn w:val="DefaultParagraphFont"/>
    <w:rsid w:val="00615E1E"/>
  </w:style>
  <w:style w:type="character" w:customStyle="1" w:styleId="jss5744">
    <w:name w:val="jss5744"/>
    <w:basedOn w:val="DefaultParagraphFont"/>
    <w:rsid w:val="00615E1E"/>
  </w:style>
  <w:style w:type="character" w:customStyle="1" w:styleId="jss5853">
    <w:name w:val="jss5853"/>
    <w:basedOn w:val="DefaultParagraphFont"/>
    <w:rsid w:val="00615E1E"/>
  </w:style>
  <w:style w:type="character" w:customStyle="1" w:styleId="jss5945">
    <w:name w:val="jss5945"/>
    <w:basedOn w:val="DefaultParagraphFont"/>
    <w:rsid w:val="00615E1E"/>
  </w:style>
  <w:style w:type="character" w:customStyle="1" w:styleId="jss6116">
    <w:name w:val="jss6116"/>
    <w:basedOn w:val="DefaultParagraphFont"/>
    <w:rsid w:val="00615E1E"/>
  </w:style>
  <w:style w:type="character" w:customStyle="1" w:styleId="jss6267">
    <w:name w:val="jss6267"/>
    <w:basedOn w:val="DefaultParagraphFont"/>
    <w:rsid w:val="00615E1E"/>
  </w:style>
  <w:style w:type="character" w:customStyle="1" w:styleId="jss6516">
    <w:name w:val="jss6516"/>
    <w:basedOn w:val="DefaultParagraphFont"/>
    <w:rsid w:val="00615E1E"/>
  </w:style>
  <w:style w:type="character" w:customStyle="1" w:styleId="jss6645">
    <w:name w:val="jss6645"/>
    <w:basedOn w:val="DefaultParagraphFont"/>
    <w:rsid w:val="00615E1E"/>
  </w:style>
  <w:style w:type="character" w:customStyle="1" w:styleId="jss6779">
    <w:name w:val="jss6779"/>
    <w:basedOn w:val="DefaultParagraphFont"/>
    <w:rsid w:val="00615E1E"/>
  </w:style>
  <w:style w:type="character" w:customStyle="1" w:styleId="jss6947">
    <w:name w:val="jss6947"/>
    <w:basedOn w:val="DefaultParagraphFont"/>
    <w:rsid w:val="00615E1E"/>
  </w:style>
  <w:style w:type="character" w:customStyle="1" w:styleId="jss7184">
    <w:name w:val="jss7184"/>
    <w:basedOn w:val="DefaultParagraphFont"/>
    <w:rsid w:val="00615E1E"/>
  </w:style>
  <w:style w:type="character" w:customStyle="1" w:styleId="jss7375">
    <w:name w:val="jss7375"/>
    <w:basedOn w:val="DefaultParagraphFont"/>
    <w:rsid w:val="00615E1E"/>
  </w:style>
  <w:style w:type="character" w:customStyle="1" w:styleId="jss7508">
    <w:name w:val="jss7508"/>
    <w:basedOn w:val="DefaultParagraphFont"/>
    <w:rsid w:val="00615E1E"/>
  </w:style>
  <w:style w:type="character" w:customStyle="1" w:styleId="jss7597">
    <w:name w:val="jss7597"/>
    <w:basedOn w:val="DefaultParagraphFont"/>
    <w:rsid w:val="00615E1E"/>
  </w:style>
  <w:style w:type="character" w:customStyle="1" w:styleId="jss7710">
    <w:name w:val="jss7710"/>
    <w:basedOn w:val="DefaultParagraphFont"/>
    <w:rsid w:val="00615E1E"/>
  </w:style>
  <w:style w:type="character" w:customStyle="1" w:styleId="jss7836">
    <w:name w:val="jss7836"/>
    <w:basedOn w:val="DefaultParagraphFont"/>
    <w:rsid w:val="00615E1E"/>
  </w:style>
  <w:style w:type="character" w:customStyle="1" w:styleId="jss7997">
    <w:name w:val="jss7997"/>
    <w:basedOn w:val="DefaultParagraphFont"/>
    <w:rsid w:val="00615E1E"/>
  </w:style>
  <w:style w:type="character" w:customStyle="1" w:styleId="jss8124">
    <w:name w:val="jss8124"/>
    <w:basedOn w:val="DefaultParagraphFont"/>
    <w:rsid w:val="00615E1E"/>
  </w:style>
  <w:style w:type="character" w:customStyle="1" w:styleId="jss8225">
    <w:name w:val="jss8225"/>
    <w:basedOn w:val="DefaultParagraphFont"/>
    <w:rsid w:val="00615E1E"/>
  </w:style>
  <w:style w:type="character" w:customStyle="1" w:styleId="jss1524">
    <w:name w:val="jss1524"/>
    <w:basedOn w:val="DefaultParagraphFont"/>
    <w:rsid w:val="00615E1E"/>
  </w:style>
  <w:style w:type="character" w:customStyle="1" w:styleId="jss1507">
    <w:name w:val="jss1507"/>
    <w:basedOn w:val="DefaultParagraphFont"/>
    <w:rsid w:val="00615E1E"/>
  </w:style>
  <w:style w:type="character" w:customStyle="1" w:styleId="jss1642">
    <w:name w:val="jss1642"/>
    <w:basedOn w:val="DefaultParagraphFont"/>
    <w:rsid w:val="00615E1E"/>
  </w:style>
  <w:style w:type="character" w:customStyle="1" w:styleId="jss1800">
    <w:name w:val="jss1800"/>
    <w:basedOn w:val="DefaultParagraphFont"/>
    <w:rsid w:val="00615E1E"/>
  </w:style>
  <w:style w:type="character" w:customStyle="1" w:styleId="jss1950">
    <w:name w:val="jss1950"/>
    <w:basedOn w:val="DefaultParagraphFont"/>
    <w:rsid w:val="00615E1E"/>
  </w:style>
  <w:style w:type="character" w:customStyle="1" w:styleId="jss2152">
    <w:name w:val="jss2152"/>
    <w:basedOn w:val="DefaultParagraphFont"/>
    <w:rsid w:val="00615E1E"/>
  </w:style>
  <w:style w:type="character" w:customStyle="1" w:styleId="jss1076">
    <w:name w:val="jss1076"/>
    <w:basedOn w:val="DefaultParagraphFont"/>
    <w:rsid w:val="00615E1E"/>
  </w:style>
  <w:style w:type="character" w:customStyle="1" w:styleId="jss1090">
    <w:name w:val="jss1090"/>
    <w:basedOn w:val="DefaultParagraphFont"/>
    <w:rsid w:val="00615E1E"/>
  </w:style>
  <w:style w:type="character" w:customStyle="1" w:styleId="jss1254">
    <w:name w:val="jss1254"/>
    <w:basedOn w:val="DefaultParagraphFont"/>
    <w:rsid w:val="00615E1E"/>
  </w:style>
  <w:style w:type="character" w:customStyle="1" w:styleId="jss1416">
    <w:name w:val="jss1416"/>
    <w:basedOn w:val="DefaultParagraphFont"/>
    <w:rsid w:val="00615E1E"/>
  </w:style>
  <w:style w:type="character" w:customStyle="1" w:styleId="jss1462">
    <w:name w:val="jss1462"/>
    <w:basedOn w:val="DefaultParagraphFont"/>
    <w:rsid w:val="00615E1E"/>
  </w:style>
  <w:style w:type="character" w:customStyle="1" w:styleId="jss1550">
    <w:name w:val="jss1550"/>
    <w:basedOn w:val="DefaultParagraphFont"/>
    <w:rsid w:val="00615E1E"/>
  </w:style>
  <w:style w:type="character" w:customStyle="1" w:styleId="jss3463">
    <w:name w:val="jss3463"/>
    <w:basedOn w:val="DefaultParagraphFont"/>
    <w:rsid w:val="00615E1E"/>
  </w:style>
  <w:style w:type="character" w:customStyle="1" w:styleId="jss3609">
    <w:name w:val="jss3609"/>
    <w:basedOn w:val="DefaultParagraphFont"/>
    <w:rsid w:val="00615E1E"/>
  </w:style>
  <w:style w:type="character" w:customStyle="1" w:styleId="jss4412">
    <w:name w:val="jss4412"/>
    <w:basedOn w:val="DefaultParagraphFont"/>
    <w:rsid w:val="00615E1E"/>
  </w:style>
  <w:style w:type="character" w:customStyle="1" w:styleId="jss4548">
    <w:name w:val="jss4548"/>
    <w:basedOn w:val="DefaultParagraphFont"/>
    <w:rsid w:val="00615E1E"/>
  </w:style>
  <w:style w:type="character" w:customStyle="1" w:styleId="html-italic">
    <w:name w:val="html-italic"/>
    <w:basedOn w:val="DefaultParagraphFont"/>
    <w:rsid w:val="00615E1E"/>
  </w:style>
  <w:style w:type="character" w:customStyle="1" w:styleId="css-jfkv2d">
    <w:name w:val="css-jfkv2d"/>
    <w:basedOn w:val="DefaultParagraphFont"/>
    <w:rsid w:val="00D9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21674">
      <w:bodyDiv w:val="1"/>
      <w:marLeft w:val="0"/>
      <w:marRight w:val="0"/>
      <w:marTop w:val="0"/>
      <w:marBottom w:val="0"/>
      <w:divBdr>
        <w:top w:val="none" w:sz="0" w:space="0" w:color="auto"/>
        <w:left w:val="none" w:sz="0" w:space="0" w:color="auto"/>
        <w:bottom w:val="none" w:sz="0" w:space="0" w:color="auto"/>
        <w:right w:val="none" w:sz="0" w:space="0" w:color="auto"/>
      </w:divBdr>
      <w:divsChild>
        <w:div w:id="183286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scholar_lookup?title=Bioactive+peptides+and+hydrolysates+from+egg+proteins+as+a+new+tool+for+protection+against+cardiovascular+problems&amp;author=Miguel,+M.&amp;author=Vassallo,+D.V.&amp;author=Wiggers,+G.A.&amp;publication_year=2020&amp;journal=Curr.+Pharm.+Des.&amp;volume=26&amp;pages=3676%E2%80%933683&amp;doi=10.2174/1381612826666200327181458" TargetMode="External"/><Relationship Id="rId21" Type="http://schemas.openxmlformats.org/officeDocument/2006/relationships/hyperlink" Target="https://scholar.google.com/scholar_lookup?title=Design+and+Synthesis+of+Novel+Peptides+to+Protect+Ferulic+Acid+against+Ultraviolet+Radiation+Based+on+Domain+Site+IIA+of+Bovine+Serum+Albumin&amp;author=Wu,+Y.H.&amp;author=Farrag,+H.N.&amp;author=Kato,+T.&amp;author=Li,+H.&amp;author=Ikeno,+S.&amp;publication_year=2021&amp;journal=Biomolecules&amp;volume=11&amp;pages=1285&amp;doi=10.3390/biom11091285" TargetMode="External"/><Relationship Id="rId42" Type="http://schemas.openxmlformats.org/officeDocument/2006/relationships/hyperlink" Target="https://scholar.google.com/scholar_lookup?title=Counterion-Directed+Assembly:+Counterion-Directed,+Structurally+Tunable+Assembly+of+Hydrogels,+Membranes,+and+Sacs+at+Aqueous+Liquid-Liquid+Interfaces+(Adv.+Mater.+Interfaces+5/2016)&amp;author=Wang,+Y.F.&amp;author=Qi,+W.&amp;author=Huang,+R.L.&amp;author=Su,+R.X.&amp;author=He,+Z.M.&amp;publication_year=2016&amp;journal=Adv.+Mater.+Interfaces&amp;volume=3&amp;pages=1500327&amp;doi=10.1002/admi.201500327" TargetMode="External"/><Relationship Id="rId47" Type="http://schemas.openxmlformats.org/officeDocument/2006/relationships/hyperlink" Target="https://scholar.google.com/scholar_lookup?title=Alginate+encapsulated+nanobio-hybrid+system+enables+improvement+of+photocatalytic+biohydrogen+production+in+the+presence+of+oxygen&amp;author=Ramprakash,+B.&amp;author=Incharoensakdi,+A.&amp;publication_year=2022&amp;journal=Int.+J.+Hydrog.+Energy&amp;volume=47&amp;pages=11492%E2%80%9311499&amp;doi=10.1016/j.ijhydene.2022.01.183" TargetMode="External"/><Relationship Id="rId63" Type="http://schemas.openxmlformats.org/officeDocument/2006/relationships/hyperlink" Target="https://scholar.google.com/scholar_lookup?title=Furcellaran-Coated+Microcapsules+as+Carriers+of+Cyprinus+carpio+Skin-Derived+Antioxidant+Hydrolysate:+An+In+Vitro+and+In+Vivo+Study&amp;author=Joanna,+T.&amp;author=Ewelina,+J.&amp;author=Ewa,+P.&amp;author=Barbara,+B.&amp;author=Joanna,+K.D.&amp;publication_year=2019&amp;journal=Nutrients&amp;volume=11&amp;pages=2502&amp;doi=10.3390/nu11102502" TargetMode="External"/><Relationship Id="rId68" Type="http://schemas.openxmlformats.org/officeDocument/2006/relationships/hyperlink" Target="https://scholar.google.com/scholar_lookup?title=A+Comprehensive+Patent+Review+on+%CE%B2-cyclodextrin+Cross-linked+Nanosponges+for+Multiple+Applications&amp;author=Pawar,+S.&amp;author=Shende,+P.&amp;publication_year=2020&amp;journal=Recent+Pat.+Nanotechnol.&amp;volume=14&amp;pages=75%E2%80%9389&amp;doi=10.2174/1872210513666190603083930" TargetMode="External"/><Relationship Id="rId84" Type="http://schemas.openxmlformats.org/officeDocument/2006/relationships/hyperlink" Target="http://www.ncbi.nlm.nih.gov/pubmed/35325116" TargetMode="External"/><Relationship Id="rId89" Type="http://schemas.openxmlformats.org/officeDocument/2006/relationships/hyperlink" Target="http://www.ncbi.nlm.nih.gov/pubmed/35458283" TargetMode="External"/><Relationship Id="rId7" Type="http://schemas.openxmlformats.org/officeDocument/2006/relationships/image" Target="media/image2.jpeg"/><Relationship Id="rId71" Type="http://schemas.openxmlformats.org/officeDocument/2006/relationships/hyperlink" Target="https://scholar.google.com/scholar_lookup?title=Protein-Based+Drug-Delivery+Materials&amp;author=Dave,+J.&amp;author=Ye,+X.&amp;author=Jethro,+M.&amp;author=Xiao,+H.&amp;publication_year=2017&amp;journal=Materials&amp;volume=5&amp;pages=517&amp;doi=10.3390/ma10050517" TargetMode="External"/><Relationship Id="rId92" Type="http://schemas.openxmlformats.org/officeDocument/2006/relationships/hyperlink" Target="https://scholar.google.com/scholar_lookup?title=HPMCP-coated+microcapsules+containing+the+ctx+(Ile21)-ha+antimicrobial+peptide+reduce+the+mortality+rate+caused+by+resistant+salmonella+enteritidis+in+laying+hens&amp;author=Cesar,+A.R.B.&amp;author=Larissa,+P.P.&amp;author=Elisabete,+A.L.G.&amp;author=Nilce,+M.S.&amp;author=Priscilla,+A.B.M.L.&amp;author=Douglas,+D.A.S.&amp;author=Andreia,+B.M.&amp;author=Marlus,+C.&amp;author=Eduardo,+F.V.&amp;publication_year=2021&amp;journal=Antibiotics&amp;volume=10&amp;pages=616&amp;doi=10.3390/antibiotics10060616" TargetMode="External"/><Relationship Id="rId2" Type="http://schemas.openxmlformats.org/officeDocument/2006/relationships/styles" Target="styles.xml"/><Relationship Id="rId16" Type="http://schemas.openxmlformats.org/officeDocument/2006/relationships/hyperlink" Target="http://downloads.hindawi.com/journals/ecam/2015/412841.pdf" TargetMode="External"/><Relationship Id="rId29" Type="http://schemas.openxmlformats.org/officeDocument/2006/relationships/hyperlink" Target="https://scholar.google.com/scholar_lookup?title=Effects+of+soybean+protein+isolates+and+peptides+on+the+growth+and+metabolism+of+Lactobacillus+rhamnosus&amp;author=Zhang,+C.&amp;author=Zhang,+Y.X.&amp;author=Liu,+G.R.&amp;author=Li,+W.H.&amp;author=Xia,+S.Q.&amp;author=Li,+H.&amp;author=Liu,+X.Q.&amp;publication_year=2021&amp;journal=J.+Funct.+Foods&amp;volume=77&amp;pages=104335&amp;doi=10.1016/j.jff.2020.104335" TargetMode="External"/><Relationship Id="rId107" Type="http://schemas.openxmlformats.org/officeDocument/2006/relationships/fontTable" Target="fontTable.xml"/><Relationship Id="rId11" Type="http://schemas.openxmlformats.org/officeDocument/2006/relationships/hyperlink" Target="https://scholar.google.com/scholar_lookup?title=Bioactive+peptides+as+natural+antioxidants+in+food+products%E2%80%94A+review&amp;author=Jose,+M.L.&amp;author=Paulo,+E.S.&amp;author=Munekata,+B.G.&amp;author=Francisco,+J.B.&amp;author=Leticia,+M.&amp;author=Cristina,+P.S.&amp;author=Fidel,+T.&amp;publication_year=2018&amp;journal=Trends+Food+Sci.+Technol.&amp;volume=79&amp;pages=136%E2%80%93147&amp;doi=10.1016/j.tifs.2018.07.003" TargetMode="External"/><Relationship Id="rId24" Type="http://schemas.openxmlformats.org/officeDocument/2006/relationships/hyperlink" Target="https://scholar.google.com/scholar_lookup?title=Preparation+of+cattle+bone+collagen+peptides-calcium+chelate+and+its+structural+characterization+and+stability&amp;author=Zhang,+H.R.&amp;author=Zhao,+L.Y.&amp;author=Shen,+Q.S.&amp;author=Qi,+L.W.&amp;author=Jiang,+S.&amp;author=Guo,+Y.J.&amp;author=Zhang,+C.H.&amp;author=Riche,+A.&amp;publication_year=2021&amp;journal=LWT-Food+Sci.+Technol.&amp;volume=144&amp;pages=111264&amp;doi=10.1016/j.lwt.2021.111264" TargetMode="External"/><Relationship Id="rId32" Type="http://schemas.openxmlformats.org/officeDocument/2006/relationships/hyperlink" Target="https://scholar.google.com/scholar_lookup?title=Bioactive+peptide+of+Cicer+arietinum+L.+induces+apoptosis+in+human+endometrial+cancer+via+DNA+fragmentation+and+cell+cycle+arrest&amp;author=Gupta,+N.&amp;author=Bhagyawant,+S.S.&amp;publication_year=2021&amp;journal=3+Biotech&amp;volume=11&amp;pages=63&amp;doi=10.1007/s13205-020-02614-6" TargetMode="External"/><Relationship Id="rId37" Type="http://schemas.openxmlformats.org/officeDocument/2006/relationships/hyperlink" Target="http://www.ncbi.nlm.nih.gov/pubmed/32517923" TargetMode="External"/><Relationship Id="rId40" Type="http://schemas.openxmlformats.org/officeDocument/2006/relationships/hyperlink" Target="https://scholar.google.com/scholar_lookup?title=A+review+of+microencapsulation+methods+for+food+antioxidants:+Principles,+advantages,+drawbacks+and+applications&amp;author=Gulay,+O.&amp;author=Paola,+F.&amp;author=Iolanda,+D.M.&amp;author=Jianbo,+X.&amp;author=Esra,+C.&amp;publication_year=2019&amp;journal=Food+Chem.&amp;volume=272&amp;pages=494%E2%80%93506&amp;doi=10.1016/j.foodchem.2018.07.205" TargetMode="External"/><Relationship Id="rId45" Type="http://schemas.openxmlformats.org/officeDocument/2006/relationships/hyperlink" Target="https://scholar.google.com/scholar_lookup?title=Microencapsulation+Delivery+System+in+Food+Industry-Challenge+and+the+Way+Forward&amp;author=Yang,+M.Y.&amp;author=Liang,+Z.&amp;author=Wang,+L.&amp;author=Qi,+M.&amp;author=Luo,+Z.S.&amp;author=Li,+L.&amp;publication_year=2020&amp;journal=Adv.+Polym.+Technol.&amp;volume=13&amp;pages=7531810&amp;doi=10.1155/2020/7531810" TargetMode="External"/><Relationship Id="rId53" Type="http://schemas.openxmlformats.org/officeDocument/2006/relationships/hyperlink" Target="https://scholar.google.com/scholar_lookup?title=A+Novel+Alginate-Based+Delivery+System+for+the+Prevention+and+Treatment+of+Pressure-Overload+Induced+Heart+Failure&amp;author=Kumar,+A.&amp;author=Belhaj,+M.&amp;author=DiPette,+D.J.&amp;author=Potts,+J.D.&amp;publication_year=2021&amp;journal=Front.+Pharmacol.&amp;volume=11&amp;pages=602952&amp;doi=10.3389/fphar.2020.602952&amp;pmid=33603665" TargetMode="External"/><Relationship Id="rId58" Type="http://schemas.openxmlformats.org/officeDocument/2006/relationships/hyperlink" Target="https://scholar.google.com/scholar_lookup?title=Chitosan+oligosaccharides-tripolyphosphate+microcapsules+as+efficient+vehicles+for+desalted+duck+egg+white+peptides-calcium:+Fabrication,+entrapment+mechanism+and+in+vivo+calcium+absorption+studies&amp;author=Zhao,+M.G.&amp;author=He,+H.&amp;author=Guo,+D.J.&amp;author=Zhang,+X.&amp;author=Jia,+L.&amp;author=Hou,+T.&amp;author=Ma,+A.M.&amp;publication_year=2022&amp;journal=LWT-Food+Sci.+Technol.&amp;volume=154&amp;pages=112869&amp;doi=10.1016/j.lwt.2021.112869" TargetMode="External"/><Relationship Id="rId66" Type="http://schemas.openxmlformats.org/officeDocument/2006/relationships/hyperlink" Target="https://scholar.google.com/scholar_lookup?title=Synthesis,+characterization+and+applications+of+copolymer+of+%CE%B2-cyclodextrin:+A+review&amp;author=Nazia,+T.&amp;author=Suhani,+D.K.&amp;publication_year=2020&amp;journal=J.+Polym.+Res.&amp;volume=27&amp;pages=1%E2%80%9330&amp;doi=10.1007/s10965-020-02058-9" TargetMode="External"/><Relationship Id="rId74" Type="http://schemas.openxmlformats.org/officeDocument/2006/relationships/hyperlink" Target="https://scholar.google.com/scholar_lookup?title=Chylomicron+mimicking+solid+lipid+nanoemulsions+encapsulated+enteric+minicapsules+targeted+to+colon+for+immunization+against+hepatitis+B&amp;author=Kantrol,+K.S.&amp;author=Monika,+K.&amp;author=Ravi,+S.P.&amp;publication_year=2019&amp;journal=Int.+Immunopharmacol.&amp;volume=66&amp;pages=317%E2%80%93329&amp;doi=10.1016/j.intimp.2018.11.041" TargetMode="External"/><Relationship Id="rId79" Type="http://schemas.openxmlformats.org/officeDocument/2006/relationships/hyperlink" Target="https://scholar.google.com/scholar_lookup?title=Applications+of+soy+protein+hydrolysates+in+the+emerging+functional+foods:+A+review&amp;author=Ashaolu,+T.J.&amp;publication_year=2020&amp;journal=Int.+J.+Food+Sci.+Technol.&amp;volume=55&amp;pages=421%E2%80%93428&amp;doi=10.1111/ijfs.14380" TargetMode="External"/><Relationship Id="rId87" Type="http://schemas.openxmlformats.org/officeDocument/2006/relationships/hyperlink" Target="https://digital.csic.es/bitstream/10261/103124/1/accesoRestringido.pdf" TargetMode="External"/><Relationship Id="rId102" Type="http://schemas.openxmlformats.org/officeDocument/2006/relationships/hyperlink" Target="https://scholar.google.com/scholar_lookup?title=Evaluation+of+PEGylated+exendin-4+released+from+poly+(lactic-co-glycolic+acid)+microspheres+for+antidiabetic+therapy&amp;author=Lim,+S.M.&amp;author=Eom,+H.N.&amp;author=Jiang,+H.H.&amp;author=Sohn,+M.J.&amp;author=Lee,+K.C.&amp;publication_year=2015&amp;journal=J.+Pharm.+Sci.&amp;volume=104&amp;pages=72%E2%80%9380&amp;doi=10.1002/jps.24238" TargetMode="External"/><Relationship Id="rId5" Type="http://schemas.openxmlformats.org/officeDocument/2006/relationships/webSettings" Target="webSettings.xml"/><Relationship Id="rId61" Type="http://schemas.openxmlformats.org/officeDocument/2006/relationships/hyperlink" Target="https://scholar.google.com/scholar_lookup?title=Natural+Gums+and+Carbohydrate-Based+Polymers:+Potential+Encapsulants&amp;author=Ansari,+Z.&amp;author=Goomer,+S.&amp;publication_year=2022&amp;journal=Indo+Glob.+J.+Pharm.+Sci.&amp;volume=12&amp;pages=1%E2%80%9320&amp;doi=10.35652/IGJPS.2022.12001" TargetMode="External"/><Relationship Id="rId82" Type="http://schemas.openxmlformats.org/officeDocument/2006/relationships/hyperlink" Target="https://scholar.google.com/scholar_lookup?title=Whey+proteins+and+peptides+in+health-promoting+functions%E2%80%94A+review&amp;author=Zhao,+C.H.&amp;author=Chen,+N.&amp;author=Ashaolu,+T.J.&amp;publication_year=2022&amp;journal=Int.+Dairy+J.&amp;volume=126&amp;pages=105269&amp;doi=10.1016/j.idairyj.2021.105269" TargetMode="External"/><Relationship Id="rId90" Type="http://schemas.openxmlformats.org/officeDocument/2006/relationships/hyperlink" Target="https://scholar.google.com/scholar_lookup?title=Efficacy+of+agarose/polystyrene+sulfonic+acid+microencapsulation+for+islet+xenotransplantation&amp;author=Aomatsu,+Y.&amp;author=Nakajima,+Y.&amp;author=Ohyama,+T.&amp;author=Kin,+T.&amp;author=Kanehiro,+H.&amp;author=Hisanaga,+M.&amp;author=Ko,+S.&amp;author=Nagao,+M.&amp;author=Tatekawa,+Y.&amp;author=Sho,+M.&amp;publication_year=2000&amp;journal=Transplant.+Proc.&amp;volume=32&amp;pages=1071%E2%80%931072&amp;doi=10.1016/S0041-1345(00)01129-5" TargetMode="External"/><Relationship Id="rId95" Type="http://schemas.openxmlformats.org/officeDocument/2006/relationships/hyperlink" Target="https://www.mdpi.com/1422-0067/20/5/1252/pdf" TargetMode="External"/><Relationship Id="rId19" Type="http://schemas.openxmlformats.org/officeDocument/2006/relationships/hyperlink" Target="https://scholar.google.com/scholar_lookup?title=A+specific+peptide+with+calcium+chelating+capacity+isolated+from+whey+protein+hydrolysate&amp;author=Zhao,+L.&amp;author=Huang,+S.L.&amp;author=Cai,+X.X.&amp;author=Hong,+J.&amp;author=Wang,+S.Y.&amp;publication_year=2014&amp;journal=J.+Funct.+Foods&amp;volume=10&amp;pages=46%E2%80%9353&amp;doi=10.1016/j.jff.2014.05.013" TargetMode="External"/><Relationship Id="rId14" Type="http://schemas.openxmlformats.org/officeDocument/2006/relationships/hyperlink" Target="https://scholar.google.com/scholar_lookup?title=Antiplatelet+Aggregation+and+Antithrombosis+Efficiency+of+Peptides+in+the+Snake+Venom+of+Deinagkistrodon+acutus:+Isolation,+Identification,+and+Evaluation&amp;author=Ding,+B.&amp;author=Xu,+Z.H.&amp;author=Qian,+C.D.&amp;author=Jiang,+F.S.&amp;author=Ding,+X.H.&amp;author=Ruan,+Y.P.&amp;author=Ding,+Z.S.&amp;author=Fan,+Y.S.&amp;publication_year=2015&amp;journal=Evid.-Based+Complement.+Altern.+Med.&amp;volume=2015&amp;pages=412841&amp;doi=10.1155/2015/412841&amp;pmid=26483843" TargetMode="External"/><Relationship Id="rId22" Type="http://schemas.openxmlformats.org/officeDocument/2006/relationships/hyperlink" Target="https://scholar.google.com/scholar_lookup?title=Soft-Shelled+Turtle+Peptide+Supplementation+Modifies+Energy+Metabolism+and+Oxidative+Stress,+Enhances+Exercise+Endurance,+and+Decreases+Physical+Fatigue+in+Mice&amp;author=Zhong,+H.&amp;author=Shi,+J.Y.&amp;author=Zhang,+J.H.&amp;author=Wang,+Q.Q.&amp;author=Zhang,+Y.P.&amp;author=Yu,+P.&amp;author=Guan,+R.&amp;author=Feng,+F.Q.&amp;publication_year=2022&amp;journal=Foods&amp;volume=11&amp;pages=600&amp;doi=10.3390/foods11040600&amp;pmid=35206076" TargetMode="External"/><Relationship Id="rId27" Type="http://schemas.openxmlformats.org/officeDocument/2006/relationships/hyperlink" Target="https://scholar.google.com/scholar_lookup?title=Peptides+in+insect+oogenesis&amp;author=Cynthia,+L.&amp;author=Emilie,+M.&amp;author=Joachim,+V.L.&amp;author=Lina,+V.&amp;author=Jozef,+V.B.&amp;publication_year=2019&amp;journal=Curr.+Opin.+Insect+Sci.&amp;volume=31&amp;pages=58%E2%80%9364&amp;doi=10.1016/j.cois.2018.08.007" TargetMode="External"/><Relationship Id="rId30" Type="http://schemas.openxmlformats.org/officeDocument/2006/relationships/hyperlink" Target="https://scholar.google.com/scholar_lookup?title=Physicochemical+Properties+and+Biological+Activity+of+Active+Films+Based+on+Corn+Peptide+Incorporated+Carboxymethyl+Chitosan&amp;author=Wang,+L.Y.&amp;author=Lei,+L.&amp;author=Wan,+K.&amp;author=Fu,+Y.&amp;author=Hu,+H.W.&amp;publication_year=2021&amp;journal=Coatings&amp;volume=11&amp;pages=604&amp;doi=10.3390/coatings11050604" TargetMode="External"/><Relationship Id="rId35" Type="http://schemas.openxmlformats.org/officeDocument/2006/relationships/hyperlink" Target="https://scholar.google.com/scholar_lookup?title=Synthesis+and+antimycobacterial+activity+of+calpinactam+derivatives&amp;author=Kenichiro,+N.&amp;author=Nobuhiro,+K.&amp;author=Noriko,+S.&amp;author=Chisato,+Y.&amp;author=Hiroshi,+T.&amp;publication_year=2012&amp;journal=Bioorganic+Med.+Chem.+Lett.&amp;volume=22&amp;pages=7739%E2%80%937741&amp;doi=10.1016/j.bmcl.2012.09.069" TargetMode="External"/><Relationship Id="rId43" Type="http://schemas.openxmlformats.org/officeDocument/2006/relationships/hyperlink" Target="https://scholar.google.com/scholar_lookup?title=Influence+of+different+combinations+of+wall+materials+on+the+microencapsulation+of+jussara+pulp+(Euterpe+edulis)+by+spray+drying&amp;author=Santana,+A.A.&amp;author=Cano,+H.D.M.&amp;author=Oliveira,+R.A.&amp;author=Telis,+V.R.N.&amp;publication_year=2016&amp;journal=Food+Chem.&amp;volume=212&amp;pages=1%E2%80%939&amp;doi=10.1016/j.foodchem.2016.05.148" TargetMode="External"/><Relationship Id="rId48" Type="http://schemas.openxmlformats.org/officeDocument/2006/relationships/hyperlink" Target="https://scholar.google.com/scholar_lookup?title=Developing+multifunctional+edible+coatings+based+on+alginate+for+active+food+packaging&amp;author=Abdel,+A.M.S.&amp;author=Salama,+H.E.&amp;publication_year=2021&amp;journal=Int.+J.+Biol.+Macromol.&amp;volume=190&amp;pages=837%E2%80%93844&amp;doi=10.1016/j.ijbiomac.2021.09.031&amp;pmid=34517032" TargetMode="External"/><Relationship Id="rId56" Type="http://schemas.openxmlformats.org/officeDocument/2006/relationships/hyperlink" Target="http://www.ncbi.nlm.nih.gov/pubmed/31059241" TargetMode="External"/><Relationship Id="rId64" Type="http://schemas.openxmlformats.org/officeDocument/2006/relationships/hyperlink" Target="https://www.mdpi.com/2072-6643/11/10/2502/pdf" TargetMode="External"/><Relationship Id="rId69" Type="http://schemas.openxmlformats.org/officeDocument/2006/relationships/hyperlink" Target="https://scholar.google.com/scholar_lookup?title=Monodispersed+cyclodextrin-based+nanocomplex+of+neuropeptide+Y+for+targeting+MCF-7+cells+using+a+central+composite+design&amp;author=Desai,+D.&amp;author=Shende,+P.&amp;publication_year=2021&amp;journal=J.+Drug+Deliv.+Sci.+Technol.&amp;volume=65&amp;pages=102692&amp;doi=10.1016/j.jddst.2021.102692" TargetMode="External"/><Relationship Id="rId77" Type="http://schemas.openxmlformats.org/officeDocument/2006/relationships/hyperlink" Target="https://scholar.google.com/scholar_lookup?title=The+use+of+spray+drying+technology+to+reduce+bitter+taste+of+casein+hydrolysate&amp;author=Favaro,+C.S.&amp;author=Santana,+A.S.&amp;author=Monterrey,+E.S.&amp;author=Trindade,+M.A.&amp;author=Netto,+F.M.&amp;publication_year=2009&amp;journal=Food+Hydrocoll.&amp;volume=24&amp;pages=336%E2%80%93340&amp;doi=10.1016/j.foodhyd.2009.10.012" TargetMode="External"/><Relationship Id="rId100" Type="http://schemas.openxmlformats.org/officeDocument/2006/relationships/hyperlink" Target="http://www.ncbi.nlm.nih.gov/pubmed/18214762" TargetMode="External"/><Relationship Id="rId105" Type="http://schemas.openxmlformats.org/officeDocument/2006/relationships/hyperlink" Target="https://scholar.google.com/scholar_lookup?title=Microencapsulation+performance+of+Fe-peptide+complexes+and+stability+monitoring&amp;author=Mar%C3%ADlia,+P.F.&amp;author=Bruna,+G.&amp;author=Maria,+E.C.S.&amp;author=Izabela,+D.A.&amp;author=Maria,+T.B.P.&amp;publication_year=2019&amp;journal=Food+Res.+Int.&amp;volume=125&amp;pages=108505&amp;doi=10.1016/j.foodres.2019.108505" TargetMode="External"/><Relationship Id="rId8" Type="http://schemas.openxmlformats.org/officeDocument/2006/relationships/image" Target="media/image3.jpeg"/><Relationship Id="rId51" Type="http://schemas.openxmlformats.org/officeDocument/2006/relationships/hyperlink" Target="http://www.cell.com/article/S240584401936685X/pdf" TargetMode="External"/><Relationship Id="rId72" Type="http://schemas.openxmlformats.org/officeDocument/2006/relationships/hyperlink" Target="https://www.mdpi.com/1996-1944/10/5/517/pdf" TargetMode="External"/><Relationship Id="rId80" Type="http://schemas.openxmlformats.org/officeDocument/2006/relationships/hyperlink" Target="https://scholar.google.com/scholar_lookup?title=Water+distribution+of+raw+and+heat-induced+gelation+of+minced+pork+paste+prepared+by+soy+protein+isolates+and+carrageenan:+Ingredients+modify+the+gelation+of+minced+pork&amp;author=Gao,+X.Q.&amp;author=Xiong,+G.Y.&amp;author=Fu,+L.&amp;author=Liu,+S.L.&amp;publication_year=2019&amp;journal=J.+Food+Process.+Preserv.&amp;volume=43&amp;pages=e14221&amp;doi=10.1111/jfpp.14221" TargetMode="External"/><Relationship Id="rId85" Type="http://schemas.openxmlformats.org/officeDocument/2006/relationships/hyperlink" Target="https://scholar.google.com/scholar_lookup?title=Recent+Advances+in+Lipid+Derived+Bio-Based+Materials+for+Food+Packaging+Applications&amp;author=Zubair,+M.&amp;author=Pradhan,+R.A.&amp;author=Arshad,+M.&amp;author=Ullah,+A.&amp;publication_year=2021&amp;journal=Macromol.+Mater.+Eng.&amp;volume=306&amp;pages=1%E2%80%9335&amp;doi=10.1002/mame.202000799" TargetMode="External"/><Relationship Id="rId93" Type="http://schemas.openxmlformats.org/officeDocument/2006/relationships/hyperlink" Target="https://scholar.google.com/scholar_lookup?title=Stabilization+of+oils+by+microencapsulation+with+heated+protein-glucose+syrup+mixtures&amp;author=Jenny,+K.R.&amp;author=Luz,+S.&amp;author=Mary,+A.A.&amp;publication_year=2006&amp;journal=J.+Am.+Oil+Chem.+Soc.&amp;volume=83&amp;pages=965%E2%80%93972&amp;doi=10.1007/s11746-006-5054-6" TargetMode="External"/><Relationship Id="rId98" Type="http://schemas.openxmlformats.org/officeDocument/2006/relationships/hyperlink" Target="https://scholar.google.com/scholar_lookup?title=A+synthetic+polymer+matrix+for+the+delayed+or+pulsatile+release+of+water-soluble+peptides&amp;author=Deborah,+M.S.&amp;author=Joachim,+K.&amp;publication_year=2002&amp;journal=J.+Control.+Release&amp;volume=78&amp;pages=143%E2%80%93153&amp;doi=10.1016/S0168-3659(01)00487-4" TargetMode="External"/><Relationship Id="rId3" Type="http://schemas.microsoft.com/office/2007/relationships/stylesWithEffects" Target="stylesWithEffects.xml"/><Relationship Id="rId12" Type="http://schemas.openxmlformats.org/officeDocument/2006/relationships/hyperlink" Target="https://scholar.google.com/scholar_lookup?title=Current+Trends+and+Applications+of+Food+Derived+Antihypertensive+Peptides+for+the+Management+of+Cardiovascular+Disease&amp;author=Shukla,+P.&amp;author=Chopda,+K.&amp;author=Sakure,+A.&amp;author=Hati,+S.&amp;publication_year=2022&amp;journal=Protein+Pept.+Lett.&amp;volume=29&amp;pages=408%E2%80%93428&amp;doi=10.2174/0929866529666220106100225" TargetMode="External"/><Relationship Id="rId17" Type="http://schemas.openxmlformats.org/officeDocument/2006/relationships/hyperlink" Target="https://scholar.google.com/scholar_lookup?title=Hypoglycemic+peptide-enriched+hydrolysates+of+Corbicula+fluminea+and+Chlorella+sorokiniana+possess+synergistic+hypoglycemic+activity+through+inhibiting+pseudo-glucosidase+and+dipeptidyl+peptidase-4+activity&amp;author=Huang,+T.H.&amp;author=Liu,+P.Y.&amp;author=Lin,+Y.L.&amp;author=Tai,+J.S.&amp;publication_year=2021&amp;journal=J.+Sci.+Food+Agric.&amp;volume=102&amp;pages=716%E2%80%93723&amp;doi=10.1002/jsfa.11402" TargetMode="External"/><Relationship Id="rId25" Type="http://schemas.openxmlformats.org/officeDocument/2006/relationships/hyperlink" Target="https://scholar.google.com/scholar_lookup?title=Collagen+extraction+and+recent+biological+activities+of+collagen+peptides+derived+from+sea-food+waste:+A+review&amp;author=Mofieed,+A.&amp;author=Amit,+K.V.&amp;author=Rajan,+P.&amp;publication_year=2020&amp;journal=Sustain.+Chem.+Pharm.&amp;volume=18&amp;pages=100315&amp;doi=10.1016/j.scp.2020.100315" TargetMode="External"/><Relationship Id="rId33" Type="http://schemas.openxmlformats.org/officeDocument/2006/relationships/hyperlink" Target="https://scholar.google.com/scholar_lookup?title=Antioxidant+activity+and+inhibition+of+ultraviolet+radiation-induced+skin+damage+of+Selenium-rich+peptide+fraction+from+selenium-rich+yeast+protein+hydrolysate&amp;author=Guo,+H.K.&amp;author=Guo,+S.Y.&amp;author=Liu,+H.M.&amp;publication_year=2020&amp;journal=Bioorganic+Chem.&amp;volume=105&amp;pages=104431&amp;doi=10.1016/j.bioorg.2020.104431&amp;pmid=33161251" TargetMode="External"/><Relationship Id="rId38" Type="http://schemas.openxmlformats.org/officeDocument/2006/relationships/hyperlink" Target="https://scholar.google.com/scholar_lookup?title=In+Vivo+Antifatigue+Activity+of+Spirulina+Peptides+Achieved+by+Their+Antioxidant+Activity+and+by+Acting+on+Fat+Metabolism+Pathway+in+Mice&amp;author=Chen,+Y.H.&amp;author=Wang,+F.&amp;author=Zhou,+J.W.&amp;author=Niu,+T.T.&amp;author=Xuan,+R.R.&amp;author=Chen,+H.M.&amp;author=Wu,+W.&amp;publication_year=2020&amp;journal=Nat.+Prod.+Commun.&amp;volume=15&amp;pages=1934578X20946233&amp;doi=10.1177/1934578X20946233" TargetMode="External"/><Relationship Id="rId46" Type="http://schemas.openxmlformats.org/officeDocument/2006/relationships/hyperlink" Target="https://scholar.google.com/scholar_lookup?title=Microencapsulation+of+natural+dyes+with+biopolymers+for+application+in+food:+A+review&amp;author=J%C3%A9ssica,+S.R.&amp;author=Cristiane,+M.V.&amp;publication_year=2021&amp;journal=Food+Hydrocoll.&amp;volume=112&amp;pages=106374&amp;doi=10.1016/j.foodhyd.2020.106374" TargetMode="External"/><Relationship Id="rId59" Type="http://schemas.openxmlformats.org/officeDocument/2006/relationships/hyperlink" Target="https://scholar.google.com/scholar_lookup?title=Preparation+of+chitosan-sodium+alginate+microcapsules+containing+ZnS+nanoparticles+and+its+effect+on+the+drug+release&amp;author=Li,+Z.L.&amp;author=Chen,+P.&amp;author=Xu,+X.Z.&amp;author=Ye,+X.&amp;author=Wang,+J.&amp;publication_year=2009&amp;journal=Mater.+Sci.+Eng.+C&amp;volume=29&amp;pages=2250%E2%80%932253&amp;doi=10.1016/j.msec.2009.05.010" TargetMode="External"/><Relationship Id="rId67" Type="http://schemas.openxmlformats.org/officeDocument/2006/relationships/hyperlink" Target="https://scholar.google.com/scholar_lookup?title=Cyclodextrins,+from+molecules+to+applications&amp;author=Crini,+G.&amp;author=Fourmentin,+S.&amp;author=Fenyvesi,+%C3%89.&amp;author=Torri,+G.&amp;author=Fourmentin,+M.&amp;author=Morin,+C.N.&amp;publication_year=2018&amp;journal=Environ.+Chem.+Lett.&amp;volume=16&amp;pages=1361%E2%80%931375&amp;doi=10.1007/s10311-018-0763-2" TargetMode="External"/><Relationship Id="rId103" Type="http://schemas.openxmlformats.org/officeDocument/2006/relationships/hyperlink" Target="https://scholar.google.com/scholar_lookup?title=Novel+thymopentin+release+systems+prepared+from+bioresorbable+PLA-PEG-PLA+hydrogels&amp;author=Zhang,+Y.&amp;author=Wu,+X.H.&amp;author=Han,+Y.R.&amp;author=Mo,+F.&amp;author=Duan,+Y.R.&amp;author=Li,+S.M.&amp;publication_year=2010&amp;journal=Int.+J.+Pharm.&amp;volume=386&amp;pages=15%E2%80%9322&amp;doi=10.1016/j.ijpharm.2009.10.045" TargetMode="External"/><Relationship Id="rId108" Type="http://schemas.openxmlformats.org/officeDocument/2006/relationships/theme" Target="theme/theme1.xml"/><Relationship Id="rId20" Type="http://schemas.openxmlformats.org/officeDocument/2006/relationships/hyperlink" Target="https://scholar.google.com/scholar_lookup?title=Cytotoxic+and+antitumor+peptides+as+novel+chemotherapeutics&amp;author=Luan,+X.&amp;author=Wu,+Y.&amp;author=Shen,+Y.W.&amp;author=Zhang,+H.&amp;author=Zhou,+Y.D.&amp;author=Chen,+H.Z.&amp;author=Nagle,+D.G.&amp;author=Zhang,+W.D.&amp;publication_year=2021&amp;journal=Nat.+Prod.+Rep.&amp;volume=38&amp;pages=7%E2%80%9317&amp;doi=10.1039/D0NP00019A" TargetMode="External"/><Relationship Id="rId41" Type="http://schemas.openxmlformats.org/officeDocument/2006/relationships/hyperlink" Target="https://scholar.google.com/scholar_lookup?title=Microencapsulation+of+nisin+in+alginate+beads+by+vibrating+technology:+Preliminary+investigation&amp;author=Diamante,+M.&amp;author=Annachiara,+D.P.&amp;author=Antonietta,+L.S.&amp;author=Teresa,+C.&amp;author=Francesco,+E.&amp;author=Gianluigi,+M.&amp;publication_year=2016&amp;journal=LWT-Food+Sci.+Technol.&amp;volume=66&amp;pages=436%E2%80%93443&amp;doi=10.1016/j.lwt.2015.10.062" TargetMode="External"/><Relationship Id="rId54" Type="http://schemas.openxmlformats.org/officeDocument/2006/relationships/hyperlink" Target="http://www.ncbi.nlm.nih.gov/pubmed/33603665" TargetMode="External"/><Relationship Id="rId62" Type="http://schemas.openxmlformats.org/officeDocument/2006/relationships/hyperlink" Target="https://scholar.google.com/scholar_lookup?title=Interface+and+aroma+barrier+properties+of+iota-carrageenan+emulsion%E2%80%93based+films+used+for+encapsulation+of+active+food+compounds&amp;author=Alicia,+H.&amp;author=Fabra,+M.J.&amp;author=Fr%C3%A9d%C3%A9ric,+D.&amp;author=C%C3%A9cile,+D.B.&amp;author=Andr%C3%A9e,+V.&amp;publication_year=2009&amp;journal=J.+Food+Eng.&amp;volume=93&amp;pages=80%E2%80%9388&amp;doi=10.1016/j.jfoodeng.2009.01.001" TargetMode="External"/><Relationship Id="rId70" Type="http://schemas.openxmlformats.org/officeDocument/2006/relationships/hyperlink" Target="https://scholar.google.com/scholar_lookup?title=Food+protein-based+materials+as+nutraceutical+delivery+systems&amp;author=Chen,+L.Y.&amp;author=Gabriel,+E.R.&amp;author=Muriel,+S.&amp;publication_year=2006&amp;journal=Trends+Food+Sci.+Technol.&amp;volume=17&amp;pages=272%E2%80%93283&amp;doi=10.1016/j.tifs.2005.12.011" TargetMode="External"/><Relationship Id="rId75" Type="http://schemas.openxmlformats.org/officeDocument/2006/relationships/hyperlink" Target="https://scholar.google.com/scholar_lookup?title=A+review:+Gelatine+as+a+bioadhesive+material+for+medical+and+pharmaceutical+applications&amp;author=Ahmady,+A.&amp;author=Hayati,+A.S.N.&amp;publication_year=2021&amp;journal=Int.+J.+Pharm.&amp;volume=608&amp;pages=121037&amp;doi=10.1016/j.ijpharm.2021.121037&amp;pmid=34438009" TargetMode="External"/><Relationship Id="rId83" Type="http://schemas.openxmlformats.org/officeDocument/2006/relationships/hyperlink" Target="https://scholar.google.com/scholar_lookup?title=Biotechnological+use+of+dairy+by-products+for+the+production+and+microencapsulation+of+the+food+preservative+enterocin+CRL35&amp;author=Farizano,+J.V.&amp;author=D%C3%ADaz,+V.L.I.&amp;author=Masias,+E.&amp;author=Baillo,+A.A.&amp;author=Torino,+M.I.&amp;author=Fadda,+S.&amp;author=Vanden,+B.N.L.&amp;author=Montenegro,+M.A.&amp;author=Saavedra,+L.&amp;author=Minahk,+C.&amp;publication_year=2022&amp;journal=FEMS+Microbiol.+Lett.&amp;volume=369&amp;pages=fnac033&amp;doi=10.1093/femsle/fnac033&amp;pmid=35325116" TargetMode="External"/><Relationship Id="rId88" Type="http://schemas.openxmlformats.org/officeDocument/2006/relationships/hyperlink" Target="https://scholar.google.com/scholar_lookup?title=Recent+advances+in+chemically+modified+cellulose+and+its+derivatives+for+food+packaging+applications:+A+review&amp;author=Jiang,+Z.L.&amp;author=To,+N.&amp;publication_year=2022&amp;journal=Polymers&amp;volume=14&amp;pages=1533&amp;doi=10.3390/polym14081533&amp;pmid=35458283" TargetMode="External"/><Relationship Id="rId91" Type="http://schemas.openxmlformats.org/officeDocument/2006/relationships/hyperlink" Target="https://scholar.google.com/scholar_lookup?title=Effects+of+encapsulated+porcine+islets+on+glucose+and+C-peptide+concentrations+in+diabetic+nude+mice+6+months+after+intraperitoneal+transplantation&amp;author=Nishimura,+M.&amp;author=Iizuka,+N.&amp;author=Fujita,+Y.&amp;author=Sawamoto,+O.&amp;author=Matsumoto,+S.&amp;publication_year=2017&amp;journal=Xenotransplantation&amp;volume=24&amp;pages=e12313&amp;doi=10.1111/xen.12313" TargetMode="External"/><Relationship Id="rId96" Type="http://schemas.openxmlformats.org/officeDocument/2006/relationships/hyperlink" Target="https://scholar.google.com/scholar_lookup?title=Protein+engineering+and+its+applications+in+food+industry&amp;author=Swati,+K.&amp;author=Aasima,+R.&amp;author=Savita,+S.&amp;publication_year=2017&amp;journal=Taylor+Fr.&amp;volume=57&amp;pages=2321%E2%80%932329&amp;doi=10.1080/10408398.2014.1000481"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ncbi.nlm.nih.gov/pubmed/26483843" TargetMode="External"/><Relationship Id="rId23" Type="http://schemas.openxmlformats.org/officeDocument/2006/relationships/hyperlink" Target="http://www.ncbi.nlm.nih.gov/pubmed/35206076" TargetMode="External"/><Relationship Id="rId28" Type="http://schemas.openxmlformats.org/officeDocument/2006/relationships/hyperlink" Target="https://scholar.google.com/scholar_lookup?title=A+novel+unique+terminal+ampullae-expressed+insulin-like+peptide+in+male+white+shrimp&amp;author=Xu,+H.J.&amp;author=Chen,+Y.L.&amp;author=Li,+J.W.&amp;author=Luo,+J.Y.&amp;author=Wang,+Y.M.&amp;author=Ma,+W.M.&amp;publication_year=2022&amp;journal=Penaeus+Vannamei.+Aquac.+Rep.&amp;volume=23&amp;pages=101011&amp;doi=10.1016/j.aqrep.2022.101011" TargetMode="External"/><Relationship Id="rId36" Type="http://schemas.openxmlformats.org/officeDocument/2006/relationships/hyperlink" Target="https://scholar.google.com/scholar_lookup?title=A+review+on+mushroom-derived+bioactive+peptides:+Preparation+and+biological+activities&amp;author=Zhou,+J.J.&amp;author=Chen,+M.F.&amp;author=Wu,+S.J.&amp;author=Liao,+X.Y.&amp;author=Wang,+J.&amp;author=Wu,+Q.P.&amp;author=Zhuang,+M.Z.&amp;author=Ding,+Y.&amp;publication_year=2020&amp;journal=Food+Res.+Int.&amp;volume=134&amp;pages=109230&amp;doi=10.1016/j.foodres.2020.109230&amp;pmid=32517923" TargetMode="External"/><Relationship Id="rId49" Type="http://schemas.openxmlformats.org/officeDocument/2006/relationships/hyperlink" Target="http://www.ncbi.nlm.nih.gov/pubmed/34517032" TargetMode="External"/><Relationship Id="rId57" Type="http://schemas.openxmlformats.org/officeDocument/2006/relationships/hyperlink" Target="https://scholar.google.com/scholar_lookup?title=Preparation+and+applications+of+chitosan+and+cellulose+composite+materials&amp;author=Ambaye,+T.G.&amp;author=Vaccari,+M.&amp;author=Prasad,+S.&amp;author=van+Hullebusch,+E.D.&amp;author=Rtimi,+S.&amp;publication_year=2022&amp;journal=J.+Environ.+Manag.&amp;volume=301&amp;pages=113850&amp;doi=10.1016/j.jenvman.2021.113850" TargetMode="External"/><Relationship Id="rId106" Type="http://schemas.openxmlformats.org/officeDocument/2006/relationships/hyperlink" Target="https://scholar.google.com/scholar_lookup?title=Selective+Peptide-Mediated+Enhanced+Deposition+of+Polymer+Fragrance+Delivery+Systems+on+Human+Hair&amp;author=G%C3%BCnay,+K.A.&amp;author=Berthier,+D.L.&amp;author=Jerri,+H.A.&amp;author=Bencz%C3%A9di,+D.&amp;author=Klok,+H.-A.&amp;author=Herrmann,+A.&amp;publication_year=2017&amp;journal=ACS+Appl.+Mater.+Interfaces&amp;volume=9&amp;pages=24238%E2%80%9324249&amp;doi=10.1021/acsami.7b06569" TargetMode="External"/><Relationship Id="rId10" Type="http://schemas.openxmlformats.org/officeDocument/2006/relationships/hyperlink" Target="https://scholar.google.com/scholar_lookup?title=Molecular+characteristics+and+structure%E2%80%93activity+relationships+of+food-derived+bioactive+peptides&amp;author=Yang,+F.J.&amp;author=Chen,+X.&amp;author=Huang,+M.C.&amp;author=Yang,+Q.&amp;author=Cai,+X.X.&amp;author=Chen,+X.&amp;author=Wang,+S.Y.&amp;publication_year=2021&amp;journal=J.+Integr.+Agric.&amp;volume=20&amp;pages=2313%E2%80%932332&amp;doi=10.1016/S2095-3119(20)63463-3" TargetMode="External"/><Relationship Id="rId31" Type="http://schemas.openxmlformats.org/officeDocument/2006/relationships/hyperlink" Target="https://scholar.google.com/scholar_lookup?title=The+mixture+of+corn+and+wheat+peptide+prevent+diabetes+in+NOD+mice&amp;author=Sun,+S.L.&amp;author=Zhang,+G.W.&amp;author=Mu,+H.Y.&amp;author=Zhang,+H.&amp;author=Chen,+Y.&amp;publication_year=2019&amp;journal=J.+Funct.+Foods&amp;volume=56&amp;pages=163%E2%80%93170&amp;doi=10.1016/j.jff.2019.03.020" TargetMode="External"/><Relationship Id="rId44" Type="http://schemas.openxmlformats.org/officeDocument/2006/relationships/hyperlink" Target="https://scholar.google.com/scholar_lookup?title=Microencapsulation+using+starch+as+wall+material:+A+review&amp;author=Javier,+D.H.L.&amp;author=Luis,+A.B.P.&amp;author=Alvarez,+R.J.&amp;author=Hugo,+S.G.&amp;publication_year=2017&amp;journal=Food+Rev.+Int.&amp;volume=34&amp;pages=148%E2%80%93161&amp;doi=10.1080/87559129.2016.1261298" TargetMode="External"/><Relationship Id="rId52" Type="http://schemas.openxmlformats.org/officeDocument/2006/relationships/hyperlink" Target="https://scholar.google.com/scholar_lookup?title=Evidence+for+egg-box-compatible+interactions+in+calcium-alginate+gels+from+fiber+X-ray+diffraction&amp;author=Sikorski,+P.&amp;author=Mo,+F.&amp;author=Skjak,+B.G.&amp;author=Stokke,+B.T.&amp;publication_year=2007&amp;journal=Biomacromolecules&amp;volume=8&amp;pages=2098%E2%80%932103&amp;doi=10.1021/bm0701503" TargetMode="External"/><Relationship Id="rId60" Type="http://schemas.openxmlformats.org/officeDocument/2006/relationships/hyperlink" Target="https://scholar.google.com/scholar_lookup?title=Stable+and+selective+permeable+hydrogel+microcapsules+for+high-throughput+cell+cultivation+and+enzymatic+analysis&amp;author=Salvatore,+D.G.&amp;author=Chasper,+P.&amp;author=Lipps,+G.&amp;publication_year=2020&amp;journal=Microb.+Cell+Factories&amp;volume=19&amp;pages=170&amp;doi=10.1186/s12934-020-01427-9" TargetMode="External"/><Relationship Id="rId65" Type="http://schemas.openxmlformats.org/officeDocument/2006/relationships/hyperlink" Target="https://scholar.google.com/scholar_lookup?title=Pyropia+columbina+phycocolloids+as+microencapsulating+material+improve+bioaccessibility+of+brewers%E2%80%99+spent+grain+peptides+with+ACE-I+inhibitory+activity&amp;author=Ra%C3%BA,+l.E.C.&amp;author=Pablo,+R.S.&amp;author=Adriana,+N.M.&amp;author=Silvina,+R.D.&amp;publication_year=2020&amp;journal=Int.+J.+Food+Sci.+Technol.&amp;volume=55&amp;pages=1311%E2%80%931317&amp;doi=10.1111/ijfs.14397" TargetMode="External"/><Relationship Id="rId73" Type="http://schemas.openxmlformats.org/officeDocument/2006/relationships/hyperlink" Target="https://scholar.google.com/scholar_lookup?title=Animal-derived+natural+products+review:+Focus+on+novel+modifications+and+applications&amp;author=Fan,+Q.Q.&amp;author=Ma,+J.Z.&amp;author=Xu,+Q.&amp;author=Zhang,+J.&amp;author=Demetra,+S.&amp;author=Gaid%C4%83u,+C.&amp;author=Guo,+C.&amp;publication_year=2015&amp;journal=Colloids+Surf.+B+Biointerfaces&amp;volume=128&amp;pages=181%E2%80%93190&amp;doi=10.1016/j.colsurfb.2015.02.033" TargetMode="External"/><Relationship Id="rId78" Type="http://schemas.openxmlformats.org/officeDocument/2006/relationships/hyperlink" Target="https://scholar.google.com/scholar_lookup?title=Microencapsulation+of+crystalline-methionine+enclosed+with+gelatine+and+sodium+alginate+by+spray-drying&amp;author=Niu,+H.X.&amp;author=Chang,+J.&amp;author=Jia,+Y.D.&amp;publication_year=2015&amp;journal=Mater.+Res.+Innov.&amp;volume=19&amp;pages=257%E2%80%93262&amp;doi=10.1179/1432891714Z.0000000001088" TargetMode="External"/><Relationship Id="rId81" Type="http://schemas.openxmlformats.org/officeDocument/2006/relationships/hyperlink" Target="https://scholar.google.com/scholar_lookup?title=Construction+of+soybean+peptide-curcumin+nanoparticles+and+their+microencapsulation&amp;author=Wei,+C.L.&amp;publication_year=2019&amp;journal=South+China+Univ.+Technol.&amp;volume=24&amp;pages=1%E2%80%9386&amp;doi=10.27151/d.cnki.ghnlu.2019.003215" TargetMode="External"/><Relationship Id="rId86" Type="http://schemas.openxmlformats.org/officeDocument/2006/relationships/hyperlink" Target="https://scholar.google.com/scholar_lookup?title=Peptide+Microencapsulation+by+Core-Shell+Printing+Technology+for+Edible+Film+Application&amp;author=Blanco-Pascual,+N.&amp;author=Koldeweij,+R.B.J.&amp;author=Stevens,+R.S.A.&amp;author=Montero,+M.P.&amp;author=G%C3%B3mez-Guill%C3%A9n,+M.C.&amp;author=Cate,+A.T.&amp;publication_year=2014&amp;journal=Food+Bioprocess+Technol.&amp;volume=7&amp;pages=2472%E2%80%932483&amp;doi=10.1007/s11947-014-1256-3" TargetMode="External"/><Relationship Id="rId94" Type="http://schemas.openxmlformats.org/officeDocument/2006/relationships/hyperlink" Target="https://scholar.google.com/scholar_lookup?title=Protein+interaction+with+charged+macromolecules:+From+model+polymers+to+unfolded+proteins+and+post-+translational+modifications&amp;author=Pavel,+S.&amp;author=Vladimir,+M.&amp;publication_year=2019&amp;journal=Int.+J.+Mol.+Sci.&amp;volume=20&amp;pages=1252&amp;doi=10.3390/ijms20051252" TargetMode="External"/><Relationship Id="rId99" Type="http://schemas.openxmlformats.org/officeDocument/2006/relationships/hyperlink" Target="https://scholar.google.com/scholar_lookup?title=PLGA+nanoparticles+for+the+oral+delivery+of+5-Fluorouracil+using+high+pressure+homogenization-emulsification+as+the+preparation+method+and+in+vitro/in+vivo+studies&amp;author=Li,+X.M.&amp;author=Xu,+Y.L.&amp;author=Chen,+G.G.&amp;author=Wei,+P.&amp;author=Ping,+Q.N.&amp;publication_year=2008&amp;journal=Drug+Dev.+Ind.+Pharm.&amp;volume=34&amp;pages=107%E2%80%93115&amp;doi=10.1080/03639040701484593&amp;pmid=18214762" TargetMode="External"/><Relationship Id="rId101" Type="http://schemas.openxmlformats.org/officeDocument/2006/relationships/hyperlink" Target="https://scholar.google.com/scholar_lookup?title=Characterization+of+octreotide-PLGA+binding+by+isothermal+titration+calorimetry&amp;author=Justin,+K.Y.H.&amp;author=Steven,+P.S.&amp;publication_year=2020&amp;journal=Biomacromolecules&amp;volume=21&amp;pages=4087%E2%80%934093&amp;doi=10.1021/acs.biomac.0c00885"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s://scholar.google.com/scholar_lookup?title=Antimicrobial+peptides+purified+from+hydrolysates+of+kanihua+(Chenopodium+pallidicaule+Aellen)+seed+protein+fractions&amp;author=Moscoso,+M.G.&amp;author=Zavaleta,+A.I.&amp;author=Mujica,+%C3%81.&amp;author=Arnao,+I.&amp;author=Moscoso,+N.C.&amp;author=Santos,+M.&amp;author=S%C3%A1nchez,+J.&amp;publication_year=2021&amp;journal=Food+Chem.&amp;volume=360&amp;pages=129951&amp;doi=10.1016/j.foodchem.2021.129951" TargetMode="External"/><Relationship Id="rId18" Type="http://schemas.openxmlformats.org/officeDocument/2006/relationships/hyperlink" Target="https://scholar.google.com/scholar_lookup?title=Immunomodulatory+effects+of+egg+white+peptides+on+immunosuppressed+mice+and+sequence+identification+of+immunomodulatory+peptides&amp;author=Chen,+M.W.&amp;author=Zhang,+F.&amp;author=Su,+Y.J.&amp;author=Chang,+C.H.&amp;author=Li,+J.H.&amp;author=Gu,+L.P.&amp;author=Yang,+Y.J.&amp;publication_year=2020&amp;journal=Food+Biosci.&amp;volume=49&amp;pages=101873&amp;doi=10.1016/j.fbio.2022.101873" TargetMode="External"/><Relationship Id="rId39" Type="http://schemas.openxmlformats.org/officeDocument/2006/relationships/hyperlink" Target="https://scholar.google.com/scholar_lookup?title=Antioxidant+properties+of+a+radical-scavenging+peptide+purified+from+enzymatically+prepared+fish+skin+gelatin+hydrolysate&amp;author=Mendis,+E.&amp;author=Rajapakse,+N.&amp;author=Kim,+S.K.&amp;publication_year=2005&amp;journal=J.+Agric.+Food+Chem.&amp;volume=53&amp;pages=581%E2%80%93587&amp;doi=10.1021/jf048877v" TargetMode="External"/><Relationship Id="rId34" Type="http://schemas.openxmlformats.org/officeDocument/2006/relationships/hyperlink" Target="http://www.ncbi.nlm.nih.gov/pubmed/33161251" TargetMode="External"/><Relationship Id="rId50" Type="http://schemas.openxmlformats.org/officeDocument/2006/relationships/hyperlink" Target="https://scholar.google.com/scholar_lookup?title=Synthesis,+characterization+and+application+of+crosslinked+alginate+as+green+packaging+material&amp;author=Pratiksha,+S.&amp;author=Pankaj,+B.&amp;author=Omprakash,+S.Y.&amp;publication_year=2020&amp;journal=Heliyon&amp;volume=6&amp;pages=e03026&amp;doi=10.1016/j.heliyon.2019.e03026" TargetMode="External"/><Relationship Id="rId55" Type="http://schemas.openxmlformats.org/officeDocument/2006/relationships/hyperlink" Target="https://scholar.google.com/scholar_lookup?title=Switching+of+Cell+Proliferation/+Differentiation+in+Thiol-Maleimide+Clickable+Microcapsules+Triggered+by+in+Situ+Conjugation+of+Biomimetic+Peptides&amp;author=Oki,+Y.&amp;author=Kirita,+K.&amp;author=Ohta,+S.&amp;author=Ohba,+S.&amp;author=Horiguchi,+I.&amp;author=Sakai,+Y.&amp;author=Ito,+T.&amp;publication_year=2019&amp;journal=Biomacromolecules&amp;volume=20&amp;pages=2350%E2%80%932359&amp;doi=10.1021/acs.biomac.9b00333&amp;pmid=31059241" TargetMode="External"/><Relationship Id="rId76" Type="http://schemas.openxmlformats.org/officeDocument/2006/relationships/hyperlink" Target="http://www.ncbi.nlm.nih.gov/pubmed/34438009" TargetMode="External"/><Relationship Id="rId97" Type="http://schemas.openxmlformats.org/officeDocument/2006/relationships/hyperlink" Target="https://scholar.google.com/scholar_lookup?title=Effect+of+rapeseed+protein+structural+modification+on+microstructural+properties+of+peptide+microcapsules&amp;author=Wang,+Z.G.&amp;author=Ju,+X.R.&amp;author=He,+R.&amp;author=Yuan,+J.&amp;author=Wang,+L.F.&amp;publication_year=2015&amp;journal=Food+Bioprocess+Technol.&amp;volume=8&amp;pages=1305%E2%80%931318&amp;doi=10.1007/s11947-015-1472-5" TargetMode="External"/><Relationship Id="rId104" Type="http://schemas.openxmlformats.org/officeDocument/2006/relationships/hyperlink" Target="https://scholar.google.com/scholar_lookup?title=A+review+of+the+studies+of+the+safety+of+polydextrose+in+food&amp;author=Burdock,+G.A.&amp;author=Flamm,+W.G.&amp;publication_year=1999&amp;journal=Food+Chem.+Toxicol.&amp;volume=37&amp;pages=233%E2%80%93264&amp;doi=10.1016/S0278-6915(98)00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12667</Words>
  <Characters>72207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13</cp:revision>
  <dcterms:created xsi:type="dcterms:W3CDTF">2023-07-22T05:55:00Z</dcterms:created>
  <dcterms:modified xsi:type="dcterms:W3CDTF">2023-07-22T09:09:00Z</dcterms:modified>
</cp:coreProperties>
</file>