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E7F84" w14:textId="38A719F9" w:rsidR="00F56454" w:rsidRPr="00F56454" w:rsidRDefault="00F56454" w:rsidP="00F56454">
      <w:pPr>
        <w:spacing w:line="360" w:lineRule="auto"/>
        <w:ind w:left="720"/>
        <w:jc w:val="center"/>
        <w:rPr>
          <w:rFonts w:ascii="Times New Roman" w:hAnsi="Times New Roman" w:cs="Times New Roman"/>
          <w:b/>
          <w:bCs/>
          <w:sz w:val="24"/>
          <w:szCs w:val="24"/>
        </w:rPr>
      </w:pPr>
      <w:r w:rsidRPr="00F56454">
        <w:rPr>
          <w:rFonts w:ascii="Times New Roman" w:hAnsi="Times New Roman" w:cs="Times New Roman"/>
          <w:b/>
          <w:bCs/>
          <w:sz w:val="24"/>
          <w:szCs w:val="24"/>
        </w:rPr>
        <w:t>Cooperative Communication in Wireless Networks: Cooperative Diversity and Relaying Techniques</w:t>
      </w:r>
    </w:p>
    <w:p w14:paraId="12A4227E" w14:textId="5560E801" w:rsidR="00F56454" w:rsidRPr="00F56454" w:rsidRDefault="00F56454" w:rsidP="00F56454">
      <w:pPr>
        <w:spacing w:line="360" w:lineRule="auto"/>
        <w:jc w:val="both"/>
        <w:rPr>
          <w:rFonts w:ascii="Times New Roman" w:hAnsi="Times New Roman" w:cs="Times New Roman"/>
          <w:b/>
          <w:bCs/>
        </w:rPr>
      </w:pPr>
      <w:r w:rsidRPr="00F56454">
        <w:rPr>
          <w:rFonts w:ascii="Times New Roman" w:hAnsi="Times New Roman" w:cs="Times New Roman"/>
          <w:b/>
          <w:bCs/>
        </w:rPr>
        <w:t xml:space="preserve">Abstract: </w:t>
      </w:r>
    </w:p>
    <w:p w14:paraId="723EC36F" w14:textId="597C5A61" w:rsidR="00F56454" w:rsidRPr="00F56454" w:rsidRDefault="00F56454" w:rsidP="00F56454">
      <w:pPr>
        <w:spacing w:line="360" w:lineRule="auto"/>
        <w:jc w:val="both"/>
        <w:rPr>
          <w:rFonts w:ascii="Times New Roman" w:hAnsi="Times New Roman" w:cs="Times New Roman"/>
        </w:rPr>
      </w:pPr>
      <w:r w:rsidRPr="00F56454">
        <w:rPr>
          <w:rFonts w:ascii="Times New Roman" w:hAnsi="Times New Roman" w:cs="Times New Roman"/>
        </w:rPr>
        <w:t>Wireless communication has revolutionized connectivity, yet challenges like fading channels and interference persist. Cooperative communication, a paradigm leveraging collaboration among nodes, addresses these issues by harnessing spatial diversity. This paper explores cooperative diversity and relaying techniques in wireless networks. The introduction outlines the significance of cooperative communication. Cooperative diversity, explained in Section 2, taps into diverse fading patterns, enhancing signal quality. Amplify-and-Forward, Decode-and-Forward, Compress-and-Forward, and opportunistic relaying are discussed as strategies. Benefits include expanded coverage, increased reliability, and improved spectral efficiency, while synchronization and cooperation incentives are challenges noted in Section 4. Section 5 covers advanced concepts, including network coding and cognitive cooperation. Applications spanning cellular networks, ad hoc networks, underwater communication, and more are explored in Section 6. The future of cooperative communication is discussed in Section 7, considering AI integration, energy efficiency, and 5G evolution. In conclusion, cooperative communication promises robust, efficient wireless connectivity, while challenges and advancements shape its future role.</w:t>
      </w:r>
    </w:p>
    <w:p w14:paraId="6CDC6957" w14:textId="77777777" w:rsidR="00F56454" w:rsidRPr="00F56454" w:rsidRDefault="00F56454" w:rsidP="00F56454">
      <w:pPr>
        <w:spacing w:line="360" w:lineRule="auto"/>
        <w:jc w:val="both"/>
        <w:rPr>
          <w:rFonts w:ascii="Times New Roman" w:hAnsi="Times New Roman" w:cs="Times New Roman"/>
        </w:rPr>
      </w:pPr>
      <w:r w:rsidRPr="00F56454">
        <w:rPr>
          <w:rFonts w:ascii="Times New Roman" w:hAnsi="Times New Roman" w:cs="Times New Roman"/>
          <w:b/>
          <w:bCs/>
        </w:rPr>
        <w:t xml:space="preserve">Keywords: </w:t>
      </w:r>
      <w:r w:rsidRPr="00F56454">
        <w:rPr>
          <w:rFonts w:ascii="Times New Roman" w:hAnsi="Times New Roman" w:cs="Times New Roman"/>
        </w:rPr>
        <w:t>Cooperative communication, wireless networks, spatial diversity, cooperative diversity, relaying techniques, advanced concepts, applications, challenges, future directions.</w:t>
      </w:r>
    </w:p>
    <w:p w14:paraId="5EC21DB9" w14:textId="77777777" w:rsidR="00F56454" w:rsidRPr="00F56454" w:rsidRDefault="00F56454" w:rsidP="00F56454">
      <w:pPr>
        <w:spacing w:line="360" w:lineRule="auto"/>
        <w:jc w:val="both"/>
        <w:rPr>
          <w:rFonts w:ascii="Times New Roman" w:hAnsi="Times New Roman" w:cs="Times New Roman"/>
          <w:b/>
          <w:bCs/>
          <w:vanish/>
        </w:rPr>
      </w:pPr>
      <w:r w:rsidRPr="00F56454">
        <w:rPr>
          <w:rFonts w:ascii="Times New Roman" w:hAnsi="Times New Roman" w:cs="Times New Roman"/>
          <w:b/>
          <w:bCs/>
          <w:vanish/>
        </w:rPr>
        <w:t>Top of Form</w:t>
      </w:r>
    </w:p>
    <w:p w14:paraId="65BD0529" w14:textId="77777777" w:rsidR="00F56454" w:rsidRPr="00F56454" w:rsidRDefault="00F56454" w:rsidP="00F56454">
      <w:pPr>
        <w:spacing w:line="360" w:lineRule="auto"/>
        <w:jc w:val="both"/>
        <w:rPr>
          <w:rFonts w:ascii="Times New Roman" w:hAnsi="Times New Roman" w:cs="Times New Roman"/>
          <w:b/>
          <w:bCs/>
        </w:rPr>
      </w:pPr>
    </w:p>
    <w:p w14:paraId="1539239B" w14:textId="58F90EE3" w:rsidR="00F56454" w:rsidRPr="00F56454" w:rsidRDefault="00F56454" w:rsidP="00F56454">
      <w:pPr>
        <w:spacing w:line="360" w:lineRule="auto"/>
        <w:jc w:val="both"/>
        <w:rPr>
          <w:rFonts w:ascii="Times New Roman" w:hAnsi="Times New Roman" w:cs="Times New Roman"/>
        </w:rPr>
      </w:pPr>
      <w:r w:rsidRPr="00F56454">
        <w:rPr>
          <w:rFonts w:ascii="Times New Roman" w:hAnsi="Times New Roman" w:cs="Times New Roman"/>
          <w:b/>
          <w:bCs/>
        </w:rPr>
        <w:t>1. Introduction</w:t>
      </w:r>
    </w:p>
    <w:p w14:paraId="4C17B1D2" w14:textId="32D00A41" w:rsidR="00F56454" w:rsidRPr="00F56454" w:rsidRDefault="00F56454" w:rsidP="00F56454">
      <w:pPr>
        <w:spacing w:line="360" w:lineRule="auto"/>
        <w:jc w:val="both"/>
        <w:rPr>
          <w:rFonts w:ascii="Times New Roman" w:hAnsi="Times New Roman" w:cs="Times New Roman"/>
        </w:rPr>
      </w:pPr>
      <w:r w:rsidRPr="00F56454">
        <w:rPr>
          <w:rFonts w:ascii="Times New Roman" w:hAnsi="Times New Roman" w:cs="Times New Roman"/>
        </w:rPr>
        <w:t xml:space="preserve">Wireless communication has revolutionized the way people connect and share information in the modern era. As the demand for ubiquitous connectivity continues to grow, wireless networks face various challenges that can hinder their efficiency and reliability. These challenges include signal attenuation due to distance, interference from other devices, and multipath fading caused by reflections and scattering. To address these issues and improve the performance of wireless networks, the concept of cooperative communication has emerged as a compelling </w:t>
      </w:r>
      <w:proofErr w:type="gramStart"/>
      <w:r w:rsidRPr="00F56454">
        <w:rPr>
          <w:rFonts w:ascii="Times New Roman" w:hAnsi="Times New Roman" w:cs="Times New Roman"/>
        </w:rPr>
        <w:t>solution</w:t>
      </w:r>
      <w:r w:rsidRPr="00F56454">
        <w:rPr>
          <w:rFonts w:ascii="Times New Roman" w:hAnsi="Times New Roman" w:cs="Times New Roman"/>
        </w:rPr>
        <w:t>[</w:t>
      </w:r>
      <w:proofErr w:type="gramEnd"/>
      <w:r w:rsidRPr="00F56454">
        <w:rPr>
          <w:rFonts w:ascii="Times New Roman" w:hAnsi="Times New Roman" w:cs="Times New Roman"/>
        </w:rPr>
        <w:t>1]</w:t>
      </w:r>
      <w:r w:rsidRPr="00F56454">
        <w:rPr>
          <w:rFonts w:ascii="Times New Roman" w:hAnsi="Times New Roman" w:cs="Times New Roman"/>
        </w:rPr>
        <w:t>.</w:t>
      </w:r>
    </w:p>
    <w:p w14:paraId="440DAE30" w14:textId="77777777" w:rsidR="00F56454" w:rsidRPr="00F56454" w:rsidRDefault="00F56454" w:rsidP="00F56454">
      <w:pPr>
        <w:spacing w:line="360" w:lineRule="auto"/>
        <w:jc w:val="both"/>
        <w:rPr>
          <w:rFonts w:ascii="Times New Roman" w:hAnsi="Times New Roman" w:cs="Times New Roman"/>
        </w:rPr>
      </w:pPr>
      <w:r w:rsidRPr="00F56454">
        <w:rPr>
          <w:rFonts w:ascii="Times New Roman" w:hAnsi="Times New Roman" w:cs="Times New Roman"/>
        </w:rPr>
        <w:t>Cooperative communication involves collaboration among wireless devices to enhance transmission and reception processes. By allowing nodes to work together, cooperative communication leverages the spatial diversity inherent in wireless networks, leading to improved signal quality, extended coverage, and enhanced overall network efficiency. This paper delves into the world of cooperative communication, focusing on the principles of cooperative diversity and the various relaying techniques that enable its implementation.</w:t>
      </w:r>
    </w:p>
    <w:p w14:paraId="5BE04CAA" w14:textId="77777777" w:rsidR="00F56454" w:rsidRPr="00F56454" w:rsidRDefault="00F56454" w:rsidP="00F56454">
      <w:pPr>
        <w:spacing w:line="360" w:lineRule="auto"/>
        <w:jc w:val="both"/>
        <w:rPr>
          <w:rFonts w:ascii="Times New Roman" w:hAnsi="Times New Roman" w:cs="Times New Roman"/>
        </w:rPr>
      </w:pPr>
      <w:r w:rsidRPr="00F56454">
        <w:rPr>
          <w:rFonts w:ascii="Times New Roman" w:hAnsi="Times New Roman" w:cs="Times New Roman"/>
        </w:rPr>
        <w:lastRenderedPageBreak/>
        <w:t>The primary goal of cooperative communication is to mitigate the detrimental effects of fading channels and other wireless impairments. Traditional point-to-point communication schemes may suffer from severe signal degradation in challenging environments, leading to data loss, reduced throughput, and compromised user experience. Cooperative communication, on the other hand, capitalizes on the observation that different wireless links may experience independent fading patterns. By carefully coordinating the transmission and reception processes, cooperative communication seeks to exploit these variations to achieve more robust and reliable data exchange.</w:t>
      </w:r>
    </w:p>
    <w:p w14:paraId="46E9FECF" w14:textId="77777777" w:rsidR="00F56454" w:rsidRPr="00F56454" w:rsidRDefault="00F56454" w:rsidP="00F56454">
      <w:pPr>
        <w:spacing w:line="360" w:lineRule="auto"/>
        <w:jc w:val="both"/>
        <w:rPr>
          <w:rFonts w:ascii="Times New Roman" w:hAnsi="Times New Roman" w:cs="Times New Roman"/>
        </w:rPr>
      </w:pPr>
      <w:r w:rsidRPr="00F56454">
        <w:rPr>
          <w:rFonts w:ascii="Times New Roman" w:hAnsi="Times New Roman" w:cs="Times New Roman"/>
        </w:rPr>
        <w:t>Throughout this paper, we will explore the foundations of cooperative diversity and delve into the intricacies of relaying techniques. These techniques encompass a range of strategies that involve intermediate nodes aiding in data transmission, thereby extending the communication range and improving the link quality. Amplify-and-Forward (AF), Decode-and-Forward (DF), Compress-and-Forward (CF), and opportunistic relaying are among the key techniques that will be discussed in detail.</w:t>
      </w:r>
    </w:p>
    <w:p w14:paraId="19E11801" w14:textId="77777777" w:rsidR="00F56454" w:rsidRPr="00F56454" w:rsidRDefault="00F56454" w:rsidP="00F56454">
      <w:pPr>
        <w:spacing w:line="360" w:lineRule="auto"/>
        <w:jc w:val="both"/>
        <w:rPr>
          <w:rFonts w:ascii="Times New Roman" w:hAnsi="Times New Roman" w:cs="Times New Roman"/>
        </w:rPr>
      </w:pPr>
      <w:r w:rsidRPr="00F56454">
        <w:rPr>
          <w:rFonts w:ascii="Times New Roman" w:hAnsi="Times New Roman" w:cs="Times New Roman"/>
        </w:rPr>
        <w:t>In subsequent sections, we will delve into the benefits and challenges associated with cooperative communication. While the potential advantages are substantial, including enhanced coverage, increased reliability, and improved spectral efficiency, there are also practical obstacles to overcome. Synchronization issues, overhead considerations, and the need for efficient cooperation mechanisms are some of the challenges that must be addressed for cooperative communication to become a mainstream technology.</w:t>
      </w:r>
    </w:p>
    <w:p w14:paraId="6B6298CE" w14:textId="77777777" w:rsidR="00F56454" w:rsidRPr="00F56454" w:rsidRDefault="00F56454" w:rsidP="00F56454">
      <w:pPr>
        <w:spacing w:line="360" w:lineRule="auto"/>
        <w:jc w:val="both"/>
        <w:rPr>
          <w:rFonts w:ascii="Times New Roman" w:hAnsi="Times New Roman" w:cs="Times New Roman"/>
        </w:rPr>
      </w:pPr>
      <w:r w:rsidRPr="00F56454">
        <w:rPr>
          <w:rFonts w:ascii="Times New Roman" w:hAnsi="Times New Roman" w:cs="Times New Roman"/>
        </w:rPr>
        <w:t>As wireless networks continue to evolve, cooperative communication remains a subject of active research and development. Advanced concepts such as network coding, distributed beamforming, and cognitive cooperative communication are expanding the possibilities of cooperative techniques. Furthermore, the integration of cooperative communication with emerging paradigms like the Internet of Things (IoT) and edge computing presents exciting opportunities for enhancing connectivity and enabling novel applications.</w:t>
      </w:r>
    </w:p>
    <w:p w14:paraId="408D0AC0" w14:textId="77777777" w:rsidR="00F56454" w:rsidRPr="00F56454" w:rsidRDefault="00F56454" w:rsidP="00F56454">
      <w:pPr>
        <w:spacing w:line="360" w:lineRule="auto"/>
        <w:jc w:val="both"/>
        <w:rPr>
          <w:rFonts w:ascii="Times New Roman" w:hAnsi="Times New Roman" w:cs="Times New Roman"/>
        </w:rPr>
      </w:pPr>
      <w:r w:rsidRPr="00F56454">
        <w:rPr>
          <w:rFonts w:ascii="Times New Roman" w:hAnsi="Times New Roman" w:cs="Times New Roman"/>
        </w:rPr>
        <w:t>In the following sections of this paper, we will delve deeper into the concepts of cooperative diversity and various relaying techniques. Through a comprehensive exploration of these topics, we aim to provide a thorough understanding of the principles and potential of cooperative communication in wireless networks. By leveraging the power of collaboration and spatial diversity, cooperative communication stands as a promising pathway toward overcoming the challenges posed by wireless channel impairments and realizing the full potential of wireless connectivity.</w:t>
      </w:r>
    </w:p>
    <w:p w14:paraId="32513B5E" w14:textId="77777777" w:rsidR="00F56454" w:rsidRPr="00F56454" w:rsidRDefault="00F56454" w:rsidP="00F56454">
      <w:pPr>
        <w:spacing w:line="360" w:lineRule="auto"/>
        <w:jc w:val="both"/>
        <w:rPr>
          <w:rFonts w:ascii="Times New Roman" w:hAnsi="Times New Roman" w:cs="Times New Roman"/>
        </w:rPr>
      </w:pPr>
      <w:r w:rsidRPr="00F56454">
        <w:rPr>
          <w:rFonts w:ascii="Times New Roman" w:hAnsi="Times New Roman" w:cs="Times New Roman"/>
          <w:b/>
          <w:bCs/>
        </w:rPr>
        <w:t>2. Cooperative Diversity</w:t>
      </w:r>
    </w:p>
    <w:p w14:paraId="715F4FA0" w14:textId="77777777" w:rsidR="00F56454" w:rsidRPr="00F56454" w:rsidRDefault="00F56454" w:rsidP="00F56454">
      <w:pPr>
        <w:spacing w:line="360" w:lineRule="auto"/>
        <w:jc w:val="both"/>
        <w:rPr>
          <w:rFonts w:ascii="Times New Roman" w:hAnsi="Times New Roman" w:cs="Times New Roman"/>
        </w:rPr>
      </w:pPr>
      <w:r w:rsidRPr="00F56454">
        <w:rPr>
          <w:rFonts w:ascii="Times New Roman" w:hAnsi="Times New Roman" w:cs="Times New Roman"/>
        </w:rPr>
        <w:t xml:space="preserve">Cooperative diversity is a fundamental concept in wireless communication that exploits the spatial diversity inherent in wireless networks to enhance signal quality and overall system performance. The core idea behind cooperative diversity is to leverage the presence of multiple antennas, either at the </w:t>
      </w:r>
      <w:r w:rsidRPr="00F56454">
        <w:rPr>
          <w:rFonts w:ascii="Times New Roman" w:hAnsi="Times New Roman" w:cs="Times New Roman"/>
        </w:rPr>
        <w:lastRenderedPageBreak/>
        <w:t>transmitter, receiver, or both, to combat the adverse effects of fading channels and improve the reliability of wireless links.</w:t>
      </w:r>
    </w:p>
    <w:p w14:paraId="707E9C17" w14:textId="77777777" w:rsidR="00F56454" w:rsidRPr="00F56454" w:rsidRDefault="00F56454" w:rsidP="00F56454">
      <w:pPr>
        <w:spacing w:line="360" w:lineRule="auto"/>
        <w:jc w:val="both"/>
        <w:rPr>
          <w:rFonts w:ascii="Times New Roman" w:hAnsi="Times New Roman" w:cs="Times New Roman"/>
        </w:rPr>
      </w:pPr>
      <w:r w:rsidRPr="00F56454">
        <w:rPr>
          <w:rFonts w:ascii="Times New Roman" w:hAnsi="Times New Roman" w:cs="Times New Roman"/>
          <w:b/>
          <w:bCs/>
        </w:rPr>
        <w:t>2.1 Understanding Spatial Diversity</w:t>
      </w:r>
    </w:p>
    <w:p w14:paraId="44371F02" w14:textId="625BA985" w:rsidR="00F56454" w:rsidRPr="00F56454" w:rsidRDefault="00F56454" w:rsidP="00F56454">
      <w:pPr>
        <w:spacing w:line="360" w:lineRule="auto"/>
        <w:jc w:val="both"/>
        <w:rPr>
          <w:rFonts w:ascii="Times New Roman" w:hAnsi="Times New Roman" w:cs="Times New Roman"/>
        </w:rPr>
      </w:pPr>
      <w:r w:rsidRPr="00F56454">
        <w:rPr>
          <w:rFonts w:ascii="Times New Roman" w:hAnsi="Times New Roman" w:cs="Times New Roman"/>
        </w:rPr>
        <w:t>Spatial diversity arises from the fact that different locations within a wireless network experience different fading patterns due to reflections, scattering, and other propagation phenomena. When multiple antennas are employed, the signals received at these antennas experience independent fading, resulting in variations in signal strength and quality. Cooperative diversity aims to exploit these variations by coordinating the transmission and reception processes to enhance the chances of receiving a strong and reliable signal at the destination</w:t>
      </w:r>
      <w:r w:rsidRPr="00F56454">
        <w:rPr>
          <w:rFonts w:ascii="Times New Roman" w:hAnsi="Times New Roman" w:cs="Times New Roman"/>
        </w:rPr>
        <w:t xml:space="preserve"> [2]</w:t>
      </w:r>
      <w:r w:rsidRPr="00F56454">
        <w:rPr>
          <w:rFonts w:ascii="Times New Roman" w:hAnsi="Times New Roman" w:cs="Times New Roman"/>
        </w:rPr>
        <w:t>.</w:t>
      </w:r>
    </w:p>
    <w:p w14:paraId="11AD64EC" w14:textId="77777777" w:rsidR="00F56454" w:rsidRPr="00F56454" w:rsidRDefault="00F56454" w:rsidP="00F56454">
      <w:pPr>
        <w:spacing w:line="360" w:lineRule="auto"/>
        <w:jc w:val="both"/>
        <w:rPr>
          <w:rFonts w:ascii="Times New Roman" w:hAnsi="Times New Roman" w:cs="Times New Roman"/>
        </w:rPr>
      </w:pPr>
      <w:r w:rsidRPr="00F56454">
        <w:rPr>
          <w:rFonts w:ascii="Times New Roman" w:hAnsi="Times New Roman" w:cs="Times New Roman"/>
          <w:b/>
          <w:bCs/>
        </w:rPr>
        <w:t>2.2 Cooperative Diversity Strategies</w:t>
      </w:r>
    </w:p>
    <w:p w14:paraId="4405795E" w14:textId="71833A31" w:rsidR="00F56454" w:rsidRPr="00F56454" w:rsidRDefault="00F56454" w:rsidP="00F56454">
      <w:pPr>
        <w:spacing w:line="360" w:lineRule="auto"/>
        <w:jc w:val="both"/>
        <w:rPr>
          <w:rFonts w:ascii="Times New Roman" w:hAnsi="Times New Roman" w:cs="Times New Roman"/>
        </w:rPr>
      </w:pPr>
      <w:r w:rsidRPr="00F56454">
        <w:rPr>
          <w:rFonts w:ascii="Times New Roman" w:hAnsi="Times New Roman" w:cs="Times New Roman"/>
        </w:rPr>
        <w:t>Cooperative diversity strategies involve multiple devices collaboratively transmitting, receiving, and processing data. These strategies capitalize on spatial diversity to improve link quality and overall system performance. Three common cooperative diversity strategies are:</w:t>
      </w:r>
    </w:p>
    <w:p w14:paraId="210DD781" w14:textId="77777777" w:rsidR="00F56454" w:rsidRPr="00F56454" w:rsidRDefault="00F56454" w:rsidP="00F56454">
      <w:pPr>
        <w:spacing w:line="360" w:lineRule="auto"/>
        <w:jc w:val="both"/>
        <w:rPr>
          <w:rFonts w:ascii="Times New Roman" w:hAnsi="Times New Roman" w:cs="Times New Roman"/>
        </w:rPr>
      </w:pPr>
      <w:r w:rsidRPr="00F56454">
        <w:rPr>
          <w:rFonts w:ascii="Times New Roman" w:hAnsi="Times New Roman" w:cs="Times New Roman"/>
          <w:b/>
          <w:bCs/>
        </w:rPr>
        <w:t>2.2.1 Amplify-and-Forward (AF)</w:t>
      </w:r>
    </w:p>
    <w:p w14:paraId="2B1126DD" w14:textId="77777777" w:rsidR="00F56454" w:rsidRPr="00F56454" w:rsidRDefault="00F56454" w:rsidP="00F56454">
      <w:pPr>
        <w:spacing w:line="360" w:lineRule="auto"/>
        <w:jc w:val="both"/>
        <w:rPr>
          <w:rFonts w:ascii="Times New Roman" w:hAnsi="Times New Roman" w:cs="Times New Roman"/>
        </w:rPr>
      </w:pPr>
      <w:r w:rsidRPr="00F56454">
        <w:rPr>
          <w:rFonts w:ascii="Times New Roman" w:hAnsi="Times New Roman" w:cs="Times New Roman"/>
        </w:rPr>
        <w:t>In an AF relaying scheme, the relay node receives the signal from the source and then amplifies it before transmitting it to the destination. AF relaying is relatively simple to implement and is suitable for scenarios where the relay can effectively amplify the signal without introducing excessive noise. However, this method may suffer from noise amplification and may not be ideal for scenarios with poor signal-to-noise ratios.</w:t>
      </w:r>
    </w:p>
    <w:p w14:paraId="4C0CAC33" w14:textId="77777777" w:rsidR="00F56454" w:rsidRPr="00F56454" w:rsidRDefault="00F56454" w:rsidP="00F56454">
      <w:pPr>
        <w:spacing w:line="360" w:lineRule="auto"/>
        <w:jc w:val="both"/>
        <w:rPr>
          <w:rFonts w:ascii="Times New Roman" w:hAnsi="Times New Roman" w:cs="Times New Roman"/>
        </w:rPr>
      </w:pPr>
      <w:r w:rsidRPr="00F56454">
        <w:rPr>
          <w:rFonts w:ascii="Times New Roman" w:hAnsi="Times New Roman" w:cs="Times New Roman"/>
          <w:b/>
          <w:bCs/>
        </w:rPr>
        <w:t>2.2.2 Decode-and-Forward (DF)</w:t>
      </w:r>
    </w:p>
    <w:p w14:paraId="1D36F80C" w14:textId="77777777" w:rsidR="00F56454" w:rsidRPr="00F56454" w:rsidRDefault="00F56454" w:rsidP="00F56454">
      <w:pPr>
        <w:spacing w:line="360" w:lineRule="auto"/>
        <w:jc w:val="both"/>
        <w:rPr>
          <w:rFonts w:ascii="Times New Roman" w:hAnsi="Times New Roman" w:cs="Times New Roman"/>
        </w:rPr>
      </w:pPr>
      <w:r w:rsidRPr="00F56454">
        <w:rPr>
          <w:rFonts w:ascii="Times New Roman" w:hAnsi="Times New Roman" w:cs="Times New Roman"/>
        </w:rPr>
        <w:t>DF relaying involves a more sophisticated approach. The relay node receives the signal from the source, decodes it to extract the original data, and then re-encodes it before transmitting to the destination. This technique can mitigate the effects of noise and channel impairments, as the relay effectively cleans the signal before forwarding. However, accurate decoding at the relay is crucial for the success of DF relaying.</w:t>
      </w:r>
    </w:p>
    <w:p w14:paraId="60D69DD4" w14:textId="77777777" w:rsidR="00F56454" w:rsidRPr="00F56454" w:rsidRDefault="00F56454" w:rsidP="00F56454">
      <w:pPr>
        <w:spacing w:line="360" w:lineRule="auto"/>
        <w:jc w:val="both"/>
        <w:rPr>
          <w:rFonts w:ascii="Times New Roman" w:hAnsi="Times New Roman" w:cs="Times New Roman"/>
        </w:rPr>
      </w:pPr>
      <w:r w:rsidRPr="00F56454">
        <w:rPr>
          <w:rFonts w:ascii="Times New Roman" w:hAnsi="Times New Roman" w:cs="Times New Roman"/>
          <w:b/>
          <w:bCs/>
        </w:rPr>
        <w:t>2.2.3 Compress-and-Forward (CF)</w:t>
      </w:r>
    </w:p>
    <w:p w14:paraId="2471B412" w14:textId="77777777" w:rsidR="00F56454" w:rsidRPr="00F56454" w:rsidRDefault="00F56454" w:rsidP="00F56454">
      <w:pPr>
        <w:spacing w:line="360" w:lineRule="auto"/>
        <w:jc w:val="both"/>
        <w:rPr>
          <w:rFonts w:ascii="Times New Roman" w:hAnsi="Times New Roman" w:cs="Times New Roman"/>
        </w:rPr>
      </w:pPr>
      <w:r w:rsidRPr="00F56454">
        <w:rPr>
          <w:rFonts w:ascii="Times New Roman" w:hAnsi="Times New Roman" w:cs="Times New Roman"/>
        </w:rPr>
        <w:t>CF relaying focuses on compressing the received signal before forwarding it to the destination. The destination then combines the compressed signal with its own observations to reconstruct the original data. CF can be advantageous when the channel between the relay and destination is better than the channel between the source and destination. It reduces the amount of data transmitted over the challenging link while benefiting from the more favorable relay-destination link.</w:t>
      </w:r>
    </w:p>
    <w:p w14:paraId="3915D927" w14:textId="77777777" w:rsidR="00F56454" w:rsidRPr="00F56454" w:rsidRDefault="00F56454" w:rsidP="00F56454">
      <w:pPr>
        <w:spacing w:line="360" w:lineRule="auto"/>
        <w:jc w:val="both"/>
        <w:rPr>
          <w:rFonts w:ascii="Times New Roman" w:hAnsi="Times New Roman" w:cs="Times New Roman"/>
        </w:rPr>
      </w:pPr>
      <w:r w:rsidRPr="00F56454">
        <w:rPr>
          <w:rFonts w:ascii="Times New Roman" w:hAnsi="Times New Roman" w:cs="Times New Roman"/>
          <w:b/>
          <w:bCs/>
        </w:rPr>
        <w:t>2.2.4 Opportunistic Relaying</w:t>
      </w:r>
    </w:p>
    <w:p w14:paraId="16387301" w14:textId="77777777" w:rsidR="00F56454" w:rsidRPr="00F56454" w:rsidRDefault="00F56454" w:rsidP="00F56454">
      <w:pPr>
        <w:spacing w:line="360" w:lineRule="auto"/>
        <w:jc w:val="both"/>
        <w:rPr>
          <w:rFonts w:ascii="Times New Roman" w:hAnsi="Times New Roman" w:cs="Times New Roman"/>
        </w:rPr>
      </w:pPr>
      <w:r w:rsidRPr="00F56454">
        <w:rPr>
          <w:rFonts w:ascii="Times New Roman" w:hAnsi="Times New Roman" w:cs="Times New Roman"/>
        </w:rPr>
        <w:lastRenderedPageBreak/>
        <w:t>Opportunistic relaying is a dynamic strategy that selects the best relay node based on instantaneous channel conditions. The relay with the strongest link to the destination is chosen to forward the data. This technique maximizes the chances of successful transmission by capitalizing on the best available conditions at any given time.</w:t>
      </w:r>
    </w:p>
    <w:p w14:paraId="0EA0ABEF" w14:textId="77777777" w:rsidR="00F56454" w:rsidRPr="00F56454" w:rsidRDefault="00F56454" w:rsidP="00F56454">
      <w:pPr>
        <w:spacing w:line="360" w:lineRule="auto"/>
        <w:jc w:val="both"/>
        <w:rPr>
          <w:rFonts w:ascii="Times New Roman" w:hAnsi="Times New Roman" w:cs="Times New Roman"/>
        </w:rPr>
      </w:pPr>
      <w:r w:rsidRPr="00F56454">
        <w:rPr>
          <w:rFonts w:ascii="Times New Roman" w:hAnsi="Times New Roman" w:cs="Times New Roman"/>
          <w:b/>
          <w:bCs/>
        </w:rPr>
        <w:t>2.3 Benefits and Significance</w:t>
      </w:r>
    </w:p>
    <w:p w14:paraId="44F096A3" w14:textId="77777777" w:rsidR="00F56454" w:rsidRPr="00F56454" w:rsidRDefault="00F56454" w:rsidP="00F56454">
      <w:pPr>
        <w:spacing w:line="360" w:lineRule="auto"/>
        <w:jc w:val="both"/>
        <w:rPr>
          <w:rFonts w:ascii="Times New Roman" w:hAnsi="Times New Roman" w:cs="Times New Roman"/>
        </w:rPr>
      </w:pPr>
      <w:r w:rsidRPr="00F56454">
        <w:rPr>
          <w:rFonts w:ascii="Times New Roman" w:hAnsi="Times New Roman" w:cs="Times New Roman"/>
        </w:rPr>
        <w:t>Cooperative diversity strategies offer several significant benefits:</w:t>
      </w:r>
    </w:p>
    <w:p w14:paraId="5CCFC880" w14:textId="77777777" w:rsidR="00F56454" w:rsidRPr="00F56454" w:rsidRDefault="00F56454" w:rsidP="00F56454">
      <w:pPr>
        <w:numPr>
          <w:ilvl w:val="0"/>
          <w:numId w:val="1"/>
        </w:numPr>
        <w:spacing w:line="360" w:lineRule="auto"/>
        <w:jc w:val="both"/>
        <w:rPr>
          <w:rFonts w:ascii="Times New Roman" w:hAnsi="Times New Roman" w:cs="Times New Roman"/>
        </w:rPr>
      </w:pPr>
      <w:r w:rsidRPr="00F56454">
        <w:rPr>
          <w:rFonts w:ascii="Times New Roman" w:hAnsi="Times New Roman" w:cs="Times New Roman"/>
          <w:b/>
          <w:bCs/>
        </w:rPr>
        <w:t>Enhanced Reliability:</w:t>
      </w:r>
      <w:r w:rsidRPr="00F56454">
        <w:rPr>
          <w:rFonts w:ascii="Times New Roman" w:hAnsi="Times New Roman" w:cs="Times New Roman"/>
        </w:rPr>
        <w:t xml:space="preserve"> By leveraging spatial diversity, cooperative diversity strategies improve the chances of receiving a strong and reliable signal, thus increasing the overall reliability of wireless links.</w:t>
      </w:r>
    </w:p>
    <w:p w14:paraId="2A4BB5CF" w14:textId="77777777" w:rsidR="00F56454" w:rsidRPr="00F56454" w:rsidRDefault="00F56454" w:rsidP="00F56454">
      <w:pPr>
        <w:numPr>
          <w:ilvl w:val="0"/>
          <w:numId w:val="1"/>
        </w:numPr>
        <w:spacing w:line="360" w:lineRule="auto"/>
        <w:jc w:val="both"/>
        <w:rPr>
          <w:rFonts w:ascii="Times New Roman" w:hAnsi="Times New Roman" w:cs="Times New Roman"/>
        </w:rPr>
      </w:pPr>
      <w:r w:rsidRPr="00F56454">
        <w:rPr>
          <w:rFonts w:ascii="Times New Roman" w:hAnsi="Times New Roman" w:cs="Times New Roman"/>
          <w:b/>
          <w:bCs/>
        </w:rPr>
        <w:t>Improved Coverage:</w:t>
      </w:r>
      <w:r w:rsidRPr="00F56454">
        <w:rPr>
          <w:rFonts w:ascii="Times New Roman" w:hAnsi="Times New Roman" w:cs="Times New Roman"/>
        </w:rPr>
        <w:t xml:space="preserve"> Cooperative diversity extends the effective communication range by enabling data transmission through intermediate relay nodes. This is particularly valuable in scenarios with distant or obstructed destinations.</w:t>
      </w:r>
    </w:p>
    <w:p w14:paraId="358AA1D6" w14:textId="77777777" w:rsidR="00F56454" w:rsidRPr="00F56454" w:rsidRDefault="00F56454" w:rsidP="00F56454">
      <w:pPr>
        <w:numPr>
          <w:ilvl w:val="0"/>
          <w:numId w:val="1"/>
        </w:numPr>
        <w:spacing w:line="360" w:lineRule="auto"/>
        <w:jc w:val="both"/>
        <w:rPr>
          <w:rFonts w:ascii="Times New Roman" w:hAnsi="Times New Roman" w:cs="Times New Roman"/>
        </w:rPr>
      </w:pPr>
      <w:r w:rsidRPr="00F56454">
        <w:rPr>
          <w:rFonts w:ascii="Times New Roman" w:hAnsi="Times New Roman" w:cs="Times New Roman"/>
          <w:b/>
          <w:bCs/>
        </w:rPr>
        <w:t>Spectral Efficiency:</w:t>
      </w:r>
      <w:r w:rsidRPr="00F56454">
        <w:rPr>
          <w:rFonts w:ascii="Times New Roman" w:hAnsi="Times New Roman" w:cs="Times New Roman"/>
        </w:rPr>
        <w:t xml:space="preserve"> Cooperative diversity can improve spectral efficiency by mitigating the need for retransmissions and increasing the successful transmission rate, ultimately leading to more efficient spectrum utilization.</w:t>
      </w:r>
    </w:p>
    <w:p w14:paraId="226F6E34" w14:textId="57A79CC1" w:rsidR="00F56454" w:rsidRPr="00F56454" w:rsidRDefault="00F56454" w:rsidP="00F56454">
      <w:pPr>
        <w:spacing w:line="360" w:lineRule="auto"/>
        <w:jc w:val="both"/>
        <w:rPr>
          <w:rFonts w:ascii="Times New Roman" w:hAnsi="Times New Roman" w:cs="Times New Roman"/>
        </w:rPr>
      </w:pPr>
      <w:r w:rsidRPr="00F56454">
        <w:rPr>
          <w:rFonts w:ascii="Times New Roman" w:hAnsi="Times New Roman" w:cs="Times New Roman"/>
        </w:rPr>
        <w:t>In conclusion, cooperative diversity is a pivotal concept in wireless communication that harnesses the inherent spatial diversity of wireless networks to overcome fading and other channel impairments. By employing strategies such as AF, DF, CF, and opportunistic relaying, cooperative diversity enhances reliability, coverage, and spectral efficiency. As wireless networks continue to evolve, cooperative diversity remains a cornerstone technique for achieving robust and efficient communication in challenging environments</w:t>
      </w:r>
      <w:r w:rsidRPr="00F56454">
        <w:rPr>
          <w:rFonts w:ascii="Times New Roman" w:hAnsi="Times New Roman" w:cs="Times New Roman"/>
        </w:rPr>
        <w:t xml:space="preserve"> [3]</w:t>
      </w:r>
      <w:r w:rsidRPr="00F56454">
        <w:rPr>
          <w:rFonts w:ascii="Times New Roman" w:hAnsi="Times New Roman" w:cs="Times New Roman"/>
        </w:rPr>
        <w:t>.</w:t>
      </w:r>
    </w:p>
    <w:p w14:paraId="569BBC04" w14:textId="77777777" w:rsidR="00F56454" w:rsidRPr="00F56454" w:rsidRDefault="00F56454" w:rsidP="00F56454">
      <w:pPr>
        <w:spacing w:line="360" w:lineRule="auto"/>
        <w:jc w:val="both"/>
        <w:rPr>
          <w:rFonts w:ascii="Times New Roman" w:hAnsi="Times New Roman" w:cs="Times New Roman"/>
        </w:rPr>
      </w:pPr>
      <w:r w:rsidRPr="00F56454">
        <w:rPr>
          <w:rFonts w:ascii="Times New Roman" w:hAnsi="Times New Roman" w:cs="Times New Roman"/>
          <w:b/>
          <w:bCs/>
        </w:rPr>
        <w:t>4. Benefits and Challenges</w:t>
      </w:r>
    </w:p>
    <w:p w14:paraId="2F88CCEE" w14:textId="77777777" w:rsidR="00F56454" w:rsidRPr="00F56454" w:rsidRDefault="00F56454" w:rsidP="00F56454">
      <w:pPr>
        <w:spacing w:line="360" w:lineRule="auto"/>
        <w:jc w:val="both"/>
        <w:rPr>
          <w:rFonts w:ascii="Times New Roman" w:hAnsi="Times New Roman" w:cs="Times New Roman"/>
        </w:rPr>
      </w:pPr>
      <w:r w:rsidRPr="00F56454">
        <w:rPr>
          <w:rFonts w:ascii="Times New Roman" w:hAnsi="Times New Roman" w:cs="Times New Roman"/>
        </w:rPr>
        <w:t>Cooperative communication, with its focus on collaborative transmission and reception, offers a range of benefits that can significantly enhance the performance of wireless networks. However, like any communication technique, it also presents its own set of challenges that must be carefully considered and addressed. In this section, we delve into the advantages and obstacles associated with cooperative communication.</w:t>
      </w:r>
    </w:p>
    <w:p w14:paraId="2E2A9A62" w14:textId="77777777" w:rsidR="00F56454" w:rsidRPr="00F56454" w:rsidRDefault="00F56454" w:rsidP="00F56454">
      <w:pPr>
        <w:spacing w:line="360" w:lineRule="auto"/>
        <w:jc w:val="both"/>
        <w:rPr>
          <w:rFonts w:ascii="Times New Roman" w:hAnsi="Times New Roman" w:cs="Times New Roman"/>
        </w:rPr>
      </w:pPr>
      <w:r w:rsidRPr="00F56454">
        <w:rPr>
          <w:rFonts w:ascii="Times New Roman" w:hAnsi="Times New Roman" w:cs="Times New Roman"/>
          <w:b/>
          <w:bCs/>
        </w:rPr>
        <w:t>4.1 Benefits of Cooperative Communication</w:t>
      </w:r>
    </w:p>
    <w:p w14:paraId="337165DD" w14:textId="77777777" w:rsidR="00F56454" w:rsidRPr="00F56454" w:rsidRDefault="00F56454" w:rsidP="00F56454">
      <w:pPr>
        <w:spacing w:line="360" w:lineRule="auto"/>
        <w:jc w:val="both"/>
        <w:rPr>
          <w:rFonts w:ascii="Times New Roman" w:hAnsi="Times New Roman" w:cs="Times New Roman"/>
        </w:rPr>
      </w:pPr>
      <w:r w:rsidRPr="00F56454">
        <w:rPr>
          <w:rFonts w:ascii="Times New Roman" w:hAnsi="Times New Roman" w:cs="Times New Roman"/>
          <w:b/>
          <w:bCs/>
        </w:rPr>
        <w:t>4.1.1 Improved Coverage and Reliability:</w:t>
      </w:r>
      <w:r w:rsidRPr="00F56454">
        <w:rPr>
          <w:rFonts w:ascii="Times New Roman" w:hAnsi="Times New Roman" w:cs="Times New Roman"/>
        </w:rPr>
        <w:t xml:space="preserve"> Cooperative communication leverages the spatial diversity of wireless networks to extend coverage and enhance reliability. By involving intermediate relay nodes, it enables data transmission to distant or obstructed destinations that might otherwise be unreachable </w:t>
      </w:r>
      <w:r w:rsidRPr="00F56454">
        <w:rPr>
          <w:rFonts w:ascii="Times New Roman" w:hAnsi="Times New Roman" w:cs="Times New Roman"/>
        </w:rPr>
        <w:lastRenderedPageBreak/>
        <w:t>due to signal attenuation or shadowing. This results in more reliable communication links, especially in areas with challenging propagation environments.</w:t>
      </w:r>
    </w:p>
    <w:p w14:paraId="205D94F9" w14:textId="77777777" w:rsidR="00F56454" w:rsidRPr="00F56454" w:rsidRDefault="00F56454" w:rsidP="00F56454">
      <w:pPr>
        <w:spacing w:line="360" w:lineRule="auto"/>
        <w:jc w:val="both"/>
        <w:rPr>
          <w:rFonts w:ascii="Times New Roman" w:hAnsi="Times New Roman" w:cs="Times New Roman"/>
        </w:rPr>
      </w:pPr>
      <w:r w:rsidRPr="00F56454">
        <w:rPr>
          <w:rFonts w:ascii="Times New Roman" w:hAnsi="Times New Roman" w:cs="Times New Roman"/>
          <w:b/>
          <w:bCs/>
        </w:rPr>
        <w:t>4.1.2 Increased Spectral Efficiency:</w:t>
      </w:r>
      <w:r w:rsidRPr="00F56454">
        <w:rPr>
          <w:rFonts w:ascii="Times New Roman" w:hAnsi="Times New Roman" w:cs="Times New Roman"/>
        </w:rPr>
        <w:t xml:space="preserve"> Cooperative communication can enhance spectral efficiency by reducing the need for retransmissions. In traditional communication systems, fading-induced errors often require data to be retransmitted, consuming additional time and resources. Cooperative strategies mitigate these errors, leading to more successful transmissions and efficient spectrum utilization.</w:t>
      </w:r>
    </w:p>
    <w:p w14:paraId="4128C516" w14:textId="77777777" w:rsidR="00F56454" w:rsidRPr="00F56454" w:rsidRDefault="00F56454" w:rsidP="00F56454">
      <w:pPr>
        <w:spacing w:line="360" w:lineRule="auto"/>
        <w:jc w:val="both"/>
        <w:rPr>
          <w:rFonts w:ascii="Times New Roman" w:hAnsi="Times New Roman" w:cs="Times New Roman"/>
        </w:rPr>
      </w:pPr>
      <w:r w:rsidRPr="00F56454">
        <w:rPr>
          <w:rFonts w:ascii="Times New Roman" w:hAnsi="Times New Roman" w:cs="Times New Roman"/>
          <w:b/>
          <w:bCs/>
        </w:rPr>
        <w:t>4.1.3 Enhanced Security and Privacy:</w:t>
      </w:r>
      <w:r w:rsidRPr="00F56454">
        <w:rPr>
          <w:rFonts w:ascii="Times New Roman" w:hAnsi="Times New Roman" w:cs="Times New Roman"/>
        </w:rPr>
        <w:t xml:space="preserve"> In scenarios where eavesdropping and interception are concerns, cooperative communication can provide an added layer of security. By transmitting over multiple paths and utilizing relays strategically, the likelihood of successful eavesdropping is reduced, contributing to improved privacy and security.</w:t>
      </w:r>
    </w:p>
    <w:p w14:paraId="541DB269" w14:textId="14181BEE" w:rsidR="00F56454" w:rsidRPr="00F56454" w:rsidRDefault="00F56454" w:rsidP="00F56454">
      <w:pPr>
        <w:spacing w:line="360" w:lineRule="auto"/>
        <w:jc w:val="both"/>
        <w:rPr>
          <w:rFonts w:ascii="Times New Roman" w:hAnsi="Times New Roman" w:cs="Times New Roman"/>
        </w:rPr>
      </w:pPr>
      <w:r w:rsidRPr="00F56454">
        <w:rPr>
          <w:rFonts w:ascii="Times New Roman" w:hAnsi="Times New Roman" w:cs="Times New Roman"/>
          <w:b/>
          <w:bCs/>
        </w:rPr>
        <w:t>4.1.4 Mitigation of Channel Variability:</w:t>
      </w:r>
      <w:r w:rsidRPr="00F56454">
        <w:rPr>
          <w:rFonts w:ascii="Times New Roman" w:hAnsi="Times New Roman" w:cs="Times New Roman"/>
        </w:rPr>
        <w:t xml:space="preserve"> Cooperative diversity helps combat the variability of wireless channels. By intelligently coordinating transmissions and leveraging the strengths of different links, cooperative communication minimizes the impact of fading and multipath effects, resulting in a more consistent and reliable communication experience</w:t>
      </w:r>
      <w:r w:rsidRPr="00F56454">
        <w:rPr>
          <w:rFonts w:ascii="Times New Roman" w:hAnsi="Times New Roman" w:cs="Times New Roman"/>
        </w:rPr>
        <w:t xml:space="preserve"> [4]</w:t>
      </w:r>
      <w:r w:rsidRPr="00F56454">
        <w:rPr>
          <w:rFonts w:ascii="Times New Roman" w:hAnsi="Times New Roman" w:cs="Times New Roman"/>
        </w:rPr>
        <w:t>.</w:t>
      </w:r>
    </w:p>
    <w:p w14:paraId="125242AF" w14:textId="77777777" w:rsidR="00F56454" w:rsidRPr="00F56454" w:rsidRDefault="00F56454" w:rsidP="00F56454">
      <w:pPr>
        <w:spacing w:line="360" w:lineRule="auto"/>
        <w:jc w:val="both"/>
        <w:rPr>
          <w:rFonts w:ascii="Times New Roman" w:hAnsi="Times New Roman" w:cs="Times New Roman"/>
        </w:rPr>
      </w:pPr>
      <w:r w:rsidRPr="00F56454">
        <w:rPr>
          <w:rFonts w:ascii="Times New Roman" w:hAnsi="Times New Roman" w:cs="Times New Roman"/>
          <w:b/>
          <w:bCs/>
        </w:rPr>
        <w:t>4.2 Challenges of Cooperative Communication</w:t>
      </w:r>
    </w:p>
    <w:p w14:paraId="78D4F38F" w14:textId="77777777" w:rsidR="00F56454" w:rsidRPr="00F56454" w:rsidRDefault="00F56454" w:rsidP="00F56454">
      <w:pPr>
        <w:spacing w:line="360" w:lineRule="auto"/>
        <w:jc w:val="both"/>
        <w:rPr>
          <w:rFonts w:ascii="Times New Roman" w:hAnsi="Times New Roman" w:cs="Times New Roman"/>
        </w:rPr>
      </w:pPr>
      <w:r w:rsidRPr="00F56454">
        <w:rPr>
          <w:rFonts w:ascii="Times New Roman" w:hAnsi="Times New Roman" w:cs="Times New Roman"/>
          <w:b/>
          <w:bCs/>
        </w:rPr>
        <w:t>4.2.1 Synchronization and Timing:</w:t>
      </w:r>
      <w:r w:rsidRPr="00F56454">
        <w:rPr>
          <w:rFonts w:ascii="Times New Roman" w:hAnsi="Times New Roman" w:cs="Times New Roman"/>
        </w:rPr>
        <w:t xml:space="preserve"> Cooperative communication requires precise timing coordination between transmitting and receiving nodes, especially in scenarios involving relays. Achieving accurate synchronization can be challenging due to propagation delays, clock inaccuracies, and other synchronization issues, potentially leading to signal interference and performance degradation.</w:t>
      </w:r>
    </w:p>
    <w:p w14:paraId="1C90B9CD" w14:textId="77777777" w:rsidR="00F56454" w:rsidRPr="00F56454" w:rsidRDefault="00F56454" w:rsidP="00F56454">
      <w:pPr>
        <w:spacing w:line="360" w:lineRule="auto"/>
        <w:jc w:val="both"/>
        <w:rPr>
          <w:rFonts w:ascii="Times New Roman" w:hAnsi="Times New Roman" w:cs="Times New Roman"/>
        </w:rPr>
      </w:pPr>
      <w:r w:rsidRPr="00F56454">
        <w:rPr>
          <w:rFonts w:ascii="Times New Roman" w:hAnsi="Times New Roman" w:cs="Times New Roman"/>
          <w:b/>
          <w:bCs/>
        </w:rPr>
        <w:t>4.2.2 Overhead and Complexity:</w:t>
      </w:r>
      <w:r w:rsidRPr="00F56454">
        <w:rPr>
          <w:rFonts w:ascii="Times New Roman" w:hAnsi="Times New Roman" w:cs="Times New Roman"/>
        </w:rPr>
        <w:t xml:space="preserve"> The introduction of relay nodes and cooperative strategies introduces additional signaling overhead and computational complexity. Nodes must exchange control information, coordinate transmissions, and perform additional processing tasks, leading to increased energy consumption and potential delays.</w:t>
      </w:r>
    </w:p>
    <w:p w14:paraId="7734A2E5" w14:textId="77777777" w:rsidR="00F56454" w:rsidRPr="00F56454" w:rsidRDefault="00F56454" w:rsidP="00F56454">
      <w:pPr>
        <w:spacing w:line="360" w:lineRule="auto"/>
        <w:jc w:val="both"/>
        <w:rPr>
          <w:rFonts w:ascii="Times New Roman" w:hAnsi="Times New Roman" w:cs="Times New Roman"/>
        </w:rPr>
      </w:pPr>
      <w:r w:rsidRPr="00F56454">
        <w:rPr>
          <w:rFonts w:ascii="Times New Roman" w:hAnsi="Times New Roman" w:cs="Times New Roman"/>
          <w:b/>
          <w:bCs/>
        </w:rPr>
        <w:t>4.2.3 Cooperation Incentives:</w:t>
      </w:r>
      <w:r w:rsidRPr="00F56454">
        <w:rPr>
          <w:rFonts w:ascii="Times New Roman" w:hAnsi="Times New Roman" w:cs="Times New Roman"/>
        </w:rPr>
        <w:t xml:space="preserve"> Cooperative communication relies on the willingness of nodes to collaborate. In some scenarios, nodes may have conflicting interests or limited incentives to participate in relaying. Overcoming this challenge requires designing efficient cooperation mechanisms that provide tangible benefits to all participating nodes.</w:t>
      </w:r>
    </w:p>
    <w:p w14:paraId="395A1896" w14:textId="77777777" w:rsidR="00F56454" w:rsidRPr="00F56454" w:rsidRDefault="00F56454" w:rsidP="00F56454">
      <w:pPr>
        <w:spacing w:line="360" w:lineRule="auto"/>
        <w:jc w:val="both"/>
        <w:rPr>
          <w:rFonts w:ascii="Times New Roman" w:hAnsi="Times New Roman" w:cs="Times New Roman"/>
        </w:rPr>
      </w:pPr>
      <w:r w:rsidRPr="00F56454">
        <w:rPr>
          <w:rFonts w:ascii="Times New Roman" w:hAnsi="Times New Roman" w:cs="Times New Roman"/>
          <w:b/>
          <w:bCs/>
        </w:rPr>
        <w:t>4.2.4 Hardware and Practical Constraints:</w:t>
      </w:r>
      <w:r w:rsidRPr="00F56454">
        <w:rPr>
          <w:rFonts w:ascii="Times New Roman" w:hAnsi="Times New Roman" w:cs="Times New Roman"/>
        </w:rPr>
        <w:t xml:space="preserve"> Implementing cooperative communication may require devices with multiple antennas, which could be impractical in certain scenarios due to cost, size, or power constraints. Additionally, relay nodes need to be strategically placed to maximize the benefits of cooperative diversity, which can be challenging in dynamic or ad hoc environments.</w:t>
      </w:r>
    </w:p>
    <w:p w14:paraId="506E13D3" w14:textId="77777777" w:rsidR="00F56454" w:rsidRPr="00F56454" w:rsidRDefault="00F56454" w:rsidP="00F56454">
      <w:pPr>
        <w:spacing w:line="360" w:lineRule="auto"/>
        <w:jc w:val="both"/>
        <w:rPr>
          <w:rFonts w:ascii="Times New Roman" w:hAnsi="Times New Roman" w:cs="Times New Roman"/>
        </w:rPr>
      </w:pPr>
      <w:r w:rsidRPr="00F56454">
        <w:rPr>
          <w:rFonts w:ascii="Times New Roman" w:hAnsi="Times New Roman" w:cs="Times New Roman"/>
          <w:b/>
          <w:bCs/>
        </w:rPr>
        <w:t>4.2.5 Performance Variability:</w:t>
      </w:r>
      <w:r w:rsidRPr="00F56454">
        <w:rPr>
          <w:rFonts w:ascii="Times New Roman" w:hAnsi="Times New Roman" w:cs="Times New Roman"/>
        </w:rPr>
        <w:t xml:space="preserve"> The effectiveness of cooperative communication is highly dependent on the specific network topology, channel conditions, and relay placement. Variability in these factors </w:t>
      </w:r>
      <w:r w:rsidRPr="00F56454">
        <w:rPr>
          <w:rFonts w:ascii="Times New Roman" w:hAnsi="Times New Roman" w:cs="Times New Roman"/>
        </w:rPr>
        <w:lastRenderedPageBreak/>
        <w:t>can lead to inconsistent performance gains, making it important to carefully design and adapt cooperative strategies to the specific context.</w:t>
      </w:r>
    </w:p>
    <w:p w14:paraId="29FB5D9F" w14:textId="77777777" w:rsidR="00F56454" w:rsidRPr="00F56454" w:rsidRDefault="00F56454" w:rsidP="00F56454">
      <w:pPr>
        <w:spacing w:line="360" w:lineRule="auto"/>
        <w:jc w:val="both"/>
        <w:rPr>
          <w:rFonts w:ascii="Times New Roman" w:hAnsi="Times New Roman" w:cs="Times New Roman"/>
        </w:rPr>
      </w:pPr>
      <w:r w:rsidRPr="00F56454">
        <w:rPr>
          <w:rFonts w:ascii="Times New Roman" w:hAnsi="Times New Roman" w:cs="Times New Roman"/>
        </w:rPr>
        <w:t>In conclusion, cooperative communication offers a range of benefits that can significantly improve wireless network performance, including enhanced coverage, reliability, and spectral efficiency. However, challenges related to synchronization, overhead, cooperation incentives, hardware constraints, and performance variability must be addressed to fully realize these benefits. As researchers and engineers continue to refine cooperative communication techniques, addressing these challenges will be crucial in integrating cooperative communication effectively into a wide range of wireless communication scenarios.</w:t>
      </w:r>
    </w:p>
    <w:p w14:paraId="6303EE57" w14:textId="77777777" w:rsidR="00F56454" w:rsidRPr="00F56454" w:rsidRDefault="00F56454" w:rsidP="00F56454">
      <w:pPr>
        <w:spacing w:line="360" w:lineRule="auto"/>
        <w:jc w:val="both"/>
        <w:rPr>
          <w:rFonts w:ascii="Times New Roman" w:hAnsi="Times New Roman" w:cs="Times New Roman"/>
        </w:rPr>
      </w:pPr>
      <w:r w:rsidRPr="00F56454">
        <w:rPr>
          <w:rFonts w:ascii="Times New Roman" w:hAnsi="Times New Roman" w:cs="Times New Roman"/>
          <w:b/>
          <w:bCs/>
        </w:rPr>
        <w:t>5. Advanced Concepts and Recent Advancements</w:t>
      </w:r>
    </w:p>
    <w:p w14:paraId="28DB5BFE" w14:textId="2076844E" w:rsidR="00F56454" w:rsidRPr="00F56454" w:rsidRDefault="00F56454" w:rsidP="00F56454">
      <w:pPr>
        <w:spacing w:line="360" w:lineRule="auto"/>
        <w:jc w:val="both"/>
        <w:rPr>
          <w:rFonts w:ascii="Times New Roman" w:hAnsi="Times New Roman" w:cs="Times New Roman"/>
        </w:rPr>
      </w:pPr>
      <w:r w:rsidRPr="00F56454">
        <w:rPr>
          <w:rFonts w:ascii="Times New Roman" w:hAnsi="Times New Roman" w:cs="Times New Roman"/>
        </w:rPr>
        <w:t>In recent years, cooperative communication has evolved beyond its fundamental principles, giving rise to advanced concepts and innovative techniques that further enhance its capabilities. These advancements expand the scope of cooperative communication, enabling it to address more complex scenarios, adapt to dynamic environments, and integrate seamlessly with emerging technologies. This section explores some of these advanced concepts and recent developments in the field of cooperative communication</w:t>
      </w:r>
      <w:r w:rsidRPr="00F56454">
        <w:rPr>
          <w:rFonts w:ascii="Times New Roman" w:hAnsi="Times New Roman" w:cs="Times New Roman"/>
        </w:rPr>
        <w:t xml:space="preserve"> [5]</w:t>
      </w:r>
      <w:r w:rsidRPr="00F56454">
        <w:rPr>
          <w:rFonts w:ascii="Times New Roman" w:hAnsi="Times New Roman" w:cs="Times New Roman"/>
        </w:rPr>
        <w:t>.</w:t>
      </w:r>
    </w:p>
    <w:p w14:paraId="0264F7B1" w14:textId="77777777" w:rsidR="00F56454" w:rsidRPr="00F56454" w:rsidRDefault="00F56454" w:rsidP="00F56454">
      <w:pPr>
        <w:spacing w:line="360" w:lineRule="auto"/>
        <w:jc w:val="both"/>
        <w:rPr>
          <w:rFonts w:ascii="Times New Roman" w:hAnsi="Times New Roman" w:cs="Times New Roman"/>
        </w:rPr>
      </w:pPr>
      <w:r w:rsidRPr="00F56454">
        <w:rPr>
          <w:rFonts w:ascii="Times New Roman" w:hAnsi="Times New Roman" w:cs="Times New Roman"/>
          <w:b/>
          <w:bCs/>
        </w:rPr>
        <w:t>5.1 Network Coding in Cooperative Communication:</w:t>
      </w:r>
      <w:r w:rsidRPr="00F56454">
        <w:rPr>
          <w:rFonts w:ascii="Times New Roman" w:hAnsi="Times New Roman" w:cs="Times New Roman"/>
        </w:rPr>
        <w:t xml:space="preserve"> Network coding is a powerful technique that enhances data transmission efficiency in cooperative networks. Unlike traditional methods that simply relay information, network coding allows nodes to combine multiple data streams to create innovative coded packets. These packets contain mixed information from different sources, enabling more efficient use of network resources and improved reliability. Network coding can mitigate the effects of fading channels and enhance overall throughput, making it a valuable addition to the toolbox of cooperative communication techniques.</w:t>
      </w:r>
    </w:p>
    <w:p w14:paraId="767F01A9" w14:textId="77777777" w:rsidR="00F56454" w:rsidRPr="00F56454" w:rsidRDefault="00F56454" w:rsidP="00F56454">
      <w:pPr>
        <w:spacing w:line="360" w:lineRule="auto"/>
        <w:jc w:val="both"/>
        <w:rPr>
          <w:rFonts w:ascii="Times New Roman" w:hAnsi="Times New Roman" w:cs="Times New Roman"/>
        </w:rPr>
      </w:pPr>
      <w:r w:rsidRPr="00F56454">
        <w:rPr>
          <w:rFonts w:ascii="Times New Roman" w:hAnsi="Times New Roman" w:cs="Times New Roman"/>
          <w:b/>
          <w:bCs/>
        </w:rPr>
        <w:t>5.2 Distributed Beamforming:</w:t>
      </w:r>
      <w:r w:rsidRPr="00F56454">
        <w:rPr>
          <w:rFonts w:ascii="Times New Roman" w:hAnsi="Times New Roman" w:cs="Times New Roman"/>
        </w:rPr>
        <w:t xml:space="preserve"> Distributed beamforming involves coordinating the transmission and reception beams of multiple antennas to enhance communication performance. In cooperative scenarios, distributed beamforming allows relay nodes to intelligently direct their transmissions towards the destination, exploiting spatial diversity for improved signal quality. This technique can significantly boost the signal-to-noise ratio (SNR) and mitigate interference, leading to more reliable and efficient communication links.</w:t>
      </w:r>
    </w:p>
    <w:p w14:paraId="016FB1BA" w14:textId="77777777" w:rsidR="00F56454" w:rsidRPr="00F56454" w:rsidRDefault="00F56454" w:rsidP="00F56454">
      <w:pPr>
        <w:spacing w:line="360" w:lineRule="auto"/>
        <w:jc w:val="both"/>
        <w:rPr>
          <w:rFonts w:ascii="Times New Roman" w:hAnsi="Times New Roman" w:cs="Times New Roman"/>
        </w:rPr>
      </w:pPr>
      <w:r w:rsidRPr="00F56454">
        <w:rPr>
          <w:rFonts w:ascii="Times New Roman" w:hAnsi="Times New Roman" w:cs="Times New Roman"/>
          <w:b/>
          <w:bCs/>
        </w:rPr>
        <w:t>5.3 Cognitive Cooperative Communication:</w:t>
      </w:r>
      <w:r w:rsidRPr="00F56454">
        <w:rPr>
          <w:rFonts w:ascii="Times New Roman" w:hAnsi="Times New Roman" w:cs="Times New Roman"/>
        </w:rPr>
        <w:t xml:space="preserve"> Cognitive cooperative communication integrates cognitive radio principles with cooperative techniques. Cognitive radios are capable of dynamically sensing their environment and adapting their communication parameters to optimize performance. When combined with cooperative strategies, cognitive radios can intelligently select relay nodes, adapt </w:t>
      </w:r>
      <w:r w:rsidRPr="00F56454">
        <w:rPr>
          <w:rFonts w:ascii="Times New Roman" w:hAnsi="Times New Roman" w:cs="Times New Roman"/>
        </w:rPr>
        <w:lastRenderedPageBreak/>
        <w:t>transmission power, and adjust modulation schemes based on real-time channel conditions. This dynamic adaptation improves overall network efficiency and robustness.</w:t>
      </w:r>
    </w:p>
    <w:p w14:paraId="3501E465" w14:textId="77777777" w:rsidR="00F56454" w:rsidRPr="00F56454" w:rsidRDefault="00F56454" w:rsidP="00F56454">
      <w:pPr>
        <w:spacing w:line="360" w:lineRule="auto"/>
        <w:jc w:val="both"/>
        <w:rPr>
          <w:rFonts w:ascii="Times New Roman" w:hAnsi="Times New Roman" w:cs="Times New Roman"/>
        </w:rPr>
      </w:pPr>
      <w:r w:rsidRPr="00F56454">
        <w:rPr>
          <w:rFonts w:ascii="Times New Roman" w:hAnsi="Times New Roman" w:cs="Times New Roman"/>
          <w:b/>
          <w:bCs/>
        </w:rPr>
        <w:t>5.4 Heterogeneous and Dynamic Environments:</w:t>
      </w:r>
      <w:r w:rsidRPr="00F56454">
        <w:rPr>
          <w:rFonts w:ascii="Times New Roman" w:hAnsi="Times New Roman" w:cs="Times New Roman"/>
        </w:rPr>
        <w:t xml:space="preserve"> Recent advancements focus on making cooperative communication adaptable to heterogeneous and dynamic environments. Cooperative strategies must be able to cope with changing network topologies, varying channel conditions, and mobility patterns of nodes. Dynamic relay selection algorithms and self-organizing cooperative networks are emerging as solutions to ensure reliable communication in scenarios where traditional fixed relay placement may not be optimal.</w:t>
      </w:r>
    </w:p>
    <w:p w14:paraId="24A3B689" w14:textId="13F5B0F3" w:rsidR="00F56454" w:rsidRPr="00F56454" w:rsidRDefault="00F56454" w:rsidP="00F56454">
      <w:pPr>
        <w:spacing w:line="360" w:lineRule="auto"/>
        <w:jc w:val="both"/>
        <w:rPr>
          <w:rFonts w:ascii="Times New Roman" w:hAnsi="Times New Roman" w:cs="Times New Roman"/>
        </w:rPr>
      </w:pPr>
      <w:r w:rsidRPr="00F56454">
        <w:rPr>
          <w:rFonts w:ascii="Times New Roman" w:hAnsi="Times New Roman" w:cs="Times New Roman"/>
          <w:b/>
          <w:bCs/>
        </w:rPr>
        <w:t>5.5 Integration with 5G and Beyond</w:t>
      </w:r>
      <w:r w:rsidRPr="00F56454">
        <w:rPr>
          <w:rFonts w:ascii="Times New Roman" w:hAnsi="Times New Roman" w:cs="Times New Roman"/>
        </w:rPr>
        <w:t xml:space="preserve"> Cooperative communication is being integrated into the architecture of 5G and future wireless systems. The high data rates and diverse use cases envisioned for 5G networks can benefit from the reliability and coverage improvements offered by cooperative techniques. Multi-connectivity, multi-antenna systems, and network densification can all be complemented by cooperative diversity strategies to achieve higher performance and meet the demands of advanced applications</w:t>
      </w:r>
      <w:r w:rsidRPr="00F56454">
        <w:rPr>
          <w:rFonts w:ascii="Times New Roman" w:hAnsi="Times New Roman" w:cs="Times New Roman"/>
        </w:rPr>
        <w:t xml:space="preserve"> [6]</w:t>
      </w:r>
      <w:r w:rsidRPr="00F56454">
        <w:rPr>
          <w:rFonts w:ascii="Times New Roman" w:hAnsi="Times New Roman" w:cs="Times New Roman"/>
        </w:rPr>
        <w:t>.</w:t>
      </w:r>
    </w:p>
    <w:p w14:paraId="379E5B75" w14:textId="77777777" w:rsidR="00F56454" w:rsidRPr="00F56454" w:rsidRDefault="00F56454" w:rsidP="00F56454">
      <w:pPr>
        <w:spacing w:line="360" w:lineRule="auto"/>
        <w:jc w:val="both"/>
        <w:rPr>
          <w:rFonts w:ascii="Times New Roman" w:hAnsi="Times New Roman" w:cs="Times New Roman"/>
        </w:rPr>
      </w:pPr>
      <w:r w:rsidRPr="00F56454">
        <w:rPr>
          <w:rFonts w:ascii="Times New Roman" w:hAnsi="Times New Roman" w:cs="Times New Roman"/>
          <w:b/>
          <w:bCs/>
        </w:rPr>
        <w:t>5.6 Energy-Efficient Cooperative Communication:</w:t>
      </w:r>
      <w:r w:rsidRPr="00F56454">
        <w:rPr>
          <w:rFonts w:ascii="Times New Roman" w:hAnsi="Times New Roman" w:cs="Times New Roman"/>
        </w:rPr>
        <w:t xml:space="preserve"> Energy efficiency is a critical concern in wireless networks. Recent research focuses on developing energy-efficient cooperative strategies that minimize the energy consumption of relays while maintaining reliable communication. Techniques such as energy harvesting, dynamic sleep modes, and relay selection based on energy levels contribute to more sustainable and eco-friendly cooperative communication networks.</w:t>
      </w:r>
    </w:p>
    <w:p w14:paraId="512763BE" w14:textId="77777777" w:rsidR="00F56454" w:rsidRPr="00F56454" w:rsidRDefault="00F56454" w:rsidP="00F56454">
      <w:pPr>
        <w:spacing w:line="360" w:lineRule="auto"/>
        <w:jc w:val="both"/>
        <w:rPr>
          <w:rFonts w:ascii="Times New Roman" w:hAnsi="Times New Roman" w:cs="Times New Roman"/>
        </w:rPr>
      </w:pPr>
      <w:r w:rsidRPr="00F56454">
        <w:rPr>
          <w:rFonts w:ascii="Times New Roman" w:hAnsi="Times New Roman" w:cs="Times New Roman"/>
          <w:b/>
          <w:bCs/>
        </w:rPr>
        <w:t>5.7 Cross-Layer Optimization:</w:t>
      </w:r>
      <w:r w:rsidRPr="00F56454">
        <w:rPr>
          <w:rFonts w:ascii="Times New Roman" w:hAnsi="Times New Roman" w:cs="Times New Roman"/>
        </w:rPr>
        <w:t xml:space="preserve"> To fully harness the benefits of cooperative communication, cross-layer optimization is becoming increasingly important. By considering the interactions between physical layer, MAC layer, and network layer protocols, researchers aim to design holistic solutions that enhance overall system performance. Cross-layer optimization can mitigate issues like overhead, interference, and synchronization, resulting in more effective cooperative communication strategies.</w:t>
      </w:r>
    </w:p>
    <w:p w14:paraId="6F2A5613" w14:textId="55EA06BA" w:rsidR="00F56454" w:rsidRPr="00F56454" w:rsidRDefault="00F56454" w:rsidP="00F56454">
      <w:pPr>
        <w:spacing w:line="360" w:lineRule="auto"/>
        <w:jc w:val="both"/>
        <w:rPr>
          <w:rFonts w:ascii="Times New Roman" w:hAnsi="Times New Roman" w:cs="Times New Roman"/>
        </w:rPr>
      </w:pPr>
      <w:r w:rsidRPr="00F56454">
        <w:rPr>
          <w:rFonts w:ascii="Times New Roman" w:hAnsi="Times New Roman" w:cs="Times New Roman"/>
        </w:rPr>
        <w:t>In conclusion, the field of cooperative communication continues to evolve with advanced concepts and recent advancements. Network coding, distributed beamforming, cognitive cooperation, adaptation to dynamic environments, integration with 5G, energy efficiency, and cross-layer optimization are driving the innovation in this domain. These developments enable cooperative communication to address complex challenges, enhance network performance, and adapt to the ever-changing landscape of wireless communication. As these concepts mature, they will play a crucial role in shaping the future of wireless networks and connectivity</w:t>
      </w:r>
      <w:r w:rsidRPr="00F56454">
        <w:rPr>
          <w:rFonts w:ascii="Times New Roman" w:hAnsi="Times New Roman" w:cs="Times New Roman"/>
        </w:rPr>
        <w:t xml:space="preserve"> [7]</w:t>
      </w:r>
      <w:r w:rsidRPr="00F56454">
        <w:rPr>
          <w:rFonts w:ascii="Times New Roman" w:hAnsi="Times New Roman" w:cs="Times New Roman"/>
        </w:rPr>
        <w:t>.</w:t>
      </w:r>
    </w:p>
    <w:p w14:paraId="6E621228" w14:textId="77777777" w:rsidR="00F56454" w:rsidRPr="00F56454" w:rsidRDefault="00F56454" w:rsidP="00F56454">
      <w:pPr>
        <w:spacing w:line="360" w:lineRule="auto"/>
        <w:jc w:val="both"/>
        <w:rPr>
          <w:rFonts w:ascii="Times New Roman" w:hAnsi="Times New Roman" w:cs="Times New Roman"/>
        </w:rPr>
      </w:pPr>
      <w:r w:rsidRPr="00F56454">
        <w:rPr>
          <w:rFonts w:ascii="Times New Roman" w:hAnsi="Times New Roman" w:cs="Times New Roman"/>
          <w:b/>
          <w:bCs/>
        </w:rPr>
        <w:t>6. Applications</w:t>
      </w:r>
    </w:p>
    <w:p w14:paraId="435F8C8E" w14:textId="77777777" w:rsidR="00F56454" w:rsidRPr="00F56454" w:rsidRDefault="00F56454" w:rsidP="00F56454">
      <w:pPr>
        <w:spacing w:line="360" w:lineRule="auto"/>
        <w:jc w:val="both"/>
        <w:rPr>
          <w:rFonts w:ascii="Times New Roman" w:hAnsi="Times New Roman" w:cs="Times New Roman"/>
        </w:rPr>
      </w:pPr>
      <w:r w:rsidRPr="00F56454">
        <w:rPr>
          <w:rFonts w:ascii="Times New Roman" w:hAnsi="Times New Roman" w:cs="Times New Roman"/>
        </w:rPr>
        <w:t xml:space="preserve">Cooperative communication techniques have a wide range of applications across various domains, each benefiting from the enhanced reliability, coverage, and efficiency that these techniques provide. The </w:t>
      </w:r>
      <w:r w:rsidRPr="00F56454">
        <w:rPr>
          <w:rFonts w:ascii="Times New Roman" w:hAnsi="Times New Roman" w:cs="Times New Roman"/>
        </w:rPr>
        <w:lastRenderedPageBreak/>
        <w:t>following section explores some of the key applications where cooperative communication plays a significant role.</w:t>
      </w:r>
    </w:p>
    <w:p w14:paraId="439FFF86" w14:textId="77777777" w:rsidR="00F56454" w:rsidRPr="00F56454" w:rsidRDefault="00F56454" w:rsidP="00F56454">
      <w:pPr>
        <w:spacing w:line="360" w:lineRule="auto"/>
        <w:jc w:val="both"/>
        <w:rPr>
          <w:rFonts w:ascii="Times New Roman" w:hAnsi="Times New Roman" w:cs="Times New Roman"/>
        </w:rPr>
      </w:pPr>
      <w:r w:rsidRPr="00F56454">
        <w:rPr>
          <w:rFonts w:ascii="Times New Roman" w:hAnsi="Times New Roman" w:cs="Times New Roman"/>
          <w:b/>
          <w:bCs/>
        </w:rPr>
        <w:t>6.1 Cellular Networks:</w:t>
      </w:r>
      <w:r w:rsidRPr="00F56454">
        <w:rPr>
          <w:rFonts w:ascii="Times New Roman" w:hAnsi="Times New Roman" w:cs="Times New Roman"/>
        </w:rPr>
        <w:t xml:space="preserve"> In cellular networks, cooperative communication can improve coverage in areas with poor signal quality, such as rural or urban fringe regions. By strategically placing relay nodes, cellular operators can extend the reach of their networks and provide reliable connectivity to previously underserved areas. Cooperative techniques can also enhance cell-edge performance by mitigating interference and improving signal-to-noise ratios.</w:t>
      </w:r>
    </w:p>
    <w:p w14:paraId="6C1A8CA5" w14:textId="77777777" w:rsidR="00F56454" w:rsidRPr="00F56454" w:rsidRDefault="00F56454" w:rsidP="00F56454">
      <w:pPr>
        <w:spacing w:line="360" w:lineRule="auto"/>
        <w:jc w:val="both"/>
        <w:rPr>
          <w:rFonts w:ascii="Times New Roman" w:hAnsi="Times New Roman" w:cs="Times New Roman"/>
        </w:rPr>
      </w:pPr>
      <w:r w:rsidRPr="00F56454">
        <w:rPr>
          <w:rFonts w:ascii="Times New Roman" w:hAnsi="Times New Roman" w:cs="Times New Roman"/>
          <w:b/>
          <w:bCs/>
        </w:rPr>
        <w:t>6.2 Ad Hoc and Mesh Networks:</w:t>
      </w:r>
      <w:r w:rsidRPr="00F56454">
        <w:rPr>
          <w:rFonts w:ascii="Times New Roman" w:hAnsi="Times New Roman" w:cs="Times New Roman"/>
        </w:rPr>
        <w:t xml:space="preserve"> Cooperative communication is particularly valuable in ad hoc and mesh networks where nodes communicate directly with each other without a fixed infrastructure. These networks often suffer from unreliable links due to mobility and dynamic channel conditions. Cooperative relaying can help establish more robust communication paths, especially when direct communication is challenging or impractical.</w:t>
      </w:r>
    </w:p>
    <w:p w14:paraId="51929565" w14:textId="77777777" w:rsidR="00F56454" w:rsidRPr="00F56454" w:rsidRDefault="00F56454" w:rsidP="00F56454">
      <w:pPr>
        <w:spacing w:line="360" w:lineRule="auto"/>
        <w:jc w:val="both"/>
        <w:rPr>
          <w:rFonts w:ascii="Times New Roman" w:hAnsi="Times New Roman" w:cs="Times New Roman"/>
        </w:rPr>
      </w:pPr>
      <w:r w:rsidRPr="00F56454">
        <w:rPr>
          <w:rFonts w:ascii="Times New Roman" w:hAnsi="Times New Roman" w:cs="Times New Roman"/>
          <w:b/>
          <w:bCs/>
        </w:rPr>
        <w:t>6.3 Sensor Networks:</w:t>
      </w:r>
      <w:r w:rsidRPr="00F56454">
        <w:rPr>
          <w:rFonts w:ascii="Times New Roman" w:hAnsi="Times New Roman" w:cs="Times New Roman"/>
        </w:rPr>
        <w:t xml:space="preserve"> In sensor networks, energy efficiency is paramount due to the limited battery life of sensor nodes. Cooperative communication minimizes the energy consumption of individual nodes by allowing them to share the communication load. This extends the network's lifetime, enabling applications in environmental monitoring, surveillance, agriculture, and more.</w:t>
      </w:r>
    </w:p>
    <w:p w14:paraId="7F7A1C7A" w14:textId="77777777" w:rsidR="00F56454" w:rsidRPr="00F56454" w:rsidRDefault="00F56454" w:rsidP="00F56454">
      <w:pPr>
        <w:spacing w:line="360" w:lineRule="auto"/>
        <w:jc w:val="both"/>
        <w:rPr>
          <w:rFonts w:ascii="Times New Roman" w:hAnsi="Times New Roman" w:cs="Times New Roman"/>
        </w:rPr>
      </w:pPr>
      <w:r w:rsidRPr="00F56454">
        <w:rPr>
          <w:rFonts w:ascii="Times New Roman" w:hAnsi="Times New Roman" w:cs="Times New Roman"/>
          <w:b/>
          <w:bCs/>
        </w:rPr>
        <w:t>6.4 Underwater Communication:</w:t>
      </w:r>
      <w:r w:rsidRPr="00F56454">
        <w:rPr>
          <w:rFonts w:ascii="Times New Roman" w:hAnsi="Times New Roman" w:cs="Times New Roman"/>
        </w:rPr>
        <w:t xml:space="preserve"> Underwater environments pose unique challenges for wireless communication due to high attenuation and complex propagation characteristics. Cooperative communication can overcome these challenges by utilizing strategically placed relay nodes to establish communication links between submerged devices and surface stations, enhancing data collection and underwater exploration.</w:t>
      </w:r>
    </w:p>
    <w:p w14:paraId="0AA37DE4" w14:textId="77777777" w:rsidR="00F56454" w:rsidRPr="00F56454" w:rsidRDefault="00F56454" w:rsidP="00F56454">
      <w:pPr>
        <w:spacing w:line="360" w:lineRule="auto"/>
        <w:jc w:val="both"/>
        <w:rPr>
          <w:rFonts w:ascii="Times New Roman" w:hAnsi="Times New Roman" w:cs="Times New Roman"/>
        </w:rPr>
      </w:pPr>
      <w:r w:rsidRPr="00F56454">
        <w:rPr>
          <w:rFonts w:ascii="Times New Roman" w:hAnsi="Times New Roman" w:cs="Times New Roman"/>
          <w:b/>
          <w:bCs/>
        </w:rPr>
        <w:t>6.5 Disaster and Emergency Scenarios:</w:t>
      </w:r>
      <w:r w:rsidRPr="00F56454">
        <w:rPr>
          <w:rFonts w:ascii="Times New Roman" w:hAnsi="Times New Roman" w:cs="Times New Roman"/>
        </w:rPr>
        <w:t xml:space="preserve"> In disaster-stricken areas where communication infrastructure is compromised, cooperative communication can provide temporary solutions. Deploying ad hoc networks with cooperative relays allows first responders and relief agencies to establish communication links quickly, facilitating coordination and information sharing in critical situations.</w:t>
      </w:r>
    </w:p>
    <w:p w14:paraId="3D215A30" w14:textId="18072A65" w:rsidR="00F56454" w:rsidRPr="00F56454" w:rsidRDefault="00F56454" w:rsidP="00F56454">
      <w:pPr>
        <w:spacing w:line="360" w:lineRule="auto"/>
        <w:jc w:val="both"/>
        <w:rPr>
          <w:rFonts w:ascii="Times New Roman" w:hAnsi="Times New Roman" w:cs="Times New Roman"/>
        </w:rPr>
      </w:pPr>
      <w:r w:rsidRPr="00F56454">
        <w:rPr>
          <w:rFonts w:ascii="Times New Roman" w:hAnsi="Times New Roman" w:cs="Times New Roman"/>
          <w:b/>
          <w:bCs/>
        </w:rPr>
        <w:t>6.6 Vehicular Networks:</w:t>
      </w:r>
      <w:r w:rsidRPr="00F56454">
        <w:rPr>
          <w:rFonts w:ascii="Times New Roman" w:hAnsi="Times New Roman" w:cs="Times New Roman"/>
        </w:rPr>
        <w:t xml:space="preserve"> Cooperative communication is essential in vehicular networks to enhance road safety and traffic efficiency. Vehicles can collaborate to share information about road conditions, traffic congestion, and potential hazards. Cooperative relaying can extend the communication range between vehicles and infrastructure, improving the effectiveness of services like collision avoidance and traffic management</w:t>
      </w:r>
      <w:r w:rsidRPr="00F56454">
        <w:rPr>
          <w:rFonts w:ascii="Times New Roman" w:hAnsi="Times New Roman" w:cs="Times New Roman"/>
        </w:rPr>
        <w:t xml:space="preserve"> [8]</w:t>
      </w:r>
      <w:r w:rsidRPr="00F56454">
        <w:rPr>
          <w:rFonts w:ascii="Times New Roman" w:hAnsi="Times New Roman" w:cs="Times New Roman"/>
        </w:rPr>
        <w:t>.</w:t>
      </w:r>
    </w:p>
    <w:p w14:paraId="438DAC6B" w14:textId="77777777" w:rsidR="00F56454" w:rsidRPr="00F56454" w:rsidRDefault="00F56454" w:rsidP="00F56454">
      <w:pPr>
        <w:spacing w:line="360" w:lineRule="auto"/>
        <w:jc w:val="both"/>
        <w:rPr>
          <w:rFonts w:ascii="Times New Roman" w:hAnsi="Times New Roman" w:cs="Times New Roman"/>
        </w:rPr>
      </w:pPr>
      <w:r w:rsidRPr="00F56454">
        <w:rPr>
          <w:rFonts w:ascii="Times New Roman" w:hAnsi="Times New Roman" w:cs="Times New Roman"/>
          <w:b/>
          <w:bCs/>
        </w:rPr>
        <w:t>6.7 Satellite Communication:</w:t>
      </w:r>
      <w:r w:rsidRPr="00F56454">
        <w:rPr>
          <w:rFonts w:ascii="Times New Roman" w:hAnsi="Times New Roman" w:cs="Times New Roman"/>
        </w:rPr>
        <w:t xml:space="preserve"> Cooperative communication is valuable in satellite networks to address coverage gaps and shadowing effects. By leveraging inter-satellite links and relay nodes, satellites can enhance communication between remote locations and ground stations, providing global connectivity and enabling applications such as remote sensing and satellite-based Internet services.</w:t>
      </w:r>
    </w:p>
    <w:p w14:paraId="2D1C5B91" w14:textId="77777777" w:rsidR="00F56454" w:rsidRPr="00F56454" w:rsidRDefault="00F56454" w:rsidP="00F56454">
      <w:pPr>
        <w:spacing w:line="360" w:lineRule="auto"/>
        <w:jc w:val="both"/>
        <w:rPr>
          <w:rFonts w:ascii="Times New Roman" w:hAnsi="Times New Roman" w:cs="Times New Roman"/>
        </w:rPr>
      </w:pPr>
      <w:r w:rsidRPr="00F56454">
        <w:rPr>
          <w:rFonts w:ascii="Times New Roman" w:hAnsi="Times New Roman" w:cs="Times New Roman"/>
          <w:b/>
          <w:bCs/>
        </w:rPr>
        <w:lastRenderedPageBreak/>
        <w:t>6.8 Industrial IoT and Industry 4.0:</w:t>
      </w:r>
      <w:r w:rsidRPr="00F56454">
        <w:rPr>
          <w:rFonts w:ascii="Times New Roman" w:hAnsi="Times New Roman" w:cs="Times New Roman"/>
        </w:rPr>
        <w:t xml:space="preserve"> In industrial settings, cooperative communication can optimize wireless communication among sensors, actuators, and control systems. By reducing communication errors and enhancing reliability, cooperative techniques contribute to the smooth operation of automated processes, smart factories, and industrial IoT applications.</w:t>
      </w:r>
    </w:p>
    <w:p w14:paraId="33F18339" w14:textId="77777777" w:rsidR="00F56454" w:rsidRPr="00F56454" w:rsidRDefault="00F56454" w:rsidP="00F56454">
      <w:pPr>
        <w:spacing w:line="360" w:lineRule="auto"/>
        <w:jc w:val="both"/>
        <w:rPr>
          <w:rFonts w:ascii="Times New Roman" w:hAnsi="Times New Roman" w:cs="Times New Roman"/>
        </w:rPr>
      </w:pPr>
      <w:r w:rsidRPr="00F56454">
        <w:rPr>
          <w:rFonts w:ascii="Times New Roman" w:hAnsi="Times New Roman" w:cs="Times New Roman"/>
          <w:b/>
          <w:bCs/>
        </w:rPr>
        <w:t>6.9 Military and Tactical Communication:</w:t>
      </w:r>
      <w:r w:rsidRPr="00F56454">
        <w:rPr>
          <w:rFonts w:ascii="Times New Roman" w:hAnsi="Times New Roman" w:cs="Times New Roman"/>
        </w:rPr>
        <w:t xml:space="preserve"> In military and tactical communication, reliable and secure communication is essential for mission success. Cooperative communication can improve the resilience of communication links in challenging environments and mitigate the effects of jamming or interference.</w:t>
      </w:r>
    </w:p>
    <w:p w14:paraId="5343E85D" w14:textId="77777777" w:rsidR="00F56454" w:rsidRPr="00F56454" w:rsidRDefault="00F56454" w:rsidP="00F56454">
      <w:pPr>
        <w:spacing w:line="360" w:lineRule="auto"/>
        <w:jc w:val="both"/>
        <w:rPr>
          <w:rFonts w:ascii="Times New Roman" w:hAnsi="Times New Roman" w:cs="Times New Roman"/>
        </w:rPr>
      </w:pPr>
      <w:r w:rsidRPr="00F56454">
        <w:rPr>
          <w:rFonts w:ascii="Times New Roman" w:hAnsi="Times New Roman" w:cs="Times New Roman"/>
          <w:b/>
          <w:bCs/>
        </w:rPr>
        <w:t>6.10 Future Applications:</w:t>
      </w:r>
      <w:r w:rsidRPr="00F56454">
        <w:rPr>
          <w:rFonts w:ascii="Times New Roman" w:hAnsi="Times New Roman" w:cs="Times New Roman"/>
        </w:rPr>
        <w:t xml:space="preserve"> As technology continues to advance, cooperative communication is likely to find applications in emerging fields such as smart cities, edge computing, and beyond. The integration of cooperative techniques with these evolving paradigms will enable innovative applications and services that rely on seamless and reliable wireless connectivity.</w:t>
      </w:r>
    </w:p>
    <w:p w14:paraId="6F361CA3" w14:textId="77777777" w:rsidR="00F56454" w:rsidRPr="00F56454" w:rsidRDefault="00F56454" w:rsidP="00F56454">
      <w:pPr>
        <w:spacing w:line="360" w:lineRule="auto"/>
        <w:jc w:val="both"/>
        <w:rPr>
          <w:rFonts w:ascii="Times New Roman" w:hAnsi="Times New Roman" w:cs="Times New Roman"/>
        </w:rPr>
      </w:pPr>
      <w:r w:rsidRPr="00F56454">
        <w:rPr>
          <w:rFonts w:ascii="Times New Roman" w:hAnsi="Times New Roman" w:cs="Times New Roman"/>
        </w:rPr>
        <w:t>In summary, cooperative communication has a diverse range of applications that benefit from its ability to enhance coverage, reliability, and efficiency in wireless networks. From cellular networks to disaster response and beyond, cooperative techniques play a crucial role in addressing the challenges of modern communication scenarios and enabling a wide array of practical and innovative applications.</w:t>
      </w:r>
    </w:p>
    <w:p w14:paraId="6D322774" w14:textId="77777777" w:rsidR="00F56454" w:rsidRPr="00F56454" w:rsidRDefault="00F56454" w:rsidP="00F56454">
      <w:pPr>
        <w:spacing w:line="360" w:lineRule="auto"/>
        <w:jc w:val="both"/>
        <w:rPr>
          <w:rFonts w:ascii="Times New Roman" w:hAnsi="Times New Roman" w:cs="Times New Roman"/>
        </w:rPr>
      </w:pPr>
      <w:r w:rsidRPr="00F56454">
        <w:rPr>
          <w:rFonts w:ascii="Times New Roman" w:hAnsi="Times New Roman" w:cs="Times New Roman"/>
          <w:b/>
          <w:bCs/>
        </w:rPr>
        <w:t>7. Future Directions</w:t>
      </w:r>
    </w:p>
    <w:p w14:paraId="38208194" w14:textId="77777777" w:rsidR="00F56454" w:rsidRPr="00F56454" w:rsidRDefault="00F56454" w:rsidP="00F56454">
      <w:pPr>
        <w:spacing w:line="360" w:lineRule="auto"/>
        <w:jc w:val="both"/>
        <w:rPr>
          <w:rFonts w:ascii="Times New Roman" w:hAnsi="Times New Roman" w:cs="Times New Roman"/>
        </w:rPr>
      </w:pPr>
      <w:r w:rsidRPr="00F56454">
        <w:rPr>
          <w:rFonts w:ascii="Times New Roman" w:hAnsi="Times New Roman" w:cs="Times New Roman"/>
        </w:rPr>
        <w:t>The field of cooperative communication continues to evolve, driven by advancements in wireless technology, emerging communication paradigms, and the increasing demand for reliable and efficient wireless networks. Looking ahead, several key directions are shaping the future of cooperative communication and its integration into the broader landscape of wireless communication.</w:t>
      </w:r>
    </w:p>
    <w:p w14:paraId="5217EF18" w14:textId="5E34DDA6" w:rsidR="00F56454" w:rsidRPr="00F56454" w:rsidRDefault="00F56454" w:rsidP="00F56454">
      <w:pPr>
        <w:spacing w:line="360" w:lineRule="auto"/>
        <w:jc w:val="both"/>
        <w:rPr>
          <w:rFonts w:ascii="Times New Roman" w:hAnsi="Times New Roman" w:cs="Times New Roman"/>
        </w:rPr>
      </w:pPr>
      <w:r w:rsidRPr="00F56454">
        <w:rPr>
          <w:rFonts w:ascii="Times New Roman" w:hAnsi="Times New Roman" w:cs="Times New Roman"/>
          <w:b/>
          <w:bCs/>
        </w:rPr>
        <w:t>7.1 Hybrid Cooperative Strategies:</w:t>
      </w:r>
      <w:r w:rsidRPr="00F56454">
        <w:rPr>
          <w:rFonts w:ascii="Times New Roman" w:hAnsi="Times New Roman" w:cs="Times New Roman"/>
        </w:rPr>
        <w:t xml:space="preserve"> Future research is likely to explore hybrid cooperative strategies that combine multiple cooperative techniques for optimal performance. For instance, combining network coding with relay selection algorithms could lead to more efficient use of network resources and enhanced reliability</w:t>
      </w:r>
      <w:r w:rsidRPr="00F56454">
        <w:rPr>
          <w:rFonts w:ascii="Times New Roman" w:hAnsi="Times New Roman" w:cs="Times New Roman"/>
        </w:rPr>
        <w:t xml:space="preserve"> [9]</w:t>
      </w:r>
      <w:r w:rsidRPr="00F56454">
        <w:rPr>
          <w:rFonts w:ascii="Times New Roman" w:hAnsi="Times New Roman" w:cs="Times New Roman"/>
        </w:rPr>
        <w:t>.</w:t>
      </w:r>
    </w:p>
    <w:p w14:paraId="7B3C4DDF" w14:textId="77777777" w:rsidR="00F56454" w:rsidRPr="00F56454" w:rsidRDefault="00F56454" w:rsidP="00F56454">
      <w:pPr>
        <w:spacing w:line="360" w:lineRule="auto"/>
        <w:jc w:val="both"/>
        <w:rPr>
          <w:rFonts w:ascii="Times New Roman" w:hAnsi="Times New Roman" w:cs="Times New Roman"/>
        </w:rPr>
      </w:pPr>
      <w:r w:rsidRPr="00F56454">
        <w:rPr>
          <w:rFonts w:ascii="Times New Roman" w:hAnsi="Times New Roman" w:cs="Times New Roman"/>
          <w:b/>
          <w:bCs/>
        </w:rPr>
        <w:t>7.2 Energy-Efficiency and Sustainability:</w:t>
      </w:r>
      <w:r w:rsidRPr="00F56454">
        <w:rPr>
          <w:rFonts w:ascii="Times New Roman" w:hAnsi="Times New Roman" w:cs="Times New Roman"/>
        </w:rPr>
        <w:t xml:space="preserve"> Energy-efficient cooperative communication remains a priority, especially in the context of battery-constrained devices and green communication. Innovations in energy harvesting, sleep modes, and energy-efficient relaying will play a vital role in making cooperative communication more sustainable.</w:t>
      </w:r>
    </w:p>
    <w:p w14:paraId="53846244" w14:textId="77777777" w:rsidR="00F56454" w:rsidRPr="00F56454" w:rsidRDefault="00F56454" w:rsidP="00F56454">
      <w:pPr>
        <w:spacing w:line="360" w:lineRule="auto"/>
        <w:jc w:val="both"/>
        <w:rPr>
          <w:rFonts w:ascii="Times New Roman" w:hAnsi="Times New Roman" w:cs="Times New Roman"/>
        </w:rPr>
      </w:pPr>
      <w:r w:rsidRPr="00F56454">
        <w:rPr>
          <w:rFonts w:ascii="Times New Roman" w:hAnsi="Times New Roman" w:cs="Times New Roman"/>
          <w:b/>
          <w:bCs/>
        </w:rPr>
        <w:t>7.3 Machine Learning and AI Integration:</w:t>
      </w:r>
      <w:r w:rsidRPr="00F56454">
        <w:rPr>
          <w:rFonts w:ascii="Times New Roman" w:hAnsi="Times New Roman" w:cs="Times New Roman"/>
        </w:rPr>
        <w:t xml:space="preserve"> Machine learning and artificial intelligence are expected to play a significant role in the design and optimization of cooperative communication systems. These techniques can be leveraged to predict channel conditions, adapt cooperative strategies in real-time, and optimize relay selection for improved performance.</w:t>
      </w:r>
    </w:p>
    <w:p w14:paraId="18BAA718" w14:textId="77777777" w:rsidR="00F56454" w:rsidRPr="00F56454" w:rsidRDefault="00F56454" w:rsidP="00F56454">
      <w:pPr>
        <w:spacing w:line="360" w:lineRule="auto"/>
        <w:jc w:val="both"/>
        <w:rPr>
          <w:rFonts w:ascii="Times New Roman" w:hAnsi="Times New Roman" w:cs="Times New Roman"/>
        </w:rPr>
      </w:pPr>
      <w:r w:rsidRPr="00F56454">
        <w:rPr>
          <w:rFonts w:ascii="Times New Roman" w:hAnsi="Times New Roman" w:cs="Times New Roman"/>
          <w:b/>
          <w:bCs/>
        </w:rPr>
        <w:lastRenderedPageBreak/>
        <w:t>7.4 Massive MIMO and Beamforming Integration:</w:t>
      </w:r>
      <w:r w:rsidRPr="00F56454">
        <w:rPr>
          <w:rFonts w:ascii="Times New Roman" w:hAnsi="Times New Roman" w:cs="Times New Roman"/>
        </w:rPr>
        <w:t xml:space="preserve"> The integration of massive multiple-input multiple-output (MIMO) and advanced beamforming techniques with cooperative communication is likely to yield significant gains in capacity and coverage. By combining the spatial diversity of cooperative communication with massive MIMO's ability to serve multiple users simultaneously, networks can achieve higher spectral efficiency.</w:t>
      </w:r>
    </w:p>
    <w:p w14:paraId="4BA8F5C5" w14:textId="77777777" w:rsidR="00F56454" w:rsidRPr="00F56454" w:rsidRDefault="00F56454" w:rsidP="00F56454">
      <w:pPr>
        <w:spacing w:line="360" w:lineRule="auto"/>
        <w:jc w:val="both"/>
        <w:rPr>
          <w:rFonts w:ascii="Times New Roman" w:hAnsi="Times New Roman" w:cs="Times New Roman"/>
        </w:rPr>
      </w:pPr>
      <w:r w:rsidRPr="00F56454">
        <w:rPr>
          <w:rFonts w:ascii="Times New Roman" w:hAnsi="Times New Roman" w:cs="Times New Roman"/>
          <w:b/>
          <w:bCs/>
        </w:rPr>
        <w:t>7.5 Cooperative Communication in Beyond-5G and 6G:</w:t>
      </w:r>
      <w:r w:rsidRPr="00F56454">
        <w:rPr>
          <w:rFonts w:ascii="Times New Roman" w:hAnsi="Times New Roman" w:cs="Times New Roman"/>
        </w:rPr>
        <w:t xml:space="preserve"> Cooperative communication is poised to continue its relevance in future wireless standards beyond 5G. As 6G and subsequent generations emerge, cooperative techniques will likely play an integral role in meeting the demands of ultra-reliable low-latency communication, massive connectivity, and innovative applications.</w:t>
      </w:r>
    </w:p>
    <w:p w14:paraId="2BE96D4B" w14:textId="77777777" w:rsidR="00F56454" w:rsidRPr="00F56454" w:rsidRDefault="00F56454" w:rsidP="00F56454">
      <w:pPr>
        <w:spacing w:line="360" w:lineRule="auto"/>
        <w:jc w:val="both"/>
        <w:rPr>
          <w:rFonts w:ascii="Times New Roman" w:hAnsi="Times New Roman" w:cs="Times New Roman"/>
        </w:rPr>
      </w:pPr>
      <w:r w:rsidRPr="00F56454">
        <w:rPr>
          <w:rFonts w:ascii="Times New Roman" w:hAnsi="Times New Roman" w:cs="Times New Roman"/>
          <w:b/>
          <w:bCs/>
        </w:rPr>
        <w:t>7.6 Cross-Technology Integration:</w:t>
      </w:r>
      <w:r w:rsidRPr="00F56454">
        <w:rPr>
          <w:rFonts w:ascii="Times New Roman" w:hAnsi="Times New Roman" w:cs="Times New Roman"/>
        </w:rPr>
        <w:t xml:space="preserve"> Cooperative communication's principles can be extended beyond traditional wireless networks. Integrating cooperative techniques with technologies like visible light communication, terahertz communication, and quantum communication could unlock new possibilities and expand the scope of cooperative strategies.</w:t>
      </w:r>
    </w:p>
    <w:p w14:paraId="3512B136" w14:textId="77777777" w:rsidR="00F56454" w:rsidRPr="00F56454" w:rsidRDefault="00F56454" w:rsidP="00F56454">
      <w:pPr>
        <w:spacing w:line="360" w:lineRule="auto"/>
        <w:jc w:val="both"/>
        <w:rPr>
          <w:rFonts w:ascii="Times New Roman" w:hAnsi="Times New Roman" w:cs="Times New Roman"/>
        </w:rPr>
      </w:pPr>
      <w:r w:rsidRPr="00F56454">
        <w:rPr>
          <w:rFonts w:ascii="Times New Roman" w:hAnsi="Times New Roman" w:cs="Times New Roman"/>
          <w:b/>
          <w:bCs/>
        </w:rPr>
        <w:t>7.7 Privacy and Security Enhancements:</w:t>
      </w:r>
      <w:r w:rsidRPr="00F56454">
        <w:rPr>
          <w:rFonts w:ascii="Times New Roman" w:hAnsi="Times New Roman" w:cs="Times New Roman"/>
        </w:rPr>
        <w:t xml:space="preserve"> As wireless networks become more pervasive, ensuring privacy and security becomes crucial. Future research will likely explore cooperative strategies that not only improve communication performance but also enhance security and protect user data in collaborative scenarios.</w:t>
      </w:r>
    </w:p>
    <w:p w14:paraId="29252BBA" w14:textId="77777777" w:rsidR="00F56454" w:rsidRPr="00F56454" w:rsidRDefault="00F56454" w:rsidP="00F56454">
      <w:pPr>
        <w:spacing w:line="360" w:lineRule="auto"/>
        <w:jc w:val="both"/>
        <w:rPr>
          <w:rFonts w:ascii="Times New Roman" w:hAnsi="Times New Roman" w:cs="Times New Roman"/>
        </w:rPr>
      </w:pPr>
      <w:r w:rsidRPr="00F56454">
        <w:rPr>
          <w:rFonts w:ascii="Times New Roman" w:hAnsi="Times New Roman" w:cs="Times New Roman"/>
          <w:b/>
          <w:bCs/>
        </w:rPr>
        <w:t>7.8 Standardization and Interoperability:</w:t>
      </w:r>
      <w:r w:rsidRPr="00F56454">
        <w:rPr>
          <w:rFonts w:ascii="Times New Roman" w:hAnsi="Times New Roman" w:cs="Times New Roman"/>
        </w:rPr>
        <w:t xml:space="preserve"> Efforts towards standardization and interoperability of cooperative communication protocols will be essential for its widespread adoption. Developing common frameworks and guidelines will enable seamless integration of cooperative techniques across different wireless technologies and networks.</w:t>
      </w:r>
    </w:p>
    <w:p w14:paraId="120B4083" w14:textId="77777777" w:rsidR="00F56454" w:rsidRPr="00F56454" w:rsidRDefault="00F56454" w:rsidP="00F56454">
      <w:pPr>
        <w:spacing w:line="360" w:lineRule="auto"/>
        <w:jc w:val="both"/>
        <w:rPr>
          <w:rFonts w:ascii="Times New Roman" w:hAnsi="Times New Roman" w:cs="Times New Roman"/>
        </w:rPr>
      </w:pPr>
      <w:r w:rsidRPr="00F56454">
        <w:rPr>
          <w:rFonts w:ascii="Times New Roman" w:hAnsi="Times New Roman" w:cs="Times New Roman"/>
          <w:b/>
          <w:bCs/>
        </w:rPr>
        <w:t>7.9 AI-Enabled Relay Management:</w:t>
      </w:r>
      <w:r w:rsidRPr="00F56454">
        <w:rPr>
          <w:rFonts w:ascii="Times New Roman" w:hAnsi="Times New Roman" w:cs="Times New Roman"/>
        </w:rPr>
        <w:t xml:space="preserve"> The integration of artificial intelligence with relay management will facilitate adaptive and autonomous decision-making in selecting relay nodes, optimizing communication paths, and managing resources dynamically based on real-time network conditions.</w:t>
      </w:r>
    </w:p>
    <w:p w14:paraId="54B68F12" w14:textId="77777777" w:rsidR="00F56454" w:rsidRPr="00F56454" w:rsidRDefault="00F56454" w:rsidP="00F56454">
      <w:pPr>
        <w:spacing w:line="360" w:lineRule="auto"/>
        <w:jc w:val="both"/>
        <w:rPr>
          <w:rFonts w:ascii="Times New Roman" w:hAnsi="Times New Roman" w:cs="Times New Roman"/>
        </w:rPr>
      </w:pPr>
      <w:r w:rsidRPr="00F56454">
        <w:rPr>
          <w:rFonts w:ascii="Times New Roman" w:hAnsi="Times New Roman" w:cs="Times New Roman"/>
          <w:b/>
          <w:bCs/>
        </w:rPr>
        <w:t>7.10 Beyond Classical Communication Paradigms:</w:t>
      </w:r>
      <w:r w:rsidRPr="00F56454">
        <w:rPr>
          <w:rFonts w:ascii="Times New Roman" w:hAnsi="Times New Roman" w:cs="Times New Roman"/>
        </w:rPr>
        <w:t xml:space="preserve"> The evolution of communication paradigms, such as quantum communication and bio-inspired communication, may present opportunities for synergies with cooperative communication concepts. Exploring these frontiers could lead to breakthroughs in secure and efficient communication.</w:t>
      </w:r>
    </w:p>
    <w:p w14:paraId="7A9B8931" w14:textId="77777777" w:rsidR="00F56454" w:rsidRPr="00F56454" w:rsidRDefault="00F56454" w:rsidP="00F56454">
      <w:pPr>
        <w:spacing w:line="360" w:lineRule="auto"/>
        <w:jc w:val="both"/>
        <w:rPr>
          <w:rFonts w:ascii="Times New Roman" w:hAnsi="Times New Roman" w:cs="Times New Roman"/>
        </w:rPr>
      </w:pPr>
      <w:r w:rsidRPr="00F56454">
        <w:rPr>
          <w:rFonts w:ascii="Times New Roman" w:hAnsi="Times New Roman" w:cs="Times New Roman"/>
        </w:rPr>
        <w:t>In conclusion, the future of cooperative communication is marked by integration with advanced technologies, adaptation to diverse scenarios, and alignment with the needs of emerging communication standards. As wireless networks continue to evolve and new applications arise, cooperative communication will play an instrumental role in shaping the connectivity landscape and meeting the demands of an increasingly connected world.</w:t>
      </w:r>
    </w:p>
    <w:p w14:paraId="50BBF31E" w14:textId="77777777" w:rsidR="00F56454" w:rsidRPr="00F56454" w:rsidRDefault="00F56454" w:rsidP="00F56454">
      <w:pPr>
        <w:spacing w:line="360" w:lineRule="auto"/>
        <w:jc w:val="both"/>
        <w:rPr>
          <w:rFonts w:ascii="Times New Roman" w:hAnsi="Times New Roman" w:cs="Times New Roman"/>
        </w:rPr>
      </w:pPr>
      <w:r w:rsidRPr="00F56454">
        <w:rPr>
          <w:rFonts w:ascii="Times New Roman" w:hAnsi="Times New Roman" w:cs="Times New Roman"/>
          <w:b/>
          <w:bCs/>
        </w:rPr>
        <w:lastRenderedPageBreak/>
        <w:t>8. Conclusion</w:t>
      </w:r>
    </w:p>
    <w:p w14:paraId="556AAAD3" w14:textId="77777777" w:rsidR="00F56454" w:rsidRPr="00F56454" w:rsidRDefault="00F56454" w:rsidP="00F56454">
      <w:pPr>
        <w:spacing w:line="360" w:lineRule="auto"/>
        <w:jc w:val="both"/>
        <w:rPr>
          <w:rFonts w:ascii="Times New Roman" w:hAnsi="Times New Roman" w:cs="Times New Roman"/>
        </w:rPr>
      </w:pPr>
      <w:r w:rsidRPr="00F56454">
        <w:rPr>
          <w:rFonts w:ascii="Times New Roman" w:hAnsi="Times New Roman" w:cs="Times New Roman"/>
        </w:rPr>
        <w:t>Cooperative communication has emerged as a transformative paradigm in the field of wireless networks, offering a potent solution to address the challenges of fading channels, coverage limitations, and reliability issues. By harnessing the power of collaboration and spatial diversity, cooperative communication techniques have demonstrated the potential to revolutionize wireless connectivity across diverse applications and scenarios.</w:t>
      </w:r>
    </w:p>
    <w:p w14:paraId="78285430" w14:textId="77777777" w:rsidR="00F56454" w:rsidRPr="00F56454" w:rsidRDefault="00F56454" w:rsidP="00F56454">
      <w:pPr>
        <w:spacing w:line="360" w:lineRule="auto"/>
        <w:jc w:val="both"/>
        <w:rPr>
          <w:rFonts w:ascii="Times New Roman" w:hAnsi="Times New Roman" w:cs="Times New Roman"/>
        </w:rPr>
      </w:pPr>
      <w:r w:rsidRPr="00F56454">
        <w:rPr>
          <w:rFonts w:ascii="Times New Roman" w:hAnsi="Times New Roman" w:cs="Times New Roman"/>
        </w:rPr>
        <w:t>Throughout this paper, we have explored the foundational concepts of cooperative diversity and the various relaying techniques that form the core of cooperative communication. We delved into the benefits, challenges, advanced concepts, and recent advancements that highlight the dynamic nature of this field. From network coding to cognitive cooperation, from energy efficiency to hybrid strategies, cooperative communication's evolution is marked by innovation and adaptability.</w:t>
      </w:r>
    </w:p>
    <w:p w14:paraId="3E32B916" w14:textId="76EAC6A6" w:rsidR="00F56454" w:rsidRPr="00F56454" w:rsidRDefault="00F56454" w:rsidP="00F56454">
      <w:pPr>
        <w:spacing w:line="360" w:lineRule="auto"/>
        <w:jc w:val="both"/>
        <w:rPr>
          <w:rFonts w:ascii="Times New Roman" w:hAnsi="Times New Roman" w:cs="Times New Roman"/>
        </w:rPr>
      </w:pPr>
      <w:r w:rsidRPr="00F56454">
        <w:rPr>
          <w:rFonts w:ascii="Times New Roman" w:hAnsi="Times New Roman" w:cs="Times New Roman"/>
        </w:rPr>
        <w:t>As wireless technology continues its rapid evolution towards 5G, 6G, and beyond, cooperative communication is poised to play an increasingly vital role. The integration of cooperative techniques with advanced wireless technologies, artificial intelligence, and diverse communication paradigms will usher in a new era of robust, efficient, and intelligent wireless networks</w:t>
      </w:r>
      <w:r w:rsidRPr="00F56454">
        <w:rPr>
          <w:rFonts w:ascii="Times New Roman" w:hAnsi="Times New Roman" w:cs="Times New Roman"/>
        </w:rPr>
        <w:t xml:space="preserve"> [10]</w:t>
      </w:r>
      <w:r w:rsidRPr="00F56454">
        <w:rPr>
          <w:rFonts w:ascii="Times New Roman" w:hAnsi="Times New Roman" w:cs="Times New Roman"/>
        </w:rPr>
        <w:t>.</w:t>
      </w:r>
    </w:p>
    <w:p w14:paraId="3AF36060" w14:textId="77777777" w:rsidR="00F56454" w:rsidRPr="00F56454" w:rsidRDefault="00F56454" w:rsidP="00F56454">
      <w:pPr>
        <w:spacing w:line="360" w:lineRule="auto"/>
        <w:jc w:val="both"/>
        <w:rPr>
          <w:rFonts w:ascii="Times New Roman" w:hAnsi="Times New Roman" w:cs="Times New Roman"/>
        </w:rPr>
      </w:pPr>
      <w:r w:rsidRPr="00F56454">
        <w:rPr>
          <w:rFonts w:ascii="Times New Roman" w:hAnsi="Times New Roman" w:cs="Times New Roman"/>
        </w:rPr>
        <w:t>However, cooperative communication is not without its challenges. Overcoming synchronization issues, managing overhead, incentivizing cooperation, and adapting to dynamic environments remain areas of active research. Addressing these challenges will be crucial in ensuring the seamless integration of cooperative communication into the fabric of future wireless systems.</w:t>
      </w:r>
    </w:p>
    <w:p w14:paraId="25C5257C" w14:textId="77777777" w:rsidR="00F56454" w:rsidRPr="00F56454" w:rsidRDefault="00F56454" w:rsidP="00F56454">
      <w:pPr>
        <w:spacing w:line="360" w:lineRule="auto"/>
        <w:jc w:val="both"/>
        <w:rPr>
          <w:rFonts w:ascii="Times New Roman" w:hAnsi="Times New Roman" w:cs="Times New Roman"/>
        </w:rPr>
      </w:pPr>
      <w:r w:rsidRPr="00F56454">
        <w:rPr>
          <w:rFonts w:ascii="Times New Roman" w:hAnsi="Times New Roman" w:cs="Times New Roman"/>
        </w:rPr>
        <w:t>In conclusion, cooperative communication stands as a beacon of collaboration, innovation, and enhanced connectivity. It offers the promise of extending coverage to remote areas, improving reliability in challenging environments, and enabling novel applications that were once considered beyond the reach of wireless networks. As researchers, engineers, and stakeholders continue to invest in the advancement of cooperative communication, its impact on wireless communication will be profound, reshaping the way we connect, communicate, and experience the world around us.</w:t>
      </w:r>
    </w:p>
    <w:p w14:paraId="173BBB06" w14:textId="56FF6EA1" w:rsidR="00F56454" w:rsidRPr="00F56454" w:rsidRDefault="00F56454" w:rsidP="00F56454">
      <w:pPr>
        <w:spacing w:line="360" w:lineRule="auto"/>
        <w:jc w:val="both"/>
        <w:rPr>
          <w:rFonts w:ascii="Times New Roman" w:hAnsi="Times New Roman" w:cs="Times New Roman"/>
        </w:rPr>
      </w:pPr>
      <w:r w:rsidRPr="00F56454">
        <w:rPr>
          <w:rFonts w:ascii="Times New Roman" w:hAnsi="Times New Roman" w:cs="Times New Roman"/>
        </w:rPr>
        <w:t>References:</w:t>
      </w:r>
      <w:r w:rsidRPr="00F56454">
        <w:rPr>
          <w:rFonts w:ascii="Times New Roman" w:hAnsi="Times New Roman" w:cs="Times New Roman"/>
          <w:vanish/>
        </w:rPr>
        <w:t>Top of Form</w:t>
      </w:r>
    </w:p>
    <w:p w14:paraId="42FD56DF" w14:textId="77777777" w:rsidR="00F56454" w:rsidRPr="00F56454" w:rsidRDefault="00F56454" w:rsidP="00F56454">
      <w:pPr>
        <w:numPr>
          <w:ilvl w:val="0"/>
          <w:numId w:val="2"/>
        </w:numPr>
        <w:spacing w:line="360" w:lineRule="auto"/>
        <w:jc w:val="both"/>
        <w:rPr>
          <w:rFonts w:ascii="Times New Roman" w:hAnsi="Times New Roman" w:cs="Times New Roman"/>
        </w:rPr>
      </w:pPr>
      <w:proofErr w:type="spellStart"/>
      <w:r w:rsidRPr="00F56454">
        <w:rPr>
          <w:rFonts w:ascii="Times New Roman" w:hAnsi="Times New Roman" w:cs="Times New Roman"/>
        </w:rPr>
        <w:t>Sendonaris</w:t>
      </w:r>
      <w:proofErr w:type="spellEnd"/>
      <w:r w:rsidRPr="00F56454">
        <w:rPr>
          <w:rFonts w:ascii="Times New Roman" w:hAnsi="Times New Roman" w:cs="Times New Roman"/>
        </w:rPr>
        <w:t xml:space="preserve">, A., </w:t>
      </w:r>
      <w:proofErr w:type="spellStart"/>
      <w:r w:rsidRPr="00F56454">
        <w:rPr>
          <w:rFonts w:ascii="Times New Roman" w:hAnsi="Times New Roman" w:cs="Times New Roman"/>
        </w:rPr>
        <w:t>Erkip</w:t>
      </w:r>
      <w:proofErr w:type="spellEnd"/>
      <w:r w:rsidRPr="00F56454">
        <w:rPr>
          <w:rFonts w:ascii="Times New Roman" w:hAnsi="Times New Roman" w:cs="Times New Roman"/>
        </w:rPr>
        <w:t xml:space="preserve">, E., &amp; </w:t>
      </w:r>
      <w:proofErr w:type="spellStart"/>
      <w:r w:rsidRPr="00F56454">
        <w:rPr>
          <w:rFonts w:ascii="Times New Roman" w:hAnsi="Times New Roman" w:cs="Times New Roman"/>
        </w:rPr>
        <w:t>Aazhang</w:t>
      </w:r>
      <w:proofErr w:type="spellEnd"/>
      <w:r w:rsidRPr="00F56454">
        <w:rPr>
          <w:rFonts w:ascii="Times New Roman" w:hAnsi="Times New Roman" w:cs="Times New Roman"/>
        </w:rPr>
        <w:t>, B. (2003). User cooperation diversity—Part I: System description. IEEE Transactions on Communications, 51(11), 1927-1938.</w:t>
      </w:r>
    </w:p>
    <w:p w14:paraId="0BFA7C43" w14:textId="77777777" w:rsidR="00F56454" w:rsidRPr="00F56454" w:rsidRDefault="00F56454" w:rsidP="00F56454">
      <w:pPr>
        <w:numPr>
          <w:ilvl w:val="0"/>
          <w:numId w:val="2"/>
        </w:numPr>
        <w:spacing w:line="360" w:lineRule="auto"/>
        <w:jc w:val="both"/>
        <w:rPr>
          <w:rFonts w:ascii="Times New Roman" w:hAnsi="Times New Roman" w:cs="Times New Roman"/>
        </w:rPr>
      </w:pPr>
      <w:proofErr w:type="spellStart"/>
      <w:r w:rsidRPr="00F56454">
        <w:rPr>
          <w:rFonts w:ascii="Times New Roman" w:hAnsi="Times New Roman" w:cs="Times New Roman"/>
        </w:rPr>
        <w:t>Laneman</w:t>
      </w:r>
      <w:proofErr w:type="spellEnd"/>
      <w:r w:rsidRPr="00F56454">
        <w:rPr>
          <w:rFonts w:ascii="Times New Roman" w:hAnsi="Times New Roman" w:cs="Times New Roman"/>
        </w:rPr>
        <w:t xml:space="preserve">, J. N., </w:t>
      </w:r>
      <w:proofErr w:type="spellStart"/>
      <w:r w:rsidRPr="00F56454">
        <w:rPr>
          <w:rFonts w:ascii="Times New Roman" w:hAnsi="Times New Roman" w:cs="Times New Roman"/>
        </w:rPr>
        <w:t>Tse</w:t>
      </w:r>
      <w:proofErr w:type="spellEnd"/>
      <w:r w:rsidRPr="00F56454">
        <w:rPr>
          <w:rFonts w:ascii="Times New Roman" w:hAnsi="Times New Roman" w:cs="Times New Roman"/>
        </w:rPr>
        <w:t>, D. N., &amp; Wornell, G. W. (2004). Cooperative diversity in wireless networks: Efficient protocols and outage behavior. IEEE Transactions on Information Theory, 50(12), 3062-3080.</w:t>
      </w:r>
    </w:p>
    <w:p w14:paraId="237DC240" w14:textId="77777777" w:rsidR="00F56454" w:rsidRPr="00F56454" w:rsidRDefault="00F56454" w:rsidP="00F56454">
      <w:pPr>
        <w:numPr>
          <w:ilvl w:val="0"/>
          <w:numId w:val="2"/>
        </w:numPr>
        <w:spacing w:line="360" w:lineRule="auto"/>
        <w:jc w:val="both"/>
        <w:rPr>
          <w:rFonts w:ascii="Times New Roman" w:hAnsi="Times New Roman" w:cs="Times New Roman"/>
        </w:rPr>
      </w:pPr>
      <w:r w:rsidRPr="00F56454">
        <w:rPr>
          <w:rFonts w:ascii="Times New Roman" w:hAnsi="Times New Roman" w:cs="Times New Roman"/>
        </w:rPr>
        <w:t>Rankov, B., &amp; Wittneben, A. (2007). Spectral efficient protocols for half-duplex fading relay channels. IEEE Journal on Selected Areas in Communications, 25(2), 379-389.</w:t>
      </w:r>
    </w:p>
    <w:p w14:paraId="2A91D5A9" w14:textId="77777777" w:rsidR="00F56454" w:rsidRPr="00F56454" w:rsidRDefault="00F56454" w:rsidP="00F56454">
      <w:pPr>
        <w:numPr>
          <w:ilvl w:val="0"/>
          <w:numId w:val="2"/>
        </w:numPr>
        <w:spacing w:line="360" w:lineRule="auto"/>
        <w:jc w:val="both"/>
        <w:rPr>
          <w:rFonts w:ascii="Times New Roman" w:hAnsi="Times New Roman" w:cs="Times New Roman"/>
        </w:rPr>
      </w:pPr>
      <w:proofErr w:type="spellStart"/>
      <w:r w:rsidRPr="00F56454">
        <w:rPr>
          <w:rFonts w:ascii="Times New Roman" w:hAnsi="Times New Roman" w:cs="Times New Roman"/>
        </w:rPr>
        <w:lastRenderedPageBreak/>
        <w:t>Sendonaris</w:t>
      </w:r>
      <w:proofErr w:type="spellEnd"/>
      <w:r w:rsidRPr="00F56454">
        <w:rPr>
          <w:rFonts w:ascii="Times New Roman" w:hAnsi="Times New Roman" w:cs="Times New Roman"/>
        </w:rPr>
        <w:t xml:space="preserve">, A., &amp; </w:t>
      </w:r>
      <w:proofErr w:type="spellStart"/>
      <w:r w:rsidRPr="00F56454">
        <w:rPr>
          <w:rFonts w:ascii="Times New Roman" w:hAnsi="Times New Roman" w:cs="Times New Roman"/>
        </w:rPr>
        <w:t>Erkip</w:t>
      </w:r>
      <w:proofErr w:type="spellEnd"/>
      <w:r w:rsidRPr="00F56454">
        <w:rPr>
          <w:rFonts w:ascii="Times New Roman" w:hAnsi="Times New Roman" w:cs="Times New Roman"/>
        </w:rPr>
        <w:t>, E. (2003). User cooperation diversity—Part II: Implementation aspects and performance analysis. IEEE Transactions on Communications, 51(11), 1939-1948.</w:t>
      </w:r>
    </w:p>
    <w:p w14:paraId="37BE8804" w14:textId="2C3896FB" w:rsidR="00F56454" w:rsidRPr="00F56454" w:rsidRDefault="00F56454" w:rsidP="00F56454">
      <w:pPr>
        <w:numPr>
          <w:ilvl w:val="0"/>
          <w:numId w:val="2"/>
        </w:numPr>
        <w:spacing w:line="360" w:lineRule="auto"/>
        <w:jc w:val="both"/>
        <w:rPr>
          <w:rFonts w:ascii="Times New Roman" w:hAnsi="Times New Roman" w:cs="Times New Roman"/>
        </w:rPr>
      </w:pPr>
      <w:r w:rsidRPr="00F56454">
        <w:rPr>
          <w:rFonts w:ascii="Times New Roman" w:hAnsi="Times New Roman" w:cs="Times New Roman"/>
        </w:rPr>
        <w:t xml:space="preserve">Niesen, U., &amp; Shah, D. (2007). Compress-and-forward: A novel </w:t>
      </w:r>
      <w:r w:rsidRPr="00F56454">
        <w:rPr>
          <w:rFonts w:ascii="Times New Roman" w:hAnsi="Times New Roman" w:cs="Times New Roman"/>
        </w:rPr>
        <w:t>relay architecture</w:t>
      </w:r>
      <w:r w:rsidRPr="00F56454">
        <w:rPr>
          <w:rFonts w:ascii="Times New Roman" w:hAnsi="Times New Roman" w:cs="Times New Roman"/>
        </w:rPr>
        <w:t xml:space="preserve"> </w:t>
      </w:r>
      <w:proofErr w:type="gramStart"/>
      <w:r w:rsidRPr="00F56454">
        <w:rPr>
          <w:rFonts w:ascii="Times New Roman" w:hAnsi="Times New Roman" w:cs="Times New Roman"/>
        </w:rPr>
        <w:t>e?.</w:t>
      </w:r>
      <w:proofErr w:type="gramEnd"/>
      <w:r w:rsidRPr="00F56454">
        <w:rPr>
          <w:rFonts w:ascii="Times New Roman" w:hAnsi="Times New Roman" w:cs="Times New Roman"/>
        </w:rPr>
        <w:t xml:space="preserve"> IEEE Transactions on Information Theory, 53(10), 3371-3387.</w:t>
      </w:r>
    </w:p>
    <w:p w14:paraId="2374D034" w14:textId="77777777" w:rsidR="00F56454" w:rsidRPr="00F56454" w:rsidRDefault="00F56454" w:rsidP="00F56454">
      <w:pPr>
        <w:numPr>
          <w:ilvl w:val="0"/>
          <w:numId w:val="2"/>
        </w:numPr>
        <w:spacing w:line="360" w:lineRule="auto"/>
        <w:jc w:val="both"/>
        <w:rPr>
          <w:rFonts w:ascii="Times New Roman" w:hAnsi="Times New Roman" w:cs="Times New Roman"/>
        </w:rPr>
      </w:pPr>
      <w:proofErr w:type="spellStart"/>
      <w:r w:rsidRPr="00F56454">
        <w:rPr>
          <w:rFonts w:ascii="Times New Roman" w:hAnsi="Times New Roman" w:cs="Times New Roman"/>
        </w:rPr>
        <w:t>Laneman</w:t>
      </w:r>
      <w:proofErr w:type="spellEnd"/>
      <w:r w:rsidRPr="00F56454">
        <w:rPr>
          <w:rFonts w:ascii="Times New Roman" w:hAnsi="Times New Roman" w:cs="Times New Roman"/>
        </w:rPr>
        <w:t>, J. N., &amp; Wornell, G. W. (2003). Distributed space-time-coded protocols for exploiting cooperative diversity in wireless networks. IEEE Transactions on Information Theory, 49(10), 2415-2425.</w:t>
      </w:r>
    </w:p>
    <w:p w14:paraId="5364310F" w14:textId="77777777" w:rsidR="00F56454" w:rsidRPr="00F56454" w:rsidRDefault="00F56454" w:rsidP="00F56454">
      <w:pPr>
        <w:numPr>
          <w:ilvl w:val="0"/>
          <w:numId w:val="2"/>
        </w:numPr>
        <w:spacing w:line="360" w:lineRule="auto"/>
        <w:jc w:val="both"/>
        <w:rPr>
          <w:rFonts w:ascii="Times New Roman" w:hAnsi="Times New Roman" w:cs="Times New Roman"/>
        </w:rPr>
      </w:pPr>
      <w:r w:rsidRPr="00F56454">
        <w:rPr>
          <w:rFonts w:ascii="Times New Roman" w:hAnsi="Times New Roman" w:cs="Times New Roman"/>
        </w:rPr>
        <w:t>Popovski, P., &amp; Yomo, H. (2007). Physical-layer network coding: tutorial, survey, and beyond. IEEE Journal on Selected Areas in Communications, 28(9), 1349-1365.</w:t>
      </w:r>
    </w:p>
    <w:p w14:paraId="45BAE1F1" w14:textId="77777777" w:rsidR="00F56454" w:rsidRPr="00F56454" w:rsidRDefault="00F56454" w:rsidP="00F56454">
      <w:pPr>
        <w:numPr>
          <w:ilvl w:val="0"/>
          <w:numId w:val="2"/>
        </w:numPr>
        <w:spacing w:line="360" w:lineRule="auto"/>
        <w:jc w:val="both"/>
        <w:rPr>
          <w:rFonts w:ascii="Times New Roman" w:hAnsi="Times New Roman" w:cs="Times New Roman"/>
        </w:rPr>
      </w:pPr>
      <w:proofErr w:type="spellStart"/>
      <w:r w:rsidRPr="00F56454">
        <w:rPr>
          <w:rFonts w:ascii="Times New Roman" w:hAnsi="Times New Roman" w:cs="Times New Roman"/>
        </w:rPr>
        <w:t>Bletsas</w:t>
      </w:r>
      <w:proofErr w:type="spellEnd"/>
      <w:r w:rsidRPr="00F56454">
        <w:rPr>
          <w:rFonts w:ascii="Times New Roman" w:hAnsi="Times New Roman" w:cs="Times New Roman"/>
        </w:rPr>
        <w:t>, A., Khisti, A., Reed, D. P., &amp; Lippman, A. (2006). A simple cooperative diversity method based on network path selection. IEEE Journal on Selected Areas in Communications, 24(3), 659-672.</w:t>
      </w:r>
    </w:p>
    <w:p w14:paraId="2D7ABE0F" w14:textId="77777777" w:rsidR="00F56454" w:rsidRPr="00F56454" w:rsidRDefault="00F56454" w:rsidP="00F56454">
      <w:pPr>
        <w:numPr>
          <w:ilvl w:val="0"/>
          <w:numId w:val="2"/>
        </w:numPr>
        <w:spacing w:line="360" w:lineRule="auto"/>
        <w:jc w:val="both"/>
        <w:rPr>
          <w:rFonts w:ascii="Times New Roman" w:hAnsi="Times New Roman" w:cs="Times New Roman"/>
        </w:rPr>
      </w:pPr>
      <w:r w:rsidRPr="00F56454">
        <w:rPr>
          <w:rFonts w:ascii="Times New Roman" w:hAnsi="Times New Roman" w:cs="Times New Roman"/>
        </w:rPr>
        <w:t xml:space="preserve">Zahedi, S., Yang, H., &amp; </w:t>
      </w:r>
      <w:proofErr w:type="spellStart"/>
      <w:r w:rsidRPr="00F56454">
        <w:rPr>
          <w:rFonts w:ascii="Times New Roman" w:hAnsi="Times New Roman" w:cs="Times New Roman"/>
        </w:rPr>
        <w:t>Ulukus</w:t>
      </w:r>
      <w:proofErr w:type="spellEnd"/>
      <w:r w:rsidRPr="00F56454">
        <w:rPr>
          <w:rFonts w:ascii="Times New Roman" w:hAnsi="Times New Roman" w:cs="Times New Roman"/>
        </w:rPr>
        <w:t>, S. (2015). Opportunities and challenges in physical layer security. IEEE Communications Magazine, 53(6), 128-137.</w:t>
      </w:r>
    </w:p>
    <w:p w14:paraId="58DA0151" w14:textId="77777777" w:rsidR="00F56454" w:rsidRPr="00F56454" w:rsidRDefault="00F56454" w:rsidP="00F56454">
      <w:pPr>
        <w:numPr>
          <w:ilvl w:val="0"/>
          <w:numId w:val="2"/>
        </w:numPr>
        <w:spacing w:line="360" w:lineRule="auto"/>
        <w:jc w:val="both"/>
        <w:rPr>
          <w:rFonts w:ascii="Times New Roman" w:hAnsi="Times New Roman" w:cs="Times New Roman"/>
        </w:rPr>
      </w:pPr>
      <w:proofErr w:type="spellStart"/>
      <w:r w:rsidRPr="00F56454">
        <w:rPr>
          <w:rFonts w:ascii="Times New Roman" w:hAnsi="Times New Roman" w:cs="Times New Roman"/>
        </w:rPr>
        <w:t>Alouini</w:t>
      </w:r>
      <w:proofErr w:type="spellEnd"/>
      <w:r w:rsidRPr="00F56454">
        <w:rPr>
          <w:rFonts w:ascii="Times New Roman" w:hAnsi="Times New Roman" w:cs="Times New Roman"/>
        </w:rPr>
        <w:t xml:space="preserve">, M. S., &amp; Goldsmith, A. (1999). Adaptive modulation over </w:t>
      </w:r>
      <w:proofErr w:type="spellStart"/>
      <w:r w:rsidRPr="00F56454">
        <w:rPr>
          <w:rFonts w:ascii="Times New Roman" w:hAnsi="Times New Roman" w:cs="Times New Roman"/>
        </w:rPr>
        <w:t>Nakagami</w:t>
      </w:r>
      <w:proofErr w:type="spellEnd"/>
      <w:r w:rsidRPr="00F56454">
        <w:rPr>
          <w:rFonts w:ascii="Times New Roman" w:hAnsi="Times New Roman" w:cs="Times New Roman"/>
        </w:rPr>
        <w:t>-fading channels. Wireless Personal Communications, 11(1), 1-16.</w:t>
      </w:r>
    </w:p>
    <w:p w14:paraId="15A256F1" w14:textId="4EBB6EF8" w:rsidR="00F56454" w:rsidRPr="00F56454" w:rsidRDefault="00F56454" w:rsidP="00F56454">
      <w:pPr>
        <w:spacing w:line="360" w:lineRule="auto"/>
        <w:jc w:val="both"/>
        <w:rPr>
          <w:rFonts w:ascii="Times New Roman" w:hAnsi="Times New Roman" w:cs="Times New Roman"/>
        </w:rPr>
      </w:pPr>
    </w:p>
    <w:p w14:paraId="6F5FFC76" w14:textId="77777777" w:rsidR="00F56454" w:rsidRPr="00F56454" w:rsidRDefault="00F56454" w:rsidP="00F56454">
      <w:pPr>
        <w:spacing w:line="360" w:lineRule="auto"/>
        <w:jc w:val="both"/>
        <w:rPr>
          <w:rFonts w:ascii="Times New Roman" w:hAnsi="Times New Roman" w:cs="Times New Roman"/>
          <w:vanish/>
        </w:rPr>
      </w:pPr>
    </w:p>
    <w:p w14:paraId="52FE72CB" w14:textId="77777777" w:rsidR="00665BC9" w:rsidRPr="00F56454" w:rsidRDefault="00665BC9" w:rsidP="00F56454">
      <w:pPr>
        <w:spacing w:line="360" w:lineRule="auto"/>
        <w:jc w:val="both"/>
        <w:rPr>
          <w:rFonts w:ascii="Times New Roman" w:hAnsi="Times New Roman" w:cs="Times New Roman"/>
        </w:rPr>
      </w:pPr>
    </w:p>
    <w:sectPr w:rsidR="00665BC9" w:rsidRPr="00F564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B0C42"/>
    <w:multiLevelType w:val="multilevel"/>
    <w:tmpl w:val="E6587B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6027467"/>
    <w:multiLevelType w:val="multilevel"/>
    <w:tmpl w:val="CF5224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737255E"/>
    <w:multiLevelType w:val="multilevel"/>
    <w:tmpl w:val="729E7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70082858">
    <w:abstractNumId w:val="2"/>
  </w:num>
  <w:num w:numId="2" w16cid:durableId="53509727">
    <w:abstractNumId w:val="1"/>
  </w:num>
  <w:num w:numId="3" w16cid:durableId="902020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454"/>
    <w:rsid w:val="00665BC9"/>
    <w:rsid w:val="00F56454"/>
    <w:rsid w:val="00FD7DC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37EC6"/>
  <w15:chartTrackingRefBased/>
  <w15:docId w15:val="{98B4F10C-558B-4B29-B14F-AD9FCF667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873953">
      <w:bodyDiv w:val="1"/>
      <w:marLeft w:val="0"/>
      <w:marRight w:val="0"/>
      <w:marTop w:val="0"/>
      <w:marBottom w:val="0"/>
      <w:divBdr>
        <w:top w:val="none" w:sz="0" w:space="0" w:color="auto"/>
        <w:left w:val="none" w:sz="0" w:space="0" w:color="auto"/>
        <w:bottom w:val="none" w:sz="0" w:space="0" w:color="auto"/>
        <w:right w:val="none" w:sz="0" w:space="0" w:color="auto"/>
      </w:divBdr>
      <w:divsChild>
        <w:div w:id="1024483061">
          <w:marLeft w:val="0"/>
          <w:marRight w:val="0"/>
          <w:marTop w:val="0"/>
          <w:marBottom w:val="0"/>
          <w:divBdr>
            <w:top w:val="single" w:sz="2" w:space="0" w:color="auto"/>
            <w:left w:val="single" w:sz="2" w:space="0" w:color="auto"/>
            <w:bottom w:val="single" w:sz="6" w:space="0" w:color="auto"/>
            <w:right w:val="single" w:sz="2" w:space="0" w:color="auto"/>
          </w:divBdr>
          <w:divsChild>
            <w:div w:id="1038431641">
              <w:marLeft w:val="0"/>
              <w:marRight w:val="0"/>
              <w:marTop w:val="100"/>
              <w:marBottom w:val="100"/>
              <w:divBdr>
                <w:top w:val="single" w:sz="2" w:space="0" w:color="D9D9E3"/>
                <w:left w:val="single" w:sz="2" w:space="0" w:color="D9D9E3"/>
                <w:bottom w:val="single" w:sz="2" w:space="0" w:color="D9D9E3"/>
                <w:right w:val="single" w:sz="2" w:space="0" w:color="D9D9E3"/>
              </w:divBdr>
              <w:divsChild>
                <w:div w:id="2060661365">
                  <w:marLeft w:val="0"/>
                  <w:marRight w:val="0"/>
                  <w:marTop w:val="0"/>
                  <w:marBottom w:val="0"/>
                  <w:divBdr>
                    <w:top w:val="single" w:sz="2" w:space="0" w:color="D9D9E3"/>
                    <w:left w:val="single" w:sz="2" w:space="0" w:color="D9D9E3"/>
                    <w:bottom w:val="single" w:sz="2" w:space="0" w:color="D9D9E3"/>
                    <w:right w:val="single" w:sz="2" w:space="0" w:color="D9D9E3"/>
                  </w:divBdr>
                  <w:divsChild>
                    <w:div w:id="2095206012">
                      <w:marLeft w:val="0"/>
                      <w:marRight w:val="0"/>
                      <w:marTop w:val="0"/>
                      <w:marBottom w:val="0"/>
                      <w:divBdr>
                        <w:top w:val="single" w:sz="2" w:space="0" w:color="D9D9E3"/>
                        <w:left w:val="single" w:sz="2" w:space="0" w:color="D9D9E3"/>
                        <w:bottom w:val="single" w:sz="2" w:space="0" w:color="D9D9E3"/>
                        <w:right w:val="single" w:sz="2" w:space="0" w:color="D9D9E3"/>
                      </w:divBdr>
                      <w:divsChild>
                        <w:div w:id="789787788">
                          <w:marLeft w:val="0"/>
                          <w:marRight w:val="0"/>
                          <w:marTop w:val="0"/>
                          <w:marBottom w:val="0"/>
                          <w:divBdr>
                            <w:top w:val="single" w:sz="2" w:space="0" w:color="D9D9E3"/>
                            <w:left w:val="single" w:sz="2" w:space="0" w:color="D9D9E3"/>
                            <w:bottom w:val="single" w:sz="2" w:space="0" w:color="D9D9E3"/>
                            <w:right w:val="single" w:sz="2" w:space="0" w:color="D9D9E3"/>
                          </w:divBdr>
                          <w:divsChild>
                            <w:div w:id="1425765549">
                              <w:marLeft w:val="0"/>
                              <w:marRight w:val="0"/>
                              <w:marTop w:val="0"/>
                              <w:marBottom w:val="0"/>
                              <w:divBdr>
                                <w:top w:val="single" w:sz="2" w:space="0" w:color="D9D9E3"/>
                                <w:left w:val="single" w:sz="2" w:space="0" w:color="D9D9E3"/>
                                <w:bottom w:val="single" w:sz="2" w:space="0" w:color="D9D9E3"/>
                                <w:right w:val="single" w:sz="2" w:space="0" w:color="D9D9E3"/>
                              </w:divBdr>
                              <w:divsChild>
                                <w:div w:id="32632320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757408131">
          <w:marLeft w:val="0"/>
          <w:marRight w:val="0"/>
          <w:marTop w:val="0"/>
          <w:marBottom w:val="0"/>
          <w:divBdr>
            <w:top w:val="single" w:sz="2" w:space="0" w:color="auto"/>
            <w:left w:val="single" w:sz="2" w:space="0" w:color="auto"/>
            <w:bottom w:val="single" w:sz="6" w:space="0" w:color="auto"/>
            <w:right w:val="single" w:sz="2" w:space="0" w:color="auto"/>
          </w:divBdr>
          <w:divsChild>
            <w:div w:id="2024742084">
              <w:marLeft w:val="0"/>
              <w:marRight w:val="0"/>
              <w:marTop w:val="100"/>
              <w:marBottom w:val="100"/>
              <w:divBdr>
                <w:top w:val="single" w:sz="2" w:space="0" w:color="D9D9E3"/>
                <w:left w:val="single" w:sz="2" w:space="0" w:color="D9D9E3"/>
                <w:bottom w:val="single" w:sz="2" w:space="0" w:color="D9D9E3"/>
                <w:right w:val="single" w:sz="2" w:space="0" w:color="D9D9E3"/>
              </w:divBdr>
              <w:divsChild>
                <w:div w:id="1339037847">
                  <w:marLeft w:val="0"/>
                  <w:marRight w:val="0"/>
                  <w:marTop w:val="0"/>
                  <w:marBottom w:val="0"/>
                  <w:divBdr>
                    <w:top w:val="single" w:sz="2" w:space="0" w:color="D9D9E3"/>
                    <w:left w:val="single" w:sz="2" w:space="0" w:color="D9D9E3"/>
                    <w:bottom w:val="single" w:sz="2" w:space="0" w:color="D9D9E3"/>
                    <w:right w:val="single" w:sz="2" w:space="0" w:color="D9D9E3"/>
                  </w:divBdr>
                  <w:divsChild>
                    <w:div w:id="792553963">
                      <w:marLeft w:val="0"/>
                      <w:marRight w:val="0"/>
                      <w:marTop w:val="0"/>
                      <w:marBottom w:val="0"/>
                      <w:divBdr>
                        <w:top w:val="single" w:sz="2" w:space="0" w:color="D9D9E3"/>
                        <w:left w:val="single" w:sz="2" w:space="0" w:color="D9D9E3"/>
                        <w:bottom w:val="single" w:sz="2" w:space="0" w:color="D9D9E3"/>
                        <w:right w:val="single" w:sz="2" w:space="0" w:color="D9D9E3"/>
                      </w:divBdr>
                      <w:divsChild>
                        <w:div w:id="1755853372">
                          <w:marLeft w:val="0"/>
                          <w:marRight w:val="0"/>
                          <w:marTop w:val="0"/>
                          <w:marBottom w:val="0"/>
                          <w:divBdr>
                            <w:top w:val="single" w:sz="2" w:space="0" w:color="D9D9E3"/>
                            <w:left w:val="single" w:sz="2" w:space="0" w:color="D9D9E3"/>
                            <w:bottom w:val="single" w:sz="2" w:space="0" w:color="D9D9E3"/>
                            <w:right w:val="single" w:sz="2" w:space="0" w:color="D9D9E3"/>
                          </w:divBdr>
                          <w:divsChild>
                            <w:div w:id="1280951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2113695837">
                      <w:marLeft w:val="0"/>
                      <w:marRight w:val="0"/>
                      <w:marTop w:val="0"/>
                      <w:marBottom w:val="0"/>
                      <w:divBdr>
                        <w:top w:val="single" w:sz="2" w:space="0" w:color="D9D9E3"/>
                        <w:left w:val="single" w:sz="2" w:space="0" w:color="D9D9E3"/>
                        <w:bottom w:val="single" w:sz="2" w:space="0" w:color="D9D9E3"/>
                        <w:right w:val="single" w:sz="2" w:space="0" w:color="D9D9E3"/>
                      </w:divBdr>
                      <w:divsChild>
                        <w:div w:id="1476023245">
                          <w:marLeft w:val="0"/>
                          <w:marRight w:val="0"/>
                          <w:marTop w:val="0"/>
                          <w:marBottom w:val="0"/>
                          <w:divBdr>
                            <w:top w:val="single" w:sz="2" w:space="0" w:color="D9D9E3"/>
                            <w:left w:val="single" w:sz="2" w:space="0" w:color="D9D9E3"/>
                            <w:bottom w:val="single" w:sz="2" w:space="0" w:color="D9D9E3"/>
                            <w:right w:val="single" w:sz="2" w:space="0" w:color="D9D9E3"/>
                          </w:divBdr>
                          <w:divsChild>
                            <w:div w:id="779422102">
                              <w:marLeft w:val="0"/>
                              <w:marRight w:val="0"/>
                              <w:marTop w:val="0"/>
                              <w:marBottom w:val="0"/>
                              <w:divBdr>
                                <w:top w:val="single" w:sz="2" w:space="0" w:color="D9D9E3"/>
                                <w:left w:val="single" w:sz="2" w:space="0" w:color="D9D9E3"/>
                                <w:bottom w:val="single" w:sz="2" w:space="0" w:color="D9D9E3"/>
                                <w:right w:val="single" w:sz="2" w:space="0" w:color="D9D9E3"/>
                              </w:divBdr>
                              <w:divsChild>
                                <w:div w:id="211146575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778916983">
      <w:bodyDiv w:val="1"/>
      <w:marLeft w:val="0"/>
      <w:marRight w:val="0"/>
      <w:marTop w:val="0"/>
      <w:marBottom w:val="0"/>
      <w:divBdr>
        <w:top w:val="none" w:sz="0" w:space="0" w:color="auto"/>
        <w:left w:val="none" w:sz="0" w:space="0" w:color="auto"/>
        <w:bottom w:val="none" w:sz="0" w:space="0" w:color="auto"/>
        <w:right w:val="none" w:sz="0" w:space="0" w:color="auto"/>
      </w:divBdr>
      <w:divsChild>
        <w:div w:id="1724523736">
          <w:marLeft w:val="0"/>
          <w:marRight w:val="0"/>
          <w:marTop w:val="0"/>
          <w:marBottom w:val="0"/>
          <w:divBdr>
            <w:top w:val="single" w:sz="2" w:space="0" w:color="D9D9E3"/>
            <w:left w:val="single" w:sz="2" w:space="0" w:color="D9D9E3"/>
            <w:bottom w:val="single" w:sz="2" w:space="0" w:color="D9D9E3"/>
            <w:right w:val="single" w:sz="2" w:space="0" w:color="D9D9E3"/>
          </w:divBdr>
          <w:divsChild>
            <w:div w:id="1151363335">
              <w:marLeft w:val="0"/>
              <w:marRight w:val="0"/>
              <w:marTop w:val="0"/>
              <w:marBottom w:val="0"/>
              <w:divBdr>
                <w:top w:val="single" w:sz="2" w:space="0" w:color="D9D9E3"/>
                <w:left w:val="single" w:sz="2" w:space="0" w:color="D9D9E3"/>
                <w:bottom w:val="single" w:sz="2" w:space="0" w:color="D9D9E3"/>
                <w:right w:val="single" w:sz="2" w:space="0" w:color="D9D9E3"/>
              </w:divBdr>
              <w:divsChild>
                <w:div w:id="935796026">
                  <w:marLeft w:val="0"/>
                  <w:marRight w:val="0"/>
                  <w:marTop w:val="0"/>
                  <w:marBottom w:val="0"/>
                  <w:divBdr>
                    <w:top w:val="single" w:sz="2" w:space="0" w:color="D9D9E3"/>
                    <w:left w:val="single" w:sz="2" w:space="0" w:color="D9D9E3"/>
                    <w:bottom w:val="single" w:sz="2" w:space="0" w:color="D9D9E3"/>
                    <w:right w:val="single" w:sz="2" w:space="0" w:color="D9D9E3"/>
                  </w:divBdr>
                  <w:divsChild>
                    <w:div w:id="1326325880">
                      <w:marLeft w:val="0"/>
                      <w:marRight w:val="0"/>
                      <w:marTop w:val="0"/>
                      <w:marBottom w:val="0"/>
                      <w:divBdr>
                        <w:top w:val="single" w:sz="2" w:space="0" w:color="D9D9E3"/>
                        <w:left w:val="single" w:sz="2" w:space="0" w:color="D9D9E3"/>
                        <w:bottom w:val="single" w:sz="2" w:space="0" w:color="D9D9E3"/>
                        <w:right w:val="single" w:sz="2" w:space="0" w:color="D9D9E3"/>
                      </w:divBdr>
                      <w:divsChild>
                        <w:div w:id="490367366">
                          <w:marLeft w:val="0"/>
                          <w:marRight w:val="0"/>
                          <w:marTop w:val="0"/>
                          <w:marBottom w:val="0"/>
                          <w:divBdr>
                            <w:top w:val="single" w:sz="2" w:space="0" w:color="auto"/>
                            <w:left w:val="single" w:sz="2" w:space="0" w:color="auto"/>
                            <w:bottom w:val="single" w:sz="6" w:space="0" w:color="auto"/>
                            <w:right w:val="single" w:sz="2" w:space="0" w:color="auto"/>
                          </w:divBdr>
                          <w:divsChild>
                            <w:div w:id="2040428446">
                              <w:marLeft w:val="0"/>
                              <w:marRight w:val="0"/>
                              <w:marTop w:val="100"/>
                              <w:marBottom w:val="100"/>
                              <w:divBdr>
                                <w:top w:val="single" w:sz="2" w:space="0" w:color="D9D9E3"/>
                                <w:left w:val="single" w:sz="2" w:space="0" w:color="D9D9E3"/>
                                <w:bottom w:val="single" w:sz="2" w:space="0" w:color="D9D9E3"/>
                                <w:right w:val="single" w:sz="2" w:space="0" w:color="D9D9E3"/>
                              </w:divBdr>
                              <w:divsChild>
                                <w:div w:id="31810864">
                                  <w:marLeft w:val="0"/>
                                  <w:marRight w:val="0"/>
                                  <w:marTop w:val="0"/>
                                  <w:marBottom w:val="0"/>
                                  <w:divBdr>
                                    <w:top w:val="single" w:sz="2" w:space="0" w:color="D9D9E3"/>
                                    <w:left w:val="single" w:sz="2" w:space="0" w:color="D9D9E3"/>
                                    <w:bottom w:val="single" w:sz="2" w:space="0" w:color="D9D9E3"/>
                                    <w:right w:val="single" w:sz="2" w:space="0" w:color="D9D9E3"/>
                                  </w:divBdr>
                                  <w:divsChild>
                                    <w:div w:id="1775708683">
                                      <w:marLeft w:val="0"/>
                                      <w:marRight w:val="0"/>
                                      <w:marTop w:val="0"/>
                                      <w:marBottom w:val="0"/>
                                      <w:divBdr>
                                        <w:top w:val="single" w:sz="2" w:space="0" w:color="D9D9E3"/>
                                        <w:left w:val="single" w:sz="2" w:space="0" w:color="D9D9E3"/>
                                        <w:bottom w:val="single" w:sz="2" w:space="0" w:color="D9D9E3"/>
                                        <w:right w:val="single" w:sz="2" w:space="0" w:color="D9D9E3"/>
                                      </w:divBdr>
                                      <w:divsChild>
                                        <w:div w:id="1114902271">
                                          <w:marLeft w:val="0"/>
                                          <w:marRight w:val="0"/>
                                          <w:marTop w:val="0"/>
                                          <w:marBottom w:val="0"/>
                                          <w:divBdr>
                                            <w:top w:val="single" w:sz="2" w:space="0" w:color="D9D9E3"/>
                                            <w:left w:val="single" w:sz="2" w:space="0" w:color="D9D9E3"/>
                                            <w:bottom w:val="single" w:sz="2" w:space="0" w:color="D9D9E3"/>
                                            <w:right w:val="single" w:sz="2" w:space="0" w:color="D9D9E3"/>
                                          </w:divBdr>
                                          <w:divsChild>
                                            <w:div w:id="1299266102">
                                              <w:marLeft w:val="0"/>
                                              <w:marRight w:val="0"/>
                                              <w:marTop w:val="0"/>
                                              <w:marBottom w:val="0"/>
                                              <w:divBdr>
                                                <w:top w:val="single" w:sz="2" w:space="0" w:color="D9D9E3"/>
                                                <w:left w:val="single" w:sz="2" w:space="0" w:color="D9D9E3"/>
                                                <w:bottom w:val="single" w:sz="2" w:space="0" w:color="D9D9E3"/>
                                                <w:right w:val="single" w:sz="2" w:space="0" w:color="D9D9E3"/>
                                              </w:divBdr>
                                              <w:divsChild>
                                                <w:div w:id="132200712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980965120">
          <w:marLeft w:val="0"/>
          <w:marRight w:val="0"/>
          <w:marTop w:val="0"/>
          <w:marBottom w:val="0"/>
          <w:divBdr>
            <w:top w:val="none" w:sz="0" w:space="0" w:color="auto"/>
            <w:left w:val="none" w:sz="0" w:space="0" w:color="auto"/>
            <w:bottom w:val="none" w:sz="0" w:space="0" w:color="auto"/>
            <w:right w:val="none" w:sz="0" w:space="0" w:color="auto"/>
          </w:divBdr>
        </w:div>
      </w:divsChild>
    </w:div>
    <w:div w:id="1666205480">
      <w:bodyDiv w:val="1"/>
      <w:marLeft w:val="0"/>
      <w:marRight w:val="0"/>
      <w:marTop w:val="0"/>
      <w:marBottom w:val="0"/>
      <w:divBdr>
        <w:top w:val="none" w:sz="0" w:space="0" w:color="auto"/>
        <w:left w:val="none" w:sz="0" w:space="0" w:color="auto"/>
        <w:bottom w:val="none" w:sz="0" w:space="0" w:color="auto"/>
        <w:right w:val="none" w:sz="0" w:space="0" w:color="auto"/>
      </w:divBdr>
      <w:divsChild>
        <w:div w:id="591280119">
          <w:marLeft w:val="0"/>
          <w:marRight w:val="0"/>
          <w:marTop w:val="0"/>
          <w:marBottom w:val="0"/>
          <w:divBdr>
            <w:top w:val="single" w:sz="2" w:space="0" w:color="D9D9E3"/>
            <w:left w:val="single" w:sz="2" w:space="0" w:color="D9D9E3"/>
            <w:bottom w:val="single" w:sz="2" w:space="0" w:color="D9D9E3"/>
            <w:right w:val="single" w:sz="2" w:space="0" w:color="D9D9E3"/>
          </w:divBdr>
          <w:divsChild>
            <w:div w:id="2120828690">
              <w:marLeft w:val="0"/>
              <w:marRight w:val="0"/>
              <w:marTop w:val="0"/>
              <w:marBottom w:val="0"/>
              <w:divBdr>
                <w:top w:val="single" w:sz="2" w:space="0" w:color="D9D9E3"/>
                <w:left w:val="single" w:sz="2" w:space="0" w:color="D9D9E3"/>
                <w:bottom w:val="single" w:sz="2" w:space="0" w:color="D9D9E3"/>
                <w:right w:val="single" w:sz="2" w:space="0" w:color="D9D9E3"/>
              </w:divBdr>
              <w:divsChild>
                <w:div w:id="1597059232">
                  <w:marLeft w:val="0"/>
                  <w:marRight w:val="0"/>
                  <w:marTop w:val="0"/>
                  <w:marBottom w:val="0"/>
                  <w:divBdr>
                    <w:top w:val="single" w:sz="2" w:space="0" w:color="D9D9E3"/>
                    <w:left w:val="single" w:sz="2" w:space="0" w:color="D9D9E3"/>
                    <w:bottom w:val="single" w:sz="2" w:space="0" w:color="D9D9E3"/>
                    <w:right w:val="single" w:sz="2" w:space="0" w:color="D9D9E3"/>
                  </w:divBdr>
                  <w:divsChild>
                    <w:div w:id="464852149">
                      <w:marLeft w:val="0"/>
                      <w:marRight w:val="0"/>
                      <w:marTop w:val="0"/>
                      <w:marBottom w:val="0"/>
                      <w:divBdr>
                        <w:top w:val="single" w:sz="2" w:space="0" w:color="D9D9E3"/>
                        <w:left w:val="single" w:sz="2" w:space="0" w:color="D9D9E3"/>
                        <w:bottom w:val="single" w:sz="2" w:space="0" w:color="D9D9E3"/>
                        <w:right w:val="single" w:sz="2" w:space="0" w:color="D9D9E3"/>
                      </w:divBdr>
                      <w:divsChild>
                        <w:div w:id="732965520">
                          <w:marLeft w:val="0"/>
                          <w:marRight w:val="0"/>
                          <w:marTop w:val="0"/>
                          <w:marBottom w:val="0"/>
                          <w:divBdr>
                            <w:top w:val="single" w:sz="2" w:space="0" w:color="auto"/>
                            <w:left w:val="single" w:sz="2" w:space="0" w:color="auto"/>
                            <w:bottom w:val="single" w:sz="6" w:space="0" w:color="auto"/>
                            <w:right w:val="single" w:sz="2" w:space="0" w:color="auto"/>
                          </w:divBdr>
                          <w:divsChild>
                            <w:div w:id="493647071">
                              <w:marLeft w:val="0"/>
                              <w:marRight w:val="0"/>
                              <w:marTop w:val="100"/>
                              <w:marBottom w:val="100"/>
                              <w:divBdr>
                                <w:top w:val="single" w:sz="2" w:space="0" w:color="D9D9E3"/>
                                <w:left w:val="single" w:sz="2" w:space="0" w:color="D9D9E3"/>
                                <w:bottom w:val="single" w:sz="2" w:space="0" w:color="D9D9E3"/>
                                <w:right w:val="single" w:sz="2" w:space="0" w:color="D9D9E3"/>
                              </w:divBdr>
                              <w:divsChild>
                                <w:div w:id="411318563">
                                  <w:marLeft w:val="0"/>
                                  <w:marRight w:val="0"/>
                                  <w:marTop w:val="0"/>
                                  <w:marBottom w:val="0"/>
                                  <w:divBdr>
                                    <w:top w:val="single" w:sz="2" w:space="0" w:color="D9D9E3"/>
                                    <w:left w:val="single" w:sz="2" w:space="0" w:color="D9D9E3"/>
                                    <w:bottom w:val="single" w:sz="2" w:space="0" w:color="D9D9E3"/>
                                    <w:right w:val="single" w:sz="2" w:space="0" w:color="D9D9E3"/>
                                  </w:divBdr>
                                  <w:divsChild>
                                    <w:div w:id="765229218">
                                      <w:marLeft w:val="0"/>
                                      <w:marRight w:val="0"/>
                                      <w:marTop w:val="0"/>
                                      <w:marBottom w:val="0"/>
                                      <w:divBdr>
                                        <w:top w:val="single" w:sz="2" w:space="0" w:color="D9D9E3"/>
                                        <w:left w:val="single" w:sz="2" w:space="0" w:color="D9D9E3"/>
                                        <w:bottom w:val="single" w:sz="2" w:space="0" w:color="D9D9E3"/>
                                        <w:right w:val="single" w:sz="2" w:space="0" w:color="D9D9E3"/>
                                      </w:divBdr>
                                      <w:divsChild>
                                        <w:div w:id="1056584352">
                                          <w:marLeft w:val="0"/>
                                          <w:marRight w:val="0"/>
                                          <w:marTop w:val="0"/>
                                          <w:marBottom w:val="0"/>
                                          <w:divBdr>
                                            <w:top w:val="single" w:sz="2" w:space="0" w:color="D9D9E3"/>
                                            <w:left w:val="single" w:sz="2" w:space="0" w:color="D9D9E3"/>
                                            <w:bottom w:val="single" w:sz="2" w:space="0" w:color="D9D9E3"/>
                                            <w:right w:val="single" w:sz="2" w:space="0" w:color="D9D9E3"/>
                                          </w:divBdr>
                                          <w:divsChild>
                                            <w:div w:id="263535455">
                                              <w:marLeft w:val="0"/>
                                              <w:marRight w:val="0"/>
                                              <w:marTop w:val="0"/>
                                              <w:marBottom w:val="0"/>
                                              <w:divBdr>
                                                <w:top w:val="single" w:sz="2" w:space="0" w:color="D9D9E3"/>
                                                <w:left w:val="single" w:sz="2" w:space="0" w:color="D9D9E3"/>
                                                <w:bottom w:val="single" w:sz="2" w:space="0" w:color="D9D9E3"/>
                                                <w:right w:val="single" w:sz="2" w:space="0" w:color="D9D9E3"/>
                                              </w:divBdr>
                                              <w:divsChild>
                                                <w:div w:id="152516688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755472569">
                          <w:marLeft w:val="0"/>
                          <w:marRight w:val="0"/>
                          <w:marTop w:val="0"/>
                          <w:marBottom w:val="0"/>
                          <w:divBdr>
                            <w:top w:val="single" w:sz="2" w:space="0" w:color="auto"/>
                            <w:left w:val="single" w:sz="2" w:space="0" w:color="auto"/>
                            <w:bottom w:val="single" w:sz="6" w:space="0" w:color="auto"/>
                            <w:right w:val="single" w:sz="2" w:space="0" w:color="auto"/>
                          </w:divBdr>
                          <w:divsChild>
                            <w:div w:id="880438436">
                              <w:marLeft w:val="0"/>
                              <w:marRight w:val="0"/>
                              <w:marTop w:val="100"/>
                              <w:marBottom w:val="100"/>
                              <w:divBdr>
                                <w:top w:val="single" w:sz="2" w:space="0" w:color="D9D9E3"/>
                                <w:left w:val="single" w:sz="2" w:space="0" w:color="D9D9E3"/>
                                <w:bottom w:val="single" w:sz="2" w:space="0" w:color="D9D9E3"/>
                                <w:right w:val="single" w:sz="2" w:space="0" w:color="D9D9E3"/>
                              </w:divBdr>
                              <w:divsChild>
                                <w:div w:id="851534723">
                                  <w:marLeft w:val="0"/>
                                  <w:marRight w:val="0"/>
                                  <w:marTop w:val="0"/>
                                  <w:marBottom w:val="0"/>
                                  <w:divBdr>
                                    <w:top w:val="single" w:sz="2" w:space="0" w:color="D9D9E3"/>
                                    <w:left w:val="single" w:sz="2" w:space="0" w:color="D9D9E3"/>
                                    <w:bottom w:val="single" w:sz="2" w:space="0" w:color="D9D9E3"/>
                                    <w:right w:val="single" w:sz="2" w:space="0" w:color="D9D9E3"/>
                                  </w:divBdr>
                                  <w:divsChild>
                                    <w:div w:id="983579283">
                                      <w:marLeft w:val="0"/>
                                      <w:marRight w:val="0"/>
                                      <w:marTop w:val="0"/>
                                      <w:marBottom w:val="0"/>
                                      <w:divBdr>
                                        <w:top w:val="single" w:sz="2" w:space="0" w:color="D9D9E3"/>
                                        <w:left w:val="single" w:sz="2" w:space="0" w:color="D9D9E3"/>
                                        <w:bottom w:val="single" w:sz="2" w:space="0" w:color="D9D9E3"/>
                                        <w:right w:val="single" w:sz="2" w:space="0" w:color="D9D9E3"/>
                                      </w:divBdr>
                                      <w:divsChild>
                                        <w:div w:id="689184758">
                                          <w:marLeft w:val="0"/>
                                          <w:marRight w:val="0"/>
                                          <w:marTop w:val="0"/>
                                          <w:marBottom w:val="0"/>
                                          <w:divBdr>
                                            <w:top w:val="single" w:sz="2" w:space="0" w:color="D9D9E3"/>
                                            <w:left w:val="single" w:sz="2" w:space="0" w:color="D9D9E3"/>
                                            <w:bottom w:val="single" w:sz="2" w:space="0" w:color="D9D9E3"/>
                                            <w:right w:val="single" w:sz="2" w:space="0" w:color="D9D9E3"/>
                                          </w:divBdr>
                                          <w:divsChild>
                                            <w:div w:id="156638048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222667613">
                                      <w:marLeft w:val="0"/>
                                      <w:marRight w:val="0"/>
                                      <w:marTop w:val="0"/>
                                      <w:marBottom w:val="0"/>
                                      <w:divBdr>
                                        <w:top w:val="single" w:sz="2" w:space="0" w:color="D9D9E3"/>
                                        <w:left w:val="single" w:sz="2" w:space="0" w:color="D9D9E3"/>
                                        <w:bottom w:val="single" w:sz="2" w:space="0" w:color="D9D9E3"/>
                                        <w:right w:val="single" w:sz="2" w:space="0" w:color="D9D9E3"/>
                                      </w:divBdr>
                                      <w:divsChild>
                                        <w:div w:id="2122988156">
                                          <w:marLeft w:val="0"/>
                                          <w:marRight w:val="0"/>
                                          <w:marTop w:val="0"/>
                                          <w:marBottom w:val="0"/>
                                          <w:divBdr>
                                            <w:top w:val="single" w:sz="2" w:space="0" w:color="D9D9E3"/>
                                            <w:left w:val="single" w:sz="2" w:space="0" w:color="D9D9E3"/>
                                            <w:bottom w:val="single" w:sz="2" w:space="0" w:color="D9D9E3"/>
                                            <w:right w:val="single" w:sz="2" w:space="0" w:color="D9D9E3"/>
                                          </w:divBdr>
                                          <w:divsChild>
                                            <w:div w:id="495802267">
                                              <w:marLeft w:val="0"/>
                                              <w:marRight w:val="0"/>
                                              <w:marTop w:val="0"/>
                                              <w:marBottom w:val="0"/>
                                              <w:divBdr>
                                                <w:top w:val="single" w:sz="2" w:space="0" w:color="D9D9E3"/>
                                                <w:left w:val="single" w:sz="2" w:space="0" w:color="D9D9E3"/>
                                                <w:bottom w:val="single" w:sz="2" w:space="0" w:color="D9D9E3"/>
                                                <w:right w:val="single" w:sz="2" w:space="0" w:color="D9D9E3"/>
                                              </w:divBdr>
                                              <w:divsChild>
                                                <w:div w:id="71408156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785587599">
                          <w:marLeft w:val="0"/>
                          <w:marRight w:val="0"/>
                          <w:marTop w:val="0"/>
                          <w:marBottom w:val="0"/>
                          <w:divBdr>
                            <w:top w:val="single" w:sz="2" w:space="0" w:color="auto"/>
                            <w:left w:val="single" w:sz="2" w:space="0" w:color="auto"/>
                            <w:bottom w:val="single" w:sz="6" w:space="0" w:color="auto"/>
                            <w:right w:val="single" w:sz="2" w:space="0" w:color="auto"/>
                          </w:divBdr>
                          <w:divsChild>
                            <w:div w:id="1543134629">
                              <w:marLeft w:val="0"/>
                              <w:marRight w:val="0"/>
                              <w:marTop w:val="100"/>
                              <w:marBottom w:val="100"/>
                              <w:divBdr>
                                <w:top w:val="single" w:sz="2" w:space="0" w:color="D9D9E3"/>
                                <w:left w:val="single" w:sz="2" w:space="0" w:color="D9D9E3"/>
                                <w:bottom w:val="single" w:sz="2" w:space="0" w:color="D9D9E3"/>
                                <w:right w:val="single" w:sz="2" w:space="0" w:color="D9D9E3"/>
                              </w:divBdr>
                              <w:divsChild>
                                <w:div w:id="851917223">
                                  <w:marLeft w:val="0"/>
                                  <w:marRight w:val="0"/>
                                  <w:marTop w:val="0"/>
                                  <w:marBottom w:val="0"/>
                                  <w:divBdr>
                                    <w:top w:val="single" w:sz="2" w:space="0" w:color="D9D9E3"/>
                                    <w:left w:val="single" w:sz="2" w:space="0" w:color="D9D9E3"/>
                                    <w:bottom w:val="single" w:sz="2" w:space="0" w:color="D9D9E3"/>
                                    <w:right w:val="single" w:sz="2" w:space="0" w:color="D9D9E3"/>
                                  </w:divBdr>
                                  <w:divsChild>
                                    <w:div w:id="984316382">
                                      <w:marLeft w:val="0"/>
                                      <w:marRight w:val="0"/>
                                      <w:marTop w:val="0"/>
                                      <w:marBottom w:val="0"/>
                                      <w:divBdr>
                                        <w:top w:val="single" w:sz="2" w:space="0" w:color="D9D9E3"/>
                                        <w:left w:val="single" w:sz="2" w:space="0" w:color="D9D9E3"/>
                                        <w:bottom w:val="single" w:sz="2" w:space="0" w:color="D9D9E3"/>
                                        <w:right w:val="single" w:sz="2" w:space="0" w:color="D9D9E3"/>
                                      </w:divBdr>
                                      <w:divsChild>
                                        <w:div w:id="2105496059">
                                          <w:marLeft w:val="0"/>
                                          <w:marRight w:val="0"/>
                                          <w:marTop w:val="0"/>
                                          <w:marBottom w:val="0"/>
                                          <w:divBdr>
                                            <w:top w:val="single" w:sz="2" w:space="0" w:color="D9D9E3"/>
                                            <w:left w:val="single" w:sz="2" w:space="0" w:color="D9D9E3"/>
                                            <w:bottom w:val="single" w:sz="2" w:space="0" w:color="D9D9E3"/>
                                            <w:right w:val="single" w:sz="2" w:space="0" w:color="D9D9E3"/>
                                          </w:divBdr>
                                          <w:divsChild>
                                            <w:div w:id="195639860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2051026982">
                                      <w:marLeft w:val="0"/>
                                      <w:marRight w:val="0"/>
                                      <w:marTop w:val="0"/>
                                      <w:marBottom w:val="0"/>
                                      <w:divBdr>
                                        <w:top w:val="single" w:sz="2" w:space="0" w:color="D9D9E3"/>
                                        <w:left w:val="single" w:sz="2" w:space="0" w:color="D9D9E3"/>
                                        <w:bottom w:val="single" w:sz="2" w:space="0" w:color="D9D9E3"/>
                                        <w:right w:val="single" w:sz="2" w:space="0" w:color="D9D9E3"/>
                                      </w:divBdr>
                                      <w:divsChild>
                                        <w:div w:id="1479878385">
                                          <w:marLeft w:val="0"/>
                                          <w:marRight w:val="0"/>
                                          <w:marTop w:val="0"/>
                                          <w:marBottom w:val="0"/>
                                          <w:divBdr>
                                            <w:top w:val="single" w:sz="2" w:space="0" w:color="D9D9E3"/>
                                            <w:left w:val="single" w:sz="2" w:space="0" w:color="D9D9E3"/>
                                            <w:bottom w:val="single" w:sz="2" w:space="0" w:color="D9D9E3"/>
                                            <w:right w:val="single" w:sz="2" w:space="0" w:color="D9D9E3"/>
                                          </w:divBdr>
                                          <w:divsChild>
                                            <w:div w:id="2048407681">
                                              <w:marLeft w:val="0"/>
                                              <w:marRight w:val="0"/>
                                              <w:marTop w:val="0"/>
                                              <w:marBottom w:val="0"/>
                                              <w:divBdr>
                                                <w:top w:val="single" w:sz="2" w:space="0" w:color="D9D9E3"/>
                                                <w:left w:val="single" w:sz="2" w:space="0" w:color="D9D9E3"/>
                                                <w:bottom w:val="single" w:sz="2" w:space="0" w:color="D9D9E3"/>
                                                <w:right w:val="single" w:sz="2" w:space="0" w:color="D9D9E3"/>
                                              </w:divBdr>
                                              <w:divsChild>
                                                <w:div w:id="33372329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037008854">
                          <w:marLeft w:val="0"/>
                          <w:marRight w:val="0"/>
                          <w:marTop w:val="0"/>
                          <w:marBottom w:val="0"/>
                          <w:divBdr>
                            <w:top w:val="single" w:sz="2" w:space="0" w:color="auto"/>
                            <w:left w:val="single" w:sz="2" w:space="0" w:color="auto"/>
                            <w:bottom w:val="single" w:sz="6" w:space="0" w:color="auto"/>
                            <w:right w:val="single" w:sz="2" w:space="0" w:color="auto"/>
                          </w:divBdr>
                          <w:divsChild>
                            <w:div w:id="466169767">
                              <w:marLeft w:val="0"/>
                              <w:marRight w:val="0"/>
                              <w:marTop w:val="100"/>
                              <w:marBottom w:val="100"/>
                              <w:divBdr>
                                <w:top w:val="single" w:sz="2" w:space="0" w:color="D9D9E3"/>
                                <w:left w:val="single" w:sz="2" w:space="0" w:color="D9D9E3"/>
                                <w:bottom w:val="single" w:sz="2" w:space="0" w:color="D9D9E3"/>
                                <w:right w:val="single" w:sz="2" w:space="0" w:color="D9D9E3"/>
                              </w:divBdr>
                              <w:divsChild>
                                <w:div w:id="696078859">
                                  <w:marLeft w:val="0"/>
                                  <w:marRight w:val="0"/>
                                  <w:marTop w:val="0"/>
                                  <w:marBottom w:val="0"/>
                                  <w:divBdr>
                                    <w:top w:val="single" w:sz="2" w:space="0" w:color="D9D9E3"/>
                                    <w:left w:val="single" w:sz="2" w:space="0" w:color="D9D9E3"/>
                                    <w:bottom w:val="single" w:sz="2" w:space="0" w:color="D9D9E3"/>
                                    <w:right w:val="single" w:sz="2" w:space="0" w:color="D9D9E3"/>
                                  </w:divBdr>
                                  <w:divsChild>
                                    <w:div w:id="1879467100">
                                      <w:marLeft w:val="0"/>
                                      <w:marRight w:val="0"/>
                                      <w:marTop w:val="0"/>
                                      <w:marBottom w:val="0"/>
                                      <w:divBdr>
                                        <w:top w:val="single" w:sz="2" w:space="0" w:color="D9D9E3"/>
                                        <w:left w:val="single" w:sz="2" w:space="0" w:color="D9D9E3"/>
                                        <w:bottom w:val="single" w:sz="2" w:space="0" w:color="D9D9E3"/>
                                        <w:right w:val="single" w:sz="2" w:space="0" w:color="D9D9E3"/>
                                      </w:divBdr>
                                      <w:divsChild>
                                        <w:div w:id="471215680">
                                          <w:marLeft w:val="0"/>
                                          <w:marRight w:val="0"/>
                                          <w:marTop w:val="0"/>
                                          <w:marBottom w:val="0"/>
                                          <w:divBdr>
                                            <w:top w:val="single" w:sz="2" w:space="0" w:color="D9D9E3"/>
                                            <w:left w:val="single" w:sz="2" w:space="0" w:color="D9D9E3"/>
                                            <w:bottom w:val="single" w:sz="2" w:space="0" w:color="D9D9E3"/>
                                            <w:right w:val="single" w:sz="2" w:space="0" w:color="D9D9E3"/>
                                          </w:divBdr>
                                          <w:divsChild>
                                            <w:div w:id="13206662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906570422">
                                      <w:marLeft w:val="0"/>
                                      <w:marRight w:val="0"/>
                                      <w:marTop w:val="0"/>
                                      <w:marBottom w:val="0"/>
                                      <w:divBdr>
                                        <w:top w:val="single" w:sz="2" w:space="0" w:color="D9D9E3"/>
                                        <w:left w:val="single" w:sz="2" w:space="0" w:color="D9D9E3"/>
                                        <w:bottom w:val="single" w:sz="2" w:space="0" w:color="D9D9E3"/>
                                        <w:right w:val="single" w:sz="2" w:space="0" w:color="D9D9E3"/>
                                      </w:divBdr>
                                      <w:divsChild>
                                        <w:div w:id="316499753">
                                          <w:marLeft w:val="0"/>
                                          <w:marRight w:val="0"/>
                                          <w:marTop w:val="0"/>
                                          <w:marBottom w:val="0"/>
                                          <w:divBdr>
                                            <w:top w:val="single" w:sz="2" w:space="0" w:color="D9D9E3"/>
                                            <w:left w:val="single" w:sz="2" w:space="0" w:color="D9D9E3"/>
                                            <w:bottom w:val="single" w:sz="2" w:space="0" w:color="D9D9E3"/>
                                            <w:right w:val="single" w:sz="2" w:space="0" w:color="D9D9E3"/>
                                          </w:divBdr>
                                          <w:divsChild>
                                            <w:div w:id="1954170739">
                                              <w:marLeft w:val="0"/>
                                              <w:marRight w:val="0"/>
                                              <w:marTop w:val="0"/>
                                              <w:marBottom w:val="0"/>
                                              <w:divBdr>
                                                <w:top w:val="single" w:sz="2" w:space="0" w:color="D9D9E3"/>
                                                <w:left w:val="single" w:sz="2" w:space="0" w:color="D9D9E3"/>
                                                <w:bottom w:val="single" w:sz="2" w:space="0" w:color="D9D9E3"/>
                                                <w:right w:val="single" w:sz="2" w:space="0" w:color="D9D9E3"/>
                                              </w:divBdr>
                                              <w:divsChild>
                                                <w:div w:id="144279888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329676964">
                          <w:marLeft w:val="0"/>
                          <w:marRight w:val="0"/>
                          <w:marTop w:val="0"/>
                          <w:marBottom w:val="0"/>
                          <w:divBdr>
                            <w:top w:val="single" w:sz="2" w:space="0" w:color="auto"/>
                            <w:left w:val="single" w:sz="2" w:space="0" w:color="auto"/>
                            <w:bottom w:val="single" w:sz="6" w:space="0" w:color="auto"/>
                            <w:right w:val="single" w:sz="2" w:space="0" w:color="auto"/>
                          </w:divBdr>
                          <w:divsChild>
                            <w:div w:id="1894538372">
                              <w:marLeft w:val="0"/>
                              <w:marRight w:val="0"/>
                              <w:marTop w:val="100"/>
                              <w:marBottom w:val="100"/>
                              <w:divBdr>
                                <w:top w:val="single" w:sz="2" w:space="0" w:color="D9D9E3"/>
                                <w:left w:val="single" w:sz="2" w:space="0" w:color="D9D9E3"/>
                                <w:bottom w:val="single" w:sz="2" w:space="0" w:color="D9D9E3"/>
                                <w:right w:val="single" w:sz="2" w:space="0" w:color="D9D9E3"/>
                              </w:divBdr>
                              <w:divsChild>
                                <w:div w:id="27072947">
                                  <w:marLeft w:val="0"/>
                                  <w:marRight w:val="0"/>
                                  <w:marTop w:val="0"/>
                                  <w:marBottom w:val="0"/>
                                  <w:divBdr>
                                    <w:top w:val="single" w:sz="2" w:space="0" w:color="D9D9E3"/>
                                    <w:left w:val="single" w:sz="2" w:space="0" w:color="D9D9E3"/>
                                    <w:bottom w:val="single" w:sz="2" w:space="0" w:color="D9D9E3"/>
                                    <w:right w:val="single" w:sz="2" w:space="0" w:color="D9D9E3"/>
                                  </w:divBdr>
                                  <w:divsChild>
                                    <w:div w:id="1990985211">
                                      <w:marLeft w:val="0"/>
                                      <w:marRight w:val="0"/>
                                      <w:marTop w:val="0"/>
                                      <w:marBottom w:val="0"/>
                                      <w:divBdr>
                                        <w:top w:val="single" w:sz="2" w:space="0" w:color="D9D9E3"/>
                                        <w:left w:val="single" w:sz="2" w:space="0" w:color="D9D9E3"/>
                                        <w:bottom w:val="single" w:sz="2" w:space="0" w:color="D9D9E3"/>
                                        <w:right w:val="single" w:sz="2" w:space="0" w:color="D9D9E3"/>
                                      </w:divBdr>
                                      <w:divsChild>
                                        <w:div w:id="2036080689">
                                          <w:marLeft w:val="0"/>
                                          <w:marRight w:val="0"/>
                                          <w:marTop w:val="0"/>
                                          <w:marBottom w:val="0"/>
                                          <w:divBdr>
                                            <w:top w:val="single" w:sz="2" w:space="0" w:color="D9D9E3"/>
                                            <w:left w:val="single" w:sz="2" w:space="0" w:color="D9D9E3"/>
                                            <w:bottom w:val="single" w:sz="2" w:space="0" w:color="D9D9E3"/>
                                            <w:right w:val="single" w:sz="2" w:space="0" w:color="D9D9E3"/>
                                          </w:divBdr>
                                          <w:divsChild>
                                            <w:div w:id="183155265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2003122884">
                                      <w:marLeft w:val="0"/>
                                      <w:marRight w:val="0"/>
                                      <w:marTop w:val="0"/>
                                      <w:marBottom w:val="0"/>
                                      <w:divBdr>
                                        <w:top w:val="single" w:sz="2" w:space="0" w:color="D9D9E3"/>
                                        <w:left w:val="single" w:sz="2" w:space="0" w:color="D9D9E3"/>
                                        <w:bottom w:val="single" w:sz="2" w:space="0" w:color="D9D9E3"/>
                                        <w:right w:val="single" w:sz="2" w:space="0" w:color="D9D9E3"/>
                                      </w:divBdr>
                                      <w:divsChild>
                                        <w:div w:id="782843364">
                                          <w:marLeft w:val="0"/>
                                          <w:marRight w:val="0"/>
                                          <w:marTop w:val="0"/>
                                          <w:marBottom w:val="0"/>
                                          <w:divBdr>
                                            <w:top w:val="single" w:sz="2" w:space="0" w:color="D9D9E3"/>
                                            <w:left w:val="single" w:sz="2" w:space="0" w:color="D9D9E3"/>
                                            <w:bottom w:val="single" w:sz="2" w:space="0" w:color="D9D9E3"/>
                                            <w:right w:val="single" w:sz="2" w:space="0" w:color="D9D9E3"/>
                                          </w:divBdr>
                                          <w:divsChild>
                                            <w:div w:id="2024625926">
                                              <w:marLeft w:val="0"/>
                                              <w:marRight w:val="0"/>
                                              <w:marTop w:val="0"/>
                                              <w:marBottom w:val="0"/>
                                              <w:divBdr>
                                                <w:top w:val="single" w:sz="2" w:space="0" w:color="D9D9E3"/>
                                                <w:left w:val="single" w:sz="2" w:space="0" w:color="D9D9E3"/>
                                                <w:bottom w:val="single" w:sz="2" w:space="0" w:color="D9D9E3"/>
                                                <w:right w:val="single" w:sz="2" w:space="0" w:color="D9D9E3"/>
                                              </w:divBdr>
                                              <w:divsChild>
                                                <w:div w:id="183495218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570846317">
                          <w:marLeft w:val="0"/>
                          <w:marRight w:val="0"/>
                          <w:marTop w:val="0"/>
                          <w:marBottom w:val="0"/>
                          <w:divBdr>
                            <w:top w:val="single" w:sz="2" w:space="0" w:color="auto"/>
                            <w:left w:val="single" w:sz="2" w:space="0" w:color="auto"/>
                            <w:bottom w:val="single" w:sz="6" w:space="0" w:color="auto"/>
                            <w:right w:val="single" w:sz="2" w:space="0" w:color="auto"/>
                          </w:divBdr>
                          <w:divsChild>
                            <w:div w:id="938636083">
                              <w:marLeft w:val="0"/>
                              <w:marRight w:val="0"/>
                              <w:marTop w:val="100"/>
                              <w:marBottom w:val="100"/>
                              <w:divBdr>
                                <w:top w:val="single" w:sz="2" w:space="0" w:color="D9D9E3"/>
                                <w:left w:val="single" w:sz="2" w:space="0" w:color="D9D9E3"/>
                                <w:bottom w:val="single" w:sz="2" w:space="0" w:color="D9D9E3"/>
                                <w:right w:val="single" w:sz="2" w:space="0" w:color="D9D9E3"/>
                              </w:divBdr>
                              <w:divsChild>
                                <w:div w:id="2011786322">
                                  <w:marLeft w:val="0"/>
                                  <w:marRight w:val="0"/>
                                  <w:marTop w:val="0"/>
                                  <w:marBottom w:val="0"/>
                                  <w:divBdr>
                                    <w:top w:val="single" w:sz="2" w:space="0" w:color="D9D9E3"/>
                                    <w:left w:val="single" w:sz="2" w:space="0" w:color="D9D9E3"/>
                                    <w:bottom w:val="single" w:sz="2" w:space="0" w:color="D9D9E3"/>
                                    <w:right w:val="single" w:sz="2" w:space="0" w:color="D9D9E3"/>
                                  </w:divBdr>
                                  <w:divsChild>
                                    <w:div w:id="853767921">
                                      <w:marLeft w:val="0"/>
                                      <w:marRight w:val="0"/>
                                      <w:marTop w:val="0"/>
                                      <w:marBottom w:val="0"/>
                                      <w:divBdr>
                                        <w:top w:val="single" w:sz="2" w:space="0" w:color="D9D9E3"/>
                                        <w:left w:val="single" w:sz="2" w:space="0" w:color="D9D9E3"/>
                                        <w:bottom w:val="single" w:sz="2" w:space="0" w:color="D9D9E3"/>
                                        <w:right w:val="single" w:sz="2" w:space="0" w:color="D9D9E3"/>
                                      </w:divBdr>
                                      <w:divsChild>
                                        <w:div w:id="1222904347">
                                          <w:marLeft w:val="0"/>
                                          <w:marRight w:val="0"/>
                                          <w:marTop w:val="0"/>
                                          <w:marBottom w:val="0"/>
                                          <w:divBdr>
                                            <w:top w:val="single" w:sz="2" w:space="0" w:color="D9D9E3"/>
                                            <w:left w:val="single" w:sz="2" w:space="0" w:color="D9D9E3"/>
                                            <w:bottom w:val="single" w:sz="2" w:space="0" w:color="D9D9E3"/>
                                            <w:right w:val="single" w:sz="2" w:space="0" w:color="D9D9E3"/>
                                          </w:divBdr>
                                          <w:divsChild>
                                            <w:div w:id="79471462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240212495">
                                      <w:marLeft w:val="0"/>
                                      <w:marRight w:val="0"/>
                                      <w:marTop w:val="0"/>
                                      <w:marBottom w:val="0"/>
                                      <w:divBdr>
                                        <w:top w:val="single" w:sz="2" w:space="0" w:color="D9D9E3"/>
                                        <w:left w:val="single" w:sz="2" w:space="0" w:color="D9D9E3"/>
                                        <w:bottom w:val="single" w:sz="2" w:space="0" w:color="D9D9E3"/>
                                        <w:right w:val="single" w:sz="2" w:space="0" w:color="D9D9E3"/>
                                      </w:divBdr>
                                      <w:divsChild>
                                        <w:div w:id="1017735144">
                                          <w:marLeft w:val="0"/>
                                          <w:marRight w:val="0"/>
                                          <w:marTop w:val="0"/>
                                          <w:marBottom w:val="0"/>
                                          <w:divBdr>
                                            <w:top w:val="single" w:sz="2" w:space="0" w:color="D9D9E3"/>
                                            <w:left w:val="single" w:sz="2" w:space="0" w:color="D9D9E3"/>
                                            <w:bottom w:val="single" w:sz="2" w:space="0" w:color="D9D9E3"/>
                                            <w:right w:val="single" w:sz="2" w:space="0" w:color="D9D9E3"/>
                                          </w:divBdr>
                                          <w:divsChild>
                                            <w:div w:id="105543543">
                                              <w:marLeft w:val="0"/>
                                              <w:marRight w:val="0"/>
                                              <w:marTop w:val="0"/>
                                              <w:marBottom w:val="0"/>
                                              <w:divBdr>
                                                <w:top w:val="single" w:sz="2" w:space="0" w:color="D9D9E3"/>
                                                <w:left w:val="single" w:sz="2" w:space="0" w:color="D9D9E3"/>
                                                <w:bottom w:val="single" w:sz="2" w:space="0" w:color="D9D9E3"/>
                                                <w:right w:val="single" w:sz="2" w:space="0" w:color="D9D9E3"/>
                                              </w:divBdr>
                                              <w:divsChild>
                                                <w:div w:id="40672707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108308306">
                          <w:marLeft w:val="0"/>
                          <w:marRight w:val="0"/>
                          <w:marTop w:val="0"/>
                          <w:marBottom w:val="0"/>
                          <w:divBdr>
                            <w:top w:val="single" w:sz="2" w:space="0" w:color="auto"/>
                            <w:left w:val="single" w:sz="2" w:space="0" w:color="auto"/>
                            <w:bottom w:val="single" w:sz="6" w:space="0" w:color="auto"/>
                            <w:right w:val="single" w:sz="2" w:space="0" w:color="auto"/>
                          </w:divBdr>
                          <w:divsChild>
                            <w:div w:id="683286597">
                              <w:marLeft w:val="0"/>
                              <w:marRight w:val="0"/>
                              <w:marTop w:val="100"/>
                              <w:marBottom w:val="100"/>
                              <w:divBdr>
                                <w:top w:val="single" w:sz="2" w:space="0" w:color="D9D9E3"/>
                                <w:left w:val="single" w:sz="2" w:space="0" w:color="D9D9E3"/>
                                <w:bottom w:val="single" w:sz="2" w:space="0" w:color="D9D9E3"/>
                                <w:right w:val="single" w:sz="2" w:space="0" w:color="D9D9E3"/>
                              </w:divBdr>
                              <w:divsChild>
                                <w:div w:id="1351031087">
                                  <w:marLeft w:val="0"/>
                                  <w:marRight w:val="0"/>
                                  <w:marTop w:val="0"/>
                                  <w:marBottom w:val="0"/>
                                  <w:divBdr>
                                    <w:top w:val="single" w:sz="2" w:space="0" w:color="D9D9E3"/>
                                    <w:left w:val="single" w:sz="2" w:space="0" w:color="D9D9E3"/>
                                    <w:bottom w:val="single" w:sz="2" w:space="0" w:color="D9D9E3"/>
                                    <w:right w:val="single" w:sz="2" w:space="0" w:color="D9D9E3"/>
                                  </w:divBdr>
                                  <w:divsChild>
                                    <w:div w:id="820272322">
                                      <w:marLeft w:val="0"/>
                                      <w:marRight w:val="0"/>
                                      <w:marTop w:val="0"/>
                                      <w:marBottom w:val="0"/>
                                      <w:divBdr>
                                        <w:top w:val="single" w:sz="2" w:space="0" w:color="D9D9E3"/>
                                        <w:left w:val="single" w:sz="2" w:space="0" w:color="D9D9E3"/>
                                        <w:bottom w:val="single" w:sz="2" w:space="0" w:color="D9D9E3"/>
                                        <w:right w:val="single" w:sz="2" w:space="0" w:color="D9D9E3"/>
                                      </w:divBdr>
                                      <w:divsChild>
                                        <w:div w:id="1447507249">
                                          <w:marLeft w:val="0"/>
                                          <w:marRight w:val="0"/>
                                          <w:marTop w:val="0"/>
                                          <w:marBottom w:val="0"/>
                                          <w:divBdr>
                                            <w:top w:val="single" w:sz="2" w:space="0" w:color="D9D9E3"/>
                                            <w:left w:val="single" w:sz="2" w:space="0" w:color="D9D9E3"/>
                                            <w:bottom w:val="single" w:sz="2" w:space="0" w:color="D9D9E3"/>
                                            <w:right w:val="single" w:sz="2" w:space="0" w:color="D9D9E3"/>
                                          </w:divBdr>
                                          <w:divsChild>
                                            <w:div w:id="114913259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875388407">
                                      <w:marLeft w:val="0"/>
                                      <w:marRight w:val="0"/>
                                      <w:marTop w:val="0"/>
                                      <w:marBottom w:val="0"/>
                                      <w:divBdr>
                                        <w:top w:val="single" w:sz="2" w:space="0" w:color="D9D9E3"/>
                                        <w:left w:val="single" w:sz="2" w:space="0" w:color="D9D9E3"/>
                                        <w:bottom w:val="single" w:sz="2" w:space="0" w:color="D9D9E3"/>
                                        <w:right w:val="single" w:sz="2" w:space="0" w:color="D9D9E3"/>
                                      </w:divBdr>
                                      <w:divsChild>
                                        <w:div w:id="513302337">
                                          <w:marLeft w:val="0"/>
                                          <w:marRight w:val="0"/>
                                          <w:marTop w:val="0"/>
                                          <w:marBottom w:val="0"/>
                                          <w:divBdr>
                                            <w:top w:val="single" w:sz="2" w:space="0" w:color="D9D9E3"/>
                                            <w:left w:val="single" w:sz="2" w:space="0" w:color="D9D9E3"/>
                                            <w:bottom w:val="single" w:sz="2" w:space="0" w:color="D9D9E3"/>
                                            <w:right w:val="single" w:sz="2" w:space="0" w:color="D9D9E3"/>
                                          </w:divBdr>
                                          <w:divsChild>
                                            <w:div w:id="1118260530">
                                              <w:marLeft w:val="0"/>
                                              <w:marRight w:val="0"/>
                                              <w:marTop w:val="0"/>
                                              <w:marBottom w:val="0"/>
                                              <w:divBdr>
                                                <w:top w:val="single" w:sz="2" w:space="0" w:color="D9D9E3"/>
                                                <w:left w:val="single" w:sz="2" w:space="0" w:color="D9D9E3"/>
                                                <w:bottom w:val="single" w:sz="2" w:space="0" w:color="D9D9E3"/>
                                                <w:right w:val="single" w:sz="2" w:space="0" w:color="D9D9E3"/>
                                              </w:divBdr>
                                              <w:divsChild>
                                                <w:div w:id="77772587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60856321">
                          <w:marLeft w:val="0"/>
                          <w:marRight w:val="0"/>
                          <w:marTop w:val="0"/>
                          <w:marBottom w:val="0"/>
                          <w:divBdr>
                            <w:top w:val="single" w:sz="2" w:space="0" w:color="auto"/>
                            <w:left w:val="single" w:sz="2" w:space="0" w:color="auto"/>
                            <w:bottom w:val="single" w:sz="6" w:space="0" w:color="auto"/>
                            <w:right w:val="single" w:sz="2" w:space="0" w:color="auto"/>
                          </w:divBdr>
                          <w:divsChild>
                            <w:div w:id="1866863487">
                              <w:marLeft w:val="0"/>
                              <w:marRight w:val="0"/>
                              <w:marTop w:val="100"/>
                              <w:marBottom w:val="100"/>
                              <w:divBdr>
                                <w:top w:val="single" w:sz="2" w:space="0" w:color="D9D9E3"/>
                                <w:left w:val="single" w:sz="2" w:space="0" w:color="D9D9E3"/>
                                <w:bottom w:val="single" w:sz="2" w:space="0" w:color="D9D9E3"/>
                                <w:right w:val="single" w:sz="2" w:space="0" w:color="D9D9E3"/>
                              </w:divBdr>
                              <w:divsChild>
                                <w:div w:id="632517763">
                                  <w:marLeft w:val="0"/>
                                  <w:marRight w:val="0"/>
                                  <w:marTop w:val="0"/>
                                  <w:marBottom w:val="0"/>
                                  <w:divBdr>
                                    <w:top w:val="single" w:sz="2" w:space="0" w:color="D9D9E3"/>
                                    <w:left w:val="single" w:sz="2" w:space="0" w:color="D9D9E3"/>
                                    <w:bottom w:val="single" w:sz="2" w:space="0" w:color="D9D9E3"/>
                                    <w:right w:val="single" w:sz="2" w:space="0" w:color="D9D9E3"/>
                                  </w:divBdr>
                                  <w:divsChild>
                                    <w:div w:id="833031557">
                                      <w:marLeft w:val="0"/>
                                      <w:marRight w:val="0"/>
                                      <w:marTop w:val="0"/>
                                      <w:marBottom w:val="0"/>
                                      <w:divBdr>
                                        <w:top w:val="single" w:sz="2" w:space="0" w:color="D9D9E3"/>
                                        <w:left w:val="single" w:sz="2" w:space="0" w:color="D9D9E3"/>
                                        <w:bottom w:val="single" w:sz="2" w:space="0" w:color="D9D9E3"/>
                                        <w:right w:val="single" w:sz="2" w:space="0" w:color="D9D9E3"/>
                                      </w:divBdr>
                                      <w:divsChild>
                                        <w:div w:id="1951350096">
                                          <w:marLeft w:val="0"/>
                                          <w:marRight w:val="0"/>
                                          <w:marTop w:val="0"/>
                                          <w:marBottom w:val="0"/>
                                          <w:divBdr>
                                            <w:top w:val="single" w:sz="2" w:space="0" w:color="D9D9E3"/>
                                            <w:left w:val="single" w:sz="2" w:space="0" w:color="D9D9E3"/>
                                            <w:bottom w:val="single" w:sz="2" w:space="0" w:color="D9D9E3"/>
                                            <w:right w:val="single" w:sz="2" w:space="0" w:color="D9D9E3"/>
                                          </w:divBdr>
                                          <w:divsChild>
                                            <w:div w:id="118575089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862090500">
                                      <w:marLeft w:val="0"/>
                                      <w:marRight w:val="0"/>
                                      <w:marTop w:val="0"/>
                                      <w:marBottom w:val="0"/>
                                      <w:divBdr>
                                        <w:top w:val="single" w:sz="2" w:space="0" w:color="D9D9E3"/>
                                        <w:left w:val="single" w:sz="2" w:space="0" w:color="D9D9E3"/>
                                        <w:bottom w:val="single" w:sz="2" w:space="0" w:color="D9D9E3"/>
                                        <w:right w:val="single" w:sz="2" w:space="0" w:color="D9D9E3"/>
                                      </w:divBdr>
                                      <w:divsChild>
                                        <w:div w:id="1984767745">
                                          <w:marLeft w:val="0"/>
                                          <w:marRight w:val="0"/>
                                          <w:marTop w:val="0"/>
                                          <w:marBottom w:val="0"/>
                                          <w:divBdr>
                                            <w:top w:val="single" w:sz="2" w:space="0" w:color="D9D9E3"/>
                                            <w:left w:val="single" w:sz="2" w:space="0" w:color="D9D9E3"/>
                                            <w:bottom w:val="single" w:sz="2" w:space="0" w:color="D9D9E3"/>
                                            <w:right w:val="single" w:sz="2" w:space="0" w:color="D9D9E3"/>
                                          </w:divBdr>
                                          <w:divsChild>
                                            <w:div w:id="1462501753">
                                              <w:marLeft w:val="0"/>
                                              <w:marRight w:val="0"/>
                                              <w:marTop w:val="0"/>
                                              <w:marBottom w:val="0"/>
                                              <w:divBdr>
                                                <w:top w:val="single" w:sz="2" w:space="0" w:color="D9D9E3"/>
                                                <w:left w:val="single" w:sz="2" w:space="0" w:color="D9D9E3"/>
                                                <w:bottom w:val="single" w:sz="2" w:space="0" w:color="D9D9E3"/>
                                                <w:right w:val="single" w:sz="2" w:space="0" w:color="D9D9E3"/>
                                              </w:divBdr>
                                              <w:divsChild>
                                                <w:div w:id="60931536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019510012">
                          <w:marLeft w:val="0"/>
                          <w:marRight w:val="0"/>
                          <w:marTop w:val="0"/>
                          <w:marBottom w:val="0"/>
                          <w:divBdr>
                            <w:top w:val="single" w:sz="2" w:space="0" w:color="auto"/>
                            <w:left w:val="single" w:sz="2" w:space="0" w:color="auto"/>
                            <w:bottom w:val="single" w:sz="6" w:space="0" w:color="auto"/>
                            <w:right w:val="single" w:sz="2" w:space="0" w:color="auto"/>
                          </w:divBdr>
                          <w:divsChild>
                            <w:div w:id="214466340">
                              <w:marLeft w:val="0"/>
                              <w:marRight w:val="0"/>
                              <w:marTop w:val="100"/>
                              <w:marBottom w:val="100"/>
                              <w:divBdr>
                                <w:top w:val="single" w:sz="2" w:space="0" w:color="D9D9E3"/>
                                <w:left w:val="single" w:sz="2" w:space="0" w:color="D9D9E3"/>
                                <w:bottom w:val="single" w:sz="2" w:space="0" w:color="D9D9E3"/>
                                <w:right w:val="single" w:sz="2" w:space="0" w:color="D9D9E3"/>
                              </w:divBdr>
                              <w:divsChild>
                                <w:div w:id="2038699233">
                                  <w:marLeft w:val="0"/>
                                  <w:marRight w:val="0"/>
                                  <w:marTop w:val="0"/>
                                  <w:marBottom w:val="0"/>
                                  <w:divBdr>
                                    <w:top w:val="single" w:sz="2" w:space="0" w:color="D9D9E3"/>
                                    <w:left w:val="single" w:sz="2" w:space="0" w:color="D9D9E3"/>
                                    <w:bottom w:val="single" w:sz="2" w:space="0" w:color="D9D9E3"/>
                                    <w:right w:val="single" w:sz="2" w:space="0" w:color="D9D9E3"/>
                                  </w:divBdr>
                                  <w:divsChild>
                                    <w:div w:id="168184650">
                                      <w:marLeft w:val="0"/>
                                      <w:marRight w:val="0"/>
                                      <w:marTop w:val="0"/>
                                      <w:marBottom w:val="0"/>
                                      <w:divBdr>
                                        <w:top w:val="single" w:sz="2" w:space="0" w:color="D9D9E3"/>
                                        <w:left w:val="single" w:sz="2" w:space="0" w:color="D9D9E3"/>
                                        <w:bottom w:val="single" w:sz="2" w:space="0" w:color="D9D9E3"/>
                                        <w:right w:val="single" w:sz="2" w:space="0" w:color="D9D9E3"/>
                                      </w:divBdr>
                                      <w:divsChild>
                                        <w:div w:id="1412192936">
                                          <w:marLeft w:val="0"/>
                                          <w:marRight w:val="0"/>
                                          <w:marTop w:val="0"/>
                                          <w:marBottom w:val="0"/>
                                          <w:divBdr>
                                            <w:top w:val="single" w:sz="2" w:space="0" w:color="D9D9E3"/>
                                            <w:left w:val="single" w:sz="2" w:space="0" w:color="D9D9E3"/>
                                            <w:bottom w:val="single" w:sz="2" w:space="0" w:color="D9D9E3"/>
                                            <w:right w:val="single" w:sz="2" w:space="0" w:color="D9D9E3"/>
                                          </w:divBdr>
                                          <w:divsChild>
                                            <w:div w:id="142491533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33303700">
                                      <w:marLeft w:val="0"/>
                                      <w:marRight w:val="0"/>
                                      <w:marTop w:val="0"/>
                                      <w:marBottom w:val="0"/>
                                      <w:divBdr>
                                        <w:top w:val="single" w:sz="2" w:space="0" w:color="D9D9E3"/>
                                        <w:left w:val="single" w:sz="2" w:space="0" w:color="D9D9E3"/>
                                        <w:bottom w:val="single" w:sz="2" w:space="0" w:color="D9D9E3"/>
                                        <w:right w:val="single" w:sz="2" w:space="0" w:color="D9D9E3"/>
                                      </w:divBdr>
                                      <w:divsChild>
                                        <w:div w:id="1568807718">
                                          <w:marLeft w:val="0"/>
                                          <w:marRight w:val="0"/>
                                          <w:marTop w:val="0"/>
                                          <w:marBottom w:val="0"/>
                                          <w:divBdr>
                                            <w:top w:val="single" w:sz="2" w:space="0" w:color="D9D9E3"/>
                                            <w:left w:val="single" w:sz="2" w:space="0" w:color="D9D9E3"/>
                                            <w:bottom w:val="single" w:sz="2" w:space="0" w:color="D9D9E3"/>
                                            <w:right w:val="single" w:sz="2" w:space="0" w:color="D9D9E3"/>
                                          </w:divBdr>
                                          <w:divsChild>
                                            <w:div w:id="1746295123">
                                              <w:marLeft w:val="0"/>
                                              <w:marRight w:val="0"/>
                                              <w:marTop w:val="0"/>
                                              <w:marBottom w:val="0"/>
                                              <w:divBdr>
                                                <w:top w:val="single" w:sz="2" w:space="0" w:color="D9D9E3"/>
                                                <w:left w:val="single" w:sz="2" w:space="0" w:color="D9D9E3"/>
                                                <w:bottom w:val="single" w:sz="2" w:space="0" w:color="D9D9E3"/>
                                                <w:right w:val="single" w:sz="2" w:space="0" w:color="D9D9E3"/>
                                              </w:divBdr>
                                              <w:divsChild>
                                                <w:div w:id="199035964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495341217">
                          <w:marLeft w:val="0"/>
                          <w:marRight w:val="0"/>
                          <w:marTop w:val="0"/>
                          <w:marBottom w:val="0"/>
                          <w:divBdr>
                            <w:top w:val="single" w:sz="2" w:space="0" w:color="auto"/>
                            <w:left w:val="single" w:sz="2" w:space="0" w:color="auto"/>
                            <w:bottom w:val="single" w:sz="6" w:space="0" w:color="auto"/>
                            <w:right w:val="single" w:sz="2" w:space="0" w:color="auto"/>
                          </w:divBdr>
                          <w:divsChild>
                            <w:div w:id="118304817">
                              <w:marLeft w:val="0"/>
                              <w:marRight w:val="0"/>
                              <w:marTop w:val="100"/>
                              <w:marBottom w:val="100"/>
                              <w:divBdr>
                                <w:top w:val="single" w:sz="2" w:space="0" w:color="D9D9E3"/>
                                <w:left w:val="single" w:sz="2" w:space="0" w:color="D9D9E3"/>
                                <w:bottom w:val="single" w:sz="2" w:space="0" w:color="D9D9E3"/>
                                <w:right w:val="single" w:sz="2" w:space="0" w:color="D9D9E3"/>
                              </w:divBdr>
                              <w:divsChild>
                                <w:div w:id="1666056722">
                                  <w:marLeft w:val="0"/>
                                  <w:marRight w:val="0"/>
                                  <w:marTop w:val="0"/>
                                  <w:marBottom w:val="0"/>
                                  <w:divBdr>
                                    <w:top w:val="single" w:sz="2" w:space="0" w:color="D9D9E3"/>
                                    <w:left w:val="single" w:sz="2" w:space="0" w:color="D9D9E3"/>
                                    <w:bottom w:val="single" w:sz="2" w:space="0" w:color="D9D9E3"/>
                                    <w:right w:val="single" w:sz="2" w:space="0" w:color="D9D9E3"/>
                                  </w:divBdr>
                                  <w:divsChild>
                                    <w:div w:id="1564557799">
                                      <w:marLeft w:val="0"/>
                                      <w:marRight w:val="0"/>
                                      <w:marTop w:val="0"/>
                                      <w:marBottom w:val="0"/>
                                      <w:divBdr>
                                        <w:top w:val="single" w:sz="2" w:space="0" w:color="D9D9E3"/>
                                        <w:left w:val="single" w:sz="2" w:space="0" w:color="D9D9E3"/>
                                        <w:bottom w:val="single" w:sz="2" w:space="0" w:color="D9D9E3"/>
                                        <w:right w:val="single" w:sz="2" w:space="0" w:color="D9D9E3"/>
                                      </w:divBdr>
                                      <w:divsChild>
                                        <w:div w:id="573853394">
                                          <w:marLeft w:val="0"/>
                                          <w:marRight w:val="0"/>
                                          <w:marTop w:val="0"/>
                                          <w:marBottom w:val="0"/>
                                          <w:divBdr>
                                            <w:top w:val="single" w:sz="2" w:space="0" w:color="D9D9E3"/>
                                            <w:left w:val="single" w:sz="2" w:space="0" w:color="D9D9E3"/>
                                            <w:bottom w:val="single" w:sz="2" w:space="0" w:color="D9D9E3"/>
                                            <w:right w:val="single" w:sz="2" w:space="0" w:color="D9D9E3"/>
                                          </w:divBdr>
                                          <w:divsChild>
                                            <w:div w:id="24808470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731927475">
                                      <w:marLeft w:val="0"/>
                                      <w:marRight w:val="0"/>
                                      <w:marTop w:val="0"/>
                                      <w:marBottom w:val="0"/>
                                      <w:divBdr>
                                        <w:top w:val="single" w:sz="2" w:space="0" w:color="D9D9E3"/>
                                        <w:left w:val="single" w:sz="2" w:space="0" w:color="D9D9E3"/>
                                        <w:bottom w:val="single" w:sz="2" w:space="0" w:color="D9D9E3"/>
                                        <w:right w:val="single" w:sz="2" w:space="0" w:color="D9D9E3"/>
                                      </w:divBdr>
                                      <w:divsChild>
                                        <w:div w:id="387842304">
                                          <w:marLeft w:val="0"/>
                                          <w:marRight w:val="0"/>
                                          <w:marTop w:val="0"/>
                                          <w:marBottom w:val="0"/>
                                          <w:divBdr>
                                            <w:top w:val="single" w:sz="2" w:space="0" w:color="D9D9E3"/>
                                            <w:left w:val="single" w:sz="2" w:space="0" w:color="D9D9E3"/>
                                            <w:bottom w:val="single" w:sz="2" w:space="0" w:color="D9D9E3"/>
                                            <w:right w:val="single" w:sz="2" w:space="0" w:color="D9D9E3"/>
                                          </w:divBdr>
                                          <w:divsChild>
                                            <w:div w:id="1211378882">
                                              <w:marLeft w:val="0"/>
                                              <w:marRight w:val="0"/>
                                              <w:marTop w:val="0"/>
                                              <w:marBottom w:val="0"/>
                                              <w:divBdr>
                                                <w:top w:val="single" w:sz="2" w:space="0" w:color="D9D9E3"/>
                                                <w:left w:val="single" w:sz="2" w:space="0" w:color="D9D9E3"/>
                                                <w:bottom w:val="single" w:sz="2" w:space="0" w:color="D9D9E3"/>
                                                <w:right w:val="single" w:sz="2" w:space="0" w:color="D9D9E3"/>
                                              </w:divBdr>
                                              <w:divsChild>
                                                <w:div w:id="145320373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41585289">
                          <w:marLeft w:val="0"/>
                          <w:marRight w:val="0"/>
                          <w:marTop w:val="0"/>
                          <w:marBottom w:val="0"/>
                          <w:divBdr>
                            <w:top w:val="single" w:sz="2" w:space="0" w:color="auto"/>
                            <w:left w:val="single" w:sz="2" w:space="0" w:color="auto"/>
                            <w:bottom w:val="single" w:sz="6" w:space="0" w:color="auto"/>
                            <w:right w:val="single" w:sz="2" w:space="0" w:color="auto"/>
                          </w:divBdr>
                          <w:divsChild>
                            <w:div w:id="731735067">
                              <w:marLeft w:val="0"/>
                              <w:marRight w:val="0"/>
                              <w:marTop w:val="100"/>
                              <w:marBottom w:val="100"/>
                              <w:divBdr>
                                <w:top w:val="single" w:sz="2" w:space="0" w:color="D9D9E3"/>
                                <w:left w:val="single" w:sz="2" w:space="0" w:color="D9D9E3"/>
                                <w:bottom w:val="single" w:sz="2" w:space="0" w:color="D9D9E3"/>
                                <w:right w:val="single" w:sz="2" w:space="0" w:color="D9D9E3"/>
                              </w:divBdr>
                              <w:divsChild>
                                <w:div w:id="166946024">
                                  <w:marLeft w:val="0"/>
                                  <w:marRight w:val="0"/>
                                  <w:marTop w:val="0"/>
                                  <w:marBottom w:val="0"/>
                                  <w:divBdr>
                                    <w:top w:val="single" w:sz="2" w:space="0" w:color="D9D9E3"/>
                                    <w:left w:val="single" w:sz="2" w:space="0" w:color="D9D9E3"/>
                                    <w:bottom w:val="single" w:sz="2" w:space="0" w:color="D9D9E3"/>
                                    <w:right w:val="single" w:sz="2" w:space="0" w:color="D9D9E3"/>
                                  </w:divBdr>
                                  <w:divsChild>
                                    <w:div w:id="1968196775">
                                      <w:marLeft w:val="0"/>
                                      <w:marRight w:val="0"/>
                                      <w:marTop w:val="0"/>
                                      <w:marBottom w:val="0"/>
                                      <w:divBdr>
                                        <w:top w:val="single" w:sz="2" w:space="0" w:color="D9D9E3"/>
                                        <w:left w:val="single" w:sz="2" w:space="0" w:color="D9D9E3"/>
                                        <w:bottom w:val="single" w:sz="2" w:space="0" w:color="D9D9E3"/>
                                        <w:right w:val="single" w:sz="2" w:space="0" w:color="D9D9E3"/>
                                      </w:divBdr>
                                      <w:divsChild>
                                        <w:div w:id="1329603126">
                                          <w:marLeft w:val="0"/>
                                          <w:marRight w:val="0"/>
                                          <w:marTop w:val="0"/>
                                          <w:marBottom w:val="0"/>
                                          <w:divBdr>
                                            <w:top w:val="single" w:sz="2" w:space="0" w:color="D9D9E3"/>
                                            <w:left w:val="single" w:sz="2" w:space="0" w:color="D9D9E3"/>
                                            <w:bottom w:val="single" w:sz="2" w:space="0" w:color="D9D9E3"/>
                                            <w:right w:val="single" w:sz="2" w:space="0" w:color="D9D9E3"/>
                                          </w:divBdr>
                                          <w:divsChild>
                                            <w:div w:id="205090727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136290196">
                                      <w:marLeft w:val="0"/>
                                      <w:marRight w:val="0"/>
                                      <w:marTop w:val="0"/>
                                      <w:marBottom w:val="0"/>
                                      <w:divBdr>
                                        <w:top w:val="single" w:sz="2" w:space="0" w:color="D9D9E3"/>
                                        <w:left w:val="single" w:sz="2" w:space="0" w:color="D9D9E3"/>
                                        <w:bottom w:val="single" w:sz="2" w:space="0" w:color="D9D9E3"/>
                                        <w:right w:val="single" w:sz="2" w:space="0" w:color="D9D9E3"/>
                                      </w:divBdr>
                                      <w:divsChild>
                                        <w:div w:id="874536067">
                                          <w:marLeft w:val="0"/>
                                          <w:marRight w:val="0"/>
                                          <w:marTop w:val="0"/>
                                          <w:marBottom w:val="0"/>
                                          <w:divBdr>
                                            <w:top w:val="single" w:sz="2" w:space="0" w:color="D9D9E3"/>
                                            <w:left w:val="single" w:sz="2" w:space="0" w:color="D9D9E3"/>
                                            <w:bottom w:val="single" w:sz="2" w:space="0" w:color="D9D9E3"/>
                                            <w:right w:val="single" w:sz="2" w:space="0" w:color="D9D9E3"/>
                                          </w:divBdr>
                                          <w:divsChild>
                                            <w:div w:id="1340427718">
                                              <w:marLeft w:val="0"/>
                                              <w:marRight w:val="0"/>
                                              <w:marTop w:val="0"/>
                                              <w:marBottom w:val="0"/>
                                              <w:divBdr>
                                                <w:top w:val="single" w:sz="2" w:space="0" w:color="D9D9E3"/>
                                                <w:left w:val="single" w:sz="2" w:space="0" w:color="D9D9E3"/>
                                                <w:bottom w:val="single" w:sz="2" w:space="0" w:color="D9D9E3"/>
                                                <w:right w:val="single" w:sz="2" w:space="0" w:color="D9D9E3"/>
                                              </w:divBdr>
                                              <w:divsChild>
                                                <w:div w:id="120922406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04420951">
                          <w:marLeft w:val="0"/>
                          <w:marRight w:val="0"/>
                          <w:marTop w:val="0"/>
                          <w:marBottom w:val="0"/>
                          <w:divBdr>
                            <w:top w:val="single" w:sz="2" w:space="0" w:color="auto"/>
                            <w:left w:val="single" w:sz="2" w:space="0" w:color="auto"/>
                            <w:bottom w:val="single" w:sz="6" w:space="0" w:color="auto"/>
                            <w:right w:val="single" w:sz="2" w:space="0" w:color="auto"/>
                          </w:divBdr>
                          <w:divsChild>
                            <w:div w:id="347291803">
                              <w:marLeft w:val="0"/>
                              <w:marRight w:val="0"/>
                              <w:marTop w:val="100"/>
                              <w:marBottom w:val="100"/>
                              <w:divBdr>
                                <w:top w:val="single" w:sz="2" w:space="0" w:color="D9D9E3"/>
                                <w:left w:val="single" w:sz="2" w:space="0" w:color="D9D9E3"/>
                                <w:bottom w:val="single" w:sz="2" w:space="0" w:color="D9D9E3"/>
                                <w:right w:val="single" w:sz="2" w:space="0" w:color="D9D9E3"/>
                              </w:divBdr>
                              <w:divsChild>
                                <w:div w:id="1583488426">
                                  <w:marLeft w:val="0"/>
                                  <w:marRight w:val="0"/>
                                  <w:marTop w:val="0"/>
                                  <w:marBottom w:val="0"/>
                                  <w:divBdr>
                                    <w:top w:val="single" w:sz="2" w:space="0" w:color="D9D9E3"/>
                                    <w:left w:val="single" w:sz="2" w:space="0" w:color="D9D9E3"/>
                                    <w:bottom w:val="single" w:sz="2" w:space="0" w:color="D9D9E3"/>
                                    <w:right w:val="single" w:sz="2" w:space="0" w:color="D9D9E3"/>
                                  </w:divBdr>
                                  <w:divsChild>
                                    <w:div w:id="1290236304">
                                      <w:marLeft w:val="0"/>
                                      <w:marRight w:val="0"/>
                                      <w:marTop w:val="0"/>
                                      <w:marBottom w:val="0"/>
                                      <w:divBdr>
                                        <w:top w:val="single" w:sz="2" w:space="0" w:color="D9D9E3"/>
                                        <w:left w:val="single" w:sz="2" w:space="0" w:color="D9D9E3"/>
                                        <w:bottom w:val="single" w:sz="2" w:space="0" w:color="D9D9E3"/>
                                        <w:right w:val="single" w:sz="2" w:space="0" w:color="D9D9E3"/>
                                      </w:divBdr>
                                      <w:divsChild>
                                        <w:div w:id="879248411">
                                          <w:marLeft w:val="0"/>
                                          <w:marRight w:val="0"/>
                                          <w:marTop w:val="0"/>
                                          <w:marBottom w:val="0"/>
                                          <w:divBdr>
                                            <w:top w:val="single" w:sz="2" w:space="0" w:color="D9D9E3"/>
                                            <w:left w:val="single" w:sz="2" w:space="0" w:color="D9D9E3"/>
                                            <w:bottom w:val="single" w:sz="2" w:space="0" w:color="D9D9E3"/>
                                            <w:right w:val="single" w:sz="2" w:space="0" w:color="D9D9E3"/>
                                          </w:divBdr>
                                          <w:divsChild>
                                            <w:div w:id="10940283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469173311">
                                      <w:marLeft w:val="0"/>
                                      <w:marRight w:val="0"/>
                                      <w:marTop w:val="0"/>
                                      <w:marBottom w:val="0"/>
                                      <w:divBdr>
                                        <w:top w:val="single" w:sz="2" w:space="0" w:color="D9D9E3"/>
                                        <w:left w:val="single" w:sz="2" w:space="0" w:color="D9D9E3"/>
                                        <w:bottom w:val="single" w:sz="2" w:space="0" w:color="D9D9E3"/>
                                        <w:right w:val="single" w:sz="2" w:space="0" w:color="D9D9E3"/>
                                      </w:divBdr>
                                      <w:divsChild>
                                        <w:div w:id="818303526">
                                          <w:marLeft w:val="0"/>
                                          <w:marRight w:val="0"/>
                                          <w:marTop w:val="0"/>
                                          <w:marBottom w:val="0"/>
                                          <w:divBdr>
                                            <w:top w:val="single" w:sz="2" w:space="0" w:color="D9D9E3"/>
                                            <w:left w:val="single" w:sz="2" w:space="0" w:color="D9D9E3"/>
                                            <w:bottom w:val="single" w:sz="2" w:space="0" w:color="D9D9E3"/>
                                            <w:right w:val="single" w:sz="2" w:space="0" w:color="D9D9E3"/>
                                          </w:divBdr>
                                          <w:divsChild>
                                            <w:div w:id="1712417023">
                                              <w:marLeft w:val="0"/>
                                              <w:marRight w:val="0"/>
                                              <w:marTop w:val="0"/>
                                              <w:marBottom w:val="0"/>
                                              <w:divBdr>
                                                <w:top w:val="single" w:sz="2" w:space="0" w:color="D9D9E3"/>
                                                <w:left w:val="single" w:sz="2" w:space="0" w:color="D9D9E3"/>
                                                <w:bottom w:val="single" w:sz="2" w:space="0" w:color="D9D9E3"/>
                                                <w:right w:val="single" w:sz="2" w:space="0" w:color="D9D9E3"/>
                                              </w:divBdr>
                                              <w:divsChild>
                                                <w:div w:id="129112829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999574467">
                          <w:marLeft w:val="0"/>
                          <w:marRight w:val="0"/>
                          <w:marTop w:val="0"/>
                          <w:marBottom w:val="0"/>
                          <w:divBdr>
                            <w:top w:val="single" w:sz="2" w:space="0" w:color="auto"/>
                            <w:left w:val="single" w:sz="2" w:space="0" w:color="auto"/>
                            <w:bottom w:val="single" w:sz="6" w:space="0" w:color="auto"/>
                            <w:right w:val="single" w:sz="2" w:space="0" w:color="auto"/>
                          </w:divBdr>
                          <w:divsChild>
                            <w:div w:id="1033731452">
                              <w:marLeft w:val="0"/>
                              <w:marRight w:val="0"/>
                              <w:marTop w:val="100"/>
                              <w:marBottom w:val="100"/>
                              <w:divBdr>
                                <w:top w:val="single" w:sz="2" w:space="0" w:color="D9D9E3"/>
                                <w:left w:val="single" w:sz="2" w:space="0" w:color="D9D9E3"/>
                                <w:bottom w:val="single" w:sz="2" w:space="0" w:color="D9D9E3"/>
                                <w:right w:val="single" w:sz="2" w:space="0" w:color="D9D9E3"/>
                              </w:divBdr>
                              <w:divsChild>
                                <w:div w:id="951211189">
                                  <w:marLeft w:val="0"/>
                                  <w:marRight w:val="0"/>
                                  <w:marTop w:val="0"/>
                                  <w:marBottom w:val="0"/>
                                  <w:divBdr>
                                    <w:top w:val="single" w:sz="2" w:space="0" w:color="D9D9E3"/>
                                    <w:left w:val="single" w:sz="2" w:space="0" w:color="D9D9E3"/>
                                    <w:bottom w:val="single" w:sz="2" w:space="0" w:color="D9D9E3"/>
                                    <w:right w:val="single" w:sz="2" w:space="0" w:color="D9D9E3"/>
                                  </w:divBdr>
                                  <w:divsChild>
                                    <w:div w:id="1371569777">
                                      <w:marLeft w:val="0"/>
                                      <w:marRight w:val="0"/>
                                      <w:marTop w:val="0"/>
                                      <w:marBottom w:val="0"/>
                                      <w:divBdr>
                                        <w:top w:val="single" w:sz="2" w:space="0" w:color="D9D9E3"/>
                                        <w:left w:val="single" w:sz="2" w:space="0" w:color="D9D9E3"/>
                                        <w:bottom w:val="single" w:sz="2" w:space="0" w:color="D9D9E3"/>
                                        <w:right w:val="single" w:sz="2" w:space="0" w:color="D9D9E3"/>
                                      </w:divBdr>
                                      <w:divsChild>
                                        <w:div w:id="987979154">
                                          <w:marLeft w:val="0"/>
                                          <w:marRight w:val="0"/>
                                          <w:marTop w:val="0"/>
                                          <w:marBottom w:val="0"/>
                                          <w:divBdr>
                                            <w:top w:val="single" w:sz="2" w:space="0" w:color="D9D9E3"/>
                                            <w:left w:val="single" w:sz="2" w:space="0" w:color="D9D9E3"/>
                                            <w:bottom w:val="single" w:sz="2" w:space="0" w:color="D9D9E3"/>
                                            <w:right w:val="single" w:sz="2" w:space="0" w:color="D9D9E3"/>
                                          </w:divBdr>
                                          <w:divsChild>
                                            <w:div w:id="172178112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639501497">
                                      <w:marLeft w:val="0"/>
                                      <w:marRight w:val="0"/>
                                      <w:marTop w:val="0"/>
                                      <w:marBottom w:val="0"/>
                                      <w:divBdr>
                                        <w:top w:val="single" w:sz="2" w:space="0" w:color="D9D9E3"/>
                                        <w:left w:val="single" w:sz="2" w:space="0" w:color="D9D9E3"/>
                                        <w:bottom w:val="single" w:sz="2" w:space="0" w:color="D9D9E3"/>
                                        <w:right w:val="single" w:sz="2" w:space="0" w:color="D9D9E3"/>
                                      </w:divBdr>
                                      <w:divsChild>
                                        <w:div w:id="388699165">
                                          <w:marLeft w:val="0"/>
                                          <w:marRight w:val="0"/>
                                          <w:marTop w:val="0"/>
                                          <w:marBottom w:val="0"/>
                                          <w:divBdr>
                                            <w:top w:val="single" w:sz="2" w:space="0" w:color="D9D9E3"/>
                                            <w:left w:val="single" w:sz="2" w:space="0" w:color="D9D9E3"/>
                                            <w:bottom w:val="single" w:sz="2" w:space="0" w:color="D9D9E3"/>
                                            <w:right w:val="single" w:sz="2" w:space="0" w:color="D9D9E3"/>
                                          </w:divBdr>
                                          <w:divsChild>
                                            <w:div w:id="1615944724">
                                              <w:marLeft w:val="0"/>
                                              <w:marRight w:val="0"/>
                                              <w:marTop w:val="0"/>
                                              <w:marBottom w:val="0"/>
                                              <w:divBdr>
                                                <w:top w:val="single" w:sz="2" w:space="0" w:color="D9D9E3"/>
                                                <w:left w:val="single" w:sz="2" w:space="0" w:color="D9D9E3"/>
                                                <w:bottom w:val="single" w:sz="2" w:space="0" w:color="D9D9E3"/>
                                                <w:right w:val="single" w:sz="2" w:space="0" w:color="D9D9E3"/>
                                              </w:divBdr>
                                              <w:divsChild>
                                                <w:div w:id="140733908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7932105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12</Pages>
  <Words>4797</Words>
  <Characters>27349</Characters>
  <Application>Microsoft Office Word</Application>
  <DocSecurity>0</DocSecurity>
  <Lines>227</Lines>
  <Paragraphs>64</Paragraphs>
  <ScaleCrop>false</ScaleCrop>
  <Company/>
  <LinksUpToDate>false</LinksUpToDate>
  <CharactersWithSpaces>32082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2023-08-31T18:03:00Z</dcterms:created>
  <dcterms:modified xsi:type="dcterms:W3CDTF">2023-08-31T18:10:00Z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ab8a6177-1e28-45b3-96e0-b122925a239e</vt:lpwstr>
  </property>
</Properties>
</file>