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E22616" w14:textId="77777777" w:rsidR="005E5117" w:rsidRPr="004A05EA" w:rsidRDefault="005E5117" w:rsidP="005E5117">
      <w:pPr>
        <w:jc w:val="center"/>
        <w:rPr>
          <w:rFonts w:ascii="Times New Roman" w:hAnsi="Times New Roman" w:cs="Times New Roman"/>
          <w:b/>
          <w:color w:val="000000" w:themeColor="text1"/>
          <w:sz w:val="28"/>
          <w:szCs w:val="28"/>
        </w:rPr>
      </w:pPr>
      <w:r w:rsidRPr="004A05EA">
        <w:rPr>
          <w:rFonts w:ascii="Times New Roman" w:hAnsi="Times New Roman" w:cs="Times New Roman"/>
          <w:b/>
          <w:color w:val="000000" w:themeColor="text1"/>
          <w:sz w:val="28"/>
          <w:szCs w:val="28"/>
        </w:rPr>
        <w:t>Enhancing pulse agro-biodiversity for improving food security</w:t>
      </w:r>
      <w:r w:rsidR="00125157" w:rsidRPr="004A05EA">
        <w:rPr>
          <w:rFonts w:ascii="Times New Roman" w:hAnsi="Times New Roman" w:cs="Times New Roman"/>
          <w:b/>
          <w:color w:val="000000" w:themeColor="text1"/>
          <w:sz w:val="28"/>
          <w:szCs w:val="28"/>
        </w:rPr>
        <w:t>, nutritional security</w:t>
      </w:r>
      <w:r w:rsidRPr="004A05EA">
        <w:rPr>
          <w:rFonts w:ascii="Times New Roman" w:hAnsi="Times New Roman" w:cs="Times New Roman"/>
          <w:b/>
          <w:color w:val="000000" w:themeColor="text1"/>
          <w:sz w:val="28"/>
          <w:szCs w:val="28"/>
        </w:rPr>
        <w:t xml:space="preserve"> and economic sustainability amidst changing climate scenario</w:t>
      </w:r>
    </w:p>
    <w:p w14:paraId="6EDBF913" w14:textId="3F7F0B95" w:rsidR="00C0221C" w:rsidRPr="00E73CAB" w:rsidRDefault="00594AD2" w:rsidP="00E73CAB">
      <w:pPr>
        <w:spacing w:after="0" w:line="240" w:lineRule="auto"/>
        <w:jc w:val="both"/>
        <w:rPr>
          <w:rFonts w:ascii="Times New Roman" w:hAnsi="Times New Roman" w:cs="Times New Roman"/>
          <w:color w:val="000000" w:themeColor="text1"/>
          <w:sz w:val="24"/>
          <w:szCs w:val="24"/>
        </w:rPr>
      </w:pPr>
      <w:r w:rsidRPr="00E73CAB">
        <w:rPr>
          <w:rFonts w:ascii="Times New Roman" w:hAnsi="Times New Roman" w:cs="Times New Roman"/>
          <w:color w:val="000000" w:themeColor="text1"/>
          <w:sz w:val="24"/>
          <w:szCs w:val="24"/>
        </w:rPr>
        <w:t>H</w:t>
      </w:r>
      <w:r w:rsidR="003B5B89">
        <w:rPr>
          <w:rFonts w:ascii="Times New Roman" w:hAnsi="Times New Roman" w:cs="Times New Roman"/>
          <w:color w:val="000000" w:themeColor="text1"/>
          <w:sz w:val="24"/>
          <w:szCs w:val="24"/>
        </w:rPr>
        <w:t>em</w:t>
      </w:r>
      <w:r w:rsidRPr="00E73CAB">
        <w:rPr>
          <w:rFonts w:ascii="Times New Roman" w:hAnsi="Times New Roman" w:cs="Times New Roman"/>
          <w:color w:val="000000" w:themeColor="text1"/>
          <w:sz w:val="24"/>
          <w:szCs w:val="24"/>
        </w:rPr>
        <w:t xml:space="preserve"> C</w:t>
      </w:r>
      <w:r w:rsidR="003B5B89">
        <w:rPr>
          <w:rFonts w:ascii="Times New Roman" w:hAnsi="Times New Roman" w:cs="Times New Roman"/>
          <w:color w:val="000000" w:themeColor="text1"/>
          <w:sz w:val="24"/>
          <w:szCs w:val="24"/>
        </w:rPr>
        <w:t>handra</w:t>
      </w:r>
      <w:r w:rsidRPr="00E73CAB">
        <w:rPr>
          <w:rFonts w:ascii="Times New Roman" w:hAnsi="Times New Roman" w:cs="Times New Roman"/>
          <w:color w:val="000000" w:themeColor="text1"/>
          <w:sz w:val="24"/>
          <w:szCs w:val="24"/>
        </w:rPr>
        <w:t xml:space="preserve"> Chaudhary</w:t>
      </w:r>
      <w:r w:rsidRPr="00E73CAB">
        <w:rPr>
          <w:rFonts w:ascii="Times New Roman" w:hAnsi="Times New Roman" w:cs="Times New Roman"/>
          <w:color w:val="000000" w:themeColor="text1"/>
          <w:sz w:val="24"/>
          <w:szCs w:val="24"/>
          <w:vertAlign w:val="superscript"/>
        </w:rPr>
        <w:t>1</w:t>
      </w:r>
      <w:r w:rsidR="00E73CAB" w:rsidRPr="00E73CAB">
        <w:rPr>
          <w:rFonts w:ascii="Times New Roman" w:hAnsi="Times New Roman" w:cs="Times New Roman"/>
          <w:color w:val="000000" w:themeColor="text1"/>
          <w:sz w:val="24"/>
          <w:szCs w:val="24"/>
        </w:rPr>
        <w:t>, D</w:t>
      </w:r>
      <w:r w:rsidR="003B5B89">
        <w:rPr>
          <w:rFonts w:ascii="Times New Roman" w:hAnsi="Times New Roman" w:cs="Times New Roman"/>
          <w:color w:val="000000" w:themeColor="text1"/>
          <w:sz w:val="24"/>
          <w:szCs w:val="24"/>
        </w:rPr>
        <w:t xml:space="preserve">hirendra </w:t>
      </w:r>
      <w:r w:rsidR="00D12156" w:rsidRPr="00E73CAB">
        <w:rPr>
          <w:rFonts w:ascii="Times New Roman" w:hAnsi="Times New Roman" w:cs="Times New Roman"/>
          <w:color w:val="000000" w:themeColor="text1"/>
          <w:sz w:val="24"/>
          <w:szCs w:val="24"/>
        </w:rPr>
        <w:t>K</w:t>
      </w:r>
      <w:r w:rsidR="003B5B89">
        <w:rPr>
          <w:rFonts w:ascii="Times New Roman" w:hAnsi="Times New Roman" w:cs="Times New Roman"/>
          <w:color w:val="000000" w:themeColor="text1"/>
          <w:sz w:val="24"/>
          <w:szCs w:val="24"/>
        </w:rPr>
        <w:t>umar</w:t>
      </w:r>
      <w:r w:rsidR="00D12156" w:rsidRPr="00E73CAB">
        <w:rPr>
          <w:rFonts w:ascii="Times New Roman" w:hAnsi="Times New Roman" w:cs="Times New Roman"/>
          <w:color w:val="000000" w:themeColor="text1"/>
          <w:sz w:val="24"/>
          <w:szCs w:val="24"/>
        </w:rPr>
        <w:t xml:space="preserve"> Roy</w:t>
      </w:r>
      <w:r w:rsidR="00E73CAB" w:rsidRPr="00E73CAB">
        <w:rPr>
          <w:rFonts w:ascii="Times New Roman" w:hAnsi="Times New Roman" w:cs="Times New Roman"/>
          <w:color w:val="000000" w:themeColor="text1"/>
          <w:sz w:val="24"/>
          <w:szCs w:val="24"/>
          <w:vertAlign w:val="superscript"/>
        </w:rPr>
        <w:t>2</w:t>
      </w:r>
      <w:r w:rsidR="00E73CAB" w:rsidRPr="00E73CAB">
        <w:rPr>
          <w:rFonts w:ascii="Times New Roman" w:hAnsi="Times New Roman" w:cs="Times New Roman"/>
          <w:color w:val="000000" w:themeColor="text1"/>
          <w:sz w:val="24"/>
          <w:szCs w:val="24"/>
        </w:rPr>
        <w:t>,</w:t>
      </w:r>
      <w:r w:rsidR="00E01B4F" w:rsidRPr="00E01B4F">
        <w:rPr>
          <w:rFonts w:ascii="Times New Roman" w:hAnsi="Times New Roman" w:cs="Times New Roman"/>
          <w:color w:val="000000" w:themeColor="text1"/>
          <w:sz w:val="24"/>
          <w:szCs w:val="24"/>
        </w:rPr>
        <w:t xml:space="preserve"> </w:t>
      </w:r>
      <w:r w:rsidR="00E01B4F" w:rsidRPr="00E73CAB">
        <w:rPr>
          <w:rFonts w:ascii="Times New Roman" w:hAnsi="Times New Roman" w:cs="Times New Roman"/>
          <w:color w:val="000000" w:themeColor="text1"/>
          <w:sz w:val="24"/>
          <w:szCs w:val="24"/>
        </w:rPr>
        <w:t>R</w:t>
      </w:r>
      <w:r w:rsidR="00E01B4F">
        <w:rPr>
          <w:rFonts w:ascii="Times New Roman" w:hAnsi="Times New Roman" w:cs="Times New Roman"/>
          <w:color w:val="000000" w:themeColor="text1"/>
          <w:sz w:val="24"/>
          <w:szCs w:val="24"/>
        </w:rPr>
        <w:t xml:space="preserve">ajeev Kumar </w:t>
      </w:r>
      <w:r w:rsidR="00E01B4F" w:rsidRPr="00E73CAB">
        <w:rPr>
          <w:rFonts w:ascii="Times New Roman" w:hAnsi="Times New Roman" w:cs="Times New Roman"/>
          <w:color w:val="000000" w:themeColor="text1"/>
          <w:sz w:val="24"/>
          <w:szCs w:val="24"/>
        </w:rPr>
        <w:t>Srivastava</w:t>
      </w:r>
      <w:r w:rsidR="00E01B4F">
        <w:rPr>
          <w:rFonts w:ascii="Times New Roman" w:hAnsi="Times New Roman" w:cs="Times New Roman"/>
          <w:color w:val="000000" w:themeColor="text1"/>
          <w:sz w:val="24"/>
          <w:szCs w:val="24"/>
          <w:vertAlign w:val="superscript"/>
        </w:rPr>
        <w:t>3,</w:t>
      </w:r>
      <w:r w:rsidR="00E73CAB" w:rsidRPr="00E73CAB">
        <w:rPr>
          <w:rFonts w:ascii="Times New Roman" w:hAnsi="Times New Roman" w:cs="Times New Roman"/>
          <w:color w:val="000000" w:themeColor="text1"/>
          <w:sz w:val="24"/>
          <w:szCs w:val="24"/>
        </w:rPr>
        <w:t xml:space="preserve"> R</w:t>
      </w:r>
      <w:r w:rsidR="003B5B89">
        <w:rPr>
          <w:rFonts w:ascii="Times New Roman" w:hAnsi="Times New Roman" w:cs="Times New Roman"/>
          <w:color w:val="000000" w:themeColor="text1"/>
          <w:sz w:val="24"/>
          <w:szCs w:val="24"/>
        </w:rPr>
        <w:t>ajesh</w:t>
      </w:r>
      <w:r w:rsidR="00E73CAB" w:rsidRPr="00E73CAB">
        <w:rPr>
          <w:rFonts w:ascii="Times New Roman" w:hAnsi="Times New Roman" w:cs="Times New Roman"/>
          <w:color w:val="000000" w:themeColor="text1"/>
          <w:sz w:val="24"/>
          <w:szCs w:val="24"/>
        </w:rPr>
        <w:t xml:space="preserve"> Kumar</w:t>
      </w:r>
      <w:r w:rsidR="00E01B4F">
        <w:rPr>
          <w:rFonts w:ascii="Times New Roman" w:hAnsi="Times New Roman" w:cs="Times New Roman"/>
          <w:color w:val="000000" w:themeColor="text1"/>
          <w:sz w:val="24"/>
          <w:szCs w:val="24"/>
          <w:vertAlign w:val="superscript"/>
        </w:rPr>
        <w:t>4</w:t>
      </w:r>
      <w:r w:rsidR="00E73CAB" w:rsidRPr="00E73CAB">
        <w:rPr>
          <w:rFonts w:ascii="Times New Roman" w:hAnsi="Times New Roman" w:cs="Times New Roman"/>
          <w:color w:val="000000" w:themeColor="text1"/>
          <w:sz w:val="24"/>
          <w:szCs w:val="24"/>
        </w:rPr>
        <w:t>,</w:t>
      </w:r>
      <w:r w:rsidR="007B1204">
        <w:rPr>
          <w:rFonts w:ascii="Times New Roman" w:hAnsi="Times New Roman" w:cs="Times New Roman"/>
          <w:color w:val="000000" w:themeColor="text1"/>
          <w:sz w:val="24"/>
          <w:szCs w:val="24"/>
        </w:rPr>
        <w:t xml:space="preserve"> </w:t>
      </w:r>
      <w:r w:rsidR="00E01B4F">
        <w:rPr>
          <w:rFonts w:ascii="Times New Roman" w:hAnsi="Times New Roman" w:cs="Times New Roman"/>
          <w:color w:val="000000" w:themeColor="text1"/>
          <w:sz w:val="24"/>
          <w:szCs w:val="24"/>
        </w:rPr>
        <w:t>Mayank</w:t>
      </w:r>
      <w:r w:rsidR="00E01B4F" w:rsidRPr="00E73CAB">
        <w:rPr>
          <w:rFonts w:ascii="Times New Roman" w:hAnsi="Times New Roman" w:cs="Times New Roman"/>
          <w:color w:val="000000" w:themeColor="text1"/>
          <w:sz w:val="24"/>
          <w:szCs w:val="24"/>
        </w:rPr>
        <w:t xml:space="preserve"> Kumar</w:t>
      </w:r>
      <w:r w:rsidR="00E01B4F">
        <w:rPr>
          <w:rFonts w:ascii="Times New Roman" w:hAnsi="Times New Roman" w:cs="Times New Roman"/>
          <w:color w:val="000000" w:themeColor="text1"/>
          <w:sz w:val="24"/>
          <w:szCs w:val="24"/>
          <w:vertAlign w:val="superscript"/>
        </w:rPr>
        <w:t xml:space="preserve">5 </w:t>
      </w:r>
      <w:r w:rsidR="00E01B4F">
        <w:rPr>
          <w:rFonts w:ascii="Times New Roman" w:hAnsi="Times New Roman" w:cs="Times New Roman"/>
          <w:color w:val="000000" w:themeColor="text1"/>
          <w:sz w:val="24"/>
          <w:szCs w:val="24"/>
        </w:rPr>
        <w:t xml:space="preserve">, </w:t>
      </w:r>
      <w:r w:rsidR="007B1204">
        <w:rPr>
          <w:rFonts w:ascii="Times New Roman" w:hAnsi="Times New Roman" w:cs="Times New Roman"/>
          <w:color w:val="000000" w:themeColor="text1"/>
          <w:sz w:val="24"/>
          <w:szCs w:val="24"/>
        </w:rPr>
        <w:t>R</w:t>
      </w:r>
      <w:r w:rsidR="003B5B89">
        <w:rPr>
          <w:rFonts w:ascii="Times New Roman" w:hAnsi="Times New Roman" w:cs="Times New Roman"/>
          <w:color w:val="000000" w:themeColor="text1"/>
          <w:sz w:val="24"/>
          <w:szCs w:val="24"/>
        </w:rPr>
        <w:t>ajendra</w:t>
      </w:r>
      <w:r w:rsidR="007B1204">
        <w:rPr>
          <w:rFonts w:ascii="Times New Roman" w:hAnsi="Times New Roman" w:cs="Times New Roman"/>
          <w:color w:val="000000" w:themeColor="text1"/>
          <w:sz w:val="24"/>
          <w:szCs w:val="24"/>
        </w:rPr>
        <w:t xml:space="preserve"> Prasad</w:t>
      </w:r>
      <w:r w:rsidR="00E01B4F">
        <w:rPr>
          <w:rFonts w:ascii="Times New Roman" w:hAnsi="Times New Roman" w:cs="Times New Roman"/>
          <w:color w:val="000000" w:themeColor="text1"/>
          <w:sz w:val="24"/>
          <w:szCs w:val="24"/>
          <w:vertAlign w:val="superscript"/>
        </w:rPr>
        <w:t>6</w:t>
      </w:r>
      <w:r w:rsidR="00E01B4F">
        <w:rPr>
          <w:rFonts w:ascii="Times New Roman" w:hAnsi="Times New Roman" w:cs="Times New Roman"/>
          <w:color w:val="000000" w:themeColor="text1"/>
          <w:sz w:val="24"/>
          <w:szCs w:val="24"/>
        </w:rPr>
        <w:t xml:space="preserve"> and</w:t>
      </w:r>
      <w:r w:rsidR="00E73CAB" w:rsidRPr="00E73CAB">
        <w:rPr>
          <w:rFonts w:ascii="Times New Roman" w:hAnsi="Times New Roman" w:cs="Times New Roman"/>
          <w:color w:val="000000" w:themeColor="text1"/>
          <w:sz w:val="24"/>
          <w:szCs w:val="24"/>
        </w:rPr>
        <w:t xml:space="preserve"> V</w:t>
      </w:r>
      <w:r w:rsidR="00B84231">
        <w:rPr>
          <w:rFonts w:ascii="Times New Roman" w:hAnsi="Times New Roman" w:cs="Times New Roman"/>
          <w:color w:val="000000" w:themeColor="text1"/>
          <w:sz w:val="24"/>
          <w:szCs w:val="24"/>
        </w:rPr>
        <w:t>i</w:t>
      </w:r>
      <w:r w:rsidR="003B5B89">
        <w:rPr>
          <w:rFonts w:ascii="Times New Roman" w:hAnsi="Times New Roman" w:cs="Times New Roman"/>
          <w:color w:val="000000" w:themeColor="text1"/>
          <w:sz w:val="24"/>
          <w:szCs w:val="24"/>
        </w:rPr>
        <w:t>nay</w:t>
      </w:r>
      <w:r w:rsidR="00E73CAB" w:rsidRPr="00E73CAB">
        <w:rPr>
          <w:rFonts w:ascii="Times New Roman" w:hAnsi="Times New Roman" w:cs="Times New Roman"/>
          <w:color w:val="000000" w:themeColor="text1"/>
          <w:sz w:val="24"/>
          <w:szCs w:val="24"/>
        </w:rPr>
        <w:t xml:space="preserve"> K</w:t>
      </w:r>
      <w:r w:rsidR="003B5B89">
        <w:rPr>
          <w:rFonts w:ascii="Times New Roman" w:hAnsi="Times New Roman" w:cs="Times New Roman"/>
          <w:color w:val="000000" w:themeColor="text1"/>
          <w:sz w:val="24"/>
          <w:szCs w:val="24"/>
        </w:rPr>
        <w:t>umar</w:t>
      </w:r>
      <w:r w:rsidR="00D55ACF">
        <w:rPr>
          <w:rFonts w:ascii="Times New Roman" w:hAnsi="Times New Roman" w:cs="Times New Roman"/>
          <w:color w:val="000000" w:themeColor="text1"/>
          <w:sz w:val="24"/>
          <w:szCs w:val="24"/>
        </w:rPr>
        <w:t xml:space="preserve"> Cho</w:t>
      </w:r>
      <w:r w:rsidR="00E73CAB" w:rsidRPr="00E73CAB">
        <w:rPr>
          <w:rFonts w:ascii="Times New Roman" w:hAnsi="Times New Roman" w:cs="Times New Roman"/>
          <w:color w:val="000000" w:themeColor="text1"/>
          <w:sz w:val="24"/>
          <w:szCs w:val="24"/>
        </w:rPr>
        <w:t>udhary</w:t>
      </w:r>
      <w:r w:rsidR="00E01B4F">
        <w:rPr>
          <w:rFonts w:ascii="Times New Roman" w:hAnsi="Times New Roman" w:cs="Times New Roman"/>
          <w:color w:val="000000" w:themeColor="text1"/>
          <w:sz w:val="24"/>
          <w:szCs w:val="24"/>
          <w:vertAlign w:val="superscript"/>
        </w:rPr>
        <w:t>7</w:t>
      </w:r>
    </w:p>
    <w:p w14:paraId="07EF3B00" w14:textId="77777777" w:rsidR="00E73CAB" w:rsidRDefault="00E73CAB" w:rsidP="00E73CAB">
      <w:pPr>
        <w:spacing w:after="0" w:line="240" w:lineRule="auto"/>
        <w:jc w:val="both"/>
        <w:rPr>
          <w:rFonts w:ascii="Times New Roman" w:hAnsi="Times New Roman" w:cs="Times New Roman"/>
          <w:color w:val="000000" w:themeColor="text1"/>
          <w:sz w:val="24"/>
          <w:szCs w:val="24"/>
        </w:rPr>
      </w:pPr>
    </w:p>
    <w:p w14:paraId="7FB73474" w14:textId="07C271EA" w:rsidR="00E73CAB" w:rsidRDefault="00DD55D9" w:rsidP="00E73CAB">
      <w:pPr>
        <w:spacing w:after="0" w:line="240" w:lineRule="auto"/>
        <w:jc w:val="both"/>
        <w:rPr>
          <w:rFonts w:ascii="Times New Roman" w:hAnsi="Times New Roman" w:cs="Times New Roman"/>
          <w:color w:val="000000" w:themeColor="text1"/>
          <w:sz w:val="24"/>
          <w:szCs w:val="24"/>
        </w:rPr>
      </w:pPr>
      <w:r w:rsidRPr="00E01B4F">
        <w:rPr>
          <w:rFonts w:ascii="Times New Roman" w:hAnsi="Times New Roman" w:cs="Times New Roman"/>
          <w:color w:val="000000" w:themeColor="text1"/>
          <w:sz w:val="24"/>
          <w:szCs w:val="24"/>
          <w:vertAlign w:val="superscript"/>
        </w:rPr>
        <w:t>1</w:t>
      </w:r>
      <w:r>
        <w:rPr>
          <w:rFonts w:ascii="Times New Roman" w:hAnsi="Times New Roman" w:cs="Times New Roman"/>
          <w:color w:val="000000" w:themeColor="text1"/>
          <w:sz w:val="24"/>
          <w:szCs w:val="24"/>
        </w:rPr>
        <w:t xml:space="preserve">Assistant Professor (Plant Pathology), </w:t>
      </w:r>
      <w:r w:rsidR="00E01B4F">
        <w:rPr>
          <w:rFonts w:ascii="Times New Roman" w:hAnsi="Times New Roman" w:cs="Times New Roman"/>
          <w:color w:val="000000" w:themeColor="text1"/>
          <w:sz w:val="24"/>
          <w:szCs w:val="24"/>
        </w:rPr>
        <w:t>Directorate of S</w:t>
      </w:r>
      <w:r w:rsidR="00E73CAB" w:rsidRPr="00E73CAB">
        <w:rPr>
          <w:rFonts w:ascii="Times New Roman" w:hAnsi="Times New Roman" w:cs="Times New Roman"/>
          <w:color w:val="000000" w:themeColor="text1"/>
          <w:sz w:val="24"/>
          <w:szCs w:val="24"/>
        </w:rPr>
        <w:t>eed, RPCAU, Pusa, Samastipur</w:t>
      </w:r>
    </w:p>
    <w:p w14:paraId="1E5C4584" w14:textId="5BD23672" w:rsidR="00DD55D9" w:rsidRDefault="00E01B4F" w:rsidP="00E73CAB">
      <w:pPr>
        <w:spacing w:after="0" w:line="240" w:lineRule="auto"/>
        <w:jc w:val="both"/>
        <w:rPr>
          <w:rFonts w:ascii="Times New Roman" w:hAnsi="Times New Roman" w:cs="Times New Roman"/>
          <w:color w:val="000000" w:themeColor="text1"/>
          <w:sz w:val="24"/>
          <w:szCs w:val="24"/>
        </w:rPr>
      </w:pPr>
      <w:r w:rsidRPr="00E01B4F">
        <w:rPr>
          <w:rFonts w:ascii="Times New Roman" w:hAnsi="Times New Roman" w:cs="Times New Roman"/>
          <w:color w:val="000000" w:themeColor="text1"/>
          <w:sz w:val="24"/>
          <w:szCs w:val="24"/>
          <w:vertAlign w:val="superscript"/>
        </w:rPr>
        <w:t>2</w:t>
      </w:r>
      <w:r w:rsidR="00DD55D9">
        <w:rPr>
          <w:rFonts w:ascii="Times New Roman" w:hAnsi="Times New Roman" w:cs="Times New Roman"/>
          <w:color w:val="000000" w:themeColor="text1"/>
          <w:sz w:val="24"/>
          <w:szCs w:val="24"/>
        </w:rPr>
        <w:t>Professor</w:t>
      </w:r>
      <w:r>
        <w:rPr>
          <w:rFonts w:ascii="Times New Roman" w:hAnsi="Times New Roman" w:cs="Times New Roman"/>
          <w:color w:val="000000" w:themeColor="text1"/>
          <w:sz w:val="24"/>
          <w:szCs w:val="24"/>
        </w:rPr>
        <w:t xml:space="preserve"> (Agronomy)</w:t>
      </w:r>
      <w:r w:rsidR="00DD55D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and Director (Seed),</w:t>
      </w:r>
      <w:r w:rsidR="00DD55D9" w:rsidRPr="00DD55D9">
        <w:rPr>
          <w:rFonts w:ascii="Times New Roman" w:hAnsi="Times New Roman" w:cs="Times New Roman"/>
          <w:color w:val="000000" w:themeColor="text1"/>
          <w:sz w:val="24"/>
          <w:szCs w:val="24"/>
        </w:rPr>
        <w:t xml:space="preserve"> </w:t>
      </w:r>
      <w:r w:rsidR="00DD55D9" w:rsidRPr="00E73CAB">
        <w:rPr>
          <w:rFonts w:ascii="Times New Roman" w:hAnsi="Times New Roman" w:cs="Times New Roman"/>
          <w:color w:val="000000" w:themeColor="text1"/>
          <w:sz w:val="24"/>
          <w:szCs w:val="24"/>
        </w:rPr>
        <w:t>RPCAU, Pusa, Samastipur</w:t>
      </w:r>
    </w:p>
    <w:p w14:paraId="63CC025E" w14:textId="52A1E012" w:rsidR="00DD55D9" w:rsidRDefault="00E01B4F" w:rsidP="00E73CAB">
      <w:pPr>
        <w:spacing w:after="0" w:line="240" w:lineRule="auto"/>
        <w:jc w:val="both"/>
        <w:rPr>
          <w:rFonts w:ascii="Times New Roman" w:hAnsi="Times New Roman" w:cs="Times New Roman"/>
          <w:color w:val="000000" w:themeColor="text1"/>
          <w:sz w:val="24"/>
          <w:szCs w:val="24"/>
        </w:rPr>
      </w:pPr>
      <w:r w:rsidRPr="00E01B4F">
        <w:rPr>
          <w:rFonts w:ascii="Times New Roman" w:hAnsi="Times New Roman" w:cs="Times New Roman"/>
          <w:color w:val="000000" w:themeColor="text1"/>
          <w:sz w:val="24"/>
          <w:szCs w:val="24"/>
          <w:vertAlign w:val="superscript"/>
        </w:rPr>
        <w:t>3</w:t>
      </w:r>
      <w:r>
        <w:rPr>
          <w:rFonts w:ascii="Times New Roman" w:hAnsi="Times New Roman" w:cs="Times New Roman"/>
          <w:color w:val="000000" w:themeColor="text1"/>
          <w:sz w:val="24"/>
          <w:szCs w:val="24"/>
        </w:rPr>
        <w:t>Assistant Professor (Agronomy), Directorate of S</w:t>
      </w:r>
      <w:r w:rsidRPr="00E73CAB">
        <w:rPr>
          <w:rFonts w:ascii="Times New Roman" w:hAnsi="Times New Roman" w:cs="Times New Roman"/>
          <w:color w:val="000000" w:themeColor="text1"/>
          <w:sz w:val="24"/>
          <w:szCs w:val="24"/>
        </w:rPr>
        <w:t>eed, RPCAU, Pusa, Samastipur</w:t>
      </w:r>
    </w:p>
    <w:p w14:paraId="7F0C7F61" w14:textId="0A70B537" w:rsidR="00DD55D9" w:rsidRDefault="00E01B4F" w:rsidP="00DD55D9">
      <w:pPr>
        <w:spacing w:after="0" w:line="240" w:lineRule="auto"/>
        <w:jc w:val="both"/>
        <w:rPr>
          <w:rFonts w:ascii="Times New Roman" w:hAnsi="Times New Roman" w:cs="Times New Roman"/>
          <w:color w:val="000000" w:themeColor="text1"/>
          <w:sz w:val="24"/>
          <w:szCs w:val="24"/>
        </w:rPr>
      </w:pPr>
      <w:r w:rsidRPr="00E01B4F">
        <w:rPr>
          <w:rFonts w:ascii="Times New Roman" w:hAnsi="Times New Roman" w:cs="Times New Roman"/>
          <w:color w:val="000000" w:themeColor="text1"/>
          <w:sz w:val="24"/>
          <w:szCs w:val="24"/>
          <w:vertAlign w:val="superscript"/>
        </w:rPr>
        <w:t>4</w:t>
      </w:r>
      <w:r>
        <w:rPr>
          <w:rFonts w:ascii="Times New Roman" w:hAnsi="Times New Roman" w:cs="Times New Roman"/>
          <w:color w:val="000000" w:themeColor="text1"/>
          <w:sz w:val="24"/>
          <w:szCs w:val="24"/>
        </w:rPr>
        <w:t>Associate professor (Plant Breeding),</w:t>
      </w:r>
      <w:r w:rsidRPr="00DD55D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Directorate of S</w:t>
      </w:r>
      <w:r w:rsidRPr="00E73CAB">
        <w:rPr>
          <w:rFonts w:ascii="Times New Roman" w:hAnsi="Times New Roman" w:cs="Times New Roman"/>
          <w:color w:val="000000" w:themeColor="text1"/>
          <w:sz w:val="24"/>
          <w:szCs w:val="24"/>
        </w:rPr>
        <w:t>eed, RPCAU, Pusa, Samastipur</w:t>
      </w:r>
      <w:r>
        <w:rPr>
          <w:rFonts w:ascii="Times New Roman" w:hAnsi="Times New Roman" w:cs="Times New Roman"/>
          <w:color w:val="000000" w:themeColor="text1"/>
          <w:sz w:val="24"/>
          <w:szCs w:val="24"/>
        </w:rPr>
        <w:t xml:space="preserve"> </w:t>
      </w:r>
    </w:p>
    <w:p w14:paraId="5D6DF85A" w14:textId="76F13FC2" w:rsidR="00E01B4F" w:rsidRDefault="00E01B4F" w:rsidP="00DD55D9">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vertAlign w:val="superscript"/>
        </w:rPr>
        <w:t>5</w:t>
      </w:r>
      <w:r>
        <w:rPr>
          <w:rFonts w:ascii="Times New Roman" w:hAnsi="Times New Roman" w:cs="Times New Roman"/>
          <w:color w:val="000000" w:themeColor="text1"/>
          <w:sz w:val="24"/>
          <w:szCs w:val="24"/>
        </w:rPr>
        <w:t xml:space="preserve"> Ph. D Scholar, BAU, Ranchi</w:t>
      </w:r>
    </w:p>
    <w:p w14:paraId="5AB07E35" w14:textId="358DA29D" w:rsidR="00DD55D9" w:rsidRDefault="00E01B4F" w:rsidP="00DD55D9">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vertAlign w:val="superscript"/>
        </w:rPr>
        <w:t>6</w:t>
      </w:r>
      <w:r w:rsidR="00DD55D9">
        <w:rPr>
          <w:rFonts w:ascii="Times New Roman" w:hAnsi="Times New Roman" w:cs="Times New Roman"/>
          <w:color w:val="000000" w:themeColor="text1"/>
          <w:sz w:val="24"/>
          <w:szCs w:val="24"/>
        </w:rPr>
        <w:t xml:space="preserve">Assistant Professor (Agronomy), </w:t>
      </w:r>
      <w:r>
        <w:rPr>
          <w:rFonts w:ascii="Times New Roman" w:hAnsi="Times New Roman" w:cs="Times New Roman"/>
          <w:color w:val="000000" w:themeColor="text1"/>
          <w:sz w:val="24"/>
          <w:szCs w:val="24"/>
        </w:rPr>
        <w:t>Directorate of S</w:t>
      </w:r>
      <w:r w:rsidR="00DD55D9" w:rsidRPr="00E73CAB">
        <w:rPr>
          <w:rFonts w:ascii="Times New Roman" w:hAnsi="Times New Roman" w:cs="Times New Roman"/>
          <w:color w:val="000000" w:themeColor="text1"/>
          <w:sz w:val="24"/>
          <w:szCs w:val="24"/>
        </w:rPr>
        <w:t>eed, RPCAU, Pusa, Samastipur</w:t>
      </w:r>
    </w:p>
    <w:p w14:paraId="0DA9A818" w14:textId="58FA8EF8" w:rsidR="00DD55D9" w:rsidRDefault="00E01B4F" w:rsidP="00DD55D9">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vertAlign w:val="superscript"/>
        </w:rPr>
        <w:t>7</w:t>
      </w:r>
      <w:r w:rsidR="00DD55D9">
        <w:rPr>
          <w:rFonts w:ascii="Times New Roman" w:hAnsi="Times New Roman" w:cs="Times New Roman"/>
          <w:color w:val="000000" w:themeColor="text1"/>
          <w:sz w:val="24"/>
          <w:szCs w:val="24"/>
        </w:rPr>
        <w:t xml:space="preserve">Assistant Professor (Plant Breeding), </w:t>
      </w:r>
      <w:r>
        <w:rPr>
          <w:rFonts w:ascii="Times New Roman" w:hAnsi="Times New Roman" w:cs="Times New Roman"/>
          <w:color w:val="000000" w:themeColor="text1"/>
          <w:sz w:val="24"/>
          <w:szCs w:val="24"/>
        </w:rPr>
        <w:t>Directorate of S</w:t>
      </w:r>
      <w:r w:rsidR="00DD55D9" w:rsidRPr="00E73CAB">
        <w:rPr>
          <w:rFonts w:ascii="Times New Roman" w:hAnsi="Times New Roman" w:cs="Times New Roman"/>
          <w:color w:val="000000" w:themeColor="text1"/>
          <w:sz w:val="24"/>
          <w:szCs w:val="24"/>
        </w:rPr>
        <w:t>eed, RPCAU, Pusa, Samastipur</w:t>
      </w:r>
    </w:p>
    <w:p w14:paraId="4E1BF692" w14:textId="77777777" w:rsidR="00E73CAB" w:rsidRDefault="00E73CAB" w:rsidP="00C0221C">
      <w:pPr>
        <w:jc w:val="both"/>
        <w:rPr>
          <w:rFonts w:ascii="Times New Roman" w:hAnsi="Times New Roman" w:cs="Times New Roman"/>
          <w:b/>
          <w:color w:val="000000" w:themeColor="text1"/>
          <w:sz w:val="24"/>
          <w:szCs w:val="24"/>
        </w:rPr>
      </w:pPr>
    </w:p>
    <w:p w14:paraId="21CF2864" w14:textId="77777777" w:rsidR="00C0221C" w:rsidRPr="004A05EA" w:rsidRDefault="00C0221C" w:rsidP="00C0221C">
      <w:pPr>
        <w:jc w:val="both"/>
        <w:rPr>
          <w:rFonts w:ascii="Times New Roman" w:hAnsi="Times New Roman" w:cs="Times New Roman"/>
          <w:b/>
          <w:color w:val="000000" w:themeColor="text1"/>
          <w:sz w:val="24"/>
          <w:szCs w:val="24"/>
        </w:rPr>
      </w:pPr>
      <w:r w:rsidRPr="004A05EA">
        <w:rPr>
          <w:rFonts w:ascii="Times New Roman" w:hAnsi="Times New Roman" w:cs="Times New Roman"/>
          <w:b/>
          <w:color w:val="000000" w:themeColor="text1"/>
          <w:sz w:val="24"/>
          <w:szCs w:val="24"/>
        </w:rPr>
        <w:t>Introduction:</w:t>
      </w:r>
    </w:p>
    <w:p w14:paraId="593881A3" w14:textId="4F800525" w:rsidR="0008284D" w:rsidRDefault="00F05E80" w:rsidP="00BD1B07">
      <w:pPr>
        <w:spacing w:line="240" w:lineRule="auto"/>
        <w:ind w:firstLine="720"/>
        <w:jc w:val="both"/>
        <w:rPr>
          <w:rFonts w:ascii="Times New Roman" w:hAnsi="Times New Roman" w:cs="Times New Roman"/>
          <w:color w:val="000000" w:themeColor="text1"/>
          <w:sz w:val="24"/>
          <w:szCs w:val="24"/>
        </w:rPr>
      </w:pPr>
      <w:r w:rsidRPr="00F05E80">
        <w:rPr>
          <w:rFonts w:ascii="Times New Roman" w:hAnsi="Times New Roman" w:cs="Times New Roman"/>
          <w:color w:val="000000" w:themeColor="text1"/>
          <w:sz w:val="24"/>
          <w:szCs w:val="24"/>
        </w:rPr>
        <w:t>The word "pulse" has its origin in Latin. It comes from the Latin word "puls," which referred to a thick porridge or gruel made from various legumes or grains that were cooked and mashed. This Lat</w:t>
      </w:r>
      <w:r w:rsidR="00393D64">
        <w:rPr>
          <w:rFonts w:ascii="Times New Roman" w:hAnsi="Times New Roman" w:cs="Times New Roman"/>
          <w:color w:val="000000" w:themeColor="text1"/>
          <w:sz w:val="24"/>
          <w:szCs w:val="24"/>
        </w:rPr>
        <w:t>in term was then borrowed into o</w:t>
      </w:r>
      <w:r w:rsidRPr="00F05E80">
        <w:rPr>
          <w:rFonts w:ascii="Times New Roman" w:hAnsi="Times New Roman" w:cs="Times New Roman"/>
          <w:color w:val="000000" w:themeColor="text1"/>
          <w:sz w:val="24"/>
          <w:szCs w:val="24"/>
        </w:rPr>
        <w:t xml:space="preserve">ld French as "poulse" and eventually evolved into the English word "pulse." In culinary terms, "pulse" specifically refers </w:t>
      </w:r>
      <w:r w:rsidR="00393D64">
        <w:rPr>
          <w:rFonts w:ascii="Times New Roman" w:hAnsi="Times New Roman" w:cs="Times New Roman"/>
          <w:color w:val="000000" w:themeColor="text1"/>
          <w:sz w:val="24"/>
          <w:szCs w:val="24"/>
        </w:rPr>
        <w:t xml:space="preserve">that </w:t>
      </w:r>
      <w:r w:rsidR="00133E54">
        <w:rPr>
          <w:rFonts w:ascii="Times New Roman" w:hAnsi="Times New Roman" w:cs="Times New Roman"/>
          <w:color w:val="000000" w:themeColor="text1"/>
          <w:sz w:val="24"/>
          <w:szCs w:val="24"/>
        </w:rPr>
        <w:t>seeds</w:t>
      </w:r>
      <w:r w:rsidR="00393D64">
        <w:rPr>
          <w:rFonts w:ascii="Times New Roman" w:hAnsi="Times New Roman" w:cs="Times New Roman"/>
          <w:color w:val="000000" w:themeColor="text1"/>
          <w:sz w:val="24"/>
          <w:szCs w:val="24"/>
        </w:rPr>
        <w:t xml:space="preserve">/grains should be edible and belongs to </w:t>
      </w:r>
      <w:r w:rsidR="00133E54">
        <w:rPr>
          <w:rFonts w:ascii="Times New Roman" w:hAnsi="Times New Roman" w:cs="Times New Roman"/>
          <w:color w:val="000000" w:themeColor="text1"/>
          <w:sz w:val="24"/>
          <w:szCs w:val="24"/>
        </w:rPr>
        <w:t xml:space="preserve">leguminous </w:t>
      </w:r>
      <w:r w:rsidR="00393D64">
        <w:rPr>
          <w:rFonts w:ascii="Times New Roman" w:hAnsi="Times New Roman" w:cs="Times New Roman"/>
          <w:color w:val="000000" w:themeColor="text1"/>
          <w:sz w:val="24"/>
          <w:szCs w:val="24"/>
        </w:rPr>
        <w:t xml:space="preserve">family </w:t>
      </w:r>
      <w:r w:rsidR="00133E54" w:rsidRPr="00393D64">
        <w:rPr>
          <w:rFonts w:ascii="Times New Roman" w:hAnsi="Times New Roman" w:cs="Times New Roman"/>
          <w:i/>
          <w:color w:val="000000" w:themeColor="text1"/>
          <w:sz w:val="24"/>
          <w:szCs w:val="24"/>
        </w:rPr>
        <w:t>v</w:t>
      </w:r>
      <w:r w:rsidR="00DD55D9" w:rsidRPr="00393D64">
        <w:rPr>
          <w:rFonts w:ascii="Times New Roman" w:hAnsi="Times New Roman" w:cs="Times New Roman"/>
          <w:i/>
          <w:color w:val="000000" w:themeColor="text1"/>
          <w:sz w:val="24"/>
          <w:szCs w:val="24"/>
        </w:rPr>
        <w:t>iz.</w:t>
      </w:r>
      <w:r w:rsidR="00393D64">
        <w:rPr>
          <w:rFonts w:ascii="Times New Roman" w:hAnsi="Times New Roman" w:cs="Times New Roman"/>
          <w:i/>
          <w:color w:val="000000" w:themeColor="text1"/>
          <w:sz w:val="24"/>
          <w:szCs w:val="24"/>
        </w:rPr>
        <w:t>,</w:t>
      </w:r>
      <w:r w:rsidRPr="00F05E80">
        <w:rPr>
          <w:rFonts w:ascii="Times New Roman" w:hAnsi="Times New Roman" w:cs="Times New Roman"/>
          <w:color w:val="000000" w:themeColor="text1"/>
          <w:sz w:val="24"/>
          <w:szCs w:val="24"/>
        </w:rPr>
        <w:t xml:space="preserve"> lentils, chickpeas</w:t>
      </w:r>
      <w:r w:rsidR="00393D64">
        <w:rPr>
          <w:rFonts w:ascii="Times New Roman" w:hAnsi="Times New Roman" w:cs="Times New Roman"/>
          <w:color w:val="000000" w:themeColor="text1"/>
          <w:sz w:val="24"/>
          <w:szCs w:val="24"/>
        </w:rPr>
        <w:t>,</w:t>
      </w:r>
      <w:r w:rsidR="00DD55D9">
        <w:rPr>
          <w:rFonts w:ascii="Times New Roman" w:hAnsi="Times New Roman" w:cs="Times New Roman"/>
          <w:color w:val="000000" w:themeColor="text1"/>
          <w:sz w:val="24"/>
          <w:szCs w:val="24"/>
        </w:rPr>
        <w:t xml:space="preserve"> peas</w:t>
      </w:r>
      <w:r w:rsidR="00393D64">
        <w:rPr>
          <w:rFonts w:ascii="Times New Roman" w:hAnsi="Times New Roman" w:cs="Times New Roman"/>
          <w:color w:val="000000" w:themeColor="text1"/>
          <w:sz w:val="24"/>
          <w:szCs w:val="24"/>
        </w:rPr>
        <w:t xml:space="preserve"> and involving all </w:t>
      </w:r>
      <w:r w:rsidR="00393D64" w:rsidRPr="00F05E80">
        <w:rPr>
          <w:rFonts w:ascii="Times New Roman" w:hAnsi="Times New Roman" w:cs="Times New Roman"/>
          <w:color w:val="000000" w:themeColor="text1"/>
          <w:sz w:val="24"/>
          <w:szCs w:val="24"/>
        </w:rPr>
        <w:t>beans</w:t>
      </w:r>
      <w:r w:rsidRPr="00F05E80">
        <w:rPr>
          <w:rFonts w:ascii="Times New Roman" w:hAnsi="Times New Roman" w:cs="Times New Roman"/>
          <w:color w:val="000000" w:themeColor="text1"/>
          <w:sz w:val="24"/>
          <w:szCs w:val="24"/>
        </w:rPr>
        <w:t>. These seeds</w:t>
      </w:r>
      <w:r w:rsidR="00393D64">
        <w:rPr>
          <w:rFonts w:ascii="Times New Roman" w:hAnsi="Times New Roman" w:cs="Times New Roman"/>
          <w:color w:val="000000" w:themeColor="text1"/>
          <w:sz w:val="24"/>
          <w:szCs w:val="24"/>
        </w:rPr>
        <w:t>/grains</w:t>
      </w:r>
      <w:r w:rsidRPr="00F05E80">
        <w:rPr>
          <w:rFonts w:ascii="Times New Roman" w:hAnsi="Times New Roman" w:cs="Times New Roman"/>
          <w:color w:val="000000" w:themeColor="text1"/>
          <w:sz w:val="24"/>
          <w:szCs w:val="24"/>
        </w:rPr>
        <w:t xml:space="preserve"> have been </w:t>
      </w:r>
      <w:r w:rsidR="00393D64">
        <w:rPr>
          <w:rFonts w:ascii="Times New Roman" w:hAnsi="Times New Roman" w:cs="Times New Roman"/>
          <w:color w:val="000000" w:themeColor="text1"/>
          <w:sz w:val="24"/>
          <w:szCs w:val="24"/>
        </w:rPr>
        <w:t xml:space="preserve">considered to be </w:t>
      </w:r>
      <w:r w:rsidRPr="00F05E80">
        <w:rPr>
          <w:rFonts w:ascii="Times New Roman" w:hAnsi="Times New Roman" w:cs="Times New Roman"/>
          <w:color w:val="000000" w:themeColor="text1"/>
          <w:sz w:val="24"/>
          <w:szCs w:val="24"/>
        </w:rPr>
        <w:t>a significant</w:t>
      </w:r>
      <w:r w:rsidR="00393D64">
        <w:rPr>
          <w:rFonts w:ascii="Times New Roman" w:hAnsi="Times New Roman" w:cs="Times New Roman"/>
          <w:color w:val="000000" w:themeColor="text1"/>
          <w:sz w:val="24"/>
          <w:szCs w:val="24"/>
        </w:rPr>
        <w:t xml:space="preserve"> and major</w:t>
      </w:r>
      <w:r w:rsidRPr="00F05E80">
        <w:rPr>
          <w:rFonts w:ascii="Times New Roman" w:hAnsi="Times New Roman" w:cs="Times New Roman"/>
          <w:color w:val="000000" w:themeColor="text1"/>
          <w:sz w:val="24"/>
          <w:szCs w:val="24"/>
        </w:rPr>
        <w:t xml:space="preserve"> source of</w:t>
      </w:r>
      <w:r w:rsidR="00393D64">
        <w:rPr>
          <w:rFonts w:ascii="Times New Roman" w:hAnsi="Times New Roman" w:cs="Times New Roman"/>
          <w:color w:val="000000" w:themeColor="text1"/>
          <w:sz w:val="24"/>
          <w:szCs w:val="24"/>
        </w:rPr>
        <w:t xml:space="preserve"> multi -faceted</w:t>
      </w:r>
      <w:r w:rsidRPr="00F05E80">
        <w:rPr>
          <w:rFonts w:ascii="Times New Roman" w:hAnsi="Times New Roman" w:cs="Times New Roman"/>
          <w:color w:val="000000" w:themeColor="text1"/>
          <w:sz w:val="24"/>
          <w:szCs w:val="24"/>
        </w:rPr>
        <w:t xml:space="preserve"> nutrition</w:t>
      </w:r>
      <w:r w:rsidR="00393D64">
        <w:rPr>
          <w:rFonts w:ascii="Times New Roman" w:hAnsi="Times New Roman" w:cs="Times New Roman"/>
          <w:color w:val="000000" w:themeColor="text1"/>
          <w:sz w:val="24"/>
          <w:szCs w:val="24"/>
        </w:rPr>
        <w:t xml:space="preserve"> for </w:t>
      </w:r>
      <w:r w:rsidR="00763C0B">
        <w:rPr>
          <w:rFonts w:ascii="Times New Roman" w:hAnsi="Times New Roman" w:cs="Times New Roman"/>
          <w:color w:val="000000" w:themeColor="text1"/>
          <w:sz w:val="24"/>
          <w:szCs w:val="24"/>
        </w:rPr>
        <w:t xml:space="preserve">human and animals both. Moreover, they have been used </w:t>
      </w:r>
      <w:r w:rsidRPr="00F05E80">
        <w:rPr>
          <w:rFonts w:ascii="Times New Roman" w:hAnsi="Times New Roman" w:cs="Times New Roman"/>
          <w:color w:val="000000" w:themeColor="text1"/>
          <w:sz w:val="24"/>
          <w:szCs w:val="24"/>
        </w:rPr>
        <w:t xml:space="preserve">in many </w:t>
      </w:r>
      <w:r w:rsidR="00763C0B">
        <w:rPr>
          <w:rFonts w:ascii="Times New Roman" w:hAnsi="Times New Roman" w:cs="Times New Roman"/>
          <w:color w:val="000000" w:themeColor="text1"/>
          <w:sz w:val="24"/>
          <w:szCs w:val="24"/>
        </w:rPr>
        <w:t>preparations and served in ceremonies, which has historical and ancient evidence,</w:t>
      </w:r>
      <w:r w:rsidRPr="00F05E80">
        <w:rPr>
          <w:rFonts w:ascii="Times New Roman" w:hAnsi="Times New Roman" w:cs="Times New Roman"/>
          <w:color w:val="000000" w:themeColor="text1"/>
          <w:sz w:val="24"/>
          <w:szCs w:val="24"/>
        </w:rPr>
        <w:t xml:space="preserve"> </w:t>
      </w:r>
      <w:r w:rsidR="00DD55D9">
        <w:rPr>
          <w:rFonts w:ascii="Times New Roman" w:hAnsi="Times New Roman" w:cs="Times New Roman"/>
          <w:color w:val="000000" w:themeColor="text1"/>
          <w:sz w:val="24"/>
          <w:szCs w:val="24"/>
        </w:rPr>
        <w:t xml:space="preserve">because it </w:t>
      </w:r>
      <w:r w:rsidR="00763C0B">
        <w:rPr>
          <w:rFonts w:ascii="Times New Roman" w:hAnsi="Times New Roman" w:cs="Times New Roman"/>
          <w:color w:val="000000" w:themeColor="text1"/>
          <w:sz w:val="24"/>
          <w:szCs w:val="24"/>
        </w:rPr>
        <w:t>has cheap source of high</w:t>
      </w:r>
      <w:r w:rsidR="00DD55D9">
        <w:rPr>
          <w:rFonts w:ascii="Times New Roman" w:hAnsi="Times New Roman" w:cs="Times New Roman"/>
          <w:color w:val="000000" w:themeColor="text1"/>
          <w:sz w:val="24"/>
          <w:szCs w:val="24"/>
        </w:rPr>
        <w:t xml:space="preserve"> protein and </w:t>
      </w:r>
      <w:r w:rsidR="00763C0B">
        <w:rPr>
          <w:rFonts w:ascii="Times New Roman" w:hAnsi="Times New Roman" w:cs="Times New Roman"/>
          <w:color w:val="000000" w:themeColor="text1"/>
          <w:sz w:val="24"/>
          <w:szCs w:val="24"/>
        </w:rPr>
        <w:t>it also comprises essential minerals and vitamins</w:t>
      </w:r>
      <w:r w:rsidR="00DD55D9">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000C0723" w:rsidRPr="00720DF2">
        <w:rPr>
          <w:rFonts w:ascii="Times New Roman" w:hAnsi="Times New Roman" w:cs="Times New Roman"/>
          <w:color w:val="000000" w:themeColor="text1"/>
          <w:sz w:val="24"/>
          <w:szCs w:val="24"/>
        </w:rPr>
        <w:t xml:space="preserve">Due to high protein content, pulses are a major </w:t>
      </w:r>
      <w:r w:rsidR="000C0723">
        <w:rPr>
          <w:rFonts w:ascii="Times New Roman" w:hAnsi="Times New Roman" w:cs="Times New Roman"/>
          <w:color w:val="000000" w:themeColor="text1"/>
          <w:sz w:val="24"/>
          <w:szCs w:val="24"/>
        </w:rPr>
        <w:t xml:space="preserve">food crop </w:t>
      </w:r>
      <w:r w:rsidR="00763C0B">
        <w:rPr>
          <w:rFonts w:ascii="Times New Roman" w:hAnsi="Times New Roman" w:cs="Times New Roman"/>
          <w:color w:val="000000" w:themeColor="text1"/>
          <w:sz w:val="24"/>
          <w:szCs w:val="24"/>
        </w:rPr>
        <w:t>globally and locally,</w:t>
      </w:r>
      <w:r w:rsidR="000C0723">
        <w:rPr>
          <w:rFonts w:ascii="Times New Roman" w:hAnsi="Times New Roman" w:cs="Times New Roman"/>
          <w:color w:val="000000" w:themeColor="text1"/>
          <w:sz w:val="24"/>
          <w:szCs w:val="24"/>
        </w:rPr>
        <w:t xml:space="preserve"> belonging to </w:t>
      </w:r>
      <w:r w:rsidR="000C0723" w:rsidRPr="00720DF2">
        <w:rPr>
          <w:rFonts w:ascii="Times New Roman" w:hAnsi="Times New Roman" w:cs="Times New Roman"/>
          <w:color w:val="000000" w:themeColor="text1"/>
          <w:sz w:val="24"/>
          <w:szCs w:val="24"/>
        </w:rPr>
        <w:t xml:space="preserve">the </w:t>
      </w:r>
      <w:r w:rsidR="00C93835">
        <w:rPr>
          <w:rFonts w:ascii="Times New Roman" w:hAnsi="Times New Roman" w:cs="Times New Roman"/>
          <w:color w:val="000000" w:themeColor="text1"/>
          <w:sz w:val="24"/>
          <w:szCs w:val="24"/>
        </w:rPr>
        <w:t xml:space="preserve">family </w:t>
      </w:r>
      <w:r w:rsidR="000C0723" w:rsidRPr="00720DF2">
        <w:rPr>
          <w:rFonts w:ascii="Times New Roman" w:hAnsi="Times New Roman" w:cs="Times New Roman"/>
          <w:color w:val="000000" w:themeColor="text1"/>
          <w:sz w:val="24"/>
          <w:szCs w:val="24"/>
        </w:rPr>
        <w:t>Fabaceae</w:t>
      </w:r>
      <w:r w:rsidR="00763C0B">
        <w:rPr>
          <w:rFonts w:ascii="Times New Roman" w:hAnsi="Times New Roman" w:cs="Times New Roman"/>
          <w:color w:val="000000" w:themeColor="text1"/>
          <w:sz w:val="24"/>
          <w:szCs w:val="24"/>
        </w:rPr>
        <w:t xml:space="preserve">, the members of this family are also known as </w:t>
      </w:r>
      <w:r w:rsidR="00763C0B" w:rsidRPr="00720DF2">
        <w:rPr>
          <w:rFonts w:ascii="Times New Roman" w:hAnsi="Times New Roman" w:cs="Times New Roman"/>
          <w:color w:val="000000" w:themeColor="text1"/>
          <w:sz w:val="24"/>
          <w:szCs w:val="24"/>
        </w:rPr>
        <w:t>legumes</w:t>
      </w:r>
      <w:r w:rsidR="00763C0B">
        <w:rPr>
          <w:rFonts w:ascii="Times New Roman" w:hAnsi="Times New Roman" w:cs="Times New Roman"/>
          <w:color w:val="000000" w:themeColor="text1"/>
          <w:sz w:val="24"/>
          <w:szCs w:val="24"/>
        </w:rPr>
        <w:t xml:space="preserve">, which </w:t>
      </w:r>
      <w:r w:rsidR="000C0723" w:rsidRPr="00720DF2">
        <w:rPr>
          <w:rFonts w:ascii="Times New Roman" w:hAnsi="Times New Roman" w:cs="Times New Roman"/>
          <w:color w:val="000000" w:themeColor="text1"/>
          <w:sz w:val="24"/>
          <w:szCs w:val="24"/>
        </w:rPr>
        <w:t xml:space="preserve">are distinguished by their capacity to </w:t>
      </w:r>
      <w:r w:rsidR="000B4023" w:rsidRPr="00720DF2">
        <w:rPr>
          <w:rFonts w:ascii="Times New Roman" w:hAnsi="Times New Roman" w:cs="Times New Roman"/>
          <w:color w:val="000000" w:themeColor="text1"/>
          <w:sz w:val="24"/>
          <w:szCs w:val="24"/>
        </w:rPr>
        <w:t xml:space="preserve">fix </w:t>
      </w:r>
      <w:r w:rsidR="007769C5">
        <w:rPr>
          <w:rFonts w:ascii="Times New Roman" w:hAnsi="Times New Roman" w:cs="Times New Roman"/>
          <w:color w:val="000000" w:themeColor="text1"/>
          <w:sz w:val="24"/>
          <w:szCs w:val="24"/>
        </w:rPr>
        <w:t xml:space="preserve">elemental </w:t>
      </w:r>
      <w:r w:rsidR="000B4023">
        <w:rPr>
          <w:rFonts w:ascii="Times New Roman" w:hAnsi="Times New Roman" w:cs="Times New Roman"/>
          <w:color w:val="000000" w:themeColor="text1"/>
          <w:sz w:val="24"/>
          <w:szCs w:val="24"/>
        </w:rPr>
        <w:t>atmospheric</w:t>
      </w:r>
      <w:r w:rsidR="00C93835">
        <w:rPr>
          <w:rFonts w:ascii="Times New Roman" w:hAnsi="Times New Roman" w:cs="Times New Roman"/>
          <w:color w:val="000000" w:themeColor="text1"/>
          <w:sz w:val="24"/>
          <w:szCs w:val="24"/>
        </w:rPr>
        <w:t xml:space="preserve"> </w:t>
      </w:r>
      <w:r w:rsidR="000C0723" w:rsidRPr="00720DF2">
        <w:rPr>
          <w:rFonts w:ascii="Times New Roman" w:hAnsi="Times New Roman" w:cs="Times New Roman"/>
          <w:color w:val="000000" w:themeColor="text1"/>
          <w:sz w:val="24"/>
          <w:szCs w:val="24"/>
        </w:rPr>
        <w:t xml:space="preserve">nitrogen </w:t>
      </w:r>
      <w:r w:rsidR="008C6FA3" w:rsidRPr="00720DF2">
        <w:rPr>
          <w:rFonts w:ascii="Times New Roman" w:hAnsi="Times New Roman" w:cs="Times New Roman"/>
          <w:color w:val="000000" w:themeColor="text1"/>
          <w:sz w:val="24"/>
          <w:szCs w:val="24"/>
        </w:rPr>
        <w:t>into</w:t>
      </w:r>
      <w:r w:rsidR="00C93835">
        <w:rPr>
          <w:rFonts w:ascii="Times New Roman" w:hAnsi="Times New Roman" w:cs="Times New Roman"/>
          <w:color w:val="000000" w:themeColor="text1"/>
          <w:sz w:val="24"/>
          <w:szCs w:val="24"/>
        </w:rPr>
        <w:t xml:space="preserve"> </w:t>
      </w:r>
      <w:r w:rsidR="000C0723" w:rsidRPr="00720DF2">
        <w:rPr>
          <w:rFonts w:ascii="Times New Roman" w:hAnsi="Times New Roman" w:cs="Times New Roman"/>
          <w:color w:val="000000" w:themeColor="text1"/>
          <w:sz w:val="24"/>
          <w:szCs w:val="24"/>
        </w:rPr>
        <w:t xml:space="preserve">the soil. This indicates that they work in tandem with specific bacteria to </w:t>
      </w:r>
      <w:r w:rsidR="00CC6F16">
        <w:rPr>
          <w:rFonts w:ascii="Times New Roman" w:hAnsi="Times New Roman" w:cs="Times New Roman"/>
          <w:color w:val="000000" w:themeColor="text1"/>
          <w:sz w:val="24"/>
          <w:szCs w:val="24"/>
        </w:rPr>
        <w:t xml:space="preserve">convert </w:t>
      </w:r>
      <w:r w:rsidR="000C0723" w:rsidRPr="00720DF2">
        <w:rPr>
          <w:rFonts w:ascii="Times New Roman" w:hAnsi="Times New Roman" w:cs="Times New Roman"/>
          <w:color w:val="000000" w:themeColor="text1"/>
          <w:sz w:val="24"/>
          <w:szCs w:val="24"/>
        </w:rPr>
        <w:t>atmospheric nitrogen into a form that plants can utilize. Leguminous plants produce edible seeds</w:t>
      </w:r>
      <w:r w:rsidR="007769C5">
        <w:rPr>
          <w:rFonts w:ascii="Times New Roman" w:hAnsi="Times New Roman" w:cs="Times New Roman"/>
          <w:color w:val="000000" w:themeColor="text1"/>
          <w:sz w:val="24"/>
          <w:szCs w:val="24"/>
        </w:rPr>
        <w:t>/ grains</w:t>
      </w:r>
      <w:r w:rsidR="000C0723" w:rsidRPr="00720DF2">
        <w:rPr>
          <w:rFonts w:ascii="Times New Roman" w:hAnsi="Times New Roman" w:cs="Times New Roman"/>
          <w:color w:val="000000" w:themeColor="text1"/>
          <w:sz w:val="24"/>
          <w:szCs w:val="24"/>
        </w:rPr>
        <w:t xml:space="preserve"> called pulses. </w:t>
      </w:r>
      <w:r w:rsidR="00664E7A">
        <w:rPr>
          <w:rFonts w:ascii="Times New Roman" w:hAnsi="Times New Roman" w:cs="Times New Roman"/>
          <w:color w:val="000000" w:themeColor="text1"/>
          <w:sz w:val="24"/>
          <w:szCs w:val="24"/>
        </w:rPr>
        <w:t xml:space="preserve">In India, </w:t>
      </w:r>
      <w:r w:rsidR="000C0723" w:rsidRPr="00720DF2">
        <w:rPr>
          <w:rFonts w:ascii="Times New Roman" w:hAnsi="Times New Roman" w:cs="Times New Roman"/>
          <w:color w:val="000000" w:themeColor="text1"/>
          <w:sz w:val="24"/>
          <w:szCs w:val="24"/>
        </w:rPr>
        <w:t>a number of imp</w:t>
      </w:r>
      <w:r w:rsidR="007769C5">
        <w:rPr>
          <w:rFonts w:ascii="Times New Roman" w:hAnsi="Times New Roman" w:cs="Times New Roman"/>
          <w:color w:val="000000" w:themeColor="text1"/>
          <w:sz w:val="24"/>
          <w:szCs w:val="24"/>
        </w:rPr>
        <w:t>ortant pulses, such as chickpea</w:t>
      </w:r>
      <w:r w:rsidR="000C0723" w:rsidRPr="00720DF2">
        <w:rPr>
          <w:rFonts w:ascii="Times New Roman" w:hAnsi="Times New Roman" w:cs="Times New Roman"/>
          <w:color w:val="000000" w:themeColor="text1"/>
          <w:sz w:val="24"/>
          <w:szCs w:val="24"/>
        </w:rPr>
        <w:t xml:space="preserve"> (</w:t>
      </w:r>
      <w:r w:rsidR="000C0723" w:rsidRPr="00720DF2">
        <w:rPr>
          <w:rFonts w:ascii="Times New Roman" w:hAnsi="Times New Roman" w:cs="Times New Roman"/>
          <w:i/>
          <w:iCs/>
          <w:color w:val="000000" w:themeColor="text1"/>
          <w:sz w:val="24"/>
          <w:szCs w:val="24"/>
        </w:rPr>
        <w:t>Cicer arietinum</w:t>
      </w:r>
      <w:r w:rsidR="007769C5">
        <w:rPr>
          <w:rFonts w:ascii="Times New Roman" w:hAnsi="Times New Roman" w:cs="Times New Roman"/>
          <w:color w:val="000000" w:themeColor="text1"/>
          <w:sz w:val="24"/>
          <w:szCs w:val="24"/>
        </w:rPr>
        <w:t>), pigeon pea</w:t>
      </w:r>
      <w:r w:rsidR="000C0723" w:rsidRPr="00720DF2">
        <w:rPr>
          <w:rFonts w:ascii="Times New Roman" w:hAnsi="Times New Roman" w:cs="Times New Roman"/>
          <w:color w:val="000000" w:themeColor="text1"/>
          <w:sz w:val="24"/>
          <w:szCs w:val="24"/>
        </w:rPr>
        <w:t xml:space="preserve"> (</w:t>
      </w:r>
      <w:r w:rsidR="000C0723" w:rsidRPr="00720DF2">
        <w:rPr>
          <w:rFonts w:ascii="Times New Roman" w:hAnsi="Times New Roman" w:cs="Times New Roman"/>
          <w:i/>
          <w:iCs/>
          <w:color w:val="000000" w:themeColor="text1"/>
          <w:sz w:val="24"/>
          <w:szCs w:val="24"/>
        </w:rPr>
        <w:t>Cajanus cajan</w:t>
      </w:r>
      <w:r w:rsidR="000C0723" w:rsidRPr="00720DF2">
        <w:rPr>
          <w:rFonts w:ascii="Times New Roman" w:hAnsi="Times New Roman" w:cs="Times New Roman"/>
          <w:color w:val="000000" w:themeColor="text1"/>
          <w:sz w:val="24"/>
          <w:szCs w:val="24"/>
        </w:rPr>
        <w:t xml:space="preserve">), green </w:t>
      </w:r>
      <w:r w:rsidR="007769C5">
        <w:rPr>
          <w:rFonts w:ascii="Times New Roman" w:hAnsi="Times New Roman" w:cs="Times New Roman"/>
          <w:color w:val="000000" w:themeColor="text1"/>
          <w:sz w:val="24"/>
          <w:szCs w:val="24"/>
        </w:rPr>
        <w:t>gram (</w:t>
      </w:r>
      <w:r w:rsidR="007769C5" w:rsidRPr="00720DF2">
        <w:rPr>
          <w:rFonts w:ascii="Times New Roman" w:hAnsi="Times New Roman" w:cs="Times New Roman"/>
          <w:i/>
          <w:iCs/>
          <w:color w:val="000000" w:themeColor="text1"/>
          <w:sz w:val="24"/>
          <w:szCs w:val="24"/>
        </w:rPr>
        <w:t>Vigna radiata</w:t>
      </w:r>
      <w:r w:rsidR="007769C5" w:rsidRPr="00720DF2">
        <w:rPr>
          <w:rFonts w:ascii="Times New Roman" w:hAnsi="Times New Roman" w:cs="Times New Roman"/>
          <w:color w:val="000000" w:themeColor="text1"/>
          <w:sz w:val="24"/>
          <w:szCs w:val="24"/>
        </w:rPr>
        <w:t xml:space="preserve"> </w:t>
      </w:r>
      <w:r w:rsidR="007769C5">
        <w:rPr>
          <w:rFonts w:ascii="Times New Roman" w:hAnsi="Times New Roman" w:cs="Times New Roman"/>
          <w:color w:val="000000" w:themeColor="text1"/>
          <w:sz w:val="24"/>
          <w:szCs w:val="24"/>
        </w:rPr>
        <w:t xml:space="preserve">), </w:t>
      </w:r>
      <w:r w:rsidR="000C0723" w:rsidRPr="00720DF2">
        <w:rPr>
          <w:rFonts w:ascii="Times New Roman" w:hAnsi="Times New Roman" w:cs="Times New Roman"/>
          <w:color w:val="000000" w:themeColor="text1"/>
          <w:sz w:val="24"/>
          <w:szCs w:val="24"/>
        </w:rPr>
        <w:t>black gram (</w:t>
      </w:r>
      <w:r w:rsidR="000C0723" w:rsidRPr="00720DF2">
        <w:rPr>
          <w:rFonts w:ascii="Times New Roman" w:hAnsi="Times New Roman" w:cs="Times New Roman"/>
          <w:i/>
          <w:iCs/>
          <w:color w:val="000000" w:themeColor="text1"/>
          <w:sz w:val="24"/>
          <w:szCs w:val="24"/>
        </w:rPr>
        <w:t>Vigna mungo</w:t>
      </w:r>
      <w:r w:rsidR="007769C5">
        <w:rPr>
          <w:rFonts w:ascii="Times New Roman" w:hAnsi="Times New Roman" w:cs="Times New Roman"/>
          <w:color w:val="000000" w:themeColor="text1"/>
          <w:sz w:val="24"/>
          <w:szCs w:val="24"/>
        </w:rPr>
        <w:t>), lentil</w:t>
      </w:r>
      <w:r w:rsidR="000C0723" w:rsidRPr="00720DF2">
        <w:rPr>
          <w:rFonts w:ascii="Times New Roman" w:hAnsi="Times New Roman" w:cs="Times New Roman"/>
          <w:color w:val="000000" w:themeColor="text1"/>
          <w:sz w:val="24"/>
          <w:szCs w:val="24"/>
        </w:rPr>
        <w:t xml:space="preserve"> (</w:t>
      </w:r>
      <w:r w:rsidR="000C0723" w:rsidRPr="00720DF2">
        <w:rPr>
          <w:rFonts w:ascii="Times New Roman" w:hAnsi="Times New Roman" w:cs="Times New Roman"/>
          <w:i/>
          <w:iCs/>
          <w:color w:val="000000" w:themeColor="text1"/>
          <w:sz w:val="24"/>
          <w:szCs w:val="24"/>
        </w:rPr>
        <w:t>Lens esculenta</w:t>
      </w:r>
      <w:r w:rsidR="007769C5">
        <w:rPr>
          <w:rFonts w:ascii="Times New Roman" w:hAnsi="Times New Roman" w:cs="Times New Roman"/>
          <w:color w:val="000000" w:themeColor="text1"/>
          <w:sz w:val="24"/>
          <w:szCs w:val="24"/>
        </w:rPr>
        <w:t>), pea</w:t>
      </w:r>
      <w:r w:rsidR="000C0723" w:rsidRPr="00720DF2">
        <w:rPr>
          <w:rFonts w:ascii="Times New Roman" w:hAnsi="Times New Roman" w:cs="Times New Roman"/>
          <w:color w:val="000000" w:themeColor="text1"/>
          <w:sz w:val="24"/>
          <w:szCs w:val="24"/>
        </w:rPr>
        <w:t xml:space="preserve"> (</w:t>
      </w:r>
      <w:r w:rsidR="000C0723" w:rsidRPr="00720DF2">
        <w:rPr>
          <w:rFonts w:ascii="Times New Roman" w:hAnsi="Times New Roman" w:cs="Times New Roman"/>
          <w:i/>
          <w:iCs/>
          <w:color w:val="000000" w:themeColor="text1"/>
          <w:sz w:val="24"/>
          <w:szCs w:val="24"/>
        </w:rPr>
        <w:t>Pisum sativum</w:t>
      </w:r>
      <w:r w:rsidR="000C0723" w:rsidRPr="00720DF2">
        <w:rPr>
          <w:rFonts w:ascii="Times New Roman" w:hAnsi="Times New Roman" w:cs="Times New Roman"/>
          <w:color w:val="000000" w:themeColor="text1"/>
          <w:sz w:val="24"/>
          <w:szCs w:val="24"/>
        </w:rPr>
        <w:t>), ch</w:t>
      </w:r>
      <w:r w:rsidR="000C0723">
        <w:rPr>
          <w:rFonts w:ascii="Times New Roman" w:hAnsi="Times New Roman" w:cs="Times New Roman"/>
          <w:color w:val="000000" w:themeColor="text1"/>
          <w:sz w:val="24"/>
          <w:szCs w:val="24"/>
        </w:rPr>
        <w:t>ikling p</w:t>
      </w:r>
      <w:r w:rsidR="000C0723" w:rsidRPr="00720DF2">
        <w:rPr>
          <w:rFonts w:ascii="Times New Roman" w:hAnsi="Times New Roman" w:cs="Times New Roman"/>
          <w:color w:val="000000" w:themeColor="text1"/>
          <w:sz w:val="24"/>
          <w:szCs w:val="24"/>
        </w:rPr>
        <w:t>ea</w:t>
      </w:r>
      <w:r w:rsidR="007769C5">
        <w:rPr>
          <w:rFonts w:ascii="Times New Roman" w:hAnsi="Times New Roman" w:cs="Times New Roman"/>
          <w:color w:val="000000" w:themeColor="text1"/>
          <w:sz w:val="24"/>
          <w:szCs w:val="24"/>
        </w:rPr>
        <w:t>/ khesari</w:t>
      </w:r>
      <w:r w:rsidR="000C0723" w:rsidRPr="00720DF2">
        <w:rPr>
          <w:rFonts w:ascii="Times New Roman" w:hAnsi="Times New Roman" w:cs="Times New Roman"/>
          <w:color w:val="000000" w:themeColor="text1"/>
          <w:sz w:val="24"/>
          <w:szCs w:val="24"/>
        </w:rPr>
        <w:t xml:space="preserve"> (</w:t>
      </w:r>
      <w:r w:rsidR="000C0723" w:rsidRPr="00720DF2">
        <w:rPr>
          <w:rFonts w:ascii="Times New Roman" w:hAnsi="Times New Roman" w:cs="Times New Roman"/>
          <w:i/>
          <w:iCs/>
          <w:color w:val="000000" w:themeColor="text1"/>
          <w:sz w:val="24"/>
          <w:szCs w:val="24"/>
        </w:rPr>
        <w:t>Lathyrus latifolius</w:t>
      </w:r>
      <w:r w:rsidR="000C0723">
        <w:rPr>
          <w:rFonts w:ascii="Times New Roman" w:hAnsi="Times New Roman" w:cs="Times New Roman"/>
          <w:color w:val="000000" w:themeColor="text1"/>
          <w:sz w:val="24"/>
          <w:szCs w:val="24"/>
        </w:rPr>
        <w:t>), horse gram</w:t>
      </w:r>
      <w:r w:rsidR="000C0723" w:rsidRPr="00720DF2">
        <w:rPr>
          <w:rFonts w:ascii="Times New Roman" w:hAnsi="Times New Roman" w:cs="Times New Roman"/>
          <w:color w:val="000000" w:themeColor="text1"/>
          <w:sz w:val="24"/>
          <w:szCs w:val="24"/>
        </w:rPr>
        <w:t xml:space="preserve"> (</w:t>
      </w:r>
      <w:r w:rsidR="000C0723" w:rsidRPr="00720DF2">
        <w:rPr>
          <w:rFonts w:ascii="Times New Roman" w:hAnsi="Times New Roman" w:cs="Times New Roman"/>
          <w:i/>
          <w:iCs/>
          <w:color w:val="000000" w:themeColor="text1"/>
          <w:sz w:val="24"/>
          <w:szCs w:val="24"/>
        </w:rPr>
        <w:t>Macrotyloma uniflorum</w:t>
      </w:r>
      <w:r w:rsidR="000C0723" w:rsidRPr="00720DF2">
        <w:rPr>
          <w:rFonts w:ascii="Times New Roman" w:hAnsi="Times New Roman" w:cs="Times New Roman"/>
          <w:color w:val="000000" w:themeColor="text1"/>
          <w:sz w:val="24"/>
          <w:szCs w:val="24"/>
        </w:rPr>
        <w:t>), cow</w:t>
      </w:r>
      <w:r w:rsidR="000C0723">
        <w:rPr>
          <w:rFonts w:ascii="Times New Roman" w:hAnsi="Times New Roman" w:cs="Times New Roman"/>
          <w:color w:val="000000" w:themeColor="text1"/>
          <w:sz w:val="24"/>
          <w:szCs w:val="24"/>
        </w:rPr>
        <w:t xml:space="preserve">pea </w:t>
      </w:r>
      <w:r w:rsidR="000C0723" w:rsidRPr="00720DF2">
        <w:rPr>
          <w:rFonts w:ascii="Times New Roman" w:hAnsi="Times New Roman" w:cs="Times New Roman"/>
          <w:color w:val="000000" w:themeColor="text1"/>
          <w:sz w:val="24"/>
          <w:szCs w:val="24"/>
        </w:rPr>
        <w:t>(</w:t>
      </w:r>
      <w:r w:rsidR="000C0723" w:rsidRPr="00720DF2">
        <w:rPr>
          <w:rFonts w:ascii="Times New Roman" w:hAnsi="Times New Roman" w:cs="Times New Roman"/>
          <w:i/>
          <w:iCs/>
          <w:color w:val="000000" w:themeColor="text1"/>
          <w:sz w:val="24"/>
          <w:szCs w:val="24"/>
        </w:rPr>
        <w:t>Vigna unguiculata</w:t>
      </w:r>
      <w:r w:rsidR="000C0723" w:rsidRPr="00720DF2">
        <w:rPr>
          <w:rFonts w:ascii="Times New Roman" w:hAnsi="Times New Roman" w:cs="Times New Roman"/>
          <w:color w:val="000000" w:themeColor="text1"/>
          <w:sz w:val="24"/>
          <w:szCs w:val="24"/>
        </w:rPr>
        <w:t>)</w:t>
      </w:r>
      <w:r w:rsidR="000C0723" w:rsidRPr="004A05EA">
        <w:rPr>
          <w:rFonts w:ascii="Times New Roman" w:hAnsi="Times New Roman" w:cs="Times New Roman"/>
          <w:color w:val="000000" w:themeColor="text1"/>
          <w:sz w:val="24"/>
          <w:szCs w:val="24"/>
        </w:rPr>
        <w:t xml:space="preserve"> </w:t>
      </w:r>
      <w:r w:rsidR="007B1204">
        <w:rPr>
          <w:rFonts w:ascii="Times New Roman" w:hAnsi="Times New Roman" w:cs="Times New Roman"/>
          <w:color w:val="000000" w:themeColor="text1"/>
          <w:sz w:val="24"/>
          <w:szCs w:val="24"/>
        </w:rPr>
        <w:t>and different types o</w:t>
      </w:r>
      <w:r w:rsidR="0008284D">
        <w:rPr>
          <w:rFonts w:ascii="Times New Roman" w:hAnsi="Times New Roman" w:cs="Times New Roman"/>
          <w:color w:val="000000" w:themeColor="text1"/>
          <w:sz w:val="24"/>
          <w:szCs w:val="24"/>
        </w:rPr>
        <w:t xml:space="preserve">f beans </w:t>
      </w:r>
      <w:r w:rsidR="00664E7A">
        <w:rPr>
          <w:rFonts w:ascii="Times New Roman" w:hAnsi="Times New Roman" w:cs="Times New Roman"/>
          <w:color w:val="000000" w:themeColor="text1"/>
          <w:sz w:val="24"/>
          <w:szCs w:val="24"/>
        </w:rPr>
        <w:t xml:space="preserve">are </w:t>
      </w:r>
      <w:r w:rsidR="0008284D">
        <w:rPr>
          <w:rFonts w:ascii="Times New Roman" w:hAnsi="Times New Roman" w:cs="Times New Roman"/>
          <w:color w:val="000000" w:themeColor="text1"/>
          <w:sz w:val="24"/>
          <w:szCs w:val="24"/>
        </w:rPr>
        <w:t>c</w:t>
      </w:r>
      <w:r w:rsidR="0008284D" w:rsidRPr="0008284D">
        <w:rPr>
          <w:rFonts w:ascii="Times New Roman" w:hAnsi="Times New Roman" w:cs="Times New Roman"/>
          <w:color w:val="000000" w:themeColor="text1"/>
          <w:sz w:val="24"/>
          <w:szCs w:val="24"/>
        </w:rPr>
        <w:t>ultivated across various seasons</w:t>
      </w:r>
      <w:r w:rsidR="007769C5">
        <w:rPr>
          <w:rFonts w:ascii="Times New Roman" w:hAnsi="Times New Roman" w:cs="Times New Roman"/>
          <w:color w:val="000000" w:themeColor="text1"/>
          <w:sz w:val="24"/>
          <w:szCs w:val="24"/>
        </w:rPr>
        <w:t xml:space="preserve"> and regions</w:t>
      </w:r>
      <w:r w:rsidR="0008284D" w:rsidRPr="0008284D">
        <w:rPr>
          <w:rFonts w:ascii="Times New Roman" w:hAnsi="Times New Roman" w:cs="Times New Roman"/>
          <w:color w:val="000000" w:themeColor="text1"/>
          <w:sz w:val="24"/>
          <w:szCs w:val="24"/>
        </w:rPr>
        <w:t xml:space="preserve"> withi</w:t>
      </w:r>
      <w:r w:rsidR="00AC1905">
        <w:rPr>
          <w:rFonts w:ascii="Times New Roman" w:hAnsi="Times New Roman" w:cs="Times New Roman"/>
          <w:color w:val="000000" w:themeColor="text1"/>
          <w:sz w:val="24"/>
          <w:szCs w:val="24"/>
        </w:rPr>
        <w:t xml:space="preserve">n </w:t>
      </w:r>
      <w:r w:rsidR="007769C5">
        <w:rPr>
          <w:rFonts w:ascii="Times New Roman" w:hAnsi="Times New Roman" w:cs="Times New Roman"/>
          <w:color w:val="000000" w:themeColor="text1"/>
          <w:sz w:val="24"/>
          <w:szCs w:val="24"/>
        </w:rPr>
        <w:t>our</w:t>
      </w:r>
      <w:r w:rsidR="00AC1905">
        <w:rPr>
          <w:rFonts w:ascii="Times New Roman" w:hAnsi="Times New Roman" w:cs="Times New Roman"/>
          <w:color w:val="000000" w:themeColor="text1"/>
          <w:sz w:val="24"/>
          <w:szCs w:val="24"/>
        </w:rPr>
        <w:t xml:space="preserve"> country </w:t>
      </w:r>
      <w:r w:rsidR="0018060A">
        <w:rPr>
          <w:rFonts w:ascii="Times New Roman" w:hAnsi="Times New Roman" w:cs="Times New Roman"/>
          <w:color w:val="000000" w:themeColor="text1"/>
          <w:sz w:val="24"/>
          <w:szCs w:val="24"/>
        </w:rPr>
        <w:t>(</w:t>
      </w:r>
      <w:r w:rsidR="00AC1905">
        <w:rPr>
          <w:rFonts w:ascii="Times New Roman" w:hAnsi="Times New Roman" w:cs="Times New Roman"/>
          <w:color w:val="000000" w:themeColor="text1"/>
          <w:sz w:val="24"/>
          <w:szCs w:val="24"/>
        </w:rPr>
        <w:t>Table</w:t>
      </w:r>
      <w:r w:rsidR="0008284D" w:rsidRPr="0008284D">
        <w:rPr>
          <w:rFonts w:ascii="Times New Roman" w:hAnsi="Times New Roman" w:cs="Times New Roman"/>
          <w:color w:val="000000" w:themeColor="text1"/>
          <w:sz w:val="24"/>
          <w:szCs w:val="24"/>
        </w:rPr>
        <w:t>1</w:t>
      </w:r>
      <w:r w:rsidR="0018060A">
        <w:rPr>
          <w:rFonts w:ascii="Times New Roman" w:hAnsi="Times New Roman" w:cs="Times New Roman"/>
          <w:color w:val="000000" w:themeColor="text1"/>
          <w:sz w:val="24"/>
          <w:szCs w:val="24"/>
        </w:rPr>
        <w:t>)</w:t>
      </w:r>
      <w:r w:rsidR="0008284D" w:rsidRPr="0008284D">
        <w:rPr>
          <w:rFonts w:ascii="Times New Roman" w:hAnsi="Times New Roman" w:cs="Times New Roman"/>
          <w:color w:val="000000" w:themeColor="text1"/>
          <w:sz w:val="24"/>
          <w:szCs w:val="24"/>
        </w:rPr>
        <w:t xml:space="preserve">, these legumes have a significant impact </w:t>
      </w:r>
      <w:r w:rsidR="00664E7A">
        <w:rPr>
          <w:rFonts w:ascii="Times New Roman" w:hAnsi="Times New Roman" w:cs="Times New Roman"/>
          <w:color w:val="000000" w:themeColor="text1"/>
          <w:sz w:val="24"/>
          <w:szCs w:val="24"/>
        </w:rPr>
        <w:t xml:space="preserve">and contribution </w:t>
      </w:r>
      <w:r w:rsidR="0008284D" w:rsidRPr="0008284D">
        <w:rPr>
          <w:rFonts w:ascii="Times New Roman" w:hAnsi="Times New Roman" w:cs="Times New Roman"/>
          <w:color w:val="000000" w:themeColor="text1"/>
          <w:sz w:val="24"/>
          <w:szCs w:val="24"/>
        </w:rPr>
        <w:t xml:space="preserve">in fulfilling the nutritional requirements of the </w:t>
      </w:r>
      <w:r w:rsidR="00664E7A">
        <w:rPr>
          <w:rFonts w:ascii="Times New Roman" w:hAnsi="Times New Roman" w:cs="Times New Roman"/>
          <w:color w:val="000000" w:themeColor="text1"/>
          <w:sz w:val="24"/>
          <w:szCs w:val="24"/>
        </w:rPr>
        <w:t xml:space="preserve">growing </w:t>
      </w:r>
      <w:r w:rsidR="0008284D" w:rsidRPr="0008284D">
        <w:rPr>
          <w:rFonts w:ascii="Times New Roman" w:hAnsi="Times New Roman" w:cs="Times New Roman"/>
          <w:color w:val="000000" w:themeColor="text1"/>
          <w:sz w:val="24"/>
          <w:szCs w:val="24"/>
        </w:rPr>
        <w:t>population.</w:t>
      </w:r>
    </w:p>
    <w:p w14:paraId="3214759B" w14:textId="67D24300" w:rsidR="000C0723" w:rsidRPr="004A05EA" w:rsidRDefault="000C0723" w:rsidP="0008284D">
      <w:pPr>
        <w:spacing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Table </w:t>
      </w:r>
      <w:r w:rsidRPr="004A05EA">
        <w:rPr>
          <w:rFonts w:ascii="Times New Roman" w:hAnsi="Times New Roman" w:cs="Times New Roman"/>
          <w:b/>
          <w:color w:val="000000" w:themeColor="text1"/>
          <w:sz w:val="24"/>
          <w:szCs w:val="24"/>
        </w:rPr>
        <w:t>1: Pulses and their growing seasons</w:t>
      </w:r>
    </w:p>
    <w:tbl>
      <w:tblPr>
        <w:tblStyle w:val="LightList-Accent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6948"/>
      </w:tblGrid>
      <w:tr w:rsidR="000C0723" w:rsidRPr="004A05EA" w14:paraId="4C2DFB94" w14:textId="77777777" w:rsidTr="002B59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shd w:val="clear" w:color="auto" w:fill="C6D9F1" w:themeFill="text2" w:themeFillTint="33"/>
          </w:tcPr>
          <w:p w14:paraId="55F08629" w14:textId="77777777" w:rsidR="000C0723" w:rsidRPr="004A05EA" w:rsidRDefault="000C0723" w:rsidP="00CC6F16">
            <w:pPr>
              <w:jc w:val="center"/>
              <w:rPr>
                <w:rFonts w:ascii="Times New Roman" w:hAnsi="Times New Roman" w:cs="Times New Roman"/>
                <w:color w:val="000000" w:themeColor="text1"/>
                <w:sz w:val="24"/>
                <w:szCs w:val="24"/>
              </w:rPr>
            </w:pPr>
            <w:r w:rsidRPr="004A05EA">
              <w:rPr>
                <w:rFonts w:ascii="Times New Roman" w:hAnsi="Times New Roman" w:cs="Times New Roman"/>
                <w:color w:val="000000" w:themeColor="text1"/>
                <w:sz w:val="24"/>
                <w:szCs w:val="24"/>
              </w:rPr>
              <w:t>Growing Seasons</w:t>
            </w:r>
          </w:p>
        </w:tc>
        <w:tc>
          <w:tcPr>
            <w:tcW w:w="6948" w:type="dxa"/>
            <w:shd w:val="clear" w:color="auto" w:fill="C6D9F1" w:themeFill="text2" w:themeFillTint="33"/>
          </w:tcPr>
          <w:p w14:paraId="0757BE58" w14:textId="77777777" w:rsidR="000C0723" w:rsidRPr="004A05EA" w:rsidRDefault="000C0723" w:rsidP="00CC6F1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4A05EA">
              <w:rPr>
                <w:rFonts w:ascii="Times New Roman" w:hAnsi="Times New Roman" w:cs="Times New Roman"/>
                <w:color w:val="000000" w:themeColor="text1"/>
                <w:sz w:val="24"/>
                <w:szCs w:val="24"/>
              </w:rPr>
              <w:t>Pulses</w:t>
            </w:r>
          </w:p>
        </w:tc>
      </w:tr>
      <w:tr w:rsidR="000C0723" w:rsidRPr="004A05EA" w14:paraId="108DABE6" w14:textId="77777777" w:rsidTr="00C938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Borders>
              <w:top w:val="none" w:sz="0" w:space="0" w:color="auto"/>
              <w:left w:val="none" w:sz="0" w:space="0" w:color="auto"/>
              <w:bottom w:val="none" w:sz="0" w:space="0" w:color="auto"/>
            </w:tcBorders>
            <w:shd w:val="clear" w:color="auto" w:fill="FDE9D9" w:themeFill="accent6" w:themeFillTint="33"/>
          </w:tcPr>
          <w:p w14:paraId="1B192CCB" w14:textId="77777777" w:rsidR="000C0723" w:rsidRPr="00943751" w:rsidRDefault="000C0723" w:rsidP="00CC6F16">
            <w:pPr>
              <w:rPr>
                <w:rFonts w:ascii="Times New Roman" w:hAnsi="Times New Roman" w:cs="Times New Roman"/>
                <w:i/>
                <w:color w:val="000000" w:themeColor="text1"/>
                <w:sz w:val="24"/>
                <w:szCs w:val="24"/>
              </w:rPr>
            </w:pPr>
            <w:r w:rsidRPr="00943751">
              <w:rPr>
                <w:rFonts w:ascii="Times New Roman" w:hAnsi="Times New Roman" w:cs="Times New Roman"/>
                <w:i/>
                <w:color w:val="000000" w:themeColor="text1"/>
                <w:sz w:val="24"/>
                <w:szCs w:val="24"/>
              </w:rPr>
              <w:t>Kharif</w:t>
            </w:r>
          </w:p>
        </w:tc>
        <w:tc>
          <w:tcPr>
            <w:tcW w:w="6948" w:type="dxa"/>
            <w:tcBorders>
              <w:top w:val="none" w:sz="0" w:space="0" w:color="auto"/>
              <w:bottom w:val="none" w:sz="0" w:space="0" w:color="auto"/>
              <w:right w:val="none" w:sz="0" w:space="0" w:color="auto"/>
            </w:tcBorders>
            <w:shd w:val="clear" w:color="auto" w:fill="FDE9D9" w:themeFill="accent6" w:themeFillTint="33"/>
          </w:tcPr>
          <w:p w14:paraId="2FD81AEC" w14:textId="77777777" w:rsidR="000C0723" w:rsidRPr="004A05EA" w:rsidRDefault="000C0723" w:rsidP="00CC6F1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Pigeon pea, green gram, black gram, cowpea and h</w:t>
            </w:r>
            <w:r w:rsidRPr="004A05EA">
              <w:rPr>
                <w:rFonts w:ascii="Times New Roman" w:hAnsi="Times New Roman" w:cs="Times New Roman"/>
                <w:color w:val="000000" w:themeColor="text1"/>
                <w:sz w:val="24"/>
                <w:szCs w:val="24"/>
              </w:rPr>
              <w:t>orse</w:t>
            </w:r>
            <w:r>
              <w:rPr>
                <w:rFonts w:ascii="Times New Roman" w:hAnsi="Times New Roman" w:cs="Times New Roman"/>
                <w:color w:val="000000" w:themeColor="text1"/>
                <w:sz w:val="24"/>
                <w:szCs w:val="24"/>
              </w:rPr>
              <w:t xml:space="preserve"> </w:t>
            </w:r>
            <w:r w:rsidRPr="004A05EA">
              <w:rPr>
                <w:rFonts w:ascii="Times New Roman" w:hAnsi="Times New Roman" w:cs="Times New Roman"/>
                <w:color w:val="000000" w:themeColor="text1"/>
                <w:sz w:val="24"/>
                <w:szCs w:val="24"/>
              </w:rPr>
              <w:t xml:space="preserve">gram </w:t>
            </w:r>
          </w:p>
        </w:tc>
      </w:tr>
      <w:tr w:rsidR="000C0723" w:rsidRPr="004A05EA" w14:paraId="63D319C1" w14:textId="77777777" w:rsidTr="00FF4E8F">
        <w:tc>
          <w:tcPr>
            <w:cnfStyle w:val="001000000000" w:firstRow="0" w:lastRow="0" w:firstColumn="1" w:lastColumn="0" w:oddVBand="0" w:evenVBand="0" w:oddHBand="0" w:evenHBand="0" w:firstRowFirstColumn="0" w:firstRowLastColumn="0" w:lastRowFirstColumn="0" w:lastRowLastColumn="0"/>
            <w:tcW w:w="2628" w:type="dxa"/>
          </w:tcPr>
          <w:p w14:paraId="26085A11" w14:textId="77777777" w:rsidR="000C0723" w:rsidRPr="00943751" w:rsidRDefault="000C0723" w:rsidP="00CC6F16">
            <w:pPr>
              <w:rPr>
                <w:rFonts w:ascii="Times New Roman" w:hAnsi="Times New Roman" w:cs="Times New Roman"/>
                <w:i/>
                <w:color w:val="000000" w:themeColor="text1"/>
                <w:sz w:val="24"/>
                <w:szCs w:val="24"/>
              </w:rPr>
            </w:pPr>
            <w:r w:rsidRPr="00943751">
              <w:rPr>
                <w:rFonts w:ascii="Times New Roman" w:hAnsi="Times New Roman" w:cs="Times New Roman"/>
                <w:i/>
                <w:color w:val="000000" w:themeColor="text1"/>
                <w:sz w:val="24"/>
                <w:szCs w:val="24"/>
              </w:rPr>
              <w:t>Rabi</w:t>
            </w:r>
          </w:p>
        </w:tc>
        <w:tc>
          <w:tcPr>
            <w:tcW w:w="6948" w:type="dxa"/>
          </w:tcPr>
          <w:p w14:paraId="29740AE7" w14:textId="639AF77D" w:rsidR="000C0723" w:rsidRPr="004A05EA" w:rsidRDefault="00137D93" w:rsidP="00CC6F1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Chickpea</w:t>
            </w:r>
            <w:r w:rsidR="000C0723">
              <w:rPr>
                <w:rFonts w:ascii="Times New Roman" w:hAnsi="Times New Roman" w:cs="Times New Roman"/>
                <w:color w:val="000000" w:themeColor="text1"/>
                <w:sz w:val="24"/>
                <w:szCs w:val="24"/>
              </w:rPr>
              <w:t>, lentil, p</w:t>
            </w:r>
            <w:r w:rsidR="000C0723" w:rsidRPr="004A05EA">
              <w:rPr>
                <w:rFonts w:ascii="Times New Roman" w:hAnsi="Times New Roman" w:cs="Times New Roman"/>
                <w:color w:val="000000" w:themeColor="text1"/>
                <w:sz w:val="24"/>
                <w:szCs w:val="24"/>
              </w:rPr>
              <w:t xml:space="preserve">ea, </w:t>
            </w:r>
            <w:r w:rsidR="00664E7A">
              <w:rPr>
                <w:rFonts w:ascii="Times New Roman" w:hAnsi="Times New Roman" w:cs="Times New Roman"/>
                <w:color w:val="000000" w:themeColor="text1"/>
                <w:sz w:val="24"/>
                <w:szCs w:val="24"/>
              </w:rPr>
              <w:t>c</w:t>
            </w:r>
            <w:r w:rsidR="00175CDB" w:rsidRPr="004A05EA">
              <w:rPr>
                <w:rFonts w:ascii="Times New Roman" w:hAnsi="Times New Roman" w:cs="Times New Roman"/>
                <w:color w:val="000000" w:themeColor="text1"/>
                <w:sz w:val="24"/>
                <w:szCs w:val="24"/>
              </w:rPr>
              <w:t>hikling</w:t>
            </w:r>
            <w:r w:rsidR="000C0723" w:rsidRPr="004A05EA">
              <w:rPr>
                <w:rFonts w:ascii="Times New Roman" w:hAnsi="Times New Roman" w:cs="Times New Roman"/>
                <w:color w:val="000000" w:themeColor="text1"/>
                <w:sz w:val="24"/>
                <w:szCs w:val="24"/>
              </w:rPr>
              <w:t xml:space="preserve"> pea</w:t>
            </w:r>
            <w:r w:rsidR="007A2236">
              <w:rPr>
                <w:rFonts w:ascii="Times New Roman" w:hAnsi="Times New Roman" w:cs="Times New Roman"/>
                <w:color w:val="000000" w:themeColor="text1"/>
                <w:sz w:val="24"/>
                <w:szCs w:val="24"/>
              </w:rPr>
              <w:t xml:space="preserve"> and</w:t>
            </w:r>
            <w:r w:rsidR="000C0723" w:rsidRPr="004A05EA">
              <w:rPr>
                <w:rFonts w:ascii="Times New Roman" w:hAnsi="Times New Roman" w:cs="Times New Roman"/>
                <w:color w:val="000000" w:themeColor="text1"/>
                <w:sz w:val="24"/>
                <w:szCs w:val="24"/>
              </w:rPr>
              <w:t xml:space="preserve"> </w:t>
            </w:r>
            <w:r w:rsidR="00664E7A">
              <w:rPr>
                <w:rFonts w:ascii="Times New Roman" w:hAnsi="Times New Roman" w:cs="Times New Roman"/>
                <w:color w:val="000000" w:themeColor="text1"/>
                <w:sz w:val="24"/>
                <w:szCs w:val="24"/>
              </w:rPr>
              <w:t>c</w:t>
            </w:r>
            <w:r w:rsidR="00664E7A" w:rsidRPr="004A05EA">
              <w:rPr>
                <w:rFonts w:ascii="Times New Roman" w:hAnsi="Times New Roman" w:cs="Times New Roman"/>
                <w:color w:val="000000" w:themeColor="text1"/>
                <w:sz w:val="24"/>
                <w:szCs w:val="24"/>
              </w:rPr>
              <w:t>owpea.</w:t>
            </w:r>
          </w:p>
        </w:tc>
      </w:tr>
      <w:tr w:rsidR="000C0723" w:rsidRPr="004A05EA" w14:paraId="08524C65" w14:textId="77777777" w:rsidTr="00C938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Borders>
              <w:top w:val="none" w:sz="0" w:space="0" w:color="auto"/>
              <w:left w:val="none" w:sz="0" w:space="0" w:color="auto"/>
              <w:bottom w:val="none" w:sz="0" w:space="0" w:color="auto"/>
            </w:tcBorders>
            <w:shd w:val="clear" w:color="auto" w:fill="FDE9D9" w:themeFill="accent6" w:themeFillTint="33"/>
          </w:tcPr>
          <w:p w14:paraId="348FF926" w14:textId="77777777" w:rsidR="000C0723" w:rsidRPr="00943751" w:rsidRDefault="000C0723" w:rsidP="00CC6F16">
            <w:pPr>
              <w:rPr>
                <w:rFonts w:ascii="Times New Roman" w:hAnsi="Times New Roman" w:cs="Times New Roman"/>
                <w:i/>
                <w:color w:val="000000" w:themeColor="text1"/>
                <w:sz w:val="24"/>
                <w:szCs w:val="24"/>
              </w:rPr>
            </w:pPr>
            <w:r w:rsidRPr="00943751">
              <w:rPr>
                <w:rFonts w:ascii="Times New Roman" w:hAnsi="Times New Roman" w:cs="Times New Roman"/>
                <w:i/>
                <w:color w:val="000000" w:themeColor="text1"/>
                <w:sz w:val="24"/>
                <w:szCs w:val="24"/>
              </w:rPr>
              <w:t>Summer</w:t>
            </w:r>
          </w:p>
        </w:tc>
        <w:tc>
          <w:tcPr>
            <w:tcW w:w="6948" w:type="dxa"/>
            <w:tcBorders>
              <w:top w:val="none" w:sz="0" w:space="0" w:color="auto"/>
              <w:bottom w:val="none" w:sz="0" w:space="0" w:color="auto"/>
              <w:right w:val="none" w:sz="0" w:space="0" w:color="auto"/>
            </w:tcBorders>
            <w:shd w:val="clear" w:color="auto" w:fill="FDE9D9" w:themeFill="accent6" w:themeFillTint="33"/>
          </w:tcPr>
          <w:p w14:paraId="12560032" w14:textId="4AE9DF68" w:rsidR="000C0723" w:rsidRPr="004A05EA" w:rsidRDefault="000C0723" w:rsidP="00664E7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4A05EA">
              <w:rPr>
                <w:rFonts w:ascii="Times New Roman" w:hAnsi="Times New Roman" w:cs="Times New Roman"/>
                <w:color w:val="000000" w:themeColor="text1"/>
                <w:sz w:val="24"/>
                <w:szCs w:val="24"/>
              </w:rPr>
              <w:t>Green</w:t>
            </w:r>
            <w:r w:rsidR="007A2236">
              <w:rPr>
                <w:rFonts w:ascii="Times New Roman" w:hAnsi="Times New Roman" w:cs="Times New Roman"/>
                <w:color w:val="000000" w:themeColor="text1"/>
                <w:sz w:val="24"/>
                <w:szCs w:val="24"/>
              </w:rPr>
              <w:t xml:space="preserve"> gram and</w:t>
            </w:r>
            <w:r>
              <w:rPr>
                <w:rFonts w:ascii="Times New Roman" w:hAnsi="Times New Roman" w:cs="Times New Roman"/>
                <w:color w:val="000000" w:themeColor="text1"/>
                <w:sz w:val="24"/>
                <w:szCs w:val="24"/>
              </w:rPr>
              <w:t xml:space="preserve"> b</w:t>
            </w:r>
            <w:r w:rsidRPr="004A05EA">
              <w:rPr>
                <w:rFonts w:ascii="Times New Roman" w:hAnsi="Times New Roman" w:cs="Times New Roman"/>
                <w:color w:val="000000" w:themeColor="text1"/>
                <w:sz w:val="24"/>
                <w:szCs w:val="24"/>
              </w:rPr>
              <w:t>lack</w:t>
            </w:r>
            <w:r w:rsidR="00664E7A">
              <w:rPr>
                <w:rFonts w:ascii="Times New Roman" w:hAnsi="Times New Roman" w:cs="Times New Roman"/>
                <w:color w:val="000000" w:themeColor="text1"/>
                <w:sz w:val="24"/>
                <w:szCs w:val="24"/>
              </w:rPr>
              <w:t xml:space="preserve"> gram </w:t>
            </w:r>
          </w:p>
        </w:tc>
      </w:tr>
    </w:tbl>
    <w:p w14:paraId="3005E6B7" w14:textId="77777777" w:rsidR="00CC6F16" w:rsidRDefault="00CC6F16" w:rsidP="00CC6F16">
      <w:pPr>
        <w:spacing w:after="0"/>
        <w:ind w:firstLine="720"/>
        <w:jc w:val="both"/>
        <w:rPr>
          <w:rFonts w:ascii="Times New Roman" w:hAnsi="Times New Roman" w:cs="Times New Roman"/>
          <w:color w:val="000000" w:themeColor="text1"/>
          <w:sz w:val="24"/>
          <w:szCs w:val="24"/>
        </w:rPr>
      </w:pPr>
    </w:p>
    <w:p w14:paraId="50051637" w14:textId="34C337BD" w:rsidR="00050468" w:rsidRDefault="005627A6" w:rsidP="00686EE3">
      <w:pPr>
        <w:spacing w:after="100" w:afterAutospacing="1" w:line="240" w:lineRule="auto"/>
        <w:ind w:firstLine="720"/>
        <w:jc w:val="both"/>
        <w:rPr>
          <w:rFonts w:ascii="Times New Roman" w:hAnsi="Times New Roman" w:cs="Times New Roman"/>
          <w:color w:val="000000" w:themeColor="text1"/>
          <w:sz w:val="24"/>
          <w:szCs w:val="24"/>
        </w:rPr>
      </w:pPr>
      <w:r w:rsidRPr="009E265E">
        <w:rPr>
          <w:rFonts w:ascii="Times New Roman" w:hAnsi="Times New Roman" w:cs="Times New Roman"/>
          <w:color w:val="000000" w:themeColor="text1"/>
          <w:sz w:val="24"/>
          <w:szCs w:val="24"/>
        </w:rPr>
        <w:lastRenderedPageBreak/>
        <w:t>The largest producer of pulses in the world is currently India</w:t>
      </w:r>
      <w:r>
        <w:rPr>
          <w:rFonts w:ascii="Times New Roman" w:hAnsi="Times New Roman" w:cs="Times New Roman"/>
          <w:color w:val="000000" w:themeColor="text1"/>
          <w:sz w:val="24"/>
          <w:szCs w:val="24"/>
        </w:rPr>
        <w:t xml:space="preserve">, these </w:t>
      </w:r>
      <w:r w:rsidR="000C0723" w:rsidRPr="009E265E">
        <w:rPr>
          <w:rFonts w:ascii="Times New Roman" w:hAnsi="Times New Roman" w:cs="Times New Roman"/>
          <w:color w:val="000000" w:themeColor="text1"/>
          <w:sz w:val="24"/>
          <w:szCs w:val="24"/>
        </w:rPr>
        <w:t xml:space="preserve"> are a vital group of crops in </w:t>
      </w:r>
      <w:r>
        <w:rPr>
          <w:rFonts w:ascii="Times New Roman" w:hAnsi="Times New Roman" w:cs="Times New Roman"/>
          <w:color w:val="000000" w:themeColor="text1"/>
          <w:sz w:val="24"/>
          <w:szCs w:val="24"/>
        </w:rPr>
        <w:t>our nation</w:t>
      </w:r>
      <w:r w:rsidR="000C0723" w:rsidRPr="009E265E">
        <w:rPr>
          <w:rFonts w:ascii="Times New Roman" w:hAnsi="Times New Roman" w:cs="Times New Roman"/>
          <w:color w:val="000000" w:themeColor="text1"/>
          <w:sz w:val="24"/>
          <w:szCs w:val="24"/>
        </w:rPr>
        <w:t xml:space="preserve"> that make up a sizable portion of exports and have a significant economic impact on the nation. These legumes are the </w:t>
      </w:r>
      <w:r w:rsidR="001B4ACA" w:rsidRPr="009E265E">
        <w:rPr>
          <w:rFonts w:ascii="Times New Roman" w:hAnsi="Times New Roman" w:cs="Times New Roman"/>
          <w:color w:val="000000" w:themeColor="text1"/>
          <w:sz w:val="24"/>
          <w:szCs w:val="24"/>
        </w:rPr>
        <w:t>chief</w:t>
      </w:r>
      <w:r w:rsidR="000C0723" w:rsidRPr="009E265E">
        <w:rPr>
          <w:rFonts w:ascii="Times New Roman" w:hAnsi="Times New Roman" w:cs="Times New Roman"/>
          <w:color w:val="000000" w:themeColor="text1"/>
          <w:sz w:val="24"/>
          <w:szCs w:val="24"/>
        </w:rPr>
        <w:t xml:space="preserve"> sources of protein in the Indian diet</w:t>
      </w:r>
      <w:r>
        <w:rPr>
          <w:rFonts w:ascii="Times New Roman" w:hAnsi="Times New Roman" w:cs="Times New Roman"/>
          <w:color w:val="000000" w:themeColor="text1"/>
          <w:sz w:val="24"/>
          <w:szCs w:val="24"/>
        </w:rPr>
        <w:t>, and they are crucial in</w:t>
      </w:r>
      <w:r w:rsidRPr="005627A6">
        <w:rPr>
          <w:rFonts w:ascii="Times New Roman" w:hAnsi="Times New Roman" w:cs="Times New Roman"/>
          <w:color w:val="000000" w:themeColor="text1"/>
          <w:sz w:val="24"/>
          <w:szCs w:val="24"/>
        </w:rPr>
        <w:t xml:space="preserve"> </w:t>
      </w:r>
      <w:r w:rsidRPr="009E265E">
        <w:rPr>
          <w:rFonts w:ascii="Times New Roman" w:hAnsi="Times New Roman" w:cs="Times New Roman"/>
          <w:color w:val="000000" w:themeColor="text1"/>
          <w:sz w:val="24"/>
          <w:szCs w:val="24"/>
        </w:rPr>
        <w:t>primarily</w:t>
      </w:r>
      <w:r>
        <w:rPr>
          <w:rFonts w:ascii="Times New Roman" w:hAnsi="Times New Roman" w:cs="Times New Roman"/>
          <w:color w:val="000000" w:themeColor="text1"/>
          <w:sz w:val="24"/>
          <w:szCs w:val="24"/>
        </w:rPr>
        <w:t xml:space="preserve"> compensating</w:t>
      </w:r>
      <w:r w:rsidR="000C0723" w:rsidRPr="009E265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Indian vegetarian </w:t>
      </w:r>
      <w:r w:rsidR="000C0723" w:rsidRPr="009E265E">
        <w:rPr>
          <w:rFonts w:ascii="Times New Roman" w:hAnsi="Times New Roman" w:cs="Times New Roman"/>
          <w:color w:val="000000" w:themeColor="text1"/>
          <w:sz w:val="24"/>
          <w:szCs w:val="24"/>
        </w:rPr>
        <w:t xml:space="preserve">carbohydrate-rich meals </w:t>
      </w:r>
      <w:r>
        <w:rPr>
          <w:rFonts w:ascii="Times New Roman" w:hAnsi="Times New Roman" w:cs="Times New Roman"/>
          <w:color w:val="000000" w:themeColor="text1"/>
          <w:sz w:val="24"/>
          <w:szCs w:val="24"/>
        </w:rPr>
        <w:t xml:space="preserve">with </w:t>
      </w:r>
      <w:r w:rsidR="000C0723" w:rsidRPr="009E265E">
        <w:rPr>
          <w:rFonts w:ascii="Times New Roman" w:hAnsi="Times New Roman" w:cs="Times New Roman"/>
          <w:color w:val="000000" w:themeColor="text1"/>
          <w:sz w:val="24"/>
          <w:szCs w:val="24"/>
        </w:rPr>
        <w:t>the</w:t>
      </w:r>
      <w:r>
        <w:rPr>
          <w:rFonts w:ascii="Times New Roman" w:hAnsi="Times New Roman" w:cs="Times New Roman"/>
          <w:color w:val="000000" w:themeColor="text1"/>
          <w:sz w:val="24"/>
          <w:szCs w:val="24"/>
        </w:rPr>
        <w:t xml:space="preserve"> ne</w:t>
      </w:r>
      <w:r w:rsidR="000C0723" w:rsidRPr="009E265E">
        <w:rPr>
          <w:rFonts w:ascii="Times New Roman" w:hAnsi="Times New Roman" w:cs="Times New Roman"/>
          <w:color w:val="000000" w:themeColor="text1"/>
          <w:sz w:val="24"/>
          <w:szCs w:val="24"/>
        </w:rPr>
        <w:t>cessary</w:t>
      </w:r>
      <w:r>
        <w:rPr>
          <w:rFonts w:ascii="Times New Roman" w:hAnsi="Times New Roman" w:cs="Times New Roman"/>
          <w:color w:val="000000" w:themeColor="text1"/>
          <w:sz w:val="24"/>
          <w:szCs w:val="24"/>
        </w:rPr>
        <w:t xml:space="preserve"> protein</w:t>
      </w:r>
      <w:r w:rsidR="000C0723" w:rsidRPr="009E265E">
        <w:rPr>
          <w:rFonts w:ascii="Times New Roman" w:hAnsi="Times New Roman" w:cs="Times New Roman"/>
          <w:color w:val="000000" w:themeColor="text1"/>
          <w:sz w:val="24"/>
          <w:szCs w:val="24"/>
        </w:rPr>
        <w:t xml:space="preserve">. Pulses provide twice the protein of wheat and </w:t>
      </w:r>
      <w:r>
        <w:rPr>
          <w:rFonts w:ascii="Times New Roman" w:hAnsi="Times New Roman" w:cs="Times New Roman"/>
          <w:color w:val="000000" w:themeColor="text1"/>
          <w:sz w:val="24"/>
          <w:szCs w:val="24"/>
        </w:rPr>
        <w:t>thrice</w:t>
      </w:r>
      <w:r w:rsidR="000C0723" w:rsidRPr="009E265E">
        <w:rPr>
          <w:rFonts w:ascii="Times New Roman" w:hAnsi="Times New Roman" w:cs="Times New Roman"/>
          <w:color w:val="000000" w:themeColor="text1"/>
          <w:sz w:val="24"/>
          <w:szCs w:val="24"/>
        </w:rPr>
        <w:t xml:space="preserve"> times that of rice, with a protein content of 20 to 25 percent by weight. Numerous agricultural applications, including cover </w:t>
      </w:r>
      <w:r w:rsidR="000C0723">
        <w:rPr>
          <w:rFonts w:ascii="Times New Roman" w:hAnsi="Times New Roman" w:cs="Times New Roman"/>
          <w:color w:val="000000" w:themeColor="text1"/>
          <w:sz w:val="24"/>
          <w:szCs w:val="24"/>
        </w:rPr>
        <w:t xml:space="preserve">crops, </w:t>
      </w:r>
      <w:r>
        <w:rPr>
          <w:rFonts w:ascii="Times New Roman" w:hAnsi="Times New Roman" w:cs="Times New Roman"/>
          <w:color w:val="000000" w:themeColor="text1"/>
          <w:sz w:val="24"/>
          <w:szCs w:val="24"/>
        </w:rPr>
        <w:t>component crop in cropping system</w:t>
      </w:r>
      <w:r w:rsidR="00687C38">
        <w:rPr>
          <w:rFonts w:ascii="Times New Roman" w:hAnsi="Times New Roman" w:cs="Times New Roman"/>
          <w:color w:val="000000" w:themeColor="text1"/>
          <w:sz w:val="24"/>
          <w:szCs w:val="24"/>
        </w:rPr>
        <w:t>, green manuring, thus re</w:t>
      </w:r>
      <w:r>
        <w:rPr>
          <w:rFonts w:ascii="Times New Roman" w:hAnsi="Times New Roman" w:cs="Times New Roman"/>
          <w:color w:val="000000" w:themeColor="text1"/>
          <w:sz w:val="24"/>
          <w:szCs w:val="24"/>
        </w:rPr>
        <w:t>storing soil health</w:t>
      </w:r>
      <w:r w:rsidR="000C0723" w:rsidRPr="009E265E">
        <w:rPr>
          <w:rFonts w:ascii="Times New Roman" w:hAnsi="Times New Roman" w:cs="Times New Roman"/>
          <w:color w:val="000000" w:themeColor="text1"/>
          <w:sz w:val="24"/>
          <w:szCs w:val="24"/>
        </w:rPr>
        <w:t xml:space="preserve"> and </w:t>
      </w:r>
      <w:r w:rsidR="00687C38">
        <w:rPr>
          <w:rFonts w:ascii="Times New Roman" w:hAnsi="Times New Roman" w:cs="Times New Roman"/>
          <w:color w:val="000000" w:themeColor="text1"/>
          <w:sz w:val="24"/>
          <w:szCs w:val="24"/>
        </w:rPr>
        <w:t>crop &amp; microbial diversification are major contribution of legume crops in crop production sys</w:t>
      </w:r>
      <w:r w:rsidR="00E432A1">
        <w:rPr>
          <w:rFonts w:ascii="Times New Roman" w:hAnsi="Times New Roman" w:cs="Times New Roman"/>
          <w:color w:val="000000" w:themeColor="text1"/>
          <w:sz w:val="24"/>
          <w:szCs w:val="24"/>
        </w:rPr>
        <w:t xml:space="preserve">tem. </w:t>
      </w:r>
      <w:r w:rsidR="000C0723" w:rsidRPr="009E265E">
        <w:rPr>
          <w:rFonts w:ascii="Times New Roman" w:hAnsi="Times New Roman" w:cs="Times New Roman"/>
          <w:color w:val="000000" w:themeColor="text1"/>
          <w:sz w:val="24"/>
          <w:szCs w:val="24"/>
        </w:rPr>
        <w:t>Pulses are a superior plant-based source of protein, high in dietary fiber, a source of complex carbohydrates, a good</w:t>
      </w:r>
      <w:r w:rsidR="00E432A1">
        <w:rPr>
          <w:rFonts w:ascii="Times New Roman" w:hAnsi="Times New Roman" w:cs="Times New Roman"/>
          <w:color w:val="000000" w:themeColor="text1"/>
          <w:sz w:val="24"/>
          <w:szCs w:val="24"/>
        </w:rPr>
        <w:t xml:space="preserve"> source of a number of vitamins</w:t>
      </w:r>
      <w:r w:rsidR="000C0723" w:rsidRPr="009E265E">
        <w:rPr>
          <w:rFonts w:ascii="Times New Roman" w:hAnsi="Times New Roman" w:cs="Times New Roman"/>
          <w:color w:val="000000" w:themeColor="text1"/>
          <w:sz w:val="24"/>
          <w:szCs w:val="24"/>
        </w:rPr>
        <w:t xml:space="preserve"> and they also contain</w:t>
      </w:r>
      <w:r w:rsidR="0008284D">
        <w:rPr>
          <w:rFonts w:ascii="Times New Roman" w:hAnsi="Times New Roman" w:cs="Times New Roman"/>
          <w:color w:val="000000" w:themeColor="text1"/>
          <w:sz w:val="24"/>
          <w:szCs w:val="24"/>
        </w:rPr>
        <w:t>s</w:t>
      </w:r>
      <w:r w:rsidR="000C0723" w:rsidRPr="004A05EA">
        <w:rPr>
          <w:rFonts w:ascii="Times New Roman" w:hAnsi="Times New Roman" w:cs="Times New Roman"/>
          <w:color w:val="000000" w:themeColor="text1"/>
          <w:sz w:val="24"/>
          <w:szCs w:val="24"/>
        </w:rPr>
        <w:t xml:space="preserve"> essential minerals such as iron, magnesium, potassi</w:t>
      </w:r>
      <w:r w:rsidR="00E432A1">
        <w:rPr>
          <w:rFonts w:ascii="Times New Roman" w:hAnsi="Times New Roman" w:cs="Times New Roman"/>
          <w:color w:val="000000" w:themeColor="text1"/>
          <w:sz w:val="24"/>
          <w:szCs w:val="24"/>
        </w:rPr>
        <w:t>um, phosphorus</w:t>
      </w:r>
      <w:r w:rsidR="0008284D">
        <w:rPr>
          <w:rFonts w:ascii="Times New Roman" w:hAnsi="Times New Roman" w:cs="Times New Roman"/>
          <w:color w:val="000000" w:themeColor="text1"/>
          <w:sz w:val="24"/>
          <w:szCs w:val="24"/>
        </w:rPr>
        <w:t xml:space="preserve"> and zinc</w:t>
      </w:r>
      <w:r w:rsidR="000C0723" w:rsidRPr="004A05EA">
        <w:rPr>
          <w:rFonts w:ascii="Times New Roman" w:hAnsi="Times New Roman" w:cs="Times New Roman"/>
          <w:color w:val="000000" w:themeColor="text1"/>
          <w:sz w:val="24"/>
          <w:szCs w:val="24"/>
        </w:rPr>
        <w:t xml:space="preserve">. </w:t>
      </w:r>
      <w:r w:rsidR="000C0723" w:rsidRPr="009E265E">
        <w:rPr>
          <w:rFonts w:ascii="Times New Roman" w:hAnsi="Times New Roman" w:cs="Times New Roman"/>
          <w:color w:val="000000" w:themeColor="text1"/>
          <w:sz w:val="24"/>
          <w:szCs w:val="24"/>
        </w:rPr>
        <w:t>Magnesium and potassium are necessary for the proper operation of the muscles and nerves, while iron is crucial for the blood's ability to transport oxygen. Antioxidants found in it, such as flavonoids and polyphenols, help the body combat harmful free radicals and oxidative stress. Pulses are suitable for people with celiac disease or gluten sensitivity because they are naturally gluten-free.</w:t>
      </w:r>
      <w:r w:rsidR="000C0723" w:rsidRPr="00600E02">
        <w:rPr>
          <w:rFonts w:ascii="Times New Roman" w:hAnsi="Times New Roman" w:cs="Times New Roman"/>
          <w:color w:val="000000" w:themeColor="text1"/>
          <w:sz w:val="24"/>
          <w:szCs w:val="24"/>
        </w:rPr>
        <w:t xml:space="preserve"> </w:t>
      </w:r>
      <w:r w:rsidR="000C0723" w:rsidRPr="009E265E">
        <w:rPr>
          <w:rFonts w:ascii="Times New Roman" w:hAnsi="Times New Roman" w:cs="Times New Roman"/>
          <w:color w:val="000000" w:themeColor="text1"/>
          <w:sz w:val="24"/>
          <w:szCs w:val="24"/>
        </w:rPr>
        <w:t>Generally speaking, it has a low glycemic index. Pulses can aid in promoting feelings of fullness and satiety because they are high in protein and fiber, which may</w:t>
      </w:r>
      <w:r w:rsidR="00E432A1">
        <w:rPr>
          <w:rFonts w:ascii="Times New Roman" w:hAnsi="Times New Roman" w:cs="Times New Roman"/>
          <w:color w:val="000000" w:themeColor="text1"/>
          <w:sz w:val="24"/>
          <w:szCs w:val="24"/>
        </w:rPr>
        <w:t xml:space="preserve"> also</w:t>
      </w:r>
      <w:r w:rsidR="000C0723" w:rsidRPr="009E265E">
        <w:rPr>
          <w:rFonts w:ascii="Times New Roman" w:hAnsi="Times New Roman" w:cs="Times New Roman"/>
          <w:color w:val="000000" w:themeColor="text1"/>
          <w:sz w:val="24"/>
          <w:szCs w:val="24"/>
        </w:rPr>
        <w:t xml:space="preserve"> help with weight management</w:t>
      </w:r>
    </w:p>
    <w:p w14:paraId="45FBA76F" w14:textId="1677237F" w:rsidR="000C0723" w:rsidRDefault="000C0723" w:rsidP="00686EE3">
      <w:pPr>
        <w:spacing w:after="100" w:afterAutospacing="1" w:line="240" w:lineRule="auto"/>
        <w:ind w:firstLine="720"/>
        <w:jc w:val="both"/>
        <w:rPr>
          <w:rFonts w:ascii="Times New Roman" w:hAnsi="Times New Roman" w:cs="Times New Roman"/>
          <w:color w:val="000000" w:themeColor="text1"/>
          <w:sz w:val="24"/>
          <w:szCs w:val="24"/>
        </w:rPr>
      </w:pPr>
      <w:r w:rsidRPr="009E265E">
        <w:rPr>
          <w:rFonts w:ascii="Times New Roman" w:hAnsi="Times New Roman" w:cs="Times New Roman"/>
          <w:color w:val="000000" w:themeColor="text1"/>
          <w:sz w:val="24"/>
          <w:szCs w:val="24"/>
        </w:rPr>
        <w:t xml:space="preserve">The challenge of feeding a growing global population with nutritious food is getting more difficult and demanding due to changing dietary habits, food preferences, technological developments in food processing, shifting cultural norms, </w:t>
      </w:r>
      <w:r w:rsidR="00E432A1">
        <w:rPr>
          <w:rFonts w:ascii="Times New Roman" w:hAnsi="Times New Roman" w:cs="Times New Roman"/>
          <w:color w:val="000000" w:themeColor="text1"/>
          <w:sz w:val="24"/>
          <w:szCs w:val="24"/>
        </w:rPr>
        <w:t xml:space="preserve">and growing nutrition awareness </w:t>
      </w:r>
      <w:r w:rsidRPr="004A05EA">
        <w:rPr>
          <w:rFonts w:ascii="Times New Roman" w:hAnsi="Times New Roman" w:cs="Times New Roman"/>
          <w:color w:val="000000" w:themeColor="text1"/>
          <w:sz w:val="24"/>
          <w:szCs w:val="24"/>
        </w:rPr>
        <w:t xml:space="preserve">(Changan </w:t>
      </w:r>
      <w:r w:rsidRPr="004A05EA">
        <w:rPr>
          <w:rFonts w:ascii="Times New Roman" w:hAnsi="Times New Roman" w:cs="Times New Roman"/>
          <w:i/>
          <w:color w:val="000000" w:themeColor="text1"/>
          <w:sz w:val="24"/>
          <w:szCs w:val="24"/>
        </w:rPr>
        <w:t>et al</w:t>
      </w:r>
      <w:r>
        <w:rPr>
          <w:rFonts w:ascii="Times New Roman" w:hAnsi="Times New Roman" w:cs="Times New Roman"/>
          <w:color w:val="000000" w:themeColor="text1"/>
          <w:sz w:val="24"/>
          <w:szCs w:val="24"/>
        </w:rPr>
        <w:t>.</w:t>
      </w:r>
      <w:r w:rsidR="00D55ACF">
        <w:rPr>
          <w:rFonts w:ascii="Times New Roman" w:hAnsi="Times New Roman" w:cs="Times New Roman"/>
          <w:color w:val="000000" w:themeColor="text1"/>
          <w:sz w:val="24"/>
          <w:szCs w:val="24"/>
        </w:rPr>
        <w:t xml:space="preserve">, </w:t>
      </w:r>
      <w:r w:rsidRPr="004A05EA">
        <w:rPr>
          <w:rFonts w:ascii="Times New Roman" w:hAnsi="Times New Roman" w:cs="Times New Roman"/>
          <w:color w:val="000000" w:themeColor="text1"/>
          <w:sz w:val="24"/>
          <w:szCs w:val="24"/>
        </w:rPr>
        <w:t>2017</w:t>
      </w:r>
      <w:r w:rsidRPr="004A05EA">
        <w:rPr>
          <w:rFonts w:ascii="Times New Roman" w:hAnsi="Times New Roman" w:cs="Times New Roman"/>
          <w:color w:val="000000" w:themeColor="text1"/>
        </w:rPr>
        <w:t>)</w:t>
      </w:r>
      <w:r w:rsidRPr="004A05EA">
        <w:rPr>
          <w:rFonts w:ascii="Times New Roman" w:hAnsi="Times New Roman" w:cs="Times New Roman"/>
          <w:color w:val="000000" w:themeColor="text1"/>
          <w:sz w:val="24"/>
          <w:szCs w:val="24"/>
        </w:rPr>
        <w:t>.</w:t>
      </w:r>
      <w:r w:rsidRPr="004A05EA">
        <w:rPr>
          <w:color w:val="000000" w:themeColor="text1"/>
        </w:rPr>
        <w:t xml:space="preserve"> </w:t>
      </w:r>
      <w:r w:rsidRPr="009E265E">
        <w:rPr>
          <w:rFonts w:ascii="Times New Roman" w:hAnsi="Times New Roman" w:cs="Times New Roman"/>
          <w:color w:val="000000" w:themeColor="text1"/>
          <w:sz w:val="24"/>
          <w:szCs w:val="24"/>
        </w:rPr>
        <w:t>Finding sustainable solutions to meet the escalating demand for wholesome food in the future without depleting the planet's resources is the main issue at hand</w:t>
      </w:r>
      <w:r w:rsidRPr="004A05EA">
        <w:rPr>
          <w:rFonts w:ascii="Times New Roman" w:hAnsi="Times New Roman" w:cs="Times New Roman"/>
          <w:color w:val="000000" w:themeColor="text1"/>
          <w:sz w:val="24"/>
          <w:szCs w:val="24"/>
        </w:rPr>
        <w:t xml:space="preserve"> (Langyan</w:t>
      </w:r>
      <w:r w:rsidRPr="004A05EA">
        <w:rPr>
          <w:rFonts w:ascii="Times New Roman" w:hAnsi="Times New Roman" w:cs="Times New Roman"/>
          <w:i/>
          <w:color w:val="000000" w:themeColor="text1"/>
          <w:sz w:val="24"/>
          <w:szCs w:val="24"/>
        </w:rPr>
        <w:t xml:space="preserve"> et al</w:t>
      </w:r>
      <w:r w:rsidRPr="004A05EA">
        <w:rPr>
          <w:rFonts w:ascii="Times New Roman" w:hAnsi="Times New Roman" w:cs="Times New Roman"/>
          <w:color w:val="000000" w:themeColor="text1"/>
          <w:sz w:val="24"/>
          <w:szCs w:val="24"/>
        </w:rPr>
        <w:t>., 2022).</w:t>
      </w:r>
      <w:r w:rsidRPr="004A05EA">
        <w:rPr>
          <w:color w:val="000000" w:themeColor="text1"/>
        </w:rPr>
        <w:t xml:space="preserve"> </w:t>
      </w:r>
      <w:r w:rsidR="00E432A1">
        <w:rPr>
          <w:rFonts w:ascii="Times New Roman" w:hAnsi="Times New Roman" w:cs="Times New Roman"/>
          <w:color w:val="000000" w:themeColor="text1"/>
          <w:sz w:val="24"/>
          <w:szCs w:val="24"/>
        </w:rPr>
        <w:t>Due to the world’s population</w:t>
      </w:r>
      <w:r w:rsidRPr="009E265E">
        <w:rPr>
          <w:rFonts w:ascii="Times New Roman" w:hAnsi="Times New Roman" w:cs="Times New Roman"/>
          <w:color w:val="000000" w:themeColor="text1"/>
          <w:sz w:val="24"/>
          <w:szCs w:val="24"/>
        </w:rPr>
        <w:t xml:space="preserve"> </w:t>
      </w:r>
      <w:r w:rsidR="00E432A1">
        <w:rPr>
          <w:rFonts w:ascii="Times New Roman" w:hAnsi="Times New Roman" w:cs="Times New Roman"/>
          <w:color w:val="000000" w:themeColor="text1"/>
          <w:sz w:val="24"/>
          <w:szCs w:val="24"/>
        </w:rPr>
        <w:t xml:space="preserve">shows </w:t>
      </w:r>
      <w:r w:rsidRPr="009E265E">
        <w:rPr>
          <w:rFonts w:ascii="Times New Roman" w:hAnsi="Times New Roman" w:cs="Times New Roman"/>
          <w:color w:val="000000" w:themeColor="text1"/>
          <w:sz w:val="24"/>
          <w:szCs w:val="24"/>
        </w:rPr>
        <w:t xml:space="preserve">rapid growth, it is becoming increasingly difficult to provide people with balanced diets with the necessary nutrients. The addition of pulses to the human diet is one way to address these issues while delivering crucial nutritional and physiological advantages. </w:t>
      </w:r>
      <w:r w:rsidR="001B4ACA" w:rsidRPr="001B4ACA">
        <w:rPr>
          <w:rFonts w:ascii="Times New Roman" w:hAnsi="Times New Roman" w:cs="Times New Roman"/>
          <w:color w:val="000000" w:themeColor="text1"/>
          <w:sz w:val="24"/>
          <w:szCs w:val="24"/>
        </w:rPr>
        <w:t>Pulses contain a diverse range of beneficial phytochemicals, such as phenolics, flavonoids</w:t>
      </w:r>
      <w:r w:rsidR="001B4ACA">
        <w:rPr>
          <w:rFonts w:ascii="Times New Roman" w:hAnsi="Times New Roman" w:cs="Times New Roman"/>
          <w:color w:val="000000" w:themeColor="text1"/>
          <w:sz w:val="24"/>
          <w:szCs w:val="24"/>
        </w:rPr>
        <w:t>,</w:t>
      </w:r>
      <w:r w:rsidR="001B4ACA" w:rsidRPr="001B4ACA">
        <w:rPr>
          <w:rFonts w:ascii="Times New Roman" w:hAnsi="Times New Roman" w:cs="Times New Roman"/>
          <w:color w:val="000000" w:themeColor="text1"/>
          <w:sz w:val="24"/>
          <w:szCs w:val="24"/>
        </w:rPr>
        <w:t xml:space="preserve"> phytates, tanni</w:t>
      </w:r>
      <w:r w:rsidR="00BE508E">
        <w:rPr>
          <w:rFonts w:ascii="Times New Roman" w:hAnsi="Times New Roman" w:cs="Times New Roman"/>
          <w:color w:val="000000" w:themeColor="text1"/>
          <w:sz w:val="24"/>
          <w:szCs w:val="24"/>
        </w:rPr>
        <w:t>ns, lectins, oxalates, peptides</w:t>
      </w:r>
      <w:r w:rsidR="001B4ACA">
        <w:rPr>
          <w:rFonts w:ascii="Times New Roman" w:hAnsi="Times New Roman" w:cs="Times New Roman"/>
          <w:color w:val="000000" w:themeColor="text1"/>
          <w:sz w:val="24"/>
          <w:szCs w:val="24"/>
        </w:rPr>
        <w:t xml:space="preserve">, </w:t>
      </w:r>
      <w:r w:rsidR="001B4ACA" w:rsidRPr="001B4ACA">
        <w:rPr>
          <w:rFonts w:ascii="Times New Roman" w:hAnsi="Times New Roman" w:cs="Times New Roman"/>
          <w:color w:val="000000" w:themeColor="text1"/>
          <w:sz w:val="24"/>
          <w:szCs w:val="24"/>
        </w:rPr>
        <w:t>saponins, phytosterols, and enzyme inhibitors, all of which contribute to th</w:t>
      </w:r>
      <w:r w:rsidR="00BE508E">
        <w:rPr>
          <w:rFonts w:ascii="Times New Roman" w:hAnsi="Times New Roman" w:cs="Times New Roman"/>
          <w:color w:val="000000" w:themeColor="text1"/>
          <w:sz w:val="24"/>
          <w:szCs w:val="24"/>
        </w:rPr>
        <w:t>e</w:t>
      </w:r>
      <w:r w:rsidR="001B4ACA" w:rsidRPr="001B4ACA">
        <w:rPr>
          <w:rFonts w:ascii="Times New Roman" w:hAnsi="Times New Roman" w:cs="Times New Roman"/>
          <w:color w:val="000000" w:themeColor="text1"/>
          <w:sz w:val="24"/>
          <w:szCs w:val="24"/>
        </w:rPr>
        <w:t xml:space="preserve"> health-promoting properties.</w:t>
      </w:r>
      <w:r w:rsidRPr="009E265E">
        <w:rPr>
          <w:rFonts w:ascii="Times New Roman" w:hAnsi="Times New Roman" w:cs="Times New Roman"/>
          <w:color w:val="000000" w:themeColor="text1"/>
          <w:sz w:val="24"/>
          <w:szCs w:val="24"/>
        </w:rPr>
        <w:t xml:space="preserve"> These phytochemicals have anti-inflammatory, ulcerative, anti-microbial, and anti-cancerous properties, among others. </w:t>
      </w:r>
    </w:p>
    <w:p w14:paraId="62531867" w14:textId="77777777" w:rsidR="000C0723" w:rsidRDefault="000C0723" w:rsidP="00BD1B07">
      <w:pPr>
        <w:spacing w:line="240" w:lineRule="auto"/>
        <w:ind w:firstLine="720"/>
        <w:jc w:val="both"/>
        <w:rPr>
          <w:rFonts w:ascii="Times New Roman" w:hAnsi="Times New Roman" w:cs="Times New Roman"/>
          <w:color w:val="000000" w:themeColor="text1"/>
          <w:sz w:val="24"/>
          <w:szCs w:val="24"/>
        </w:rPr>
      </w:pPr>
      <w:r w:rsidRPr="009E265E">
        <w:rPr>
          <w:rFonts w:ascii="Times New Roman" w:hAnsi="Times New Roman" w:cs="Times New Roman"/>
          <w:color w:val="000000" w:themeColor="text1"/>
          <w:sz w:val="24"/>
          <w:szCs w:val="24"/>
        </w:rPr>
        <w:t>The effects of climate change have been more pronounced over the past few years, affecting many facets of society, especially agriculture, which is particularly vulnerable. Conventional farming practices are facing significant difficulties as a result of increasing global temperatures, an increase in extreme weather events, and changing rainfall patterns. There has been an increase in interest in promoting diversity among pulse crops to combat the detrimental effects of climate change on food security and economic stability.</w:t>
      </w:r>
    </w:p>
    <w:p w14:paraId="2B73724C" w14:textId="4BC37C74" w:rsidR="000C0723" w:rsidRPr="0078174E" w:rsidRDefault="000C0723" w:rsidP="00BD1B07">
      <w:pPr>
        <w:spacing w:line="240" w:lineRule="auto"/>
        <w:ind w:firstLine="720"/>
        <w:jc w:val="both"/>
        <w:rPr>
          <w:rFonts w:ascii="Times New Roman" w:hAnsi="Times New Roman" w:cs="Times New Roman"/>
          <w:sz w:val="24"/>
          <w:szCs w:val="24"/>
        </w:rPr>
      </w:pPr>
      <w:r w:rsidRPr="009E265E">
        <w:rPr>
          <w:rFonts w:ascii="Times New Roman" w:hAnsi="Times New Roman" w:cs="Times New Roman"/>
          <w:color w:val="000000" w:themeColor="text1"/>
          <w:sz w:val="24"/>
          <w:szCs w:val="24"/>
        </w:rPr>
        <w:t>Agro-biodiversity with a pulse has been identified as a potential tactic to address the problems caused by climate change. Beans, lentils, chickpeas, and other pulse crops have special qualities that make them valuable in sustainable agriculture. Their nutritional value as well as their ability to adapt to various agro-ecological conditions makes them important in reducing the effects of climate change and promoting agricultural sustainability. Given how it has impacted agricultural systems around t</w:t>
      </w:r>
      <w:r w:rsidR="00BE508E">
        <w:rPr>
          <w:rFonts w:ascii="Times New Roman" w:hAnsi="Times New Roman" w:cs="Times New Roman"/>
          <w:color w:val="000000" w:themeColor="text1"/>
          <w:sz w:val="24"/>
          <w:szCs w:val="24"/>
        </w:rPr>
        <w:t>he world, climate change has in</w:t>
      </w:r>
      <w:r w:rsidRPr="009E265E">
        <w:rPr>
          <w:rFonts w:ascii="Times New Roman" w:hAnsi="Times New Roman" w:cs="Times New Roman"/>
          <w:color w:val="000000" w:themeColor="text1"/>
          <w:sz w:val="24"/>
          <w:szCs w:val="24"/>
        </w:rPr>
        <w:t xml:space="preserve">fact posed significant challenges to the quality and production of pulses. Due to their sensitivity to temperature, water availability, mineral content, pest disease incidence, and other environmental factors, pulses are particularly </w:t>
      </w:r>
      <w:r w:rsidRPr="009E265E">
        <w:rPr>
          <w:rFonts w:ascii="Times New Roman" w:hAnsi="Times New Roman" w:cs="Times New Roman"/>
          <w:color w:val="000000" w:themeColor="text1"/>
          <w:sz w:val="24"/>
          <w:szCs w:val="24"/>
        </w:rPr>
        <w:lastRenderedPageBreak/>
        <w:t>susceptible to the effects of climate change.</w:t>
      </w:r>
      <w:r w:rsidRPr="004A05EA">
        <w:rPr>
          <w:rFonts w:ascii="Times New Roman" w:hAnsi="Times New Roman" w:cs="Times New Roman"/>
          <w:color w:val="000000" w:themeColor="text1"/>
          <w:sz w:val="24"/>
          <w:szCs w:val="24"/>
        </w:rPr>
        <w:t xml:space="preserve"> </w:t>
      </w:r>
      <w:r w:rsidRPr="009E265E">
        <w:rPr>
          <w:rFonts w:ascii="Times New Roman" w:hAnsi="Times New Roman" w:cs="Times New Roman"/>
          <w:color w:val="000000" w:themeColor="text1"/>
          <w:sz w:val="24"/>
          <w:szCs w:val="24"/>
        </w:rPr>
        <w:t xml:space="preserve">Here </w:t>
      </w:r>
      <w:bookmarkStart w:id="0" w:name="_GoBack"/>
      <w:bookmarkEnd w:id="0"/>
      <w:r w:rsidRPr="009E265E">
        <w:rPr>
          <w:rFonts w:ascii="Times New Roman" w:hAnsi="Times New Roman" w:cs="Times New Roman"/>
          <w:color w:val="000000" w:themeColor="text1"/>
          <w:sz w:val="24"/>
          <w:szCs w:val="24"/>
        </w:rPr>
        <w:t xml:space="preserve">are a few ways that pulses could be harmed by climate change. To overcome the challenges that climate change poses to pulse production, it is necessary to adopt sustainable farming methods, create improved pulse varieties that are more tolerant of temperature and water stress, and adopt climate-resilient agricultural practices. To ensure food security and sustainable agriculture, policymakers and governments must also put into </w:t>
      </w:r>
      <w:r w:rsidRPr="0078174E">
        <w:rPr>
          <w:rFonts w:ascii="Times New Roman" w:hAnsi="Times New Roman" w:cs="Times New Roman"/>
          <w:sz w:val="24"/>
          <w:szCs w:val="24"/>
        </w:rPr>
        <w:t>action strategies to reduce</w:t>
      </w:r>
      <w:r w:rsidR="00BE508E" w:rsidRPr="0078174E">
        <w:rPr>
          <w:rFonts w:ascii="Times New Roman" w:hAnsi="Times New Roman" w:cs="Times New Roman"/>
          <w:sz w:val="24"/>
          <w:szCs w:val="24"/>
        </w:rPr>
        <w:t xml:space="preserve"> ill effect of</w:t>
      </w:r>
      <w:r w:rsidRPr="0078174E">
        <w:rPr>
          <w:rFonts w:ascii="Times New Roman" w:hAnsi="Times New Roman" w:cs="Times New Roman"/>
          <w:sz w:val="24"/>
          <w:szCs w:val="24"/>
        </w:rPr>
        <w:t xml:space="preserve"> climate change and aid farmers in adapting to it.</w:t>
      </w:r>
    </w:p>
    <w:p w14:paraId="62B63019" w14:textId="6817A025" w:rsidR="006329B0" w:rsidRPr="0078174E" w:rsidRDefault="000C0723" w:rsidP="00BD1B07">
      <w:pPr>
        <w:spacing w:line="240" w:lineRule="auto"/>
        <w:ind w:firstLine="720"/>
        <w:jc w:val="both"/>
        <w:rPr>
          <w:rFonts w:ascii="Times New Roman" w:hAnsi="Times New Roman" w:cs="Times New Roman"/>
          <w:sz w:val="24"/>
          <w:szCs w:val="24"/>
        </w:rPr>
      </w:pPr>
      <w:r w:rsidRPr="0078174E">
        <w:rPr>
          <w:rFonts w:ascii="Times New Roman" w:hAnsi="Times New Roman" w:cs="Times New Roman"/>
          <w:sz w:val="24"/>
          <w:szCs w:val="24"/>
        </w:rPr>
        <w:t>The importance of pulses in global food systems and diets is emphasized in this chapter. Pulses are a powerhouse of health and vitality, and bio-fortification for major pulses is being investigated as a means of improving nutrition for global health. We explore the importance of pulse-specific food composition databases, consider how different processing methods affect the nutritional value of pulses, and present a number of strategies to enhance their overall nutritional profile.</w:t>
      </w:r>
    </w:p>
    <w:p w14:paraId="2140C249" w14:textId="5DFD57F0" w:rsidR="001B4ACA" w:rsidRPr="0078174E" w:rsidRDefault="001B4ACA" w:rsidP="00BD1B07">
      <w:pPr>
        <w:spacing w:line="240" w:lineRule="auto"/>
        <w:jc w:val="both"/>
        <w:rPr>
          <w:rFonts w:ascii="Times New Roman" w:hAnsi="Times New Roman" w:cs="Times New Roman"/>
          <w:b/>
          <w:sz w:val="24"/>
          <w:szCs w:val="24"/>
        </w:rPr>
      </w:pPr>
      <w:r w:rsidRPr="0078174E">
        <w:rPr>
          <w:rFonts w:ascii="Times New Roman" w:hAnsi="Times New Roman" w:cs="Times New Roman"/>
          <w:b/>
          <w:sz w:val="24"/>
          <w:szCs w:val="24"/>
        </w:rPr>
        <w:t xml:space="preserve">Importance of pulses in global food systems and diets </w:t>
      </w:r>
    </w:p>
    <w:p w14:paraId="0897DEA3" w14:textId="6A8216C3" w:rsidR="000C0723" w:rsidRPr="00050468" w:rsidRDefault="000C0723" w:rsidP="00BD1B07">
      <w:pPr>
        <w:spacing w:line="240" w:lineRule="auto"/>
        <w:jc w:val="both"/>
        <w:rPr>
          <w:rFonts w:ascii="Times New Roman" w:hAnsi="Times New Roman" w:cs="Times New Roman"/>
          <w:color w:val="000000" w:themeColor="text1"/>
          <w:sz w:val="24"/>
          <w:szCs w:val="24"/>
        </w:rPr>
      </w:pPr>
      <w:r w:rsidRPr="0078174E">
        <w:rPr>
          <w:rFonts w:ascii="Times New Roman" w:hAnsi="Times New Roman" w:cs="Times New Roman"/>
          <w:sz w:val="24"/>
          <w:szCs w:val="24"/>
        </w:rPr>
        <w:t xml:space="preserve">Pulses can be a key component of our diets, which can be crucial in addressing the current </w:t>
      </w:r>
      <w:r w:rsidRPr="00DC68A5">
        <w:rPr>
          <w:rFonts w:ascii="Times New Roman" w:hAnsi="Times New Roman" w:cs="Times New Roman"/>
          <w:color w:val="000000" w:themeColor="text1"/>
          <w:sz w:val="24"/>
          <w:szCs w:val="24"/>
        </w:rPr>
        <w:t>food-related issues. Utilizing these nutrient-dense sources can help us make better food decisions and work towards a more sustainable food future. According to the United Nations World Population Division, 2017, the world's population has increased by two billion people over the past 25 years, and predictions indicate that it will continue to rise to 8.5 billion by 2030 and 9.8 billion by 2050. According to projections, India's population is expected to reach 1.515 billion by 2030 and further increase to 1.668 billion by 2050 (Outlook, 2023).</w:t>
      </w:r>
      <w:r w:rsidR="005D4B6D">
        <w:rPr>
          <w:rFonts w:ascii="Times New Roman" w:hAnsi="Times New Roman" w:cs="Times New Roman"/>
          <w:color w:val="000000" w:themeColor="text1"/>
          <w:sz w:val="24"/>
          <w:szCs w:val="24"/>
        </w:rPr>
        <w:t xml:space="preserve"> </w:t>
      </w:r>
      <w:r w:rsidRPr="00DC68A5">
        <w:rPr>
          <w:rFonts w:ascii="Times New Roman" w:hAnsi="Times New Roman" w:cs="Times New Roman"/>
          <w:color w:val="000000" w:themeColor="text1"/>
          <w:sz w:val="24"/>
          <w:szCs w:val="24"/>
          <w:shd w:val="clear" w:color="auto" w:fill="FFFFFF"/>
        </w:rPr>
        <w:t>In order to meet the growing demand for pulses and the dietary needs of both the Indian and global populations, it is necessary to increase food grain production. The total area devoted to pulses increased slightly between 2013–14 and 2021–22. However, 2016–17 saw the highest growth rates in both area and production, with an impressive 18% increase in area and a significant 42% increase in production over the previous year</w:t>
      </w:r>
      <w:r w:rsidRPr="00DC68A5">
        <w:rPr>
          <w:rFonts w:ascii="Times New Roman" w:hAnsi="Times New Roman" w:cs="Times New Roman"/>
          <w:color w:val="000000" w:themeColor="text1"/>
          <w:sz w:val="24"/>
          <w:szCs w:val="24"/>
        </w:rPr>
        <w:t xml:space="preserve"> (2015-16). The highest area of 31.24 million hectares and the highest production of 27.75 million metric tons during 2021–22 (based on the 3</w:t>
      </w:r>
      <w:r w:rsidRPr="00FB08F3">
        <w:rPr>
          <w:rFonts w:ascii="Times New Roman" w:hAnsi="Times New Roman" w:cs="Times New Roman"/>
          <w:color w:val="000000" w:themeColor="text1"/>
          <w:sz w:val="24"/>
          <w:szCs w:val="24"/>
          <w:vertAlign w:val="superscript"/>
        </w:rPr>
        <w:t>rd</w:t>
      </w:r>
      <w:r w:rsidRPr="00DC68A5">
        <w:rPr>
          <w:rFonts w:ascii="Times New Roman" w:hAnsi="Times New Roman" w:cs="Times New Roman"/>
          <w:color w:val="000000" w:themeColor="text1"/>
          <w:sz w:val="24"/>
          <w:szCs w:val="24"/>
        </w:rPr>
        <w:t xml:space="preserve"> Advanced Estimate) reflect the consistency of this positive trend. Additionally, this production level represented the highest figures for area and production in the previous eight years. Additionally, an impressive 888 kg </w:t>
      </w:r>
      <w:r w:rsidR="001B4ACA">
        <w:rPr>
          <w:rFonts w:ascii="Times New Roman" w:hAnsi="Times New Roman" w:cs="Times New Roman"/>
          <w:color w:val="000000" w:themeColor="text1"/>
          <w:sz w:val="24"/>
          <w:szCs w:val="24"/>
        </w:rPr>
        <w:t>ha</w:t>
      </w:r>
      <w:r w:rsidR="001B4ACA" w:rsidRPr="001B4ACA">
        <w:rPr>
          <w:rFonts w:ascii="Times New Roman" w:hAnsi="Times New Roman" w:cs="Times New Roman"/>
          <w:color w:val="000000" w:themeColor="text1"/>
          <w:sz w:val="24"/>
          <w:szCs w:val="24"/>
          <w:vertAlign w:val="superscript"/>
        </w:rPr>
        <w:t>-1</w:t>
      </w:r>
      <w:r w:rsidRPr="00DC68A5">
        <w:rPr>
          <w:rFonts w:ascii="Times New Roman" w:hAnsi="Times New Roman" w:cs="Times New Roman"/>
          <w:color w:val="000000" w:themeColor="text1"/>
          <w:sz w:val="24"/>
          <w:szCs w:val="24"/>
        </w:rPr>
        <w:t xml:space="preserve"> of productivity during 2021–22 was noted. The productivity of pulses has significantly increased over tim</w:t>
      </w:r>
      <w:r w:rsidR="00FB08F3">
        <w:rPr>
          <w:rFonts w:ascii="Times New Roman" w:hAnsi="Times New Roman" w:cs="Times New Roman"/>
          <w:color w:val="000000" w:themeColor="text1"/>
          <w:sz w:val="24"/>
          <w:szCs w:val="24"/>
        </w:rPr>
        <w:t>e, going from 764 kg ha</w:t>
      </w:r>
      <w:r w:rsidR="00FB08F3" w:rsidRPr="00FB08F3">
        <w:rPr>
          <w:rFonts w:ascii="Times New Roman" w:hAnsi="Times New Roman" w:cs="Times New Roman"/>
          <w:color w:val="000000" w:themeColor="text1"/>
          <w:sz w:val="24"/>
          <w:szCs w:val="24"/>
          <w:vertAlign w:val="superscript"/>
        </w:rPr>
        <w:t>-1</w:t>
      </w:r>
      <w:r w:rsidR="001B4ACA">
        <w:rPr>
          <w:rFonts w:ascii="Times New Roman" w:hAnsi="Times New Roman" w:cs="Times New Roman"/>
          <w:color w:val="000000" w:themeColor="text1"/>
          <w:sz w:val="24"/>
          <w:szCs w:val="24"/>
        </w:rPr>
        <w:t xml:space="preserve"> (2013–2014) to </w:t>
      </w:r>
      <w:r w:rsidR="00FB08F3">
        <w:rPr>
          <w:rFonts w:ascii="Times New Roman" w:hAnsi="Times New Roman" w:cs="Times New Roman"/>
          <w:color w:val="000000" w:themeColor="text1"/>
          <w:sz w:val="24"/>
          <w:szCs w:val="24"/>
        </w:rPr>
        <w:t xml:space="preserve">888 kg </w:t>
      </w:r>
      <w:r w:rsidRPr="00B84231">
        <w:rPr>
          <w:rFonts w:ascii="Times New Roman" w:hAnsi="Times New Roman" w:cs="Times New Roman"/>
          <w:color w:val="000000" w:themeColor="text1"/>
          <w:sz w:val="24"/>
          <w:szCs w:val="24"/>
        </w:rPr>
        <w:t>ha</w:t>
      </w:r>
      <w:r w:rsidRPr="00FB08F3">
        <w:rPr>
          <w:rFonts w:ascii="Times New Roman" w:hAnsi="Times New Roman" w:cs="Times New Roman"/>
          <w:color w:val="000000" w:themeColor="text1"/>
          <w:sz w:val="24"/>
          <w:szCs w:val="24"/>
          <w:vertAlign w:val="superscript"/>
        </w:rPr>
        <w:t xml:space="preserve"> </w:t>
      </w:r>
      <w:r w:rsidR="00FB08F3" w:rsidRPr="00FB08F3">
        <w:rPr>
          <w:rFonts w:ascii="Times New Roman" w:hAnsi="Times New Roman" w:cs="Times New Roman"/>
          <w:color w:val="000000" w:themeColor="text1"/>
          <w:sz w:val="24"/>
          <w:szCs w:val="24"/>
          <w:vertAlign w:val="superscript"/>
        </w:rPr>
        <w:t>-1</w:t>
      </w:r>
      <w:r w:rsidR="00FB08F3">
        <w:rPr>
          <w:rFonts w:ascii="Times New Roman" w:hAnsi="Times New Roman" w:cs="Times New Roman"/>
          <w:color w:val="000000" w:themeColor="text1"/>
          <w:sz w:val="24"/>
          <w:szCs w:val="24"/>
          <w:vertAlign w:val="superscript"/>
        </w:rPr>
        <w:t xml:space="preserve"> </w:t>
      </w:r>
      <w:r w:rsidRPr="00DC68A5">
        <w:rPr>
          <w:rFonts w:ascii="Times New Roman" w:hAnsi="Times New Roman" w:cs="Times New Roman"/>
          <w:color w:val="000000" w:themeColor="text1"/>
          <w:sz w:val="24"/>
          <w:szCs w:val="24"/>
        </w:rPr>
        <w:t>(20</w:t>
      </w:r>
      <w:r w:rsidR="00050468">
        <w:rPr>
          <w:rFonts w:ascii="Times New Roman" w:hAnsi="Times New Roman" w:cs="Times New Roman"/>
          <w:color w:val="000000" w:themeColor="text1"/>
          <w:sz w:val="24"/>
          <w:szCs w:val="24"/>
        </w:rPr>
        <w:t>21–2022) illustrated in table 2.</w:t>
      </w:r>
    </w:p>
    <w:p w14:paraId="41CA816B" w14:textId="5CA97DB4" w:rsidR="000C0723" w:rsidRPr="004A05EA" w:rsidRDefault="00050468" w:rsidP="000C0723">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Table 2</w:t>
      </w:r>
      <w:r w:rsidR="000C0723" w:rsidRPr="004A05EA">
        <w:rPr>
          <w:rFonts w:ascii="Times New Roman" w:hAnsi="Times New Roman" w:cs="Times New Roman"/>
          <w:b/>
          <w:color w:val="000000" w:themeColor="text1"/>
          <w:sz w:val="24"/>
          <w:szCs w:val="24"/>
        </w:rPr>
        <w:t xml:space="preserve">: Contribution </w:t>
      </w:r>
      <w:r w:rsidR="005A3F63">
        <w:rPr>
          <w:rFonts w:ascii="Times New Roman" w:hAnsi="Times New Roman" w:cs="Times New Roman"/>
          <w:b/>
          <w:color w:val="000000" w:themeColor="text1"/>
          <w:sz w:val="24"/>
          <w:szCs w:val="24"/>
        </w:rPr>
        <w:t>of pulses to food grains basket</w:t>
      </w:r>
    </w:p>
    <w:p w14:paraId="10D3CF00" w14:textId="38A11CFD" w:rsidR="000C0723" w:rsidRPr="004A05EA" w:rsidRDefault="000C0723" w:rsidP="000C0723">
      <w:pPr>
        <w:spacing w:after="0"/>
        <w:jc w:val="both"/>
        <w:rPr>
          <w:rFonts w:ascii="Times New Roman" w:hAnsi="Times New Roman" w:cs="Times New Roman"/>
          <w:color w:val="000000" w:themeColor="text1"/>
          <w:sz w:val="24"/>
          <w:szCs w:val="24"/>
        </w:rPr>
      </w:pPr>
      <w:r w:rsidRPr="004A05EA">
        <w:rPr>
          <w:rFonts w:ascii="Times New Roman" w:hAnsi="Times New Roman" w:cs="Times New Roman"/>
          <w:color w:val="000000" w:themeColor="text1"/>
          <w:sz w:val="24"/>
          <w:szCs w:val="24"/>
        </w:rPr>
        <w:t xml:space="preserve"> </w:t>
      </w:r>
      <w:r w:rsidRPr="004A05EA">
        <w:rPr>
          <w:rFonts w:ascii="Times New Roman" w:hAnsi="Times New Roman" w:cs="Times New Roman"/>
          <w:color w:val="000000" w:themeColor="text1"/>
          <w:sz w:val="24"/>
          <w:szCs w:val="24"/>
        </w:rPr>
        <w:tab/>
      </w:r>
      <w:r w:rsidRPr="004A05EA">
        <w:rPr>
          <w:rFonts w:ascii="Times New Roman" w:hAnsi="Times New Roman" w:cs="Times New Roman"/>
          <w:color w:val="000000" w:themeColor="text1"/>
          <w:sz w:val="24"/>
          <w:szCs w:val="24"/>
        </w:rPr>
        <w:tab/>
      </w:r>
      <w:r w:rsidRPr="004A05EA">
        <w:rPr>
          <w:rFonts w:ascii="Times New Roman" w:hAnsi="Times New Roman" w:cs="Times New Roman"/>
          <w:color w:val="000000" w:themeColor="text1"/>
          <w:sz w:val="24"/>
          <w:szCs w:val="24"/>
        </w:rPr>
        <w:tab/>
      </w:r>
      <w:r w:rsidRPr="004A05EA">
        <w:rPr>
          <w:rFonts w:ascii="Times New Roman" w:hAnsi="Times New Roman" w:cs="Times New Roman"/>
          <w:color w:val="000000" w:themeColor="text1"/>
          <w:sz w:val="24"/>
          <w:szCs w:val="24"/>
        </w:rPr>
        <w:tab/>
        <w:t>{Area- Mill</w:t>
      </w:r>
      <w:r>
        <w:rPr>
          <w:rFonts w:ascii="Times New Roman" w:hAnsi="Times New Roman" w:cs="Times New Roman"/>
          <w:color w:val="000000" w:themeColor="text1"/>
          <w:sz w:val="24"/>
          <w:szCs w:val="24"/>
        </w:rPr>
        <w:t>ion ha, Production- Million Ton</w:t>
      </w:r>
      <w:r w:rsidR="001B4ACA">
        <w:rPr>
          <w:rFonts w:ascii="Times New Roman" w:hAnsi="Times New Roman" w:cs="Times New Roman"/>
          <w:color w:val="000000" w:themeColor="text1"/>
          <w:sz w:val="24"/>
          <w:szCs w:val="24"/>
        </w:rPr>
        <w:t xml:space="preserve">s, Yield- kg </w:t>
      </w:r>
      <w:r w:rsidRPr="004A05EA">
        <w:rPr>
          <w:rFonts w:ascii="Times New Roman" w:hAnsi="Times New Roman" w:cs="Times New Roman"/>
          <w:color w:val="000000" w:themeColor="text1"/>
          <w:sz w:val="24"/>
          <w:szCs w:val="24"/>
        </w:rPr>
        <w:t>ha</w:t>
      </w:r>
      <w:r w:rsidR="001B4ACA" w:rsidRPr="001B4ACA">
        <w:rPr>
          <w:rFonts w:ascii="Times New Roman" w:hAnsi="Times New Roman" w:cs="Times New Roman"/>
          <w:color w:val="000000" w:themeColor="text1"/>
          <w:sz w:val="24"/>
          <w:szCs w:val="24"/>
          <w:vertAlign w:val="superscript"/>
        </w:rPr>
        <w:t>-1</w:t>
      </w:r>
      <w:r w:rsidRPr="004A05EA">
        <w:rPr>
          <w:rFonts w:ascii="Times New Roman" w:hAnsi="Times New Roman" w:cs="Times New Roman"/>
          <w:color w:val="000000" w:themeColor="text1"/>
          <w:sz w:val="24"/>
          <w:szCs w:val="24"/>
        </w:rPr>
        <w:t xml:space="preserve">} </w:t>
      </w:r>
    </w:p>
    <w:p w14:paraId="28B8E069" w14:textId="77777777" w:rsidR="000C0723" w:rsidRPr="000519D0" w:rsidRDefault="000C0723" w:rsidP="000C0723">
      <w:pPr>
        <w:jc w:val="both"/>
        <w:rPr>
          <w:noProof/>
        </w:rPr>
      </w:pPr>
      <w:r w:rsidRPr="000519D0">
        <w:rPr>
          <w:noProof/>
        </w:rPr>
        <w:lastRenderedPageBreak/>
        <w:drawing>
          <wp:inline distT="0" distB="0" distL="0" distR="0" wp14:anchorId="43E81385" wp14:editId="3941AB8F">
            <wp:extent cx="5949538" cy="222068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218469"/>
                    </a:xfrm>
                    <a:prstGeom prst="rect">
                      <a:avLst/>
                    </a:prstGeom>
                    <a:noFill/>
                    <a:ln>
                      <a:noFill/>
                    </a:ln>
                  </pic:spPr>
                </pic:pic>
              </a:graphicData>
            </a:graphic>
          </wp:inline>
        </w:drawing>
      </w:r>
      <w:r w:rsidRPr="000519D0">
        <w:rPr>
          <w:rFonts w:ascii="Times New Roman" w:hAnsi="Times New Roman" w:cs="Times New Roman"/>
          <w:b/>
          <w:i/>
          <w:color w:val="000000" w:themeColor="text1"/>
          <w:sz w:val="24"/>
          <w:szCs w:val="24"/>
        </w:rPr>
        <w:t>Source: DES, Ministry of Agri. &amp;FW (DA&amp;FW), Govt. of India.</w:t>
      </w:r>
      <w:r w:rsidRPr="000519D0">
        <w:rPr>
          <w:rFonts w:ascii="Times New Roman" w:hAnsi="Times New Roman" w:cs="Times New Roman"/>
          <w:i/>
          <w:color w:val="000000" w:themeColor="text1"/>
          <w:sz w:val="24"/>
          <w:szCs w:val="24"/>
          <w:shd w:val="clear" w:color="auto" w:fill="FFFFFF"/>
        </w:rPr>
        <w:t xml:space="preserve"> </w:t>
      </w:r>
    </w:p>
    <w:p w14:paraId="393628D8" w14:textId="6B84B143" w:rsidR="00050468" w:rsidRDefault="000C0723" w:rsidP="00BD1B07">
      <w:pPr>
        <w:spacing w:line="240" w:lineRule="auto"/>
        <w:ind w:firstLine="720"/>
        <w:jc w:val="both"/>
        <w:rPr>
          <w:rFonts w:ascii="Times New Roman" w:hAnsi="Times New Roman" w:cs="Times New Roman"/>
          <w:color w:val="000000" w:themeColor="text1"/>
          <w:sz w:val="24"/>
          <w:szCs w:val="24"/>
        </w:rPr>
      </w:pPr>
      <w:r w:rsidRPr="009E265E">
        <w:rPr>
          <w:rFonts w:ascii="Times New Roman" w:hAnsi="Times New Roman" w:cs="Times New Roman"/>
          <w:color w:val="000000" w:themeColor="text1"/>
          <w:sz w:val="24"/>
          <w:szCs w:val="24"/>
        </w:rPr>
        <w:t>The total area planted with pulses increased gradually and slightly between the agricultural years 2013–14 and 2021–22. However, the year 2016–17 saw the highest growth rates in both area and production, with a remarkable 18% increase in area and a significant 42% increase in production over the year before, 2015–16. This upward trend has been consistently maintained, and in 2021–22, both area and production will reach new highs. With a st</w:t>
      </w:r>
      <w:r w:rsidR="00FB08F3">
        <w:rPr>
          <w:rFonts w:ascii="Times New Roman" w:hAnsi="Times New Roman" w:cs="Times New Roman"/>
          <w:color w:val="000000" w:themeColor="text1"/>
          <w:sz w:val="24"/>
          <w:szCs w:val="24"/>
        </w:rPr>
        <w:t xml:space="preserve">aggering productivity of 888 kg </w:t>
      </w:r>
      <w:r w:rsidRPr="009E265E">
        <w:rPr>
          <w:rFonts w:ascii="Times New Roman" w:hAnsi="Times New Roman" w:cs="Times New Roman"/>
          <w:color w:val="000000" w:themeColor="text1"/>
          <w:sz w:val="24"/>
          <w:szCs w:val="24"/>
        </w:rPr>
        <w:t>ha</w:t>
      </w:r>
      <w:r w:rsidR="00FB08F3" w:rsidRPr="00FB08F3">
        <w:rPr>
          <w:rFonts w:ascii="Times New Roman" w:hAnsi="Times New Roman" w:cs="Times New Roman"/>
          <w:color w:val="000000" w:themeColor="text1"/>
          <w:sz w:val="24"/>
          <w:szCs w:val="24"/>
          <w:vertAlign w:val="superscript"/>
        </w:rPr>
        <w:t>-1</w:t>
      </w:r>
      <w:r w:rsidRPr="009E265E">
        <w:rPr>
          <w:rFonts w:ascii="Times New Roman" w:hAnsi="Times New Roman" w:cs="Times New Roman"/>
          <w:color w:val="000000" w:themeColor="text1"/>
          <w:sz w:val="24"/>
          <w:szCs w:val="24"/>
        </w:rPr>
        <w:t xml:space="preserve">, the highest area of 31.24 million hectares and </w:t>
      </w:r>
      <w:r>
        <w:rPr>
          <w:rFonts w:ascii="Times New Roman" w:hAnsi="Times New Roman" w:cs="Times New Roman"/>
          <w:color w:val="000000" w:themeColor="text1"/>
          <w:sz w:val="24"/>
          <w:szCs w:val="24"/>
        </w:rPr>
        <w:t>production of 27.75 million ton</w:t>
      </w:r>
      <w:r w:rsidRPr="009E265E">
        <w:rPr>
          <w:rFonts w:ascii="Times New Roman" w:hAnsi="Times New Roman" w:cs="Times New Roman"/>
          <w:color w:val="000000" w:themeColor="text1"/>
          <w:sz w:val="24"/>
          <w:szCs w:val="24"/>
        </w:rPr>
        <w:t>s were accomplished.</w:t>
      </w:r>
      <w:r w:rsidRPr="004A05EA">
        <w:rPr>
          <w:rFonts w:ascii="Times New Roman" w:hAnsi="Times New Roman" w:cs="Times New Roman"/>
          <w:color w:val="000000" w:themeColor="text1"/>
          <w:sz w:val="24"/>
          <w:szCs w:val="24"/>
        </w:rPr>
        <w:t xml:space="preserve"> This marks the highest recorded figures for both area and production in </w:t>
      </w:r>
      <w:r>
        <w:rPr>
          <w:rFonts w:ascii="Times New Roman" w:hAnsi="Times New Roman" w:cs="Times New Roman"/>
          <w:color w:val="000000" w:themeColor="text1"/>
          <w:sz w:val="24"/>
          <w:szCs w:val="24"/>
        </w:rPr>
        <w:t xml:space="preserve">the past 8 years shown in table </w:t>
      </w:r>
      <w:r w:rsidR="00050468">
        <w:rPr>
          <w:rFonts w:ascii="Times New Roman" w:hAnsi="Times New Roman" w:cs="Times New Roman"/>
          <w:color w:val="000000" w:themeColor="text1"/>
          <w:sz w:val="24"/>
          <w:szCs w:val="24"/>
        </w:rPr>
        <w:t>3.</w:t>
      </w:r>
    </w:p>
    <w:p w14:paraId="3104EB00" w14:textId="4A1E6D8B" w:rsidR="00F115B6" w:rsidRPr="0032724B" w:rsidRDefault="00F115B6" w:rsidP="00BD1B07">
      <w:pPr>
        <w:spacing w:line="240" w:lineRule="auto"/>
        <w:ind w:firstLine="720"/>
        <w:jc w:val="both"/>
        <w:rPr>
          <w:rFonts w:ascii="Times New Roman" w:hAnsi="Times New Roman" w:cs="Times New Roman"/>
          <w:sz w:val="24"/>
          <w:szCs w:val="24"/>
        </w:rPr>
      </w:pPr>
      <w:r w:rsidRPr="0032724B">
        <w:rPr>
          <w:rFonts w:ascii="Times New Roman" w:hAnsi="Times New Roman" w:cs="Times New Roman"/>
          <w:sz w:val="24"/>
          <w:szCs w:val="24"/>
        </w:rPr>
        <w:t>Over the period from 2013-14 to 2021-22, there were variations in yearly growth rates for area, production, and productivity in the agricultural sector. Notably, the year 2016-17 saw substantial growth in all three aspects, with the area expanding by 18%, production increasing by 42%, and productivity rising by 20%. Conversely, some years experienced negative growth rates, like 2014-15, which witnessed a decrease of 7% in area, 11% in production, and 5% in productivity. Despite these fluctuations, the agricultural sector displayed resilience, as demonstrated by positive growth in various years, including a notable increase of 9% in both area and production in 2021-22. However, productivity growth was more subdued during this period, with a modest increase of 0.40% in the same year</w:t>
      </w:r>
      <w:r w:rsidR="0032724B" w:rsidRPr="0032724B">
        <w:rPr>
          <w:rFonts w:ascii="Times New Roman" w:hAnsi="Times New Roman" w:cs="Times New Roman"/>
          <w:sz w:val="24"/>
          <w:szCs w:val="24"/>
        </w:rPr>
        <w:t>,</w:t>
      </w:r>
      <w:r w:rsidRPr="0032724B">
        <w:rPr>
          <w:rFonts w:ascii="Times New Roman" w:hAnsi="Times New Roman" w:cs="Times New Roman"/>
          <w:sz w:val="24"/>
          <w:szCs w:val="24"/>
        </w:rPr>
        <w:t xml:space="preserve"> illustrated in figure 1 and table3.</w:t>
      </w:r>
    </w:p>
    <w:p w14:paraId="30E294E4" w14:textId="1919AAFF" w:rsidR="00BD1B07" w:rsidRDefault="00050468" w:rsidP="00BD1B07">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Table 3: Yearly growth rate of total p</w:t>
      </w:r>
      <w:r w:rsidR="00BD1B07">
        <w:rPr>
          <w:rFonts w:ascii="Times New Roman" w:hAnsi="Times New Roman" w:cs="Times New Roman"/>
          <w:b/>
          <w:color w:val="000000" w:themeColor="text1"/>
          <w:sz w:val="24"/>
          <w:szCs w:val="24"/>
        </w:rPr>
        <w:t>ulse</w:t>
      </w:r>
    </w:p>
    <w:p w14:paraId="3D1EAED7" w14:textId="7B46105D" w:rsidR="00B84231" w:rsidRPr="00BD1B07" w:rsidRDefault="005A3F63" w:rsidP="005A3F63">
      <w:pPr>
        <w:spacing w:after="0"/>
        <w:jc w:val="right"/>
        <w:rPr>
          <w:rFonts w:ascii="Times New Roman" w:hAnsi="Times New Roman" w:cs="Times New Roman"/>
          <w:color w:val="000000" w:themeColor="text1"/>
          <w:sz w:val="24"/>
          <w:szCs w:val="24"/>
        </w:rPr>
      </w:pPr>
      <w:r w:rsidRPr="009929C0">
        <w:rPr>
          <w:noProof/>
        </w:rPr>
        <w:drawing>
          <wp:anchor distT="0" distB="0" distL="114300" distR="114300" simplePos="0" relativeHeight="251661312" behindDoc="1" locked="0" layoutInCell="1" allowOverlap="1" wp14:anchorId="531B2B83" wp14:editId="1ED0A76C">
            <wp:simplePos x="0" y="0"/>
            <wp:positionH relativeFrom="column">
              <wp:posOffset>171450</wp:posOffset>
            </wp:positionH>
            <wp:positionV relativeFrom="paragraph">
              <wp:posOffset>245745</wp:posOffset>
            </wp:positionV>
            <wp:extent cx="5781675" cy="2447925"/>
            <wp:effectExtent l="0" t="0" r="9525" b="9525"/>
            <wp:wrapTight wrapText="bothSides">
              <wp:wrapPolygon edited="0">
                <wp:start x="0" y="0"/>
                <wp:lineTo x="0" y="21516"/>
                <wp:lineTo x="21564" y="21516"/>
                <wp:lineTo x="21564"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81675" cy="2447925"/>
                    </a:xfrm>
                    <a:prstGeom prst="rect">
                      <a:avLst/>
                    </a:prstGeom>
                    <a:noFill/>
                    <a:ln>
                      <a:noFill/>
                    </a:ln>
                  </pic:spPr>
                </pic:pic>
              </a:graphicData>
            </a:graphic>
            <wp14:sizeRelH relativeFrom="page">
              <wp14:pctWidth>0</wp14:pctWidth>
            </wp14:sizeRelH>
            <wp14:sizeRelV relativeFrom="page">
              <wp14:pctHeight>0</wp14:pctHeight>
            </wp14:sizeRelV>
          </wp:anchor>
        </w:drawing>
      </w:r>
      <w:r w:rsidR="00D92D69" w:rsidRPr="004A05EA">
        <w:rPr>
          <w:rFonts w:ascii="Times New Roman" w:hAnsi="Times New Roman" w:cs="Times New Roman"/>
          <w:color w:val="000000" w:themeColor="text1"/>
          <w:sz w:val="24"/>
          <w:szCs w:val="24"/>
        </w:rPr>
        <w:t>(Area-Mil</w:t>
      </w:r>
      <w:r w:rsidR="00FB08F3">
        <w:rPr>
          <w:rFonts w:ascii="Times New Roman" w:hAnsi="Times New Roman" w:cs="Times New Roman"/>
          <w:color w:val="000000" w:themeColor="text1"/>
          <w:sz w:val="24"/>
          <w:szCs w:val="24"/>
        </w:rPr>
        <w:t>lion ha, P</w:t>
      </w:r>
      <w:r w:rsidR="00BD1B07">
        <w:rPr>
          <w:rFonts w:ascii="Times New Roman" w:hAnsi="Times New Roman" w:cs="Times New Roman"/>
          <w:color w:val="000000" w:themeColor="text1"/>
          <w:sz w:val="24"/>
          <w:szCs w:val="24"/>
        </w:rPr>
        <w:t>roduction- Million tones, yield</w:t>
      </w:r>
      <w:r w:rsidR="00FB08F3">
        <w:rPr>
          <w:rFonts w:ascii="Times New Roman" w:hAnsi="Times New Roman" w:cs="Times New Roman"/>
          <w:color w:val="000000" w:themeColor="text1"/>
          <w:sz w:val="24"/>
          <w:szCs w:val="24"/>
        </w:rPr>
        <w:t xml:space="preserve">-kg </w:t>
      </w:r>
      <w:r w:rsidR="00D92D69" w:rsidRPr="004A05EA">
        <w:rPr>
          <w:rFonts w:ascii="Times New Roman" w:hAnsi="Times New Roman" w:cs="Times New Roman"/>
          <w:color w:val="000000" w:themeColor="text1"/>
          <w:sz w:val="24"/>
          <w:szCs w:val="24"/>
        </w:rPr>
        <w:t>ha</w:t>
      </w:r>
      <w:r w:rsidR="00FB08F3" w:rsidRPr="00FB08F3">
        <w:rPr>
          <w:rFonts w:ascii="Times New Roman" w:hAnsi="Times New Roman" w:cs="Times New Roman"/>
          <w:color w:val="000000" w:themeColor="text1"/>
          <w:sz w:val="24"/>
          <w:szCs w:val="24"/>
          <w:vertAlign w:val="superscript"/>
        </w:rPr>
        <w:t>-1</w:t>
      </w:r>
      <w:r w:rsidR="00BD1B07">
        <w:rPr>
          <w:rFonts w:ascii="Times New Roman" w:hAnsi="Times New Roman" w:cs="Times New Roman"/>
          <w:color w:val="000000" w:themeColor="text1"/>
          <w:sz w:val="24"/>
          <w:szCs w:val="24"/>
        </w:rPr>
        <w:t xml:space="preserve">, Growth Rate </w:t>
      </w:r>
      <w:r w:rsidR="00D92D69" w:rsidRPr="004A05EA">
        <w:rPr>
          <w:rFonts w:ascii="Times New Roman" w:hAnsi="Times New Roman" w:cs="Times New Roman"/>
          <w:color w:val="000000" w:themeColor="text1"/>
          <w:sz w:val="24"/>
          <w:szCs w:val="24"/>
        </w:rPr>
        <w:t xml:space="preserve">-%) </w:t>
      </w:r>
    </w:p>
    <w:p w14:paraId="01EB283D" w14:textId="3D6232DD" w:rsidR="00D92D69" w:rsidRDefault="009929C0" w:rsidP="00B84231">
      <w:pPr>
        <w:spacing w:after="120"/>
        <w:jc w:val="both"/>
        <w:rPr>
          <w:rFonts w:ascii="Times New Roman" w:hAnsi="Times New Roman" w:cs="Times New Roman"/>
          <w:i/>
          <w:color w:val="000000" w:themeColor="text1"/>
          <w:sz w:val="24"/>
          <w:szCs w:val="24"/>
        </w:rPr>
      </w:pPr>
      <w:r>
        <w:rPr>
          <w:rFonts w:ascii="Times New Roman" w:hAnsi="Times New Roman" w:cs="Times New Roman"/>
          <w:b/>
          <w:i/>
          <w:color w:val="000000" w:themeColor="text1"/>
          <w:sz w:val="24"/>
          <w:szCs w:val="24"/>
        </w:rPr>
        <w:lastRenderedPageBreak/>
        <w:t>N</w:t>
      </w:r>
      <w:r w:rsidR="00D92D69" w:rsidRPr="000B4023">
        <w:rPr>
          <w:rFonts w:ascii="Times New Roman" w:hAnsi="Times New Roman" w:cs="Times New Roman"/>
          <w:b/>
          <w:i/>
          <w:color w:val="000000" w:themeColor="text1"/>
          <w:sz w:val="24"/>
          <w:szCs w:val="24"/>
        </w:rPr>
        <w:t>ote:</w:t>
      </w:r>
      <w:r w:rsidR="00D92D69" w:rsidRPr="000B4023">
        <w:rPr>
          <w:rFonts w:ascii="Times New Roman" w:hAnsi="Times New Roman" w:cs="Times New Roman"/>
          <w:i/>
          <w:color w:val="000000" w:themeColor="text1"/>
          <w:sz w:val="24"/>
          <w:szCs w:val="24"/>
        </w:rPr>
        <w:t xml:space="preserve"> YGR – Yearly Growth Rate over the Previous Year; CAGR- Compound Annual Growth Rate </w:t>
      </w:r>
      <w:r w:rsidR="00D92D69" w:rsidRPr="000B4023">
        <w:rPr>
          <w:rFonts w:ascii="Times New Roman" w:hAnsi="Times New Roman" w:cs="Times New Roman"/>
          <w:b/>
          <w:i/>
          <w:color w:val="000000" w:themeColor="text1"/>
          <w:sz w:val="24"/>
          <w:szCs w:val="24"/>
        </w:rPr>
        <w:t>Source:</w:t>
      </w:r>
      <w:r w:rsidR="00D55ACF">
        <w:rPr>
          <w:rFonts w:ascii="Times New Roman" w:hAnsi="Times New Roman" w:cs="Times New Roman"/>
          <w:i/>
          <w:color w:val="000000" w:themeColor="text1"/>
          <w:sz w:val="24"/>
          <w:szCs w:val="24"/>
        </w:rPr>
        <w:t xml:space="preserve"> DES, Min. of Agri. &amp; FW, GO</w:t>
      </w:r>
      <w:r w:rsidR="00D92D69" w:rsidRPr="000B4023">
        <w:rPr>
          <w:rFonts w:ascii="Times New Roman" w:hAnsi="Times New Roman" w:cs="Times New Roman"/>
          <w:i/>
          <w:color w:val="000000" w:themeColor="text1"/>
          <w:sz w:val="24"/>
          <w:szCs w:val="24"/>
        </w:rPr>
        <w:t>I, (DA&amp;FW). 2021-22* - II</w:t>
      </w:r>
      <w:r w:rsidR="00D2681F">
        <w:rPr>
          <w:rFonts w:ascii="Times New Roman" w:hAnsi="Times New Roman" w:cs="Times New Roman"/>
          <w:i/>
          <w:color w:val="000000" w:themeColor="text1"/>
          <w:sz w:val="24"/>
          <w:szCs w:val="24"/>
        </w:rPr>
        <w:t xml:space="preserve"> </w:t>
      </w:r>
      <w:r w:rsidR="00D92D69" w:rsidRPr="000B4023">
        <w:rPr>
          <w:rFonts w:ascii="Times New Roman" w:hAnsi="Times New Roman" w:cs="Times New Roman"/>
          <w:i/>
          <w:color w:val="000000" w:themeColor="text1"/>
          <w:sz w:val="24"/>
          <w:szCs w:val="24"/>
          <w:vertAlign w:val="superscript"/>
        </w:rPr>
        <w:t>rd</w:t>
      </w:r>
      <w:r w:rsidR="00D92D69" w:rsidRPr="000B4023">
        <w:rPr>
          <w:rFonts w:ascii="Times New Roman" w:hAnsi="Times New Roman" w:cs="Times New Roman"/>
          <w:i/>
          <w:color w:val="000000" w:themeColor="text1"/>
          <w:sz w:val="24"/>
          <w:szCs w:val="24"/>
        </w:rPr>
        <w:t xml:space="preserve"> Adv. Estimates.</w:t>
      </w:r>
    </w:p>
    <w:p w14:paraId="19B72DB2" w14:textId="77777777" w:rsidR="00142D43" w:rsidRDefault="00142D43" w:rsidP="00B84231">
      <w:pPr>
        <w:spacing w:after="120"/>
        <w:jc w:val="both"/>
        <w:rPr>
          <w:rFonts w:ascii="Times New Roman" w:hAnsi="Times New Roman" w:cs="Times New Roman"/>
          <w:i/>
          <w:color w:val="000000" w:themeColor="text1"/>
          <w:sz w:val="24"/>
          <w:szCs w:val="24"/>
        </w:rPr>
      </w:pPr>
    </w:p>
    <w:p w14:paraId="2360C8A7" w14:textId="77777777" w:rsidR="00142D43" w:rsidRDefault="00142D43" w:rsidP="00B84231">
      <w:pPr>
        <w:spacing w:after="120"/>
        <w:jc w:val="both"/>
        <w:rPr>
          <w:rFonts w:ascii="Times New Roman" w:hAnsi="Times New Roman" w:cs="Times New Roman"/>
          <w:i/>
          <w:color w:val="000000" w:themeColor="text1"/>
          <w:sz w:val="24"/>
          <w:szCs w:val="24"/>
        </w:rPr>
      </w:pPr>
    </w:p>
    <w:p w14:paraId="52FE70FB" w14:textId="77777777" w:rsidR="00142D43" w:rsidRDefault="00142D43" w:rsidP="00B84231">
      <w:pPr>
        <w:spacing w:after="120"/>
        <w:jc w:val="both"/>
        <w:rPr>
          <w:rFonts w:ascii="Times New Roman" w:hAnsi="Times New Roman" w:cs="Times New Roman"/>
          <w:i/>
          <w:color w:val="000000" w:themeColor="text1"/>
          <w:sz w:val="24"/>
          <w:szCs w:val="24"/>
        </w:rPr>
      </w:pPr>
    </w:p>
    <w:p w14:paraId="06411D83" w14:textId="77777777" w:rsidR="00142D43" w:rsidRDefault="00142D43" w:rsidP="00B84231">
      <w:pPr>
        <w:spacing w:after="120"/>
        <w:jc w:val="both"/>
        <w:rPr>
          <w:rFonts w:ascii="Times New Roman" w:hAnsi="Times New Roman" w:cs="Times New Roman"/>
          <w:i/>
          <w:color w:val="000000" w:themeColor="text1"/>
          <w:sz w:val="24"/>
          <w:szCs w:val="24"/>
        </w:rPr>
      </w:pPr>
    </w:p>
    <w:p w14:paraId="0B15D348" w14:textId="77777777" w:rsidR="00142D43" w:rsidRDefault="00142D43" w:rsidP="00B84231">
      <w:pPr>
        <w:spacing w:after="120"/>
        <w:jc w:val="both"/>
        <w:rPr>
          <w:rFonts w:ascii="Times New Roman" w:hAnsi="Times New Roman" w:cs="Times New Roman"/>
          <w:i/>
          <w:color w:val="000000" w:themeColor="text1"/>
          <w:sz w:val="24"/>
          <w:szCs w:val="24"/>
        </w:rPr>
      </w:pPr>
    </w:p>
    <w:p w14:paraId="5F571678" w14:textId="77777777" w:rsidR="00142D43" w:rsidRDefault="00142D43" w:rsidP="00B84231">
      <w:pPr>
        <w:spacing w:after="120"/>
        <w:jc w:val="both"/>
        <w:rPr>
          <w:rFonts w:ascii="Times New Roman" w:hAnsi="Times New Roman" w:cs="Times New Roman"/>
          <w:i/>
          <w:color w:val="000000" w:themeColor="text1"/>
          <w:sz w:val="24"/>
          <w:szCs w:val="24"/>
        </w:rPr>
      </w:pPr>
    </w:p>
    <w:p w14:paraId="01A74CA0" w14:textId="19755D20" w:rsidR="00F115B6" w:rsidRDefault="0032724B" w:rsidP="00BD1B07">
      <w:pPr>
        <w:spacing w:after="120" w:line="240" w:lineRule="auto"/>
        <w:ind w:firstLine="720"/>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0288" behindDoc="1" locked="0" layoutInCell="1" allowOverlap="1" wp14:anchorId="391A6F50" wp14:editId="13859153">
            <wp:simplePos x="0" y="0"/>
            <wp:positionH relativeFrom="column">
              <wp:posOffset>885825</wp:posOffset>
            </wp:positionH>
            <wp:positionV relativeFrom="paragraph">
              <wp:posOffset>76200</wp:posOffset>
            </wp:positionV>
            <wp:extent cx="3914140" cy="2228850"/>
            <wp:effectExtent l="0" t="0" r="0" b="0"/>
            <wp:wrapTight wrapText="bothSides">
              <wp:wrapPolygon edited="0">
                <wp:start x="0" y="0"/>
                <wp:lineTo x="0" y="21415"/>
                <wp:lineTo x="21446" y="21415"/>
                <wp:lineTo x="2144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14140" cy="2228850"/>
                    </a:xfrm>
                    <a:prstGeom prst="rect">
                      <a:avLst/>
                    </a:prstGeom>
                    <a:noFill/>
                  </pic:spPr>
                </pic:pic>
              </a:graphicData>
            </a:graphic>
            <wp14:sizeRelH relativeFrom="page">
              <wp14:pctWidth>0</wp14:pctWidth>
            </wp14:sizeRelH>
            <wp14:sizeRelV relativeFrom="page">
              <wp14:pctHeight>0</wp14:pctHeight>
            </wp14:sizeRelV>
          </wp:anchor>
        </w:drawing>
      </w:r>
    </w:p>
    <w:p w14:paraId="0A334FF9" w14:textId="77777777" w:rsidR="00F115B6" w:rsidRDefault="00F115B6" w:rsidP="00BD1B07">
      <w:pPr>
        <w:spacing w:after="120" w:line="240" w:lineRule="auto"/>
        <w:ind w:firstLine="720"/>
        <w:jc w:val="both"/>
        <w:rPr>
          <w:rFonts w:ascii="Times New Roman" w:hAnsi="Times New Roman" w:cs="Times New Roman"/>
          <w:sz w:val="24"/>
          <w:szCs w:val="24"/>
        </w:rPr>
      </w:pPr>
    </w:p>
    <w:p w14:paraId="6D8FBFA0" w14:textId="77777777" w:rsidR="00F115B6" w:rsidRDefault="00F115B6" w:rsidP="00BD1B07">
      <w:pPr>
        <w:spacing w:after="120" w:line="240" w:lineRule="auto"/>
        <w:ind w:firstLine="720"/>
        <w:jc w:val="both"/>
        <w:rPr>
          <w:rFonts w:ascii="Times New Roman" w:hAnsi="Times New Roman" w:cs="Times New Roman"/>
          <w:sz w:val="24"/>
          <w:szCs w:val="24"/>
        </w:rPr>
      </w:pPr>
    </w:p>
    <w:p w14:paraId="3EB73CFF" w14:textId="60E3AD1F" w:rsidR="00F115B6" w:rsidRDefault="00F115B6" w:rsidP="00BD1B07">
      <w:pPr>
        <w:spacing w:after="120" w:line="240" w:lineRule="auto"/>
        <w:ind w:firstLine="720"/>
        <w:jc w:val="both"/>
        <w:rPr>
          <w:rFonts w:ascii="Times New Roman" w:hAnsi="Times New Roman" w:cs="Times New Roman"/>
          <w:sz w:val="24"/>
          <w:szCs w:val="24"/>
        </w:rPr>
      </w:pPr>
    </w:p>
    <w:p w14:paraId="16ABD908" w14:textId="34F73836" w:rsidR="00F115B6" w:rsidRDefault="00F115B6" w:rsidP="00BD1B07">
      <w:pPr>
        <w:spacing w:after="120" w:line="240" w:lineRule="auto"/>
        <w:ind w:firstLine="720"/>
        <w:jc w:val="both"/>
        <w:rPr>
          <w:rFonts w:ascii="Times New Roman" w:hAnsi="Times New Roman" w:cs="Times New Roman"/>
          <w:sz w:val="24"/>
          <w:szCs w:val="24"/>
        </w:rPr>
      </w:pPr>
    </w:p>
    <w:p w14:paraId="59B1CBF1" w14:textId="77777777" w:rsidR="00F115B6" w:rsidRDefault="00F115B6" w:rsidP="00BD1B07">
      <w:pPr>
        <w:spacing w:after="120" w:line="240" w:lineRule="auto"/>
        <w:ind w:firstLine="720"/>
        <w:jc w:val="both"/>
        <w:rPr>
          <w:rFonts w:ascii="Times New Roman" w:hAnsi="Times New Roman" w:cs="Times New Roman"/>
          <w:sz w:val="24"/>
          <w:szCs w:val="24"/>
        </w:rPr>
      </w:pPr>
    </w:p>
    <w:p w14:paraId="14E9B3B2" w14:textId="77777777" w:rsidR="00F115B6" w:rsidRDefault="00F115B6" w:rsidP="00BD1B07">
      <w:pPr>
        <w:spacing w:after="120" w:line="240" w:lineRule="auto"/>
        <w:ind w:firstLine="720"/>
        <w:jc w:val="both"/>
        <w:rPr>
          <w:rFonts w:ascii="Times New Roman" w:hAnsi="Times New Roman" w:cs="Times New Roman"/>
          <w:sz w:val="24"/>
          <w:szCs w:val="24"/>
        </w:rPr>
      </w:pPr>
    </w:p>
    <w:p w14:paraId="649F70A7" w14:textId="77777777" w:rsidR="00F115B6" w:rsidRDefault="00F115B6" w:rsidP="00BD1B07">
      <w:pPr>
        <w:spacing w:after="120" w:line="240" w:lineRule="auto"/>
        <w:ind w:firstLine="720"/>
        <w:jc w:val="both"/>
        <w:rPr>
          <w:rFonts w:ascii="Times New Roman" w:hAnsi="Times New Roman" w:cs="Times New Roman"/>
          <w:sz w:val="24"/>
          <w:szCs w:val="24"/>
        </w:rPr>
      </w:pPr>
    </w:p>
    <w:p w14:paraId="53B1B153" w14:textId="77777777" w:rsidR="00F115B6" w:rsidRDefault="00F115B6" w:rsidP="00BD1B07">
      <w:pPr>
        <w:spacing w:after="120" w:line="240" w:lineRule="auto"/>
        <w:ind w:firstLine="720"/>
        <w:jc w:val="both"/>
        <w:rPr>
          <w:rFonts w:ascii="Times New Roman" w:hAnsi="Times New Roman" w:cs="Times New Roman"/>
          <w:sz w:val="24"/>
          <w:szCs w:val="24"/>
        </w:rPr>
      </w:pPr>
    </w:p>
    <w:p w14:paraId="68D1823A" w14:textId="77777777" w:rsidR="00142D43" w:rsidRDefault="00142D43" w:rsidP="00BD1B07">
      <w:pPr>
        <w:spacing w:after="120" w:line="240" w:lineRule="auto"/>
        <w:ind w:firstLine="720"/>
        <w:jc w:val="both"/>
        <w:rPr>
          <w:rFonts w:ascii="Times New Roman" w:hAnsi="Times New Roman" w:cs="Times New Roman"/>
          <w:b/>
          <w:color w:val="000000" w:themeColor="text1"/>
          <w:sz w:val="24"/>
          <w:szCs w:val="24"/>
        </w:rPr>
      </w:pPr>
    </w:p>
    <w:p w14:paraId="50703DE5" w14:textId="7E7ADA87" w:rsidR="0032724B" w:rsidRPr="0032724B" w:rsidRDefault="0032724B" w:rsidP="00BD1B07">
      <w:pPr>
        <w:spacing w:after="120" w:line="240" w:lineRule="auto"/>
        <w:ind w:firstLine="720"/>
        <w:jc w:val="both"/>
        <w:rPr>
          <w:rFonts w:ascii="Times New Roman" w:hAnsi="Times New Roman" w:cs="Times New Roman"/>
          <w:sz w:val="24"/>
          <w:szCs w:val="24"/>
        </w:rPr>
      </w:pPr>
      <w:r w:rsidRPr="0032724B">
        <w:rPr>
          <w:rFonts w:ascii="Times New Roman" w:hAnsi="Times New Roman" w:cs="Times New Roman"/>
          <w:b/>
          <w:color w:val="000000" w:themeColor="text1"/>
          <w:sz w:val="24"/>
          <w:szCs w:val="24"/>
        </w:rPr>
        <w:t>Fig: 1</w:t>
      </w:r>
      <w:r>
        <w:rPr>
          <w:rFonts w:ascii="Times New Roman" w:hAnsi="Times New Roman" w:cs="Times New Roman"/>
          <w:b/>
          <w:i/>
          <w:color w:val="000000" w:themeColor="text1"/>
          <w:sz w:val="24"/>
          <w:szCs w:val="24"/>
        </w:rPr>
        <w:t xml:space="preserve">: </w:t>
      </w:r>
      <w:r w:rsidRPr="005B6CDE">
        <w:rPr>
          <w:rFonts w:ascii="Times New Roman" w:hAnsi="Times New Roman" w:cs="Times New Roman"/>
          <w:b/>
          <w:color w:val="000000" w:themeColor="text1"/>
          <w:sz w:val="24"/>
          <w:szCs w:val="24"/>
        </w:rPr>
        <w:t>Yearly growth rate of Area Production productivity of pulse crops</w:t>
      </w:r>
    </w:p>
    <w:p w14:paraId="0D00EA62" w14:textId="5FD521DD" w:rsidR="00BD1B07" w:rsidRPr="002269C0" w:rsidRDefault="00D92D69" w:rsidP="00BD1B07">
      <w:pPr>
        <w:spacing w:after="120" w:line="240" w:lineRule="auto"/>
        <w:ind w:firstLine="720"/>
        <w:jc w:val="both"/>
        <w:rPr>
          <w:rFonts w:ascii="Times New Roman" w:hAnsi="Times New Roman" w:cs="Times New Roman"/>
          <w:sz w:val="24"/>
          <w:szCs w:val="24"/>
        </w:rPr>
      </w:pPr>
      <w:r w:rsidRPr="00CC6F16">
        <w:rPr>
          <w:rFonts w:ascii="Times New Roman" w:hAnsi="Times New Roman" w:cs="Times New Roman"/>
          <w:sz w:val="24"/>
          <w:szCs w:val="24"/>
        </w:rPr>
        <w:t>Since methodologies and assumptions have varied across studies, estimates for the demand for pulses in India have been inconsistent.</w:t>
      </w:r>
      <w:r w:rsidR="00BD1B07">
        <w:rPr>
          <w:rFonts w:ascii="Times New Roman" w:hAnsi="Times New Roman" w:cs="Times New Roman"/>
          <w:sz w:val="24"/>
          <w:szCs w:val="24"/>
        </w:rPr>
        <w:t xml:space="preserve"> </w:t>
      </w:r>
      <w:r w:rsidRPr="00CC6F16">
        <w:rPr>
          <w:rFonts w:ascii="Times New Roman" w:hAnsi="Times New Roman" w:cs="Times New Roman"/>
          <w:sz w:val="24"/>
          <w:szCs w:val="24"/>
        </w:rPr>
        <w:t>For instance, Narayanmoorthy (2000) predicted that by 2030, there would be a total demand for 27.45 million tons of pulses. The Indian Institute of Pulses Research (IIPR) in Kanpur, on the other hand, predicted that the nation's pulse demand would reach 39 million tons by 2050</w:t>
      </w:r>
      <w:r w:rsidR="00BD1B07">
        <w:rPr>
          <w:rFonts w:ascii="Times New Roman" w:hAnsi="Times New Roman" w:cs="Times New Roman"/>
          <w:sz w:val="24"/>
          <w:szCs w:val="24"/>
        </w:rPr>
        <w:t xml:space="preserve"> (table 4)</w:t>
      </w:r>
      <w:r w:rsidRPr="00CC6F16">
        <w:rPr>
          <w:rFonts w:ascii="Times New Roman" w:hAnsi="Times New Roman" w:cs="Times New Roman"/>
          <w:sz w:val="24"/>
          <w:szCs w:val="24"/>
        </w:rPr>
        <w:t xml:space="preserve">, necessitating a 2.2% annual growth rate in production (IIPR, 2015). It is crucial to implement more efficient crop-production technologies in order to meet this expanding demand and keep domestic production competitive. Additionally, encouraging policies and market support are essential </w:t>
      </w:r>
      <w:r w:rsidRPr="009E265E">
        <w:rPr>
          <w:rFonts w:ascii="Times New Roman" w:hAnsi="Times New Roman" w:cs="Times New Roman"/>
          <w:color w:val="000000" w:themeColor="text1"/>
          <w:sz w:val="24"/>
          <w:szCs w:val="24"/>
        </w:rPr>
        <w:t xml:space="preserve">in encouraging farmers to plant more pulses. By implementing these steps, the nation can successfully meet the rising demand for pulses and provide for the nutritional security of its population, particularly those who follow vegetarian </w:t>
      </w:r>
      <w:r w:rsidR="009B1BEE">
        <w:rPr>
          <w:rFonts w:ascii="Times New Roman" w:hAnsi="Times New Roman" w:cs="Times New Roman"/>
          <w:sz w:val="24"/>
          <w:szCs w:val="24"/>
        </w:rPr>
        <w:t>diets (</w:t>
      </w:r>
      <w:r w:rsidRPr="002269C0">
        <w:rPr>
          <w:rFonts w:ascii="Times New Roman" w:hAnsi="Times New Roman" w:cs="Times New Roman"/>
          <w:sz w:val="24"/>
          <w:szCs w:val="24"/>
        </w:rPr>
        <w:t xml:space="preserve">Ahlawat </w:t>
      </w:r>
      <w:r w:rsidRPr="002269C0">
        <w:rPr>
          <w:rFonts w:ascii="Times New Roman" w:hAnsi="Times New Roman" w:cs="Times New Roman"/>
          <w:i/>
          <w:sz w:val="24"/>
          <w:szCs w:val="24"/>
        </w:rPr>
        <w:t>et al.,</w:t>
      </w:r>
      <w:r w:rsidR="00CC6F16">
        <w:rPr>
          <w:rFonts w:ascii="Times New Roman" w:hAnsi="Times New Roman" w:cs="Times New Roman"/>
          <w:i/>
          <w:sz w:val="24"/>
          <w:szCs w:val="24"/>
        </w:rPr>
        <w:t xml:space="preserve"> </w:t>
      </w:r>
      <w:r w:rsidRPr="002269C0">
        <w:rPr>
          <w:rFonts w:ascii="Times New Roman" w:hAnsi="Times New Roman" w:cs="Times New Roman"/>
          <w:sz w:val="24"/>
          <w:szCs w:val="24"/>
        </w:rPr>
        <w:t>2016).</w:t>
      </w:r>
    </w:p>
    <w:p w14:paraId="60C39FC3" w14:textId="161317CA" w:rsidR="00D92D69" w:rsidRPr="004A05EA" w:rsidRDefault="00D92D69" w:rsidP="00D92D69">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Table </w:t>
      </w:r>
      <w:r w:rsidRPr="004A05EA">
        <w:rPr>
          <w:rFonts w:ascii="Times New Roman" w:hAnsi="Times New Roman" w:cs="Times New Roman"/>
          <w:b/>
          <w:color w:val="000000" w:themeColor="text1"/>
          <w:sz w:val="24"/>
          <w:szCs w:val="24"/>
        </w:rPr>
        <w:t>4</w:t>
      </w:r>
      <w:r>
        <w:rPr>
          <w:rFonts w:ascii="Times New Roman" w:hAnsi="Times New Roman" w:cs="Times New Roman"/>
          <w:b/>
          <w:color w:val="000000" w:themeColor="text1"/>
          <w:sz w:val="24"/>
          <w:szCs w:val="24"/>
        </w:rPr>
        <w:t xml:space="preserve">: </w:t>
      </w:r>
      <w:r w:rsidRPr="004A05EA">
        <w:rPr>
          <w:rFonts w:ascii="Times New Roman" w:hAnsi="Times New Roman" w:cs="Times New Roman"/>
          <w:b/>
          <w:color w:val="000000" w:themeColor="text1"/>
          <w:sz w:val="24"/>
          <w:szCs w:val="24"/>
        </w:rPr>
        <w:t xml:space="preserve">Projected demand of pulses in India by different studies </w:t>
      </w:r>
    </w:p>
    <w:tbl>
      <w:tblPr>
        <w:tblStyle w:val="TableGrid"/>
        <w:tblW w:w="4888" w:type="pct"/>
        <w:tblInd w:w="108" w:type="dxa"/>
        <w:tblLook w:val="04A0" w:firstRow="1" w:lastRow="0" w:firstColumn="1" w:lastColumn="0" w:noHBand="0" w:noVBand="1"/>
      </w:tblPr>
      <w:tblGrid>
        <w:gridCol w:w="3142"/>
        <w:gridCol w:w="3248"/>
        <w:gridCol w:w="2971"/>
      </w:tblGrid>
      <w:tr w:rsidR="00D92D69" w:rsidRPr="004A05EA" w14:paraId="4AACEDDD" w14:textId="77777777" w:rsidTr="009929C0">
        <w:trPr>
          <w:trHeight w:val="341"/>
        </w:trPr>
        <w:tc>
          <w:tcPr>
            <w:tcW w:w="1678" w:type="pct"/>
            <w:shd w:val="clear" w:color="auto" w:fill="DBE5F1" w:themeFill="accent1" w:themeFillTint="33"/>
            <w:vAlign w:val="center"/>
          </w:tcPr>
          <w:p w14:paraId="4BD4F1ED" w14:textId="3A4D1BA5" w:rsidR="00D92D69" w:rsidRPr="004A05EA" w:rsidRDefault="00C93835" w:rsidP="00FF4E8F">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Reported </w:t>
            </w:r>
            <w:r w:rsidR="00D92D69" w:rsidRPr="004A05EA">
              <w:rPr>
                <w:rFonts w:ascii="Times New Roman" w:hAnsi="Times New Roman" w:cs="Times New Roman"/>
                <w:b/>
                <w:color w:val="000000" w:themeColor="text1"/>
                <w:sz w:val="24"/>
                <w:szCs w:val="24"/>
              </w:rPr>
              <w:t xml:space="preserve"> by</w:t>
            </w:r>
          </w:p>
        </w:tc>
        <w:tc>
          <w:tcPr>
            <w:tcW w:w="1735" w:type="pct"/>
            <w:shd w:val="clear" w:color="auto" w:fill="DBE5F1" w:themeFill="accent1" w:themeFillTint="33"/>
            <w:vAlign w:val="center"/>
          </w:tcPr>
          <w:p w14:paraId="4351F521" w14:textId="20BE3E29" w:rsidR="00D92D69" w:rsidRPr="004A05EA" w:rsidRDefault="00C93835" w:rsidP="00C9383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Year of p</w:t>
            </w:r>
            <w:r w:rsidR="00D92D69" w:rsidRPr="004A05EA">
              <w:rPr>
                <w:rFonts w:ascii="Times New Roman" w:hAnsi="Times New Roman" w:cs="Times New Roman"/>
                <w:b/>
                <w:color w:val="000000" w:themeColor="text1"/>
                <w:sz w:val="24"/>
                <w:szCs w:val="24"/>
              </w:rPr>
              <w:t xml:space="preserve">rojections </w:t>
            </w:r>
          </w:p>
        </w:tc>
        <w:tc>
          <w:tcPr>
            <w:tcW w:w="1587" w:type="pct"/>
            <w:shd w:val="clear" w:color="auto" w:fill="DBE5F1" w:themeFill="accent1" w:themeFillTint="33"/>
            <w:vAlign w:val="center"/>
          </w:tcPr>
          <w:p w14:paraId="3A35B946" w14:textId="77777777" w:rsidR="00D92D69" w:rsidRPr="004A05EA" w:rsidRDefault="00D92D69" w:rsidP="00FF4E8F">
            <w:pPr>
              <w:jc w:val="center"/>
              <w:rPr>
                <w:rFonts w:ascii="Times New Roman" w:hAnsi="Times New Roman" w:cs="Times New Roman"/>
                <w:b/>
                <w:color w:val="000000" w:themeColor="text1"/>
                <w:sz w:val="24"/>
                <w:szCs w:val="24"/>
              </w:rPr>
            </w:pPr>
            <w:r w:rsidRPr="004A05EA">
              <w:rPr>
                <w:rFonts w:ascii="Times New Roman" w:hAnsi="Times New Roman" w:cs="Times New Roman"/>
                <w:b/>
                <w:color w:val="000000" w:themeColor="text1"/>
                <w:sz w:val="24"/>
                <w:szCs w:val="24"/>
              </w:rPr>
              <w:t>Demand</w:t>
            </w:r>
          </w:p>
          <w:p w14:paraId="3A117471" w14:textId="3D635ED2" w:rsidR="00D92D69" w:rsidRPr="004A05EA" w:rsidRDefault="00D92D69" w:rsidP="00FF4E8F">
            <w:pPr>
              <w:jc w:val="center"/>
              <w:rPr>
                <w:rFonts w:ascii="Times New Roman" w:hAnsi="Times New Roman" w:cs="Times New Roman"/>
                <w:b/>
                <w:color w:val="000000" w:themeColor="text1"/>
                <w:sz w:val="24"/>
                <w:szCs w:val="24"/>
              </w:rPr>
            </w:pPr>
            <w:r w:rsidRPr="004A05EA">
              <w:rPr>
                <w:rFonts w:ascii="Times New Roman" w:hAnsi="Times New Roman" w:cs="Times New Roman"/>
                <w:b/>
                <w:color w:val="000000" w:themeColor="text1"/>
                <w:sz w:val="24"/>
                <w:szCs w:val="24"/>
              </w:rPr>
              <w:t>(million ton</w:t>
            </w:r>
            <w:r w:rsidR="00C93835">
              <w:rPr>
                <w:rFonts w:ascii="Times New Roman" w:hAnsi="Times New Roman" w:cs="Times New Roman"/>
                <w:b/>
                <w:color w:val="000000" w:themeColor="text1"/>
                <w:sz w:val="24"/>
                <w:szCs w:val="24"/>
              </w:rPr>
              <w:t>ne</w:t>
            </w:r>
            <w:r w:rsidRPr="004A05EA">
              <w:rPr>
                <w:rFonts w:ascii="Times New Roman" w:hAnsi="Times New Roman" w:cs="Times New Roman"/>
                <w:b/>
                <w:color w:val="000000" w:themeColor="text1"/>
                <w:sz w:val="24"/>
                <w:szCs w:val="24"/>
              </w:rPr>
              <w:t>s)</w:t>
            </w:r>
          </w:p>
        </w:tc>
      </w:tr>
      <w:tr w:rsidR="00D92D69" w:rsidRPr="004A05EA" w14:paraId="6F7C60B5" w14:textId="77777777" w:rsidTr="009929C0">
        <w:trPr>
          <w:trHeight w:val="233"/>
        </w:trPr>
        <w:tc>
          <w:tcPr>
            <w:tcW w:w="1678" w:type="pct"/>
            <w:shd w:val="clear" w:color="auto" w:fill="FDE9D9" w:themeFill="accent6" w:themeFillTint="33"/>
          </w:tcPr>
          <w:p w14:paraId="672E16D1" w14:textId="77777777" w:rsidR="00D92D69" w:rsidRPr="004A05EA" w:rsidRDefault="00D92D69" w:rsidP="00FF4E8F">
            <w:pPr>
              <w:rPr>
                <w:rFonts w:ascii="Times New Roman" w:hAnsi="Times New Roman" w:cs="Times New Roman"/>
                <w:color w:val="000000" w:themeColor="text1"/>
                <w:sz w:val="24"/>
                <w:szCs w:val="24"/>
              </w:rPr>
            </w:pPr>
            <w:r w:rsidRPr="004A05EA">
              <w:rPr>
                <w:rFonts w:ascii="Times New Roman" w:hAnsi="Times New Roman" w:cs="Times New Roman"/>
                <w:color w:val="000000" w:themeColor="text1"/>
                <w:sz w:val="24"/>
                <w:szCs w:val="24"/>
              </w:rPr>
              <w:t>Narayanmoorthy (2000)</w:t>
            </w:r>
          </w:p>
        </w:tc>
        <w:tc>
          <w:tcPr>
            <w:tcW w:w="1735" w:type="pct"/>
            <w:shd w:val="clear" w:color="auto" w:fill="FDE9D9" w:themeFill="accent6" w:themeFillTint="33"/>
          </w:tcPr>
          <w:p w14:paraId="6E2E4077" w14:textId="77777777" w:rsidR="00D92D69" w:rsidRPr="004A05EA" w:rsidRDefault="00D92D69" w:rsidP="00FF4E8F">
            <w:pPr>
              <w:jc w:val="center"/>
              <w:rPr>
                <w:rFonts w:ascii="Times New Roman" w:hAnsi="Times New Roman" w:cs="Times New Roman"/>
                <w:color w:val="000000" w:themeColor="text1"/>
                <w:sz w:val="24"/>
                <w:szCs w:val="24"/>
              </w:rPr>
            </w:pPr>
            <w:r w:rsidRPr="004A05EA">
              <w:rPr>
                <w:rFonts w:ascii="Times New Roman" w:hAnsi="Times New Roman" w:cs="Times New Roman"/>
                <w:color w:val="000000" w:themeColor="text1"/>
                <w:sz w:val="24"/>
                <w:szCs w:val="24"/>
              </w:rPr>
              <w:t>2030</w:t>
            </w:r>
          </w:p>
        </w:tc>
        <w:tc>
          <w:tcPr>
            <w:tcW w:w="1587" w:type="pct"/>
            <w:shd w:val="clear" w:color="auto" w:fill="FDE9D9" w:themeFill="accent6" w:themeFillTint="33"/>
          </w:tcPr>
          <w:p w14:paraId="7F6C0EB0" w14:textId="77777777" w:rsidR="00D92D69" w:rsidRPr="004A05EA" w:rsidRDefault="00D92D69" w:rsidP="00FF4E8F">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27.45</w:t>
            </w:r>
          </w:p>
        </w:tc>
      </w:tr>
      <w:tr w:rsidR="00D92D69" w:rsidRPr="004A05EA" w14:paraId="78DB5CA5" w14:textId="77777777" w:rsidTr="009929C0">
        <w:trPr>
          <w:trHeight w:val="220"/>
        </w:trPr>
        <w:tc>
          <w:tcPr>
            <w:tcW w:w="1678" w:type="pct"/>
          </w:tcPr>
          <w:p w14:paraId="1196F9D1" w14:textId="77777777" w:rsidR="00D92D69" w:rsidRPr="004A05EA" w:rsidRDefault="00D92D69" w:rsidP="00FF4E8F">
            <w:pPr>
              <w:rPr>
                <w:rFonts w:ascii="Times New Roman" w:hAnsi="Times New Roman" w:cs="Times New Roman"/>
                <w:color w:val="000000" w:themeColor="text1"/>
                <w:sz w:val="24"/>
                <w:szCs w:val="24"/>
              </w:rPr>
            </w:pPr>
            <w:r w:rsidRPr="004A05EA">
              <w:rPr>
                <w:rFonts w:ascii="Times New Roman" w:hAnsi="Times New Roman" w:cs="Times New Roman"/>
                <w:color w:val="000000" w:themeColor="text1"/>
                <w:sz w:val="24"/>
                <w:szCs w:val="24"/>
              </w:rPr>
              <w:t>Mittal (2008)</w:t>
            </w:r>
          </w:p>
        </w:tc>
        <w:tc>
          <w:tcPr>
            <w:tcW w:w="1735" w:type="pct"/>
          </w:tcPr>
          <w:p w14:paraId="67FA765A" w14:textId="77777777" w:rsidR="00D92D69" w:rsidRPr="004A05EA" w:rsidRDefault="00D92D69" w:rsidP="00FF4E8F">
            <w:pPr>
              <w:jc w:val="center"/>
              <w:rPr>
                <w:rFonts w:ascii="Times New Roman" w:hAnsi="Times New Roman" w:cs="Times New Roman"/>
                <w:color w:val="000000" w:themeColor="text1"/>
                <w:sz w:val="24"/>
                <w:szCs w:val="24"/>
              </w:rPr>
            </w:pPr>
            <w:r w:rsidRPr="004A05EA">
              <w:rPr>
                <w:rFonts w:ascii="Times New Roman" w:hAnsi="Times New Roman" w:cs="Times New Roman"/>
                <w:color w:val="000000" w:themeColor="text1"/>
                <w:sz w:val="24"/>
                <w:szCs w:val="24"/>
              </w:rPr>
              <w:t>2026</w:t>
            </w:r>
          </w:p>
        </w:tc>
        <w:tc>
          <w:tcPr>
            <w:tcW w:w="1587" w:type="pct"/>
          </w:tcPr>
          <w:p w14:paraId="0E9B5A14" w14:textId="77777777" w:rsidR="00D92D69" w:rsidRPr="004A05EA" w:rsidRDefault="00D92D69" w:rsidP="00FF4E8F">
            <w:pPr>
              <w:jc w:val="center"/>
              <w:rPr>
                <w:rFonts w:ascii="Times New Roman" w:hAnsi="Times New Roman" w:cs="Times New Roman"/>
                <w:color w:val="000000" w:themeColor="text1"/>
                <w:sz w:val="24"/>
                <w:szCs w:val="24"/>
              </w:rPr>
            </w:pPr>
            <w:r w:rsidRPr="004A05EA">
              <w:rPr>
                <w:rFonts w:ascii="Times New Roman" w:hAnsi="Times New Roman" w:cs="Times New Roman"/>
                <w:color w:val="000000" w:themeColor="text1"/>
                <w:sz w:val="24"/>
                <w:szCs w:val="24"/>
              </w:rPr>
              <w:t>57.70</w:t>
            </w:r>
          </w:p>
        </w:tc>
      </w:tr>
      <w:tr w:rsidR="00D92D69" w:rsidRPr="004A05EA" w14:paraId="686BF7BE" w14:textId="77777777" w:rsidTr="009929C0">
        <w:trPr>
          <w:trHeight w:val="220"/>
        </w:trPr>
        <w:tc>
          <w:tcPr>
            <w:tcW w:w="1678" w:type="pct"/>
            <w:shd w:val="clear" w:color="auto" w:fill="FDE9D9" w:themeFill="accent6" w:themeFillTint="33"/>
          </w:tcPr>
          <w:p w14:paraId="127E2CAA" w14:textId="77777777" w:rsidR="00D92D69" w:rsidRPr="004A05EA" w:rsidRDefault="00D92D69" w:rsidP="00FF4E8F">
            <w:pPr>
              <w:rPr>
                <w:rFonts w:ascii="Times New Roman" w:hAnsi="Times New Roman" w:cs="Times New Roman"/>
                <w:color w:val="000000" w:themeColor="text1"/>
                <w:sz w:val="24"/>
                <w:szCs w:val="24"/>
              </w:rPr>
            </w:pPr>
            <w:r w:rsidRPr="004A05EA">
              <w:rPr>
                <w:rFonts w:ascii="Times New Roman" w:hAnsi="Times New Roman" w:cs="Times New Roman"/>
                <w:color w:val="000000" w:themeColor="text1"/>
                <w:sz w:val="24"/>
                <w:szCs w:val="24"/>
              </w:rPr>
              <w:t>Singh (2013)</w:t>
            </w:r>
          </w:p>
        </w:tc>
        <w:tc>
          <w:tcPr>
            <w:tcW w:w="1735" w:type="pct"/>
            <w:shd w:val="clear" w:color="auto" w:fill="FDE9D9" w:themeFill="accent6" w:themeFillTint="33"/>
          </w:tcPr>
          <w:p w14:paraId="0D844004" w14:textId="77777777" w:rsidR="00D92D69" w:rsidRPr="004A05EA" w:rsidRDefault="00D92D69" w:rsidP="00FF4E8F">
            <w:pPr>
              <w:jc w:val="center"/>
              <w:rPr>
                <w:rFonts w:ascii="Times New Roman" w:hAnsi="Times New Roman" w:cs="Times New Roman"/>
                <w:color w:val="000000" w:themeColor="text1"/>
                <w:sz w:val="24"/>
                <w:szCs w:val="24"/>
              </w:rPr>
            </w:pPr>
            <w:r w:rsidRPr="004A05EA">
              <w:rPr>
                <w:rFonts w:ascii="Times New Roman" w:hAnsi="Times New Roman" w:cs="Times New Roman"/>
                <w:color w:val="000000" w:themeColor="text1"/>
                <w:sz w:val="24"/>
                <w:szCs w:val="24"/>
              </w:rPr>
              <w:t>2020</w:t>
            </w:r>
          </w:p>
        </w:tc>
        <w:tc>
          <w:tcPr>
            <w:tcW w:w="1587" w:type="pct"/>
            <w:shd w:val="clear" w:color="auto" w:fill="FDE9D9" w:themeFill="accent6" w:themeFillTint="33"/>
          </w:tcPr>
          <w:p w14:paraId="25988D28" w14:textId="77777777" w:rsidR="00D92D69" w:rsidRPr="004A05EA" w:rsidRDefault="00D92D69" w:rsidP="00FF4E8F">
            <w:pPr>
              <w:jc w:val="center"/>
              <w:rPr>
                <w:rFonts w:ascii="Times New Roman" w:hAnsi="Times New Roman" w:cs="Times New Roman"/>
                <w:color w:val="000000" w:themeColor="text1"/>
                <w:sz w:val="24"/>
                <w:szCs w:val="24"/>
              </w:rPr>
            </w:pPr>
            <w:r w:rsidRPr="004A05EA">
              <w:rPr>
                <w:rFonts w:ascii="Times New Roman" w:hAnsi="Times New Roman" w:cs="Times New Roman"/>
                <w:color w:val="000000" w:themeColor="text1"/>
                <w:sz w:val="24"/>
                <w:szCs w:val="24"/>
              </w:rPr>
              <w:t>23.21</w:t>
            </w:r>
          </w:p>
        </w:tc>
      </w:tr>
      <w:tr w:rsidR="00D92D69" w:rsidRPr="004A05EA" w14:paraId="440BFE0F" w14:textId="77777777" w:rsidTr="009929C0">
        <w:trPr>
          <w:trHeight w:val="220"/>
        </w:trPr>
        <w:tc>
          <w:tcPr>
            <w:tcW w:w="1678" w:type="pct"/>
          </w:tcPr>
          <w:p w14:paraId="110C276B" w14:textId="77777777" w:rsidR="00D92D69" w:rsidRPr="004A05EA" w:rsidRDefault="00D92D69" w:rsidP="00FF4E8F">
            <w:pPr>
              <w:rPr>
                <w:rFonts w:ascii="Times New Roman" w:hAnsi="Times New Roman" w:cs="Times New Roman"/>
                <w:color w:val="000000" w:themeColor="text1"/>
                <w:sz w:val="24"/>
                <w:szCs w:val="24"/>
              </w:rPr>
            </w:pPr>
            <w:r w:rsidRPr="004A05EA">
              <w:rPr>
                <w:rFonts w:ascii="Times New Roman" w:hAnsi="Times New Roman" w:cs="Times New Roman"/>
                <w:color w:val="000000" w:themeColor="text1"/>
                <w:sz w:val="24"/>
                <w:szCs w:val="24"/>
              </w:rPr>
              <w:t>Ganeshkumar et al. (2012)</w:t>
            </w:r>
          </w:p>
        </w:tc>
        <w:tc>
          <w:tcPr>
            <w:tcW w:w="1735" w:type="pct"/>
          </w:tcPr>
          <w:p w14:paraId="1A50DCDC" w14:textId="77777777" w:rsidR="00D92D69" w:rsidRPr="004A05EA" w:rsidRDefault="00D92D69" w:rsidP="00FF4E8F">
            <w:pPr>
              <w:jc w:val="center"/>
              <w:rPr>
                <w:rFonts w:ascii="Times New Roman" w:hAnsi="Times New Roman" w:cs="Times New Roman"/>
                <w:color w:val="000000" w:themeColor="text1"/>
                <w:sz w:val="24"/>
                <w:szCs w:val="24"/>
              </w:rPr>
            </w:pPr>
            <w:r w:rsidRPr="004A05EA">
              <w:rPr>
                <w:rFonts w:ascii="Times New Roman" w:hAnsi="Times New Roman" w:cs="Times New Roman"/>
                <w:color w:val="000000" w:themeColor="text1"/>
                <w:sz w:val="24"/>
                <w:szCs w:val="24"/>
              </w:rPr>
              <w:t>2026</w:t>
            </w:r>
          </w:p>
        </w:tc>
        <w:tc>
          <w:tcPr>
            <w:tcW w:w="1587" w:type="pct"/>
          </w:tcPr>
          <w:p w14:paraId="2B35A51C" w14:textId="77777777" w:rsidR="00D92D69" w:rsidRPr="004A05EA" w:rsidRDefault="00D92D69" w:rsidP="00FF4E8F">
            <w:pPr>
              <w:jc w:val="center"/>
              <w:rPr>
                <w:rFonts w:ascii="Times New Roman" w:hAnsi="Times New Roman" w:cs="Times New Roman"/>
                <w:color w:val="000000" w:themeColor="text1"/>
                <w:sz w:val="24"/>
                <w:szCs w:val="24"/>
              </w:rPr>
            </w:pPr>
            <w:r w:rsidRPr="004A05EA">
              <w:rPr>
                <w:rFonts w:ascii="Times New Roman" w:hAnsi="Times New Roman" w:cs="Times New Roman"/>
                <w:color w:val="000000" w:themeColor="text1"/>
                <w:sz w:val="24"/>
                <w:szCs w:val="24"/>
              </w:rPr>
              <w:t>20.80</w:t>
            </w:r>
          </w:p>
        </w:tc>
      </w:tr>
      <w:tr w:rsidR="00D92D69" w:rsidRPr="004A05EA" w14:paraId="4795DA76" w14:textId="77777777" w:rsidTr="009929C0">
        <w:trPr>
          <w:trHeight w:val="208"/>
        </w:trPr>
        <w:tc>
          <w:tcPr>
            <w:tcW w:w="1678" w:type="pct"/>
            <w:shd w:val="clear" w:color="auto" w:fill="FDE9D9" w:themeFill="accent6" w:themeFillTint="33"/>
          </w:tcPr>
          <w:p w14:paraId="1B1E6BF4" w14:textId="77777777" w:rsidR="00D92D69" w:rsidRPr="004A05EA" w:rsidRDefault="00D92D69" w:rsidP="00FF4E8F">
            <w:pPr>
              <w:rPr>
                <w:rFonts w:ascii="Times New Roman" w:hAnsi="Times New Roman" w:cs="Times New Roman"/>
                <w:color w:val="000000" w:themeColor="text1"/>
                <w:sz w:val="24"/>
                <w:szCs w:val="24"/>
              </w:rPr>
            </w:pPr>
            <w:r w:rsidRPr="004A05EA">
              <w:rPr>
                <w:rFonts w:ascii="Times New Roman" w:hAnsi="Times New Roman" w:cs="Times New Roman"/>
                <w:color w:val="000000" w:themeColor="text1"/>
                <w:sz w:val="24"/>
                <w:szCs w:val="24"/>
              </w:rPr>
              <w:lastRenderedPageBreak/>
              <w:t>IIPR (2015)</w:t>
            </w:r>
          </w:p>
        </w:tc>
        <w:tc>
          <w:tcPr>
            <w:tcW w:w="1735" w:type="pct"/>
            <w:shd w:val="clear" w:color="auto" w:fill="FDE9D9" w:themeFill="accent6" w:themeFillTint="33"/>
          </w:tcPr>
          <w:p w14:paraId="792035B2" w14:textId="77777777" w:rsidR="00D92D69" w:rsidRPr="004A05EA" w:rsidRDefault="00D92D69" w:rsidP="00FF4E8F">
            <w:pPr>
              <w:jc w:val="center"/>
              <w:rPr>
                <w:rFonts w:ascii="Times New Roman" w:hAnsi="Times New Roman" w:cs="Times New Roman"/>
                <w:color w:val="000000" w:themeColor="text1"/>
                <w:sz w:val="24"/>
                <w:szCs w:val="24"/>
              </w:rPr>
            </w:pPr>
            <w:r w:rsidRPr="004A05EA">
              <w:rPr>
                <w:rFonts w:ascii="Times New Roman" w:hAnsi="Times New Roman" w:cs="Times New Roman"/>
                <w:color w:val="000000" w:themeColor="text1"/>
                <w:sz w:val="24"/>
                <w:szCs w:val="24"/>
              </w:rPr>
              <w:t>2050</w:t>
            </w:r>
          </w:p>
        </w:tc>
        <w:tc>
          <w:tcPr>
            <w:tcW w:w="1587" w:type="pct"/>
            <w:shd w:val="clear" w:color="auto" w:fill="FDE9D9" w:themeFill="accent6" w:themeFillTint="33"/>
          </w:tcPr>
          <w:p w14:paraId="63B8E77F" w14:textId="77777777" w:rsidR="00D92D69" w:rsidRPr="004A05EA" w:rsidRDefault="00D92D69" w:rsidP="00FF4E8F">
            <w:pPr>
              <w:jc w:val="center"/>
              <w:rPr>
                <w:rFonts w:ascii="Times New Roman" w:hAnsi="Times New Roman" w:cs="Times New Roman"/>
                <w:color w:val="000000" w:themeColor="text1"/>
                <w:sz w:val="24"/>
                <w:szCs w:val="24"/>
              </w:rPr>
            </w:pPr>
            <w:r w:rsidRPr="004A05EA">
              <w:rPr>
                <w:rFonts w:ascii="Times New Roman" w:hAnsi="Times New Roman" w:cs="Times New Roman"/>
                <w:color w:val="000000" w:themeColor="text1"/>
                <w:sz w:val="24"/>
                <w:szCs w:val="24"/>
              </w:rPr>
              <w:t>39.00</w:t>
            </w:r>
          </w:p>
        </w:tc>
      </w:tr>
    </w:tbl>
    <w:p w14:paraId="5AEACD36" w14:textId="77777777" w:rsidR="00D92D69" w:rsidRPr="00E14C5E" w:rsidRDefault="00D92D69" w:rsidP="00D92D69">
      <w:pPr>
        <w:jc w:val="both"/>
        <w:rPr>
          <w:rFonts w:ascii="Times New Roman" w:hAnsi="Times New Roman" w:cs="Times New Roman"/>
          <w:i/>
          <w:color w:val="000000" w:themeColor="text1"/>
          <w:sz w:val="24"/>
          <w:szCs w:val="24"/>
        </w:rPr>
      </w:pPr>
      <w:r w:rsidRPr="004A05EA">
        <w:rPr>
          <w:rFonts w:ascii="Times New Roman" w:hAnsi="Times New Roman" w:cs="Times New Roman"/>
          <w:b/>
          <w:i/>
          <w:color w:val="000000" w:themeColor="text1"/>
          <w:sz w:val="24"/>
          <w:szCs w:val="24"/>
        </w:rPr>
        <w:t>Source:</w:t>
      </w:r>
      <w:r w:rsidRPr="004A05EA">
        <w:rPr>
          <w:rFonts w:ascii="Times New Roman" w:hAnsi="Times New Roman" w:cs="Times New Roman"/>
          <w:i/>
          <w:color w:val="000000" w:themeColor="text1"/>
          <w:sz w:val="24"/>
          <w:szCs w:val="24"/>
        </w:rPr>
        <w:t xml:space="preserve"> Ahlawat et al., 2016</w:t>
      </w:r>
    </w:p>
    <w:p w14:paraId="026F3144" w14:textId="5D415C6F" w:rsidR="00D92D69" w:rsidRPr="002269C0" w:rsidRDefault="00086E52" w:rsidP="00BD1B07">
      <w:pPr>
        <w:tabs>
          <w:tab w:val="left" w:pos="720"/>
        </w:tabs>
        <w:spacing w:line="240" w:lineRule="auto"/>
        <w:jc w:val="both"/>
        <w:rPr>
          <w:rFonts w:ascii="Times New Roman" w:hAnsi="Times New Roman" w:cs="Times New Roman"/>
          <w:sz w:val="24"/>
          <w:szCs w:val="24"/>
        </w:rPr>
      </w:pPr>
      <w:r w:rsidRPr="004A05EA">
        <w:rPr>
          <w:rFonts w:ascii="Times New Roman" w:hAnsi="Times New Roman" w:cs="Times New Roman"/>
          <w:color w:val="000000" w:themeColor="text1"/>
          <w:sz w:val="24"/>
          <w:szCs w:val="24"/>
        </w:rPr>
        <w:tab/>
      </w:r>
      <w:r w:rsidR="00D92D69" w:rsidRPr="009E265E">
        <w:rPr>
          <w:rFonts w:ascii="Times New Roman" w:hAnsi="Times New Roman" w:cs="Times New Roman"/>
          <w:color w:val="000000" w:themeColor="text1"/>
          <w:sz w:val="24"/>
          <w:szCs w:val="24"/>
        </w:rPr>
        <w:t xml:space="preserve">The percentage of people who are undernourished has decreased from 23.3% to 12.9% of the global population thanks to international efforts to fulfill the UN's Millennium Development Goals. Nevertheless, despite these efforts, malnutrition still affects more than 800 million people </w:t>
      </w:r>
      <w:r w:rsidR="00D92D69" w:rsidRPr="0018060A">
        <w:rPr>
          <w:rFonts w:ascii="Times New Roman" w:hAnsi="Times New Roman" w:cs="Times New Roman"/>
          <w:color w:val="000000" w:themeColor="text1"/>
          <w:sz w:val="24"/>
          <w:szCs w:val="24"/>
        </w:rPr>
        <w:t xml:space="preserve">globally (UNICEF and World Health Organization, 2017). The 2030 Agenda's Sustainable Development Goals (SDGs) include the second goal of achieving Zero </w:t>
      </w:r>
      <w:r w:rsidR="00D92D69" w:rsidRPr="009E265E">
        <w:rPr>
          <w:rFonts w:ascii="Times New Roman" w:hAnsi="Times New Roman" w:cs="Times New Roman"/>
          <w:color w:val="000000" w:themeColor="text1"/>
          <w:sz w:val="24"/>
          <w:szCs w:val="24"/>
        </w:rPr>
        <w:t>Hunger, which aims to end both hunger and poverty by that year.</w:t>
      </w:r>
      <w:r w:rsidR="00D92D69" w:rsidRPr="004A05EA">
        <w:rPr>
          <w:rFonts w:ascii="Times New Roman" w:hAnsi="Times New Roman" w:cs="Times New Roman"/>
          <w:color w:val="000000" w:themeColor="text1"/>
          <w:sz w:val="24"/>
          <w:szCs w:val="24"/>
        </w:rPr>
        <w:t xml:space="preserve"> </w:t>
      </w:r>
      <w:r w:rsidR="00D92D69" w:rsidRPr="009E265E">
        <w:rPr>
          <w:rFonts w:ascii="Times New Roman" w:hAnsi="Times New Roman" w:cs="Times New Roman"/>
          <w:color w:val="000000" w:themeColor="text1"/>
          <w:sz w:val="24"/>
          <w:szCs w:val="24"/>
        </w:rPr>
        <w:t xml:space="preserve">Currently, an estimated 2.3 billion people lack regular access to balanced, nutrient-rich diets, and 720–811 million people are thought to be chronically malnourished. A further 70–161 million people are now facing hunger as a result of the recent pandemic. About one-third of the world's population suffers from malnutrition in one form or another. Both undernourishments, the main sign of hunger, and stunting, which refers to being young-for-age, are common. Obesity, overweight, and micronutrient deficiencies are also serious issues. One-third of women who are childbearing age have </w:t>
      </w:r>
      <w:r w:rsidR="00D2681F">
        <w:rPr>
          <w:rFonts w:ascii="Times New Roman" w:hAnsi="Times New Roman" w:cs="Times New Roman"/>
          <w:color w:val="000000" w:themeColor="text1"/>
          <w:sz w:val="24"/>
          <w:szCs w:val="24"/>
        </w:rPr>
        <w:t>a</w:t>
      </w:r>
      <w:r w:rsidR="00D2681F" w:rsidRPr="009E265E">
        <w:rPr>
          <w:rFonts w:ascii="Times New Roman" w:hAnsi="Times New Roman" w:cs="Times New Roman"/>
          <w:color w:val="000000" w:themeColor="text1"/>
          <w:sz w:val="24"/>
          <w:szCs w:val="24"/>
        </w:rPr>
        <w:t>n</w:t>
      </w:r>
      <w:r w:rsidR="00D2681F">
        <w:rPr>
          <w:rFonts w:ascii="Times New Roman" w:hAnsi="Times New Roman" w:cs="Times New Roman"/>
          <w:color w:val="000000" w:themeColor="text1"/>
          <w:sz w:val="24"/>
          <w:szCs w:val="24"/>
        </w:rPr>
        <w:t>e</w:t>
      </w:r>
      <w:r w:rsidR="00D2681F" w:rsidRPr="009E265E">
        <w:rPr>
          <w:rFonts w:ascii="Times New Roman" w:hAnsi="Times New Roman" w:cs="Times New Roman"/>
          <w:color w:val="000000" w:themeColor="text1"/>
          <w:sz w:val="24"/>
          <w:szCs w:val="24"/>
        </w:rPr>
        <w:t>mia</w:t>
      </w:r>
      <w:r w:rsidR="00D92D69" w:rsidRPr="009E265E">
        <w:rPr>
          <w:rFonts w:ascii="Times New Roman" w:hAnsi="Times New Roman" w:cs="Times New Roman"/>
          <w:color w:val="000000" w:themeColor="text1"/>
          <w:sz w:val="24"/>
          <w:szCs w:val="24"/>
        </w:rPr>
        <w:t xml:space="preserve">, and 22% of kids under the age of five have stunted growth </w:t>
      </w:r>
      <w:r w:rsidR="00D92D69" w:rsidRPr="0018060A">
        <w:rPr>
          <w:rFonts w:ascii="Times New Roman" w:hAnsi="Times New Roman" w:cs="Times New Roman"/>
          <w:color w:val="000000" w:themeColor="text1"/>
          <w:sz w:val="24"/>
          <w:szCs w:val="24"/>
        </w:rPr>
        <w:t>(UNDP, 2022). Furthermore</w:t>
      </w:r>
      <w:r w:rsidR="00D92D69" w:rsidRPr="009E265E">
        <w:rPr>
          <w:rFonts w:ascii="Times New Roman" w:hAnsi="Times New Roman" w:cs="Times New Roman"/>
          <w:color w:val="000000" w:themeColor="text1"/>
          <w:sz w:val="24"/>
          <w:szCs w:val="24"/>
        </w:rPr>
        <w:t xml:space="preserve">, between 2001 and 2011, significant growth was seen in South Pacific and Asian countries, where middle-class families now make up at least 13% of the world's </w:t>
      </w:r>
      <w:r w:rsidR="00D92D69" w:rsidRPr="002269C0">
        <w:rPr>
          <w:rFonts w:ascii="Times New Roman" w:hAnsi="Times New Roman" w:cs="Times New Roman"/>
          <w:sz w:val="24"/>
          <w:szCs w:val="24"/>
        </w:rPr>
        <w:t>population (Pew, 2017).</w:t>
      </w:r>
      <w:r w:rsidR="00D92D69" w:rsidRPr="004A05EA">
        <w:rPr>
          <w:rFonts w:ascii="Times New Roman" w:hAnsi="Times New Roman" w:cs="Times New Roman"/>
          <w:color w:val="000000" w:themeColor="text1"/>
          <w:sz w:val="24"/>
          <w:szCs w:val="24"/>
        </w:rPr>
        <w:t xml:space="preserve"> </w:t>
      </w:r>
      <w:r w:rsidR="00D92D69" w:rsidRPr="009E265E">
        <w:rPr>
          <w:rFonts w:ascii="Times New Roman" w:hAnsi="Times New Roman" w:cs="Times New Roman"/>
          <w:color w:val="000000" w:themeColor="text1"/>
          <w:sz w:val="24"/>
          <w:szCs w:val="24"/>
        </w:rPr>
        <w:t xml:space="preserve">Undernourished and lacking in vital micronutrients during pregnancy, expectant mothers may experience difficulties such as intrauterine growth restriction, low birth weights, protein-energy malnutrition, persistent energy deficiencies, and elevated risks of maternal and neonatal </w:t>
      </w:r>
      <w:r w:rsidR="00D92D69" w:rsidRPr="002269C0">
        <w:rPr>
          <w:rFonts w:ascii="Times New Roman" w:hAnsi="Times New Roman" w:cs="Times New Roman"/>
          <w:sz w:val="24"/>
          <w:szCs w:val="24"/>
        </w:rPr>
        <w:t xml:space="preserve">mortality (Alae-Carew </w:t>
      </w:r>
      <w:r w:rsidR="00D92D69" w:rsidRPr="002269C0">
        <w:rPr>
          <w:rFonts w:ascii="Times New Roman" w:hAnsi="Times New Roman" w:cs="Times New Roman"/>
          <w:i/>
          <w:sz w:val="24"/>
          <w:szCs w:val="24"/>
        </w:rPr>
        <w:t>et al.,</w:t>
      </w:r>
      <w:r w:rsidR="00D92D69" w:rsidRPr="002269C0">
        <w:rPr>
          <w:rFonts w:ascii="Times New Roman" w:hAnsi="Times New Roman" w:cs="Times New Roman"/>
          <w:sz w:val="24"/>
          <w:szCs w:val="24"/>
        </w:rPr>
        <w:t xml:space="preserve"> 2019).</w:t>
      </w:r>
    </w:p>
    <w:p w14:paraId="0726A599" w14:textId="4D4881C1" w:rsidR="00D92D69" w:rsidRPr="004A05EA" w:rsidRDefault="000F054F" w:rsidP="00BD1B07">
      <w:pPr>
        <w:tabs>
          <w:tab w:val="left" w:pos="720"/>
        </w:tabs>
        <w:spacing w:line="240" w:lineRule="auto"/>
        <w:jc w:val="both"/>
        <w:rPr>
          <w:rFonts w:ascii="Times New Roman" w:hAnsi="Times New Roman" w:cs="Times New Roman"/>
          <w:color w:val="000000" w:themeColor="text1"/>
          <w:sz w:val="24"/>
          <w:szCs w:val="24"/>
        </w:rPr>
      </w:pPr>
      <w:r w:rsidRPr="004A05EA">
        <w:rPr>
          <w:rFonts w:ascii="Times New Roman" w:hAnsi="Times New Roman" w:cs="Times New Roman"/>
          <w:color w:val="000000" w:themeColor="text1"/>
          <w:sz w:val="24"/>
          <w:szCs w:val="24"/>
        </w:rPr>
        <w:tab/>
      </w:r>
      <w:r w:rsidR="00D92D69" w:rsidRPr="007F07FB">
        <w:rPr>
          <w:rFonts w:ascii="Times New Roman" w:hAnsi="Times New Roman" w:cs="Times New Roman"/>
          <w:color w:val="000000" w:themeColor="text1"/>
          <w:sz w:val="24"/>
          <w:szCs w:val="24"/>
        </w:rPr>
        <w:t xml:space="preserve">Environmental costs associated with food production systems include deforestation, land degradation, biodiversity loss, habitat loss, resource depletion, and contamination of soil, air, and water </w:t>
      </w:r>
      <w:r w:rsidR="00D92D69" w:rsidRPr="0018060A">
        <w:rPr>
          <w:rFonts w:ascii="Times New Roman" w:hAnsi="Times New Roman" w:cs="Times New Roman"/>
          <w:color w:val="000000" w:themeColor="text1"/>
          <w:sz w:val="24"/>
          <w:szCs w:val="24"/>
        </w:rPr>
        <w:t xml:space="preserve">(IPBES, 2018). For </w:t>
      </w:r>
      <w:r w:rsidR="00D92D69" w:rsidRPr="007F07FB">
        <w:rPr>
          <w:rFonts w:ascii="Times New Roman" w:hAnsi="Times New Roman" w:cs="Times New Roman"/>
          <w:color w:val="000000" w:themeColor="text1"/>
          <w:sz w:val="24"/>
          <w:szCs w:val="24"/>
        </w:rPr>
        <w:t>instance, according to UNICEF and the World Health Organization (2017), food systems are in charge of about one-fourth of all anthropogenic greenhouse gas emissions and about 70% of all freshwaters used in agricultural production.</w:t>
      </w:r>
      <w:r w:rsidR="00D92D69" w:rsidRPr="004A05EA">
        <w:rPr>
          <w:rFonts w:ascii="Times New Roman" w:hAnsi="Times New Roman" w:cs="Times New Roman"/>
          <w:color w:val="000000" w:themeColor="text1"/>
          <w:sz w:val="24"/>
          <w:szCs w:val="24"/>
        </w:rPr>
        <w:t xml:space="preserve"> </w:t>
      </w:r>
      <w:r w:rsidR="00D92D69">
        <w:rPr>
          <w:rFonts w:ascii="Times New Roman" w:hAnsi="Times New Roman" w:cs="Times New Roman"/>
          <w:color w:val="000000" w:themeColor="text1"/>
          <w:sz w:val="24"/>
          <w:szCs w:val="24"/>
        </w:rPr>
        <w:t>Pesticides, synthetic fertiliz</w:t>
      </w:r>
      <w:r w:rsidR="00D92D69" w:rsidRPr="007F07FB">
        <w:rPr>
          <w:rFonts w:ascii="Times New Roman" w:hAnsi="Times New Roman" w:cs="Times New Roman"/>
          <w:color w:val="000000" w:themeColor="text1"/>
          <w:sz w:val="24"/>
          <w:szCs w:val="24"/>
        </w:rPr>
        <w:t>ers, and hormones used in animal husbandry are used in agricultural practices that contaminate and pollute terrestrial and marine ecosystems and food supplies, posing serious health risks.</w:t>
      </w:r>
      <w:r w:rsidR="00D92D69" w:rsidRPr="004A05EA">
        <w:rPr>
          <w:rFonts w:ascii="Times New Roman" w:hAnsi="Times New Roman" w:cs="Times New Roman"/>
          <w:color w:val="000000" w:themeColor="text1"/>
          <w:sz w:val="24"/>
          <w:szCs w:val="24"/>
        </w:rPr>
        <w:t xml:space="preserve"> (Landrigan </w:t>
      </w:r>
      <w:r w:rsidR="00D92D69" w:rsidRPr="004A05EA">
        <w:rPr>
          <w:rFonts w:ascii="Times New Roman" w:hAnsi="Times New Roman" w:cs="Times New Roman"/>
          <w:i/>
          <w:color w:val="000000" w:themeColor="text1"/>
          <w:sz w:val="24"/>
          <w:szCs w:val="24"/>
        </w:rPr>
        <w:t>et al</w:t>
      </w:r>
      <w:r w:rsidR="00D92D69">
        <w:rPr>
          <w:rFonts w:ascii="Times New Roman" w:hAnsi="Times New Roman" w:cs="Times New Roman"/>
          <w:color w:val="000000" w:themeColor="text1"/>
          <w:sz w:val="24"/>
          <w:szCs w:val="24"/>
        </w:rPr>
        <w:t>.</w:t>
      </w:r>
      <w:r w:rsidR="00D2681F">
        <w:rPr>
          <w:rFonts w:ascii="Times New Roman" w:hAnsi="Times New Roman" w:cs="Times New Roman"/>
          <w:color w:val="000000" w:themeColor="text1"/>
          <w:sz w:val="24"/>
          <w:szCs w:val="24"/>
        </w:rPr>
        <w:t xml:space="preserve">, </w:t>
      </w:r>
      <w:r w:rsidR="00395900">
        <w:rPr>
          <w:rFonts w:ascii="Times New Roman" w:hAnsi="Times New Roman" w:cs="Times New Roman"/>
          <w:color w:val="000000" w:themeColor="text1"/>
          <w:sz w:val="24"/>
          <w:szCs w:val="24"/>
        </w:rPr>
        <w:t>2018</w:t>
      </w:r>
      <w:r w:rsidR="00D92D69">
        <w:rPr>
          <w:rFonts w:ascii="Times New Roman" w:hAnsi="Times New Roman" w:cs="Times New Roman"/>
          <w:color w:val="000000" w:themeColor="text1"/>
          <w:sz w:val="24"/>
          <w:szCs w:val="24"/>
        </w:rPr>
        <w:t xml:space="preserve">). </w:t>
      </w:r>
      <w:r w:rsidR="00D92D69" w:rsidRPr="007F07FB">
        <w:rPr>
          <w:rFonts w:ascii="Times New Roman" w:hAnsi="Times New Roman" w:cs="Times New Roman"/>
          <w:color w:val="000000" w:themeColor="text1"/>
          <w:sz w:val="24"/>
          <w:szCs w:val="24"/>
        </w:rPr>
        <w:t xml:space="preserve">The ability to achieve sustainable and wholesome food production for future generations are further hampered </w:t>
      </w:r>
      <w:r w:rsidR="00D92D69">
        <w:rPr>
          <w:rFonts w:ascii="Times New Roman" w:hAnsi="Times New Roman" w:cs="Times New Roman"/>
          <w:color w:val="000000" w:themeColor="text1"/>
          <w:sz w:val="24"/>
          <w:szCs w:val="24"/>
        </w:rPr>
        <w:t>by several unsustainable practic</w:t>
      </w:r>
      <w:r w:rsidR="00D92D69" w:rsidRPr="007F07FB">
        <w:rPr>
          <w:rFonts w:ascii="Times New Roman" w:hAnsi="Times New Roman" w:cs="Times New Roman"/>
          <w:color w:val="000000" w:themeColor="text1"/>
          <w:sz w:val="24"/>
          <w:szCs w:val="24"/>
        </w:rPr>
        <w:t xml:space="preserve">es and escalating competition for water, land, and energy. </w:t>
      </w:r>
    </w:p>
    <w:p w14:paraId="196DF8A6" w14:textId="2E4F85E3" w:rsidR="00BD1B07" w:rsidRPr="0032724B" w:rsidRDefault="000F054F" w:rsidP="0032724B">
      <w:pPr>
        <w:tabs>
          <w:tab w:val="left" w:pos="720"/>
        </w:tabs>
        <w:spacing w:line="240" w:lineRule="auto"/>
        <w:jc w:val="both"/>
        <w:rPr>
          <w:rFonts w:ascii="Times New Roman" w:hAnsi="Times New Roman" w:cs="Times New Roman"/>
          <w:color w:val="000000" w:themeColor="text1"/>
          <w:sz w:val="24"/>
          <w:szCs w:val="24"/>
        </w:rPr>
      </w:pPr>
      <w:r w:rsidRPr="004A05EA">
        <w:rPr>
          <w:rFonts w:ascii="Times New Roman" w:hAnsi="Times New Roman" w:cs="Times New Roman"/>
          <w:color w:val="000000" w:themeColor="text1"/>
          <w:sz w:val="24"/>
          <w:szCs w:val="24"/>
        </w:rPr>
        <w:tab/>
      </w:r>
      <w:r w:rsidR="00D92D69" w:rsidRPr="007F07FB">
        <w:rPr>
          <w:rFonts w:ascii="Times New Roman" w:hAnsi="Times New Roman" w:cs="Times New Roman"/>
          <w:color w:val="000000" w:themeColor="text1"/>
          <w:sz w:val="24"/>
          <w:szCs w:val="24"/>
        </w:rPr>
        <w:t>Pulses are essential in the effort to provide accessible, healthy diets at minimal environmental cost. Throughout the world, pulses and legumes like soybeans, chickpeas, lentils, peanuts, peas, and beans are commonly used as both human food and animal feed. These crops provide a variety of nutritional, agronomic, and environmental advantages, such as increasing soil organic matter, encouraging crop rotation, and loweri</w:t>
      </w:r>
      <w:r w:rsidR="00D92D69">
        <w:rPr>
          <w:rFonts w:ascii="Times New Roman" w:hAnsi="Times New Roman" w:cs="Times New Roman"/>
          <w:color w:val="000000" w:themeColor="text1"/>
          <w:sz w:val="24"/>
          <w:szCs w:val="24"/>
        </w:rPr>
        <w:t>ng the need for mineral fertiliz</w:t>
      </w:r>
      <w:r w:rsidR="00D92D69" w:rsidRPr="007F07FB">
        <w:rPr>
          <w:rFonts w:ascii="Times New Roman" w:hAnsi="Times New Roman" w:cs="Times New Roman"/>
          <w:color w:val="000000" w:themeColor="text1"/>
          <w:sz w:val="24"/>
          <w:szCs w:val="24"/>
        </w:rPr>
        <w:t>ers, which reduces greenhouse gas emissions</w:t>
      </w:r>
      <w:r w:rsidR="00D92D69" w:rsidRPr="004A05EA">
        <w:rPr>
          <w:rFonts w:ascii="Times New Roman" w:hAnsi="Times New Roman" w:cs="Times New Roman"/>
          <w:color w:val="000000" w:themeColor="text1"/>
          <w:sz w:val="24"/>
          <w:szCs w:val="24"/>
        </w:rPr>
        <w:t xml:space="preserve"> (Singh </w:t>
      </w:r>
      <w:r w:rsidR="00D92D69" w:rsidRPr="004A05EA">
        <w:rPr>
          <w:rFonts w:ascii="Times New Roman" w:hAnsi="Times New Roman" w:cs="Times New Roman"/>
          <w:i/>
          <w:color w:val="000000" w:themeColor="text1"/>
          <w:sz w:val="24"/>
          <w:szCs w:val="24"/>
        </w:rPr>
        <w:t>et al</w:t>
      </w:r>
      <w:r w:rsidR="00D92D69" w:rsidRPr="004A05EA">
        <w:rPr>
          <w:rFonts w:ascii="Times New Roman" w:hAnsi="Times New Roman" w:cs="Times New Roman"/>
          <w:color w:val="000000" w:themeColor="text1"/>
          <w:sz w:val="24"/>
          <w:szCs w:val="24"/>
        </w:rPr>
        <w:t xml:space="preserve">., 2021). </w:t>
      </w:r>
      <w:r w:rsidR="00D92D69" w:rsidRPr="007F07FB">
        <w:rPr>
          <w:rFonts w:ascii="Times New Roman" w:hAnsi="Times New Roman" w:cs="Times New Roman"/>
          <w:color w:val="000000" w:themeColor="text1"/>
          <w:sz w:val="24"/>
          <w:szCs w:val="24"/>
        </w:rPr>
        <w:t>Pulses are regarded as a nutritious food choice that is high in protein and can help lower the risk of heart disease and stroke</w:t>
      </w:r>
      <w:r w:rsidR="00D92D69" w:rsidRPr="004A05EA">
        <w:rPr>
          <w:rFonts w:ascii="Times New Roman" w:hAnsi="Times New Roman" w:cs="Times New Roman"/>
          <w:color w:val="000000" w:themeColor="text1"/>
          <w:sz w:val="24"/>
          <w:szCs w:val="24"/>
        </w:rPr>
        <w:t xml:space="preserve"> (Mandal </w:t>
      </w:r>
      <w:r w:rsidR="00D92D69" w:rsidRPr="004A05EA">
        <w:rPr>
          <w:rFonts w:ascii="Times New Roman" w:hAnsi="Times New Roman" w:cs="Times New Roman"/>
          <w:i/>
          <w:color w:val="000000" w:themeColor="text1"/>
          <w:sz w:val="24"/>
          <w:szCs w:val="24"/>
        </w:rPr>
        <w:t>et al.,</w:t>
      </w:r>
      <w:r w:rsidR="00D92D69" w:rsidRPr="004A05EA">
        <w:rPr>
          <w:rFonts w:ascii="Times New Roman" w:hAnsi="Times New Roman" w:cs="Times New Roman"/>
          <w:color w:val="000000" w:themeColor="text1"/>
          <w:sz w:val="24"/>
          <w:szCs w:val="24"/>
        </w:rPr>
        <w:t xml:space="preserve"> 2020).</w:t>
      </w:r>
      <w:r w:rsidR="00D92D69" w:rsidRPr="007F07FB">
        <w:rPr>
          <w:rFonts w:ascii="Times New Roman" w:hAnsi="Times New Roman" w:cs="Times New Roman"/>
          <w:color w:val="000000" w:themeColor="text1"/>
          <w:sz w:val="24"/>
          <w:szCs w:val="24"/>
        </w:rPr>
        <w:t xml:space="preserve"> Because of climate change on agricultural production, the world food system is currently experiencing difficulties. Climate change can have an impact on food security and production, especially in developing nations. Pulse intercropping systems have been identified to improve farming's climate resilience</w:t>
      </w:r>
      <w:r w:rsidR="00D92D69" w:rsidRPr="004A05EA">
        <w:rPr>
          <w:rFonts w:ascii="Times New Roman" w:hAnsi="Times New Roman" w:cs="Times New Roman"/>
          <w:color w:val="000000" w:themeColor="text1"/>
          <w:sz w:val="24"/>
          <w:szCs w:val="24"/>
        </w:rPr>
        <w:t xml:space="preserve"> (Guntukula, 2020). </w:t>
      </w:r>
      <w:r w:rsidR="00D92D69" w:rsidRPr="007F07FB">
        <w:rPr>
          <w:rFonts w:ascii="Times New Roman" w:hAnsi="Times New Roman" w:cs="Times New Roman"/>
          <w:color w:val="000000" w:themeColor="text1"/>
          <w:sz w:val="24"/>
          <w:szCs w:val="24"/>
        </w:rPr>
        <w:t xml:space="preserve">When eaten in place of dairy and meat, pulses also help to promote dietary diversity and ease the strain on natural resources and agricultural land. Despite the health benefits and environmental advantages of pulses, factors like the destruction of traditional and indigenous food crops, climate change, and </w:t>
      </w:r>
      <w:r w:rsidR="00D92D69" w:rsidRPr="007F07FB">
        <w:rPr>
          <w:rFonts w:ascii="Times New Roman" w:hAnsi="Times New Roman" w:cs="Times New Roman"/>
          <w:color w:val="000000" w:themeColor="text1"/>
          <w:sz w:val="24"/>
          <w:szCs w:val="24"/>
        </w:rPr>
        <w:lastRenderedPageBreak/>
        <w:t>shifting dietary habits have had an impact on their production and availability. Major pulses can be grown, consumed, and bio</w:t>
      </w:r>
      <w:r w:rsidR="00D92D69">
        <w:rPr>
          <w:rFonts w:ascii="Times New Roman" w:hAnsi="Times New Roman" w:cs="Times New Roman"/>
          <w:color w:val="000000" w:themeColor="text1"/>
          <w:sz w:val="24"/>
          <w:szCs w:val="24"/>
        </w:rPr>
        <w:t>-</w:t>
      </w:r>
      <w:r w:rsidR="00D92D69" w:rsidRPr="007F07FB">
        <w:rPr>
          <w:rFonts w:ascii="Times New Roman" w:hAnsi="Times New Roman" w:cs="Times New Roman"/>
          <w:color w:val="000000" w:themeColor="text1"/>
          <w:sz w:val="24"/>
          <w:szCs w:val="24"/>
        </w:rPr>
        <w:t>fortified to help address nutritional deficiencies and increase food security</w:t>
      </w:r>
      <w:r w:rsidR="00D92D69" w:rsidRPr="004A05EA">
        <w:rPr>
          <w:rFonts w:ascii="Times New Roman" w:hAnsi="Times New Roman" w:cs="Times New Roman"/>
          <w:color w:val="000000" w:themeColor="text1"/>
          <w:sz w:val="24"/>
          <w:szCs w:val="24"/>
        </w:rPr>
        <w:t xml:space="preserve"> (Singh </w:t>
      </w:r>
      <w:r w:rsidR="00D92D69" w:rsidRPr="004A05EA">
        <w:rPr>
          <w:rFonts w:ascii="Times New Roman" w:hAnsi="Times New Roman" w:cs="Times New Roman"/>
          <w:i/>
          <w:color w:val="000000" w:themeColor="text1"/>
          <w:sz w:val="24"/>
          <w:szCs w:val="24"/>
        </w:rPr>
        <w:t>et al</w:t>
      </w:r>
      <w:r w:rsidR="00D92D69" w:rsidRPr="004A05EA">
        <w:rPr>
          <w:rFonts w:ascii="Times New Roman" w:hAnsi="Times New Roman" w:cs="Times New Roman"/>
          <w:color w:val="000000" w:themeColor="text1"/>
          <w:sz w:val="24"/>
          <w:szCs w:val="24"/>
        </w:rPr>
        <w:t>., 2021).</w:t>
      </w:r>
    </w:p>
    <w:p w14:paraId="73EDCA16" w14:textId="77777777" w:rsidR="00D92D69" w:rsidRDefault="00D92D69" w:rsidP="00D92D69">
      <w:pPr>
        <w:tabs>
          <w:tab w:val="left" w:pos="720"/>
        </w:tabs>
        <w:jc w:val="both"/>
        <w:rPr>
          <w:rFonts w:ascii="Times New Roman" w:hAnsi="Times New Roman" w:cs="Times New Roman"/>
          <w:b/>
          <w:color w:val="000000" w:themeColor="text1"/>
          <w:sz w:val="24"/>
          <w:szCs w:val="24"/>
        </w:rPr>
      </w:pPr>
      <w:r w:rsidRPr="004A05EA">
        <w:rPr>
          <w:rFonts w:ascii="Times New Roman" w:hAnsi="Times New Roman" w:cs="Times New Roman"/>
          <w:b/>
          <w:color w:val="000000" w:themeColor="text1"/>
          <w:sz w:val="24"/>
          <w:szCs w:val="24"/>
        </w:rPr>
        <w:t>Pulse is a powerhouse of health and vitality</w:t>
      </w:r>
    </w:p>
    <w:p w14:paraId="72DB8B18" w14:textId="1E67C14E" w:rsidR="009929C0" w:rsidRDefault="00D92D69" w:rsidP="00BD1B07">
      <w:pPr>
        <w:tabs>
          <w:tab w:val="left" w:pos="720"/>
        </w:tabs>
        <w:spacing w:after="0" w:line="240" w:lineRule="auto"/>
        <w:jc w:val="both"/>
        <w:rPr>
          <w:rFonts w:ascii="Times New Roman" w:hAnsi="Times New Roman" w:cs="Times New Roman"/>
          <w:color w:val="000000" w:themeColor="text1"/>
          <w:sz w:val="24"/>
          <w:szCs w:val="24"/>
        </w:rPr>
      </w:pPr>
      <w:r w:rsidRPr="004A05EA">
        <w:rPr>
          <w:rFonts w:ascii="Times New Roman" w:hAnsi="Times New Roman" w:cs="Times New Roman"/>
          <w:color w:val="000000" w:themeColor="text1"/>
          <w:sz w:val="24"/>
          <w:szCs w:val="24"/>
        </w:rPr>
        <w:tab/>
      </w:r>
      <w:r w:rsidR="00987E0C" w:rsidRPr="00987E0C">
        <w:rPr>
          <w:rFonts w:ascii="Times New Roman" w:hAnsi="Times New Roman" w:cs="Times New Roman"/>
          <w:color w:val="000000" w:themeColor="text1"/>
          <w:sz w:val="24"/>
          <w:szCs w:val="24"/>
        </w:rPr>
        <w:t>Pulses provide a variety of essential nutrients, including vitamins and minerals. They contribute around 55-60% of total carbohydrates, which encompass starch, soluble sugars, fiber, and carbohydrates that aren't readily available. These nutritious seeds are rich in calcium, magnesium, zinc, iron, potassium, and phosphorus</w:t>
      </w:r>
      <w:r w:rsidR="00987E0C" w:rsidRPr="00050468">
        <w:rPr>
          <w:rFonts w:ascii="Times New Roman" w:hAnsi="Times New Roman" w:cs="Times New Roman"/>
          <w:color w:val="000000" w:themeColor="text1"/>
          <w:sz w:val="24"/>
          <w:szCs w:val="24"/>
        </w:rPr>
        <w:t xml:space="preserve"> (Table 5).</w:t>
      </w:r>
      <w:r w:rsidR="00987E0C">
        <w:rPr>
          <w:rFonts w:ascii="Times New Roman" w:hAnsi="Times New Roman" w:cs="Times New Roman"/>
          <w:color w:val="000000" w:themeColor="text1"/>
          <w:sz w:val="24"/>
          <w:szCs w:val="24"/>
        </w:rPr>
        <w:t xml:space="preserve"> </w:t>
      </w:r>
      <w:r w:rsidR="00987E0C" w:rsidRPr="00987E0C">
        <w:rPr>
          <w:rFonts w:ascii="Times New Roman" w:hAnsi="Times New Roman" w:cs="Times New Roman"/>
          <w:color w:val="000000" w:themeColor="text1"/>
          <w:sz w:val="24"/>
          <w:szCs w:val="24"/>
        </w:rPr>
        <w:t>Additionally, pulses contain minor quantities of carotene, a precursor to vitamin A</w:t>
      </w:r>
      <w:r w:rsidR="00987E0C">
        <w:rPr>
          <w:rFonts w:ascii="Times New Roman" w:hAnsi="Times New Roman" w:cs="Times New Roman"/>
          <w:color w:val="000000" w:themeColor="text1"/>
          <w:sz w:val="24"/>
          <w:szCs w:val="24"/>
        </w:rPr>
        <w:t xml:space="preserve"> and vitamins</w:t>
      </w:r>
      <w:r w:rsidRPr="007F07FB">
        <w:rPr>
          <w:rFonts w:ascii="Times New Roman" w:hAnsi="Times New Roman" w:cs="Times New Roman"/>
          <w:color w:val="000000" w:themeColor="text1"/>
          <w:sz w:val="24"/>
          <w:szCs w:val="24"/>
        </w:rPr>
        <w:t xml:space="preserve"> </w:t>
      </w:r>
      <w:r w:rsidR="00987E0C" w:rsidRPr="007F07FB">
        <w:rPr>
          <w:rFonts w:ascii="Times New Roman" w:hAnsi="Times New Roman" w:cs="Times New Roman"/>
          <w:color w:val="000000" w:themeColor="text1"/>
          <w:sz w:val="24"/>
          <w:szCs w:val="24"/>
        </w:rPr>
        <w:t xml:space="preserve">B </w:t>
      </w:r>
      <w:r w:rsidRPr="007F07FB">
        <w:rPr>
          <w:rFonts w:ascii="Times New Roman" w:hAnsi="Times New Roman" w:cs="Times New Roman"/>
          <w:color w:val="000000" w:themeColor="text1"/>
          <w:sz w:val="24"/>
          <w:szCs w:val="24"/>
        </w:rPr>
        <w:t>like folate, thia</w:t>
      </w:r>
      <w:r w:rsidR="00FB08F3">
        <w:rPr>
          <w:rFonts w:ascii="Times New Roman" w:hAnsi="Times New Roman" w:cs="Times New Roman"/>
          <w:color w:val="000000" w:themeColor="text1"/>
          <w:sz w:val="24"/>
          <w:szCs w:val="24"/>
        </w:rPr>
        <w:t xml:space="preserve">min, and niacin are </w:t>
      </w:r>
      <w:r w:rsidR="00FB08F3" w:rsidRPr="004A05EA">
        <w:rPr>
          <w:rFonts w:ascii="Times New Roman" w:hAnsi="Times New Roman" w:cs="Times New Roman"/>
          <w:color w:val="000000" w:themeColor="text1"/>
          <w:sz w:val="24"/>
          <w:szCs w:val="24"/>
        </w:rPr>
        <w:t>however</w:t>
      </w:r>
      <w:r w:rsidRPr="004A05EA">
        <w:rPr>
          <w:rFonts w:ascii="Times New Roman" w:hAnsi="Times New Roman" w:cs="Times New Roman"/>
          <w:color w:val="000000" w:themeColor="text1"/>
          <w:sz w:val="24"/>
          <w:szCs w:val="24"/>
        </w:rPr>
        <w:t xml:space="preserve">, the nutritional content can vary among different types of pulses (Table 5). </w:t>
      </w:r>
      <w:r w:rsidRPr="007F07FB">
        <w:rPr>
          <w:rFonts w:ascii="Times New Roman" w:hAnsi="Times New Roman" w:cs="Times New Roman"/>
          <w:color w:val="000000" w:themeColor="text1"/>
          <w:sz w:val="24"/>
          <w:szCs w:val="24"/>
        </w:rPr>
        <w:t>In general, the nutritional values of pulses are roughly as follows: crude protein (21-25%), carbohydrates (60-65%), moisture (10%), and lipids (1-1.5%). Lentils, cowpeas, and chickpeas can be consume</w:t>
      </w:r>
      <w:r>
        <w:rPr>
          <w:rFonts w:ascii="Times New Roman" w:hAnsi="Times New Roman" w:cs="Times New Roman"/>
          <w:color w:val="000000" w:themeColor="text1"/>
          <w:sz w:val="24"/>
          <w:szCs w:val="24"/>
        </w:rPr>
        <w:t>d in quantities of 100–200 gm.</w:t>
      </w:r>
      <w:r w:rsidRPr="007F07FB">
        <w:rPr>
          <w:rFonts w:ascii="Times New Roman" w:hAnsi="Times New Roman" w:cs="Times New Roman"/>
          <w:color w:val="000000" w:themeColor="text1"/>
          <w:sz w:val="24"/>
          <w:szCs w:val="24"/>
        </w:rPr>
        <w:t xml:space="preserve"> to meet daily mineral needs, while most dietary legumes can be consu</w:t>
      </w:r>
      <w:r>
        <w:rPr>
          <w:rFonts w:ascii="Times New Roman" w:hAnsi="Times New Roman" w:cs="Times New Roman"/>
          <w:color w:val="000000" w:themeColor="text1"/>
          <w:sz w:val="24"/>
          <w:szCs w:val="24"/>
        </w:rPr>
        <w:t>med in quantities of 100 gm.</w:t>
      </w:r>
      <w:r w:rsidRPr="007F07FB">
        <w:rPr>
          <w:rFonts w:ascii="Times New Roman" w:hAnsi="Times New Roman" w:cs="Times New Roman"/>
          <w:color w:val="000000" w:themeColor="text1"/>
          <w:sz w:val="24"/>
          <w:szCs w:val="24"/>
        </w:rPr>
        <w:t xml:space="preserve"> to meet daily iron needs. Beans and other pulses are also rich sources of folic acid and pantothenate, two types of vitamin B. Vitamins like riboflavin, niacin, thiamin, folate, and the precursor to vitamin A are all abundant in chickpeas. They do, however, also contain some anti-nutritional elements</w:t>
      </w:r>
      <w:r w:rsidRPr="004A05EA">
        <w:rPr>
          <w:rFonts w:ascii="Times New Roman" w:hAnsi="Times New Roman" w:cs="Times New Roman"/>
          <w:color w:val="000000" w:themeColor="text1"/>
          <w:sz w:val="24"/>
          <w:szCs w:val="24"/>
        </w:rPr>
        <w:t xml:space="preserve"> (Jukanti </w:t>
      </w:r>
      <w:r w:rsidRPr="004A05EA">
        <w:rPr>
          <w:rFonts w:ascii="Times New Roman" w:hAnsi="Times New Roman" w:cs="Times New Roman"/>
          <w:i/>
          <w:color w:val="000000" w:themeColor="text1"/>
          <w:sz w:val="24"/>
          <w:szCs w:val="24"/>
        </w:rPr>
        <w:t>et al.</w:t>
      </w:r>
      <w:r w:rsidRPr="004A05EA">
        <w:rPr>
          <w:rFonts w:ascii="Times New Roman" w:hAnsi="Times New Roman" w:cs="Times New Roman"/>
          <w:color w:val="000000" w:themeColor="text1"/>
          <w:sz w:val="24"/>
          <w:szCs w:val="24"/>
        </w:rPr>
        <w:t xml:space="preserve">, 2012). </w:t>
      </w:r>
      <w:r w:rsidRPr="007F07FB">
        <w:rPr>
          <w:rFonts w:ascii="Times New Roman" w:hAnsi="Times New Roman" w:cs="Times New Roman"/>
          <w:color w:val="000000" w:themeColor="text1"/>
          <w:sz w:val="24"/>
          <w:szCs w:val="24"/>
        </w:rPr>
        <w:t xml:space="preserve">Protein, carbohydrates, soluble and insoluble fiber, as well as vital minerals like iron, zinc, manganese, phosphorus, and potassium, are all abundant in cowpeas. Despite being low in lipids, it has a high unsaturated fatty acid profile (Frota </w:t>
      </w:r>
      <w:r w:rsidRPr="00D2681F">
        <w:rPr>
          <w:rFonts w:ascii="Times New Roman" w:hAnsi="Times New Roman" w:cs="Times New Roman"/>
          <w:i/>
          <w:color w:val="000000" w:themeColor="text1"/>
          <w:sz w:val="24"/>
          <w:szCs w:val="24"/>
        </w:rPr>
        <w:t>et al</w:t>
      </w:r>
      <w:r w:rsidRPr="007F07FB">
        <w:rPr>
          <w:rFonts w:ascii="Times New Roman" w:hAnsi="Times New Roman" w:cs="Times New Roman"/>
          <w:color w:val="000000" w:themeColor="text1"/>
          <w:sz w:val="24"/>
          <w:szCs w:val="24"/>
        </w:rPr>
        <w:t>., 2008). Pigeon pea seeds contain fiber in one-third of the seed coat, protein in the embryo, and carbohydrates in the cotyledons. They could, however, also include anti</w:t>
      </w:r>
      <w:r>
        <w:rPr>
          <w:rFonts w:ascii="Times New Roman" w:hAnsi="Times New Roman" w:cs="Times New Roman"/>
          <w:color w:val="000000" w:themeColor="text1"/>
          <w:sz w:val="24"/>
          <w:szCs w:val="24"/>
        </w:rPr>
        <w:t>-</w:t>
      </w:r>
      <w:r w:rsidRPr="007F07FB">
        <w:rPr>
          <w:rFonts w:ascii="Times New Roman" w:hAnsi="Times New Roman" w:cs="Times New Roman"/>
          <w:color w:val="000000" w:themeColor="text1"/>
          <w:sz w:val="24"/>
          <w:szCs w:val="24"/>
        </w:rPr>
        <w:t>nutritional components like oligosaccharides, polyphenols, and enzyme inhibitors</w:t>
      </w:r>
      <w:r w:rsidRPr="004A05EA">
        <w:rPr>
          <w:rFonts w:ascii="Times New Roman" w:hAnsi="Times New Roman" w:cs="Times New Roman"/>
          <w:color w:val="000000" w:themeColor="text1"/>
          <w:sz w:val="24"/>
          <w:szCs w:val="24"/>
        </w:rPr>
        <w:t xml:space="preserve"> (Saxena</w:t>
      </w:r>
      <w:r w:rsidRPr="004A05EA">
        <w:rPr>
          <w:rFonts w:ascii="Times New Roman" w:hAnsi="Times New Roman" w:cs="Times New Roman"/>
          <w:i/>
          <w:color w:val="000000" w:themeColor="text1"/>
          <w:sz w:val="24"/>
          <w:szCs w:val="24"/>
        </w:rPr>
        <w:t xml:space="preserve"> et al</w:t>
      </w:r>
      <w:r w:rsidR="005A3F63">
        <w:rPr>
          <w:rFonts w:ascii="Times New Roman" w:hAnsi="Times New Roman" w:cs="Times New Roman"/>
          <w:color w:val="000000" w:themeColor="text1"/>
          <w:sz w:val="24"/>
          <w:szCs w:val="24"/>
        </w:rPr>
        <w:t>., 2010).</w:t>
      </w:r>
    </w:p>
    <w:p w14:paraId="4BA3C7BA" w14:textId="77777777" w:rsidR="00142D43" w:rsidRDefault="00142D43" w:rsidP="00BD1B07">
      <w:pPr>
        <w:tabs>
          <w:tab w:val="left" w:pos="720"/>
        </w:tabs>
        <w:spacing w:after="0" w:line="240" w:lineRule="auto"/>
        <w:jc w:val="both"/>
        <w:rPr>
          <w:rFonts w:ascii="Times New Roman" w:hAnsi="Times New Roman" w:cs="Times New Roman"/>
          <w:color w:val="000000" w:themeColor="text1"/>
          <w:sz w:val="24"/>
          <w:szCs w:val="24"/>
        </w:rPr>
      </w:pPr>
    </w:p>
    <w:p w14:paraId="4F6D33B6" w14:textId="168E0E55" w:rsidR="00C93835" w:rsidRPr="004A05EA" w:rsidRDefault="0018060A" w:rsidP="00C93835">
      <w:pPr>
        <w:jc w:val="both"/>
        <w:rPr>
          <w:rFonts w:ascii="Times New Roman" w:hAnsi="Times New Roman" w:cs="Times New Roman"/>
          <w:color w:val="000000" w:themeColor="text1"/>
          <w:sz w:val="24"/>
          <w:szCs w:val="24"/>
        </w:rPr>
      </w:pPr>
      <w:r>
        <w:rPr>
          <w:rStyle w:val="Strong"/>
          <w:rFonts w:ascii="Times New Roman" w:hAnsi="Times New Roman" w:cs="Times New Roman"/>
          <w:color w:val="000000" w:themeColor="text1"/>
          <w:sz w:val="24"/>
          <w:szCs w:val="24"/>
          <w:shd w:val="clear" w:color="auto" w:fill="FFFFFF"/>
        </w:rPr>
        <w:t>T</w:t>
      </w:r>
      <w:r w:rsidR="00050468">
        <w:rPr>
          <w:rStyle w:val="Strong"/>
          <w:rFonts w:ascii="Times New Roman" w:hAnsi="Times New Roman" w:cs="Times New Roman"/>
          <w:color w:val="000000" w:themeColor="text1"/>
          <w:sz w:val="24"/>
          <w:szCs w:val="24"/>
          <w:shd w:val="clear" w:color="auto" w:fill="FFFFFF"/>
        </w:rPr>
        <w:t>able 5</w:t>
      </w:r>
      <w:r w:rsidR="00C93835" w:rsidRPr="004A05EA">
        <w:rPr>
          <w:rStyle w:val="Strong"/>
          <w:rFonts w:ascii="Times New Roman" w:hAnsi="Times New Roman" w:cs="Times New Roman"/>
          <w:color w:val="000000" w:themeColor="text1"/>
          <w:sz w:val="24"/>
          <w:szCs w:val="24"/>
          <w:shd w:val="clear" w:color="auto" w:fill="FFFFFF"/>
        </w:rPr>
        <w:t>: Nutritive value of pulses</w:t>
      </w:r>
      <w:r w:rsidR="00C93835">
        <w:rPr>
          <w:rStyle w:val="Strong"/>
          <w:rFonts w:ascii="Times New Roman" w:hAnsi="Times New Roman" w:cs="Times New Roman"/>
          <w:color w:val="000000" w:themeColor="text1"/>
          <w:sz w:val="24"/>
          <w:szCs w:val="24"/>
          <w:shd w:val="clear" w:color="auto" w:fill="FFFFFF"/>
        </w:rPr>
        <w:t xml:space="preserve"> (per 100g)</w:t>
      </w:r>
    </w:p>
    <w:p w14:paraId="2B65AFB9" w14:textId="77777777" w:rsidR="00C93835" w:rsidRDefault="00C93835" w:rsidP="00C93835">
      <w:pPr>
        <w:tabs>
          <w:tab w:val="left" w:pos="989"/>
        </w:tabs>
        <w:jc w:val="both"/>
        <w:rPr>
          <w:rFonts w:ascii="Times New Roman" w:hAnsi="Times New Roman" w:cs="Times New Roman"/>
          <w:b/>
          <w:i/>
          <w:color w:val="000000" w:themeColor="text1"/>
          <w:sz w:val="24"/>
          <w:szCs w:val="24"/>
        </w:rPr>
      </w:pPr>
      <w:r w:rsidRPr="00DF5A9A">
        <w:rPr>
          <w:noProof/>
        </w:rPr>
        <w:drawing>
          <wp:inline distT="0" distB="0" distL="0" distR="0" wp14:anchorId="7713278B" wp14:editId="2476F824">
            <wp:extent cx="5950424" cy="2113990"/>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2111566"/>
                    </a:xfrm>
                    <a:prstGeom prst="rect">
                      <a:avLst/>
                    </a:prstGeom>
                    <a:noFill/>
                    <a:ln>
                      <a:noFill/>
                    </a:ln>
                  </pic:spPr>
                </pic:pic>
              </a:graphicData>
            </a:graphic>
          </wp:inline>
        </w:drawing>
      </w:r>
      <w:r w:rsidRPr="004A05EA">
        <w:rPr>
          <w:rFonts w:ascii="Times New Roman" w:hAnsi="Times New Roman" w:cs="Times New Roman"/>
          <w:b/>
          <w:i/>
          <w:color w:val="000000" w:themeColor="text1"/>
          <w:sz w:val="24"/>
          <w:szCs w:val="24"/>
        </w:rPr>
        <w:t xml:space="preserve">Source: TNAU Agritech Portal </w:t>
      </w:r>
    </w:p>
    <w:p w14:paraId="226791FF" w14:textId="3AF07DB5" w:rsidR="00987E0C" w:rsidRDefault="0018060A" w:rsidP="00C93835">
      <w:pPr>
        <w:tabs>
          <w:tab w:val="left" w:pos="989"/>
        </w:tabs>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Harmful components f</w:t>
      </w:r>
      <w:r w:rsidR="00987E0C" w:rsidRPr="00987E0C">
        <w:rPr>
          <w:rFonts w:ascii="Times New Roman" w:hAnsi="Times New Roman" w:cs="Times New Roman"/>
          <w:b/>
          <w:color w:val="000000" w:themeColor="text1"/>
          <w:sz w:val="24"/>
          <w:szCs w:val="24"/>
        </w:rPr>
        <w:t>ound in Pulses</w:t>
      </w:r>
    </w:p>
    <w:p w14:paraId="621178ED" w14:textId="4013EF23" w:rsidR="00987E0C" w:rsidRDefault="00FB08F3" w:rsidP="00BD1B07">
      <w:pPr>
        <w:tabs>
          <w:tab w:val="left" w:pos="989"/>
        </w:tabs>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987E0C" w:rsidRPr="00987E0C">
        <w:rPr>
          <w:rFonts w:ascii="Times New Roman" w:hAnsi="Times New Roman" w:cs="Times New Roman"/>
          <w:color w:val="000000" w:themeColor="text1"/>
          <w:sz w:val="24"/>
          <w:szCs w:val="24"/>
        </w:rPr>
        <w:t xml:space="preserve">The seeds of pulses encompass both consumable and non-consumable varieties. Even among the legumes suitable for consumption, there exist toxic components that must be eliminated to render them safe for eating. Two vulnerable elements contribute to these toxic </w:t>
      </w:r>
      <w:r w:rsidR="00987E0C" w:rsidRPr="00987E0C">
        <w:rPr>
          <w:rFonts w:ascii="Times New Roman" w:hAnsi="Times New Roman" w:cs="Times New Roman"/>
          <w:color w:val="000000" w:themeColor="text1"/>
          <w:sz w:val="24"/>
          <w:szCs w:val="24"/>
        </w:rPr>
        <w:lastRenderedPageBreak/>
        <w:t>effects. Enzyme inhibitors such as trypsin, chymotrypsin, and amylase inhibitors hinder the absorption of digested products in the gastrointestinal tract. Furthermore, legumes also harbor detrimental substances including haemagglutinins, which are substances impeding nutrient absorption, as well as goitrogens, toxic saponins, cyanogenic glycosides, and alkaloids.</w:t>
      </w:r>
    </w:p>
    <w:p w14:paraId="32D8A7E2" w14:textId="0918BE5C" w:rsidR="00B410C3" w:rsidRPr="00B410C3" w:rsidRDefault="00B410C3" w:rsidP="00C93835">
      <w:pPr>
        <w:tabs>
          <w:tab w:val="left" w:pos="989"/>
        </w:tabs>
        <w:jc w:val="both"/>
        <w:rPr>
          <w:rFonts w:ascii="Times New Roman" w:hAnsi="Times New Roman" w:cs="Times New Roman"/>
          <w:b/>
          <w:color w:val="000000" w:themeColor="text1"/>
          <w:sz w:val="24"/>
          <w:szCs w:val="24"/>
        </w:rPr>
      </w:pPr>
      <w:r w:rsidRPr="00B410C3">
        <w:rPr>
          <w:rFonts w:ascii="Times New Roman" w:hAnsi="Times New Roman" w:cs="Times New Roman"/>
          <w:b/>
          <w:color w:val="000000" w:themeColor="text1"/>
          <w:sz w:val="24"/>
          <w:szCs w:val="24"/>
        </w:rPr>
        <w:t>Removal of Harmful Compounds from Pulses</w:t>
      </w:r>
    </w:p>
    <w:p w14:paraId="62CB0D4D" w14:textId="1315A2D1" w:rsidR="00B410C3" w:rsidRPr="002B5927" w:rsidRDefault="00FB08F3" w:rsidP="00BD1B07">
      <w:pPr>
        <w:tabs>
          <w:tab w:val="left" w:pos="989"/>
        </w:tabs>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B410C3">
        <w:rPr>
          <w:rFonts w:ascii="Times New Roman" w:hAnsi="Times New Roman" w:cs="Times New Roman"/>
          <w:color w:val="000000" w:themeColor="text1"/>
          <w:sz w:val="24"/>
          <w:szCs w:val="24"/>
        </w:rPr>
        <w:t>T</w:t>
      </w:r>
      <w:r w:rsidR="00B410C3" w:rsidRPr="00B410C3">
        <w:rPr>
          <w:rFonts w:ascii="Times New Roman" w:hAnsi="Times New Roman" w:cs="Times New Roman"/>
          <w:color w:val="000000" w:themeColor="text1"/>
          <w:sz w:val="24"/>
          <w:szCs w:val="24"/>
        </w:rPr>
        <w:t>he reduction or elimination of most toxic compounds in pulses can be achieved through methods like soaking</w:t>
      </w:r>
      <w:r w:rsidR="00B410C3">
        <w:rPr>
          <w:rFonts w:ascii="Times New Roman" w:hAnsi="Times New Roman" w:cs="Times New Roman"/>
          <w:color w:val="000000" w:themeColor="text1"/>
          <w:sz w:val="24"/>
          <w:szCs w:val="24"/>
        </w:rPr>
        <w:t xml:space="preserve"> in </w:t>
      </w:r>
      <w:r w:rsidR="00B410C3" w:rsidRPr="007F07FB">
        <w:rPr>
          <w:rFonts w:ascii="Times New Roman" w:hAnsi="Times New Roman" w:cs="Times New Roman"/>
          <w:color w:val="000000" w:themeColor="text1"/>
          <w:sz w:val="24"/>
          <w:szCs w:val="24"/>
        </w:rPr>
        <w:t>0.5% NaHCO</w:t>
      </w:r>
      <w:r w:rsidR="00B410C3" w:rsidRPr="007F07FB">
        <w:rPr>
          <w:rFonts w:ascii="Times New Roman" w:hAnsi="Times New Roman" w:cs="Times New Roman"/>
          <w:color w:val="000000" w:themeColor="text1"/>
          <w:sz w:val="24"/>
          <w:szCs w:val="24"/>
          <w:vertAlign w:val="subscript"/>
        </w:rPr>
        <w:t>3</w:t>
      </w:r>
      <w:r w:rsidR="00B410C3" w:rsidRPr="007F07FB">
        <w:rPr>
          <w:rFonts w:ascii="Times New Roman" w:hAnsi="Times New Roman" w:cs="Times New Roman"/>
          <w:color w:val="000000" w:themeColor="text1"/>
          <w:sz w:val="24"/>
          <w:szCs w:val="24"/>
        </w:rPr>
        <w:t xml:space="preserve"> for 18 hours</w:t>
      </w:r>
      <w:r w:rsidR="00B410C3" w:rsidRPr="00B410C3">
        <w:rPr>
          <w:rFonts w:ascii="Times New Roman" w:hAnsi="Times New Roman" w:cs="Times New Roman"/>
          <w:color w:val="000000" w:themeColor="text1"/>
          <w:sz w:val="24"/>
          <w:szCs w:val="24"/>
        </w:rPr>
        <w:t>, heating</w:t>
      </w:r>
      <w:r w:rsidR="00B410C3">
        <w:rPr>
          <w:rFonts w:ascii="Times New Roman" w:hAnsi="Times New Roman" w:cs="Times New Roman"/>
          <w:color w:val="000000" w:themeColor="text1"/>
          <w:sz w:val="24"/>
          <w:szCs w:val="24"/>
        </w:rPr>
        <w:t xml:space="preserve"> at 121°C or15 psi</w:t>
      </w:r>
      <w:r w:rsidR="00B410C3" w:rsidRPr="007F07FB">
        <w:rPr>
          <w:rFonts w:ascii="Times New Roman" w:hAnsi="Times New Roman" w:cs="Times New Roman"/>
          <w:color w:val="000000" w:themeColor="text1"/>
          <w:sz w:val="24"/>
          <w:szCs w:val="24"/>
        </w:rPr>
        <w:t xml:space="preserve"> for 30 minutes</w:t>
      </w:r>
      <w:r w:rsidR="00B410C3" w:rsidRPr="00B410C3">
        <w:rPr>
          <w:rFonts w:ascii="Times New Roman" w:hAnsi="Times New Roman" w:cs="Times New Roman"/>
          <w:color w:val="000000" w:themeColor="text1"/>
          <w:sz w:val="24"/>
          <w:szCs w:val="24"/>
        </w:rPr>
        <w:t xml:space="preserve">, and fermentation. Applying the appropriate cooking techniques to pulses effectively eradicates harmful elements without compromising their nutritional content. Additionally, cooking enhances the digestibility of pulses. Heat induces changes in the protein structure, leading to the deactivation of proteins responsible for trypsin inhibition, </w:t>
      </w:r>
      <w:r w:rsidR="00395900" w:rsidRPr="00B410C3">
        <w:rPr>
          <w:rFonts w:ascii="Times New Roman" w:hAnsi="Times New Roman" w:cs="Times New Roman"/>
          <w:color w:val="000000" w:themeColor="text1"/>
          <w:sz w:val="24"/>
          <w:szCs w:val="24"/>
        </w:rPr>
        <w:t>hemagglutination</w:t>
      </w:r>
      <w:r w:rsidR="00B410C3" w:rsidRPr="00B410C3">
        <w:rPr>
          <w:rFonts w:ascii="Times New Roman" w:hAnsi="Times New Roman" w:cs="Times New Roman"/>
          <w:color w:val="000000" w:themeColor="text1"/>
          <w:sz w:val="24"/>
          <w:szCs w:val="24"/>
        </w:rPr>
        <w:t>, and the enzyme that triggers the brea</w:t>
      </w:r>
      <w:r w:rsidR="00B410C3">
        <w:rPr>
          <w:rFonts w:ascii="Times New Roman" w:hAnsi="Times New Roman" w:cs="Times New Roman"/>
          <w:color w:val="000000" w:themeColor="text1"/>
          <w:sz w:val="24"/>
          <w:szCs w:val="24"/>
        </w:rPr>
        <w:t xml:space="preserve">kdown of cyanogenic glycosides. </w:t>
      </w:r>
      <w:r w:rsidR="00B410C3" w:rsidRPr="00B410C3">
        <w:rPr>
          <w:rFonts w:ascii="Times New Roman" w:hAnsi="Times New Roman" w:cs="Times New Roman"/>
          <w:color w:val="000000" w:themeColor="text1"/>
          <w:sz w:val="24"/>
          <w:szCs w:val="24"/>
        </w:rPr>
        <w:t>The manner in which heat is applied plays a crucial role. Methods such as autoclaving and a combination of soaking followed by heating have proven to be effective. Another effective approach for detoxification is fermentation, which results in products that are not only more digestible but also boast higher nutritional value compared to raw pulses.</w:t>
      </w:r>
    </w:p>
    <w:p w14:paraId="0A1A5AF3" w14:textId="69FC5BE1" w:rsidR="00D92D69" w:rsidRPr="004A05EA" w:rsidRDefault="00D92D69" w:rsidP="00BD1B07">
      <w:pPr>
        <w:spacing w:line="240" w:lineRule="auto"/>
        <w:ind w:firstLine="720"/>
        <w:jc w:val="both"/>
        <w:rPr>
          <w:rFonts w:ascii="Times New Roman" w:hAnsi="Times New Roman" w:cs="Times New Roman"/>
          <w:color w:val="000000" w:themeColor="text1"/>
          <w:sz w:val="24"/>
          <w:szCs w:val="24"/>
        </w:rPr>
      </w:pPr>
      <w:r w:rsidRPr="007F07FB">
        <w:rPr>
          <w:rFonts w:ascii="Times New Roman" w:hAnsi="Times New Roman" w:cs="Times New Roman"/>
          <w:color w:val="000000" w:themeColor="text1"/>
          <w:sz w:val="24"/>
          <w:szCs w:val="24"/>
        </w:rPr>
        <w:t>Chickpeas are one example of a food that contains anti-nutritional elements that can hinder the digestion and absorption of nutrients. However, by using processing techniques like soaking, germination, blanching, and boiling, these anti-nutritional elements, such as tannins, phytates, proteolytic enzyme inhibitors, and trypsin inhibitor activity, can be diminished or eliminated. By enhancing the protein digestibility and increasing the bioavailability of minerals like zinc and iron, these techniques help improve the nutritional quality of chickpeas.</w:t>
      </w:r>
      <w:r w:rsidRPr="004A05EA">
        <w:rPr>
          <w:rFonts w:ascii="Times New Roman" w:hAnsi="Times New Roman" w:cs="Times New Roman"/>
          <w:color w:val="000000" w:themeColor="text1"/>
          <w:sz w:val="24"/>
          <w:szCs w:val="24"/>
        </w:rPr>
        <w:t xml:space="preserve"> </w:t>
      </w:r>
      <w:r w:rsidRPr="007F07FB">
        <w:rPr>
          <w:rFonts w:ascii="Times New Roman" w:hAnsi="Times New Roman" w:cs="Times New Roman"/>
          <w:color w:val="000000" w:themeColor="text1"/>
          <w:sz w:val="24"/>
          <w:szCs w:val="24"/>
        </w:rPr>
        <w:t>Similarly, when consumed, oligosaccharides like stachyose and raffinose found in dry beans can cause flatulence. However, these oligosaccharides can be effectively reduced by cooking the beans at high te</w:t>
      </w:r>
      <w:r w:rsidR="00FB08F3">
        <w:rPr>
          <w:rFonts w:ascii="Times New Roman" w:hAnsi="Times New Roman" w:cs="Times New Roman"/>
          <w:color w:val="000000" w:themeColor="text1"/>
          <w:sz w:val="24"/>
          <w:szCs w:val="24"/>
        </w:rPr>
        <w:t xml:space="preserve">mperatures (121°C or </w:t>
      </w:r>
      <w:r w:rsidR="00FB08F3" w:rsidRPr="007F07FB">
        <w:rPr>
          <w:rFonts w:ascii="Times New Roman" w:hAnsi="Times New Roman" w:cs="Times New Roman"/>
          <w:color w:val="000000" w:themeColor="text1"/>
          <w:sz w:val="24"/>
          <w:szCs w:val="24"/>
        </w:rPr>
        <w:t>15</w:t>
      </w:r>
      <w:r w:rsidR="00FB08F3">
        <w:rPr>
          <w:rFonts w:ascii="Times New Roman" w:hAnsi="Times New Roman" w:cs="Times New Roman"/>
          <w:color w:val="000000" w:themeColor="text1"/>
          <w:sz w:val="24"/>
          <w:szCs w:val="24"/>
        </w:rPr>
        <w:t xml:space="preserve"> </w:t>
      </w:r>
      <w:r w:rsidRPr="007F07FB">
        <w:rPr>
          <w:rFonts w:ascii="Times New Roman" w:hAnsi="Times New Roman" w:cs="Times New Roman"/>
          <w:color w:val="000000" w:themeColor="text1"/>
          <w:sz w:val="24"/>
          <w:szCs w:val="24"/>
        </w:rPr>
        <w:t>psi) for 30 minutes or soaking them in a solution containing 0.5% NaHCO</w:t>
      </w:r>
      <w:r w:rsidRPr="007F07FB">
        <w:rPr>
          <w:rFonts w:ascii="Times New Roman" w:hAnsi="Times New Roman" w:cs="Times New Roman"/>
          <w:color w:val="000000" w:themeColor="text1"/>
          <w:sz w:val="24"/>
          <w:szCs w:val="24"/>
          <w:vertAlign w:val="subscript"/>
        </w:rPr>
        <w:t>3</w:t>
      </w:r>
      <w:r w:rsidRPr="007F07FB">
        <w:rPr>
          <w:rFonts w:ascii="Times New Roman" w:hAnsi="Times New Roman" w:cs="Times New Roman"/>
          <w:color w:val="000000" w:themeColor="text1"/>
          <w:sz w:val="24"/>
          <w:szCs w:val="24"/>
        </w:rPr>
        <w:t xml:space="preserve"> for 18 hours. This makes the beans easier to digest and less likely to cause flatulence. </w:t>
      </w:r>
    </w:p>
    <w:p w14:paraId="56EE0B40" w14:textId="675476F6" w:rsidR="00B410C3" w:rsidRDefault="00D92D69" w:rsidP="00BD1B07">
      <w:pPr>
        <w:spacing w:line="240" w:lineRule="auto"/>
        <w:ind w:firstLine="720"/>
        <w:jc w:val="both"/>
        <w:rPr>
          <w:rFonts w:ascii="Times New Roman" w:hAnsi="Times New Roman" w:cs="Times New Roman"/>
          <w:color w:val="000000" w:themeColor="text1"/>
          <w:sz w:val="24"/>
          <w:szCs w:val="24"/>
        </w:rPr>
      </w:pPr>
      <w:r w:rsidRPr="004A05EA">
        <w:rPr>
          <w:rFonts w:ascii="Times New Roman" w:hAnsi="Times New Roman" w:cs="Times New Roman"/>
          <w:color w:val="000000" w:themeColor="text1"/>
          <w:sz w:val="24"/>
          <w:szCs w:val="24"/>
        </w:rPr>
        <w:t xml:space="preserve">Soaking </w:t>
      </w:r>
      <w:r w:rsidRPr="004A05EA">
        <w:rPr>
          <w:rFonts w:ascii="Times New Roman" w:hAnsi="Times New Roman" w:cs="Times New Roman"/>
          <w:i/>
          <w:color w:val="000000" w:themeColor="text1"/>
          <w:sz w:val="24"/>
          <w:szCs w:val="24"/>
        </w:rPr>
        <w:t>Lathyrus sativus</w:t>
      </w:r>
      <w:r w:rsidRPr="004A05EA">
        <w:rPr>
          <w:rFonts w:ascii="Times New Roman" w:hAnsi="Times New Roman" w:cs="Times New Roman"/>
          <w:color w:val="000000" w:themeColor="text1"/>
          <w:sz w:val="24"/>
          <w:szCs w:val="24"/>
        </w:rPr>
        <w:t xml:space="preserve"> seeds in boiled water, tamarind, or alkaline solutions is an effective method to eliminate the neurotoxin β-N-Oxalyl-L-α, β-</w:t>
      </w:r>
      <w:r w:rsidR="00395900" w:rsidRPr="004A05EA">
        <w:rPr>
          <w:rFonts w:ascii="Times New Roman" w:hAnsi="Times New Roman" w:cs="Times New Roman"/>
          <w:color w:val="000000" w:themeColor="text1"/>
          <w:sz w:val="24"/>
          <w:szCs w:val="24"/>
        </w:rPr>
        <w:t>diamino propionic</w:t>
      </w:r>
      <w:r w:rsidRPr="004A05EA">
        <w:rPr>
          <w:rFonts w:ascii="Times New Roman" w:hAnsi="Times New Roman" w:cs="Times New Roman"/>
          <w:color w:val="000000" w:themeColor="text1"/>
          <w:sz w:val="24"/>
          <w:szCs w:val="24"/>
        </w:rPr>
        <w:t xml:space="preserve"> acid present in the seeds. However, it is essential to standardize the duration and time of these processing approaches to ensure pro</w:t>
      </w:r>
      <w:r w:rsidR="0018060A">
        <w:rPr>
          <w:rFonts w:ascii="Times New Roman" w:hAnsi="Times New Roman" w:cs="Times New Roman"/>
          <w:color w:val="000000" w:themeColor="text1"/>
          <w:sz w:val="24"/>
          <w:szCs w:val="24"/>
        </w:rPr>
        <w:t xml:space="preserve">per toxin removal (FAO, 2016).  </w:t>
      </w:r>
      <w:r w:rsidRPr="00A7721B">
        <w:rPr>
          <w:rFonts w:ascii="Times New Roman" w:hAnsi="Times New Roman" w:cs="Times New Roman"/>
          <w:color w:val="000000" w:themeColor="text1"/>
          <w:sz w:val="24"/>
          <w:szCs w:val="24"/>
        </w:rPr>
        <w:t>To increase the amount of low glycemic-resistant starch in plant-based foods, various processing methods have been used, especially in whole pulse flours like black bean, chickpea, broad bean, and lentil. Annealing hydrothermal treatments and heat moisture treatment are two frequently employed methods</w:t>
      </w:r>
      <w:r w:rsidRPr="004A05EA">
        <w:rPr>
          <w:rFonts w:ascii="Times New Roman" w:hAnsi="Times New Roman" w:cs="Times New Roman"/>
          <w:color w:val="000000" w:themeColor="text1"/>
          <w:sz w:val="24"/>
          <w:szCs w:val="24"/>
        </w:rPr>
        <w:t xml:space="preserve"> (Chávez-Murillo </w:t>
      </w:r>
      <w:r w:rsidRPr="004A05EA">
        <w:rPr>
          <w:rFonts w:ascii="Times New Roman" w:hAnsi="Times New Roman" w:cs="Times New Roman"/>
          <w:i/>
          <w:color w:val="000000" w:themeColor="text1"/>
          <w:sz w:val="24"/>
          <w:szCs w:val="24"/>
        </w:rPr>
        <w:t>et al.,</w:t>
      </w:r>
      <w:r w:rsidRPr="004A05EA">
        <w:rPr>
          <w:rFonts w:ascii="Times New Roman" w:hAnsi="Times New Roman" w:cs="Times New Roman"/>
          <w:color w:val="000000" w:themeColor="text1"/>
          <w:sz w:val="24"/>
          <w:szCs w:val="24"/>
        </w:rPr>
        <w:t xml:space="preserve"> 2018). </w:t>
      </w:r>
    </w:p>
    <w:p w14:paraId="6D290765" w14:textId="0E0B3A8F" w:rsidR="00BD1B07" w:rsidRPr="0081536F" w:rsidRDefault="00D92D69" w:rsidP="0081536F">
      <w:pPr>
        <w:spacing w:line="240" w:lineRule="auto"/>
        <w:ind w:firstLine="720"/>
        <w:jc w:val="both"/>
        <w:rPr>
          <w:rFonts w:ascii="Times New Roman" w:hAnsi="Times New Roman" w:cs="Times New Roman"/>
          <w:color w:val="000000" w:themeColor="text1"/>
          <w:sz w:val="24"/>
          <w:szCs w:val="24"/>
        </w:rPr>
      </w:pPr>
      <w:r w:rsidRPr="00A7721B">
        <w:rPr>
          <w:rFonts w:ascii="Times New Roman" w:hAnsi="Times New Roman" w:cs="Times New Roman"/>
          <w:color w:val="000000" w:themeColor="text1"/>
          <w:sz w:val="24"/>
          <w:szCs w:val="24"/>
        </w:rPr>
        <w:t xml:space="preserve">The resistant starch and slow-digesting starch fractions in pulses have been found to be improved by these processing techniques. The molecular bond between proteins and starch is strengthened because of the hydrothermal treatments' promotion of an improvement in protein degradation </w:t>
      </w:r>
      <w:r w:rsidRPr="0076703E">
        <w:rPr>
          <w:rFonts w:ascii="Times New Roman" w:hAnsi="Times New Roman" w:cs="Times New Roman"/>
          <w:i/>
          <w:iCs/>
          <w:color w:val="000000" w:themeColor="text1"/>
          <w:sz w:val="24"/>
          <w:szCs w:val="24"/>
        </w:rPr>
        <w:t>in vitro</w:t>
      </w:r>
      <w:r w:rsidRPr="00A7721B">
        <w:rPr>
          <w:rFonts w:ascii="Times New Roman" w:hAnsi="Times New Roman" w:cs="Times New Roman"/>
          <w:color w:val="000000" w:themeColor="text1"/>
          <w:sz w:val="24"/>
          <w:szCs w:val="24"/>
        </w:rPr>
        <w:t>. As a result, there are more resistant starch fractions</w:t>
      </w:r>
      <w:r w:rsidRPr="004A05EA">
        <w:rPr>
          <w:rFonts w:ascii="Times New Roman" w:hAnsi="Times New Roman" w:cs="Times New Roman"/>
          <w:color w:val="000000" w:themeColor="text1"/>
          <w:sz w:val="24"/>
          <w:szCs w:val="24"/>
        </w:rPr>
        <w:t xml:space="preserve"> (Magrini </w:t>
      </w:r>
      <w:r w:rsidRPr="004A05EA">
        <w:rPr>
          <w:rFonts w:ascii="Times New Roman" w:hAnsi="Times New Roman" w:cs="Times New Roman"/>
          <w:i/>
          <w:color w:val="000000" w:themeColor="text1"/>
          <w:sz w:val="24"/>
          <w:szCs w:val="24"/>
        </w:rPr>
        <w:t>et al.,</w:t>
      </w:r>
      <w:r w:rsidRPr="004A05EA">
        <w:rPr>
          <w:rFonts w:ascii="Times New Roman" w:hAnsi="Times New Roman" w:cs="Times New Roman"/>
          <w:color w:val="000000" w:themeColor="text1"/>
          <w:sz w:val="24"/>
          <w:szCs w:val="24"/>
        </w:rPr>
        <w:t xml:space="preserve"> 2018). </w:t>
      </w:r>
      <w:r w:rsidRPr="00A7721B">
        <w:rPr>
          <w:rFonts w:ascii="Times New Roman" w:hAnsi="Times New Roman" w:cs="Times New Roman"/>
          <w:color w:val="000000" w:themeColor="text1"/>
          <w:sz w:val="24"/>
          <w:szCs w:val="24"/>
        </w:rPr>
        <w:t xml:space="preserve">The regulation of both protein and starch digestion depends on the molecular interaction between starch and protein. Thermal treatments improve this interaction, enhancing the pulses' nutritional and practical benefits. These modified pulses with more resistant starch are better suited for consumption by those with diabetes or those trying to control their blood sugar levels because </w:t>
      </w:r>
      <w:r w:rsidRPr="00A7721B">
        <w:rPr>
          <w:rFonts w:ascii="Times New Roman" w:hAnsi="Times New Roman" w:cs="Times New Roman"/>
          <w:color w:val="000000" w:themeColor="text1"/>
          <w:sz w:val="24"/>
          <w:szCs w:val="24"/>
        </w:rPr>
        <w:lastRenderedPageBreak/>
        <w:t xml:space="preserve">they have lower glycemic index values. Additionally, the increased resistant starch content may also have positive effects on metabolism, satiety, and gut health. </w:t>
      </w:r>
    </w:p>
    <w:p w14:paraId="40965BE1" w14:textId="444E8781" w:rsidR="00165DEF" w:rsidRPr="004A05EA" w:rsidRDefault="00165DEF" w:rsidP="00FB08F3">
      <w:pPr>
        <w:spacing w:line="360" w:lineRule="auto"/>
        <w:jc w:val="both"/>
        <w:rPr>
          <w:rFonts w:ascii="Times New Roman" w:hAnsi="Times New Roman" w:cs="Times New Roman"/>
          <w:b/>
          <w:color w:val="000000" w:themeColor="text1"/>
          <w:sz w:val="24"/>
          <w:szCs w:val="24"/>
        </w:rPr>
      </w:pPr>
      <w:r w:rsidRPr="004A05EA">
        <w:rPr>
          <w:rFonts w:ascii="Times New Roman" w:hAnsi="Times New Roman" w:cs="Times New Roman"/>
          <w:b/>
          <w:color w:val="000000" w:themeColor="text1"/>
          <w:sz w:val="24"/>
          <w:szCs w:val="24"/>
        </w:rPr>
        <w:t>Improvement of the</w:t>
      </w:r>
      <w:r w:rsidR="00050468">
        <w:rPr>
          <w:rFonts w:ascii="Times New Roman" w:hAnsi="Times New Roman" w:cs="Times New Roman"/>
          <w:b/>
          <w:color w:val="000000" w:themeColor="text1"/>
          <w:sz w:val="24"/>
          <w:szCs w:val="24"/>
        </w:rPr>
        <w:t xml:space="preserve"> nutritional profile of p</w:t>
      </w:r>
      <w:r w:rsidR="00271127" w:rsidRPr="004A05EA">
        <w:rPr>
          <w:rFonts w:ascii="Times New Roman" w:hAnsi="Times New Roman" w:cs="Times New Roman"/>
          <w:b/>
          <w:color w:val="000000" w:themeColor="text1"/>
          <w:sz w:val="24"/>
          <w:szCs w:val="24"/>
        </w:rPr>
        <w:t>ulses t</w:t>
      </w:r>
      <w:r w:rsidRPr="004A05EA">
        <w:rPr>
          <w:rFonts w:ascii="Times New Roman" w:hAnsi="Times New Roman" w:cs="Times New Roman"/>
          <w:b/>
          <w:color w:val="000000" w:themeColor="text1"/>
          <w:sz w:val="24"/>
          <w:szCs w:val="24"/>
        </w:rPr>
        <w:t>hrough Biofortification</w:t>
      </w:r>
    </w:p>
    <w:p w14:paraId="34A209E3" w14:textId="65C537F1" w:rsidR="00781CDF" w:rsidRPr="00DE19C9" w:rsidRDefault="00781CDF" w:rsidP="00BD1B07">
      <w:pPr>
        <w:spacing w:line="240" w:lineRule="auto"/>
        <w:ind w:firstLine="720"/>
        <w:jc w:val="both"/>
        <w:rPr>
          <w:rFonts w:ascii="Times New Roman" w:hAnsi="Times New Roman" w:cs="Times New Roman"/>
          <w:color w:val="000000" w:themeColor="text1"/>
          <w:sz w:val="24"/>
          <w:szCs w:val="24"/>
        </w:rPr>
      </w:pPr>
      <w:r w:rsidRPr="00781CDF">
        <w:rPr>
          <w:rFonts w:ascii="Times New Roman" w:hAnsi="Times New Roman" w:cs="Times New Roman"/>
          <w:color w:val="000000" w:themeColor="text1"/>
          <w:sz w:val="24"/>
          <w:szCs w:val="24"/>
        </w:rPr>
        <w:t xml:space="preserve">The method of enhancing the concentration of essential minerals or micronutrients in edible parts of food crops, in a reliable and cost-effective manner, is commonly referred to as </w:t>
      </w:r>
      <w:r w:rsidRPr="00DE19C9">
        <w:rPr>
          <w:rFonts w:ascii="Times New Roman" w:hAnsi="Times New Roman" w:cs="Times New Roman"/>
          <w:color w:val="000000" w:themeColor="text1"/>
          <w:sz w:val="24"/>
          <w:szCs w:val="24"/>
        </w:rPr>
        <w:t xml:space="preserve">biofortification (Kaur </w:t>
      </w:r>
      <w:r w:rsidRPr="00DE19C9">
        <w:rPr>
          <w:rFonts w:ascii="Times New Roman" w:hAnsi="Times New Roman" w:cs="Times New Roman"/>
          <w:i/>
          <w:color w:val="000000" w:themeColor="text1"/>
          <w:sz w:val="24"/>
          <w:szCs w:val="24"/>
        </w:rPr>
        <w:t>et al</w:t>
      </w:r>
      <w:r w:rsidRPr="00DE19C9">
        <w:rPr>
          <w:rFonts w:ascii="Times New Roman" w:hAnsi="Times New Roman" w:cs="Times New Roman"/>
          <w:color w:val="000000" w:themeColor="text1"/>
          <w:sz w:val="24"/>
          <w:szCs w:val="24"/>
        </w:rPr>
        <w:t>., 2020).</w:t>
      </w:r>
    </w:p>
    <w:p w14:paraId="634F9184" w14:textId="3E6CFE44" w:rsidR="00E04F46" w:rsidRPr="004A05EA" w:rsidRDefault="00A7721B" w:rsidP="00BD1B07">
      <w:pPr>
        <w:spacing w:line="240" w:lineRule="auto"/>
        <w:ind w:firstLine="720"/>
        <w:jc w:val="both"/>
        <w:rPr>
          <w:rFonts w:ascii="Times New Roman" w:hAnsi="Times New Roman" w:cs="Times New Roman"/>
          <w:color w:val="000000" w:themeColor="text1"/>
          <w:sz w:val="24"/>
          <w:szCs w:val="24"/>
        </w:rPr>
      </w:pPr>
      <w:r w:rsidRPr="00A7721B">
        <w:rPr>
          <w:rFonts w:ascii="Times New Roman" w:hAnsi="Times New Roman" w:cs="Times New Roman"/>
          <w:color w:val="000000" w:themeColor="text1"/>
          <w:sz w:val="24"/>
          <w:szCs w:val="24"/>
        </w:rPr>
        <w:t>Although the nutritional value of pulses is well known, it can be further increased through biofortification, a practical and affordable technology designed to raise the concentration of vital micronutrients in crops. To create better varieties of pulse crops, biofortification uses a variety of techniques like traditional breeding, population mapping, and genetic selection. Despite the potential advantages, less effort has been put into biofortifying pulses and legumes than has been done with other staple crops like rice, wheat, and maize. However, it is imperative to implement biofortification in a variety of pulses, such as lentils, field peas and chickpeas, to address global health issues caused by micronutrient deficiencies.</w:t>
      </w:r>
      <w:r w:rsidR="00E04F46" w:rsidRPr="004A05EA">
        <w:rPr>
          <w:rFonts w:ascii="Times New Roman" w:hAnsi="Times New Roman" w:cs="Times New Roman"/>
          <w:color w:val="000000" w:themeColor="text1"/>
          <w:sz w:val="24"/>
          <w:szCs w:val="24"/>
        </w:rPr>
        <w:t xml:space="preserve"> </w:t>
      </w:r>
      <w:r w:rsidRPr="00A7721B">
        <w:rPr>
          <w:rFonts w:ascii="Times New Roman" w:hAnsi="Times New Roman" w:cs="Times New Roman"/>
          <w:color w:val="000000" w:themeColor="text1"/>
          <w:sz w:val="24"/>
          <w:szCs w:val="24"/>
        </w:rPr>
        <w:t>This entails enriching these crops with easily assimilated types of micronutrients like iron, zinc, selenium, and iodine, which can significantly improve nutrition and lower deficiency rates among vulnerable populations.</w:t>
      </w:r>
    </w:p>
    <w:p w14:paraId="25B07EA6" w14:textId="46F6D755" w:rsidR="00074066" w:rsidRDefault="00A7721B" w:rsidP="00BD1B07">
      <w:pPr>
        <w:spacing w:line="240" w:lineRule="auto"/>
        <w:ind w:firstLine="720"/>
        <w:jc w:val="both"/>
        <w:rPr>
          <w:rFonts w:ascii="Times New Roman" w:hAnsi="Times New Roman" w:cs="Times New Roman"/>
          <w:color w:val="000000" w:themeColor="text1"/>
          <w:sz w:val="24"/>
          <w:szCs w:val="24"/>
        </w:rPr>
      </w:pPr>
      <w:r w:rsidRPr="00A7721B">
        <w:rPr>
          <w:rFonts w:ascii="Times New Roman" w:hAnsi="Times New Roman" w:cs="Times New Roman"/>
          <w:color w:val="000000" w:themeColor="text1"/>
          <w:sz w:val="24"/>
          <w:szCs w:val="24"/>
        </w:rPr>
        <w:t xml:space="preserve">In the past, agriculture has mainly concentrated on boosting crop yield and productivity without taking human health issues seriously enough. The agricultural industry is now moving towards growing nutrient-dense crops in sufficient quantities to improve the nutritional value of food. </w:t>
      </w:r>
      <w:r w:rsidR="007C03D1">
        <w:rPr>
          <w:rFonts w:ascii="Times New Roman" w:hAnsi="Times New Roman" w:cs="Times New Roman"/>
          <w:color w:val="000000" w:themeColor="text1"/>
          <w:sz w:val="24"/>
          <w:szCs w:val="24"/>
        </w:rPr>
        <w:t xml:space="preserve"> </w:t>
      </w:r>
      <w:r w:rsidRPr="00A7721B">
        <w:rPr>
          <w:rFonts w:ascii="Times New Roman" w:hAnsi="Times New Roman" w:cs="Times New Roman"/>
          <w:color w:val="000000" w:themeColor="text1"/>
          <w:sz w:val="24"/>
          <w:szCs w:val="24"/>
        </w:rPr>
        <w:t>We can successfully combat "hidden hunger" brought on by micronutrient malnutrition by implementing biofortification in pulses, which are already abundant in crucial nutrients, and ensuring food security. With the potential to significantly improve human health and nutrition, biofortification offers a practical way to meet nutritional needs. This strategy is especially important for addressing nutritional deficiencies in underdeveloped and impoverished countries. Consuming biofortified staple crops on a regular basis will help combat hidden hunger and ensure food security, improving overall health</w:t>
      </w:r>
      <w:r w:rsidR="00E04F46" w:rsidRPr="004A05EA">
        <w:rPr>
          <w:rFonts w:ascii="Times New Roman" w:hAnsi="Times New Roman" w:cs="Times New Roman"/>
          <w:color w:val="000000" w:themeColor="text1"/>
          <w:sz w:val="24"/>
          <w:szCs w:val="24"/>
        </w:rPr>
        <w:t xml:space="preserve"> (Sellamuthu and Malathi, 2021). Various </w:t>
      </w:r>
      <w:r w:rsidR="00D15A07" w:rsidRPr="004A05EA">
        <w:rPr>
          <w:rFonts w:ascii="Times New Roman" w:hAnsi="Times New Roman" w:cs="Times New Roman"/>
          <w:color w:val="000000" w:themeColor="text1"/>
          <w:sz w:val="24"/>
          <w:szCs w:val="24"/>
        </w:rPr>
        <w:t>approaches can be employed for biofortification and enhancing the nutritio</w:t>
      </w:r>
      <w:r w:rsidR="0032724B">
        <w:rPr>
          <w:rFonts w:ascii="Times New Roman" w:hAnsi="Times New Roman" w:cs="Times New Roman"/>
          <w:color w:val="000000" w:themeColor="text1"/>
          <w:sz w:val="24"/>
          <w:szCs w:val="24"/>
        </w:rPr>
        <w:t>nal content of pulses (Figure- 2</w:t>
      </w:r>
      <w:r w:rsidR="006F7A28">
        <w:rPr>
          <w:rFonts w:ascii="Times New Roman" w:hAnsi="Times New Roman" w:cs="Times New Roman"/>
          <w:color w:val="000000" w:themeColor="text1"/>
          <w:sz w:val="24"/>
          <w:szCs w:val="24"/>
        </w:rPr>
        <w:t>).</w:t>
      </w:r>
    </w:p>
    <w:p w14:paraId="7EF7622B" w14:textId="39C0A6FB" w:rsidR="00074066" w:rsidRDefault="007C03D1" w:rsidP="004513ED">
      <w:pPr>
        <w:spacing w:line="360" w:lineRule="auto"/>
        <w:ind w:firstLine="720"/>
        <w:jc w:val="both"/>
        <w:rPr>
          <w:rFonts w:ascii="Times New Roman" w:hAnsi="Times New Roman" w:cs="Times New Roman"/>
          <w:color w:val="000000" w:themeColor="text1"/>
          <w:sz w:val="24"/>
          <w:szCs w:val="24"/>
        </w:rPr>
      </w:pPr>
      <w:r w:rsidRPr="002B5927">
        <w:rPr>
          <w:rFonts w:ascii="Times New Roman" w:hAnsi="Times New Roman" w:cs="Times New Roman"/>
          <w:noProof/>
          <w:color w:val="000000" w:themeColor="text1"/>
          <w:sz w:val="24"/>
          <w:szCs w:val="24"/>
        </w:rPr>
        <w:drawing>
          <wp:anchor distT="0" distB="0" distL="114300" distR="114300" simplePos="0" relativeHeight="251658240" behindDoc="1" locked="0" layoutInCell="1" allowOverlap="1" wp14:anchorId="25F1AAE2" wp14:editId="71A6A98B">
            <wp:simplePos x="0" y="0"/>
            <wp:positionH relativeFrom="column">
              <wp:posOffset>1007745</wp:posOffset>
            </wp:positionH>
            <wp:positionV relativeFrom="paragraph">
              <wp:posOffset>-95250</wp:posOffset>
            </wp:positionV>
            <wp:extent cx="3752215" cy="2623820"/>
            <wp:effectExtent l="57150" t="0" r="95885" b="0"/>
            <wp:wrapTight wrapText="bothSides">
              <wp:wrapPolygon edited="0">
                <wp:start x="8334" y="1568"/>
                <wp:lineTo x="7896" y="1882"/>
                <wp:lineTo x="7896" y="4391"/>
                <wp:lineTo x="-329" y="4391"/>
                <wp:lineTo x="-329" y="11919"/>
                <wp:lineTo x="7567" y="11919"/>
                <wp:lineTo x="7567" y="14428"/>
                <wp:lineTo x="8005" y="14428"/>
                <wp:lineTo x="8005" y="16937"/>
                <wp:lineTo x="15463" y="16937"/>
                <wp:lineTo x="15901" y="20230"/>
                <wp:lineTo x="21823" y="20230"/>
                <wp:lineTo x="21933" y="19917"/>
                <wp:lineTo x="22042" y="6743"/>
                <wp:lineTo x="19849" y="5959"/>
                <wp:lineTo x="14366" y="4391"/>
                <wp:lineTo x="14037" y="2039"/>
                <wp:lineTo x="14037" y="1568"/>
                <wp:lineTo x="8334" y="1568"/>
              </wp:wrapPolygon>
            </wp:wrapTight>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page">
              <wp14:pctWidth>0</wp14:pctWidth>
            </wp14:sizeRelH>
            <wp14:sizeRelV relativeFrom="page">
              <wp14:pctHeight>0</wp14:pctHeight>
            </wp14:sizeRelV>
          </wp:anchor>
        </w:drawing>
      </w:r>
    </w:p>
    <w:p w14:paraId="737E10D7" w14:textId="77777777" w:rsidR="00074066" w:rsidRDefault="00074066" w:rsidP="004513ED">
      <w:pPr>
        <w:spacing w:line="360" w:lineRule="auto"/>
        <w:ind w:firstLine="720"/>
        <w:jc w:val="both"/>
        <w:rPr>
          <w:rFonts w:ascii="Times New Roman" w:hAnsi="Times New Roman" w:cs="Times New Roman"/>
          <w:color w:val="000000" w:themeColor="text1"/>
          <w:sz w:val="24"/>
          <w:szCs w:val="24"/>
        </w:rPr>
      </w:pPr>
    </w:p>
    <w:p w14:paraId="76B6960C" w14:textId="3B154339" w:rsidR="00D15A07" w:rsidRPr="00A37B16" w:rsidRDefault="00D15A07" w:rsidP="00A37B16">
      <w:pPr>
        <w:spacing w:line="360" w:lineRule="auto"/>
        <w:ind w:firstLine="720"/>
        <w:jc w:val="both"/>
        <w:rPr>
          <w:rStyle w:val="Strong"/>
          <w:rFonts w:ascii="Times New Roman" w:hAnsi="Times New Roman" w:cs="Times New Roman"/>
          <w:b w:val="0"/>
          <w:bCs w:val="0"/>
          <w:color w:val="000000" w:themeColor="text1"/>
          <w:sz w:val="24"/>
          <w:szCs w:val="24"/>
        </w:rPr>
      </w:pPr>
    </w:p>
    <w:p w14:paraId="79E8EE95" w14:textId="77777777" w:rsidR="00473352" w:rsidRDefault="00473352" w:rsidP="00A37B16">
      <w:pPr>
        <w:tabs>
          <w:tab w:val="left" w:pos="7800"/>
        </w:tabs>
        <w:jc w:val="center"/>
        <w:rPr>
          <w:rStyle w:val="Strong"/>
          <w:rFonts w:ascii="Times New Roman" w:hAnsi="Times New Roman" w:cs="Times New Roman"/>
          <w:bCs w:val="0"/>
          <w:sz w:val="24"/>
          <w:szCs w:val="24"/>
          <w:shd w:val="clear" w:color="auto" w:fill="FFFFFF"/>
        </w:rPr>
      </w:pPr>
    </w:p>
    <w:p w14:paraId="7815B9C5" w14:textId="77777777" w:rsidR="00473352" w:rsidRDefault="00473352" w:rsidP="00A37B16">
      <w:pPr>
        <w:tabs>
          <w:tab w:val="left" w:pos="7800"/>
        </w:tabs>
        <w:jc w:val="center"/>
        <w:rPr>
          <w:rStyle w:val="Strong"/>
          <w:rFonts w:ascii="Times New Roman" w:hAnsi="Times New Roman" w:cs="Times New Roman"/>
          <w:bCs w:val="0"/>
          <w:sz w:val="24"/>
          <w:szCs w:val="24"/>
          <w:shd w:val="clear" w:color="auto" w:fill="FFFFFF"/>
        </w:rPr>
      </w:pPr>
    </w:p>
    <w:p w14:paraId="5D1B6766" w14:textId="77777777" w:rsidR="006F7A28" w:rsidRDefault="006F7A28" w:rsidP="00A37B16">
      <w:pPr>
        <w:tabs>
          <w:tab w:val="left" w:pos="7800"/>
        </w:tabs>
        <w:jc w:val="center"/>
        <w:rPr>
          <w:rStyle w:val="Strong"/>
          <w:rFonts w:ascii="Times New Roman" w:hAnsi="Times New Roman" w:cs="Times New Roman"/>
          <w:bCs w:val="0"/>
          <w:sz w:val="24"/>
          <w:szCs w:val="24"/>
          <w:shd w:val="clear" w:color="auto" w:fill="FFFFFF"/>
        </w:rPr>
      </w:pPr>
    </w:p>
    <w:p w14:paraId="015A868B" w14:textId="77777777" w:rsidR="007C03D1" w:rsidRDefault="007C03D1" w:rsidP="007C03D1">
      <w:pPr>
        <w:tabs>
          <w:tab w:val="left" w:pos="7800"/>
        </w:tabs>
        <w:rPr>
          <w:rStyle w:val="Strong"/>
          <w:rFonts w:ascii="Times New Roman" w:hAnsi="Times New Roman" w:cs="Times New Roman"/>
          <w:bCs w:val="0"/>
          <w:sz w:val="24"/>
          <w:szCs w:val="24"/>
          <w:shd w:val="clear" w:color="auto" w:fill="FFFFFF"/>
        </w:rPr>
      </w:pPr>
    </w:p>
    <w:p w14:paraId="5F9FAC3D" w14:textId="6531F74C" w:rsidR="00BD1B07" w:rsidRPr="00142D43" w:rsidRDefault="00D15A07" w:rsidP="00142D43">
      <w:pPr>
        <w:tabs>
          <w:tab w:val="left" w:pos="7800"/>
        </w:tabs>
        <w:jc w:val="center"/>
        <w:rPr>
          <w:rFonts w:ascii="Times New Roman" w:hAnsi="Times New Roman" w:cs="Times New Roman"/>
          <w:sz w:val="24"/>
          <w:szCs w:val="24"/>
        </w:rPr>
      </w:pPr>
      <w:r>
        <w:rPr>
          <w:rStyle w:val="Strong"/>
          <w:rFonts w:ascii="Times New Roman" w:hAnsi="Times New Roman" w:cs="Times New Roman"/>
          <w:bCs w:val="0"/>
          <w:sz w:val="24"/>
          <w:szCs w:val="24"/>
          <w:shd w:val="clear" w:color="auto" w:fill="FFFFFF"/>
        </w:rPr>
        <w:lastRenderedPageBreak/>
        <w:t>Figure</w:t>
      </w:r>
      <w:r w:rsidR="0032724B">
        <w:rPr>
          <w:rStyle w:val="Strong"/>
          <w:rFonts w:ascii="Times New Roman" w:hAnsi="Times New Roman" w:cs="Times New Roman"/>
          <w:bCs w:val="0"/>
          <w:caps/>
          <w:sz w:val="24"/>
          <w:szCs w:val="24"/>
          <w:shd w:val="clear" w:color="auto" w:fill="FFFFFF"/>
        </w:rPr>
        <w:t xml:space="preserve"> 2</w:t>
      </w:r>
      <w:r w:rsidR="00FF1C6A" w:rsidRPr="00460C34">
        <w:rPr>
          <w:rStyle w:val="Strong"/>
          <w:rFonts w:ascii="Times New Roman" w:hAnsi="Times New Roman" w:cs="Times New Roman"/>
          <w:bCs w:val="0"/>
          <w:caps/>
          <w:sz w:val="24"/>
          <w:szCs w:val="24"/>
          <w:shd w:val="clear" w:color="auto" w:fill="FFFFFF"/>
        </w:rPr>
        <w:t>:</w:t>
      </w:r>
      <w:r w:rsidR="00E04F46" w:rsidRPr="00460C34">
        <w:rPr>
          <w:rFonts w:ascii="Times New Roman" w:hAnsi="Times New Roman" w:cs="Times New Roman"/>
          <w:sz w:val="24"/>
          <w:szCs w:val="24"/>
          <w:shd w:val="clear" w:color="auto" w:fill="FFFFFF"/>
        </w:rPr>
        <w:t xml:space="preserve"> </w:t>
      </w:r>
      <w:r w:rsidR="004A6693" w:rsidRPr="00460C34">
        <w:rPr>
          <w:rFonts w:ascii="Times New Roman" w:hAnsi="Times New Roman" w:cs="Times New Roman"/>
          <w:sz w:val="24"/>
          <w:szCs w:val="24"/>
          <w:shd w:val="clear" w:color="auto" w:fill="FFFFFF"/>
        </w:rPr>
        <w:t xml:space="preserve"> Approaches of biofortification for improvement of nutritional profile.</w:t>
      </w:r>
    </w:p>
    <w:p w14:paraId="1978815C" w14:textId="77777777" w:rsidR="00FF1C6A" w:rsidRPr="00460C34" w:rsidRDefault="00FF1C6A" w:rsidP="00FF1C6A">
      <w:pPr>
        <w:jc w:val="both"/>
        <w:rPr>
          <w:rFonts w:ascii="Times New Roman" w:hAnsi="Times New Roman" w:cs="Times New Roman"/>
          <w:b/>
          <w:sz w:val="24"/>
          <w:szCs w:val="24"/>
        </w:rPr>
      </w:pPr>
      <w:r w:rsidRPr="00460C34">
        <w:rPr>
          <w:rFonts w:ascii="Times New Roman" w:hAnsi="Times New Roman" w:cs="Times New Roman"/>
          <w:b/>
          <w:sz w:val="24"/>
          <w:szCs w:val="24"/>
        </w:rPr>
        <w:t>Genetic Engineering</w:t>
      </w:r>
    </w:p>
    <w:p w14:paraId="359ABD78" w14:textId="24D42217" w:rsidR="00A24F4D" w:rsidRPr="0018060A" w:rsidRDefault="00A24F4D" w:rsidP="00BD1B07">
      <w:pPr>
        <w:spacing w:line="240" w:lineRule="auto"/>
        <w:ind w:firstLine="720"/>
        <w:jc w:val="both"/>
        <w:rPr>
          <w:rFonts w:ascii="Times New Roman" w:hAnsi="Times New Roman" w:cs="Times New Roman"/>
          <w:color w:val="000000" w:themeColor="text1"/>
          <w:sz w:val="24"/>
          <w:szCs w:val="24"/>
        </w:rPr>
      </w:pPr>
      <w:r w:rsidRPr="00A24F4D">
        <w:rPr>
          <w:rFonts w:ascii="Times New Roman" w:hAnsi="Times New Roman" w:cs="Times New Roman"/>
          <w:sz w:val="24"/>
          <w:szCs w:val="24"/>
        </w:rPr>
        <w:t xml:space="preserve">Genetic engineering represents the most recent technological advancement in the arsenal of biofortification strategies aimed at addressing deficient mineral nutrients in targeted crops. This approach leverages advanced biotechnological tools to introduce foreign genes carrying traits related to deficient micronutrients into the </w:t>
      </w:r>
      <w:r w:rsidRPr="0018060A">
        <w:rPr>
          <w:rFonts w:ascii="Times New Roman" w:hAnsi="Times New Roman" w:cs="Times New Roman"/>
          <w:color w:val="000000" w:themeColor="text1"/>
          <w:sz w:val="24"/>
          <w:szCs w:val="24"/>
        </w:rPr>
        <w:t xml:space="preserve">crop (Singh </w:t>
      </w:r>
      <w:r w:rsidRPr="0018060A">
        <w:rPr>
          <w:rFonts w:ascii="Times New Roman" w:hAnsi="Times New Roman" w:cs="Times New Roman"/>
          <w:i/>
          <w:color w:val="000000" w:themeColor="text1"/>
          <w:sz w:val="24"/>
          <w:szCs w:val="24"/>
        </w:rPr>
        <w:t>et al</w:t>
      </w:r>
      <w:r w:rsidRPr="0018060A">
        <w:rPr>
          <w:rFonts w:ascii="Times New Roman" w:hAnsi="Times New Roman" w:cs="Times New Roman"/>
          <w:color w:val="000000" w:themeColor="text1"/>
          <w:sz w:val="24"/>
          <w:szCs w:val="24"/>
        </w:rPr>
        <w:t>., 2016). As of now, genes implicated in enhancing essential micronutrients like Fe, Zn, Se, as well as proteins and provitamins in plants have been identified. The genetic engineering methodology is considered a sustainable means to tackle hunger and malnutrition by utilizing genes associated with diverse metabolic processes in plants. Additionally, genes from bacteria and other microorganisms can also be isolated and integrated using this approach (Hefferon, 2016).</w:t>
      </w:r>
    </w:p>
    <w:p w14:paraId="3F077433" w14:textId="067D0E99" w:rsidR="00FF1C6A" w:rsidRDefault="00A7721B" w:rsidP="00BD1B07">
      <w:pPr>
        <w:spacing w:line="240" w:lineRule="auto"/>
        <w:ind w:firstLine="720"/>
        <w:jc w:val="both"/>
      </w:pPr>
      <w:r w:rsidRPr="00460C34">
        <w:rPr>
          <w:rFonts w:ascii="Times New Roman" w:hAnsi="Times New Roman" w:cs="Times New Roman"/>
          <w:sz w:val="24"/>
          <w:szCs w:val="24"/>
        </w:rPr>
        <w:t xml:space="preserve">The nutritional profiles of pulse crops can be improved through genetic engineering, particularly when the desired traits are absent from the germplasm naturally or cannot be developed through conventional breeding. </w:t>
      </w:r>
      <w:r w:rsidR="00B147E9" w:rsidRPr="00B147E9">
        <w:rPr>
          <w:rFonts w:ascii="Times New Roman" w:hAnsi="Times New Roman" w:cs="Times New Roman"/>
          <w:sz w:val="24"/>
          <w:szCs w:val="24"/>
        </w:rPr>
        <w:t>Transgenic crops engineered to possess a substantial concentration of micronutrients offer a tangible solution for ensuring both nutritional and food security. This is achieved by facilitating the accumulation of essenti</w:t>
      </w:r>
      <w:r w:rsidR="00B147E9">
        <w:rPr>
          <w:rFonts w:ascii="Times New Roman" w:hAnsi="Times New Roman" w:cs="Times New Roman"/>
          <w:sz w:val="24"/>
          <w:szCs w:val="24"/>
        </w:rPr>
        <w:t>al micronutrients in the grains.</w:t>
      </w:r>
      <w:r w:rsidR="00956540">
        <w:rPr>
          <w:rFonts w:ascii="Times New Roman" w:hAnsi="Times New Roman" w:cs="Times New Roman"/>
          <w:sz w:val="24"/>
          <w:szCs w:val="24"/>
        </w:rPr>
        <w:t xml:space="preserve"> </w:t>
      </w:r>
      <w:r w:rsidR="00B147E9" w:rsidRPr="00B147E9">
        <w:rPr>
          <w:rFonts w:ascii="Times New Roman" w:hAnsi="Times New Roman" w:cs="Times New Roman"/>
          <w:sz w:val="24"/>
          <w:szCs w:val="24"/>
        </w:rPr>
        <w:t>While genetic engineering approaches have been utilized for nutrient profiling in pulse crops, specific examples of biofortification involving Fe, Zn, Se, I, and β-carotene through this method are lacking. However, in the context of other nutrient enhancements, this strategy has been employed in pulse crops. For instance, through the incorporation of the methionine-rich storage albumin gene from the Brazil nut (</w:t>
      </w:r>
      <w:r w:rsidR="00B147E9" w:rsidRPr="00D2681F">
        <w:rPr>
          <w:rFonts w:ascii="Times New Roman" w:hAnsi="Times New Roman" w:cs="Times New Roman"/>
          <w:i/>
          <w:sz w:val="24"/>
          <w:szCs w:val="24"/>
        </w:rPr>
        <w:t>Bertholletia excelsa</w:t>
      </w:r>
      <w:r w:rsidR="00B147E9" w:rsidRPr="00B147E9">
        <w:rPr>
          <w:rFonts w:ascii="Times New Roman" w:hAnsi="Times New Roman" w:cs="Times New Roman"/>
          <w:sz w:val="24"/>
          <w:szCs w:val="24"/>
        </w:rPr>
        <w:t>), transgenic common bean and lupin crops have been developed. This resulted in a significant increase in methionine content, reaching up to 94%, by introducing the sunflower (</w:t>
      </w:r>
      <w:r w:rsidR="00B147E9" w:rsidRPr="00A37B16">
        <w:rPr>
          <w:rFonts w:ascii="Times New Roman" w:hAnsi="Times New Roman" w:cs="Times New Roman"/>
          <w:i/>
          <w:sz w:val="24"/>
          <w:szCs w:val="24"/>
        </w:rPr>
        <w:t>Helianthus annuus</w:t>
      </w:r>
      <w:r w:rsidR="00B147E9" w:rsidRPr="00B147E9">
        <w:rPr>
          <w:rFonts w:ascii="Times New Roman" w:hAnsi="Times New Roman" w:cs="Times New Roman"/>
          <w:sz w:val="24"/>
          <w:szCs w:val="24"/>
        </w:rPr>
        <w:t xml:space="preserve">) seed albumin gene expression </w:t>
      </w:r>
      <w:r w:rsidR="00B147E9" w:rsidRPr="00956540">
        <w:rPr>
          <w:rFonts w:ascii="Times New Roman" w:hAnsi="Times New Roman" w:cs="Times New Roman"/>
          <w:sz w:val="24"/>
          <w:szCs w:val="24"/>
        </w:rPr>
        <w:t>(</w:t>
      </w:r>
      <w:r w:rsidR="00B147E9" w:rsidRPr="00B147E9">
        <w:rPr>
          <w:rFonts w:ascii="Times New Roman" w:hAnsi="Times New Roman" w:cs="Times New Roman"/>
          <w:sz w:val="24"/>
          <w:szCs w:val="24"/>
        </w:rPr>
        <w:t>Jha and Warkentin, 2020).</w:t>
      </w:r>
      <w:r w:rsidRPr="00460C34">
        <w:rPr>
          <w:rFonts w:ascii="Times New Roman" w:hAnsi="Times New Roman" w:cs="Times New Roman"/>
          <w:sz w:val="24"/>
          <w:szCs w:val="24"/>
        </w:rPr>
        <w:t xml:space="preserve"> To accomplish these objectives, genes from various plant species, bacteria, or other organisms can be inserted. Genetic engineering has been successfully applied to pulse crops to enhance other nutritional properties as well.</w:t>
      </w:r>
      <w:r w:rsidR="00FF1C6A" w:rsidRPr="00460C34">
        <w:rPr>
          <w:rFonts w:ascii="Times New Roman" w:hAnsi="Times New Roman" w:cs="Times New Roman"/>
          <w:sz w:val="24"/>
          <w:szCs w:val="24"/>
        </w:rPr>
        <w:t xml:space="preserve"> </w:t>
      </w:r>
      <w:r w:rsidRPr="00460C34">
        <w:rPr>
          <w:rFonts w:ascii="Times New Roman" w:hAnsi="Times New Roman" w:cs="Times New Roman"/>
          <w:sz w:val="24"/>
          <w:szCs w:val="24"/>
        </w:rPr>
        <w:t>For instance, the essential amino acid methionine concentration in transgenic common bean plants significantly increased (up to 23%) after the introduction of a gene for a methionine-rich storage albumin from the Brazil nut. Similar to this, transgenic lupins' methionine concentration increased by up to 94% as a result of the expression of the sunflower seed albumin gene</w:t>
      </w:r>
      <w:r w:rsidR="00FF1C6A" w:rsidRPr="00460C34">
        <w:rPr>
          <w:rFonts w:ascii="Times New Roman" w:hAnsi="Times New Roman" w:cs="Times New Roman"/>
          <w:sz w:val="24"/>
          <w:szCs w:val="24"/>
        </w:rPr>
        <w:t xml:space="preserve"> (Dhaliwal </w:t>
      </w:r>
      <w:r w:rsidR="00FF1C6A" w:rsidRPr="00460C34">
        <w:rPr>
          <w:rFonts w:ascii="Times New Roman" w:hAnsi="Times New Roman" w:cs="Times New Roman"/>
          <w:i/>
          <w:sz w:val="24"/>
          <w:szCs w:val="24"/>
        </w:rPr>
        <w:t>et al</w:t>
      </w:r>
      <w:r w:rsidR="00FF1C6A" w:rsidRPr="00460C34">
        <w:rPr>
          <w:rFonts w:ascii="Times New Roman" w:hAnsi="Times New Roman" w:cs="Times New Roman"/>
          <w:sz w:val="24"/>
          <w:szCs w:val="24"/>
        </w:rPr>
        <w:t>., 2022).</w:t>
      </w:r>
      <w:r w:rsidR="00A24F4D" w:rsidRPr="00A24F4D">
        <w:t xml:space="preserve"> </w:t>
      </w:r>
    </w:p>
    <w:p w14:paraId="128806D7" w14:textId="39E20EDD" w:rsidR="00B147E9" w:rsidRPr="00DE19C9" w:rsidRDefault="00B147E9" w:rsidP="00BD1B07">
      <w:pPr>
        <w:spacing w:line="240" w:lineRule="auto"/>
        <w:ind w:firstLine="720"/>
        <w:jc w:val="both"/>
        <w:rPr>
          <w:rFonts w:ascii="Times New Roman" w:hAnsi="Times New Roman" w:cs="Times New Roman"/>
          <w:color w:val="000000" w:themeColor="text1"/>
          <w:sz w:val="24"/>
          <w:szCs w:val="24"/>
        </w:rPr>
      </w:pPr>
      <w:r w:rsidRPr="00B147E9">
        <w:rPr>
          <w:rFonts w:ascii="Times New Roman" w:hAnsi="Times New Roman" w:cs="Times New Roman"/>
          <w:sz w:val="24"/>
          <w:szCs w:val="24"/>
        </w:rPr>
        <w:t xml:space="preserve">This novel approach holds the potential to revolutionize the scientific community's ability to create biofortified pulse crops with multiple nutrients, such as Fe, Zn, and β-carotene, in a single </w:t>
      </w:r>
      <w:r w:rsidRPr="00DE19C9">
        <w:rPr>
          <w:rFonts w:ascii="Times New Roman" w:hAnsi="Times New Roman" w:cs="Times New Roman"/>
          <w:color w:val="000000" w:themeColor="text1"/>
          <w:sz w:val="24"/>
          <w:szCs w:val="24"/>
        </w:rPr>
        <w:t xml:space="preserve">step (Straeten </w:t>
      </w:r>
      <w:r w:rsidRPr="00DE19C9">
        <w:rPr>
          <w:rFonts w:ascii="Times New Roman" w:hAnsi="Times New Roman" w:cs="Times New Roman"/>
          <w:i/>
          <w:color w:val="000000" w:themeColor="text1"/>
          <w:sz w:val="24"/>
          <w:szCs w:val="24"/>
        </w:rPr>
        <w:t>et al</w:t>
      </w:r>
      <w:r w:rsidRPr="00DE19C9">
        <w:rPr>
          <w:rFonts w:ascii="Times New Roman" w:hAnsi="Times New Roman" w:cs="Times New Roman"/>
          <w:color w:val="000000" w:themeColor="text1"/>
          <w:sz w:val="24"/>
          <w:szCs w:val="24"/>
        </w:rPr>
        <w:t xml:space="preserve">., 2020). Similarly, ongoing research into metal transporters like zinc-regulated transporter (ZRT)/iron-regulated transporter (IRT)-like proteins, P1B-ATPases, cation diffusion facilitators (CDFs), and natural resistance-associated macrophage proteins (NRAMPs) presents a promising avenue for future developments. These metal transporters, involved in the transportation of essential elements like Fe, Zn, and Mn, hold considerable potential for engineered biofortification in pulse crops (Kumar </w:t>
      </w:r>
      <w:r w:rsidRPr="00A37B16">
        <w:rPr>
          <w:rFonts w:ascii="Times New Roman" w:hAnsi="Times New Roman" w:cs="Times New Roman"/>
          <w:i/>
          <w:color w:val="000000" w:themeColor="text1"/>
          <w:sz w:val="24"/>
          <w:szCs w:val="24"/>
        </w:rPr>
        <w:t>et al</w:t>
      </w:r>
      <w:r w:rsidRPr="00DE19C9">
        <w:rPr>
          <w:rFonts w:ascii="Times New Roman" w:hAnsi="Times New Roman" w:cs="Times New Roman"/>
          <w:color w:val="000000" w:themeColor="text1"/>
          <w:sz w:val="24"/>
          <w:szCs w:val="24"/>
        </w:rPr>
        <w:t>., 2016).</w:t>
      </w:r>
    </w:p>
    <w:p w14:paraId="6A180C7B" w14:textId="0DC06632" w:rsidR="00FF4E8F" w:rsidRDefault="00A24F4D" w:rsidP="0019062E">
      <w:pPr>
        <w:spacing w:line="240" w:lineRule="auto"/>
        <w:ind w:firstLine="720"/>
        <w:jc w:val="both"/>
        <w:rPr>
          <w:rFonts w:ascii="Times New Roman" w:hAnsi="Times New Roman" w:cs="Times New Roman"/>
          <w:sz w:val="24"/>
          <w:szCs w:val="24"/>
        </w:rPr>
      </w:pPr>
      <w:r w:rsidRPr="00460C34">
        <w:rPr>
          <w:rFonts w:ascii="Times New Roman" w:hAnsi="Times New Roman" w:cs="Times New Roman"/>
          <w:sz w:val="24"/>
          <w:szCs w:val="24"/>
        </w:rPr>
        <w:t>When conventional breeding methods are insufficient, genetic engineering offers a potent tool to improve the nutritional value of pulse crops. It permits the targeted enhancement of particular micronutrients and the potential removal of anti-nutrients, which improves the nutritional quality of pulse crops and may be advantageous to a large population, especially in area</w:t>
      </w:r>
      <w:r w:rsidR="007C03D1">
        <w:rPr>
          <w:rFonts w:ascii="Times New Roman" w:hAnsi="Times New Roman" w:cs="Times New Roman"/>
          <w:sz w:val="24"/>
          <w:szCs w:val="24"/>
        </w:rPr>
        <w:t>s with nutritional deficiencies.</w:t>
      </w:r>
    </w:p>
    <w:p w14:paraId="35C1A444" w14:textId="77777777" w:rsidR="00FF1C6A" w:rsidRPr="00460C34" w:rsidRDefault="00FF1C6A" w:rsidP="00165DEF">
      <w:pPr>
        <w:jc w:val="both"/>
        <w:rPr>
          <w:rFonts w:ascii="Times New Roman" w:hAnsi="Times New Roman" w:cs="Times New Roman"/>
          <w:b/>
          <w:sz w:val="24"/>
          <w:szCs w:val="24"/>
        </w:rPr>
      </w:pPr>
      <w:r w:rsidRPr="00460C34">
        <w:rPr>
          <w:rFonts w:ascii="Times New Roman" w:hAnsi="Times New Roman" w:cs="Times New Roman"/>
          <w:b/>
          <w:sz w:val="24"/>
          <w:szCs w:val="24"/>
        </w:rPr>
        <w:lastRenderedPageBreak/>
        <w:t xml:space="preserve">Plant Breeding: </w:t>
      </w:r>
    </w:p>
    <w:p w14:paraId="325AF814" w14:textId="243EE163" w:rsidR="00781CDF" w:rsidRDefault="00781CDF" w:rsidP="00535858">
      <w:pPr>
        <w:spacing w:line="240" w:lineRule="auto"/>
        <w:ind w:firstLine="720"/>
        <w:jc w:val="both"/>
        <w:rPr>
          <w:rFonts w:ascii="Times New Roman" w:hAnsi="Times New Roman" w:cs="Times New Roman"/>
          <w:sz w:val="24"/>
          <w:szCs w:val="24"/>
        </w:rPr>
      </w:pPr>
      <w:r w:rsidRPr="00781CDF">
        <w:rPr>
          <w:rFonts w:ascii="Times New Roman" w:hAnsi="Times New Roman" w:cs="Times New Roman"/>
          <w:sz w:val="24"/>
          <w:szCs w:val="24"/>
        </w:rPr>
        <w:t>Biofortification through plant breeding offers a sustainable method for enhancing the nutritional content of essential food crops. Given that a significant portion of the global population relies on staple food crops, addressing the deficiency of vital micronutrients in these crops becomes crucial. Over the last ten years, biofortification has gained prominence in various breeding initiatives, particularly for pulse crops. The primary focus has been on improving the levels of critical micronutrients such as iron, zinc, selenium, io</w:t>
      </w:r>
      <w:r>
        <w:rPr>
          <w:rFonts w:ascii="Times New Roman" w:hAnsi="Times New Roman" w:cs="Times New Roman"/>
          <w:sz w:val="24"/>
          <w:szCs w:val="24"/>
        </w:rPr>
        <w:t xml:space="preserve">dine, carotenoids, and folates. </w:t>
      </w:r>
      <w:r w:rsidRPr="00781CDF">
        <w:rPr>
          <w:rFonts w:ascii="Times New Roman" w:hAnsi="Times New Roman" w:cs="Times New Roman"/>
          <w:sz w:val="24"/>
          <w:szCs w:val="24"/>
        </w:rPr>
        <w:t>Notably, the significance of biofortification in pulse crops has grown substantially, prompting numerous breeding programs to incorporate this approach. Harvest</w:t>
      </w:r>
      <w:r w:rsidR="00956540">
        <w:rPr>
          <w:rFonts w:ascii="Times New Roman" w:hAnsi="Times New Roman" w:cs="Times New Roman"/>
          <w:sz w:val="24"/>
          <w:szCs w:val="24"/>
        </w:rPr>
        <w:t xml:space="preserve"> </w:t>
      </w:r>
      <w:r w:rsidRPr="00781CDF">
        <w:rPr>
          <w:rFonts w:ascii="Times New Roman" w:hAnsi="Times New Roman" w:cs="Times New Roman"/>
          <w:sz w:val="24"/>
          <w:szCs w:val="24"/>
        </w:rPr>
        <w:t>Plus, in collaboration with international partners and focusing on developing countries, has taken a lead role in this endeavor. This effort has yielded positive outcomes in the form of biofortified pulse crops, including but not limited to common beans and lentils. These newly developed crops have been specifically tailored to address the issue of micronutrient deficiency within the target populations.</w:t>
      </w:r>
      <w:r>
        <w:rPr>
          <w:rFonts w:ascii="Times New Roman" w:hAnsi="Times New Roman" w:cs="Times New Roman"/>
          <w:sz w:val="24"/>
          <w:szCs w:val="24"/>
        </w:rPr>
        <w:t xml:space="preserve"> </w:t>
      </w:r>
      <w:r w:rsidRPr="00781CDF">
        <w:rPr>
          <w:rFonts w:ascii="Times New Roman" w:hAnsi="Times New Roman" w:cs="Times New Roman"/>
          <w:sz w:val="24"/>
          <w:szCs w:val="24"/>
        </w:rPr>
        <w:t>In essence, the introduction of biofortified pulse crops represents a noteworthy advancement in combating nutritional deficiencies among communities heavily reliant on staple foods. By enhancing the micronutrient content of commonly consumed crops, this approach contributes to a healthier and more nourished global population, particularly in regions where such deficiencies are prevalent</w:t>
      </w:r>
      <w:r w:rsidR="00D2681F">
        <w:rPr>
          <w:rFonts w:ascii="Times New Roman" w:hAnsi="Times New Roman" w:cs="Times New Roman"/>
          <w:sz w:val="24"/>
          <w:szCs w:val="24"/>
        </w:rPr>
        <w:t xml:space="preserve"> (Ambuj and Thomas, </w:t>
      </w:r>
      <w:r>
        <w:rPr>
          <w:rFonts w:ascii="Times New Roman" w:hAnsi="Times New Roman" w:cs="Times New Roman"/>
          <w:sz w:val="24"/>
          <w:szCs w:val="24"/>
        </w:rPr>
        <w:t>2020)</w:t>
      </w:r>
      <w:r w:rsidRPr="00781CDF">
        <w:rPr>
          <w:rFonts w:ascii="Times New Roman" w:hAnsi="Times New Roman" w:cs="Times New Roman"/>
          <w:sz w:val="24"/>
          <w:szCs w:val="24"/>
        </w:rPr>
        <w:t>.</w:t>
      </w:r>
    </w:p>
    <w:p w14:paraId="5209FA82" w14:textId="77777777" w:rsidR="00D92D69" w:rsidRPr="00460C34" w:rsidRDefault="00D92D69" w:rsidP="00535858">
      <w:pPr>
        <w:spacing w:line="240" w:lineRule="auto"/>
        <w:ind w:firstLine="720"/>
        <w:jc w:val="both"/>
        <w:rPr>
          <w:rFonts w:ascii="Times New Roman" w:hAnsi="Times New Roman" w:cs="Times New Roman"/>
          <w:sz w:val="24"/>
          <w:szCs w:val="24"/>
        </w:rPr>
      </w:pPr>
      <w:r w:rsidRPr="00460C34">
        <w:rPr>
          <w:rFonts w:ascii="Times New Roman" w:hAnsi="Times New Roman" w:cs="Times New Roman"/>
          <w:sz w:val="24"/>
          <w:szCs w:val="24"/>
        </w:rPr>
        <w:t xml:space="preserve">Plant breeding, which focuses on creating improved varieties with desirable traits, is essential to the production of pulses. Here are a few significant ways plant breeding has helped the production of pulses. Plant breeding for pulse crops aims to combine beneficial traits from various parent plants to produce new and improved varieties. The process of breeding, which includes selection, recombination, rigorous testing, and subsequent cycles of refinement, demands a substantial investment of financial resources, time, and expertise to achieve successful outcomes. The objective is to create varieties with desirable traits, like the right phenology, an effective plant type, a higher yield, and better nutritional value. While conventional plant breeding techniques have produced more than 3700 improved pulse crop varieties worldwide, they have not produced the significant genetic gains required to close the supply-demand gap. A limited genetic base and significant environmental and genotype-environment interactions in multi-location environment trials (MET) have both been noted as difficulties by studies. These elements have made selection less effective and lengthened the breeding cycle. Modern tools and techniques are crucial to overcoming these obstacles and accelerating genetic advancements in pulse crops to meet the demands of a growing population. These incorporate improved experimental design, effective data management, sophisticated statistical analysis, and the digitalization and mechanization of breeding and testing pipelines. They also include advanced phenotyping and genotyping techniques. Researchers can improve their capacity to create high-yielding, disease-resistant, and nutritionally superior varieties of pulse crops by incorporating these contemporary approaches into pulse crop breeding programmes. As a result, farmers will be able to meet the growing demand for pulses and contribute to global food security (Kumar </w:t>
      </w:r>
      <w:r w:rsidRPr="00460C34">
        <w:rPr>
          <w:rFonts w:ascii="Times New Roman" w:hAnsi="Times New Roman" w:cs="Times New Roman"/>
          <w:i/>
          <w:sz w:val="24"/>
          <w:szCs w:val="24"/>
        </w:rPr>
        <w:t xml:space="preserve">et al., </w:t>
      </w:r>
      <w:r w:rsidRPr="00460C34">
        <w:rPr>
          <w:rFonts w:ascii="Times New Roman" w:hAnsi="Times New Roman" w:cs="Times New Roman"/>
          <w:sz w:val="24"/>
          <w:szCs w:val="24"/>
        </w:rPr>
        <w:t>2020).</w:t>
      </w:r>
    </w:p>
    <w:p w14:paraId="648A6EC3" w14:textId="2E345F03" w:rsidR="00460C34" w:rsidRPr="00460C34" w:rsidRDefault="00460C34" w:rsidP="00535858">
      <w:pPr>
        <w:spacing w:line="240" w:lineRule="auto"/>
        <w:ind w:firstLine="450"/>
        <w:jc w:val="both"/>
        <w:rPr>
          <w:rFonts w:ascii="Times New Roman" w:hAnsi="Times New Roman" w:cs="Times New Roman"/>
          <w:sz w:val="24"/>
          <w:szCs w:val="24"/>
        </w:rPr>
      </w:pPr>
      <w:r w:rsidRPr="00460C34">
        <w:rPr>
          <w:rFonts w:ascii="Times New Roman" w:hAnsi="Times New Roman" w:cs="Times New Roman"/>
          <w:sz w:val="24"/>
          <w:szCs w:val="24"/>
        </w:rPr>
        <w:t xml:space="preserve">The development of early maturing and high-yielding genotypes, especially in pulses like </w:t>
      </w:r>
      <w:r w:rsidR="00956540" w:rsidRPr="00460C34">
        <w:rPr>
          <w:rFonts w:ascii="Times New Roman" w:hAnsi="Times New Roman" w:cs="Times New Roman"/>
          <w:sz w:val="24"/>
          <w:szCs w:val="24"/>
        </w:rPr>
        <w:t>pigeon pea</w:t>
      </w:r>
      <w:r w:rsidRPr="00460C34">
        <w:rPr>
          <w:rFonts w:ascii="Times New Roman" w:hAnsi="Times New Roman" w:cs="Times New Roman"/>
          <w:sz w:val="24"/>
          <w:szCs w:val="24"/>
        </w:rPr>
        <w:t xml:space="preserve"> and green gram, has played a significant role in diversifying cropping systems and boosting agricultural productivity in India. This shift towards non-conventional cropping systems holds great promise for enhancing food security and economic returns for farmers.</w:t>
      </w:r>
      <w:r w:rsidRPr="00460C34">
        <w:t xml:space="preserve"> </w:t>
      </w:r>
      <w:r w:rsidRPr="00460C34">
        <w:rPr>
          <w:rFonts w:ascii="Times New Roman" w:hAnsi="Times New Roman" w:cs="Times New Roman"/>
          <w:sz w:val="24"/>
          <w:szCs w:val="24"/>
        </w:rPr>
        <w:t xml:space="preserve">n India, the </w:t>
      </w:r>
      <w:r w:rsidRPr="00460C34">
        <w:rPr>
          <w:rFonts w:ascii="Times New Roman" w:hAnsi="Times New Roman" w:cs="Times New Roman"/>
          <w:sz w:val="24"/>
          <w:szCs w:val="24"/>
        </w:rPr>
        <w:lastRenderedPageBreak/>
        <w:t xml:space="preserve">dominant cropping system has been cereal-cereal based, aimed at increasing food productivity. To fit well into multiple cropping systems and crop rotations, the key characteristic of any genotype is early maturity. Early maturing </w:t>
      </w:r>
      <w:r w:rsidR="00956540" w:rsidRPr="00460C34">
        <w:rPr>
          <w:rFonts w:ascii="Times New Roman" w:hAnsi="Times New Roman" w:cs="Times New Roman"/>
          <w:sz w:val="24"/>
          <w:szCs w:val="24"/>
        </w:rPr>
        <w:t>pigeon pea</w:t>
      </w:r>
      <w:r w:rsidRPr="00460C34">
        <w:rPr>
          <w:rFonts w:ascii="Times New Roman" w:hAnsi="Times New Roman" w:cs="Times New Roman"/>
          <w:sz w:val="24"/>
          <w:szCs w:val="24"/>
        </w:rPr>
        <w:t xml:space="preserve"> varieties were introduced in crop development programs to address this need. Srivastava</w:t>
      </w:r>
      <w:r w:rsidRPr="00460C34">
        <w:rPr>
          <w:rFonts w:ascii="Times New Roman" w:hAnsi="Times New Roman" w:cs="Times New Roman"/>
          <w:i/>
          <w:sz w:val="24"/>
          <w:szCs w:val="24"/>
        </w:rPr>
        <w:t xml:space="preserve"> et al. </w:t>
      </w:r>
      <w:r w:rsidRPr="00460C34">
        <w:rPr>
          <w:rFonts w:ascii="Times New Roman" w:hAnsi="Times New Roman" w:cs="Times New Roman"/>
          <w:sz w:val="24"/>
          <w:szCs w:val="24"/>
        </w:rPr>
        <w:t xml:space="preserve">(2012) worked on developing elite x elite crosses in </w:t>
      </w:r>
      <w:r w:rsidR="00956540" w:rsidRPr="00460C34">
        <w:rPr>
          <w:rFonts w:ascii="Times New Roman" w:hAnsi="Times New Roman" w:cs="Times New Roman"/>
          <w:sz w:val="24"/>
          <w:szCs w:val="24"/>
        </w:rPr>
        <w:t>pigeon pea</w:t>
      </w:r>
      <w:r w:rsidRPr="00460C34">
        <w:rPr>
          <w:rFonts w:ascii="Times New Roman" w:hAnsi="Times New Roman" w:cs="Times New Roman"/>
          <w:sz w:val="24"/>
          <w:szCs w:val="24"/>
        </w:rPr>
        <w:t xml:space="preserve">, focusing on improving traits like test weight, grain yield, and early maturity. One of the challenges associated with </w:t>
      </w:r>
      <w:r w:rsidR="00956540" w:rsidRPr="00460C34">
        <w:rPr>
          <w:rFonts w:ascii="Times New Roman" w:hAnsi="Times New Roman" w:cs="Times New Roman"/>
          <w:sz w:val="24"/>
          <w:szCs w:val="24"/>
        </w:rPr>
        <w:t>pigeon pea</w:t>
      </w:r>
      <w:r w:rsidRPr="00460C34">
        <w:rPr>
          <w:rFonts w:ascii="Times New Roman" w:hAnsi="Times New Roman" w:cs="Times New Roman"/>
          <w:sz w:val="24"/>
          <w:szCs w:val="24"/>
        </w:rPr>
        <w:t xml:space="preserve"> is its </w:t>
      </w:r>
      <w:r w:rsidR="00956540" w:rsidRPr="00460C34">
        <w:rPr>
          <w:rFonts w:ascii="Times New Roman" w:hAnsi="Times New Roman" w:cs="Times New Roman"/>
          <w:sz w:val="24"/>
          <w:szCs w:val="24"/>
        </w:rPr>
        <w:t>thermos</w:t>
      </w:r>
      <w:r w:rsidRPr="00460C34">
        <w:rPr>
          <w:rFonts w:ascii="Times New Roman" w:hAnsi="Times New Roman" w:cs="Times New Roman"/>
          <w:sz w:val="24"/>
          <w:szCs w:val="24"/>
        </w:rPr>
        <w:t xml:space="preserve">/photo sensitivity. However, this issue has been addressed by the development of super-early lines, such as the two extra short duration green gram genotypes by IIPR, Kanpur. These genotypes mature in just 45 to 48 days during summer and </w:t>
      </w:r>
      <w:r w:rsidRPr="00460C34">
        <w:rPr>
          <w:rFonts w:ascii="Times New Roman" w:hAnsi="Times New Roman" w:cs="Times New Roman"/>
          <w:i/>
          <w:sz w:val="24"/>
          <w:szCs w:val="24"/>
        </w:rPr>
        <w:t xml:space="preserve">Kharif </w:t>
      </w:r>
      <w:r w:rsidRPr="00460C34">
        <w:rPr>
          <w:rFonts w:ascii="Times New Roman" w:hAnsi="Times New Roman" w:cs="Times New Roman"/>
          <w:sz w:val="24"/>
          <w:szCs w:val="24"/>
        </w:rPr>
        <w:t>seasons and have also shown resistance against mungbean yellow mosaic India virus. New genotypes like IPM 409-4 and IPM 205-7 have a maturity period of 47 days, compared to the 60 days taken by the check variety PDM 139. This 13-day advantage in maturity contributes to their promising economic returns from pulses and has the potential to replace upland paddy in non-conventional cropping systems.</w:t>
      </w:r>
    </w:p>
    <w:p w14:paraId="0D6F8EE7" w14:textId="40412B48" w:rsidR="005A3F63" w:rsidRPr="004E76B1" w:rsidRDefault="00460C34" w:rsidP="004E76B1">
      <w:pPr>
        <w:spacing w:line="240" w:lineRule="auto"/>
        <w:ind w:firstLine="720"/>
        <w:jc w:val="both"/>
        <w:rPr>
          <w:rFonts w:ascii="Times New Roman" w:hAnsi="Times New Roman" w:cs="Times New Roman"/>
          <w:color w:val="000000" w:themeColor="text1"/>
          <w:sz w:val="24"/>
          <w:szCs w:val="24"/>
        </w:rPr>
      </w:pPr>
      <w:r w:rsidRPr="00460C34">
        <w:rPr>
          <w:rFonts w:ascii="Times New Roman" w:hAnsi="Times New Roman" w:cs="Times New Roman"/>
          <w:sz w:val="24"/>
          <w:szCs w:val="24"/>
        </w:rPr>
        <w:t xml:space="preserve">Plant breeding stands as an alternative strategy to enhance the nutritional content of pulses while simultaneously maintaining high yield and desirable agricultural characteristics. In this process, germplasm is screened for genetic diversity, micronutrient-dense germplasm is developed and evaluated, genetic research is done, and molecular markers are made to speed up breeding. For populations, including those in rural areas with limited access to fortified foods, traditional plant breeding techniques are especially advantageous. Plant breeding requires an initial investment, but once improved germplasm is created, farmers can propagate and grow it over time with little additional expense. Recurring costs are reasonably low, and germplasm can be obtained from different parts of the world. (Shahzad </w:t>
      </w:r>
      <w:r w:rsidRPr="00460C34">
        <w:rPr>
          <w:rFonts w:ascii="Times New Roman" w:hAnsi="Times New Roman" w:cs="Times New Roman"/>
          <w:i/>
          <w:sz w:val="24"/>
          <w:szCs w:val="24"/>
        </w:rPr>
        <w:t>et al</w:t>
      </w:r>
      <w:r w:rsidRPr="00460C34">
        <w:rPr>
          <w:rFonts w:ascii="Times New Roman" w:hAnsi="Times New Roman" w:cs="Times New Roman"/>
          <w:sz w:val="24"/>
          <w:szCs w:val="24"/>
        </w:rPr>
        <w:t>., 2021).</w:t>
      </w:r>
      <w:r w:rsidR="00D2681F">
        <w:t xml:space="preserve"> </w:t>
      </w:r>
      <w:r w:rsidR="00A24F4D" w:rsidRPr="00F05889">
        <w:rPr>
          <w:rFonts w:ascii="Times New Roman" w:hAnsi="Times New Roman" w:cs="Times New Roman"/>
          <w:color w:val="000000" w:themeColor="text1"/>
          <w:sz w:val="24"/>
          <w:szCs w:val="24"/>
        </w:rPr>
        <w:t xml:space="preserve">Through screening programs, various innovative and wonder biofortified cultivars of lentils have been </w:t>
      </w:r>
      <w:r w:rsidR="00D2681F" w:rsidRPr="00F05889">
        <w:rPr>
          <w:rFonts w:ascii="Times New Roman" w:hAnsi="Times New Roman" w:cs="Times New Roman"/>
          <w:color w:val="000000" w:themeColor="text1"/>
          <w:sz w:val="24"/>
          <w:szCs w:val="24"/>
        </w:rPr>
        <w:t xml:space="preserve">identified and released under Harvest Plus Programme </w:t>
      </w:r>
      <w:r w:rsidR="00EC224B" w:rsidRPr="00F05889">
        <w:rPr>
          <w:rFonts w:ascii="Times New Roman" w:hAnsi="Times New Roman" w:cs="Times New Roman"/>
          <w:color w:val="000000" w:themeColor="text1"/>
          <w:sz w:val="24"/>
          <w:szCs w:val="24"/>
        </w:rPr>
        <w:t>in India like Pusa Vaibhav contain around 102 ppm of iron (Fe), while L-4704 offers an increased Fe content of 125 ppm along with 74 ppm of zinc (Zn). Another cultivar, IPL-220, presents a variable Fe range of 73 to 114 ppm and a Zn range of 51 to 64 ppm. Additionally, Pusa ageti masoor showcases a Fe content of 65 ppm (</w:t>
      </w:r>
      <w:r w:rsidR="005A3F63" w:rsidRPr="00F05889">
        <w:rPr>
          <w:rFonts w:ascii="Times New Roman" w:hAnsi="Times New Roman" w:cs="Times New Roman"/>
          <w:color w:val="000000" w:themeColor="text1"/>
          <w:sz w:val="24"/>
          <w:szCs w:val="24"/>
        </w:rPr>
        <w:t xml:space="preserve">Ghosh </w:t>
      </w:r>
      <w:r w:rsidR="005A3F63" w:rsidRPr="00F05889">
        <w:rPr>
          <w:rFonts w:ascii="Times New Roman" w:hAnsi="Times New Roman" w:cs="Times New Roman"/>
          <w:i/>
          <w:color w:val="000000" w:themeColor="text1"/>
          <w:sz w:val="24"/>
          <w:szCs w:val="24"/>
        </w:rPr>
        <w:t>et al</w:t>
      </w:r>
      <w:r w:rsidR="005A3F63" w:rsidRPr="00F05889">
        <w:rPr>
          <w:rFonts w:ascii="Times New Roman" w:hAnsi="Times New Roman" w:cs="Times New Roman"/>
          <w:color w:val="000000" w:themeColor="text1"/>
          <w:sz w:val="24"/>
          <w:szCs w:val="24"/>
        </w:rPr>
        <w:t>., 2019</w:t>
      </w:r>
      <w:r w:rsidR="00EC224B" w:rsidRPr="00F05889">
        <w:rPr>
          <w:rFonts w:ascii="Times New Roman" w:hAnsi="Times New Roman" w:cs="Times New Roman"/>
          <w:color w:val="000000" w:themeColor="text1"/>
          <w:sz w:val="24"/>
          <w:szCs w:val="24"/>
        </w:rPr>
        <w:t xml:space="preserve">). Cowpea varieties, such as Pant Lobia-1, Pant Lobia-2, Pant Lobia-3, and Pant Lobia-4, have been developed in India with a focus on higher iron (Fe) content (Garg </w:t>
      </w:r>
      <w:r w:rsidR="00EC224B" w:rsidRPr="00F05889">
        <w:rPr>
          <w:rFonts w:ascii="Times New Roman" w:hAnsi="Times New Roman" w:cs="Times New Roman"/>
          <w:i/>
          <w:color w:val="000000" w:themeColor="text1"/>
          <w:sz w:val="24"/>
          <w:szCs w:val="24"/>
        </w:rPr>
        <w:t>et al</w:t>
      </w:r>
      <w:r w:rsidR="0019062E" w:rsidRPr="00F05889">
        <w:rPr>
          <w:rFonts w:ascii="Times New Roman" w:hAnsi="Times New Roman" w:cs="Times New Roman"/>
          <w:color w:val="000000" w:themeColor="text1"/>
          <w:sz w:val="24"/>
          <w:szCs w:val="24"/>
        </w:rPr>
        <w:t xml:space="preserve">., 2018). </w:t>
      </w:r>
      <w:r w:rsidR="00EC224B" w:rsidRPr="00F05889">
        <w:rPr>
          <w:rFonts w:ascii="Times New Roman" w:hAnsi="Times New Roman" w:cs="Times New Roman"/>
          <w:color w:val="000000" w:themeColor="text1"/>
          <w:sz w:val="24"/>
          <w:szCs w:val="24"/>
        </w:rPr>
        <w:t xml:space="preserve">Lentil's biofortified cultivar Pusa Ageti Masoor has been introduced in India, also with an emphasis on increased iron (Fe) content (Yadava </w:t>
      </w:r>
      <w:r w:rsidR="00EC224B" w:rsidRPr="00F05889">
        <w:rPr>
          <w:rFonts w:ascii="Times New Roman" w:hAnsi="Times New Roman" w:cs="Times New Roman"/>
          <w:i/>
          <w:color w:val="000000" w:themeColor="text1"/>
          <w:sz w:val="24"/>
          <w:szCs w:val="24"/>
        </w:rPr>
        <w:t>et al</w:t>
      </w:r>
      <w:r w:rsidR="00EC224B" w:rsidRPr="00F05889">
        <w:rPr>
          <w:rFonts w:ascii="Times New Roman" w:hAnsi="Times New Roman" w:cs="Times New Roman"/>
          <w:color w:val="000000" w:themeColor="text1"/>
          <w:sz w:val="24"/>
          <w:szCs w:val="24"/>
        </w:rPr>
        <w:t>., 2017).</w:t>
      </w:r>
    </w:p>
    <w:p w14:paraId="22EC2DC2" w14:textId="1FCD66F7" w:rsidR="006F7A28" w:rsidRPr="00DE19C9" w:rsidRDefault="00A24F4D" w:rsidP="00535858">
      <w:pPr>
        <w:spacing w:line="240" w:lineRule="auto"/>
        <w:ind w:firstLine="720"/>
        <w:jc w:val="both"/>
        <w:rPr>
          <w:rFonts w:ascii="Times New Roman" w:hAnsi="Times New Roman" w:cs="Times New Roman"/>
          <w:color w:val="000000" w:themeColor="text1"/>
          <w:sz w:val="24"/>
          <w:szCs w:val="24"/>
        </w:rPr>
      </w:pPr>
      <w:r w:rsidRPr="00A24F4D">
        <w:rPr>
          <w:rFonts w:ascii="Times New Roman" w:hAnsi="Times New Roman" w:cs="Times New Roman"/>
          <w:sz w:val="24"/>
          <w:szCs w:val="24"/>
        </w:rPr>
        <w:t xml:space="preserve">Initially, high iron-dense accessions served as the fundamental building blocks for commencing crosses. These accessions were combined to impart the high-mineral attribute while maintaining satisfactory quality and </w:t>
      </w:r>
      <w:r w:rsidRPr="00DE19C9">
        <w:rPr>
          <w:rFonts w:ascii="Times New Roman" w:hAnsi="Times New Roman" w:cs="Times New Roman"/>
          <w:color w:val="000000" w:themeColor="text1"/>
          <w:sz w:val="24"/>
          <w:szCs w:val="24"/>
        </w:rPr>
        <w:t xml:space="preserve">characteristics (Andersson </w:t>
      </w:r>
      <w:r w:rsidRPr="00A37B16">
        <w:rPr>
          <w:rFonts w:ascii="Times New Roman" w:hAnsi="Times New Roman" w:cs="Times New Roman"/>
          <w:i/>
          <w:color w:val="000000" w:themeColor="text1"/>
          <w:sz w:val="24"/>
          <w:szCs w:val="24"/>
        </w:rPr>
        <w:t>et al</w:t>
      </w:r>
      <w:r w:rsidRPr="00DE19C9">
        <w:rPr>
          <w:rFonts w:ascii="Times New Roman" w:hAnsi="Times New Roman" w:cs="Times New Roman"/>
          <w:color w:val="000000" w:themeColor="text1"/>
          <w:sz w:val="24"/>
          <w:szCs w:val="24"/>
        </w:rPr>
        <w:t xml:space="preserve">., 2017). The concept </w:t>
      </w:r>
      <w:r w:rsidRPr="00A24F4D">
        <w:rPr>
          <w:rFonts w:ascii="Times New Roman" w:hAnsi="Times New Roman" w:cs="Times New Roman"/>
          <w:sz w:val="24"/>
          <w:szCs w:val="24"/>
        </w:rPr>
        <w:t xml:space="preserve">of genotypes-environment interaction (G × E) is employed to pinpoint suitable accessions or breeding lines that consistently demonstrated reliable mineral uptake across various locations and generations </w:t>
      </w:r>
      <w:r w:rsidRPr="00DE19C9">
        <w:rPr>
          <w:rFonts w:ascii="Times New Roman" w:hAnsi="Times New Roman" w:cs="Times New Roman"/>
          <w:color w:val="000000" w:themeColor="text1"/>
          <w:sz w:val="24"/>
          <w:szCs w:val="24"/>
        </w:rPr>
        <w:t xml:space="preserve">(Blair </w:t>
      </w:r>
      <w:r w:rsidRPr="00A37B16">
        <w:rPr>
          <w:rFonts w:ascii="Times New Roman" w:hAnsi="Times New Roman" w:cs="Times New Roman"/>
          <w:i/>
          <w:color w:val="000000" w:themeColor="text1"/>
          <w:sz w:val="24"/>
          <w:szCs w:val="24"/>
        </w:rPr>
        <w:t>et al</w:t>
      </w:r>
      <w:r w:rsidRPr="00DE19C9">
        <w:rPr>
          <w:rFonts w:ascii="Times New Roman" w:hAnsi="Times New Roman" w:cs="Times New Roman"/>
          <w:color w:val="000000" w:themeColor="text1"/>
          <w:sz w:val="24"/>
          <w:szCs w:val="24"/>
        </w:rPr>
        <w:t>., 2010).</w:t>
      </w:r>
    </w:p>
    <w:p w14:paraId="787066C6" w14:textId="729793E4" w:rsidR="00377CBF" w:rsidRPr="00460C34" w:rsidRDefault="00377CBF" w:rsidP="00050468">
      <w:pPr>
        <w:spacing w:line="360" w:lineRule="auto"/>
        <w:jc w:val="both"/>
        <w:rPr>
          <w:rFonts w:ascii="Times New Roman" w:hAnsi="Times New Roman" w:cs="Times New Roman"/>
          <w:b/>
          <w:sz w:val="24"/>
          <w:szCs w:val="24"/>
        </w:rPr>
      </w:pPr>
      <w:r w:rsidRPr="00460C34">
        <w:rPr>
          <w:rFonts w:ascii="Times New Roman" w:hAnsi="Times New Roman" w:cs="Times New Roman"/>
          <w:b/>
          <w:sz w:val="24"/>
          <w:szCs w:val="24"/>
        </w:rPr>
        <w:t>Agronomic approaches</w:t>
      </w:r>
    </w:p>
    <w:p w14:paraId="012E318A" w14:textId="77777777" w:rsidR="00460C34" w:rsidRPr="00460C34" w:rsidRDefault="00460C34" w:rsidP="00535858">
      <w:pPr>
        <w:spacing w:line="240" w:lineRule="auto"/>
        <w:ind w:firstLine="720"/>
        <w:jc w:val="both"/>
        <w:rPr>
          <w:rFonts w:ascii="Times New Roman" w:hAnsi="Times New Roman" w:cs="Times New Roman"/>
          <w:sz w:val="24"/>
          <w:szCs w:val="24"/>
        </w:rPr>
      </w:pPr>
      <w:r w:rsidRPr="00460C34">
        <w:rPr>
          <w:rFonts w:ascii="Times New Roman" w:hAnsi="Times New Roman" w:cs="Times New Roman"/>
          <w:sz w:val="24"/>
          <w:szCs w:val="24"/>
        </w:rPr>
        <w:t xml:space="preserve">Agronomic bio fortification shows promise as a means to address micronutrient deficiencies and hidden hunger by enhancing the nutritional content of staple crops. However, more research is needed to establish a direct link between improved crop nutrition and enhanced human health. In the meantime, integrating micronutrient fertilizers with other soil fertility management practices can optimize the effectiveness of this approach. Ultimately, a combination </w:t>
      </w:r>
      <w:r w:rsidRPr="00460C34">
        <w:rPr>
          <w:rFonts w:ascii="Times New Roman" w:hAnsi="Times New Roman" w:cs="Times New Roman"/>
          <w:sz w:val="24"/>
          <w:szCs w:val="24"/>
        </w:rPr>
        <w:lastRenderedPageBreak/>
        <w:t>of agronomic and genetic bio fortification approaches may be the most sustainable strategy to tackle hidden hunger in Indian subcontinents.</w:t>
      </w:r>
    </w:p>
    <w:p w14:paraId="642F28C3" w14:textId="77777777" w:rsidR="00460C34" w:rsidRPr="00460C34" w:rsidRDefault="00460C34" w:rsidP="00535858">
      <w:pPr>
        <w:spacing w:line="240" w:lineRule="auto"/>
        <w:ind w:firstLine="720"/>
        <w:jc w:val="both"/>
        <w:rPr>
          <w:rFonts w:ascii="Times New Roman" w:hAnsi="Times New Roman" w:cs="Times New Roman"/>
          <w:sz w:val="24"/>
          <w:szCs w:val="24"/>
        </w:rPr>
      </w:pPr>
      <w:r w:rsidRPr="00460C34">
        <w:rPr>
          <w:rFonts w:ascii="Times New Roman" w:hAnsi="Times New Roman" w:cs="Times New Roman"/>
          <w:sz w:val="24"/>
          <w:szCs w:val="24"/>
        </w:rPr>
        <w:t>The prevalence of micronutrient deficiencies, also known as 'hidden hunger,' is a significant issue among the population in Indian subcontinents due to unbalanced diets based on starchy staple crops. This review examines the potential of agronomic bio fortification, which involves applying mineral micronutrient fertilizers to soils or plant leaves to increase the micronutrient content in edible parts of crops, as a strategy to combat hidden hunger. Although there is evidence supporting the effectiveness of agronomic bio fortification in increasing crop yields and improving the nutritional quality of staple crops, there is a lack of direct evidence linking these improvements to enhanced human health.</w:t>
      </w:r>
    </w:p>
    <w:p w14:paraId="003BB270" w14:textId="77777777" w:rsidR="00460C34" w:rsidRPr="00460C34" w:rsidRDefault="00460C34" w:rsidP="00535858">
      <w:pPr>
        <w:spacing w:line="240" w:lineRule="auto"/>
        <w:ind w:firstLine="720"/>
        <w:jc w:val="both"/>
        <w:rPr>
          <w:rFonts w:ascii="Times New Roman" w:hAnsi="Times New Roman" w:cs="Times New Roman"/>
          <w:sz w:val="24"/>
          <w:szCs w:val="24"/>
        </w:rPr>
      </w:pPr>
      <w:r w:rsidRPr="00460C34">
        <w:rPr>
          <w:rFonts w:ascii="Times New Roman" w:hAnsi="Times New Roman" w:cs="Times New Roman"/>
          <w:sz w:val="24"/>
          <w:szCs w:val="24"/>
        </w:rPr>
        <w:t>To achieve the best results, micronutrient fertilization is most effective when combined with Nitrogen, Phosphorus, and Potassium (NPK) fertilizers, organic fertilizers, and improved crop varieties. This emphasizes the importance of integrated soil fertility management. Agronomic bio fortification offers a quick and efficient method of increasing micronutrient concentrations in edible crops. However, in the long run, genetic bio fortification may prove to be a more cost-effective approach.</w:t>
      </w:r>
    </w:p>
    <w:p w14:paraId="0D39195B" w14:textId="77777777" w:rsidR="00460C34" w:rsidRPr="00460C34" w:rsidRDefault="00460C34" w:rsidP="00460C34">
      <w:pPr>
        <w:shd w:val="clear" w:color="auto" w:fill="FFFFFF"/>
        <w:spacing w:after="100" w:afterAutospacing="1" w:line="240" w:lineRule="auto"/>
        <w:jc w:val="both"/>
        <w:outlineLvl w:val="2"/>
        <w:rPr>
          <w:rFonts w:ascii="Times New Roman" w:eastAsia="Times New Roman" w:hAnsi="Times New Roman" w:cs="Times New Roman"/>
          <w:b/>
          <w:sz w:val="24"/>
          <w:szCs w:val="24"/>
        </w:rPr>
      </w:pPr>
      <w:r w:rsidRPr="00460C34">
        <w:rPr>
          <w:rFonts w:ascii="Times New Roman" w:eastAsia="Times New Roman" w:hAnsi="Times New Roman" w:cs="Times New Roman"/>
          <w:b/>
          <w:sz w:val="24"/>
          <w:szCs w:val="24"/>
        </w:rPr>
        <w:t>Enhancing Crop Productivity through new cropping systems, intercropping, and Crop Diversification</w:t>
      </w:r>
    </w:p>
    <w:p w14:paraId="628E610B" w14:textId="77777777" w:rsidR="00460C34" w:rsidRPr="00460C34" w:rsidRDefault="00460C34" w:rsidP="00535858">
      <w:pPr>
        <w:shd w:val="clear" w:color="auto" w:fill="FFFFFF"/>
        <w:spacing w:after="100" w:afterAutospacing="1" w:line="240" w:lineRule="auto"/>
        <w:ind w:firstLine="720"/>
        <w:jc w:val="both"/>
        <w:outlineLvl w:val="2"/>
        <w:rPr>
          <w:rFonts w:ascii="Times New Roman" w:eastAsia="Times New Roman" w:hAnsi="Times New Roman" w:cs="Times New Roman"/>
          <w:sz w:val="24"/>
          <w:szCs w:val="24"/>
        </w:rPr>
      </w:pPr>
      <w:r w:rsidRPr="00460C34">
        <w:rPr>
          <w:rFonts w:ascii="Times New Roman" w:eastAsia="Times New Roman" w:hAnsi="Times New Roman" w:cs="Times New Roman"/>
          <w:sz w:val="24"/>
          <w:szCs w:val="24"/>
        </w:rPr>
        <w:t>In recent years, farmers have been able to switch from the conventional cereal-cereal cropping system to the more advantageous rice-chickpea system thanks to the introduction of early maturing chickpea varieties, which are suitable for planting until mid-December and have a high yield potential of 15-20 quintals per hectare. The tail end of the command areas in eastern Uttar Pradesh and Bihar are where this shift is most obvious. A similar pattern has also been noticed in the upland areas of Punjab, Haryana, and western Uttar Pradesh. Due to the advantages provided by early maturing chickpea varieties, which can be sown later in the season and still produce significant yields, farmers in these regions are also implementing the rice-chickpea system. The rice-chickpea system has shown to be a more advantageous choice for farmers in these areas because it offers better crop diversification, increased yields, and overall agricultural sustainability. These early maturing chickpea varieties, which have gained popularity among growers looking to increase their agricultural productivity and income, are what's causing this change in cropping patterns. They're widely available and have a good track record of yielding good results.</w:t>
      </w:r>
    </w:p>
    <w:p w14:paraId="0B2DD8ED" w14:textId="2105129F" w:rsidR="00460C34" w:rsidRPr="00460C34" w:rsidRDefault="00460C34" w:rsidP="00535858">
      <w:pPr>
        <w:shd w:val="clear" w:color="auto" w:fill="FFFFFF"/>
        <w:spacing w:after="100" w:afterAutospacing="1" w:line="240" w:lineRule="auto"/>
        <w:ind w:firstLine="720"/>
        <w:jc w:val="both"/>
        <w:outlineLvl w:val="2"/>
        <w:rPr>
          <w:rFonts w:ascii="Times New Roman" w:eastAsia="Times New Roman" w:hAnsi="Times New Roman" w:cs="Times New Roman"/>
          <w:sz w:val="24"/>
          <w:szCs w:val="24"/>
        </w:rPr>
      </w:pPr>
      <w:r w:rsidRPr="00460C34">
        <w:rPr>
          <w:rFonts w:ascii="Times New Roman" w:eastAsia="Times New Roman" w:hAnsi="Times New Roman" w:cs="Times New Roman"/>
          <w:sz w:val="24"/>
          <w:szCs w:val="24"/>
        </w:rPr>
        <w:t>In a number of Indian states, including Maharashtra, Uttar Pradesh, Madhya Pradesh, Karnataka, and Gujarat, pigeon pea is an important crop. The pigeon pea-wheat cropping system has gained popularity as a promising agricultural technique in the irrigated areas of northern and central India. In irrigated areas of western Uttar Pradesh, Punjab, Haryana, Delhi, and North-East Rajasthan, the introduction of short-duration pigeon pea varieties, such as UPAS 120, Manak, ICPL 151, and Pusa 992 that mature within 120–160 days has facilitated their integration into the current rice-wheat cropping systems. Pigeon peas can be added to the wheat rotation to increase land use effectiveness and boost overall agricultural productivity. These short-duration pigeon pea varieties allow farmers to maximize their yields within a relatively short period, making it feasible to include pigeon pea in the cropping system alongside rice and wheat. The pigeon pea-</w:t>
      </w:r>
      <w:r w:rsidRPr="00460C34">
        <w:rPr>
          <w:rFonts w:ascii="Times New Roman" w:eastAsia="Times New Roman" w:hAnsi="Times New Roman" w:cs="Times New Roman"/>
          <w:sz w:val="24"/>
          <w:szCs w:val="24"/>
        </w:rPr>
        <w:lastRenderedPageBreak/>
        <w:t>wheat system offers several benefits, including better crop diversification, reduced risk of pest and disease buildup, and improved soil health through nitrogen fixation by pigeon pea. This cropping system has shown great promise in the irrigated regions mentioned, contributing to sustainable and profitable agricultural practices in those areas.</w:t>
      </w:r>
    </w:p>
    <w:p w14:paraId="78E7C2E7" w14:textId="77777777" w:rsidR="00460C34" w:rsidRPr="00460C34" w:rsidRDefault="00460C34" w:rsidP="00535858">
      <w:pPr>
        <w:spacing w:line="240" w:lineRule="auto"/>
        <w:ind w:firstLine="720"/>
        <w:jc w:val="both"/>
        <w:rPr>
          <w:rFonts w:ascii="Times New Roman" w:hAnsi="Times New Roman" w:cs="Times New Roman"/>
          <w:sz w:val="24"/>
          <w:szCs w:val="24"/>
        </w:rPr>
      </w:pPr>
      <w:r w:rsidRPr="00460C34">
        <w:rPr>
          <w:rFonts w:ascii="Times New Roman" w:hAnsi="Times New Roman" w:cs="Times New Roman"/>
          <w:sz w:val="24"/>
          <w:szCs w:val="24"/>
        </w:rPr>
        <w:t xml:space="preserve">Although </w:t>
      </w:r>
      <w:r w:rsidRPr="009B480F">
        <w:rPr>
          <w:rFonts w:ascii="Times New Roman" w:hAnsi="Times New Roman" w:cs="Times New Roman"/>
          <w:i/>
          <w:iCs/>
          <w:sz w:val="24"/>
          <w:szCs w:val="24"/>
        </w:rPr>
        <w:t>rabi</w:t>
      </w:r>
      <w:r w:rsidRPr="00460C34">
        <w:rPr>
          <w:rFonts w:ascii="Times New Roman" w:hAnsi="Times New Roman" w:cs="Times New Roman"/>
          <w:sz w:val="24"/>
          <w:szCs w:val="24"/>
        </w:rPr>
        <w:t xml:space="preserve"> urdbean and mungbean cultivation in South India's coastal regions has a long history, it didn't really take off until genotypes resistant to powdery mildew were created. The late 1980s saw the development of varieties with high yield potential and resistance to powdery mildew, including LBG 17, LBG 402, LBG 611, and LBG 22. The cultivation of urd beans and mung beans has undergone a revolution thanks to these resistant varieties, especially in Andhra Pradesh's rice-fallow regions. In rice fallow areas, the use of these powdery mildew resistant genotypes has led to a highly productive and reliable cropping system. Additionally, this system has helped to improve soil health. Due to its success in Andhra Pradesh, the same cropping system is now being widely practiced in other states like Odisha, Tamil Nadu, and Karnataka. In addition to increasing the productivity of the urdbean and mungbean crops, the use of resistant varieties has also lessened the effects of the powdery mildew disease, resulting in more dependable and higher yields. This cropping method is now a viable and profitable choice. The crop sequence of mungbean/urdbean - mustard/barley is significant in the rainfed regions of north-western India, including Punjab, Haryana, Western Uttar Pradesh, Rajasthan, Himachal Pradesh, and Jammu &amp; Kashmir. In contrast, farmers rotate their crops in irrigated areas using the rotations maize-potato-mustard-mungbean/urdbean and maize-wheat-mungbean/urdbean. Moving towards the eastern parts of India, such as Uttar Pradesh, Bihar, West Bengal, Orissa, and Assam, the rainfed conditions favor the rotation of maize-horse gram. Under irrigated conditions in these regions, the cropping system shifts to maize-wheat-mungbean/urdbean.</w:t>
      </w:r>
    </w:p>
    <w:p w14:paraId="6E2D0AB5" w14:textId="59027176" w:rsidR="00460C34" w:rsidRPr="00460C34" w:rsidRDefault="00460C34" w:rsidP="00535858">
      <w:pPr>
        <w:spacing w:line="240" w:lineRule="auto"/>
        <w:ind w:firstLine="720"/>
        <w:jc w:val="both"/>
        <w:rPr>
          <w:rFonts w:ascii="Times New Roman" w:hAnsi="Times New Roman" w:cs="Times New Roman"/>
          <w:sz w:val="24"/>
          <w:szCs w:val="24"/>
        </w:rPr>
      </w:pPr>
      <w:r w:rsidRPr="00460C34">
        <w:rPr>
          <w:rFonts w:ascii="Times New Roman" w:hAnsi="Times New Roman" w:cs="Times New Roman"/>
          <w:sz w:val="24"/>
          <w:szCs w:val="24"/>
        </w:rPr>
        <w:t>Farmers use a variety of cropping sequences under rainfed conditions in the central Indian states of Madhya Pradesh, Gujarat, and Maharashtra, including urdbean-wheat, mungbean-sorghum, cowpea/urdbean/mungbean-safflower, and mungbean-niger. These areas use the maize-wheat-summer cowpea and maize-wheat-summer urdbean/mungbean farming practises. Farmers frequently follow the crop sequences of cowpea-finger millets, mungbean-sorghum/safflower, and rice-mungbean/urdbean/cowpea in the rainfed regions of South India, including Andhra Pradesh, Tamil Nadu, Karnataka, and Kerala. However, rice-rice-mungbean/urdbean/cowpea is the most common cropping system when there is irrigation. These various cropping se</w:t>
      </w:r>
      <w:r w:rsidR="007B3590">
        <w:rPr>
          <w:rFonts w:ascii="Times New Roman" w:hAnsi="Times New Roman" w:cs="Times New Roman"/>
          <w:sz w:val="24"/>
          <w:szCs w:val="24"/>
        </w:rPr>
        <w:t>quences can help farmers maximiz</w:t>
      </w:r>
      <w:r w:rsidRPr="00460C34">
        <w:rPr>
          <w:rFonts w:ascii="Times New Roman" w:hAnsi="Times New Roman" w:cs="Times New Roman"/>
          <w:sz w:val="24"/>
          <w:szCs w:val="24"/>
        </w:rPr>
        <w:t>e their agricultural output while taking into account the availability of water resources and other environmental factors because they are tailored to the unique agro-climatic conditions of each region.</w:t>
      </w:r>
    </w:p>
    <w:p w14:paraId="1223C44B" w14:textId="2EEDB1C3" w:rsidR="00460C34" w:rsidRDefault="00460C34" w:rsidP="00535858">
      <w:pPr>
        <w:spacing w:line="240" w:lineRule="auto"/>
        <w:ind w:firstLine="720"/>
        <w:jc w:val="both"/>
        <w:rPr>
          <w:rFonts w:ascii="Times New Roman" w:hAnsi="Times New Roman" w:cs="Times New Roman"/>
          <w:sz w:val="24"/>
          <w:szCs w:val="24"/>
        </w:rPr>
      </w:pPr>
      <w:r w:rsidRPr="00460C34">
        <w:rPr>
          <w:rFonts w:ascii="Times New Roman" w:hAnsi="Times New Roman" w:cs="Times New Roman"/>
          <w:sz w:val="24"/>
          <w:szCs w:val="24"/>
        </w:rPr>
        <w:t>To diversify cropping systems and increase agricultural productivity in India, early maturing and high-yielding genotypes, particularly in pulse</w:t>
      </w:r>
      <w:r w:rsidR="007B3590">
        <w:rPr>
          <w:rFonts w:ascii="Times New Roman" w:hAnsi="Times New Roman" w:cs="Times New Roman"/>
          <w:sz w:val="24"/>
          <w:szCs w:val="24"/>
        </w:rPr>
        <w:t xml:space="preserve">s like pigeon pea and green gram </w:t>
      </w:r>
      <w:r w:rsidRPr="00460C34">
        <w:rPr>
          <w:rFonts w:ascii="Times New Roman" w:hAnsi="Times New Roman" w:cs="Times New Roman"/>
          <w:sz w:val="24"/>
          <w:szCs w:val="24"/>
        </w:rPr>
        <w:t>have been developed. This move towards unconventional cropping systems has a lot of potential to improve farmer income and food security. The primary cropping system in India has been a cereal-based one that aims to boost food productivity. The most important trait of any genotype is early maturity, which allows it to adapt well to a variety of cropping systems and crop rotations. To meet this need, crop development programmes introduced early maturing pigeon pea varieties. Srivastava</w:t>
      </w:r>
      <w:r w:rsidRPr="00460C34">
        <w:rPr>
          <w:rFonts w:ascii="Times New Roman" w:hAnsi="Times New Roman" w:cs="Times New Roman"/>
          <w:i/>
          <w:sz w:val="24"/>
          <w:szCs w:val="24"/>
        </w:rPr>
        <w:t xml:space="preserve"> et al. </w:t>
      </w:r>
      <w:r w:rsidRPr="00460C34">
        <w:rPr>
          <w:rFonts w:ascii="Times New Roman" w:hAnsi="Times New Roman" w:cs="Times New Roman"/>
          <w:sz w:val="24"/>
          <w:szCs w:val="24"/>
        </w:rPr>
        <w:t xml:space="preserve">(2012) focused on enhancing traits like test weight, grain yield, and early maturity when creating elite x elite crosses for pigeon pea. Pigeon pea's thermos/photo sensitivity is one of its difficulties. The development of super-early lines, such as the two </w:t>
      </w:r>
      <w:r w:rsidR="007B3590">
        <w:rPr>
          <w:rFonts w:ascii="Times New Roman" w:hAnsi="Times New Roman" w:cs="Times New Roman"/>
          <w:sz w:val="24"/>
          <w:szCs w:val="24"/>
        </w:rPr>
        <w:t xml:space="preserve">extra </w:t>
      </w:r>
      <w:r w:rsidR="007B3590">
        <w:rPr>
          <w:rFonts w:ascii="Times New Roman" w:hAnsi="Times New Roman" w:cs="Times New Roman"/>
          <w:sz w:val="24"/>
          <w:szCs w:val="24"/>
        </w:rPr>
        <w:lastRenderedPageBreak/>
        <w:t>short duration green gram</w:t>
      </w:r>
      <w:r w:rsidRPr="00460C34">
        <w:rPr>
          <w:rFonts w:ascii="Times New Roman" w:hAnsi="Times New Roman" w:cs="Times New Roman"/>
          <w:sz w:val="24"/>
          <w:szCs w:val="24"/>
        </w:rPr>
        <w:t xml:space="preserve"> genotypes by IIPR, Kanpur, have, however, addressed this issue. These genotypes exhibit resistance to the mungbean yellow mosaic India virus and reach maturity in just 45 to 48 days during the summer and </w:t>
      </w:r>
      <w:r w:rsidRPr="00460C34">
        <w:rPr>
          <w:rFonts w:ascii="Times New Roman" w:hAnsi="Times New Roman" w:cs="Times New Roman"/>
          <w:i/>
          <w:sz w:val="24"/>
          <w:szCs w:val="24"/>
        </w:rPr>
        <w:t xml:space="preserve">Kharif </w:t>
      </w:r>
      <w:r w:rsidRPr="00460C34">
        <w:rPr>
          <w:rFonts w:ascii="Times New Roman" w:hAnsi="Times New Roman" w:cs="Times New Roman"/>
          <w:sz w:val="24"/>
          <w:szCs w:val="24"/>
        </w:rPr>
        <w:t>seasons. New genotypes like IPM 409-4 and IPM 205-7 mature in 47 days as opposed to the check variety PDM 139's 60 days. This 13-day maturity advantage helps explain their optimistic economic returns from pulses and has the potential to replace upland paddy in non-conventional cropping systems.</w:t>
      </w:r>
    </w:p>
    <w:p w14:paraId="48E8F873" w14:textId="77777777" w:rsidR="00142D43" w:rsidRPr="00460C34" w:rsidRDefault="00142D43" w:rsidP="00535858">
      <w:pPr>
        <w:spacing w:line="240" w:lineRule="auto"/>
        <w:ind w:firstLine="720"/>
        <w:jc w:val="both"/>
        <w:rPr>
          <w:rFonts w:ascii="Times New Roman" w:hAnsi="Times New Roman" w:cs="Times New Roman"/>
          <w:sz w:val="24"/>
          <w:szCs w:val="24"/>
        </w:rPr>
      </w:pPr>
    </w:p>
    <w:p w14:paraId="61B8EA19" w14:textId="314BE198" w:rsidR="00F6499D" w:rsidRPr="00460C34" w:rsidRDefault="00D92D69" w:rsidP="00050468">
      <w:pPr>
        <w:spacing w:line="360" w:lineRule="auto"/>
        <w:jc w:val="both"/>
        <w:rPr>
          <w:rFonts w:ascii="Times New Roman" w:hAnsi="Times New Roman" w:cs="Times New Roman"/>
          <w:b/>
          <w:sz w:val="24"/>
          <w:szCs w:val="24"/>
        </w:rPr>
      </w:pPr>
      <w:r w:rsidRPr="00460C34">
        <w:rPr>
          <w:rFonts w:ascii="Times New Roman" w:hAnsi="Times New Roman" w:cs="Times New Roman"/>
          <w:b/>
          <w:sz w:val="24"/>
          <w:szCs w:val="24"/>
        </w:rPr>
        <w:t>Enhancing Productivity through farmer awareness and optimal utilization of critical i</w:t>
      </w:r>
      <w:r w:rsidR="00F6499D" w:rsidRPr="00460C34">
        <w:rPr>
          <w:rFonts w:ascii="Times New Roman" w:hAnsi="Times New Roman" w:cs="Times New Roman"/>
          <w:b/>
          <w:sz w:val="24"/>
          <w:szCs w:val="24"/>
        </w:rPr>
        <w:t xml:space="preserve">nputs and Low-Cost </w:t>
      </w:r>
    </w:p>
    <w:p w14:paraId="68003523" w14:textId="24DB145F" w:rsidR="0016531B" w:rsidRPr="00460C34" w:rsidRDefault="00FA3CFF" w:rsidP="00535858">
      <w:pPr>
        <w:spacing w:line="240" w:lineRule="auto"/>
        <w:ind w:firstLine="720"/>
        <w:jc w:val="both"/>
        <w:rPr>
          <w:rFonts w:ascii="Times New Roman" w:hAnsi="Times New Roman" w:cs="Times New Roman"/>
          <w:sz w:val="24"/>
          <w:szCs w:val="24"/>
        </w:rPr>
      </w:pPr>
      <w:r w:rsidRPr="00460C34">
        <w:rPr>
          <w:rFonts w:ascii="Times New Roman" w:hAnsi="Times New Roman" w:cs="Times New Roman"/>
          <w:sz w:val="24"/>
          <w:szCs w:val="24"/>
        </w:rPr>
        <w:t>For pulse crops to avoid moisture shortage during their growth phase, planting timing is essential. Plant growth, fruiting, and biological nitrogen fixation can all be negatively impacted by delayed planting, which can ultimately result in forced early maturity. However, in some circumstances, growing certain legume vegetables like green peas, beans, and cowpeas outside of the growing season can be profitable because of higher market prices, despite lower yield levels brought on by unfavorable climatic conditions.</w:t>
      </w:r>
      <w:r w:rsidR="007C0FDC" w:rsidRPr="00460C34">
        <w:rPr>
          <w:rFonts w:ascii="Times New Roman" w:hAnsi="Times New Roman" w:cs="Times New Roman"/>
          <w:sz w:val="24"/>
          <w:szCs w:val="24"/>
        </w:rPr>
        <w:t xml:space="preserve"> (Rahi </w:t>
      </w:r>
      <w:r w:rsidR="007C0FDC" w:rsidRPr="00460C34">
        <w:rPr>
          <w:rFonts w:ascii="Times New Roman" w:hAnsi="Times New Roman" w:cs="Times New Roman"/>
          <w:i/>
          <w:sz w:val="24"/>
          <w:szCs w:val="24"/>
        </w:rPr>
        <w:t>et al</w:t>
      </w:r>
      <w:r w:rsidR="007B3590">
        <w:rPr>
          <w:rFonts w:ascii="Times New Roman" w:hAnsi="Times New Roman" w:cs="Times New Roman"/>
          <w:sz w:val="24"/>
          <w:szCs w:val="24"/>
        </w:rPr>
        <w:t xml:space="preserve">., 2013). </w:t>
      </w:r>
      <w:r w:rsidRPr="00460C34">
        <w:rPr>
          <w:rFonts w:ascii="Times New Roman" w:hAnsi="Times New Roman" w:cs="Times New Roman"/>
          <w:sz w:val="24"/>
          <w:szCs w:val="24"/>
        </w:rPr>
        <w:t>In areas with mild winters, especially in the southern part of the cou</w:t>
      </w:r>
      <w:r w:rsidR="007B3590">
        <w:rPr>
          <w:rFonts w:ascii="Times New Roman" w:hAnsi="Times New Roman" w:cs="Times New Roman"/>
          <w:sz w:val="24"/>
          <w:szCs w:val="24"/>
        </w:rPr>
        <w:t>ntry, sowing for Rabi green gram</w:t>
      </w:r>
      <w:r w:rsidRPr="00460C34">
        <w:rPr>
          <w:rFonts w:ascii="Times New Roman" w:hAnsi="Times New Roman" w:cs="Times New Roman"/>
          <w:sz w:val="24"/>
          <w:szCs w:val="24"/>
        </w:rPr>
        <w:t xml:space="preserve"> can go as late as the end of December. However, it has been discovered that planting summer green gram in the first two weeks of March produces better results than planting it in the last week.</w:t>
      </w:r>
      <w:r w:rsidR="00D2681F">
        <w:rPr>
          <w:rFonts w:ascii="Times New Roman" w:hAnsi="Times New Roman" w:cs="Times New Roman"/>
          <w:sz w:val="24"/>
          <w:szCs w:val="24"/>
        </w:rPr>
        <w:t xml:space="preserve"> (Patel,</w:t>
      </w:r>
      <w:r w:rsidR="007B3590">
        <w:rPr>
          <w:rFonts w:ascii="Times New Roman" w:hAnsi="Times New Roman" w:cs="Times New Roman"/>
          <w:sz w:val="24"/>
          <w:szCs w:val="24"/>
        </w:rPr>
        <w:t xml:space="preserve"> </w:t>
      </w:r>
      <w:r w:rsidR="007C0FDC" w:rsidRPr="00460C34">
        <w:rPr>
          <w:rFonts w:ascii="Times New Roman" w:hAnsi="Times New Roman" w:cs="Times New Roman"/>
          <w:sz w:val="24"/>
          <w:szCs w:val="24"/>
        </w:rPr>
        <w:t xml:space="preserve">2003). Similarly, horse gram is best sown during the Rabi season in the first week of September (Kalita </w:t>
      </w:r>
      <w:r w:rsidR="007C0FDC" w:rsidRPr="007C03D1">
        <w:rPr>
          <w:rFonts w:ascii="Times New Roman" w:hAnsi="Times New Roman" w:cs="Times New Roman"/>
          <w:i/>
          <w:sz w:val="24"/>
          <w:szCs w:val="24"/>
        </w:rPr>
        <w:t>et al</w:t>
      </w:r>
      <w:r w:rsidR="007C0FDC" w:rsidRPr="00460C34">
        <w:rPr>
          <w:rFonts w:ascii="Times New Roman" w:hAnsi="Times New Roman" w:cs="Times New Roman"/>
          <w:sz w:val="24"/>
          <w:szCs w:val="24"/>
        </w:rPr>
        <w:t>., 2003).</w:t>
      </w:r>
    </w:p>
    <w:p w14:paraId="0868A4B8" w14:textId="77777777" w:rsidR="00D83BFD" w:rsidRDefault="00795F7F" w:rsidP="00050468">
      <w:pPr>
        <w:spacing w:line="360" w:lineRule="auto"/>
        <w:jc w:val="both"/>
        <w:rPr>
          <w:rFonts w:ascii="Times New Roman" w:hAnsi="Times New Roman" w:cs="Times New Roman"/>
          <w:b/>
          <w:color w:val="000000" w:themeColor="text1"/>
          <w:sz w:val="24"/>
          <w:szCs w:val="24"/>
        </w:rPr>
      </w:pPr>
      <w:r w:rsidRPr="004A05EA">
        <w:rPr>
          <w:rFonts w:ascii="Times New Roman" w:hAnsi="Times New Roman" w:cs="Times New Roman"/>
          <w:b/>
          <w:color w:val="000000" w:themeColor="text1"/>
          <w:sz w:val="24"/>
          <w:szCs w:val="24"/>
        </w:rPr>
        <w:t>Application of Mineral Fertilizers</w:t>
      </w:r>
    </w:p>
    <w:p w14:paraId="006A37A4" w14:textId="47C4DD84" w:rsidR="00460C34" w:rsidRPr="00460C34" w:rsidRDefault="00460C34" w:rsidP="00535858">
      <w:pPr>
        <w:spacing w:line="240" w:lineRule="auto"/>
        <w:ind w:firstLine="720"/>
        <w:jc w:val="both"/>
        <w:rPr>
          <w:rFonts w:ascii="Times New Roman" w:hAnsi="Times New Roman" w:cs="Times New Roman"/>
          <w:color w:val="000000" w:themeColor="text1"/>
          <w:sz w:val="24"/>
          <w:szCs w:val="24"/>
        </w:rPr>
      </w:pPr>
      <w:r w:rsidRPr="00514027">
        <w:rPr>
          <w:rFonts w:ascii="Times New Roman" w:hAnsi="Times New Roman" w:cs="Times New Roman"/>
          <w:color w:val="000000" w:themeColor="text1"/>
          <w:sz w:val="24"/>
          <w:szCs w:val="24"/>
        </w:rPr>
        <w:t>Enhancing bio</w:t>
      </w:r>
      <w:r>
        <w:rPr>
          <w:rFonts w:ascii="Times New Roman" w:hAnsi="Times New Roman" w:cs="Times New Roman"/>
          <w:color w:val="000000" w:themeColor="text1"/>
          <w:sz w:val="24"/>
          <w:szCs w:val="24"/>
        </w:rPr>
        <w:t xml:space="preserve"> </w:t>
      </w:r>
      <w:r w:rsidRPr="00514027">
        <w:rPr>
          <w:rFonts w:ascii="Times New Roman" w:hAnsi="Times New Roman" w:cs="Times New Roman"/>
          <w:color w:val="000000" w:themeColor="text1"/>
          <w:sz w:val="24"/>
          <w:szCs w:val="24"/>
        </w:rPr>
        <w:t>fortification through the application of mineral fertilizers involves the use of these fertilizers to increase the micronutrient content in edible parts of crops. Bio</w:t>
      </w:r>
      <w:r>
        <w:rPr>
          <w:rFonts w:ascii="Times New Roman" w:hAnsi="Times New Roman" w:cs="Times New Roman"/>
          <w:color w:val="000000" w:themeColor="text1"/>
          <w:sz w:val="24"/>
          <w:szCs w:val="24"/>
        </w:rPr>
        <w:t xml:space="preserve"> </w:t>
      </w:r>
      <w:r w:rsidRPr="00514027">
        <w:rPr>
          <w:rFonts w:ascii="Times New Roman" w:hAnsi="Times New Roman" w:cs="Times New Roman"/>
          <w:color w:val="000000" w:themeColor="text1"/>
          <w:sz w:val="24"/>
          <w:szCs w:val="24"/>
        </w:rPr>
        <w:t>fortification aims to improve the nutritional quality of crops by increasing the levels of essential vitamins and minerals, such as iron, zinc, and vitamin A, in the plant tissues that humans consume. Mineral fertilizers containing micronutrients are applied to the soil or directly to the plant leaves to ensure that the crops take up these essential nutrients during their growth and development. The availability of micronutrients in the soil is crucial for the plants to absorb them and incorporate them into their tissues. Adequate levels of micronutrients in the crops can significantly improve the nutrient intake of populations, especially in regions where micronutrient deficiencies are prevalent.</w:t>
      </w:r>
    </w:p>
    <w:p w14:paraId="49B6C2FE" w14:textId="37277F65" w:rsidR="00197A44" w:rsidRPr="00DC2057" w:rsidRDefault="00460C34" w:rsidP="00535858">
      <w:pPr>
        <w:spacing w:line="240" w:lineRule="auto"/>
        <w:ind w:firstLine="720"/>
        <w:jc w:val="both"/>
        <w:rPr>
          <w:rFonts w:ascii="Times New Roman" w:hAnsi="Times New Roman" w:cs="Times New Roman"/>
          <w:sz w:val="24"/>
          <w:szCs w:val="24"/>
        </w:rPr>
      </w:pPr>
      <w:r>
        <w:rPr>
          <w:rFonts w:ascii="Times New Roman" w:hAnsi="Times New Roman" w:cs="Times New Roman"/>
          <w:color w:val="000000" w:themeColor="text1"/>
          <w:sz w:val="24"/>
          <w:szCs w:val="24"/>
        </w:rPr>
        <w:t>Mineral fertiliz</w:t>
      </w:r>
      <w:r w:rsidR="00FA3CFF" w:rsidRPr="00FA3CFF">
        <w:rPr>
          <w:rFonts w:ascii="Times New Roman" w:hAnsi="Times New Roman" w:cs="Times New Roman"/>
          <w:color w:val="000000" w:themeColor="text1"/>
          <w:sz w:val="24"/>
          <w:szCs w:val="24"/>
        </w:rPr>
        <w:t>ers are a successful strategy to increase the mineral content in the edible parts of plants. Since</w:t>
      </w:r>
      <w:r>
        <w:rPr>
          <w:rFonts w:ascii="Times New Roman" w:hAnsi="Times New Roman" w:cs="Times New Roman"/>
          <w:color w:val="000000" w:themeColor="text1"/>
          <w:sz w:val="24"/>
          <w:szCs w:val="24"/>
        </w:rPr>
        <w:t xml:space="preserve"> ancient times, mineral fertiliz</w:t>
      </w:r>
      <w:r w:rsidR="00FA3CFF" w:rsidRPr="00FA3CFF">
        <w:rPr>
          <w:rFonts w:ascii="Times New Roman" w:hAnsi="Times New Roman" w:cs="Times New Roman"/>
          <w:color w:val="000000" w:themeColor="text1"/>
          <w:sz w:val="24"/>
          <w:szCs w:val="24"/>
        </w:rPr>
        <w:t>ers have been used to improve the soil's health for plants. They can also be used to increase the mineral content of grains for human nutrition. This technique is particularly effective for increasing minerals like selenium (Se), iodine (I), and zinc (Zn), which have good soil and plant mobility</w:t>
      </w:r>
      <w:r w:rsidR="004A6693" w:rsidRPr="004A05EA">
        <w:rPr>
          <w:rFonts w:ascii="Times New Roman" w:hAnsi="Times New Roman" w:cs="Times New Roman"/>
          <w:color w:val="000000" w:themeColor="text1"/>
          <w:sz w:val="24"/>
          <w:szCs w:val="24"/>
        </w:rPr>
        <w:t xml:space="preserve"> (Gomez-Galena </w:t>
      </w:r>
      <w:r w:rsidR="004A6693" w:rsidRPr="004A05EA">
        <w:rPr>
          <w:rFonts w:ascii="Times New Roman" w:hAnsi="Times New Roman" w:cs="Times New Roman"/>
          <w:i/>
          <w:color w:val="000000" w:themeColor="text1"/>
          <w:sz w:val="24"/>
          <w:szCs w:val="24"/>
        </w:rPr>
        <w:t>et al</w:t>
      </w:r>
      <w:r w:rsidR="004A6693" w:rsidRPr="004A05EA">
        <w:rPr>
          <w:rFonts w:ascii="Times New Roman" w:hAnsi="Times New Roman" w:cs="Times New Roman"/>
          <w:color w:val="000000" w:themeColor="text1"/>
          <w:sz w:val="24"/>
          <w:szCs w:val="24"/>
        </w:rPr>
        <w:t xml:space="preserve">., 2010). </w:t>
      </w:r>
      <w:r w:rsidR="00197A44" w:rsidRPr="00197A44">
        <w:rPr>
          <w:rFonts w:ascii="Times New Roman" w:hAnsi="Times New Roman" w:cs="Times New Roman"/>
          <w:color w:val="000000" w:themeColor="text1"/>
          <w:sz w:val="24"/>
          <w:szCs w:val="24"/>
        </w:rPr>
        <w:t>In the case of common beans, the application of foliar ZnSO</w:t>
      </w:r>
      <w:r w:rsidR="00197A44" w:rsidRPr="006F7A28">
        <w:rPr>
          <w:rFonts w:ascii="Times New Roman" w:hAnsi="Times New Roman" w:cs="Times New Roman"/>
          <w:color w:val="000000" w:themeColor="text1"/>
          <w:sz w:val="24"/>
          <w:szCs w:val="24"/>
          <w:vertAlign w:val="subscript"/>
        </w:rPr>
        <w:t>4</w:t>
      </w:r>
      <w:r w:rsidR="00197A44" w:rsidRPr="00197A44">
        <w:rPr>
          <w:rFonts w:ascii="Times New Roman" w:hAnsi="Times New Roman" w:cs="Times New Roman"/>
          <w:color w:val="000000" w:themeColor="text1"/>
          <w:sz w:val="24"/>
          <w:szCs w:val="24"/>
        </w:rPr>
        <w:t xml:space="preserve"> and FeSO</w:t>
      </w:r>
      <w:r w:rsidR="00197A44" w:rsidRPr="006F7A28">
        <w:rPr>
          <w:rFonts w:ascii="Times New Roman" w:hAnsi="Times New Roman" w:cs="Times New Roman"/>
          <w:color w:val="000000" w:themeColor="text1"/>
          <w:sz w:val="24"/>
          <w:szCs w:val="24"/>
          <w:vertAlign w:val="subscript"/>
        </w:rPr>
        <w:t>4</w:t>
      </w:r>
      <w:r w:rsidR="00197A44" w:rsidRPr="00197A44">
        <w:rPr>
          <w:rFonts w:ascii="Times New Roman" w:hAnsi="Times New Roman" w:cs="Times New Roman"/>
          <w:color w:val="000000" w:themeColor="text1"/>
          <w:sz w:val="24"/>
          <w:szCs w:val="24"/>
        </w:rPr>
        <w:t xml:space="preserve"> resulted in a considerable improvement. The zinc (Zn) and iron (Fe) content in the grains were enhanced by 46.85% and 54.83%, respectively, in comparison to the control treatment, as reported by </w:t>
      </w:r>
      <w:r w:rsidR="00197A44" w:rsidRPr="00DC2057">
        <w:rPr>
          <w:rFonts w:ascii="Times New Roman" w:hAnsi="Times New Roman" w:cs="Times New Roman"/>
          <w:sz w:val="24"/>
          <w:szCs w:val="24"/>
        </w:rPr>
        <w:t xml:space="preserve">Głowacka </w:t>
      </w:r>
      <w:r w:rsidR="00197A44" w:rsidRPr="00DC2057">
        <w:rPr>
          <w:rFonts w:ascii="Times New Roman" w:hAnsi="Times New Roman" w:cs="Times New Roman"/>
          <w:i/>
          <w:sz w:val="24"/>
          <w:szCs w:val="24"/>
        </w:rPr>
        <w:t>et al.</w:t>
      </w:r>
      <w:r w:rsidR="00197A44" w:rsidRPr="00DC2057">
        <w:rPr>
          <w:rFonts w:ascii="Times New Roman" w:hAnsi="Times New Roman" w:cs="Times New Roman"/>
          <w:sz w:val="24"/>
          <w:szCs w:val="24"/>
        </w:rPr>
        <w:t>, (2015</w:t>
      </w:r>
      <w:r w:rsidR="00471158" w:rsidRPr="00DC2057">
        <w:rPr>
          <w:rFonts w:ascii="Times New Roman" w:hAnsi="Times New Roman" w:cs="Times New Roman"/>
          <w:sz w:val="24"/>
          <w:szCs w:val="24"/>
        </w:rPr>
        <w:t>).</w:t>
      </w:r>
      <w:r w:rsidR="00197A44" w:rsidRPr="00DC2057">
        <w:rPr>
          <w:rFonts w:ascii="Times New Roman" w:hAnsi="Times New Roman" w:cs="Times New Roman"/>
          <w:sz w:val="24"/>
          <w:szCs w:val="24"/>
        </w:rPr>
        <w:t xml:space="preserve"> Yadav and Sharma (2018) carried out a pot experiment involving cowpea. They applied soil treatment at a rate of 10 g kg–1 soil and conducted foliar applications of zinc (Zn) and iron </w:t>
      </w:r>
      <w:r w:rsidR="00197A44" w:rsidRPr="00DC2057">
        <w:rPr>
          <w:rFonts w:ascii="Times New Roman" w:hAnsi="Times New Roman" w:cs="Times New Roman"/>
          <w:sz w:val="24"/>
          <w:szCs w:val="24"/>
        </w:rPr>
        <w:lastRenderedPageBreak/>
        <w:t>(Fe) at 0.5% concentration using ZnSO</w:t>
      </w:r>
      <w:r w:rsidR="00197A44" w:rsidRPr="00DC2057">
        <w:rPr>
          <w:rFonts w:ascii="Times New Roman" w:hAnsi="Times New Roman" w:cs="Times New Roman"/>
          <w:sz w:val="24"/>
          <w:szCs w:val="24"/>
          <w:vertAlign w:val="subscript"/>
        </w:rPr>
        <w:t>4</w:t>
      </w:r>
      <w:r w:rsidR="00197A44" w:rsidRPr="00DC2057">
        <w:rPr>
          <w:rFonts w:ascii="Times New Roman" w:hAnsi="Times New Roman" w:cs="Times New Roman"/>
          <w:sz w:val="24"/>
          <w:szCs w:val="24"/>
        </w:rPr>
        <w:t xml:space="preserve"> and FeSO</w:t>
      </w:r>
      <w:r w:rsidR="00197A44" w:rsidRPr="00DC2057">
        <w:rPr>
          <w:rFonts w:ascii="Times New Roman" w:hAnsi="Times New Roman" w:cs="Times New Roman"/>
          <w:sz w:val="24"/>
          <w:szCs w:val="24"/>
          <w:vertAlign w:val="subscript"/>
        </w:rPr>
        <w:t>4</w:t>
      </w:r>
      <w:r w:rsidR="00197A44" w:rsidRPr="00DC2057">
        <w:rPr>
          <w:rFonts w:ascii="Times New Roman" w:hAnsi="Times New Roman" w:cs="Times New Roman"/>
          <w:sz w:val="24"/>
          <w:szCs w:val="24"/>
        </w:rPr>
        <w:t>. The results indicated that the concentrations of Zn and Fe were elevated by 17.41% and 68.90%, respectively, with individual treatments of either Zn or Fe. When both Zn and Fe were applied together, their concentrations were further enhanced, showing an increase of 26.92% for Zn and 8.83% for Fe in cowpea seeds compared to the control group.</w:t>
      </w:r>
      <w:r w:rsidR="00D2681F">
        <w:rPr>
          <w:rFonts w:ascii="Times New Roman" w:hAnsi="Times New Roman" w:cs="Times New Roman"/>
          <w:sz w:val="24"/>
          <w:szCs w:val="24"/>
        </w:rPr>
        <w:t xml:space="preserve"> </w:t>
      </w:r>
      <w:r w:rsidR="00197A44" w:rsidRPr="00DC2057">
        <w:rPr>
          <w:rFonts w:ascii="Times New Roman" w:hAnsi="Times New Roman" w:cs="Times New Roman"/>
          <w:sz w:val="24"/>
          <w:szCs w:val="24"/>
        </w:rPr>
        <w:t>In a lentil experiment that involved three different varieties and five varying doses of zinc (Zn) (ranging from 0 to 2.0 kg day</w:t>
      </w:r>
      <w:r w:rsidR="00197A44" w:rsidRPr="00DC2057">
        <w:rPr>
          <w:rFonts w:ascii="Times New Roman" w:hAnsi="Times New Roman" w:cs="Times New Roman"/>
          <w:sz w:val="24"/>
          <w:szCs w:val="24"/>
          <w:vertAlign w:val="superscript"/>
        </w:rPr>
        <w:t>–1</w:t>
      </w:r>
      <w:r w:rsidR="00197A44" w:rsidRPr="00DC2057">
        <w:rPr>
          <w:rFonts w:ascii="Times New Roman" w:hAnsi="Times New Roman" w:cs="Times New Roman"/>
          <w:sz w:val="24"/>
          <w:szCs w:val="24"/>
        </w:rPr>
        <w:t xml:space="preserve">), an observation was made. The study revealed that as the Zn doses increased, there was a corresponding elevation in the concentrations of zinc (Zn), iron (Fe), and copper (Cu) in the seeds of all cultivars. This finding was documented by Gulser </w:t>
      </w:r>
      <w:r w:rsidR="00197A44" w:rsidRPr="00DC2057">
        <w:rPr>
          <w:rFonts w:ascii="Times New Roman" w:hAnsi="Times New Roman" w:cs="Times New Roman"/>
          <w:i/>
          <w:sz w:val="24"/>
          <w:szCs w:val="24"/>
        </w:rPr>
        <w:t>et al</w:t>
      </w:r>
      <w:r w:rsidR="00197A44" w:rsidRPr="00DC2057">
        <w:rPr>
          <w:rFonts w:ascii="Times New Roman" w:hAnsi="Times New Roman" w:cs="Times New Roman"/>
          <w:sz w:val="24"/>
          <w:szCs w:val="24"/>
        </w:rPr>
        <w:t>. (2004).</w:t>
      </w:r>
      <w:r w:rsidR="008078C0" w:rsidRPr="00DC2057">
        <w:rPr>
          <w:rFonts w:ascii="Times New Roman" w:hAnsi="Times New Roman" w:cs="Times New Roman"/>
          <w:sz w:val="24"/>
          <w:szCs w:val="24"/>
        </w:rPr>
        <w:t xml:space="preserve"> Reports have indicated trends in enhancing the contents of copper (Cu), iron (Fe), zinc (Zn), and manganese (Mn) in pea (Nenova, 2008). Similarly, separate studies have focused on improving Zn levels in pea (Singh </w:t>
      </w:r>
      <w:r w:rsidR="008078C0" w:rsidRPr="00E5320D">
        <w:rPr>
          <w:rFonts w:ascii="Times New Roman" w:hAnsi="Times New Roman" w:cs="Times New Roman"/>
          <w:i/>
          <w:sz w:val="24"/>
          <w:szCs w:val="24"/>
        </w:rPr>
        <w:t>et al</w:t>
      </w:r>
      <w:r w:rsidR="008078C0" w:rsidRPr="00DC2057">
        <w:rPr>
          <w:rFonts w:ascii="Times New Roman" w:hAnsi="Times New Roman" w:cs="Times New Roman"/>
          <w:sz w:val="24"/>
          <w:szCs w:val="24"/>
        </w:rPr>
        <w:t xml:space="preserve">., 2015a), while the enhancement of Fe and Zn content has been observed in cowpea (Guillén-Molina </w:t>
      </w:r>
      <w:r w:rsidR="008078C0" w:rsidRPr="00E5320D">
        <w:rPr>
          <w:rFonts w:ascii="Times New Roman" w:hAnsi="Times New Roman" w:cs="Times New Roman"/>
          <w:i/>
          <w:sz w:val="24"/>
          <w:szCs w:val="24"/>
        </w:rPr>
        <w:t>et al</w:t>
      </w:r>
      <w:r w:rsidR="008078C0" w:rsidRPr="00DC2057">
        <w:rPr>
          <w:rFonts w:ascii="Times New Roman" w:hAnsi="Times New Roman" w:cs="Times New Roman"/>
          <w:sz w:val="24"/>
          <w:szCs w:val="24"/>
        </w:rPr>
        <w:t xml:space="preserve">., 2016;). Furthermore, research findings have highlighted increased Zn and Fe concentrations in faba bean, adzuki bean, and mung bean (Luo </w:t>
      </w:r>
      <w:r w:rsidR="008078C0" w:rsidRPr="00E5320D">
        <w:rPr>
          <w:rFonts w:ascii="Times New Roman" w:hAnsi="Times New Roman" w:cs="Times New Roman"/>
          <w:i/>
          <w:sz w:val="24"/>
          <w:szCs w:val="24"/>
        </w:rPr>
        <w:t>et al</w:t>
      </w:r>
      <w:r w:rsidR="008078C0" w:rsidRPr="00DC2057">
        <w:rPr>
          <w:rFonts w:ascii="Times New Roman" w:hAnsi="Times New Roman" w:cs="Times New Roman"/>
          <w:sz w:val="24"/>
          <w:szCs w:val="24"/>
        </w:rPr>
        <w:t>., 2013). These insights into various pulse crops provide valuable strategies to enhance the micronutrient contents across different varieties, offering potential solutions to address nutritional deficiencies.</w:t>
      </w:r>
    </w:p>
    <w:p w14:paraId="3183ED81" w14:textId="7B4EDAF4" w:rsidR="000F054F" w:rsidRDefault="00F63D9C" w:rsidP="00535858">
      <w:pPr>
        <w:spacing w:line="240" w:lineRule="auto"/>
        <w:ind w:firstLine="720"/>
        <w:jc w:val="both"/>
        <w:rPr>
          <w:rFonts w:ascii="Times New Roman" w:hAnsi="Times New Roman" w:cs="Times New Roman"/>
          <w:color w:val="000000" w:themeColor="text1"/>
          <w:sz w:val="24"/>
          <w:szCs w:val="24"/>
        </w:rPr>
      </w:pPr>
      <w:r w:rsidRPr="00F63D9C">
        <w:rPr>
          <w:rFonts w:ascii="Times New Roman" w:hAnsi="Times New Roman" w:cs="Times New Roman"/>
          <w:color w:val="000000" w:themeColor="text1"/>
          <w:sz w:val="24"/>
          <w:szCs w:val="24"/>
        </w:rPr>
        <w:t>Foliar fertilization is another ethical and practical method for enhancing grains with</w:t>
      </w:r>
      <w:r w:rsidR="00460C34">
        <w:rPr>
          <w:rFonts w:ascii="Times New Roman" w:hAnsi="Times New Roman" w:cs="Times New Roman"/>
          <w:color w:val="000000" w:themeColor="text1"/>
          <w:sz w:val="24"/>
          <w:szCs w:val="24"/>
        </w:rPr>
        <w:t xml:space="preserve"> micronutrients. Direct fertiliz</w:t>
      </w:r>
      <w:r w:rsidRPr="00F63D9C">
        <w:rPr>
          <w:rFonts w:ascii="Times New Roman" w:hAnsi="Times New Roman" w:cs="Times New Roman"/>
          <w:color w:val="000000" w:themeColor="text1"/>
          <w:sz w:val="24"/>
          <w:szCs w:val="24"/>
        </w:rPr>
        <w:t>er application to plant leaves is known as foliar fertilization. When mineral elements are not easily obtainable in the soil or are not efficiently transported to the edible parts of the plant, this method is especially helpful. Numerous studies have shown that foliar applications of micronutrients like iron (Fe), zinc (Zn), and selenium (Se) have successfully biofortified pulse crops like cowpeas, mung</w:t>
      </w:r>
      <w:r>
        <w:rPr>
          <w:rFonts w:ascii="Times New Roman" w:hAnsi="Times New Roman" w:cs="Times New Roman"/>
          <w:color w:val="000000" w:themeColor="text1"/>
          <w:sz w:val="24"/>
          <w:szCs w:val="24"/>
        </w:rPr>
        <w:t xml:space="preserve"> </w:t>
      </w:r>
      <w:r w:rsidRPr="00F63D9C">
        <w:rPr>
          <w:rFonts w:ascii="Times New Roman" w:hAnsi="Times New Roman" w:cs="Times New Roman"/>
          <w:color w:val="000000" w:themeColor="text1"/>
          <w:sz w:val="24"/>
          <w:szCs w:val="24"/>
        </w:rPr>
        <w:t>beans, and chickpeas</w:t>
      </w:r>
      <w:r w:rsidR="00527CAF" w:rsidRPr="004A05EA">
        <w:rPr>
          <w:rFonts w:ascii="Times New Roman" w:hAnsi="Times New Roman" w:cs="Times New Roman"/>
          <w:color w:val="000000" w:themeColor="text1"/>
          <w:sz w:val="24"/>
          <w:szCs w:val="24"/>
        </w:rPr>
        <w:t xml:space="preserve"> (</w:t>
      </w:r>
      <w:r w:rsidR="004A6693" w:rsidRPr="004A05EA">
        <w:rPr>
          <w:rFonts w:ascii="Times New Roman" w:hAnsi="Times New Roman" w:cs="Times New Roman"/>
          <w:color w:val="000000" w:themeColor="text1"/>
          <w:sz w:val="24"/>
          <w:szCs w:val="24"/>
        </w:rPr>
        <w:t xml:space="preserve">Prasad and Narayanan, 2014). Ali </w:t>
      </w:r>
      <w:r w:rsidR="004A6693" w:rsidRPr="004A05EA">
        <w:rPr>
          <w:rFonts w:ascii="Times New Roman" w:hAnsi="Times New Roman" w:cs="Times New Roman"/>
          <w:i/>
          <w:color w:val="000000" w:themeColor="text1"/>
          <w:sz w:val="24"/>
          <w:szCs w:val="24"/>
        </w:rPr>
        <w:t>et al</w:t>
      </w:r>
      <w:r w:rsidR="00527CAF" w:rsidRPr="004A05EA">
        <w:rPr>
          <w:rFonts w:ascii="Times New Roman" w:hAnsi="Times New Roman" w:cs="Times New Roman"/>
          <w:color w:val="000000" w:themeColor="text1"/>
          <w:sz w:val="24"/>
          <w:szCs w:val="24"/>
        </w:rPr>
        <w:t xml:space="preserve">. (2014) </w:t>
      </w:r>
      <w:r w:rsidRPr="00F63D9C">
        <w:rPr>
          <w:rFonts w:ascii="Times New Roman" w:hAnsi="Times New Roman" w:cs="Times New Roman"/>
          <w:color w:val="000000" w:themeColor="text1"/>
          <w:sz w:val="24"/>
          <w:szCs w:val="24"/>
        </w:rPr>
        <w:t>iron was applied foliarly to mung beans, resulting in a 46% rise in iron content. Similar to how iron and zinc were applied foliarly, the levels of both these minerals and protein in cowpea and chickpea seeds were significantly increased.</w:t>
      </w:r>
      <w:r w:rsidR="004A6693" w:rsidRPr="004A05EA">
        <w:rPr>
          <w:rFonts w:ascii="Times New Roman" w:hAnsi="Times New Roman" w:cs="Times New Roman"/>
          <w:color w:val="000000" w:themeColor="text1"/>
          <w:sz w:val="24"/>
          <w:szCs w:val="24"/>
        </w:rPr>
        <w:t xml:space="preserve"> Additionally, foliar fertilization with urea has been shown to improve yield attributes, overall yield, and chlorophyll content of chickpeas (Dhaliwal </w:t>
      </w:r>
      <w:r w:rsidR="004A6693" w:rsidRPr="004A05EA">
        <w:rPr>
          <w:rFonts w:ascii="Times New Roman" w:hAnsi="Times New Roman" w:cs="Times New Roman"/>
          <w:i/>
          <w:color w:val="000000" w:themeColor="text1"/>
          <w:sz w:val="24"/>
          <w:szCs w:val="24"/>
        </w:rPr>
        <w:t>et al.,</w:t>
      </w:r>
      <w:r w:rsidR="004A6693" w:rsidRPr="004A05EA">
        <w:rPr>
          <w:rFonts w:ascii="Times New Roman" w:hAnsi="Times New Roman" w:cs="Times New Roman"/>
          <w:color w:val="000000" w:themeColor="text1"/>
          <w:sz w:val="24"/>
          <w:szCs w:val="24"/>
        </w:rPr>
        <w:t xml:space="preserve"> 2022). Overall, both mineral fertilizers and foliar fertilization offer practical methods for increasing the mineral concentration in grains, thereby improving their nutritional value and contributing to enhanced human health.</w:t>
      </w:r>
    </w:p>
    <w:p w14:paraId="601A55FE" w14:textId="77777777" w:rsidR="008078C0" w:rsidRPr="00D2681F" w:rsidRDefault="004159CF" w:rsidP="00535858">
      <w:pPr>
        <w:spacing w:line="240" w:lineRule="auto"/>
        <w:ind w:firstLine="720"/>
        <w:jc w:val="both"/>
        <w:rPr>
          <w:rFonts w:ascii="Times New Roman" w:hAnsi="Times New Roman" w:cs="Times New Roman"/>
          <w:sz w:val="24"/>
        </w:rPr>
      </w:pPr>
      <w:r w:rsidRPr="004159CF">
        <w:rPr>
          <w:rFonts w:ascii="Times New Roman" w:hAnsi="Times New Roman" w:cs="Times New Roman"/>
          <w:color w:val="000000" w:themeColor="text1"/>
          <w:sz w:val="24"/>
        </w:rPr>
        <w:t>Enhancing the concentration of selenium (Se) exclusively necessitates agronomic fertilization, primarily administered via foliar application, as indicated by Sima and Gissel-Nielsen in 1985. In a stud</w:t>
      </w:r>
      <w:r>
        <w:rPr>
          <w:rFonts w:ascii="Times New Roman" w:hAnsi="Times New Roman" w:cs="Times New Roman"/>
          <w:color w:val="000000" w:themeColor="text1"/>
          <w:sz w:val="24"/>
        </w:rPr>
        <w:t xml:space="preserve">y conducted by Rahman </w:t>
      </w:r>
      <w:r w:rsidRPr="004159CF">
        <w:rPr>
          <w:rFonts w:ascii="Times New Roman" w:hAnsi="Times New Roman" w:cs="Times New Roman"/>
          <w:i/>
          <w:color w:val="000000" w:themeColor="text1"/>
          <w:sz w:val="24"/>
        </w:rPr>
        <w:t>et al</w:t>
      </w:r>
      <w:r>
        <w:rPr>
          <w:rFonts w:ascii="Times New Roman" w:hAnsi="Times New Roman" w:cs="Times New Roman"/>
          <w:color w:val="000000" w:themeColor="text1"/>
          <w:sz w:val="24"/>
        </w:rPr>
        <w:t>., (</w:t>
      </w:r>
      <w:r w:rsidRPr="004159CF">
        <w:rPr>
          <w:rFonts w:ascii="Times New Roman" w:hAnsi="Times New Roman" w:cs="Times New Roman"/>
          <w:color w:val="000000" w:themeColor="text1"/>
          <w:sz w:val="24"/>
        </w:rPr>
        <w:t>2014</w:t>
      </w:r>
      <w:r>
        <w:rPr>
          <w:rFonts w:ascii="Times New Roman" w:hAnsi="Times New Roman" w:cs="Times New Roman"/>
          <w:color w:val="000000" w:themeColor="text1"/>
          <w:sz w:val="24"/>
        </w:rPr>
        <w:t>)</w:t>
      </w:r>
      <w:r w:rsidRPr="004159CF">
        <w:rPr>
          <w:rFonts w:ascii="Times New Roman" w:hAnsi="Times New Roman" w:cs="Times New Roman"/>
          <w:color w:val="000000" w:themeColor="text1"/>
          <w:sz w:val="24"/>
        </w:rPr>
        <w:t>, selenium was introduced in the form of potassium selenate (K</w:t>
      </w:r>
      <w:r w:rsidRPr="004159CF">
        <w:rPr>
          <w:rFonts w:ascii="Times New Roman" w:hAnsi="Times New Roman" w:cs="Times New Roman"/>
          <w:color w:val="000000" w:themeColor="text1"/>
          <w:sz w:val="24"/>
          <w:vertAlign w:val="subscript"/>
        </w:rPr>
        <w:t>2</w:t>
      </w:r>
      <w:r w:rsidRPr="004159CF">
        <w:rPr>
          <w:rFonts w:ascii="Times New Roman" w:hAnsi="Times New Roman" w:cs="Times New Roman"/>
          <w:color w:val="000000" w:themeColor="text1"/>
          <w:sz w:val="24"/>
        </w:rPr>
        <w:t>SeO</w:t>
      </w:r>
      <w:r w:rsidRPr="004159CF">
        <w:rPr>
          <w:rFonts w:ascii="Times New Roman" w:hAnsi="Times New Roman" w:cs="Times New Roman"/>
          <w:color w:val="000000" w:themeColor="text1"/>
          <w:sz w:val="24"/>
          <w:vertAlign w:val="subscript"/>
        </w:rPr>
        <w:t>4</w:t>
      </w:r>
      <w:r w:rsidRPr="004159CF">
        <w:rPr>
          <w:rFonts w:ascii="Times New Roman" w:hAnsi="Times New Roman" w:cs="Times New Roman"/>
          <w:color w:val="000000" w:themeColor="text1"/>
          <w:sz w:val="24"/>
        </w:rPr>
        <w:t>) during the full bloom stage at a rate of 10 grams per hectare (10 g ha</w:t>
      </w:r>
      <w:r w:rsidRPr="004159CF">
        <w:rPr>
          <w:rFonts w:ascii="Times New Roman" w:hAnsi="Times New Roman" w:cs="Times New Roman"/>
          <w:color w:val="000000" w:themeColor="text1"/>
          <w:sz w:val="24"/>
          <w:vertAlign w:val="superscript"/>
        </w:rPr>
        <w:t>–1</w:t>
      </w:r>
      <w:r w:rsidRPr="004159CF">
        <w:rPr>
          <w:rFonts w:ascii="Times New Roman" w:hAnsi="Times New Roman" w:cs="Times New Roman"/>
          <w:color w:val="000000" w:themeColor="text1"/>
          <w:sz w:val="24"/>
        </w:rPr>
        <w:t>)</w:t>
      </w:r>
      <w:r>
        <w:rPr>
          <w:rFonts w:ascii="Times New Roman" w:hAnsi="Times New Roman" w:cs="Times New Roman"/>
          <w:color w:val="000000" w:themeColor="text1"/>
          <w:sz w:val="24"/>
        </w:rPr>
        <w:t xml:space="preserve"> .T</w:t>
      </w:r>
      <w:r w:rsidRPr="004159CF">
        <w:t>h</w:t>
      </w:r>
      <w:r w:rsidRPr="004159CF">
        <w:rPr>
          <w:rFonts w:ascii="Times New Roman" w:hAnsi="Times New Roman" w:cs="Times New Roman"/>
          <w:color w:val="000000" w:themeColor="text1"/>
          <w:sz w:val="24"/>
        </w:rPr>
        <w:t xml:space="preserve">e research further revealed that a range of seven different selenium doses (ranging </w:t>
      </w:r>
      <w:r w:rsidRPr="008078C0">
        <w:rPr>
          <w:rFonts w:ascii="Times New Roman" w:hAnsi="Times New Roman" w:cs="Times New Roman"/>
          <w:i/>
          <w:color w:val="000000" w:themeColor="text1"/>
          <w:sz w:val="24"/>
        </w:rPr>
        <w:t>from</w:t>
      </w:r>
      <w:r w:rsidRPr="004159CF">
        <w:rPr>
          <w:rFonts w:ascii="Times New Roman" w:hAnsi="Times New Roman" w:cs="Times New Roman"/>
          <w:color w:val="000000" w:themeColor="text1"/>
          <w:sz w:val="24"/>
        </w:rPr>
        <w:t xml:space="preserve"> 0 to 60 g ha</w:t>
      </w:r>
      <w:r w:rsidRPr="004159CF">
        <w:rPr>
          <w:rFonts w:ascii="Times New Roman" w:hAnsi="Times New Roman" w:cs="Times New Roman"/>
          <w:color w:val="000000" w:themeColor="text1"/>
          <w:sz w:val="24"/>
          <w:vertAlign w:val="superscript"/>
        </w:rPr>
        <w:t>–1</w:t>
      </w:r>
      <w:r w:rsidRPr="004159CF">
        <w:rPr>
          <w:rFonts w:ascii="Times New Roman" w:hAnsi="Times New Roman" w:cs="Times New Roman"/>
          <w:color w:val="000000" w:themeColor="text1"/>
          <w:sz w:val="24"/>
        </w:rPr>
        <w:t>) were administered using selenate and selenite. The study verified that the application of 20 g ha–1 in 2016 and 10 g ha</w:t>
      </w:r>
      <w:r w:rsidRPr="004159CF">
        <w:rPr>
          <w:rFonts w:ascii="Times New Roman" w:hAnsi="Times New Roman" w:cs="Times New Roman"/>
          <w:color w:val="000000" w:themeColor="text1"/>
          <w:sz w:val="24"/>
          <w:vertAlign w:val="superscript"/>
        </w:rPr>
        <w:t>–1</w:t>
      </w:r>
      <w:r w:rsidRPr="004159CF">
        <w:rPr>
          <w:rFonts w:ascii="Times New Roman" w:hAnsi="Times New Roman" w:cs="Times New Roman"/>
          <w:color w:val="000000" w:themeColor="text1"/>
          <w:sz w:val="24"/>
        </w:rPr>
        <w:t xml:space="preserve"> in 2017 successfully met the daily selenium requirement (ranging from 20 to 55 μg day</w:t>
      </w:r>
      <w:r w:rsidRPr="004159CF">
        <w:rPr>
          <w:rFonts w:ascii="Times New Roman" w:hAnsi="Times New Roman" w:cs="Times New Roman"/>
          <w:color w:val="000000" w:themeColor="text1"/>
          <w:sz w:val="24"/>
          <w:vertAlign w:val="superscript"/>
        </w:rPr>
        <w:t>–1</w:t>
      </w:r>
      <w:r w:rsidRPr="004159CF">
        <w:rPr>
          <w:rFonts w:ascii="Times New Roman" w:hAnsi="Times New Roman" w:cs="Times New Roman"/>
          <w:color w:val="000000" w:themeColor="text1"/>
          <w:sz w:val="24"/>
        </w:rPr>
        <w:t>) for human</w:t>
      </w:r>
      <w:r>
        <w:rPr>
          <w:rFonts w:ascii="Times New Roman" w:hAnsi="Times New Roman" w:cs="Times New Roman"/>
          <w:color w:val="000000" w:themeColor="text1"/>
          <w:sz w:val="24"/>
        </w:rPr>
        <w:t xml:space="preserve"> consumption (</w:t>
      </w:r>
      <w:r w:rsidRPr="00D2681F">
        <w:rPr>
          <w:rFonts w:ascii="Times New Roman" w:hAnsi="Times New Roman" w:cs="Times New Roman"/>
          <w:sz w:val="24"/>
        </w:rPr>
        <w:t xml:space="preserve">Silva </w:t>
      </w:r>
      <w:r w:rsidRPr="00D2681F">
        <w:rPr>
          <w:rFonts w:ascii="Times New Roman" w:hAnsi="Times New Roman" w:cs="Times New Roman"/>
          <w:i/>
          <w:sz w:val="24"/>
        </w:rPr>
        <w:t>et al</w:t>
      </w:r>
      <w:r w:rsidRPr="00D2681F">
        <w:rPr>
          <w:rFonts w:ascii="Times New Roman" w:hAnsi="Times New Roman" w:cs="Times New Roman"/>
          <w:sz w:val="24"/>
        </w:rPr>
        <w:t>., 2019).</w:t>
      </w:r>
    </w:p>
    <w:p w14:paraId="30163F7F" w14:textId="443C0CBF" w:rsidR="00F05889" w:rsidRPr="00142D43" w:rsidRDefault="008078C0" w:rsidP="004E76B1">
      <w:pPr>
        <w:spacing w:line="240" w:lineRule="auto"/>
        <w:ind w:firstLine="720"/>
        <w:jc w:val="both"/>
        <w:rPr>
          <w:rFonts w:ascii="Times New Roman" w:hAnsi="Times New Roman" w:cs="Times New Roman"/>
          <w:color w:val="000000" w:themeColor="text1"/>
          <w:sz w:val="24"/>
          <w:szCs w:val="24"/>
        </w:rPr>
      </w:pPr>
      <w:r w:rsidRPr="00D2681F">
        <w:rPr>
          <w:rFonts w:ascii="Times New Roman" w:hAnsi="Times New Roman" w:cs="Times New Roman"/>
          <w:sz w:val="24"/>
          <w:szCs w:val="24"/>
        </w:rPr>
        <w:t xml:space="preserve">Iodine plays a crucial role in various physiological processes within plants. To enhance its effectiveness and accumulation in seeds, soil application of iodine is considered the optimal approach, (Gonzali </w:t>
      </w:r>
      <w:r w:rsidRPr="00D2681F">
        <w:rPr>
          <w:rFonts w:ascii="Times New Roman" w:hAnsi="Times New Roman" w:cs="Times New Roman"/>
          <w:i/>
          <w:sz w:val="24"/>
          <w:szCs w:val="24"/>
        </w:rPr>
        <w:t>et al</w:t>
      </w:r>
      <w:r w:rsidRPr="00D2681F">
        <w:rPr>
          <w:rFonts w:ascii="Times New Roman" w:hAnsi="Times New Roman" w:cs="Times New Roman"/>
          <w:sz w:val="24"/>
          <w:szCs w:val="24"/>
        </w:rPr>
        <w:t>., 2017). Iodine biofortification of crops represents a recent strategy aimed at elevating iodine concentrations in seeds, consequently m</w:t>
      </w:r>
      <w:r w:rsidRPr="008078C0">
        <w:rPr>
          <w:rFonts w:ascii="Times New Roman" w:hAnsi="Times New Roman" w:cs="Times New Roman"/>
          <w:sz w:val="24"/>
          <w:szCs w:val="24"/>
        </w:rPr>
        <w:t xml:space="preserve">itigating malnutrition-associated diseases globally. This approach is particularly prominent in vegetable crops that are inherently rich in iodine. Its application serves diverse physiological functions. For instance, in </w:t>
      </w:r>
      <w:r w:rsidRPr="008078C0">
        <w:rPr>
          <w:rFonts w:ascii="Times New Roman" w:hAnsi="Times New Roman" w:cs="Times New Roman"/>
          <w:sz w:val="24"/>
          <w:szCs w:val="24"/>
        </w:rPr>
        <w:lastRenderedPageBreak/>
        <w:t>the case of green beans (common beans) and lettuce, the application of 0.10 and 0.25 mg L</w:t>
      </w:r>
      <w:r w:rsidRPr="008078C0">
        <w:rPr>
          <w:rFonts w:ascii="Times New Roman" w:hAnsi="Times New Roman" w:cs="Times New Roman"/>
          <w:sz w:val="24"/>
          <w:szCs w:val="24"/>
          <w:vertAlign w:val="superscript"/>
        </w:rPr>
        <w:t xml:space="preserve">–1 </w:t>
      </w:r>
      <w:r w:rsidRPr="008078C0">
        <w:rPr>
          <w:rFonts w:ascii="Times New Roman" w:hAnsi="Times New Roman" w:cs="Times New Roman"/>
          <w:sz w:val="24"/>
          <w:szCs w:val="24"/>
        </w:rPr>
        <w:t>of iodine via irrigation water was found to stimulate growth. Consequently, the edible parts of green beans and the leaves of lettuce exhibited iodine concentrations of 1.8 mg kg</w:t>
      </w:r>
      <w:r w:rsidRPr="008078C0">
        <w:rPr>
          <w:rFonts w:ascii="Times New Roman" w:hAnsi="Times New Roman" w:cs="Times New Roman"/>
          <w:sz w:val="24"/>
          <w:szCs w:val="24"/>
          <w:vertAlign w:val="superscript"/>
        </w:rPr>
        <w:t>–1</w:t>
      </w:r>
      <w:r w:rsidRPr="008078C0">
        <w:rPr>
          <w:rFonts w:ascii="Times New Roman" w:hAnsi="Times New Roman" w:cs="Times New Roman"/>
          <w:sz w:val="24"/>
          <w:szCs w:val="24"/>
        </w:rPr>
        <w:t xml:space="preserve"> and 5.6 mg kg</w:t>
      </w:r>
      <w:r w:rsidRPr="008078C0">
        <w:rPr>
          <w:rFonts w:ascii="Times New Roman" w:hAnsi="Times New Roman" w:cs="Times New Roman"/>
          <w:sz w:val="24"/>
          <w:szCs w:val="24"/>
          <w:vertAlign w:val="superscript"/>
        </w:rPr>
        <w:t>–1</w:t>
      </w:r>
      <w:r w:rsidRPr="008078C0">
        <w:rPr>
          <w:rFonts w:ascii="Times New Roman" w:hAnsi="Times New Roman" w:cs="Times New Roman"/>
          <w:sz w:val="24"/>
          <w:szCs w:val="24"/>
        </w:rPr>
        <w:t>, respectively. Notably, this iodine application also led to the enhanced translocation of other essential macro- and micro-nutrients, including phosphorus (P), magnesium (Mg), manganese (Mn), iron (Fe), copper (Cu), zinc (Zn), and boron (B), in lettuce and green beans, exhibiting incr</w:t>
      </w:r>
      <w:r>
        <w:rPr>
          <w:rFonts w:ascii="Times New Roman" w:hAnsi="Times New Roman" w:cs="Times New Roman"/>
          <w:sz w:val="24"/>
          <w:szCs w:val="24"/>
        </w:rPr>
        <w:t xml:space="preserve">eases ranging from 20% to </w:t>
      </w:r>
      <w:r w:rsidRPr="0082774B">
        <w:rPr>
          <w:rFonts w:ascii="Times New Roman" w:hAnsi="Times New Roman" w:cs="Times New Roman"/>
          <w:sz w:val="24"/>
          <w:szCs w:val="24"/>
        </w:rPr>
        <w:t xml:space="preserve">260% (Dobosy </w:t>
      </w:r>
      <w:r w:rsidRPr="0082774B">
        <w:rPr>
          <w:rFonts w:ascii="Times New Roman" w:hAnsi="Times New Roman" w:cs="Times New Roman"/>
          <w:i/>
          <w:sz w:val="24"/>
          <w:szCs w:val="24"/>
        </w:rPr>
        <w:t>et al</w:t>
      </w:r>
      <w:r w:rsidRPr="0082774B">
        <w:rPr>
          <w:rFonts w:ascii="Times New Roman" w:hAnsi="Times New Roman" w:cs="Times New Roman"/>
          <w:sz w:val="24"/>
          <w:szCs w:val="24"/>
        </w:rPr>
        <w:t>. ,</w:t>
      </w:r>
      <w:r w:rsidR="0082774B">
        <w:rPr>
          <w:rFonts w:ascii="Times New Roman" w:hAnsi="Times New Roman" w:cs="Times New Roman"/>
          <w:sz w:val="24"/>
          <w:szCs w:val="24"/>
        </w:rPr>
        <w:t xml:space="preserve"> </w:t>
      </w:r>
      <w:r w:rsidRPr="0082774B">
        <w:rPr>
          <w:rFonts w:ascii="Times New Roman" w:hAnsi="Times New Roman" w:cs="Times New Roman"/>
          <w:sz w:val="24"/>
          <w:szCs w:val="24"/>
        </w:rPr>
        <w:t>2020).</w:t>
      </w:r>
      <w:r w:rsidR="00D73B2E" w:rsidRPr="00D73B2E">
        <w:rPr>
          <w:rFonts w:ascii="Times New Roman" w:hAnsi="Times New Roman" w:cs="Times New Roman"/>
          <w:b/>
          <w:sz w:val="24"/>
          <w:szCs w:val="24"/>
        </w:rPr>
        <w:t xml:space="preserve"> </w:t>
      </w:r>
      <w:r w:rsidR="0019062E" w:rsidRPr="00142D43">
        <w:rPr>
          <w:rFonts w:ascii="Times New Roman" w:hAnsi="Times New Roman" w:cs="Times New Roman"/>
          <w:color w:val="000000" w:themeColor="text1"/>
          <w:sz w:val="24"/>
          <w:szCs w:val="24"/>
        </w:rPr>
        <w:t>V</w:t>
      </w:r>
      <w:r w:rsidR="00EC224B" w:rsidRPr="00142D43">
        <w:rPr>
          <w:rFonts w:ascii="Times New Roman" w:hAnsi="Times New Roman" w:cs="Times New Roman"/>
          <w:color w:val="000000" w:themeColor="text1"/>
          <w:sz w:val="24"/>
          <w:szCs w:val="24"/>
        </w:rPr>
        <w:t xml:space="preserve">arious crops have undergone agronomic biofortification, involving the enhancement of micronutrient content. For instance, common beans have been enriched with micronutrients such as Fe, Zn, Mn, Cu, and Ni, as indicated by Lopez-Morales </w:t>
      </w:r>
      <w:r w:rsidR="00EC224B" w:rsidRPr="00142D43">
        <w:rPr>
          <w:rFonts w:ascii="Times New Roman" w:hAnsi="Times New Roman" w:cs="Times New Roman"/>
          <w:i/>
          <w:color w:val="000000" w:themeColor="text1"/>
          <w:sz w:val="24"/>
          <w:szCs w:val="24"/>
        </w:rPr>
        <w:t>et al.</w:t>
      </w:r>
      <w:r w:rsidR="00142D43">
        <w:rPr>
          <w:rFonts w:ascii="Times New Roman" w:hAnsi="Times New Roman" w:cs="Times New Roman"/>
          <w:i/>
          <w:color w:val="000000" w:themeColor="text1"/>
          <w:sz w:val="24"/>
          <w:szCs w:val="24"/>
        </w:rPr>
        <w:t xml:space="preserve"> </w:t>
      </w:r>
      <w:r w:rsidR="00F05889" w:rsidRPr="00142D43">
        <w:rPr>
          <w:rFonts w:ascii="Times New Roman" w:hAnsi="Times New Roman" w:cs="Times New Roman"/>
          <w:color w:val="000000" w:themeColor="text1"/>
          <w:sz w:val="24"/>
          <w:szCs w:val="24"/>
        </w:rPr>
        <w:t>(2020) and Ra</w:t>
      </w:r>
      <w:r w:rsidR="00EC224B" w:rsidRPr="00142D43">
        <w:rPr>
          <w:rFonts w:ascii="Times New Roman" w:hAnsi="Times New Roman" w:cs="Times New Roman"/>
          <w:color w:val="000000" w:themeColor="text1"/>
          <w:sz w:val="24"/>
          <w:szCs w:val="24"/>
        </w:rPr>
        <w:t xml:space="preserve">mos </w:t>
      </w:r>
      <w:r w:rsidR="00EC224B" w:rsidRPr="00142D43">
        <w:rPr>
          <w:rFonts w:ascii="Times New Roman" w:hAnsi="Times New Roman" w:cs="Times New Roman"/>
          <w:i/>
          <w:color w:val="000000" w:themeColor="text1"/>
          <w:sz w:val="24"/>
          <w:szCs w:val="24"/>
        </w:rPr>
        <w:t>et al</w:t>
      </w:r>
      <w:r w:rsidR="00EC224B" w:rsidRPr="00142D43">
        <w:rPr>
          <w:rFonts w:ascii="Times New Roman" w:hAnsi="Times New Roman" w:cs="Times New Roman"/>
          <w:color w:val="000000" w:themeColor="text1"/>
          <w:sz w:val="24"/>
          <w:szCs w:val="24"/>
        </w:rPr>
        <w:t xml:space="preserve">. (2020) who focused on Se enrichment. Cowpeas were fortified with Fe and Zn as </w:t>
      </w:r>
      <w:r w:rsidR="0019062E" w:rsidRPr="00142D43">
        <w:rPr>
          <w:rFonts w:ascii="Times New Roman" w:hAnsi="Times New Roman" w:cs="Times New Roman"/>
          <w:color w:val="000000" w:themeColor="text1"/>
          <w:sz w:val="24"/>
          <w:szCs w:val="24"/>
        </w:rPr>
        <w:t>reported</w:t>
      </w:r>
      <w:r w:rsidR="00EC224B" w:rsidRPr="00142D43">
        <w:rPr>
          <w:rFonts w:ascii="Times New Roman" w:hAnsi="Times New Roman" w:cs="Times New Roman"/>
          <w:color w:val="000000" w:themeColor="text1"/>
          <w:sz w:val="24"/>
          <w:szCs w:val="24"/>
        </w:rPr>
        <w:t xml:space="preserve"> by Hanumantappa </w:t>
      </w:r>
      <w:r w:rsidR="00EC224B" w:rsidRPr="00142D43">
        <w:rPr>
          <w:rFonts w:ascii="Times New Roman" w:hAnsi="Times New Roman" w:cs="Times New Roman"/>
          <w:i/>
          <w:color w:val="000000" w:themeColor="text1"/>
          <w:sz w:val="24"/>
          <w:szCs w:val="24"/>
        </w:rPr>
        <w:t>et al</w:t>
      </w:r>
      <w:r w:rsidR="00EC224B" w:rsidRPr="00142D43">
        <w:rPr>
          <w:rFonts w:ascii="Times New Roman" w:hAnsi="Times New Roman" w:cs="Times New Roman"/>
          <w:color w:val="000000" w:themeColor="text1"/>
          <w:sz w:val="24"/>
          <w:szCs w:val="24"/>
        </w:rPr>
        <w:t xml:space="preserve">. (2018). Similarly, faba beans were subjected to Fe and Zn biofortification according to Luo </w:t>
      </w:r>
      <w:r w:rsidR="00EC224B" w:rsidRPr="00142D43">
        <w:rPr>
          <w:rFonts w:ascii="Times New Roman" w:hAnsi="Times New Roman" w:cs="Times New Roman"/>
          <w:i/>
          <w:color w:val="000000" w:themeColor="text1"/>
          <w:sz w:val="24"/>
          <w:szCs w:val="24"/>
        </w:rPr>
        <w:t>et al</w:t>
      </w:r>
      <w:r w:rsidR="00EC224B" w:rsidRPr="00142D43">
        <w:rPr>
          <w:rFonts w:ascii="Times New Roman" w:hAnsi="Times New Roman" w:cs="Times New Roman"/>
          <w:color w:val="000000" w:themeColor="text1"/>
          <w:sz w:val="24"/>
          <w:szCs w:val="24"/>
        </w:rPr>
        <w:t xml:space="preserve">. (2013), while peas were fortified with Cu, Fe, Zn, and Mn, as studied by Nenova (2018). Lentils have seen an increase in Zn, Fe, and Cu content, documented by Gulser </w:t>
      </w:r>
      <w:r w:rsidR="00EC224B" w:rsidRPr="00142D43">
        <w:rPr>
          <w:rFonts w:ascii="Times New Roman" w:hAnsi="Times New Roman" w:cs="Times New Roman"/>
          <w:i/>
          <w:color w:val="000000" w:themeColor="text1"/>
          <w:sz w:val="24"/>
          <w:szCs w:val="24"/>
        </w:rPr>
        <w:t>et al</w:t>
      </w:r>
      <w:r w:rsidR="0019062E" w:rsidRPr="00142D43">
        <w:rPr>
          <w:rFonts w:ascii="Times New Roman" w:hAnsi="Times New Roman" w:cs="Times New Roman"/>
          <w:color w:val="000000" w:themeColor="text1"/>
          <w:sz w:val="24"/>
          <w:szCs w:val="24"/>
        </w:rPr>
        <w:t xml:space="preserve">. (2004) and </w:t>
      </w:r>
      <w:r w:rsidR="00EC224B" w:rsidRPr="00142D43">
        <w:rPr>
          <w:rFonts w:ascii="Times New Roman" w:hAnsi="Times New Roman" w:cs="Times New Roman"/>
          <w:color w:val="000000" w:themeColor="text1"/>
          <w:sz w:val="24"/>
          <w:szCs w:val="24"/>
        </w:rPr>
        <w:t xml:space="preserve">Se enhancement as explored by Rahman </w:t>
      </w:r>
      <w:r w:rsidR="00EC224B" w:rsidRPr="00142D43">
        <w:rPr>
          <w:rFonts w:ascii="Times New Roman" w:hAnsi="Times New Roman" w:cs="Times New Roman"/>
          <w:i/>
          <w:color w:val="000000" w:themeColor="text1"/>
          <w:sz w:val="24"/>
          <w:szCs w:val="24"/>
        </w:rPr>
        <w:t>et al.</w:t>
      </w:r>
      <w:r w:rsidR="00EC224B" w:rsidRPr="00142D43">
        <w:rPr>
          <w:rFonts w:ascii="Times New Roman" w:hAnsi="Times New Roman" w:cs="Times New Roman"/>
          <w:color w:val="000000" w:themeColor="text1"/>
          <w:sz w:val="24"/>
          <w:szCs w:val="24"/>
        </w:rPr>
        <w:t xml:space="preserve"> (2014). Chickpeas were fortified with Fe and Zn, as per Rath</w:t>
      </w:r>
      <w:r w:rsidR="0019062E" w:rsidRPr="00142D43">
        <w:rPr>
          <w:rFonts w:ascii="Times New Roman" w:hAnsi="Times New Roman" w:cs="Times New Roman"/>
          <w:color w:val="000000" w:themeColor="text1"/>
          <w:sz w:val="24"/>
          <w:szCs w:val="24"/>
        </w:rPr>
        <w:t>o</w:t>
      </w:r>
      <w:r w:rsidR="00EC224B" w:rsidRPr="00142D43">
        <w:rPr>
          <w:rFonts w:ascii="Times New Roman" w:hAnsi="Times New Roman" w:cs="Times New Roman"/>
          <w:color w:val="000000" w:themeColor="text1"/>
          <w:sz w:val="24"/>
          <w:szCs w:val="24"/>
        </w:rPr>
        <w:t xml:space="preserve">d </w:t>
      </w:r>
      <w:r w:rsidR="00EC224B" w:rsidRPr="00142D43">
        <w:rPr>
          <w:rFonts w:ascii="Times New Roman" w:hAnsi="Times New Roman" w:cs="Times New Roman"/>
          <w:i/>
          <w:color w:val="000000" w:themeColor="text1"/>
          <w:sz w:val="24"/>
          <w:szCs w:val="24"/>
        </w:rPr>
        <w:t>et al</w:t>
      </w:r>
      <w:r w:rsidR="00EC224B" w:rsidRPr="00142D43">
        <w:rPr>
          <w:rFonts w:ascii="Times New Roman" w:hAnsi="Times New Roman" w:cs="Times New Roman"/>
          <w:color w:val="000000" w:themeColor="text1"/>
          <w:sz w:val="24"/>
          <w:szCs w:val="24"/>
        </w:rPr>
        <w:t xml:space="preserve">. (2020), and also Se-enriched as studied by Poblaciones </w:t>
      </w:r>
      <w:r w:rsidR="00EC224B" w:rsidRPr="00142D43">
        <w:rPr>
          <w:rFonts w:ascii="Times New Roman" w:hAnsi="Times New Roman" w:cs="Times New Roman"/>
          <w:i/>
          <w:color w:val="000000" w:themeColor="text1"/>
          <w:sz w:val="24"/>
          <w:szCs w:val="24"/>
        </w:rPr>
        <w:t>et al</w:t>
      </w:r>
      <w:r w:rsidR="00EC224B" w:rsidRPr="00142D43">
        <w:rPr>
          <w:rFonts w:ascii="Times New Roman" w:hAnsi="Times New Roman" w:cs="Times New Roman"/>
          <w:color w:val="000000" w:themeColor="text1"/>
          <w:sz w:val="24"/>
          <w:szCs w:val="24"/>
        </w:rPr>
        <w:t xml:space="preserve">. (2014). Mung beans underwent biofortification with Fe, Zn, Mn, Cu, and B, as outlined by Divyashree </w:t>
      </w:r>
      <w:r w:rsidR="00EC224B" w:rsidRPr="00142D43">
        <w:rPr>
          <w:rFonts w:ascii="Times New Roman" w:hAnsi="Times New Roman" w:cs="Times New Roman"/>
          <w:i/>
          <w:color w:val="000000" w:themeColor="text1"/>
          <w:sz w:val="24"/>
          <w:szCs w:val="24"/>
        </w:rPr>
        <w:t>et al</w:t>
      </w:r>
      <w:r w:rsidR="0019062E" w:rsidRPr="00142D43">
        <w:rPr>
          <w:rFonts w:ascii="Times New Roman" w:hAnsi="Times New Roman" w:cs="Times New Roman"/>
          <w:color w:val="000000" w:themeColor="text1"/>
          <w:sz w:val="24"/>
          <w:szCs w:val="24"/>
        </w:rPr>
        <w:t>. (2018).</w:t>
      </w:r>
    </w:p>
    <w:p w14:paraId="28DFD7ED" w14:textId="77777777" w:rsidR="00D048AE" w:rsidRPr="004A05EA" w:rsidRDefault="00D048AE" w:rsidP="00D048AE">
      <w:pPr>
        <w:spacing w:line="360" w:lineRule="auto"/>
        <w:jc w:val="both"/>
        <w:rPr>
          <w:rFonts w:ascii="Times New Roman" w:hAnsi="Times New Roman" w:cs="Times New Roman"/>
          <w:b/>
          <w:color w:val="000000" w:themeColor="text1"/>
          <w:sz w:val="24"/>
          <w:szCs w:val="24"/>
        </w:rPr>
      </w:pPr>
      <w:r w:rsidRPr="004A05EA">
        <w:rPr>
          <w:rFonts w:ascii="Times New Roman" w:hAnsi="Times New Roman" w:cs="Times New Roman"/>
          <w:b/>
          <w:color w:val="000000" w:themeColor="text1"/>
          <w:sz w:val="24"/>
          <w:szCs w:val="24"/>
        </w:rPr>
        <w:t>Plant Growth Promoting Rhizobacteria (PGPR)</w:t>
      </w:r>
    </w:p>
    <w:p w14:paraId="2094D94A" w14:textId="170C69D1" w:rsidR="00B7451D" w:rsidRPr="00DC2057" w:rsidRDefault="00534771" w:rsidP="00535858">
      <w:pPr>
        <w:spacing w:line="240" w:lineRule="auto"/>
        <w:ind w:firstLine="720"/>
        <w:jc w:val="both"/>
        <w:rPr>
          <w:rFonts w:ascii="Times New Roman" w:hAnsi="Times New Roman" w:cs="Times New Roman"/>
          <w:sz w:val="24"/>
          <w:szCs w:val="24"/>
        </w:rPr>
      </w:pPr>
      <w:r w:rsidRPr="00DC2057">
        <w:rPr>
          <w:rFonts w:ascii="Times New Roman" w:hAnsi="Times New Roman" w:cs="Times New Roman"/>
          <w:sz w:val="24"/>
          <w:szCs w:val="24"/>
        </w:rPr>
        <w:t>The soil is treated as a black box of millions of microorganisms that</w:t>
      </w:r>
      <w:r w:rsidR="00D55ACF">
        <w:rPr>
          <w:rFonts w:ascii="Times New Roman" w:hAnsi="Times New Roman" w:cs="Times New Roman"/>
          <w:sz w:val="24"/>
          <w:szCs w:val="24"/>
        </w:rPr>
        <w:t xml:space="preserve"> make it a diverse complex body</w:t>
      </w:r>
      <w:r w:rsidR="00B7451D" w:rsidRPr="00DC2057">
        <w:rPr>
          <w:rFonts w:ascii="Times New Roman" w:hAnsi="Times New Roman" w:cs="Times New Roman"/>
          <w:sz w:val="24"/>
          <w:szCs w:val="24"/>
        </w:rPr>
        <w:t>. Certain microorganisms play a pivotal role in facilitating the mineralization of soil minerals, while others actively enhance plant growth through diverse mechanisms, collectively referred to as "plant growth-promoting microorganisms" or "plant growth-promoting rhizobacteria." Research findings pointed out that developing countries such as India, China, Pakistan, Iran, and Turkey exhibited deficiencies in various minerals, including micronutrients. Notably, studies indicated that a significant number of Indian soils lacked extractable quantities of essential minerals like iron (Fe), zinc (Zn), copper (Cu), and manganese (Mn) by approximately 11.2%, 48.1%, 7%, and 5.1%, respectively, as reported by Gupta (2005). Furthermore, there are projections suggesting an anticipated increase in soil zinc deficiency from 49% to 63% in the soil by 2025 (Singh,</w:t>
      </w:r>
      <w:r w:rsidR="00D55ACF">
        <w:rPr>
          <w:rFonts w:ascii="Times New Roman" w:hAnsi="Times New Roman" w:cs="Times New Roman"/>
          <w:sz w:val="24"/>
          <w:szCs w:val="24"/>
        </w:rPr>
        <w:t xml:space="preserve"> </w:t>
      </w:r>
      <w:r w:rsidR="00B7451D" w:rsidRPr="00DC2057">
        <w:rPr>
          <w:rFonts w:ascii="Times New Roman" w:hAnsi="Times New Roman" w:cs="Times New Roman"/>
          <w:sz w:val="24"/>
          <w:szCs w:val="24"/>
        </w:rPr>
        <w:t>2009)</w:t>
      </w:r>
    </w:p>
    <w:p w14:paraId="4C9201CD" w14:textId="0864FF64" w:rsidR="00B7451D" w:rsidRPr="0082774B" w:rsidRDefault="00B7451D" w:rsidP="00535858">
      <w:pPr>
        <w:spacing w:line="240" w:lineRule="auto"/>
        <w:ind w:firstLine="720"/>
        <w:jc w:val="both"/>
        <w:rPr>
          <w:rFonts w:ascii="Times New Roman" w:hAnsi="Times New Roman" w:cs="Times New Roman"/>
          <w:sz w:val="24"/>
          <w:szCs w:val="24"/>
        </w:rPr>
      </w:pPr>
      <w:r w:rsidRPr="00B7451D">
        <w:rPr>
          <w:rFonts w:ascii="Times New Roman" w:hAnsi="Times New Roman" w:cs="Times New Roman"/>
          <w:color w:val="000000" w:themeColor="text1"/>
          <w:sz w:val="24"/>
          <w:szCs w:val="24"/>
        </w:rPr>
        <w:t xml:space="preserve">To bridge this deficiency gap, it is feasible to address it through the enhancement of micronutrient mineralization in the soil by augmenting the introduction of specific microbial strains. Consequently, the application of microbial inoculations holds promise in bolstering the mineralization procedure, consequently elevating the absorption and accessibility of minerals for plants within the soil. This potential has been acknowledged in various </w:t>
      </w:r>
      <w:r w:rsidRPr="0082774B">
        <w:rPr>
          <w:rFonts w:ascii="Times New Roman" w:hAnsi="Times New Roman" w:cs="Times New Roman"/>
          <w:sz w:val="24"/>
          <w:szCs w:val="24"/>
        </w:rPr>
        <w:t xml:space="preserve">studies (Meena </w:t>
      </w:r>
      <w:r w:rsidRPr="0082774B">
        <w:rPr>
          <w:rFonts w:ascii="Times New Roman" w:hAnsi="Times New Roman" w:cs="Times New Roman"/>
          <w:i/>
          <w:sz w:val="24"/>
          <w:szCs w:val="24"/>
        </w:rPr>
        <w:t>et al.</w:t>
      </w:r>
      <w:r w:rsidRPr="0082774B">
        <w:rPr>
          <w:rFonts w:ascii="Times New Roman" w:hAnsi="Times New Roman" w:cs="Times New Roman"/>
          <w:sz w:val="24"/>
          <w:szCs w:val="24"/>
        </w:rPr>
        <w:t>, 2022)</w:t>
      </w:r>
    </w:p>
    <w:p w14:paraId="094C519A" w14:textId="2ED1D5EC" w:rsidR="0019062E" w:rsidRPr="00096A17" w:rsidRDefault="00D048AE" w:rsidP="00096A17">
      <w:pPr>
        <w:spacing w:line="240" w:lineRule="auto"/>
        <w:ind w:firstLine="720"/>
        <w:jc w:val="both"/>
        <w:rPr>
          <w:rFonts w:ascii="Times New Roman" w:hAnsi="Times New Roman" w:cs="Times New Roman"/>
          <w:color w:val="000000" w:themeColor="text1"/>
          <w:sz w:val="24"/>
          <w:szCs w:val="24"/>
        </w:rPr>
      </w:pPr>
      <w:r w:rsidRPr="0082774B">
        <w:rPr>
          <w:rFonts w:ascii="Times New Roman" w:hAnsi="Times New Roman" w:cs="Times New Roman"/>
          <w:sz w:val="24"/>
          <w:szCs w:val="24"/>
        </w:rPr>
        <w:t xml:space="preserve">Micronutrient availability in pulses can be improved by using soil bacteria that promote </w:t>
      </w:r>
      <w:r w:rsidRPr="00F63D9C">
        <w:rPr>
          <w:rFonts w:ascii="Times New Roman" w:hAnsi="Times New Roman" w:cs="Times New Roman"/>
          <w:color w:val="000000" w:themeColor="text1"/>
          <w:sz w:val="24"/>
          <w:szCs w:val="24"/>
        </w:rPr>
        <w:t xml:space="preserve">plant growth (PGP), such as </w:t>
      </w:r>
      <w:r w:rsidRPr="00E5320D">
        <w:rPr>
          <w:rFonts w:ascii="Times New Roman" w:hAnsi="Times New Roman" w:cs="Times New Roman"/>
          <w:i/>
          <w:color w:val="000000" w:themeColor="text1"/>
          <w:sz w:val="24"/>
          <w:szCs w:val="24"/>
        </w:rPr>
        <w:t>Enterobacter, Bacillus</w:t>
      </w:r>
      <w:r w:rsidRPr="00F63D9C">
        <w:rPr>
          <w:rFonts w:ascii="Times New Roman" w:hAnsi="Times New Roman" w:cs="Times New Roman"/>
          <w:color w:val="000000" w:themeColor="text1"/>
          <w:sz w:val="24"/>
          <w:szCs w:val="24"/>
        </w:rPr>
        <w:t xml:space="preserve">, and </w:t>
      </w:r>
      <w:r w:rsidRPr="00E5320D">
        <w:rPr>
          <w:rFonts w:ascii="Times New Roman" w:hAnsi="Times New Roman" w:cs="Times New Roman"/>
          <w:i/>
          <w:color w:val="000000" w:themeColor="text1"/>
          <w:sz w:val="24"/>
          <w:szCs w:val="24"/>
        </w:rPr>
        <w:t>Pseudomonas</w:t>
      </w:r>
      <w:r w:rsidRPr="00F63D9C">
        <w:rPr>
          <w:rFonts w:ascii="Times New Roman" w:hAnsi="Times New Roman" w:cs="Times New Roman"/>
          <w:color w:val="000000" w:themeColor="text1"/>
          <w:sz w:val="24"/>
          <w:szCs w:val="24"/>
        </w:rPr>
        <w:t>. By producing growth hormones, antibiotics, chitinases, siderophores, systemic resistance, and mineralization, these bacteria are frequently used as seed inoculants and promote plant growth. Studies have shown that mycorrhizal associations and the inoculation of microorganisms can increase the concentrations of vital micronutrients like iron (Fe), selenium (Se), and zinc (Zn) in pulses</w:t>
      </w:r>
      <w:r w:rsidRPr="004A05EA">
        <w:rPr>
          <w:rFonts w:ascii="Times New Roman" w:hAnsi="Times New Roman" w:cs="Times New Roman"/>
          <w:color w:val="000000" w:themeColor="text1"/>
          <w:sz w:val="24"/>
          <w:szCs w:val="24"/>
        </w:rPr>
        <w:t xml:space="preserve"> (Singh </w:t>
      </w:r>
      <w:r w:rsidRPr="004A05EA">
        <w:rPr>
          <w:rFonts w:ascii="Times New Roman" w:hAnsi="Times New Roman" w:cs="Times New Roman"/>
          <w:i/>
          <w:color w:val="000000" w:themeColor="text1"/>
          <w:sz w:val="24"/>
          <w:szCs w:val="24"/>
        </w:rPr>
        <w:t>et al</w:t>
      </w:r>
      <w:r w:rsidRPr="004A05EA">
        <w:rPr>
          <w:rFonts w:ascii="Times New Roman" w:hAnsi="Times New Roman" w:cs="Times New Roman"/>
          <w:color w:val="000000" w:themeColor="text1"/>
          <w:sz w:val="24"/>
          <w:szCs w:val="24"/>
        </w:rPr>
        <w:t xml:space="preserve">., 2021). Additionally, colonization of certain bacteria in legume roots and nodules, </w:t>
      </w:r>
      <w:r w:rsidRPr="004A05EA">
        <w:rPr>
          <w:rFonts w:ascii="Times New Roman" w:hAnsi="Times New Roman" w:cs="Times New Roman"/>
          <w:color w:val="000000" w:themeColor="text1"/>
          <w:sz w:val="24"/>
          <w:szCs w:val="24"/>
        </w:rPr>
        <w:lastRenderedPageBreak/>
        <w:t xml:space="preserve">such as </w:t>
      </w:r>
      <w:r w:rsidRPr="004A05EA">
        <w:rPr>
          <w:rFonts w:ascii="Times New Roman" w:hAnsi="Times New Roman" w:cs="Times New Roman"/>
          <w:i/>
          <w:color w:val="000000" w:themeColor="text1"/>
          <w:sz w:val="24"/>
          <w:szCs w:val="24"/>
        </w:rPr>
        <w:t>Pseudomonas sp</w:t>
      </w:r>
      <w:r w:rsidRPr="004A05EA">
        <w:rPr>
          <w:rFonts w:ascii="Times New Roman" w:hAnsi="Times New Roman" w:cs="Times New Roman"/>
          <w:color w:val="000000" w:themeColor="text1"/>
          <w:sz w:val="24"/>
          <w:szCs w:val="24"/>
        </w:rPr>
        <w:t xml:space="preserve">., </w:t>
      </w:r>
      <w:r w:rsidRPr="004A05EA">
        <w:rPr>
          <w:rFonts w:ascii="Times New Roman" w:hAnsi="Times New Roman" w:cs="Times New Roman"/>
          <w:i/>
          <w:color w:val="000000" w:themeColor="text1"/>
          <w:sz w:val="24"/>
          <w:szCs w:val="24"/>
        </w:rPr>
        <w:t>Brevibacterium sp</w:t>
      </w:r>
      <w:r w:rsidRPr="004A05EA">
        <w:rPr>
          <w:rFonts w:ascii="Times New Roman" w:hAnsi="Times New Roman" w:cs="Times New Roman"/>
          <w:color w:val="000000" w:themeColor="text1"/>
          <w:sz w:val="24"/>
          <w:szCs w:val="24"/>
        </w:rPr>
        <w:t xml:space="preserve">., </w:t>
      </w:r>
      <w:r w:rsidRPr="004A05EA">
        <w:rPr>
          <w:rFonts w:ascii="Times New Roman" w:hAnsi="Times New Roman" w:cs="Times New Roman"/>
          <w:i/>
          <w:color w:val="000000" w:themeColor="text1"/>
          <w:sz w:val="24"/>
          <w:szCs w:val="24"/>
        </w:rPr>
        <w:t>Bacillus sp</w:t>
      </w:r>
      <w:r w:rsidRPr="004A05EA">
        <w:rPr>
          <w:rFonts w:ascii="Times New Roman" w:hAnsi="Times New Roman" w:cs="Times New Roman"/>
          <w:color w:val="000000" w:themeColor="text1"/>
          <w:sz w:val="24"/>
          <w:szCs w:val="24"/>
        </w:rPr>
        <w:t xml:space="preserve">., </w:t>
      </w:r>
      <w:r w:rsidRPr="004A05EA">
        <w:rPr>
          <w:rFonts w:ascii="Times New Roman" w:hAnsi="Times New Roman" w:cs="Times New Roman"/>
          <w:i/>
          <w:color w:val="000000" w:themeColor="text1"/>
          <w:sz w:val="24"/>
          <w:szCs w:val="24"/>
        </w:rPr>
        <w:t>Enterobacter sp</w:t>
      </w:r>
      <w:r w:rsidRPr="004A05EA">
        <w:rPr>
          <w:rFonts w:ascii="Times New Roman" w:hAnsi="Times New Roman" w:cs="Times New Roman"/>
          <w:color w:val="000000" w:themeColor="text1"/>
          <w:sz w:val="24"/>
          <w:szCs w:val="24"/>
        </w:rPr>
        <w:t xml:space="preserve">. and </w:t>
      </w:r>
      <w:r w:rsidRPr="004A05EA">
        <w:rPr>
          <w:rFonts w:ascii="Times New Roman" w:hAnsi="Times New Roman" w:cs="Times New Roman"/>
          <w:i/>
          <w:color w:val="000000" w:themeColor="text1"/>
          <w:sz w:val="24"/>
          <w:szCs w:val="24"/>
        </w:rPr>
        <w:t>Acinetobacter sp</w:t>
      </w:r>
      <w:r w:rsidRPr="004A05EA">
        <w:rPr>
          <w:rFonts w:ascii="Times New Roman" w:hAnsi="Times New Roman" w:cs="Times New Roman"/>
          <w:color w:val="000000" w:themeColor="text1"/>
          <w:sz w:val="24"/>
          <w:szCs w:val="24"/>
        </w:rPr>
        <w:t xml:space="preserve">. </w:t>
      </w:r>
      <w:r w:rsidRPr="00F63D9C">
        <w:rPr>
          <w:rFonts w:ascii="Times New Roman" w:hAnsi="Times New Roman" w:cs="Times New Roman"/>
          <w:color w:val="000000" w:themeColor="text1"/>
          <w:sz w:val="24"/>
          <w:szCs w:val="24"/>
        </w:rPr>
        <w:t xml:space="preserve">has been discovered to increase grain yield, plant growth, and nitrogen fixation in legumes like peas, beans, and chickpeas (Kushwaha </w:t>
      </w:r>
      <w:r w:rsidRPr="00E5320D">
        <w:rPr>
          <w:rFonts w:ascii="Times New Roman" w:hAnsi="Times New Roman" w:cs="Times New Roman"/>
          <w:i/>
          <w:color w:val="000000" w:themeColor="text1"/>
          <w:sz w:val="24"/>
          <w:szCs w:val="24"/>
        </w:rPr>
        <w:t>et al</w:t>
      </w:r>
      <w:r w:rsidRPr="00F63D9C">
        <w:rPr>
          <w:rFonts w:ascii="Times New Roman" w:hAnsi="Times New Roman" w:cs="Times New Roman"/>
          <w:color w:val="000000" w:themeColor="text1"/>
          <w:sz w:val="24"/>
          <w:szCs w:val="24"/>
        </w:rPr>
        <w:t>., 2021). When compared to uninoculated plants, PGP actinobacteria inoculation has been shown to increase the seed mineral concentration, including Fe (10-38%) and Zn (13-30%) in chickpeas. Similar to this, increasing the Fe and Zn content of chickpea grains as well as yield and protein content through field inoculation with Vesicular Arbuscular Mycorrhizae (VAM) fungi has been successful in improving the nutritional profile of chickpea grains..</w:t>
      </w:r>
      <w:r w:rsidRPr="004A05EA">
        <w:rPr>
          <w:rFonts w:ascii="Times New Roman" w:hAnsi="Times New Roman" w:cs="Times New Roman"/>
          <w:color w:val="000000" w:themeColor="text1"/>
          <w:sz w:val="24"/>
          <w:szCs w:val="24"/>
        </w:rPr>
        <w:t xml:space="preserve"> </w:t>
      </w:r>
      <w:r w:rsidR="00534771">
        <w:rPr>
          <w:rFonts w:ascii="Times New Roman" w:hAnsi="Times New Roman" w:cs="Times New Roman"/>
          <w:color w:val="000000" w:themeColor="text1"/>
          <w:sz w:val="24"/>
          <w:szCs w:val="24"/>
        </w:rPr>
        <w:t>G</w:t>
      </w:r>
      <w:r w:rsidRPr="00F63D9C">
        <w:rPr>
          <w:rFonts w:ascii="Times New Roman" w:hAnsi="Times New Roman" w:cs="Times New Roman"/>
          <w:color w:val="000000" w:themeColor="text1"/>
          <w:sz w:val="24"/>
          <w:szCs w:val="24"/>
        </w:rPr>
        <w:t>ermplasm is screened for genetic diversity, micronutrient-dense germplasm is developed and evaluated, genetic research is done, and molecular markers are made to speed up breeding. For populations, including those in rural areas with limited access to fortified foods, traditional plant breeding techniques are especially advantageous. Plant breeding requires an initial investment, but once improved germplasm is created, farmers can propagate and grow it over time with little additional expense. Recurring costs are reasonably low, and germplasm can be obtained from different parts of the world.</w:t>
      </w:r>
      <w:r w:rsidRPr="004A05EA">
        <w:rPr>
          <w:rFonts w:ascii="Times New Roman" w:hAnsi="Times New Roman" w:cs="Times New Roman"/>
          <w:color w:val="000000" w:themeColor="text1"/>
          <w:sz w:val="24"/>
          <w:szCs w:val="24"/>
        </w:rPr>
        <w:t xml:space="preserve"> (Shahzad </w:t>
      </w:r>
      <w:r w:rsidRPr="004A05EA">
        <w:rPr>
          <w:rFonts w:ascii="Times New Roman" w:hAnsi="Times New Roman" w:cs="Times New Roman"/>
          <w:i/>
          <w:color w:val="000000" w:themeColor="text1"/>
          <w:sz w:val="24"/>
          <w:szCs w:val="24"/>
        </w:rPr>
        <w:t>et al</w:t>
      </w:r>
      <w:r w:rsidRPr="004A05EA">
        <w:rPr>
          <w:rFonts w:ascii="Times New Roman" w:hAnsi="Times New Roman" w:cs="Times New Roman"/>
          <w:color w:val="000000" w:themeColor="text1"/>
          <w:sz w:val="24"/>
          <w:szCs w:val="24"/>
        </w:rPr>
        <w:t>., 2021).</w:t>
      </w:r>
      <w:r w:rsidR="00B7451D" w:rsidRPr="00B7451D">
        <w:t xml:space="preserve"> </w:t>
      </w:r>
      <w:r w:rsidR="00B7451D">
        <w:rPr>
          <w:rFonts w:ascii="Times New Roman" w:hAnsi="Times New Roman" w:cs="Times New Roman"/>
          <w:color w:val="000000" w:themeColor="text1"/>
          <w:sz w:val="24"/>
          <w:szCs w:val="24"/>
        </w:rPr>
        <w:t>Table 10</w:t>
      </w:r>
      <w:r w:rsidR="00B7451D" w:rsidRPr="00B7451D">
        <w:rPr>
          <w:rFonts w:ascii="Times New Roman" w:hAnsi="Times New Roman" w:cs="Times New Roman"/>
          <w:color w:val="000000" w:themeColor="text1"/>
          <w:sz w:val="24"/>
          <w:szCs w:val="24"/>
        </w:rPr>
        <w:t xml:space="preserve"> provides a compilation of researchers who have focused their efforts on diverse microorganisms employed for the purpose of biofortification in various pulse crops.</w:t>
      </w:r>
    </w:p>
    <w:p w14:paraId="4FE34428" w14:textId="24CC7A75" w:rsidR="0019062E" w:rsidRPr="00096A17" w:rsidRDefault="0011742D" w:rsidP="00096A17">
      <w:pPr>
        <w:spacing w:after="240" w:line="240" w:lineRule="auto"/>
        <w:ind w:firstLine="720"/>
        <w:jc w:val="both"/>
        <w:rPr>
          <w:rFonts w:ascii="Times New Roman" w:hAnsi="Times New Roman" w:cs="Times New Roman"/>
          <w:color w:val="000000" w:themeColor="text1"/>
          <w:sz w:val="24"/>
          <w:szCs w:val="24"/>
        </w:rPr>
      </w:pPr>
      <w:r w:rsidRPr="00096A17">
        <w:rPr>
          <w:rFonts w:ascii="Times New Roman" w:hAnsi="Times New Roman" w:cs="Times New Roman"/>
          <w:color w:val="000000" w:themeColor="text1"/>
          <w:sz w:val="24"/>
          <w:szCs w:val="24"/>
        </w:rPr>
        <w:t xml:space="preserve">Various crops have been associated with specific microorganisms or genera in efforts to enhance micronutrient content. For example, in the case of chickpea and pigeon pea, microorganisms such as </w:t>
      </w:r>
      <w:r w:rsidRPr="00096A17">
        <w:rPr>
          <w:rFonts w:ascii="Times New Roman" w:hAnsi="Times New Roman" w:cs="Times New Roman"/>
          <w:i/>
          <w:color w:val="000000" w:themeColor="text1"/>
          <w:sz w:val="24"/>
          <w:szCs w:val="24"/>
        </w:rPr>
        <w:t>Acinetobacter tandoii</w:t>
      </w:r>
      <w:r w:rsidRPr="00096A17">
        <w:rPr>
          <w:rFonts w:ascii="Times New Roman" w:hAnsi="Times New Roman" w:cs="Times New Roman"/>
          <w:color w:val="000000" w:themeColor="text1"/>
          <w:sz w:val="24"/>
          <w:szCs w:val="24"/>
        </w:rPr>
        <w:t xml:space="preserve">, </w:t>
      </w:r>
      <w:r w:rsidRPr="00096A17">
        <w:rPr>
          <w:rFonts w:ascii="Times New Roman" w:hAnsi="Times New Roman" w:cs="Times New Roman"/>
          <w:i/>
          <w:color w:val="000000" w:themeColor="text1"/>
          <w:sz w:val="24"/>
          <w:szCs w:val="24"/>
        </w:rPr>
        <w:t>Bacillus altitudinis</w:t>
      </w:r>
      <w:r w:rsidRPr="00096A17">
        <w:rPr>
          <w:rFonts w:ascii="Times New Roman" w:hAnsi="Times New Roman" w:cs="Times New Roman"/>
          <w:color w:val="000000" w:themeColor="text1"/>
          <w:sz w:val="24"/>
          <w:szCs w:val="24"/>
        </w:rPr>
        <w:t xml:space="preserve">, </w:t>
      </w:r>
      <w:r w:rsidRPr="00096A17">
        <w:rPr>
          <w:rFonts w:ascii="Times New Roman" w:hAnsi="Times New Roman" w:cs="Times New Roman"/>
          <w:i/>
          <w:color w:val="000000" w:themeColor="text1"/>
          <w:sz w:val="24"/>
          <w:szCs w:val="24"/>
        </w:rPr>
        <w:t>Brevibacterium antiquum</w:t>
      </w:r>
      <w:r w:rsidRPr="00096A17">
        <w:rPr>
          <w:rFonts w:ascii="Times New Roman" w:hAnsi="Times New Roman" w:cs="Times New Roman"/>
          <w:color w:val="000000" w:themeColor="text1"/>
          <w:sz w:val="24"/>
          <w:szCs w:val="24"/>
        </w:rPr>
        <w:t xml:space="preserve">, </w:t>
      </w:r>
      <w:r w:rsidRPr="00096A17">
        <w:rPr>
          <w:rFonts w:ascii="Times New Roman" w:hAnsi="Times New Roman" w:cs="Times New Roman"/>
          <w:i/>
          <w:color w:val="000000" w:themeColor="text1"/>
          <w:sz w:val="24"/>
          <w:szCs w:val="24"/>
        </w:rPr>
        <w:t>Enterobacter ludwigii</w:t>
      </w:r>
      <w:r w:rsidRPr="00096A17">
        <w:rPr>
          <w:rFonts w:ascii="Times New Roman" w:hAnsi="Times New Roman" w:cs="Times New Roman"/>
          <w:color w:val="000000" w:themeColor="text1"/>
          <w:sz w:val="24"/>
          <w:szCs w:val="24"/>
        </w:rPr>
        <w:t xml:space="preserve">, </w:t>
      </w:r>
      <w:r w:rsidRPr="00096A17">
        <w:rPr>
          <w:rFonts w:ascii="Times New Roman" w:hAnsi="Times New Roman" w:cs="Times New Roman"/>
          <w:i/>
          <w:color w:val="000000" w:themeColor="text1"/>
          <w:sz w:val="24"/>
          <w:szCs w:val="24"/>
        </w:rPr>
        <w:t>Pseudomonas monteilii</w:t>
      </w:r>
      <w:r w:rsidRPr="00096A17">
        <w:rPr>
          <w:rFonts w:ascii="Times New Roman" w:hAnsi="Times New Roman" w:cs="Times New Roman"/>
          <w:color w:val="000000" w:themeColor="text1"/>
          <w:sz w:val="24"/>
          <w:szCs w:val="24"/>
        </w:rPr>
        <w:t xml:space="preserve">, and </w:t>
      </w:r>
      <w:r w:rsidRPr="00096A17">
        <w:rPr>
          <w:rFonts w:ascii="Times New Roman" w:hAnsi="Times New Roman" w:cs="Times New Roman"/>
          <w:i/>
          <w:color w:val="000000" w:themeColor="text1"/>
          <w:sz w:val="24"/>
          <w:szCs w:val="24"/>
        </w:rPr>
        <w:t>Pseudomonas plecoglossicida</w:t>
      </w:r>
      <w:r w:rsidRPr="00096A17">
        <w:rPr>
          <w:rFonts w:ascii="Times New Roman" w:hAnsi="Times New Roman" w:cs="Times New Roman"/>
          <w:color w:val="000000" w:themeColor="text1"/>
          <w:sz w:val="24"/>
          <w:szCs w:val="24"/>
        </w:rPr>
        <w:t xml:space="preserve"> have been linked to increased iron (Fe) levels, as </w:t>
      </w:r>
      <w:r w:rsidR="00686EE3">
        <w:rPr>
          <w:rFonts w:ascii="Times New Roman" w:hAnsi="Times New Roman" w:cs="Times New Roman"/>
          <w:color w:val="000000" w:themeColor="text1"/>
          <w:sz w:val="24"/>
          <w:szCs w:val="24"/>
        </w:rPr>
        <w:t>reported</w:t>
      </w:r>
      <w:r w:rsidRPr="00096A17">
        <w:rPr>
          <w:rFonts w:ascii="Times New Roman" w:hAnsi="Times New Roman" w:cs="Times New Roman"/>
          <w:color w:val="000000" w:themeColor="text1"/>
          <w:sz w:val="24"/>
          <w:szCs w:val="24"/>
        </w:rPr>
        <w:t xml:space="preserve"> by Gopalakrishnan </w:t>
      </w:r>
      <w:r w:rsidRPr="00096A17">
        <w:rPr>
          <w:rFonts w:ascii="Times New Roman" w:hAnsi="Times New Roman" w:cs="Times New Roman"/>
          <w:i/>
          <w:color w:val="000000" w:themeColor="text1"/>
          <w:sz w:val="24"/>
          <w:szCs w:val="24"/>
        </w:rPr>
        <w:t>et al.</w:t>
      </w:r>
      <w:r w:rsidRPr="00096A17">
        <w:rPr>
          <w:rFonts w:ascii="Times New Roman" w:hAnsi="Times New Roman" w:cs="Times New Roman"/>
          <w:color w:val="000000" w:themeColor="text1"/>
          <w:sz w:val="24"/>
          <w:szCs w:val="24"/>
        </w:rPr>
        <w:t xml:space="preserve"> (2016). Similarly, for chickpeas, </w:t>
      </w:r>
      <w:r w:rsidRPr="00096A17">
        <w:rPr>
          <w:rFonts w:ascii="Times New Roman" w:hAnsi="Times New Roman" w:cs="Times New Roman"/>
          <w:i/>
          <w:color w:val="000000" w:themeColor="text1"/>
          <w:sz w:val="24"/>
          <w:szCs w:val="24"/>
        </w:rPr>
        <w:t>Funneliformis mosseae</w:t>
      </w:r>
      <w:r w:rsidRPr="00096A17">
        <w:rPr>
          <w:rFonts w:ascii="Times New Roman" w:hAnsi="Times New Roman" w:cs="Times New Roman"/>
          <w:color w:val="000000" w:themeColor="text1"/>
          <w:sz w:val="24"/>
          <w:szCs w:val="24"/>
        </w:rPr>
        <w:t xml:space="preserve"> and </w:t>
      </w:r>
      <w:r w:rsidRPr="00096A17">
        <w:rPr>
          <w:rFonts w:ascii="Times New Roman" w:hAnsi="Times New Roman" w:cs="Times New Roman"/>
          <w:i/>
          <w:color w:val="000000" w:themeColor="text1"/>
          <w:sz w:val="24"/>
          <w:szCs w:val="24"/>
        </w:rPr>
        <w:t>Rhizophagus irregularis</w:t>
      </w:r>
      <w:r w:rsidRPr="00096A17">
        <w:rPr>
          <w:rFonts w:ascii="Times New Roman" w:hAnsi="Times New Roman" w:cs="Times New Roman"/>
          <w:color w:val="000000" w:themeColor="text1"/>
          <w:sz w:val="24"/>
          <w:szCs w:val="24"/>
        </w:rPr>
        <w:t xml:space="preserve"> have been associated with zinc (Zn) enrichment, as investigated by Pellegrino and Bedini (2014). Mung beans have been found to benefit from microorganisms such as </w:t>
      </w:r>
      <w:r w:rsidRPr="00096A17">
        <w:rPr>
          <w:rFonts w:ascii="Times New Roman" w:hAnsi="Times New Roman" w:cs="Times New Roman"/>
          <w:i/>
          <w:color w:val="000000" w:themeColor="text1"/>
          <w:sz w:val="24"/>
          <w:szCs w:val="24"/>
        </w:rPr>
        <w:t>Pseudomonas sp</w:t>
      </w:r>
      <w:r w:rsidRPr="00096A17">
        <w:rPr>
          <w:rFonts w:ascii="Times New Roman" w:hAnsi="Times New Roman" w:cs="Times New Roman"/>
          <w:color w:val="000000" w:themeColor="text1"/>
          <w:sz w:val="24"/>
          <w:szCs w:val="24"/>
        </w:rPr>
        <w:t xml:space="preserve">., </w:t>
      </w:r>
      <w:r w:rsidRPr="00096A17">
        <w:rPr>
          <w:rFonts w:ascii="Times New Roman" w:hAnsi="Times New Roman" w:cs="Times New Roman"/>
          <w:i/>
          <w:color w:val="000000" w:themeColor="text1"/>
          <w:sz w:val="24"/>
          <w:szCs w:val="24"/>
        </w:rPr>
        <w:t>Pantoea dispe</w:t>
      </w:r>
      <w:r w:rsidRPr="00096A17">
        <w:rPr>
          <w:rFonts w:ascii="Times New Roman" w:hAnsi="Times New Roman" w:cs="Times New Roman"/>
          <w:color w:val="000000" w:themeColor="text1"/>
          <w:sz w:val="24"/>
          <w:szCs w:val="24"/>
        </w:rPr>
        <w:t xml:space="preserve">rsa MPJ9, and </w:t>
      </w:r>
      <w:r w:rsidRPr="00096A17">
        <w:rPr>
          <w:rFonts w:ascii="Times New Roman" w:hAnsi="Times New Roman" w:cs="Times New Roman"/>
          <w:i/>
          <w:color w:val="000000" w:themeColor="text1"/>
          <w:sz w:val="24"/>
          <w:szCs w:val="24"/>
        </w:rPr>
        <w:t>Pseudomonas putida</w:t>
      </w:r>
      <w:r w:rsidRPr="00096A17">
        <w:rPr>
          <w:rFonts w:ascii="Times New Roman" w:hAnsi="Times New Roman" w:cs="Times New Roman"/>
          <w:color w:val="000000" w:themeColor="text1"/>
          <w:sz w:val="24"/>
          <w:szCs w:val="24"/>
        </w:rPr>
        <w:t xml:space="preserve"> MPJ6 for Fe enrichment, and </w:t>
      </w:r>
      <w:r w:rsidRPr="00096A17">
        <w:rPr>
          <w:rFonts w:ascii="Times New Roman" w:hAnsi="Times New Roman" w:cs="Times New Roman"/>
          <w:i/>
          <w:color w:val="000000" w:themeColor="text1"/>
          <w:sz w:val="24"/>
          <w:szCs w:val="24"/>
        </w:rPr>
        <w:t>Klebsiella spp</w:t>
      </w:r>
      <w:r w:rsidRPr="00096A17">
        <w:rPr>
          <w:rFonts w:ascii="Times New Roman" w:hAnsi="Times New Roman" w:cs="Times New Roman"/>
          <w:color w:val="000000" w:themeColor="text1"/>
          <w:sz w:val="24"/>
          <w:szCs w:val="24"/>
        </w:rPr>
        <w:t xml:space="preserve">. and </w:t>
      </w:r>
      <w:r w:rsidRPr="00096A17">
        <w:rPr>
          <w:rFonts w:ascii="Times New Roman" w:hAnsi="Times New Roman" w:cs="Times New Roman"/>
          <w:i/>
          <w:color w:val="000000" w:themeColor="text1"/>
          <w:sz w:val="24"/>
          <w:szCs w:val="24"/>
        </w:rPr>
        <w:t>Pseudomonas spp</w:t>
      </w:r>
      <w:r w:rsidRPr="00096A17">
        <w:rPr>
          <w:rFonts w:ascii="Times New Roman" w:hAnsi="Times New Roman" w:cs="Times New Roman"/>
          <w:color w:val="000000" w:themeColor="text1"/>
          <w:sz w:val="24"/>
          <w:szCs w:val="24"/>
        </w:rPr>
        <w:t xml:space="preserve">. for Zn enhancement, as indicated by Sharma </w:t>
      </w:r>
      <w:r w:rsidRPr="00096A17">
        <w:rPr>
          <w:rFonts w:ascii="Times New Roman" w:hAnsi="Times New Roman" w:cs="Times New Roman"/>
          <w:i/>
          <w:color w:val="000000" w:themeColor="text1"/>
          <w:sz w:val="24"/>
          <w:szCs w:val="24"/>
        </w:rPr>
        <w:t>et al.</w:t>
      </w:r>
      <w:r w:rsidR="007B3590" w:rsidRPr="00096A17">
        <w:rPr>
          <w:rFonts w:ascii="Times New Roman" w:hAnsi="Times New Roman" w:cs="Times New Roman"/>
          <w:color w:val="000000" w:themeColor="text1"/>
          <w:sz w:val="24"/>
          <w:szCs w:val="24"/>
        </w:rPr>
        <w:t xml:space="preserve"> (</w:t>
      </w:r>
      <w:r w:rsidRPr="00096A17">
        <w:rPr>
          <w:rFonts w:ascii="Times New Roman" w:hAnsi="Times New Roman" w:cs="Times New Roman"/>
          <w:color w:val="000000" w:themeColor="text1"/>
          <w:sz w:val="24"/>
          <w:szCs w:val="24"/>
        </w:rPr>
        <w:t xml:space="preserve">2014) and Patel </w:t>
      </w:r>
      <w:r w:rsidRPr="00096A17">
        <w:rPr>
          <w:rFonts w:ascii="Times New Roman" w:hAnsi="Times New Roman" w:cs="Times New Roman"/>
          <w:i/>
          <w:color w:val="000000" w:themeColor="text1"/>
          <w:sz w:val="24"/>
          <w:szCs w:val="24"/>
        </w:rPr>
        <w:t>et al.</w:t>
      </w:r>
      <w:r w:rsidRPr="00096A17">
        <w:rPr>
          <w:rFonts w:ascii="Times New Roman" w:hAnsi="Times New Roman" w:cs="Times New Roman"/>
          <w:color w:val="000000" w:themeColor="text1"/>
          <w:sz w:val="24"/>
          <w:szCs w:val="24"/>
        </w:rPr>
        <w:t xml:space="preserve"> (2018). Lentils have shown Fe enrichment through the involvement of </w:t>
      </w:r>
      <w:r w:rsidRPr="00096A17">
        <w:rPr>
          <w:rFonts w:ascii="Times New Roman" w:hAnsi="Times New Roman" w:cs="Times New Roman"/>
          <w:i/>
          <w:color w:val="000000" w:themeColor="text1"/>
          <w:sz w:val="24"/>
          <w:szCs w:val="24"/>
        </w:rPr>
        <w:t>Pseudomonas sp</w:t>
      </w:r>
      <w:r w:rsidRPr="00096A17">
        <w:rPr>
          <w:rFonts w:ascii="Times New Roman" w:hAnsi="Times New Roman" w:cs="Times New Roman"/>
          <w:color w:val="000000" w:themeColor="text1"/>
          <w:sz w:val="24"/>
          <w:szCs w:val="24"/>
        </w:rPr>
        <w:t xml:space="preserve">. and </w:t>
      </w:r>
      <w:r w:rsidRPr="00096A17">
        <w:rPr>
          <w:rFonts w:ascii="Times New Roman" w:hAnsi="Times New Roman" w:cs="Times New Roman"/>
          <w:i/>
          <w:color w:val="000000" w:themeColor="text1"/>
          <w:sz w:val="24"/>
          <w:szCs w:val="24"/>
        </w:rPr>
        <w:t>R. leguminosarum</w:t>
      </w:r>
      <w:r w:rsidRPr="00096A17">
        <w:rPr>
          <w:rFonts w:ascii="Times New Roman" w:hAnsi="Times New Roman" w:cs="Times New Roman"/>
          <w:color w:val="000000" w:themeColor="text1"/>
          <w:sz w:val="24"/>
          <w:szCs w:val="24"/>
        </w:rPr>
        <w:t xml:space="preserve">, according to Mishra </w:t>
      </w:r>
      <w:r w:rsidRPr="00096A17">
        <w:rPr>
          <w:rFonts w:ascii="Times New Roman" w:hAnsi="Times New Roman" w:cs="Times New Roman"/>
          <w:i/>
          <w:color w:val="000000" w:themeColor="text1"/>
          <w:sz w:val="24"/>
          <w:szCs w:val="24"/>
        </w:rPr>
        <w:t>et al</w:t>
      </w:r>
      <w:r w:rsidRPr="00096A17">
        <w:rPr>
          <w:rFonts w:ascii="Times New Roman" w:hAnsi="Times New Roman" w:cs="Times New Roman"/>
          <w:color w:val="000000" w:themeColor="text1"/>
          <w:sz w:val="24"/>
          <w:szCs w:val="24"/>
        </w:rPr>
        <w:t xml:space="preserve">. (2011), while beans have been associated with </w:t>
      </w:r>
      <w:r w:rsidRPr="00096A17">
        <w:rPr>
          <w:rFonts w:ascii="Times New Roman" w:hAnsi="Times New Roman" w:cs="Times New Roman"/>
          <w:i/>
          <w:color w:val="000000" w:themeColor="text1"/>
          <w:sz w:val="24"/>
          <w:szCs w:val="24"/>
        </w:rPr>
        <w:t>Pseudomonas japonica</w:t>
      </w:r>
      <w:r w:rsidRPr="00096A17">
        <w:rPr>
          <w:rFonts w:ascii="Times New Roman" w:hAnsi="Times New Roman" w:cs="Times New Roman"/>
          <w:color w:val="000000" w:themeColor="text1"/>
          <w:sz w:val="24"/>
          <w:szCs w:val="24"/>
        </w:rPr>
        <w:t xml:space="preserve"> and fluorescent pseudomonads for Zn enrichment, as highlighted by Eshaghi </w:t>
      </w:r>
      <w:r w:rsidRPr="00096A17">
        <w:rPr>
          <w:rFonts w:ascii="Times New Roman" w:hAnsi="Times New Roman" w:cs="Times New Roman"/>
          <w:i/>
          <w:color w:val="000000" w:themeColor="text1"/>
          <w:sz w:val="24"/>
          <w:szCs w:val="24"/>
        </w:rPr>
        <w:t>et al.</w:t>
      </w:r>
      <w:r w:rsidRPr="00096A17">
        <w:rPr>
          <w:rFonts w:ascii="Times New Roman" w:hAnsi="Times New Roman" w:cs="Times New Roman"/>
          <w:color w:val="000000" w:themeColor="text1"/>
          <w:sz w:val="24"/>
          <w:szCs w:val="24"/>
        </w:rPr>
        <w:t xml:space="preserve"> (2019) and Omidvari </w:t>
      </w:r>
      <w:r w:rsidRPr="00096A17">
        <w:rPr>
          <w:rFonts w:ascii="Times New Roman" w:hAnsi="Times New Roman" w:cs="Times New Roman"/>
          <w:i/>
          <w:color w:val="000000" w:themeColor="text1"/>
          <w:sz w:val="24"/>
          <w:szCs w:val="24"/>
        </w:rPr>
        <w:t>et al</w:t>
      </w:r>
      <w:r w:rsidRPr="00096A17">
        <w:rPr>
          <w:rFonts w:ascii="Times New Roman" w:hAnsi="Times New Roman" w:cs="Times New Roman"/>
          <w:color w:val="000000" w:themeColor="text1"/>
          <w:sz w:val="24"/>
          <w:szCs w:val="24"/>
        </w:rPr>
        <w:t xml:space="preserve">. (2010). </w:t>
      </w:r>
    </w:p>
    <w:p w14:paraId="79AD05A9" w14:textId="4D306876" w:rsidR="004A6693" w:rsidRPr="004A05EA" w:rsidRDefault="004A6693" w:rsidP="00096A17">
      <w:pPr>
        <w:spacing w:after="240" w:line="360" w:lineRule="auto"/>
        <w:jc w:val="both"/>
        <w:rPr>
          <w:rFonts w:ascii="Times New Roman" w:hAnsi="Times New Roman" w:cs="Times New Roman"/>
          <w:b/>
          <w:color w:val="000000" w:themeColor="text1"/>
          <w:sz w:val="24"/>
          <w:szCs w:val="24"/>
        </w:rPr>
      </w:pPr>
      <w:r w:rsidRPr="004A05EA">
        <w:rPr>
          <w:rFonts w:ascii="Times New Roman" w:hAnsi="Times New Roman" w:cs="Times New Roman"/>
          <w:b/>
          <w:color w:val="000000" w:themeColor="text1"/>
          <w:sz w:val="24"/>
          <w:szCs w:val="24"/>
        </w:rPr>
        <w:t xml:space="preserve">Conclusion and </w:t>
      </w:r>
      <w:r w:rsidR="00A37B16">
        <w:rPr>
          <w:rFonts w:ascii="Times New Roman" w:hAnsi="Times New Roman" w:cs="Times New Roman"/>
          <w:b/>
          <w:color w:val="000000" w:themeColor="text1"/>
          <w:sz w:val="24"/>
          <w:szCs w:val="24"/>
        </w:rPr>
        <w:t>f</w:t>
      </w:r>
      <w:r w:rsidRPr="004A05EA">
        <w:rPr>
          <w:rFonts w:ascii="Times New Roman" w:hAnsi="Times New Roman" w:cs="Times New Roman"/>
          <w:b/>
          <w:color w:val="000000" w:themeColor="text1"/>
          <w:sz w:val="24"/>
          <w:szCs w:val="24"/>
        </w:rPr>
        <w:t xml:space="preserve">uture </w:t>
      </w:r>
      <w:r w:rsidR="007E69FF" w:rsidRPr="004A05EA">
        <w:rPr>
          <w:rFonts w:ascii="Times New Roman" w:hAnsi="Times New Roman" w:cs="Times New Roman"/>
          <w:b/>
          <w:color w:val="000000" w:themeColor="text1"/>
          <w:sz w:val="24"/>
          <w:szCs w:val="24"/>
        </w:rPr>
        <w:t>scope</w:t>
      </w:r>
    </w:p>
    <w:p w14:paraId="7DBF1888" w14:textId="48B1A58A" w:rsidR="0044671E" w:rsidRPr="004A05EA" w:rsidRDefault="00596DBA" w:rsidP="00535858">
      <w:pPr>
        <w:spacing w:line="240" w:lineRule="auto"/>
        <w:ind w:firstLine="720"/>
        <w:jc w:val="both"/>
        <w:rPr>
          <w:rFonts w:ascii="Times New Roman" w:hAnsi="Times New Roman" w:cs="Times New Roman"/>
          <w:color w:val="000000" w:themeColor="text1"/>
          <w:sz w:val="24"/>
          <w:szCs w:val="24"/>
        </w:rPr>
      </w:pPr>
      <w:r w:rsidRPr="00596DBA">
        <w:rPr>
          <w:rFonts w:ascii="Times New Roman" w:hAnsi="Times New Roman" w:cs="Times New Roman"/>
          <w:color w:val="000000" w:themeColor="text1"/>
          <w:sz w:val="24"/>
          <w:szCs w:val="24"/>
        </w:rPr>
        <w:t xml:space="preserve">There are difficulties in providing nutrient-rich diets due to the rapid growth of the world's population and rising food demands. A major Sustainable Development Goal (SDG) for food is to produce foods that will be available in the future while also meeting dietary needs. By acting as the dominant and primary source of plant-based protein in the human diet, pulses like chickpeas, lentils, beans, and peas play a critical role in addressing these issues. They improve protein malnutrition in developing and underdeveloped nations by providing a variety of nutritional and physiological benefits. Protein, carbohydrates, dietary </w:t>
      </w:r>
      <w:r w:rsidR="00050468" w:rsidRPr="00596DBA">
        <w:rPr>
          <w:rFonts w:ascii="Times New Roman" w:hAnsi="Times New Roman" w:cs="Times New Roman"/>
          <w:color w:val="000000" w:themeColor="text1"/>
          <w:sz w:val="24"/>
          <w:szCs w:val="24"/>
        </w:rPr>
        <w:t>fiber</w:t>
      </w:r>
      <w:r w:rsidRPr="00596DBA">
        <w:rPr>
          <w:rFonts w:ascii="Times New Roman" w:hAnsi="Times New Roman" w:cs="Times New Roman"/>
          <w:color w:val="000000" w:themeColor="text1"/>
          <w:sz w:val="24"/>
          <w:szCs w:val="24"/>
        </w:rPr>
        <w:t>, and bioactive substances like flavonoids, phenolics, tannins, and phytosterols are all abundant in pulses. Pulses are very good for overall health because of these phytochemicals' anti-inflammatory, anti-ulcerative, anti-microbial, and anti-cancer properties. Pulses also significantly contribute to the management of weight, blood sugar, and</w:t>
      </w:r>
      <w:r w:rsidR="005400F1" w:rsidRPr="004A05EA">
        <w:rPr>
          <w:rFonts w:ascii="Times New Roman" w:hAnsi="Times New Roman" w:cs="Times New Roman"/>
          <w:color w:val="000000" w:themeColor="text1"/>
          <w:sz w:val="24"/>
          <w:szCs w:val="24"/>
        </w:rPr>
        <w:t xml:space="preserve"> in weight management, blood sugar stabilization, and improving insulin resistance.</w:t>
      </w:r>
      <w:r w:rsidR="007A30E5" w:rsidRPr="004A05EA">
        <w:rPr>
          <w:rFonts w:ascii="Times New Roman" w:hAnsi="Times New Roman" w:cs="Times New Roman"/>
          <w:color w:val="000000" w:themeColor="text1"/>
          <w:sz w:val="24"/>
          <w:szCs w:val="24"/>
        </w:rPr>
        <w:t xml:space="preserve"> </w:t>
      </w:r>
      <w:r w:rsidRPr="00596DBA">
        <w:rPr>
          <w:rFonts w:ascii="Times New Roman" w:hAnsi="Times New Roman" w:cs="Times New Roman"/>
          <w:color w:val="000000" w:themeColor="text1"/>
          <w:sz w:val="24"/>
          <w:szCs w:val="24"/>
        </w:rPr>
        <w:t xml:space="preserve">A region's agricultural landscape can be made more diverse by </w:t>
      </w:r>
      <w:r w:rsidRPr="00596DBA">
        <w:rPr>
          <w:rFonts w:ascii="Times New Roman" w:hAnsi="Times New Roman" w:cs="Times New Roman"/>
          <w:color w:val="000000" w:themeColor="text1"/>
          <w:sz w:val="24"/>
          <w:szCs w:val="24"/>
        </w:rPr>
        <w:lastRenderedPageBreak/>
        <w:t>expanding the variety of pulse crops grown there. Different pulse species and varieties have unique characteristics, such as the ability to withstand drought, resist disease, and adapt to particular environments. Farmers can reduce the risks brought on by pests, diseases, and climate change by fostering diversity. Essential nutrients like protein, fibre, vitamins, and minerals are abundant in pulse crops. By growing a variety of pulse crops, it is possible to increase agro-biodiversity and increase dietary diversity, which will boost food security and public health. Uncertain weather patterns, higher temperatures, and changed pest dynamics are all effects of climate change. Because different varieties of pulse crops may respond differently to various climatic conditions, they can be more resistant to such changes.</w:t>
      </w:r>
    </w:p>
    <w:p w14:paraId="55E7E477" w14:textId="51BEB0B5" w:rsidR="00D73B2E" w:rsidRPr="00535858" w:rsidRDefault="0044671E" w:rsidP="00535858">
      <w:pPr>
        <w:spacing w:line="240" w:lineRule="auto"/>
        <w:ind w:firstLine="720"/>
        <w:jc w:val="both"/>
        <w:rPr>
          <w:rFonts w:ascii="Times New Roman" w:hAnsi="Times New Roman" w:cs="Times New Roman"/>
          <w:color w:val="000000" w:themeColor="text1"/>
          <w:sz w:val="24"/>
          <w:szCs w:val="24"/>
        </w:rPr>
      </w:pPr>
      <w:r w:rsidRPr="004A05EA">
        <w:rPr>
          <w:rFonts w:ascii="Times New Roman" w:hAnsi="Times New Roman" w:cs="Times New Roman"/>
          <w:color w:val="000000" w:themeColor="text1"/>
          <w:sz w:val="24"/>
          <w:szCs w:val="24"/>
        </w:rPr>
        <w:t xml:space="preserve"> </w:t>
      </w:r>
      <w:r w:rsidR="00596DBA" w:rsidRPr="00596DBA">
        <w:rPr>
          <w:rFonts w:ascii="Times New Roman" w:hAnsi="Times New Roman" w:cs="Times New Roman"/>
          <w:color w:val="000000" w:themeColor="text1"/>
          <w:sz w:val="24"/>
          <w:szCs w:val="24"/>
        </w:rPr>
        <w:t>Despite the significance of pulses, there are sizable research gaps in a number of areas, including genetics and nutrition. More analytical compositional information on foods based on pulses is required to promote the inclusion of pulses in diets and create efficient nutritional programmes. It is urgently necessary to update food composition databases frequently to include diverse pulses, particularly those that include micronutrients. The FAO/INFOODS Analytical Food Composition Database may be improved by international cooperation and data sharing among researchers and academic journals about pulses.</w:t>
      </w:r>
      <w:r w:rsidR="005400F1" w:rsidRPr="004A05EA">
        <w:rPr>
          <w:rFonts w:ascii="Times New Roman" w:hAnsi="Times New Roman" w:cs="Times New Roman"/>
          <w:color w:val="000000" w:themeColor="text1"/>
          <w:sz w:val="24"/>
          <w:szCs w:val="24"/>
        </w:rPr>
        <w:t xml:space="preserve"> The yield potential of pulse crops is lower compared to cereals, making them less remunerative for farmers and less affordable for consumers. </w:t>
      </w:r>
      <w:r w:rsidR="00596DBA" w:rsidRPr="00596DBA">
        <w:rPr>
          <w:rFonts w:ascii="Times New Roman" w:hAnsi="Times New Roman" w:cs="Times New Roman"/>
          <w:color w:val="000000" w:themeColor="text1"/>
          <w:sz w:val="24"/>
          <w:szCs w:val="24"/>
        </w:rPr>
        <w:t>The cereal-focused green revolution had little effect on the pulses industry. Research in developmental biology, photosynthesis, canopy enhancement for solar radiation capture, and source-sink relationships is required to break the yield barrier in pulses. It is necessary to create effective pulse transformation protocols in order to make use of contemporary breeding strategies like genome editing. Increasing pulse production and consumption is essential for ensuring that the general public has access to affordable nutrition and for fostering environmental sustainability. There can be significant improvements in global food security and nutrition if research gaps are filled and efforts in pulse-related studies are stepped up.</w:t>
      </w:r>
    </w:p>
    <w:p w14:paraId="1FD1656D" w14:textId="77777777" w:rsidR="001B20B3" w:rsidRPr="004A05EA" w:rsidRDefault="001B20B3" w:rsidP="001B20B3">
      <w:pPr>
        <w:jc w:val="both"/>
        <w:rPr>
          <w:rFonts w:ascii="Times New Roman" w:hAnsi="Times New Roman" w:cs="Times New Roman"/>
          <w:color w:val="000000" w:themeColor="text1"/>
          <w:sz w:val="24"/>
          <w:szCs w:val="24"/>
        </w:rPr>
      </w:pPr>
      <w:r w:rsidRPr="004A05EA">
        <w:rPr>
          <w:rFonts w:ascii="Times New Roman" w:hAnsi="Times New Roman" w:cs="Times New Roman"/>
          <w:b/>
          <w:color w:val="000000" w:themeColor="text1"/>
          <w:sz w:val="24"/>
          <w:szCs w:val="24"/>
        </w:rPr>
        <w:t>References</w:t>
      </w:r>
      <w:r w:rsidRPr="004A05EA">
        <w:rPr>
          <w:rFonts w:ascii="Times New Roman" w:hAnsi="Times New Roman" w:cs="Times New Roman"/>
          <w:color w:val="000000" w:themeColor="text1"/>
          <w:sz w:val="24"/>
          <w:szCs w:val="24"/>
        </w:rPr>
        <w:t xml:space="preserve">: </w:t>
      </w:r>
    </w:p>
    <w:p w14:paraId="3F2CBD98" w14:textId="0BB99099" w:rsidR="00E6253E" w:rsidRPr="00535858" w:rsidRDefault="00E6253E" w:rsidP="00535858">
      <w:pPr>
        <w:spacing w:line="240" w:lineRule="auto"/>
        <w:ind w:left="1080" w:hanging="1080"/>
        <w:jc w:val="both"/>
        <w:rPr>
          <w:rFonts w:ascii="Times New Roman" w:hAnsi="Times New Roman" w:cs="Times New Roman"/>
          <w:color w:val="000000" w:themeColor="text1"/>
          <w:sz w:val="24"/>
          <w:szCs w:val="24"/>
        </w:rPr>
      </w:pPr>
      <w:r w:rsidRPr="00535858">
        <w:rPr>
          <w:rFonts w:ascii="Times New Roman" w:hAnsi="Times New Roman" w:cs="Times New Roman"/>
          <w:color w:val="000000" w:themeColor="text1"/>
          <w:sz w:val="24"/>
          <w:szCs w:val="24"/>
        </w:rPr>
        <w:t>Ahlawat</w:t>
      </w:r>
      <w:r w:rsidRPr="00535858">
        <w:rPr>
          <w:rFonts w:ascii="Times New Roman" w:hAnsi="Times New Roman" w:cs="Times New Roman"/>
          <w:i/>
          <w:color w:val="000000" w:themeColor="text1"/>
          <w:sz w:val="24"/>
          <w:szCs w:val="24"/>
        </w:rPr>
        <w:t>,</w:t>
      </w:r>
      <w:r w:rsidR="00E848BC" w:rsidRPr="00535858">
        <w:rPr>
          <w:rFonts w:ascii="Times New Roman" w:hAnsi="Times New Roman" w:cs="Times New Roman"/>
          <w:i/>
          <w:color w:val="000000" w:themeColor="text1"/>
          <w:sz w:val="24"/>
          <w:szCs w:val="24"/>
        </w:rPr>
        <w:t xml:space="preserve"> </w:t>
      </w:r>
      <w:r w:rsidR="001C594F" w:rsidRPr="00535858">
        <w:rPr>
          <w:rFonts w:ascii="Times New Roman" w:hAnsi="Times New Roman" w:cs="Times New Roman"/>
          <w:color w:val="000000" w:themeColor="text1"/>
          <w:sz w:val="24"/>
          <w:szCs w:val="24"/>
        </w:rPr>
        <w:t>I.P.S.; Sharma,P. an</w:t>
      </w:r>
      <w:r w:rsidRPr="00535858">
        <w:rPr>
          <w:rFonts w:ascii="Times New Roman" w:hAnsi="Times New Roman" w:cs="Times New Roman"/>
          <w:color w:val="000000" w:themeColor="text1"/>
          <w:sz w:val="24"/>
          <w:szCs w:val="24"/>
        </w:rPr>
        <w:t xml:space="preserve">d Singh, U.(2016). Production, demand and import of pulses in India, </w:t>
      </w:r>
      <w:r w:rsidRPr="00535858">
        <w:rPr>
          <w:rFonts w:ascii="Times New Roman" w:hAnsi="Times New Roman" w:cs="Times New Roman"/>
          <w:i/>
          <w:color w:val="000000" w:themeColor="text1"/>
          <w:sz w:val="24"/>
          <w:szCs w:val="24"/>
        </w:rPr>
        <w:t>Indian Journal of Agronomy</w:t>
      </w:r>
      <w:r w:rsidRPr="00535858">
        <w:rPr>
          <w:rFonts w:ascii="Times New Roman" w:hAnsi="Times New Roman" w:cs="Times New Roman"/>
          <w:color w:val="000000" w:themeColor="text1"/>
          <w:sz w:val="24"/>
          <w:szCs w:val="24"/>
        </w:rPr>
        <w:t>. 61 (4</w:t>
      </w:r>
      <w:r w:rsidRPr="00535858">
        <w:rPr>
          <w:rFonts w:ascii="Times New Roman" w:hAnsi="Times New Roman" w:cs="Times New Roman"/>
          <w:color w:val="000000" w:themeColor="text1"/>
          <w:sz w:val="24"/>
          <w:szCs w:val="24"/>
          <w:vertAlign w:val="superscript"/>
        </w:rPr>
        <w:t>th</w:t>
      </w:r>
      <w:r w:rsidRPr="00535858">
        <w:rPr>
          <w:rFonts w:ascii="Times New Roman" w:hAnsi="Times New Roman" w:cs="Times New Roman"/>
          <w:color w:val="000000" w:themeColor="text1"/>
          <w:sz w:val="24"/>
          <w:szCs w:val="24"/>
        </w:rPr>
        <w:t xml:space="preserve"> IAS special issue): S33-S 41.</w:t>
      </w:r>
    </w:p>
    <w:p w14:paraId="3272567F" w14:textId="77777777" w:rsidR="001B20B3" w:rsidRPr="00535858" w:rsidRDefault="001B20B3" w:rsidP="00535858">
      <w:pPr>
        <w:spacing w:line="240" w:lineRule="auto"/>
        <w:ind w:left="1080" w:hanging="1080"/>
        <w:jc w:val="both"/>
        <w:rPr>
          <w:rFonts w:ascii="Times New Roman" w:hAnsi="Times New Roman" w:cs="Times New Roman"/>
          <w:color w:val="000000" w:themeColor="text1"/>
          <w:sz w:val="24"/>
          <w:szCs w:val="24"/>
        </w:rPr>
      </w:pPr>
      <w:r w:rsidRPr="00535858">
        <w:rPr>
          <w:rFonts w:ascii="Times New Roman" w:hAnsi="Times New Roman" w:cs="Times New Roman"/>
          <w:color w:val="000000" w:themeColor="text1"/>
          <w:sz w:val="24"/>
          <w:szCs w:val="24"/>
        </w:rPr>
        <w:t xml:space="preserve">Alae-Carew, C.; Bird, F. A. ; Choudhury, S. ; Harris, F. ; Aleksandrowicz, L. ; Milner, J., </w:t>
      </w:r>
      <w:r w:rsidRPr="00535858">
        <w:rPr>
          <w:rFonts w:ascii="Times New Roman" w:hAnsi="Times New Roman" w:cs="Times New Roman"/>
          <w:i/>
          <w:color w:val="000000" w:themeColor="text1"/>
          <w:sz w:val="24"/>
          <w:szCs w:val="24"/>
        </w:rPr>
        <w:t>et al</w:t>
      </w:r>
      <w:r w:rsidRPr="00535858">
        <w:rPr>
          <w:rFonts w:ascii="Times New Roman" w:hAnsi="Times New Roman" w:cs="Times New Roman"/>
          <w:color w:val="000000" w:themeColor="text1"/>
          <w:sz w:val="24"/>
          <w:szCs w:val="24"/>
        </w:rPr>
        <w:t xml:space="preserve">. (2019). Future diets in India: a systematic review of food consumption projection studies. </w:t>
      </w:r>
      <w:r w:rsidRPr="00535858">
        <w:rPr>
          <w:rFonts w:ascii="Times New Roman" w:hAnsi="Times New Roman" w:cs="Times New Roman"/>
          <w:i/>
          <w:color w:val="000000" w:themeColor="text1"/>
          <w:sz w:val="24"/>
          <w:szCs w:val="24"/>
        </w:rPr>
        <w:t xml:space="preserve">Global Food Security. </w:t>
      </w:r>
      <w:r w:rsidRPr="00535858">
        <w:rPr>
          <w:rFonts w:ascii="Times New Roman" w:hAnsi="Times New Roman" w:cs="Times New Roman"/>
          <w:color w:val="000000" w:themeColor="text1"/>
          <w:sz w:val="24"/>
          <w:szCs w:val="24"/>
        </w:rPr>
        <w:t>23: 182–190.</w:t>
      </w:r>
    </w:p>
    <w:p w14:paraId="327A39DE" w14:textId="77777777" w:rsidR="00074066" w:rsidRPr="00535858" w:rsidRDefault="001B20B3" w:rsidP="00535858">
      <w:pPr>
        <w:spacing w:line="240" w:lineRule="auto"/>
        <w:ind w:left="1080" w:hanging="1080"/>
        <w:jc w:val="both"/>
        <w:rPr>
          <w:rFonts w:ascii="Times New Roman" w:eastAsia="Times New Roman" w:hAnsi="Times New Roman" w:cs="Times New Roman"/>
          <w:color w:val="000000" w:themeColor="text1"/>
          <w:sz w:val="24"/>
          <w:szCs w:val="24"/>
        </w:rPr>
      </w:pPr>
      <w:r w:rsidRPr="00535858">
        <w:rPr>
          <w:rFonts w:ascii="Times New Roman" w:eastAsia="Times New Roman" w:hAnsi="Times New Roman" w:cs="Times New Roman"/>
          <w:color w:val="000000" w:themeColor="text1"/>
          <w:sz w:val="24"/>
          <w:szCs w:val="24"/>
        </w:rPr>
        <w:t>Ali, B.</w:t>
      </w:r>
      <w:r w:rsidRPr="00535858">
        <w:rPr>
          <w:rFonts w:ascii="Times New Roman" w:hAnsi="Times New Roman" w:cs="Times New Roman"/>
          <w:color w:val="000000" w:themeColor="text1"/>
          <w:sz w:val="24"/>
          <w:szCs w:val="24"/>
        </w:rPr>
        <w:t xml:space="preserve"> ;</w:t>
      </w:r>
      <w:r w:rsidRPr="00535858">
        <w:rPr>
          <w:rFonts w:ascii="Times New Roman" w:eastAsia="Times New Roman" w:hAnsi="Times New Roman" w:cs="Times New Roman"/>
          <w:color w:val="000000" w:themeColor="text1"/>
          <w:sz w:val="24"/>
          <w:szCs w:val="24"/>
        </w:rPr>
        <w:t xml:space="preserve"> Ali, A. and Ali, S. (2014). </w:t>
      </w:r>
      <w:r w:rsidRPr="00535858">
        <w:rPr>
          <w:rFonts w:ascii="Times New Roman" w:hAnsi="Times New Roman" w:cs="Times New Roman"/>
          <w:color w:val="000000" w:themeColor="text1"/>
          <w:sz w:val="24"/>
          <w:szCs w:val="24"/>
        </w:rPr>
        <w:t xml:space="preserve">Growth, seed yield and quality of mungbean as influenced by foliar application of iron sulfate. </w:t>
      </w:r>
      <w:r w:rsidRPr="00535858">
        <w:rPr>
          <w:rFonts w:ascii="Times New Roman" w:eastAsia="Times New Roman" w:hAnsi="Times New Roman" w:cs="Times New Roman"/>
          <w:i/>
          <w:color w:val="000000" w:themeColor="text1"/>
          <w:sz w:val="24"/>
          <w:szCs w:val="24"/>
          <w:bdr w:val="none" w:sz="0" w:space="0" w:color="auto" w:frame="1"/>
        </w:rPr>
        <w:t>Pakistan Journal of Life and Social Sciences</w:t>
      </w:r>
      <w:r w:rsidRPr="00535858">
        <w:rPr>
          <w:rFonts w:ascii="Times New Roman" w:eastAsia="Times New Roman" w:hAnsi="Times New Roman" w:cs="Times New Roman"/>
          <w:color w:val="000000" w:themeColor="text1"/>
          <w:sz w:val="24"/>
          <w:szCs w:val="24"/>
          <w:bdr w:val="none" w:sz="0" w:space="0" w:color="auto" w:frame="1"/>
        </w:rPr>
        <w:t xml:space="preserve">. </w:t>
      </w:r>
      <w:r w:rsidR="00AD2EE0" w:rsidRPr="00535858">
        <w:rPr>
          <w:rFonts w:ascii="Times New Roman" w:eastAsia="Times New Roman" w:hAnsi="Times New Roman" w:cs="Times New Roman"/>
          <w:color w:val="000000" w:themeColor="text1"/>
          <w:sz w:val="24"/>
          <w:szCs w:val="24"/>
        </w:rPr>
        <w:t>12(1): 20-25.</w:t>
      </w:r>
    </w:p>
    <w:p w14:paraId="4B5C8228" w14:textId="35F06843" w:rsidR="00074066" w:rsidRPr="00535858" w:rsidRDefault="00CD572F" w:rsidP="00535858">
      <w:pPr>
        <w:spacing w:line="240" w:lineRule="auto"/>
        <w:ind w:left="1080" w:hanging="1080"/>
        <w:jc w:val="both"/>
        <w:rPr>
          <w:rFonts w:ascii="Times New Roman" w:eastAsia="Times New Roman" w:hAnsi="Times New Roman" w:cs="Times New Roman"/>
          <w:color w:val="000000" w:themeColor="text1"/>
          <w:sz w:val="24"/>
          <w:szCs w:val="24"/>
        </w:rPr>
      </w:pPr>
      <w:hyperlink r:id="rId17" w:history="1">
        <w:r w:rsidR="00074066" w:rsidRPr="00535858">
          <w:rPr>
            <w:rStyle w:val="Hyperlink"/>
            <w:rFonts w:ascii="Times New Roman" w:hAnsi="Times New Roman" w:cs="Times New Roman"/>
            <w:color w:val="000000" w:themeColor="text1"/>
            <w:sz w:val="24"/>
            <w:szCs w:val="24"/>
            <w:u w:val="none"/>
            <w:shd w:val="clear" w:color="auto" w:fill="FFFFFF"/>
          </w:rPr>
          <w:t>Ambuj B. Jha</w:t>
        </w:r>
      </w:hyperlink>
      <w:r w:rsidR="00074066" w:rsidRPr="00535858">
        <w:rPr>
          <w:rFonts w:ascii="Times New Roman" w:hAnsi="Times New Roman" w:cs="Times New Roman"/>
          <w:color w:val="000000" w:themeColor="text1"/>
          <w:sz w:val="24"/>
          <w:szCs w:val="24"/>
          <w:shd w:val="clear" w:color="auto" w:fill="FFFFFF"/>
        </w:rPr>
        <w:t> and Thomas D. Warkentin (2020).</w:t>
      </w:r>
      <w:r w:rsidR="00074066" w:rsidRPr="00535858">
        <w:rPr>
          <w:rFonts w:ascii="Times New Roman" w:hAnsi="Times New Roman" w:cs="Times New Roman"/>
          <w:b/>
          <w:bCs/>
          <w:color w:val="000000" w:themeColor="text1"/>
          <w:spacing w:val="-2"/>
          <w:sz w:val="24"/>
          <w:szCs w:val="24"/>
        </w:rPr>
        <w:t xml:space="preserve"> </w:t>
      </w:r>
      <w:r w:rsidR="00074066" w:rsidRPr="00535858">
        <w:rPr>
          <w:rFonts w:ascii="Times New Roman" w:hAnsi="Times New Roman" w:cs="Times New Roman"/>
          <w:bCs/>
          <w:color w:val="000000" w:themeColor="text1"/>
          <w:spacing w:val="-2"/>
          <w:sz w:val="24"/>
          <w:szCs w:val="24"/>
        </w:rPr>
        <w:t xml:space="preserve">Biofortification of Pulse Crops: Status and Future Perspectives. </w:t>
      </w:r>
      <w:r w:rsidR="00074066" w:rsidRPr="0095564E">
        <w:rPr>
          <w:rFonts w:ascii="Times New Roman" w:hAnsi="Times New Roman" w:cs="Times New Roman"/>
          <w:bCs/>
          <w:i/>
          <w:color w:val="000000" w:themeColor="text1"/>
          <w:spacing w:val="-2"/>
          <w:sz w:val="24"/>
          <w:szCs w:val="24"/>
        </w:rPr>
        <w:t>Plants</w:t>
      </w:r>
      <w:r w:rsidR="00074066" w:rsidRPr="00535858">
        <w:rPr>
          <w:rFonts w:ascii="Times New Roman" w:hAnsi="Times New Roman" w:cs="Times New Roman"/>
          <w:b/>
          <w:bCs/>
          <w:color w:val="000000" w:themeColor="text1"/>
          <w:spacing w:val="-2"/>
          <w:sz w:val="24"/>
          <w:szCs w:val="24"/>
        </w:rPr>
        <w:t>,</w:t>
      </w:r>
      <w:r w:rsidR="00074066" w:rsidRPr="00535858">
        <w:rPr>
          <w:rFonts w:ascii="Times New Roman" w:hAnsi="Times New Roman" w:cs="Times New Roman"/>
          <w:color w:val="000000" w:themeColor="text1"/>
          <w:sz w:val="24"/>
          <w:szCs w:val="24"/>
          <w:shd w:val="clear" w:color="auto" w:fill="FFFFFF"/>
        </w:rPr>
        <w:t xml:space="preserve"> 9(1): 73. doi: </w:t>
      </w:r>
      <w:hyperlink r:id="rId18" w:tgtFrame="_blank" w:history="1">
        <w:r w:rsidR="00074066" w:rsidRPr="00535858">
          <w:rPr>
            <w:rStyle w:val="Hyperlink"/>
            <w:rFonts w:ascii="Times New Roman" w:hAnsi="Times New Roman" w:cs="Times New Roman"/>
            <w:color w:val="000000" w:themeColor="text1"/>
            <w:sz w:val="24"/>
            <w:szCs w:val="24"/>
            <w:u w:val="none"/>
            <w:shd w:val="clear" w:color="auto" w:fill="FFFFFF"/>
          </w:rPr>
          <w:t>10.3390/plants9010073</w:t>
        </w:r>
      </w:hyperlink>
    </w:p>
    <w:p w14:paraId="3DC86F66" w14:textId="7CF1E922" w:rsidR="00AD2EE0" w:rsidRPr="00535858" w:rsidRDefault="00AD2EE0" w:rsidP="00535858">
      <w:pPr>
        <w:spacing w:line="240" w:lineRule="auto"/>
        <w:ind w:left="1080" w:hanging="1080"/>
        <w:jc w:val="both"/>
        <w:rPr>
          <w:rFonts w:ascii="Times New Roman" w:eastAsia="Times New Roman" w:hAnsi="Times New Roman" w:cs="Times New Roman"/>
          <w:color w:val="000000" w:themeColor="text1"/>
          <w:sz w:val="24"/>
          <w:szCs w:val="24"/>
        </w:rPr>
      </w:pPr>
      <w:r w:rsidRPr="00535858">
        <w:rPr>
          <w:rFonts w:ascii="Times New Roman" w:hAnsi="Times New Roman" w:cs="Times New Roman"/>
          <w:color w:val="000000" w:themeColor="text1"/>
          <w:sz w:val="24"/>
          <w:szCs w:val="24"/>
        </w:rPr>
        <w:t xml:space="preserve">Andersson, M.S.; Saltzman, A.; Virk, P.S. and Pfeiffer, W.H. (2017). Progress update: crop development of biofortified staple food crops under Harvest plus. </w:t>
      </w:r>
      <w:r w:rsidR="0095564E" w:rsidRPr="0095564E">
        <w:rPr>
          <w:rFonts w:ascii="Times New Roman" w:hAnsi="Times New Roman" w:cs="Times New Roman"/>
          <w:i/>
          <w:color w:val="4D5156"/>
          <w:sz w:val="24"/>
          <w:szCs w:val="24"/>
          <w:shd w:val="clear" w:color="auto" w:fill="FFFFFF"/>
        </w:rPr>
        <w:t>African Journal of Food, Agriculture, Nutrition and Development</w:t>
      </w:r>
      <w:r w:rsidRPr="0095564E">
        <w:rPr>
          <w:rFonts w:ascii="Times New Roman" w:hAnsi="Times New Roman" w:cs="Times New Roman"/>
          <w:i/>
          <w:color w:val="000000" w:themeColor="text1"/>
          <w:sz w:val="24"/>
          <w:szCs w:val="24"/>
        </w:rPr>
        <w:t xml:space="preserve"> </w:t>
      </w:r>
      <w:r w:rsidRPr="00535858">
        <w:rPr>
          <w:rFonts w:ascii="Times New Roman" w:hAnsi="Times New Roman" w:cs="Times New Roman"/>
          <w:color w:val="000000" w:themeColor="text1"/>
          <w:sz w:val="24"/>
          <w:szCs w:val="24"/>
        </w:rPr>
        <w:t>17, 11905–11935. http://doi. org/10.18697/ajfand.78.HarvestPlus05.</w:t>
      </w:r>
    </w:p>
    <w:p w14:paraId="38776B7F" w14:textId="77777777" w:rsidR="00AD2EE0" w:rsidRPr="00535858" w:rsidRDefault="001B20B3" w:rsidP="00535858">
      <w:pPr>
        <w:spacing w:line="240" w:lineRule="auto"/>
        <w:ind w:left="1080" w:hanging="1080"/>
        <w:jc w:val="both"/>
        <w:rPr>
          <w:rFonts w:ascii="Times New Roman" w:hAnsi="Times New Roman" w:cs="Times New Roman"/>
          <w:color w:val="000000" w:themeColor="text1"/>
          <w:sz w:val="24"/>
          <w:szCs w:val="24"/>
        </w:rPr>
      </w:pPr>
      <w:r w:rsidRPr="00535858">
        <w:rPr>
          <w:rFonts w:ascii="Times New Roman" w:hAnsi="Times New Roman" w:cs="Times New Roman"/>
          <w:color w:val="000000" w:themeColor="text1"/>
          <w:sz w:val="24"/>
          <w:szCs w:val="24"/>
        </w:rPr>
        <w:lastRenderedPageBreak/>
        <w:t xml:space="preserve">Bailey, R. L. ; West, K. P. Jr. and Black, R. E. (2015). The epidemiology of global micronutrient deficiencies. </w:t>
      </w:r>
      <w:r w:rsidRPr="0095564E">
        <w:rPr>
          <w:rFonts w:ascii="Times New Roman" w:hAnsi="Times New Roman" w:cs="Times New Roman"/>
          <w:i/>
          <w:color w:val="000000" w:themeColor="text1"/>
          <w:sz w:val="24"/>
          <w:szCs w:val="24"/>
          <w:shd w:val="clear" w:color="auto" w:fill="FFFFFF"/>
        </w:rPr>
        <w:t>Annals of</w:t>
      </w:r>
      <w:r w:rsidRPr="0095564E">
        <w:rPr>
          <w:rFonts w:ascii="Times New Roman" w:hAnsi="Times New Roman" w:cs="Times New Roman"/>
          <w:color w:val="000000" w:themeColor="text1"/>
          <w:sz w:val="24"/>
          <w:szCs w:val="24"/>
          <w:shd w:val="clear" w:color="auto" w:fill="FFFFFF"/>
        </w:rPr>
        <w:t> </w:t>
      </w:r>
      <w:r w:rsidRPr="0095564E">
        <w:rPr>
          <w:rStyle w:val="Emphasis"/>
          <w:rFonts w:ascii="Times New Roman" w:hAnsi="Times New Roman" w:cs="Times New Roman"/>
          <w:bCs/>
          <w:iCs w:val="0"/>
          <w:color w:val="000000" w:themeColor="text1"/>
          <w:sz w:val="24"/>
          <w:szCs w:val="24"/>
          <w:shd w:val="clear" w:color="auto" w:fill="FFFFFF"/>
        </w:rPr>
        <w:t>Nutrition and Metabolis</w:t>
      </w:r>
      <w:r w:rsidRPr="0095564E">
        <w:rPr>
          <w:rStyle w:val="Emphasis"/>
          <w:rFonts w:ascii="Times New Roman" w:hAnsi="Times New Roman" w:cs="Times New Roman"/>
          <w:bCs/>
          <w:i w:val="0"/>
          <w:iCs w:val="0"/>
          <w:color w:val="000000" w:themeColor="text1"/>
          <w:sz w:val="24"/>
          <w:szCs w:val="24"/>
          <w:shd w:val="clear" w:color="auto" w:fill="FFFFFF"/>
        </w:rPr>
        <w:t>m</w:t>
      </w:r>
      <w:r w:rsidRPr="00535858">
        <w:rPr>
          <w:rFonts w:ascii="Times New Roman" w:hAnsi="Times New Roman" w:cs="Times New Roman"/>
          <w:color w:val="000000" w:themeColor="text1"/>
          <w:sz w:val="24"/>
          <w:szCs w:val="24"/>
        </w:rPr>
        <w:t>. 66 (Suppl. 2): 22–33.</w:t>
      </w:r>
    </w:p>
    <w:p w14:paraId="22EA707E" w14:textId="73A49158" w:rsidR="00AD2EE0" w:rsidRPr="00535858" w:rsidRDefault="00AD2EE0" w:rsidP="00535858">
      <w:pPr>
        <w:spacing w:line="240" w:lineRule="auto"/>
        <w:ind w:left="1080" w:hanging="1080"/>
        <w:jc w:val="both"/>
        <w:rPr>
          <w:rFonts w:ascii="Times New Roman" w:hAnsi="Times New Roman" w:cs="Times New Roman"/>
          <w:color w:val="000000" w:themeColor="text1"/>
          <w:sz w:val="24"/>
          <w:szCs w:val="24"/>
        </w:rPr>
      </w:pPr>
      <w:r w:rsidRPr="00535858">
        <w:rPr>
          <w:rFonts w:ascii="Times New Roman" w:hAnsi="Times New Roman" w:cs="Times New Roman"/>
          <w:color w:val="000000" w:themeColor="text1"/>
          <w:sz w:val="24"/>
          <w:szCs w:val="24"/>
        </w:rPr>
        <w:t xml:space="preserve">Blair, M.W.; Monserrate, F.; Beebe, S.E., Restrepo, J. and  Ortube, J. (2010). Registration of high mineral common bean germplasm lines NUA35 and NUA56 from the red-mottled seed class. </w:t>
      </w:r>
      <w:r w:rsidR="0095564E" w:rsidRPr="0095564E">
        <w:rPr>
          <w:rStyle w:val="Emphasis"/>
          <w:rFonts w:ascii="Times New Roman" w:hAnsi="Times New Roman" w:cs="Times New Roman"/>
          <w:bCs/>
          <w:iCs w:val="0"/>
          <w:color w:val="000000" w:themeColor="text1"/>
          <w:sz w:val="24"/>
          <w:szCs w:val="24"/>
          <w:shd w:val="clear" w:color="auto" w:fill="FFFFFF"/>
        </w:rPr>
        <w:t>Journal</w:t>
      </w:r>
      <w:r w:rsidR="0095564E" w:rsidRPr="0095564E">
        <w:rPr>
          <w:rFonts w:ascii="Times New Roman" w:hAnsi="Times New Roman" w:cs="Times New Roman"/>
          <w:color w:val="000000" w:themeColor="text1"/>
          <w:sz w:val="24"/>
          <w:szCs w:val="24"/>
          <w:shd w:val="clear" w:color="auto" w:fill="FFFFFF"/>
        </w:rPr>
        <w:t> of </w:t>
      </w:r>
      <w:r w:rsidR="0095564E" w:rsidRPr="0095564E">
        <w:rPr>
          <w:rStyle w:val="Emphasis"/>
          <w:rFonts w:ascii="Times New Roman" w:hAnsi="Times New Roman" w:cs="Times New Roman"/>
          <w:bCs/>
          <w:iCs w:val="0"/>
          <w:color w:val="000000" w:themeColor="text1"/>
          <w:sz w:val="24"/>
          <w:szCs w:val="24"/>
          <w:shd w:val="clear" w:color="auto" w:fill="FFFFFF"/>
        </w:rPr>
        <w:t>Plant</w:t>
      </w:r>
      <w:r w:rsidR="0095564E" w:rsidRPr="0095564E">
        <w:rPr>
          <w:rFonts w:ascii="Times New Roman" w:hAnsi="Times New Roman" w:cs="Times New Roman"/>
          <w:color w:val="000000" w:themeColor="text1"/>
          <w:sz w:val="24"/>
          <w:szCs w:val="24"/>
          <w:shd w:val="clear" w:color="auto" w:fill="FFFFFF"/>
        </w:rPr>
        <w:t> </w:t>
      </w:r>
      <w:r w:rsidR="0095564E" w:rsidRPr="0095564E">
        <w:rPr>
          <w:rFonts w:ascii="Times New Roman" w:hAnsi="Times New Roman" w:cs="Times New Roman"/>
          <w:i/>
          <w:color w:val="000000" w:themeColor="text1"/>
          <w:sz w:val="24"/>
          <w:szCs w:val="24"/>
          <w:shd w:val="clear" w:color="auto" w:fill="FFFFFF"/>
        </w:rPr>
        <w:t>Registrations</w:t>
      </w:r>
      <w:r w:rsidRPr="0095564E">
        <w:rPr>
          <w:rFonts w:ascii="Times New Roman" w:hAnsi="Times New Roman" w:cs="Times New Roman"/>
          <w:i/>
          <w:color w:val="000000" w:themeColor="text1"/>
          <w:sz w:val="24"/>
          <w:szCs w:val="24"/>
        </w:rPr>
        <w:t>.</w:t>
      </w:r>
      <w:r w:rsidRPr="0095564E">
        <w:rPr>
          <w:rFonts w:ascii="Times New Roman" w:hAnsi="Times New Roman" w:cs="Times New Roman"/>
          <w:color w:val="000000" w:themeColor="text1"/>
          <w:sz w:val="24"/>
          <w:szCs w:val="24"/>
        </w:rPr>
        <w:t xml:space="preserve"> </w:t>
      </w:r>
      <w:r w:rsidRPr="00535858">
        <w:rPr>
          <w:rFonts w:ascii="Times New Roman" w:hAnsi="Times New Roman" w:cs="Times New Roman"/>
          <w:color w:val="000000" w:themeColor="text1"/>
          <w:sz w:val="24"/>
          <w:szCs w:val="24"/>
        </w:rPr>
        <w:t>4, 55–59. http://doi.org/10.3198/jpr2008.09.0562crg.</w:t>
      </w:r>
    </w:p>
    <w:p w14:paraId="7E1D678D" w14:textId="77777777" w:rsidR="001B20B3" w:rsidRPr="00535858" w:rsidRDefault="001B20B3" w:rsidP="00535858">
      <w:pPr>
        <w:spacing w:line="240" w:lineRule="auto"/>
        <w:ind w:left="1080" w:hanging="1080"/>
        <w:jc w:val="both"/>
        <w:rPr>
          <w:rFonts w:ascii="Times New Roman" w:hAnsi="Times New Roman" w:cs="Times New Roman"/>
          <w:color w:val="000000" w:themeColor="text1"/>
          <w:sz w:val="24"/>
          <w:szCs w:val="24"/>
        </w:rPr>
      </w:pPr>
      <w:r w:rsidRPr="00535858">
        <w:rPr>
          <w:rFonts w:ascii="Times New Roman" w:hAnsi="Times New Roman" w:cs="Times New Roman"/>
          <w:color w:val="000000" w:themeColor="text1"/>
          <w:sz w:val="24"/>
          <w:szCs w:val="24"/>
        </w:rPr>
        <w:t xml:space="preserve">Changan, S. ; Chaudhary, D. P. ; Kumar, S. ; Kumar, B. ; Kaul, J. ; Guleria, S. ; </w:t>
      </w:r>
      <w:r w:rsidRPr="00535858">
        <w:rPr>
          <w:rFonts w:ascii="Times New Roman" w:hAnsi="Times New Roman" w:cs="Times New Roman"/>
          <w:i/>
          <w:color w:val="000000" w:themeColor="text1"/>
          <w:sz w:val="24"/>
          <w:szCs w:val="24"/>
        </w:rPr>
        <w:t>et al.</w:t>
      </w:r>
      <w:r w:rsidRPr="00535858">
        <w:rPr>
          <w:rFonts w:ascii="Times New Roman" w:hAnsi="Times New Roman" w:cs="Times New Roman"/>
          <w:color w:val="000000" w:themeColor="text1"/>
          <w:sz w:val="24"/>
          <w:szCs w:val="24"/>
        </w:rPr>
        <w:t xml:space="preserve"> (2017). Biochemical characterization of elite maize (Zea mays) germplasm for carotenoids composition. </w:t>
      </w:r>
      <w:r w:rsidRPr="00535858">
        <w:rPr>
          <w:rStyle w:val="Emphasis"/>
          <w:rFonts w:ascii="Times New Roman" w:hAnsi="Times New Roman" w:cs="Times New Roman"/>
          <w:bCs/>
          <w:iCs w:val="0"/>
          <w:color w:val="000000" w:themeColor="text1"/>
          <w:sz w:val="24"/>
          <w:szCs w:val="24"/>
          <w:shd w:val="clear" w:color="auto" w:fill="FFFFFF"/>
        </w:rPr>
        <w:t>Indian Journal of Agricultural</w:t>
      </w:r>
      <w:r w:rsidRPr="00535858">
        <w:rPr>
          <w:rFonts w:ascii="Times New Roman" w:hAnsi="Times New Roman" w:cs="Times New Roman"/>
          <w:color w:val="000000" w:themeColor="text1"/>
          <w:sz w:val="24"/>
          <w:szCs w:val="24"/>
          <w:shd w:val="clear" w:color="auto" w:fill="FFFFFF"/>
        </w:rPr>
        <w:t> </w:t>
      </w:r>
      <w:r w:rsidRPr="00535858">
        <w:rPr>
          <w:rFonts w:ascii="Times New Roman" w:hAnsi="Times New Roman" w:cs="Times New Roman"/>
          <w:i/>
          <w:color w:val="000000" w:themeColor="text1"/>
          <w:sz w:val="24"/>
          <w:szCs w:val="24"/>
          <w:shd w:val="clear" w:color="auto" w:fill="FFFFFF"/>
        </w:rPr>
        <w:t>Sciences</w:t>
      </w:r>
      <w:r w:rsidRPr="00535858">
        <w:rPr>
          <w:rFonts w:ascii="Times New Roman" w:hAnsi="Times New Roman" w:cs="Times New Roman"/>
          <w:color w:val="000000" w:themeColor="text1"/>
          <w:sz w:val="24"/>
          <w:szCs w:val="24"/>
          <w:shd w:val="clear" w:color="auto" w:fill="FFFFFF"/>
        </w:rPr>
        <w:t xml:space="preserve">. </w:t>
      </w:r>
      <w:r w:rsidRPr="00535858">
        <w:rPr>
          <w:rFonts w:ascii="Times New Roman" w:hAnsi="Times New Roman" w:cs="Times New Roman"/>
          <w:color w:val="000000" w:themeColor="text1"/>
          <w:sz w:val="24"/>
          <w:szCs w:val="24"/>
        </w:rPr>
        <w:t>87: 46–50.</w:t>
      </w:r>
    </w:p>
    <w:p w14:paraId="491A7532" w14:textId="6E738DD0" w:rsidR="001B20B3" w:rsidRPr="00535858" w:rsidRDefault="001B20B3" w:rsidP="00535858">
      <w:pPr>
        <w:spacing w:line="240" w:lineRule="auto"/>
        <w:ind w:left="1080" w:hanging="1080"/>
        <w:jc w:val="both"/>
        <w:rPr>
          <w:rFonts w:ascii="Times New Roman" w:hAnsi="Times New Roman" w:cs="Times New Roman"/>
          <w:color w:val="000000" w:themeColor="text1"/>
          <w:sz w:val="24"/>
          <w:szCs w:val="24"/>
        </w:rPr>
      </w:pPr>
      <w:r w:rsidRPr="00535858">
        <w:rPr>
          <w:rFonts w:ascii="Times New Roman" w:hAnsi="Times New Roman" w:cs="Times New Roman"/>
          <w:color w:val="000000" w:themeColor="text1"/>
          <w:sz w:val="24"/>
          <w:szCs w:val="24"/>
        </w:rPr>
        <w:t xml:space="preserve">Chávez-Murillo, C. E. ; Veyna-Torres, J. I. ; Cavazos-Tamez, L. M. ; de la Rosa-Millán, J. and Serna-Saldívar, S. O. (2018). Physicochemical characteristics, ATR-FTIR molecular interactions and in vitro starch and protein digestion of </w:t>
      </w:r>
      <w:r w:rsidR="00775337" w:rsidRPr="00535858">
        <w:rPr>
          <w:rFonts w:ascii="Times New Roman" w:hAnsi="Times New Roman" w:cs="Times New Roman"/>
          <w:color w:val="000000" w:themeColor="text1"/>
          <w:sz w:val="24"/>
          <w:szCs w:val="24"/>
        </w:rPr>
        <w:t>thermally treated</w:t>
      </w:r>
      <w:r w:rsidRPr="00535858">
        <w:rPr>
          <w:rFonts w:ascii="Times New Roman" w:hAnsi="Times New Roman" w:cs="Times New Roman"/>
          <w:color w:val="000000" w:themeColor="text1"/>
          <w:sz w:val="24"/>
          <w:szCs w:val="24"/>
        </w:rPr>
        <w:t xml:space="preserve"> whole pulse flours</w:t>
      </w:r>
      <w:r w:rsidRPr="00535858">
        <w:rPr>
          <w:rFonts w:ascii="Times New Roman" w:hAnsi="Times New Roman" w:cs="Times New Roman"/>
          <w:i/>
          <w:color w:val="000000" w:themeColor="text1"/>
          <w:sz w:val="24"/>
          <w:szCs w:val="24"/>
        </w:rPr>
        <w:t>. Food Research International.</w:t>
      </w:r>
      <w:r w:rsidRPr="00535858">
        <w:rPr>
          <w:rFonts w:ascii="Times New Roman" w:hAnsi="Times New Roman" w:cs="Times New Roman"/>
          <w:color w:val="000000" w:themeColor="text1"/>
          <w:sz w:val="24"/>
          <w:szCs w:val="24"/>
        </w:rPr>
        <w:t xml:space="preserve"> 105: 371–383.</w:t>
      </w:r>
    </w:p>
    <w:p w14:paraId="170EEB70" w14:textId="77777777" w:rsidR="001B20B3" w:rsidRPr="00535858" w:rsidRDefault="001B20B3" w:rsidP="00535858">
      <w:pPr>
        <w:spacing w:line="240" w:lineRule="auto"/>
        <w:ind w:left="1080" w:hanging="1080"/>
        <w:jc w:val="both"/>
        <w:rPr>
          <w:rFonts w:ascii="Times New Roman" w:hAnsi="Times New Roman" w:cs="Times New Roman"/>
          <w:color w:val="000000" w:themeColor="text1"/>
          <w:sz w:val="24"/>
          <w:szCs w:val="24"/>
        </w:rPr>
      </w:pPr>
      <w:r w:rsidRPr="00535858">
        <w:rPr>
          <w:rFonts w:ascii="Times New Roman" w:hAnsi="Times New Roman" w:cs="Times New Roman"/>
          <w:color w:val="000000" w:themeColor="text1"/>
          <w:sz w:val="24"/>
          <w:szCs w:val="24"/>
        </w:rPr>
        <w:t xml:space="preserve">Dhaliwal, S. S. ; Sharma, V. ; Shukla, A. K. ; Verma, V. ; Kaur, M. ; Shivay, Y. S. ; </w:t>
      </w:r>
      <w:r w:rsidRPr="00535858">
        <w:rPr>
          <w:rFonts w:ascii="Times New Roman" w:hAnsi="Times New Roman" w:cs="Times New Roman"/>
          <w:i/>
          <w:color w:val="000000" w:themeColor="text1"/>
          <w:sz w:val="24"/>
          <w:szCs w:val="24"/>
        </w:rPr>
        <w:t>et al.</w:t>
      </w:r>
      <w:r w:rsidRPr="00535858">
        <w:rPr>
          <w:rFonts w:ascii="Times New Roman" w:hAnsi="Times New Roman" w:cs="Times New Roman"/>
          <w:color w:val="000000" w:themeColor="text1"/>
          <w:sz w:val="24"/>
          <w:szCs w:val="24"/>
        </w:rPr>
        <w:t xml:space="preserve"> (2022). Biofortification—A frontier novel approach to enrich micronutrients in field crops to encounter the nutritional security. </w:t>
      </w:r>
      <w:r w:rsidRPr="00535858">
        <w:rPr>
          <w:rFonts w:ascii="Times New Roman" w:hAnsi="Times New Roman" w:cs="Times New Roman"/>
          <w:i/>
          <w:color w:val="000000" w:themeColor="text1"/>
          <w:sz w:val="24"/>
          <w:szCs w:val="24"/>
        </w:rPr>
        <w:t>Molecules</w:t>
      </w:r>
      <w:r w:rsidRPr="00535858">
        <w:rPr>
          <w:rFonts w:ascii="Times New Roman" w:hAnsi="Times New Roman" w:cs="Times New Roman"/>
          <w:color w:val="000000" w:themeColor="text1"/>
          <w:sz w:val="24"/>
          <w:szCs w:val="24"/>
        </w:rPr>
        <w:t>. 27: 1340.</w:t>
      </w:r>
    </w:p>
    <w:p w14:paraId="5F65EE4A" w14:textId="77777777" w:rsidR="0082774B" w:rsidRDefault="001B20B3" w:rsidP="00535858">
      <w:pPr>
        <w:spacing w:line="240" w:lineRule="auto"/>
        <w:ind w:left="1080" w:hanging="1080"/>
        <w:jc w:val="both"/>
        <w:rPr>
          <w:rFonts w:ascii="Times New Roman" w:hAnsi="Times New Roman" w:cs="Times New Roman"/>
          <w:color w:val="000000" w:themeColor="text1"/>
          <w:sz w:val="24"/>
          <w:szCs w:val="24"/>
        </w:rPr>
      </w:pPr>
      <w:r w:rsidRPr="00535858">
        <w:rPr>
          <w:rFonts w:ascii="Times New Roman" w:hAnsi="Times New Roman" w:cs="Times New Roman"/>
          <w:color w:val="000000" w:themeColor="text1"/>
          <w:sz w:val="24"/>
          <w:szCs w:val="24"/>
        </w:rPr>
        <w:t xml:space="preserve">Dissanayaka, D. N. ; Gali, K. K. ; Jha, A. B. ; Lachagari, V. R.  and Warkentin, T. D. (2020). Genome-wide association study to identify single nucleotide polymorphisms associated with Fe, Zn, and Se concentration in field pea. </w:t>
      </w:r>
      <w:r w:rsidRPr="00535858">
        <w:rPr>
          <w:rFonts w:ascii="Times New Roman" w:hAnsi="Times New Roman" w:cs="Times New Roman"/>
          <w:i/>
          <w:color w:val="000000" w:themeColor="text1"/>
          <w:sz w:val="24"/>
          <w:szCs w:val="24"/>
        </w:rPr>
        <w:t>Crop Science</w:t>
      </w:r>
      <w:r w:rsidRPr="00535858">
        <w:rPr>
          <w:rFonts w:ascii="Times New Roman" w:hAnsi="Times New Roman" w:cs="Times New Roman"/>
          <w:color w:val="000000" w:themeColor="text1"/>
          <w:sz w:val="24"/>
          <w:szCs w:val="24"/>
        </w:rPr>
        <w:t>. 60: 2070–2084.</w:t>
      </w:r>
    </w:p>
    <w:p w14:paraId="6068B5FB" w14:textId="064CEFAB" w:rsidR="004E76B1" w:rsidRPr="00390B66" w:rsidRDefault="004E76B1" w:rsidP="00390B66">
      <w:pPr>
        <w:spacing w:line="240" w:lineRule="auto"/>
        <w:ind w:left="1080" w:hanging="1080"/>
        <w:jc w:val="both"/>
        <w:rPr>
          <w:rFonts w:ascii="Times New Roman" w:hAnsi="Times New Roman" w:cs="Times New Roman"/>
          <w:sz w:val="24"/>
          <w:szCs w:val="24"/>
        </w:rPr>
      </w:pPr>
      <w:r>
        <w:rPr>
          <w:rFonts w:ascii="Times New Roman" w:hAnsi="Times New Roman" w:cs="Times New Roman"/>
          <w:sz w:val="24"/>
          <w:szCs w:val="24"/>
        </w:rPr>
        <w:t>Divyashree, K.S.; Prakash, S.S. and Yogananda, S.B. (</w:t>
      </w:r>
      <w:r w:rsidRPr="00380F5E">
        <w:rPr>
          <w:rFonts w:ascii="Times New Roman" w:hAnsi="Times New Roman" w:cs="Times New Roman"/>
          <w:sz w:val="24"/>
          <w:szCs w:val="24"/>
        </w:rPr>
        <w:t>2018</w:t>
      </w:r>
      <w:r>
        <w:rPr>
          <w:rFonts w:ascii="Times New Roman" w:hAnsi="Times New Roman" w:cs="Times New Roman"/>
          <w:sz w:val="24"/>
          <w:szCs w:val="24"/>
        </w:rPr>
        <w:t>)</w:t>
      </w:r>
      <w:r w:rsidRPr="00380F5E">
        <w:rPr>
          <w:rFonts w:ascii="Times New Roman" w:hAnsi="Times New Roman" w:cs="Times New Roman"/>
          <w:sz w:val="24"/>
          <w:szCs w:val="24"/>
        </w:rPr>
        <w:t xml:space="preserve">. Seed yield and nutrient content of mung bean and soil nutrient status as influenced by application of micronutrients mixture in a Alfisol. </w:t>
      </w:r>
      <w:r w:rsidRPr="00390B66">
        <w:rPr>
          <w:rStyle w:val="Emphasis"/>
          <w:rFonts w:ascii="Times New Roman" w:hAnsi="Times New Roman" w:cs="Times New Roman"/>
          <w:bCs/>
          <w:iCs w:val="0"/>
          <w:color w:val="000000" w:themeColor="text1"/>
          <w:sz w:val="24"/>
          <w:szCs w:val="24"/>
          <w:shd w:val="clear" w:color="auto" w:fill="FFFFFF"/>
        </w:rPr>
        <w:t>International Journal</w:t>
      </w:r>
      <w:r w:rsidRPr="00390B66">
        <w:rPr>
          <w:rFonts w:ascii="Times New Roman" w:hAnsi="Times New Roman" w:cs="Times New Roman"/>
          <w:color w:val="000000" w:themeColor="text1"/>
          <w:sz w:val="24"/>
          <w:szCs w:val="24"/>
          <w:shd w:val="clear" w:color="auto" w:fill="FFFFFF"/>
        </w:rPr>
        <w:t> </w:t>
      </w:r>
      <w:r w:rsidR="00390B66" w:rsidRPr="00390B66">
        <w:rPr>
          <w:rFonts w:ascii="Times New Roman" w:hAnsi="Times New Roman" w:cs="Times New Roman"/>
          <w:color w:val="000000" w:themeColor="text1"/>
          <w:sz w:val="24"/>
          <w:szCs w:val="24"/>
          <w:shd w:val="clear" w:color="auto" w:fill="FFFFFF"/>
        </w:rPr>
        <w:t xml:space="preserve"> </w:t>
      </w:r>
      <w:r w:rsidRPr="00390B66">
        <w:rPr>
          <w:rFonts w:ascii="Times New Roman" w:hAnsi="Times New Roman" w:cs="Times New Roman"/>
          <w:color w:val="000000" w:themeColor="text1"/>
          <w:sz w:val="24"/>
          <w:szCs w:val="24"/>
          <w:shd w:val="clear" w:color="auto" w:fill="FFFFFF"/>
        </w:rPr>
        <w:t>of </w:t>
      </w:r>
      <w:r w:rsidR="00390B66" w:rsidRPr="00390B66">
        <w:rPr>
          <w:rFonts w:ascii="Times New Roman" w:hAnsi="Times New Roman" w:cs="Times New Roman"/>
          <w:color w:val="000000" w:themeColor="text1"/>
          <w:sz w:val="24"/>
          <w:szCs w:val="24"/>
          <w:shd w:val="clear" w:color="auto" w:fill="FFFFFF"/>
        </w:rPr>
        <w:t xml:space="preserve"> </w:t>
      </w:r>
      <w:r w:rsidRPr="00390B66">
        <w:rPr>
          <w:rStyle w:val="Emphasis"/>
          <w:rFonts w:ascii="Times New Roman" w:hAnsi="Times New Roman" w:cs="Times New Roman"/>
          <w:bCs/>
          <w:iCs w:val="0"/>
          <w:color w:val="000000" w:themeColor="text1"/>
          <w:sz w:val="24"/>
          <w:szCs w:val="24"/>
          <w:shd w:val="clear" w:color="auto" w:fill="FFFFFF"/>
        </w:rPr>
        <w:t>Current Microbiology</w:t>
      </w:r>
      <w:r w:rsidRPr="00390B66">
        <w:rPr>
          <w:rFonts w:ascii="Times New Roman" w:hAnsi="Times New Roman" w:cs="Times New Roman"/>
          <w:color w:val="000000" w:themeColor="text1"/>
          <w:sz w:val="24"/>
          <w:szCs w:val="24"/>
          <w:shd w:val="clear" w:color="auto" w:fill="FFFFFF"/>
        </w:rPr>
        <w:t> and </w:t>
      </w:r>
      <w:r w:rsidRPr="00390B66">
        <w:rPr>
          <w:rStyle w:val="Emphasis"/>
          <w:rFonts w:ascii="Times New Roman" w:hAnsi="Times New Roman" w:cs="Times New Roman"/>
          <w:bCs/>
          <w:iCs w:val="0"/>
          <w:color w:val="000000" w:themeColor="text1"/>
          <w:sz w:val="24"/>
          <w:szCs w:val="24"/>
          <w:shd w:val="clear" w:color="auto" w:fill="FFFFFF"/>
        </w:rPr>
        <w:t>Applied</w:t>
      </w:r>
      <w:r w:rsidRPr="00390B66">
        <w:rPr>
          <w:rFonts w:ascii="Times New Roman" w:hAnsi="Times New Roman" w:cs="Times New Roman"/>
          <w:color w:val="000000" w:themeColor="text1"/>
          <w:sz w:val="24"/>
          <w:szCs w:val="24"/>
          <w:shd w:val="clear" w:color="auto" w:fill="FFFFFF"/>
        </w:rPr>
        <w:t> Sciences</w:t>
      </w:r>
      <w:r w:rsidR="00390B66" w:rsidRPr="00390B66">
        <w:rPr>
          <w:rFonts w:ascii="Times New Roman" w:hAnsi="Times New Roman" w:cs="Times New Roman"/>
          <w:color w:val="000000" w:themeColor="text1"/>
          <w:sz w:val="24"/>
          <w:szCs w:val="24"/>
        </w:rPr>
        <w:t>.</w:t>
      </w:r>
      <w:r w:rsidR="00390B66">
        <w:rPr>
          <w:rFonts w:ascii="Times New Roman" w:hAnsi="Times New Roman" w:cs="Times New Roman"/>
          <w:sz w:val="24"/>
          <w:szCs w:val="24"/>
        </w:rPr>
        <w:t xml:space="preserve"> 7 (09), 1706–1713. </w:t>
      </w:r>
      <w:hyperlink r:id="rId19" w:history="1">
        <w:r w:rsidR="00390B66" w:rsidRPr="00096A17">
          <w:rPr>
            <w:rStyle w:val="Hyperlink"/>
            <w:rFonts w:ascii="Times New Roman" w:hAnsi="Times New Roman" w:cs="Times New Roman"/>
            <w:color w:val="000000" w:themeColor="text1"/>
            <w:sz w:val="24"/>
            <w:szCs w:val="24"/>
          </w:rPr>
          <w:t>http://doi</w:t>
        </w:r>
      </w:hyperlink>
      <w:r w:rsidRPr="00096A17">
        <w:rPr>
          <w:rFonts w:ascii="Times New Roman" w:hAnsi="Times New Roman" w:cs="Times New Roman"/>
          <w:color w:val="000000" w:themeColor="text1"/>
          <w:sz w:val="24"/>
          <w:szCs w:val="24"/>
        </w:rPr>
        <w:t>.</w:t>
      </w:r>
      <w:r w:rsidR="00390B66" w:rsidRPr="00096A17">
        <w:rPr>
          <w:rFonts w:ascii="Times New Roman" w:hAnsi="Times New Roman" w:cs="Times New Roman"/>
          <w:color w:val="000000" w:themeColor="text1"/>
          <w:sz w:val="24"/>
          <w:szCs w:val="24"/>
        </w:rPr>
        <w:t xml:space="preserve"> </w:t>
      </w:r>
      <w:r w:rsidRPr="00380F5E">
        <w:rPr>
          <w:rFonts w:ascii="Times New Roman" w:hAnsi="Times New Roman" w:cs="Times New Roman"/>
          <w:sz w:val="24"/>
          <w:szCs w:val="24"/>
        </w:rPr>
        <w:t>org/</w:t>
      </w:r>
      <w:r w:rsidR="00390B66">
        <w:rPr>
          <w:rFonts w:ascii="Times New Roman" w:hAnsi="Times New Roman" w:cs="Times New Roman"/>
          <w:sz w:val="24"/>
          <w:szCs w:val="24"/>
        </w:rPr>
        <w:t xml:space="preserve"> </w:t>
      </w:r>
      <w:r w:rsidRPr="00380F5E">
        <w:rPr>
          <w:rFonts w:ascii="Times New Roman" w:hAnsi="Times New Roman" w:cs="Times New Roman"/>
          <w:sz w:val="24"/>
          <w:szCs w:val="24"/>
        </w:rPr>
        <w:t>10.20546</w:t>
      </w:r>
      <w:r w:rsidR="00390B66">
        <w:rPr>
          <w:rFonts w:ascii="Times New Roman" w:hAnsi="Times New Roman" w:cs="Times New Roman"/>
          <w:sz w:val="24"/>
          <w:szCs w:val="24"/>
        </w:rPr>
        <w:t xml:space="preserve"> </w:t>
      </w:r>
      <w:r w:rsidRPr="00380F5E">
        <w:rPr>
          <w:rFonts w:ascii="Times New Roman" w:hAnsi="Times New Roman" w:cs="Times New Roman"/>
          <w:sz w:val="24"/>
          <w:szCs w:val="24"/>
        </w:rPr>
        <w:t>/ijcmas.2018.709.206</w:t>
      </w:r>
      <w:r w:rsidR="00390B66">
        <w:rPr>
          <w:rFonts w:ascii="Times New Roman" w:hAnsi="Times New Roman" w:cs="Times New Roman"/>
          <w:sz w:val="24"/>
          <w:szCs w:val="24"/>
        </w:rPr>
        <w:t>.</w:t>
      </w:r>
    </w:p>
    <w:p w14:paraId="0461F2C4" w14:textId="08433174" w:rsidR="00751A9F" w:rsidRDefault="007C03D1" w:rsidP="00751A9F">
      <w:pPr>
        <w:spacing w:line="240" w:lineRule="auto"/>
        <w:ind w:left="1080" w:hanging="1080"/>
        <w:jc w:val="both"/>
        <w:rPr>
          <w:rFonts w:ascii="Times New Roman" w:hAnsi="Times New Roman" w:cs="Times New Roman"/>
          <w:color w:val="000000" w:themeColor="text1"/>
          <w:sz w:val="24"/>
          <w:szCs w:val="24"/>
        </w:rPr>
      </w:pPr>
      <w:r w:rsidRPr="00535858">
        <w:rPr>
          <w:rFonts w:ascii="Times New Roman" w:hAnsi="Times New Roman" w:cs="Times New Roman"/>
          <w:color w:val="000000" w:themeColor="text1"/>
          <w:sz w:val="24"/>
          <w:szCs w:val="24"/>
        </w:rPr>
        <w:t>Dobosy, P.; Kröpl, K.; Óvári, M;, Sandil, S.; Németh, K.; Engloner, A. and  Tünde, T., Zaray, G. (</w:t>
      </w:r>
      <w:r w:rsidR="0082774B" w:rsidRPr="00535858">
        <w:rPr>
          <w:rFonts w:ascii="Times New Roman" w:hAnsi="Times New Roman" w:cs="Times New Roman"/>
          <w:color w:val="000000" w:themeColor="text1"/>
          <w:sz w:val="24"/>
          <w:szCs w:val="24"/>
        </w:rPr>
        <w:t>2020</w:t>
      </w:r>
      <w:r w:rsidRPr="00535858">
        <w:rPr>
          <w:rFonts w:ascii="Times New Roman" w:hAnsi="Times New Roman" w:cs="Times New Roman"/>
          <w:color w:val="000000" w:themeColor="text1"/>
          <w:sz w:val="24"/>
          <w:szCs w:val="24"/>
        </w:rPr>
        <w:t>)</w:t>
      </w:r>
      <w:r w:rsidR="0082774B" w:rsidRPr="00535858">
        <w:rPr>
          <w:rFonts w:ascii="Times New Roman" w:hAnsi="Times New Roman" w:cs="Times New Roman"/>
          <w:color w:val="000000" w:themeColor="text1"/>
          <w:sz w:val="24"/>
          <w:szCs w:val="24"/>
        </w:rPr>
        <w:t>. Biofortification of green bean (</w:t>
      </w:r>
      <w:r w:rsidR="0082774B" w:rsidRPr="0095564E">
        <w:rPr>
          <w:rFonts w:ascii="Times New Roman" w:hAnsi="Times New Roman" w:cs="Times New Roman"/>
          <w:i/>
          <w:color w:val="000000" w:themeColor="text1"/>
          <w:sz w:val="24"/>
          <w:szCs w:val="24"/>
        </w:rPr>
        <w:t>Phaseolus vulgaris</w:t>
      </w:r>
      <w:r w:rsidR="0082774B" w:rsidRPr="00535858">
        <w:rPr>
          <w:rFonts w:ascii="Times New Roman" w:hAnsi="Times New Roman" w:cs="Times New Roman"/>
          <w:color w:val="000000" w:themeColor="text1"/>
          <w:sz w:val="24"/>
          <w:szCs w:val="24"/>
        </w:rPr>
        <w:t xml:space="preserve"> L.) and lettuce (</w:t>
      </w:r>
      <w:r w:rsidR="0082774B" w:rsidRPr="0095564E">
        <w:rPr>
          <w:rFonts w:ascii="Times New Roman" w:hAnsi="Times New Roman" w:cs="Times New Roman"/>
          <w:i/>
          <w:color w:val="000000" w:themeColor="text1"/>
          <w:sz w:val="24"/>
          <w:szCs w:val="24"/>
        </w:rPr>
        <w:t>Lactuca sativa</w:t>
      </w:r>
      <w:r w:rsidR="0082774B" w:rsidRPr="00535858">
        <w:rPr>
          <w:rFonts w:ascii="Times New Roman" w:hAnsi="Times New Roman" w:cs="Times New Roman"/>
          <w:color w:val="000000" w:themeColor="text1"/>
          <w:sz w:val="24"/>
          <w:szCs w:val="24"/>
        </w:rPr>
        <w:t xml:space="preserve">) with iodine in a plantcalcareous sandy soil system irrigated with water containing KI. </w:t>
      </w:r>
      <w:r w:rsidR="0082774B" w:rsidRPr="0095564E">
        <w:rPr>
          <w:rFonts w:ascii="Times New Roman" w:hAnsi="Times New Roman" w:cs="Times New Roman"/>
          <w:i/>
          <w:color w:val="000000" w:themeColor="text1"/>
          <w:sz w:val="24"/>
          <w:szCs w:val="24"/>
        </w:rPr>
        <w:t>J</w:t>
      </w:r>
      <w:r w:rsidR="0095564E" w:rsidRPr="0095564E">
        <w:rPr>
          <w:rFonts w:ascii="Times New Roman" w:hAnsi="Times New Roman" w:cs="Times New Roman"/>
          <w:i/>
          <w:color w:val="000000" w:themeColor="text1"/>
          <w:sz w:val="24"/>
          <w:szCs w:val="24"/>
        </w:rPr>
        <w:t>ournal of</w:t>
      </w:r>
      <w:r w:rsidR="0082774B" w:rsidRPr="0095564E">
        <w:rPr>
          <w:rFonts w:ascii="Times New Roman" w:hAnsi="Times New Roman" w:cs="Times New Roman"/>
          <w:i/>
          <w:color w:val="000000" w:themeColor="text1"/>
          <w:sz w:val="24"/>
          <w:szCs w:val="24"/>
        </w:rPr>
        <w:t xml:space="preserve"> Food Composition Analysis</w:t>
      </w:r>
      <w:r w:rsidR="0095564E">
        <w:rPr>
          <w:rFonts w:ascii="Times New Roman" w:hAnsi="Times New Roman" w:cs="Times New Roman"/>
          <w:i/>
          <w:color w:val="000000" w:themeColor="text1"/>
          <w:sz w:val="24"/>
          <w:szCs w:val="24"/>
        </w:rPr>
        <w:t>.</w:t>
      </w:r>
      <w:r w:rsidR="0082774B" w:rsidRPr="00535858">
        <w:rPr>
          <w:rFonts w:ascii="Times New Roman" w:hAnsi="Times New Roman" w:cs="Times New Roman"/>
          <w:color w:val="000000" w:themeColor="text1"/>
          <w:sz w:val="24"/>
          <w:szCs w:val="24"/>
        </w:rPr>
        <w:t xml:space="preserve"> 88, 103434. http://doi.org/10.1016/j. jfca.2020.10343</w:t>
      </w:r>
      <w:r w:rsidR="00751A9F">
        <w:rPr>
          <w:rFonts w:ascii="Times New Roman" w:hAnsi="Times New Roman" w:cs="Times New Roman"/>
          <w:color w:val="000000" w:themeColor="text1"/>
          <w:sz w:val="24"/>
          <w:szCs w:val="24"/>
        </w:rPr>
        <w:t>.</w:t>
      </w:r>
    </w:p>
    <w:p w14:paraId="17C930B8" w14:textId="0495C8F1" w:rsidR="00751A9F" w:rsidRPr="00535858" w:rsidRDefault="00751A9F" w:rsidP="00751A9F">
      <w:pPr>
        <w:spacing w:line="240" w:lineRule="auto"/>
        <w:ind w:left="1080" w:hanging="1080"/>
        <w:jc w:val="both"/>
        <w:rPr>
          <w:rFonts w:ascii="Times New Roman" w:hAnsi="Times New Roman" w:cs="Times New Roman"/>
          <w:color w:val="000000" w:themeColor="text1"/>
          <w:sz w:val="24"/>
          <w:szCs w:val="24"/>
        </w:rPr>
      </w:pPr>
      <w:r w:rsidRPr="002607AD">
        <w:rPr>
          <w:rFonts w:ascii="Times New Roman" w:hAnsi="Times New Roman" w:cs="Times New Roman"/>
          <w:sz w:val="24"/>
          <w:szCs w:val="24"/>
        </w:rPr>
        <w:t xml:space="preserve">Eshaghi, E.; Nosrati, R.; Owlia, P.; Malboobi, M.A.;  Ghaseminejad, P. and Ganjali, M.R. (2019). Zinc solubilization characteristics of efficient siderophore-producing soil bacteria. </w:t>
      </w:r>
      <w:r w:rsidRPr="002607AD">
        <w:rPr>
          <w:rFonts w:ascii="Times New Roman" w:hAnsi="Times New Roman" w:cs="Times New Roman"/>
          <w:i/>
          <w:color w:val="202124"/>
          <w:sz w:val="24"/>
          <w:szCs w:val="24"/>
          <w:shd w:val="clear" w:color="auto" w:fill="FFFFFF"/>
        </w:rPr>
        <w:t>Iranian Journal of Microbiology</w:t>
      </w:r>
      <w:r w:rsidRPr="002607AD">
        <w:rPr>
          <w:rFonts w:ascii="Times New Roman" w:hAnsi="Times New Roman" w:cs="Times New Roman"/>
          <w:sz w:val="24"/>
          <w:szCs w:val="24"/>
        </w:rPr>
        <w:t>. 11 (5), 419–430 PMCID: PMC7049313, PMID: 32148673.</w:t>
      </w:r>
    </w:p>
    <w:p w14:paraId="18129AB2" w14:textId="77777777" w:rsidR="00142D43" w:rsidRPr="00142D43" w:rsidRDefault="001B20B3" w:rsidP="00142D43">
      <w:pPr>
        <w:spacing w:line="240" w:lineRule="auto"/>
        <w:ind w:left="1080" w:hanging="1080"/>
        <w:jc w:val="both"/>
        <w:rPr>
          <w:rFonts w:ascii="Times New Roman" w:hAnsi="Times New Roman" w:cs="Times New Roman"/>
          <w:color w:val="000000" w:themeColor="text1"/>
          <w:sz w:val="24"/>
          <w:szCs w:val="24"/>
        </w:rPr>
      </w:pPr>
      <w:r w:rsidRPr="00535858">
        <w:rPr>
          <w:rFonts w:ascii="Times New Roman" w:hAnsi="Times New Roman" w:cs="Times New Roman"/>
          <w:color w:val="000000" w:themeColor="text1"/>
          <w:sz w:val="24"/>
          <w:szCs w:val="24"/>
        </w:rPr>
        <w:t>Frota, K. M. G.; Soares, R. A. M and Areas, J. A. G. (2008). Chemical composition of cowpea [</w:t>
      </w:r>
      <w:r w:rsidRPr="0095564E">
        <w:rPr>
          <w:rFonts w:ascii="Times New Roman" w:hAnsi="Times New Roman" w:cs="Times New Roman"/>
          <w:i/>
          <w:color w:val="000000" w:themeColor="text1"/>
          <w:sz w:val="24"/>
          <w:szCs w:val="24"/>
        </w:rPr>
        <w:t>Vigna unguiculata</w:t>
      </w:r>
      <w:r w:rsidRPr="00535858">
        <w:rPr>
          <w:rFonts w:ascii="Times New Roman" w:hAnsi="Times New Roman" w:cs="Times New Roman"/>
          <w:color w:val="000000" w:themeColor="text1"/>
          <w:sz w:val="24"/>
          <w:szCs w:val="24"/>
        </w:rPr>
        <w:t xml:space="preserve"> (L.) Walp.], RS-Milênio cultivar. </w:t>
      </w:r>
      <w:r w:rsidRPr="00535858">
        <w:rPr>
          <w:rFonts w:ascii="Times New Roman" w:hAnsi="Times New Roman" w:cs="Times New Roman"/>
          <w:i/>
          <w:color w:val="000000" w:themeColor="text1"/>
          <w:sz w:val="24"/>
          <w:szCs w:val="24"/>
        </w:rPr>
        <w:t xml:space="preserve">Ciência y technologia de </w:t>
      </w:r>
      <w:r w:rsidRPr="00142D43">
        <w:rPr>
          <w:rFonts w:ascii="Times New Roman" w:hAnsi="Times New Roman" w:cs="Times New Roman"/>
          <w:i/>
          <w:color w:val="000000" w:themeColor="text1"/>
          <w:sz w:val="24"/>
          <w:szCs w:val="24"/>
        </w:rPr>
        <w:t>alimentos</w:t>
      </w:r>
      <w:r w:rsidRPr="00142D43">
        <w:rPr>
          <w:rFonts w:ascii="Times New Roman" w:hAnsi="Times New Roman" w:cs="Times New Roman"/>
          <w:color w:val="000000" w:themeColor="text1"/>
          <w:sz w:val="24"/>
          <w:szCs w:val="24"/>
        </w:rPr>
        <w:t>. 28: 470–476.</w:t>
      </w:r>
    </w:p>
    <w:p w14:paraId="6947887F" w14:textId="3ABFA982" w:rsidR="00142D43" w:rsidRPr="00142D43" w:rsidRDefault="00142D43" w:rsidP="00142D43">
      <w:pPr>
        <w:spacing w:line="240" w:lineRule="auto"/>
        <w:ind w:left="1080" w:hanging="1080"/>
        <w:jc w:val="both"/>
        <w:rPr>
          <w:rFonts w:ascii="Times New Roman" w:hAnsi="Times New Roman" w:cs="Times New Roman"/>
          <w:color w:val="000000" w:themeColor="text1"/>
          <w:sz w:val="24"/>
          <w:szCs w:val="24"/>
        </w:rPr>
      </w:pPr>
      <w:r w:rsidRPr="00142D43">
        <w:rPr>
          <w:rFonts w:ascii="Times New Roman" w:hAnsi="Times New Roman" w:cs="Times New Roman"/>
          <w:color w:val="000000" w:themeColor="text1"/>
          <w:sz w:val="24"/>
          <w:szCs w:val="24"/>
        </w:rPr>
        <w:t>Garg, M.; Sharma, N.; Sharma, S.; Kapoor, P.; Kumar, A.;  Chunduri V. and Arora, P. (2018). Biofortified crop</w:t>
      </w:r>
      <w:r>
        <w:rPr>
          <w:rFonts w:ascii="Times New Roman" w:hAnsi="Times New Roman" w:cs="Times New Roman"/>
          <w:color w:val="000000" w:themeColor="text1"/>
          <w:sz w:val="24"/>
          <w:szCs w:val="24"/>
        </w:rPr>
        <w:t>s generated by breeding, agrono</w:t>
      </w:r>
      <w:r w:rsidRPr="00142D43">
        <w:rPr>
          <w:rFonts w:ascii="Times New Roman" w:hAnsi="Times New Roman" w:cs="Times New Roman"/>
          <w:color w:val="000000" w:themeColor="text1"/>
          <w:sz w:val="24"/>
          <w:szCs w:val="24"/>
        </w:rPr>
        <w:t xml:space="preserve">my, and transgenic approaches are </w:t>
      </w:r>
      <w:r w:rsidRPr="00142D43">
        <w:rPr>
          <w:rFonts w:ascii="Times New Roman" w:hAnsi="Times New Roman" w:cs="Times New Roman"/>
          <w:color w:val="000000" w:themeColor="text1"/>
          <w:sz w:val="24"/>
          <w:szCs w:val="24"/>
        </w:rPr>
        <w:lastRenderedPageBreak/>
        <w:t xml:space="preserve">improving lives of millions of people around the world. </w:t>
      </w:r>
      <w:r w:rsidRPr="00142D43">
        <w:rPr>
          <w:rFonts w:ascii="Times New Roman" w:hAnsi="Times New Roman" w:cs="Times New Roman"/>
          <w:i/>
          <w:color w:val="000000" w:themeColor="text1"/>
          <w:sz w:val="24"/>
          <w:szCs w:val="24"/>
          <w:shd w:val="clear" w:color="auto" w:fill="FFFFFF"/>
        </w:rPr>
        <w:t>Frontiers in </w:t>
      </w:r>
      <w:r w:rsidRPr="00142D43">
        <w:rPr>
          <w:rStyle w:val="Emphasis"/>
          <w:rFonts w:ascii="Times New Roman" w:hAnsi="Times New Roman" w:cs="Times New Roman"/>
          <w:bCs/>
          <w:i w:val="0"/>
          <w:iCs w:val="0"/>
          <w:color w:val="000000" w:themeColor="text1"/>
          <w:sz w:val="24"/>
          <w:szCs w:val="24"/>
          <w:shd w:val="clear" w:color="auto" w:fill="FFFFFF"/>
        </w:rPr>
        <w:t>Nutrition</w:t>
      </w:r>
      <w:r w:rsidRPr="00142D43">
        <w:rPr>
          <w:rFonts w:ascii="Times New Roman" w:hAnsi="Times New Roman" w:cs="Times New Roman"/>
          <w:color w:val="000000" w:themeColor="text1"/>
          <w:sz w:val="24"/>
          <w:szCs w:val="24"/>
        </w:rPr>
        <w:t>. 5, 12. http://doi.org/10.3389/ fnut.2018.00012</w:t>
      </w:r>
    </w:p>
    <w:p w14:paraId="01977FC6" w14:textId="32C302A7" w:rsidR="00142D43" w:rsidRPr="00142D43" w:rsidRDefault="00142D43" w:rsidP="00142D43">
      <w:pPr>
        <w:spacing w:line="240" w:lineRule="auto"/>
        <w:ind w:left="1080" w:hanging="1080"/>
        <w:jc w:val="both"/>
        <w:rPr>
          <w:rFonts w:ascii="Times New Roman" w:hAnsi="Times New Roman" w:cs="Times New Roman"/>
          <w:color w:val="000000" w:themeColor="text1"/>
          <w:sz w:val="24"/>
          <w:szCs w:val="24"/>
        </w:rPr>
      </w:pPr>
      <w:r w:rsidRPr="00142D43">
        <w:rPr>
          <w:rFonts w:ascii="Times New Roman" w:hAnsi="Times New Roman" w:cs="Times New Roman"/>
          <w:color w:val="000000" w:themeColor="text1"/>
          <w:sz w:val="24"/>
          <w:szCs w:val="24"/>
        </w:rPr>
        <w:t xml:space="preserve">Ghosh, A.; Reja, M.H.; Nalia, A.; Kanthal, S.; Maji, S.; Venugopalan, V.K. and  Nath, R. (2019). Micronutrient biofortification in pulses: an agricultural approach. </w:t>
      </w:r>
      <w:r w:rsidRPr="00142D43">
        <w:rPr>
          <w:rFonts w:ascii="Times New Roman" w:hAnsi="Times New Roman" w:cs="Times New Roman"/>
          <w:i/>
          <w:color w:val="000000" w:themeColor="text1"/>
          <w:sz w:val="24"/>
          <w:szCs w:val="24"/>
        </w:rPr>
        <w:t>Current Journal of Applied Science and Technology</w:t>
      </w:r>
      <w:r w:rsidRPr="00142D43">
        <w:rPr>
          <w:rFonts w:ascii="Times New Roman" w:hAnsi="Times New Roman" w:cs="Times New Roman"/>
          <w:color w:val="000000" w:themeColor="text1"/>
          <w:sz w:val="24"/>
          <w:szCs w:val="24"/>
        </w:rPr>
        <w:t>. 35 (4), 1–12. http:// doi.org/10.9734/CJAST/2019/v35i430194</w:t>
      </w:r>
    </w:p>
    <w:p w14:paraId="7808D6D4" w14:textId="054ECEE5" w:rsidR="00DC2057" w:rsidRPr="00535858" w:rsidRDefault="007C03D1" w:rsidP="00535858">
      <w:pPr>
        <w:spacing w:line="240" w:lineRule="auto"/>
        <w:ind w:left="1080" w:hanging="1080"/>
        <w:jc w:val="both"/>
        <w:rPr>
          <w:rFonts w:ascii="Times New Roman" w:hAnsi="Times New Roman" w:cs="Times New Roman"/>
          <w:color w:val="000000" w:themeColor="text1"/>
          <w:sz w:val="24"/>
          <w:szCs w:val="24"/>
        </w:rPr>
      </w:pPr>
      <w:r w:rsidRPr="00142D43">
        <w:rPr>
          <w:rFonts w:ascii="Times New Roman" w:hAnsi="Times New Roman" w:cs="Times New Roman"/>
          <w:color w:val="000000" w:themeColor="text1"/>
          <w:sz w:val="24"/>
          <w:szCs w:val="24"/>
        </w:rPr>
        <w:t>Głowacka, A.; Klikocka, H. and  Onuch, J. (</w:t>
      </w:r>
      <w:r w:rsidR="00DC2057" w:rsidRPr="00142D43">
        <w:rPr>
          <w:rFonts w:ascii="Times New Roman" w:hAnsi="Times New Roman" w:cs="Times New Roman"/>
          <w:color w:val="000000" w:themeColor="text1"/>
          <w:sz w:val="24"/>
          <w:szCs w:val="24"/>
        </w:rPr>
        <w:t>2015</w:t>
      </w:r>
      <w:r w:rsidRPr="00142D43">
        <w:rPr>
          <w:rFonts w:ascii="Times New Roman" w:hAnsi="Times New Roman" w:cs="Times New Roman"/>
          <w:color w:val="000000" w:themeColor="text1"/>
          <w:sz w:val="24"/>
          <w:szCs w:val="24"/>
        </w:rPr>
        <w:t>)</w:t>
      </w:r>
      <w:r w:rsidR="00DC2057" w:rsidRPr="00142D43">
        <w:rPr>
          <w:rFonts w:ascii="Times New Roman" w:hAnsi="Times New Roman" w:cs="Times New Roman"/>
          <w:color w:val="000000" w:themeColor="text1"/>
          <w:sz w:val="24"/>
          <w:szCs w:val="24"/>
        </w:rPr>
        <w:t xml:space="preserve">. Content </w:t>
      </w:r>
      <w:r w:rsidR="00DC2057" w:rsidRPr="00535858">
        <w:rPr>
          <w:rFonts w:ascii="Times New Roman" w:hAnsi="Times New Roman" w:cs="Times New Roman"/>
          <w:color w:val="000000" w:themeColor="text1"/>
          <w:sz w:val="24"/>
          <w:szCs w:val="24"/>
        </w:rPr>
        <w:t>of zinc and iron in common bean seeds (</w:t>
      </w:r>
      <w:r w:rsidR="00DC2057" w:rsidRPr="0095564E">
        <w:rPr>
          <w:rFonts w:ascii="Times New Roman" w:hAnsi="Times New Roman" w:cs="Times New Roman"/>
          <w:i/>
          <w:color w:val="000000" w:themeColor="text1"/>
          <w:sz w:val="24"/>
          <w:szCs w:val="24"/>
        </w:rPr>
        <w:t>Phaseolus vulgaris</w:t>
      </w:r>
      <w:r w:rsidR="00DC2057" w:rsidRPr="00535858">
        <w:rPr>
          <w:rFonts w:ascii="Times New Roman" w:hAnsi="Times New Roman" w:cs="Times New Roman"/>
          <w:color w:val="000000" w:themeColor="text1"/>
          <w:sz w:val="24"/>
          <w:szCs w:val="24"/>
        </w:rPr>
        <w:t xml:space="preserve"> L.) in different weed control methods. </w:t>
      </w:r>
      <w:r w:rsidR="00D55ACF" w:rsidRPr="00535858">
        <w:rPr>
          <w:rFonts w:ascii="Times New Roman" w:hAnsi="Times New Roman" w:cs="Times New Roman"/>
          <w:i/>
          <w:color w:val="000000" w:themeColor="text1"/>
          <w:sz w:val="24"/>
          <w:szCs w:val="24"/>
        </w:rPr>
        <w:t>Journal of Elementology</w:t>
      </w:r>
      <w:r w:rsidR="00D55ACF" w:rsidRPr="00535858">
        <w:rPr>
          <w:rFonts w:ascii="Times New Roman" w:hAnsi="Times New Roman" w:cs="Times New Roman"/>
          <w:color w:val="000000" w:themeColor="text1"/>
          <w:sz w:val="24"/>
          <w:szCs w:val="24"/>
        </w:rPr>
        <w:t>.</w:t>
      </w:r>
      <w:r w:rsidR="00DC2057" w:rsidRPr="00535858">
        <w:rPr>
          <w:rFonts w:ascii="Times New Roman" w:hAnsi="Times New Roman" w:cs="Times New Roman"/>
          <w:color w:val="000000" w:themeColor="text1"/>
          <w:sz w:val="24"/>
          <w:szCs w:val="24"/>
        </w:rPr>
        <w:t>20 (2), 293–303. http://doi.org/10.5601/ jelem.2014.19.2.499</w:t>
      </w:r>
    </w:p>
    <w:p w14:paraId="3B176469" w14:textId="77777777" w:rsidR="00751A9F" w:rsidRDefault="001B20B3" w:rsidP="00751A9F">
      <w:pPr>
        <w:spacing w:line="240" w:lineRule="auto"/>
        <w:ind w:left="1080" w:hanging="1080"/>
        <w:jc w:val="both"/>
        <w:rPr>
          <w:rFonts w:ascii="Times New Roman" w:hAnsi="Times New Roman" w:cs="Times New Roman"/>
          <w:color w:val="000000" w:themeColor="text1"/>
          <w:sz w:val="24"/>
          <w:szCs w:val="24"/>
        </w:rPr>
      </w:pPr>
      <w:r w:rsidRPr="00535858">
        <w:rPr>
          <w:rFonts w:ascii="Times New Roman" w:hAnsi="Times New Roman" w:cs="Times New Roman"/>
          <w:color w:val="000000" w:themeColor="text1"/>
          <w:sz w:val="24"/>
          <w:szCs w:val="24"/>
        </w:rPr>
        <w:t xml:space="preserve">Gomez-Galena, S. ; Rojas, E. ; Sudhakar, D. ; Zhu, C. ; Pelacho, A.M. ; Capel, T. and Christou, P. (2010). Critical evaluation of strategies for mineral fortification of staple food crops. </w:t>
      </w:r>
      <w:r w:rsidRPr="00535858">
        <w:rPr>
          <w:rFonts w:ascii="Times New Roman" w:hAnsi="Times New Roman" w:cs="Times New Roman"/>
          <w:i/>
          <w:color w:val="000000" w:themeColor="text1"/>
          <w:sz w:val="24"/>
          <w:szCs w:val="24"/>
        </w:rPr>
        <w:t xml:space="preserve">Transgenic Research. </w:t>
      </w:r>
      <w:r w:rsidRPr="00535858">
        <w:rPr>
          <w:rFonts w:ascii="Times New Roman" w:hAnsi="Times New Roman" w:cs="Times New Roman"/>
          <w:color w:val="000000" w:themeColor="text1"/>
          <w:sz w:val="24"/>
          <w:szCs w:val="24"/>
        </w:rPr>
        <w:t>19:165–180.</w:t>
      </w:r>
    </w:p>
    <w:p w14:paraId="45035AE4" w14:textId="762F7962" w:rsidR="00751A9F" w:rsidRPr="00535858" w:rsidRDefault="00751A9F" w:rsidP="00751A9F">
      <w:pPr>
        <w:spacing w:line="240" w:lineRule="auto"/>
        <w:ind w:left="1080" w:hanging="1080"/>
        <w:jc w:val="both"/>
        <w:rPr>
          <w:rFonts w:ascii="Times New Roman" w:hAnsi="Times New Roman" w:cs="Times New Roman"/>
          <w:color w:val="000000" w:themeColor="text1"/>
          <w:sz w:val="24"/>
          <w:szCs w:val="24"/>
        </w:rPr>
      </w:pPr>
      <w:r w:rsidRPr="002607AD">
        <w:rPr>
          <w:rFonts w:ascii="Times New Roman" w:hAnsi="Times New Roman" w:cs="Times New Roman"/>
          <w:sz w:val="24"/>
          <w:szCs w:val="24"/>
        </w:rPr>
        <w:t>Gopalakrishnan, S.;  Vadlamudi, S.; Samineni, S. and Kumar, C.S.(2016). Plant Growth-Promotion and Biofortification of Chickpea and Pigeon Pea through Inoculation of biocontrol potential bacteria, isolated from organic soils 5. Springer Plus, Germany, pp. 1882. http://doi. org/10.1186/s40064-016-3590-6.</w:t>
      </w:r>
    </w:p>
    <w:p w14:paraId="5F2684E8" w14:textId="6DD72DEB" w:rsidR="0082774B" w:rsidRPr="00535858" w:rsidRDefault="007C03D1" w:rsidP="00535858">
      <w:pPr>
        <w:spacing w:line="240" w:lineRule="auto"/>
        <w:ind w:left="1080" w:hanging="1080"/>
        <w:jc w:val="both"/>
        <w:rPr>
          <w:rFonts w:ascii="Times New Roman" w:hAnsi="Times New Roman" w:cs="Times New Roman"/>
          <w:color w:val="000000" w:themeColor="text1"/>
          <w:sz w:val="24"/>
          <w:szCs w:val="24"/>
        </w:rPr>
      </w:pPr>
      <w:r w:rsidRPr="00535858">
        <w:rPr>
          <w:rFonts w:ascii="Times New Roman" w:hAnsi="Times New Roman" w:cs="Times New Roman"/>
          <w:color w:val="000000" w:themeColor="text1"/>
          <w:sz w:val="24"/>
          <w:szCs w:val="24"/>
        </w:rPr>
        <w:t>Gonzali, S.; Kiferle, C. and  Perata, P. (</w:t>
      </w:r>
      <w:r w:rsidR="0082774B" w:rsidRPr="00535858">
        <w:rPr>
          <w:rFonts w:ascii="Times New Roman" w:hAnsi="Times New Roman" w:cs="Times New Roman"/>
          <w:color w:val="000000" w:themeColor="text1"/>
          <w:sz w:val="24"/>
          <w:szCs w:val="24"/>
        </w:rPr>
        <w:t>2017</w:t>
      </w:r>
      <w:r w:rsidRPr="00535858">
        <w:rPr>
          <w:rFonts w:ascii="Times New Roman" w:hAnsi="Times New Roman" w:cs="Times New Roman"/>
          <w:color w:val="000000" w:themeColor="text1"/>
          <w:sz w:val="24"/>
          <w:szCs w:val="24"/>
        </w:rPr>
        <w:t>)</w:t>
      </w:r>
      <w:r w:rsidR="0082774B" w:rsidRPr="00535858">
        <w:rPr>
          <w:rFonts w:ascii="Times New Roman" w:hAnsi="Times New Roman" w:cs="Times New Roman"/>
          <w:color w:val="000000" w:themeColor="text1"/>
          <w:sz w:val="24"/>
          <w:szCs w:val="24"/>
        </w:rPr>
        <w:t xml:space="preserve">. Iodine biofortification of crops: agronomic biofortification, metabolic engineering and iodine bioavailability. </w:t>
      </w:r>
      <w:r w:rsidR="0082774B" w:rsidRPr="00535858">
        <w:rPr>
          <w:rFonts w:ascii="Times New Roman" w:hAnsi="Times New Roman" w:cs="Times New Roman"/>
          <w:i/>
          <w:color w:val="000000" w:themeColor="text1"/>
          <w:sz w:val="24"/>
          <w:szCs w:val="24"/>
        </w:rPr>
        <w:t>Current Opinion Biotechnol</w:t>
      </w:r>
      <w:r w:rsidR="00D55ACF" w:rsidRPr="00535858">
        <w:rPr>
          <w:rFonts w:ascii="Times New Roman" w:hAnsi="Times New Roman" w:cs="Times New Roman"/>
          <w:i/>
          <w:color w:val="000000" w:themeColor="text1"/>
          <w:sz w:val="24"/>
          <w:szCs w:val="24"/>
        </w:rPr>
        <w:t>ogy</w:t>
      </w:r>
      <w:r w:rsidR="0082774B" w:rsidRPr="00535858">
        <w:rPr>
          <w:rFonts w:ascii="Times New Roman" w:hAnsi="Times New Roman" w:cs="Times New Roman"/>
          <w:color w:val="000000" w:themeColor="text1"/>
          <w:sz w:val="24"/>
          <w:szCs w:val="24"/>
        </w:rPr>
        <w:t>. 44, 16–26. http://doi. org/10.1016/j.copbio.2016.10.004</w:t>
      </w:r>
    </w:p>
    <w:p w14:paraId="12641A78" w14:textId="07AE8DFC" w:rsidR="0082774B" w:rsidRPr="00535858" w:rsidRDefault="007C03D1" w:rsidP="00535858">
      <w:pPr>
        <w:spacing w:line="240" w:lineRule="auto"/>
        <w:ind w:left="1080" w:hanging="1080"/>
        <w:jc w:val="both"/>
        <w:rPr>
          <w:rFonts w:ascii="Times New Roman" w:hAnsi="Times New Roman" w:cs="Times New Roman"/>
          <w:color w:val="000000" w:themeColor="text1"/>
          <w:sz w:val="24"/>
          <w:szCs w:val="24"/>
        </w:rPr>
      </w:pPr>
      <w:r w:rsidRPr="00535858">
        <w:rPr>
          <w:rFonts w:ascii="Times New Roman" w:hAnsi="Times New Roman" w:cs="Times New Roman"/>
          <w:color w:val="000000" w:themeColor="text1"/>
          <w:sz w:val="24"/>
          <w:szCs w:val="24"/>
        </w:rPr>
        <w:t>Guillén-Molina, M.;</w:t>
      </w:r>
      <w:r w:rsidR="0082774B" w:rsidRPr="00535858">
        <w:rPr>
          <w:rFonts w:ascii="Times New Roman" w:hAnsi="Times New Roman" w:cs="Times New Roman"/>
          <w:color w:val="000000" w:themeColor="text1"/>
          <w:sz w:val="24"/>
          <w:szCs w:val="24"/>
        </w:rPr>
        <w:t xml:space="preserve"> Márque</w:t>
      </w:r>
      <w:r w:rsidRPr="00535858">
        <w:rPr>
          <w:rFonts w:ascii="Times New Roman" w:hAnsi="Times New Roman" w:cs="Times New Roman"/>
          <w:color w:val="000000" w:themeColor="text1"/>
          <w:sz w:val="24"/>
          <w:szCs w:val="24"/>
        </w:rPr>
        <w:t>z-Quiroz, C.; Cruz-Lázaro, E.D.L.; VelázquezMartínez, J.S.; Parra, J.M.S.; Carrillo, M.G. and Vidal, J.A.O. (</w:t>
      </w:r>
      <w:r w:rsidR="0082774B" w:rsidRPr="00535858">
        <w:rPr>
          <w:rFonts w:ascii="Times New Roman" w:hAnsi="Times New Roman" w:cs="Times New Roman"/>
          <w:color w:val="000000" w:themeColor="text1"/>
          <w:sz w:val="24"/>
          <w:szCs w:val="24"/>
        </w:rPr>
        <w:t>2016</w:t>
      </w:r>
      <w:r w:rsidRPr="00535858">
        <w:rPr>
          <w:rFonts w:ascii="Times New Roman" w:hAnsi="Times New Roman" w:cs="Times New Roman"/>
          <w:color w:val="000000" w:themeColor="text1"/>
          <w:sz w:val="24"/>
          <w:szCs w:val="24"/>
        </w:rPr>
        <w:t>)</w:t>
      </w:r>
      <w:r w:rsidR="0082774B" w:rsidRPr="00535858">
        <w:rPr>
          <w:rFonts w:ascii="Times New Roman" w:hAnsi="Times New Roman" w:cs="Times New Roman"/>
          <w:color w:val="000000" w:themeColor="text1"/>
          <w:sz w:val="24"/>
          <w:szCs w:val="24"/>
        </w:rPr>
        <w:t>. Biofortification of cowpea (</w:t>
      </w:r>
      <w:r w:rsidR="0082774B" w:rsidRPr="00142D43">
        <w:rPr>
          <w:rFonts w:ascii="Times New Roman" w:hAnsi="Times New Roman" w:cs="Times New Roman"/>
          <w:i/>
          <w:color w:val="000000" w:themeColor="text1"/>
          <w:sz w:val="24"/>
          <w:szCs w:val="24"/>
        </w:rPr>
        <w:t>Vigna unguiculata</w:t>
      </w:r>
      <w:r w:rsidR="0082774B" w:rsidRPr="00535858">
        <w:rPr>
          <w:rFonts w:ascii="Times New Roman" w:hAnsi="Times New Roman" w:cs="Times New Roman"/>
          <w:color w:val="000000" w:themeColor="text1"/>
          <w:sz w:val="24"/>
          <w:szCs w:val="24"/>
        </w:rPr>
        <w:t xml:space="preserve"> L. Walp.) with iron and zinc. </w:t>
      </w:r>
      <w:r w:rsidR="00D55ACF" w:rsidRPr="00535858">
        <w:rPr>
          <w:rFonts w:ascii="Times New Roman" w:hAnsi="Times New Roman" w:cs="Times New Roman"/>
          <w:i/>
          <w:color w:val="000000" w:themeColor="text1"/>
          <w:sz w:val="24"/>
          <w:szCs w:val="24"/>
          <w:shd w:val="clear" w:color="auto" w:fill="FFFFFF"/>
        </w:rPr>
        <w:t>Revista mexicana de ciencias agrícolas</w:t>
      </w:r>
      <w:r w:rsidR="0082774B" w:rsidRPr="00535858">
        <w:rPr>
          <w:rFonts w:ascii="Times New Roman" w:hAnsi="Times New Roman" w:cs="Times New Roman"/>
          <w:color w:val="000000" w:themeColor="text1"/>
          <w:sz w:val="24"/>
          <w:szCs w:val="24"/>
        </w:rPr>
        <w:t>. 17, 3427–3438</w:t>
      </w:r>
    </w:p>
    <w:p w14:paraId="58F70F11" w14:textId="4E89C3F4" w:rsidR="0082774B" w:rsidRPr="00535858" w:rsidRDefault="007C03D1" w:rsidP="00535858">
      <w:pPr>
        <w:spacing w:line="240" w:lineRule="auto"/>
        <w:ind w:left="1080" w:hanging="1080"/>
        <w:jc w:val="both"/>
        <w:rPr>
          <w:rFonts w:ascii="Times New Roman" w:hAnsi="Times New Roman" w:cs="Times New Roman"/>
          <w:color w:val="000000" w:themeColor="text1"/>
          <w:sz w:val="24"/>
          <w:szCs w:val="24"/>
        </w:rPr>
      </w:pPr>
      <w:r w:rsidRPr="00535858">
        <w:rPr>
          <w:rFonts w:ascii="Times New Roman" w:hAnsi="Times New Roman" w:cs="Times New Roman"/>
          <w:color w:val="000000" w:themeColor="text1"/>
          <w:sz w:val="24"/>
          <w:szCs w:val="24"/>
        </w:rPr>
        <w:t>Gulser, F.; Togay, Y. and Togay, N. (</w:t>
      </w:r>
      <w:r w:rsidR="0082774B" w:rsidRPr="00535858">
        <w:rPr>
          <w:rFonts w:ascii="Times New Roman" w:hAnsi="Times New Roman" w:cs="Times New Roman"/>
          <w:color w:val="000000" w:themeColor="text1"/>
          <w:sz w:val="24"/>
          <w:szCs w:val="24"/>
        </w:rPr>
        <w:t>2004</w:t>
      </w:r>
      <w:r w:rsidRPr="00535858">
        <w:rPr>
          <w:rFonts w:ascii="Times New Roman" w:hAnsi="Times New Roman" w:cs="Times New Roman"/>
          <w:color w:val="000000" w:themeColor="text1"/>
          <w:sz w:val="24"/>
          <w:szCs w:val="24"/>
        </w:rPr>
        <w:t>)</w:t>
      </w:r>
      <w:r w:rsidR="0082774B" w:rsidRPr="00535858">
        <w:rPr>
          <w:rFonts w:ascii="Times New Roman" w:hAnsi="Times New Roman" w:cs="Times New Roman"/>
          <w:color w:val="000000" w:themeColor="text1"/>
          <w:sz w:val="24"/>
          <w:szCs w:val="24"/>
        </w:rPr>
        <w:t>. The effects of zinc application of on zinc efficiency and nutrient composition of lentil (</w:t>
      </w:r>
      <w:r w:rsidR="0082774B" w:rsidRPr="00142D43">
        <w:rPr>
          <w:rFonts w:ascii="Times New Roman" w:hAnsi="Times New Roman" w:cs="Times New Roman"/>
          <w:i/>
          <w:color w:val="000000" w:themeColor="text1"/>
          <w:sz w:val="24"/>
          <w:szCs w:val="24"/>
        </w:rPr>
        <w:t>Lense culinaris</w:t>
      </w:r>
      <w:r w:rsidR="0082774B" w:rsidRPr="00535858">
        <w:rPr>
          <w:rFonts w:ascii="Times New Roman" w:hAnsi="Times New Roman" w:cs="Times New Roman"/>
          <w:color w:val="000000" w:themeColor="text1"/>
          <w:sz w:val="24"/>
          <w:szCs w:val="24"/>
        </w:rPr>
        <w:t xml:space="preserve"> Medic.) cultivars. </w:t>
      </w:r>
      <w:r w:rsidR="0082774B" w:rsidRPr="0095564E">
        <w:rPr>
          <w:rFonts w:ascii="Times New Roman" w:hAnsi="Times New Roman" w:cs="Times New Roman"/>
          <w:i/>
          <w:color w:val="000000" w:themeColor="text1"/>
          <w:sz w:val="24"/>
          <w:szCs w:val="24"/>
        </w:rPr>
        <w:t>Pakistan J. Biological Sci</w:t>
      </w:r>
      <w:r w:rsidR="00D55ACF" w:rsidRPr="0095564E">
        <w:rPr>
          <w:rFonts w:ascii="Times New Roman" w:hAnsi="Times New Roman" w:cs="Times New Roman"/>
          <w:i/>
          <w:color w:val="000000" w:themeColor="text1"/>
          <w:sz w:val="24"/>
          <w:szCs w:val="24"/>
        </w:rPr>
        <w:t>ences</w:t>
      </w:r>
      <w:r w:rsidR="0082774B" w:rsidRPr="00535858">
        <w:rPr>
          <w:rFonts w:ascii="Times New Roman" w:hAnsi="Times New Roman" w:cs="Times New Roman"/>
          <w:color w:val="000000" w:themeColor="text1"/>
          <w:sz w:val="24"/>
          <w:szCs w:val="24"/>
        </w:rPr>
        <w:t>. 7 (5), 751–759.</w:t>
      </w:r>
    </w:p>
    <w:p w14:paraId="5CBFDCD0" w14:textId="753B0356" w:rsidR="0082774B" w:rsidRPr="00142D43" w:rsidRDefault="007C03D1" w:rsidP="00535858">
      <w:pPr>
        <w:spacing w:line="240" w:lineRule="auto"/>
        <w:ind w:left="1080" w:hanging="1080"/>
        <w:jc w:val="both"/>
        <w:rPr>
          <w:rFonts w:ascii="Times New Roman" w:hAnsi="Times New Roman" w:cs="Times New Roman"/>
          <w:color w:val="000000" w:themeColor="text1"/>
          <w:sz w:val="24"/>
          <w:szCs w:val="24"/>
        </w:rPr>
      </w:pPr>
      <w:r w:rsidRPr="00142D43">
        <w:rPr>
          <w:rFonts w:ascii="Times New Roman" w:hAnsi="Times New Roman" w:cs="Times New Roman"/>
          <w:color w:val="000000" w:themeColor="text1"/>
          <w:sz w:val="24"/>
          <w:szCs w:val="24"/>
        </w:rPr>
        <w:t>Gupta, A.P. (</w:t>
      </w:r>
      <w:r w:rsidR="0082774B" w:rsidRPr="00142D43">
        <w:rPr>
          <w:rFonts w:ascii="Times New Roman" w:hAnsi="Times New Roman" w:cs="Times New Roman"/>
          <w:color w:val="000000" w:themeColor="text1"/>
          <w:sz w:val="24"/>
          <w:szCs w:val="24"/>
        </w:rPr>
        <w:t>2005</w:t>
      </w:r>
      <w:r w:rsidRPr="00142D43">
        <w:rPr>
          <w:rFonts w:ascii="Times New Roman" w:hAnsi="Times New Roman" w:cs="Times New Roman"/>
          <w:color w:val="000000" w:themeColor="text1"/>
          <w:sz w:val="24"/>
          <w:szCs w:val="24"/>
        </w:rPr>
        <w:t>)</w:t>
      </w:r>
      <w:r w:rsidR="0082774B" w:rsidRPr="00142D43">
        <w:rPr>
          <w:rFonts w:ascii="Times New Roman" w:hAnsi="Times New Roman" w:cs="Times New Roman"/>
          <w:color w:val="000000" w:themeColor="text1"/>
          <w:sz w:val="24"/>
          <w:szCs w:val="24"/>
        </w:rPr>
        <w:t xml:space="preserve">. Micronutrient status and fertilizer use scenario in India. </w:t>
      </w:r>
      <w:r w:rsidR="00D55ACF" w:rsidRPr="00142D43">
        <w:rPr>
          <w:rFonts w:ascii="Times New Roman" w:hAnsi="Times New Roman" w:cs="Times New Roman"/>
          <w:i/>
          <w:color w:val="000000" w:themeColor="text1"/>
          <w:sz w:val="24"/>
          <w:szCs w:val="24"/>
        </w:rPr>
        <w:t xml:space="preserve">Journal of </w:t>
      </w:r>
      <w:r w:rsidR="00D55ACF" w:rsidRPr="00142D43">
        <w:rPr>
          <w:rFonts w:ascii="Times New Roman" w:hAnsi="Times New Roman" w:cs="Times New Roman"/>
          <w:i/>
          <w:color w:val="000000" w:themeColor="text1"/>
          <w:sz w:val="24"/>
          <w:szCs w:val="24"/>
          <w:shd w:val="clear" w:color="auto" w:fill="FFFFFF"/>
        </w:rPr>
        <w:t>trace </w:t>
      </w:r>
      <w:r w:rsidR="00D55ACF" w:rsidRPr="00142D43">
        <w:rPr>
          <w:rStyle w:val="Emphasis"/>
          <w:rFonts w:ascii="Times New Roman" w:hAnsi="Times New Roman" w:cs="Times New Roman"/>
          <w:bCs/>
          <w:iCs w:val="0"/>
          <w:color w:val="000000" w:themeColor="text1"/>
          <w:sz w:val="24"/>
          <w:szCs w:val="24"/>
          <w:shd w:val="clear" w:color="auto" w:fill="FFFFFF"/>
        </w:rPr>
        <w:t>elements</w:t>
      </w:r>
      <w:r w:rsidR="00D55ACF" w:rsidRPr="00142D43">
        <w:rPr>
          <w:rFonts w:ascii="Times New Roman" w:hAnsi="Times New Roman" w:cs="Times New Roman"/>
          <w:color w:val="000000" w:themeColor="text1"/>
          <w:sz w:val="24"/>
          <w:szCs w:val="24"/>
          <w:shd w:val="clear" w:color="auto" w:fill="FFFFFF"/>
        </w:rPr>
        <w:t> in </w:t>
      </w:r>
      <w:r w:rsidR="00D55ACF" w:rsidRPr="00142D43">
        <w:rPr>
          <w:rStyle w:val="Emphasis"/>
          <w:rFonts w:ascii="Times New Roman" w:hAnsi="Times New Roman" w:cs="Times New Roman"/>
          <w:bCs/>
          <w:iCs w:val="0"/>
          <w:color w:val="000000" w:themeColor="text1"/>
          <w:sz w:val="24"/>
          <w:szCs w:val="24"/>
          <w:shd w:val="clear" w:color="auto" w:fill="FFFFFF"/>
        </w:rPr>
        <w:t>medicine</w:t>
      </w:r>
      <w:r w:rsidR="00D55ACF" w:rsidRPr="00142D43">
        <w:rPr>
          <w:rFonts w:ascii="Times New Roman" w:hAnsi="Times New Roman" w:cs="Times New Roman"/>
          <w:color w:val="000000" w:themeColor="text1"/>
          <w:sz w:val="24"/>
          <w:szCs w:val="24"/>
          <w:shd w:val="clear" w:color="auto" w:fill="FFFFFF"/>
        </w:rPr>
        <w:t> and </w:t>
      </w:r>
      <w:r w:rsidR="00D55ACF" w:rsidRPr="00142D43">
        <w:rPr>
          <w:rStyle w:val="Emphasis"/>
          <w:rFonts w:ascii="Times New Roman" w:hAnsi="Times New Roman" w:cs="Times New Roman"/>
          <w:bCs/>
          <w:iCs w:val="0"/>
          <w:color w:val="000000" w:themeColor="text1"/>
          <w:sz w:val="24"/>
          <w:szCs w:val="24"/>
          <w:shd w:val="clear" w:color="auto" w:fill="FFFFFF"/>
        </w:rPr>
        <w:t>biology</w:t>
      </w:r>
      <w:r w:rsidR="00D55ACF" w:rsidRPr="00142D43">
        <w:rPr>
          <w:rFonts w:ascii="Times New Roman" w:hAnsi="Times New Roman" w:cs="Times New Roman"/>
          <w:color w:val="000000" w:themeColor="text1"/>
          <w:sz w:val="24"/>
          <w:szCs w:val="24"/>
          <w:shd w:val="clear" w:color="auto" w:fill="FFFFFF"/>
        </w:rPr>
        <w:t> </w:t>
      </w:r>
      <w:r w:rsidR="0082774B" w:rsidRPr="00142D43">
        <w:rPr>
          <w:rFonts w:ascii="Times New Roman" w:hAnsi="Times New Roman" w:cs="Times New Roman"/>
          <w:color w:val="000000" w:themeColor="text1"/>
          <w:sz w:val="24"/>
          <w:szCs w:val="24"/>
        </w:rPr>
        <w:t>. 18 (4), 325–331. http://doi.org/10.1016/j. jtemb.2005.04.003 PMID: 16028494.</w:t>
      </w:r>
    </w:p>
    <w:p w14:paraId="11E922F0" w14:textId="77777777" w:rsidR="00390B66" w:rsidRPr="00142D43" w:rsidRDefault="001B20B3" w:rsidP="00390B66">
      <w:pPr>
        <w:spacing w:line="240" w:lineRule="auto"/>
        <w:ind w:left="1080" w:hanging="1080"/>
        <w:jc w:val="both"/>
        <w:rPr>
          <w:rFonts w:ascii="Times New Roman" w:hAnsi="Times New Roman" w:cs="Times New Roman"/>
          <w:color w:val="000000" w:themeColor="text1"/>
          <w:sz w:val="24"/>
          <w:szCs w:val="24"/>
        </w:rPr>
      </w:pPr>
      <w:r w:rsidRPr="00142D43">
        <w:rPr>
          <w:rFonts w:ascii="Times New Roman" w:hAnsi="Times New Roman" w:cs="Times New Roman"/>
          <w:color w:val="000000" w:themeColor="text1"/>
          <w:sz w:val="24"/>
          <w:szCs w:val="24"/>
        </w:rPr>
        <w:t xml:space="preserve">Guntukula, R. (2020). Assessing the impact of climate change on Indian agriculture: evidence from major crop yields. </w:t>
      </w:r>
      <w:r w:rsidRPr="00142D43">
        <w:rPr>
          <w:rStyle w:val="Emphasis"/>
          <w:rFonts w:ascii="Times New Roman" w:hAnsi="Times New Roman" w:cs="Times New Roman"/>
          <w:bCs/>
          <w:iCs w:val="0"/>
          <w:color w:val="000000" w:themeColor="text1"/>
          <w:sz w:val="24"/>
          <w:szCs w:val="24"/>
          <w:shd w:val="clear" w:color="auto" w:fill="FFFFFF"/>
        </w:rPr>
        <w:t>Journal of Public Affairs</w:t>
      </w:r>
      <w:r w:rsidRPr="00142D43">
        <w:rPr>
          <w:rStyle w:val="Emphasis"/>
          <w:rFonts w:ascii="Times New Roman" w:hAnsi="Times New Roman" w:cs="Times New Roman"/>
          <w:b/>
          <w:bCs/>
          <w:i w:val="0"/>
          <w:iCs w:val="0"/>
          <w:color w:val="000000" w:themeColor="text1"/>
          <w:sz w:val="24"/>
          <w:szCs w:val="24"/>
          <w:shd w:val="clear" w:color="auto" w:fill="FFFFFF"/>
        </w:rPr>
        <w:t xml:space="preserve">. </w:t>
      </w:r>
      <w:r w:rsidRPr="00142D43">
        <w:rPr>
          <w:rFonts w:ascii="Times New Roman" w:hAnsi="Times New Roman" w:cs="Times New Roman"/>
          <w:color w:val="000000" w:themeColor="text1"/>
          <w:sz w:val="24"/>
          <w:szCs w:val="24"/>
        </w:rPr>
        <w:t>20: 2040.</w:t>
      </w:r>
    </w:p>
    <w:p w14:paraId="518A83B0" w14:textId="65D6BABD" w:rsidR="00390B66" w:rsidRPr="00142D43" w:rsidRDefault="00390B66" w:rsidP="00142D43">
      <w:pPr>
        <w:spacing w:line="240" w:lineRule="auto"/>
        <w:ind w:left="1080" w:hanging="1080"/>
        <w:jc w:val="both"/>
        <w:rPr>
          <w:rFonts w:ascii="Times New Roman" w:hAnsi="Times New Roman" w:cs="Times New Roman"/>
          <w:color w:val="000000" w:themeColor="text1"/>
          <w:sz w:val="24"/>
          <w:szCs w:val="24"/>
        </w:rPr>
      </w:pPr>
      <w:r w:rsidRPr="00142D43">
        <w:rPr>
          <w:rFonts w:ascii="Times New Roman" w:hAnsi="Times New Roman" w:cs="Times New Roman"/>
          <w:color w:val="000000" w:themeColor="text1"/>
          <w:sz w:val="24"/>
          <w:szCs w:val="24"/>
        </w:rPr>
        <w:t xml:space="preserve">Hanumanthappa, D.; Vasudevan, S.N.M.; Shakuntala, J.B.; Muniswamy, N.M. and Macha, S.I. (2018). Enrichment of iron and zinc content in pigeon pea genotypes through agronomic biofortification to mitigate malnutrition. </w:t>
      </w:r>
      <w:r w:rsidRPr="00142D43">
        <w:rPr>
          <w:rFonts w:ascii="Times New Roman" w:hAnsi="Times New Roman" w:cs="Times New Roman"/>
          <w:i/>
          <w:color w:val="000000" w:themeColor="text1"/>
          <w:sz w:val="24"/>
          <w:szCs w:val="24"/>
          <w:shd w:val="clear" w:color="auto" w:fill="FFFFFF"/>
        </w:rPr>
        <w:t>International Journal of Current Microbiology and Applied Sciences.</w:t>
      </w:r>
      <w:r w:rsidRPr="00142D43">
        <w:rPr>
          <w:rFonts w:ascii="Times New Roman" w:hAnsi="Times New Roman" w:cs="Times New Roman"/>
          <w:i/>
          <w:color w:val="000000" w:themeColor="text1"/>
          <w:sz w:val="24"/>
          <w:szCs w:val="24"/>
        </w:rPr>
        <w:t xml:space="preserve"> </w:t>
      </w:r>
      <w:r w:rsidRPr="00142D43">
        <w:rPr>
          <w:rFonts w:ascii="Times New Roman" w:hAnsi="Times New Roman" w:cs="Times New Roman"/>
          <w:color w:val="000000" w:themeColor="text1"/>
          <w:sz w:val="24"/>
          <w:szCs w:val="24"/>
        </w:rPr>
        <w:t>7, S4334–S4342.</w:t>
      </w:r>
    </w:p>
    <w:p w14:paraId="5CA016C0" w14:textId="73CFF790" w:rsidR="00074066" w:rsidRPr="00142D43" w:rsidRDefault="00074066" w:rsidP="00535858">
      <w:pPr>
        <w:spacing w:line="240" w:lineRule="auto"/>
        <w:ind w:left="1080" w:hanging="1080"/>
        <w:jc w:val="both"/>
        <w:rPr>
          <w:rFonts w:ascii="Times New Roman" w:hAnsi="Times New Roman" w:cs="Times New Roman"/>
          <w:color w:val="000000" w:themeColor="text1"/>
          <w:sz w:val="24"/>
          <w:szCs w:val="24"/>
        </w:rPr>
      </w:pPr>
      <w:r w:rsidRPr="00142D43">
        <w:rPr>
          <w:rFonts w:ascii="Times New Roman" w:hAnsi="Times New Roman" w:cs="Times New Roman"/>
          <w:color w:val="000000" w:themeColor="text1"/>
          <w:sz w:val="24"/>
          <w:szCs w:val="24"/>
        </w:rPr>
        <w:t xml:space="preserve">Hefferon, K.L. (2016). Can biofortified crops help attain food security? </w:t>
      </w:r>
      <w:r w:rsidR="00142D43" w:rsidRPr="00142D43">
        <w:rPr>
          <w:rStyle w:val="Emphasis"/>
          <w:rFonts w:ascii="Times New Roman" w:hAnsi="Times New Roman" w:cs="Times New Roman"/>
          <w:bCs/>
          <w:iCs w:val="0"/>
          <w:color w:val="000000" w:themeColor="text1"/>
          <w:sz w:val="24"/>
          <w:szCs w:val="24"/>
          <w:shd w:val="clear" w:color="auto" w:fill="FFFFFF"/>
        </w:rPr>
        <w:t>Current Molecular Biology Reports</w:t>
      </w:r>
      <w:r w:rsidRPr="00142D43">
        <w:rPr>
          <w:rFonts w:ascii="Times New Roman" w:hAnsi="Times New Roman" w:cs="Times New Roman"/>
          <w:color w:val="000000" w:themeColor="text1"/>
          <w:sz w:val="24"/>
          <w:szCs w:val="24"/>
        </w:rPr>
        <w:t>. 2, 180–185. http://doi.org/10.1007/s40610-016- 0048-0</w:t>
      </w:r>
    </w:p>
    <w:p w14:paraId="6F69E1FD" w14:textId="77777777" w:rsidR="001B20B3" w:rsidRPr="00142D43" w:rsidRDefault="001B20B3" w:rsidP="00535858">
      <w:pPr>
        <w:spacing w:line="240" w:lineRule="auto"/>
        <w:ind w:left="1080" w:hanging="1080"/>
        <w:jc w:val="both"/>
        <w:rPr>
          <w:rFonts w:ascii="Times New Roman" w:hAnsi="Times New Roman" w:cs="Times New Roman"/>
          <w:color w:val="000000" w:themeColor="text1"/>
          <w:sz w:val="24"/>
          <w:szCs w:val="24"/>
        </w:rPr>
      </w:pPr>
      <w:r w:rsidRPr="00142D43">
        <w:rPr>
          <w:rFonts w:ascii="Times New Roman" w:hAnsi="Times New Roman" w:cs="Times New Roman"/>
          <w:color w:val="000000" w:themeColor="text1"/>
          <w:sz w:val="24"/>
          <w:szCs w:val="24"/>
        </w:rPr>
        <w:lastRenderedPageBreak/>
        <w:t xml:space="preserve">Imamura, F. ; Micha, R. ; Khatibzadeh, S. ; Fahimi, S. ; Shi, P. ; Powles, J. ; </w:t>
      </w:r>
      <w:r w:rsidRPr="00142D43">
        <w:rPr>
          <w:rFonts w:ascii="Times New Roman" w:hAnsi="Times New Roman" w:cs="Times New Roman"/>
          <w:i/>
          <w:color w:val="000000" w:themeColor="text1"/>
          <w:sz w:val="24"/>
          <w:szCs w:val="24"/>
        </w:rPr>
        <w:t>et al.</w:t>
      </w:r>
      <w:r w:rsidRPr="00142D43">
        <w:rPr>
          <w:rFonts w:ascii="Times New Roman" w:hAnsi="Times New Roman" w:cs="Times New Roman"/>
          <w:color w:val="000000" w:themeColor="text1"/>
          <w:sz w:val="24"/>
          <w:szCs w:val="24"/>
        </w:rPr>
        <w:t xml:space="preserve"> (2015). Dietary quality among men and women in 187 countries in 1990 and 2010: a systematic assessment. </w:t>
      </w:r>
      <w:r w:rsidRPr="00142D43">
        <w:rPr>
          <w:rFonts w:ascii="Times New Roman" w:hAnsi="Times New Roman" w:cs="Times New Roman"/>
          <w:i/>
          <w:color w:val="000000" w:themeColor="text1"/>
          <w:sz w:val="24"/>
          <w:szCs w:val="24"/>
        </w:rPr>
        <w:t>Lancet Global Health</w:t>
      </w:r>
      <w:r w:rsidRPr="00142D43">
        <w:rPr>
          <w:rFonts w:ascii="Times New Roman" w:hAnsi="Times New Roman" w:cs="Times New Roman"/>
          <w:color w:val="000000" w:themeColor="text1"/>
          <w:sz w:val="24"/>
          <w:szCs w:val="24"/>
        </w:rPr>
        <w:t>.3: 132–142.</w:t>
      </w:r>
    </w:p>
    <w:p w14:paraId="4C0F8F36" w14:textId="77777777" w:rsidR="001B20B3" w:rsidRPr="00142D43" w:rsidRDefault="001B20B3" w:rsidP="00535858">
      <w:pPr>
        <w:spacing w:line="240" w:lineRule="auto"/>
        <w:ind w:left="1080" w:hanging="1080"/>
        <w:jc w:val="both"/>
        <w:rPr>
          <w:rFonts w:ascii="Times New Roman" w:hAnsi="Times New Roman" w:cs="Times New Roman"/>
          <w:color w:val="000000" w:themeColor="text1"/>
          <w:sz w:val="24"/>
          <w:szCs w:val="24"/>
        </w:rPr>
      </w:pPr>
      <w:r w:rsidRPr="00142D43">
        <w:rPr>
          <w:rFonts w:ascii="Times New Roman" w:hAnsi="Times New Roman" w:cs="Times New Roman"/>
          <w:color w:val="000000" w:themeColor="text1"/>
          <w:sz w:val="24"/>
          <w:szCs w:val="24"/>
        </w:rPr>
        <w:t xml:space="preserve">Jha, A. B.and Warkentin, T. D. (2020). Biofortification of pulse crops: status and future perspectives. </w:t>
      </w:r>
      <w:r w:rsidRPr="00142D43">
        <w:rPr>
          <w:rFonts w:ascii="Times New Roman" w:hAnsi="Times New Roman" w:cs="Times New Roman"/>
          <w:i/>
          <w:color w:val="000000" w:themeColor="text1"/>
          <w:sz w:val="24"/>
          <w:szCs w:val="24"/>
        </w:rPr>
        <w:t>Plants</w:t>
      </w:r>
      <w:r w:rsidRPr="00142D43">
        <w:rPr>
          <w:rFonts w:ascii="Times New Roman" w:hAnsi="Times New Roman" w:cs="Times New Roman"/>
          <w:color w:val="000000" w:themeColor="text1"/>
          <w:sz w:val="24"/>
          <w:szCs w:val="24"/>
        </w:rPr>
        <w:t>. 9: 73.</w:t>
      </w:r>
    </w:p>
    <w:p w14:paraId="0BF5DE77" w14:textId="77777777" w:rsidR="004A05EA" w:rsidRPr="00142D43" w:rsidRDefault="001B20B3" w:rsidP="00535858">
      <w:pPr>
        <w:spacing w:line="240" w:lineRule="auto"/>
        <w:ind w:left="1080" w:hanging="1080"/>
        <w:jc w:val="both"/>
        <w:rPr>
          <w:rFonts w:ascii="Times New Roman" w:hAnsi="Times New Roman" w:cs="Times New Roman"/>
          <w:color w:val="000000" w:themeColor="text1"/>
          <w:sz w:val="24"/>
          <w:szCs w:val="24"/>
        </w:rPr>
      </w:pPr>
      <w:r w:rsidRPr="00142D43">
        <w:rPr>
          <w:rFonts w:ascii="Times New Roman" w:hAnsi="Times New Roman" w:cs="Times New Roman"/>
          <w:color w:val="000000" w:themeColor="text1"/>
          <w:sz w:val="24"/>
          <w:szCs w:val="24"/>
        </w:rPr>
        <w:t>Jukanti, A. K. ;Gaur, P. M. ; Gowda, C. L. L. and Chibbar, R. N. (2012). Nutritional quality and health benefits of chickpea (</w:t>
      </w:r>
      <w:r w:rsidRPr="00142D43">
        <w:rPr>
          <w:rFonts w:ascii="Times New Roman" w:hAnsi="Times New Roman" w:cs="Times New Roman"/>
          <w:i/>
          <w:color w:val="000000" w:themeColor="text1"/>
          <w:sz w:val="24"/>
          <w:szCs w:val="24"/>
        </w:rPr>
        <w:t>Cicer arietinum</w:t>
      </w:r>
      <w:r w:rsidRPr="00142D43">
        <w:rPr>
          <w:rFonts w:ascii="Times New Roman" w:hAnsi="Times New Roman" w:cs="Times New Roman"/>
          <w:color w:val="000000" w:themeColor="text1"/>
          <w:sz w:val="24"/>
          <w:szCs w:val="24"/>
        </w:rPr>
        <w:t xml:space="preserve"> L.): a review. </w:t>
      </w:r>
      <w:r w:rsidRPr="00142D43">
        <w:rPr>
          <w:rFonts w:ascii="Times New Roman" w:hAnsi="Times New Roman" w:cs="Times New Roman"/>
          <w:color w:val="000000" w:themeColor="text1"/>
          <w:sz w:val="24"/>
          <w:szCs w:val="24"/>
          <w:shd w:val="clear" w:color="auto" w:fill="FFFFFF"/>
        </w:rPr>
        <w:t>British Journal of Nutrition.</w:t>
      </w:r>
      <w:r w:rsidRPr="00142D43">
        <w:rPr>
          <w:rFonts w:ascii="Times New Roman" w:hAnsi="Times New Roman" w:cs="Times New Roman"/>
          <w:color w:val="000000" w:themeColor="text1"/>
          <w:sz w:val="24"/>
          <w:szCs w:val="24"/>
        </w:rPr>
        <w:t>108: S11–S26.</w:t>
      </w:r>
    </w:p>
    <w:p w14:paraId="7DC798DC" w14:textId="77777777" w:rsidR="00AD2EE0" w:rsidRPr="00142D43" w:rsidRDefault="004A05EA" w:rsidP="00535858">
      <w:pPr>
        <w:spacing w:line="240" w:lineRule="auto"/>
        <w:ind w:left="1080" w:hanging="1080"/>
        <w:jc w:val="both"/>
        <w:rPr>
          <w:rFonts w:ascii="Times New Roman" w:hAnsi="Times New Roman" w:cs="Times New Roman"/>
          <w:color w:val="000000" w:themeColor="text1"/>
          <w:sz w:val="24"/>
          <w:szCs w:val="24"/>
        </w:rPr>
      </w:pPr>
      <w:r w:rsidRPr="00142D43">
        <w:rPr>
          <w:rFonts w:ascii="Times New Roman" w:hAnsi="Times New Roman" w:cs="Times New Roman"/>
          <w:color w:val="000000" w:themeColor="text1"/>
          <w:sz w:val="24"/>
          <w:szCs w:val="24"/>
        </w:rPr>
        <w:t>Kalita, U.; Suhrawardy, J. and Das, J. R. (2003). Response of horsegram (</w:t>
      </w:r>
      <w:r w:rsidRPr="00142D43">
        <w:rPr>
          <w:rFonts w:ascii="Times New Roman" w:hAnsi="Times New Roman" w:cs="Times New Roman"/>
          <w:i/>
          <w:color w:val="000000" w:themeColor="text1"/>
          <w:sz w:val="24"/>
          <w:szCs w:val="24"/>
        </w:rPr>
        <w:t>Dolichos biflorus</w:t>
      </w:r>
      <w:r w:rsidRPr="00142D43">
        <w:rPr>
          <w:rFonts w:ascii="Times New Roman" w:hAnsi="Times New Roman" w:cs="Times New Roman"/>
          <w:color w:val="000000" w:themeColor="text1"/>
          <w:sz w:val="24"/>
          <w:szCs w:val="24"/>
        </w:rPr>
        <w:t xml:space="preserve">) to different seed rates and dates of sowing under rainfed upland situations. </w:t>
      </w:r>
      <w:r w:rsidRPr="00142D43">
        <w:rPr>
          <w:rFonts w:ascii="Times New Roman" w:hAnsi="Times New Roman" w:cs="Times New Roman"/>
          <w:i/>
          <w:color w:val="000000" w:themeColor="text1"/>
          <w:sz w:val="24"/>
          <w:szCs w:val="24"/>
        </w:rPr>
        <w:t>Crop Research</w:t>
      </w:r>
      <w:r w:rsidRPr="00142D43">
        <w:rPr>
          <w:rFonts w:ascii="Times New Roman" w:hAnsi="Times New Roman" w:cs="Times New Roman"/>
          <w:color w:val="000000" w:themeColor="text1"/>
          <w:sz w:val="24"/>
          <w:szCs w:val="24"/>
        </w:rPr>
        <w:t>. 26 (3): 443–445.</w:t>
      </w:r>
    </w:p>
    <w:p w14:paraId="42232BB1" w14:textId="432B47CC" w:rsidR="00074066" w:rsidRPr="00142D43" w:rsidRDefault="00AD2EE0" w:rsidP="00535858">
      <w:pPr>
        <w:spacing w:line="240" w:lineRule="auto"/>
        <w:ind w:left="1080" w:hanging="1080"/>
        <w:jc w:val="both"/>
        <w:rPr>
          <w:rFonts w:ascii="Times New Roman" w:hAnsi="Times New Roman" w:cs="Times New Roman"/>
          <w:color w:val="000000" w:themeColor="text1"/>
          <w:sz w:val="24"/>
          <w:szCs w:val="24"/>
        </w:rPr>
      </w:pPr>
      <w:r w:rsidRPr="00142D43">
        <w:rPr>
          <w:rFonts w:ascii="Times New Roman" w:hAnsi="Times New Roman" w:cs="Times New Roman"/>
          <w:color w:val="000000" w:themeColor="text1"/>
          <w:sz w:val="24"/>
          <w:szCs w:val="24"/>
        </w:rPr>
        <w:t xml:space="preserve">Kaur, S.; Kumari, A.; Singh, P.; Kaur, L.; Sharma, N. </w:t>
      </w:r>
      <w:r w:rsidR="00775337" w:rsidRPr="00142D43">
        <w:rPr>
          <w:rFonts w:ascii="Times New Roman" w:hAnsi="Times New Roman" w:cs="Times New Roman"/>
          <w:color w:val="000000" w:themeColor="text1"/>
          <w:sz w:val="24"/>
          <w:szCs w:val="24"/>
        </w:rPr>
        <w:t>and Garg</w:t>
      </w:r>
      <w:r w:rsidRPr="00142D43">
        <w:rPr>
          <w:rFonts w:ascii="Times New Roman" w:hAnsi="Times New Roman" w:cs="Times New Roman"/>
          <w:color w:val="000000" w:themeColor="text1"/>
          <w:sz w:val="24"/>
          <w:szCs w:val="24"/>
        </w:rPr>
        <w:t xml:space="preserve">, M. (2020). Biofortification in Pulses. In: Sharma, T.R., Deshmukh, R., Sonah, H. (Eds.), </w:t>
      </w:r>
      <w:r w:rsidRPr="0095564E">
        <w:rPr>
          <w:rFonts w:ascii="Times New Roman" w:hAnsi="Times New Roman" w:cs="Times New Roman"/>
          <w:i/>
          <w:color w:val="000000" w:themeColor="text1"/>
          <w:sz w:val="24"/>
          <w:szCs w:val="24"/>
        </w:rPr>
        <w:t>Advances in Agri-Food Biotechnology</w:t>
      </w:r>
      <w:r w:rsidRPr="00142D43">
        <w:rPr>
          <w:rFonts w:ascii="Times New Roman" w:hAnsi="Times New Roman" w:cs="Times New Roman"/>
          <w:color w:val="000000" w:themeColor="text1"/>
          <w:sz w:val="24"/>
          <w:szCs w:val="24"/>
        </w:rPr>
        <w:t xml:space="preserve">. Springer, Singapore, pp. 85–103. </w:t>
      </w:r>
      <w:hyperlink r:id="rId20" w:history="1">
        <w:r w:rsidRPr="00142D43">
          <w:rPr>
            <w:rStyle w:val="Hyperlink"/>
            <w:rFonts w:ascii="Times New Roman" w:hAnsi="Times New Roman" w:cs="Times New Roman"/>
            <w:color w:val="000000" w:themeColor="text1"/>
            <w:sz w:val="24"/>
            <w:szCs w:val="24"/>
          </w:rPr>
          <w:t>https://doi.org/10.1007/978-981-15-2874-3_4</w:t>
        </w:r>
      </w:hyperlink>
      <w:r w:rsidRPr="00142D43">
        <w:rPr>
          <w:rFonts w:ascii="Times New Roman" w:hAnsi="Times New Roman" w:cs="Times New Roman"/>
          <w:color w:val="000000" w:themeColor="text1"/>
          <w:sz w:val="24"/>
          <w:szCs w:val="24"/>
        </w:rPr>
        <w:t>.</w:t>
      </w:r>
    </w:p>
    <w:p w14:paraId="7B456894" w14:textId="128FD8DC" w:rsidR="00AD2EE0" w:rsidRPr="00142D43" w:rsidRDefault="00AD2EE0" w:rsidP="00535858">
      <w:pPr>
        <w:spacing w:line="240" w:lineRule="auto"/>
        <w:ind w:left="1080" w:hanging="1080"/>
        <w:jc w:val="both"/>
        <w:rPr>
          <w:rFonts w:ascii="Times New Roman" w:hAnsi="Times New Roman" w:cs="Times New Roman"/>
          <w:color w:val="000000" w:themeColor="text1"/>
          <w:sz w:val="24"/>
          <w:szCs w:val="24"/>
        </w:rPr>
      </w:pPr>
      <w:r w:rsidRPr="00142D43">
        <w:rPr>
          <w:rFonts w:ascii="Times New Roman" w:hAnsi="Times New Roman" w:cs="Times New Roman"/>
          <w:color w:val="000000" w:themeColor="text1"/>
          <w:sz w:val="24"/>
          <w:szCs w:val="24"/>
        </w:rPr>
        <w:t xml:space="preserve">Kumar, S.; Kumar, J </w:t>
      </w:r>
      <w:r w:rsidR="00775337" w:rsidRPr="00142D43">
        <w:rPr>
          <w:rFonts w:ascii="Times New Roman" w:hAnsi="Times New Roman" w:cs="Times New Roman"/>
          <w:color w:val="000000" w:themeColor="text1"/>
          <w:sz w:val="24"/>
          <w:szCs w:val="24"/>
        </w:rPr>
        <w:t>and,</w:t>
      </w:r>
      <w:r w:rsidRPr="00142D43">
        <w:rPr>
          <w:rFonts w:ascii="Times New Roman" w:hAnsi="Times New Roman" w:cs="Times New Roman"/>
          <w:color w:val="000000" w:themeColor="text1"/>
          <w:sz w:val="24"/>
          <w:szCs w:val="24"/>
        </w:rPr>
        <w:t xml:space="preserve"> Sarker,,A. (2016). Biodiversity and varietal development of pulses in South Asia. In: Gurung, T.R., Bokhtiar, S.M. (Eds.), Pulses for Sustainable Food and Nutrition Security in SAARC Region. SAARC Agriculture Centre (SAC) BARC Complex, Dhaka 25–23</w:t>
      </w:r>
    </w:p>
    <w:p w14:paraId="09D9367D" w14:textId="5F38DC73" w:rsidR="00B74C5E" w:rsidRPr="00142D43" w:rsidRDefault="00B74C5E" w:rsidP="00535858">
      <w:pPr>
        <w:shd w:val="clear" w:color="auto" w:fill="FFFFFF"/>
        <w:spacing w:before="100" w:beforeAutospacing="1" w:after="0" w:line="240" w:lineRule="auto"/>
        <w:ind w:left="1080" w:hanging="1080"/>
        <w:rPr>
          <w:rFonts w:ascii="Times New Roman" w:hAnsi="Times New Roman" w:cs="Times New Roman"/>
          <w:color w:val="000000" w:themeColor="text1"/>
          <w:sz w:val="24"/>
          <w:szCs w:val="24"/>
        </w:rPr>
      </w:pPr>
      <w:r w:rsidRPr="00142D43">
        <w:rPr>
          <w:rFonts w:ascii="Times New Roman" w:hAnsi="Times New Roman" w:cs="Times New Roman"/>
          <w:color w:val="000000" w:themeColor="text1"/>
          <w:sz w:val="24"/>
          <w:szCs w:val="24"/>
        </w:rPr>
        <w:t>Kumar,S.; Gupta, P. an</w:t>
      </w:r>
      <w:r w:rsidR="0095564E">
        <w:rPr>
          <w:rFonts w:ascii="Times New Roman" w:hAnsi="Times New Roman" w:cs="Times New Roman"/>
          <w:color w:val="000000" w:themeColor="text1"/>
          <w:sz w:val="24"/>
          <w:szCs w:val="24"/>
        </w:rPr>
        <w:t>d Choukri, H.(2020). Efficient breeding of pulse c</w:t>
      </w:r>
      <w:r w:rsidRPr="00142D43">
        <w:rPr>
          <w:rFonts w:ascii="Times New Roman" w:hAnsi="Times New Roman" w:cs="Times New Roman"/>
          <w:color w:val="000000" w:themeColor="text1"/>
          <w:sz w:val="24"/>
          <w:szCs w:val="24"/>
        </w:rPr>
        <w:t xml:space="preserve">rops, </w:t>
      </w:r>
      <w:r w:rsidRPr="00142D43">
        <w:rPr>
          <w:rFonts w:ascii="Times New Roman" w:hAnsi="Times New Roman" w:cs="Times New Roman"/>
          <w:i/>
          <w:color w:val="000000" w:themeColor="text1"/>
          <w:sz w:val="24"/>
          <w:szCs w:val="24"/>
        </w:rPr>
        <w:t>Spriger</w:t>
      </w:r>
      <w:r w:rsidRPr="00142D43">
        <w:rPr>
          <w:rFonts w:ascii="Times New Roman" w:hAnsi="Times New Roman" w:cs="Times New Roman"/>
          <w:color w:val="000000" w:themeColor="text1"/>
          <w:sz w:val="24"/>
          <w:szCs w:val="24"/>
        </w:rPr>
        <w:t xml:space="preserve">. 3 :1-30 </w:t>
      </w:r>
      <w:hyperlink r:id="rId21" w:history="1">
        <w:r w:rsidRPr="00142D43">
          <w:rPr>
            <w:rStyle w:val="Hyperlink"/>
            <w:rFonts w:ascii="Times New Roman" w:hAnsi="Times New Roman" w:cs="Times New Roman"/>
            <w:color w:val="000000" w:themeColor="text1"/>
            <w:sz w:val="24"/>
            <w:szCs w:val="24"/>
            <w:u w:val="none"/>
          </w:rPr>
          <w:t>https://link.springer.com/chapter/10.1007%2F978-3-030-47306-8_1</w:t>
        </w:r>
      </w:hyperlink>
    </w:p>
    <w:p w14:paraId="6D0C09BD" w14:textId="328CCD3C" w:rsidR="001B20B3" w:rsidRPr="00142D43" w:rsidRDefault="001B20B3" w:rsidP="00535858">
      <w:pPr>
        <w:spacing w:line="240" w:lineRule="auto"/>
        <w:ind w:left="1080" w:hanging="1080"/>
        <w:jc w:val="both"/>
        <w:rPr>
          <w:rFonts w:ascii="Times New Roman" w:hAnsi="Times New Roman" w:cs="Times New Roman"/>
          <w:color w:val="000000" w:themeColor="text1"/>
          <w:sz w:val="24"/>
          <w:szCs w:val="24"/>
        </w:rPr>
      </w:pPr>
      <w:r w:rsidRPr="00142D43">
        <w:rPr>
          <w:rFonts w:ascii="Times New Roman" w:hAnsi="Times New Roman" w:cs="Times New Roman"/>
          <w:color w:val="000000" w:themeColor="text1"/>
          <w:sz w:val="24"/>
          <w:szCs w:val="24"/>
        </w:rPr>
        <w:t>Kushwaha, P.; Srivastava, R. ; Pandiyan, K. ; Singh, A. ;</w:t>
      </w:r>
      <w:r w:rsidR="00142D43">
        <w:rPr>
          <w:rFonts w:ascii="Times New Roman" w:hAnsi="Times New Roman" w:cs="Times New Roman"/>
          <w:color w:val="000000" w:themeColor="text1"/>
          <w:sz w:val="24"/>
          <w:szCs w:val="24"/>
        </w:rPr>
        <w:t xml:space="preserve"> Chakdar, H. ; Kashyap, P. L. </w:t>
      </w:r>
      <w:r w:rsidRPr="00142D43">
        <w:rPr>
          <w:rFonts w:ascii="Times New Roman" w:hAnsi="Times New Roman" w:cs="Times New Roman"/>
          <w:i/>
          <w:color w:val="000000" w:themeColor="text1"/>
          <w:sz w:val="24"/>
          <w:szCs w:val="24"/>
        </w:rPr>
        <w:t>et al.</w:t>
      </w:r>
      <w:r w:rsidRPr="00142D43">
        <w:rPr>
          <w:rFonts w:ascii="Times New Roman" w:hAnsi="Times New Roman" w:cs="Times New Roman"/>
          <w:color w:val="000000" w:themeColor="text1"/>
          <w:sz w:val="24"/>
          <w:szCs w:val="24"/>
        </w:rPr>
        <w:t xml:space="preserve"> (2021). Enhancement in plant growth and zinc biofortification of chickpea (</w:t>
      </w:r>
      <w:r w:rsidRPr="00142D43">
        <w:rPr>
          <w:rFonts w:ascii="Times New Roman" w:hAnsi="Times New Roman" w:cs="Times New Roman"/>
          <w:i/>
          <w:color w:val="000000" w:themeColor="text1"/>
          <w:sz w:val="24"/>
          <w:szCs w:val="24"/>
        </w:rPr>
        <w:t>Cicer arietinum</w:t>
      </w:r>
      <w:r w:rsidRPr="00142D43">
        <w:rPr>
          <w:rFonts w:ascii="Times New Roman" w:hAnsi="Times New Roman" w:cs="Times New Roman"/>
          <w:color w:val="000000" w:themeColor="text1"/>
          <w:sz w:val="24"/>
          <w:szCs w:val="24"/>
        </w:rPr>
        <w:t xml:space="preserve"> L.) by </w:t>
      </w:r>
      <w:r w:rsidRPr="002E69A0">
        <w:rPr>
          <w:rFonts w:ascii="Times New Roman" w:hAnsi="Times New Roman" w:cs="Times New Roman"/>
          <w:i/>
          <w:color w:val="000000" w:themeColor="text1"/>
          <w:sz w:val="24"/>
          <w:szCs w:val="24"/>
        </w:rPr>
        <w:t>Bacillus altitudinis</w:t>
      </w:r>
      <w:r w:rsidRPr="00142D43">
        <w:rPr>
          <w:rFonts w:ascii="Times New Roman" w:hAnsi="Times New Roman" w:cs="Times New Roman"/>
          <w:color w:val="000000" w:themeColor="text1"/>
          <w:sz w:val="24"/>
          <w:szCs w:val="24"/>
        </w:rPr>
        <w:t xml:space="preserve">. </w:t>
      </w:r>
      <w:r w:rsidRPr="00142D43">
        <w:rPr>
          <w:rStyle w:val="Emphasis"/>
          <w:rFonts w:ascii="Times New Roman" w:hAnsi="Times New Roman" w:cs="Times New Roman"/>
          <w:bCs/>
          <w:iCs w:val="0"/>
          <w:color w:val="000000" w:themeColor="text1"/>
          <w:sz w:val="24"/>
          <w:szCs w:val="24"/>
          <w:shd w:val="clear" w:color="auto" w:fill="FFFFFF"/>
        </w:rPr>
        <w:t>Journal of Soil Science</w:t>
      </w:r>
      <w:r w:rsidRPr="00142D43">
        <w:rPr>
          <w:rFonts w:ascii="Times New Roman" w:hAnsi="Times New Roman" w:cs="Times New Roman"/>
          <w:color w:val="000000" w:themeColor="text1"/>
          <w:sz w:val="24"/>
          <w:szCs w:val="24"/>
          <w:shd w:val="clear" w:color="auto" w:fill="FFFFFF"/>
        </w:rPr>
        <w:t> and </w:t>
      </w:r>
      <w:r w:rsidRPr="00142D43">
        <w:rPr>
          <w:rStyle w:val="Emphasis"/>
          <w:rFonts w:ascii="Times New Roman" w:hAnsi="Times New Roman" w:cs="Times New Roman"/>
          <w:bCs/>
          <w:iCs w:val="0"/>
          <w:color w:val="000000" w:themeColor="text1"/>
          <w:sz w:val="24"/>
          <w:szCs w:val="24"/>
          <w:shd w:val="clear" w:color="auto" w:fill="FFFFFF"/>
        </w:rPr>
        <w:t>Plant Nutrition</w:t>
      </w:r>
      <w:r w:rsidRPr="00142D43">
        <w:rPr>
          <w:rFonts w:ascii="Times New Roman" w:hAnsi="Times New Roman" w:cs="Times New Roman"/>
          <w:i/>
          <w:color w:val="000000" w:themeColor="text1"/>
          <w:sz w:val="24"/>
          <w:szCs w:val="24"/>
          <w:shd w:val="clear" w:color="auto" w:fill="FFFFFF"/>
        </w:rPr>
        <w:t xml:space="preserve">. </w:t>
      </w:r>
      <w:r w:rsidRPr="00142D43">
        <w:rPr>
          <w:rFonts w:ascii="Times New Roman" w:hAnsi="Times New Roman" w:cs="Times New Roman"/>
          <w:color w:val="000000" w:themeColor="text1"/>
          <w:sz w:val="24"/>
          <w:szCs w:val="24"/>
        </w:rPr>
        <w:t>21: 922–935.</w:t>
      </w:r>
    </w:p>
    <w:p w14:paraId="01DE7793" w14:textId="352FD397" w:rsidR="001B20B3" w:rsidRPr="00142D43" w:rsidRDefault="001B20B3" w:rsidP="00535858">
      <w:pPr>
        <w:spacing w:line="240" w:lineRule="auto"/>
        <w:ind w:left="1080" w:hanging="1080"/>
        <w:jc w:val="both"/>
        <w:rPr>
          <w:rFonts w:ascii="Times New Roman" w:hAnsi="Times New Roman" w:cs="Times New Roman"/>
          <w:color w:val="000000" w:themeColor="text1"/>
          <w:sz w:val="24"/>
          <w:szCs w:val="24"/>
        </w:rPr>
      </w:pPr>
      <w:r w:rsidRPr="00142D43">
        <w:rPr>
          <w:rFonts w:ascii="Times New Roman" w:hAnsi="Times New Roman" w:cs="Times New Roman"/>
          <w:color w:val="000000" w:themeColor="text1"/>
          <w:sz w:val="24"/>
          <w:szCs w:val="24"/>
        </w:rPr>
        <w:t xml:space="preserve">Landrigan, P. J. ; Fuller, R. ; Acosta, N. J.; Adeyi, O.; Arnold, R.; Baldé, A. B.; </w:t>
      </w:r>
      <w:r w:rsidRPr="00142D43">
        <w:rPr>
          <w:rFonts w:ascii="Times New Roman" w:hAnsi="Times New Roman" w:cs="Times New Roman"/>
          <w:i/>
          <w:color w:val="000000" w:themeColor="text1"/>
          <w:sz w:val="24"/>
          <w:szCs w:val="24"/>
        </w:rPr>
        <w:t>et al.</w:t>
      </w:r>
      <w:r w:rsidRPr="00142D43">
        <w:rPr>
          <w:rFonts w:ascii="Times New Roman" w:hAnsi="Times New Roman" w:cs="Times New Roman"/>
          <w:color w:val="000000" w:themeColor="text1"/>
          <w:sz w:val="24"/>
          <w:szCs w:val="24"/>
        </w:rPr>
        <w:t xml:space="preserve"> (2</w:t>
      </w:r>
      <w:r w:rsidR="0095564E">
        <w:rPr>
          <w:rFonts w:ascii="Times New Roman" w:hAnsi="Times New Roman" w:cs="Times New Roman"/>
          <w:color w:val="000000" w:themeColor="text1"/>
          <w:sz w:val="24"/>
          <w:szCs w:val="24"/>
        </w:rPr>
        <w:t>018). The Lancet Commission on Pollution and H</w:t>
      </w:r>
      <w:r w:rsidRPr="00142D43">
        <w:rPr>
          <w:rFonts w:ascii="Times New Roman" w:hAnsi="Times New Roman" w:cs="Times New Roman"/>
          <w:color w:val="000000" w:themeColor="text1"/>
          <w:sz w:val="24"/>
          <w:szCs w:val="24"/>
        </w:rPr>
        <w:t xml:space="preserve">ealth. </w:t>
      </w:r>
      <w:r w:rsidR="00775337" w:rsidRPr="00142D43">
        <w:rPr>
          <w:rFonts w:ascii="Times New Roman" w:hAnsi="Times New Roman" w:cs="Times New Roman"/>
          <w:i/>
          <w:color w:val="000000" w:themeColor="text1"/>
          <w:sz w:val="24"/>
          <w:szCs w:val="24"/>
        </w:rPr>
        <w:t>Lancet</w:t>
      </w:r>
      <w:r w:rsidR="00775337" w:rsidRPr="00142D43">
        <w:rPr>
          <w:rFonts w:ascii="Times New Roman" w:hAnsi="Times New Roman" w:cs="Times New Roman"/>
          <w:color w:val="000000" w:themeColor="text1"/>
          <w:sz w:val="24"/>
          <w:szCs w:val="24"/>
        </w:rPr>
        <w:t>.</w:t>
      </w:r>
      <w:r w:rsidRPr="00142D43">
        <w:rPr>
          <w:rFonts w:ascii="Times New Roman" w:hAnsi="Times New Roman" w:cs="Times New Roman"/>
          <w:color w:val="000000" w:themeColor="text1"/>
          <w:sz w:val="24"/>
          <w:szCs w:val="24"/>
        </w:rPr>
        <w:t xml:space="preserve"> 391: 462–512.</w:t>
      </w:r>
    </w:p>
    <w:p w14:paraId="3AFE095C" w14:textId="77777777" w:rsidR="004E76B1" w:rsidRPr="00142D43" w:rsidRDefault="001B20B3" w:rsidP="004E76B1">
      <w:pPr>
        <w:spacing w:line="240" w:lineRule="auto"/>
        <w:ind w:left="1080" w:hanging="1080"/>
        <w:jc w:val="both"/>
        <w:rPr>
          <w:rFonts w:ascii="Times New Roman" w:hAnsi="Times New Roman" w:cs="Times New Roman"/>
          <w:color w:val="000000" w:themeColor="text1"/>
          <w:sz w:val="24"/>
          <w:szCs w:val="24"/>
        </w:rPr>
      </w:pPr>
      <w:r w:rsidRPr="00142D43">
        <w:rPr>
          <w:rFonts w:ascii="Times New Roman" w:hAnsi="Times New Roman" w:cs="Times New Roman"/>
          <w:color w:val="000000" w:themeColor="text1"/>
          <w:sz w:val="24"/>
          <w:szCs w:val="24"/>
        </w:rPr>
        <w:t xml:space="preserve">Langyan, </w:t>
      </w:r>
      <w:r w:rsidR="00775337" w:rsidRPr="00142D43">
        <w:rPr>
          <w:rFonts w:ascii="Times New Roman" w:hAnsi="Times New Roman" w:cs="Times New Roman"/>
          <w:color w:val="000000" w:themeColor="text1"/>
          <w:sz w:val="24"/>
          <w:szCs w:val="24"/>
        </w:rPr>
        <w:t>S.;</w:t>
      </w:r>
      <w:r w:rsidRPr="00142D43">
        <w:rPr>
          <w:rFonts w:ascii="Times New Roman" w:hAnsi="Times New Roman" w:cs="Times New Roman"/>
          <w:color w:val="000000" w:themeColor="text1"/>
          <w:sz w:val="24"/>
          <w:szCs w:val="24"/>
        </w:rPr>
        <w:t xml:space="preserve"> Yadava, </w:t>
      </w:r>
      <w:r w:rsidR="00775337" w:rsidRPr="00142D43">
        <w:rPr>
          <w:rFonts w:ascii="Times New Roman" w:hAnsi="Times New Roman" w:cs="Times New Roman"/>
          <w:color w:val="000000" w:themeColor="text1"/>
          <w:sz w:val="24"/>
          <w:szCs w:val="24"/>
        </w:rPr>
        <w:t>P.;</w:t>
      </w:r>
      <w:r w:rsidRPr="00142D43">
        <w:rPr>
          <w:rFonts w:ascii="Times New Roman" w:hAnsi="Times New Roman" w:cs="Times New Roman"/>
          <w:color w:val="000000" w:themeColor="text1"/>
          <w:sz w:val="24"/>
          <w:szCs w:val="24"/>
        </w:rPr>
        <w:t xml:space="preserve"> Khan, F. </w:t>
      </w:r>
      <w:r w:rsidR="00775337" w:rsidRPr="00142D43">
        <w:rPr>
          <w:rFonts w:ascii="Times New Roman" w:hAnsi="Times New Roman" w:cs="Times New Roman"/>
          <w:color w:val="000000" w:themeColor="text1"/>
          <w:sz w:val="24"/>
          <w:szCs w:val="24"/>
        </w:rPr>
        <w:t>N.;</w:t>
      </w:r>
      <w:r w:rsidRPr="00142D43">
        <w:rPr>
          <w:rFonts w:ascii="Times New Roman" w:hAnsi="Times New Roman" w:cs="Times New Roman"/>
          <w:color w:val="000000" w:themeColor="text1"/>
          <w:sz w:val="24"/>
          <w:szCs w:val="24"/>
        </w:rPr>
        <w:t xml:space="preserve"> Dar, Z. A. ;Singh, R. and Kumar, A. (2022). Sustaining protein nutrition through plant-based foods. </w:t>
      </w:r>
      <w:r w:rsidRPr="00142D43">
        <w:rPr>
          <w:rFonts w:ascii="Times New Roman" w:hAnsi="Times New Roman" w:cs="Times New Roman"/>
          <w:i/>
          <w:color w:val="000000" w:themeColor="text1"/>
          <w:sz w:val="24"/>
          <w:szCs w:val="24"/>
          <w:shd w:val="clear" w:color="auto" w:fill="FFFFFF"/>
        </w:rPr>
        <w:t>Frontiers in </w:t>
      </w:r>
      <w:r w:rsidRPr="00142D43">
        <w:rPr>
          <w:rStyle w:val="Emphasis"/>
          <w:rFonts w:ascii="Times New Roman" w:hAnsi="Times New Roman" w:cs="Times New Roman"/>
          <w:bCs/>
          <w:i w:val="0"/>
          <w:iCs w:val="0"/>
          <w:color w:val="000000" w:themeColor="text1"/>
          <w:sz w:val="24"/>
          <w:szCs w:val="24"/>
          <w:shd w:val="clear" w:color="auto" w:fill="FFFFFF"/>
        </w:rPr>
        <w:t>Nutrition</w:t>
      </w:r>
      <w:r w:rsidRPr="00142D43">
        <w:rPr>
          <w:rStyle w:val="Emphasis"/>
          <w:rFonts w:ascii="Times New Roman" w:hAnsi="Times New Roman" w:cs="Times New Roman"/>
          <w:b/>
          <w:bCs/>
          <w:i w:val="0"/>
          <w:iCs w:val="0"/>
          <w:color w:val="000000" w:themeColor="text1"/>
          <w:sz w:val="24"/>
          <w:szCs w:val="24"/>
          <w:shd w:val="clear" w:color="auto" w:fill="FFFFFF"/>
        </w:rPr>
        <w:t xml:space="preserve">. </w:t>
      </w:r>
      <w:r w:rsidRPr="00142D43">
        <w:rPr>
          <w:rFonts w:ascii="Times New Roman" w:hAnsi="Times New Roman" w:cs="Times New Roman"/>
          <w:color w:val="000000" w:themeColor="text1"/>
          <w:sz w:val="24"/>
          <w:szCs w:val="24"/>
        </w:rPr>
        <w:t>8: 772573.</w:t>
      </w:r>
    </w:p>
    <w:p w14:paraId="14E0E088" w14:textId="30C1668E" w:rsidR="004E76B1" w:rsidRPr="00142D43" w:rsidRDefault="004E76B1" w:rsidP="002E69A0">
      <w:pPr>
        <w:spacing w:line="240" w:lineRule="auto"/>
        <w:ind w:left="1080" w:hanging="1080"/>
        <w:jc w:val="both"/>
        <w:rPr>
          <w:rFonts w:ascii="Times New Roman" w:hAnsi="Times New Roman" w:cs="Times New Roman"/>
          <w:color w:val="000000" w:themeColor="text1"/>
          <w:sz w:val="24"/>
          <w:szCs w:val="24"/>
        </w:rPr>
      </w:pPr>
      <w:r w:rsidRPr="00142D43">
        <w:rPr>
          <w:rFonts w:ascii="Times New Roman" w:hAnsi="Times New Roman" w:cs="Times New Roman"/>
          <w:color w:val="000000" w:themeColor="text1"/>
          <w:sz w:val="24"/>
          <w:szCs w:val="24"/>
        </w:rPr>
        <w:t>López-Morales, D.; Cruz-Lázaro, E.D.L.; Sánchez-Chávez, E.; PreciadoRangel, P.; Márquez-Quiroz, C. and Osorio-Osorio, R. (2020). Impact of agronomic biofortification with zinc on the nutrient content, bioactive compounds, and antioxidant capacity of cowpea bean (</w:t>
      </w:r>
      <w:r w:rsidRPr="00142D43">
        <w:rPr>
          <w:rFonts w:ascii="Times New Roman" w:hAnsi="Times New Roman" w:cs="Times New Roman"/>
          <w:i/>
          <w:color w:val="000000" w:themeColor="text1"/>
          <w:sz w:val="24"/>
          <w:szCs w:val="24"/>
        </w:rPr>
        <w:t>Vigna unguiculata</w:t>
      </w:r>
      <w:r w:rsidRPr="00142D43">
        <w:rPr>
          <w:rFonts w:ascii="Times New Roman" w:hAnsi="Times New Roman" w:cs="Times New Roman"/>
          <w:color w:val="000000" w:themeColor="text1"/>
          <w:sz w:val="24"/>
          <w:szCs w:val="24"/>
        </w:rPr>
        <w:t xml:space="preserve"> L. Walpers).</w:t>
      </w:r>
      <w:r w:rsidRPr="00142D43">
        <w:rPr>
          <w:rFonts w:ascii="Times New Roman" w:hAnsi="Times New Roman" w:cs="Times New Roman"/>
          <w:i/>
          <w:color w:val="000000" w:themeColor="text1"/>
          <w:sz w:val="24"/>
          <w:szCs w:val="24"/>
        </w:rPr>
        <w:t xml:space="preserve"> Agronomy</w:t>
      </w:r>
      <w:r w:rsidRPr="00142D43">
        <w:rPr>
          <w:rFonts w:ascii="Times New Roman" w:hAnsi="Times New Roman" w:cs="Times New Roman"/>
          <w:color w:val="000000" w:themeColor="text1"/>
          <w:sz w:val="24"/>
          <w:szCs w:val="24"/>
        </w:rPr>
        <w:t>. 10, 1460. http://doi.org/10.3390/ agronomy10101460.</w:t>
      </w:r>
    </w:p>
    <w:p w14:paraId="73CD561E" w14:textId="2209CD6D" w:rsidR="0082774B" w:rsidRPr="00142D43" w:rsidRDefault="007C03D1" w:rsidP="00535858">
      <w:pPr>
        <w:spacing w:line="240" w:lineRule="auto"/>
        <w:ind w:left="1080" w:hanging="1080"/>
        <w:jc w:val="both"/>
        <w:rPr>
          <w:rFonts w:ascii="Times New Roman" w:hAnsi="Times New Roman" w:cs="Times New Roman"/>
          <w:color w:val="000000" w:themeColor="text1"/>
          <w:sz w:val="24"/>
          <w:szCs w:val="24"/>
        </w:rPr>
      </w:pPr>
      <w:r w:rsidRPr="00142D43">
        <w:rPr>
          <w:rFonts w:ascii="Times New Roman" w:hAnsi="Times New Roman" w:cs="Times New Roman"/>
          <w:color w:val="000000" w:themeColor="text1"/>
          <w:sz w:val="24"/>
          <w:szCs w:val="24"/>
        </w:rPr>
        <w:t>Luo, Y.W.; Xie, W.H.;</w:t>
      </w:r>
      <w:r w:rsidR="0082774B" w:rsidRPr="00142D43">
        <w:rPr>
          <w:rFonts w:ascii="Times New Roman" w:hAnsi="Times New Roman" w:cs="Times New Roman"/>
          <w:color w:val="000000" w:themeColor="text1"/>
          <w:sz w:val="24"/>
          <w:szCs w:val="24"/>
        </w:rPr>
        <w:t xml:space="preserve"> Jin, </w:t>
      </w:r>
      <w:r w:rsidRPr="00142D43">
        <w:rPr>
          <w:rFonts w:ascii="Times New Roman" w:hAnsi="Times New Roman" w:cs="Times New Roman"/>
          <w:color w:val="000000" w:themeColor="text1"/>
          <w:sz w:val="24"/>
          <w:szCs w:val="24"/>
        </w:rPr>
        <w:t>X.X.; Wang, Q and  Zai, X.M. (</w:t>
      </w:r>
      <w:r w:rsidR="0082774B" w:rsidRPr="00142D43">
        <w:rPr>
          <w:rFonts w:ascii="Times New Roman" w:hAnsi="Times New Roman" w:cs="Times New Roman"/>
          <w:color w:val="000000" w:themeColor="text1"/>
          <w:sz w:val="24"/>
          <w:szCs w:val="24"/>
        </w:rPr>
        <w:t>2013</w:t>
      </w:r>
      <w:r w:rsidRPr="00142D43">
        <w:rPr>
          <w:rFonts w:ascii="Times New Roman" w:hAnsi="Times New Roman" w:cs="Times New Roman"/>
          <w:color w:val="000000" w:themeColor="text1"/>
          <w:sz w:val="24"/>
          <w:szCs w:val="24"/>
        </w:rPr>
        <w:t>)</w:t>
      </w:r>
      <w:r w:rsidR="0082774B" w:rsidRPr="00142D43">
        <w:rPr>
          <w:rFonts w:ascii="Times New Roman" w:hAnsi="Times New Roman" w:cs="Times New Roman"/>
          <w:color w:val="000000" w:themeColor="text1"/>
          <w:sz w:val="24"/>
          <w:szCs w:val="24"/>
        </w:rPr>
        <w:t>. Effects of germination and cooking for enhanced in vitro iron, calcium and zinc bio</w:t>
      </w:r>
      <w:r w:rsidR="00142D43" w:rsidRPr="00142D43">
        <w:rPr>
          <w:rFonts w:ascii="Times New Roman" w:hAnsi="Times New Roman" w:cs="Times New Roman"/>
          <w:color w:val="000000" w:themeColor="text1"/>
          <w:sz w:val="24"/>
          <w:szCs w:val="24"/>
        </w:rPr>
        <w:t xml:space="preserve"> </w:t>
      </w:r>
      <w:r w:rsidR="0082774B" w:rsidRPr="00142D43">
        <w:rPr>
          <w:rFonts w:ascii="Times New Roman" w:hAnsi="Times New Roman" w:cs="Times New Roman"/>
          <w:color w:val="000000" w:themeColor="text1"/>
          <w:sz w:val="24"/>
          <w:szCs w:val="24"/>
        </w:rPr>
        <w:t xml:space="preserve">accessibility from faba bean, adzuki bean and mung bean sprouts, CyTA. </w:t>
      </w:r>
      <w:r w:rsidR="0082774B" w:rsidRPr="00142D43">
        <w:rPr>
          <w:rFonts w:ascii="Times New Roman" w:hAnsi="Times New Roman" w:cs="Times New Roman"/>
          <w:i/>
          <w:color w:val="000000" w:themeColor="text1"/>
          <w:sz w:val="24"/>
          <w:szCs w:val="24"/>
        </w:rPr>
        <w:t>J</w:t>
      </w:r>
      <w:r w:rsidR="00D55ACF" w:rsidRPr="00142D43">
        <w:rPr>
          <w:rFonts w:ascii="Times New Roman" w:hAnsi="Times New Roman" w:cs="Times New Roman"/>
          <w:i/>
          <w:color w:val="000000" w:themeColor="text1"/>
          <w:sz w:val="24"/>
          <w:szCs w:val="24"/>
        </w:rPr>
        <w:t xml:space="preserve">ournal of </w:t>
      </w:r>
      <w:r w:rsidR="0082774B" w:rsidRPr="00142D43">
        <w:rPr>
          <w:rFonts w:ascii="Times New Roman" w:hAnsi="Times New Roman" w:cs="Times New Roman"/>
          <w:i/>
          <w:color w:val="000000" w:themeColor="text1"/>
          <w:sz w:val="24"/>
          <w:szCs w:val="24"/>
        </w:rPr>
        <w:t>Food</w:t>
      </w:r>
      <w:r w:rsidR="00D55ACF" w:rsidRPr="00142D43">
        <w:rPr>
          <w:rFonts w:ascii="Times New Roman" w:hAnsi="Times New Roman" w:cs="Times New Roman"/>
          <w:i/>
          <w:color w:val="000000" w:themeColor="text1"/>
          <w:sz w:val="24"/>
          <w:szCs w:val="24"/>
        </w:rPr>
        <w:t>.</w:t>
      </w:r>
      <w:r w:rsidR="0082774B" w:rsidRPr="00142D43">
        <w:rPr>
          <w:rFonts w:ascii="Times New Roman" w:hAnsi="Times New Roman" w:cs="Times New Roman"/>
          <w:color w:val="000000" w:themeColor="text1"/>
          <w:sz w:val="24"/>
          <w:szCs w:val="24"/>
        </w:rPr>
        <w:t xml:space="preserve"> 11 (4), 318–323. http://doi.org/10.1080/19476337.20 12.757756.</w:t>
      </w:r>
    </w:p>
    <w:p w14:paraId="1A0EAB86" w14:textId="77777777" w:rsidR="001B20B3" w:rsidRPr="00142D43" w:rsidRDefault="001B20B3" w:rsidP="00535858">
      <w:pPr>
        <w:spacing w:line="240" w:lineRule="auto"/>
        <w:ind w:left="1080" w:hanging="1080"/>
        <w:jc w:val="both"/>
        <w:rPr>
          <w:rFonts w:ascii="Times New Roman" w:hAnsi="Times New Roman" w:cs="Times New Roman"/>
          <w:color w:val="000000" w:themeColor="text1"/>
          <w:sz w:val="24"/>
          <w:szCs w:val="24"/>
        </w:rPr>
      </w:pPr>
      <w:r w:rsidRPr="00142D43">
        <w:rPr>
          <w:rFonts w:ascii="Times New Roman" w:hAnsi="Times New Roman" w:cs="Times New Roman"/>
          <w:color w:val="000000" w:themeColor="text1"/>
          <w:sz w:val="24"/>
          <w:szCs w:val="24"/>
        </w:rPr>
        <w:lastRenderedPageBreak/>
        <w:t xml:space="preserve">Magrini, M. B.; Anton, M.; Chardigny, J. M.; Duc, G.; Duru, M.; Jeuffroy, M. H.; </w:t>
      </w:r>
      <w:r w:rsidRPr="00142D43">
        <w:rPr>
          <w:rFonts w:ascii="Times New Roman" w:hAnsi="Times New Roman" w:cs="Times New Roman"/>
          <w:i/>
          <w:color w:val="000000" w:themeColor="text1"/>
          <w:sz w:val="24"/>
          <w:szCs w:val="24"/>
        </w:rPr>
        <w:t>et al.</w:t>
      </w:r>
      <w:r w:rsidRPr="00142D43">
        <w:rPr>
          <w:rFonts w:ascii="Times New Roman" w:hAnsi="Times New Roman" w:cs="Times New Roman"/>
          <w:color w:val="000000" w:themeColor="text1"/>
          <w:sz w:val="24"/>
          <w:szCs w:val="24"/>
        </w:rPr>
        <w:t xml:space="preserve"> (2018). Pulses for sustainability: breaking agriculture and food sectors out of lock-in. </w:t>
      </w:r>
      <w:hyperlink r:id="rId22" w:history="1">
        <w:r w:rsidRPr="00142D43">
          <w:rPr>
            <w:rFonts w:ascii="Times New Roman" w:hAnsi="Times New Roman" w:cs="Times New Roman"/>
            <w:bCs/>
            <w:i/>
            <w:color w:val="000000" w:themeColor="text1"/>
            <w:sz w:val="24"/>
            <w:szCs w:val="24"/>
            <w:shd w:val="clear" w:color="auto" w:fill="FFFFFF"/>
          </w:rPr>
          <w:t>Frontiers in Sustainable Food Systems</w:t>
        </w:r>
      </w:hyperlink>
      <w:r w:rsidRPr="00142D43">
        <w:rPr>
          <w:rFonts w:ascii="Times New Roman" w:hAnsi="Times New Roman" w:cs="Times New Roman"/>
          <w:color w:val="000000" w:themeColor="text1"/>
          <w:sz w:val="24"/>
          <w:szCs w:val="24"/>
        </w:rPr>
        <w:t>. 2: 64.</w:t>
      </w:r>
    </w:p>
    <w:p w14:paraId="498D5F7E" w14:textId="77777777" w:rsidR="002E69A0" w:rsidRDefault="001B20B3" w:rsidP="002E69A0">
      <w:pPr>
        <w:spacing w:line="240" w:lineRule="auto"/>
        <w:ind w:left="1080" w:hanging="1080"/>
        <w:jc w:val="both"/>
        <w:rPr>
          <w:rFonts w:ascii="Times New Roman" w:hAnsi="Times New Roman" w:cs="Times New Roman"/>
          <w:color w:val="000000" w:themeColor="text1"/>
          <w:sz w:val="24"/>
          <w:szCs w:val="24"/>
        </w:rPr>
      </w:pPr>
      <w:r w:rsidRPr="00142D43">
        <w:rPr>
          <w:rFonts w:ascii="Times New Roman" w:hAnsi="Times New Roman" w:cs="Times New Roman"/>
          <w:color w:val="000000" w:themeColor="text1"/>
          <w:sz w:val="24"/>
          <w:szCs w:val="24"/>
        </w:rPr>
        <w:t xml:space="preserve">Mandal, </w:t>
      </w:r>
      <w:r w:rsidR="00775337" w:rsidRPr="00142D43">
        <w:rPr>
          <w:rFonts w:ascii="Times New Roman" w:hAnsi="Times New Roman" w:cs="Times New Roman"/>
          <w:color w:val="000000" w:themeColor="text1"/>
          <w:sz w:val="24"/>
          <w:szCs w:val="24"/>
        </w:rPr>
        <w:t>S.;</w:t>
      </w:r>
      <w:r w:rsidRPr="00142D43">
        <w:rPr>
          <w:rFonts w:ascii="Times New Roman" w:hAnsi="Times New Roman" w:cs="Times New Roman"/>
          <w:color w:val="000000" w:themeColor="text1"/>
          <w:sz w:val="24"/>
          <w:szCs w:val="24"/>
        </w:rPr>
        <w:t xml:space="preserve"> Mondal, K.; Ghoshal, S., Pal, D. B. A. ; and Acharya, S. K. (2020). Livelihood Implications of pulse in an operating cropping system. </w:t>
      </w:r>
      <w:r w:rsidRPr="00142D43">
        <w:rPr>
          <w:rStyle w:val="Emphasis"/>
          <w:rFonts w:ascii="Times New Roman" w:hAnsi="Times New Roman" w:cs="Times New Roman"/>
          <w:bCs/>
          <w:iCs w:val="0"/>
          <w:color w:val="000000" w:themeColor="text1"/>
          <w:sz w:val="24"/>
          <w:szCs w:val="24"/>
          <w:shd w:val="clear" w:color="auto" w:fill="FFFFFF"/>
        </w:rPr>
        <w:t>Current Journal of Applied Science</w:t>
      </w:r>
      <w:r w:rsidRPr="00142D43">
        <w:rPr>
          <w:rFonts w:ascii="Times New Roman" w:hAnsi="Times New Roman" w:cs="Times New Roman"/>
          <w:color w:val="000000" w:themeColor="text1"/>
          <w:sz w:val="24"/>
          <w:szCs w:val="24"/>
          <w:shd w:val="clear" w:color="auto" w:fill="FFFFFF"/>
        </w:rPr>
        <w:t> and </w:t>
      </w:r>
      <w:r w:rsidRPr="00142D43">
        <w:rPr>
          <w:rStyle w:val="Emphasis"/>
          <w:rFonts w:ascii="Times New Roman" w:hAnsi="Times New Roman" w:cs="Times New Roman"/>
          <w:bCs/>
          <w:iCs w:val="0"/>
          <w:color w:val="000000" w:themeColor="text1"/>
          <w:sz w:val="24"/>
          <w:szCs w:val="24"/>
          <w:shd w:val="clear" w:color="auto" w:fill="FFFFFF"/>
        </w:rPr>
        <w:t>Technology</w:t>
      </w:r>
      <w:r w:rsidRPr="00142D43">
        <w:rPr>
          <w:rFonts w:ascii="Times New Roman" w:hAnsi="Times New Roman" w:cs="Times New Roman"/>
          <w:color w:val="000000" w:themeColor="text1"/>
          <w:sz w:val="24"/>
          <w:szCs w:val="24"/>
        </w:rPr>
        <w:t>. 39: 91–99.</w:t>
      </w:r>
    </w:p>
    <w:p w14:paraId="67AE944E" w14:textId="77777777" w:rsidR="00751A9F" w:rsidRDefault="0082774B" w:rsidP="00751A9F">
      <w:pPr>
        <w:spacing w:line="240" w:lineRule="auto"/>
        <w:ind w:left="1080" w:hanging="1080"/>
        <w:jc w:val="both"/>
        <w:rPr>
          <w:rFonts w:ascii="Times New Roman" w:hAnsi="Times New Roman" w:cs="Times New Roman"/>
          <w:color w:val="000000" w:themeColor="text1"/>
          <w:sz w:val="24"/>
          <w:szCs w:val="24"/>
        </w:rPr>
      </w:pPr>
      <w:r w:rsidRPr="00142D43">
        <w:rPr>
          <w:rFonts w:ascii="Times New Roman" w:hAnsi="Times New Roman" w:cs="Times New Roman"/>
          <w:color w:val="000000" w:themeColor="text1"/>
          <w:sz w:val="24"/>
          <w:szCs w:val="24"/>
        </w:rPr>
        <w:t>Meena, R.S., Yadav, A., Kumar, S., Jhariya, M.K., Jatav, S.S., 2022. Agriculture ecosystem models for CO</w:t>
      </w:r>
      <w:r w:rsidRPr="002E69A0">
        <w:rPr>
          <w:rFonts w:ascii="Times New Roman" w:hAnsi="Times New Roman" w:cs="Times New Roman"/>
          <w:color w:val="000000" w:themeColor="text1"/>
          <w:sz w:val="24"/>
          <w:szCs w:val="24"/>
          <w:vertAlign w:val="subscript"/>
        </w:rPr>
        <w:t>2</w:t>
      </w:r>
      <w:r w:rsidRPr="00142D43">
        <w:rPr>
          <w:rFonts w:ascii="Times New Roman" w:hAnsi="Times New Roman" w:cs="Times New Roman"/>
          <w:color w:val="000000" w:themeColor="text1"/>
          <w:sz w:val="24"/>
          <w:szCs w:val="24"/>
        </w:rPr>
        <w:t xml:space="preserve"> sequestration, improving soil physicochemical properties, and restoring degraded land</w:t>
      </w:r>
      <w:r w:rsidRPr="002E69A0">
        <w:rPr>
          <w:rFonts w:ascii="Times New Roman" w:hAnsi="Times New Roman" w:cs="Times New Roman"/>
          <w:i/>
          <w:color w:val="000000" w:themeColor="text1"/>
          <w:sz w:val="24"/>
          <w:szCs w:val="24"/>
        </w:rPr>
        <w:t xml:space="preserve">. </w:t>
      </w:r>
      <w:hyperlink r:id="rId23" w:history="1">
        <w:r w:rsidR="002E69A0" w:rsidRPr="002E69A0">
          <w:rPr>
            <w:rFonts w:ascii="Times New Roman" w:hAnsi="Times New Roman" w:cs="Times New Roman"/>
            <w:bCs/>
            <w:i/>
            <w:color w:val="000000" w:themeColor="text1"/>
            <w:sz w:val="24"/>
            <w:szCs w:val="24"/>
            <w:shd w:val="clear" w:color="auto" w:fill="FFFFFF"/>
          </w:rPr>
          <w:t>Ecological Engineering</w:t>
        </w:r>
      </w:hyperlink>
      <w:r w:rsidR="002E69A0">
        <w:rPr>
          <w:rFonts w:ascii="Times New Roman" w:hAnsi="Times New Roman" w:cs="Times New Roman"/>
          <w:i/>
          <w:color w:val="000000" w:themeColor="text1"/>
          <w:sz w:val="24"/>
          <w:szCs w:val="24"/>
        </w:rPr>
        <w:t>.</w:t>
      </w:r>
      <w:r w:rsidRPr="00142D43">
        <w:rPr>
          <w:rFonts w:ascii="Times New Roman" w:hAnsi="Times New Roman" w:cs="Times New Roman"/>
          <w:color w:val="000000" w:themeColor="text1"/>
          <w:sz w:val="24"/>
          <w:szCs w:val="24"/>
        </w:rPr>
        <w:t>176, 106546</w:t>
      </w:r>
      <w:r w:rsidR="00751A9F">
        <w:rPr>
          <w:rFonts w:ascii="Times New Roman" w:hAnsi="Times New Roman" w:cs="Times New Roman"/>
          <w:color w:val="000000" w:themeColor="text1"/>
          <w:sz w:val="24"/>
          <w:szCs w:val="24"/>
        </w:rPr>
        <w:t>.</w:t>
      </w:r>
    </w:p>
    <w:p w14:paraId="44B16887" w14:textId="5028D680" w:rsidR="00751A9F" w:rsidRPr="00142D43" w:rsidRDefault="00751A9F" w:rsidP="00751A9F">
      <w:pPr>
        <w:spacing w:line="240" w:lineRule="auto"/>
        <w:ind w:left="1080" w:hanging="1080"/>
        <w:jc w:val="both"/>
        <w:rPr>
          <w:rFonts w:ascii="Times New Roman" w:hAnsi="Times New Roman" w:cs="Times New Roman"/>
          <w:color w:val="000000" w:themeColor="text1"/>
          <w:sz w:val="24"/>
          <w:szCs w:val="24"/>
        </w:rPr>
      </w:pPr>
      <w:r w:rsidRPr="002607AD">
        <w:rPr>
          <w:rFonts w:ascii="Times New Roman" w:hAnsi="Times New Roman" w:cs="Times New Roman"/>
          <w:sz w:val="24"/>
          <w:szCs w:val="24"/>
        </w:rPr>
        <w:t xml:space="preserve">Mishra, P.K.; Bisht, S.C.; Ruwari, P.; Joshi, G.K.; Singh, G.; Bisht, J.K. and Bhatt, J.C. (2011). Bioassociative effect of cold tolerant </w:t>
      </w:r>
      <w:r w:rsidRPr="002607AD">
        <w:rPr>
          <w:rFonts w:ascii="Times New Roman" w:hAnsi="Times New Roman" w:cs="Times New Roman"/>
          <w:i/>
          <w:sz w:val="24"/>
          <w:szCs w:val="24"/>
        </w:rPr>
        <w:t>Pseudomonas spp</w:t>
      </w:r>
      <w:r w:rsidRPr="002607AD">
        <w:rPr>
          <w:rFonts w:ascii="Times New Roman" w:hAnsi="Times New Roman" w:cs="Times New Roman"/>
          <w:sz w:val="24"/>
          <w:szCs w:val="24"/>
        </w:rPr>
        <w:t xml:space="preserve">. and </w:t>
      </w:r>
      <w:r w:rsidRPr="002607AD">
        <w:rPr>
          <w:rFonts w:ascii="Times New Roman" w:hAnsi="Times New Roman" w:cs="Times New Roman"/>
          <w:i/>
          <w:sz w:val="24"/>
          <w:szCs w:val="24"/>
        </w:rPr>
        <w:t>Rhizobium leguminosarum</w:t>
      </w:r>
      <w:r w:rsidRPr="002607AD">
        <w:rPr>
          <w:rFonts w:ascii="Times New Roman" w:hAnsi="Times New Roman" w:cs="Times New Roman"/>
          <w:sz w:val="24"/>
          <w:szCs w:val="24"/>
        </w:rPr>
        <w:t>-PR1 on iron acquisition, nutrient uptake and growth of Lentil (</w:t>
      </w:r>
      <w:r w:rsidRPr="002607AD">
        <w:rPr>
          <w:rFonts w:ascii="Times New Roman" w:hAnsi="Times New Roman" w:cs="Times New Roman"/>
          <w:i/>
          <w:sz w:val="24"/>
          <w:szCs w:val="24"/>
        </w:rPr>
        <w:t>Lens culinaris</w:t>
      </w:r>
      <w:r w:rsidRPr="002607AD">
        <w:rPr>
          <w:rFonts w:ascii="Times New Roman" w:hAnsi="Times New Roman" w:cs="Times New Roman"/>
          <w:sz w:val="24"/>
          <w:szCs w:val="24"/>
        </w:rPr>
        <w:t xml:space="preserve"> L.). </w:t>
      </w:r>
      <w:r w:rsidRPr="00751A9F">
        <w:rPr>
          <w:rStyle w:val="Emphasis"/>
          <w:rFonts w:ascii="Times New Roman" w:hAnsi="Times New Roman" w:cs="Times New Roman"/>
          <w:bCs/>
          <w:iCs w:val="0"/>
          <w:color w:val="000000" w:themeColor="text1"/>
          <w:sz w:val="24"/>
          <w:szCs w:val="24"/>
          <w:shd w:val="clear" w:color="auto" w:fill="FFFFFF"/>
        </w:rPr>
        <w:t>European Journal of Soil Biology</w:t>
      </w:r>
      <w:r w:rsidRPr="00751A9F">
        <w:rPr>
          <w:rFonts w:ascii="Times New Roman" w:hAnsi="Times New Roman" w:cs="Times New Roman"/>
          <w:color w:val="000000" w:themeColor="text1"/>
          <w:sz w:val="24"/>
          <w:szCs w:val="24"/>
          <w:shd w:val="clear" w:color="auto" w:fill="FFFFFF"/>
        </w:rPr>
        <w:t> </w:t>
      </w:r>
      <w:r w:rsidRPr="002607AD">
        <w:rPr>
          <w:rFonts w:ascii="Times New Roman" w:hAnsi="Times New Roman" w:cs="Times New Roman"/>
          <w:sz w:val="24"/>
          <w:szCs w:val="24"/>
        </w:rPr>
        <w:t>. 47, 35–43.</w:t>
      </w:r>
    </w:p>
    <w:p w14:paraId="32F01562" w14:textId="77777777" w:rsidR="001B20B3" w:rsidRPr="00142D43" w:rsidRDefault="001B20B3" w:rsidP="00535858">
      <w:pPr>
        <w:spacing w:line="240" w:lineRule="auto"/>
        <w:ind w:left="1080" w:hanging="1080"/>
        <w:jc w:val="both"/>
        <w:rPr>
          <w:rFonts w:ascii="Times New Roman" w:hAnsi="Times New Roman" w:cs="Times New Roman"/>
          <w:color w:val="000000" w:themeColor="text1"/>
          <w:sz w:val="24"/>
          <w:szCs w:val="24"/>
        </w:rPr>
      </w:pPr>
      <w:r w:rsidRPr="00142D43">
        <w:rPr>
          <w:rFonts w:ascii="Times New Roman" w:hAnsi="Times New Roman" w:cs="Times New Roman"/>
          <w:color w:val="000000" w:themeColor="text1"/>
          <w:sz w:val="24"/>
          <w:szCs w:val="24"/>
        </w:rPr>
        <w:t xml:space="preserve">Nair, R. M.; Thavarajah, P.; Giri, R. R.; Ledesma, D.; Yang, R. Y.; Hanson, P., </w:t>
      </w:r>
      <w:r w:rsidRPr="00142D43">
        <w:rPr>
          <w:rFonts w:ascii="Times New Roman" w:hAnsi="Times New Roman" w:cs="Times New Roman"/>
          <w:i/>
          <w:color w:val="000000" w:themeColor="text1"/>
          <w:sz w:val="24"/>
          <w:szCs w:val="24"/>
        </w:rPr>
        <w:t>et al.</w:t>
      </w:r>
      <w:r w:rsidRPr="00142D43">
        <w:rPr>
          <w:rFonts w:ascii="Times New Roman" w:hAnsi="Times New Roman" w:cs="Times New Roman"/>
          <w:color w:val="000000" w:themeColor="text1"/>
          <w:sz w:val="24"/>
          <w:szCs w:val="24"/>
        </w:rPr>
        <w:t xml:space="preserve"> (2015). Mineral and phenolic concentrations of mungbean [</w:t>
      </w:r>
      <w:r w:rsidRPr="00142D43">
        <w:rPr>
          <w:rFonts w:ascii="Times New Roman" w:hAnsi="Times New Roman" w:cs="Times New Roman"/>
          <w:i/>
          <w:color w:val="000000" w:themeColor="text1"/>
          <w:sz w:val="24"/>
          <w:szCs w:val="24"/>
        </w:rPr>
        <w:t>Vigna radiata</w:t>
      </w:r>
      <w:r w:rsidRPr="00142D43">
        <w:rPr>
          <w:rFonts w:ascii="Times New Roman" w:hAnsi="Times New Roman" w:cs="Times New Roman"/>
          <w:color w:val="000000" w:themeColor="text1"/>
          <w:sz w:val="24"/>
          <w:szCs w:val="24"/>
        </w:rPr>
        <w:t xml:space="preserve"> (L.) R. Wilczek var. </w:t>
      </w:r>
      <w:r w:rsidRPr="00142D43">
        <w:rPr>
          <w:rFonts w:ascii="Times New Roman" w:hAnsi="Times New Roman" w:cs="Times New Roman"/>
          <w:i/>
          <w:color w:val="000000" w:themeColor="text1"/>
          <w:sz w:val="24"/>
          <w:szCs w:val="24"/>
        </w:rPr>
        <w:t>radiata</w:t>
      </w:r>
      <w:r w:rsidRPr="00142D43">
        <w:rPr>
          <w:rFonts w:ascii="Times New Roman" w:hAnsi="Times New Roman" w:cs="Times New Roman"/>
          <w:color w:val="000000" w:themeColor="text1"/>
          <w:sz w:val="24"/>
          <w:szCs w:val="24"/>
        </w:rPr>
        <w:t xml:space="preserve">] grown in semi-arid tropical India. </w:t>
      </w:r>
      <w:r w:rsidRPr="00142D43">
        <w:rPr>
          <w:rFonts w:ascii="Times New Roman" w:hAnsi="Times New Roman" w:cs="Times New Roman"/>
          <w:i/>
          <w:color w:val="000000" w:themeColor="text1"/>
          <w:sz w:val="24"/>
          <w:szCs w:val="24"/>
        </w:rPr>
        <w:t>Journal of food composition and analysis</w:t>
      </w:r>
      <w:r w:rsidRPr="00142D43">
        <w:rPr>
          <w:rFonts w:ascii="Times New Roman" w:hAnsi="Times New Roman" w:cs="Times New Roman"/>
          <w:color w:val="000000" w:themeColor="text1"/>
          <w:sz w:val="24"/>
          <w:szCs w:val="24"/>
        </w:rPr>
        <w:t>. 39: 23–32.</w:t>
      </w:r>
    </w:p>
    <w:p w14:paraId="6C641F34" w14:textId="77777777" w:rsidR="0082774B" w:rsidRPr="00142D43" w:rsidRDefault="001B20B3" w:rsidP="00535858">
      <w:pPr>
        <w:spacing w:line="240" w:lineRule="auto"/>
        <w:ind w:left="1080" w:hanging="1080"/>
        <w:jc w:val="both"/>
        <w:rPr>
          <w:rFonts w:ascii="Times New Roman" w:hAnsi="Times New Roman" w:cs="Times New Roman"/>
          <w:color w:val="000000" w:themeColor="text1"/>
          <w:sz w:val="24"/>
          <w:szCs w:val="24"/>
          <w:shd w:val="clear" w:color="auto" w:fill="FFFFFF"/>
        </w:rPr>
      </w:pPr>
      <w:r w:rsidRPr="00142D43">
        <w:rPr>
          <w:rFonts w:ascii="Times New Roman" w:hAnsi="Times New Roman" w:cs="Times New Roman"/>
          <w:color w:val="000000" w:themeColor="text1"/>
          <w:sz w:val="24"/>
          <w:szCs w:val="24"/>
          <w:shd w:val="clear" w:color="auto" w:fill="FFFFFF"/>
        </w:rPr>
        <w:t>Nair R.M.; Yang R.Y.; Easdown W.J.; Thavarajah D.; Thavarajah P.; Hughes J.D.A.; Keatinge J.D.H.(2013).Biofortification of mungbean (</w:t>
      </w:r>
      <w:r w:rsidRPr="00142D43">
        <w:rPr>
          <w:rFonts w:ascii="Times New Roman" w:hAnsi="Times New Roman" w:cs="Times New Roman"/>
          <w:i/>
          <w:color w:val="000000" w:themeColor="text1"/>
          <w:sz w:val="24"/>
          <w:szCs w:val="24"/>
          <w:shd w:val="clear" w:color="auto" w:fill="FFFFFF"/>
        </w:rPr>
        <w:t>Vigna radiata</w:t>
      </w:r>
      <w:r w:rsidRPr="00142D43">
        <w:rPr>
          <w:rFonts w:ascii="Times New Roman" w:hAnsi="Times New Roman" w:cs="Times New Roman"/>
          <w:color w:val="000000" w:themeColor="text1"/>
          <w:sz w:val="24"/>
          <w:szCs w:val="24"/>
          <w:shd w:val="clear" w:color="auto" w:fill="FFFFFF"/>
        </w:rPr>
        <w:t>) as a whole food to enhance human health. </w:t>
      </w:r>
      <w:r w:rsidRPr="00142D43">
        <w:rPr>
          <w:rStyle w:val="Emphasis"/>
          <w:rFonts w:ascii="Times New Roman" w:hAnsi="Times New Roman" w:cs="Times New Roman"/>
          <w:bCs/>
          <w:color w:val="000000" w:themeColor="text1"/>
          <w:sz w:val="24"/>
          <w:szCs w:val="24"/>
          <w:shd w:val="clear" w:color="auto" w:fill="FFFFFF"/>
        </w:rPr>
        <w:t>Journal of the Science of Food and Agriculture</w:t>
      </w:r>
      <w:r w:rsidRPr="00142D43">
        <w:rPr>
          <w:rStyle w:val="ref-journal"/>
          <w:rFonts w:ascii="Times New Roman" w:hAnsi="Times New Roman" w:cs="Times New Roman"/>
          <w:i/>
          <w:iCs/>
          <w:color w:val="000000" w:themeColor="text1"/>
          <w:sz w:val="24"/>
          <w:szCs w:val="24"/>
          <w:shd w:val="clear" w:color="auto" w:fill="FFFFFF"/>
        </w:rPr>
        <w:t xml:space="preserve">. </w:t>
      </w:r>
      <w:r w:rsidRPr="00142D43">
        <w:rPr>
          <w:rStyle w:val="ref-vol"/>
          <w:rFonts w:ascii="Times New Roman" w:hAnsi="Times New Roman" w:cs="Times New Roman"/>
          <w:color w:val="000000" w:themeColor="text1"/>
          <w:sz w:val="24"/>
          <w:szCs w:val="24"/>
          <w:shd w:val="clear" w:color="auto" w:fill="FFFFFF"/>
        </w:rPr>
        <w:t>93</w:t>
      </w:r>
      <w:r w:rsidRPr="00142D43">
        <w:rPr>
          <w:rFonts w:ascii="Times New Roman" w:hAnsi="Times New Roman" w:cs="Times New Roman"/>
          <w:color w:val="000000" w:themeColor="text1"/>
          <w:sz w:val="24"/>
          <w:szCs w:val="24"/>
          <w:shd w:val="clear" w:color="auto" w:fill="FFFFFF"/>
        </w:rPr>
        <w:t>(8):1805–1813.</w:t>
      </w:r>
    </w:p>
    <w:p w14:paraId="08DEB4A0" w14:textId="77777777" w:rsidR="00751A9F" w:rsidRDefault="007C03D1" w:rsidP="00751A9F">
      <w:pPr>
        <w:spacing w:line="240" w:lineRule="auto"/>
        <w:ind w:left="1080" w:hanging="1080"/>
        <w:jc w:val="both"/>
        <w:rPr>
          <w:rFonts w:ascii="Times New Roman" w:hAnsi="Times New Roman" w:cs="Times New Roman"/>
          <w:color w:val="000000" w:themeColor="text1"/>
          <w:sz w:val="24"/>
          <w:szCs w:val="24"/>
        </w:rPr>
      </w:pPr>
      <w:r w:rsidRPr="00142D43">
        <w:rPr>
          <w:rFonts w:ascii="Times New Roman" w:hAnsi="Times New Roman" w:cs="Times New Roman"/>
          <w:color w:val="000000" w:themeColor="text1"/>
          <w:sz w:val="24"/>
          <w:szCs w:val="24"/>
        </w:rPr>
        <w:t>Nenova, V. (</w:t>
      </w:r>
      <w:r w:rsidR="0082774B" w:rsidRPr="00142D43">
        <w:rPr>
          <w:rFonts w:ascii="Times New Roman" w:hAnsi="Times New Roman" w:cs="Times New Roman"/>
          <w:color w:val="000000" w:themeColor="text1"/>
          <w:sz w:val="24"/>
          <w:szCs w:val="24"/>
        </w:rPr>
        <w:t>2008</w:t>
      </w:r>
      <w:r w:rsidRPr="00142D43">
        <w:rPr>
          <w:rFonts w:ascii="Times New Roman" w:hAnsi="Times New Roman" w:cs="Times New Roman"/>
          <w:color w:val="000000" w:themeColor="text1"/>
          <w:sz w:val="24"/>
          <w:szCs w:val="24"/>
        </w:rPr>
        <w:t>)</w:t>
      </w:r>
      <w:r w:rsidR="0082774B" w:rsidRPr="00142D43">
        <w:rPr>
          <w:rFonts w:ascii="Times New Roman" w:hAnsi="Times New Roman" w:cs="Times New Roman"/>
          <w:color w:val="000000" w:themeColor="text1"/>
          <w:sz w:val="24"/>
          <w:szCs w:val="24"/>
        </w:rPr>
        <w:t xml:space="preserve">. Growth and mineral concentrations of pea plants under different salinity levels and iron supply. </w:t>
      </w:r>
      <w:r w:rsidR="00D55ACF" w:rsidRPr="00142D43">
        <w:rPr>
          <w:rStyle w:val="Emphasis"/>
          <w:rFonts w:ascii="Times New Roman" w:hAnsi="Times New Roman" w:cs="Times New Roman"/>
          <w:bCs/>
          <w:iCs w:val="0"/>
          <w:color w:val="000000" w:themeColor="text1"/>
          <w:sz w:val="24"/>
          <w:szCs w:val="24"/>
          <w:shd w:val="clear" w:color="auto" w:fill="FFFFFF"/>
        </w:rPr>
        <w:t>General</w:t>
      </w:r>
      <w:r w:rsidR="00D55ACF" w:rsidRPr="00142D43">
        <w:rPr>
          <w:rFonts w:ascii="Times New Roman" w:hAnsi="Times New Roman" w:cs="Times New Roman"/>
          <w:color w:val="000000" w:themeColor="text1"/>
          <w:sz w:val="24"/>
          <w:szCs w:val="24"/>
          <w:shd w:val="clear" w:color="auto" w:fill="FFFFFF"/>
        </w:rPr>
        <w:t> and </w:t>
      </w:r>
      <w:r w:rsidR="00D55ACF" w:rsidRPr="00142D43">
        <w:rPr>
          <w:rStyle w:val="Emphasis"/>
          <w:rFonts w:ascii="Times New Roman" w:hAnsi="Times New Roman" w:cs="Times New Roman"/>
          <w:bCs/>
          <w:iCs w:val="0"/>
          <w:color w:val="000000" w:themeColor="text1"/>
          <w:sz w:val="24"/>
          <w:szCs w:val="24"/>
          <w:shd w:val="clear" w:color="auto" w:fill="FFFFFF"/>
        </w:rPr>
        <w:t>Applied Plant Physiology</w:t>
      </w:r>
      <w:r w:rsidR="00D55ACF" w:rsidRPr="00142D43">
        <w:rPr>
          <w:rFonts w:ascii="Times New Roman" w:hAnsi="Times New Roman" w:cs="Times New Roman"/>
          <w:color w:val="000000" w:themeColor="text1"/>
          <w:sz w:val="24"/>
          <w:szCs w:val="24"/>
        </w:rPr>
        <w:t xml:space="preserve"> .</w:t>
      </w:r>
      <w:r w:rsidR="0082774B" w:rsidRPr="00142D43">
        <w:rPr>
          <w:rFonts w:ascii="Times New Roman" w:hAnsi="Times New Roman" w:cs="Times New Roman"/>
          <w:color w:val="000000" w:themeColor="text1"/>
          <w:sz w:val="24"/>
          <w:szCs w:val="24"/>
        </w:rPr>
        <w:t>34 (3-4), 189–202.</w:t>
      </w:r>
    </w:p>
    <w:p w14:paraId="20E3D549" w14:textId="14EA2962" w:rsidR="00751A9F" w:rsidRDefault="00751A9F" w:rsidP="00751A9F">
      <w:pPr>
        <w:spacing w:line="240" w:lineRule="auto"/>
        <w:ind w:left="1080" w:hanging="1080"/>
        <w:jc w:val="both"/>
        <w:rPr>
          <w:rFonts w:ascii="Times New Roman" w:hAnsi="Times New Roman" w:cs="Times New Roman"/>
          <w:color w:val="000000" w:themeColor="text1"/>
          <w:sz w:val="24"/>
          <w:szCs w:val="24"/>
        </w:rPr>
      </w:pPr>
      <w:r w:rsidRPr="002607AD">
        <w:rPr>
          <w:rFonts w:ascii="Times New Roman" w:hAnsi="Times New Roman" w:cs="Times New Roman"/>
          <w:sz w:val="24"/>
          <w:szCs w:val="24"/>
        </w:rPr>
        <w:t xml:space="preserve">Omidvari, M.; Sharifi, R.A.; Ahmadzadeh, M. and Dahaji, P.A. (2010). Role of Fluorescent pseudomonads siderophore to increase bean growth factors. </w:t>
      </w:r>
      <w:r w:rsidRPr="00751A9F">
        <w:rPr>
          <w:rFonts w:ascii="Times New Roman" w:hAnsi="Times New Roman" w:cs="Times New Roman"/>
          <w:i/>
          <w:sz w:val="24"/>
          <w:szCs w:val="24"/>
        </w:rPr>
        <w:t>Journal of Agricultural Sciience</w:t>
      </w:r>
      <w:r w:rsidRPr="002607AD">
        <w:rPr>
          <w:rFonts w:ascii="Times New Roman" w:hAnsi="Times New Roman" w:cs="Times New Roman"/>
          <w:sz w:val="24"/>
          <w:szCs w:val="24"/>
        </w:rPr>
        <w:t>. 2 (3), 242–247. http://doi.org/10.5539/jas.v2n3p242.</w:t>
      </w:r>
    </w:p>
    <w:p w14:paraId="76376AB4" w14:textId="77777777" w:rsidR="00751A9F" w:rsidRDefault="00751A9F" w:rsidP="00751A9F">
      <w:pPr>
        <w:spacing w:line="240" w:lineRule="auto"/>
        <w:ind w:left="1080" w:hanging="1080"/>
        <w:jc w:val="both"/>
        <w:rPr>
          <w:rFonts w:ascii="Times New Roman" w:hAnsi="Times New Roman" w:cs="Times New Roman"/>
          <w:color w:val="000000" w:themeColor="text1"/>
          <w:sz w:val="24"/>
          <w:szCs w:val="24"/>
        </w:rPr>
      </w:pPr>
      <w:r w:rsidRPr="00142D43">
        <w:rPr>
          <w:rFonts w:ascii="Times New Roman" w:hAnsi="Times New Roman" w:cs="Times New Roman"/>
          <w:color w:val="000000" w:themeColor="text1"/>
          <w:sz w:val="24"/>
          <w:szCs w:val="24"/>
        </w:rPr>
        <w:t xml:space="preserve">Patel, J. J.; Mevada, K. D. and Chotaliya, R. L. (2003). Response of summer mungbean to date of sowing and level of fertilizers. </w:t>
      </w:r>
      <w:r w:rsidRPr="00142D43">
        <w:rPr>
          <w:rFonts w:ascii="Times New Roman" w:hAnsi="Times New Roman" w:cs="Times New Roman"/>
          <w:i/>
          <w:color w:val="000000" w:themeColor="text1"/>
          <w:sz w:val="24"/>
          <w:szCs w:val="24"/>
        </w:rPr>
        <w:t>Indian Journal of Pulses Research</w:t>
      </w:r>
      <w:r w:rsidRPr="00142D43">
        <w:rPr>
          <w:rFonts w:ascii="Times New Roman" w:hAnsi="Times New Roman" w:cs="Times New Roman"/>
          <w:color w:val="000000" w:themeColor="text1"/>
          <w:sz w:val="24"/>
          <w:szCs w:val="24"/>
        </w:rPr>
        <w:t>.16 (2): 122–124.</w:t>
      </w:r>
    </w:p>
    <w:p w14:paraId="07FCED83" w14:textId="3710173A" w:rsidR="00751A9F" w:rsidRDefault="00751A9F" w:rsidP="00751A9F">
      <w:pPr>
        <w:spacing w:line="240" w:lineRule="auto"/>
        <w:ind w:left="1080" w:hanging="1080"/>
        <w:jc w:val="both"/>
        <w:rPr>
          <w:rFonts w:ascii="Times New Roman" w:hAnsi="Times New Roman" w:cs="Times New Roman"/>
          <w:color w:val="000000" w:themeColor="text1"/>
          <w:sz w:val="24"/>
          <w:szCs w:val="24"/>
        </w:rPr>
      </w:pPr>
      <w:r w:rsidRPr="002607AD">
        <w:rPr>
          <w:rFonts w:ascii="Times New Roman" w:hAnsi="Times New Roman" w:cs="Times New Roman"/>
          <w:sz w:val="24"/>
          <w:szCs w:val="24"/>
        </w:rPr>
        <w:t xml:space="preserve">Patel, P.; Trivedi, G. and Saraf, M. (2018). Iron biofortification in mung bean using siderophore producing plant growth promoting bacteria. </w:t>
      </w:r>
      <w:r w:rsidRPr="0095564E">
        <w:rPr>
          <w:rStyle w:val="Emphasis"/>
          <w:rFonts w:ascii="Times New Roman" w:hAnsi="Times New Roman" w:cs="Times New Roman"/>
          <w:bCs/>
          <w:iCs w:val="0"/>
          <w:color w:val="000000" w:themeColor="text1"/>
          <w:sz w:val="24"/>
          <w:szCs w:val="24"/>
          <w:shd w:val="clear" w:color="auto" w:fill="FFFFFF"/>
        </w:rPr>
        <w:t>Environmental sustainability</w:t>
      </w:r>
      <w:r w:rsidRPr="002607AD">
        <w:rPr>
          <w:rFonts w:ascii="Times New Roman" w:hAnsi="Times New Roman" w:cs="Times New Roman"/>
          <w:sz w:val="24"/>
          <w:szCs w:val="24"/>
        </w:rPr>
        <w:t>. 1, 357–365. http://doi.org/10.1007/s42398-018- 00031-3.</w:t>
      </w:r>
    </w:p>
    <w:p w14:paraId="2E1A2CA8" w14:textId="09B19879" w:rsidR="00751A9F" w:rsidRPr="00751A9F" w:rsidRDefault="00751A9F" w:rsidP="00751A9F">
      <w:pPr>
        <w:spacing w:line="240" w:lineRule="auto"/>
        <w:ind w:left="1080" w:hanging="1080"/>
        <w:jc w:val="both"/>
        <w:rPr>
          <w:rFonts w:ascii="Times New Roman" w:hAnsi="Times New Roman" w:cs="Times New Roman"/>
          <w:color w:val="000000" w:themeColor="text1"/>
          <w:sz w:val="24"/>
          <w:szCs w:val="24"/>
        </w:rPr>
      </w:pPr>
      <w:r w:rsidRPr="002607AD">
        <w:rPr>
          <w:rFonts w:ascii="Times New Roman" w:hAnsi="Times New Roman" w:cs="Times New Roman"/>
          <w:sz w:val="24"/>
          <w:szCs w:val="24"/>
        </w:rPr>
        <w:t>Pellegrino, E. and Bedini, S. (2014). Enhancing ecosystem services in sustainable agriculture: biofertilization and biofortification of chickpea (</w:t>
      </w:r>
      <w:r w:rsidRPr="002607AD">
        <w:rPr>
          <w:rFonts w:ascii="Times New Roman" w:hAnsi="Times New Roman" w:cs="Times New Roman"/>
          <w:i/>
          <w:sz w:val="24"/>
          <w:szCs w:val="24"/>
        </w:rPr>
        <w:t>Cicer arietinum</w:t>
      </w:r>
      <w:r w:rsidRPr="002607AD">
        <w:rPr>
          <w:rFonts w:ascii="Times New Roman" w:hAnsi="Times New Roman" w:cs="Times New Roman"/>
          <w:sz w:val="24"/>
          <w:szCs w:val="24"/>
        </w:rPr>
        <w:t xml:space="preserve"> L.) by arbuscular mycorrhizal fungi. </w:t>
      </w:r>
      <w:r w:rsidRPr="002607AD">
        <w:rPr>
          <w:rStyle w:val="Emphasis"/>
          <w:rFonts w:ascii="Times New Roman" w:hAnsi="Times New Roman" w:cs="Times New Roman"/>
          <w:bCs/>
          <w:iCs w:val="0"/>
          <w:color w:val="000000" w:themeColor="text1"/>
          <w:sz w:val="24"/>
          <w:szCs w:val="24"/>
          <w:shd w:val="clear" w:color="auto" w:fill="FFFFFF"/>
        </w:rPr>
        <w:t>Soil Biology</w:t>
      </w:r>
      <w:r w:rsidRPr="002607AD">
        <w:rPr>
          <w:rFonts w:ascii="Times New Roman" w:hAnsi="Times New Roman" w:cs="Times New Roman"/>
          <w:color w:val="000000" w:themeColor="text1"/>
          <w:sz w:val="24"/>
          <w:szCs w:val="24"/>
          <w:shd w:val="clear" w:color="auto" w:fill="FFFFFF"/>
        </w:rPr>
        <w:t> &amp; </w:t>
      </w:r>
      <w:r w:rsidRPr="002607AD">
        <w:rPr>
          <w:rStyle w:val="Emphasis"/>
          <w:rFonts w:ascii="Times New Roman" w:hAnsi="Times New Roman" w:cs="Times New Roman"/>
          <w:bCs/>
          <w:iCs w:val="0"/>
          <w:color w:val="000000" w:themeColor="text1"/>
          <w:sz w:val="24"/>
          <w:szCs w:val="24"/>
          <w:shd w:val="clear" w:color="auto" w:fill="FFFFFF"/>
        </w:rPr>
        <w:t>Biochemistry</w:t>
      </w:r>
      <w:r w:rsidRPr="002607AD">
        <w:rPr>
          <w:rFonts w:ascii="Times New Roman" w:hAnsi="Times New Roman" w:cs="Times New Roman"/>
          <w:sz w:val="24"/>
          <w:szCs w:val="24"/>
        </w:rPr>
        <w:t xml:space="preserve">. 68, 429–439. </w:t>
      </w:r>
      <w:r w:rsidRPr="00751A9F">
        <w:rPr>
          <w:rFonts w:ascii="Times New Roman" w:hAnsi="Times New Roman" w:cs="Times New Roman"/>
          <w:sz w:val="24"/>
          <w:szCs w:val="24"/>
        </w:rPr>
        <w:t>http://doi.org/10.1016/j.soilbio.2013.09.030</w:t>
      </w:r>
      <w:r>
        <w:rPr>
          <w:rFonts w:ascii="Times New Roman" w:hAnsi="Times New Roman" w:cs="Times New Roman"/>
          <w:color w:val="000000" w:themeColor="text1"/>
          <w:sz w:val="24"/>
          <w:szCs w:val="24"/>
        </w:rPr>
        <w:t>.</w:t>
      </w:r>
    </w:p>
    <w:p w14:paraId="74591881" w14:textId="77777777" w:rsidR="004A05EA" w:rsidRPr="00142D43" w:rsidRDefault="001B20B3" w:rsidP="00535858">
      <w:pPr>
        <w:spacing w:line="240" w:lineRule="auto"/>
        <w:ind w:left="1080" w:hanging="1080"/>
        <w:jc w:val="both"/>
        <w:rPr>
          <w:rFonts w:ascii="Times New Roman" w:hAnsi="Times New Roman" w:cs="Times New Roman"/>
          <w:color w:val="000000" w:themeColor="text1"/>
          <w:sz w:val="24"/>
          <w:szCs w:val="24"/>
        </w:rPr>
      </w:pPr>
      <w:r w:rsidRPr="00142D43">
        <w:rPr>
          <w:rFonts w:ascii="Times New Roman" w:hAnsi="Times New Roman" w:cs="Times New Roman"/>
          <w:color w:val="000000" w:themeColor="text1"/>
          <w:sz w:val="24"/>
          <w:szCs w:val="24"/>
        </w:rPr>
        <w:t>Pew (2017). Pew Research Centre. World population by income. Available online at: http://www.pewglobal.org/interactives/global-population-by-income/ (accessed December 20, 2017).</w:t>
      </w:r>
    </w:p>
    <w:p w14:paraId="07D0ECB6" w14:textId="77777777" w:rsidR="00390B66" w:rsidRPr="00142D43" w:rsidRDefault="001B20B3" w:rsidP="00390B66">
      <w:pPr>
        <w:spacing w:line="240" w:lineRule="auto"/>
        <w:ind w:left="1080" w:hanging="1080"/>
        <w:jc w:val="both"/>
        <w:rPr>
          <w:rFonts w:ascii="Times New Roman" w:hAnsi="Times New Roman" w:cs="Times New Roman"/>
          <w:color w:val="000000" w:themeColor="text1"/>
          <w:sz w:val="24"/>
          <w:szCs w:val="24"/>
        </w:rPr>
      </w:pPr>
      <w:r w:rsidRPr="00142D43">
        <w:rPr>
          <w:rFonts w:ascii="Times New Roman" w:hAnsi="Times New Roman" w:cs="Times New Roman"/>
          <w:color w:val="000000" w:themeColor="text1"/>
          <w:sz w:val="24"/>
          <w:szCs w:val="24"/>
        </w:rPr>
        <w:lastRenderedPageBreak/>
        <w:t xml:space="preserve">Prasad, J. S. S. and Narayanan, G. (2014). Minimum switching loss pulse width modulation for reduced power conversion loss in reactive power compensators. </w:t>
      </w:r>
      <w:r w:rsidRPr="00142D43">
        <w:rPr>
          <w:rFonts w:ascii="Times New Roman" w:hAnsi="Times New Roman" w:cs="Times New Roman"/>
          <w:i/>
          <w:color w:val="000000" w:themeColor="text1"/>
          <w:sz w:val="24"/>
          <w:szCs w:val="24"/>
        </w:rPr>
        <w:t>IET Power Electron</w:t>
      </w:r>
      <w:r w:rsidRPr="00142D43">
        <w:rPr>
          <w:rFonts w:ascii="Times New Roman" w:hAnsi="Times New Roman" w:cs="Times New Roman"/>
          <w:color w:val="000000" w:themeColor="text1"/>
          <w:sz w:val="24"/>
          <w:szCs w:val="24"/>
        </w:rPr>
        <w:t>. 7: 545–551.</w:t>
      </w:r>
    </w:p>
    <w:p w14:paraId="29A9B834" w14:textId="7419A267" w:rsidR="00390B66" w:rsidRPr="00142D43" w:rsidRDefault="00390B66" w:rsidP="00390B66">
      <w:pPr>
        <w:spacing w:line="240" w:lineRule="auto"/>
        <w:ind w:left="1080" w:hanging="1080"/>
        <w:jc w:val="both"/>
        <w:rPr>
          <w:rFonts w:ascii="Times New Roman" w:hAnsi="Times New Roman" w:cs="Times New Roman"/>
          <w:color w:val="000000" w:themeColor="text1"/>
          <w:sz w:val="24"/>
          <w:szCs w:val="24"/>
        </w:rPr>
      </w:pPr>
      <w:r w:rsidRPr="00142D43">
        <w:rPr>
          <w:rFonts w:ascii="Times New Roman" w:hAnsi="Times New Roman" w:cs="Times New Roman"/>
          <w:color w:val="000000" w:themeColor="text1"/>
          <w:sz w:val="24"/>
          <w:szCs w:val="24"/>
        </w:rPr>
        <w:t>Poblaciones, M.J.; Rodrigo, S.; Santamaria, O.; Chen, Y. and  McGrath, S.P. (2014). Selenium accumulation and speciation in biofortified chickpea (</w:t>
      </w:r>
      <w:r w:rsidRPr="00142D43">
        <w:rPr>
          <w:rFonts w:ascii="Times New Roman" w:hAnsi="Times New Roman" w:cs="Times New Roman"/>
          <w:i/>
          <w:color w:val="000000" w:themeColor="text1"/>
          <w:sz w:val="24"/>
          <w:szCs w:val="24"/>
        </w:rPr>
        <w:t>Cicer arietinum</w:t>
      </w:r>
      <w:r w:rsidRPr="00142D43">
        <w:rPr>
          <w:rFonts w:ascii="Times New Roman" w:hAnsi="Times New Roman" w:cs="Times New Roman"/>
          <w:color w:val="000000" w:themeColor="text1"/>
          <w:sz w:val="24"/>
          <w:szCs w:val="24"/>
        </w:rPr>
        <w:t xml:space="preserve"> L.) under Mediterranean conditions. </w:t>
      </w:r>
      <w:r w:rsidRPr="00142D43">
        <w:rPr>
          <w:rFonts w:ascii="Times New Roman" w:hAnsi="Times New Roman" w:cs="Times New Roman"/>
          <w:i/>
          <w:color w:val="000000" w:themeColor="text1"/>
          <w:sz w:val="24"/>
          <w:szCs w:val="24"/>
        </w:rPr>
        <w:t>J</w:t>
      </w:r>
      <w:r w:rsidRPr="00142D43">
        <w:rPr>
          <w:rFonts w:ascii="Times New Roman" w:hAnsi="Times New Roman" w:cs="Times New Roman"/>
          <w:i/>
          <w:color w:val="000000" w:themeColor="text1"/>
          <w:sz w:val="24"/>
          <w:szCs w:val="24"/>
          <w:shd w:val="clear" w:color="auto" w:fill="FFFFFF"/>
        </w:rPr>
        <w:t>ournal of the Science of Food and Agriculture</w:t>
      </w:r>
      <w:r w:rsidRPr="00142D43">
        <w:rPr>
          <w:rFonts w:ascii="Arial" w:hAnsi="Arial" w:cs="Arial"/>
          <w:color w:val="000000" w:themeColor="text1"/>
          <w:sz w:val="21"/>
          <w:szCs w:val="21"/>
          <w:shd w:val="clear" w:color="auto" w:fill="FFFFFF"/>
        </w:rPr>
        <w:t> </w:t>
      </w:r>
      <w:r w:rsidRPr="00142D43">
        <w:rPr>
          <w:rFonts w:ascii="Times New Roman" w:hAnsi="Times New Roman" w:cs="Times New Roman"/>
          <w:color w:val="000000" w:themeColor="text1"/>
          <w:sz w:val="24"/>
          <w:szCs w:val="24"/>
        </w:rPr>
        <w:t xml:space="preserve">. 94 (6), 1101–1106. http://doi.org/10.1002/jsfa.6372. </w:t>
      </w:r>
    </w:p>
    <w:p w14:paraId="47769F35" w14:textId="77777777" w:rsidR="00390B66" w:rsidRPr="00142D43" w:rsidRDefault="004A05EA" w:rsidP="00390B66">
      <w:pPr>
        <w:spacing w:line="240" w:lineRule="auto"/>
        <w:ind w:left="1080" w:hanging="1080"/>
        <w:jc w:val="both"/>
        <w:rPr>
          <w:rFonts w:ascii="Times New Roman" w:hAnsi="Times New Roman" w:cs="Times New Roman"/>
          <w:color w:val="000000" w:themeColor="text1"/>
          <w:sz w:val="24"/>
          <w:szCs w:val="24"/>
        </w:rPr>
      </w:pPr>
      <w:r w:rsidRPr="00142D43">
        <w:rPr>
          <w:rFonts w:ascii="Times New Roman" w:hAnsi="Times New Roman" w:cs="Times New Roman"/>
          <w:color w:val="000000" w:themeColor="text1"/>
          <w:sz w:val="24"/>
          <w:szCs w:val="24"/>
        </w:rPr>
        <w:t>Rahi, S.; Thakur, S. K. and Choudhary, A. K. (2013). Off-season pea cultivation: An income enhancement venture in Mandi district of Himachal Pradesh. (In) Proceedings of National Seminar on Indian Agriculture: Present Situation, Challenges, Remedies and Road Map, held at CSK HPKV, Palampur during 4-5 Aug. 2012, CSK HPKV Publication, pp. 47–8.</w:t>
      </w:r>
    </w:p>
    <w:p w14:paraId="516A0C91" w14:textId="3CBB7AC7" w:rsidR="00390B66" w:rsidRPr="00142D43" w:rsidRDefault="00390B66" w:rsidP="00390B66">
      <w:pPr>
        <w:spacing w:line="240" w:lineRule="auto"/>
        <w:ind w:left="1080" w:hanging="1080"/>
        <w:jc w:val="both"/>
        <w:rPr>
          <w:rFonts w:ascii="Times New Roman" w:hAnsi="Times New Roman" w:cs="Times New Roman"/>
          <w:color w:val="000000" w:themeColor="text1"/>
          <w:sz w:val="24"/>
          <w:szCs w:val="24"/>
        </w:rPr>
      </w:pPr>
      <w:r w:rsidRPr="00142D43">
        <w:rPr>
          <w:rFonts w:ascii="Times New Roman" w:hAnsi="Times New Roman" w:cs="Times New Roman"/>
          <w:color w:val="000000" w:themeColor="text1"/>
          <w:sz w:val="24"/>
          <w:szCs w:val="24"/>
        </w:rPr>
        <w:t>Rahman, M.M.; Erskine, W.; Materne, M.A.; McMurray, L.M.; ThavaraJah, P.; Thavarajah, D. and Siddique, K.H.M. (2014). Enhancing selenium concentration in lentil (</w:t>
      </w:r>
      <w:r w:rsidRPr="0095564E">
        <w:rPr>
          <w:rFonts w:ascii="Times New Roman" w:hAnsi="Times New Roman" w:cs="Times New Roman"/>
          <w:i/>
          <w:color w:val="000000" w:themeColor="text1"/>
          <w:sz w:val="24"/>
          <w:szCs w:val="24"/>
        </w:rPr>
        <w:t>Lens culinaris</w:t>
      </w:r>
      <w:r w:rsidRPr="00142D43">
        <w:rPr>
          <w:rFonts w:ascii="Times New Roman" w:hAnsi="Times New Roman" w:cs="Times New Roman"/>
          <w:color w:val="000000" w:themeColor="text1"/>
          <w:sz w:val="24"/>
          <w:szCs w:val="24"/>
        </w:rPr>
        <w:t xml:space="preserve"> subsp. </w:t>
      </w:r>
      <w:r w:rsidRPr="0095564E">
        <w:rPr>
          <w:rFonts w:ascii="Times New Roman" w:hAnsi="Times New Roman" w:cs="Times New Roman"/>
          <w:i/>
          <w:color w:val="000000" w:themeColor="text1"/>
          <w:sz w:val="24"/>
          <w:szCs w:val="24"/>
        </w:rPr>
        <w:t>culinaris</w:t>
      </w:r>
      <w:r w:rsidRPr="00142D43">
        <w:rPr>
          <w:rFonts w:ascii="Times New Roman" w:hAnsi="Times New Roman" w:cs="Times New Roman"/>
          <w:color w:val="000000" w:themeColor="text1"/>
          <w:sz w:val="24"/>
          <w:szCs w:val="24"/>
        </w:rPr>
        <w:t xml:space="preserve">) through foliar application. </w:t>
      </w:r>
      <w:r w:rsidRPr="00142D43">
        <w:rPr>
          <w:rFonts w:ascii="Times New Roman" w:hAnsi="Times New Roman" w:cs="Times New Roman"/>
          <w:i/>
          <w:color w:val="000000" w:themeColor="text1"/>
          <w:sz w:val="24"/>
          <w:szCs w:val="24"/>
        </w:rPr>
        <w:t>J</w:t>
      </w:r>
      <w:r w:rsidRPr="00142D43">
        <w:rPr>
          <w:rStyle w:val="Emphasis"/>
          <w:rFonts w:ascii="Times New Roman" w:hAnsi="Times New Roman" w:cs="Times New Roman"/>
          <w:bCs/>
          <w:iCs w:val="0"/>
          <w:color w:val="000000" w:themeColor="text1"/>
          <w:sz w:val="24"/>
          <w:szCs w:val="24"/>
          <w:shd w:val="clear" w:color="auto" w:fill="FFFFFF"/>
        </w:rPr>
        <w:t>ournal</w:t>
      </w:r>
      <w:r w:rsidRPr="00142D43">
        <w:rPr>
          <w:rFonts w:ascii="Times New Roman" w:hAnsi="Times New Roman" w:cs="Times New Roman"/>
          <w:color w:val="000000" w:themeColor="text1"/>
          <w:sz w:val="24"/>
          <w:szCs w:val="24"/>
          <w:shd w:val="clear" w:color="auto" w:fill="FFFFFF"/>
        </w:rPr>
        <w:t> of </w:t>
      </w:r>
      <w:r w:rsidRPr="00142D43">
        <w:rPr>
          <w:rStyle w:val="Emphasis"/>
          <w:rFonts w:ascii="Times New Roman" w:hAnsi="Times New Roman" w:cs="Times New Roman"/>
          <w:bCs/>
          <w:iCs w:val="0"/>
          <w:color w:val="000000" w:themeColor="text1"/>
          <w:sz w:val="24"/>
          <w:szCs w:val="24"/>
          <w:shd w:val="clear" w:color="auto" w:fill="FFFFFF"/>
        </w:rPr>
        <w:t>Agricultural Science</w:t>
      </w:r>
      <w:r w:rsidRPr="00142D43">
        <w:rPr>
          <w:rFonts w:ascii="Times New Roman" w:hAnsi="Times New Roman" w:cs="Times New Roman"/>
          <w:color w:val="000000" w:themeColor="text1"/>
          <w:sz w:val="24"/>
          <w:szCs w:val="24"/>
        </w:rPr>
        <w:t>. 153 (4), 656–665. http://doi. org/10.1017/S0021859614000495.</w:t>
      </w:r>
    </w:p>
    <w:p w14:paraId="7368218A" w14:textId="7F490B6D" w:rsidR="00390B66" w:rsidRPr="00142D43" w:rsidRDefault="00390B66" w:rsidP="00390B66">
      <w:pPr>
        <w:spacing w:line="240" w:lineRule="auto"/>
        <w:ind w:left="1080" w:hanging="1080"/>
        <w:jc w:val="both"/>
        <w:rPr>
          <w:rFonts w:ascii="Times New Roman" w:hAnsi="Times New Roman" w:cs="Times New Roman"/>
          <w:color w:val="000000" w:themeColor="text1"/>
          <w:sz w:val="24"/>
          <w:szCs w:val="24"/>
        </w:rPr>
      </w:pPr>
      <w:r w:rsidRPr="00142D43">
        <w:rPr>
          <w:rFonts w:ascii="Times New Roman" w:hAnsi="Times New Roman" w:cs="Times New Roman"/>
          <w:color w:val="000000" w:themeColor="text1"/>
          <w:sz w:val="24"/>
          <w:szCs w:val="24"/>
        </w:rPr>
        <w:t xml:space="preserve">Ramos, D.P.; de Oliveira Tavares, T.C.; de Sousa, S.A.; Nascimento, V.L.; Martinez, R.A.S.; Junior, A.F.C. and Fidelis, R.R. (2020). Agronomic biofortification of cowpea with selenium by foliar fertilization: effect of doses in three cultivars. </w:t>
      </w:r>
      <w:r w:rsidRPr="00142D43">
        <w:rPr>
          <w:rStyle w:val="Emphasis"/>
          <w:rFonts w:ascii="Times New Roman" w:hAnsi="Times New Roman" w:cs="Times New Roman"/>
          <w:bCs/>
          <w:iCs w:val="0"/>
          <w:color w:val="000000" w:themeColor="text1"/>
          <w:sz w:val="24"/>
          <w:szCs w:val="24"/>
          <w:shd w:val="clear" w:color="auto" w:fill="FFFFFF"/>
        </w:rPr>
        <w:t>Journal</w:t>
      </w:r>
      <w:r w:rsidRPr="00142D43">
        <w:rPr>
          <w:rFonts w:ascii="Times New Roman" w:hAnsi="Times New Roman" w:cs="Times New Roman"/>
          <w:color w:val="000000" w:themeColor="text1"/>
          <w:sz w:val="24"/>
          <w:szCs w:val="24"/>
          <w:shd w:val="clear" w:color="auto" w:fill="FFFFFF"/>
        </w:rPr>
        <w:t> of </w:t>
      </w:r>
      <w:r w:rsidRPr="00142D43">
        <w:rPr>
          <w:rStyle w:val="Emphasis"/>
          <w:rFonts w:ascii="Times New Roman" w:hAnsi="Times New Roman" w:cs="Times New Roman"/>
          <w:bCs/>
          <w:iCs w:val="0"/>
          <w:color w:val="000000" w:themeColor="text1"/>
          <w:sz w:val="24"/>
          <w:szCs w:val="24"/>
          <w:shd w:val="clear" w:color="auto" w:fill="FFFFFF"/>
        </w:rPr>
        <w:t>Plant Nutrition</w:t>
      </w:r>
      <w:r w:rsidRPr="00142D43">
        <w:rPr>
          <w:rFonts w:ascii="Times New Roman" w:hAnsi="Times New Roman" w:cs="Times New Roman"/>
          <w:color w:val="000000" w:themeColor="text1"/>
          <w:sz w:val="24"/>
          <w:szCs w:val="24"/>
        </w:rPr>
        <w:t xml:space="preserve">. 43 (4), 538–547. </w:t>
      </w:r>
      <w:hyperlink r:id="rId24" w:history="1">
        <w:r w:rsidRPr="00142D43">
          <w:rPr>
            <w:rStyle w:val="Hyperlink"/>
            <w:rFonts w:ascii="Times New Roman" w:hAnsi="Times New Roman" w:cs="Times New Roman"/>
            <w:color w:val="000000" w:themeColor="text1"/>
            <w:sz w:val="24"/>
            <w:szCs w:val="24"/>
          </w:rPr>
          <w:t>http://doi.org/1 0.1080/01904167.2019.1685096</w:t>
        </w:r>
      </w:hyperlink>
    </w:p>
    <w:p w14:paraId="7E787855" w14:textId="0727927C" w:rsidR="00390B66" w:rsidRPr="00142D43" w:rsidRDefault="00390B66" w:rsidP="00751A9F">
      <w:pPr>
        <w:spacing w:line="240" w:lineRule="auto"/>
        <w:ind w:left="1080" w:hanging="1080"/>
        <w:jc w:val="both"/>
        <w:rPr>
          <w:rFonts w:ascii="Times New Roman" w:hAnsi="Times New Roman" w:cs="Times New Roman"/>
          <w:color w:val="000000" w:themeColor="text1"/>
          <w:sz w:val="24"/>
          <w:szCs w:val="24"/>
        </w:rPr>
      </w:pPr>
      <w:r w:rsidRPr="00142D43">
        <w:rPr>
          <w:rFonts w:ascii="Times New Roman" w:hAnsi="Times New Roman" w:cs="Times New Roman"/>
          <w:color w:val="000000" w:themeColor="text1"/>
          <w:sz w:val="24"/>
          <w:szCs w:val="24"/>
        </w:rPr>
        <w:t xml:space="preserve">Rathod, P.S.; Patil, D.H.; Bellad, S.B. and Haveri, R.V. (2020). Biofortification of Zn and Fe in chickpea through agronomic intervention in medium black soils of Karnataka. </w:t>
      </w:r>
      <w:r w:rsidRPr="00142D43">
        <w:rPr>
          <w:rFonts w:ascii="Times New Roman" w:hAnsi="Times New Roman" w:cs="Times New Roman"/>
          <w:i/>
          <w:color w:val="000000" w:themeColor="text1"/>
          <w:sz w:val="24"/>
          <w:szCs w:val="24"/>
        </w:rPr>
        <w:t>Legume Research</w:t>
      </w:r>
      <w:r w:rsidRPr="00142D43">
        <w:rPr>
          <w:rFonts w:ascii="Times New Roman" w:hAnsi="Times New Roman" w:cs="Times New Roman"/>
          <w:color w:val="000000" w:themeColor="text1"/>
          <w:sz w:val="24"/>
          <w:szCs w:val="24"/>
        </w:rPr>
        <w:t>., LR–4341. http://doi. org/10.18805/LR-4341.</w:t>
      </w:r>
    </w:p>
    <w:p w14:paraId="52E10A88" w14:textId="56743E2B" w:rsidR="00AD2EE0" w:rsidRPr="00142D43" w:rsidRDefault="00AD2EE0" w:rsidP="00535858">
      <w:pPr>
        <w:spacing w:line="240" w:lineRule="auto"/>
        <w:ind w:left="1080" w:hanging="1080"/>
        <w:jc w:val="both"/>
        <w:rPr>
          <w:rFonts w:ascii="Times New Roman" w:hAnsi="Times New Roman" w:cs="Times New Roman"/>
          <w:color w:val="000000" w:themeColor="text1"/>
          <w:sz w:val="24"/>
          <w:szCs w:val="24"/>
        </w:rPr>
      </w:pPr>
      <w:r w:rsidRPr="00142D43">
        <w:rPr>
          <w:rFonts w:ascii="Times New Roman" w:hAnsi="Times New Roman" w:cs="Times New Roman"/>
          <w:color w:val="000000" w:themeColor="text1"/>
          <w:sz w:val="24"/>
          <w:szCs w:val="24"/>
        </w:rPr>
        <w:t>Sarker, A., Agrawal, S.K.,2015). Combating Micronutrient Malnutrition with Biofortified Lentils. International Center for Agriculture Research in the Dry Areas. https://hdl.handle.net/20.500.11766/5537. (Accessed on January 12, 2021).</w:t>
      </w:r>
    </w:p>
    <w:p w14:paraId="15A7E13B" w14:textId="77777777" w:rsidR="001B20B3" w:rsidRPr="00142D43" w:rsidRDefault="001B20B3" w:rsidP="00535858">
      <w:pPr>
        <w:spacing w:line="240" w:lineRule="auto"/>
        <w:ind w:left="1080" w:hanging="1080"/>
        <w:jc w:val="both"/>
        <w:rPr>
          <w:rFonts w:ascii="Times New Roman" w:hAnsi="Times New Roman" w:cs="Times New Roman"/>
          <w:color w:val="000000" w:themeColor="text1"/>
          <w:sz w:val="24"/>
          <w:szCs w:val="24"/>
        </w:rPr>
      </w:pPr>
      <w:r w:rsidRPr="00142D43">
        <w:rPr>
          <w:rFonts w:ascii="Times New Roman" w:hAnsi="Times New Roman" w:cs="Times New Roman"/>
          <w:color w:val="000000" w:themeColor="text1"/>
          <w:sz w:val="24"/>
          <w:szCs w:val="24"/>
        </w:rPr>
        <w:t xml:space="preserve">Saxena, K. B.; Kumar,V.R. and Sultana, R. (2010). Quality nutrition through pigeonpea—a review. </w:t>
      </w:r>
      <w:r w:rsidRPr="00142D43">
        <w:rPr>
          <w:rFonts w:ascii="Times New Roman" w:hAnsi="Times New Roman" w:cs="Times New Roman"/>
          <w:i/>
          <w:color w:val="000000" w:themeColor="text1"/>
          <w:sz w:val="24"/>
          <w:szCs w:val="24"/>
        </w:rPr>
        <w:t>Health</w:t>
      </w:r>
      <w:r w:rsidRPr="00142D43">
        <w:rPr>
          <w:rFonts w:ascii="Times New Roman" w:hAnsi="Times New Roman" w:cs="Times New Roman"/>
          <w:color w:val="000000" w:themeColor="text1"/>
          <w:sz w:val="24"/>
          <w:szCs w:val="24"/>
        </w:rPr>
        <w:t>.  2: 1335–1344.</w:t>
      </w:r>
    </w:p>
    <w:p w14:paraId="5008642A" w14:textId="77777777" w:rsidR="00535858" w:rsidRPr="00142D43" w:rsidRDefault="001B20B3" w:rsidP="00535858">
      <w:pPr>
        <w:spacing w:line="240" w:lineRule="auto"/>
        <w:ind w:left="1080" w:hanging="1080"/>
        <w:jc w:val="both"/>
        <w:rPr>
          <w:rFonts w:ascii="Times New Roman" w:hAnsi="Times New Roman" w:cs="Times New Roman"/>
          <w:color w:val="000000" w:themeColor="text1"/>
          <w:sz w:val="24"/>
          <w:szCs w:val="24"/>
        </w:rPr>
      </w:pPr>
      <w:r w:rsidRPr="00142D43">
        <w:rPr>
          <w:rFonts w:ascii="Times New Roman" w:hAnsi="Times New Roman" w:cs="Times New Roman"/>
          <w:color w:val="000000" w:themeColor="text1"/>
          <w:sz w:val="24"/>
          <w:szCs w:val="24"/>
        </w:rPr>
        <w:t xml:space="preserve">Sellamuthu, K. M. and Malathi, P. (2021). Biofortification of crops to overcome malnutrition in India. </w:t>
      </w:r>
      <w:r w:rsidRPr="00142D43">
        <w:rPr>
          <w:rFonts w:ascii="Times New Roman" w:hAnsi="Times New Roman" w:cs="Times New Roman"/>
          <w:i/>
          <w:color w:val="000000" w:themeColor="text1"/>
          <w:sz w:val="24"/>
          <w:szCs w:val="24"/>
        </w:rPr>
        <w:t>Biotica Research Today</w:t>
      </w:r>
      <w:r w:rsidRPr="00142D43">
        <w:rPr>
          <w:rFonts w:ascii="Times New Roman" w:hAnsi="Times New Roman" w:cs="Times New Roman"/>
          <w:color w:val="000000" w:themeColor="text1"/>
          <w:sz w:val="24"/>
          <w:szCs w:val="24"/>
        </w:rPr>
        <w:t>. 3: 402–405.</w:t>
      </w:r>
    </w:p>
    <w:p w14:paraId="798F49FE" w14:textId="77777777" w:rsidR="00751A9F" w:rsidRDefault="007C03D1" w:rsidP="00751A9F">
      <w:pPr>
        <w:spacing w:line="240" w:lineRule="auto"/>
        <w:ind w:left="1080" w:hanging="1080"/>
        <w:jc w:val="both"/>
        <w:rPr>
          <w:rFonts w:ascii="Times New Roman" w:hAnsi="Times New Roman" w:cs="Times New Roman"/>
          <w:color w:val="000000" w:themeColor="text1"/>
          <w:sz w:val="24"/>
          <w:szCs w:val="24"/>
        </w:rPr>
      </w:pPr>
      <w:r w:rsidRPr="00142D43">
        <w:rPr>
          <w:rFonts w:ascii="Times New Roman" w:hAnsi="Times New Roman" w:cs="Times New Roman"/>
          <w:color w:val="000000" w:themeColor="text1"/>
          <w:sz w:val="24"/>
          <w:szCs w:val="24"/>
        </w:rPr>
        <w:t xml:space="preserve">Silva, V.M.; </w:t>
      </w:r>
      <w:r w:rsidR="0082774B" w:rsidRPr="00142D43">
        <w:rPr>
          <w:rFonts w:ascii="Times New Roman" w:hAnsi="Times New Roman" w:cs="Times New Roman"/>
          <w:color w:val="000000" w:themeColor="text1"/>
          <w:sz w:val="24"/>
          <w:szCs w:val="24"/>
        </w:rPr>
        <w:t>Boleta, E.H.</w:t>
      </w:r>
      <w:r w:rsidRPr="00142D43">
        <w:rPr>
          <w:rFonts w:ascii="Times New Roman" w:hAnsi="Times New Roman" w:cs="Times New Roman"/>
          <w:color w:val="000000" w:themeColor="text1"/>
          <w:sz w:val="24"/>
          <w:szCs w:val="24"/>
        </w:rPr>
        <w:t>; Martins, J.T.; dos Santos, F.L.;  da Rocha Silva, A.C.;  Alcock, T.D.;  Wilson, L.;  de Sá, M.E.; Young, S.D.; Broadley, M.R.; White, P.J. and dos Reis, A.R. (</w:t>
      </w:r>
      <w:r w:rsidR="0082774B" w:rsidRPr="00142D43">
        <w:rPr>
          <w:rFonts w:ascii="Times New Roman" w:hAnsi="Times New Roman" w:cs="Times New Roman"/>
          <w:color w:val="000000" w:themeColor="text1"/>
          <w:sz w:val="24"/>
          <w:szCs w:val="24"/>
        </w:rPr>
        <w:t>2019</w:t>
      </w:r>
      <w:r w:rsidRPr="00142D43">
        <w:rPr>
          <w:rFonts w:ascii="Times New Roman" w:hAnsi="Times New Roman" w:cs="Times New Roman"/>
          <w:color w:val="000000" w:themeColor="text1"/>
          <w:sz w:val="24"/>
          <w:szCs w:val="24"/>
        </w:rPr>
        <w:t>)</w:t>
      </w:r>
      <w:r w:rsidR="0082774B" w:rsidRPr="00142D43">
        <w:rPr>
          <w:rFonts w:ascii="Times New Roman" w:hAnsi="Times New Roman" w:cs="Times New Roman"/>
          <w:color w:val="000000" w:themeColor="text1"/>
          <w:sz w:val="24"/>
          <w:szCs w:val="24"/>
        </w:rPr>
        <w:t xml:space="preserve">. Agronomic biofortification of cowpea with selenium: effects of selenate and selenite applications on selenium and phytate concentrations in seeds. </w:t>
      </w:r>
      <w:r w:rsidR="00D55ACF" w:rsidRPr="00142D43">
        <w:rPr>
          <w:rFonts w:ascii="Times New Roman" w:hAnsi="Times New Roman" w:cs="Times New Roman"/>
          <w:i/>
          <w:color w:val="000000" w:themeColor="text1"/>
          <w:sz w:val="24"/>
          <w:szCs w:val="24"/>
        </w:rPr>
        <w:t>Journal of the Science of Food and Agriculture</w:t>
      </w:r>
      <w:r w:rsidR="00535858" w:rsidRPr="00142D43">
        <w:rPr>
          <w:rFonts w:ascii="Times New Roman" w:hAnsi="Times New Roman" w:cs="Times New Roman"/>
          <w:color w:val="000000" w:themeColor="text1"/>
          <w:sz w:val="24"/>
          <w:szCs w:val="24"/>
        </w:rPr>
        <w:t xml:space="preserve">. </w:t>
      </w:r>
      <w:r w:rsidR="0082774B" w:rsidRPr="00142D43">
        <w:rPr>
          <w:rFonts w:ascii="Times New Roman" w:hAnsi="Times New Roman" w:cs="Times New Roman"/>
          <w:color w:val="000000" w:themeColor="text1"/>
          <w:sz w:val="24"/>
          <w:szCs w:val="24"/>
        </w:rPr>
        <w:t xml:space="preserve">99 (13), 5969–5983. </w:t>
      </w:r>
      <w:hyperlink r:id="rId25" w:history="1">
        <w:r w:rsidR="0082774B" w:rsidRPr="00142D43">
          <w:rPr>
            <w:rStyle w:val="Hyperlink"/>
            <w:rFonts w:ascii="Times New Roman" w:hAnsi="Times New Roman" w:cs="Times New Roman"/>
            <w:color w:val="000000" w:themeColor="text1"/>
            <w:sz w:val="24"/>
            <w:szCs w:val="24"/>
          </w:rPr>
          <w:t>http://doi.org/10.1002/jsfa.9872</w:t>
        </w:r>
      </w:hyperlink>
      <w:r w:rsidR="0082774B" w:rsidRPr="00142D43">
        <w:rPr>
          <w:rFonts w:ascii="Times New Roman" w:hAnsi="Times New Roman" w:cs="Times New Roman"/>
          <w:color w:val="000000" w:themeColor="text1"/>
          <w:sz w:val="24"/>
          <w:szCs w:val="24"/>
        </w:rPr>
        <w:t>.</w:t>
      </w:r>
    </w:p>
    <w:p w14:paraId="2D90EABA" w14:textId="4C0FC02B" w:rsidR="00751A9F" w:rsidRPr="00142D43" w:rsidRDefault="00751A9F" w:rsidP="00751A9F">
      <w:pPr>
        <w:spacing w:line="240" w:lineRule="auto"/>
        <w:ind w:left="1080" w:hanging="1080"/>
        <w:jc w:val="both"/>
        <w:rPr>
          <w:rFonts w:ascii="Times New Roman" w:hAnsi="Times New Roman" w:cs="Times New Roman"/>
          <w:color w:val="000000" w:themeColor="text1"/>
          <w:sz w:val="24"/>
          <w:szCs w:val="24"/>
        </w:rPr>
      </w:pPr>
      <w:r w:rsidRPr="002607AD">
        <w:rPr>
          <w:rFonts w:ascii="Times New Roman" w:hAnsi="Times New Roman" w:cs="Times New Roman"/>
          <w:sz w:val="24"/>
          <w:szCs w:val="24"/>
        </w:rPr>
        <w:t xml:space="preserve">Sharma, P.; Kumawat, K.C.; Kaur, S. and Kaur, N. (2014). Assessment of zinc solubilization by endophytic bacteria in legume rhizosphere. </w:t>
      </w:r>
      <w:r w:rsidRPr="002607AD">
        <w:rPr>
          <w:rStyle w:val="Emphasis"/>
          <w:rFonts w:ascii="Times New Roman" w:hAnsi="Times New Roman" w:cs="Times New Roman"/>
          <w:bCs/>
          <w:iCs w:val="0"/>
          <w:color w:val="000000" w:themeColor="text1"/>
          <w:sz w:val="24"/>
          <w:szCs w:val="24"/>
          <w:shd w:val="clear" w:color="auto" w:fill="FFFFFF"/>
        </w:rPr>
        <w:t>Indian Journal</w:t>
      </w:r>
      <w:r w:rsidRPr="002607AD">
        <w:rPr>
          <w:rFonts w:ascii="Times New Roman" w:hAnsi="Times New Roman" w:cs="Times New Roman"/>
          <w:color w:val="000000" w:themeColor="text1"/>
          <w:sz w:val="24"/>
          <w:szCs w:val="24"/>
          <w:shd w:val="clear" w:color="auto" w:fill="FFFFFF"/>
        </w:rPr>
        <w:t> of </w:t>
      </w:r>
      <w:r w:rsidRPr="002607AD">
        <w:rPr>
          <w:rStyle w:val="Emphasis"/>
          <w:rFonts w:ascii="Times New Roman" w:hAnsi="Times New Roman" w:cs="Times New Roman"/>
          <w:bCs/>
          <w:iCs w:val="0"/>
          <w:color w:val="000000" w:themeColor="text1"/>
          <w:sz w:val="24"/>
          <w:szCs w:val="24"/>
          <w:shd w:val="clear" w:color="auto" w:fill="FFFFFF"/>
        </w:rPr>
        <w:t>Applied</w:t>
      </w:r>
      <w:r w:rsidRPr="002607AD">
        <w:rPr>
          <w:rFonts w:ascii="Times New Roman" w:hAnsi="Times New Roman" w:cs="Times New Roman"/>
          <w:color w:val="000000" w:themeColor="text1"/>
          <w:sz w:val="24"/>
          <w:szCs w:val="24"/>
          <w:shd w:val="clear" w:color="auto" w:fill="FFFFFF"/>
        </w:rPr>
        <w:t> Research. </w:t>
      </w:r>
      <w:r w:rsidRPr="002607AD">
        <w:rPr>
          <w:rFonts w:ascii="Times New Roman" w:hAnsi="Times New Roman" w:cs="Times New Roman"/>
          <w:color w:val="000000" w:themeColor="text1"/>
          <w:sz w:val="24"/>
          <w:szCs w:val="24"/>
        </w:rPr>
        <w:t xml:space="preserve"> </w:t>
      </w:r>
      <w:r w:rsidRPr="002607AD">
        <w:rPr>
          <w:rFonts w:ascii="Times New Roman" w:hAnsi="Times New Roman" w:cs="Times New Roman"/>
          <w:sz w:val="24"/>
          <w:szCs w:val="24"/>
        </w:rPr>
        <w:t xml:space="preserve">4 (6), 439–441. </w:t>
      </w:r>
      <w:r w:rsidRPr="0095564E">
        <w:rPr>
          <w:rFonts w:ascii="Times New Roman" w:hAnsi="Times New Roman" w:cs="Times New Roman"/>
          <w:sz w:val="24"/>
          <w:szCs w:val="24"/>
        </w:rPr>
        <w:t>http://doi.org/10.36106/IJAR</w:t>
      </w:r>
      <w:r w:rsidR="0095564E">
        <w:rPr>
          <w:rFonts w:ascii="Times New Roman" w:hAnsi="Times New Roman" w:cs="Times New Roman"/>
          <w:color w:val="000000" w:themeColor="text1"/>
          <w:sz w:val="24"/>
          <w:szCs w:val="24"/>
        </w:rPr>
        <w:t>.</w:t>
      </w:r>
    </w:p>
    <w:p w14:paraId="583D4505" w14:textId="77777777" w:rsidR="0082774B" w:rsidRPr="00142D43" w:rsidRDefault="001B20B3" w:rsidP="00535858">
      <w:pPr>
        <w:spacing w:line="240" w:lineRule="auto"/>
        <w:ind w:left="1080" w:hanging="1080"/>
        <w:jc w:val="both"/>
        <w:rPr>
          <w:rFonts w:ascii="Times New Roman" w:hAnsi="Times New Roman" w:cs="Times New Roman"/>
          <w:color w:val="000000" w:themeColor="text1"/>
          <w:sz w:val="24"/>
          <w:szCs w:val="24"/>
        </w:rPr>
      </w:pPr>
      <w:r w:rsidRPr="00142D43">
        <w:rPr>
          <w:rFonts w:ascii="Times New Roman" w:hAnsi="Times New Roman" w:cs="Times New Roman"/>
          <w:color w:val="000000" w:themeColor="text1"/>
          <w:sz w:val="24"/>
          <w:szCs w:val="24"/>
        </w:rPr>
        <w:lastRenderedPageBreak/>
        <w:t xml:space="preserve">Shahzad, R.; Jamil, S.; Ahmad, S.; Nisar, A.; Khan, S.; Amina, Z. </w:t>
      </w:r>
      <w:r w:rsidRPr="00142D43">
        <w:rPr>
          <w:rFonts w:ascii="Times New Roman" w:hAnsi="Times New Roman" w:cs="Times New Roman"/>
          <w:i/>
          <w:color w:val="000000" w:themeColor="text1"/>
          <w:sz w:val="24"/>
          <w:szCs w:val="24"/>
        </w:rPr>
        <w:t>et al.</w:t>
      </w:r>
      <w:r w:rsidRPr="00142D43">
        <w:rPr>
          <w:rFonts w:ascii="Times New Roman" w:hAnsi="Times New Roman" w:cs="Times New Roman"/>
          <w:color w:val="000000" w:themeColor="text1"/>
          <w:sz w:val="24"/>
          <w:szCs w:val="24"/>
        </w:rPr>
        <w:t xml:space="preserve"> (2021). Biofortification of cereals and pulses using new breeding techniques: current and future perspectives. </w:t>
      </w:r>
      <w:r w:rsidRPr="00142D43">
        <w:rPr>
          <w:rFonts w:ascii="Times New Roman" w:hAnsi="Times New Roman" w:cs="Times New Roman"/>
          <w:i/>
          <w:color w:val="000000" w:themeColor="text1"/>
          <w:sz w:val="24"/>
          <w:szCs w:val="24"/>
          <w:shd w:val="clear" w:color="auto" w:fill="FFFFFF"/>
        </w:rPr>
        <w:t>Frontiers in </w:t>
      </w:r>
      <w:r w:rsidRPr="00142D43">
        <w:rPr>
          <w:rStyle w:val="Emphasis"/>
          <w:rFonts w:ascii="Times New Roman" w:hAnsi="Times New Roman" w:cs="Times New Roman"/>
          <w:bCs/>
          <w:iCs w:val="0"/>
          <w:color w:val="000000" w:themeColor="text1"/>
          <w:sz w:val="24"/>
          <w:szCs w:val="24"/>
          <w:shd w:val="clear" w:color="auto" w:fill="FFFFFF"/>
        </w:rPr>
        <w:t>Nutrition</w:t>
      </w:r>
      <w:r w:rsidRPr="00142D43">
        <w:rPr>
          <w:rFonts w:ascii="Times New Roman" w:hAnsi="Times New Roman" w:cs="Times New Roman"/>
          <w:color w:val="000000" w:themeColor="text1"/>
          <w:sz w:val="24"/>
          <w:szCs w:val="24"/>
        </w:rPr>
        <w:t>. 665: 721728.</w:t>
      </w:r>
      <w:r w:rsidR="0082774B" w:rsidRPr="00142D43">
        <w:rPr>
          <w:rFonts w:ascii="Times New Roman" w:hAnsi="Times New Roman" w:cs="Times New Roman"/>
          <w:color w:val="000000" w:themeColor="text1"/>
          <w:sz w:val="24"/>
          <w:szCs w:val="24"/>
        </w:rPr>
        <w:t xml:space="preserve"> </w:t>
      </w:r>
    </w:p>
    <w:p w14:paraId="63F464BE" w14:textId="5A67EA08" w:rsidR="0082774B" w:rsidRPr="00142D43" w:rsidRDefault="007C03D1" w:rsidP="00535858">
      <w:pPr>
        <w:spacing w:line="240" w:lineRule="auto"/>
        <w:ind w:left="1080" w:hanging="1080"/>
        <w:jc w:val="both"/>
        <w:rPr>
          <w:rFonts w:ascii="Times New Roman" w:hAnsi="Times New Roman" w:cs="Times New Roman"/>
          <w:color w:val="000000" w:themeColor="text1"/>
          <w:sz w:val="24"/>
          <w:szCs w:val="24"/>
        </w:rPr>
      </w:pPr>
      <w:r w:rsidRPr="00142D43">
        <w:rPr>
          <w:rFonts w:ascii="Times New Roman" w:hAnsi="Times New Roman" w:cs="Times New Roman"/>
          <w:color w:val="000000" w:themeColor="text1"/>
          <w:sz w:val="24"/>
          <w:szCs w:val="24"/>
        </w:rPr>
        <w:t>Singh, M.V. (</w:t>
      </w:r>
      <w:r w:rsidR="0082774B" w:rsidRPr="00142D43">
        <w:rPr>
          <w:rFonts w:ascii="Times New Roman" w:hAnsi="Times New Roman" w:cs="Times New Roman"/>
          <w:color w:val="000000" w:themeColor="text1"/>
          <w:sz w:val="24"/>
          <w:szCs w:val="24"/>
        </w:rPr>
        <w:t>2009</w:t>
      </w:r>
      <w:r w:rsidRPr="00142D43">
        <w:rPr>
          <w:rFonts w:ascii="Times New Roman" w:hAnsi="Times New Roman" w:cs="Times New Roman"/>
          <w:color w:val="000000" w:themeColor="text1"/>
          <w:sz w:val="24"/>
          <w:szCs w:val="24"/>
        </w:rPr>
        <w:t>)</w:t>
      </w:r>
      <w:r w:rsidR="0082774B" w:rsidRPr="00142D43">
        <w:rPr>
          <w:rFonts w:ascii="Times New Roman" w:hAnsi="Times New Roman" w:cs="Times New Roman"/>
          <w:color w:val="000000" w:themeColor="text1"/>
          <w:sz w:val="24"/>
          <w:szCs w:val="24"/>
        </w:rPr>
        <w:t>. Micronutrient nutritional problems in soils of India and improvement for human and animal health</w:t>
      </w:r>
      <w:r w:rsidR="0082774B" w:rsidRPr="00142D43">
        <w:rPr>
          <w:rFonts w:ascii="Times New Roman" w:hAnsi="Times New Roman" w:cs="Times New Roman"/>
          <w:i/>
          <w:color w:val="000000" w:themeColor="text1"/>
          <w:sz w:val="24"/>
          <w:szCs w:val="24"/>
        </w:rPr>
        <w:t xml:space="preserve">. </w:t>
      </w:r>
      <w:r w:rsidR="00D55ACF" w:rsidRPr="00142D43">
        <w:rPr>
          <w:rStyle w:val="Emphasis"/>
          <w:rFonts w:ascii="Times New Roman" w:hAnsi="Times New Roman" w:cs="Times New Roman"/>
          <w:bCs/>
          <w:iCs w:val="0"/>
          <w:color w:val="000000" w:themeColor="text1"/>
          <w:sz w:val="24"/>
          <w:szCs w:val="24"/>
          <w:shd w:val="clear" w:color="auto" w:fill="FFFFFF"/>
        </w:rPr>
        <w:t>Indian Journal</w:t>
      </w:r>
      <w:r w:rsidR="00D55ACF" w:rsidRPr="00142D43">
        <w:rPr>
          <w:rFonts w:ascii="Times New Roman" w:hAnsi="Times New Roman" w:cs="Times New Roman"/>
          <w:i/>
          <w:color w:val="000000" w:themeColor="text1"/>
          <w:sz w:val="24"/>
          <w:szCs w:val="24"/>
          <w:shd w:val="clear" w:color="auto" w:fill="FFFFFF"/>
        </w:rPr>
        <w:t> of Fertilisers</w:t>
      </w:r>
      <w:r w:rsidR="00D55ACF" w:rsidRPr="00142D43">
        <w:rPr>
          <w:rFonts w:ascii="Times New Roman" w:hAnsi="Times New Roman" w:cs="Times New Roman"/>
          <w:color w:val="000000" w:themeColor="text1"/>
          <w:sz w:val="24"/>
          <w:szCs w:val="24"/>
        </w:rPr>
        <w:t>.</w:t>
      </w:r>
      <w:r w:rsidR="0082774B" w:rsidRPr="00142D43">
        <w:rPr>
          <w:rFonts w:ascii="Times New Roman" w:hAnsi="Times New Roman" w:cs="Times New Roman"/>
          <w:color w:val="000000" w:themeColor="text1"/>
          <w:sz w:val="24"/>
          <w:szCs w:val="24"/>
        </w:rPr>
        <w:t>5 (4), 11–16.</w:t>
      </w:r>
    </w:p>
    <w:p w14:paraId="67FA8596" w14:textId="5EAA4DB6" w:rsidR="00074066" w:rsidRPr="00142D43" w:rsidRDefault="001B20B3" w:rsidP="00535858">
      <w:pPr>
        <w:spacing w:line="240" w:lineRule="auto"/>
        <w:ind w:left="1080" w:hanging="1080"/>
        <w:jc w:val="both"/>
        <w:rPr>
          <w:rFonts w:ascii="Times New Roman" w:hAnsi="Times New Roman" w:cs="Times New Roman"/>
          <w:color w:val="000000" w:themeColor="text1"/>
          <w:sz w:val="24"/>
          <w:szCs w:val="24"/>
        </w:rPr>
      </w:pPr>
      <w:r w:rsidRPr="00142D43">
        <w:rPr>
          <w:rFonts w:ascii="Times New Roman" w:hAnsi="Times New Roman" w:cs="Times New Roman"/>
          <w:color w:val="000000" w:themeColor="text1"/>
          <w:sz w:val="24"/>
          <w:szCs w:val="24"/>
        </w:rPr>
        <w:t>Singh, N.; Narula, B.; Ujinwal, M. and Langyan, S. (2021). Pigeon</w:t>
      </w:r>
      <w:r w:rsidR="00142D43">
        <w:rPr>
          <w:rFonts w:ascii="Times New Roman" w:hAnsi="Times New Roman" w:cs="Times New Roman"/>
          <w:color w:val="000000" w:themeColor="text1"/>
          <w:sz w:val="24"/>
          <w:szCs w:val="24"/>
        </w:rPr>
        <w:t xml:space="preserve"> </w:t>
      </w:r>
      <w:r w:rsidRPr="00142D43">
        <w:rPr>
          <w:rFonts w:ascii="Times New Roman" w:hAnsi="Times New Roman" w:cs="Times New Roman"/>
          <w:color w:val="000000" w:themeColor="text1"/>
          <w:sz w:val="24"/>
          <w:szCs w:val="24"/>
        </w:rPr>
        <w:t xml:space="preserve">pea sterility mosaic virus a green plague-Current status of available drug and new potential targets. </w:t>
      </w:r>
      <w:r w:rsidRPr="00142D43">
        <w:rPr>
          <w:rFonts w:ascii="Times New Roman" w:hAnsi="Times New Roman" w:cs="Times New Roman"/>
          <w:i/>
          <w:color w:val="000000" w:themeColor="text1"/>
          <w:sz w:val="24"/>
          <w:szCs w:val="24"/>
          <w:shd w:val="clear" w:color="auto" w:fill="FFFFFF"/>
        </w:rPr>
        <w:t>Annals of Proteomics and Bioinformatics</w:t>
      </w:r>
      <w:r w:rsidRPr="00142D43">
        <w:rPr>
          <w:rFonts w:ascii="Times New Roman" w:hAnsi="Times New Roman" w:cs="Times New Roman"/>
          <w:i/>
          <w:color w:val="000000" w:themeColor="text1"/>
          <w:sz w:val="24"/>
          <w:szCs w:val="24"/>
        </w:rPr>
        <w:t>.</w:t>
      </w:r>
      <w:r w:rsidRPr="00142D43">
        <w:rPr>
          <w:rFonts w:ascii="Times New Roman" w:hAnsi="Times New Roman" w:cs="Times New Roman"/>
          <w:color w:val="000000" w:themeColor="text1"/>
          <w:sz w:val="24"/>
          <w:szCs w:val="24"/>
        </w:rPr>
        <w:t xml:space="preserve"> 5:008–026.</w:t>
      </w:r>
    </w:p>
    <w:p w14:paraId="6B0ADA88" w14:textId="1AFDA04A" w:rsidR="0082774B" w:rsidRPr="00142D43" w:rsidRDefault="00074066" w:rsidP="00535858">
      <w:pPr>
        <w:spacing w:line="240" w:lineRule="auto"/>
        <w:ind w:left="1080" w:hanging="1080"/>
        <w:jc w:val="both"/>
        <w:rPr>
          <w:rFonts w:ascii="Times New Roman" w:hAnsi="Times New Roman" w:cs="Times New Roman"/>
          <w:color w:val="000000" w:themeColor="text1"/>
          <w:sz w:val="24"/>
          <w:szCs w:val="24"/>
        </w:rPr>
      </w:pPr>
      <w:r w:rsidRPr="00142D43">
        <w:rPr>
          <w:rFonts w:ascii="Times New Roman" w:hAnsi="Times New Roman" w:cs="Times New Roman"/>
          <w:color w:val="000000" w:themeColor="text1"/>
          <w:sz w:val="24"/>
          <w:szCs w:val="24"/>
        </w:rPr>
        <w:t xml:space="preserve">Singh, N.P.; Pratap, A., (2016). Food Legumes for Nutritional Security and Health Benefits. In: Singh, U., Praharaj, C.S., Singh, S.S., Singh, N.P. (Eds.), Biofortification of Food Crops. Springer, New Delhi, India, pp. 41–50. </w:t>
      </w:r>
      <w:hyperlink r:id="rId26" w:history="1">
        <w:r w:rsidRPr="00142D43">
          <w:rPr>
            <w:rStyle w:val="Hyperlink"/>
            <w:rFonts w:ascii="Times New Roman" w:hAnsi="Times New Roman" w:cs="Times New Roman"/>
            <w:color w:val="000000" w:themeColor="text1"/>
            <w:sz w:val="24"/>
            <w:szCs w:val="24"/>
            <w:u w:val="none"/>
          </w:rPr>
          <w:t>http://doi.org/10.1007/978-81-322-2716-8_4</w:t>
        </w:r>
      </w:hyperlink>
    </w:p>
    <w:p w14:paraId="03089BDD" w14:textId="5BE83F9F" w:rsidR="00074066" w:rsidRDefault="001B20B3" w:rsidP="00535858">
      <w:pPr>
        <w:spacing w:line="240" w:lineRule="auto"/>
        <w:ind w:left="1080" w:hanging="1080"/>
        <w:jc w:val="both"/>
        <w:rPr>
          <w:rFonts w:ascii="Times New Roman" w:hAnsi="Times New Roman" w:cs="Times New Roman"/>
          <w:color w:val="000000" w:themeColor="text1"/>
          <w:sz w:val="24"/>
          <w:szCs w:val="24"/>
        </w:rPr>
      </w:pPr>
      <w:r w:rsidRPr="00142D43">
        <w:rPr>
          <w:rFonts w:ascii="Times New Roman" w:hAnsi="Times New Roman" w:cs="Times New Roman"/>
          <w:color w:val="000000" w:themeColor="text1"/>
          <w:sz w:val="24"/>
          <w:szCs w:val="24"/>
        </w:rPr>
        <w:t xml:space="preserve">Singh, U. B.; Malviya, D.; Singh, S.; Singh, P.; Ghatak, A.; Imran, M., </w:t>
      </w:r>
      <w:r w:rsidRPr="00142D43">
        <w:rPr>
          <w:rFonts w:ascii="Times New Roman" w:hAnsi="Times New Roman" w:cs="Times New Roman"/>
          <w:i/>
          <w:color w:val="000000" w:themeColor="text1"/>
          <w:sz w:val="24"/>
          <w:szCs w:val="24"/>
        </w:rPr>
        <w:t>et al.</w:t>
      </w:r>
      <w:r w:rsidRPr="00142D43">
        <w:rPr>
          <w:rFonts w:ascii="Times New Roman" w:hAnsi="Times New Roman" w:cs="Times New Roman"/>
          <w:color w:val="000000" w:themeColor="text1"/>
          <w:sz w:val="24"/>
          <w:szCs w:val="24"/>
        </w:rPr>
        <w:t xml:space="preserve"> (2021). Salt-tolerant compatible microbial inoculants modulate physio-biochemical responses enhance plant growth, Zn biofortification and yield of wheat grown in saline-sodic soil. </w:t>
      </w:r>
      <w:r w:rsidRPr="00142D43">
        <w:rPr>
          <w:rStyle w:val="Emphasis"/>
          <w:rFonts w:ascii="Times New Roman" w:hAnsi="Times New Roman" w:cs="Times New Roman"/>
          <w:bCs/>
          <w:iCs w:val="0"/>
          <w:color w:val="000000" w:themeColor="text1"/>
          <w:sz w:val="24"/>
          <w:szCs w:val="24"/>
          <w:shd w:val="clear" w:color="auto" w:fill="FFFFFF"/>
        </w:rPr>
        <w:t>International Journal of Environmental Research</w:t>
      </w:r>
      <w:r w:rsidRPr="00142D43">
        <w:rPr>
          <w:rFonts w:ascii="Times New Roman" w:hAnsi="Times New Roman" w:cs="Times New Roman"/>
          <w:color w:val="000000" w:themeColor="text1"/>
          <w:sz w:val="24"/>
          <w:szCs w:val="24"/>
          <w:shd w:val="clear" w:color="auto" w:fill="FFFFFF"/>
        </w:rPr>
        <w:t> and </w:t>
      </w:r>
      <w:r w:rsidRPr="00142D43">
        <w:rPr>
          <w:rStyle w:val="Emphasis"/>
          <w:rFonts w:ascii="Times New Roman" w:hAnsi="Times New Roman" w:cs="Times New Roman"/>
          <w:bCs/>
          <w:iCs w:val="0"/>
          <w:color w:val="000000" w:themeColor="text1"/>
          <w:sz w:val="24"/>
          <w:szCs w:val="24"/>
          <w:shd w:val="clear" w:color="auto" w:fill="FFFFFF"/>
        </w:rPr>
        <w:t>Public Health</w:t>
      </w:r>
      <w:r w:rsidRPr="00142D43">
        <w:rPr>
          <w:rFonts w:ascii="Times New Roman" w:hAnsi="Times New Roman" w:cs="Times New Roman"/>
          <w:color w:val="000000" w:themeColor="text1"/>
          <w:sz w:val="24"/>
          <w:szCs w:val="24"/>
        </w:rPr>
        <w:t>.18: 9936.</w:t>
      </w:r>
    </w:p>
    <w:p w14:paraId="0E466661" w14:textId="4A889D9F" w:rsidR="00751A9F" w:rsidRPr="00142D43" w:rsidRDefault="00751A9F" w:rsidP="00751A9F">
      <w:pPr>
        <w:spacing w:line="240" w:lineRule="auto"/>
        <w:ind w:left="1080" w:hanging="1080"/>
        <w:jc w:val="both"/>
        <w:rPr>
          <w:rFonts w:ascii="Times New Roman" w:hAnsi="Times New Roman" w:cs="Times New Roman"/>
          <w:color w:val="000000" w:themeColor="text1"/>
          <w:sz w:val="24"/>
          <w:szCs w:val="24"/>
        </w:rPr>
      </w:pPr>
      <w:r w:rsidRPr="00142D43">
        <w:rPr>
          <w:rFonts w:ascii="Times New Roman" w:hAnsi="Times New Roman" w:cs="Times New Roman"/>
          <w:color w:val="000000" w:themeColor="text1"/>
          <w:sz w:val="24"/>
          <w:szCs w:val="24"/>
        </w:rPr>
        <w:t>Srivastava, R. K.; Vales, M. I.; Sultana, R.; Saxena, K. B.; Kumar, R. V.; Thanki, H. P., Sandhu, J. S. and Chaudhari, K. N. (2012). Development of ‘super-early’ pigeonpeas with good yield potential from early x early crosses. An Open Access Journal published by ICRISAT 10: 1-6.</w:t>
      </w:r>
    </w:p>
    <w:p w14:paraId="6E633D46" w14:textId="44A11985" w:rsidR="00074066" w:rsidRPr="00142D43" w:rsidRDefault="00074066" w:rsidP="00535858">
      <w:pPr>
        <w:spacing w:line="240" w:lineRule="auto"/>
        <w:ind w:left="1080" w:hanging="1080"/>
        <w:jc w:val="both"/>
        <w:rPr>
          <w:rFonts w:ascii="Times New Roman" w:hAnsi="Times New Roman" w:cs="Times New Roman"/>
          <w:color w:val="000000" w:themeColor="text1"/>
          <w:sz w:val="24"/>
          <w:szCs w:val="24"/>
        </w:rPr>
      </w:pPr>
      <w:r w:rsidRPr="00142D43">
        <w:rPr>
          <w:rFonts w:ascii="Times New Roman" w:hAnsi="Times New Roman" w:cs="Times New Roman"/>
          <w:color w:val="000000" w:themeColor="text1"/>
          <w:sz w:val="24"/>
          <w:szCs w:val="24"/>
        </w:rPr>
        <w:t xml:space="preserve">Straeten, </w:t>
      </w:r>
      <w:r w:rsidR="00775337" w:rsidRPr="00142D43">
        <w:rPr>
          <w:rFonts w:ascii="Times New Roman" w:hAnsi="Times New Roman" w:cs="Times New Roman"/>
          <w:color w:val="000000" w:themeColor="text1"/>
          <w:sz w:val="24"/>
          <w:szCs w:val="24"/>
        </w:rPr>
        <w:t>D.V.D.;</w:t>
      </w:r>
      <w:r w:rsidRPr="00142D43">
        <w:rPr>
          <w:rFonts w:ascii="Times New Roman" w:hAnsi="Times New Roman" w:cs="Times New Roman"/>
          <w:color w:val="000000" w:themeColor="text1"/>
          <w:sz w:val="24"/>
          <w:szCs w:val="24"/>
        </w:rPr>
        <w:t xml:space="preserve"> Bhullar, N.K.; Steur, H.D.; Gruissem, W.; MacKenzie, D.; Pfeiffer, W., Qaim, M.; Slamet-Loedin, I.; Strobbe, S., Tohme, J.; Trijatmiko, K.R.; Vanderschuren, H.; Montagu, M.V.,; Zhang, C. and  Bouis, H.. (2020). Nat. Commun. 11, 5203. http://doi.org/10.1038/ s41467-020-19020-4.</w:t>
      </w:r>
    </w:p>
    <w:p w14:paraId="2D169776" w14:textId="703285BC" w:rsidR="00074066" w:rsidRPr="002E69A0" w:rsidRDefault="00074066" w:rsidP="00535858">
      <w:pPr>
        <w:spacing w:line="240" w:lineRule="auto"/>
        <w:ind w:left="1080" w:hanging="1080"/>
        <w:jc w:val="both"/>
        <w:rPr>
          <w:rFonts w:ascii="Times New Roman" w:hAnsi="Times New Roman" w:cs="Times New Roman"/>
          <w:color w:val="000000" w:themeColor="text1"/>
          <w:sz w:val="24"/>
          <w:szCs w:val="24"/>
        </w:rPr>
      </w:pPr>
      <w:r w:rsidRPr="00142D43">
        <w:rPr>
          <w:rFonts w:ascii="Times New Roman" w:hAnsi="Times New Roman" w:cs="Times New Roman"/>
          <w:color w:val="000000" w:themeColor="text1"/>
          <w:sz w:val="24"/>
          <w:szCs w:val="24"/>
        </w:rPr>
        <w:t xml:space="preserve">Shukla,U.N ;  Mishra,M.L.; Meena,R.S.; Kumar,V.; Sheoran,S.; Bedwal,S.;  Kumar ,C.J.; Khan ,N. and g , Sheoran, S .(2022).  </w:t>
      </w:r>
      <w:r w:rsidRPr="00142D43">
        <w:rPr>
          <w:rFonts w:ascii="Times New Roman" w:hAnsi="Times New Roman" w:cs="Times New Roman"/>
          <w:bCs/>
          <w:color w:val="000000" w:themeColor="text1"/>
          <w:sz w:val="24"/>
          <w:szCs w:val="24"/>
        </w:rPr>
        <w:t xml:space="preserve">Recent strategies for pulse biofortification to combat malnutrition. </w:t>
      </w:r>
      <w:r w:rsidRPr="00142D43">
        <w:rPr>
          <w:rFonts w:ascii="Times New Roman" w:hAnsi="Times New Roman" w:cs="Times New Roman"/>
          <w:bCs/>
          <w:i/>
          <w:color w:val="000000" w:themeColor="text1"/>
          <w:sz w:val="24"/>
          <w:szCs w:val="24"/>
        </w:rPr>
        <w:t>Reaerch gate</w:t>
      </w:r>
      <w:r w:rsidRPr="00142D43">
        <w:rPr>
          <w:rFonts w:ascii="Times New Roman" w:hAnsi="Times New Roman" w:cs="Times New Roman"/>
          <w:bCs/>
          <w:color w:val="000000" w:themeColor="text1"/>
          <w:sz w:val="24"/>
          <w:szCs w:val="24"/>
        </w:rPr>
        <w:t>. 10 (179-204).</w:t>
      </w:r>
      <w:r w:rsidRPr="00142D43">
        <w:rPr>
          <w:rFonts w:ascii="Times New Roman" w:hAnsi="Times New Roman" w:cs="Times New Roman"/>
          <w:b/>
          <w:bCs/>
          <w:color w:val="000000" w:themeColor="text1"/>
          <w:sz w:val="24"/>
          <w:szCs w:val="24"/>
        </w:rPr>
        <w:t xml:space="preserve"> </w:t>
      </w:r>
      <w:hyperlink r:id="rId27" w:history="1">
        <w:r w:rsidRPr="002E69A0">
          <w:rPr>
            <w:rStyle w:val="Hyperlink"/>
            <w:rFonts w:ascii="Times New Roman" w:hAnsi="Times New Roman" w:cs="Times New Roman"/>
            <w:bCs/>
            <w:color w:val="000000" w:themeColor="text1"/>
            <w:sz w:val="24"/>
            <w:szCs w:val="24"/>
            <w:u w:val="none"/>
          </w:rPr>
          <w:t>https://www.sciencedirect.com/science/article/abs/pii/B9</w:t>
        </w:r>
      </w:hyperlink>
    </w:p>
    <w:p w14:paraId="46D7EF5C" w14:textId="77777777" w:rsidR="00142D43" w:rsidRPr="00142D43" w:rsidRDefault="001B20B3" w:rsidP="00142D43">
      <w:pPr>
        <w:spacing w:line="240" w:lineRule="auto"/>
        <w:ind w:left="1080" w:hanging="1080"/>
        <w:jc w:val="both"/>
        <w:rPr>
          <w:rFonts w:ascii="Times New Roman" w:hAnsi="Times New Roman" w:cs="Times New Roman"/>
          <w:color w:val="000000" w:themeColor="text1"/>
          <w:sz w:val="24"/>
          <w:szCs w:val="24"/>
        </w:rPr>
      </w:pPr>
      <w:r w:rsidRPr="00142D43">
        <w:rPr>
          <w:rFonts w:ascii="Times New Roman" w:hAnsi="Times New Roman" w:cs="Times New Roman"/>
          <w:color w:val="000000" w:themeColor="text1"/>
          <w:sz w:val="24"/>
          <w:szCs w:val="24"/>
        </w:rPr>
        <w:t xml:space="preserve">Venkidasamy, B.; Selvaraj, D.; Nile, A. S.; Ramalingam, S.; Kai, G.; and Nile, S. H. (2019). Indian pulses: a review on nutritional, functional and biochemical properties with future perspectives. </w:t>
      </w:r>
      <w:r w:rsidRPr="00142D43">
        <w:rPr>
          <w:rStyle w:val="Emphasis"/>
          <w:rFonts w:ascii="Times New Roman" w:hAnsi="Times New Roman" w:cs="Times New Roman"/>
          <w:bCs/>
          <w:iCs w:val="0"/>
          <w:color w:val="000000" w:themeColor="text1"/>
          <w:sz w:val="24"/>
          <w:szCs w:val="24"/>
          <w:shd w:val="clear" w:color="auto" w:fill="FFFFFF"/>
        </w:rPr>
        <w:t>Trends</w:t>
      </w:r>
      <w:r w:rsidRPr="00142D43">
        <w:rPr>
          <w:rFonts w:ascii="Times New Roman" w:hAnsi="Times New Roman" w:cs="Times New Roman"/>
          <w:color w:val="000000" w:themeColor="text1"/>
          <w:sz w:val="24"/>
          <w:szCs w:val="24"/>
          <w:shd w:val="clear" w:color="auto" w:fill="FFFFFF"/>
        </w:rPr>
        <w:t> in </w:t>
      </w:r>
      <w:r w:rsidRPr="00142D43">
        <w:rPr>
          <w:rStyle w:val="Emphasis"/>
          <w:rFonts w:ascii="Times New Roman" w:hAnsi="Times New Roman" w:cs="Times New Roman"/>
          <w:bCs/>
          <w:iCs w:val="0"/>
          <w:color w:val="000000" w:themeColor="text1"/>
          <w:sz w:val="24"/>
          <w:szCs w:val="24"/>
          <w:shd w:val="clear" w:color="auto" w:fill="FFFFFF"/>
        </w:rPr>
        <w:t>Food Science</w:t>
      </w:r>
      <w:r w:rsidRPr="00142D43">
        <w:rPr>
          <w:rFonts w:ascii="Times New Roman" w:hAnsi="Times New Roman" w:cs="Times New Roman"/>
          <w:color w:val="000000" w:themeColor="text1"/>
          <w:sz w:val="24"/>
          <w:szCs w:val="24"/>
          <w:shd w:val="clear" w:color="auto" w:fill="FFFFFF"/>
        </w:rPr>
        <w:t> &amp; </w:t>
      </w:r>
      <w:r w:rsidRPr="00142D43">
        <w:rPr>
          <w:rStyle w:val="Emphasis"/>
          <w:rFonts w:ascii="Times New Roman" w:hAnsi="Times New Roman" w:cs="Times New Roman"/>
          <w:bCs/>
          <w:iCs w:val="0"/>
          <w:color w:val="000000" w:themeColor="text1"/>
          <w:sz w:val="24"/>
          <w:szCs w:val="24"/>
          <w:shd w:val="clear" w:color="auto" w:fill="FFFFFF"/>
        </w:rPr>
        <w:t>Technology</w:t>
      </w:r>
      <w:r w:rsidRPr="00142D43">
        <w:rPr>
          <w:rFonts w:ascii="Times New Roman" w:hAnsi="Times New Roman" w:cs="Times New Roman"/>
          <w:color w:val="000000" w:themeColor="text1"/>
          <w:sz w:val="24"/>
          <w:szCs w:val="24"/>
        </w:rPr>
        <w:t>. 88: 228–242.</w:t>
      </w:r>
    </w:p>
    <w:p w14:paraId="28365C09" w14:textId="72405E50" w:rsidR="00DC2057" w:rsidRPr="00142D43" w:rsidRDefault="00142D43" w:rsidP="002E69A0">
      <w:pPr>
        <w:spacing w:line="240" w:lineRule="auto"/>
        <w:ind w:left="1080" w:hanging="1080"/>
        <w:jc w:val="both"/>
        <w:rPr>
          <w:rFonts w:ascii="Times New Roman" w:hAnsi="Times New Roman" w:cs="Times New Roman"/>
          <w:color w:val="000000" w:themeColor="text1"/>
          <w:sz w:val="24"/>
          <w:szCs w:val="24"/>
        </w:rPr>
      </w:pPr>
      <w:r w:rsidRPr="00142D43">
        <w:rPr>
          <w:rFonts w:ascii="Times New Roman" w:hAnsi="Times New Roman" w:cs="Times New Roman"/>
          <w:color w:val="000000" w:themeColor="text1"/>
          <w:sz w:val="24"/>
          <w:szCs w:val="24"/>
        </w:rPr>
        <w:t>Yadava, D.K.;  Choudhury, P.R.;  Hossain,  F. and Kumar, D. (2017). Biofortified Varieties: sustainable way to alleviate malnutrition. Directorate of Knowledge Management in Agriculture. Indian Council of Agricultural Research, New Delhi, 110012.</w:t>
      </w:r>
    </w:p>
    <w:p w14:paraId="0BEFAB9E" w14:textId="1EA3E31D" w:rsidR="00DC2057" w:rsidRPr="00142D43" w:rsidRDefault="00D55ACF" w:rsidP="00535858">
      <w:pPr>
        <w:spacing w:line="240" w:lineRule="auto"/>
        <w:ind w:left="1080" w:hanging="1080"/>
        <w:jc w:val="both"/>
        <w:rPr>
          <w:rFonts w:ascii="Times New Roman" w:hAnsi="Times New Roman" w:cs="Times New Roman"/>
          <w:color w:val="000000" w:themeColor="text1"/>
          <w:sz w:val="24"/>
          <w:szCs w:val="24"/>
        </w:rPr>
      </w:pPr>
      <w:r w:rsidRPr="00142D43">
        <w:rPr>
          <w:rFonts w:ascii="Times New Roman" w:hAnsi="Times New Roman" w:cs="Times New Roman"/>
          <w:color w:val="000000" w:themeColor="text1"/>
          <w:sz w:val="24"/>
          <w:szCs w:val="24"/>
        </w:rPr>
        <w:t>Yadav, N. and  Sharma, Y.K. (</w:t>
      </w:r>
      <w:r w:rsidR="00DC2057" w:rsidRPr="00142D43">
        <w:rPr>
          <w:rFonts w:ascii="Times New Roman" w:hAnsi="Times New Roman" w:cs="Times New Roman"/>
          <w:color w:val="000000" w:themeColor="text1"/>
          <w:sz w:val="24"/>
          <w:szCs w:val="24"/>
        </w:rPr>
        <w:t>2018</w:t>
      </w:r>
      <w:r w:rsidRPr="00142D43">
        <w:rPr>
          <w:rFonts w:ascii="Times New Roman" w:hAnsi="Times New Roman" w:cs="Times New Roman"/>
          <w:color w:val="000000" w:themeColor="text1"/>
          <w:sz w:val="24"/>
          <w:szCs w:val="24"/>
        </w:rPr>
        <w:t>)</w:t>
      </w:r>
      <w:r w:rsidR="00DC2057" w:rsidRPr="00142D43">
        <w:rPr>
          <w:rFonts w:ascii="Times New Roman" w:hAnsi="Times New Roman" w:cs="Times New Roman"/>
          <w:color w:val="000000" w:themeColor="text1"/>
          <w:sz w:val="24"/>
          <w:szCs w:val="24"/>
        </w:rPr>
        <w:t xml:space="preserve">. Enhancement of seed zinc and iron density in cowpea (Vigna unguiculata): A physiological approach. </w:t>
      </w:r>
      <w:r w:rsidRPr="00142D43">
        <w:rPr>
          <w:rFonts w:ascii="Times New Roman" w:hAnsi="Times New Roman" w:cs="Times New Roman"/>
          <w:i/>
          <w:color w:val="000000" w:themeColor="text1"/>
          <w:sz w:val="24"/>
          <w:szCs w:val="24"/>
          <w:shd w:val="clear" w:color="auto" w:fill="FFFFFF"/>
        </w:rPr>
        <w:t xml:space="preserve">Asian Journal of Soil Science and Plant Nutrition. </w:t>
      </w:r>
      <w:r w:rsidR="00DC2057" w:rsidRPr="00142D43">
        <w:rPr>
          <w:rFonts w:ascii="Times New Roman" w:hAnsi="Times New Roman" w:cs="Times New Roman"/>
          <w:color w:val="000000" w:themeColor="text1"/>
          <w:sz w:val="24"/>
          <w:szCs w:val="24"/>
        </w:rPr>
        <w:t>3 (2), 1–8. http://doi.org/10.9734/ AJSSPN/2018/42093.</w:t>
      </w:r>
    </w:p>
    <w:p w14:paraId="41C70AA1" w14:textId="77777777" w:rsidR="00DC2057" w:rsidRPr="00142D43" w:rsidRDefault="00DC2057" w:rsidP="00535858">
      <w:pPr>
        <w:spacing w:line="240" w:lineRule="auto"/>
        <w:ind w:left="1080" w:hanging="1080"/>
        <w:jc w:val="both"/>
        <w:rPr>
          <w:rFonts w:ascii="Times New Roman" w:hAnsi="Times New Roman" w:cs="Times New Roman"/>
          <w:color w:val="000000" w:themeColor="text1"/>
          <w:sz w:val="24"/>
          <w:szCs w:val="24"/>
        </w:rPr>
      </w:pPr>
    </w:p>
    <w:p w14:paraId="5D58C1A6" w14:textId="77777777" w:rsidR="00B74C5E" w:rsidRPr="00142D43" w:rsidRDefault="00B74C5E" w:rsidP="00B74C5E">
      <w:pPr>
        <w:shd w:val="clear" w:color="auto" w:fill="FFFFFF"/>
        <w:spacing w:before="100" w:beforeAutospacing="1" w:after="0" w:line="360" w:lineRule="auto"/>
        <w:ind w:left="1080" w:hanging="1080"/>
        <w:rPr>
          <w:rFonts w:ascii="Times New Roman" w:hAnsi="Times New Roman" w:cs="Times New Roman"/>
          <w:color w:val="000000" w:themeColor="text1"/>
          <w:sz w:val="24"/>
          <w:szCs w:val="24"/>
        </w:rPr>
      </w:pPr>
    </w:p>
    <w:p w14:paraId="5F97A19D" w14:textId="77777777" w:rsidR="00DC2057" w:rsidRPr="00142D43" w:rsidRDefault="00DC2057" w:rsidP="00DC2057">
      <w:pPr>
        <w:spacing w:line="360" w:lineRule="auto"/>
        <w:ind w:firstLine="720"/>
        <w:jc w:val="both"/>
        <w:rPr>
          <w:rFonts w:ascii="Times New Roman" w:hAnsi="Times New Roman" w:cs="Times New Roman"/>
          <w:color w:val="000000" w:themeColor="text1"/>
          <w:sz w:val="24"/>
          <w:szCs w:val="24"/>
        </w:rPr>
      </w:pPr>
    </w:p>
    <w:sectPr w:rsidR="00DC2057" w:rsidRPr="00142D43" w:rsidSect="006F7A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DB5F21" w14:textId="77777777" w:rsidR="00CD572F" w:rsidRDefault="00CD572F" w:rsidP="001264AA">
      <w:pPr>
        <w:spacing w:after="0" w:line="240" w:lineRule="auto"/>
      </w:pPr>
      <w:r>
        <w:separator/>
      </w:r>
    </w:p>
  </w:endnote>
  <w:endnote w:type="continuationSeparator" w:id="0">
    <w:p w14:paraId="0D2A7BDD" w14:textId="77777777" w:rsidR="00CD572F" w:rsidRDefault="00CD572F" w:rsidP="001264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F13280" w14:textId="77777777" w:rsidR="00CD572F" w:rsidRDefault="00CD572F" w:rsidP="001264AA">
      <w:pPr>
        <w:spacing w:after="0" w:line="240" w:lineRule="auto"/>
      </w:pPr>
      <w:r>
        <w:separator/>
      </w:r>
    </w:p>
  </w:footnote>
  <w:footnote w:type="continuationSeparator" w:id="0">
    <w:p w14:paraId="0FFA50FA" w14:textId="77777777" w:rsidR="00CD572F" w:rsidRDefault="00CD572F" w:rsidP="001264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BD4935"/>
    <w:multiLevelType w:val="multilevel"/>
    <w:tmpl w:val="4F248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66A2152"/>
    <w:multiLevelType w:val="hybridMultilevel"/>
    <w:tmpl w:val="9B582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67A75BC"/>
    <w:multiLevelType w:val="hybridMultilevel"/>
    <w:tmpl w:val="85DCB816"/>
    <w:lvl w:ilvl="0" w:tplc="0409000F">
      <w:start w:val="1"/>
      <w:numFmt w:val="decimal"/>
      <w:lvlText w:val="%1."/>
      <w:lvlJc w:val="left"/>
      <w:pPr>
        <w:ind w:left="720" w:hanging="360"/>
      </w:pPr>
      <w:rPr>
        <w:rFonts w:hint="default"/>
      </w:rPr>
    </w:lvl>
    <w:lvl w:ilvl="1" w:tplc="B4BC3BB2">
      <w:start w:val="1"/>
      <w:numFmt w:val="decimal"/>
      <w:lvlText w:val="%2."/>
      <w:lvlJc w:val="left"/>
      <w:pPr>
        <w:ind w:left="1440" w:hanging="360"/>
      </w:pPr>
      <w:rPr>
        <w:rFonts w:ascii="Times New Roman" w:eastAsiaTheme="minorHAns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4B3"/>
    <w:rsid w:val="000367A0"/>
    <w:rsid w:val="0004040F"/>
    <w:rsid w:val="00050468"/>
    <w:rsid w:val="00055E51"/>
    <w:rsid w:val="00074066"/>
    <w:rsid w:val="0008284D"/>
    <w:rsid w:val="00086E52"/>
    <w:rsid w:val="00096A17"/>
    <w:rsid w:val="000B4023"/>
    <w:rsid w:val="000C0723"/>
    <w:rsid w:val="000F054F"/>
    <w:rsid w:val="000F59C0"/>
    <w:rsid w:val="0011742D"/>
    <w:rsid w:val="00125157"/>
    <w:rsid w:val="001264AA"/>
    <w:rsid w:val="00133E54"/>
    <w:rsid w:val="00137D93"/>
    <w:rsid w:val="001424A2"/>
    <w:rsid w:val="00142D43"/>
    <w:rsid w:val="0016531B"/>
    <w:rsid w:val="00165DEF"/>
    <w:rsid w:val="001731AB"/>
    <w:rsid w:val="001739B0"/>
    <w:rsid w:val="00175CDB"/>
    <w:rsid w:val="0018060A"/>
    <w:rsid w:val="00182F12"/>
    <w:rsid w:val="0019062E"/>
    <w:rsid w:val="00197A44"/>
    <w:rsid w:val="001B20B3"/>
    <w:rsid w:val="001B4ACA"/>
    <w:rsid w:val="001B517C"/>
    <w:rsid w:val="001C594F"/>
    <w:rsid w:val="0023768C"/>
    <w:rsid w:val="002516C3"/>
    <w:rsid w:val="00271127"/>
    <w:rsid w:val="00295374"/>
    <w:rsid w:val="002B5927"/>
    <w:rsid w:val="002C01E6"/>
    <w:rsid w:val="002C3327"/>
    <w:rsid w:val="002D3963"/>
    <w:rsid w:val="002E69A0"/>
    <w:rsid w:val="00326DC2"/>
    <w:rsid w:val="0032724B"/>
    <w:rsid w:val="00377CBF"/>
    <w:rsid w:val="00390B66"/>
    <w:rsid w:val="00393D64"/>
    <w:rsid w:val="00395900"/>
    <w:rsid w:val="003B1ABC"/>
    <w:rsid w:val="003B5B89"/>
    <w:rsid w:val="003D4E14"/>
    <w:rsid w:val="004159CF"/>
    <w:rsid w:val="00445042"/>
    <w:rsid w:val="0044671E"/>
    <w:rsid w:val="004513ED"/>
    <w:rsid w:val="00460C34"/>
    <w:rsid w:val="00471158"/>
    <w:rsid w:val="00473352"/>
    <w:rsid w:val="004A05EA"/>
    <w:rsid w:val="004A6693"/>
    <w:rsid w:val="004D2F8B"/>
    <w:rsid w:val="004E1F86"/>
    <w:rsid w:val="004E4558"/>
    <w:rsid w:val="004E73A7"/>
    <w:rsid w:val="004E76B1"/>
    <w:rsid w:val="004F4089"/>
    <w:rsid w:val="00503215"/>
    <w:rsid w:val="00527CAF"/>
    <w:rsid w:val="00534771"/>
    <w:rsid w:val="00535858"/>
    <w:rsid w:val="005400F1"/>
    <w:rsid w:val="005627A6"/>
    <w:rsid w:val="005662DB"/>
    <w:rsid w:val="0057429E"/>
    <w:rsid w:val="005755E6"/>
    <w:rsid w:val="00575C1F"/>
    <w:rsid w:val="00594AD2"/>
    <w:rsid w:val="00596DBA"/>
    <w:rsid w:val="005A3F63"/>
    <w:rsid w:val="005B6CDE"/>
    <w:rsid w:val="005C5ED7"/>
    <w:rsid w:val="005D4B6D"/>
    <w:rsid w:val="005E5117"/>
    <w:rsid w:val="005F6C7A"/>
    <w:rsid w:val="00603640"/>
    <w:rsid w:val="006146D9"/>
    <w:rsid w:val="006329B0"/>
    <w:rsid w:val="0066191F"/>
    <w:rsid w:val="00663969"/>
    <w:rsid w:val="00664E7A"/>
    <w:rsid w:val="00686EE3"/>
    <w:rsid w:val="00687C38"/>
    <w:rsid w:val="006B216A"/>
    <w:rsid w:val="006D37EF"/>
    <w:rsid w:val="006F0B3E"/>
    <w:rsid w:val="006F7A28"/>
    <w:rsid w:val="007019D8"/>
    <w:rsid w:val="00720DF2"/>
    <w:rsid w:val="007249AA"/>
    <w:rsid w:val="00741250"/>
    <w:rsid w:val="00751A9F"/>
    <w:rsid w:val="00754ECD"/>
    <w:rsid w:val="00756307"/>
    <w:rsid w:val="00763C0B"/>
    <w:rsid w:val="0076703E"/>
    <w:rsid w:val="00775337"/>
    <w:rsid w:val="007769C5"/>
    <w:rsid w:val="0078174E"/>
    <w:rsid w:val="00781CDF"/>
    <w:rsid w:val="00795F7F"/>
    <w:rsid w:val="007A2236"/>
    <w:rsid w:val="007A30E5"/>
    <w:rsid w:val="007B1204"/>
    <w:rsid w:val="007B3590"/>
    <w:rsid w:val="007C03D1"/>
    <w:rsid w:val="007C0FDC"/>
    <w:rsid w:val="007E69FF"/>
    <w:rsid w:val="007F07FB"/>
    <w:rsid w:val="008078C0"/>
    <w:rsid w:val="0081482C"/>
    <w:rsid w:val="0081536F"/>
    <w:rsid w:val="0082774B"/>
    <w:rsid w:val="00851CCA"/>
    <w:rsid w:val="008932FE"/>
    <w:rsid w:val="008B14D0"/>
    <w:rsid w:val="008C6FA3"/>
    <w:rsid w:val="008F1790"/>
    <w:rsid w:val="00903B7A"/>
    <w:rsid w:val="00917585"/>
    <w:rsid w:val="00944149"/>
    <w:rsid w:val="0095564E"/>
    <w:rsid w:val="00956540"/>
    <w:rsid w:val="00982627"/>
    <w:rsid w:val="009875E2"/>
    <w:rsid w:val="00987E0C"/>
    <w:rsid w:val="009904B3"/>
    <w:rsid w:val="009929C0"/>
    <w:rsid w:val="009B1BEE"/>
    <w:rsid w:val="009B480F"/>
    <w:rsid w:val="009E265E"/>
    <w:rsid w:val="009F57AB"/>
    <w:rsid w:val="00A24F4D"/>
    <w:rsid w:val="00A274CB"/>
    <w:rsid w:val="00A35AE8"/>
    <w:rsid w:val="00A37B16"/>
    <w:rsid w:val="00A5476D"/>
    <w:rsid w:val="00A62C5F"/>
    <w:rsid w:val="00A73038"/>
    <w:rsid w:val="00A7721B"/>
    <w:rsid w:val="00A809A7"/>
    <w:rsid w:val="00A8517C"/>
    <w:rsid w:val="00A907E3"/>
    <w:rsid w:val="00AA3AEE"/>
    <w:rsid w:val="00AA4B62"/>
    <w:rsid w:val="00AC1905"/>
    <w:rsid w:val="00AD2EE0"/>
    <w:rsid w:val="00AD3B53"/>
    <w:rsid w:val="00AF4F5F"/>
    <w:rsid w:val="00AF5EFA"/>
    <w:rsid w:val="00B10564"/>
    <w:rsid w:val="00B147E9"/>
    <w:rsid w:val="00B410C3"/>
    <w:rsid w:val="00B42D2A"/>
    <w:rsid w:val="00B66D02"/>
    <w:rsid w:val="00B7451D"/>
    <w:rsid w:val="00B74C5E"/>
    <w:rsid w:val="00B84231"/>
    <w:rsid w:val="00B957F1"/>
    <w:rsid w:val="00BC3B1D"/>
    <w:rsid w:val="00BD1B07"/>
    <w:rsid w:val="00BE508E"/>
    <w:rsid w:val="00BE67B7"/>
    <w:rsid w:val="00C017A3"/>
    <w:rsid w:val="00C0221C"/>
    <w:rsid w:val="00C648EC"/>
    <w:rsid w:val="00C77876"/>
    <w:rsid w:val="00C83AB3"/>
    <w:rsid w:val="00C93835"/>
    <w:rsid w:val="00C95D15"/>
    <w:rsid w:val="00CB2303"/>
    <w:rsid w:val="00CB251B"/>
    <w:rsid w:val="00CC6F16"/>
    <w:rsid w:val="00CD572F"/>
    <w:rsid w:val="00D048AE"/>
    <w:rsid w:val="00D12156"/>
    <w:rsid w:val="00D15A07"/>
    <w:rsid w:val="00D2681F"/>
    <w:rsid w:val="00D55ACF"/>
    <w:rsid w:val="00D73B2E"/>
    <w:rsid w:val="00D83BFD"/>
    <w:rsid w:val="00D86F20"/>
    <w:rsid w:val="00D92D69"/>
    <w:rsid w:val="00D97B18"/>
    <w:rsid w:val="00DB6E74"/>
    <w:rsid w:val="00DC2057"/>
    <w:rsid w:val="00DD55D9"/>
    <w:rsid w:val="00DE034A"/>
    <w:rsid w:val="00DE19C9"/>
    <w:rsid w:val="00DF4557"/>
    <w:rsid w:val="00E01B4F"/>
    <w:rsid w:val="00E04F46"/>
    <w:rsid w:val="00E257B9"/>
    <w:rsid w:val="00E36779"/>
    <w:rsid w:val="00E432A1"/>
    <w:rsid w:val="00E5320D"/>
    <w:rsid w:val="00E6253E"/>
    <w:rsid w:val="00E7096C"/>
    <w:rsid w:val="00E72283"/>
    <w:rsid w:val="00E73CAB"/>
    <w:rsid w:val="00E848BC"/>
    <w:rsid w:val="00EC224B"/>
    <w:rsid w:val="00EE3382"/>
    <w:rsid w:val="00EE6298"/>
    <w:rsid w:val="00EF3310"/>
    <w:rsid w:val="00EF53A4"/>
    <w:rsid w:val="00F05889"/>
    <w:rsid w:val="00F05E80"/>
    <w:rsid w:val="00F115B6"/>
    <w:rsid w:val="00F46B64"/>
    <w:rsid w:val="00F51AF9"/>
    <w:rsid w:val="00F63D9C"/>
    <w:rsid w:val="00F6499D"/>
    <w:rsid w:val="00F74369"/>
    <w:rsid w:val="00F950AC"/>
    <w:rsid w:val="00FA3CFF"/>
    <w:rsid w:val="00FA67EE"/>
    <w:rsid w:val="00FB08F3"/>
    <w:rsid w:val="00FF1C6A"/>
    <w:rsid w:val="00FF4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D0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20DF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D55AC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795F7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6E52"/>
    <w:rPr>
      <w:color w:val="0000FF"/>
      <w:u w:val="single"/>
    </w:rPr>
  </w:style>
  <w:style w:type="paragraph" w:styleId="BalloonText">
    <w:name w:val="Balloon Text"/>
    <w:basedOn w:val="Normal"/>
    <w:link w:val="BalloonTextChar"/>
    <w:uiPriority w:val="99"/>
    <w:semiHidden/>
    <w:unhideWhenUsed/>
    <w:rsid w:val="00086E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E52"/>
    <w:rPr>
      <w:rFonts w:ascii="Tahoma" w:hAnsi="Tahoma" w:cs="Tahoma"/>
      <w:sz w:val="16"/>
      <w:szCs w:val="16"/>
    </w:rPr>
  </w:style>
  <w:style w:type="character" w:styleId="Strong">
    <w:name w:val="Strong"/>
    <w:basedOn w:val="DefaultParagraphFont"/>
    <w:uiPriority w:val="22"/>
    <w:qFormat/>
    <w:rsid w:val="00086E52"/>
    <w:rPr>
      <w:b/>
      <w:bCs/>
    </w:rPr>
  </w:style>
  <w:style w:type="table" w:styleId="TableGrid">
    <w:name w:val="Table Grid"/>
    <w:basedOn w:val="TableNormal"/>
    <w:uiPriority w:val="59"/>
    <w:rsid w:val="00B66D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3">
    <w:name w:val="Light Grid Accent 3"/>
    <w:basedOn w:val="TableNormal"/>
    <w:uiPriority w:val="62"/>
    <w:rsid w:val="00D97B18"/>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ListParagraph">
    <w:name w:val="List Paragraph"/>
    <w:basedOn w:val="Normal"/>
    <w:uiPriority w:val="34"/>
    <w:qFormat/>
    <w:rsid w:val="00C017A3"/>
    <w:pPr>
      <w:ind w:left="720"/>
      <w:contextualSpacing/>
    </w:pPr>
  </w:style>
  <w:style w:type="character" w:customStyle="1" w:styleId="jpfdse">
    <w:name w:val="jpfdse"/>
    <w:basedOn w:val="DefaultParagraphFont"/>
    <w:rsid w:val="001739B0"/>
  </w:style>
  <w:style w:type="character" w:customStyle="1" w:styleId="ref-journal">
    <w:name w:val="ref-journal"/>
    <w:basedOn w:val="DefaultParagraphFont"/>
    <w:rsid w:val="00982627"/>
  </w:style>
  <w:style w:type="character" w:customStyle="1" w:styleId="ref-vol">
    <w:name w:val="ref-vol"/>
    <w:basedOn w:val="DefaultParagraphFont"/>
    <w:rsid w:val="00982627"/>
  </w:style>
  <w:style w:type="character" w:styleId="Emphasis">
    <w:name w:val="Emphasis"/>
    <w:basedOn w:val="DefaultParagraphFont"/>
    <w:uiPriority w:val="20"/>
    <w:qFormat/>
    <w:rsid w:val="001B20B3"/>
    <w:rPr>
      <w:i/>
      <w:iCs/>
    </w:rPr>
  </w:style>
  <w:style w:type="table" w:styleId="LightList-Accent3">
    <w:name w:val="Light List Accent 3"/>
    <w:basedOn w:val="TableNormal"/>
    <w:uiPriority w:val="61"/>
    <w:rsid w:val="0066396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MediumShading1-Accent3">
    <w:name w:val="Medium Shading 1 Accent 3"/>
    <w:basedOn w:val="TableNormal"/>
    <w:uiPriority w:val="63"/>
    <w:rsid w:val="0004040F"/>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ghtList">
    <w:name w:val="Light List"/>
    <w:basedOn w:val="TableNormal"/>
    <w:uiPriority w:val="61"/>
    <w:rsid w:val="002C332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Grid">
    <w:name w:val="Light Grid"/>
    <w:basedOn w:val="TableNormal"/>
    <w:uiPriority w:val="62"/>
    <w:rsid w:val="002C332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2C332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Header">
    <w:name w:val="header"/>
    <w:basedOn w:val="Normal"/>
    <w:link w:val="HeaderChar"/>
    <w:uiPriority w:val="99"/>
    <w:unhideWhenUsed/>
    <w:rsid w:val="001264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64AA"/>
  </w:style>
  <w:style w:type="paragraph" w:styleId="Footer">
    <w:name w:val="footer"/>
    <w:basedOn w:val="Normal"/>
    <w:link w:val="FooterChar"/>
    <w:uiPriority w:val="99"/>
    <w:unhideWhenUsed/>
    <w:rsid w:val="001264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64AA"/>
  </w:style>
  <w:style w:type="character" w:customStyle="1" w:styleId="Heading3Char">
    <w:name w:val="Heading 3 Char"/>
    <w:basedOn w:val="DefaultParagraphFont"/>
    <w:link w:val="Heading3"/>
    <w:uiPriority w:val="9"/>
    <w:rsid w:val="00795F7F"/>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720DF2"/>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semiHidden/>
    <w:unhideWhenUsed/>
    <w:rsid w:val="00987E0C"/>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74066"/>
    <w:rPr>
      <w:color w:val="800080" w:themeColor="followedHyperlink"/>
      <w:u w:val="single"/>
    </w:rPr>
  </w:style>
  <w:style w:type="character" w:customStyle="1" w:styleId="Heading2Char">
    <w:name w:val="Heading 2 Char"/>
    <w:basedOn w:val="DefaultParagraphFont"/>
    <w:link w:val="Heading2"/>
    <w:uiPriority w:val="9"/>
    <w:semiHidden/>
    <w:rsid w:val="00D55ACF"/>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20DF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D55AC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795F7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6E52"/>
    <w:rPr>
      <w:color w:val="0000FF"/>
      <w:u w:val="single"/>
    </w:rPr>
  </w:style>
  <w:style w:type="paragraph" w:styleId="BalloonText">
    <w:name w:val="Balloon Text"/>
    <w:basedOn w:val="Normal"/>
    <w:link w:val="BalloonTextChar"/>
    <w:uiPriority w:val="99"/>
    <w:semiHidden/>
    <w:unhideWhenUsed/>
    <w:rsid w:val="00086E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E52"/>
    <w:rPr>
      <w:rFonts w:ascii="Tahoma" w:hAnsi="Tahoma" w:cs="Tahoma"/>
      <w:sz w:val="16"/>
      <w:szCs w:val="16"/>
    </w:rPr>
  </w:style>
  <w:style w:type="character" w:styleId="Strong">
    <w:name w:val="Strong"/>
    <w:basedOn w:val="DefaultParagraphFont"/>
    <w:uiPriority w:val="22"/>
    <w:qFormat/>
    <w:rsid w:val="00086E52"/>
    <w:rPr>
      <w:b/>
      <w:bCs/>
    </w:rPr>
  </w:style>
  <w:style w:type="table" w:styleId="TableGrid">
    <w:name w:val="Table Grid"/>
    <w:basedOn w:val="TableNormal"/>
    <w:uiPriority w:val="59"/>
    <w:rsid w:val="00B66D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3">
    <w:name w:val="Light Grid Accent 3"/>
    <w:basedOn w:val="TableNormal"/>
    <w:uiPriority w:val="62"/>
    <w:rsid w:val="00D97B18"/>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ListParagraph">
    <w:name w:val="List Paragraph"/>
    <w:basedOn w:val="Normal"/>
    <w:uiPriority w:val="34"/>
    <w:qFormat/>
    <w:rsid w:val="00C017A3"/>
    <w:pPr>
      <w:ind w:left="720"/>
      <w:contextualSpacing/>
    </w:pPr>
  </w:style>
  <w:style w:type="character" w:customStyle="1" w:styleId="jpfdse">
    <w:name w:val="jpfdse"/>
    <w:basedOn w:val="DefaultParagraphFont"/>
    <w:rsid w:val="001739B0"/>
  </w:style>
  <w:style w:type="character" w:customStyle="1" w:styleId="ref-journal">
    <w:name w:val="ref-journal"/>
    <w:basedOn w:val="DefaultParagraphFont"/>
    <w:rsid w:val="00982627"/>
  </w:style>
  <w:style w:type="character" w:customStyle="1" w:styleId="ref-vol">
    <w:name w:val="ref-vol"/>
    <w:basedOn w:val="DefaultParagraphFont"/>
    <w:rsid w:val="00982627"/>
  </w:style>
  <w:style w:type="character" w:styleId="Emphasis">
    <w:name w:val="Emphasis"/>
    <w:basedOn w:val="DefaultParagraphFont"/>
    <w:uiPriority w:val="20"/>
    <w:qFormat/>
    <w:rsid w:val="001B20B3"/>
    <w:rPr>
      <w:i/>
      <w:iCs/>
    </w:rPr>
  </w:style>
  <w:style w:type="table" w:styleId="LightList-Accent3">
    <w:name w:val="Light List Accent 3"/>
    <w:basedOn w:val="TableNormal"/>
    <w:uiPriority w:val="61"/>
    <w:rsid w:val="0066396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MediumShading1-Accent3">
    <w:name w:val="Medium Shading 1 Accent 3"/>
    <w:basedOn w:val="TableNormal"/>
    <w:uiPriority w:val="63"/>
    <w:rsid w:val="0004040F"/>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ghtList">
    <w:name w:val="Light List"/>
    <w:basedOn w:val="TableNormal"/>
    <w:uiPriority w:val="61"/>
    <w:rsid w:val="002C332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Grid">
    <w:name w:val="Light Grid"/>
    <w:basedOn w:val="TableNormal"/>
    <w:uiPriority w:val="62"/>
    <w:rsid w:val="002C332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2C332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Header">
    <w:name w:val="header"/>
    <w:basedOn w:val="Normal"/>
    <w:link w:val="HeaderChar"/>
    <w:uiPriority w:val="99"/>
    <w:unhideWhenUsed/>
    <w:rsid w:val="001264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64AA"/>
  </w:style>
  <w:style w:type="paragraph" w:styleId="Footer">
    <w:name w:val="footer"/>
    <w:basedOn w:val="Normal"/>
    <w:link w:val="FooterChar"/>
    <w:uiPriority w:val="99"/>
    <w:unhideWhenUsed/>
    <w:rsid w:val="001264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64AA"/>
  </w:style>
  <w:style w:type="character" w:customStyle="1" w:styleId="Heading3Char">
    <w:name w:val="Heading 3 Char"/>
    <w:basedOn w:val="DefaultParagraphFont"/>
    <w:link w:val="Heading3"/>
    <w:uiPriority w:val="9"/>
    <w:rsid w:val="00795F7F"/>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720DF2"/>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semiHidden/>
    <w:unhideWhenUsed/>
    <w:rsid w:val="00987E0C"/>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74066"/>
    <w:rPr>
      <w:color w:val="800080" w:themeColor="followedHyperlink"/>
      <w:u w:val="single"/>
    </w:rPr>
  </w:style>
  <w:style w:type="character" w:customStyle="1" w:styleId="Heading2Char">
    <w:name w:val="Heading 2 Char"/>
    <w:basedOn w:val="DefaultParagraphFont"/>
    <w:link w:val="Heading2"/>
    <w:uiPriority w:val="9"/>
    <w:semiHidden/>
    <w:rsid w:val="00D55ACF"/>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20201">
      <w:bodyDiv w:val="1"/>
      <w:marLeft w:val="0"/>
      <w:marRight w:val="0"/>
      <w:marTop w:val="0"/>
      <w:marBottom w:val="0"/>
      <w:divBdr>
        <w:top w:val="none" w:sz="0" w:space="0" w:color="auto"/>
        <w:left w:val="none" w:sz="0" w:space="0" w:color="auto"/>
        <w:bottom w:val="none" w:sz="0" w:space="0" w:color="auto"/>
        <w:right w:val="none" w:sz="0" w:space="0" w:color="auto"/>
      </w:divBdr>
    </w:div>
    <w:div w:id="34349588">
      <w:bodyDiv w:val="1"/>
      <w:marLeft w:val="0"/>
      <w:marRight w:val="0"/>
      <w:marTop w:val="0"/>
      <w:marBottom w:val="0"/>
      <w:divBdr>
        <w:top w:val="none" w:sz="0" w:space="0" w:color="auto"/>
        <w:left w:val="none" w:sz="0" w:space="0" w:color="auto"/>
        <w:bottom w:val="none" w:sz="0" w:space="0" w:color="auto"/>
        <w:right w:val="none" w:sz="0" w:space="0" w:color="auto"/>
      </w:divBdr>
      <w:divsChild>
        <w:div w:id="1377313992">
          <w:marLeft w:val="0"/>
          <w:marRight w:val="0"/>
          <w:marTop w:val="0"/>
          <w:marBottom w:val="360"/>
          <w:divBdr>
            <w:top w:val="none" w:sz="0" w:space="0" w:color="auto"/>
            <w:left w:val="none" w:sz="0" w:space="0" w:color="auto"/>
            <w:bottom w:val="none" w:sz="0" w:space="0" w:color="auto"/>
            <w:right w:val="none" w:sz="0" w:space="0" w:color="auto"/>
          </w:divBdr>
        </w:div>
        <w:div w:id="778060835">
          <w:marLeft w:val="0"/>
          <w:marRight w:val="0"/>
          <w:marTop w:val="0"/>
          <w:marBottom w:val="360"/>
          <w:divBdr>
            <w:top w:val="none" w:sz="0" w:space="0" w:color="auto"/>
            <w:left w:val="none" w:sz="0" w:space="0" w:color="auto"/>
            <w:bottom w:val="none" w:sz="0" w:space="0" w:color="auto"/>
            <w:right w:val="none" w:sz="0" w:space="0" w:color="auto"/>
          </w:divBdr>
        </w:div>
        <w:div w:id="462308432">
          <w:marLeft w:val="0"/>
          <w:marRight w:val="0"/>
          <w:marTop w:val="0"/>
          <w:marBottom w:val="360"/>
          <w:divBdr>
            <w:top w:val="none" w:sz="0" w:space="0" w:color="auto"/>
            <w:left w:val="none" w:sz="0" w:space="0" w:color="auto"/>
            <w:bottom w:val="none" w:sz="0" w:space="0" w:color="auto"/>
            <w:right w:val="none" w:sz="0" w:space="0" w:color="auto"/>
          </w:divBdr>
        </w:div>
        <w:div w:id="1604604728">
          <w:marLeft w:val="0"/>
          <w:marRight w:val="0"/>
          <w:marTop w:val="0"/>
          <w:marBottom w:val="120"/>
          <w:divBdr>
            <w:top w:val="none" w:sz="0" w:space="0" w:color="auto"/>
            <w:left w:val="none" w:sz="0" w:space="0" w:color="auto"/>
            <w:bottom w:val="none" w:sz="0" w:space="0" w:color="auto"/>
            <w:right w:val="none" w:sz="0" w:space="0" w:color="auto"/>
          </w:divBdr>
        </w:div>
        <w:div w:id="709183110">
          <w:marLeft w:val="0"/>
          <w:marRight w:val="0"/>
          <w:marTop w:val="0"/>
          <w:marBottom w:val="360"/>
          <w:divBdr>
            <w:top w:val="none" w:sz="0" w:space="0" w:color="auto"/>
            <w:left w:val="none" w:sz="0" w:space="0" w:color="auto"/>
            <w:bottom w:val="none" w:sz="0" w:space="0" w:color="auto"/>
            <w:right w:val="none" w:sz="0" w:space="0" w:color="auto"/>
          </w:divBdr>
        </w:div>
        <w:div w:id="239683986">
          <w:marLeft w:val="0"/>
          <w:marRight w:val="0"/>
          <w:marTop w:val="0"/>
          <w:marBottom w:val="360"/>
          <w:divBdr>
            <w:top w:val="none" w:sz="0" w:space="0" w:color="auto"/>
            <w:left w:val="none" w:sz="0" w:space="0" w:color="auto"/>
            <w:bottom w:val="none" w:sz="0" w:space="0" w:color="auto"/>
            <w:right w:val="none" w:sz="0" w:space="0" w:color="auto"/>
          </w:divBdr>
        </w:div>
        <w:div w:id="113985915">
          <w:marLeft w:val="0"/>
          <w:marRight w:val="0"/>
          <w:marTop w:val="0"/>
          <w:marBottom w:val="360"/>
          <w:divBdr>
            <w:top w:val="none" w:sz="0" w:space="0" w:color="auto"/>
            <w:left w:val="none" w:sz="0" w:space="0" w:color="auto"/>
            <w:bottom w:val="none" w:sz="0" w:space="0" w:color="auto"/>
            <w:right w:val="none" w:sz="0" w:space="0" w:color="auto"/>
          </w:divBdr>
        </w:div>
        <w:div w:id="394662476">
          <w:marLeft w:val="0"/>
          <w:marRight w:val="0"/>
          <w:marTop w:val="0"/>
          <w:marBottom w:val="360"/>
          <w:divBdr>
            <w:top w:val="none" w:sz="0" w:space="0" w:color="auto"/>
            <w:left w:val="none" w:sz="0" w:space="0" w:color="auto"/>
            <w:bottom w:val="none" w:sz="0" w:space="0" w:color="auto"/>
            <w:right w:val="none" w:sz="0" w:space="0" w:color="auto"/>
          </w:divBdr>
        </w:div>
        <w:div w:id="166554362">
          <w:marLeft w:val="0"/>
          <w:marRight w:val="0"/>
          <w:marTop w:val="0"/>
          <w:marBottom w:val="360"/>
          <w:divBdr>
            <w:top w:val="none" w:sz="0" w:space="0" w:color="auto"/>
            <w:left w:val="none" w:sz="0" w:space="0" w:color="auto"/>
            <w:bottom w:val="none" w:sz="0" w:space="0" w:color="auto"/>
            <w:right w:val="none" w:sz="0" w:space="0" w:color="auto"/>
          </w:divBdr>
        </w:div>
        <w:div w:id="386883060">
          <w:marLeft w:val="0"/>
          <w:marRight w:val="0"/>
          <w:marTop w:val="0"/>
          <w:marBottom w:val="360"/>
          <w:divBdr>
            <w:top w:val="none" w:sz="0" w:space="0" w:color="auto"/>
            <w:left w:val="none" w:sz="0" w:space="0" w:color="auto"/>
            <w:bottom w:val="none" w:sz="0" w:space="0" w:color="auto"/>
            <w:right w:val="none" w:sz="0" w:space="0" w:color="auto"/>
          </w:divBdr>
        </w:div>
        <w:div w:id="2041972053">
          <w:marLeft w:val="0"/>
          <w:marRight w:val="0"/>
          <w:marTop w:val="0"/>
          <w:marBottom w:val="360"/>
          <w:divBdr>
            <w:top w:val="none" w:sz="0" w:space="0" w:color="auto"/>
            <w:left w:val="none" w:sz="0" w:space="0" w:color="auto"/>
            <w:bottom w:val="none" w:sz="0" w:space="0" w:color="auto"/>
            <w:right w:val="none" w:sz="0" w:space="0" w:color="auto"/>
          </w:divBdr>
        </w:div>
        <w:div w:id="340399993">
          <w:marLeft w:val="0"/>
          <w:marRight w:val="0"/>
          <w:marTop w:val="0"/>
          <w:marBottom w:val="360"/>
          <w:divBdr>
            <w:top w:val="none" w:sz="0" w:space="0" w:color="auto"/>
            <w:left w:val="none" w:sz="0" w:space="0" w:color="auto"/>
            <w:bottom w:val="none" w:sz="0" w:space="0" w:color="auto"/>
            <w:right w:val="none" w:sz="0" w:space="0" w:color="auto"/>
          </w:divBdr>
        </w:div>
        <w:div w:id="250358678">
          <w:marLeft w:val="0"/>
          <w:marRight w:val="0"/>
          <w:marTop w:val="0"/>
          <w:marBottom w:val="360"/>
          <w:divBdr>
            <w:top w:val="none" w:sz="0" w:space="0" w:color="auto"/>
            <w:left w:val="none" w:sz="0" w:space="0" w:color="auto"/>
            <w:bottom w:val="none" w:sz="0" w:space="0" w:color="auto"/>
            <w:right w:val="none" w:sz="0" w:space="0" w:color="auto"/>
          </w:divBdr>
        </w:div>
        <w:div w:id="1030884415">
          <w:marLeft w:val="0"/>
          <w:marRight w:val="0"/>
          <w:marTop w:val="0"/>
          <w:marBottom w:val="360"/>
          <w:divBdr>
            <w:top w:val="none" w:sz="0" w:space="0" w:color="auto"/>
            <w:left w:val="none" w:sz="0" w:space="0" w:color="auto"/>
            <w:bottom w:val="none" w:sz="0" w:space="0" w:color="auto"/>
            <w:right w:val="none" w:sz="0" w:space="0" w:color="auto"/>
          </w:divBdr>
        </w:div>
        <w:div w:id="1605267796">
          <w:marLeft w:val="0"/>
          <w:marRight w:val="0"/>
          <w:marTop w:val="0"/>
          <w:marBottom w:val="360"/>
          <w:divBdr>
            <w:top w:val="none" w:sz="0" w:space="0" w:color="auto"/>
            <w:left w:val="none" w:sz="0" w:space="0" w:color="auto"/>
            <w:bottom w:val="none" w:sz="0" w:space="0" w:color="auto"/>
            <w:right w:val="none" w:sz="0" w:space="0" w:color="auto"/>
          </w:divBdr>
        </w:div>
        <w:div w:id="1200557785">
          <w:marLeft w:val="0"/>
          <w:marRight w:val="0"/>
          <w:marTop w:val="0"/>
          <w:marBottom w:val="360"/>
          <w:divBdr>
            <w:top w:val="none" w:sz="0" w:space="0" w:color="auto"/>
            <w:left w:val="none" w:sz="0" w:space="0" w:color="auto"/>
            <w:bottom w:val="none" w:sz="0" w:space="0" w:color="auto"/>
            <w:right w:val="none" w:sz="0" w:space="0" w:color="auto"/>
          </w:divBdr>
        </w:div>
        <w:div w:id="404841716">
          <w:marLeft w:val="0"/>
          <w:marRight w:val="0"/>
          <w:marTop w:val="0"/>
          <w:marBottom w:val="360"/>
          <w:divBdr>
            <w:top w:val="none" w:sz="0" w:space="0" w:color="auto"/>
            <w:left w:val="none" w:sz="0" w:space="0" w:color="auto"/>
            <w:bottom w:val="none" w:sz="0" w:space="0" w:color="auto"/>
            <w:right w:val="none" w:sz="0" w:space="0" w:color="auto"/>
          </w:divBdr>
        </w:div>
        <w:div w:id="450634261">
          <w:marLeft w:val="0"/>
          <w:marRight w:val="0"/>
          <w:marTop w:val="0"/>
          <w:marBottom w:val="360"/>
          <w:divBdr>
            <w:top w:val="none" w:sz="0" w:space="0" w:color="auto"/>
            <w:left w:val="none" w:sz="0" w:space="0" w:color="auto"/>
            <w:bottom w:val="none" w:sz="0" w:space="0" w:color="auto"/>
            <w:right w:val="none" w:sz="0" w:space="0" w:color="auto"/>
          </w:divBdr>
        </w:div>
        <w:div w:id="49152507">
          <w:marLeft w:val="0"/>
          <w:marRight w:val="0"/>
          <w:marTop w:val="0"/>
          <w:marBottom w:val="360"/>
          <w:divBdr>
            <w:top w:val="none" w:sz="0" w:space="0" w:color="auto"/>
            <w:left w:val="none" w:sz="0" w:space="0" w:color="auto"/>
            <w:bottom w:val="none" w:sz="0" w:space="0" w:color="auto"/>
            <w:right w:val="none" w:sz="0" w:space="0" w:color="auto"/>
          </w:divBdr>
        </w:div>
        <w:div w:id="149252822">
          <w:marLeft w:val="0"/>
          <w:marRight w:val="0"/>
          <w:marTop w:val="0"/>
          <w:marBottom w:val="360"/>
          <w:divBdr>
            <w:top w:val="none" w:sz="0" w:space="0" w:color="auto"/>
            <w:left w:val="none" w:sz="0" w:space="0" w:color="auto"/>
            <w:bottom w:val="none" w:sz="0" w:space="0" w:color="auto"/>
            <w:right w:val="none" w:sz="0" w:space="0" w:color="auto"/>
          </w:divBdr>
        </w:div>
        <w:div w:id="772437134">
          <w:marLeft w:val="0"/>
          <w:marRight w:val="0"/>
          <w:marTop w:val="0"/>
          <w:marBottom w:val="360"/>
          <w:divBdr>
            <w:top w:val="none" w:sz="0" w:space="0" w:color="auto"/>
            <w:left w:val="none" w:sz="0" w:space="0" w:color="auto"/>
            <w:bottom w:val="none" w:sz="0" w:space="0" w:color="auto"/>
            <w:right w:val="none" w:sz="0" w:space="0" w:color="auto"/>
          </w:divBdr>
        </w:div>
        <w:div w:id="327170293">
          <w:marLeft w:val="0"/>
          <w:marRight w:val="0"/>
          <w:marTop w:val="0"/>
          <w:marBottom w:val="360"/>
          <w:divBdr>
            <w:top w:val="none" w:sz="0" w:space="0" w:color="auto"/>
            <w:left w:val="none" w:sz="0" w:space="0" w:color="auto"/>
            <w:bottom w:val="none" w:sz="0" w:space="0" w:color="auto"/>
            <w:right w:val="none" w:sz="0" w:space="0" w:color="auto"/>
          </w:divBdr>
        </w:div>
        <w:div w:id="807011235">
          <w:marLeft w:val="0"/>
          <w:marRight w:val="0"/>
          <w:marTop w:val="0"/>
          <w:marBottom w:val="360"/>
          <w:divBdr>
            <w:top w:val="none" w:sz="0" w:space="0" w:color="auto"/>
            <w:left w:val="none" w:sz="0" w:space="0" w:color="auto"/>
            <w:bottom w:val="none" w:sz="0" w:space="0" w:color="auto"/>
            <w:right w:val="none" w:sz="0" w:space="0" w:color="auto"/>
          </w:divBdr>
        </w:div>
        <w:div w:id="2051606955">
          <w:marLeft w:val="0"/>
          <w:marRight w:val="0"/>
          <w:marTop w:val="0"/>
          <w:marBottom w:val="360"/>
          <w:divBdr>
            <w:top w:val="none" w:sz="0" w:space="0" w:color="auto"/>
            <w:left w:val="none" w:sz="0" w:space="0" w:color="auto"/>
            <w:bottom w:val="none" w:sz="0" w:space="0" w:color="auto"/>
            <w:right w:val="none" w:sz="0" w:space="0" w:color="auto"/>
          </w:divBdr>
        </w:div>
        <w:div w:id="1829519897">
          <w:marLeft w:val="0"/>
          <w:marRight w:val="0"/>
          <w:marTop w:val="0"/>
          <w:marBottom w:val="360"/>
          <w:divBdr>
            <w:top w:val="none" w:sz="0" w:space="0" w:color="auto"/>
            <w:left w:val="none" w:sz="0" w:space="0" w:color="auto"/>
            <w:bottom w:val="none" w:sz="0" w:space="0" w:color="auto"/>
            <w:right w:val="none" w:sz="0" w:space="0" w:color="auto"/>
          </w:divBdr>
        </w:div>
        <w:div w:id="1173762372">
          <w:marLeft w:val="0"/>
          <w:marRight w:val="0"/>
          <w:marTop w:val="0"/>
          <w:marBottom w:val="360"/>
          <w:divBdr>
            <w:top w:val="none" w:sz="0" w:space="0" w:color="auto"/>
            <w:left w:val="none" w:sz="0" w:space="0" w:color="auto"/>
            <w:bottom w:val="none" w:sz="0" w:space="0" w:color="auto"/>
            <w:right w:val="none" w:sz="0" w:space="0" w:color="auto"/>
          </w:divBdr>
        </w:div>
        <w:div w:id="242227543">
          <w:marLeft w:val="0"/>
          <w:marRight w:val="0"/>
          <w:marTop w:val="0"/>
          <w:marBottom w:val="360"/>
          <w:divBdr>
            <w:top w:val="none" w:sz="0" w:space="0" w:color="auto"/>
            <w:left w:val="none" w:sz="0" w:space="0" w:color="auto"/>
            <w:bottom w:val="none" w:sz="0" w:space="0" w:color="auto"/>
            <w:right w:val="none" w:sz="0" w:space="0" w:color="auto"/>
          </w:divBdr>
        </w:div>
        <w:div w:id="513423266">
          <w:marLeft w:val="0"/>
          <w:marRight w:val="0"/>
          <w:marTop w:val="0"/>
          <w:marBottom w:val="360"/>
          <w:divBdr>
            <w:top w:val="none" w:sz="0" w:space="0" w:color="auto"/>
            <w:left w:val="none" w:sz="0" w:space="0" w:color="auto"/>
            <w:bottom w:val="none" w:sz="0" w:space="0" w:color="auto"/>
            <w:right w:val="none" w:sz="0" w:space="0" w:color="auto"/>
          </w:divBdr>
        </w:div>
        <w:div w:id="1428690149">
          <w:marLeft w:val="0"/>
          <w:marRight w:val="0"/>
          <w:marTop w:val="0"/>
          <w:marBottom w:val="360"/>
          <w:divBdr>
            <w:top w:val="none" w:sz="0" w:space="0" w:color="auto"/>
            <w:left w:val="none" w:sz="0" w:space="0" w:color="auto"/>
            <w:bottom w:val="none" w:sz="0" w:space="0" w:color="auto"/>
            <w:right w:val="none" w:sz="0" w:space="0" w:color="auto"/>
          </w:divBdr>
        </w:div>
        <w:div w:id="376778427">
          <w:marLeft w:val="0"/>
          <w:marRight w:val="0"/>
          <w:marTop w:val="0"/>
          <w:marBottom w:val="360"/>
          <w:divBdr>
            <w:top w:val="none" w:sz="0" w:space="0" w:color="auto"/>
            <w:left w:val="none" w:sz="0" w:space="0" w:color="auto"/>
            <w:bottom w:val="none" w:sz="0" w:space="0" w:color="auto"/>
            <w:right w:val="none" w:sz="0" w:space="0" w:color="auto"/>
          </w:divBdr>
        </w:div>
        <w:div w:id="1662150545">
          <w:marLeft w:val="0"/>
          <w:marRight w:val="0"/>
          <w:marTop w:val="0"/>
          <w:marBottom w:val="360"/>
          <w:divBdr>
            <w:top w:val="none" w:sz="0" w:space="0" w:color="auto"/>
            <w:left w:val="none" w:sz="0" w:space="0" w:color="auto"/>
            <w:bottom w:val="none" w:sz="0" w:space="0" w:color="auto"/>
            <w:right w:val="none" w:sz="0" w:space="0" w:color="auto"/>
          </w:divBdr>
        </w:div>
        <w:div w:id="1446078683">
          <w:marLeft w:val="0"/>
          <w:marRight w:val="0"/>
          <w:marTop w:val="0"/>
          <w:marBottom w:val="360"/>
          <w:divBdr>
            <w:top w:val="none" w:sz="0" w:space="0" w:color="auto"/>
            <w:left w:val="none" w:sz="0" w:space="0" w:color="auto"/>
            <w:bottom w:val="none" w:sz="0" w:space="0" w:color="auto"/>
            <w:right w:val="none" w:sz="0" w:space="0" w:color="auto"/>
          </w:divBdr>
        </w:div>
        <w:div w:id="1042823923">
          <w:marLeft w:val="0"/>
          <w:marRight w:val="0"/>
          <w:marTop w:val="0"/>
          <w:marBottom w:val="360"/>
          <w:divBdr>
            <w:top w:val="none" w:sz="0" w:space="0" w:color="auto"/>
            <w:left w:val="none" w:sz="0" w:space="0" w:color="auto"/>
            <w:bottom w:val="none" w:sz="0" w:space="0" w:color="auto"/>
            <w:right w:val="none" w:sz="0" w:space="0" w:color="auto"/>
          </w:divBdr>
        </w:div>
        <w:div w:id="583802891">
          <w:marLeft w:val="0"/>
          <w:marRight w:val="0"/>
          <w:marTop w:val="0"/>
          <w:marBottom w:val="360"/>
          <w:divBdr>
            <w:top w:val="none" w:sz="0" w:space="0" w:color="auto"/>
            <w:left w:val="none" w:sz="0" w:space="0" w:color="auto"/>
            <w:bottom w:val="none" w:sz="0" w:space="0" w:color="auto"/>
            <w:right w:val="none" w:sz="0" w:space="0" w:color="auto"/>
          </w:divBdr>
        </w:div>
        <w:div w:id="1609510911">
          <w:marLeft w:val="0"/>
          <w:marRight w:val="0"/>
          <w:marTop w:val="0"/>
          <w:marBottom w:val="360"/>
          <w:divBdr>
            <w:top w:val="none" w:sz="0" w:space="0" w:color="auto"/>
            <w:left w:val="none" w:sz="0" w:space="0" w:color="auto"/>
            <w:bottom w:val="none" w:sz="0" w:space="0" w:color="auto"/>
            <w:right w:val="none" w:sz="0" w:space="0" w:color="auto"/>
          </w:divBdr>
        </w:div>
        <w:div w:id="1909071992">
          <w:marLeft w:val="0"/>
          <w:marRight w:val="0"/>
          <w:marTop w:val="0"/>
          <w:marBottom w:val="360"/>
          <w:divBdr>
            <w:top w:val="none" w:sz="0" w:space="0" w:color="auto"/>
            <w:left w:val="none" w:sz="0" w:space="0" w:color="auto"/>
            <w:bottom w:val="none" w:sz="0" w:space="0" w:color="auto"/>
            <w:right w:val="none" w:sz="0" w:space="0" w:color="auto"/>
          </w:divBdr>
        </w:div>
        <w:div w:id="806359964">
          <w:marLeft w:val="0"/>
          <w:marRight w:val="0"/>
          <w:marTop w:val="0"/>
          <w:marBottom w:val="360"/>
          <w:divBdr>
            <w:top w:val="none" w:sz="0" w:space="0" w:color="auto"/>
            <w:left w:val="none" w:sz="0" w:space="0" w:color="auto"/>
            <w:bottom w:val="none" w:sz="0" w:space="0" w:color="auto"/>
            <w:right w:val="none" w:sz="0" w:space="0" w:color="auto"/>
          </w:divBdr>
        </w:div>
        <w:div w:id="1239091638">
          <w:marLeft w:val="0"/>
          <w:marRight w:val="0"/>
          <w:marTop w:val="0"/>
          <w:marBottom w:val="120"/>
          <w:divBdr>
            <w:top w:val="none" w:sz="0" w:space="0" w:color="auto"/>
            <w:left w:val="none" w:sz="0" w:space="0" w:color="auto"/>
            <w:bottom w:val="none" w:sz="0" w:space="0" w:color="auto"/>
            <w:right w:val="none" w:sz="0" w:space="0" w:color="auto"/>
          </w:divBdr>
        </w:div>
        <w:div w:id="617640919">
          <w:marLeft w:val="0"/>
          <w:marRight w:val="0"/>
          <w:marTop w:val="0"/>
          <w:marBottom w:val="360"/>
          <w:divBdr>
            <w:top w:val="none" w:sz="0" w:space="0" w:color="auto"/>
            <w:left w:val="none" w:sz="0" w:space="0" w:color="auto"/>
            <w:bottom w:val="none" w:sz="0" w:space="0" w:color="auto"/>
            <w:right w:val="none" w:sz="0" w:space="0" w:color="auto"/>
          </w:divBdr>
        </w:div>
        <w:div w:id="1016881909">
          <w:marLeft w:val="0"/>
          <w:marRight w:val="0"/>
          <w:marTop w:val="0"/>
          <w:marBottom w:val="360"/>
          <w:divBdr>
            <w:top w:val="none" w:sz="0" w:space="0" w:color="auto"/>
            <w:left w:val="none" w:sz="0" w:space="0" w:color="auto"/>
            <w:bottom w:val="none" w:sz="0" w:space="0" w:color="auto"/>
            <w:right w:val="none" w:sz="0" w:space="0" w:color="auto"/>
          </w:divBdr>
        </w:div>
        <w:div w:id="2043969384">
          <w:marLeft w:val="0"/>
          <w:marRight w:val="0"/>
          <w:marTop w:val="0"/>
          <w:marBottom w:val="120"/>
          <w:divBdr>
            <w:top w:val="none" w:sz="0" w:space="0" w:color="auto"/>
            <w:left w:val="none" w:sz="0" w:space="0" w:color="auto"/>
            <w:bottom w:val="none" w:sz="0" w:space="0" w:color="auto"/>
            <w:right w:val="none" w:sz="0" w:space="0" w:color="auto"/>
          </w:divBdr>
        </w:div>
        <w:div w:id="1550192628">
          <w:marLeft w:val="0"/>
          <w:marRight w:val="0"/>
          <w:marTop w:val="0"/>
          <w:marBottom w:val="360"/>
          <w:divBdr>
            <w:top w:val="none" w:sz="0" w:space="0" w:color="auto"/>
            <w:left w:val="none" w:sz="0" w:space="0" w:color="auto"/>
            <w:bottom w:val="none" w:sz="0" w:space="0" w:color="auto"/>
            <w:right w:val="none" w:sz="0" w:space="0" w:color="auto"/>
          </w:divBdr>
        </w:div>
        <w:div w:id="278681923">
          <w:marLeft w:val="0"/>
          <w:marRight w:val="0"/>
          <w:marTop w:val="0"/>
          <w:marBottom w:val="360"/>
          <w:divBdr>
            <w:top w:val="none" w:sz="0" w:space="0" w:color="auto"/>
            <w:left w:val="none" w:sz="0" w:space="0" w:color="auto"/>
            <w:bottom w:val="none" w:sz="0" w:space="0" w:color="auto"/>
            <w:right w:val="none" w:sz="0" w:space="0" w:color="auto"/>
          </w:divBdr>
        </w:div>
        <w:div w:id="125860322">
          <w:marLeft w:val="0"/>
          <w:marRight w:val="0"/>
          <w:marTop w:val="0"/>
          <w:marBottom w:val="360"/>
          <w:divBdr>
            <w:top w:val="none" w:sz="0" w:space="0" w:color="auto"/>
            <w:left w:val="none" w:sz="0" w:space="0" w:color="auto"/>
            <w:bottom w:val="none" w:sz="0" w:space="0" w:color="auto"/>
            <w:right w:val="none" w:sz="0" w:space="0" w:color="auto"/>
          </w:divBdr>
        </w:div>
        <w:div w:id="2084794452">
          <w:marLeft w:val="0"/>
          <w:marRight w:val="0"/>
          <w:marTop w:val="0"/>
          <w:marBottom w:val="360"/>
          <w:divBdr>
            <w:top w:val="none" w:sz="0" w:space="0" w:color="auto"/>
            <w:left w:val="none" w:sz="0" w:space="0" w:color="auto"/>
            <w:bottom w:val="none" w:sz="0" w:space="0" w:color="auto"/>
            <w:right w:val="none" w:sz="0" w:space="0" w:color="auto"/>
          </w:divBdr>
        </w:div>
        <w:div w:id="1708724602">
          <w:marLeft w:val="0"/>
          <w:marRight w:val="0"/>
          <w:marTop w:val="0"/>
          <w:marBottom w:val="360"/>
          <w:divBdr>
            <w:top w:val="none" w:sz="0" w:space="0" w:color="auto"/>
            <w:left w:val="none" w:sz="0" w:space="0" w:color="auto"/>
            <w:bottom w:val="none" w:sz="0" w:space="0" w:color="auto"/>
            <w:right w:val="none" w:sz="0" w:space="0" w:color="auto"/>
          </w:divBdr>
        </w:div>
        <w:div w:id="285047894">
          <w:marLeft w:val="0"/>
          <w:marRight w:val="0"/>
          <w:marTop w:val="0"/>
          <w:marBottom w:val="360"/>
          <w:divBdr>
            <w:top w:val="none" w:sz="0" w:space="0" w:color="auto"/>
            <w:left w:val="none" w:sz="0" w:space="0" w:color="auto"/>
            <w:bottom w:val="none" w:sz="0" w:space="0" w:color="auto"/>
            <w:right w:val="none" w:sz="0" w:space="0" w:color="auto"/>
          </w:divBdr>
        </w:div>
        <w:div w:id="339428653">
          <w:marLeft w:val="0"/>
          <w:marRight w:val="0"/>
          <w:marTop w:val="0"/>
          <w:marBottom w:val="360"/>
          <w:divBdr>
            <w:top w:val="none" w:sz="0" w:space="0" w:color="auto"/>
            <w:left w:val="none" w:sz="0" w:space="0" w:color="auto"/>
            <w:bottom w:val="none" w:sz="0" w:space="0" w:color="auto"/>
            <w:right w:val="none" w:sz="0" w:space="0" w:color="auto"/>
          </w:divBdr>
        </w:div>
        <w:div w:id="1717314904">
          <w:marLeft w:val="0"/>
          <w:marRight w:val="0"/>
          <w:marTop w:val="0"/>
          <w:marBottom w:val="360"/>
          <w:divBdr>
            <w:top w:val="none" w:sz="0" w:space="0" w:color="auto"/>
            <w:left w:val="none" w:sz="0" w:space="0" w:color="auto"/>
            <w:bottom w:val="none" w:sz="0" w:space="0" w:color="auto"/>
            <w:right w:val="none" w:sz="0" w:space="0" w:color="auto"/>
          </w:divBdr>
        </w:div>
        <w:div w:id="767769339">
          <w:marLeft w:val="0"/>
          <w:marRight w:val="0"/>
          <w:marTop w:val="0"/>
          <w:marBottom w:val="360"/>
          <w:divBdr>
            <w:top w:val="none" w:sz="0" w:space="0" w:color="auto"/>
            <w:left w:val="none" w:sz="0" w:space="0" w:color="auto"/>
            <w:bottom w:val="none" w:sz="0" w:space="0" w:color="auto"/>
            <w:right w:val="none" w:sz="0" w:space="0" w:color="auto"/>
          </w:divBdr>
        </w:div>
        <w:div w:id="1397820758">
          <w:marLeft w:val="0"/>
          <w:marRight w:val="0"/>
          <w:marTop w:val="0"/>
          <w:marBottom w:val="360"/>
          <w:divBdr>
            <w:top w:val="none" w:sz="0" w:space="0" w:color="auto"/>
            <w:left w:val="none" w:sz="0" w:space="0" w:color="auto"/>
            <w:bottom w:val="none" w:sz="0" w:space="0" w:color="auto"/>
            <w:right w:val="none" w:sz="0" w:space="0" w:color="auto"/>
          </w:divBdr>
        </w:div>
        <w:div w:id="931160866">
          <w:marLeft w:val="0"/>
          <w:marRight w:val="0"/>
          <w:marTop w:val="0"/>
          <w:marBottom w:val="360"/>
          <w:divBdr>
            <w:top w:val="none" w:sz="0" w:space="0" w:color="auto"/>
            <w:left w:val="none" w:sz="0" w:space="0" w:color="auto"/>
            <w:bottom w:val="none" w:sz="0" w:space="0" w:color="auto"/>
            <w:right w:val="none" w:sz="0" w:space="0" w:color="auto"/>
          </w:divBdr>
        </w:div>
        <w:div w:id="1119489925">
          <w:marLeft w:val="0"/>
          <w:marRight w:val="0"/>
          <w:marTop w:val="0"/>
          <w:marBottom w:val="360"/>
          <w:divBdr>
            <w:top w:val="none" w:sz="0" w:space="0" w:color="auto"/>
            <w:left w:val="none" w:sz="0" w:space="0" w:color="auto"/>
            <w:bottom w:val="none" w:sz="0" w:space="0" w:color="auto"/>
            <w:right w:val="none" w:sz="0" w:space="0" w:color="auto"/>
          </w:divBdr>
        </w:div>
        <w:div w:id="1606962724">
          <w:marLeft w:val="0"/>
          <w:marRight w:val="0"/>
          <w:marTop w:val="0"/>
          <w:marBottom w:val="360"/>
          <w:divBdr>
            <w:top w:val="none" w:sz="0" w:space="0" w:color="auto"/>
            <w:left w:val="none" w:sz="0" w:space="0" w:color="auto"/>
            <w:bottom w:val="none" w:sz="0" w:space="0" w:color="auto"/>
            <w:right w:val="none" w:sz="0" w:space="0" w:color="auto"/>
          </w:divBdr>
        </w:div>
        <w:div w:id="1655791544">
          <w:marLeft w:val="0"/>
          <w:marRight w:val="0"/>
          <w:marTop w:val="0"/>
          <w:marBottom w:val="360"/>
          <w:divBdr>
            <w:top w:val="none" w:sz="0" w:space="0" w:color="auto"/>
            <w:left w:val="none" w:sz="0" w:space="0" w:color="auto"/>
            <w:bottom w:val="none" w:sz="0" w:space="0" w:color="auto"/>
            <w:right w:val="none" w:sz="0" w:space="0" w:color="auto"/>
          </w:divBdr>
        </w:div>
        <w:div w:id="1013804947">
          <w:marLeft w:val="0"/>
          <w:marRight w:val="0"/>
          <w:marTop w:val="0"/>
          <w:marBottom w:val="360"/>
          <w:divBdr>
            <w:top w:val="none" w:sz="0" w:space="0" w:color="auto"/>
            <w:left w:val="none" w:sz="0" w:space="0" w:color="auto"/>
            <w:bottom w:val="none" w:sz="0" w:space="0" w:color="auto"/>
            <w:right w:val="none" w:sz="0" w:space="0" w:color="auto"/>
          </w:divBdr>
        </w:div>
        <w:div w:id="2008096254">
          <w:marLeft w:val="0"/>
          <w:marRight w:val="0"/>
          <w:marTop w:val="0"/>
          <w:marBottom w:val="360"/>
          <w:divBdr>
            <w:top w:val="none" w:sz="0" w:space="0" w:color="auto"/>
            <w:left w:val="none" w:sz="0" w:space="0" w:color="auto"/>
            <w:bottom w:val="none" w:sz="0" w:space="0" w:color="auto"/>
            <w:right w:val="none" w:sz="0" w:space="0" w:color="auto"/>
          </w:divBdr>
        </w:div>
        <w:div w:id="420878184">
          <w:marLeft w:val="0"/>
          <w:marRight w:val="0"/>
          <w:marTop w:val="0"/>
          <w:marBottom w:val="360"/>
          <w:divBdr>
            <w:top w:val="none" w:sz="0" w:space="0" w:color="auto"/>
            <w:left w:val="none" w:sz="0" w:space="0" w:color="auto"/>
            <w:bottom w:val="none" w:sz="0" w:space="0" w:color="auto"/>
            <w:right w:val="none" w:sz="0" w:space="0" w:color="auto"/>
          </w:divBdr>
        </w:div>
        <w:div w:id="35811419">
          <w:marLeft w:val="0"/>
          <w:marRight w:val="0"/>
          <w:marTop w:val="0"/>
          <w:marBottom w:val="360"/>
          <w:divBdr>
            <w:top w:val="none" w:sz="0" w:space="0" w:color="auto"/>
            <w:left w:val="none" w:sz="0" w:space="0" w:color="auto"/>
            <w:bottom w:val="none" w:sz="0" w:space="0" w:color="auto"/>
            <w:right w:val="none" w:sz="0" w:space="0" w:color="auto"/>
          </w:divBdr>
        </w:div>
        <w:div w:id="263806761">
          <w:marLeft w:val="0"/>
          <w:marRight w:val="0"/>
          <w:marTop w:val="0"/>
          <w:marBottom w:val="360"/>
          <w:divBdr>
            <w:top w:val="none" w:sz="0" w:space="0" w:color="auto"/>
            <w:left w:val="none" w:sz="0" w:space="0" w:color="auto"/>
            <w:bottom w:val="none" w:sz="0" w:space="0" w:color="auto"/>
            <w:right w:val="none" w:sz="0" w:space="0" w:color="auto"/>
          </w:divBdr>
        </w:div>
        <w:div w:id="1082992299">
          <w:marLeft w:val="0"/>
          <w:marRight w:val="0"/>
          <w:marTop w:val="0"/>
          <w:marBottom w:val="360"/>
          <w:divBdr>
            <w:top w:val="none" w:sz="0" w:space="0" w:color="auto"/>
            <w:left w:val="none" w:sz="0" w:space="0" w:color="auto"/>
            <w:bottom w:val="none" w:sz="0" w:space="0" w:color="auto"/>
            <w:right w:val="none" w:sz="0" w:space="0" w:color="auto"/>
          </w:divBdr>
        </w:div>
        <w:div w:id="228272303">
          <w:marLeft w:val="0"/>
          <w:marRight w:val="0"/>
          <w:marTop w:val="0"/>
          <w:marBottom w:val="360"/>
          <w:divBdr>
            <w:top w:val="none" w:sz="0" w:space="0" w:color="auto"/>
            <w:left w:val="none" w:sz="0" w:space="0" w:color="auto"/>
            <w:bottom w:val="none" w:sz="0" w:space="0" w:color="auto"/>
            <w:right w:val="none" w:sz="0" w:space="0" w:color="auto"/>
          </w:divBdr>
        </w:div>
        <w:div w:id="1263610353">
          <w:marLeft w:val="0"/>
          <w:marRight w:val="0"/>
          <w:marTop w:val="0"/>
          <w:marBottom w:val="360"/>
          <w:divBdr>
            <w:top w:val="none" w:sz="0" w:space="0" w:color="auto"/>
            <w:left w:val="none" w:sz="0" w:space="0" w:color="auto"/>
            <w:bottom w:val="none" w:sz="0" w:space="0" w:color="auto"/>
            <w:right w:val="none" w:sz="0" w:space="0" w:color="auto"/>
          </w:divBdr>
        </w:div>
        <w:div w:id="92868179">
          <w:marLeft w:val="0"/>
          <w:marRight w:val="0"/>
          <w:marTop w:val="0"/>
          <w:marBottom w:val="360"/>
          <w:divBdr>
            <w:top w:val="none" w:sz="0" w:space="0" w:color="auto"/>
            <w:left w:val="none" w:sz="0" w:space="0" w:color="auto"/>
            <w:bottom w:val="none" w:sz="0" w:space="0" w:color="auto"/>
            <w:right w:val="none" w:sz="0" w:space="0" w:color="auto"/>
          </w:divBdr>
        </w:div>
        <w:div w:id="494342739">
          <w:marLeft w:val="0"/>
          <w:marRight w:val="0"/>
          <w:marTop w:val="0"/>
          <w:marBottom w:val="360"/>
          <w:divBdr>
            <w:top w:val="none" w:sz="0" w:space="0" w:color="auto"/>
            <w:left w:val="none" w:sz="0" w:space="0" w:color="auto"/>
            <w:bottom w:val="none" w:sz="0" w:space="0" w:color="auto"/>
            <w:right w:val="none" w:sz="0" w:space="0" w:color="auto"/>
          </w:divBdr>
        </w:div>
        <w:div w:id="123233437">
          <w:marLeft w:val="0"/>
          <w:marRight w:val="0"/>
          <w:marTop w:val="0"/>
          <w:marBottom w:val="360"/>
          <w:divBdr>
            <w:top w:val="none" w:sz="0" w:space="0" w:color="auto"/>
            <w:left w:val="none" w:sz="0" w:space="0" w:color="auto"/>
            <w:bottom w:val="none" w:sz="0" w:space="0" w:color="auto"/>
            <w:right w:val="none" w:sz="0" w:space="0" w:color="auto"/>
          </w:divBdr>
        </w:div>
        <w:div w:id="1924877315">
          <w:marLeft w:val="0"/>
          <w:marRight w:val="0"/>
          <w:marTop w:val="0"/>
          <w:marBottom w:val="360"/>
          <w:divBdr>
            <w:top w:val="none" w:sz="0" w:space="0" w:color="auto"/>
            <w:left w:val="none" w:sz="0" w:space="0" w:color="auto"/>
            <w:bottom w:val="none" w:sz="0" w:space="0" w:color="auto"/>
            <w:right w:val="none" w:sz="0" w:space="0" w:color="auto"/>
          </w:divBdr>
        </w:div>
        <w:div w:id="830677528">
          <w:marLeft w:val="0"/>
          <w:marRight w:val="0"/>
          <w:marTop w:val="0"/>
          <w:marBottom w:val="360"/>
          <w:divBdr>
            <w:top w:val="none" w:sz="0" w:space="0" w:color="auto"/>
            <w:left w:val="none" w:sz="0" w:space="0" w:color="auto"/>
            <w:bottom w:val="none" w:sz="0" w:space="0" w:color="auto"/>
            <w:right w:val="none" w:sz="0" w:space="0" w:color="auto"/>
          </w:divBdr>
        </w:div>
        <w:div w:id="269287545">
          <w:marLeft w:val="0"/>
          <w:marRight w:val="0"/>
          <w:marTop w:val="0"/>
          <w:marBottom w:val="360"/>
          <w:divBdr>
            <w:top w:val="none" w:sz="0" w:space="0" w:color="auto"/>
            <w:left w:val="none" w:sz="0" w:space="0" w:color="auto"/>
            <w:bottom w:val="none" w:sz="0" w:space="0" w:color="auto"/>
            <w:right w:val="none" w:sz="0" w:space="0" w:color="auto"/>
          </w:divBdr>
        </w:div>
        <w:div w:id="586230608">
          <w:marLeft w:val="0"/>
          <w:marRight w:val="0"/>
          <w:marTop w:val="0"/>
          <w:marBottom w:val="360"/>
          <w:divBdr>
            <w:top w:val="none" w:sz="0" w:space="0" w:color="auto"/>
            <w:left w:val="none" w:sz="0" w:space="0" w:color="auto"/>
            <w:bottom w:val="none" w:sz="0" w:space="0" w:color="auto"/>
            <w:right w:val="none" w:sz="0" w:space="0" w:color="auto"/>
          </w:divBdr>
        </w:div>
        <w:div w:id="968314996">
          <w:marLeft w:val="0"/>
          <w:marRight w:val="0"/>
          <w:marTop w:val="0"/>
          <w:marBottom w:val="360"/>
          <w:divBdr>
            <w:top w:val="none" w:sz="0" w:space="0" w:color="auto"/>
            <w:left w:val="none" w:sz="0" w:space="0" w:color="auto"/>
            <w:bottom w:val="none" w:sz="0" w:space="0" w:color="auto"/>
            <w:right w:val="none" w:sz="0" w:space="0" w:color="auto"/>
          </w:divBdr>
        </w:div>
        <w:div w:id="392586760">
          <w:marLeft w:val="0"/>
          <w:marRight w:val="0"/>
          <w:marTop w:val="0"/>
          <w:marBottom w:val="360"/>
          <w:divBdr>
            <w:top w:val="none" w:sz="0" w:space="0" w:color="auto"/>
            <w:left w:val="none" w:sz="0" w:space="0" w:color="auto"/>
            <w:bottom w:val="none" w:sz="0" w:space="0" w:color="auto"/>
            <w:right w:val="none" w:sz="0" w:space="0" w:color="auto"/>
          </w:divBdr>
        </w:div>
        <w:div w:id="2000116411">
          <w:marLeft w:val="0"/>
          <w:marRight w:val="0"/>
          <w:marTop w:val="0"/>
          <w:marBottom w:val="360"/>
          <w:divBdr>
            <w:top w:val="none" w:sz="0" w:space="0" w:color="auto"/>
            <w:left w:val="none" w:sz="0" w:space="0" w:color="auto"/>
            <w:bottom w:val="none" w:sz="0" w:space="0" w:color="auto"/>
            <w:right w:val="none" w:sz="0" w:space="0" w:color="auto"/>
          </w:divBdr>
        </w:div>
        <w:div w:id="1431898798">
          <w:marLeft w:val="0"/>
          <w:marRight w:val="0"/>
          <w:marTop w:val="0"/>
          <w:marBottom w:val="360"/>
          <w:divBdr>
            <w:top w:val="none" w:sz="0" w:space="0" w:color="auto"/>
            <w:left w:val="none" w:sz="0" w:space="0" w:color="auto"/>
            <w:bottom w:val="none" w:sz="0" w:space="0" w:color="auto"/>
            <w:right w:val="none" w:sz="0" w:space="0" w:color="auto"/>
          </w:divBdr>
        </w:div>
        <w:div w:id="769203948">
          <w:marLeft w:val="0"/>
          <w:marRight w:val="0"/>
          <w:marTop w:val="0"/>
          <w:marBottom w:val="360"/>
          <w:divBdr>
            <w:top w:val="none" w:sz="0" w:space="0" w:color="auto"/>
            <w:left w:val="none" w:sz="0" w:space="0" w:color="auto"/>
            <w:bottom w:val="none" w:sz="0" w:space="0" w:color="auto"/>
            <w:right w:val="none" w:sz="0" w:space="0" w:color="auto"/>
          </w:divBdr>
        </w:div>
        <w:div w:id="1538816908">
          <w:marLeft w:val="0"/>
          <w:marRight w:val="0"/>
          <w:marTop w:val="0"/>
          <w:marBottom w:val="360"/>
          <w:divBdr>
            <w:top w:val="none" w:sz="0" w:space="0" w:color="auto"/>
            <w:left w:val="none" w:sz="0" w:space="0" w:color="auto"/>
            <w:bottom w:val="none" w:sz="0" w:space="0" w:color="auto"/>
            <w:right w:val="none" w:sz="0" w:space="0" w:color="auto"/>
          </w:divBdr>
        </w:div>
        <w:div w:id="1445923176">
          <w:marLeft w:val="0"/>
          <w:marRight w:val="0"/>
          <w:marTop w:val="0"/>
          <w:marBottom w:val="360"/>
          <w:divBdr>
            <w:top w:val="none" w:sz="0" w:space="0" w:color="auto"/>
            <w:left w:val="none" w:sz="0" w:space="0" w:color="auto"/>
            <w:bottom w:val="none" w:sz="0" w:space="0" w:color="auto"/>
            <w:right w:val="none" w:sz="0" w:space="0" w:color="auto"/>
          </w:divBdr>
        </w:div>
        <w:div w:id="1387725606">
          <w:marLeft w:val="0"/>
          <w:marRight w:val="0"/>
          <w:marTop w:val="0"/>
          <w:marBottom w:val="360"/>
          <w:divBdr>
            <w:top w:val="none" w:sz="0" w:space="0" w:color="auto"/>
            <w:left w:val="none" w:sz="0" w:space="0" w:color="auto"/>
            <w:bottom w:val="none" w:sz="0" w:space="0" w:color="auto"/>
            <w:right w:val="none" w:sz="0" w:space="0" w:color="auto"/>
          </w:divBdr>
        </w:div>
        <w:div w:id="1484393615">
          <w:marLeft w:val="0"/>
          <w:marRight w:val="0"/>
          <w:marTop w:val="0"/>
          <w:marBottom w:val="360"/>
          <w:divBdr>
            <w:top w:val="none" w:sz="0" w:space="0" w:color="auto"/>
            <w:left w:val="none" w:sz="0" w:space="0" w:color="auto"/>
            <w:bottom w:val="none" w:sz="0" w:space="0" w:color="auto"/>
            <w:right w:val="none" w:sz="0" w:space="0" w:color="auto"/>
          </w:divBdr>
        </w:div>
        <w:div w:id="1436558010">
          <w:marLeft w:val="0"/>
          <w:marRight w:val="0"/>
          <w:marTop w:val="0"/>
          <w:marBottom w:val="360"/>
          <w:divBdr>
            <w:top w:val="none" w:sz="0" w:space="0" w:color="auto"/>
            <w:left w:val="none" w:sz="0" w:space="0" w:color="auto"/>
            <w:bottom w:val="none" w:sz="0" w:space="0" w:color="auto"/>
            <w:right w:val="none" w:sz="0" w:space="0" w:color="auto"/>
          </w:divBdr>
        </w:div>
        <w:div w:id="1339890519">
          <w:marLeft w:val="0"/>
          <w:marRight w:val="0"/>
          <w:marTop w:val="0"/>
          <w:marBottom w:val="360"/>
          <w:divBdr>
            <w:top w:val="none" w:sz="0" w:space="0" w:color="auto"/>
            <w:left w:val="none" w:sz="0" w:space="0" w:color="auto"/>
            <w:bottom w:val="none" w:sz="0" w:space="0" w:color="auto"/>
            <w:right w:val="none" w:sz="0" w:space="0" w:color="auto"/>
          </w:divBdr>
        </w:div>
        <w:div w:id="1464422720">
          <w:marLeft w:val="0"/>
          <w:marRight w:val="0"/>
          <w:marTop w:val="0"/>
          <w:marBottom w:val="360"/>
          <w:divBdr>
            <w:top w:val="none" w:sz="0" w:space="0" w:color="auto"/>
            <w:left w:val="none" w:sz="0" w:space="0" w:color="auto"/>
            <w:bottom w:val="none" w:sz="0" w:space="0" w:color="auto"/>
            <w:right w:val="none" w:sz="0" w:space="0" w:color="auto"/>
          </w:divBdr>
        </w:div>
        <w:div w:id="426462506">
          <w:marLeft w:val="0"/>
          <w:marRight w:val="0"/>
          <w:marTop w:val="0"/>
          <w:marBottom w:val="360"/>
          <w:divBdr>
            <w:top w:val="none" w:sz="0" w:space="0" w:color="auto"/>
            <w:left w:val="none" w:sz="0" w:space="0" w:color="auto"/>
            <w:bottom w:val="none" w:sz="0" w:space="0" w:color="auto"/>
            <w:right w:val="none" w:sz="0" w:space="0" w:color="auto"/>
          </w:divBdr>
        </w:div>
        <w:div w:id="1631858874">
          <w:marLeft w:val="0"/>
          <w:marRight w:val="0"/>
          <w:marTop w:val="0"/>
          <w:marBottom w:val="360"/>
          <w:divBdr>
            <w:top w:val="none" w:sz="0" w:space="0" w:color="auto"/>
            <w:left w:val="none" w:sz="0" w:space="0" w:color="auto"/>
            <w:bottom w:val="none" w:sz="0" w:space="0" w:color="auto"/>
            <w:right w:val="none" w:sz="0" w:space="0" w:color="auto"/>
          </w:divBdr>
        </w:div>
        <w:div w:id="1686322395">
          <w:marLeft w:val="0"/>
          <w:marRight w:val="0"/>
          <w:marTop w:val="0"/>
          <w:marBottom w:val="360"/>
          <w:divBdr>
            <w:top w:val="none" w:sz="0" w:space="0" w:color="auto"/>
            <w:left w:val="none" w:sz="0" w:space="0" w:color="auto"/>
            <w:bottom w:val="none" w:sz="0" w:space="0" w:color="auto"/>
            <w:right w:val="none" w:sz="0" w:space="0" w:color="auto"/>
          </w:divBdr>
        </w:div>
        <w:div w:id="679625118">
          <w:marLeft w:val="0"/>
          <w:marRight w:val="0"/>
          <w:marTop w:val="0"/>
          <w:marBottom w:val="120"/>
          <w:divBdr>
            <w:top w:val="none" w:sz="0" w:space="0" w:color="auto"/>
            <w:left w:val="none" w:sz="0" w:space="0" w:color="auto"/>
            <w:bottom w:val="none" w:sz="0" w:space="0" w:color="auto"/>
            <w:right w:val="none" w:sz="0" w:space="0" w:color="auto"/>
          </w:divBdr>
        </w:div>
        <w:div w:id="1589735100">
          <w:marLeft w:val="0"/>
          <w:marRight w:val="0"/>
          <w:marTop w:val="0"/>
          <w:marBottom w:val="360"/>
          <w:divBdr>
            <w:top w:val="none" w:sz="0" w:space="0" w:color="auto"/>
            <w:left w:val="none" w:sz="0" w:space="0" w:color="auto"/>
            <w:bottom w:val="none" w:sz="0" w:space="0" w:color="auto"/>
            <w:right w:val="none" w:sz="0" w:space="0" w:color="auto"/>
          </w:divBdr>
        </w:div>
        <w:div w:id="1041319447">
          <w:marLeft w:val="0"/>
          <w:marRight w:val="0"/>
          <w:marTop w:val="0"/>
          <w:marBottom w:val="360"/>
          <w:divBdr>
            <w:top w:val="none" w:sz="0" w:space="0" w:color="auto"/>
            <w:left w:val="none" w:sz="0" w:space="0" w:color="auto"/>
            <w:bottom w:val="none" w:sz="0" w:space="0" w:color="auto"/>
            <w:right w:val="none" w:sz="0" w:space="0" w:color="auto"/>
          </w:divBdr>
        </w:div>
        <w:div w:id="1852451995">
          <w:marLeft w:val="0"/>
          <w:marRight w:val="0"/>
          <w:marTop w:val="0"/>
          <w:marBottom w:val="360"/>
          <w:divBdr>
            <w:top w:val="none" w:sz="0" w:space="0" w:color="auto"/>
            <w:left w:val="none" w:sz="0" w:space="0" w:color="auto"/>
            <w:bottom w:val="none" w:sz="0" w:space="0" w:color="auto"/>
            <w:right w:val="none" w:sz="0" w:space="0" w:color="auto"/>
          </w:divBdr>
        </w:div>
        <w:div w:id="1095784350">
          <w:marLeft w:val="0"/>
          <w:marRight w:val="0"/>
          <w:marTop w:val="0"/>
          <w:marBottom w:val="360"/>
          <w:divBdr>
            <w:top w:val="none" w:sz="0" w:space="0" w:color="auto"/>
            <w:left w:val="none" w:sz="0" w:space="0" w:color="auto"/>
            <w:bottom w:val="none" w:sz="0" w:space="0" w:color="auto"/>
            <w:right w:val="none" w:sz="0" w:space="0" w:color="auto"/>
          </w:divBdr>
        </w:div>
        <w:div w:id="1635791126">
          <w:marLeft w:val="0"/>
          <w:marRight w:val="0"/>
          <w:marTop w:val="0"/>
          <w:marBottom w:val="360"/>
          <w:divBdr>
            <w:top w:val="none" w:sz="0" w:space="0" w:color="auto"/>
            <w:left w:val="none" w:sz="0" w:space="0" w:color="auto"/>
            <w:bottom w:val="none" w:sz="0" w:space="0" w:color="auto"/>
            <w:right w:val="none" w:sz="0" w:space="0" w:color="auto"/>
          </w:divBdr>
        </w:div>
        <w:div w:id="1015227693">
          <w:marLeft w:val="0"/>
          <w:marRight w:val="0"/>
          <w:marTop w:val="0"/>
          <w:marBottom w:val="360"/>
          <w:divBdr>
            <w:top w:val="none" w:sz="0" w:space="0" w:color="auto"/>
            <w:left w:val="none" w:sz="0" w:space="0" w:color="auto"/>
            <w:bottom w:val="none" w:sz="0" w:space="0" w:color="auto"/>
            <w:right w:val="none" w:sz="0" w:space="0" w:color="auto"/>
          </w:divBdr>
        </w:div>
        <w:div w:id="843517034">
          <w:marLeft w:val="0"/>
          <w:marRight w:val="0"/>
          <w:marTop w:val="0"/>
          <w:marBottom w:val="360"/>
          <w:divBdr>
            <w:top w:val="none" w:sz="0" w:space="0" w:color="auto"/>
            <w:left w:val="none" w:sz="0" w:space="0" w:color="auto"/>
            <w:bottom w:val="none" w:sz="0" w:space="0" w:color="auto"/>
            <w:right w:val="none" w:sz="0" w:space="0" w:color="auto"/>
          </w:divBdr>
        </w:div>
        <w:div w:id="1363246390">
          <w:marLeft w:val="0"/>
          <w:marRight w:val="0"/>
          <w:marTop w:val="0"/>
          <w:marBottom w:val="360"/>
          <w:divBdr>
            <w:top w:val="none" w:sz="0" w:space="0" w:color="auto"/>
            <w:left w:val="none" w:sz="0" w:space="0" w:color="auto"/>
            <w:bottom w:val="none" w:sz="0" w:space="0" w:color="auto"/>
            <w:right w:val="none" w:sz="0" w:space="0" w:color="auto"/>
          </w:divBdr>
        </w:div>
        <w:div w:id="515507441">
          <w:marLeft w:val="0"/>
          <w:marRight w:val="0"/>
          <w:marTop w:val="0"/>
          <w:marBottom w:val="360"/>
          <w:divBdr>
            <w:top w:val="none" w:sz="0" w:space="0" w:color="auto"/>
            <w:left w:val="none" w:sz="0" w:space="0" w:color="auto"/>
            <w:bottom w:val="none" w:sz="0" w:space="0" w:color="auto"/>
            <w:right w:val="none" w:sz="0" w:space="0" w:color="auto"/>
          </w:divBdr>
        </w:div>
        <w:div w:id="603340946">
          <w:marLeft w:val="0"/>
          <w:marRight w:val="0"/>
          <w:marTop w:val="0"/>
          <w:marBottom w:val="360"/>
          <w:divBdr>
            <w:top w:val="none" w:sz="0" w:space="0" w:color="auto"/>
            <w:left w:val="none" w:sz="0" w:space="0" w:color="auto"/>
            <w:bottom w:val="none" w:sz="0" w:space="0" w:color="auto"/>
            <w:right w:val="none" w:sz="0" w:space="0" w:color="auto"/>
          </w:divBdr>
        </w:div>
        <w:div w:id="1083915823">
          <w:marLeft w:val="0"/>
          <w:marRight w:val="0"/>
          <w:marTop w:val="0"/>
          <w:marBottom w:val="360"/>
          <w:divBdr>
            <w:top w:val="none" w:sz="0" w:space="0" w:color="auto"/>
            <w:left w:val="none" w:sz="0" w:space="0" w:color="auto"/>
            <w:bottom w:val="none" w:sz="0" w:space="0" w:color="auto"/>
            <w:right w:val="none" w:sz="0" w:space="0" w:color="auto"/>
          </w:divBdr>
        </w:div>
        <w:div w:id="515390890">
          <w:marLeft w:val="0"/>
          <w:marRight w:val="0"/>
          <w:marTop w:val="0"/>
          <w:marBottom w:val="360"/>
          <w:divBdr>
            <w:top w:val="none" w:sz="0" w:space="0" w:color="auto"/>
            <w:left w:val="none" w:sz="0" w:space="0" w:color="auto"/>
            <w:bottom w:val="none" w:sz="0" w:space="0" w:color="auto"/>
            <w:right w:val="none" w:sz="0" w:space="0" w:color="auto"/>
          </w:divBdr>
        </w:div>
        <w:div w:id="1181433427">
          <w:marLeft w:val="0"/>
          <w:marRight w:val="0"/>
          <w:marTop w:val="0"/>
          <w:marBottom w:val="360"/>
          <w:divBdr>
            <w:top w:val="none" w:sz="0" w:space="0" w:color="auto"/>
            <w:left w:val="none" w:sz="0" w:space="0" w:color="auto"/>
            <w:bottom w:val="none" w:sz="0" w:space="0" w:color="auto"/>
            <w:right w:val="none" w:sz="0" w:space="0" w:color="auto"/>
          </w:divBdr>
        </w:div>
        <w:div w:id="382872835">
          <w:marLeft w:val="0"/>
          <w:marRight w:val="0"/>
          <w:marTop w:val="0"/>
          <w:marBottom w:val="360"/>
          <w:divBdr>
            <w:top w:val="none" w:sz="0" w:space="0" w:color="auto"/>
            <w:left w:val="none" w:sz="0" w:space="0" w:color="auto"/>
            <w:bottom w:val="none" w:sz="0" w:space="0" w:color="auto"/>
            <w:right w:val="none" w:sz="0" w:space="0" w:color="auto"/>
          </w:divBdr>
        </w:div>
        <w:div w:id="1576939695">
          <w:marLeft w:val="0"/>
          <w:marRight w:val="0"/>
          <w:marTop w:val="0"/>
          <w:marBottom w:val="360"/>
          <w:divBdr>
            <w:top w:val="none" w:sz="0" w:space="0" w:color="auto"/>
            <w:left w:val="none" w:sz="0" w:space="0" w:color="auto"/>
            <w:bottom w:val="none" w:sz="0" w:space="0" w:color="auto"/>
            <w:right w:val="none" w:sz="0" w:space="0" w:color="auto"/>
          </w:divBdr>
        </w:div>
        <w:div w:id="1346443519">
          <w:marLeft w:val="0"/>
          <w:marRight w:val="0"/>
          <w:marTop w:val="0"/>
          <w:marBottom w:val="360"/>
          <w:divBdr>
            <w:top w:val="none" w:sz="0" w:space="0" w:color="auto"/>
            <w:left w:val="none" w:sz="0" w:space="0" w:color="auto"/>
            <w:bottom w:val="none" w:sz="0" w:space="0" w:color="auto"/>
            <w:right w:val="none" w:sz="0" w:space="0" w:color="auto"/>
          </w:divBdr>
        </w:div>
        <w:div w:id="178784740">
          <w:marLeft w:val="0"/>
          <w:marRight w:val="0"/>
          <w:marTop w:val="0"/>
          <w:marBottom w:val="360"/>
          <w:divBdr>
            <w:top w:val="none" w:sz="0" w:space="0" w:color="auto"/>
            <w:left w:val="none" w:sz="0" w:space="0" w:color="auto"/>
            <w:bottom w:val="none" w:sz="0" w:space="0" w:color="auto"/>
            <w:right w:val="none" w:sz="0" w:space="0" w:color="auto"/>
          </w:divBdr>
        </w:div>
        <w:div w:id="27999854">
          <w:marLeft w:val="0"/>
          <w:marRight w:val="0"/>
          <w:marTop w:val="0"/>
          <w:marBottom w:val="360"/>
          <w:divBdr>
            <w:top w:val="none" w:sz="0" w:space="0" w:color="auto"/>
            <w:left w:val="none" w:sz="0" w:space="0" w:color="auto"/>
            <w:bottom w:val="none" w:sz="0" w:space="0" w:color="auto"/>
            <w:right w:val="none" w:sz="0" w:space="0" w:color="auto"/>
          </w:divBdr>
        </w:div>
        <w:div w:id="592007977">
          <w:marLeft w:val="0"/>
          <w:marRight w:val="0"/>
          <w:marTop w:val="0"/>
          <w:marBottom w:val="360"/>
          <w:divBdr>
            <w:top w:val="none" w:sz="0" w:space="0" w:color="auto"/>
            <w:left w:val="none" w:sz="0" w:space="0" w:color="auto"/>
            <w:bottom w:val="none" w:sz="0" w:space="0" w:color="auto"/>
            <w:right w:val="none" w:sz="0" w:space="0" w:color="auto"/>
          </w:divBdr>
        </w:div>
        <w:div w:id="1812626272">
          <w:marLeft w:val="0"/>
          <w:marRight w:val="0"/>
          <w:marTop w:val="0"/>
          <w:marBottom w:val="360"/>
          <w:divBdr>
            <w:top w:val="none" w:sz="0" w:space="0" w:color="auto"/>
            <w:left w:val="none" w:sz="0" w:space="0" w:color="auto"/>
            <w:bottom w:val="none" w:sz="0" w:space="0" w:color="auto"/>
            <w:right w:val="none" w:sz="0" w:space="0" w:color="auto"/>
          </w:divBdr>
        </w:div>
        <w:div w:id="923756802">
          <w:marLeft w:val="0"/>
          <w:marRight w:val="0"/>
          <w:marTop w:val="0"/>
          <w:marBottom w:val="360"/>
          <w:divBdr>
            <w:top w:val="none" w:sz="0" w:space="0" w:color="auto"/>
            <w:left w:val="none" w:sz="0" w:space="0" w:color="auto"/>
            <w:bottom w:val="none" w:sz="0" w:space="0" w:color="auto"/>
            <w:right w:val="none" w:sz="0" w:space="0" w:color="auto"/>
          </w:divBdr>
        </w:div>
        <w:div w:id="216673762">
          <w:marLeft w:val="0"/>
          <w:marRight w:val="0"/>
          <w:marTop w:val="0"/>
          <w:marBottom w:val="360"/>
          <w:divBdr>
            <w:top w:val="none" w:sz="0" w:space="0" w:color="auto"/>
            <w:left w:val="none" w:sz="0" w:space="0" w:color="auto"/>
            <w:bottom w:val="none" w:sz="0" w:space="0" w:color="auto"/>
            <w:right w:val="none" w:sz="0" w:space="0" w:color="auto"/>
          </w:divBdr>
        </w:div>
        <w:div w:id="1459493999">
          <w:marLeft w:val="0"/>
          <w:marRight w:val="0"/>
          <w:marTop w:val="0"/>
          <w:marBottom w:val="120"/>
          <w:divBdr>
            <w:top w:val="none" w:sz="0" w:space="0" w:color="auto"/>
            <w:left w:val="none" w:sz="0" w:space="0" w:color="auto"/>
            <w:bottom w:val="none" w:sz="0" w:space="0" w:color="auto"/>
            <w:right w:val="none" w:sz="0" w:space="0" w:color="auto"/>
          </w:divBdr>
        </w:div>
        <w:div w:id="1883856204">
          <w:marLeft w:val="0"/>
          <w:marRight w:val="0"/>
          <w:marTop w:val="0"/>
          <w:marBottom w:val="360"/>
          <w:divBdr>
            <w:top w:val="none" w:sz="0" w:space="0" w:color="auto"/>
            <w:left w:val="none" w:sz="0" w:space="0" w:color="auto"/>
            <w:bottom w:val="none" w:sz="0" w:space="0" w:color="auto"/>
            <w:right w:val="none" w:sz="0" w:space="0" w:color="auto"/>
          </w:divBdr>
        </w:div>
        <w:div w:id="1160267435">
          <w:marLeft w:val="0"/>
          <w:marRight w:val="0"/>
          <w:marTop w:val="0"/>
          <w:marBottom w:val="120"/>
          <w:divBdr>
            <w:top w:val="none" w:sz="0" w:space="0" w:color="auto"/>
            <w:left w:val="none" w:sz="0" w:space="0" w:color="auto"/>
            <w:bottom w:val="none" w:sz="0" w:space="0" w:color="auto"/>
            <w:right w:val="none" w:sz="0" w:space="0" w:color="auto"/>
          </w:divBdr>
        </w:div>
        <w:div w:id="988173787">
          <w:marLeft w:val="0"/>
          <w:marRight w:val="0"/>
          <w:marTop w:val="0"/>
          <w:marBottom w:val="360"/>
          <w:divBdr>
            <w:top w:val="none" w:sz="0" w:space="0" w:color="auto"/>
            <w:left w:val="none" w:sz="0" w:space="0" w:color="auto"/>
            <w:bottom w:val="none" w:sz="0" w:space="0" w:color="auto"/>
            <w:right w:val="none" w:sz="0" w:space="0" w:color="auto"/>
          </w:divBdr>
        </w:div>
        <w:div w:id="1514606658">
          <w:marLeft w:val="0"/>
          <w:marRight w:val="0"/>
          <w:marTop w:val="0"/>
          <w:marBottom w:val="120"/>
          <w:divBdr>
            <w:top w:val="none" w:sz="0" w:space="0" w:color="auto"/>
            <w:left w:val="none" w:sz="0" w:space="0" w:color="auto"/>
            <w:bottom w:val="none" w:sz="0" w:space="0" w:color="auto"/>
            <w:right w:val="none" w:sz="0" w:space="0" w:color="auto"/>
          </w:divBdr>
        </w:div>
        <w:div w:id="1355882889">
          <w:marLeft w:val="0"/>
          <w:marRight w:val="0"/>
          <w:marTop w:val="0"/>
          <w:marBottom w:val="360"/>
          <w:divBdr>
            <w:top w:val="none" w:sz="0" w:space="0" w:color="auto"/>
            <w:left w:val="none" w:sz="0" w:space="0" w:color="auto"/>
            <w:bottom w:val="none" w:sz="0" w:space="0" w:color="auto"/>
            <w:right w:val="none" w:sz="0" w:space="0" w:color="auto"/>
          </w:divBdr>
        </w:div>
        <w:div w:id="187762673">
          <w:marLeft w:val="0"/>
          <w:marRight w:val="0"/>
          <w:marTop w:val="0"/>
          <w:marBottom w:val="360"/>
          <w:divBdr>
            <w:top w:val="none" w:sz="0" w:space="0" w:color="auto"/>
            <w:left w:val="none" w:sz="0" w:space="0" w:color="auto"/>
            <w:bottom w:val="none" w:sz="0" w:space="0" w:color="auto"/>
            <w:right w:val="none" w:sz="0" w:space="0" w:color="auto"/>
          </w:divBdr>
        </w:div>
        <w:div w:id="716048254">
          <w:marLeft w:val="0"/>
          <w:marRight w:val="0"/>
          <w:marTop w:val="0"/>
          <w:marBottom w:val="360"/>
          <w:divBdr>
            <w:top w:val="none" w:sz="0" w:space="0" w:color="auto"/>
            <w:left w:val="none" w:sz="0" w:space="0" w:color="auto"/>
            <w:bottom w:val="none" w:sz="0" w:space="0" w:color="auto"/>
            <w:right w:val="none" w:sz="0" w:space="0" w:color="auto"/>
          </w:divBdr>
        </w:div>
        <w:div w:id="78406739">
          <w:marLeft w:val="0"/>
          <w:marRight w:val="0"/>
          <w:marTop w:val="0"/>
          <w:marBottom w:val="360"/>
          <w:divBdr>
            <w:top w:val="none" w:sz="0" w:space="0" w:color="auto"/>
            <w:left w:val="none" w:sz="0" w:space="0" w:color="auto"/>
            <w:bottom w:val="none" w:sz="0" w:space="0" w:color="auto"/>
            <w:right w:val="none" w:sz="0" w:space="0" w:color="auto"/>
          </w:divBdr>
        </w:div>
        <w:div w:id="1645894965">
          <w:marLeft w:val="0"/>
          <w:marRight w:val="0"/>
          <w:marTop w:val="0"/>
          <w:marBottom w:val="360"/>
          <w:divBdr>
            <w:top w:val="none" w:sz="0" w:space="0" w:color="auto"/>
            <w:left w:val="none" w:sz="0" w:space="0" w:color="auto"/>
            <w:bottom w:val="none" w:sz="0" w:space="0" w:color="auto"/>
            <w:right w:val="none" w:sz="0" w:space="0" w:color="auto"/>
          </w:divBdr>
        </w:div>
        <w:div w:id="1381587698">
          <w:marLeft w:val="0"/>
          <w:marRight w:val="0"/>
          <w:marTop w:val="0"/>
          <w:marBottom w:val="360"/>
          <w:divBdr>
            <w:top w:val="none" w:sz="0" w:space="0" w:color="auto"/>
            <w:left w:val="none" w:sz="0" w:space="0" w:color="auto"/>
            <w:bottom w:val="none" w:sz="0" w:space="0" w:color="auto"/>
            <w:right w:val="none" w:sz="0" w:space="0" w:color="auto"/>
          </w:divBdr>
        </w:div>
        <w:div w:id="620039728">
          <w:marLeft w:val="0"/>
          <w:marRight w:val="0"/>
          <w:marTop w:val="0"/>
          <w:marBottom w:val="360"/>
          <w:divBdr>
            <w:top w:val="none" w:sz="0" w:space="0" w:color="auto"/>
            <w:left w:val="none" w:sz="0" w:space="0" w:color="auto"/>
            <w:bottom w:val="none" w:sz="0" w:space="0" w:color="auto"/>
            <w:right w:val="none" w:sz="0" w:space="0" w:color="auto"/>
          </w:divBdr>
        </w:div>
        <w:div w:id="1435594263">
          <w:marLeft w:val="0"/>
          <w:marRight w:val="0"/>
          <w:marTop w:val="0"/>
          <w:marBottom w:val="360"/>
          <w:divBdr>
            <w:top w:val="none" w:sz="0" w:space="0" w:color="auto"/>
            <w:left w:val="none" w:sz="0" w:space="0" w:color="auto"/>
            <w:bottom w:val="none" w:sz="0" w:space="0" w:color="auto"/>
            <w:right w:val="none" w:sz="0" w:space="0" w:color="auto"/>
          </w:divBdr>
        </w:div>
      </w:divsChild>
    </w:div>
    <w:div w:id="53356294">
      <w:bodyDiv w:val="1"/>
      <w:marLeft w:val="0"/>
      <w:marRight w:val="0"/>
      <w:marTop w:val="0"/>
      <w:marBottom w:val="0"/>
      <w:divBdr>
        <w:top w:val="none" w:sz="0" w:space="0" w:color="auto"/>
        <w:left w:val="none" w:sz="0" w:space="0" w:color="auto"/>
        <w:bottom w:val="none" w:sz="0" w:space="0" w:color="auto"/>
        <w:right w:val="none" w:sz="0" w:space="0" w:color="auto"/>
      </w:divBdr>
    </w:div>
    <w:div w:id="61224102">
      <w:bodyDiv w:val="1"/>
      <w:marLeft w:val="0"/>
      <w:marRight w:val="0"/>
      <w:marTop w:val="0"/>
      <w:marBottom w:val="0"/>
      <w:divBdr>
        <w:top w:val="none" w:sz="0" w:space="0" w:color="auto"/>
        <w:left w:val="none" w:sz="0" w:space="0" w:color="auto"/>
        <w:bottom w:val="none" w:sz="0" w:space="0" w:color="auto"/>
        <w:right w:val="none" w:sz="0" w:space="0" w:color="auto"/>
      </w:divBdr>
    </w:div>
    <w:div w:id="80377456">
      <w:bodyDiv w:val="1"/>
      <w:marLeft w:val="0"/>
      <w:marRight w:val="0"/>
      <w:marTop w:val="0"/>
      <w:marBottom w:val="0"/>
      <w:divBdr>
        <w:top w:val="none" w:sz="0" w:space="0" w:color="auto"/>
        <w:left w:val="none" w:sz="0" w:space="0" w:color="auto"/>
        <w:bottom w:val="none" w:sz="0" w:space="0" w:color="auto"/>
        <w:right w:val="none" w:sz="0" w:space="0" w:color="auto"/>
      </w:divBdr>
      <w:divsChild>
        <w:div w:id="969045958">
          <w:marLeft w:val="0"/>
          <w:marRight w:val="0"/>
          <w:marTop w:val="0"/>
          <w:marBottom w:val="360"/>
          <w:divBdr>
            <w:top w:val="none" w:sz="0" w:space="0" w:color="auto"/>
            <w:left w:val="none" w:sz="0" w:space="0" w:color="auto"/>
            <w:bottom w:val="none" w:sz="0" w:space="0" w:color="auto"/>
            <w:right w:val="none" w:sz="0" w:space="0" w:color="auto"/>
          </w:divBdr>
        </w:div>
        <w:div w:id="363136141">
          <w:marLeft w:val="0"/>
          <w:marRight w:val="0"/>
          <w:marTop w:val="0"/>
          <w:marBottom w:val="360"/>
          <w:divBdr>
            <w:top w:val="none" w:sz="0" w:space="0" w:color="auto"/>
            <w:left w:val="none" w:sz="0" w:space="0" w:color="auto"/>
            <w:bottom w:val="none" w:sz="0" w:space="0" w:color="auto"/>
            <w:right w:val="none" w:sz="0" w:space="0" w:color="auto"/>
          </w:divBdr>
        </w:div>
        <w:div w:id="679702990">
          <w:marLeft w:val="0"/>
          <w:marRight w:val="0"/>
          <w:marTop w:val="0"/>
          <w:marBottom w:val="360"/>
          <w:divBdr>
            <w:top w:val="none" w:sz="0" w:space="0" w:color="auto"/>
            <w:left w:val="none" w:sz="0" w:space="0" w:color="auto"/>
            <w:bottom w:val="none" w:sz="0" w:space="0" w:color="auto"/>
            <w:right w:val="none" w:sz="0" w:space="0" w:color="auto"/>
          </w:divBdr>
        </w:div>
        <w:div w:id="603658567">
          <w:marLeft w:val="0"/>
          <w:marRight w:val="0"/>
          <w:marTop w:val="0"/>
          <w:marBottom w:val="120"/>
          <w:divBdr>
            <w:top w:val="none" w:sz="0" w:space="0" w:color="auto"/>
            <w:left w:val="none" w:sz="0" w:space="0" w:color="auto"/>
            <w:bottom w:val="none" w:sz="0" w:space="0" w:color="auto"/>
            <w:right w:val="none" w:sz="0" w:space="0" w:color="auto"/>
          </w:divBdr>
        </w:div>
        <w:div w:id="1331449398">
          <w:marLeft w:val="0"/>
          <w:marRight w:val="0"/>
          <w:marTop w:val="0"/>
          <w:marBottom w:val="360"/>
          <w:divBdr>
            <w:top w:val="none" w:sz="0" w:space="0" w:color="auto"/>
            <w:left w:val="none" w:sz="0" w:space="0" w:color="auto"/>
            <w:bottom w:val="none" w:sz="0" w:space="0" w:color="auto"/>
            <w:right w:val="none" w:sz="0" w:space="0" w:color="auto"/>
          </w:divBdr>
        </w:div>
        <w:div w:id="2111201704">
          <w:marLeft w:val="0"/>
          <w:marRight w:val="0"/>
          <w:marTop w:val="0"/>
          <w:marBottom w:val="360"/>
          <w:divBdr>
            <w:top w:val="none" w:sz="0" w:space="0" w:color="auto"/>
            <w:left w:val="none" w:sz="0" w:space="0" w:color="auto"/>
            <w:bottom w:val="none" w:sz="0" w:space="0" w:color="auto"/>
            <w:right w:val="none" w:sz="0" w:space="0" w:color="auto"/>
          </w:divBdr>
        </w:div>
        <w:div w:id="252398450">
          <w:marLeft w:val="0"/>
          <w:marRight w:val="0"/>
          <w:marTop w:val="0"/>
          <w:marBottom w:val="360"/>
          <w:divBdr>
            <w:top w:val="none" w:sz="0" w:space="0" w:color="auto"/>
            <w:left w:val="none" w:sz="0" w:space="0" w:color="auto"/>
            <w:bottom w:val="none" w:sz="0" w:space="0" w:color="auto"/>
            <w:right w:val="none" w:sz="0" w:space="0" w:color="auto"/>
          </w:divBdr>
        </w:div>
        <w:div w:id="1723363927">
          <w:marLeft w:val="0"/>
          <w:marRight w:val="0"/>
          <w:marTop w:val="0"/>
          <w:marBottom w:val="360"/>
          <w:divBdr>
            <w:top w:val="none" w:sz="0" w:space="0" w:color="auto"/>
            <w:left w:val="none" w:sz="0" w:space="0" w:color="auto"/>
            <w:bottom w:val="none" w:sz="0" w:space="0" w:color="auto"/>
            <w:right w:val="none" w:sz="0" w:space="0" w:color="auto"/>
          </w:divBdr>
        </w:div>
        <w:div w:id="192350840">
          <w:marLeft w:val="0"/>
          <w:marRight w:val="0"/>
          <w:marTop w:val="0"/>
          <w:marBottom w:val="360"/>
          <w:divBdr>
            <w:top w:val="none" w:sz="0" w:space="0" w:color="auto"/>
            <w:left w:val="none" w:sz="0" w:space="0" w:color="auto"/>
            <w:bottom w:val="none" w:sz="0" w:space="0" w:color="auto"/>
            <w:right w:val="none" w:sz="0" w:space="0" w:color="auto"/>
          </w:divBdr>
        </w:div>
        <w:div w:id="646669286">
          <w:marLeft w:val="0"/>
          <w:marRight w:val="0"/>
          <w:marTop w:val="0"/>
          <w:marBottom w:val="360"/>
          <w:divBdr>
            <w:top w:val="none" w:sz="0" w:space="0" w:color="auto"/>
            <w:left w:val="none" w:sz="0" w:space="0" w:color="auto"/>
            <w:bottom w:val="none" w:sz="0" w:space="0" w:color="auto"/>
            <w:right w:val="none" w:sz="0" w:space="0" w:color="auto"/>
          </w:divBdr>
        </w:div>
        <w:div w:id="337926623">
          <w:marLeft w:val="0"/>
          <w:marRight w:val="0"/>
          <w:marTop w:val="0"/>
          <w:marBottom w:val="360"/>
          <w:divBdr>
            <w:top w:val="none" w:sz="0" w:space="0" w:color="auto"/>
            <w:left w:val="none" w:sz="0" w:space="0" w:color="auto"/>
            <w:bottom w:val="none" w:sz="0" w:space="0" w:color="auto"/>
            <w:right w:val="none" w:sz="0" w:space="0" w:color="auto"/>
          </w:divBdr>
        </w:div>
        <w:div w:id="1849641287">
          <w:marLeft w:val="0"/>
          <w:marRight w:val="0"/>
          <w:marTop w:val="0"/>
          <w:marBottom w:val="360"/>
          <w:divBdr>
            <w:top w:val="none" w:sz="0" w:space="0" w:color="auto"/>
            <w:left w:val="none" w:sz="0" w:space="0" w:color="auto"/>
            <w:bottom w:val="none" w:sz="0" w:space="0" w:color="auto"/>
            <w:right w:val="none" w:sz="0" w:space="0" w:color="auto"/>
          </w:divBdr>
        </w:div>
        <w:div w:id="922763214">
          <w:marLeft w:val="0"/>
          <w:marRight w:val="0"/>
          <w:marTop w:val="0"/>
          <w:marBottom w:val="360"/>
          <w:divBdr>
            <w:top w:val="none" w:sz="0" w:space="0" w:color="auto"/>
            <w:left w:val="none" w:sz="0" w:space="0" w:color="auto"/>
            <w:bottom w:val="none" w:sz="0" w:space="0" w:color="auto"/>
            <w:right w:val="none" w:sz="0" w:space="0" w:color="auto"/>
          </w:divBdr>
        </w:div>
        <w:div w:id="1594972479">
          <w:marLeft w:val="0"/>
          <w:marRight w:val="0"/>
          <w:marTop w:val="0"/>
          <w:marBottom w:val="360"/>
          <w:divBdr>
            <w:top w:val="none" w:sz="0" w:space="0" w:color="auto"/>
            <w:left w:val="none" w:sz="0" w:space="0" w:color="auto"/>
            <w:bottom w:val="none" w:sz="0" w:space="0" w:color="auto"/>
            <w:right w:val="none" w:sz="0" w:space="0" w:color="auto"/>
          </w:divBdr>
        </w:div>
        <w:div w:id="1878547327">
          <w:marLeft w:val="0"/>
          <w:marRight w:val="0"/>
          <w:marTop w:val="0"/>
          <w:marBottom w:val="360"/>
          <w:divBdr>
            <w:top w:val="none" w:sz="0" w:space="0" w:color="auto"/>
            <w:left w:val="none" w:sz="0" w:space="0" w:color="auto"/>
            <w:bottom w:val="none" w:sz="0" w:space="0" w:color="auto"/>
            <w:right w:val="none" w:sz="0" w:space="0" w:color="auto"/>
          </w:divBdr>
        </w:div>
        <w:div w:id="1294172011">
          <w:marLeft w:val="0"/>
          <w:marRight w:val="0"/>
          <w:marTop w:val="0"/>
          <w:marBottom w:val="360"/>
          <w:divBdr>
            <w:top w:val="none" w:sz="0" w:space="0" w:color="auto"/>
            <w:left w:val="none" w:sz="0" w:space="0" w:color="auto"/>
            <w:bottom w:val="none" w:sz="0" w:space="0" w:color="auto"/>
            <w:right w:val="none" w:sz="0" w:space="0" w:color="auto"/>
          </w:divBdr>
        </w:div>
        <w:div w:id="1487281430">
          <w:marLeft w:val="0"/>
          <w:marRight w:val="0"/>
          <w:marTop w:val="0"/>
          <w:marBottom w:val="360"/>
          <w:divBdr>
            <w:top w:val="none" w:sz="0" w:space="0" w:color="auto"/>
            <w:left w:val="none" w:sz="0" w:space="0" w:color="auto"/>
            <w:bottom w:val="none" w:sz="0" w:space="0" w:color="auto"/>
            <w:right w:val="none" w:sz="0" w:space="0" w:color="auto"/>
          </w:divBdr>
        </w:div>
        <w:div w:id="1505784206">
          <w:marLeft w:val="0"/>
          <w:marRight w:val="0"/>
          <w:marTop w:val="0"/>
          <w:marBottom w:val="360"/>
          <w:divBdr>
            <w:top w:val="none" w:sz="0" w:space="0" w:color="auto"/>
            <w:left w:val="none" w:sz="0" w:space="0" w:color="auto"/>
            <w:bottom w:val="none" w:sz="0" w:space="0" w:color="auto"/>
            <w:right w:val="none" w:sz="0" w:space="0" w:color="auto"/>
          </w:divBdr>
        </w:div>
        <w:div w:id="82458438">
          <w:marLeft w:val="0"/>
          <w:marRight w:val="0"/>
          <w:marTop w:val="0"/>
          <w:marBottom w:val="360"/>
          <w:divBdr>
            <w:top w:val="none" w:sz="0" w:space="0" w:color="auto"/>
            <w:left w:val="none" w:sz="0" w:space="0" w:color="auto"/>
            <w:bottom w:val="none" w:sz="0" w:space="0" w:color="auto"/>
            <w:right w:val="none" w:sz="0" w:space="0" w:color="auto"/>
          </w:divBdr>
        </w:div>
        <w:div w:id="453909836">
          <w:marLeft w:val="0"/>
          <w:marRight w:val="0"/>
          <w:marTop w:val="0"/>
          <w:marBottom w:val="360"/>
          <w:divBdr>
            <w:top w:val="none" w:sz="0" w:space="0" w:color="auto"/>
            <w:left w:val="none" w:sz="0" w:space="0" w:color="auto"/>
            <w:bottom w:val="none" w:sz="0" w:space="0" w:color="auto"/>
            <w:right w:val="none" w:sz="0" w:space="0" w:color="auto"/>
          </w:divBdr>
        </w:div>
        <w:div w:id="1861507739">
          <w:marLeft w:val="0"/>
          <w:marRight w:val="0"/>
          <w:marTop w:val="0"/>
          <w:marBottom w:val="360"/>
          <w:divBdr>
            <w:top w:val="none" w:sz="0" w:space="0" w:color="auto"/>
            <w:left w:val="none" w:sz="0" w:space="0" w:color="auto"/>
            <w:bottom w:val="none" w:sz="0" w:space="0" w:color="auto"/>
            <w:right w:val="none" w:sz="0" w:space="0" w:color="auto"/>
          </w:divBdr>
        </w:div>
        <w:div w:id="347144849">
          <w:marLeft w:val="0"/>
          <w:marRight w:val="0"/>
          <w:marTop w:val="0"/>
          <w:marBottom w:val="360"/>
          <w:divBdr>
            <w:top w:val="none" w:sz="0" w:space="0" w:color="auto"/>
            <w:left w:val="none" w:sz="0" w:space="0" w:color="auto"/>
            <w:bottom w:val="none" w:sz="0" w:space="0" w:color="auto"/>
            <w:right w:val="none" w:sz="0" w:space="0" w:color="auto"/>
          </w:divBdr>
        </w:div>
        <w:div w:id="2074350642">
          <w:marLeft w:val="0"/>
          <w:marRight w:val="0"/>
          <w:marTop w:val="0"/>
          <w:marBottom w:val="360"/>
          <w:divBdr>
            <w:top w:val="none" w:sz="0" w:space="0" w:color="auto"/>
            <w:left w:val="none" w:sz="0" w:space="0" w:color="auto"/>
            <w:bottom w:val="none" w:sz="0" w:space="0" w:color="auto"/>
            <w:right w:val="none" w:sz="0" w:space="0" w:color="auto"/>
          </w:divBdr>
        </w:div>
        <w:div w:id="1548227095">
          <w:marLeft w:val="0"/>
          <w:marRight w:val="0"/>
          <w:marTop w:val="0"/>
          <w:marBottom w:val="360"/>
          <w:divBdr>
            <w:top w:val="none" w:sz="0" w:space="0" w:color="auto"/>
            <w:left w:val="none" w:sz="0" w:space="0" w:color="auto"/>
            <w:bottom w:val="none" w:sz="0" w:space="0" w:color="auto"/>
            <w:right w:val="none" w:sz="0" w:space="0" w:color="auto"/>
          </w:divBdr>
        </w:div>
        <w:div w:id="2029527846">
          <w:marLeft w:val="0"/>
          <w:marRight w:val="0"/>
          <w:marTop w:val="0"/>
          <w:marBottom w:val="360"/>
          <w:divBdr>
            <w:top w:val="none" w:sz="0" w:space="0" w:color="auto"/>
            <w:left w:val="none" w:sz="0" w:space="0" w:color="auto"/>
            <w:bottom w:val="none" w:sz="0" w:space="0" w:color="auto"/>
            <w:right w:val="none" w:sz="0" w:space="0" w:color="auto"/>
          </w:divBdr>
        </w:div>
        <w:div w:id="173375254">
          <w:marLeft w:val="0"/>
          <w:marRight w:val="0"/>
          <w:marTop w:val="0"/>
          <w:marBottom w:val="360"/>
          <w:divBdr>
            <w:top w:val="none" w:sz="0" w:space="0" w:color="auto"/>
            <w:left w:val="none" w:sz="0" w:space="0" w:color="auto"/>
            <w:bottom w:val="none" w:sz="0" w:space="0" w:color="auto"/>
            <w:right w:val="none" w:sz="0" w:space="0" w:color="auto"/>
          </w:divBdr>
        </w:div>
        <w:div w:id="284704721">
          <w:marLeft w:val="0"/>
          <w:marRight w:val="0"/>
          <w:marTop w:val="0"/>
          <w:marBottom w:val="360"/>
          <w:divBdr>
            <w:top w:val="none" w:sz="0" w:space="0" w:color="auto"/>
            <w:left w:val="none" w:sz="0" w:space="0" w:color="auto"/>
            <w:bottom w:val="none" w:sz="0" w:space="0" w:color="auto"/>
            <w:right w:val="none" w:sz="0" w:space="0" w:color="auto"/>
          </w:divBdr>
        </w:div>
        <w:div w:id="1183204525">
          <w:marLeft w:val="0"/>
          <w:marRight w:val="0"/>
          <w:marTop w:val="0"/>
          <w:marBottom w:val="360"/>
          <w:divBdr>
            <w:top w:val="none" w:sz="0" w:space="0" w:color="auto"/>
            <w:left w:val="none" w:sz="0" w:space="0" w:color="auto"/>
            <w:bottom w:val="none" w:sz="0" w:space="0" w:color="auto"/>
            <w:right w:val="none" w:sz="0" w:space="0" w:color="auto"/>
          </w:divBdr>
        </w:div>
        <w:div w:id="1097823452">
          <w:marLeft w:val="0"/>
          <w:marRight w:val="0"/>
          <w:marTop w:val="0"/>
          <w:marBottom w:val="360"/>
          <w:divBdr>
            <w:top w:val="none" w:sz="0" w:space="0" w:color="auto"/>
            <w:left w:val="none" w:sz="0" w:space="0" w:color="auto"/>
            <w:bottom w:val="none" w:sz="0" w:space="0" w:color="auto"/>
            <w:right w:val="none" w:sz="0" w:space="0" w:color="auto"/>
          </w:divBdr>
        </w:div>
        <w:div w:id="1444110482">
          <w:marLeft w:val="0"/>
          <w:marRight w:val="0"/>
          <w:marTop w:val="0"/>
          <w:marBottom w:val="360"/>
          <w:divBdr>
            <w:top w:val="none" w:sz="0" w:space="0" w:color="auto"/>
            <w:left w:val="none" w:sz="0" w:space="0" w:color="auto"/>
            <w:bottom w:val="none" w:sz="0" w:space="0" w:color="auto"/>
            <w:right w:val="none" w:sz="0" w:space="0" w:color="auto"/>
          </w:divBdr>
        </w:div>
        <w:div w:id="1555122458">
          <w:marLeft w:val="0"/>
          <w:marRight w:val="0"/>
          <w:marTop w:val="0"/>
          <w:marBottom w:val="360"/>
          <w:divBdr>
            <w:top w:val="none" w:sz="0" w:space="0" w:color="auto"/>
            <w:left w:val="none" w:sz="0" w:space="0" w:color="auto"/>
            <w:bottom w:val="none" w:sz="0" w:space="0" w:color="auto"/>
            <w:right w:val="none" w:sz="0" w:space="0" w:color="auto"/>
          </w:divBdr>
        </w:div>
        <w:div w:id="2076462772">
          <w:marLeft w:val="0"/>
          <w:marRight w:val="0"/>
          <w:marTop w:val="0"/>
          <w:marBottom w:val="360"/>
          <w:divBdr>
            <w:top w:val="none" w:sz="0" w:space="0" w:color="auto"/>
            <w:left w:val="none" w:sz="0" w:space="0" w:color="auto"/>
            <w:bottom w:val="none" w:sz="0" w:space="0" w:color="auto"/>
            <w:right w:val="none" w:sz="0" w:space="0" w:color="auto"/>
          </w:divBdr>
        </w:div>
        <w:div w:id="1629552721">
          <w:marLeft w:val="0"/>
          <w:marRight w:val="0"/>
          <w:marTop w:val="0"/>
          <w:marBottom w:val="360"/>
          <w:divBdr>
            <w:top w:val="none" w:sz="0" w:space="0" w:color="auto"/>
            <w:left w:val="none" w:sz="0" w:space="0" w:color="auto"/>
            <w:bottom w:val="none" w:sz="0" w:space="0" w:color="auto"/>
            <w:right w:val="none" w:sz="0" w:space="0" w:color="auto"/>
          </w:divBdr>
        </w:div>
        <w:div w:id="1011950246">
          <w:marLeft w:val="0"/>
          <w:marRight w:val="0"/>
          <w:marTop w:val="0"/>
          <w:marBottom w:val="360"/>
          <w:divBdr>
            <w:top w:val="none" w:sz="0" w:space="0" w:color="auto"/>
            <w:left w:val="none" w:sz="0" w:space="0" w:color="auto"/>
            <w:bottom w:val="none" w:sz="0" w:space="0" w:color="auto"/>
            <w:right w:val="none" w:sz="0" w:space="0" w:color="auto"/>
          </w:divBdr>
        </w:div>
        <w:div w:id="1271622845">
          <w:marLeft w:val="0"/>
          <w:marRight w:val="0"/>
          <w:marTop w:val="0"/>
          <w:marBottom w:val="360"/>
          <w:divBdr>
            <w:top w:val="none" w:sz="0" w:space="0" w:color="auto"/>
            <w:left w:val="none" w:sz="0" w:space="0" w:color="auto"/>
            <w:bottom w:val="none" w:sz="0" w:space="0" w:color="auto"/>
            <w:right w:val="none" w:sz="0" w:space="0" w:color="auto"/>
          </w:divBdr>
        </w:div>
        <w:div w:id="1084186402">
          <w:marLeft w:val="0"/>
          <w:marRight w:val="0"/>
          <w:marTop w:val="0"/>
          <w:marBottom w:val="360"/>
          <w:divBdr>
            <w:top w:val="none" w:sz="0" w:space="0" w:color="auto"/>
            <w:left w:val="none" w:sz="0" w:space="0" w:color="auto"/>
            <w:bottom w:val="none" w:sz="0" w:space="0" w:color="auto"/>
            <w:right w:val="none" w:sz="0" w:space="0" w:color="auto"/>
          </w:divBdr>
        </w:div>
        <w:div w:id="1380284277">
          <w:marLeft w:val="0"/>
          <w:marRight w:val="0"/>
          <w:marTop w:val="0"/>
          <w:marBottom w:val="360"/>
          <w:divBdr>
            <w:top w:val="none" w:sz="0" w:space="0" w:color="auto"/>
            <w:left w:val="none" w:sz="0" w:space="0" w:color="auto"/>
            <w:bottom w:val="none" w:sz="0" w:space="0" w:color="auto"/>
            <w:right w:val="none" w:sz="0" w:space="0" w:color="auto"/>
          </w:divBdr>
        </w:div>
        <w:div w:id="1629778660">
          <w:marLeft w:val="0"/>
          <w:marRight w:val="0"/>
          <w:marTop w:val="0"/>
          <w:marBottom w:val="120"/>
          <w:divBdr>
            <w:top w:val="none" w:sz="0" w:space="0" w:color="auto"/>
            <w:left w:val="none" w:sz="0" w:space="0" w:color="auto"/>
            <w:bottom w:val="none" w:sz="0" w:space="0" w:color="auto"/>
            <w:right w:val="none" w:sz="0" w:space="0" w:color="auto"/>
          </w:divBdr>
        </w:div>
        <w:div w:id="1260606156">
          <w:marLeft w:val="0"/>
          <w:marRight w:val="0"/>
          <w:marTop w:val="0"/>
          <w:marBottom w:val="360"/>
          <w:divBdr>
            <w:top w:val="none" w:sz="0" w:space="0" w:color="auto"/>
            <w:left w:val="none" w:sz="0" w:space="0" w:color="auto"/>
            <w:bottom w:val="none" w:sz="0" w:space="0" w:color="auto"/>
            <w:right w:val="none" w:sz="0" w:space="0" w:color="auto"/>
          </w:divBdr>
        </w:div>
        <w:div w:id="258564753">
          <w:marLeft w:val="0"/>
          <w:marRight w:val="0"/>
          <w:marTop w:val="0"/>
          <w:marBottom w:val="360"/>
          <w:divBdr>
            <w:top w:val="none" w:sz="0" w:space="0" w:color="auto"/>
            <w:left w:val="none" w:sz="0" w:space="0" w:color="auto"/>
            <w:bottom w:val="none" w:sz="0" w:space="0" w:color="auto"/>
            <w:right w:val="none" w:sz="0" w:space="0" w:color="auto"/>
          </w:divBdr>
        </w:div>
        <w:div w:id="153298887">
          <w:marLeft w:val="0"/>
          <w:marRight w:val="0"/>
          <w:marTop w:val="0"/>
          <w:marBottom w:val="120"/>
          <w:divBdr>
            <w:top w:val="none" w:sz="0" w:space="0" w:color="auto"/>
            <w:left w:val="none" w:sz="0" w:space="0" w:color="auto"/>
            <w:bottom w:val="none" w:sz="0" w:space="0" w:color="auto"/>
            <w:right w:val="none" w:sz="0" w:space="0" w:color="auto"/>
          </w:divBdr>
        </w:div>
        <w:div w:id="75637402">
          <w:marLeft w:val="0"/>
          <w:marRight w:val="0"/>
          <w:marTop w:val="0"/>
          <w:marBottom w:val="360"/>
          <w:divBdr>
            <w:top w:val="none" w:sz="0" w:space="0" w:color="auto"/>
            <w:left w:val="none" w:sz="0" w:space="0" w:color="auto"/>
            <w:bottom w:val="none" w:sz="0" w:space="0" w:color="auto"/>
            <w:right w:val="none" w:sz="0" w:space="0" w:color="auto"/>
          </w:divBdr>
        </w:div>
        <w:div w:id="2136017105">
          <w:marLeft w:val="0"/>
          <w:marRight w:val="0"/>
          <w:marTop w:val="0"/>
          <w:marBottom w:val="360"/>
          <w:divBdr>
            <w:top w:val="none" w:sz="0" w:space="0" w:color="auto"/>
            <w:left w:val="none" w:sz="0" w:space="0" w:color="auto"/>
            <w:bottom w:val="none" w:sz="0" w:space="0" w:color="auto"/>
            <w:right w:val="none" w:sz="0" w:space="0" w:color="auto"/>
          </w:divBdr>
        </w:div>
        <w:div w:id="932934720">
          <w:marLeft w:val="0"/>
          <w:marRight w:val="0"/>
          <w:marTop w:val="0"/>
          <w:marBottom w:val="360"/>
          <w:divBdr>
            <w:top w:val="none" w:sz="0" w:space="0" w:color="auto"/>
            <w:left w:val="none" w:sz="0" w:space="0" w:color="auto"/>
            <w:bottom w:val="none" w:sz="0" w:space="0" w:color="auto"/>
            <w:right w:val="none" w:sz="0" w:space="0" w:color="auto"/>
          </w:divBdr>
        </w:div>
        <w:div w:id="1934897562">
          <w:marLeft w:val="0"/>
          <w:marRight w:val="0"/>
          <w:marTop w:val="0"/>
          <w:marBottom w:val="360"/>
          <w:divBdr>
            <w:top w:val="none" w:sz="0" w:space="0" w:color="auto"/>
            <w:left w:val="none" w:sz="0" w:space="0" w:color="auto"/>
            <w:bottom w:val="none" w:sz="0" w:space="0" w:color="auto"/>
            <w:right w:val="none" w:sz="0" w:space="0" w:color="auto"/>
          </w:divBdr>
        </w:div>
        <w:div w:id="2032534619">
          <w:marLeft w:val="0"/>
          <w:marRight w:val="0"/>
          <w:marTop w:val="0"/>
          <w:marBottom w:val="360"/>
          <w:divBdr>
            <w:top w:val="none" w:sz="0" w:space="0" w:color="auto"/>
            <w:left w:val="none" w:sz="0" w:space="0" w:color="auto"/>
            <w:bottom w:val="none" w:sz="0" w:space="0" w:color="auto"/>
            <w:right w:val="none" w:sz="0" w:space="0" w:color="auto"/>
          </w:divBdr>
        </w:div>
        <w:div w:id="597173415">
          <w:marLeft w:val="0"/>
          <w:marRight w:val="0"/>
          <w:marTop w:val="0"/>
          <w:marBottom w:val="360"/>
          <w:divBdr>
            <w:top w:val="none" w:sz="0" w:space="0" w:color="auto"/>
            <w:left w:val="none" w:sz="0" w:space="0" w:color="auto"/>
            <w:bottom w:val="none" w:sz="0" w:space="0" w:color="auto"/>
            <w:right w:val="none" w:sz="0" w:space="0" w:color="auto"/>
          </w:divBdr>
        </w:div>
        <w:div w:id="514661596">
          <w:marLeft w:val="0"/>
          <w:marRight w:val="0"/>
          <w:marTop w:val="0"/>
          <w:marBottom w:val="360"/>
          <w:divBdr>
            <w:top w:val="none" w:sz="0" w:space="0" w:color="auto"/>
            <w:left w:val="none" w:sz="0" w:space="0" w:color="auto"/>
            <w:bottom w:val="none" w:sz="0" w:space="0" w:color="auto"/>
            <w:right w:val="none" w:sz="0" w:space="0" w:color="auto"/>
          </w:divBdr>
        </w:div>
        <w:div w:id="668095970">
          <w:marLeft w:val="0"/>
          <w:marRight w:val="0"/>
          <w:marTop w:val="0"/>
          <w:marBottom w:val="360"/>
          <w:divBdr>
            <w:top w:val="none" w:sz="0" w:space="0" w:color="auto"/>
            <w:left w:val="none" w:sz="0" w:space="0" w:color="auto"/>
            <w:bottom w:val="none" w:sz="0" w:space="0" w:color="auto"/>
            <w:right w:val="none" w:sz="0" w:space="0" w:color="auto"/>
          </w:divBdr>
        </w:div>
        <w:div w:id="1852143359">
          <w:marLeft w:val="0"/>
          <w:marRight w:val="0"/>
          <w:marTop w:val="0"/>
          <w:marBottom w:val="360"/>
          <w:divBdr>
            <w:top w:val="none" w:sz="0" w:space="0" w:color="auto"/>
            <w:left w:val="none" w:sz="0" w:space="0" w:color="auto"/>
            <w:bottom w:val="none" w:sz="0" w:space="0" w:color="auto"/>
            <w:right w:val="none" w:sz="0" w:space="0" w:color="auto"/>
          </w:divBdr>
        </w:div>
        <w:div w:id="947588381">
          <w:marLeft w:val="0"/>
          <w:marRight w:val="0"/>
          <w:marTop w:val="0"/>
          <w:marBottom w:val="360"/>
          <w:divBdr>
            <w:top w:val="none" w:sz="0" w:space="0" w:color="auto"/>
            <w:left w:val="none" w:sz="0" w:space="0" w:color="auto"/>
            <w:bottom w:val="none" w:sz="0" w:space="0" w:color="auto"/>
            <w:right w:val="none" w:sz="0" w:space="0" w:color="auto"/>
          </w:divBdr>
        </w:div>
        <w:div w:id="713308482">
          <w:marLeft w:val="0"/>
          <w:marRight w:val="0"/>
          <w:marTop w:val="0"/>
          <w:marBottom w:val="360"/>
          <w:divBdr>
            <w:top w:val="none" w:sz="0" w:space="0" w:color="auto"/>
            <w:left w:val="none" w:sz="0" w:space="0" w:color="auto"/>
            <w:bottom w:val="none" w:sz="0" w:space="0" w:color="auto"/>
            <w:right w:val="none" w:sz="0" w:space="0" w:color="auto"/>
          </w:divBdr>
        </w:div>
        <w:div w:id="939873611">
          <w:marLeft w:val="0"/>
          <w:marRight w:val="0"/>
          <w:marTop w:val="0"/>
          <w:marBottom w:val="360"/>
          <w:divBdr>
            <w:top w:val="none" w:sz="0" w:space="0" w:color="auto"/>
            <w:left w:val="none" w:sz="0" w:space="0" w:color="auto"/>
            <w:bottom w:val="none" w:sz="0" w:space="0" w:color="auto"/>
            <w:right w:val="none" w:sz="0" w:space="0" w:color="auto"/>
          </w:divBdr>
        </w:div>
        <w:div w:id="1264844968">
          <w:marLeft w:val="0"/>
          <w:marRight w:val="0"/>
          <w:marTop w:val="0"/>
          <w:marBottom w:val="360"/>
          <w:divBdr>
            <w:top w:val="none" w:sz="0" w:space="0" w:color="auto"/>
            <w:left w:val="none" w:sz="0" w:space="0" w:color="auto"/>
            <w:bottom w:val="none" w:sz="0" w:space="0" w:color="auto"/>
            <w:right w:val="none" w:sz="0" w:space="0" w:color="auto"/>
          </w:divBdr>
        </w:div>
        <w:div w:id="582185516">
          <w:marLeft w:val="0"/>
          <w:marRight w:val="0"/>
          <w:marTop w:val="0"/>
          <w:marBottom w:val="360"/>
          <w:divBdr>
            <w:top w:val="none" w:sz="0" w:space="0" w:color="auto"/>
            <w:left w:val="none" w:sz="0" w:space="0" w:color="auto"/>
            <w:bottom w:val="none" w:sz="0" w:space="0" w:color="auto"/>
            <w:right w:val="none" w:sz="0" w:space="0" w:color="auto"/>
          </w:divBdr>
        </w:div>
        <w:div w:id="724718305">
          <w:marLeft w:val="0"/>
          <w:marRight w:val="0"/>
          <w:marTop w:val="0"/>
          <w:marBottom w:val="360"/>
          <w:divBdr>
            <w:top w:val="none" w:sz="0" w:space="0" w:color="auto"/>
            <w:left w:val="none" w:sz="0" w:space="0" w:color="auto"/>
            <w:bottom w:val="none" w:sz="0" w:space="0" w:color="auto"/>
            <w:right w:val="none" w:sz="0" w:space="0" w:color="auto"/>
          </w:divBdr>
        </w:div>
        <w:div w:id="880558161">
          <w:marLeft w:val="0"/>
          <w:marRight w:val="0"/>
          <w:marTop w:val="0"/>
          <w:marBottom w:val="360"/>
          <w:divBdr>
            <w:top w:val="none" w:sz="0" w:space="0" w:color="auto"/>
            <w:left w:val="none" w:sz="0" w:space="0" w:color="auto"/>
            <w:bottom w:val="none" w:sz="0" w:space="0" w:color="auto"/>
            <w:right w:val="none" w:sz="0" w:space="0" w:color="auto"/>
          </w:divBdr>
        </w:div>
        <w:div w:id="1871450098">
          <w:marLeft w:val="0"/>
          <w:marRight w:val="0"/>
          <w:marTop w:val="0"/>
          <w:marBottom w:val="360"/>
          <w:divBdr>
            <w:top w:val="none" w:sz="0" w:space="0" w:color="auto"/>
            <w:left w:val="none" w:sz="0" w:space="0" w:color="auto"/>
            <w:bottom w:val="none" w:sz="0" w:space="0" w:color="auto"/>
            <w:right w:val="none" w:sz="0" w:space="0" w:color="auto"/>
          </w:divBdr>
        </w:div>
        <w:div w:id="883326582">
          <w:marLeft w:val="0"/>
          <w:marRight w:val="0"/>
          <w:marTop w:val="0"/>
          <w:marBottom w:val="360"/>
          <w:divBdr>
            <w:top w:val="none" w:sz="0" w:space="0" w:color="auto"/>
            <w:left w:val="none" w:sz="0" w:space="0" w:color="auto"/>
            <w:bottom w:val="none" w:sz="0" w:space="0" w:color="auto"/>
            <w:right w:val="none" w:sz="0" w:space="0" w:color="auto"/>
          </w:divBdr>
        </w:div>
        <w:div w:id="304547895">
          <w:marLeft w:val="0"/>
          <w:marRight w:val="0"/>
          <w:marTop w:val="0"/>
          <w:marBottom w:val="360"/>
          <w:divBdr>
            <w:top w:val="none" w:sz="0" w:space="0" w:color="auto"/>
            <w:left w:val="none" w:sz="0" w:space="0" w:color="auto"/>
            <w:bottom w:val="none" w:sz="0" w:space="0" w:color="auto"/>
            <w:right w:val="none" w:sz="0" w:space="0" w:color="auto"/>
          </w:divBdr>
        </w:div>
        <w:div w:id="993947466">
          <w:marLeft w:val="0"/>
          <w:marRight w:val="0"/>
          <w:marTop w:val="0"/>
          <w:marBottom w:val="360"/>
          <w:divBdr>
            <w:top w:val="none" w:sz="0" w:space="0" w:color="auto"/>
            <w:left w:val="none" w:sz="0" w:space="0" w:color="auto"/>
            <w:bottom w:val="none" w:sz="0" w:space="0" w:color="auto"/>
            <w:right w:val="none" w:sz="0" w:space="0" w:color="auto"/>
          </w:divBdr>
        </w:div>
        <w:div w:id="379405795">
          <w:marLeft w:val="0"/>
          <w:marRight w:val="0"/>
          <w:marTop w:val="0"/>
          <w:marBottom w:val="360"/>
          <w:divBdr>
            <w:top w:val="none" w:sz="0" w:space="0" w:color="auto"/>
            <w:left w:val="none" w:sz="0" w:space="0" w:color="auto"/>
            <w:bottom w:val="none" w:sz="0" w:space="0" w:color="auto"/>
            <w:right w:val="none" w:sz="0" w:space="0" w:color="auto"/>
          </w:divBdr>
        </w:div>
        <w:div w:id="770399297">
          <w:marLeft w:val="0"/>
          <w:marRight w:val="0"/>
          <w:marTop w:val="0"/>
          <w:marBottom w:val="360"/>
          <w:divBdr>
            <w:top w:val="none" w:sz="0" w:space="0" w:color="auto"/>
            <w:left w:val="none" w:sz="0" w:space="0" w:color="auto"/>
            <w:bottom w:val="none" w:sz="0" w:space="0" w:color="auto"/>
            <w:right w:val="none" w:sz="0" w:space="0" w:color="auto"/>
          </w:divBdr>
        </w:div>
        <w:div w:id="1041129527">
          <w:marLeft w:val="0"/>
          <w:marRight w:val="0"/>
          <w:marTop w:val="0"/>
          <w:marBottom w:val="360"/>
          <w:divBdr>
            <w:top w:val="none" w:sz="0" w:space="0" w:color="auto"/>
            <w:left w:val="none" w:sz="0" w:space="0" w:color="auto"/>
            <w:bottom w:val="none" w:sz="0" w:space="0" w:color="auto"/>
            <w:right w:val="none" w:sz="0" w:space="0" w:color="auto"/>
          </w:divBdr>
        </w:div>
        <w:div w:id="1380740611">
          <w:marLeft w:val="0"/>
          <w:marRight w:val="0"/>
          <w:marTop w:val="0"/>
          <w:marBottom w:val="360"/>
          <w:divBdr>
            <w:top w:val="none" w:sz="0" w:space="0" w:color="auto"/>
            <w:left w:val="none" w:sz="0" w:space="0" w:color="auto"/>
            <w:bottom w:val="none" w:sz="0" w:space="0" w:color="auto"/>
            <w:right w:val="none" w:sz="0" w:space="0" w:color="auto"/>
          </w:divBdr>
        </w:div>
        <w:div w:id="275212202">
          <w:marLeft w:val="0"/>
          <w:marRight w:val="0"/>
          <w:marTop w:val="0"/>
          <w:marBottom w:val="360"/>
          <w:divBdr>
            <w:top w:val="none" w:sz="0" w:space="0" w:color="auto"/>
            <w:left w:val="none" w:sz="0" w:space="0" w:color="auto"/>
            <w:bottom w:val="none" w:sz="0" w:space="0" w:color="auto"/>
            <w:right w:val="none" w:sz="0" w:space="0" w:color="auto"/>
          </w:divBdr>
        </w:div>
        <w:div w:id="2140949791">
          <w:marLeft w:val="0"/>
          <w:marRight w:val="0"/>
          <w:marTop w:val="0"/>
          <w:marBottom w:val="360"/>
          <w:divBdr>
            <w:top w:val="none" w:sz="0" w:space="0" w:color="auto"/>
            <w:left w:val="none" w:sz="0" w:space="0" w:color="auto"/>
            <w:bottom w:val="none" w:sz="0" w:space="0" w:color="auto"/>
            <w:right w:val="none" w:sz="0" w:space="0" w:color="auto"/>
          </w:divBdr>
        </w:div>
        <w:div w:id="1074856340">
          <w:marLeft w:val="0"/>
          <w:marRight w:val="0"/>
          <w:marTop w:val="0"/>
          <w:marBottom w:val="360"/>
          <w:divBdr>
            <w:top w:val="none" w:sz="0" w:space="0" w:color="auto"/>
            <w:left w:val="none" w:sz="0" w:space="0" w:color="auto"/>
            <w:bottom w:val="none" w:sz="0" w:space="0" w:color="auto"/>
            <w:right w:val="none" w:sz="0" w:space="0" w:color="auto"/>
          </w:divBdr>
        </w:div>
        <w:div w:id="268514335">
          <w:marLeft w:val="0"/>
          <w:marRight w:val="0"/>
          <w:marTop w:val="0"/>
          <w:marBottom w:val="360"/>
          <w:divBdr>
            <w:top w:val="none" w:sz="0" w:space="0" w:color="auto"/>
            <w:left w:val="none" w:sz="0" w:space="0" w:color="auto"/>
            <w:bottom w:val="none" w:sz="0" w:space="0" w:color="auto"/>
            <w:right w:val="none" w:sz="0" w:space="0" w:color="auto"/>
          </w:divBdr>
        </w:div>
        <w:div w:id="615139185">
          <w:marLeft w:val="0"/>
          <w:marRight w:val="0"/>
          <w:marTop w:val="0"/>
          <w:marBottom w:val="360"/>
          <w:divBdr>
            <w:top w:val="none" w:sz="0" w:space="0" w:color="auto"/>
            <w:left w:val="none" w:sz="0" w:space="0" w:color="auto"/>
            <w:bottom w:val="none" w:sz="0" w:space="0" w:color="auto"/>
            <w:right w:val="none" w:sz="0" w:space="0" w:color="auto"/>
          </w:divBdr>
        </w:div>
        <w:div w:id="1400440146">
          <w:marLeft w:val="0"/>
          <w:marRight w:val="0"/>
          <w:marTop w:val="0"/>
          <w:marBottom w:val="360"/>
          <w:divBdr>
            <w:top w:val="none" w:sz="0" w:space="0" w:color="auto"/>
            <w:left w:val="none" w:sz="0" w:space="0" w:color="auto"/>
            <w:bottom w:val="none" w:sz="0" w:space="0" w:color="auto"/>
            <w:right w:val="none" w:sz="0" w:space="0" w:color="auto"/>
          </w:divBdr>
        </w:div>
        <w:div w:id="367072728">
          <w:marLeft w:val="0"/>
          <w:marRight w:val="0"/>
          <w:marTop w:val="0"/>
          <w:marBottom w:val="360"/>
          <w:divBdr>
            <w:top w:val="none" w:sz="0" w:space="0" w:color="auto"/>
            <w:left w:val="none" w:sz="0" w:space="0" w:color="auto"/>
            <w:bottom w:val="none" w:sz="0" w:space="0" w:color="auto"/>
            <w:right w:val="none" w:sz="0" w:space="0" w:color="auto"/>
          </w:divBdr>
        </w:div>
        <w:div w:id="74516441">
          <w:marLeft w:val="0"/>
          <w:marRight w:val="0"/>
          <w:marTop w:val="0"/>
          <w:marBottom w:val="360"/>
          <w:divBdr>
            <w:top w:val="none" w:sz="0" w:space="0" w:color="auto"/>
            <w:left w:val="none" w:sz="0" w:space="0" w:color="auto"/>
            <w:bottom w:val="none" w:sz="0" w:space="0" w:color="auto"/>
            <w:right w:val="none" w:sz="0" w:space="0" w:color="auto"/>
          </w:divBdr>
        </w:div>
        <w:div w:id="397632912">
          <w:marLeft w:val="0"/>
          <w:marRight w:val="0"/>
          <w:marTop w:val="0"/>
          <w:marBottom w:val="360"/>
          <w:divBdr>
            <w:top w:val="none" w:sz="0" w:space="0" w:color="auto"/>
            <w:left w:val="none" w:sz="0" w:space="0" w:color="auto"/>
            <w:bottom w:val="none" w:sz="0" w:space="0" w:color="auto"/>
            <w:right w:val="none" w:sz="0" w:space="0" w:color="auto"/>
          </w:divBdr>
        </w:div>
        <w:div w:id="1902594030">
          <w:marLeft w:val="0"/>
          <w:marRight w:val="0"/>
          <w:marTop w:val="0"/>
          <w:marBottom w:val="360"/>
          <w:divBdr>
            <w:top w:val="none" w:sz="0" w:space="0" w:color="auto"/>
            <w:left w:val="none" w:sz="0" w:space="0" w:color="auto"/>
            <w:bottom w:val="none" w:sz="0" w:space="0" w:color="auto"/>
            <w:right w:val="none" w:sz="0" w:space="0" w:color="auto"/>
          </w:divBdr>
        </w:div>
        <w:div w:id="367727106">
          <w:marLeft w:val="0"/>
          <w:marRight w:val="0"/>
          <w:marTop w:val="0"/>
          <w:marBottom w:val="360"/>
          <w:divBdr>
            <w:top w:val="none" w:sz="0" w:space="0" w:color="auto"/>
            <w:left w:val="none" w:sz="0" w:space="0" w:color="auto"/>
            <w:bottom w:val="none" w:sz="0" w:space="0" w:color="auto"/>
            <w:right w:val="none" w:sz="0" w:space="0" w:color="auto"/>
          </w:divBdr>
        </w:div>
        <w:div w:id="1560827238">
          <w:marLeft w:val="0"/>
          <w:marRight w:val="0"/>
          <w:marTop w:val="0"/>
          <w:marBottom w:val="360"/>
          <w:divBdr>
            <w:top w:val="none" w:sz="0" w:space="0" w:color="auto"/>
            <w:left w:val="none" w:sz="0" w:space="0" w:color="auto"/>
            <w:bottom w:val="none" w:sz="0" w:space="0" w:color="auto"/>
            <w:right w:val="none" w:sz="0" w:space="0" w:color="auto"/>
          </w:divBdr>
        </w:div>
        <w:div w:id="1361860125">
          <w:marLeft w:val="0"/>
          <w:marRight w:val="0"/>
          <w:marTop w:val="0"/>
          <w:marBottom w:val="360"/>
          <w:divBdr>
            <w:top w:val="none" w:sz="0" w:space="0" w:color="auto"/>
            <w:left w:val="none" w:sz="0" w:space="0" w:color="auto"/>
            <w:bottom w:val="none" w:sz="0" w:space="0" w:color="auto"/>
            <w:right w:val="none" w:sz="0" w:space="0" w:color="auto"/>
          </w:divBdr>
        </w:div>
        <w:div w:id="883563547">
          <w:marLeft w:val="0"/>
          <w:marRight w:val="0"/>
          <w:marTop w:val="0"/>
          <w:marBottom w:val="360"/>
          <w:divBdr>
            <w:top w:val="none" w:sz="0" w:space="0" w:color="auto"/>
            <w:left w:val="none" w:sz="0" w:space="0" w:color="auto"/>
            <w:bottom w:val="none" w:sz="0" w:space="0" w:color="auto"/>
            <w:right w:val="none" w:sz="0" w:space="0" w:color="auto"/>
          </w:divBdr>
        </w:div>
        <w:div w:id="1512718638">
          <w:marLeft w:val="0"/>
          <w:marRight w:val="0"/>
          <w:marTop w:val="0"/>
          <w:marBottom w:val="360"/>
          <w:divBdr>
            <w:top w:val="none" w:sz="0" w:space="0" w:color="auto"/>
            <w:left w:val="none" w:sz="0" w:space="0" w:color="auto"/>
            <w:bottom w:val="none" w:sz="0" w:space="0" w:color="auto"/>
            <w:right w:val="none" w:sz="0" w:space="0" w:color="auto"/>
          </w:divBdr>
        </w:div>
        <w:div w:id="587274678">
          <w:marLeft w:val="0"/>
          <w:marRight w:val="0"/>
          <w:marTop w:val="0"/>
          <w:marBottom w:val="360"/>
          <w:divBdr>
            <w:top w:val="none" w:sz="0" w:space="0" w:color="auto"/>
            <w:left w:val="none" w:sz="0" w:space="0" w:color="auto"/>
            <w:bottom w:val="none" w:sz="0" w:space="0" w:color="auto"/>
            <w:right w:val="none" w:sz="0" w:space="0" w:color="auto"/>
          </w:divBdr>
        </w:div>
        <w:div w:id="1805075538">
          <w:marLeft w:val="0"/>
          <w:marRight w:val="0"/>
          <w:marTop w:val="0"/>
          <w:marBottom w:val="360"/>
          <w:divBdr>
            <w:top w:val="none" w:sz="0" w:space="0" w:color="auto"/>
            <w:left w:val="none" w:sz="0" w:space="0" w:color="auto"/>
            <w:bottom w:val="none" w:sz="0" w:space="0" w:color="auto"/>
            <w:right w:val="none" w:sz="0" w:space="0" w:color="auto"/>
          </w:divBdr>
        </w:div>
        <w:div w:id="574389983">
          <w:marLeft w:val="0"/>
          <w:marRight w:val="0"/>
          <w:marTop w:val="0"/>
          <w:marBottom w:val="360"/>
          <w:divBdr>
            <w:top w:val="none" w:sz="0" w:space="0" w:color="auto"/>
            <w:left w:val="none" w:sz="0" w:space="0" w:color="auto"/>
            <w:bottom w:val="none" w:sz="0" w:space="0" w:color="auto"/>
            <w:right w:val="none" w:sz="0" w:space="0" w:color="auto"/>
          </w:divBdr>
        </w:div>
        <w:div w:id="1310288620">
          <w:marLeft w:val="0"/>
          <w:marRight w:val="0"/>
          <w:marTop w:val="0"/>
          <w:marBottom w:val="360"/>
          <w:divBdr>
            <w:top w:val="none" w:sz="0" w:space="0" w:color="auto"/>
            <w:left w:val="none" w:sz="0" w:space="0" w:color="auto"/>
            <w:bottom w:val="none" w:sz="0" w:space="0" w:color="auto"/>
            <w:right w:val="none" w:sz="0" w:space="0" w:color="auto"/>
          </w:divBdr>
        </w:div>
        <w:div w:id="217907251">
          <w:marLeft w:val="0"/>
          <w:marRight w:val="0"/>
          <w:marTop w:val="0"/>
          <w:marBottom w:val="360"/>
          <w:divBdr>
            <w:top w:val="none" w:sz="0" w:space="0" w:color="auto"/>
            <w:left w:val="none" w:sz="0" w:space="0" w:color="auto"/>
            <w:bottom w:val="none" w:sz="0" w:space="0" w:color="auto"/>
            <w:right w:val="none" w:sz="0" w:space="0" w:color="auto"/>
          </w:divBdr>
        </w:div>
        <w:div w:id="1030762549">
          <w:marLeft w:val="0"/>
          <w:marRight w:val="0"/>
          <w:marTop w:val="0"/>
          <w:marBottom w:val="120"/>
          <w:divBdr>
            <w:top w:val="none" w:sz="0" w:space="0" w:color="auto"/>
            <w:left w:val="none" w:sz="0" w:space="0" w:color="auto"/>
            <w:bottom w:val="none" w:sz="0" w:space="0" w:color="auto"/>
            <w:right w:val="none" w:sz="0" w:space="0" w:color="auto"/>
          </w:divBdr>
        </w:div>
        <w:div w:id="1755663759">
          <w:marLeft w:val="0"/>
          <w:marRight w:val="0"/>
          <w:marTop w:val="0"/>
          <w:marBottom w:val="360"/>
          <w:divBdr>
            <w:top w:val="none" w:sz="0" w:space="0" w:color="auto"/>
            <w:left w:val="none" w:sz="0" w:space="0" w:color="auto"/>
            <w:bottom w:val="none" w:sz="0" w:space="0" w:color="auto"/>
            <w:right w:val="none" w:sz="0" w:space="0" w:color="auto"/>
          </w:divBdr>
        </w:div>
        <w:div w:id="2011905538">
          <w:marLeft w:val="0"/>
          <w:marRight w:val="0"/>
          <w:marTop w:val="0"/>
          <w:marBottom w:val="360"/>
          <w:divBdr>
            <w:top w:val="none" w:sz="0" w:space="0" w:color="auto"/>
            <w:left w:val="none" w:sz="0" w:space="0" w:color="auto"/>
            <w:bottom w:val="none" w:sz="0" w:space="0" w:color="auto"/>
            <w:right w:val="none" w:sz="0" w:space="0" w:color="auto"/>
          </w:divBdr>
        </w:div>
        <w:div w:id="2064284917">
          <w:marLeft w:val="0"/>
          <w:marRight w:val="0"/>
          <w:marTop w:val="0"/>
          <w:marBottom w:val="360"/>
          <w:divBdr>
            <w:top w:val="none" w:sz="0" w:space="0" w:color="auto"/>
            <w:left w:val="none" w:sz="0" w:space="0" w:color="auto"/>
            <w:bottom w:val="none" w:sz="0" w:space="0" w:color="auto"/>
            <w:right w:val="none" w:sz="0" w:space="0" w:color="auto"/>
          </w:divBdr>
        </w:div>
        <w:div w:id="1772236614">
          <w:marLeft w:val="0"/>
          <w:marRight w:val="0"/>
          <w:marTop w:val="0"/>
          <w:marBottom w:val="360"/>
          <w:divBdr>
            <w:top w:val="none" w:sz="0" w:space="0" w:color="auto"/>
            <w:left w:val="none" w:sz="0" w:space="0" w:color="auto"/>
            <w:bottom w:val="none" w:sz="0" w:space="0" w:color="auto"/>
            <w:right w:val="none" w:sz="0" w:space="0" w:color="auto"/>
          </w:divBdr>
        </w:div>
        <w:div w:id="373427355">
          <w:marLeft w:val="0"/>
          <w:marRight w:val="0"/>
          <w:marTop w:val="0"/>
          <w:marBottom w:val="360"/>
          <w:divBdr>
            <w:top w:val="none" w:sz="0" w:space="0" w:color="auto"/>
            <w:left w:val="none" w:sz="0" w:space="0" w:color="auto"/>
            <w:bottom w:val="none" w:sz="0" w:space="0" w:color="auto"/>
            <w:right w:val="none" w:sz="0" w:space="0" w:color="auto"/>
          </w:divBdr>
        </w:div>
        <w:div w:id="744113749">
          <w:marLeft w:val="0"/>
          <w:marRight w:val="0"/>
          <w:marTop w:val="0"/>
          <w:marBottom w:val="360"/>
          <w:divBdr>
            <w:top w:val="none" w:sz="0" w:space="0" w:color="auto"/>
            <w:left w:val="none" w:sz="0" w:space="0" w:color="auto"/>
            <w:bottom w:val="none" w:sz="0" w:space="0" w:color="auto"/>
            <w:right w:val="none" w:sz="0" w:space="0" w:color="auto"/>
          </w:divBdr>
        </w:div>
        <w:div w:id="1455051816">
          <w:marLeft w:val="0"/>
          <w:marRight w:val="0"/>
          <w:marTop w:val="0"/>
          <w:marBottom w:val="360"/>
          <w:divBdr>
            <w:top w:val="none" w:sz="0" w:space="0" w:color="auto"/>
            <w:left w:val="none" w:sz="0" w:space="0" w:color="auto"/>
            <w:bottom w:val="none" w:sz="0" w:space="0" w:color="auto"/>
            <w:right w:val="none" w:sz="0" w:space="0" w:color="auto"/>
          </w:divBdr>
        </w:div>
        <w:div w:id="315574576">
          <w:marLeft w:val="0"/>
          <w:marRight w:val="0"/>
          <w:marTop w:val="0"/>
          <w:marBottom w:val="360"/>
          <w:divBdr>
            <w:top w:val="none" w:sz="0" w:space="0" w:color="auto"/>
            <w:left w:val="none" w:sz="0" w:space="0" w:color="auto"/>
            <w:bottom w:val="none" w:sz="0" w:space="0" w:color="auto"/>
            <w:right w:val="none" w:sz="0" w:space="0" w:color="auto"/>
          </w:divBdr>
        </w:div>
        <w:div w:id="1618753683">
          <w:marLeft w:val="0"/>
          <w:marRight w:val="0"/>
          <w:marTop w:val="0"/>
          <w:marBottom w:val="360"/>
          <w:divBdr>
            <w:top w:val="none" w:sz="0" w:space="0" w:color="auto"/>
            <w:left w:val="none" w:sz="0" w:space="0" w:color="auto"/>
            <w:bottom w:val="none" w:sz="0" w:space="0" w:color="auto"/>
            <w:right w:val="none" w:sz="0" w:space="0" w:color="auto"/>
          </w:divBdr>
        </w:div>
        <w:div w:id="113335625">
          <w:marLeft w:val="0"/>
          <w:marRight w:val="0"/>
          <w:marTop w:val="0"/>
          <w:marBottom w:val="360"/>
          <w:divBdr>
            <w:top w:val="none" w:sz="0" w:space="0" w:color="auto"/>
            <w:left w:val="none" w:sz="0" w:space="0" w:color="auto"/>
            <w:bottom w:val="none" w:sz="0" w:space="0" w:color="auto"/>
            <w:right w:val="none" w:sz="0" w:space="0" w:color="auto"/>
          </w:divBdr>
        </w:div>
        <w:div w:id="1433939039">
          <w:marLeft w:val="0"/>
          <w:marRight w:val="0"/>
          <w:marTop w:val="0"/>
          <w:marBottom w:val="360"/>
          <w:divBdr>
            <w:top w:val="none" w:sz="0" w:space="0" w:color="auto"/>
            <w:left w:val="none" w:sz="0" w:space="0" w:color="auto"/>
            <w:bottom w:val="none" w:sz="0" w:space="0" w:color="auto"/>
            <w:right w:val="none" w:sz="0" w:space="0" w:color="auto"/>
          </w:divBdr>
        </w:div>
        <w:div w:id="1007253356">
          <w:marLeft w:val="0"/>
          <w:marRight w:val="0"/>
          <w:marTop w:val="0"/>
          <w:marBottom w:val="360"/>
          <w:divBdr>
            <w:top w:val="none" w:sz="0" w:space="0" w:color="auto"/>
            <w:left w:val="none" w:sz="0" w:space="0" w:color="auto"/>
            <w:bottom w:val="none" w:sz="0" w:space="0" w:color="auto"/>
            <w:right w:val="none" w:sz="0" w:space="0" w:color="auto"/>
          </w:divBdr>
        </w:div>
        <w:div w:id="525365321">
          <w:marLeft w:val="0"/>
          <w:marRight w:val="0"/>
          <w:marTop w:val="0"/>
          <w:marBottom w:val="360"/>
          <w:divBdr>
            <w:top w:val="none" w:sz="0" w:space="0" w:color="auto"/>
            <w:left w:val="none" w:sz="0" w:space="0" w:color="auto"/>
            <w:bottom w:val="none" w:sz="0" w:space="0" w:color="auto"/>
            <w:right w:val="none" w:sz="0" w:space="0" w:color="auto"/>
          </w:divBdr>
        </w:div>
        <w:div w:id="985939039">
          <w:marLeft w:val="0"/>
          <w:marRight w:val="0"/>
          <w:marTop w:val="0"/>
          <w:marBottom w:val="360"/>
          <w:divBdr>
            <w:top w:val="none" w:sz="0" w:space="0" w:color="auto"/>
            <w:left w:val="none" w:sz="0" w:space="0" w:color="auto"/>
            <w:bottom w:val="none" w:sz="0" w:space="0" w:color="auto"/>
            <w:right w:val="none" w:sz="0" w:space="0" w:color="auto"/>
          </w:divBdr>
        </w:div>
        <w:div w:id="679428469">
          <w:marLeft w:val="0"/>
          <w:marRight w:val="0"/>
          <w:marTop w:val="0"/>
          <w:marBottom w:val="360"/>
          <w:divBdr>
            <w:top w:val="none" w:sz="0" w:space="0" w:color="auto"/>
            <w:left w:val="none" w:sz="0" w:space="0" w:color="auto"/>
            <w:bottom w:val="none" w:sz="0" w:space="0" w:color="auto"/>
            <w:right w:val="none" w:sz="0" w:space="0" w:color="auto"/>
          </w:divBdr>
        </w:div>
        <w:div w:id="1278561366">
          <w:marLeft w:val="0"/>
          <w:marRight w:val="0"/>
          <w:marTop w:val="0"/>
          <w:marBottom w:val="360"/>
          <w:divBdr>
            <w:top w:val="none" w:sz="0" w:space="0" w:color="auto"/>
            <w:left w:val="none" w:sz="0" w:space="0" w:color="auto"/>
            <w:bottom w:val="none" w:sz="0" w:space="0" w:color="auto"/>
            <w:right w:val="none" w:sz="0" w:space="0" w:color="auto"/>
          </w:divBdr>
        </w:div>
        <w:div w:id="262693337">
          <w:marLeft w:val="0"/>
          <w:marRight w:val="0"/>
          <w:marTop w:val="0"/>
          <w:marBottom w:val="360"/>
          <w:divBdr>
            <w:top w:val="none" w:sz="0" w:space="0" w:color="auto"/>
            <w:left w:val="none" w:sz="0" w:space="0" w:color="auto"/>
            <w:bottom w:val="none" w:sz="0" w:space="0" w:color="auto"/>
            <w:right w:val="none" w:sz="0" w:space="0" w:color="auto"/>
          </w:divBdr>
        </w:div>
        <w:div w:id="1480419547">
          <w:marLeft w:val="0"/>
          <w:marRight w:val="0"/>
          <w:marTop w:val="0"/>
          <w:marBottom w:val="360"/>
          <w:divBdr>
            <w:top w:val="none" w:sz="0" w:space="0" w:color="auto"/>
            <w:left w:val="none" w:sz="0" w:space="0" w:color="auto"/>
            <w:bottom w:val="none" w:sz="0" w:space="0" w:color="auto"/>
            <w:right w:val="none" w:sz="0" w:space="0" w:color="auto"/>
          </w:divBdr>
        </w:div>
        <w:div w:id="1180391382">
          <w:marLeft w:val="0"/>
          <w:marRight w:val="0"/>
          <w:marTop w:val="0"/>
          <w:marBottom w:val="360"/>
          <w:divBdr>
            <w:top w:val="none" w:sz="0" w:space="0" w:color="auto"/>
            <w:left w:val="none" w:sz="0" w:space="0" w:color="auto"/>
            <w:bottom w:val="none" w:sz="0" w:space="0" w:color="auto"/>
            <w:right w:val="none" w:sz="0" w:space="0" w:color="auto"/>
          </w:divBdr>
        </w:div>
        <w:div w:id="1251936308">
          <w:marLeft w:val="0"/>
          <w:marRight w:val="0"/>
          <w:marTop w:val="0"/>
          <w:marBottom w:val="360"/>
          <w:divBdr>
            <w:top w:val="none" w:sz="0" w:space="0" w:color="auto"/>
            <w:left w:val="none" w:sz="0" w:space="0" w:color="auto"/>
            <w:bottom w:val="none" w:sz="0" w:space="0" w:color="auto"/>
            <w:right w:val="none" w:sz="0" w:space="0" w:color="auto"/>
          </w:divBdr>
        </w:div>
        <w:div w:id="1227297699">
          <w:marLeft w:val="0"/>
          <w:marRight w:val="0"/>
          <w:marTop w:val="0"/>
          <w:marBottom w:val="360"/>
          <w:divBdr>
            <w:top w:val="none" w:sz="0" w:space="0" w:color="auto"/>
            <w:left w:val="none" w:sz="0" w:space="0" w:color="auto"/>
            <w:bottom w:val="none" w:sz="0" w:space="0" w:color="auto"/>
            <w:right w:val="none" w:sz="0" w:space="0" w:color="auto"/>
          </w:divBdr>
        </w:div>
        <w:div w:id="1592927496">
          <w:marLeft w:val="0"/>
          <w:marRight w:val="0"/>
          <w:marTop w:val="0"/>
          <w:marBottom w:val="360"/>
          <w:divBdr>
            <w:top w:val="none" w:sz="0" w:space="0" w:color="auto"/>
            <w:left w:val="none" w:sz="0" w:space="0" w:color="auto"/>
            <w:bottom w:val="none" w:sz="0" w:space="0" w:color="auto"/>
            <w:right w:val="none" w:sz="0" w:space="0" w:color="auto"/>
          </w:divBdr>
        </w:div>
        <w:div w:id="1219366663">
          <w:marLeft w:val="0"/>
          <w:marRight w:val="0"/>
          <w:marTop w:val="0"/>
          <w:marBottom w:val="120"/>
          <w:divBdr>
            <w:top w:val="none" w:sz="0" w:space="0" w:color="auto"/>
            <w:left w:val="none" w:sz="0" w:space="0" w:color="auto"/>
            <w:bottom w:val="none" w:sz="0" w:space="0" w:color="auto"/>
            <w:right w:val="none" w:sz="0" w:space="0" w:color="auto"/>
          </w:divBdr>
        </w:div>
        <w:div w:id="241260288">
          <w:marLeft w:val="0"/>
          <w:marRight w:val="0"/>
          <w:marTop w:val="0"/>
          <w:marBottom w:val="360"/>
          <w:divBdr>
            <w:top w:val="none" w:sz="0" w:space="0" w:color="auto"/>
            <w:left w:val="none" w:sz="0" w:space="0" w:color="auto"/>
            <w:bottom w:val="none" w:sz="0" w:space="0" w:color="auto"/>
            <w:right w:val="none" w:sz="0" w:space="0" w:color="auto"/>
          </w:divBdr>
        </w:div>
        <w:div w:id="831800757">
          <w:marLeft w:val="0"/>
          <w:marRight w:val="0"/>
          <w:marTop w:val="0"/>
          <w:marBottom w:val="120"/>
          <w:divBdr>
            <w:top w:val="none" w:sz="0" w:space="0" w:color="auto"/>
            <w:left w:val="none" w:sz="0" w:space="0" w:color="auto"/>
            <w:bottom w:val="none" w:sz="0" w:space="0" w:color="auto"/>
            <w:right w:val="none" w:sz="0" w:space="0" w:color="auto"/>
          </w:divBdr>
        </w:div>
        <w:div w:id="1173841501">
          <w:marLeft w:val="0"/>
          <w:marRight w:val="0"/>
          <w:marTop w:val="0"/>
          <w:marBottom w:val="360"/>
          <w:divBdr>
            <w:top w:val="none" w:sz="0" w:space="0" w:color="auto"/>
            <w:left w:val="none" w:sz="0" w:space="0" w:color="auto"/>
            <w:bottom w:val="none" w:sz="0" w:space="0" w:color="auto"/>
            <w:right w:val="none" w:sz="0" w:space="0" w:color="auto"/>
          </w:divBdr>
        </w:div>
        <w:div w:id="670985543">
          <w:marLeft w:val="0"/>
          <w:marRight w:val="0"/>
          <w:marTop w:val="0"/>
          <w:marBottom w:val="120"/>
          <w:divBdr>
            <w:top w:val="none" w:sz="0" w:space="0" w:color="auto"/>
            <w:left w:val="none" w:sz="0" w:space="0" w:color="auto"/>
            <w:bottom w:val="none" w:sz="0" w:space="0" w:color="auto"/>
            <w:right w:val="none" w:sz="0" w:space="0" w:color="auto"/>
          </w:divBdr>
        </w:div>
        <w:div w:id="1694719659">
          <w:marLeft w:val="0"/>
          <w:marRight w:val="0"/>
          <w:marTop w:val="0"/>
          <w:marBottom w:val="360"/>
          <w:divBdr>
            <w:top w:val="none" w:sz="0" w:space="0" w:color="auto"/>
            <w:left w:val="none" w:sz="0" w:space="0" w:color="auto"/>
            <w:bottom w:val="none" w:sz="0" w:space="0" w:color="auto"/>
            <w:right w:val="none" w:sz="0" w:space="0" w:color="auto"/>
          </w:divBdr>
        </w:div>
        <w:div w:id="1784183486">
          <w:marLeft w:val="0"/>
          <w:marRight w:val="0"/>
          <w:marTop w:val="0"/>
          <w:marBottom w:val="360"/>
          <w:divBdr>
            <w:top w:val="none" w:sz="0" w:space="0" w:color="auto"/>
            <w:left w:val="none" w:sz="0" w:space="0" w:color="auto"/>
            <w:bottom w:val="none" w:sz="0" w:space="0" w:color="auto"/>
            <w:right w:val="none" w:sz="0" w:space="0" w:color="auto"/>
          </w:divBdr>
        </w:div>
        <w:div w:id="1740665505">
          <w:marLeft w:val="0"/>
          <w:marRight w:val="0"/>
          <w:marTop w:val="0"/>
          <w:marBottom w:val="360"/>
          <w:divBdr>
            <w:top w:val="none" w:sz="0" w:space="0" w:color="auto"/>
            <w:left w:val="none" w:sz="0" w:space="0" w:color="auto"/>
            <w:bottom w:val="none" w:sz="0" w:space="0" w:color="auto"/>
            <w:right w:val="none" w:sz="0" w:space="0" w:color="auto"/>
          </w:divBdr>
        </w:div>
        <w:div w:id="815757942">
          <w:marLeft w:val="0"/>
          <w:marRight w:val="0"/>
          <w:marTop w:val="0"/>
          <w:marBottom w:val="360"/>
          <w:divBdr>
            <w:top w:val="none" w:sz="0" w:space="0" w:color="auto"/>
            <w:left w:val="none" w:sz="0" w:space="0" w:color="auto"/>
            <w:bottom w:val="none" w:sz="0" w:space="0" w:color="auto"/>
            <w:right w:val="none" w:sz="0" w:space="0" w:color="auto"/>
          </w:divBdr>
        </w:div>
        <w:div w:id="690882587">
          <w:marLeft w:val="0"/>
          <w:marRight w:val="0"/>
          <w:marTop w:val="0"/>
          <w:marBottom w:val="360"/>
          <w:divBdr>
            <w:top w:val="none" w:sz="0" w:space="0" w:color="auto"/>
            <w:left w:val="none" w:sz="0" w:space="0" w:color="auto"/>
            <w:bottom w:val="none" w:sz="0" w:space="0" w:color="auto"/>
            <w:right w:val="none" w:sz="0" w:space="0" w:color="auto"/>
          </w:divBdr>
        </w:div>
        <w:div w:id="2006862470">
          <w:marLeft w:val="0"/>
          <w:marRight w:val="0"/>
          <w:marTop w:val="0"/>
          <w:marBottom w:val="360"/>
          <w:divBdr>
            <w:top w:val="none" w:sz="0" w:space="0" w:color="auto"/>
            <w:left w:val="none" w:sz="0" w:space="0" w:color="auto"/>
            <w:bottom w:val="none" w:sz="0" w:space="0" w:color="auto"/>
            <w:right w:val="none" w:sz="0" w:space="0" w:color="auto"/>
          </w:divBdr>
        </w:div>
        <w:div w:id="112329753">
          <w:marLeft w:val="0"/>
          <w:marRight w:val="0"/>
          <w:marTop w:val="0"/>
          <w:marBottom w:val="360"/>
          <w:divBdr>
            <w:top w:val="none" w:sz="0" w:space="0" w:color="auto"/>
            <w:left w:val="none" w:sz="0" w:space="0" w:color="auto"/>
            <w:bottom w:val="none" w:sz="0" w:space="0" w:color="auto"/>
            <w:right w:val="none" w:sz="0" w:space="0" w:color="auto"/>
          </w:divBdr>
        </w:div>
        <w:div w:id="765464123">
          <w:marLeft w:val="0"/>
          <w:marRight w:val="0"/>
          <w:marTop w:val="0"/>
          <w:marBottom w:val="360"/>
          <w:divBdr>
            <w:top w:val="none" w:sz="0" w:space="0" w:color="auto"/>
            <w:left w:val="none" w:sz="0" w:space="0" w:color="auto"/>
            <w:bottom w:val="none" w:sz="0" w:space="0" w:color="auto"/>
            <w:right w:val="none" w:sz="0" w:space="0" w:color="auto"/>
          </w:divBdr>
        </w:div>
      </w:divsChild>
    </w:div>
    <w:div w:id="167866930">
      <w:bodyDiv w:val="1"/>
      <w:marLeft w:val="0"/>
      <w:marRight w:val="0"/>
      <w:marTop w:val="0"/>
      <w:marBottom w:val="0"/>
      <w:divBdr>
        <w:top w:val="none" w:sz="0" w:space="0" w:color="auto"/>
        <w:left w:val="none" w:sz="0" w:space="0" w:color="auto"/>
        <w:bottom w:val="none" w:sz="0" w:space="0" w:color="auto"/>
        <w:right w:val="none" w:sz="0" w:space="0" w:color="auto"/>
      </w:divBdr>
      <w:divsChild>
        <w:div w:id="47271458">
          <w:marLeft w:val="0"/>
          <w:marRight w:val="0"/>
          <w:marTop w:val="0"/>
          <w:marBottom w:val="0"/>
          <w:divBdr>
            <w:top w:val="single" w:sz="2" w:space="0" w:color="D9D9E3"/>
            <w:left w:val="single" w:sz="2" w:space="0" w:color="D9D9E3"/>
            <w:bottom w:val="single" w:sz="2" w:space="0" w:color="D9D9E3"/>
            <w:right w:val="single" w:sz="2" w:space="0" w:color="D9D9E3"/>
          </w:divBdr>
          <w:divsChild>
            <w:div w:id="405419092">
              <w:marLeft w:val="0"/>
              <w:marRight w:val="0"/>
              <w:marTop w:val="0"/>
              <w:marBottom w:val="0"/>
              <w:divBdr>
                <w:top w:val="single" w:sz="2" w:space="0" w:color="D9D9E3"/>
                <w:left w:val="single" w:sz="2" w:space="0" w:color="D9D9E3"/>
                <w:bottom w:val="single" w:sz="2" w:space="0" w:color="D9D9E3"/>
                <w:right w:val="single" w:sz="2" w:space="0" w:color="D9D9E3"/>
              </w:divBdr>
              <w:divsChild>
                <w:div w:id="1483767100">
                  <w:marLeft w:val="0"/>
                  <w:marRight w:val="0"/>
                  <w:marTop w:val="0"/>
                  <w:marBottom w:val="0"/>
                  <w:divBdr>
                    <w:top w:val="single" w:sz="2" w:space="0" w:color="D9D9E3"/>
                    <w:left w:val="single" w:sz="2" w:space="0" w:color="D9D9E3"/>
                    <w:bottom w:val="single" w:sz="2" w:space="0" w:color="D9D9E3"/>
                    <w:right w:val="single" w:sz="2" w:space="0" w:color="D9D9E3"/>
                  </w:divBdr>
                  <w:divsChild>
                    <w:div w:id="1398432413">
                      <w:marLeft w:val="0"/>
                      <w:marRight w:val="0"/>
                      <w:marTop w:val="0"/>
                      <w:marBottom w:val="0"/>
                      <w:divBdr>
                        <w:top w:val="single" w:sz="2" w:space="0" w:color="D9D9E3"/>
                        <w:left w:val="single" w:sz="2" w:space="0" w:color="D9D9E3"/>
                        <w:bottom w:val="single" w:sz="2" w:space="0" w:color="D9D9E3"/>
                        <w:right w:val="single" w:sz="2" w:space="0" w:color="D9D9E3"/>
                      </w:divBdr>
                      <w:divsChild>
                        <w:div w:id="410083637">
                          <w:marLeft w:val="0"/>
                          <w:marRight w:val="0"/>
                          <w:marTop w:val="0"/>
                          <w:marBottom w:val="0"/>
                          <w:divBdr>
                            <w:top w:val="single" w:sz="2" w:space="0" w:color="auto"/>
                            <w:left w:val="single" w:sz="2" w:space="0" w:color="auto"/>
                            <w:bottom w:val="single" w:sz="6" w:space="0" w:color="auto"/>
                            <w:right w:val="single" w:sz="2" w:space="0" w:color="auto"/>
                          </w:divBdr>
                          <w:divsChild>
                            <w:div w:id="810707519">
                              <w:marLeft w:val="0"/>
                              <w:marRight w:val="0"/>
                              <w:marTop w:val="100"/>
                              <w:marBottom w:val="100"/>
                              <w:divBdr>
                                <w:top w:val="single" w:sz="2" w:space="0" w:color="D9D9E3"/>
                                <w:left w:val="single" w:sz="2" w:space="0" w:color="D9D9E3"/>
                                <w:bottom w:val="single" w:sz="2" w:space="0" w:color="D9D9E3"/>
                                <w:right w:val="single" w:sz="2" w:space="0" w:color="D9D9E3"/>
                              </w:divBdr>
                              <w:divsChild>
                                <w:div w:id="77991341">
                                  <w:marLeft w:val="0"/>
                                  <w:marRight w:val="0"/>
                                  <w:marTop w:val="0"/>
                                  <w:marBottom w:val="0"/>
                                  <w:divBdr>
                                    <w:top w:val="single" w:sz="2" w:space="0" w:color="D9D9E3"/>
                                    <w:left w:val="single" w:sz="2" w:space="0" w:color="D9D9E3"/>
                                    <w:bottom w:val="single" w:sz="2" w:space="0" w:color="D9D9E3"/>
                                    <w:right w:val="single" w:sz="2" w:space="0" w:color="D9D9E3"/>
                                  </w:divBdr>
                                  <w:divsChild>
                                    <w:div w:id="116145053">
                                      <w:marLeft w:val="0"/>
                                      <w:marRight w:val="0"/>
                                      <w:marTop w:val="0"/>
                                      <w:marBottom w:val="0"/>
                                      <w:divBdr>
                                        <w:top w:val="single" w:sz="2" w:space="0" w:color="D9D9E3"/>
                                        <w:left w:val="single" w:sz="2" w:space="0" w:color="D9D9E3"/>
                                        <w:bottom w:val="single" w:sz="2" w:space="0" w:color="D9D9E3"/>
                                        <w:right w:val="single" w:sz="2" w:space="0" w:color="D9D9E3"/>
                                      </w:divBdr>
                                      <w:divsChild>
                                        <w:div w:id="1383095102">
                                          <w:marLeft w:val="0"/>
                                          <w:marRight w:val="0"/>
                                          <w:marTop w:val="0"/>
                                          <w:marBottom w:val="0"/>
                                          <w:divBdr>
                                            <w:top w:val="single" w:sz="2" w:space="0" w:color="D9D9E3"/>
                                            <w:left w:val="single" w:sz="2" w:space="0" w:color="D9D9E3"/>
                                            <w:bottom w:val="single" w:sz="2" w:space="0" w:color="D9D9E3"/>
                                            <w:right w:val="single" w:sz="2" w:space="0" w:color="D9D9E3"/>
                                          </w:divBdr>
                                          <w:divsChild>
                                            <w:div w:id="157616328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536655129">
          <w:marLeft w:val="0"/>
          <w:marRight w:val="0"/>
          <w:marTop w:val="0"/>
          <w:marBottom w:val="0"/>
          <w:divBdr>
            <w:top w:val="none" w:sz="0" w:space="0" w:color="auto"/>
            <w:left w:val="none" w:sz="0" w:space="0" w:color="auto"/>
            <w:bottom w:val="none" w:sz="0" w:space="0" w:color="auto"/>
            <w:right w:val="none" w:sz="0" w:space="0" w:color="auto"/>
          </w:divBdr>
        </w:div>
      </w:divsChild>
    </w:div>
    <w:div w:id="178737468">
      <w:bodyDiv w:val="1"/>
      <w:marLeft w:val="0"/>
      <w:marRight w:val="0"/>
      <w:marTop w:val="0"/>
      <w:marBottom w:val="0"/>
      <w:divBdr>
        <w:top w:val="none" w:sz="0" w:space="0" w:color="auto"/>
        <w:left w:val="none" w:sz="0" w:space="0" w:color="auto"/>
        <w:bottom w:val="none" w:sz="0" w:space="0" w:color="auto"/>
        <w:right w:val="none" w:sz="0" w:space="0" w:color="auto"/>
      </w:divBdr>
    </w:div>
    <w:div w:id="220676127">
      <w:bodyDiv w:val="1"/>
      <w:marLeft w:val="0"/>
      <w:marRight w:val="0"/>
      <w:marTop w:val="0"/>
      <w:marBottom w:val="0"/>
      <w:divBdr>
        <w:top w:val="none" w:sz="0" w:space="0" w:color="auto"/>
        <w:left w:val="none" w:sz="0" w:space="0" w:color="auto"/>
        <w:bottom w:val="none" w:sz="0" w:space="0" w:color="auto"/>
        <w:right w:val="none" w:sz="0" w:space="0" w:color="auto"/>
      </w:divBdr>
    </w:div>
    <w:div w:id="237177550">
      <w:bodyDiv w:val="1"/>
      <w:marLeft w:val="0"/>
      <w:marRight w:val="0"/>
      <w:marTop w:val="0"/>
      <w:marBottom w:val="0"/>
      <w:divBdr>
        <w:top w:val="none" w:sz="0" w:space="0" w:color="auto"/>
        <w:left w:val="none" w:sz="0" w:space="0" w:color="auto"/>
        <w:bottom w:val="none" w:sz="0" w:space="0" w:color="auto"/>
        <w:right w:val="none" w:sz="0" w:space="0" w:color="auto"/>
      </w:divBdr>
    </w:div>
    <w:div w:id="258099630">
      <w:bodyDiv w:val="1"/>
      <w:marLeft w:val="0"/>
      <w:marRight w:val="0"/>
      <w:marTop w:val="0"/>
      <w:marBottom w:val="0"/>
      <w:divBdr>
        <w:top w:val="none" w:sz="0" w:space="0" w:color="auto"/>
        <w:left w:val="none" w:sz="0" w:space="0" w:color="auto"/>
        <w:bottom w:val="none" w:sz="0" w:space="0" w:color="auto"/>
        <w:right w:val="none" w:sz="0" w:space="0" w:color="auto"/>
      </w:divBdr>
    </w:div>
    <w:div w:id="269629396">
      <w:bodyDiv w:val="1"/>
      <w:marLeft w:val="0"/>
      <w:marRight w:val="0"/>
      <w:marTop w:val="0"/>
      <w:marBottom w:val="0"/>
      <w:divBdr>
        <w:top w:val="none" w:sz="0" w:space="0" w:color="auto"/>
        <w:left w:val="none" w:sz="0" w:space="0" w:color="auto"/>
        <w:bottom w:val="none" w:sz="0" w:space="0" w:color="auto"/>
        <w:right w:val="none" w:sz="0" w:space="0" w:color="auto"/>
      </w:divBdr>
    </w:div>
    <w:div w:id="313918738">
      <w:bodyDiv w:val="1"/>
      <w:marLeft w:val="0"/>
      <w:marRight w:val="0"/>
      <w:marTop w:val="0"/>
      <w:marBottom w:val="0"/>
      <w:divBdr>
        <w:top w:val="none" w:sz="0" w:space="0" w:color="auto"/>
        <w:left w:val="none" w:sz="0" w:space="0" w:color="auto"/>
        <w:bottom w:val="none" w:sz="0" w:space="0" w:color="auto"/>
        <w:right w:val="none" w:sz="0" w:space="0" w:color="auto"/>
      </w:divBdr>
    </w:div>
    <w:div w:id="391127126">
      <w:bodyDiv w:val="1"/>
      <w:marLeft w:val="0"/>
      <w:marRight w:val="0"/>
      <w:marTop w:val="0"/>
      <w:marBottom w:val="0"/>
      <w:divBdr>
        <w:top w:val="none" w:sz="0" w:space="0" w:color="auto"/>
        <w:left w:val="none" w:sz="0" w:space="0" w:color="auto"/>
        <w:bottom w:val="none" w:sz="0" w:space="0" w:color="auto"/>
        <w:right w:val="none" w:sz="0" w:space="0" w:color="auto"/>
      </w:divBdr>
    </w:div>
    <w:div w:id="452604298">
      <w:bodyDiv w:val="1"/>
      <w:marLeft w:val="0"/>
      <w:marRight w:val="0"/>
      <w:marTop w:val="0"/>
      <w:marBottom w:val="0"/>
      <w:divBdr>
        <w:top w:val="none" w:sz="0" w:space="0" w:color="auto"/>
        <w:left w:val="none" w:sz="0" w:space="0" w:color="auto"/>
        <w:bottom w:val="none" w:sz="0" w:space="0" w:color="auto"/>
        <w:right w:val="none" w:sz="0" w:space="0" w:color="auto"/>
      </w:divBdr>
    </w:div>
    <w:div w:id="472066691">
      <w:bodyDiv w:val="1"/>
      <w:marLeft w:val="0"/>
      <w:marRight w:val="0"/>
      <w:marTop w:val="0"/>
      <w:marBottom w:val="0"/>
      <w:divBdr>
        <w:top w:val="none" w:sz="0" w:space="0" w:color="auto"/>
        <w:left w:val="none" w:sz="0" w:space="0" w:color="auto"/>
        <w:bottom w:val="none" w:sz="0" w:space="0" w:color="auto"/>
        <w:right w:val="none" w:sz="0" w:space="0" w:color="auto"/>
      </w:divBdr>
      <w:divsChild>
        <w:div w:id="985281421">
          <w:marLeft w:val="0"/>
          <w:marRight w:val="0"/>
          <w:marTop w:val="0"/>
          <w:marBottom w:val="0"/>
          <w:divBdr>
            <w:top w:val="single" w:sz="2" w:space="0" w:color="D9D9E3"/>
            <w:left w:val="single" w:sz="2" w:space="0" w:color="D9D9E3"/>
            <w:bottom w:val="single" w:sz="2" w:space="0" w:color="D9D9E3"/>
            <w:right w:val="single" w:sz="2" w:space="0" w:color="D9D9E3"/>
          </w:divBdr>
          <w:divsChild>
            <w:div w:id="1492865865">
              <w:marLeft w:val="0"/>
              <w:marRight w:val="0"/>
              <w:marTop w:val="0"/>
              <w:marBottom w:val="0"/>
              <w:divBdr>
                <w:top w:val="single" w:sz="2" w:space="0" w:color="D9D9E3"/>
                <w:left w:val="single" w:sz="2" w:space="0" w:color="D9D9E3"/>
                <w:bottom w:val="single" w:sz="2" w:space="0" w:color="D9D9E3"/>
                <w:right w:val="single" w:sz="2" w:space="0" w:color="D9D9E3"/>
              </w:divBdr>
              <w:divsChild>
                <w:div w:id="482085574">
                  <w:marLeft w:val="0"/>
                  <w:marRight w:val="0"/>
                  <w:marTop w:val="0"/>
                  <w:marBottom w:val="0"/>
                  <w:divBdr>
                    <w:top w:val="single" w:sz="2" w:space="0" w:color="D9D9E3"/>
                    <w:left w:val="single" w:sz="2" w:space="0" w:color="D9D9E3"/>
                    <w:bottom w:val="single" w:sz="2" w:space="0" w:color="D9D9E3"/>
                    <w:right w:val="single" w:sz="2" w:space="0" w:color="D9D9E3"/>
                  </w:divBdr>
                  <w:divsChild>
                    <w:div w:id="785850224">
                      <w:marLeft w:val="0"/>
                      <w:marRight w:val="0"/>
                      <w:marTop w:val="0"/>
                      <w:marBottom w:val="0"/>
                      <w:divBdr>
                        <w:top w:val="single" w:sz="2" w:space="0" w:color="D9D9E3"/>
                        <w:left w:val="single" w:sz="2" w:space="0" w:color="D9D9E3"/>
                        <w:bottom w:val="single" w:sz="2" w:space="0" w:color="D9D9E3"/>
                        <w:right w:val="single" w:sz="2" w:space="0" w:color="D9D9E3"/>
                      </w:divBdr>
                      <w:divsChild>
                        <w:div w:id="1930116311">
                          <w:marLeft w:val="0"/>
                          <w:marRight w:val="0"/>
                          <w:marTop w:val="0"/>
                          <w:marBottom w:val="0"/>
                          <w:divBdr>
                            <w:top w:val="single" w:sz="2" w:space="0" w:color="auto"/>
                            <w:left w:val="single" w:sz="2" w:space="0" w:color="auto"/>
                            <w:bottom w:val="single" w:sz="6" w:space="0" w:color="auto"/>
                            <w:right w:val="single" w:sz="2" w:space="0" w:color="auto"/>
                          </w:divBdr>
                          <w:divsChild>
                            <w:div w:id="502746060">
                              <w:marLeft w:val="0"/>
                              <w:marRight w:val="0"/>
                              <w:marTop w:val="100"/>
                              <w:marBottom w:val="100"/>
                              <w:divBdr>
                                <w:top w:val="single" w:sz="2" w:space="0" w:color="D9D9E3"/>
                                <w:left w:val="single" w:sz="2" w:space="0" w:color="D9D9E3"/>
                                <w:bottom w:val="single" w:sz="2" w:space="0" w:color="D9D9E3"/>
                                <w:right w:val="single" w:sz="2" w:space="0" w:color="D9D9E3"/>
                              </w:divBdr>
                              <w:divsChild>
                                <w:div w:id="1366367428">
                                  <w:marLeft w:val="0"/>
                                  <w:marRight w:val="0"/>
                                  <w:marTop w:val="0"/>
                                  <w:marBottom w:val="0"/>
                                  <w:divBdr>
                                    <w:top w:val="single" w:sz="2" w:space="0" w:color="D9D9E3"/>
                                    <w:left w:val="single" w:sz="2" w:space="0" w:color="D9D9E3"/>
                                    <w:bottom w:val="single" w:sz="2" w:space="0" w:color="D9D9E3"/>
                                    <w:right w:val="single" w:sz="2" w:space="0" w:color="D9D9E3"/>
                                  </w:divBdr>
                                  <w:divsChild>
                                    <w:div w:id="1866169008">
                                      <w:marLeft w:val="0"/>
                                      <w:marRight w:val="0"/>
                                      <w:marTop w:val="0"/>
                                      <w:marBottom w:val="0"/>
                                      <w:divBdr>
                                        <w:top w:val="single" w:sz="2" w:space="0" w:color="D9D9E3"/>
                                        <w:left w:val="single" w:sz="2" w:space="0" w:color="D9D9E3"/>
                                        <w:bottom w:val="single" w:sz="2" w:space="0" w:color="D9D9E3"/>
                                        <w:right w:val="single" w:sz="2" w:space="0" w:color="D9D9E3"/>
                                      </w:divBdr>
                                      <w:divsChild>
                                        <w:div w:id="1724331188">
                                          <w:marLeft w:val="0"/>
                                          <w:marRight w:val="0"/>
                                          <w:marTop w:val="0"/>
                                          <w:marBottom w:val="0"/>
                                          <w:divBdr>
                                            <w:top w:val="single" w:sz="2" w:space="0" w:color="D9D9E3"/>
                                            <w:left w:val="single" w:sz="2" w:space="0" w:color="D9D9E3"/>
                                            <w:bottom w:val="single" w:sz="2" w:space="0" w:color="D9D9E3"/>
                                            <w:right w:val="single" w:sz="2" w:space="0" w:color="D9D9E3"/>
                                          </w:divBdr>
                                          <w:divsChild>
                                            <w:div w:id="36748567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295528681">
          <w:marLeft w:val="0"/>
          <w:marRight w:val="0"/>
          <w:marTop w:val="0"/>
          <w:marBottom w:val="0"/>
          <w:divBdr>
            <w:top w:val="none" w:sz="0" w:space="0" w:color="auto"/>
            <w:left w:val="none" w:sz="0" w:space="0" w:color="auto"/>
            <w:bottom w:val="none" w:sz="0" w:space="0" w:color="auto"/>
            <w:right w:val="none" w:sz="0" w:space="0" w:color="auto"/>
          </w:divBdr>
        </w:div>
      </w:divsChild>
    </w:div>
    <w:div w:id="473059644">
      <w:bodyDiv w:val="1"/>
      <w:marLeft w:val="0"/>
      <w:marRight w:val="0"/>
      <w:marTop w:val="0"/>
      <w:marBottom w:val="0"/>
      <w:divBdr>
        <w:top w:val="none" w:sz="0" w:space="0" w:color="auto"/>
        <w:left w:val="none" w:sz="0" w:space="0" w:color="auto"/>
        <w:bottom w:val="none" w:sz="0" w:space="0" w:color="auto"/>
        <w:right w:val="none" w:sz="0" w:space="0" w:color="auto"/>
      </w:divBdr>
      <w:divsChild>
        <w:div w:id="325672003">
          <w:marLeft w:val="0"/>
          <w:marRight w:val="0"/>
          <w:marTop w:val="0"/>
          <w:marBottom w:val="0"/>
          <w:divBdr>
            <w:top w:val="single" w:sz="2" w:space="0" w:color="D9D9E3"/>
            <w:left w:val="single" w:sz="2" w:space="0" w:color="D9D9E3"/>
            <w:bottom w:val="single" w:sz="2" w:space="0" w:color="D9D9E3"/>
            <w:right w:val="single" w:sz="2" w:space="0" w:color="D9D9E3"/>
          </w:divBdr>
          <w:divsChild>
            <w:div w:id="1125270870">
              <w:marLeft w:val="0"/>
              <w:marRight w:val="0"/>
              <w:marTop w:val="0"/>
              <w:marBottom w:val="0"/>
              <w:divBdr>
                <w:top w:val="single" w:sz="2" w:space="0" w:color="D9D9E3"/>
                <w:left w:val="single" w:sz="2" w:space="0" w:color="D9D9E3"/>
                <w:bottom w:val="single" w:sz="2" w:space="0" w:color="D9D9E3"/>
                <w:right w:val="single" w:sz="2" w:space="0" w:color="D9D9E3"/>
              </w:divBdr>
              <w:divsChild>
                <w:div w:id="1629165575">
                  <w:marLeft w:val="0"/>
                  <w:marRight w:val="0"/>
                  <w:marTop w:val="0"/>
                  <w:marBottom w:val="0"/>
                  <w:divBdr>
                    <w:top w:val="single" w:sz="2" w:space="0" w:color="D9D9E3"/>
                    <w:left w:val="single" w:sz="2" w:space="0" w:color="D9D9E3"/>
                    <w:bottom w:val="single" w:sz="2" w:space="0" w:color="D9D9E3"/>
                    <w:right w:val="single" w:sz="2" w:space="0" w:color="D9D9E3"/>
                  </w:divBdr>
                  <w:divsChild>
                    <w:div w:id="1785344263">
                      <w:marLeft w:val="0"/>
                      <w:marRight w:val="0"/>
                      <w:marTop w:val="0"/>
                      <w:marBottom w:val="0"/>
                      <w:divBdr>
                        <w:top w:val="single" w:sz="2" w:space="0" w:color="D9D9E3"/>
                        <w:left w:val="single" w:sz="2" w:space="0" w:color="D9D9E3"/>
                        <w:bottom w:val="single" w:sz="2" w:space="0" w:color="D9D9E3"/>
                        <w:right w:val="single" w:sz="2" w:space="0" w:color="D9D9E3"/>
                      </w:divBdr>
                      <w:divsChild>
                        <w:div w:id="1689331424">
                          <w:marLeft w:val="0"/>
                          <w:marRight w:val="0"/>
                          <w:marTop w:val="0"/>
                          <w:marBottom w:val="0"/>
                          <w:divBdr>
                            <w:top w:val="single" w:sz="2" w:space="0" w:color="auto"/>
                            <w:left w:val="single" w:sz="2" w:space="0" w:color="auto"/>
                            <w:bottom w:val="single" w:sz="6" w:space="0" w:color="auto"/>
                            <w:right w:val="single" w:sz="2" w:space="0" w:color="auto"/>
                          </w:divBdr>
                          <w:divsChild>
                            <w:div w:id="362098957">
                              <w:marLeft w:val="0"/>
                              <w:marRight w:val="0"/>
                              <w:marTop w:val="100"/>
                              <w:marBottom w:val="100"/>
                              <w:divBdr>
                                <w:top w:val="single" w:sz="2" w:space="0" w:color="D9D9E3"/>
                                <w:left w:val="single" w:sz="2" w:space="0" w:color="D9D9E3"/>
                                <w:bottom w:val="single" w:sz="2" w:space="0" w:color="D9D9E3"/>
                                <w:right w:val="single" w:sz="2" w:space="0" w:color="D9D9E3"/>
                              </w:divBdr>
                              <w:divsChild>
                                <w:div w:id="50925513">
                                  <w:marLeft w:val="0"/>
                                  <w:marRight w:val="0"/>
                                  <w:marTop w:val="0"/>
                                  <w:marBottom w:val="0"/>
                                  <w:divBdr>
                                    <w:top w:val="single" w:sz="2" w:space="0" w:color="D9D9E3"/>
                                    <w:left w:val="single" w:sz="2" w:space="0" w:color="D9D9E3"/>
                                    <w:bottom w:val="single" w:sz="2" w:space="0" w:color="D9D9E3"/>
                                    <w:right w:val="single" w:sz="2" w:space="0" w:color="D9D9E3"/>
                                  </w:divBdr>
                                  <w:divsChild>
                                    <w:div w:id="263612106">
                                      <w:marLeft w:val="0"/>
                                      <w:marRight w:val="0"/>
                                      <w:marTop w:val="0"/>
                                      <w:marBottom w:val="0"/>
                                      <w:divBdr>
                                        <w:top w:val="single" w:sz="2" w:space="0" w:color="D9D9E3"/>
                                        <w:left w:val="single" w:sz="2" w:space="0" w:color="D9D9E3"/>
                                        <w:bottom w:val="single" w:sz="2" w:space="0" w:color="D9D9E3"/>
                                        <w:right w:val="single" w:sz="2" w:space="0" w:color="D9D9E3"/>
                                      </w:divBdr>
                                      <w:divsChild>
                                        <w:div w:id="426925707">
                                          <w:marLeft w:val="0"/>
                                          <w:marRight w:val="0"/>
                                          <w:marTop w:val="0"/>
                                          <w:marBottom w:val="0"/>
                                          <w:divBdr>
                                            <w:top w:val="single" w:sz="2" w:space="0" w:color="D9D9E3"/>
                                            <w:left w:val="single" w:sz="2" w:space="0" w:color="D9D9E3"/>
                                            <w:bottom w:val="single" w:sz="2" w:space="0" w:color="D9D9E3"/>
                                            <w:right w:val="single" w:sz="2" w:space="0" w:color="D9D9E3"/>
                                          </w:divBdr>
                                          <w:divsChild>
                                            <w:div w:id="24846319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867644414">
          <w:marLeft w:val="0"/>
          <w:marRight w:val="0"/>
          <w:marTop w:val="0"/>
          <w:marBottom w:val="0"/>
          <w:divBdr>
            <w:top w:val="none" w:sz="0" w:space="0" w:color="auto"/>
            <w:left w:val="none" w:sz="0" w:space="0" w:color="auto"/>
            <w:bottom w:val="none" w:sz="0" w:space="0" w:color="auto"/>
            <w:right w:val="none" w:sz="0" w:space="0" w:color="auto"/>
          </w:divBdr>
        </w:div>
      </w:divsChild>
    </w:div>
    <w:div w:id="490367701">
      <w:bodyDiv w:val="1"/>
      <w:marLeft w:val="0"/>
      <w:marRight w:val="0"/>
      <w:marTop w:val="0"/>
      <w:marBottom w:val="0"/>
      <w:divBdr>
        <w:top w:val="none" w:sz="0" w:space="0" w:color="auto"/>
        <w:left w:val="none" w:sz="0" w:space="0" w:color="auto"/>
        <w:bottom w:val="none" w:sz="0" w:space="0" w:color="auto"/>
        <w:right w:val="none" w:sz="0" w:space="0" w:color="auto"/>
      </w:divBdr>
    </w:div>
    <w:div w:id="517740445">
      <w:bodyDiv w:val="1"/>
      <w:marLeft w:val="0"/>
      <w:marRight w:val="0"/>
      <w:marTop w:val="0"/>
      <w:marBottom w:val="0"/>
      <w:divBdr>
        <w:top w:val="none" w:sz="0" w:space="0" w:color="auto"/>
        <w:left w:val="none" w:sz="0" w:space="0" w:color="auto"/>
        <w:bottom w:val="none" w:sz="0" w:space="0" w:color="auto"/>
        <w:right w:val="none" w:sz="0" w:space="0" w:color="auto"/>
      </w:divBdr>
    </w:div>
    <w:div w:id="545679852">
      <w:bodyDiv w:val="1"/>
      <w:marLeft w:val="0"/>
      <w:marRight w:val="0"/>
      <w:marTop w:val="0"/>
      <w:marBottom w:val="0"/>
      <w:divBdr>
        <w:top w:val="none" w:sz="0" w:space="0" w:color="auto"/>
        <w:left w:val="none" w:sz="0" w:space="0" w:color="auto"/>
        <w:bottom w:val="none" w:sz="0" w:space="0" w:color="auto"/>
        <w:right w:val="none" w:sz="0" w:space="0" w:color="auto"/>
      </w:divBdr>
      <w:divsChild>
        <w:div w:id="1627617339">
          <w:marLeft w:val="0"/>
          <w:marRight w:val="0"/>
          <w:marTop w:val="0"/>
          <w:marBottom w:val="0"/>
          <w:divBdr>
            <w:top w:val="single" w:sz="2" w:space="0" w:color="D9D9E3"/>
            <w:left w:val="single" w:sz="2" w:space="0" w:color="D9D9E3"/>
            <w:bottom w:val="single" w:sz="2" w:space="0" w:color="D9D9E3"/>
            <w:right w:val="single" w:sz="2" w:space="0" w:color="D9D9E3"/>
          </w:divBdr>
          <w:divsChild>
            <w:div w:id="1274287321">
              <w:marLeft w:val="0"/>
              <w:marRight w:val="0"/>
              <w:marTop w:val="0"/>
              <w:marBottom w:val="0"/>
              <w:divBdr>
                <w:top w:val="single" w:sz="2" w:space="0" w:color="D9D9E3"/>
                <w:left w:val="single" w:sz="2" w:space="0" w:color="D9D9E3"/>
                <w:bottom w:val="single" w:sz="2" w:space="0" w:color="D9D9E3"/>
                <w:right w:val="single" w:sz="2" w:space="0" w:color="D9D9E3"/>
              </w:divBdr>
              <w:divsChild>
                <w:div w:id="730731366">
                  <w:marLeft w:val="0"/>
                  <w:marRight w:val="0"/>
                  <w:marTop w:val="0"/>
                  <w:marBottom w:val="0"/>
                  <w:divBdr>
                    <w:top w:val="single" w:sz="2" w:space="0" w:color="D9D9E3"/>
                    <w:left w:val="single" w:sz="2" w:space="0" w:color="D9D9E3"/>
                    <w:bottom w:val="single" w:sz="2" w:space="0" w:color="D9D9E3"/>
                    <w:right w:val="single" w:sz="2" w:space="0" w:color="D9D9E3"/>
                  </w:divBdr>
                  <w:divsChild>
                    <w:div w:id="2129816057">
                      <w:marLeft w:val="0"/>
                      <w:marRight w:val="0"/>
                      <w:marTop w:val="0"/>
                      <w:marBottom w:val="0"/>
                      <w:divBdr>
                        <w:top w:val="single" w:sz="2" w:space="0" w:color="D9D9E3"/>
                        <w:left w:val="single" w:sz="2" w:space="0" w:color="D9D9E3"/>
                        <w:bottom w:val="single" w:sz="2" w:space="0" w:color="D9D9E3"/>
                        <w:right w:val="single" w:sz="2" w:space="0" w:color="D9D9E3"/>
                      </w:divBdr>
                      <w:divsChild>
                        <w:div w:id="623267101">
                          <w:marLeft w:val="0"/>
                          <w:marRight w:val="0"/>
                          <w:marTop w:val="0"/>
                          <w:marBottom w:val="0"/>
                          <w:divBdr>
                            <w:top w:val="single" w:sz="2" w:space="0" w:color="auto"/>
                            <w:left w:val="single" w:sz="2" w:space="0" w:color="auto"/>
                            <w:bottom w:val="single" w:sz="6" w:space="0" w:color="auto"/>
                            <w:right w:val="single" w:sz="2" w:space="0" w:color="auto"/>
                          </w:divBdr>
                          <w:divsChild>
                            <w:div w:id="946277608">
                              <w:marLeft w:val="0"/>
                              <w:marRight w:val="0"/>
                              <w:marTop w:val="100"/>
                              <w:marBottom w:val="100"/>
                              <w:divBdr>
                                <w:top w:val="single" w:sz="2" w:space="0" w:color="D9D9E3"/>
                                <w:left w:val="single" w:sz="2" w:space="0" w:color="D9D9E3"/>
                                <w:bottom w:val="single" w:sz="2" w:space="0" w:color="D9D9E3"/>
                                <w:right w:val="single" w:sz="2" w:space="0" w:color="D9D9E3"/>
                              </w:divBdr>
                              <w:divsChild>
                                <w:div w:id="1256747434">
                                  <w:marLeft w:val="0"/>
                                  <w:marRight w:val="0"/>
                                  <w:marTop w:val="0"/>
                                  <w:marBottom w:val="0"/>
                                  <w:divBdr>
                                    <w:top w:val="single" w:sz="2" w:space="0" w:color="D9D9E3"/>
                                    <w:left w:val="single" w:sz="2" w:space="0" w:color="D9D9E3"/>
                                    <w:bottom w:val="single" w:sz="2" w:space="0" w:color="D9D9E3"/>
                                    <w:right w:val="single" w:sz="2" w:space="0" w:color="D9D9E3"/>
                                  </w:divBdr>
                                  <w:divsChild>
                                    <w:div w:id="1206405901">
                                      <w:marLeft w:val="0"/>
                                      <w:marRight w:val="0"/>
                                      <w:marTop w:val="0"/>
                                      <w:marBottom w:val="0"/>
                                      <w:divBdr>
                                        <w:top w:val="single" w:sz="2" w:space="0" w:color="D9D9E3"/>
                                        <w:left w:val="single" w:sz="2" w:space="0" w:color="D9D9E3"/>
                                        <w:bottom w:val="single" w:sz="2" w:space="0" w:color="D9D9E3"/>
                                        <w:right w:val="single" w:sz="2" w:space="0" w:color="D9D9E3"/>
                                      </w:divBdr>
                                      <w:divsChild>
                                        <w:div w:id="915942985">
                                          <w:marLeft w:val="0"/>
                                          <w:marRight w:val="0"/>
                                          <w:marTop w:val="0"/>
                                          <w:marBottom w:val="0"/>
                                          <w:divBdr>
                                            <w:top w:val="single" w:sz="2" w:space="0" w:color="D9D9E3"/>
                                            <w:left w:val="single" w:sz="2" w:space="0" w:color="D9D9E3"/>
                                            <w:bottom w:val="single" w:sz="2" w:space="0" w:color="D9D9E3"/>
                                            <w:right w:val="single" w:sz="2" w:space="0" w:color="D9D9E3"/>
                                          </w:divBdr>
                                          <w:divsChild>
                                            <w:div w:id="196211149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104575584">
          <w:marLeft w:val="0"/>
          <w:marRight w:val="0"/>
          <w:marTop w:val="0"/>
          <w:marBottom w:val="0"/>
          <w:divBdr>
            <w:top w:val="none" w:sz="0" w:space="0" w:color="auto"/>
            <w:left w:val="none" w:sz="0" w:space="0" w:color="auto"/>
            <w:bottom w:val="none" w:sz="0" w:space="0" w:color="auto"/>
            <w:right w:val="none" w:sz="0" w:space="0" w:color="auto"/>
          </w:divBdr>
        </w:div>
      </w:divsChild>
    </w:div>
    <w:div w:id="551507271">
      <w:bodyDiv w:val="1"/>
      <w:marLeft w:val="0"/>
      <w:marRight w:val="0"/>
      <w:marTop w:val="0"/>
      <w:marBottom w:val="0"/>
      <w:divBdr>
        <w:top w:val="none" w:sz="0" w:space="0" w:color="auto"/>
        <w:left w:val="none" w:sz="0" w:space="0" w:color="auto"/>
        <w:bottom w:val="none" w:sz="0" w:space="0" w:color="auto"/>
        <w:right w:val="none" w:sz="0" w:space="0" w:color="auto"/>
      </w:divBdr>
    </w:div>
    <w:div w:id="561209678">
      <w:bodyDiv w:val="1"/>
      <w:marLeft w:val="0"/>
      <w:marRight w:val="0"/>
      <w:marTop w:val="0"/>
      <w:marBottom w:val="0"/>
      <w:divBdr>
        <w:top w:val="none" w:sz="0" w:space="0" w:color="auto"/>
        <w:left w:val="none" w:sz="0" w:space="0" w:color="auto"/>
        <w:bottom w:val="none" w:sz="0" w:space="0" w:color="auto"/>
        <w:right w:val="none" w:sz="0" w:space="0" w:color="auto"/>
      </w:divBdr>
    </w:div>
    <w:div w:id="568274687">
      <w:bodyDiv w:val="1"/>
      <w:marLeft w:val="0"/>
      <w:marRight w:val="0"/>
      <w:marTop w:val="0"/>
      <w:marBottom w:val="0"/>
      <w:divBdr>
        <w:top w:val="none" w:sz="0" w:space="0" w:color="auto"/>
        <w:left w:val="none" w:sz="0" w:space="0" w:color="auto"/>
        <w:bottom w:val="none" w:sz="0" w:space="0" w:color="auto"/>
        <w:right w:val="none" w:sz="0" w:space="0" w:color="auto"/>
      </w:divBdr>
    </w:div>
    <w:div w:id="608704135">
      <w:bodyDiv w:val="1"/>
      <w:marLeft w:val="0"/>
      <w:marRight w:val="0"/>
      <w:marTop w:val="0"/>
      <w:marBottom w:val="0"/>
      <w:divBdr>
        <w:top w:val="none" w:sz="0" w:space="0" w:color="auto"/>
        <w:left w:val="none" w:sz="0" w:space="0" w:color="auto"/>
        <w:bottom w:val="none" w:sz="0" w:space="0" w:color="auto"/>
        <w:right w:val="none" w:sz="0" w:space="0" w:color="auto"/>
      </w:divBdr>
    </w:div>
    <w:div w:id="671294440">
      <w:bodyDiv w:val="1"/>
      <w:marLeft w:val="0"/>
      <w:marRight w:val="0"/>
      <w:marTop w:val="0"/>
      <w:marBottom w:val="0"/>
      <w:divBdr>
        <w:top w:val="none" w:sz="0" w:space="0" w:color="auto"/>
        <w:left w:val="none" w:sz="0" w:space="0" w:color="auto"/>
        <w:bottom w:val="none" w:sz="0" w:space="0" w:color="auto"/>
        <w:right w:val="none" w:sz="0" w:space="0" w:color="auto"/>
      </w:divBdr>
      <w:divsChild>
        <w:div w:id="1962492006">
          <w:marLeft w:val="0"/>
          <w:marRight w:val="0"/>
          <w:marTop w:val="0"/>
          <w:marBottom w:val="0"/>
          <w:divBdr>
            <w:top w:val="single" w:sz="2" w:space="0" w:color="D9D9E3"/>
            <w:left w:val="single" w:sz="2" w:space="0" w:color="D9D9E3"/>
            <w:bottom w:val="single" w:sz="2" w:space="0" w:color="D9D9E3"/>
            <w:right w:val="single" w:sz="2" w:space="0" w:color="D9D9E3"/>
          </w:divBdr>
          <w:divsChild>
            <w:div w:id="1391886234">
              <w:marLeft w:val="0"/>
              <w:marRight w:val="0"/>
              <w:marTop w:val="0"/>
              <w:marBottom w:val="0"/>
              <w:divBdr>
                <w:top w:val="single" w:sz="2" w:space="0" w:color="D9D9E3"/>
                <w:left w:val="single" w:sz="2" w:space="0" w:color="D9D9E3"/>
                <w:bottom w:val="single" w:sz="2" w:space="0" w:color="D9D9E3"/>
                <w:right w:val="single" w:sz="2" w:space="0" w:color="D9D9E3"/>
              </w:divBdr>
              <w:divsChild>
                <w:div w:id="921597238">
                  <w:marLeft w:val="0"/>
                  <w:marRight w:val="0"/>
                  <w:marTop w:val="0"/>
                  <w:marBottom w:val="0"/>
                  <w:divBdr>
                    <w:top w:val="single" w:sz="2" w:space="0" w:color="D9D9E3"/>
                    <w:left w:val="single" w:sz="2" w:space="0" w:color="D9D9E3"/>
                    <w:bottom w:val="single" w:sz="2" w:space="0" w:color="D9D9E3"/>
                    <w:right w:val="single" w:sz="2" w:space="0" w:color="D9D9E3"/>
                  </w:divBdr>
                  <w:divsChild>
                    <w:div w:id="1723946775">
                      <w:marLeft w:val="0"/>
                      <w:marRight w:val="0"/>
                      <w:marTop w:val="0"/>
                      <w:marBottom w:val="0"/>
                      <w:divBdr>
                        <w:top w:val="single" w:sz="2" w:space="0" w:color="D9D9E3"/>
                        <w:left w:val="single" w:sz="2" w:space="0" w:color="D9D9E3"/>
                        <w:bottom w:val="single" w:sz="2" w:space="0" w:color="D9D9E3"/>
                        <w:right w:val="single" w:sz="2" w:space="0" w:color="D9D9E3"/>
                      </w:divBdr>
                      <w:divsChild>
                        <w:div w:id="1918242900">
                          <w:marLeft w:val="0"/>
                          <w:marRight w:val="0"/>
                          <w:marTop w:val="0"/>
                          <w:marBottom w:val="0"/>
                          <w:divBdr>
                            <w:top w:val="single" w:sz="2" w:space="0" w:color="auto"/>
                            <w:left w:val="single" w:sz="2" w:space="0" w:color="auto"/>
                            <w:bottom w:val="single" w:sz="6" w:space="0" w:color="auto"/>
                            <w:right w:val="single" w:sz="2" w:space="0" w:color="auto"/>
                          </w:divBdr>
                          <w:divsChild>
                            <w:div w:id="1829322075">
                              <w:marLeft w:val="0"/>
                              <w:marRight w:val="0"/>
                              <w:marTop w:val="100"/>
                              <w:marBottom w:val="100"/>
                              <w:divBdr>
                                <w:top w:val="single" w:sz="2" w:space="0" w:color="D9D9E3"/>
                                <w:left w:val="single" w:sz="2" w:space="0" w:color="D9D9E3"/>
                                <w:bottom w:val="single" w:sz="2" w:space="0" w:color="D9D9E3"/>
                                <w:right w:val="single" w:sz="2" w:space="0" w:color="D9D9E3"/>
                              </w:divBdr>
                              <w:divsChild>
                                <w:div w:id="1874883985">
                                  <w:marLeft w:val="0"/>
                                  <w:marRight w:val="0"/>
                                  <w:marTop w:val="0"/>
                                  <w:marBottom w:val="0"/>
                                  <w:divBdr>
                                    <w:top w:val="single" w:sz="2" w:space="0" w:color="D9D9E3"/>
                                    <w:left w:val="single" w:sz="2" w:space="0" w:color="D9D9E3"/>
                                    <w:bottom w:val="single" w:sz="2" w:space="0" w:color="D9D9E3"/>
                                    <w:right w:val="single" w:sz="2" w:space="0" w:color="D9D9E3"/>
                                  </w:divBdr>
                                  <w:divsChild>
                                    <w:div w:id="1220627004">
                                      <w:marLeft w:val="0"/>
                                      <w:marRight w:val="0"/>
                                      <w:marTop w:val="0"/>
                                      <w:marBottom w:val="0"/>
                                      <w:divBdr>
                                        <w:top w:val="single" w:sz="2" w:space="0" w:color="D9D9E3"/>
                                        <w:left w:val="single" w:sz="2" w:space="0" w:color="D9D9E3"/>
                                        <w:bottom w:val="single" w:sz="2" w:space="0" w:color="D9D9E3"/>
                                        <w:right w:val="single" w:sz="2" w:space="0" w:color="D9D9E3"/>
                                      </w:divBdr>
                                      <w:divsChild>
                                        <w:div w:id="1050302218">
                                          <w:marLeft w:val="0"/>
                                          <w:marRight w:val="0"/>
                                          <w:marTop w:val="0"/>
                                          <w:marBottom w:val="0"/>
                                          <w:divBdr>
                                            <w:top w:val="single" w:sz="2" w:space="0" w:color="D9D9E3"/>
                                            <w:left w:val="single" w:sz="2" w:space="0" w:color="D9D9E3"/>
                                            <w:bottom w:val="single" w:sz="2" w:space="0" w:color="D9D9E3"/>
                                            <w:right w:val="single" w:sz="2" w:space="0" w:color="D9D9E3"/>
                                          </w:divBdr>
                                          <w:divsChild>
                                            <w:div w:id="118011943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438795785">
          <w:marLeft w:val="0"/>
          <w:marRight w:val="0"/>
          <w:marTop w:val="0"/>
          <w:marBottom w:val="0"/>
          <w:divBdr>
            <w:top w:val="none" w:sz="0" w:space="0" w:color="auto"/>
            <w:left w:val="none" w:sz="0" w:space="0" w:color="auto"/>
            <w:bottom w:val="none" w:sz="0" w:space="0" w:color="auto"/>
            <w:right w:val="none" w:sz="0" w:space="0" w:color="auto"/>
          </w:divBdr>
        </w:div>
      </w:divsChild>
    </w:div>
    <w:div w:id="690226542">
      <w:bodyDiv w:val="1"/>
      <w:marLeft w:val="0"/>
      <w:marRight w:val="0"/>
      <w:marTop w:val="0"/>
      <w:marBottom w:val="0"/>
      <w:divBdr>
        <w:top w:val="none" w:sz="0" w:space="0" w:color="auto"/>
        <w:left w:val="none" w:sz="0" w:space="0" w:color="auto"/>
        <w:bottom w:val="none" w:sz="0" w:space="0" w:color="auto"/>
        <w:right w:val="none" w:sz="0" w:space="0" w:color="auto"/>
      </w:divBdr>
    </w:div>
    <w:div w:id="768965715">
      <w:bodyDiv w:val="1"/>
      <w:marLeft w:val="0"/>
      <w:marRight w:val="0"/>
      <w:marTop w:val="0"/>
      <w:marBottom w:val="0"/>
      <w:divBdr>
        <w:top w:val="none" w:sz="0" w:space="0" w:color="auto"/>
        <w:left w:val="none" w:sz="0" w:space="0" w:color="auto"/>
        <w:bottom w:val="none" w:sz="0" w:space="0" w:color="auto"/>
        <w:right w:val="none" w:sz="0" w:space="0" w:color="auto"/>
      </w:divBdr>
    </w:div>
    <w:div w:id="774640345">
      <w:bodyDiv w:val="1"/>
      <w:marLeft w:val="0"/>
      <w:marRight w:val="0"/>
      <w:marTop w:val="0"/>
      <w:marBottom w:val="0"/>
      <w:divBdr>
        <w:top w:val="none" w:sz="0" w:space="0" w:color="auto"/>
        <w:left w:val="none" w:sz="0" w:space="0" w:color="auto"/>
        <w:bottom w:val="none" w:sz="0" w:space="0" w:color="auto"/>
        <w:right w:val="none" w:sz="0" w:space="0" w:color="auto"/>
      </w:divBdr>
    </w:div>
    <w:div w:id="805702084">
      <w:bodyDiv w:val="1"/>
      <w:marLeft w:val="0"/>
      <w:marRight w:val="0"/>
      <w:marTop w:val="0"/>
      <w:marBottom w:val="0"/>
      <w:divBdr>
        <w:top w:val="none" w:sz="0" w:space="0" w:color="auto"/>
        <w:left w:val="none" w:sz="0" w:space="0" w:color="auto"/>
        <w:bottom w:val="none" w:sz="0" w:space="0" w:color="auto"/>
        <w:right w:val="none" w:sz="0" w:space="0" w:color="auto"/>
      </w:divBdr>
    </w:div>
    <w:div w:id="812874049">
      <w:bodyDiv w:val="1"/>
      <w:marLeft w:val="0"/>
      <w:marRight w:val="0"/>
      <w:marTop w:val="0"/>
      <w:marBottom w:val="0"/>
      <w:divBdr>
        <w:top w:val="none" w:sz="0" w:space="0" w:color="auto"/>
        <w:left w:val="none" w:sz="0" w:space="0" w:color="auto"/>
        <w:bottom w:val="none" w:sz="0" w:space="0" w:color="auto"/>
        <w:right w:val="none" w:sz="0" w:space="0" w:color="auto"/>
      </w:divBdr>
    </w:div>
    <w:div w:id="869756856">
      <w:bodyDiv w:val="1"/>
      <w:marLeft w:val="0"/>
      <w:marRight w:val="0"/>
      <w:marTop w:val="0"/>
      <w:marBottom w:val="0"/>
      <w:divBdr>
        <w:top w:val="none" w:sz="0" w:space="0" w:color="auto"/>
        <w:left w:val="none" w:sz="0" w:space="0" w:color="auto"/>
        <w:bottom w:val="none" w:sz="0" w:space="0" w:color="auto"/>
        <w:right w:val="none" w:sz="0" w:space="0" w:color="auto"/>
      </w:divBdr>
      <w:divsChild>
        <w:div w:id="1793018121">
          <w:marLeft w:val="0"/>
          <w:marRight w:val="0"/>
          <w:marTop w:val="0"/>
          <w:marBottom w:val="0"/>
          <w:divBdr>
            <w:top w:val="single" w:sz="2" w:space="0" w:color="D9D9E3"/>
            <w:left w:val="single" w:sz="2" w:space="0" w:color="D9D9E3"/>
            <w:bottom w:val="single" w:sz="2" w:space="0" w:color="D9D9E3"/>
            <w:right w:val="single" w:sz="2" w:space="0" w:color="D9D9E3"/>
          </w:divBdr>
          <w:divsChild>
            <w:div w:id="1155269044">
              <w:marLeft w:val="0"/>
              <w:marRight w:val="0"/>
              <w:marTop w:val="0"/>
              <w:marBottom w:val="0"/>
              <w:divBdr>
                <w:top w:val="single" w:sz="2" w:space="0" w:color="D9D9E3"/>
                <w:left w:val="single" w:sz="2" w:space="0" w:color="D9D9E3"/>
                <w:bottom w:val="single" w:sz="2" w:space="0" w:color="D9D9E3"/>
                <w:right w:val="single" w:sz="2" w:space="0" w:color="D9D9E3"/>
              </w:divBdr>
              <w:divsChild>
                <w:div w:id="89857788">
                  <w:marLeft w:val="0"/>
                  <w:marRight w:val="0"/>
                  <w:marTop w:val="0"/>
                  <w:marBottom w:val="0"/>
                  <w:divBdr>
                    <w:top w:val="single" w:sz="2" w:space="0" w:color="D9D9E3"/>
                    <w:left w:val="single" w:sz="2" w:space="0" w:color="D9D9E3"/>
                    <w:bottom w:val="single" w:sz="2" w:space="0" w:color="D9D9E3"/>
                    <w:right w:val="single" w:sz="2" w:space="0" w:color="D9D9E3"/>
                  </w:divBdr>
                  <w:divsChild>
                    <w:div w:id="1736202787">
                      <w:marLeft w:val="0"/>
                      <w:marRight w:val="0"/>
                      <w:marTop w:val="0"/>
                      <w:marBottom w:val="0"/>
                      <w:divBdr>
                        <w:top w:val="single" w:sz="2" w:space="0" w:color="D9D9E3"/>
                        <w:left w:val="single" w:sz="2" w:space="0" w:color="D9D9E3"/>
                        <w:bottom w:val="single" w:sz="2" w:space="0" w:color="D9D9E3"/>
                        <w:right w:val="single" w:sz="2" w:space="0" w:color="D9D9E3"/>
                      </w:divBdr>
                      <w:divsChild>
                        <w:div w:id="1966277942">
                          <w:marLeft w:val="0"/>
                          <w:marRight w:val="0"/>
                          <w:marTop w:val="0"/>
                          <w:marBottom w:val="0"/>
                          <w:divBdr>
                            <w:top w:val="single" w:sz="2" w:space="0" w:color="auto"/>
                            <w:left w:val="single" w:sz="2" w:space="0" w:color="auto"/>
                            <w:bottom w:val="single" w:sz="6" w:space="0" w:color="auto"/>
                            <w:right w:val="single" w:sz="2" w:space="0" w:color="auto"/>
                          </w:divBdr>
                          <w:divsChild>
                            <w:div w:id="254636583">
                              <w:marLeft w:val="0"/>
                              <w:marRight w:val="0"/>
                              <w:marTop w:val="100"/>
                              <w:marBottom w:val="100"/>
                              <w:divBdr>
                                <w:top w:val="single" w:sz="2" w:space="0" w:color="D9D9E3"/>
                                <w:left w:val="single" w:sz="2" w:space="0" w:color="D9D9E3"/>
                                <w:bottom w:val="single" w:sz="2" w:space="0" w:color="D9D9E3"/>
                                <w:right w:val="single" w:sz="2" w:space="0" w:color="D9D9E3"/>
                              </w:divBdr>
                              <w:divsChild>
                                <w:div w:id="137572332">
                                  <w:marLeft w:val="0"/>
                                  <w:marRight w:val="0"/>
                                  <w:marTop w:val="0"/>
                                  <w:marBottom w:val="0"/>
                                  <w:divBdr>
                                    <w:top w:val="single" w:sz="2" w:space="0" w:color="D9D9E3"/>
                                    <w:left w:val="single" w:sz="2" w:space="0" w:color="D9D9E3"/>
                                    <w:bottom w:val="single" w:sz="2" w:space="0" w:color="D9D9E3"/>
                                    <w:right w:val="single" w:sz="2" w:space="0" w:color="D9D9E3"/>
                                  </w:divBdr>
                                  <w:divsChild>
                                    <w:div w:id="357051509">
                                      <w:marLeft w:val="0"/>
                                      <w:marRight w:val="0"/>
                                      <w:marTop w:val="0"/>
                                      <w:marBottom w:val="0"/>
                                      <w:divBdr>
                                        <w:top w:val="single" w:sz="2" w:space="0" w:color="D9D9E3"/>
                                        <w:left w:val="single" w:sz="2" w:space="0" w:color="D9D9E3"/>
                                        <w:bottom w:val="single" w:sz="2" w:space="0" w:color="D9D9E3"/>
                                        <w:right w:val="single" w:sz="2" w:space="0" w:color="D9D9E3"/>
                                      </w:divBdr>
                                      <w:divsChild>
                                        <w:div w:id="678119506">
                                          <w:marLeft w:val="0"/>
                                          <w:marRight w:val="0"/>
                                          <w:marTop w:val="0"/>
                                          <w:marBottom w:val="0"/>
                                          <w:divBdr>
                                            <w:top w:val="single" w:sz="2" w:space="0" w:color="D9D9E3"/>
                                            <w:left w:val="single" w:sz="2" w:space="0" w:color="D9D9E3"/>
                                            <w:bottom w:val="single" w:sz="2" w:space="0" w:color="D9D9E3"/>
                                            <w:right w:val="single" w:sz="2" w:space="0" w:color="D9D9E3"/>
                                          </w:divBdr>
                                          <w:divsChild>
                                            <w:div w:id="32181140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994844378">
          <w:marLeft w:val="0"/>
          <w:marRight w:val="0"/>
          <w:marTop w:val="0"/>
          <w:marBottom w:val="0"/>
          <w:divBdr>
            <w:top w:val="none" w:sz="0" w:space="0" w:color="auto"/>
            <w:left w:val="none" w:sz="0" w:space="0" w:color="auto"/>
            <w:bottom w:val="none" w:sz="0" w:space="0" w:color="auto"/>
            <w:right w:val="none" w:sz="0" w:space="0" w:color="auto"/>
          </w:divBdr>
        </w:div>
      </w:divsChild>
    </w:div>
    <w:div w:id="873614420">
      <w:bodyDiv w:val="1"/>
      <w:marLeft w:val="0"/>
      <w:marRight w:val="0"/>
      <w:marTop w:val="0"/>
      <w:marBottom w:val="0"/>
      <w:divBdr>
        <w:top w:val="none" w:sz="0" w:space="0" w:color="auto"/>
        <w:left w:val="none" w:sz="0" w:space="0" w:color="auto"/>
        <w:bottom w:val="none" w:sz="0" w:space="0" w:color="auto"/>
        <w:right w:val="none" w:sz="0" w:space="0" w:color="auto"/>
      </w:divBdr>
    </w:div>
    <w:div w:id="874851481">
      <w:bodyDiv w:val="1"/>
      <w:marLeft w:val="0"/>
      <w:marRight w:val="0"/>
      <w:marTop w:val="0"/>
      <w:marBottom w:val="0"/>
      <w:divBdr>
        <w:top w:val="none" w:sz="0" w:space="0" w:color="auto"/>
        <w:left w:val="none" w:sz="0" w:space="0" w:color="auto"/>
        <w:bottom w:val="none" w:sz="0" w:space="0" w:color="auto"/>
        <w:right w:val="none" w:sz="0" w:space="0" w:color="auto"/>
      </w:divBdr>
    </w:div>
    <w:div w:id="885028243">
      <w:bodyDiv w:val="1"/>
      <w:marLeft w:val="0"/>
      <w:marRight w:val="0"/>
      <w:marTop w:val="0"/>
      <w:marBottom w:val="0"/>
      <w:divBdr>
        <w:top w:val="none" w:sz="0" w:space="0" w:color="auto"/>
        <w:left w:val="none" w:sz="0" w:space="0" w:color="auto"/>
        <w:bottom w:val="none" w:sz="0" w:space="0" w:color="auto"/>
        <w:right w:val="none" w:sz="0" w:space="0" w:color="auto"/>
      </w:divBdr>
    </w:div>
    <w:div w:id="922254835">
      <w:bodyDiv w:val="1"/>
      <w:marLeft w:val="0"/>
      <w:marRight w:val="0"/>
      <w:marTop w:val="0"/>
      <w:marBottom w:val="0"/>
      <w:divBdr>
        <w:top w:val="none" w:sz="0" w:space="0" w:color="auto"/>
        <w:left w:val="none" w:sz="0" w:space="0" w:color="auto"/>
        <w:bottom w:val="none" w:sz="0" w:space="0" w:color="auto"/>
        <w:right w:val="none" w:sz="0" w:space="0" w:color="auto"/>
      </w:divBdr>
      <w:divsChild>
        <w:div w:id="1374577005">
          <w:marLeft w:val="0"/>
          <w:marRight w:val="0"/>
          <w:marTop w:val="0"/>
          <w:marBottom w:val="0"/>
          <w:divBdr>
            <w:top w:val="single" w:sz="2" w:space="0" w:color="D9D9E3"/>
            <w:left w:val="single" w:sz="2" w:space="0" w:color="D9D9E3"/>
            <w:bottom w:val="single" w:sz="2" w:space="0" w:color="D9D9E3"/>
            <w:right w:val="single" w:sz="2" w:space="0" w:color="D9D9E3"/>
          </w:divBdr>
          <w:divsChild>
            <w:div w:id="521550210">
              <w:marLeft w:val="0"/>
              <w:marRight w:val="0"/>
              <w:marTop w:val="0"/>
              <w:marBottom w:val="0"/>
              <w:divBdr>
                <w:top w:val="single" w:sz="2" w:space="0" w:color="D9D9E3"/>
                <w:left w:val="single" w:sz="2" w:space="0" w:color="D9D9E3"/>
                <w:bottom w:val="single" w:sz="2" w:space="0" w:color="D9D9E3"/>
                <w:right w:val="single" w:sz="2" w:space="0" w:color="D9D9E3"/>
              </w:divBdr>
              <w:divsChild>
                <w:div w:id="254023302">
                  <w:marLeft w:val="0"/>
                  <w:marRight w:val="0"/>
                  <w:marTop w:val="0"/>
                  <w:marBottom w:val="0"/>
                  <w:divBdr>
                    <w:top w:val="single" w:sz="2" w:space="0" w:color="D9D9E3"/>
                    <w:left w:val="single" w:sz="2" w:space="0" w:color="D9D9E3"/>
                    <w:bottom w:val="single" w:sz="2" w:space="0" w:color="D9D9E3"/>
                    <w:right w:val="single" w:sz="2" w:space="0" w:color="D9D9E3"/>
                  </w:divBdr>
                  <w:divsChild>
                    <w:div w:id="881407063">
                      <w:marLeft w:val="0"/>
                      <w:marRight w:val="0"/>
                      <w:marTop w:val="0"/>
                      <w:marBottom w:val="0"/>
                      <w:divBdr>
                        <w:top w:val="single" w:sz="2" w:space="0" w:color="D9D9E3"/>
                        <w:left w:val="single" w:sz="2" w:space="0" w:color="D9D9E3"/>
                        <w:bottom w:val="single" w:sz="2" w:space="0" w:color="D9D9E3"/>
                        <w:right w:val="single" w:sz="2" w:space="0" w:color="D9D9E3"/>
                      </w:divBdr>
                      <w:divsChild>
                        <w:div w:id="528639665">
                          <w:marLeft w:val="0"/>
                          <w:marRight w:val="0"/>
                          <w:marTop w:val="0"/>
                          <w:marBottom w:val="0"/>
                          <w:divBdr>
                            <w:top w:val="single" w:sz="2" w:space="0" w:color="auto"/>
                            <w:left w:val="single" w:sz="2" w:space="0" w:color="auto"/>
                            <w:bottom w:val="single" w:sz="6" w:space="0" w:color="auto"/>
                            <w:right w:val="single" w:sz="2" w:space="0" w:color="auto"/>
                          </w:divBdr>
                          <w:divsChild>
                            <w:div w:id="1345934700">
                              <w:marLeft w:val="0"/>
                              <w:marRight w:val="0"/>
                              <w:marTop w:val="100"/>
                              <w:marBottom w:val="100"/>
                              <w:divBdr>
                                <w:top w:val="single" w:sz="2" w:space="0" w:color="D9D9E3"/>
                                <w:left w:val="single" w:sz="2" w:space="0" w:color="D9D9E3"/>
                                <w:bottom w:val="single" w:sz="2" w:space="0" w:color="D9D9E3"/>
                                <w:right w:val="single" w:sz="2" w:space="0" w:color="D9D9E3"/>
                              </w:divBdr>
                              <w:divsChild>
                                <w:div w:id="1860195459">
                                  <w:marLeft w:val="0"/>
                                  <w:marRight w:val="0"/>
                                  <w:marTop w:val="0"/>
                                  <w:marBottom w:val="0"/>
                                  <w:divBdr>
                                    <w:top w:val="single" w:sz="2" w:space="0" w:color="D9D9E3"/>
                                    <w:left w:val="single" w:sz="2" w:space="0" w:color="D9D9E3"/>
                                    <w:bottom w:val="single" w:sz="2" w:space="0" w:color="D9D9E3"/>
                                    <w:right w:val="single" w:sz="2" w:space="0" w:color="D9D9E3"/>
                                  </w:divBdr>
                                  <w:divsChild>
                                    <w:div w:id="1971398672">
                                      <w:marLeft w:val="0"/>
                                      <w:marRight w:val="0"/>
                                      <w:marTop w:val="0"/>
                                      <w:marBottom w:val="0"/>
                                      <w:divBdr>
                                        <w:top w:val="single" w:sz="2" w:space="0" w:color="D9D9E3"/>
                                        <w:left w:val="single" w:sz="2" w:space="0" w:color="D9D9E3"/>
                                        <w:bottom w:val="single" w:sz="2" w:space="0" w:color="D9D9E3"/>
                                        <w:right w:val="single" w:sz="2" w:space="0" w:color="D9D9E3"/>
                                      </w:divBdr>
                                      <w:divsChild>
                                        <w:div w:id="1165825872">
                                          <w:marLeft w:val="0"/>
                                          <w:marRight w:val="0"/>
                                          <w:marTop w:val="0"/>
                                          <w:marBottom w:val="0"/>
                                          <w:divBdr>
                                            <w:top w:val="single" w:sz="2" w:space="0" w:color="D9D9E3"/>
                                            <w:left w:val="single" w:sz="2" w:space="0" w:color="D9D9E3"/>
                                            <w:bottom w:val="single" w:sz="2" w:space="0" w:color="D9D9E3"/>
                                            <w:right w:val="single" w:sz="2" w:space="0" w:color="D9D9E3"/>
                                          </w:divBdr>
                                          <w:divsChild>
                                            <w:div w:id="213085224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041633733">
          <w:marLeft w:val="0"/>
          <w:marRight w:val="0"/>
          <w:marTop w:val="0"/>
          <w:marBottom w:val="0"/>
          <w:divBdr>
            <w:top w:val="none" w:sz="0" w:space="0" w:color="auto"/>
            <w:left w:val="none" w:sz="0" w:space="0" w:color="auto"/>
            <w:bottom w:val="none" w:sz="0" w:space="0" w:color="auto"/>
            <w:right w:val="none" w:sz="0" w:space="0" w:color="auto"/>
          </w:divBdr>
        </w:div>
      </w:divsChild>
    </w:div>
    <w:div w:id="938102398">
      <w:bodyDiv w:val="1"/>
      <w:marLeft w:val="0"/>
      <w:marRight w:val="0"/>
      <w:marTop w:val="0"/>
      <w:marBottom w:val="0"/>
      <w:divBdr>
        <w:top w:val="none" w:sz="0" w:space="0" w:color="auto"/>
        <w:left w:val="none" w:sz="0" w:space="0" w:color="auto"/>
        <w:bottom w:val="none" w:sz="0" w:space="0" w:color="auto"/>
        <w:right w:val="none" w:sz="0" w:space="0" w:color="auto"/>
      </w:divBdr>
    </w:div>
    <w:div w:id="977224474">
      <w:bodyDiv w:val="1"/>
      <w:marLeft w:val="0"/>
      <w:marRight w:val="0"/>
      <w:marTop w:val="0"/>
      <w:marBottom w:val="0"/>
      <w:divBdr>
        <w:top w:val="none" w:sz="0" w:space="0" w:color="auto"/>
        <w:left w:val="none" w:sz="0" w:space="0" w:color="auto"/>
        <w:bottom w:val="none" w:sz="0" w:space="0" w:color="auto"/>
        <w:right w:val="none" w:sz="0" w:space="0" w:color="auto"/>
      </w:divBdr>
    </w:div>
    <w:div w:id="1016081009">
      <w:bodyDiv w:val="1"/>
      <w:marLeft w:val="0"/>
      <w:marRight w:val="0"/>
      <w:marTop w:val="0"/>
      <w:marBottom w:val="0"/>
      <w:divBdr>
        <w:top w:val="none" w:sz="0" w:space="0" w:color="auto"/>
        <w:left w:val="none" w:sz="0" w:space="0" w:color="auto"/>
        <w:bottom w:val="none" w:sz="0" w:space="0" w:color="auto"/>
        <w:right w:val="none" w:sz="0" w:space="0" w:color="auto"/>
      </w:divBdr>
      <w:divsChild>
        <w:div w:id="1874925600">
          <w:marLeft w:val="0"/>
          <w:marRight w:val="0"/>
          <w:marTop w:val="0"/>
          <w:marBottom w:val="0"/>
          <w:divBdr>
            <w:top w:val="single" w:sz="2" w:space="0" w:color="D9D9E3"/>
            <w:left w:val="single" w:sz="2" w:space="0" w:color="D9D9E3"/>
            <w:bottom w:val="single" w:sz="2" w:space="0" w:color="D9D9E3"/>
            <w:right w:val="single" w:sz="2" w:space="0" w:color="D9D9E3"/>
          </w:divBdr>
          <w:divsChild>
            <w:div w:id="378825355">
              <w:marLeft w:val="0"/>
              <w:marRight w:val="0"/>
              <w:marTop w:val="0"/>
              <w:marBottom w:val="0"/>
              <w:divBdr>
                <w:top w:val="single" w:sz="2" w:space="0" w:color="D9D9E3"/>
                <w:left w:val="single" w:sz="2" w:space="0" w:color="D9D9E3"/>
                <w:bottom w:val="single" w:sz="2" w:space="0" w:color="D9D9E3"/>
                <w:right w:val="single" w:sz="2" w:space="0" w:color="D9D9E3"/>
              </w:divBdr>
              <w:divsChild>
                <w:div w:id="1006322920">
                  <w:marLeft w:val="0"/>
                  <w:marRight w:val="0"/>
                  <w:marTop w:val="0"/>
                  <w:marBottom w:val="0"/>
                  <w:divBdr>
                    <w:top w:val="single" w:sz="2" w:space="0" w:color="D9D9E3"/>
                    <w:left w:val="single" w:sz="2" w:space="0" w:color="D9D9E3"/>
                    <w:bottom w:val="single" w:sz="2" w:space="0" w:color="D9D9E3"/>
                    <w:right w:val="single" w:sz="2" w:space="0" w:color="D9D9E3"/>
                  </w:divBdr>
                  <w:divsChild>
                    <w:div w:id="1589924261">
                      <w:marLeft w:val="0"/>
                      <w:marRight w:val="0"/>
                      <w:marTop w:val="0"/>
                      <w:marBottom w:val="0"/>
                      <w:divBdr>
                        <w:top w:val="single" w:sz="2" w:space="0" w:color="D9D9E3"/>
                        <w:left w:val="single" w:sz="2" w:space="0" w:color="D9D9E3"/>
                        <w:bottom w:val="single" w:sz="2" w:space="0" w:color="D9D9E3"/>
                        <w:right w:val="single" w:sz="2" w:space="0" w:color="D9D9E3"/>
                      </w:divBdr>
                      <w:divsChild>
                        <w:div w:id="29187404">
                          <w:marLeft w:val="0"/>
                          <w:marRight w:val="0"/>
                          <w:marTop w:val="0"/>
                          <w:marBottom w:val="0"/>
                          <w:divBdr>
                            <w:top w:val="single" w:sz="2" w:space="0" w:color="auto"/>
                            <w:left w:val="single" w:sz="2" w:space="0" w:color="auto"/>
                            <w:bottom w:val="single" w:sz="6" w:space="0" w:color="auto"/>
                            <w:right w:val="single" w:sz="2" w:space="0" w:color="auto"/>
                          </w:divBdr>
                          <w:divsChild>
                            <w:div w:id="1138886423">
                              <w:marLeft w:val="0"/>
                              <w:marRight w:val="0"/>
                              <w:marTop w:val="100"/>
                              <w:marBottom w:val="100"/>
                              <w:divBdr>
                                <w:top w:val="single" w:sz="2" w:space="0" w:color="D9D9E3"/>
                                <w:left w:val="single" w:sz="2" w:space="0" w:color="D9D9E3"/>
                                <w:bottom w:val="single" w:sz="2" w:space="0" w:color="D9D9E3"/>
                                <w:right w:val="single" w:sz="2" w:space="0" w:color="D9D9E3"/>
                              </w:divBdr>
                              <w:divsChild>
                                <w:div w:id="364984836">
                                  <w:marLeft w:val="0"/>
                                  <w:marRight w:val="0"/>
                                  <w:marTop w:val="0"/>
                                  <w:marBottom w:val="0"/>
                                  <w:divBdr>
                                    <w:top w:val="single" w:sz="2" w:space="0" w:color="D9D9E3"/>
                                    <w:left w:val="single" w:sz="2" w:space="0" w:color="D9D9E3"/>
                                    <w:bottom w:val="single" w:sz="2" w:space="0" w:color="D9D9E3"/>
                                    <w:right w:val="single" w:sz="2" w:space="0" w:color="D9D9E3"/>
                                  </w:divBdr>
                                  <w:divsChild>
                                    <w:div w:id="1047292746">
                                      <w:marLeft w:val="0"/>
                                      <w:marRight w:val="0"/>
                                      <w:marTop w:val="0"/>
                                      <w:marBottom w:val="0"/>
                                      <w:divBdr>
                                        <w:top w:val="single" w:sz="2" w:space="0" w:color="D9D9E3"/>
                                        <w:left w:val="single" w:sz="2" w:space="0" w:color="D9D9E3"/>
                                        <w:bottom w:val="single" w:sz="2" w:space="0" w:color="D9D9E3"/>
                                        <w:right w:val="single" w:sz="2" w:space="0" w:color="D9D9E3"/>
                                      </w:divBdr>
                                      <w:divsChild>
                                        <w:div w:id="1904682015">
                                          <w:marLeft w:val="0"/>
                                          <w:marRight w:val="0"/>
                                          <w:marTop w:val="0"/>
                                          <w:marBottom w:val="0"/>
                                          <w:divBdr>
                                            <w:top w:val="single" w:sz="2" w:space="0" w:color="D9D9E3"/>
                                            <w:left w:val="single" w:sz="2" w:space="0" w:color="D9D9E3"/>
                                            <w:bottom w:val="single" w:sz="2" w:space="0" w:color="D9D9E3"/>
                                            <w:right w:val="single" w:sz="2" w:space="0" w:color="D9D9E3"/>
                                          </w:divBdr>
                                          <w:divsChild>
                                            <w:div w:id="107960035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658115279">
          <w:marLeft w:val="0"/>
          <w:marRight w:val="0"/>
          <w:marTop w:val="0"/>
          <w:marBottom w:val="0"/>
          <w:divBdr>
            <w:top w:val="none" w:sz="0" w:space="0" w:color="auto"/>
            <w:left w:val="none" w:sz="0" w:space="0" w:color="auto"/>
            <w:bottom w:val="none" w:sz="0" w:space="0" w:color="auto"/>
            <w:right w:val="none" w:sz="0" w:space="0" w:color="auto"/>
          </w:divBdr>
        </w:div>
      </w:divsChild>
    </w:div>
    <w:div w:id="1092168085">
      <w:bodyDiv w:val="1"/>
      <w:marLeft w:val="0"/>
      <w:marRight w:val="0"/>
      <w:marTop w:val="0"/>
      <w:marBottom w:val="0"/>
      <w:divBdr>
        <w:top w:val="none" w:sz="0" w:space="0" w:color="auto"/>
        <w:left w:val="none" w:sz="0" w:space="0" w:color="auto"/>
        <w:bottom w:val="none" w:sz="0" w:space="0" w:color="auto"/>
        <w:right w:val="none" w:sz="0" w:space="0" w:color="auto"/>
      </w:divBdr>
    </w:div>
    <w:div w:id="1129127163">
      <w:bodyDiv w:val="1"/>
      <w:marLeft w:val="0"/>
      <w:marRight w:val="0"/>
      <w:marTop w:val="0"/>
      <w:marBottom w:val="0"/>
      <w:divBdr>
        <w:top w:val="none" w:sz="0" w:space="0" w:color="auto"/>
        <w:left w:val="none" w:sz="0" w:space="0" w:color="auto"/>
        <w:bottom w:val="none" w:sz="0" w:space="0" w:color="auto"/>
        <w:right w:val="none" w:sz="0" w:space="0" w:color="auto"/>
      </w:divBdr>
    </w:div>
    <w:div w:id="1182083066">
      <w:bodyDiv w:val="1"/>
      <w:marLeft w:val="0"/>
      <w:marRight w:val="0"/>
      <w:marTop w:val="0"/>
      <w:marBottom w:val="0"/>
      <w:divBdr>
        <w:top w:val="none" w:sz="0" w:space="0" w:color="auto"/>
        <w:left w:val="none" w:sz="0" w:space="0" w:color="auto"/>
        <w:bottom w:val="none" w:sz="0" w:space="0" w:color="auto"/>
        <w:right w:val="none" w:sz="0" w:space="0" w:color="auto"/>
      </w:divBdr>
      <w:divsChild>
        <w:div w:id="1587886417">
          <w:marLeft w:val="0"/>
          <w:marRight w:val="0"/>
          <w:marTop w:val="0"/>
          <w:marBottom w:val="0"/>
          <w:divBdr>
            <w:top w:val="single" w:sz="2" w:space="0" w:color="D9D9E3"/>
            <w:left w:val="single" w:sz="2" w:space="0" w:color="D9D9E3"/>
            <w:bottom w:val="single" w:sz="2" w:space="0" w:color="D9D9E3"/>
            <w:right w:val="single" w:sz="2" w:space="0" w:color="D9D9E3"/>
          </w:divBdr>
          <w:divsChild>
            <w:div w:id="1183938894">
              <w:marLeft w:val="0"/>
              <w:marRight w:val="0"/>
              <w:marTop w:val="0"/>
              <w:marBottom w:val="0"/>
              <w:divBdr>
                <w:top w:val="single" w:sz="2" w:space="0" w:color="D9D9E3"/>
                <w:left w:val="single" w:sz="2" w:space="0" w:color="D9D9E3"/>
                <w:bottom w:val="single" w:sz="2" w:space="0" w:color="D9D9E3"/>
                <w:right w:val="single" w:sz="2" w:space="0" w:color="D9D9E3"/>
              </w:divBdr>
              <w:divsChild>
                <w:div w:id="293340315">
                  <w:marLeft w:val="0"/>
                  <w:marRight w:val="0"/>
                  <w:marTop w:val="0"/>
                  <w:marBottom w:val="0"/>
                  <w:divBdr>
                    <w:top w:val="single" w:sz="2" w:space="0" w:color="D9D9E3"/>
                    <w:left w:val="single" w:sz="2" w:space="0" w:color="D9D9E3"/>
                    <w:bottom w:val="single" w:sz="2" w:space="0" w:color="D9D9E3"/>
                    <w:right w:val="single" w:sz="2" w:space="0" w:color="D9D9E3"/>
                  </w:divBdr>
                  <w:divsChild>
                    <w:div w:id="2007511257">
                      <w:marLeft w:val="0"/>
                      <w:marRight w:val="0"/>
                      <w:marTop w:val="0"/>
                      <w:marBottom w:val="0"/>
                      <w:divBdr>
                        <w:top w:val="single" w:sz="2" w:space="0" w:color="D9D9E3"/>
                        <w:left w:val="single" w:sz="2" w:space="0" w:color="D9D9E3"/>
                        <w:bottom w:val="single" w:sz="2" w:space="0" w:color="D9D9E3"/>
                        <w:right w:val="single" w:sz="2" w:space="0" w:color="D9D9E3"/>
                      </w:divBdr>
                      <w:divsChild>
                        <w:div w:id="736324925">
                          <w:marLeft w:val="0"/>
                          <w:marRight w:val="0"/>
                          <w:marTop w:val="0"/>
                          <w:marBottom w:val="0"/>
                          <w:divBdr>
                            <w:top w:val="single" w:sz="2" w:space="0" w:color="auto"/>
                            <w:left w:val="single" w:sz="2" w:space="0" w:color="auto"/>
                            <w:bottom w:val="single" w:sz="6" w:space="0" w:color="auto"/>
                            <w:right w:val="single" w:sz="2" w:space="0" w:color="auto"/>
                          </w:divBdr>
                          <w:divsChild>
                            <w:div w:id="639961396">
                              <w:marLeft w:val="0"/>
                              <w:marRight w:val="0"/>
                              <w:marTop w:val="100"/>
                              <w:marBottom w:val="100"/>
                              <w:divBdr>
                                <w:top w:val="single" w:sz="2" w:space="0" w:color="D9D9E3"/>
                                <w:left w:val="single" w:sz="2" w:space="0" w:color="D9D9E3"/>
                                <w:bottom w:val="single" w:sz="2" w:space="0" w:color="D9D9E3"/>
                                <w:right w:val="single" w:sz="2" w:space="0" w:color="D9D9E3"/>
                              </w:divBdr>
                              <w:divsChild>
                                <w:div w:id="1288122002">
                                  <w:marLeft w:val="0"/>
                                  <w:marRight w:val="0"/>
                                  <w:marTop w:val="0"/>
                                  <w:marBottom w:val="0"/>
                                  <w:divBdr>
                                    <w:top w:val="single" w:sz="2" w:space="0" w:color="D9D9E3"/>
                                    <w:left w:val="single" w:sz="2" w:space="0" w:color="D9D9E3"/>
                                    <w:bottom w:val="single" w:sz="2" w:space="0" w:color="D9D9E3"/>
                                    <w:right w:val="single" w:sz="2" w:space="0" w:color="D9D9E3"/>
                                  </w:divBdr>
                                  <w:divsChild>
                                    <w:div w:id="2098860218">
                                      <w:marLeft w:val="0"/>
                                      <w:marRight w:val="0"/>
                                      <w:marTop w:val="0"/>
                                      <w:marBottom w:val="0"/>
                                      <w:divBdr>
                                        <w:top w:val="single" w:sz="2" w:space="0" w:color="D9D9E3"/>
                                        <w:left w:val="single" w:sz="2" w:space="0" w:color="D9D9E3"/>
                                        <w:bottom w:val="single" w:sz="2" w:space="0" w:color="D9D9E3"/>
                                        <w:right w:val="single" w:sz="2" w:space="0" w:color="D9D9E3"/>
                                      </w:divBdr>
                                      <w:divsChild>
                                        <w:div w:id="1585991926">
                                          <w:marLeft w:val="0"/>
                                          <w:marRight w:val="0"/>
                                          <w:marTop w:val="0"/>
                                          <w:marBottom w:val="0"/>
                                          <w:divBdr>
                                            <w:top w:val="single" w:sz="2" w:space="0" w:color="D9D9E3"/>
                                            <w:left w:val="single" w:sz="2" w:space="0" w:color="D9D9E3"/>
                                            <w:bottom w:val="single" w:sz="2" w:space="0" w:color="D9D9E3"/>
                                            <w:right w:val="single" w:sz="2" w:space="0" w:color="D9D9E3"/>
                                          </w:divBdr>
                                          <w:divsChild>
                                            <w:div w:id="35894327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325667875">
          <w:marLeft w:val="0"/>
          <w:marRight w:val="0"/>
          <w:marTop w:val="0"/>
          <w:marBottom w:val="0"/>
          <w:divBdr>
            <w:top w:val="none" w:sz="0" w:space="0" w:color="auto"/>
            <w:left w:val="none" w:sz="0" w:space="0" w:color="auto"/>
            <w:bottom w:val="none" w:sz="0" w:space="0" w:color="auto"/>
            <w:right w:val="none" w:sz="0" w:space="0" w:color="auto"/>
          </w:divBdr>
        </w:div>
      </w:divsChild>
    </w:div>
    <w:div w:id="1185361913">
      <w:bodyDiv w:val="1"/>
      <w:marLeft w:val="0"/>
      <w:marRight w:val="0"/>
      <w:marTop w:val="0"/>
      <w:marBottom w:val="0"/>
      <w:divBdr>
        <w:top w:val="none" w:sz="0" w:space="0" w:color="auto"/>
        <w:left w:val="none" w:sz="0" w:space="0" w:color="auto"/>
        <w:bottom w:val="none" w:sz="0" w:space="0" w:color="auto"/>
        <w:right w:val="none" w:sz="0" w:space="0" w:color="auto"/>
      </w:divBdr>
    </w:div>
    <w:div w:id="1194003540">
      <w:bodyDiv w:val="1"/>
      <w:marLeft w:val="0"/>
      <w:marRight w:val="0"/>
      <w:marTop w:val="0"/>
      <w:marBottom w:val="0"/>
      <w:divBdr>
        <w:top w:val="none" w:sz="0" w:space="0" w:color="auto"/>
        <w:left w:val="none" w:sz="0" w:space="0" w:color="auto"/>
        <w:bottom w:val="none" w:sz="0" w:space="0" w:color="auto"/>
        <w:right w:val="none" w:sz="0" w:space="0" w:color="auto"/>
      </w:divBdr>
      <w:divsChild>
        <w:div w:id="697662721">
          <w:marLeft w:val="0"/>
          <w:marRight w:val="0"/>
          <w:marTop w:val="0"/>
          <w:marBottom w:val="0"/>
          <w:divBdr>
            <w:top w:val="single" w:sz="2" w:space="0" w:color="D9D9E3"/>
            <w:left w:val="single" w:sz="2" w:space="0" w:color="D9D9E3"/>
            <w:bottom w:val="single" w:sz="2" w:space="0" w:color="D9D9E3"/>
            <w:right w:val="single" w:sz="2" w:space="0" w:color="D9D9E3"/>
          </w:divBdr>
          <w:divsChild>
            <w:div w:id="849684294">
              <w:marLeft w:val="0"/>
              <w:marRight w:val="0"/>
              <w:marTop w:val="0"/>
              <w:marBottom w:val="0"/>
              <w:divBdr>
                <w:top w:val="single" w:sz="2" w:space="0" w:color="D9D9E3"/>
                <w:left w:val="single" w:sz="2" w:space="0" w:color="D9D9E3"/>
                <w:bottom w:val="single" w:sz="2" w:space="0" w:color="D9D9E3"/>
                <w:right w:val="single" w:sz="2" w:space="0" w:color="D9D9E3"/>
              </w:divBdr>
              <w:divsChild>
                <w:div w:id="1230112396">
                  <w:marLeft w:val="0"/>
                  <w:marRight w:val="0"/>
                  <w:marTop w:val="0"/>
                  <w:marBottom w:val="0"/>
                  <w:divBdr>
                    <w:top w:val="single" w:sz="2" w:space="0" w:color="D9D9E3"/>
                    <w:left w:val="single" w:sz="2" w:space="0" w:color="D9D9E3"/>
                    <w:bottom w:val="single" w:sz="2" w:space="0" w:color="D9D9E3"/>
                    <w:right w:val="single" w:sz="2" w:space="0" w:color="D9D9E3"/>
                  </w:divBdr>
                  <w:divsChild>
                    <w:div w:id="337080300">
                      <w:marLeft w:val="0"/>
                      <w:marRight w:val="0"/>
                      <w:marTop w:val="0"/>
                      <w:marBottom w:val="0"/>
                      <w:divBdr>
                        <w:top w:val="single" w:sz="2" w:space="0" w:color="D9D9E3"/>
                        <w:left w:val="single" w:sz="2" w:space="0" w:color="D9D9E3"/>
                        <w:bottom w:val="single" w:sz="2" w:space="0" w:color="D9D9E3"/>
                        <w:right w:val="single" w:sz="2" w:space="0" w:color="D9D9E3"/>
                      </w:divBdr>
                      <w:divsChild>
                        <w:div w:id="269432376">
                          <w:marLeft w:val="0"/>
                          <w:marRight w:val="0"/>
                          <w:marTop w:val="0"/>
                          <w:marBottom w:val="0"/>
                          <w:divBdr>
                            <w:top w:val="single" w:sz="2" w:space="0" w:color="auto"/>
                            <w:left w:val="single" w:sz="2" w:space="0" w:color="auto"/>
                            <w:bottom w:val="single" w:sz="6" w:space="0" w:color="auto"/>
                            <w:right w:val="single" w:sz="2" w:space="0" w:color="auto"/>
                          </w:divBdr>
                          <w:divsChild>
                            <w:div w:id="738746679">
                              <w:marLeft w:val="0"/>
                              <w:marRight w:val="0"/>
                              <w:marTop w:val="100"/>
                              <w:marBottom w:val="100"/>
                              <w:divBdr>
                                <w:top w:val="single" w:sz="2" w:space="0" w:color="D9D9E3"/>
                                <w:left w:val="single" w:sz="2" w:space="0" w:color="D9D9E3"/>
                                <w:bottom w:val="single" w:sz="2" w:space="0" w:color="D9D9E3"/>
                                <w:right w:val="single" w:sz="2" w:space="0" w:color="D9D9E3"/>
                              </w:divBdr>
                              <w:divsChild>
                                <w:div w:id="830676268">
                                  <w:marLeft w:val="0"/>
                                  <w:marRight w:val="0"/>
                                  <w:marTop w:val="0"/>
                                  <w:marBottom w:val="0"/>
                                  <w:divBdr>
                                    <w:top w:val="single" w:sz="2" w:space="0" w:color="D9D9E3"/>
                                    <w:left w:val="single" w:sz="2" w:space="0" w:color="D9D9E3"/>
                                    <w:bottom w:val="single" w:sz="2" w:space="0" w:color="D9D9E3"/>
                                    <w:right w:val="single" w:sz="2" w:space="0" w:color="D9D9E3"/>
                                  </w:divBdr>
                                  <w:divsChild>
                                    <w:div w:id="542984328">
                                      <w:marLeft w:val="0"/>
                                      <w:marRight w:val="0"/>
                                      <w:marTop w:val="0"/>
                                      <w:marBottom w:val="0"/>
                                      <w:divBdr>
                                        <w:top w:val="single" w:sz="2" w:space="0" w:color="D9D9E3"/>
                                        <w:left w:val="single" w:sz="2" w:space="0" w:color="D9D9E3"/>
                                        <w:bottom w:val="single" w:sz="2" w:space="0" w:color="D9D9E3"/>
                                        <w:right w:val="single" w:sz="2" w:space="0" w:color="D9D9E3"/>
                                      </w:divBdr>
                                      <w:divsChild>
                                        <w:div w:id="1485849095">
                                          <w:marLeft w:val="0"/>
                                          <w:marRight w:val="0"/>
                                          <w:marTop w:val="0"/>
                                          <w:marBottom w:val="0"/>
                                          <w:divBdr>
                                            <w:top w:val="single" w:sz="2" w:space="0" w:color="D9D9E3"/>
                                            <w:left w:val="single" w:sz="2" w:space="0" w:color="D9D9E3"/>
                                            <w:bottom w:val="single" w:sz="2" w:space="0" w:color="D9D9E3"/>
                                            <w:right w:val="single" w:sz="2" w:space="0" w:color="D9D9E3"/>
                                          </w:divBdr>
                                          <w:divsChild>
                                            <w:div w:id="51446707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905840973">
          <w:marLeft w:val="0"/>
          <w:marRight w:val="0"/>
          <w:marTop w:val="0"/>
          <w:marBottom w:val="0"/>
          <w:divBdr>
            <w:top w:val="none" w:sz="0" w:space="0" w:color="auto"/>
            <w:left w:val="none" w:sz="0" w:space="0" w:color="auto"/>
            <w:bottom w:val="none" w:sz="0" w:space="0" w:color="auto"/>
            <w:right w:val="none" w:sz="0" w:space="0" w:color="auto"/>
          </w:divBdr>
        </w:div>
      </w:divsChild>
    </w:div>
    <w:div w:id="1248418855">
      <w:bodyDiv w:val="1"/>
      <w:marLeft w:val="0"/>
      <w:marRight w:val="0"/>
      <w:marTop w:val="0"/>
      <w:marBottom w:val="0"/>
      <w:divBdr>
        <w:top w:val="none" w:sz="0" w:space="0" w:color="auto"/>
        <w:left w:val="none" w:sz="0" w:space="0" w:color="auto"/>
        <w:bottom w:val="none" w:sz="0" w:space="0" w:color="auto"/>
        <w:right w:val="none" w:sz="0" w:space="0" w:color="auto"/>
      </w:divBdr>
    </w:div>
    <w:div w:id="1252424432">
      <w:bodyDiv w:val="1"/>
      <w:marLeft w:val="0"/>
      <w:marRight w:val="0"/>
      <w:marTop w:val="0"/>
      <w:marBottom w:val="0"/>
      <w:divBdr>
        <w:top w:val="none" w:sz="0" w:space="0" w:color="auto"/>
        <w:left w:val="none" w:sz="0" w:space="0" w:color="auto"/>
        <w:bottom w:val="none" w:sz="0" w:space="0" w:color="auto"/>
        <w:right w:val="none" w:sz="0" w:space="0" w:color="auto"/>
      </w:divBdr>
    </w:div>
    <w:div w:id="1268539348">
      <w:bodyDiv w:val="1"/>
      <w:marLeft w:val="0"/>
      <w:marRight w:val="0"/>
      <w:marTop w:val="0"/>
      <w:marBottom w:val="0"/>
      <w:divBdr>
        <w:top w:val="none" w:sz="0" w:space="0" w:color="auto"/>
        <w:left w:val="none" w:sz="0" w:space="0" w:color="auto"/>
        <w:bottom w:val="none" w:sz="0" w:space="0" w:color="auto"/>
        <w:right w:val="none" w:sz="0" w:space="0" w:color="auto"/>
      </w:divBdr>
    </w:div>
    <w:div w:id="1282764082">
      <w:bodyDiv w:val="1"/>
      <w:marLeft w:val="0"/>
      <w:marRight w:val="0"/>
      <w:marTop w:val="0"/>
      <w:marBottom w:val="0"/>
      <w:divBdr>
        <w:top w:val="none" w:sz="0" w:space="0" w:color="auto"/>
        <w:left w:val="none" w:sz="0" w:space="0" w:color="auto"/>
        <w:bottom w:val="none" w:sz="0" w:space="0" w:color="auto"/>
        <w:right w:val="none" w:sz="0" w:space="0" w:color="auto"/>
      </w:divBdr>
    </w:div>
    <w:div w:id="1300069526">
      <w:bodyDiv w:val="1"/>
      <w:marLeft w:val="0"/>
      <w:marRight w:val="0"/>
      <w:marTop w:val="0"/>
      <w:marBottom w:val="0"/>
      <w:divBdr>
        <w:top w:val="none" w:sz="0" w:space="0" w:color="auto"/>
        <w:left w:val="none" w:sz="0" w:space="0" w:color="auto"/>
        <w:bottom w:val="none" w:sz="0" w:space="0" w:color="auto"/>
        <w:right w:val="none" w:sz="0" w:space="0" w:color="auto"/>
      </w:divBdr>
    </w:div>
    <w:div w:id="1319726754">
      <w:bodyDiv w:val="1"/>
      <w:marLeft w:val="0"/>
      <w:marRight w:val="0"/>
      <w:marTop w:val="0"/>
      <w:marBottom w:val="0"/>
      <w:divBdr>
        <w:top w:val="none" w:sz="0" w:space="0" w:color="auto"/>
        <w:left w:val="none" w:sz="0" w:space="0" w:color="auto"/>
        <w:bottom w:val="none" w:sz="0" w:space="0" w:color="auto"/>
        <w:right w:val="none" w:sz="0" w:space="0" w:color="auto"/>
      </w:divBdr>
    </w:div>
    <w:div w:id="1336153175">
      <w:bodyDiv w:val="1"/>
      <w:marLeft w:val="0"/>
      <w:marRight w:val="0"/>
      <w:marTop w:val="0"/>
      <w:marBottom w:val="0"/>
      <w:divBdr>
        <w:top w:val="none" w:sz="0" w:space="0" w:color="auto"/>
        <w:left w:val="none" w:sz="0" w:space="0" w:color="auto"/>
        <w:bottom w:val="none" w:sz="0" w:space="0" w:color="auto"/>
        <w:right w:val="none" w:sz="0" w:space="0" w:color="auto"/>
      </w:divBdr>
    </w:div>
    <w:div w:id="1340038108">
      <w:bodyDiv w:val="1"/>
      <w:marLeft w:val="0"/>
      <w:marRight w:val="0"/>
      <w:marTop w:val="0"/>
      <w:marBottom w:val="0"/>
      <w:divBdr>
        <w:top w:val="none" w:sz="0" w:space="0" w:color="auto"/>
        <w:left w:val="none" w:sz="0" w:space="0" w:color="auto"/>
        <w:bottom w:val="none" w:sz="0" w:space="0" w:color="auto"/>
        <w:right w:val="none" w:sz="0" w:space="0" w:color="auto"/>
      </w:divBdr>
    </w:div>
    <w:div w:id="1347829096">
      <w:bodyDiv w:val="1"/>
      <w:marLeft w:val="0"/>
      <w:marRight w:val="0"/>
      <w:marTop w:val="0"/>
      <w:marBottom w:val="0"/>
      <w:divBdr>
        <w:top w:val="none" w:sz="0" w:space="0" w:color="auto"/>
        <w:left w:val="none" w:sz="0" w:space="0" w:color="auto"/>
        <w:bottom w:val="none" w:sz="0" w:space="0" w:color="auto"/>
        <w:right w:val="none" w:sz="0" w:space="0" w:color="auto"/>
      </w:divBdr>
    </w:div>
    <w:div w:id="1372152319">
      <w:bodyDiv w:val="1"/>
      <w:marLeft w:val="0"/>
      <w:marRight w:val="0"/>
      <w:marTop w:val="0"/>
      <w:marBottom w:val="0"/>
      <w:divBdr>
        <w:top w:val="none" w:sz="0" w:space="0" w:color="auto"/>
        <w:left w:val="none" w:sz="0" w:space="0" w:color="auto"/>
        <w:bottom w:val="none" w:sz="0" w:space="0" w:color="auto"/>
        <w:right w:val="none" w:sz="0" w:space="0" w:color="auto"/>
      </w:divBdr>
      <w:divsChild>
        <w:div w:id="412707762">
          <w:marLeft w:val="0"/>
          <w:marRight w:val="0"/>
          <w:marTop w:val="0"/>
          <w:marBottom w:val="0"/>
          <w:divBdr>
            <w:top w:val="single" w:sz="2" w:space="0" w:color="D9D9E3"/>
            <w:left w:val="single" w:sz="2" w:space="0" w:color="D9D9E3"/>
            <w:bottom w:val="single" w:sz="2" w:space="0" w:color="D9D9E3"/>
            <w:right w:val="single" w:sz="2" w:space="0" w:color="D9D9E3"/>
          </w:divBdr>
          <w:divsChild>
            <w:div w:id="90048576">
              <w:marLeft w:val="0"/>
              <w:marRight w:val="0"/>
              <w:marTop w:val="0"/>
              <w:marBottom w:val="0"/>
              <w:divBdr>
                <w:top w:val="single" w:sz="2" w:space="0" w:color="D9D9E3"/>
                <w:left w:val="single" w:sz="2" w:space="0" w:color="D9D9E3"/>
                <w:bottom w:val="single" w:sz="2" w:space="0" w:color="D9D9E3"/>
                <w:right w:val="single" w:sz="2" w:space="0" w:color="D9D9E3"/>
              </w:divBdr>
              <w:divsChild>
                <w:div w:id="1535919035">
                  <w:marLeft w:val="0"/>
                  <w:marRight w:val="0"/>
                  <w:marTop w:val="0"/>
                  <w:marBottom w:val="0"/>
                  <w:divBdr>
                    <w:top w:val="single" w:sz="2" w:space="0" w:color="D9D9E3"/>
                    <w:left w:val="single" w:sz="2" w:space="0" w:color="D9D9E3"/>
                    <w:bottom w:val="single" w:sz="2" w:space="0" w:color="D9D9E3"/>
                    <w:right w:val="single" w:sz="2" w:space="0" w:color="D9D9E3"/>
                  </w:divBdr>
                  <w:divsChild>
                    <w:div w:id="1491751917">
                      <w:marLeft w:val="0"/>
                      <w:marRight w:val="0"/>
                      <w:marTop w:val="0"/>
                      <w:marBottom w:val="0"/>
                      <w:divBdr>
                        <w:top w:val="single" w:sz="2" w:space="0" w:color="D9D9E3"/>
                        <w:left w:val="single" w:sz="2" w:space="0" w:color="D9D9E3"/>
                        <w:bottom w:val="single" w:sz="2" w:space="0" w:color="D9D9E3"/>
                        <w:right w:val="single" w:sz="2" w:space="0" w:color="D9D9E3"/>
                      </w:divBdr>
                      <w:divsChild>
                        <w:div w:id="158735154">
                          <w:marLeft w:val="0"/>
                          <w:marRight w:val="0"/>
                          <w:marTop w:val="0"/>
                          <w:marBottom w:val="0"/>
                          <w:divBdr>
                            <w:top w:val="single" w:sz="2" w:space="0" w:color="auto"/>
                            <w:left w:val="single" w:sz="2" w:space="0" w:color="auto"/>
                            <w:bottom w:val="single" w:sz="6" w:space="0" w:color="auto"/>
                            <w:right w:val="single" w:sz="2" w:space="0" w:color="auto"/>
                          </w:divBdr>
                          <w:divsChild>
                            <w:div w:id="493029543">
                              <w:marLeft w:val="0"/>
                              <w:marRight w:val="0"/>
                              <w:marTop w:val="100"/>
                              <w:marBottom w:val="100"/>
                              <w:divBdr>
                                <w:top w:val="single" w:sz="2" w:space="0" w:color="D9D9E3"/>
                                <w:left w:val="single" w:sz="2" w:space="0" w:color="D9D9E3"/>
                                <w:bottom w:val="single" w:sz="2" w:space="0" w:color="D9D9E3"/>
                                <w:right w:val="single" w:sz="2" w:space="0" w:color="D9D9E3"/>
                              </w:divBdr>
                              <w:divsChild>
                                <w:div w:id="1590118969">
                                  <w:marLeft w:val="0"/>
                                  <w:marRight w:val="0"/>
                                  <w:marTop w:val="0"/>
                                  <w:marBottom w:val="0"/>
                                  <w:divBdr>
                                    <w:top w:val="single" w:sz="2" w:space="0" w:color="D9D9E3"/>
                                    <w:left w:val="single" w:sz="2" w:space="0" w:color="D9D9E3"/>
                                    <w:bottom w:val="single" w:sz="2" w:space="0" w:color="D9D9E3"/>
                                    <w:right w:val="single" w:sz="2" w:space="0" w:color="D9D9E3"/>
                                  </w:divBdr>
                                  <w:divsChild>
                                    <w:div w:id="1284115005">
                                      <w:marLeft w:val="0"/>
                                      <w:marRight w:val="0"/>
                                      <w:marTop w:val="0"/>
                                      <w:marBottom w:val="0"/>
                                      <w:divBdr>
                                        <w:top w:val="single" w:sz="2" w:space="0" w:color="D9D9E3"/>
                                        <w:left w:val="single" w:sz="2" w:space="0" w:color="D9D9E3"/>
                                        <w:bottom w:val="single" w:sz="2" w:space="0" w:color="D9D9E3"/>
                                        <w:right w:val="single" w:sz="2" w:space="0" w:color="D9D9E3"/>
                                      </w:divBdr>
                                      <w:divsChild>
                                        <w:div w:id="1343119912">
                                          <w:marLeft w:val="0"/>
                                          <w:marRight w:val="0"/>
                                          <w:marTop w:val="0"/>
                                          <w:marBottom w:val="0"/>
                                          <w:divBdr>
                                            <w:top w:val="single" w:sz="2" w:space="0" w:color="D9D9E3"/>
                                            <w:left w:val="single" w:sz="2" w:space="0" w:color="D9D9E3"/>
                                            <w:bottom w:val="single" w:sz="2" w:space="0" w:color="D9D9E3"/>
                                            <w:right w:val="single" w:sz="2" w:space="0" w:color="D9D9E3"/>
                                          </w:divBdr>
                                          <w:divsChild>
                                            <w:div w:id="108168560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643079639">
          <w:marLeft w:val="0"/>
          <w:marRight w:val="0"/>
          <w:marTop w:val="0"/>
          <w:marBottom w:val="0"/>
          <w:divBdr>
            <w:top w:val="none" w:sz="0" w:space="0" w:color="auto"/>
            <w:left w:val="none" w:sz="0" w:space="0" w:color="auto"/>
            <w:bottom w:val="none" w:sz="0" w:space="0" w:color="auto"/>
            <w:right w:val="none" w:sz="0" w:space="0" w:color="auto"/>
          </w:divBdr>
        </w:div>
      </w:divsChild>
    </w:div>
    <w:div w:id="1391273913">
      <w:bodyDiv w:val="1"/>
      <w:marLeft w:val="0"/>
      <w:marRight w:val="0"/>
      <w:marTop w:val="0"/>
      <w:marBottom w:val="0"/>
      <w:divBdr>
        <w:top w:val="none" w:sz="0" w:space="0" w:color="auto"/>
        <w:left w:val="none" w:sz="0" w:space="0" w:color="auto"/>
        <w:bottom w:val="none" w:sz="0" w:space="0" w:color="auto"/>
        <w:right w:val="none" w:sz="0" w:space="0" w:color="auto"/>
      </w:divBdr>
    </w:div>
    <w:div w:id="1402021422">
      <w:bodyDiv w:val="1"/>
      <w:marLeft w:val="0"/>
      <w:marRight w:val="0"/>
      <w:marTop w:val="0"/>
      <w:marBottom w:val="0"/>
      <w:divBdr>
        <w:top w:val="none" w:sz="0" w:space="0" w:color="auto"/>
        <w:left w:val="none" w:sz="0" w:space="0" w:color="auto"/>
        <w:bottom w:val="none" w:sz="0" w:space="0" w:color="auto"/>
        <w:right w:val="none" w:sz="0" w:space="0" w:color="auto"/>
      </w:divBdr>
    </w:div>
    <w:div w:id="1426538785">
      <w:bodyDiv w:val="1"/>
      <w:marLeft w:val="0"/>
      <w:marRight w:val="0"/>
      <w:marTop w:val="0"/>
      <w:marBottom w:val="0"/>
      <w:divBdr>
        <w:top w:val="none" w:sz="0" w:space="0" w:color="auto"/>
        <w:left w:val="none" w:sz="0" w:space="0" w:color="auto"/>
        <w:bottom w:val="none" w:sz="0" w:space="0" w:color="auto"/>
        <w:right w:val="none" w:sz="0" w:space="0" w:color="auto"/>
      </w:divBdr>
    </w:div>
    <w:div w:id="1465387597">
      <w:bodyDiv w:val="1"/>
      <w:marLeft w:val="0"/>
      <w:marRight w:val="0"/>
      <w:marTop w:val="0"/>
      <w:marBottom w:val="0"/>
      <w:divBdr>
        <w:top w:val="none" w:sz="0" w:space="0" w:color="auto"/>
        <w:left w:val="none" w:sz="0" w:space="0" w:color="auto"/>
        <w:bottom w:val="none" w:sz="0" w:space="0" w:color="auto"/>
        <w:right w:val="none" w:sz="0" w:space="0" w:color="auto"/>
      </w:divBdr>
    </w:div>
    <w:div w:id="1480338782">
      <w:bodyDiv w:val="1"/>
      <w:marLeft w:val="0"/>
      <w:marRight w:val="0"/>
      <w:marTop w:val="0"/>
      <w:marBottom w:val="0"/>
      <w:divBdr>
        <w:top w:val="none" w:sz="0" w:space="0" w:color="auto"/>
        <w:left w:val="none" w:sz="0" w:space="0" w:color="auto"/>
        <w:bottom w:val="none" w:sz="0" w:space="0" w:color="auto"/>
        <w:right w:val="none" w:sz="0" w:space="0" w:color="auto"/>
      </w:divBdr>
    </w:div>
    <w:div w:id="1488593733">
      <w:bodyDiv w:val="1"/>
      <w:marLeft w:val="0"/>
      <w:marRight w:val="0"/>
      <w:marTop w:val="0"/>
      <w:marBottom w:val="0"/>
      <w:divBdr>
        <w:top w:val="none" w:sz="0" w:space="0" w:color="auto"/>
        <w:left w:val="none" w:sz="0" w:space="0" w:color="auto"/>
        <w:bottom w:val="none" w:sz="0" w:space="0" w:color="auto"/>
        <w:right w:val="none" w:sz="0" w:space="0" w:color="auto"/>
      </w:divBdr>
    </w:div>
    <w:div w:id="1519538633">
      <w:bodyDiv w:val="1"/>
      <w:marLeft w:val="0"/>
      <w:marRight w:val="0"/>
      <w:marTop w:val="0"/>
      <w:marBottom w:val="0"/>
      <w:divBdr>
        <w:top w:val="none" w:sz="0" w:space="0" w:color="auto"/>
        <w:left w:val="none" w:sz="0" w:space="0" w:color="auto"/>
        <w:bottom w:val="none" w:sz="0" w:space="0" w:color="auto"/>
        <w:right w:val="none" w:sz="0" w:space="0" w:color="auto"/>
      </w:divBdr>
    </w:div>
    <w:div w:id="1536386610">
      <w:bodyDiv w:val="1"/>
      <w:marLeft w:val="0"/>
      <w:marRight w:val="0"/>
      <w:marTop w:val="0"/>
      <w:marBottom w:val="0"/>
      <w:divBdr>
        <w:top w:val="none" w:sz="0" w:space="0" w:color="auto"/>
        <w:left w:val="none" w:sz="0" w:space="0" w:color="auto"/>
        <w:bottom w:val="none" w:sz="0" w:space="0" w:color="auto"/>
        <w:right w:val="none" w:sz="0" w:space="0" w:color="auto"/>
      </w:divBdr>
      <w:divsChild>
        <w:div w:id="508376704">
          <w:marLeft w:val="0"/>
          <w:marRight w:val="0"/>
          <w:marTop w:val="0"/>
          <w:marBottom w:val="0"/>
          <w:divBdr>
            <w:top w:val="single" w:sz="2" w:space="0" w:color="D9D9E3"/>
            <w:left w:val="single" w:sz="2" w:space="0" w:color="D9D9E3"/>
            <w:bottom w:val="single" w:sz="2" w:space="0" w:color="D9D9E3"/>
            <w:right w:val="single" w:sz="2" w:space="0" w:color="D9D9E3"/>
          </w:divBdr>
          <w:divsChild>
            <w:div w:id="754203383">
              <w:marLeft w:val="0"/>
              <w:marRight w:val="0"/>
              <w:marTop w:val="0"/>
              <w:marBottom w:val="0"/>
              <w:divBdr>
                <w:top w:val="single" w:sz="2" w:space="0" w:color="D9D9E3"/>
                <w:left w:val="single" w:sz="2" w:space="0" w:color="D9D9E3"/>
                <w:bottom w:val="single" w:sz="2" w:space="0" w:color="D9D9E3"/>
                <w:right w:val="single" w:sz="2" w:space="0" w:color="D9D9E3"/>
              </w:divBdr>
              <w:divsChild>
                <w:div w:id="1693608201">
                  <w:marLeft w:val="0"/>
                  <w:marRight w:val="0"/>
                  <w:marTop w:val="0"/>
                  <w:marBottom w:val="0"/>
                  <w:divBdr>
                    <w:top w:val="single" w:sz="2" w:space="0" w:color="D9D9E3"/>
                    <w:left w:val="single" w:sz="2" w:space="0" w:color="D9D9E3"/>
                    <w:bottom w:val="single" w:sz="2" w:space="0" w:color="D9D9E3"/>
                    <w:right w:val="single" w:sz="2" w:space="0" w:color="D9D9E3"/>
                  </w:divBdr>
                  <w:divsChild>
                    <w:div w:id="1980920255">
                      <w:marLeft w:val="0"/>
                      <w:marRight w:val="0"/>
                      <w:marTop w:val="0"/>
                      <w:marBottom w:val="0"/>
                      <w:divBdr>
                        <w:top w:val="single" w:sz="2" w:space="0" w:color="D9D9E3"/>
                        <w:left w:val="single" w:sz="2" w:space="0" w:color="D9D9E3"/>
                        <w:bottom w:val="single" w:sz="2" w:space="0" w:color="D9D9E3"/>
                        <w:right w:val="single" w:sz="2" w:space="0" w:color="D9D9E3"/>
                      </w:divBdr>
                      <w:divsChild>
                        <w:div w:id="327251719">
                          <w:marLeft w:val="0"/>
                          <w:marRight w:val="0"/>
                          <w:marTop w:val="0"/>
                          <w:marBottom w:val="0"/>
                          <w:divBdr>
                            <w:top w:val="single" w:sz="2" w:space="0" w:color="auto"/>
                            <w:left w:val="single" w:sz="2" w:space="0" w:color="auto"/>
                            <w:bottom w:val="single" w:sz="6" w:space="0" w:color="auto"/>
                            <w:right w:val="single" w:sz="2" w:space="0" w:color="auto"/>
                          </w:divBdr>
                          <w:divsChild>
                            <w:div w:id="776028885">
                              <w:marLeft w:val="0"/>
                              <w:marRight w:val="0"/>
                              <w:marTop w:val="100"/>
                              <w:marBottom w:val="100"/>
                              <w:divBdr>
                                <w:top w:val="single" w:sz="2" w:space="0" w:color="D9D9E3"/>
                                <w:left w:val="single" w:sz="2" w:space="0" w:color="D9D9E3"/>
                                <w:bottom w:val="single" w:sz="2" w:space="0" w:color="D9D9E3"/>
                                <w:right w:val="single" w:sz="2" w:space="0" w:color="D9D9E3"/>
                              </w:divBdr>
                              <w:divsChild>
                                <w:div w:id="1104418785">
                                  <w:marLeft w:val="0"/>
                                  <w:marRight w:val="0"/>
                                  <w:marTop w:val="0"/>
                                  <w:marBottom w:val="0"/>
                                  <w:divBdr>
                                    <w:top w:val="single" w:sz="2" w:space="0" w:color="D9D9E3"/>
                                    <w:left w:val="single" w:sz="2" w:space="0" w:color="D9D9E3"/>
                                    <w:bottom w:val="single" w:sz="2" w:space="0" w:color="D9D9E3"/>
                                    <w:right w:val="single" w:sz="2" w:space="0" w:color="D9D9E3"/>
                                  </w:divBdr>
                                  <w:divsChild>
                                    <w:div w:id="571701772">
                                      <w:marLeft w:val="0"/>
                                      <w:marRight w:val="0"/>
                                      <w:marTop w:val="0"/>
                                      <w:marBottom w:val="0"/>
                                      <w:divBdr>
                                        <w:top w:val="single" w:sz="2" w:space="0" w:color="D9D9E3"/>
                                        <w:left w:val="single" w:sz="2" w:space="0" w:color="D9D9E3"/>
                                        <w:bottom w:val="single" w:sz="2" w:space="0" w:color="D9D9E3"/>
                                        <w:right w:val="single" w:sz="2" w:space="0" w:color="D9D9E3"/>
                                      </w:divBdr>
                                      <w:divsChild>
                                        <w:div w:id="1605570565">
                                          <w:marLeft w:val="0"/>
                                          <w:marRight w:val="0"/>
                                          <w:marTop w:val="0"/>
                                          <w:marBottom w:val="0"/>
                                          <w:divBdr>
                                            <w:top w:val="single" w:sz="2" w:space="0" w:color="D9D9E3"/>
                                            <w:left w:val="single" w:sz="2" w:space="0" w:color="D9D9E3"/>
                                            <w:bottom w:val="single" w:sz="2" w:space="0" w:color="D9D9E3"/>
                                            <w:right w:val="single" w:sz="2" w:space="0" w:color="D9D9E3"/>
                                          </w:divBdr>
                                          <w:divsChild>
                                            <w:div w:id="12170266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975716914">
          <w:marLeft w:val="0"/>
          <w:marRight w:val="0"/>
          <w:marTop w:val="0"/>
          <w:marBottom w:val="0"/>
          <w:divBdr>
            <w:top w:val="none" w:sz="0" w:space="0" w:color="auto"/>
            <w:left w:val="none" w:sz="0" w:space="0" w:color="auto"/>
            <w:bottom w:val="none" w:sz="0" w:space="0" w:color="auto"/>
            <w:right w:val="none" w:sz="0" w:space="0" w:color="auto"/>
          </w:divBdr>
        </w:div>
      </w:divsChild>
    </w:div>
    <w:div w:id="1547906958">
      <w:bodyDiv w:val="1"/>
      <w:marLeft w:val="0"/>
      <w:marRight w:val="0"/>
      <w:marTop w:val="0"/>
      <w:marBottom w:val="0"/>
      <w:divBdr>
        <w:top w:val="none" w:sz="0" w:space="0" w:color="auto"/>
        <w:left w:val="none" w:sz="0" w:space="0" w:color="auto"/>
        <w:bottom w:val="none" w:sz="0" w:space="0" w:color="auto"/>
        <w:right w:val="none" w:sz="0" w:space="0" w:color="auto"/>
      </w:divBdr>
    </w:div>
    <w:div w:id="1560744769">
      <w:bodyDiv w:val="1"/>
      <w:marLeft w:val="0"/>
      <w:marRight w:val="0"/>
      <w:marTop w:val="0"/>
      <w:marBottom w:val="0"/>
      <w:divBdr>
        <w:top w:val="none" w:sz="0" w:space="0" w:color="auto"/>
        <w:left w:val="none" w:sz="0" w:space="0" w:color="auto"/>
        <w:bottom w:val="none" w:sz="0" w:space="0" w:color="auto"/>
        <w:right w:val="none" w:sz="0" w:space="0" w:color="auto"/>
      </w:divBdr>
      <w:divsChild>
        <w:div w:id="1526871127">
          <w:marLeft w:val="0"/>
          <w:marRight w:val="0"/>
          <w:marTop w:val="0"/>
          <w:marBottom w:val="0"/>
          <w:divBdr>
            <w:top w:val="single" w:sz="2" w:space="0" w:color="D9D9E3"/>
            <w:left w:val="single" w:sz="2" w:space="0" w:color="D9D9E3"/>
            <w:bottom w:val="single" w:sz="2" w:space="0" w:color="D9D9E3"/>
            <w:right w:val="single" w:sz="2" w:space="0" w:color="D9D9E3"/>
          </w:divBdr>
          <w:divsChild>
            <w:div w:id="1712220366">
              <w:marLeft w:val="0"/>
              <w:marRight w:val="0"/>
              <w:marTop w:val="0"/>
              <w:marBottom w:val="0"/>
              <w:divBdr>
                <w:top w:val="single" w:sz="2" w:space="0" w:color="D9D9E3"/>
                <w:left w:val="single" w:sz="2" w:space="0" w:color="D9D9E3"/>
                <w:bottom w:val="single" w:sz="2" w:space="0" w:color="D9D9E3"/>
                <w:right w:val="single" w:sz="2" w:space="0" w:color="D9D9E3"/>
              </w:divBdr>
              <w:divsChild>
                <w:div w:id="1365323395">
                  <w:marLeft w:val="0"/>
                  <w:marRight w:val="0"/>
                  <w:marTop w:val="0"/>
                  <w:marBottom w:val="0"/>
                  <w:divBdr>
                    <w:top w:val="single" w:sz="2" w:space="0" w:color="D9D9E3"/>
                    <w:left w:val="single" w:sz="2" w:space="0" w:color="D9D9E3"/>
                    <w:bottom w:val="single" w:sz="2" w:space="0" w:color="D9D9E3"/>
                    <w:right w:val="single" w:sz="2" w:space="0" w:color="D9D9E3"/>
                  </w:divBdr>
                  <w:divsChild>
                    <w:div w:id="507982580">
                      <w:marLeft w:val="0"/>
                      <w:marRight w:val="0"/>
                      <w:marTop w:val="0"/>
                      <w:marBottom w:val="0"/>
                      <w:divBdr>
                        <w:top w:val="single" w:sz="2" w:space="0" w:color="D9D9E3"/>
                        <w:left w:val="single" w:sz="2" w:space="0" w:color="D9D9E3"/>
                        <w:bottom w:val="single" w:sz="2" w:space="0" w:color="D9D9E3"/>
                        <w:right w:val="single" w:sz="2" w:space="0" w:color="D9D9E3"/>
                      </w:divBdr>
                      <w:divsChild>
                        <w:div w:id="402876664">
                          <w:marLeft w:val="0"/>
                          <w:marRight w:val="0"/>
                          <w:marTop w:val="0"/>
                          <w:marBottom w:val="0"/>
                          <w:divBdr>
                            <w:top w:val="single" w:sz="2" w:space="0" w:color="auto"/>
                            <w:left w:val="single" w:sz="2" w:space="0" w:color="auto"/>
                            <w:bottom w:val="single" w:sz="6" w:space="0" w:color="auto"/>
                            <w:right w:val="single" w:sz="2" w:space="0" w:color="auto"/>
                          </w:divBdr>
                          <w:divsChild>
                            <w:div w:id="569341334">
                              <w:marLeft w:val="0"/>
                              <w:marRight w:val="0"/>
                              <w:marTop w:val="100"/>
                              <w:marBottom w:val="100"/>
                              <w:divBdr>
                                <w:top w:val="single" w:sz="2" w:space="0" w:color="D9D9E3"/>
                                <w:left w:val="single" w:sz="2" w:space="0" w:color="D9D9E3"/>
                                <w:bottom w:val="single" w:sz="2" w:space="0" w:color="D9D9E3"/>
                                <w:right w:val="single" w:sz="2" w:space="0" w:color="D9D9E3"/>
                              </w:divBdr>
                              <w:divsChild>
                                <w:div w:id="371806828">
                                  <w:marLeft w:val="0"/>
                                  <w:marRight w:val="0"/>
                                  <w:marTop w:val="0"/>
                                  <w:marBottom w:val="0"/>
                                  <w:divBdr>
                                    <w:top w:val="single" w:sz="2" w:space="0" w:color="D9D9E3"/>
                                    <w:left w:val="single" w:sz="2" w:space="0" w:color="D9D9E3"/>
                                    <w:bottom w:val="single" w:sz="2" w:space="0" w:color="D9D9E3"/>
                                    <w:right w:val="single" w:sz="2" w:space="0" w:color="D9D9E3"/>
                                  </w:divBdr>
                                  <w:divsChild>
                                    <w:div w:id="929852758">
                                      <w:marLeft w:val="0"/>
                                      <w:marRight w:val="0"/>
                                      <w:marTop w:val="0"/>
                                      <w:marBottom w:val="0"/>
                                      <w:divBdr>
                                        <w:top w:val="single" w:sz="2" w:space="0" w:color="D9D9E3"/>
                                        <w:left w:val="single" w:sz="2" w:space="0" w:color="D9D9E3"/>
                                        <w:bottom w:val="single" w:sz="2" w:space="0" w:color="D9D9E3"/>
                                        <w:right w:val="single" w:sz="2" w:space="0" w:color="D9D9E3"/>
                                      </w:divBdr>
                                      <w:divsChild>
                                        <w:div w:id="989363934">
                                          <w:marLeft w:val="0"/>
                                          <w:marRight w:val="0"/>
                                          <w:marTop w:val="0"/>
                                          <w:marBottom w:val="0"/>
                                          <w:divBdr>
                                            <w:top w:val="single" w:sz="2" w:space="0" w:color="D9D9E3"/>
                                            <w:left w:val="single" w:sz="2" w:space="0" w:color="D9D9E3"/>
                                            <w:bottom w:val="single" w:sz="2" w:space="0" w:color="D9D9E3"/>
                                            <w:right w:val="single" w:sz="2" w:space="0" w:color="D9D9E3"/>
                                          </w:divBdr>
                                          <w:divsChild>
                                            <w:div w:id="161070339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201820790">
          <w:marLeft w:val="0"/>
          <w:marRight w:val="0"/>
          <w:marTop w:val="0"/>
          <w:marBottom w:val="0"/>
          <w:divBdr>
            <w:top w:val="none" w:sz="0" w:space="0" w:color="auto"/>
            <w:left w:val="none" w:sz="0" w:space="0" w:color="auto"/>
            <w:bottom w:val="none" w:sz="0" w:space="0" w:color="auto"/>
            <w:right w:val="none" w:sz="0" w:space="0" w:color="auto"/>
          </w:divBdr>
          <w:divsChild>
            <w:div w:id="1809592615">
              <w:marLeft w:val="0"/>
              <w:marRight w:val="0"/>
              <w:marTop w:val="0"/>
              <w:marBottom w:val="0"/>
              <w:divBdr>
                <w:top w:val="single" w:sz="2" w:space="0" w:color="D9D9E3"/>
                <w:left w:val="single" w:sz="2" w:space="0" w:color="D9D9E3"/>
                <w:bottom w:val="single" w:sz="2" w:space="0" w:color="D9D9E3"/>
                <w:right w:val="single" w:sz="2" w:space="0" w:color="D9D9E3"/>
              </w:divBdr>
              <w:divsChild>
                <w:div w:id="1469318360">
                  <w:marLeft w:val="0"/>
                  <w:marRight w:val="0"/>
                  <w:marTop w:val="0"/>
                  <w:marBottom w:val="0"/>
                  <w:divBdr>
                    <w:top w:val="single" w:sz="2" w:space="0" w:color="D9D9E3"/>
                    <w:left w:val="single" w:sz="2" w:space="0" w:color="D9D9E3"/>
                    <w:bottom w:val="single" w:sz="2" w:space="0" w:color="D9D9E3"/>
                    <w:right w:val="single" w:sz="2" w:space="0" w:color="D9D9E3"/>
                  </w:divBdr>
                  <w:divsChild>
                    <w:div w:id="680159035">
                      <w:marLeft w:val="0"/>
                      <w:marRight w:val="0"/>
                      <w:marTop w:val="0"/>
                      <w:marBottom w:val="0"/>
                      <w:divBdr>
                        <w:top w:val="single" w:sz="2" w:space="0" w:color="D9D9E3"/>
                        <w:left w:val="single" w:sz="2" w:space="0" w:color="D9D9E3"/>
                        <w:bottom w:val="single" w:sz="2" w:space="0" w:color="D9D9E3"/>
                        <w:right w:val="single" w:sz="2" w:space="0" w:color="D9D9E3"/>
                      </w:divBdr>
                      <w:divsChild>
                        <w:div w:id="527917547">
                          <w:marLeft w:val="0"/>
                          <w:marRight w:val="0"/>
                          <w:marTop w:val="0"/>
                          <w:marBottom w:val="0"/>
                          <w:divBdr>
                            <w:top w:val="single" w:sz="2" w:space="0" w:color="D9D9E3"/>
                            <w:left w:val="single" w:sz="2" w:space="0" w:color="D9D9E3"/>
                            <w:bottom w:val="single" w:sz="2" w:space="0" w:color="D9D9E3"/>
                            <w:right w:val="single" w:sz="2" w:space="0" w:color="D9D9E3"/>
                          </w:divBdr>
                          <w:divsChild>
                            <w:div w:id="365912055">
                              <w:marLeft w:val="0"/>
                              <w:marRight w:val="0"/>
                              <w:marTop w:val="0"/>
                              <w:marBottom w:val="0"/>
                              <w:divBdr>
                                <w:top w:val="single" w:sz="2" w:space="0" w:color="D9D9E3"/>
                                <w:left w:val="single" w:sz="2" w:space="0" w:color="D9D9E3"/>
                                <w:bottom w:val="single" w:sz="2" w:space="0" w:color="D9D9E3"/>
                                <w:right w:val="single" w:sz="2" w:space="0" w:color="D9D9E3"/>
                              </w:divBdr>
                              <w:divsChild>
                                <w:div w:id="36545044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677881766">
      <w:bodyDiv w:val="1"/>
      <w:marLeft w:val="0"/>
      <w:marRight w:val="0"/>
      <w:marTop w:val="0"/>
      <w:marBottom w:val="0"/>
      <w:divBdr>
        <w:top w:val="none" w:sz="0" w:space="0" w:color="auto"/>
        <w:left w:val="none" w:sz="0" w:space="0" w:color="auto"/>
        <w:bottom w:val="none" w:sz="0" w:space="0" w:color="auto"/>
        <w:right w:val="none" w:sz="0" w:space="0" w:color="auto"/>
      </w:divBdr>
    </w:div>
    <w:div w:id="1704213112">
      <w:bodyDiv w:val="1"/>
      <w:marLeft w:val="0"/>
      <w:marRight w:val="0"/>
      <w:marTop w:val="0"/>
      <w:marBottom w:val="0"/>
      <w:divBdr>
        <w:top w:val="none" w:sz="0" w:space="0" w:color="auto"/>
        <w:left w:val="none" w:sz="0" w:space="0" w:color="auto"/>
        <w:bottom w:val="none" w:sz="0" w:space="0" w:color="auto"/>
        <w:right w:val="none" w:sz="0" w:space="0" w:color="auto"/>
      </w:divBdr>
    </w:div>
    <w:div w:id="1782796510">
      <w:bodyDiv w:val="1"/>
      <w:marLeft w:val="0"/>
      <w:marRight w:val="0"/>
      <w:marTop w:val="0"/>
      <w:marBottom w:val="0"/>
      <w:divBdr>
        <w:top w:val="none" w:sz="0" w:space="0" w:color="auto"/>
        <w:left w:val="none" w:sz="0" w:space="0" w:color="auto"/>
        <w:bottom w:val="none" w:sz="0" w:space="0" w:color="auto"/>
        <w:right w:val="none" w:sz="0" w:space="0" w:color="auto"/>
      </w:divBdr>
    </w:div>
    <w:div w:id="1808425128">
      <w:bodyDiv w:val="1"/>
      <w:marLeft w:val="0"/>
      <w:marRight w:val="0"/>
      <w:marTop w:val="0"/>
      <w:marBottom w:val="0"/>
      <w:divBdr>
        <w:top w:val="none" w:sz="0" w:space="0" w:color="auto"/>
        <w:left w:val="none" w:sz="0" w:space="0" w:color="auto"/>
        <w:bottom w:val="none" w:sz="0" w:space="0" w:color="auto"/>
        <w:right w:val="none" w:sz="0" w:space="0" w:color="auto"/>
      </w:divBdr>
    </w:div>
    <w:div w:id="1812139361">
      <w:bodyDiv w:val="1"/>
      <w:marLeft w:val="0"/>
      <w:marRight w:val="0"/>
      <w:marTop w:val="0"/>
      <w:marBottom w:val="0"/>
      <w:divBdr>
        <w:top w:val="none" w:sz="0" w:space="0" w:color="auto"/>
        <w:left w:val="none" w:sz="0" w:space="0" w:color="auto"/>
        <w:bottom w:val="none" w:sz="0" w:space="0" w:color="auto"/>
        <w:right w:val="none" w:sz="0" w:space="0" w:color="auto"/>
      </w:divBdr>
    </w:div>
    <w:div w:id="1903439192">
      <w:bodyDiv w:val="1"/>
      <w:marLeft w:val="0"/>
      <w:marRight w:val="0"/>
      <w:marTop w:val="0"/>
      <w:marBottom w:val="0"/>
      <w:divBdr>
        <w:top w:val="none" w:sz="0" w:space="0" w:color="auto"/>
        <w:left w:val="none" w:sz="0" w:space="0" w:color="auto"/>
        <w:bottom w:val="none" w:sz="0" w:space="0" w:color="auto"/>
        <w:right w:val="none" w:sz="0" w:space="0" w:color="auto"/>
      </w:divBdr>
      <w:divsChild>
        <w:div w:id="1282566478">
          <w:marLeft w:val="0"/>
          <w:marRight w:val="0"/>
          <w:marTop w:val="0"/>
          <w:marBottom w:val="0"/>
          <w:divBdr>
            <w:top w:val="none" w:sz="0" w:space="0" w:color="auto"/>
            <w:left w:val="none" w:sz="0" w:space="0" w:color="auto"/>
            <w:bottom w:val="none" w:sz="0" w:space="0" w:color="auto"/>
            <w:right w:val="none" w:sz="0" w:space="0" w:color="auto"/>
          </w:divBdr>
        </w:div>
      </w:divsChild>
    </w:div>
    <w:div w:id="1910458608">
      <w:bodyDiv w:val="1"/>
      <w:marLeft w:val="0"/>
      <w:marRight w:val="0"/>
      <w:marTop w:val="0"/>
      <w:marBottom w:val="0"/>
      <w:divBdr>
        <w:top w:val="none" w:sz="0" w:space="0" w:color="auto"/>
        <w:left w:val="none" w:sz="0" w:space="0" w:color="auto"/>
        <w:bottom w:val="none" w:sz="0" w:space="0" w:color="auto"/>
        <w:right w:val="none" w:sz="0" w:space="0" w:color="auto"/>
      </w:divBdr>
      <w:divsChild>
        <w:div w:id="1624457630">
          <w:marLeft w:val="0"/>
          <w:marRight w:val="0"/>
          <w:marTop w:val="0"/>
          <w:marBottom w:val="0"/>
          <w:divBdr>
            <w:top w:val="single" w:sz="2" w:space="0" w:color="D9D9E3"/>
            <w:left w:val="single" w:sz="2" w:space="0" w:color="D9D9E3"/>
            <w:bottom w:val="single" w:sz="2" w:space="0" w:color="D9D9E3"/>
            <w:right w:val="single" w:sz="2" w:space="0" w:color="D9D9E3"/>
          </w:divBdr>
          <w:divsChild>
            <w:div w:id="241764005">
              <w:marLeft w:val="0"/>
              <w:marRight w:val="0"/>
              <w:marTop w:val="0"/>
              <w:marBottom w:val="0"/>
              <w:divBdr>
                <w:top w:val="single" w:sz="2" w:space="0" w:color="D9D9E3"/>
                <w:left w:val="single" w:sz="2" w:space="0" w:color="D9D9E3"/>
                <w:bottom w:val="single" w:sz="2" w:space="0" w:color="D9D9E3"/>
                <w:right w:val="single" w:sz="2" w:space="0" w:color="D9D9E3"/>
              </w:divBdr>
              <w:divsChild>
                <w:div w:id="1393121203">
                  <w:marLeft w:val="0"/>
                  <w:marRight w:val="0"/>
                  <w:marTop w:val="0"/>
                  <w:marBottom w:val="0"/>
                  <w:divBdr>
                    <w:top w:val="single" w:sz="2" w:space="0" w:color="D9D9E3"/>
                    <w:left w:val="single" w:sz="2" w:space="0" w:color="D9D9E3"/>
                    <w:bottom w:val="single" w:sz="2" w:space="0" w:color="D9D9E3"/>
                    <w:right w:val="single" w:sz="2" w:space="0" w:color="D9D9E3"/>
                  </w:divBdr>
                  <w:divsChild>
                    <w:div w:id="2108259639">
                      <w:marLeft w:val="0"/>
                      <w:marRight w:val="0"/>
                      <w:marTop w:val="0"/>
                      <w:marBottom w:val="0"/>
                      <w:divBdr>
                        <w:top w:val="single" w:sz="2" w:space="0" w:color="D9D9E3"/>
                        <w:left w:val="single" w:sz="2" w:space="0" w:color="D9D9E3"/>
                        <w:bottom w:val="single" w:sz="2" w:space="0" w:color="D9D9E3"/>
                        <w:right w:val="single" w:sz="2" w:space="0" w:color="D9D9E3"/>
                      </w:divBdr>
                      <w:divsChild>
                        <w:div w:id="1505054922">
                          <w:marLeft w:val="0"/>
                          <w:marRight w:val="0"/>
                          <w:marTop w:val="0"/>
                          <w:marBottom w:val="0"/>
                          <w:divBdr>
                            <w:top w:val="single" w:sz="2" w:space="0" w:color="auto"/>
                            <w:left w:val="single" w:sz="2" w:space="0" w:color="auto"/>
                            <w:bottom w:val="single" w:sz="6" w:space="0" w:color="auto"/>
                            <w:right w:val="single" w:sz="2" w:space="0" w:color="auto"/>
                          </w:divBdr>
                          <w:divsChild>
                            <w:div w:id="1733500178">
                              <w:marLeft w:val="0"/>
                              <w:marRight w:val="0"/>
                              <w:marTop w:val="100"/>
                              <w:marBottom w:val="100"/>
                              <w:divBdr>
                                <w:top w:val="single" w:sz="2" w:space="0" w:color="D9D9E3"/>
                                <w:left w:val="single" w:sz="2" w:space="0" w:color="D9D9E3"/>
                                <w:bottom w:val="single" w:sz="2" w:space="0" w:color="D9D9E3"/>
                                <w:right w:val="single" w:sz="2" w:space="0" w:color="D9D9E3"/>
                              </w:divBdr>
                              <w:divsChild>
                                <w:div w:id="629020102">
                                  <w:marLeft w:val="0"/>
                                  <w:marRight w:val="0"/>
                                  <w:marTop w:val="0"/>
                                  <w:marBottom w:val="0"/>
                                  <w:divBdr>
                                    <w:top w:val="single" w:sz="2" w:space="0" w:color="D9D9E3"/>
                                    <w:left w:val="single" w:sz="2" w:space="0" w:color="D9D9E3"/>
                                    <w:bottom w:val="single" w:sz="2" w:space="0" w:color="D9D9E3"/>
                                    <w:right w:val="single" w:sz="2" w:space="0" w:color="D9D9E3"/>
                                  </w:divBdr>
                                  <w:divsChild>
                                    <w:div w:id="433525178">
                                      <w:marLeft w:val="0"/>
                                      <w:marRight w:val="0"/>
                                      <w:marTop w:val="0"/>
                                      <w:marBottom w:val="0"/>
                                      <w:divBdr>
                                        <w:top w:val="single" w:sz="2" w:space="0" w:color="D9D9E3"/>
                                        <w:left w:val="single" w:sz="2" w:space="0" w:color="D9D9E3"/>
                                        <w:bottom w:val="single" w:sz="2" w:space="0" w:color="D9D9E3"/>
                                        <w:right w:val="single" w:sz="2" w:space="0" w:color="D9D9E3"/>
                                      </w:divBdr>
                                      <w:divsChild>
                                        <w:div w:id="1990208739">
                                          <w:marLeft w:val="0"/>
                                          <w:marRight w:val="0"/>
                                          <w:marTop w:val="0"/>
                                          <w:marBottom w:val="0"/>
                                          <w:divBdr>
                                            <w:top w:val="single" w:sz="2" w:space="0" w:color="D9D9E3"/>
                                            <w:left w:val="single" w:sz="2" w:space="0" w:color="D9D9E3"/>
                                            <w:bottom w:val="single" w:sz="2" w:space="0" w:color="D9D9E3"/>
                                            <w:right w:val="single" w:sz="2" w:space="0" w:color="D9D9E3"/>
                                          </w:divBdr>
                                          <w:divsChild>
                                            <w:div w:id="90321947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556812244">
          <w:marLeft w:val="0"/>
          <w:marRight w:val="0"/>
          <w:marTop w:val="0"/>
          <w:marBottom w:val="0"/>
          <w:divBdr>
            <w:top w:val="none" w:sz="0" w:space="0" w:color="auto"/>
            <w:left w:val="none" w:sz="0" w:space="0" w:color="auto"/>
            <w:bottom w:val="none" w:sz="0" w:space="0" w:color="auto"/>
            <w:right w:val="none" w:sz="0" w:space="0" w:color="auto"/>
          </w:divBdr>
        </w:div>
      </w:divsChild>
    </w:div>
    <w:div w:id="1911305631">
      <w:bodyDiv w:val="1"/>
      <w:marLeft w:val="0"/>
      <w:marRight w:val="0"/>
      <w:marTop w:val="0"/>
      <w:marBottom w:val="0"/>
      <w:divBdr>
        <w:top w:val="none" w:sz="0" w:space="0" w:color="auto"/>
        <w:left w:val="none" w:sz="0" w:space="0" w:color="auto"/>
        <w:bottom w:val="none" w:sz="0" w:space="0" w:color="auto"/>
        <w:right w:val="none" w:sz="0" w:space="0" w:color="auto"/>
      </w:divBdr>
    </w:div>
    <w:div w:id="1918245239">
      <w:bodyDiv w:val="1"/>
      <w:marLeft w:val="0"/>
      <w:marRight w:val="0"/>
      <w:marTop w:val="0"/>
      <w:marBottom w:val="0"/>
      <w:divBdr>
        <w:top w:val="none" w:sz="0" w:space="0" w:color="auto"/>
        <w:left w:val="none" w:sz="0" w:space="0" w:color="auto"/>
        <w:bottom w:val="none" w:sz="0" w:space="0" w:color="auto"/>
        <w:right w:val="none" w:sz="0" w:space="0" w:color="auto"/>
      </w:divBdr>
    </w:div>
    <w:div w:id="1938635518">
      <w:bodyDiv w:val="1"/>
      <w:marLeft w:val="0"/>
      <w:marRight w:val="0"/>
      <w:marTop w:val="0"/>
      <w:marBottom w:val="0"/>
      <w:divBdr>
        <w:top w:val="none" w:sz="0" w:space="0" w:color="auto"/>
        <w:left w:val="none" w:sz="0" w:space="0" w:color="auto"/>
        <w:bottom w:val="none" w:sz="0" w:space="0" w:color="auto"/>
        <w:right w:val="none" w:sz="0" w:space="0" w:color="auto"/>
      </w:divBdr>
      <w:divsChild>
        <w:div w:id="146289919">
          <w:marLeft w:val="0"/>
          <w:marRight w:val="0"/>
          <w:marTop w:val="0"/>
          <w:marBottom w:val="0"/>
          <w:divBdr>
            <w:top w:val="single" w:sz="2" w:space="0" w:color="D9D9E3"/>
            <w:left w:val="single" w:sz="2" w:space="0" w:color="D9D9E3"/>
            <w:bottom w:val="single" w:sz="2" w:space="0" w:color="D9D9E3"/>
            <w:right w:val="single" w:sz="2" w:space="0" w:color="D9D9E3"/>
          </w:divBdr>
          <w:divsChild>
            <w:div w:id="1434478820">
              <w:marLeft w:val="0"/>
              <w:marRight w:val="0"/>
              <w:marTop w:val="0"/>
              <w:marBottom w:val="0"/>
              <w:divBdr>
                <w:top w:val="single" w:sz="2" w:space="0" w:color="D9D9E3"/>
                <w:left w:val="single" w:sz="2" w:space="0" w:color="D9D9E3"/>
                <w:bottom w:val="single" w:sz="2" w:space="0" w:color="D9D9E3"/>
                <w:right w:val="single" w:sz="2" w:space="0" w:color="D9D9E3"/>
              </w:divBdr>
              <w:divsChild>
                <w:div w:id="291137012">
                  <w:marLeft w:val="0"/>
                  <w:marRight w:val="0"/>
                  <w:marTop w:val="0"/>
                  <w:marBottom w:val="0"/>
                  <w:divBdr>
                    <w:top w:val="single" w:sz="2" w:space="0" w:color="D9D9E3"/>
                    <w:left w:val="single" w:sz="2" w:space="0" w:color="D9D9E3"/>
                    <w:bottom w:val="single" w:sz="2" w:space="0" w:color="D9D9E3"/>
                    <w:right w:val="single" w:sz="2" w:space="0" w:color="D9D9E3"/>
                  </w:divBdr>
                  <w:divsChild>
                    <w:div w:id="1693073546">
                      <w:marLeft w:val="0"/>
                      <w:marRight w:val="0"/>
                      <w:marTop w:val="0"/>
                      <w:marBottom w:val="0"/>
                      <w:divBdr>
                        <w:top w:val="single" w:sz="2" w:space="0" w:color="D9D9E3"/>
                        <w:left w:val="single" w:sz="2" w:space="0" w:color="D9D9E3"/>
                        <w:bottom w:val="single" w:sz="2" w:space="0" w:color="D9D9E3"/>
                        <w:right w:val="single" w:sz="2" w:space="0" w:color="D9D9E3"/>
                      </w:divBdr>
                      <w:divsChild>
                        <w:div w:id="500434473">
                          <w:marLeft w:val="0"/>
                          <w:marRight w:val="0"/>
                          <w:marTop w:val="0"/>
                          <w:marBottom w:val="0"/>
                          <w:divBdr>
                            <w:top w:val="single" w:sz="2" w:space="0" w:color="auto"/>
                            <w:left w:val="single" w:sz="2" w:space="0" w:color="auto"/>
                            <w:bottom w:val="single" w:sz="6" w:space="0" w:color="auto"/>
                            <w:right w:val="single" w:sz="2" w:space="0" w:color="auto"/>
                          </w:divBdr>
                          <w:divsChild>
                            <w:div w:id="1872380710">
                              <w:marLeft w:val="0"/>
                              <w:marRight w:val="0"/>
                              <w:marTop w:val="100"/>
                              <w:marBottom w:val="100"/>
                              <w:divBdr>
                                <w:top w:val="single" w:sz="2" w:space="0" w:color="D9D9E3"/>
                                <w:left w:val="single" w:sz="2" w:space="0" w:color="D9D9E3"/>
                                <w:bottom w:val="single" w:sz="2" w:space="0" w:color="D9D9E3"/>
                                <w:right w:val="single" w:sz="2" w:space="0" w:color="D9D9E3"/>
                              </w:divBdr>
                              <w:divsChild>
                                <w:div w:id="1428691856">
                                  <w:marLeft w:val="0"/>
                                  <w:marRight w:val="0"/>
                                  <w:marTop w:val="0"/>
                                  <w:marBottom w:val="0"/>
                                  <w:divBdr>
                                    <w:top w:val="single" w:sz="2" w:space="0" w:color="D9D9E3"/>
                                    <w:left w:val="single" w:sz="2" w:space="0" w:color="D9D9E3"/>
                                    <w:bottom w:val="single" w:sz="2" w:space="0" w:color="D9D9E3"/>
                                    <w:right w:val="single" w:sz="2" w:space="0" w:color="D9D9E3"/>
                                  </w:divBdr>
                                  <w:divsChild>
                                    <w:div w:id="1444379572">
                                      <w:marLeft w:val="0"/>
                                      <w:marRight w:val="0"/>
                                      <w:marTop w:val="0"/>
                                      <w:marBottom w:val="0"/>
                                      <w:divBdr>
                                        <w:top w:val="single" w:sz="2" w:space="0" w:color="D9D9E3"/>
                                        <w:left w:val="single" w:sz="2" w:space="0" w:color="D9D9E3"/>
                                        <w:bottom w:val="single" w:sz="2" w:space="0" w:color="D9D9E3"/>
                                        <w:right w:val="single" w:sz="2" w:space="0" w:color="D9D9E3"/>
                                      </w:divBdr>
                                      <w:divsChild>
                                        <w:div w:id="106900755">
                                          <w:marLeft w:val="0"/>
                                          <w:marRight w:val="0"/>
                                          <w:marTop w:val="0"/>
                                          <w:marBottom w:val="0"/>
                                          <w:divBdr>
                                            <w:top w:val="single" w:sz="2" w:space="0" w:color="D9D9E3"/>
                                            <w:left w:val="single" w:sz="2" w:space="0" w:color="D9D9E3"/>
                                            <w:bottom w:val="single" w:sz="2" w:space="0" w:color="D9D9E3"/>
                                            <w:right w:val="single" w:sz="2" w:space="0" w:color="D9D9E3"/>
                                          </w:divBdr>
                                          <w:divsChild>
                                            <w:div w:id="140753303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871844950">
          <w:marLeft w:val="0"/>
          <w:marRight w:val="0"/>
          <w:marTop w:val="0"/>
          <w:marBottom w:val="0"/>
          <w:divBdr>
            <w:top w:val="none" w:sz="0" w:space="0" w:color="auto"/>
            <w:left w:val="none" w:sz="0" w:space="0" w:color="auto"/>
            <w:bottom w:val="none" w:sz="0" w:space="0" w:color="auto"/>
            <w:right w:val="none" w:sz="0" w:space="0" w:color="auto"/>
          </w:divBdr>
        </w:div>
      </w:divsChild>
    </w:div>
    <w:div w:id="1950506814">
      <w:bodyDiv w:val="1"/>
      <w:marLeft w:val="0"/>
      <w:marRight w:val="0"/>
      <w:marTop w:val="0"/>
      <w:marBottom w:val="0"/>
      <w:divBdr>
        <w:top w:val="none" w:sz="0" w:space="0" w:color="auto"/>
        <w:left w:val="none" w:sz="0" w:space="0" w:color="auto"/>
        <w:bottom w:val="none" w:sz="0" w:space="0" w:color="auto"/>
        <w:right w:val="none" w:sz="0" w:space="0" w:color="auto"/>
      </w:divBdr>
      <w:divsChild>
        <w:div w:id="1754934340">
          <w:marLeft w:val="0"/>
          <w:marRight w:val="0"/>
          <w:marTop w:val="0"/>
          <w:marBottom w:val="0"/>
          <w:divBdr>
            <w:top w:val="single" w:sz="2" w:space="0" w:color="D9D9E3"/>
            <w:left w:val="single" w:sz="2" w:space="0" w:color="D9D9E3"/>
            <w:bottom w:val="single" w:sz="2" w:space="0" w:color="D9D9E3"/>
            <w:right w:val="single" w:sz="2" w:space="0" w:color="D9D9E3"/>
          </w:divBdr>
          <w:divsChild>
            <w:div w:id="949123684">
              <w:marLeft w:val="0"/>
              <w:marRight w:val="0"/>
              <w:marTop w:val="0"/>
              <w:marBottom w:val="0"/>
              <w:divBdr>
                <w:top w:val="single" w:sz="2" w:space="0" w:color="D9D9E3"/>
                <w:left w:val="single" w:sz="2" w:space="0" w:color="D9D9E3"/>
                <w:bottom w:val="single" w:sz="2" w:space="0" w:color="D9D9E3"/>
                <w:right w:val="single" w:sz="2" w:space="0" w:color="D9D9E3"/>
              </w:divBdr>
              <w:divsChild>
                <w:div w:id="483202918">
                  <w:marLeft w:val="0"/>
                  <w:marRight w:val="0"/>
                  <w:marTop w:val="0"/>
                  <w:marBottom w:val="0"/>
                  <w:divBdr>
                    <w:top w:val="single" w:sz="2" w:space="0" w:color="D9D9E3"/>
                    <w:left w:val="single" w:sz="2" w:space="0" w:color="D9D9E3"/>
                    <w:bottom w:val="single" w:sz="2" w:space="0" w:color="D9D9E3"/>
                    <w:right w:val="single" w:sz="2" w:space="0" w:color="D9D9E3"/>
                  </w:divBdr>
                  <w:divsChild>
                    <w:div w:id="1142235679">
                      <w:marLeft w:val="0"/>
                      <w:marRight w:val="0"/>
                      <w:marTop w:val="0"/>
                      <w:marBottom w:val="0"/>
                      <w:divBdr>
                        <w:top w:val="single" w:sz="2" w:space="0" w:color="D9D9E3"/>
                        <w:left w:val="single" w:sz="2" w:space="0" w:color="D9D9E3"/>
                        <w:bottom w:val="single" w:sz="2" w:space="0" w:color="D9D9E3"/>
                        <w:right w:val="single" w:sz="2" w:space="0" w:color="D9D9E3"/>
                      </w:divBdr>
                      <w:divsChild>
                        <w:div w:id="1797602904">
                          <w:marLeft w:val="0"/>
                          <w:marRight w:val="0"/>
                          <w:marTop w:val="0"/>
                          <w:marBottom w:val="0"/>
                          <w:divBdr>
                            <w:top w:val="single" w:sz="2" w:space="0" w:color="auto"/>
                            <w:left w:val="single" w:sz="2" w:space="0" w:color="auto"/>
                            <w:bottom w:val="single" w:sz="6" w:space="0" w:color="auto"/>
                            <w:right w:val="single" w:sz="2" w:space="0" w:color="auto"/>
                          </w:divBdr>
                          <w:divsChild>
                            <w:div w:id="709108458">
                              <w:marLeft w:val="0"/>
                              <w:marRight w:val="0"/>
                              <w:marTop w:val="100"/>
                              <w:marBottom w:val="100"/>
                              <w:divBdr>
                                <w:top w:val="single" w:sz="2" w:space="0" w:color="D9D9E3"/>
                                <w:left w:val="single" w:sz="2" w:space="0" w:color="D9D9E3"/>
                                <w:bottom w:val="single" w:sz="2" w:space="0" w:color="D9D9E3"/>
                                <w:right w:val="single" w:sz="2" w:space="0" w:color="D9D9E3"/>
                              </w:divBdr>
                              <w:divsChild>
                                <w:div w:id="134419475">
                                  <w:marLeft w:val="0"/>
                                  <w:marRight w:val="0"/>
                                  <w:marTop w:val="0"/>
                                  <w:marBottom w:val="0"/>
                                  <w:divBdr>
                                    <w:top w:val="single" w:sz="2" w:space="0" w:color="D9D9E3"/>
                                    <w:left w:val="single" w:sz="2" w:space="0" w:color="D9D9E3"/>
                                    <w:bottom w:val="single" w:sz="2" w:space="0" w:color="D9D9E3"/>
                                    <w:right w:val="single" w:sz="2" w:space="0" w:color="D9D9E3"/>
                                  </w:divBdr>
                                  <w:divsChild>
                                    <w:div w:id="2021157245">
                                      <w:marLeft w:val="0"/>
                                      <w:marRight w:val="0"/>
                                      <w:marTop w:val="0"/>
                                      <w:marBottom w:val="0"/>
                                      <w:divBdr>
                                        <w:top w:val="single" w:sz="2" w:space="0" w:color="D9D9E3"/>
                                        <w:left w:val="single" w:sz="2" w:space="0" w:color="D9D9E3"/>
                                        <w:bottom w:val="single" w:sz="2" w:space="0" w:color="D9D9E3"/>
                                        <w:right w:val="single" w:sz="2" w:space="0" w:color="D9D9E3"/>
                                      </w:divBdr>
                                      <w:divsChild>
                                        <w:div w:id="1387413245">
                                          <w:marLeft w:val="0"/>
                                          <w:marRight w:val="0"/>
                                          <w:marTop w:val="0"/>
                                          <w:marBottom w:val="0"/>
                                          <w:divBdr>
                                            <w:top w:val="single" w:sz="2" w:space="0" w:color="D9D9E3"/>
                                            <w:left w:val="single" w:sz="2" w:space="0" w:color="D9D9E3"/>
                                            <w:bottom w:val="single" w:sz="2" w:space="0" w:color="D9D9E3"/>
                                            <w:right w:val="single" w:sz="2" w:space="0" w:color="D9D9E3"/>
                                          </w:divBdr>
                                          <w:divsChild>
                                            <w:div w:id="6280044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076979949">
          <w:marLeft w:val="0"/>
          <w:marRight w:val="0"/>
          <w:marTop w:val="0"/>
          <w:marBottom w:val="0"/>
          <w:divBdr>
            <w:top w:val="none" w:sz="0" w:space="0" w:color="auto"/>
            <w:left w:val="none" w:sz="0" w:space="0" w:color="auto"/>
            <w:bottom w:val="none" w:sz="0" w:space="0" w:color="auto"/>
            <w:right w:val="none" w:sz="0" w:space="0" w:color="auto"/>
          </w:divBdr>
        </w:div>
      </w:divsChild>
    </w:div>
    <w:div w:id="2013877254">
      <w:bodyDiv w:val="1"/>
      <w:marLeft w:val="0"/>
      <w:marRight w:val="0"/>
      <w:marTop w:val="0"/>
      <w:marBottom w:val="0"/>
      <w:divBdr>
        <w:top w:val="none" w:sz="0" w:space="0" w:color="auto"/>
        <w:left w:val="none" w:sz="0" w:space="0" w:color="auto"/>
        <w:bottom w:val="none" w:sz="0" w:space="0" w:color="auto"/>
        <w:right w:val="none" w:sz="0" w:space="0" w:color="auto"/>
      </w:divBdr>
    </w:div>
    <w:div w:id="2014915274">
      <w:bodyDiv w:val="1"/>
      <w:marLeft w:val="0"/>
      <w:marRight w:val="0"/>
      <w:marTop w:val="0"/>
      <w:marBottom w:val="0"/>
      <w:divBdr>
        <w:top w:val="none" w:sz="0" w:space="0" w:color="auto"/>
        <w:left w:val="none" w:sz="0" w:space="0" w:color="auto"/>
        <w:bottom w:val="none" w:sz="0" w:space="0" w:color="auto"/>
        <w:right w:val="none" w:sz="0" w:space="0" w:color="auto"/>
      </w:divBdr>
    </w:div>
    <w:div w:id="2046323896">
      <w:bodyDiv w:val="1"/>
      <w:marLeft w:val="0"/>
      <w:marRight w:val="0"/>
      <w:marTop w:val="0"/>
      <w:marBottom w:val="0"/>
      <w:divBdr>
        <w:top w:val="none" w:sz="0" w:space="0" w:color="auto"/>
        <w:left w:val="none" w:sz="0" w:space="0" w:color="auto"/>
        <w:bottom w:val="none" w:sz="0" w:space="0" w:color="auto"/>
        <w:right w:val="none" w:sz="0" w:space="0" w:color="auto"/>
      </w:divBdr>
    </w:div>
    <w:div w:id="212253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diagramLayout" Target="diagrams/layout1.xml"/><Relationship Id="rId18" Type="http://schemas.openxmlformats.org/officeDocument/2006/relationships/hyperlink" Target="https://doi.org/10.3390%2Fplants9010073" TargetMode="External"/><Relationship Id="rId26" Type="http://schemas.openxmlformats.org/officeDocument/2006/relationships/hyperlink" Target="http://doi.org/10.1007/978-81-322-2716-8_4" TargetMode="External"/><Relationship Id="rId3" Type="http://schemas.microsoft.com/office/2007/relationships/stylesWithEffects" Target="stylesWithEffects.xml"/><Relationship Id="rId21" Type="http://schemas.openxmlformats.org/officeDocument/2006/relationships/hyperlink" Target="https://link.springer.com/chapter/10.1007%2F978-3-030-47306-8_1" TargetMode="Externa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hyperlink" Target="https://pubmed.ncbi.nlm.nih.gov/?term=Jha%20AB%5BAuthor%5D" TargetMode="External"/><Relationship Id="rId25" Type="http://schemas.openxmlformats.org/officeDocument/2006/relationships/hyperlink" Target="http://doi.org/10.1002/jsfa.9872" TargetMode="External"/><Relationship Id="rId2" Type="http://schemas.openxmlformats.org/officeDocument/2006/relationships/styles" Target="styles.xml"/><Relationship Id="rId16" Type="http://schemas.microsoft.com/office/2007/relationships/diagramDrawing" Target="diagrams/drawing1.xml"/><Relationship Id="rId20" Type="http://schemas.openxmlformats.org/officeDocument/2006/relationships/hyperlink" Target="https://doi.org/10.1007/978-981-15-2874-3_4"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hyperlink" Target="http://doi.org/1%200.1080/01904167.2019.1685096" TargetMode="Externa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hyperlink" Target="https://www.sciencedirect.com/journal/ecological-engineering" TargetMode="External"/><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doi"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diagramQuickStyle" Target="diagrams/quickStyle1.xml"/><Relationship Id="rId22" Type="http://schemas.openxmlformats.org/officeDocument/2006/relationships/hyperlink" Target="https://www.frontiersin.org/journals/sustainable-food-systems" TargetMode="External"/><Relationship Id="rId27" Type="http://schemas.openxmlformats.org/officeDocument/2006/relationships/hyperlink" Target="https://www.sciencedirect.com/science/article/abs/pii/B9" TargetMode="Externa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3D6BFB5-E7DD-4C83-A67C-05AD7AE89422}" type="doc">
      <dgm:prSet loTypeId="urn:microsoft.com/office/officeart/2005/8/layout/hierarchy5" loCatId="hierarchy" qsTypeId="urn:microsoft.com/office/officeart/2005/8/quickstyle/simple3" qsCatId="simple" csTypeId="urn:microsoft.com/office/officeart/2005/8/colors/colorful4" csCatId="colorful" phldr="1"/>
      <dgm:spPr/>
      <dgm:t>
        <a:bodyPr/>
        <a:lstStyle/>
        <a:p>
          <a:endParaRPr lang="en-US"/>
        </a:p>
      </dgm:t>
    </dgm:pt>
    <dgm:pt modelId="{A8894856-F4DA-4ADE-B910-5FE2B0903BE2}">
      <dgm:prSet phldrT="[Text]" custT="1"/>
      <dgm:spPr/>
      <dgm:t>
        <a:bodyPr/>
        <a:lstStyle/>
        <a:p>
          <a:r>
            <a:rPr lang="en-US" sz="1200">
              <a:latin typeface="Times New Roman" pitchFamily="18" charset="0"/>
              <a:cs typeface="Times New Roman" pitchFamily="18" charset="0"/>
            </a:rPr>
            <a:t>Plant Breeding</a:t>
          </a:r>
        </a:p>
      </dgm:t>
    </dgm:pt>
    <dgm:pt modelId="{C5CEE319-D305-4692-9517-0A21D269E1FB}" type="parTrans" cxnId="{0890983F-1783-4563-A567-0C535870420B}">
      <dgm:prSet custT="1"/>
      <dgm:spPr/>
      <dgm:t>
        <a:bodyPr/>
        <a:lstStyle/>
        <a:p>
          <a:endParaRPr lang="en-US" sz="1200">
            <a:solidFill>
              <a:schemeClr val="tx1"/>
            </a:solidFill>
            <a:latin typeface="Times New Roman" pitchFamily="18" charset="0"/>
            <a:cs typeface="Times New Roman" pitchFamily="18" charset="0"/>
          </a:endParaRPr>
        </a:p>
      </dgm:t>
    </dgm:pt>
    <dgm:pt modelId="{50CF865B-382D-4619-8405-271694965A29}" type="sibTrans" cxnId="{0890983F-1783-4563-A567-0C535870420B}">
      <dgm:prSet/>
      <dgm:spPr/>
      <dgm:t>
        <a:bodyPr/>
        <a:lstStyle/>
        <a:p>
          <a:endParaRPr lang="en-US" sz="1200">
            <a:solidFill>
              <a:schemeClr val="tx1"/>
            </a:solidFill>
            <a:latin typeface="Times New Roman" pitchFamily="18" charset="0"/>
            <a:cs typeface="Times New Roman" pitchFamily="18" charset="0"/>
          </a:endParaRPr>
        </a:p>
      </dgm:t>
    </dgm:pt>
    <dgm:pt modelId="{05A12924-1463-4E10-8408-FD8D966AE353}">
      <dgm:prSet phldrT="[Text]" custT="1"/>
      <dgm:spPr/>
      <dgm:t>
        <a:bodyPr/>
        <a:lstStyle/>
        <a:p>
          <a:r>
            <a:rPr lang="en-US" sz="1200">
              <a:latin typeface="Times New Roman" pitchFamily="18" charset="0"/>
              <a:cs typeface="Times New Roman" pitchFamily="18" charset="0"/>
            </a:rPr>
            <a:t>Agronomic approaches</a:t>
          </a:r>
        </a:p>
      </dgm:t>
    </dgm:pt>
    <dgm:pt modelId="{D703043A-E67B-4C9A-8DAE-2EE9AE5CA2E4}" type="parTrans" cxnId="{5E392423-4DED-472C-98C8-527046A8500B}">
      <dgm:prSet custT="1"/>
      <dgm:spPr/>
      <dgm:t>
        <a:bodyPr/>
        <a:lstStyle/>
        <a:p>
          <a:endParaRPr lang="en-US" sz="1200">
            <a:solidFill>
              <a:schemeClr val="tx1"/>
            </a:solidFill>
            <a:latin typeface="Times New Roman" pitchFamily="18" charset="0"/>
            <a:cs typeface="Times New Roman" pitchFamily="18" charset="0"/>
          </a:endParaRPr>
        </a:p>
      </dgm:t>
    </dgm:pt>
    <dgm:pt modelId="{A17C522F-8B5C-430B-8950-FFDA727F0302}" type="sibTrans" cxnId="{5E392423-4DED-472C-98C8-527046A8500B}">
      <dgm:prSet/>
      <dgm:spPr/>
      <dgm:t>
        <a:bodyPr/>
        <a:lstStyle/>
        <a:p>
          <a:endParaRPr lang="en-US" sz="1200">
            <a:solidFill>
              <a:schemeClr val="tx1"/>
            </a:solidFill>
            <a:latin typeface="Times New Roman" pitchFamily="18" charset="0"/>
            <a:cs typeface="Times New Roman" pitchFamily="18" charset="0"/>
          </a:endParaRPr>
        </a:p>
      </dgm:t>
    </dgm:pt>
    <dgm:pt modelId="{8D660D33-B35F-4F75-9B11-3D9319C02767}">
      <dgm:prSet phldrT="[Text]" custT="1"/>
      <dgm:spPr/>
      <dgm:t>
        <a:bodyPr/>
        <a:lstStyle/>
        <a:p>
          <a:r>
            <a:rPr lang="en-US" sz="1200">
              <a:latin typeface="Times New Roman" pitchFamily="18" charset="0"/>
              <a:cs typeface="Times New Roman" pitchFamily="18" charset="0"/>
            </a:rPr>
            <a:t>Minerl fertilizer</a:t>
          </a:r>
        </a:p>
      </dgm:t>
    </dgm:pt>
    <dgm:pt modelId="{75056D40-C0CE-472A-B4A4-3ACC69C98F1E}" type="parTrans" cxnId="{E1B311FC-1D0A-4ECF-BA83-F31622987EF6}">
      <dgm:prSet custT="1"/>
      <dgm:spPr/>
      <dgm:t>
        <a:bodyPr/>
        <a:lstStyle/>
        <a:p>
          <a:endParaRPr lang="en-US" sz="1200">
            <a:solidFill>
              <a:schemeClr val="tx1"/>
            </a:solidFill>
            <a:latin typeface="Times New Roman" pitchFamily="18" charset="0"/>
            <a:cs typeface="Times New Roman" pitchFamily="18" charset="0"/>
          </a:endParaRPr>
        </a:p>
      </dgm:t>
    </dgm:pt>
    <dgm:pt modelId="{83751A02-539A-44B1-98A5-3AB2C044EACE}" type="sibTrans" cxnId="{E1B311FC-1D0A-4ECF-BA83-F31622987EF6}">
      <dgm:prSet/>
      <dgm:spPr/>
      <dgm:t>
        <a:bodyPr/>
        <a:lstStyle/>
        <a:p>
          <a:endParaRPr lang="en-US" sz="1200">
            <a:solidFill>
              <a:schemeClr val="tx1"/>
            </a:solidFill>
            <a:latin typeface="Times New Roman" pitchFamily="18" charset="0"/>
            <a:cs typeface="Times New Roman" pitchFamily="18" charset="0"/>
          </a:endParaRPr>
        </a:p>
      </dgm:t>
    </dgm:pt>
    <dgm:pt modelId="{3A1B6DA4-793F-4613-8E68-24FDECD6EEC2}">
      <dgm:prSet phldrT="[Text]" custT="1"/>
      <dgm:spPr/>
      <dgm:t>
        <a:bodyPr/>
        <a:lstStyle/>
        <a:p>
          <a:r>
            <a:rPr lang="en-US" sz="1200">
              <a:latin typeface="Times New Roman" pitchFamily="18" charset="0"/>
              <a:cs typeface="Times New Roman" pitchFamily="18" charset="0"/>
            </a:rPr>
            <a:t>Genetic Engineering</a:t>
          </a:r>
        </a:p>
      </dgm:t>
    </dgm:pt>
    <dgm:pt modelId="{F80DCEE5-B7F1-46A3-9F43-2C5F0BA89DC0}" type="sibTrans" cxnId="{18D25F77-6B4A-4AAF-8740-EA7BD5DECF3F}">
      <dgm:prSet/>
      <dgm:spPr/>
      <dgm:t>
        <a:bodyPr/>
        <a:lstStyle/>
        <a:p>
          <a:endParaRPr lang="en-US" sz="1200">
            <a:solidFill>
              <a:schemeClr val="tx1"/>
            </a:solidFill>
            <a:latin typeface="Times New Roman" pitchFamily="18" charset="0"/>
            <a:cs typeface="Times New Roman" pitchFamily="18" charset="0"/>
          </a:endParaRPr>
        </a:p>
      </dgm:t>
    </dgm:pt>
    <dgm:pt modelId="{7A1AACF4-8AD0-42B1-B0DD-4FCAA9CFCE2A}" type="parTrans" cxnId="{18D25F77-6B4A-4AAF-8740-EA7BD5DECF3F}">
      <dgm:prSet custT="1"/>
      <dgm:spPr/>
      <dgm:t>
        <a:bodyPr/>
        <a:lstStyle/>
        <a:p>
          <a:endParaRPr lang="en-US" sz="1200">
            <a:solidFill>
              <a:schemeClr val="tx1"/>
            </a:solidFill>
            <a:latin typeface="Times New Roman" pitchFamily="18" charset="0"/>
            <a:cs typeface="Times New Roman" pitchFamily="18" charset="0"/>
          </a:endParaRPr>
        </a:p>
      </dgm:t>
    </dgm:pt>
    <dgm:pt modelId="{D117B8BD-E04F-41D8-983D-94B93E0C6889}">
      <dgm:prSet phldrT="[Text]" custT="1"/>
      <dgm:spPr/>
      <dgm:t>
        <a:bodyPr/>
        <a:lstStyle/>
        <a:p>
          <a:r>
            <a:rPr lang="en-US" sz="1200">
              <a:latin typeface="Times New Roman" pitchFamily="18" charset="0"/>
              <a:cs typeface="Times New Roman" pitchFamily="18" charset="0"/>
            </a:rPr>
            <a:t>Biofortification</a:t>
          </a:r>
        </a:p>
      </dgm:t>
    </dgm:pt>
    <dgm:pt modelId="{7093CC1E-13F6-45A8-85DC-D1E170D4C243}" type="sibTrans" cxnId="{FB48AD78-F3BA-4D8C-A141-342825903DB1}">
      <dgm:prSet/>
      <dgm:spPr/>
      <dgm:t>
        <a:bodyPr/>
        <a:lstStyle/>
        <a:p>
          <a:endParaRPr lang="en-US" sz="1200">
            <a:solidFill>
              <a:schemeClr val="tx1"/>
            </a:solidFill>
            <a:latin typeface="Times New Roman" pitchFamily="18" charset="0"/>
            <a:cs typeface="Times New Roman" pitchFamily="18" charset="0"/>
          </a:endParaRPr>
        </a:p>
      </dgm:t>
    </dgm:pt>
    <dgm:pt modelId="{91A802E0-F49B-4E84-A2C6-9D33005D3FFB}" type="parTrans" cxnId="{FB48AD78-F3BA-4D8C-A141-342825903DB1}">
      <dgm:prSet/>
      <dgm:spPr/>
      <dgm:t>
        <a:bodyPr/>
        <a:lstStyle/>
        <a:p>
          <a:endParaRPr lang="en-US" sz="1200">
            <a:solidFill>
              <a:schemeClr val="tx1"/>
            </a:solidFill>
            <a:latin typeface="Times New Roman" pitchFamily="18" charset="0"/>
            <a:cs typeface="Times New Roman" pitchFamily="18" charset="0"/>
          </a:endParaRPr>
        </a:p>
      </dgm:t>
    </dgm:pt>
    <dgm:pt modelId="{01E18765-A066-4A97-A732-60AEE7E2E14B}">
      <dgm:prSet phldrT="[Text]" custT="1"/>
      <dgm:spPr/>
      <dgm:t>
        <a:bodyPr/>
        <a:lstStyle/>
        <a:p>
          <a:r>
            <a:rPr lang="en-US" sz="1200">
              <a:latin typeface="Times New Roman" pitchFamily="18" charset="0"/>
              <a:cs typeface="Times New Roman" pitchFamily="18" charset="0"/>
            </a:rPr>
            <a:t>PGPR</a:t>
          </a:r>
        </a:p>
      </dgm:t>
    </dgm:pt>
    <dgm:pt modelId="{60155EDF-2345-4E4B-8C7D-0BC2892C8465}" type="parTrans" cxnId="{BD0EB19F-B615-4C02-8F88-94362B808157}">
      <dgm:prSet custT="1"/>
      <dgm:spPr/>
      <dgm:t>
        <a:bodyPr/>
        <a:lstStyle/>
        <a:p>
          <a:endParaRPr lang="en-US" sz="1200">
            <a:solidFill>
              <a:schemeClr val="tx1"/>
            </a:solidFill>
            <a:latin typeface="Times New Roman" pitchFamily="18" charset="0"/>
            <a:cs typeface="Times New Roman" pitchFamily="18" charset="0"/>
          </a:endParaRPr>
        </a:p>
      </dgm:t>
    </dgm:pt>
    <dgm:pt modelId="{3C08E906-9E62-4E92-88B8-7BBC9CC70AD1}" type="sibTrans" cxnId="{BD0EB19F-B615-4C02-8F88-94362B808157}">
      <dgm:prSet/>
      <dgm:spPr/>
      <dgm:t>
        <a:bodyPr/>
        <a:lstStyle/>
        <a:p>
          <a:endParaRPr lang="en-US" sz="1200">
            <a:solidFill>
              <a:schemeClr val="tx1"/>
            </a:solidFill>
            <a:latin typeface="Times New Roman" pitchFamily="18" charset="0"/>
            <a:cs typeface="Times New Roman" pitchFamily="18" charset="0"/>
          </a:endParaRPr>
        </a:p>
      </dgm:t>
    </dgm:pt>
    <dgm:pt modelId="{73829DE1-5F4A-4388-8687-1177EE61FFA9}">
      <dgm:prSet phldrT="[Text]" custT="1"/>
      <dgm:spPr/>
      <dgm:t>
        <a:bodyPr/>
        <a:lstStyle/>
        <a:p>
          <a:r>
            <a:rPr lang="en-US" sz="1200">
              <a:latin typeface="Times New Roman" pitchFamily="18" charset="0"/>
              <a:cs typeface="Times New Roman" pitchFamily="18" charset="0"/>
            </a:rPr>
            <a:t>Foliar Fertilization</a:t>
          </a:r>
        </a:p>
      </dgm:t>
    </dgm:pt>
    <dgm:pt modelId="{1668ADFA-B2F1-450D-8A3B-0FE46822F5E6}" type="parTrans" cxnId="{92215B8F-601C-4277-8FDD-8E610ECE2F35}">
      <dgm:prSet custT="1"/>
      <dgm:spPr/>
      <dgm:t>
        <a:bodyPr/>
        <a:lstStyle/>
        <a:p>
          <a:endParaRPr lang="en-US" sz="1200">
            <a:solidFill>
              <a:schemeClr val="tx1"/>
            </a:solidFill>
            <a:latin typeface="Times New Roman" pitchFamily="18" charset="0"/>
            <a:cs typeface="Times New Roman" pitchFamily="18" charset="0"/>
          </a:endParaRPr>
        </a:p>
      </dgm:t>
    </dgm:pt>
    <dgm:pt modelId="{F1FB67E2-B1C4-4BB9-ABF8-2395EF191063}" type="sibTrans" cxnId="{92215B8F-601C-4277-8FDD-8E610ECE2F35}">
      <dgm:prSet/>
      <dgm:spPr/>
      <dgm:t>
        <a:bodyPr/>
        <a:lstStyle/>
        <a:p>
          <a:endParaRPr lang="en-US" sz="1200">
            <a:solidFill>
              <a:schemeClr val="tx1"/>
            </a:solidFill>
            <a:latin typeface="Times New Roman" pitchFamily="18" charset="0"/>
            <a:cs typeface="Times New Roman" pitchFamily="18" charset="0"/>
          </a:endParaRPr>
        </a:p>
      </dgm:t>
    </dgm:pt>
    <dgm:pt modelId="{1694BC13-3934-4D40-9393-1C882302DDA3}" type="pres">
      <dgm:prSet presAssocID="{D3D6BFB5-E7DD-4C83-A67C-05AD7AE89422}" presName="mainComposite" presStyleCnt="0">
        <dgm:presLayoutVars>
          <dgm:chPref val="1"/>
          <dgm:dir/>
          <dgm:animOne val="branch"/>
          <dgm:animLvl val="lvl"/>
          <dgm:resizeHandles val="exact"/>
        </dgm:presLayoutVars>
      </dgm:prSet>
      <dgm:spPr/>
      <dgm:t>
        <a:bodyPr/>
        <a:lstStyle/>
        <a:p>
          <a:endParaRPr lang="en-US"/>
        </a:p>
      </dgm:t>
    </dgm:pt>
    <dgm:pt modelId="{8CDD1BAA-65A7-4CB8-938C-AA7B8723182D}" type="pres">
      <dgm:prSet presAssocID="{D3D6BFB5-E7DD-4C83-A67C-05AD7AE89422}" presName="hierFlow" presStyleCnt="0"/>
      <dgm:spPr/>
    </dgm:pt>
    <dgm:pt modelId="{0220A967-EB5A-4105-A6FC-60B64E06F622}" type="pres">
      <dgm:prSet presAssocID="{D3D6BFB5-E7DD-4C83-A67C-05AD7AE89422}" presName="hierChild1" presStyleCnt="0">
        <dgm:presLayoutVars>
          <dgm:chPref val="1"/>
          <dgm:animOne val="branch"/>
          <dgm:animLvl val="lvl"/>
        </dgm:presLayoutVars>
      </dgm:prSet>
      <dgm:spPr/>
    </dgm:pt>
    <dgm:pt modelId="{1213645C-A181-4B54-AEC5-FD327520D898}" type="pres">
      <dgm:prSet presAssocID="{D117B8BD-E04F-41D8-983D-94B93E0C6889}" presName="Name17" presStyleCnt="0"/>
      <dgm:spPr/>
    </dgm:pt>
    <dgm:pt modelId="{CA504D89-9C96-44CC-BB44-089BBBB93FA9}" type="pres">
      <dgm:prSet presAssocID="{D117B8BD-E04F-41D8-983D-94B93E0C6889}" presName="level1Shape" presStyleLbl="node0" presStyleIdx="0" presStyleCnt="1" custScaleX="114023">
        <dgm:presLayoutVars>
          <dgm:chPref val="3"/>
        </dgm:presLayoutVars>
      </dgm:prSet>
      <dgm:spPr/>
      <dgm:t>
        <a:bodyPr/>
        <a:lstStyle/>
        <a:p>
          <a:endParaRPr lang="en-US"/>
        </a:p>
      </dgm:t>
    </dgm:pt>
    <dgm:pt modelId="{E55F2EB0-9D49-4B04-B558-B9A6379ABACE}" type="pres">
      <dgm:prSet presAssocID="{D117B8BD-E04F-41D8-983D-94B93E0C6889}" presName="hierChild2" presStyleCnt="0"/>
      <dgm:spPr/>
    </dgm:pt>
    <dgm:pt modelId="{1C0537AF-D8BA-4EF8-AE8D-A28DA169F4ED}" type="pres">
      <dgm:prSet presAssocID="{7A1AACF4-8AD0-42B1-B0DD-4FCAA9CFCE2A}" presName="Name25" presStyleLbl="parChTrans1D2" presStyleIdx="0" presStyleCnt="3"/>
      <dgm:spPr/>
      <dgm:t>
        <a:bodyPr/>
        <a:lstStyle/>
        <a:p>
          <a:endParaRPr lang="en-US"/>
        </a:p>
      </dgm:t>
    </dgm:pt>
    <dgm:pt modelId="{FBB4AF15-8EF4-45B1-B695-139FD328A5FC}" type="pres">
      <dgm:prSet presAssocID="{7A1AACF4-8AD0-42B1-B0DD-4FCAA9CFCE2A}" presName="connTx" presStyleLbl="parChTrans1D2" presStyleIdx="0" presStyleCnt="3"/>
      <dgm:spPr/>
      <dgm:t>
        <a:bodyPr/>
        <a:lstStyle/>
        <a:p>
          <a:endParaRPr lang="en-US"/>
        </a:p>
      </dgm:t>
    </dgm:pt>
    <dgm:pt modelId="{05A54BFE-00A7-4719-B5B3-749AC39343BD}" type="pres">
      <dgm:prSet presAssocID="{3A1B6DA4-793F-4613-8E68-24FDECD6EEC2}" presName="Name30" presStyleCnt="0"/>
      <dgm:spPr/>
    </dgm:pt>
    <dgm:pt modelId="{5375AEF1-CF67-4D8C-8DFB-468CED92C32D}" type="pres">
      <dgm:prSet presAssocID="{3A1B6DA4-793F-4613-8E68-24FDECD6EEC2}" presName="level2Shape" presStyleLbl="node2" presStyleIdx="0" presStyleCnt="3"/>
      <dgm:spPr/>
      <dgm:t>
        <a:bodyPr/>
        <a:lstStyle/>
        <a:p>
          <a:endParaRPr lang="en-US"/>
        </a:p>
      </dgm:t>
    </dgm:pt>
    <dgm:pt modelId="{EE9AE24A-FC7B-4E0C-A453-861BD3FEFD08}" type="pres">
      <dgm:prSet presAssocID="{3A1B6DA4-793F-4613-8E68-24FDECD6EEC2}" presName="hierChild3" presStyleCnt="0"/>
      <dgm:spPr/>
    </dgm:pt>
    <dgm:pt modelId="{59EDEA8A-E650-4118-AA03-9A35B966189F}" type="pres">
      <dgm:prSet presAssocID="{C5CEE319-D305-4692-9517-0A21D269E1FB}" presName="Name25" presStyleLbl="parChTrans1D2" presStyleIdx="1" presStyleCnt="3"/>
      <dgm:spPr/>
      <dgm:t>
        <a:bodyPr/>
        <a:lstStyle/>
        <a:p>
          <a:endParaRPr lang="en-US"/>
        </a:p>
      </dgm:t>
    </dgm:pt>
    <dgm:pt modelId="{9B52DB87-B6E7-43F1-8109-0AAFBBD7370A}" type="pres">
      <dgm:prSet presAssocID="{C5CEE319-D305-4692-9517-0A21D269E1FB}" presName="connTx" presStyleLbl="parChTrans1D2" presStyleIdx="1" presStyleCnt="3"/>
      <dgm:spPr/>
      <dgm:t>
        <a:bodyPr/>
        <a:lstStyle/>
        <a:p>
          <a:endParaRPr lang="en-US"/>
        </a:p>
      </dgm:t>
    </dgm:pt>
    <dgm:pt modelId="{2B563408-643E-4822-B275-0DDF2D954B9F}" type="pres">
      <dgm:prSet presAssocID="{A8894856-F4DA-4ADE-B910-5FE2B0903BE2}" presName="Name30" presStyleCnt="0"/>
      <dgm:spPr/>
    </dgm:pt>
    <dgm:pt modelId="{7DB2E4A5-5D9E-46F3-AEF8-9A5F5E187E71}" type="pres">
      <dgm:prSet presAssocID="{A8894856-F4DA-4ADE-B910-5FE2B0903BE2}" presName="level2Shape" presStyleLbl="node2" presStyleIdx="1" presStyleCnt="3"/>
      <dgm:spPr/>
      <dgm:t>
        <a:bodyPr/>
        <a:lstStyle/>
        <a:p>
          <a:endParaRPr lang="en-US"/>
        </a:p>
      </dgm:t>
    </dgm:pt>
    <dgm:pt modelId="{E7CB26CC-D089-4CF0-A1C2-1B6D3C719351}" type="pres">
      <dgm:prSet presAssocID="{A8894856-F4DA-4ADE-B910-5FE2B0903BE2}" presName="hierChild3" presStyleCnt="0"/>
      <dgm:spPr/>
    </dgm:pt>
    <dgm:pt modelId="{495980EE-6ABD-47A5-AF60-83A405DA3429}" type="pres">
      <dgm:prSet presAssocID="{D703043A-E67B-4C9A-8DAE-2EE9AE5CA2E4}" presName="Name25" presStyleLbl="parChTrans1D2" presStyleIdx="2" presStyleCnt="3"/>
      <dgm:spPr/>
      <dgm:t>
        <a:bodyPr/>
        <a:lstStyle/>
        <a:p>
          <a:endParaRPr lang="en-US"/>
        </a:p>
      </dgm:t>
    </dgm:pt>
    <dgm:pt modelId="{1D833C80-8045-426F-BB12-71BE8F462354}" type="pres">
      <dgm:prSet presAssocID="{D703043A-E67B-4C9A-8DAE-2EE9AE5CA2E4}" presName="connTx" presStyleLbl="parChTrans1D2" presStyleIdx="2" presStyleCnt="3"/>
      <dgm:spPr/>
      <dgm:t>
        <a:bodyPr/>
        <a:lstStyle/>
        <a:p>
          <a:endParaRPr lang="en-US"/>
        </a:p>
      </dgm:t>
    </dgm:pt>
    <dgm:pt modelId="{376DF343-662B-4C44-B177-8CF6AB55DEEE}" type="pres">
      <dgm:prSet presAssocID="{05A12924-1463-4E10-8408-FD8D966AE353}" presName="Name30" presStyleCnt="0"/>
      <dgm:spPr/>
    </dgm:pt>
    <dgm:pt modelId="{AC033087-12A0-4754-B9AA-BAEA42C9D525}" type="pres">
      <dgm:prSet presAssocID="{05A12924-1463-4E10-8408-FD8D966AE353}" presName="level2Shape" presStyleLbl="node2" presStyleIdx="2" presStyleCnt="3"/>
      <dgm:spPr/>
      <dgm:t>
        <a:bodyPr/>
        <a:lstStyle/>
        <a:p>
          <a:endParaRPr lang="en-US"/>
        </a:p>
      </dgm:t>
    </dgm:pt>
    <dgm:pt modelId="{78695F77-8C4F-41A6-B8CA-45105A371921}" type="pres">
      <dgm:prSet presAssocID="{05A12924-1463-4E10-8408-FD8D966AE353}" presName="hierChild3" presStyleCnt="0"/>
      <dgm:spPr/>
    </dgm:pt>
    <dgm:pt modelId="{CB036865-C371-40A1-B8C6-DE68172D932C}" type="pres">
      <dgm:prSet presAssocID="{75056D40-C0CE-472A-B4A4-3ACC69C98F1E}" presName="Name25" presStyleLbl="parChTrans1D3" presStyleIdx="0" presStyleCnt="3"/>
      <dgm:spPr/>
      <dgm:t>
        <a:bodyPr/>
        <a:lstStyle/>
        <a:p>
          <a:endParaRPr lang="en-US"/>
        </a:p>
      </dgm:t>
    </dgm:pt>
    <dgm:pt modelId="{1BFFED55-7934-48CC-A5C8-05F5BF749221}" type="pres">
      <dgm:prSet presAssocID="{75056D40-C0CE-472A-B4A4-3ACC69C98F1E}" presName="connTx" presStyleLbl="parChTrans1D3" presStyleIdx="0" presStyleCnt="3"/>
      <dgm:spPr/>
      <dgm:t>
        <a:bodyPr/>
        <a:lstStyle/>
        <a:p>
          <a:endParaRPr lang="en-US"/>
        </a:p>
      </dgm:t>
    </dgm:pt>
    <dgm:pt modelId="{E4FB0EB2-A04E-492E-900A-BC44FF110114}" type="pres">
      <dgm:prSet presAssocID="{8D660D33-B35F-4F75-9B11-3D9319C02767}" presName="Name30" presStyleCnt="0"/>
      <dgm:spPr/>
    </dgm:pt>
    <dgm:pt modelId="{4AEE0366-04C0-4F34-AE59-928B00FA3B75}" type="pres">
      <dgm:prSet presAssocID="{8D660D33-B35F-4F75-9B11-3D9319C02767}" presName="level2Shape" presStyleLbl="node3" presStyleIdx="0" presStyleCnt="3"/>
      <dgm:spPr/>
      <dgm:t>
        <a:bodyPr/>
        <a:lstStyle/>
        <a:p>
          <a:endParaRPr lang="en-US"/>
        </a:p>
      </dgm:t>
    </dgm:pt>
    <dgm:pt modelId="{2E51676C-962F-44EB-B8C0-B783236A0D1E}" type="pres">
      <dgm:prSet presAssocID="{8D660D33-B35F-4F75-9B11-3D9319C02767}" presName="hierChild3" presStyleCnt="0"/>
      <dgm:spPr/>
    </dgm:pt>
    <dgm:pt modelId="{2557C620-A503-4424-8FBD-5B5D72E16155}" type="pres">
      <dgm:prSet presAssocID="{1668ADFA-B2F1-450D-8A3B-0FE46822F5E6}" presName="Name25" presStyleLbl="parChTrans1D3" presStyleIdx="1" presStyleCnt="3"/>
      <dgm:spPr/>
      <dgm:t>
        <a:bodyPr/>
        <a:lstStyle/>
        <a:p>
          <a:endParaRPr lang="en-US"/>
        </a:p>
      </dgm:t>
    </dgm:pt>
    <dgm:pt modelId="{9DE3D128-AD00-4BC6-969B-D968BD531271}" type="pres">
      <dgm:prSet presAssocID="{1668ADFA-B2F1-450D-8A3B-0FE46822F5E6}" presName="connTx" presStyleLbl="parChTrans1D3" presStyleIdx="1" presStyleCnt="3"/>
      <dgm:spPr/>
      <dgm:t>
        <a:bodyPr/>
        <a:lstStyle/>
        <a:p>
          <a:endParaRPr lang="en-US"/>
        </a:p>
      </dgm:t>
    </dgm:pt>
    <dgm:pt modelId="{B4AB5D09-4467-4660-A93D-89E010E8F29F}" type="pres">
      <dgm:prSet presAssocID="{73829DE1-5F4A-4388-8687-1177EE61FFA9}" presName="Name30" presStyleCnt="0"/>
      <dgm:spPr/>
    </dgm:pt>
    <dgm:pt modelId="{0B7954FC-A455-4456-A50C-C14EBF4CFA09}" type="pres">
      <dgm:prSet presAssocID="{73829DE1-5F4A-4388-8687-1177EE61FFA9}" presName="level2Shape" presStyleLbl="node3" presStyleIdx="1" presStyleCnt="3"/>
      <dgm:spPr/>
      <dgm:t>
        <a:bodyPr/>
        <a:lstStyle/>
        <a:p>
          <a:endParaRPr lang="en-US"/>
        </a:p>
      </dgm:t>
    </dgm:pt>
    <dgm:pt modelId="{507A4B88-E63E-4ABA-9A6D-2D6846CFFDAB}" type="pres">
      <dgm:prSet presAssocID="{73829DE1-5F4A-4388-8687-1177EE61FFA9}" presName="hierChild3" presStyleCnt="0"/>
      <dgm:spPr/>
    </dgm:pt>
    <dgm:pt modelId="{63B1D5A3-13C4-4440-A535-A92CC4E301DE}" type="pres">
      <dgm:prSet presAssocID="{60155EDF-2345-4E4B-8C7D-0BC2892C8465}" presName="Name25" presStyleLbl="parChTrans1D3" presStyleIdx="2" presStyleCnt="3"/>
      <dgm:spPr/>
      <dgm:t>
        <a:bodyPr/>
        <a:lstStyle/>
        <a:p>
          <a:endParaRPr lang="en-US"/>
        </a:p>
      </dgm:t>
    </dgm:pt>
    <dgm:pt modelId="{A6035E86-5749-4284-B093-33340A4C61D0}" type="pres">
      <dgm:prSet presAssocID="{60155EDF-2345-4E4B-8C7D-0BC2892C8465}" presName="connTx" presStyleLbl="parChTrans1D3" presStyleIdx="2" presStyleCnt="3"/>
      <dgm:spPr/>
      <dgm:t>
        <a:bodyPr/>
        <a:lstStyle/>
        <a:p>
          <a:endParaRPr lang="en-US"/>
        </a:p>
      </dgm:t>
    </dgm:pt>
    <dgm:pt modelId="{CAA73E93-F685-46DD-BEA3-B52C571DE2B0}" type="pres">
      <dgm:prSet presAssocID="{01E18765-A066-4A97-A732-60AEE7E2E14B}" presName="Name30" presStyleCnt="0"/>
      <dgm:spPr/>
    </dgm:pt>
    <dgm:pt modelId="{4E33D90A-6F5B-4146-A9E9-69F5460E5E57}" type="pres">
      <dgm:prSet presAssocID="{01E18765-A066-4A97-A732-60AEE7E2E14B}" presName="level2Shape" presStyleLbl="node3" presStyleIdx="2" presStyleCnt="3"/>
      <dgm:spPr/>
      <dgm:t>
        <a:bodyPr/>
        <a:lstStyle/>
        <a:p>
          <a:endParaRPr lang="en-US"/>
        </a:p>
      </dgm:t>
    </dgm:pt>
    <dgm:pt modelId="{466B7116-FD9A-4BF2-9841-A2502C41D0C2}" type="pres">
      <dgm:prSet presAssocID="{01E18765-A066-4A97-A732-60AEE7E2E14B}" presName="hierChild3" presStyleCnt="0"/>
      <dgm:spPr/>
    </dgm:pt>
    <dgm:pt modelId="{1E0DE760-76F4-4359-91B7-ADA68E4A3E4F}" type="pres">
      <dgm:prSet presAssocID="{D3D6BFB5-E7DD-4C83-A67C-05AD7AE89422}" presName="bgShapesFlow" presStyleCnt="0"/>
      <dgm:spPr/>
    </dgm:pt>
  </dgm:ptLst>
  <dgm:cxnLst>
    <dgm:cxn modelId="{8A51524E-C2E3-44E8-AEAF-1DA38D8DB933}" type="presOf" srcId="{60155EDF-2345-4E4B-8C7D-0BC2892C8465}" destId="{63B1D5A3-13C4-4440-A535-A92CC4E301DE}" srcOrd="0" destOrd="0" presId="urn:microsoft.com/office/officeart/2005/8/layout/hierarchy5"/>
    <dgm:cxn modelId="{76AC2C46-E220-41F8-B5A6-5A8181D8F07A}" type="presOf" srcId="{C5CEE319-D305-4692-9517-0A21D269E1FB}" destId="{59EDEA8A-E650-4118-AA03-9A35B966189F}" srcOrd="0" destOrd="0" presId="urn:microsoft.com/office/officeart/2005/8/layout/hierarchy5"/>
    <dgm:cxn modelId="{DEC63A53-9EAA-4C3F-80FA-4641E3440EB2}" type="presOf" srcId="{75056D40-C0CE-472A-B4A4-3ACC69C98F1E}" destId="{CB036865-C371-40A1-B8C6-DE68172D932C}" srcOrd="0" destOrd="0" presId="urn:microsoft.com/office/officeart/2005/8/layout/hierarchy5"/>
    <dgm:cxn modelId="{92215B8F-601C-4277-8FDD-8E610ECE2F35}" srcId="{05A12924-1463-4E10-8408-FD8D966AE353}" destId="{73829DE1-5F4A-4388-8687-1177EE61FFA9}" srcOrd="1" destOrd="0" parTransId="{1668ADFA-B2F1-450D-8A3B-0FE46822F5E6}" sibTransId="{F1FB67E2-B1C4-4BB9-ABF8-2395EF191063}"/>
    <dgm:cxn modelId="{A518BA44-2B2C-45A6-AD8E-A7181A09947C}" type="presOf" srcId="{7A1AACF4-8AD0-42B1-B0DD-4FCAA9CFCE2A}" destId="{1C0537AF-D8BA-4EF8-AE8D-A28DA169F4ED}" srcOrd="0" destOrd="0" presId="urn:microsoft.com/office/officeart/2005/8/layout/hierarchy5"/>
    <dgm:cxn modelId="{46E0ED38-826C-49BA-9BA1-3F232B1ABD82}" type="presOf" srcId="{73829DE1-5F4A-4388-8687-1177EE61FFA9}" destId="{0B7954FC-A455-4456-A50C-C14EBF4CFA09}" srcOrd="0" destOrd="0" presId="urn:microsoft.com/office/officeart/2005/8/layout/hierarchy5"/>
    <dgm:cxn modelId="{FB48AD78-F3BA-4D8C-A141-342825903DB1}" srcId="{D3D6BFB5-E7DD-4C83-A67C-05AD7AE89422}" destId="{D117B8BD-E04F-41D8-983D-94B93E0C6889}" srcOrd="0" destOrd="0" parTransId="{91A802E0-F49B-4E84-A2C6-9D33005D3FFB}" sibTransId="{7093CC1E-13F6-45A8-85DC-D1E170D4C243}"/>
    <dgm:cxn modelId="{12C03477-F1EA-4F42-A4C1-609E3A40A5B0}" type="presOf" srcId="{8D660D33-B35F-4F75-9B11-3D9319C02767}" destId="{4AEE0366-04C0-4F34-AE59-928B00FA3B75}" srcOrd="0" destOrd="0" presId="urn:microsoft.com/office/officeart/2005/8/layout/hierarchy5"/>
    <dgm:cxn modelId="{D1A2488F-C583-4FDD-922C-848C85DA1C13}" type="presOf" srcId="{D703043A-E67B-4C9A-8DAE-2EE9AE5CA2E4}" destId="{1D833C80-8045-426F-BB12-71BE8F462354}" srcOrd="1" destOrd="0" presId="urn:microsoft.com/office/officeart/2005/8/layout/hierarchy5"/>
    <dgm:cxn modelId="{4E6B400D-5DA5-4496-BDA3-3A0ABF20533C}" type="presOf" srcId="{A8894856-F4DA-4ADE-B910-5FE2B0903BE2}" destId="{7DB2E4A5-5D9E-46F3-AEF8-9A5F5E187E71}" srcOrd="0" destOrd="0" presId="urn:microsoft.com/office/officeart/2005/8/layout/hierarchy5"/>
    <dgm:cxn modelId="{18D25F77-6B4A-4AAF-8740-EA7BD5DECF3F}" srcId="{D117B8BD-E04F-41D8-983D-94B93E0C6889}" destId="{3A1B6DA4-793F-4613-8E68-24FDECD6EEC2}" srcOrd="0" destOrd="0" parTransId="{7A1AACF4-8AD0-42B1-B0DD-4FCAA9CFCE2A}" sibTransId="{F80DCEE5-B7F1-46A3-9F43-2C5F0BA89DC0}"/>
    <dgm:cxn modelId="{120E6397-02F4-4C27-B4E2-90379C6A2ECC}" type="presOf" srcId="{D117B8BD-E04F-41D8-983D-94B93E0C6889}" destId="{CA504D89-9C96-44CC-BB44-089BBBB93FA9}" srcOrd="0" destOrd="0" presId="urn:microsoft.com/office/officeart/2005/8/layout/hierarchy5"/>
    <dgm:cxn modelId="{BD0EB19F-B615-4C02-8F88-94362B808157}" srcId="{05A12924-1463-4E10-8408-FD8D966AE353}" destId="{01E18765-A066-4A97-A732-60AEE7E2E14B}" srcOrd="2" destOrd="0" parTransId="{60155EDF-2345-4E4B-8C7D-0BC2892C8465}" sibTransId="{3C08E906-9E62-4E92-88B8-7BBC9CC70AD1}"/>
    <dgm:cxn modelId="{89334CA7-1147-4FF4-A5D5-E0AD755A6E39}" type="presOf" srcId="{C5CEE319-D305-4692-9517-0A21D269E1FB}" destId="{9B52DB87-B6E7-43F1-8109-0AAFBBD7370A}" srcOrd="1" destOrd="0" presId="urn:microsoft.com/office/officeart/2005/8/layout/hierarchy5"/>
    <dgm:cxn modelId="{0890983F-1783-4563-A567-0C535870420B}" srcId="{D117B8BD-E04F-41D8-983D-94B93E0C6889}" destId="{A8894856-F4DA-4ADE-B910-5FE2B0903BE2}" srcOrd="1" destOrd="0" parTransId="{C5CEE319-D305-4692-9517-0A21D269E1FB}" sibTransId="{50CF865B-382D-4619-8405-271694965A29}"/>
    <dgm:cxn modelId="{E1B311FC-1D0A-4ECF-BA83-F31622987EF6}" srcId="{05A12924-1463-4E10-8408-FD8D966AE353}" destId="{8D660D33-B35F-4F75-9B11-3D9319C02767}" srcOrd="0" destOrd="0" parTransId="{75056D40-C0CE-472A-B4A4-3ACC69C98F1E}" sibTransId="{83751A02-539A-44B1-98A5-3AB2C044EACE}"/>
    <dgm:cxn modelId="{F1276131-ACA8-4AC9-B954-B71552DC31E0}" type="presOf" srcId="{60155EDF-2345-4E4B-8C7D-0BC2892C8465}" destId="{A6035E86-5749-4284-B093-33340A4C61D0}" srcOrd="1" destOrd="0" presId="urn:microsoft.com/office/officeart/2005/8/layout/hierarchy5"/>
    <dgm:cxn modelId="{FD6E5338-5D80-48A5-B661-FC9A99CF254D}" type="presOf" srcId="{1668ADFA-B2F1-450D-8A3B-0FE46822F5E6}" destId="{9DE3D128-AD00-4BC6-969B-D968BD531271}" srcOrd="1" destOrd="0" presId="urn:microsoft.com/office/officeart/2005/8/layout/hierarchy5"/>
    <dgm:cxn modelId="{DD372535-A38F-4C55-8C44-57F80C1D8236}" type="presOf" srcId="{75056D40-C0CE-472A-B4A4-3ACC69C98F1E}" destId="{1BFFED55-7934-48CC-A5C8-05F5BF749221}" srcOrd="1" destOrd="0" presId="urn:microsoft.com/office/officeart/2005/8/layout/hierarchy5"/>
    <dgm:cxn modelId="{26E44228-E7EC-45CC-A530-14B0B911237F}" type="presOf" srcId="{D703043A-E67B-4C9A-8DAE-2EE9AE5CA2E4}" destId="{495980EE-6ABD-47A5-AF60-83A405DA3429}" srcOrd="0" destOrd="0" presId="urn:microsoft.com/office/officeart/2005/8/layout/hierarchy5"/>
    <dgm:cxn modelId="{20D1F4ED-EAE1-4D0A-BDA6-71649080E47C}" type="presOf" srcId="{1668ADFA-B2F1-450D-8A3B-0FE46822F5E6}" destId="{2557C620-A503-4424-8FBD-5B5D72E16155}" srcOrd="0" destOrd="0" presId="urn:microsoft.com/office/officeart/2005/8/layout/hierarchy5"/>
    <dgm:cxn modelId="{97C24D11-CF89-47EE-9DCE-EFAE9D4A7327}" type="presOf" srcId="{05A12924-1463-4E10-8408-FD8D966AE353}" destId="{AC033087-12A0-4754-B9AA-BAEA42C9D525}" srcOrd="0" destOrd="0" presId="urn:microsoft.com/office/officeart/2005/8/layout/hierarchy5"/>
    <dgm:cxn modelId="{3450F87B-5133-4E40-A8E4-CD4A9495C954}" type="presOf" srcId="{D3D6BFB5-E7DD-4C83-A67C-05AD7AE89422}" destId="{1694BC13-3934-4D40-9393-1C882302DDA3}" srcOrd="0" destOrd="0" presId="urn:microsoft.com/office/officeart/2005/8/layout/hierarchy5"/>
    <dgm:cxn modelId="{5E392423-4DED-472C-98C8-527046A8500B}" srcId="{D117B8BD-E04F-41D8-983D-94B93E0C6889}" destId="{05A12924-1463-4E10-8408-FD8D966AE353}" srcOrd="2" destOrd="0" parTransId="{D703043A-E67B-4C9A-8DAE-2EE9AE5CA2E4}" sibTransId="{A17C522F-8B5C-430B-8950-FFDA727F0302}"/>
    <dgm:cxn modelId="{E96752BF-BD68-4A8B-8B9A-13519E1DCD30}" type="presOf" srcId="{3A1B6DA4-793F-4613-8E68-24FDECD6EEC2}" destId="{5375AEF1-CF67-4D8C-8DFB-468CED92C32D}" srcOrd="0" destOrd="0" presId="urn:microsoft.com/office/officeart/2005/8/layout/hierarchy5"/>
    <dgm:cxn modelId="{EEDEAE55-D691-45F1-A245-11360C6B7A7E}" type="presOf" srcId="{01E18765-A066-4A97-A732-60AEE7E2E14B}" destId="{4E33D90A-6F5B-4146-A9E9-69F5460E5E57}" srcOrd="0" destOrd="0" presId="urn:microsoft.com/office/officeart/2005/8/layout/hierarchy5"/>
    <dgm:cxn modelId="{7A6397FF-31F5-4868-93AE-BF7F107263FD}" type="presOf" srcId="{7A1AACF4-8AD0-42B1-B0DD-4FCAA9CFCE2A}" destId="{FBB4AF15-8EF4-45B1-B695-139FD328A5FC}" srcOrd="1" destOrd="0" presId="urn:microsoft.com/office/officeart/2005/8/layout/hierarchy5"/>
    <dgm:cxn modelId="{6A527173-D018-4FBE-BA99-466EE79D2F9F}" type="presParOf" srcId="{1694BC13-3934-4D40-9393-1C882302DDA3}" destId="{8CDD1BAA-65A7-4CB8-938C-AA7B8723182D}" srcOrd="0" destOrd="0" presId="urn:microsoft.com/office/officeart/2005/8/layout/hierarchy5"/>
    <dgm:cxn modelId="{C0F334C4-6355-4CAB-A1DA-A0085C536796}" type="presParOf" srcId="{8CDD1BAA-65A7-4CB8-938C-AA7B8723182D}" destId="{0220A967-EB5A-4105-A6FC-60B64E06F622}" srcOrd="0" destOrd="0" presId="urn:microsoft.com/office/officeart/2005/8/layout/hierarchy5"/>
    <dgm:cxn modelId="{C8045213-9358-480B-9FD7-C2C2980C5059}" type="presParOf" srcId="{0220A967-EB5A-4105-A6FC-60B64E06F622}" destId="{1213645C-A181-4B54-AEC5-FD327520D898}" srcOrd="0" destOrd="0" presId="urn:microsoft.com/office/officeart/2005/8/layout/hierarchy5"/>
    <dgm:cxn modelId="{CA019AF9-C9BA-4749-B8F9-0308263228E0}" type="presParOf" srcId="{1213645C-A181-4B54-AEC5-FD327520D898}" destId="{CA504D89-9C96-44CC-BB44-089BBBB93FA9}" srcOrd="0" destOrd="0" presId="urn:microsoft.com/office/officeart/2005/8/layout/hierarchy5"/>
    <dgm:cxn modelId="{037D2F99-9179-45E9-92B7-ADB3E03C8FE2}" type="presParOf" srcId="{1213645C-A181-4B54-AEC5-FD327520D898}" destId="{E55F2EB0-9D49-4B04-B558-B9A6379ABACE}" srcOrd="1" destOrd="0" presId="urn:microsoft.com/office/officeart/2005/8/layout/hierarchy5"/>
    <dgm:cxn modelId="{1EAFC0FB-8D21-4C33-8EBF-69DF6CF6BA64}" type="presParOf" srcId="{E55F2EB0-9D49-4B04-B558-B9A6379ABACE}" destId="{1C0537AF-D8BA-4EF8-AE8D-A28DA169F4ED}" srcOrd="0" destOrd="0" presId="urn:microsoft.com/office/officeart/2005/8/layout/hierarchy5"/>
    <dgm:cxn modelId="{AAE38C5D-DA4B-4672-B8D2-90A712D0B2B0}" type="presParOf" srcId="{1C0537AF-D8BA-4EF8-AE8D-A28DA169F4ED}" destId="{FBB4AF15-8EF4-45B1-B695-139FD328A5FC}" srcOrd="0" destOrd="0" presId="urn:microsoft.com/office/officeart/2005/8/layout/hierarchy5"/>
    <dgm:cxn modelId="{389E28F1-2235-49C5-8C4E-2ABA9EE13187}" type="presParOf" srcId="{E55F2EB0-9D49-4B04-B558-B9A6379ABACE}" destId="{05A54BFE-00A7-4719-B5B3-749AC39343BD}" srcOrd="1" destOrd="0" presId="urn:microsoft.com/office/officeart/2005/8/layout/hierarchy5"/>
    <dgm:cxn modelId="{C888C92A-D625-424D-B145-95D36FE71D05}" type="presParOf" srcId="{05A54BFE-00A7-4719-B5B3-749AC39343BD}" destId="{5375AEF1-CF67-4D8C-8DFB-468CED92C32D}" srcOrd="0" destOrd="0" presId="urn:microsoft.com/office/officeart/2005/8/layout/hierarchy5"/>
    <dgm:cxn modelId="{4B93023C-3DEC-4F6E-BBF0-E86D9869BDFE}" type="presParOf" srcId="{05A54BFE-00A7-4719-B5B3-749AC39343BD}" destId="{EE9AE24A-FC7B-4E0C-A453-861BD3FEFD08}" srcOrd="1" destOrd="0" presId="urn:microsoft.com/office/officeart/2005/8/layout/hierarchy5"/>
    <dgm:cxn modelId="{7966CB8D-2A62-4B32-AD9F-0F963716CB11}" type="presParOf" srcId="{E55F2EB0-9D49-4B04-B558-B9A6379ABACE}" destId="{59EDEA8A-E650-4118-AA03-9A35B966189F}" srcOrd="2" destOrd="0" presId="urn:microsoft.com/office/officeart/2005/8/layout/hierarchy5"/>
    <dgm:cxn modelId="{0CC0A490-A987-429A-A807-892E22B011DF}" type="presParOf" srcId="{59EDEA8A-E650-4118-AA03-9A35B966189F}" destId="{9B52DB87-B6E7-43F1-8109-0AAFBBD7370A}" srcOrd="0" destOrd="0" presId="urn:microsoft.com/office/officeart/2005/8/layout/hierarchy5"/>
    <dgm:cxn modelId="{9A05F495-316C-46DF-A806-2E0031F2FD63}" type="presParOf" srcId="{E55F2EB0-9D49-4B04-B558-B9A6379ABACE}" destId="{2B563408-643E-4822-B275-0DDF2D954B9F}" srcOrd="3" destOrd="0" presId="urn:microsoft.com/office/officeart/2005/8/layout/hierarchy5"/>
    <dgm:cxn modelId="{FCF3BBC0-2EE9-4A57-B92C-5089DBA012F2}" type="presParOf" srcId="{2B563408-643E-4822-B275-0DDF2D954B9F}" destId="{7DB2E4A5-5D9E-46F3-AEF8-9A5F5E187E71}" srcOrd="0" destOrd="0" presId="urn:microsoft.com/office/officeart/2005/8/layout/hierarchy5"/>
    <dgm:cxn modelId="{3F011C4F-3990-4752-932A-E4A489D29712}" type="presParOf" srcId="{2B563408-643E-4822-B275-0DDF2D954B9F}" destId="{E7CB26CC-D089-4CF0-A1C2-1B6D3C719351}" srcOrd="1" destOrd="0" presId="urn:microsoft.com/office/officeart/2005/8/layout/hierarchy5"/>
    <dgm:cxn modelId="{25524448-9AEC-4D33-B498-5EE9BAA07255}" type="presParOf" srcId="{E55F2EB0-9D49-4B04-B558-B9A6379ABACE}" destId="{495980EE-6ABD-47A5-AF60-83A405DA3429}" srcOrd="4" destOrd="0" presId="urn:microsoft.com/office/officeart/2005/8/layout/hierarchy5"/>
    <dgm:cxn modelId="{57A31F59-23AD-4148-B616-C5FBADD24CA6}" type="presParOf" srcId="{495980EE-6ABD-47A5-AF60-83A405DA3429}" destId="{1D833C80-8045-426F-BB12-71BE8F462354}" srcOrd="0" destOrd="0" presId="urn:microsoft.com/office/officeart/2005/8/layout/hierarchy5"/>
    <dgm:cxn modelId="{362C6956-17DA-4132-B0C4-DC2979468EC8}" type="presParOf" srcId="{E55F2EB0-9D49-4B04-B558-B9A6379ABACE}" destId="{376DF343-662B-4C44-B177-8CF6AB55DEEE}" srcOrd="5" destOrd="0" presId="urn:microsoft.com/office/officeart/2005/8/layout/hierarchy5"/>
    <dgm:cxn modelId="{3714132C-7109-456C-9F86-40CFCECD019E}" type="presParOf" srcId="{376DF343-662B-4C44-B177-8CF6AB55DEEE}" destId="{AC033087-12A0-4754-B9AA-BAEA42C9D525}" srcOrd="0" destOrd="0" presId="urn:microsoft.com/office/officeart/2005/8/layout/hierarchy5"/>
    <dgm:cxn modelId="{C753CD93-3A6C-45BD-AF66-340BC8B7B7FE}" type="presParOf" srcId="{376DF343-662B-4C44-B177-8CF6AB55DEEE}" destId="{78695F77-8C4F-41A6-B8CA-45105A371921}" srcOrd="1" destOrd="0" presId="urn:microsoft.com/office/officeart/2005/8/layout/hierarchy5"/>
    <dgm:cxn modelId="{59A8729E-3AEF-45A8-98CB-78FEEC89D502}" type="presParOf" srcId="{78695F77-8C4F-41A6-B8CA-45105A371921}" destId="{CB036865-C371-40A1-B8C6-DE68172D932C}" srcOrd="0" destOrd="0" presId="urn:microsoft.com/office/officeart/2005/8/layout/hierarchy5"/>
    <dgm:cxn modelId="{57F0A8E4-CCBA-4326-8831-915AC7E60A4A}" type="presParOf" srcId="{CB036865-C371-40A1-B8C6-DE68172D932C}" destId="{1BFFED55-7934-48CC-A5C8-05F5BF749221}" srcOrd="0" destOrd="0" presId="urn:microsoft.com/office/officeart/2005/8/layout/hierarchy5"/>
    <dgm:cxn modelId="{EA4287A7-48D9-49FD-A2C6-5999439119D2}" type="presParOf" srcId="{78695F77-8C4F-41A6-B8CA-45105A371921}" destId="{E4FB0EB2-A04E-492E-900A-BC44FF110114}" srcOrd="1" destOrd="0" presId="urn:microsoft.com/office/officeart/2005/8/layout/hierarchy5"/>
    <dgm:cxn modelId="{10FEC73A-F41E-4D81-AC63-58723834ABFD}" type="presParOf" srcId="{E4FB0EB2-A04E-492E-900A-BC44FF110114}" destId="{4AEE0366-04C0-4F34-AE59-928B00FA3B75}" srcOrd="0" destOrd="0" presId="urn:microsoft.com/office/officeart/2005/8/layout/hierarchy5"/>
    <dgm:cxn modelId="{D7B90FDC-F51F-4F1F-9167-E8D8A883DA16}" type="presParOf" srcId="{E4FB0EB2-A04E-492E-900A-BC44FF110114}" destId="{2E51676C-962F-44EB-B8C0-B783236A0D1E}" srcOrd="1" destOrd="0" presId="urn:microsoft.com/office/officeart/2005/8/layout/hierarchy5"/>
    <dgm:cxn modelId="{95A9C68B-C300-4793-BDC5-A70F2AAB48B3}" type="presParOf" srcId="{78695F77-8C4F-41A6-B8CA-45105A371921}" destId="{2557C620-A503-4424-8FBD-5B5D72E16155}" srcOrd="2" destOrd="0" presId="urn:microsoft.com/office/officeart/2005/8/layout/hierarchy5"/>
    <dgm:cxn modelId="{683EAB2B-695F-4239-80D9-7618A94707B6}" type="presParOf" srcId="{2557C620-A503-4424-8FBD-5B5D72E16155}" destId="{9DE3D128-AD00-4BC6-969B-D968BD531271}" srcOrd="0" destOrd="0" presId="urn:microsoft.com/office/officeart/2005/8/layout/hierarchy5"/>
    <dgm:cxn modelId="{C04A2605-80FE-436D-9BDE-EBA53D6C5600}" type="presParOf" srcId="{78695F77-8C4F-41A6-B8CA-45105A371921}" destId="{B4AB5D09-4467-4660-A93D-89E010E8F29F}" srcOrd="3" destOrd="0" presId="urn:microsoft.com/office/officeart/2005/8/layout/hierarchy5"/>
    <dgm:cxn modelId="{28E9B36C-0EE5-4C7C-8BAC-36E71F1D2291}" type="presParOf" srcId="{B4AB5D09-4467-4660-A93D-89E010E8F29F}" destId="{0B7954FC-A455-4456-A50C-C14EBF4CFA09}" srcOrd="0" destOrd="0" presId="urn:microsoft.com/office/officeart/2005/8/layout/hierarchy5"/>
    <dgm:cxn modelId="{E6521632-AAB3-4995-85AF-7A99FB7A6C72}" type="presParOf" srcId="{B4AB5D09-4467-4660-A93D-89E010E8F29F}" destId="{507A4B88-E63E-4ABA-9A6D-2D6846CFFDAB}" srcOrd="1" destOrd="0" presId="urn:microsoft.com/office/officeart/2005/8/layout/hierarchy5"/>
    <dgm:cxn modelId="{38F96902-C6BA-45B8-958D-96523312D678}" type="presParOf" srcId="{78695F77-8C4F-41A6-B8CA-45105A371921}" destId="{63B1D5A3-13C4-4440-A535-A92CC4E301DE}" srcOrd="4" destOrd="0" presId="urn:microsoft.com/office/officeart/2005/8/layout/hierarchy5"/>
    <dgm:cxn modelId="{DC457630-5E00-4791-96D5-319958AF9384}" type="presParOf" srcId="{63B1D5A3-13C4-4440-A535-A92CC4E301DE}" destId="{A6035E86-5749-4284-B093-33340A4C61D0}" srcOrd="0" destOrd="0" presId="urn:microsoft.com/office/officeart/2005/8/layout/hierarchy5"/>
    <dgm:cxn modelId="{493389AD-BF99-4D7C-A6FD-57BADA69ED4E}" type="presParOf" srcId="{78695F77-8C4F-41A6-B8CA-45105A371921}" destId="{CAA73E93-F685-46DD-BEA3-B52C571DE2B0}" srcOrd="5" destOrd="0" presId="urn:microsoft.com/office/officeart/2005/8/layout/hierarchy5"/>
    <dgm:cxn modelId="{DBC686CA-4FB5-4898-92C5-6A248ECFF0BC}" type="presParOf" srcId="{CAA73E93-F685-46DD-BEA3-B52C571DE2B0}" destId="{4E33D90A-6F5B-4146-A9E9-69F5460E5E57}" srcOrd="0" destOrd="0" presId="urn:microsoft.com/office/officeart/2005/8/layout/hierarchy5"/>
    <dgm:cxn modelId="{B6F170B0-D895-4336-ADBA-274BF6A9DFE0}" type="presParOf" srcId="{CAA73E93-F685-46DD-BEA3-B52C571DE2B0}" destId="{466B7116-FD9A-4BF2-9841-A2502C41D0C2}" srcOrd="1" destOrd="0" presId="urn:microsoft.com/office/officeart/2005/8/layout/hierarchy5"/>
    <dgm:cxn modelId="{93404544-E137-45F9-9B5B-A80D976E74F8}" type="presParOf" srcId="{1694BC13-3934-4D40-9393-1C882302DDA3}" destId="{1E0DE760-76F4-4359-91B7-ADA68E4A3E4F}" srcOrd="1" destOrd="0" presId="urn:microsoft.com/office/officeart/2005/8/layout/hierarchy5"/>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A504D89-9C96-44CC-BB44-089BBBB93FA9}">
      <dsp:nvSpPr>
        <dsp:cNvPr id="0" name=""/>
        <dsp:cNvSpPr/>
      </dsp:nvSpPr>
      <dsp:spPr>
        <a:xfrm>
          <a:off x="748" y="800261"/>
          <a:ext cx="1085388" cy="475951"/>
        </a:xfrm>
        <a:prstGeom prst="roundRect">
          <a:avLst>
            <a:gd name="adj" fmla="val 10000"/>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latin typeface="Times New Roman" pitchFamily="18" charset="0"/>
              <a:cs typeface="Times New Roman" pitchFamily="18" charset="0"/>
            </a:rPr>
            <a:t>Biofortification</a:t>
          </a:r>
        </a:p>
      </dsp:txBody>
      <dsp:txXfrm>
        <a:off x="14688" y="814201"/>
        <a:ext cx="1057508" cy="448071"/>
      </dsp:txXfrm>
    </dsp:sp>
    <dsp:sp modelId="{1C0537AF-D8BA-4EF8-AE8D-A28DA169F4ED}">
      <dsp:nvSpPr>
        <dsp:cNvPr id="0" name=""/>
        <dsp:cNvSpPr/>
      </dsp:nvSpPr>
      <dsp:spPr>
        <a:xfrm rot="18289469">
          <a:off x="943139" y="748239"/>
          <a:ext cx="666757" cy="32651"/>
        </a:xfrm>
        <a:custGeom>
          <a:avLst/>
          <a:gdLst/>
          <a:ahLst/>
          <a:cxnLst/>
          <a:rect l="0" t="0" r="0" b="0"/>
          <a:pathLst>
            <a:path>
              <a:moveTo>
                <a:pt x="0" y="16325"/>
              </a:moveTo>
              <a:lnTo>
                <a:pt x="666757" y="16325"/>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en-US" sz="1200" kern="1200">
            <a:solidFill>
              <a:schemeClr val="tx1"/>
            </a:solidFill>
            <a:latin typeface="Times New Roman" pitchFamily="18" charset="0"/>
            <a:cs typeface="Times New Roman" pitchFamily="18" charset="0"/>
          </a:endParaRPr>
        </a:p>
      </dsp:txBody>
      <dsp:txXfrm>
        <a:off x="1259848" y="747896"/>
        <a:ext cx="33337" cy="33337"/>
      </dsp:txXfrm>
    </dsp:sp>
    <dsp:sp modelId="{5375AEF1-CF67-4D8C-8DFB-468CED92C32D}">
      <dsp:nvSpPr>
        <dsp:cNvPr id="0" name=""/>
        <dsp:cNvSpPr/>
      </dsp:nvSpPr>
      <dsp:spPr>
        <a:xfrm>
          <a:off x="1466898" y="252917"/>
          <a:ext cx="951903" cy="475951"/>
        </a:xfrm>
        <a:prstGeom prst="roundRect">
          <a:avLst>
            <a:gd name="adj" fmla="val 10000"/>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latin typeface="Times New Roman" pitchFamily="18" charset="0"/>
              <a:cs typeface="Times New Roman" pitchFamily="18" charset="0"/>
            </a:rPr>
            <a:t>Genetic Engineering</a:t>
          </a:r>
        </a:p>
      </dsp:txBody>
      <dsp:txXfrm>
        <a:off x="1480838" y="266857"/>
        <a:ext cx="924023" cy="448071"/>
      </dsp:txXfrm>
    </dsp:sp>
    <dsp:sp modelId="{59EDEA8A-E650-4118-AA03-9A35B966189F}">
      <dsp:nvSpPr>
        <dsp:cNvPr id="0" name=""/>
        <dsp:cNvSpPr/>
      </dsp:nvSpPr>
      <dsp:spPr>
        <a:xfrm>
          <a:off x="1086137" y="1021912"/>
          <a:ext cx="380761" cy="32651"/>
        </a:xfrm>
        <a:custGeom>
          <a:avLst/>
          <a:gdLst/>
          <a:ahLst/>
          <a:cxnLst/>
          <a:rect l="0" t="0" r="0" b="0"/>
          <a:pathLst>
            <a:path>
              <a:moveTo>
                <a:pt x="0" y="16325"/>
              </a:moveTo>
              <a:lnTo>
                <a:pt x="380761" y="16325"/>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en-US" sz="1200" kern="1200">
            <a:solidFill>
              <a:schemeClr val="tx1"/>
            </a:solidFill>
            <a:latin typeface="Times New Roman" pitchFamily="18" charset="0"/>
            <a:cs typeface="Times New Roman" pitchFamily="18" charset="0"/>
          </a:endParaRPr>
        </a:p>
      </dsp:txBody>
      <dsp:txXfrm>
        <a:off x="1266998" y="1028718"/>
        <a:ext cx="19038" cy="19038"/>
      </dsp:txXfrm>
    </dsp:sp>
    <dsp:sp modelId="{7DB2E4A5-5D9E-46F3-AEF8-9A5F5E187E71}">
      <dsp:nvSpPr>
        <dsp:cNvPr id="0" name=""/>
        <dsp:cNvSpPr/>
      </dsp:nvSpPr>
      <dsp:spPr>
        <a:xfrm>
          <a:off x="1466898" y="800261"/>
          <a:ext cx="951903" cy="475951"/>
        </a:xfrm>
        <a:prstGeom prst="roundRect">
          <a:avLst>
            <a:gd name="adj" fmla="val 10000"/>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latin typeface="Times New Roman" pitchFamily="18" charset="0"/>
              <a:cs typeface="Times New Roman" pitchFamily="18" charset="0"/>
            </a:rPr>
            <a:t>Plant Breeding</a:t>
          </a:r>
        </a:p>
      </dsp:txBody>
      <dsp:txXfrm>
        <a:off x="1480838" y="814201"/>
        <a:ext cx="924023" cy="448071"/>
      </dsp:txXfrm>
    </dsp:sp>
    <dsp:sp modelId="{495980EE-6ABD-47A5-AF60-83A405DA3429}">
      <dsp:nvSpPr>
        <dsp:cNvPr id="0" name=""/>
        <dsp:cNvSpPr/>
      </dsp:nvSpPr>
      <dsp:spPr>
        <a:xfrm rot="3310531">
          <a:off x="943139" y="1295584"/>
          <a:ext cx="666757" cy="32651"/>
        </a:xfrm>
        <a:custGeom>
          <a:avLst/>
          <a:gdLst/>
          <a:ahLst/>
          <a:cxnLst/>
          <a:rect l="0" t="0" r="0" b="0"/>
          <a:pathLst>
            <a:path>
              <a:moveTo>
                <a:pt x="0" y="16325"/>
              </a:moveTo>
              <a:lnTo>
                <a:pt x="666757" y="16325"/>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en-US" sz="1200" kern="1200">
            <a:solidFill>
              <a:schemeClr val="tx1"/>
            </a:solidFill>
            <a:latin typeface="Times New Roman" pitchFamily="18" charset="0"/>
            <a:cs typeface="Times New Roman" pitchFamily="18" charset="0"/>
          </a:endParaRPr>
        </a:p>
      </dsp:txBody>
      <dsp:txXfrm>
        <a:off x="1259848" y="1295241"/>
        <a:ext cx="33337" cy="33337"/>
      </dsp:txXfrm>
    </dsp:sp>
    <dsp:sp modelId="{AC033087-12A0-4754-B9AA-BAEA42C9D525}">
      <dsp:nvSpPr>
        <dsp:cNvPr id="0" name=""/>
        <dsp:cNvSpPr/>
      </dsp:nvSpPr>
      <dsp:spPr>
        <a:xfrm>
          <a:off x="1466898" y="1347606"/>
          <a:ext cx="951903" cy="475951"/>
        </a:xfrm>
        <a:prstGeom prst="roundRect">
          <a:avLst>
            <a:gd name="adj" fmla="val 10000"/>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latin typeface="Times New Roman" pitchFamily="18" charset="0"/>
              <a:cs typeface="Times New Roman" pitchFamily="18" charset="0"/>
            </a:rPr>
            <a:t>Agronomic approaches</a:t>
          </a:r>
        </a:p>
      </dsp:txBody>
      <dsp:txXfrm>
        <a:off x="1480838" y="1361546"/>
        <a:ext cx="924023" cy="448071"/>
      </dsp:txXfrm>
    </dsp:sp>
    <dsp:sp modelId="{CB036865-C371-40A1-B8C6-DE68172D932C}">
      <dsp:nvSpPr>
        <dsp:cNvPr id="0" name=""/>
        <dsp:cNvSpPr/>
      </dsp:nvSpPr>
      <dsp:spPr>
        <a:xfrm rot="18289469">
          <a:off x="2275804" y="1295584"/>
          <a:ext cx="666757" cy="32651"/>
        </a:xfrm>
        <a:custGeom>
          <a:avLst/>
          <a:gdLst/>
          <a:ahLst/>
          <a:cxnLst/>
          <a:rect l="0" t="0" r="0" b="0"/>
          <a:pathLst>
            <a:path>
              <a:moveTo>
                <a:pt x="0" y="16325"/>
              </a:moveTo>
              <a:lnTo>
                <a:pt x="666757" y="16325"/>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en-US" sz="1200" kern="1200">
            <a:solidFill>
              <a:schemeClr val="tx1"/>
            </a:solidFill>
            <a:latin typeface="Times New Roman" pitchFamily="18" charset="0"/>
            <a:cs typeface="Times New Roman" pitchFamily="18" charset="0"/>
          </a:endParaRPr>
        </a:p>
      </dsp:txBody>
      <dsp:txXfrm>
        <a:off x="2592513" y="1295241"/>
        <a:ext cx="33337" cy="33337"/>
      </dsp:txXfrm>
    </dsp:sp>
    <dsp:sp modelId="{4AEE0366-04C0-4F34-AE59-928B00FA3B75}">
      <dsp:nvSpPr>
        <dsp:cNvPr id="0" name=""/>
        <dsp:cNvSpPr/>
      </dsp:nvSpPr>
      <dsp:spPr>
        <a:xfrm>
          <a:off x="2799563" y="800261"/>
          <a:ext cx="951903" cy="475951"/>
        </a:xfrm>
        <a:prstGeom prst="roundRect">
          <a:avLst>
            <a:gd name="adj" fmla="val 10000"/>
          </a:avLst>
        </a:prstGeom>
        <a:gradFill rotWithShape="0">
          <a:gsLst>
            <a:gs pos="0">
              <a:schemeClr val="accent6">
                <a:hueOff val="0"/>
                <a:satOff val="0"/>
                <a:lumOff val="0"/>
                <a:alphaOff val="0"/>
                <a:tint val="50000"/>
                <a:satMod val="300000"/>
              </a:schemeClr>
            </a:gs>
            <a:gs pos="35000">
              <a:schemeClr val="accent6">
                <a:hueOff val="0"/>
                <a:satOff val="0"/>
                <a:lumOff val="0"/>
                <a:alphaOff val="0"/>
                <a:tint val="37000"/>
                <a:satMod val="300000"/>
              </a:schemeClr>
            </a:gs>
            <a:gs pos="100000">
              <a:schemeClr val="accent6">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latin typeface="Times New Roman" pitchFamily="18" charset="0"/>
              <a:cs typeface="Times New Roman" pitchFamily="18" charset="0"/>
            </a:rPr>
            <a:t>Minerl fertilizer</a:t>
          </a:r>
        </a:p>
      </dsp:txBody>
      <dsp:txXfrm>
        <a:off x="2813503" y="814201"/>
        <a:ext cx="924023" cy="448071"/>
      </dsp:txXfrm>
    </dsp:sp>
    <dsp:sp modelId="{2557C620-A503-4424-8FBD-5B5D72E16155}">
      <dsp:nvSpPr>
        <dsp:cNvPr id="0" name=""/>
        <dsp:cNvSpPr/>
      </dsp:nvSpPr>
      <dsp:spPr>
        <a:xfrm>
          <a:off x="2418801" y="1569256"/>
          <a:ext cx="380761" cy="32651"/>
        </a:xfrm>
        <a:custGeom>
          <a:avLst/>
          <a:gdLst/>
          <a:ahLst/>
          <a:cxnLst/>
          <a:rect l="0" t="0" r="0" b="0"/>
          <a:pathLst>
            <a:path>
              <a:moveTo>
                <a:pt x="0" y="16325"/>
              </a:moveTo>
              <a:lnTo>
                <a:pt x="380761" y="16325"/>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en-US" sz="1200" kern="1200">
            <a:solidFill>
              <a:schemeClr val="tx1"/>
            </a:solidFill>
            <a:latin typeface="Times New Roman" pitchFamily="18" charset="0"/>
            <a:cs typeface="Times New Roman" pitchFamily="18" charset="0"/>
          </a:endParaRPr>
        </a:p>
      </dsp:txBody>
      <dsp:txXfrm>
        <a:off x="2599663" y="1576063"/>
        <a:ext cx="19038" cy="19038"/>
      </dsp:txXfrm>
    </dsp:sp>
    <dsp:sp modelId="{0B7954FC-A455-4456-A50C-C14EBF4CFA09}">
      <dsp:nvSpPr>
        <dsp:cNvPr id="0" name=""/>
        <dsp:cNvSpPr/>
      </dsp:nvSpPr>
      <dsp:spPr>
        <a:xfrm>
          <a:off x="2799563" y="1347606"/>
          <a:ext cx="951903" cy="475951"/>
        </a:xfrm>
        <a:prstGeom prst="roundRect">
          <a:avLst>
            <a:gd name="adj" fmla="val 10000"/>
          </a:avLst>
        </a:prstGeom>
        <a:gradFill rotWithShape="0">
          <a:gsLst>
            <a:gs pos="0">
              <a:schemeClr val="accent6">
                <a:hueOff val="0"/>
                <a:satOff val="0"/>
                <a:lumOff val="0"/>
                <a:alphaOff val="0"/>
                <a:tint val="50000"/>
                <a:satMod val="300000"/>
              </a:schemeClr>
            </a:gs>
            <a:gs pos="35000">
              <a:schemeClr val="accent6">
                <a:hueOff val="0"/>
                <a:satOff val="0"/>
                <a:lumOff val="0"/>
                <a:alphaOff val="0"/>
                <a:tint val="37000"/>
                <a:satMod val="300000"/>
              </a:schemeClr>
            </a:gs>
            <a:gs pos="100000">
              <a:schemeClr val="accent6">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latin typeface="Times New Roman" pitchFamily="18" charset="0"/>
              <a:cs typeface="Times New Roman" pitchFamily="18" charset="0"/>
            </a:rPr>
            <a:t>Foliar Fertilization</a:t>
          </a:r>
        </a:p>
      </dsp:txBody>
      <dsp:txXfrm>
        <a:off x="2813503" y="1361546"/>
        <a:ext cx="924023" cy="448071"/>
      </dsp:txXfrm>
    </dsp:sp>
    <dsp:sp modelId="{63B1D5A3-13C4-4440-A535-A92CC4E301DE}">
      <dsp:nvSpPr>
        <dsp:cNvPr id="0" name=""/>
        <dsp:cNvSpPr/>
      </dsp:nvSpPr>
      <dsp:spPr>
        <a:xfrm rot="3310531">
          <a:off x="2275804" y="1842928"/>
          <a:ext cx="666757" cy="32651"/>
        </a:xfrm>
        <a:custGeom>
          <a:avLst/>
          <a:gdLst/>
          <a:ahLst/>
          <a:cxnLst/>
          <a:rect l="0" t="0" r="0" b="0"/>
          <a:pathLst>
            <a:path>
              <a:moveTo>
                <a:pt x="0" y="16325"/>
              </a:moveTo>
              <a:lnTo>
                <a:pt x="666757" y="16325"/>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en-US" sz="1200" kern="1200">
            <a:solidFill>
              <a:schemeClr val="tx1"/>
            </a:solidFill>
            <a:latin typeface="Times New Roman" pitchFamily="18" charset="0"/>
            <a:cs typeface="Times New Roman" pitchFamily="18" charset="0"/>
          </a:endParaRPr>
        </a:p>
      </dsp:txBody>
      <dsp:txXfrm>
        <a:off x="2592513" y="1842585"/>
        <a:ext cx="33337" cy="33337"/>
      </dsp:txXfrm>
    </dsp:sp>
    <dsp:sp modelId="{4E33D90A-6F5B-4146-A9E9-69F5460E5E57}">
      <dsp:nvSpPr>
        <dsp:cNvPr id="0" name=""/>
        <dsp:cNvSpPr/>
      </dsp:nvSpPr>
      <dsp:spPr>
        <a:xfrm>
          <a:off x="2799563" y="1894950"/>
          <a:ext cx="951903" cy="475951"/>
        </a:xfrm>
        <a:prstGeom prst="roundRect">
          <a:avLst>
            <a:gd name="adj" fmla="val 10000"/>
          </a:avLst>
        </a:prstGeom>
        <a:gradFill rotWithShape="0">
          <a:gsLst>
            <a:gs pos="0">
              <a:schemeClr val="accent6">
                <a:hueOff val="0"/>
                <a:satOff val="0"/>
                <a:lumOff val="0"/>
                <a:alphaOff val="0"/>
                <a:tint val="50000"/>
                <a:satMod val="300000"/>
              </a:schemeClr>
            </a:gs>
            <a:gs pos="35000">
              <a:schemeClr val="accent6">
                <a:hueOff val="0"/>
                <a:satOff val="0"/>
                <a:lumOff val="0"/>
                <a:alphaOff val="0"/>
                <a:tint val="37000"/>
                <a:satMod val="300000"/>
              </a:schemeClr>
            </a:gs>
            <a:gs pos="100000">
              <a:schemeClr val="accent6">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latin typeface="Times New Roman" pitchFamily="18" charset="0"/>
              <a:cs typeface="Times New Roman" pitchFamily="18" charset="0"/>
            </a:rPr>
            <a:t>PGPR</a:t>
          </a:r>
        </a:p>
      </dsp:txBody>
      <dsp:txXfrm>
        <a:off x="2813503" y="1908890"/>
        <a:ext cx="924023" cy="44807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5">
  <dgm:title val=""/>
  <dgm:desc val=""/>
  <dgm:catLst>
    <dgm:cat type="hierarchy" pri="6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resOf/>
    <dgm:shape xmlns:r="http://schemas.openxmlformats.org/officeDocument/2006/relationships" r:blip="">
      <dgm:adjLst/>
    </dgm:shape>
    <dgm:choose name="Name0">
      <dgm:if name="Name1" axis="ch" ptType="node" func="cnt" op="gte" val="2">
        <dgm:choose name="Name2">
          <dgm:if name="Name3" func="var" arg="dir" op="equ" val="norm">
            <dgm:constrLst>
              <dgm:constr type="l" for="ch" forName="hierFlow"/>
              <dgm:constr type="t" for="ch" forName="hierFlow" refType="h" fact="0.3"/>
              <dgm:constr type="r" for="ch" forName="hierFlow" refType="w" fact="0.98"/>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if>
          <dgm:else name="Name4">
            <dgm:constrLst>
              <dgm:constr type="l" for="ch" forName="hierFlow" refType="w" fact="0.02"/>
              <dgm:constr type="t" for="ch" forName="hierFlow" refType="h" fact="0.3"/>
              <dgm:constr type="r" for="ch" forName="hierFlow" refType="w"/>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ruleLst/>
    <dgm:layoutNode name="hierFlow">
      <dgm:choose name="Name6">
        <dgm:if name="Name7" func="var" arg="dir" op="equ" val="norm">
          <dgm:alg type="lin">
            <dgm:param type="linDir" val="fromL"/>
            <dgm:param type="nodeVertAlign" val="mid"/>
            <dgm:param type="vertAlign" val="mid"/>
            <dgm:param type="nodeHorzAlign" val="l"/>
            <dgm:param type="horzAlign" val="l"/>
            <dgm:param type="fallback" val="2D"/>
          </dgm:alg>
        </dgm:if>
        <dgm:else name="Name8">
          <dgm:alg type="lin">
            <dgm:param type="linDir" val="fromR"/>
            <dgm:param type="nodeVertAlign" val="mid"/>
            <dgm:param type="vertAlign" val="mid"/>
            <dgm:param type="nodeHorzAlign" val="r"/>
            <dgm:param type="horzAlign" val="r"/>
            <dgm:param type="fallback" val="2D"/>
          </dgm:alg>
        </dgm:else>
      </dgm:choose>
      <dgm:shape xmlns:r="http://schemas.openxmlformats.org/officeDocument/2006/relationships" r:blip="">
        <dgm:adjLst/>
      </dgm:shape>
      <dgm:presOf/>
      <dgm:constrLst>
        <dgm:constr type="primFontSz" for="des" ptType="node" op="equ" val="65"/>
        <dgm:constr type="primFontSz" for="des" forName="connTx" op="equ" val="55"/>
        <dgm:constr type="primFontSz" for="des" forName="connTx" refType="primFontSz" refFor="des" refPtType="node" op="lte" fact="0.8"/>
      </dgm:constrLst>
      <dgm:ruleLst/>
      <dgm:choose name="Name9">
        <dgm:if name="Name10" axis="ch" ptType="node" func="cnt" op="gte" val="2">
          <dgm:layoutNode name="firstBuf">
            <dgm:alg type="sp"/>
            <dgm:shape xmlns:r="http://schemas.openxmlformats.org/officeDocument/2006/relationships" r:blip="">
              <dgm:adjLst/>
            </dgm:shape>
            <dgm:presOf/>
            <dgm:constrLst/>
            <dgm:ruleLst/>
          </dgm:layoutNode>
        </dgm:if>
        <dgm:else name="Name11"/>
      </dgm:choose>
      <dgm:layoutNode name="hierChild1">
        <dgm:varLst>
          <dgm:chPref val="1"/>
          <dgm:animOne val="branch"/>
          <dgm:animLvl val="lvl"/>
        </dgm:varLst>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constrLst/>
        <dgm:ruleLst/>
        <dgm:forEach name="Name15" axis="ch" cnt="3">
          <dgm:forEach name="Name16" axis="self" ptType="node">
            <dgm:layoutNode name="Name17">
              <dgm:choose name="Name18">
                <dgm:if name="Name19" func="var" arg="dir" op="equ" val="norm">
                  <dgm:alg type="hierRoot">
                    <dgm:param type="hierAlign" val="lCtrCh"/>
                  </dgm:alg>
                </dgm:if>
                <dgm:else name="Name20">
                  <dgm:alg type="hierRoot">
                    <dgm:param type="hierAlign" val="rCtrCh"/>
                  </dgm:alg>
                </dgm:else>
              </dgm:choose>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2">
                <dgm:choose name="Name21">
                  <dgm:if name="Name22" func="var" arg="dir" op="equ" val="norm">
                    <dgm:alg type="hierChild">
                      <dgm:param type="linDir" val="fromT"/>
                      <dgm:param type="chAlign" val="l"/>
                    </dgm:alg>
                  </dgm:if>
                  <dgm:else name="Name23">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24" axis="self" ptType="parTrans" cnt="1">
                    <dgm:layoutNode name="Name25">
                      <dgm:choose name="Name26">
                        <dgm:if name="Name27" func="var" arg="dir" op="equ" val="norm">
                          <dgm:alg type="conn">
                            <dgm:param type="dim" val="1D"/>
                            <dgm:param type="begPts" val="midR"/>
                            <dgm:param type="endPts" val="midL"/>
                            <dgm:param type="endSty" val="noArr"/>
                          </dgm:alg>
                        </dgm:if>
                        <dgm:else name="Name28">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29" axis="self" ptType="node">
                    <dgm:layoutNode name="Name30">
                      <dgm:choose name="Name31">
                        <dgm:if name="Name32" func="var" arg="dir" op="equ" val="norm">
                          <dgm:alg type="hierRoot">
                            <dgm:param type="hierAlign" val="lCtrCh"/>
                          </dgm:alg>
                        </dgm:if>
                        <dgm:else name="Name33">
                          <dgm:alg type="hierRoot">
                            <dgm:param type="hierAlign" val="rCtrCh"/>
                          </dgm:alg>
                        </dgm:else>
                      </dgm:choose>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3">
                        <dgm:choose name="Name34">
                          <dgm:if name="Name35" func="var" arg="dir" op="equ" val="norm">
                            <dgm:alg type="hierChild">
                              <dgm:param type="linDir" val="fromT"/>
                              <dgm:param type="chAlign" val="l"/>
                            </dgm:alg>
                          </dgm:if>
                          <dgm:else name="Name36">
                            <dgm:alg type="hierChild">
                              <dgm:param type="linDir" val="fromT"/>
                              <dgm:param type="chAlign" val="r"/>
                            </dgm:alg>
                          </dgm:else>
                        </dgm:choose>
                        <dgm:shape xmlns:r="http://schemas.openxmlformats.org/officeDocument/2006/relationships" r:blip="">
                          <dgm:adjLst/>
                        </dgm:shape>
                        <dgm:presOf/>
                        <dgm:constrLst/>
                        <dgm:ruleLst/>
                        <dgm:forEach name="Name37" ref="repeat"/>
                      </dgm:layoutNode>
                    </dgm:layoutNode>
                  </dgm:forEach>
                </dgm:forEach>
              </dgm:layoutNode>
            </dgm:layoutNode>
          </dgm:forEach>
        </dgm:forEach>
      </dgm:layoutNode>
    </dgm:layoutNode>
    <dgm:layoutNode name="bgShapesFlow">
      <dgm:choose name="Name38">
        <dgm:if name="Name39" func="var" arg="dir" op="equ" val="norm">
          <dgm:alg type="lin">
            <dgm:param type="linDir" val="fromL"/>
            <dgm:param type="nodeVertAlign" val="mid"/>
            <dgm:param type="vertAlign" val="mid"/>
            <dgm:param type="nodeHorzAlign" val="l"/>
            <dgm:param type="horzAlign" val="l"/>
          </dgm:alg>
        </dgm:if>
        <dgm:else name="Name40">
          <dgm:alg type="lin">
            <dgm:param type="linDir" val="fromR"/>
            <dgm:param type="nodeVertAlign" val="mid"/>
            <dgm:param type="vertAlign" val="mid"/>
            <dgm:param type="nodeHorzAlign" val="r"/>
            <dgm:param type="horzAlign" val="r"/>
          </dgm:alg>
        </dgm:else>
      </dgm:choose>
      <dgm:shape xmlns:r="http://schemas.openxmlformats.org/officeDocument/2006/relationships" r:blip="">
        <dgm:adjLst/>
      </dgm:shape>
      <dgm:presOf/>
      <dgm:constrLst>
        <dgm:constr type="w" for="ch" forName="rectComp" refType="w"/>
        <dgm:constr type="h" for="ch" forName="rectComp" refType="h"/>
        <dgm:constr type="h" for="des" forName="bgRect" refType="h"/>
        <dgm:constr type="primFontSz" for="des" forName="bgRectTx" op="equ" val="65"/>
      </dgm:constrLst>
      <dgm:ruleLst/>
      <dgm:forEach name="Name41" axis="ch" ptType="node" st="2">
        <dgm:layoutNode name="rectComp">
          <dgm:alg type="composite"/>
          <dgm:shape xmlns:r="http://schemas.openxmlformats.org/officeDocument/2006/relationships" r:blip="">
            <dgm:adjLst/>
          </dgm:shape>
          <dgm:presOf/>
          <dgm:constrLst>
            <dgm:constr type="userA"/>
            <dgm:constr type="l" for="ch" forName="bgRect"/>
            <dgm:constr type="t" for="ch" forName="bgRect"/>
            <dgm:constr type="w" for="ch" forName="bgRect" refType="userA" fact="1.2"/>
            <dgm:constr type="l" for="ch" forName="bgRectTx"/>
            <dgm:constr type="t" for="ch" forName="bgRectTx"/>
            <dgm:constr type="h" for="ch" forName="bgRectTx" refType="h" refFor="ch" refForName="bgRect" fact="0.3"/>
            <dgm:constr type="w" for="ch" forName="bgRectTx" refType="w" refFor="ch" refForName="bgRect" op="equ"/>
          </dgm:constrLst>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shape xmlns:r="http://schemas.openxmlformats.org/officeDocument/2006/relationships" type="rect" r:blip="" zOrderOff="-999" hideGeom="1">
              <dgm:adjLst/>
            </dgm:shape>
            <dgm:presOf axis="desOrSelf" ptType="node"/>
            <dgm:constrLst/>
            <dgm:ruleLst>
              <dgm:rule type="primFontSz" val="5" fact="NaN" max="NaN"/>
            </dgm:ruleLst>
          </dgm:layoutNode>
        </dgm:layoutNode>
        <dgm:choose name="Name42">
          <dgm:if name="Name43" axis="self" ptType="node" func="revPos" op="gte" val="2">
            <dgm:layoutNode name="spComp">
              <dgm:alg type="composite"/>
              <dgm:shape xmlns:r="http://schemas.openxmlformats.org/officeDocument/2006/relationships" r:blip="">
                <dgm:adjLst/>
              </dgm:shape>
              <dgm:presOf/>
              <dgm:constrLst>
                <dgm:constr type="userA"/>
                <dgm:constr type="userB"/>
                <dgm:constr type="l" for="ch" forName="hSp"/>
                <dgm:constr type="t" for="ch" forName="hSp"/>
                <dgm:constr type="w" for="ch" forName="hSp" refType="userB"/>
                <dgm:constr type="wOff" for="ch" forName="hSp" refType="userA" fact="-0.2"/>
              </dgm:constrLst>
              <dgm:ruleLst/>
              <dgm:layoutNode name="hSp">
                <dgm:alg type="sp"/>
                <dgm:shape xmlns:r="http://schemas.openxmlformats.org/officeDocument/2006/relationships" r:blip="">
                  <dgm:adjLst/>
                </dgm:shape>
                <dgm:presOf/>
                <dgm:constrLst/>
                <dgm:ruleLst/>
              </dgm:layoutNode>
            </dgm:layoutNode>
          </dgm:if>
          <dgm:else name="Name44"/>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465</TotalTime>
  <Pages>26</Pages>
  <Words>12015</Words>
  <Characters>68490</Characters>
  <Application>Microsoft Office Word</Application>
  <DocSecurity>0</DocSecurity>
  <Lines>570</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32</cp:revision>
  <dcterms:created xsi:type="dcterms:W3CDTF">2023-08-12T11:37:00Z</dcterms:created>
  <dcterms:modified xsi:type="dcterms:W3CDTF">2023-08-25T12:38:00Z</dcterms:modified>
</cp:coreProperties>
</file>