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E5C3" w14:textId="7B160863" w:rsidR="00016F3F" w:rsidRPr="00E9754E" w:rsidRDefault="009E64C1" w:rsidP="009820C8">
      <w:pPr>
        <w:ind w:left="720" w:hanging="360"/>
        <w:jc w:val="center"/>
        <w:rPr>
          <w:rFonts w:ascii="Times New Roman" w:hAnsi="Times New Roman" w:cs="Times New Roman"/>
          <w:b/>
          <w:bCs/>
          <w:color w:val="000000" w:themeColor="text1"/>
          <w:sz w:val="48"/>
          <w:szCs w:val="48"/>
        </w:rPr>
      </w:pPr>
      <w:r w:rsidRPr="00E9754E">
        <w:rPr>
          <w:rFonts w:ascii="Times New Roman" w:hAnsi="Times New Roman" w:cs="Times New Roman"/>
          <w:b/>
          <w:bCs/>
          <w:color w:val="000000" w:themeColor="text1"/>
          <w:sz w:val="48"/>
          <w:szCs w:val="48"/>
        </w:rPr>
        <w:t xml:space="preserve">GENERAL APPLICATIONS OF </w:t>
      </w:r>
      <w:r w:rsidR="009A0E6B" w:rsidRPr="00E9754E">
        <w:rPr>
          <w:rFonts w:ascii="Times New Roman" w:hAnsi="Times New Roman" w:cs="Times New Roman"/>
          <w:b/>
          <w:bCs/>
          <w:color w:val="000000" w:themeColor="text1"/>
          <w:sz w:val="48"/>
          <w:szCs w:val="48"/>
        </w:rPr>
        <w:t>NANOMATERIAL</w:t>
      </w:r>
      <w:r w:rsidRPr="00E9754E">
        <w:rPr>
          <w:rFonts w:ascii="Times New Roman" w:hAnsi="Times New Roman" w:cs="Times New Roman"/>
          <w:b/>
          <w:bCs/>
          <w:color w:val="000000" w:themeColor="text1"/>
          <w:sz w:val="48"/>
          <w:szCs w:val="48"/>
        </w:rPr>
        <w:t>S</w:t>
      </w:r>
      <w:r w:rsidR="009A0E6B" w:rsidRPr="00E9754E">
        <w:rPr>
          <w:rFonts w:ascii="Times New Roman" w:hAnsi="Times New Roman" w:cs="Times New Roman"/>
          <w:b/>
          <w:bCs/>
          <w:color w:val="000000" w:themeColor="text1"/>
          <w:sz w:val="48"/>
          <w:szCs w:val="48"/>
        </w:rPr>
        <w:t xml:space="preserve"> </w:t>
      </w:r>
    </w:p>
    <w:p w14:paraId="1034B6A6" w14:textId="71BDBB2B" w:rsidR="00E93817" w:rsidRPr="00E9754E" w:rsidRDefault="00994D18" w:rsidP="009820C8">
      <w:pPr>
        <w:ind w:left="720" w:hanging="360"/>
        <w:jc w:val="center"/>
        <w:rPr>
          <w:rFonts w:ascii="Times New Roman" w:hAnsi="Times New Roman" w:cs="Times New Roman"/>
          <w:b/>
          <w:bCs/>
          <w:sz w:val="20"/>
          <w:szCs w:val="20"/>
          <w:vertAlign w:val="superscript"/>
        </w:rPr>
      </w:pPr>
      <w:r w:rsidRPr="00E9754E">
        <w:rPr>
          <w:rFonts w:ascii="Times New Roman" w:hAnsi="Times New Roman" w:cs="Times New Roman"/>
          <w:b/>
          <w:bCs/>
          <w:sz w:val="20"/>
          <w:szCs w:val="20"/>
        </w:rPr>
        <w:t>Ar</w:t>
      </w:r>
      <w:r w:rsidR="009E64C1" w:rsidRPr="00E9754E">
        <w:rPr>
          <w:rFonts w:ascii="Times New Roman" w:hAnsi="Times New Roman" w:cs="Times New Roman"/>
          <w:b/>
          <w:bCs/>
          <w:sz w:val="20"/>
          <w:szCs w:val="20"/>
        </w:rPr>
        <w:t>iya P.</w:t>
      </w:r>
      <w:r w:rsidRPr="00E9754E">
        <w:rPr>
          <w:rFonts w:ascii="Times New Roman" w:hAnsi="Times New Roman" w:cs="Times New Roman"/>
          <w:b/>
          <w:bCs/>
          <w:sz w:val="20"/>
          <w:szCs w:val="20"/>
          <w:vertAlign w:val="superscript"/>
        </w:rPr>
        <w:t>1</w:t>
      </w:r>
      <w:r w:rsidRPr="00E9754E">
        <w:rPr>
          <w:rFonts w:ascii="Times New Roman" w:hAnsi="Times New Roman" w:cs="Times New Roman"/>
          <w:b/>
          <w:bCs/>
          <w:sz w:val="20"/>
          <w:szCs w:val="20"/>
        </w:rPr>
        <w:t>, Vilas A. Chavan</w:t>
      </w:r>
      <w:r w:rsidR="009E64C1" w:rsidRPr="00E9754E">
        <w:rPr>
          <w:rFonts w:ascii="Times New Roman" w:hAnsi="Times New Roman" w:cs="Times New Roman"/>
          <w:b/>
          <w:bCs/>
          <w:sz w:val="20"/>
          <w:szCs w:val="20"/>
          <w:vertAlign w:val="superscript"/>
        </w:rPr>
        <w:t>1</w:t>
      </w:r>
      <w:r w:rsidR="00287529" w:rsidRPr="00E9754E">
        <w:rPr>
          <w:rFonts w:ascii="Times New Roman" w:hAnsi="Times New Roman" w:cs="Times New Roman"/>
          <w:b/>
          <w:bCs/>
          <w:sz w:val="28"/>
          <w:szCs w:val="28"/>
          <w:vertAlign w:val="superscript"/>
        </w:rPr>
        <w:t>*</w:t>
      </w:r>
      <w:r w:rsidRPr="00E9754E">
        <w:rPr>
          <w:rFonts w:ascii="Times New Roman" w:hAnsi="Times New Roman" w:cs="Times New Roman"/>
          <w:b/>
          <w:bCs/>
          <w:sz w:val="20"/>
          <w:szCs w:val="20"/>
        </w:rPr>
        <w:t>, Ar</w:t>
      </w:r>
      <w:r w:rsidR="009E64C1" w:rsidRPr="00E9754E">
        <w:rPr>
          <w:rFonts w:ascii="Times New Roman" w:hAnsi="Times New Roman" w:cs="Times New Roman"/>
          <w:b/>
          <w:bCs/>
          <w:sz w:val="20"/>
          <w:szCs w:val="20"/>
        </w:rPr>
        <w:t>pita Singh</w:t>
      </w:r>
      <w:r w:rsidRPr="00E9754E">
        <w:rPr>
          <w:rFonts w:ascii="Times New Roman" w:hAnsi="Times New Roman" w:cs="Times New Roman"/>
          <w:b/>
          <w:bCs/>
          <w:sz w:val="20"/>
          <w:szCs w:val="20"/>
          <w:vertAlign w:val="superscript"/>
        </w:rPr>
        <w:t>2</w:t>
      </w:r>
      <w:r w:rsidRPr="00E9754E">
        <w:rPr>
          <w:rFonts w:ascii="Times New Roman" w:hAnsi="Times New Roman" w:cs="Times New Roman"/>
          <w:b/>
          <w:bCs/>
          <w:sz w:val="20"/>
          <w:szCs w:val="20"/>
        </w:rPr>
        <w:t xml:space="preserve">, </w:t>
      </w:r>
      <w:r w:rsidR="009820C8" w:rsidRPr="00E9754E">
        <w:rPr>
          <w:rFonts w:ascii="Times New Roman" w:hAnsi="Times New Roman" w:cs="Times New Roman"/>
          <w:b/>
          <w:bCs/>
          <w:sz w:val="20"/>
          <w:szCs w:val="20"/>
        </w:rPr>
        <w:t>BVSS Udaynadh</w:t>
      </w:r>
      <w:r w:rsidR="009E64C1" w:rsidRPr="00E9754E">
        <w:rPr>
          <w:rFonts w:ascii="Times New Roman" w:hAnsi="Times New Roman" w:cs="Times New Roman"/>
          <w:b/>
          <w:bCs/>
          <w:sz w:val="20"/>
          <w:szCs w:val="20"/>
          <w:vertAlign w:val="superscript"/>
        </w:rPr>
        <w:t>1</w:t>
      </w:r>
      <w:r w:rsidR="009820C8" w:rsidRPr="00E9754E">
        <w:rPr>
          <w:rFonts w:ascii="Times New Roman" w:hAnsi="Times New Roman" w:cs="Times New Roman"/>
          <w:b/>
          <w:bCs/>
          <w:sz w:val="20"/>
          <w:szCs w:val="20"/>
        </w:rPr>
        <w:t>, E</w:t>
      </w:r>
      <w:r w:rsidR="00BE45EB" w:rsidRPr="00E9754E">
        <w:rPr>
          <w:rFonts w:ascii="Times New Roman" w:hAnsi="Times New Roman" w:cs="Times New Roman"/>
          <w:b/>
          <w:bCs/>
          <w:sz w:val="20"/>
          <w:szCs w:val="20"/>
        </w:rPr>
        <w:t>rra</w:t>
      </w:r>
      <w:r w:rsidR="009820C8" w:rsidRPr="00E9754E">
        <w:rPr>
          <w:rFonts w:ascii="Times New Roman" w:hAnsi="Times New Roman" w:cs="Times New Roman"/>
          <w:b/>
          <w:bCs/>
          <w:sz w:val="20"/>
          <w:szCs w:val="20"/>
        </w:rPr>
        <w:t xml:space="preserve"> Adithi</w:t>
      </w:r>
      <w:r w:rsidR="009E64C1" w:rsidRPr="00E9754E">
        <w:rPr>
          <w:rFonts w:ascii="Times New Roman" w:hAnsi="Times New Roman" w:cs="Times New Roman"/>
          <w:b/>
          <w:bCs/>
          <w:sz w:val="20"/>
          <w:szCs w:val="20"/>
          <w:vertAlign w:val="superscript"/>
        </w:rPr>
        <w:t>1</w:t>
      </w:r>
      <w:r w:rsidR="009820C8" w:rsidRPr="00E9754E">
        <w:rPr>
          <w:rFonts w:ascii="Times New Roman" w:hAnsi="Times New Roman" w:cs="Times New Roman"/>
          <w:b/>
          <w:bCs/>
          <w:sz w:val="20"/>
          <w:szCs w:val="20"/>
        </w:rPr>
        <w:t xml:space="preserve"> </w:t>
      </w:r>
    </w:p>
    <w:p w14:paraId="7AA608D7" w14:textId="2C6DD9E8" w:rsidR="00E93817" w:rsidRPr="00E9754E" w:rsidRDefault="009820C8" w:rsidP="00D31242">
      <w:pPr>
        <w:pStyle w:val="ListParagraph"/>
        <w:numPr>
          <w:ilvl w:val="0"/>
          <w:numId w:val="2"/>
        </w:numPr>
        <w:jc w:val="both"/>
        <w:rPr>
          <w:rFonts w:ascii="Times New Roman" w:hAnsi="Times New Roman" w:cs="Times New Roman"/>
          <w:sz w:val="20"/>
          <w:szCs w:val="20"/>
        </w:rPr>
      </w:pPr>
      <w:r w:rsidRPr="00E9754E">
        <w:rPr>
          <w:rFonts w:ascii="Times New Roman" w:hAnsi="Times New Roman" w:cs="Times New Roman"/>
          <w:sz w:val="20"/>
          <w:szCs w:val="20"/>
        </w:rPr>
        <w:t>Department of Forensic</w:t>
      </w:r>
      <w:r w:rsidR="009E64C1" w:rsidRPr="00E9754E">
        <w:rPr>
          <w:rFonts w:ascii="Times New Roman" w:hAnsi="Times New Roman" w:cs="Times New Roman"/>
          <w:sz w:val="20"/>
          <w:szCs w:val="20"/>
        </w:rPr>
        <w:t xml:space="preserve"> Science</w:t>
      </w:r>
      <w:r w:rsidRPr="00E9754E">
        <w:rPr>
          <w:rFonts w:ascii="Times New Roman" w:hAnsi="Times New Roman" w:cs="Times New Roman"/>
          <w:sz w:val="20"/>
          <w:szCs w:val="20"/>
        </w:rPr>
        <w:t>, Aditya Degree &amp; PG</w:t>
      </w:r>
      <w:r w:rsidR="005635F2" w:rsidRPr="00E9754E">
        <w:rPr>
          <w:rFonts w:ascii="Times New Roman" w:hAnsi="Times New Roman" w:cs="Times New Roman"/>
          <w:sz w:val="20"/>
          <w:szCs w:val="20"/>
        </w:rPr>
        <w:t>.</w:t>
      </w:r>
      <w:r w:rsidRPr="00E9754E">
        <w:rPr>
          <w:rFonts w:ascii="Times New Roman" w:hAnsi="Times New Roman" w:cs="Times New Roman"/>
          <w:sz w:val="20"/>
          <w:szCs w:val="20"/>
        </w:rPr>
        <w:t xml:space="preserve"> College, Surampalem, </w:t>
      </w:r>
      <w:r w:rsidR="000B526E" w:rsidRPr="00E9754E">
        <w:rPr>
          <w:rFonts w:ascii="Times New Roman" w:hAnsi="Times New Roman" w:cs="Times New Roman"/>
          <w:sz w:val="20"/>
          <w:szCs w:val="20"/>
        </w:rPr>
        <w:t xml:space="preserve">East Godavari District, </w:t>
      </w:r>
      <w:r w:rsidRPr="00E9754E">
        <w:rPr>
          <w:rFonts w:ascii="Times New Roman" w:hAnsi="Times New Roman" w:cs="Times New Roman"/>
          <w:sz w:val="20"/>
          <w:szCs w:val="20"/>
        </w:rPr>
        <w:t>Andhra Pradesh-533437, India.</w:t>
      </w:r>
    </w:p>
    <w:p w14:paraId="25516A12" w14:textId="06AEF1CC" w:rsidR="009820C8" w:rsidRPr="00E9754E" w:rsidRDefault="009820C8" w:rsidP="00D31242">
      <w:pPr>
        <w:pStyle w:val="ListParagraph"/>
        <w:numPr>
          <w:ilvl w:val="0"/>
          <w:numId w:val="2"/>
        </w:numPr>
        <w:jc w:val="both"/>
        <w:rPr>
          <w:rFonts w:ascii="Times New Roman" w:hAnsi="Times New Roman" w:cs="Times New Roman"/>
          <w:sz w:val="20"/>
          <w:szCs w:val="20"/>
        </w:rPr>
      </w:pPr>
      <w:r w:rsidRPr="00E9754E">
        <w:rPr>
          <w:rFonts w:ascii="Times New Roman" w:hAnsi="Times New Roman" w:cs="Times New Roman"/>
          <w:sz w:val="20"/>
          <w:szCs w:val="20"/>
        </w:rPr>
        <w:t xml:space="preserve">Department of </w:t>
      </w:r>
      <w:r w:rsidR="009E64C1" w:rsidRPr="00E9754E">
        <w:rPr>
          <w:rFonts w:ascii="Times New Roman" w:hAnsi="Times New Roman" w:cs="Times New Roman"/>
          <w:sz w:val="20"/>
          <w:szCs w:val="20"/>
        </w:rPr>
        <w:t xml:space="preserve">Cyber </w:t>
      </w:r>
      <w:r w:rsidRPr="00E9754E">
        <w:rPr>
          <w:rFonts w:ascii="Times New Roman" w:hAnsi="Times New Roman" w:cs="Times New Roman"/>
          <w:sz w:val="20"/>
          <w:szCs w:val="20"/>
        </w:rPr>
        <w:t>Forensic</w:t>
      </w:r>
      <w:r w:rsidR="009E64C1" w:rsidRPr="00E9754E">
        <w:rPr>
          <w:rFonts w:ascii="Times New Roman" w:hAnsi="Times New Roman" w:cs="Times New Roman"/>
          <w:sz w:val="20"/>
          <w:szCs w:val="20"/>
        </w:rPr>
        <w:t>s</w:t>
      </w:r>
      <w:r w:rsidRPr="00E9754E">
        <w:rPr>
          <w:rFonts w:ascii="Times New Roman" w:hAnsi="Times New Roman" w:cs="Times New Roman"/>
          <w:sz w:val="20"/>
          <w:szCs w:val="20"/>
        </w:rPr>
        <w:t>, Aditya Degree &amp; PG</w:t>
      </w:r>
      <w:r w:rsidR="005635F2" w:rsidRPr="00E9754E">
        <w:rPr>
          <w:rFonts w:ascii="Times New Roman" w:hAnsi="Times New Roman" w:cs="Times New Roman"/>
          <w:sz w:val="20"/>
          <w:szCs w:val="20"/>
        </w:rPr>
        <w:t>.</w:t>
      </w:r>
      <w:r w:rsidRPr="00E9754E">
        <w:rPr>
          <w:rFonts w:ascii="Times New Roman" w:hAnsi="Times New Roman" w:cs="Times New Roman"/>
          <w:sz w:val="20"/>
          <w:szCs w:val="20"/>
        </w:rPr>
        <w:t xml:space="preserve"> College, </w:t>
      </w:r>
      <w:r w:rsidR="00424C2A" w:rsidRPr="00E9754E">
        <w:rPr>
          <w:rFonts w:ascii="Times New Roman" w:hAnsi="Times New Roman" w:cs="Times New Roman"/>
          <w:sz w:val="20"/>
          <w:szCs w:val="20"/>
        </w:rPr>
        <w:t>Surampalem, East Godavari District, Andhra Pradesh-533437, India</w:t>
      </w:r>
      <w:r w:rsidRPr="00E9754E">
        <w:rPr>
          <w:rFonts w:ascii="Times New Roman" w:hAnsi="Times New Roman" w:cs="Times New Roman"/>
          <w:sz w:val="20"/>
          <w:szCs w:val="20"/>
        </w:rPr>
        <w:t>.</w:t>
      </w:r>
    </w:p>
    <w:p w14:paraId="3BFDA060" w14:textId="5C70F0FB" w:rsidR="00816F38" w:rsidRPr="00E9754E" w:rsidRDefault="00816F38" w:rsidP="00816F38">
      <w:pPr>
        <w:ind w:left="360"/>
        <w:jc w:val="both"/>
        <w:rPr>
          <w:rFonts w:ascii="Times New Roman" w:hAnsi="Times New Roman" w:cs="Times New Roman"/>
          <w:sz w:val="20"/>
          <w:szCs w:val="20"/>
        </w:rPr>
      </w:pPr>
    </w:p>
    <w:p w14:paraId="08DB0B4B" w14:textId="2B383D19" w:rsidR="00E93817" w:rsidRPr="00E21347" w:rsidRDefault="004E5A58" w:rsidP="00E21347">
      <w:pPr>
        <w:ind w:left="360"/>
        <w:jc w:val="right"/>
        <w:rPr>
          <w:rFonts w:ascii="Times New Roman" w:hAnsi="Times New Roman" w:cs="Times New Roman"/>
          <w:sz w:val="20"/>
          <w:szCs w:val="20"/>
        </w:rPr>
      </w:pPr>
      <w:r>
        <w:rPr>
          <w:rFonts w:ascii="Times New Roman" w:hAnsi="Times New Roman" w:cs="Times New Roman"/>
          <w:sz w:val="20"/>
          <w:szCs w:val="20"/>
        </w:rPr>
        <w:t>*</w:t>
      </w:r>
      <w:r w:rsidR="00816F38" w:rsidRPr="00E9754E">
        <w:rPr>
          <w:rFonts w:ascii="Times New Roman" w:hAnsi="Times New Roman" w:cs="Times New Roman"/>
          <w:sz w:val="20"/>
          <w:szCs w:val="20"/>
        </w:rPr>
        <w:t xml:space="preserve">Corresponding Author: </w:t>
      </w:r>
      <w:r w:rsidR="00816F38" w:rsidRPr="00E9754E">
        <w:rPr>
          <w:rFonts w:ascii="Times New Roman" w:hAnsi="Times New Roman" w:cs="Times New Roman"/>
          <w:b/>
          <w:bCs/>
          <w:sz w:val="20"/>
          <w:szCs w:val="20"/>
        </w:rPr>
        <w:t xml:space="preserve">Vilas A. Chavan, </w:t>
      </w:r>
      <w:hyperlink r:id="rId7" w:history="1">
        <w:r w:rsidR="00816F38" w:rsidRPr="00E9754E">
          <w:rPr>
            <w:rStyle w:val="Hyperlink"/>
            <w:rFonts w:ascii="Times New Roman" w:hAnsi="Times New Roman" w:cs="Times New Roman"/>
            <w:b/>
            <w:bCs/>
            <w:sz w:val="20"/>
            <w:szCs w:val="20"/>
          </w:rPr>
          <w:t>vilas.chavan47@gmail.com</w:t>
        </w:r>
      </w:hyperlink>
      <w:r w:rsidR="00816F38" w:rsidRPr="00E9754E">
        <w:rPr>
          <w:rFonts w:ascii="Times New Roman" w:hAnsi="Times New Roman" w:cs="Times New Roman"/>
          <w:b/>
          <w:bCs/>
          <w:sz w:val="20"/>
          <w:szCs w:val="20"/>
        </w:rPr>
        <w:t xml:space="preserve"> </w:t>
      </w:r>
    </w:p>
    <w:p w14:paraId="3422CBBB" w14:textId="77777777" w:rsidR="00E21347" w:rsidRDefault="00E21347" w:rsidP="00E93817">
      <w:pPr>
        <w:jc w:val="center"/>
        <w:rPr>
          <w:rFonts w:ascii="Times New Roman" w:hAnsi="Times New Roman" w:cs="Times New Roman"/>
          <w:b/>
          <w:bCs/>
          <w:sz w:val="20"/>
          <w:szCs w:val="20"/>
        </w:rPr>
      </w:pPr>
    </w:p>
    <w:p w14:paraId="49B76AF9" w14:textId="4935E86F" w:rsidR="00016F3F" w:rsidRPr="00E9754E" w:rsidRDefault="00016F3F" w:rsidP="00E21347">
      <w:pPr>
        <w:ind w:left="-540"/>
        <w:jc w:val="center"/>
        <w:rPr>
          <w:rFonts w:ascii="Times New Roman" w:hAnsi="Times New Roman" w:cs="Times New Roman"/>
          <w:b/>
          <w:bCs/>
          <w:color w:val="2F5496" w:themeColor="accent1" w:themeShade="BF"/>
          <w:sz w:val="20"/>
          <w:szCs w:val="20"/>
        </w:rPr>
      </w:pPr>
      <w:r w:rsidRPr="00E9754E">
        <w:rPr>
          <w:rFonts w:ascii="Times New Roman" w:hAnsi="Times New Roman" w:cs="Times New Roman"/>
          <w:b/>
          <w:bCs/>
          <w:sz w:val="20"/>
          <w:szCs w:val="20"/>
        </w:rPr>
        <w:t>ABSTRACT</w:t>
      </w:r>
    </w:p>
    <w:p w14:paraId="44079D6A" w14:textId="77777777" w:rsidR="009E64C1" w:rsidRPr="00E9754E" w:rsidRDefault="009E64C1" w:rsidP="009E64C1">
      <w:pPr>
        <w:ind w:firstLine="720"/>
        <w:jc w:val="both"/>
        <w:rPr>
          <w:rFonts w:ascii="Times New Roman" w:eastAsia="Times New Roman" w:hAnsi="Times New Roman" w:cs="Times New Roman"/>
          <w:bCs/>
          <w:color w:val="000000"/>
          <w:sz w:val="20"/>
          <w:szCs w:val="20"/>
        </w:rPr>
      </w:pPr>
      <w:r w:rsidRPr="00E9754E">
        <w:rPr>
          <w:rFonts w:ascii="Times New Roman" w:eastAsia="Times New Roman" w:hAnsi="Times New Roman" w:cs="Times New Roman"/>
          <w:bCs/>
          <w:color w:val="000000"/>
          <w:sz w:val="20"/>
          <w:szCs w:val="20"/>
        </w:rPr>
        <w:t xml:space="preserve">In recent times, nanotechnology has emerged as a pivotal and captivating frontier in the realms of chemistry physics, biology, and engineering. Its potential for groundbreaking achievements looms large, poised to reshape the trajectory of technological progress across a diverse array of applications. Nanotechnology, abbreviated as NT, entails comprehending, maneuvering, and directing matter at the aforementioned nanoscale, enabling the engineering, synthesis, and manipulation of the chemical, biological, and physical characteristics of materials – encompassing individual atoms, molecules, and bulk substances. Nanoscale components are used in electronics to improve efficiency, device functionality, and miniaturization due to these characteristics. Targeted medication delivery, diagnostics, and imaging made possible by nanomaterials in medicine have revolutionized patient care and treatment effectiveness. Additionally, nanoparticles help the energy sector by enhancing conversion efficiency, energy preservation, and catalysts for environmentally friendly manufacturing procedures. This manipulation heralds a new era marked by enhanced materials, devices, frameworks, and systems. This chapter delves into the myriad platforms of nanotechnology employed in fields spanning food science, medicine, textile industry, materials science, environmental preservation, defense and security, as well as space exploration. </w:t>
      </w:r>
    </w:p>
    <w:p w14:paraId="0E215739" w14:textId="1FDB1643" w:rsidR="00994D18" w:rsidRPr="00E9754E" w:rsidRDefault="00994D18" w:rsidP="00D97581">
      <w:pPr>
        <w:jc w:val="both"/>
        <w:rPr>
          <w:rFonts w:ascii="Times New Roman" w:hAnsi="Times New Roman" w:cs="Times New Roman"/>
          <w:sz w:val="20"/>
          <w:szCs w:val="20"/>
        </w:rPr>
      </w:pPr>
      <w:r w:rsidRPr="00E9754E">
        <w:rPr>
          <w:rFonts w:ascii="Times New Roman" w:hAnsi="Times New Roman" w:cs="Times New Roman"/>
          <w:b/>
          <w:bCs/>
          <w:sz w:val="20"/>
          <w:szCs w:val="20"/>
        </w:rPr>
        <w:t>Keywords</w:t>
      </w:r>
      <w:r w:rsidR="00EF1905" w:rsidRPr="00E9754E">
        <w:rPr>
          <w:rFonts w:ascii="Times New Roman" w:eastAsia="MS Mincho" w:hAnsi="Times New Roman" w:cs="Times New Roman"/>
          <w:sz w:val="20"/>
          <w:szCs w:val="20"/>
        </w:rPr>
        <w:t>—</w:t>
      </w:r>
      <w:r w:rsidR="009E64C1" w:rsidRPr="00E9754E">
        <w:rPr>
          <w:rFonts w:ascii="Times New Roman" w:hAnsi="Times New Roman" w:cs="Times New Roman"/>
          <w:sz w:val="20"/>
          <w:szCs w:val="20"/>
        </w:rPr>
        <w:t>nanomaterials, nanoelectronics, drug delivery, bioremediation, nano emulsion, nanocomposites, agriculture, environment, energy, biomaterials, nanotechnology.</w:t>
      </w:r>
    </w:p>
    <w:p w14:paraId="159E5C1D" w14:textId="0FB586DF" w:rsidR="00994D18" w:rsidRPr="00E9754E" w:rsidRDefault="009820C8" w:rsidP="00B224B7">
      <w:pPr>
        <w:jc w:val="both"/>
        <w:rPr>
          <w:rFonts w:ascii="Times New Roman" w:hAnsi="Times New Roman" w:cs="Times New Roman"/>
          <w:sz w:val="18"/>
          <w:szCs w:val="18"/>
        </w:rPr>
      </w:pPr>
      <w:r w:rsidRPr="00E9754E">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203E49D" wp14:editId="0FA2389B">
                <wp:simplePos x="0" y="0"/>
                <wp:positionH relativeFrom="column">
                  <wp:posOffset>53340</wp:posOffset>
                </wp:positionH>
                <wp:positionV relativeFrom="paragraph">
                  <wp:posOffset>40640</wp:posOffset>
                </wp:positionV>
                <wp:extent cx="5852160" cy="22860"/>
                <wp:effectExtent l="0" t="0" r="34290" b="34290"/>
                <wp:wrapNone/>
                <wp:docPr id="2" name="Straight Connector 2"/>
                <wp:cNvGraphicFramePr/>
                <a:graphic xmlns:a="http://schemas.openxmlformats.org/drawingml/2006/main">
                  <a:graphicData uri="http://schemas.microsoft.com/office/word/2010/wordprocessingShape">
                    <wps:wsp>
                      <wps:cNvCnPr/>
                      <wps:spPr>
                        <a:xfrm>
                          <a:off x="0" y="0"/>
                          <a:ext cx="58521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2E4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3.2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" strokecolor="black [3213]" strokeweight=".5pt">
                <v:stroke joinstyle="miter"/>
              </v:line>
            </w:pict>
          </mc:Fallback>
        </mc:AlternateContent>
      </w:r>
    </w:p>
    <w:p w14:paraId="7FF9236E" w14:textId="157D7552" w:rsidR="00CD5BFA" w:rsidRPr="00E9754E" w:rsidRDefault="00F83ED0" w:rsidP="00D31242">
      <w:pPr>
        <w:pStyle w:val="ListParagraph"/>
        <w:numPr>
          <w:ilvl w:val="0"/>
          <w:numId w:val="1"/>
        </w:numPr>
        <w:ind w:left="-270"/>
        <w:jc w:val="center"/>
        <w:rPr>
          <w:rFonts w:ascii="Times New Roman" w:hAnsi="Times New Roman" w:cs="Times New Roman"/>
          <w:b/>
          <w:bCs/>
          <w:sz w:val="20"/>
          <w:szCs w:val="20"/>
        </w:rPr>
      </w:pPr>
      <w:r w:rsidRPr="00E9754E">
        <w:rPr>
          <w:rFonts w:ascii="Times New Roman" w:hAnsi="Times New Roman" w:cs="Times New Roman"/>
          <w:b/>
          <w:bCs/>
          <w:sz w:val="20"/>
          <w:szCs w:val="20"/>
        </w:rPr>
        <w:t>INTRODUCTION</w:t>
      </w:r>
    </w:p>
    <w:p w14:paraId="27E4CBAD" w14:textId="74D2AF80" w:rsidR="00C67414" w:rsidRPr="00E9754E" w:rsidRDefault="00C67414" w:rsidP="00C67414">
      <w:pPr>
        <w:spacing w:before="200" w:line="240" w:lineRule="auto"/>
        <w:ind w:right="-15" w:firstLine="72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During the 1959 yearly assembly of the American Physical Society, Richard Feynman, an accomplished American physicist and recipient of the Nobel Prize, delivered a presentation titled "There's Plenty of Room at the Bottom." This talk marked the inception of the precise concept of nanotechnology, originating from Feynman himself. Notably, this lecture holds distinction as the pioneering discussion on this subject within academic spheres</w:t>
      </w:r>
      <w:r w:rsidR="00656D2E">
        <w:rPr>
          <w:rFonts w:ascii="Times New Roman" w:eastAsia="Times New Roman" w:hAnsi="Times New Roman" w:cs="Times New Roman"/>
          <w:sz w:val="20"/>
          <w:szCs w:val="20"/>
        </w:rPr>
        <w:t xml:space="preserve"> [1]</w:t>
      </w:r>
      <w:r w:rsidRPr="00E9754E">
        <w:rPr>
          <w:rFonts w:ascii="Times New Roman" w:eastAsia="Times New Roman" w:hAnsi="Times New Roman" w:cs="Times New Roman"/>
          <w:sz w:val="20"/>
          <w:szCs w:val="20"/>
        </w:rPr>
        <w:t>.</w:t>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t>The term "nano" denotes a billionth (10^-9) of a unit and originates from the Greek prefix signifying small or diminutive. Nanotechnology, an application of nanoscience, involves utilizing these minuscule scales to craft items such as electronics and various objects. This technological domain delves into investigating structures and molecules ranging between 1 and 100 nanometers. With its ability to employ the principles of nanoscience in tasks like observation, measurement, manipulation, assembly, control, and production on the nanoscale, nanotechnology stands out as an immensely captivating modern field</w:t>
      </w:r>
      <w:r w:rsidR="00AD72BF">
        <w:rPr>
          <w:rFonts w:ascii="Times New Roman" w:eastAsia="Times New Roman" w:hAnsi="Times New Roman" w:cs="Times New Roman"/>
          <w:sz w:val="20"/>
          <w:szCs w:val="20"/>
        </w:rPr>
        <w:t xml:space="preserve"> [2]</w:t>
      </w:r>
      <w:r w:rsidRPr="00E9754E">
        <w:rPr>
          <w:rFonts w:ascii="Times New Roman" w:eastAsia="Times New Roman" w:hAnsi="Times New Roman" w:cs="Times New Roman"/>
          <w:sz w:val="20"/>
          <w:szCs w:val="20"/>
        </w:rPr>
        <w:t>.</w:t>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t xml:space="preserve">Nanotechnology embodies the capability to perceive, measure, modify, arrange, guide, and construct matter on the nanoscale level. Within this realm, nanomaterials constitute a category of substances characterized by a particle size of under 100 nm in at least one dimension. The physicochemical attributes of nanomaterials diverge from their </w:t>
      </w:r>
      <w:r w:rsidRPr="00E9754E">
        <w:rPr>
          <w:rFonts w:ascii="Times New Roman" w:eastAsia="Times New Roman" w:hAnsi="Times New Roman" w:cs="Times New Roman"/>
          <w:sz w:val="20"/>
          <w:szCs w:val="20"/>
        </w:rPr>
        <w:lastRenderedPageBreak/>
        <w:t>characteristics at either the microscopic or macroscopic dimensions. The distinct physical and chemical traits of nanomaterials are dictated by their precise composition, morphology, and dimensions</w:t>
      </w:r>
      <w:r w:rsidR="00AD72BF">
        <w:rPr>
          <w:rFonts w:ascii="Times New Roman" w:eastAsia="Times New Roman" w:hAnsi="Times New Roman" w:cs="Times New Roman"/>
          <w:sz w:val="20"/>
          <w:szCs w:val="20"/>
        </w:rPr>
        <w:t xml:space="preserve"> [3],</w:t>
      </w:r>
      <w:r w:rsidRPr="00E9754E">
        <w:rPr>
          <w:rFonts w:ascii="Times New Roman" w:eastAsia="Times New Roman" w:hAnsi="Times New Roman" w:cs="Times New Roman"/>
          <w:sz w:val="20"/>
          <w:szCs w:val="20"/>
        </w:rPr>
        <w:t xml:space="preserve"> which are discussed below:</w:t>
      </w:r>
    </w:p>
    <w:p w14:paraId="0F666625" w14:textId="52DC51E1" w:rsidR="00C67414" w:rsidRPr="00E9754E" w:rsidRDefault="00C67414"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Nanomaterial’s mechanical properties:</w:t>
      </w:r>
      <w:r w:rsidRPr="00E9754E">
        <w:rPr>
          <w:rFonts w:ascii="Times New Roman" w:eastAsia="Times New Roman" w:hAnsi="Times New Roman" w:cs="Times New Roman"/>
          <w:sz w:val="20"/>
          <w:szCs w:val="20"/>
        </w:rPr>
        <w:t xml:space="preserve"> Nanomaterials exhibit distinct mechanical characteristics attributed to the elevated presence of surface atoms and interfaces, resulting in a heightened concentration of imperfections like grain boundaries, dislocations, and triple junctions. In contrast to their bulk counterparts, nanomaterials display the subsequent mechanical traits: heightened strength, augmented ductility, and diminished elasticity.</w:t>
      </w:r>
    </w:p>
    <w:p w14:paraId="6669590E" w14:textId="3C871F38" w:rsidR="00C67414" w:rsidRPr="0089258F" w:rsidRDefault="00C67414"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Thermal attributes of nanomaterials: Nanostructured substances encompass a greater abundance of imperfections compared to bulk materials, resulting in an elevated thermal expansion coefficient. This coefficient quantifies the material's size alteration in relation to temperature fluctuations.</w:t>
      </w:r>
    </w:p>
    <w:p w14:paraId="3F2F72AC" w14:textId="00858FC0" w:rsidR="00C67414" w:rsidRPr="0089258F" w:rsidRDefault="00C67414"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Melting Points of Nanomaterials: In comparison to bulk materials, nanostructured substances possess a higher concentration of atoms located on surfaces and within grain boundaries. This concentration amplifies as the material's size diminishes. Melting occurs when an atom's vibrational amplitude surpasses its bond length. As heat is applied, atoms at grain boundaries and surfaces vibrate more readily than those within the interior, prompting melting to initiate at the surface and then propagate inward. This characteristic yields a lower melting point for a freestanding nanomaterial compared to bulk material. However, when a matrix exerts pressure to restrain the oscillation of surface atoms within the nanomaterial, the scenario changes. In these conditions, the nanomaterial exhibits a higher melting point than its bulk counterpart.</w:t>
      </w:r>
    </w:p>
    <w:p w14:paraId="1A4F151E" w14:textId="52EF8CAD" w:rsidR="00C67414" w:rsidRPr="0089258F" w:rsidRDefault="00C67414"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Electrical Properties of Nanoparticles: In contrast to bulk materials, nanostructures exhibit reduced thermal and electrical conductivities. Traditional theories of metallic solids propose that electrical conductivity arises from electron movement within the material. However, the abundance of grain boundaries in nanomaterials leads to decreased conductivity, where electric-phonon and phonon-phonon scattering mechanisms become influential.</w:t>
      </w:r>
    </w:p>
    <w:p w14:paraId="0CE033F0" w14:textId="5C2ECE62" w:rsidR="00594272" w:rsidRPr="0089258F" w:rsidRDefault="00594272"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 xml:space="preserve">Magnetic Characteristics of Nanomaterials: Nanostructured materials showcase heightened levels of saturation magnetization and increased magnetic coercivity. When an external magnetic field can no longer induce further changes in the material's magnetization, the material reaches magnetic saturation. Magnetic coercivity quantifies the magnetic field strength necessary to nullify the saturation magnetization of a ferromagnetic substance. Coercivity gauges magnet strength, while saturation magnetization </w:t>
      </w:r>
      <w:r w:rsidR="00FB6359" w:rsidRPr="0089258F">
        <w:rPr>
          <w:rFonts w:ascii="Times New Roman" w:eastAsia="Times New Roman" w:hAnsi="Times New Roman" w:cs="Times New Roman"/>
          <w:sz w:val="20"/>
          <w:szCs w:val="20"/>
        </w:rPr>
        <w:t>gauges’</w:t>
      </w:r>
      <w:r w:rsidRPr="0089258F">
        <w:rPr>
          <w:rFonts w:ascii="Times New Roman" w:eastAsia="Times New Roman" w:hAnsi="Times New Roman" w:cs="Times New Roman"/>
          <w:sz w:val="20"/>
          <w:szCs w:val="20"/>
        </w:rPr>
        <w:t xml:space="preserve"> magnetization magnitude. The diminished size effect contributes to elevated values of both these attributes. Small particles display a magnetic domain behavior, aligning easily with external magnets, thus enhancing magnetic properties.</w:t>
      </w:r>
    </w:p>
    <w:p w14:paraId="5D008899" w14:textId="77777777" w:rsidR="00594272" w:rsidRPr="0089258F" w:rsidRDefault="00594272"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Catalytic Characteristics of Nanomaterials: The catalytic activity of a substance is intricately linked to its surface area. Research indicates that as the size diminishes, the proportion of surface atoms experiences an exponential increase. This augmented surface area, resulting from a higher fraction of surface atoms, imparts more robust catalytic activity compared to bulk materials.</w:t>
      </w:r>
    </w:p>
    <w:p w14:paraId="58B3E1F4" w14:textId="6EE6F255" w:rsidR="00594272" w:rsidRPr="0089258F" w:rsidRDefault="00594272"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Diffusivity in Nanomaterials: Nanostructured materials possess a greater abundance of interfaces due to their reduced size compared to bulk materials. These interfaces provide straightforward diffusion pathways, facilitating self-diffusion along defect sides. Consequently, self-diffusion is notably more efficient in nanostructured materials compared to their bulk counterparts.</w:t>
      </w:r>
    </w:p>
    <w:p w14:paraId="15E5E3CC" w14:textId="20D01A25" w:rsidR="00594272" w:rsidRPr="0089258F" w:rsidRDefault="00594272" w:rsidP="0089258F">
      <w:pPr>
        <w:pStyle w:val="ListParagraph"/>
        <w:numPr>
          <w:ilvl w:val="0"/>
          <w:numId w:val="22"/>
        </w:numPr>
        <w:spacing w:before="200" w:line="240" w:lineRule="auto"/>
        <w:ind w:right="-15"/>
        <w:jc w:val="both"/>
        <w:rPr>
          <w:rFonts w:ascii="Times New Roman" w:eastAsia="Times New Roman" w:hAnsi="Times New Roman" w:cs="Times New Roman"/>
          <w:sz w:val="20"/>
          <w:szCs w:val="20"/>
        </w:rPr>
      </w:pPr>
      <w:r w:rsidRPr="0089258F">
        <w:rPr>
          <w:rFonts w:ascii="Times New Roman" w:eastAsia="Times New Roman" w:hAnsi="Times New Roman" w:cs="Times New Roman"/>
          <w:sz w:val="20"/>
          <w:szCs w:val="20"/>
        </w:rPr>
        <w:t>Optical Properties: Nanomaterials exhibit distinctive optical attributes, including heightened scattering, absorption, and luminescence, in contrast to bulk materials. The optical traits of nanoparticles can be manipulated through alterations in their size and morphology. The elucidation of these exceptional optical phenomena involves considerations of surface plasmon interactions and quantum confinement</w:t>
      </w:r>
      <w:r w:rsidR="00AD72BF" w:rsidRPr="0089258F">
        <w:rPr>
          <w:rFonts w:ascii="Times New Roman" w:eastAsia="Times New Roman" w:hAnsi="Times New Roman" w:cs="Times New Roman"/>
          <w:sz w:val="20"/>
          <w:szCs w:val="20"/>
        </w:rPr>
        <w:t xml:space="preserve"> [4]</w:t>
      </w:r>
      <w:r w:rsidRPr="0089258F">
        <w:rPr>
          <w:rFonts w:ascii="Times New Roman" w:eastAsia="Times New Roman" w:hAnsi="Times New Roman" w:cs="Times New Roman"/>
          <w:sz w:val="20"/>
          <w:szCs w:val="20"/>
        </w:rPr>
        <w:t>.</w:t>
      </w:r>
    </w:p>
    <w:p w14:paraId="6E538696" w14:textId="77777777" w:rsidR="00DF57DC" w:rsidRDefault="00DF57DC" w:rsidP="00594272">
      <w:pPr>
        <w:pStyle w:val="ListParagraph"/>
        <w:spacing w:before="200" w:line="240" w:lineRule="auto"/>
        <w:ind w:left="0" w:right="-15" w:firstLine="720"/>
        <w:jc w:val="both"/>
        <w:rPr>
          <w:rFonts w:ascii="Times New Roman" w:eastAsia="Times New Roman" w:hAnsi="Times New Roman" w:cs="Times New Roman"/>
          <w:sz w:val="20"/>
          <w:szCs w:val="20"/>
        </w:rPr>
      </w:pPr>
    </w:p>
    <w:p w14:paraId="380185CA" w14:textId="57443289" w:rsidR="00594272" w:rsidRPr="00E9754E" w:rsidRDefault="00594272" w:rsidP="00594272">
      <w:pPr>
        <w:pStyle w:val="ListParagraph"/>
        <w:spacing w:before="200" w:line="240" w:lineRule="auto"/>
        <w:ind w:left="0" w:right="-15" w:firstLine="72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Upon reduction to the nanoscale, materials unveil an augmented surface area, fostering intensified interactions among adjacent atoms and molecules. This prompts a spectrum of interactions, encompassing attractions and repulsions, which engender surface, electronic, and quantum effects. These effects intricately influence the optical, electric, and magnetic characteristics of the materials.</w:t>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ab/>
        <w:t>This indicates that even minute quantities of nanomaterials can lead to substantial and noteworthy enhancements in the properties of other materials, offering remarkable potential and augmented value. An illustrative instance of this is seen in polymers infused with carbon nanotubes, where the resultant composite showcases superior attributes compared to metals, including attributes like lightweight nature, mechanical robustness, and enhanced functionality</w:t>
      </w:r>
      <w:r w:rsidR="00AD72BF">
        <w:rPr>
          <w:rFonts w:ascii="Times New Roman" w:eastAsia="Times New Roman" w:hAnsi="Times New Roman" w:cs="Times New Roman"/>
          <w:sz w:val="20"/>
          <w:szCs w:val="20"/>
        </w:rPr>
        <w:t xml:space="preserve"> [5]</w:t>
      </w:r>
      <w:r w:rsidRPr="00E9754E">
        <w:rPr>
          <w:rFonts w:ascii="Times New Roman" w:eastAsia="Times New Roman" w:hAnsi="Times New Roman" w:cs="Times New Roman"/>
          <w:sz w:val="20"/>
          <w:szCs w:val="20"/>
        </w:rPr>
        <w:t>.</w:t>
      </w:r>
    </w:p>
    <w:p w14:paraId="7F31C200" w14:textId="5EF456CA" w:rsidR="00594272" w:rsidRDefault="00594272" w:rsidP="00E9754E">
      <w:pPr>
        <w:pStyle w:val="ListParagraph"/>
        <w:spacing w:before="200" w:line="240" w:lineRule="auto"/>
        <w:ind w:left="0" w:right="-15" w:firstLine="72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Diverse procedures are employed to fabricate nanomaterials, contingent on their specific types and characteristics. Broadly categorized, the two prevailing methodologies for nanomaterial creation are "top-down" and "bottom-up" approaches. In the "top-down" route, bulk materials are downscaled into nanoparticles, while the "bottom-up" technique entails constructing nanomaterials from fundamental building blocks. Current methods encompass a range of techniques such as thermal decomposition, chemical vapor deposition, solvothermal synthesis, hydrothermal synthesis, templating, microwave synthesis, pulsed laser ablation, gas-phase processes, combustion, and traditional Sol-Gel techniques</w:t>
      </w:r>
      <w:r w:rsidR="00AD72BF">
        <w:rPr>
          <w:rFonts w:ascii="Times New Roman" w:eastAsia="Times New Roman" w:hAnsi="Times New Roman" w:cs="Times New Roman"/>
          <w:sz w:val="20"/>
          <w:szCs w:val="20"/>
        </w:rPr>
        <w:t xml:space="preserve"> [6-7]</w:t>
      </w:r>
      <w:r w:rsidRPr="00E9754E">
        <w:rPr>
          <w:rFonts w:ascii="Times New Roman" w:eastAsia="Times New Roman" w:hAnsi="Times New Roman" w:cs="Times New Roman"/>
          <w:sz w:val="20"/>
          <w:szCs w:val="20"/>
        </w:rPr>
        <w:t>.</w:t>
      </w:r>
    </w:p>
    <w:p w14:paraId="006EC513" w14:textId="77777777" w:rsidR="00E9754E" w:rsidRPr="00E9754E" w:rsidRDefault="00E9754E" w:rsidP="00E9754E">
      <w:pPr>
        <w:pStyle w:val="ListParagraph"/>
        <w:spacing w:before="200" w:line="240" w:lineRule="auto"/>
        <w:ind w:left="0" w:right="-15" w:firstLine="720"/>
        <w:jc w:val="both"/>
        <w:rPr>
          <w:rFonts w:ascii="Times New Roman" w:eastAsia="Times New Roman" w:hAnsi="Times New Roman" w:cs="Times New Roman"/>
          <w:sz w:val="20"/>
          <w:szCs w:val="20"/>
        </w:rPr>
      </w:pPr>
    </w:p>
    <w:p w14:paraId="0FB92E68" w14:textId="36CD1C5F" w:rsidR="00E9754E" w:rsidRDefault="003226A7" w:rsidP="00D31242">
      <w:pPr>
        <w:pStyle w:val="ListParagraph"/>
        <w:numPr>
          <w:ilvl w:val="0"/>
          <w:numId w:val="1"/>
        </w:numPr>
        <w:spacing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GENERAL APPLICATIONS OF NANOMATERIALS</w:t>
      </w:r>
    </w:p>
    <w:p w14:paraId="5692D923" w14:textId="13264C31" w:rsidR="00AD3844" w:rsidRDefault="00E9754E" w:rsidP="00E9754E">
      <w:pPr>
        <w:pStyle w:val="ListParagraph"/>
        <w:spacing w:line="240" w:lineRule="auto"/>
        <w:ind w:left="0" w:firstLine="720"/>
        <w:jc w:val="both"/>
        <w:rPr>
          <w:rFonts w:ascii="Times New Roman" w:hAnsi="Times New Roman" w:cs="Times New Roman"/>
          <w:sz w:val="20"/>
          <w:szCs w:val="20"/>
        </w:rPr>
      </w:pPr>
      <w:r w:rsidRPr="00E9754E">
        <w:rPr>
          <w:rFonts w:ascii="Times New Roman" w:hAnsi="Times New Roman" w:cs="Times New Roman"/>
          <w:sz w:val="20"/>
          <w:szCs w:val="20"/>
        </w:rPr>
        <w:t>Nanomaterials, materials engineered and manufactured at the nanoscale, have triggered a paradigm shift across numerous industries due to their exceptional attributes and multifaceted applications. These nanosized materials possess distinct physical, chemical, and biological properties that offer innovative solutions across diverse sectors. In the medical realm, nanomaterials function as targeted drug delivery carriers, revolutionizing treatment approaches and minimizing unwanted effects</w:t>
      </w:r>
      <w:r w:rsidR="00AD72BF">
        <w:rPr>
          <w:rFonts w:ascii="Times New Roman" w:hAnsi="Times New Roman" w:cs="Times New Roman"/>
          <w:sz w:val="20"/>
          <w:szCs w:val="20"/>
        </w:rPr>
        <w:t xml:space="preserve"> [8]</w:t>
      </w:r>
      <w:r w:rsidRPr="00E9754E">
        <w:rPr>
          <w:rFonts w:ascii="Times New Roman" w:hAnsi="Times New Roman" w:cs="Times New Roman"/>
          <w:sz w:val="20"/>
          <w:szCs w:val="20"/>
        </w:rPr>
        <w:t>. The realm of electronics has been propelled forward by their incorporation, resulting in swifter and more efficient devices. For the energy sector, nanomaterials enhancing solar cell efficiency and energy storage capacity hold great promise</w:t>
      </w:r>
      <w:r w:rsidR="00AD72BF">
        <w:rPr>
          <w:rFonts w:ascii="Times New Roman" w:hAnsi="Times New Roman" w:cs="Times New Roman"/>
          <w:sz w:val="20"/>
          <w:szCs w:val="20"/>
        </w:rPr>
        <w:t xml:space="preserve"> [9]</w:t>
      </w:r>
      <w:r w:rsidRPr="00E9754E">
        <w:rPr>
          <w:rFonts w:ascii="Times New Roman" w:hAnsi="Times New Roman" w:cs="Times New Roman"/>
          <w:sz w:val="20"/>
          <w:szCs w:val="20"/>
        </w:rPr>
        <w:t>. Environmental remediation benefits from nanotechnology's ability to curtail pollutants and purify water resources. Industries spanning textiles to agriculture harness nanomaterials to elevate performance and sustainability. Nevertheless, while the potential of nanomaterials is immense, ethical considerations, safety assessments, and responsible production protocols are pivotal to unlocking their benefits while safeguarding societal and environmental well-being</w:t>
      </w:r>
      <w:r w:rsidR="00B3476E">
        <w:rPr>
          <w:rFonts w:ascii="Times New Roman" w:hAnsi="Times New Roman" w:cs="Times New Roman"/>
          <w:sz w:val="20"/>
          <w:szCs w:val="20"/>
        </w:rPr>
        <w:t xml:space="preserve"> [10]</w:t>
      </w:r>
      <w:r w:rsidRPr="00E9754E">
        <w:rPr>
          <w:rFonts w:ascii="Times New Roman" w:hAnsi="Times New Roman" w:cs="Times New Roman"/>
          <w:sz w:val="20"/>
          <w:szCs w:val="20"/>
        </w:rPr>
        <w:t>.</w:t>
      </w:r>
    </w:p>
    <w:p w14:paraId="075AC67D" w14:textId="77777777" w:rsidR="00E9754E" w:rsidRPr="00E9754E" w:rsidRDefault="00E9754E" w:rsidP="00E9754E">
      <w:pPr>
        <w:pStyle w:val="ListParagraph"/>
        <w:spacing w:line="240" w:lineRule="auto"/>
        <w:ind w:left="0"/>
        <w:jc w:val="both"/>
        <w:rPr>
          <w:rFonts w:ascii="Times New Roman" w:hAnsi="Times New Roman" w:cs="Times New Roman"/>
          <w:b/>
          <w:bCs/>
          <w:sz w:val="20"/>
          <w:szCs w:val="20"/>
        </w:rPr>
      </w:pPr>
    </w:p>
    <w:p w14:paraId="6F85952C" w14:textId="70388A0A" w:rsidR="00C20C30" w:rsidRPr="00E9754E" w:rsidRDefault="001F33CB" w:rsidP="001F33CB">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A. Nanoparticles in Medical Sciences</w:t>
      </w:r>
    </w:p>
    <w:p w14:paraId="1BDE35FB" w14:textId="4E385EEC" w:rsidR="00E9754E" w:rsidRPr="00E9754E" w:rsidRDefault="00E9754E" w:rsidP="001F33CB">
      <w:pPr>
        <w:spacing w:before="200" w:line="240" w:lineRule="auto"/>
        <w:ind w:left="-15" w:right="-15" w:firstLine="375"/>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For centuries, humanity has pursued magical remedies to alleviate the suffering caused by illness and injuries. Numerous experts contend that the integration of nanotechnology into medical practices holds significant potential in achieving this goal. These medical applications harness tailored nanodevices and nanostructures that function at the molecular scale, enabling comprehensive surveillance, control, generation, mending, and protection of various biological systems within the human body</w:t>
      </w:r>
      <w:r w:rsidR="00B3476E">
        <w:rPr>
          <w:rFonts w:ascii="Times New Roman" w:eastAsia="Times New Roman" w:hAnsi="Times New Roman" w:cs="Times New Roman"/>
          <w:sz w:val="20"/>
          <w:szCs w:val="20"/>
        </w:rPr>
        <w:t xml:space="preserve"> [11]</w:t>
      </w:r>
      <w:r w:rsidRPr="00E9754E">
        <w:rPr>
          <w:rFonts w:ascii="Times New Roman" w:eastAsia="Times New Roman" w:hAnsi="Times New Roman" w:cs="Times New Roman"/>
          <w:sz w:val="20"/>
          <w:szCs w:val="20"/>
        </w:rPr>
        <w:t>.</w:t>
      </w:r>
    </w:p>
    <w:p w14:paraId="762DA4C9" w14:textId="6F60646D" w:rsidR="001F33CB" w:rsidRDefault="00E9754E" w:rsidP="00D31242">
      <w:pPr>
        <w:numPr>
          <w:ilvl w:val="0"/>
          <w:numId w:val="14"/>
        </w:numPr>
        <w:spacing w:before="200" w:after="0" w:line="240" w:lineRule="auto"/>
        <w:ind w:left="0" w:right="-15"/>
        <w:jc w:val="both"/>
        <w:rPr>
          <w:rFonts w:ascii="Times New Roman" w:eastAsia="Times New Roman" w:hAnsi="Times New Roman" w:cs="Times New Roman"/>
          <w:b/>
          <w:bCs/>
          <w:sz w:val="20"/>
          <w:szCs w:val="20"/>
        </w:rPr>
      </w:pPr>
      <w:r w:rsidRPr="001F33CB">
        <w:rPr>
          <w:rFonts w:ascii="Times New Roman" w:eastAsia="Times New Roman" w:hAnsi="Times New Roman" w:cs="Times New Roman"/>
          <w:b/>
          <w:bCs/>
          <w:sz w:val="20"/>
          <w:szCs w:val="20"/>
        </w:rPr>
        <w:t>Chemotherapy administration</w:t>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Pr="001F33CB">
        <w:rPr>
          <w:rFonts w:ascii="Times New Roman" w:eastAsia="Times New Roman" w:hAnsi="Times New Roman" w:cs="Times New Roman"/>
          <w:sz w:val="20"/>
          <w:szCs w:val="20"/>
        </w:rPr>
        <w:t>Nanotechnology has long been harnessed in cancer therapy for the precise delivery and targeted dispersion of anticancer drugs to tumor tissues. This approach aims to enhance the pharmacokinetics of treatments while minimizing the systemic toxicity of chemotherapy. The advantage lies in the utilization of nano-sized carriers, achieved through formulations where chemotherapeutic agents are either encapsulated within or attached to the surfaces of nanoparticles. This strategy can significantly amplify the overall therapeutic effectiveness of the administered drug. The adaptability of nanoparticles' size and surface attributes greatly contributes to this capability. Notably, the efficiency of delivering nanotechnology-based therapies to tumor tissues is notably contingent on nanoparticle size. Within such frameworks, nanoparticles can also function as molecular imaging agents, offering insights into cancer-associated genetic alterations and the functional attributes of tumor cells</w:t>
      </w:r>
      <w:r w:rsidR="00B3476E">
        <w:rPr>
          <w:rFonts w:ascii="Times New Roman" w:eastAsia="Times New Roman" w:hAnsi="Times New Roman" w:cs="Times New Roman"/>
          <w:sz w:val="20"/>
          <w:szCs w:val="20"/>
        </w:rPr>
        <w:t xml:space="preserve"> [12-13].</w:t>
      </w:r>
    </w:p>
    <w:p w14:paraId="245C2DCC" w14:textId="36CD15DB" w:rsidR="001F33CB" w:rsidRDefault="00E9754E" w:rsidP="00D31242">
      <w:pPr>
        <w:numPr>
          <w:ilvl w:val="0"/>
          <w:numId w:val="14"/>
        </w:numPr>
        <w:spacing w:before="200" w:after="0" w:line="240" w:lineRule="auto"/>
        <w:ind w:left="0" w:right="-15"/>
        <w:jc w:val="both"/>
        <w:rPr>
          <w:rFonts w:ascii="Times New Roman" w:eastAsia="Times New Roman" w:hAnsi="Times New Roman" w:cs="Times New Roman"/>
          <w:b/>
          <w:bCs/>
          <w:sz w:val="20"/>
          <w:szCs w:val="20"/>
        </w:rPr>
      </w:pPr>
      <w:r w:rsidRPr="001F33CB">
        <w:rPr>
          <w:rFonts w:ascii="Times New Roman" w:eastAsia="Times New Roman" w:hAnsi="Times New Roman" w:cs="Times New Roman"/>
          <w:b/>
          <w:bCs/>
          <w:sz w:val="20"/>
          <w:szCs w:val="20"/>
        </w:rPr>
        <w:t xml:space="preserve">Nanobots </w:t>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Pr="001F33CB">
        <w:rPr>
          <w:rFonts w:ascii="Times New Roman" w:eastAsia="Times New Roman" w:hAnsi="Times New Roman" w:cs="Times New Roman"/>
          <w:sz w:val="20"/>
          <w:szCs w:val="20"/>
        </w:rPr>
        <w:t xml:space="preserve">Robots with a narrow profile (between 50 and 100 nm) known as nanobots perform a very narrow range of tasks. They can be used very effectively for drug </w:t>
      </w:r>
      <w:r w:rsidR="001F33CB" w:rsidRPr="001F33CB">
        <w:rPr>
          <w:rFonts w:ascii="Times New Roman" w:eastAsia="Times New Roman" w:hAnsi="Times New Roman" w:cs="Times New Roman"/>
          <w:sz w:val="20"/>
          <w:szCs w:val="20"/>
        </w:rPr>
        <w:t>delivery. Smart</w:t>
      </w:r>
      <w:r w:rsidRPr="001F33CB">
        <w:rPr>
          <w:rFonts w:ascii="Times New Roman" w:eastAsia="Times New Roman" w:hAnsi="Times New Roman" w:cs="Times New Roman"/>
          <w:sz w:val="20"/>
          <w:szCs w:val="20"/>
        </w:rPr>
        <w:t xml:space="preserve"> tablets with nanobots that target particular cancer cells give information back to researchers to make sure patients are treated properly. Nanotechnology has the promise for in-vitro diagnosis by replacing current techniques with more practical and less expensive alternatives</w:t>
      </w:r>
      <w:r w:rsidR="00582E1D">
        <w:rPr>
          <w:rFonts w:ascii="Times New Roman" w:eastAsia="Times New Roman" w:hAnsi="Times New Roman" w:cs="Times New Roman"/>
          <w:sz w:val="20"/>
          <w:szCs w:val="20"/>
        </w:rPr>
        <w:t xml:space="preserve"> [14]</w:t>
      </w:r>
      <w:r w:rsidRPr="001F33CB">
        <w:rPr>
          <w:rFonts w:ascii="Times New Roman" w:eastAsia="Times New Roman" w:hAnsi="Times New Roman" w:cs="Times New Roman"/>
          <w:sz w:val="20"/>
          <w:szCs w:val="20"/>
        </w:rPr>
        <w:t>.</w:t>
      </w:r>
    </w:p>
    <w:p w14:paraId="34C78C6A" w14:textId="351F426F" w:rsidR="001F33CB" w:rsidRDefault="00E9754E" w:rsidP="00D31242">
      <w:pPr>
        <w:numPr>
          <w:ilvl w:val="0"/>
          <w:numId w:val="14"/>
        </w:numPr>
        <w:spacing w:before="200" w:after="0" w:line="240" w:lineRule="auto"/>
        <w:ind w:left="0" w:right="-15"/>
        <w:jc w:val="both"/>
        <w:rPr>
          <w:rFonts w:ascii="Times New Roman" w:eastAsia="Times New Roman" w:hAnsi="Times New Roman" w:cs="Times New Roman"/>
          <w:b/>
          <w:bCs/>
          <w:sz w:val="20"/>
          <w:szCs w:val="20"/>
        </w:rPr>
      </w:pPr>
      <w:r w:rsidRPr="001F33CB">
        <w:rPr>
          <w:rFonts w:ascii="Times New Roman" w:eastAsia="Times New Roman" w:hAnsi="Times New Roman" w:cs="Times New Roman"/>
          <w:b/>
          <w:bCs/>
          <w:sz w:val="20"/>
          <w:szCs w:val="20"/>
        </w:rPr>
        <w:t>Treatment of wounds</w:t>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Pr="001F33CB">
        <w:rPr>
          <w:rFonts w:ascii="Times New Roman" w:eastAsia="Times New Roman" w:hAnsi="Times New Roman" w:cs="Times New Roman"/>
          <w:sz w:val="20"/>
          <w:szCs w:val="20"/>
        </w:rPr>
        <w:t xml:space="preserve">For patients who may have lost tissue due to illness or disease, the ability of a person's cells to produce tissues and organs is a </w:t>
      </w:r>
      <w:r w:rsidR="001F33CB" w:rsidRPr="001F33CB">
        <w:rPr>
          <w:rFonts w:ascii="Times New Roman" w:eastAsia="Times New Roman" w:hAnsi="Times New Roman" w:cs="Times New Roman"/>
          <w:sz w:val="20"/>
          <w:szCs w:val="20"/>
        </w:rPr>
        <w:t>chalice used</w:t>
      </w:r>
      <w:r w:rsidRPr="001F33CB">
        <w:rPr>
          <w:rFonts w:ascii="Times New Roman" w:eastAsia="Times New Roman" w:hAnsi="Times New Roman" w:cs="Times New Roman"/>
          <w:sz w:val="20"/>
          <w:szCs w:val="20"/>
        </w:rPr>
        <w:t xml:space="preserve"> in reconstructive and transplant surgery. Research on this topic, backed by knowledge of the topography of nanoscale tissues, efforts are made to create tissues with similar function and structure to those that are already present naturally to the living thing.</w:t>
      </w:r>
      <w:r w:rsidR="001F33CB">
        <w:rPr>
          <w:rFonts w:ascii="Times New Roman" w:eastAsia="Times New Roman" w:hAnsi="Times New Roman" w:cs="Times New Roman"/>
          <w:b/>
          <w:bCs/>
          <w:sz w:val="20"/>
          <w:szCs w:val="20"/>
        </w:rPr>
        <w:t xml:space="preserve"> </w:t>
      </w:r>
      <w:r w:rsidRPr="001F33CB">
        <w:rPr>
          <w:rFonts w:ascii="Times New Roman" w:eastAsia="Times New Roman" w:hAnsi="Times New Roman" w:cs="Times New Roman"/>
          <w:sz w:val="20"/>
          <w:szCs w:val="20"/>
        </w:rPr>
        <w:t xml:space="preserve">Nanotechnology uses properties that have been produced at the nanoscale that are different from the same substance's properties at a larger scale in physics, chemistry, or biology. The nanometric scale also includes a number of human body's intrinsic mechanisms that allow for the bridging of engaging with DNA challenges or unique delivery </w:t>
      </w:r>
      <w:r w:rsidR="001F33CB" w:rsidRPr="001F33CB">
        <w:rPr>
          <w:rFonts w:ascii="Times New Roman" w:eastAsia="Times New Roman" w:hAnsi="Times New Roman" w:cs="Times New Roman"/>
          <w:sz w:val="20"/>
          <w:szCs w:val="20"/>
        </w:rPr>
        <w:t>places. In</w:t>
      </w:r>
      <w:r w:rsidRPr="001F33CB">
        <w:rPr>
          <w:rFonts w:ascii="Times New Roman" w:eastAsia="Times New Roman" w:hAnsi="Times New Roman" w:cs="Times New Roman"/>
          <w:sz w:val="20"/>
          <w:szCs w:val="20"/>
        </w:rPr>
        <w:t xml:space="preserve"> varying levels, proteins can be found in the blood, body tissues, or </w:t>
      </w:r>
      <w:r w:rsidR="001F33CB" w:rsidRPr="001F33CB">
        <w:rPr>
          <w:rFonts w:ascii="Times New Roman" w:eastAsia="Times New Roman" w:hAnsi="Times New Roman" w:cs="Times New Roman"/>
          <w:sz w:val="20"/>
          <w:szCs w:val="20"/>
        </w:rPr>
        <w:t>cells. The</w:t>
      </w:r>
      <w:r w:rsidRPr="001F33CB">
        <w:rPr>
          <w:rFonts w:ascii="Times New Roman" w:eastAsia="Times New Roman" w:hAnsi="Times New Roman" w:cs="Times New Roman"/>
          <w:sz w:val="20"/>
          <w:szCs w:val="20"/>
        </w:rPr>
        <w:t xml:space="preserve"> development of nanoscience creates possibilities for </w:t>
      </w:r>
      <w:r w:rsidR="001F33CB" w:rsidRPr="001F33CB">
        <w:rPr>
          <w:rFonts w:ascii="Times New Roman" w:eastAsia="Times New Roman" w:hAnsi="Times New Roman" w:cs="Times New Roman"/>
          <w:sz w:val="20"/>
          <w:szCs w:val="20"/>
        </w:rPr>
        <w:t>customized, Drugs</w:t>
      </w:r>
      <w:r w:rsidRPr="001F33CB">
        <w:rPr>
          <w:rFonts w:ascii="Times New Roman" w:eastAsia="Times New Roman" w:hAnsi="Times New Roman" w:cs="Times New Roman"/>
          <w:sz w:val="20"/>
          <w:szCs w:val="20"/>
        </w:rPr>
        <w:t xml:space="preserve"> with a specific target are easier to use and have fewer negative </w:t>
      </w:r>
      <w:r w:rsidR="001F33CB" w:rsidRPr="001F33CB">
        <w:rPr>
          <w:rFonts w:ascii="Times New Roman" w:eastAsia="Times New Roman" w:hAnsi="Times New Roman" w:cs="Times New Roman"/>
          <w:sz w:val="20"/>
          <w:szCs w:val="20"/>
        </w:rPr>
        <w:t>effects. The</w:t>
      </w:r>
      <w:r w:rsidRPr="001F33CB">
        <w:rPr>
          <w:rFonts w:ascii="Times New Roman" w:eastAsia="Times New Roman" w:hAnsi="Times New Roman" w:cs="Times New Roman"/>
          <w:sz w:val="20"/>
          <w:szCs w:val="20"/>
        </w:rPr>
        <w:t xml:space="preserve"> material is controlled and measured with nanometer-level accuracy managed using nanotechnology. These could be atoms, molecules, or major biological structures</w:t>
      </w:r>
      <w:r w:rsidR="00164F12">
        <w:rPr>
          <w:rFonts w:ascii="Times New Roman" w:eastAsia="Times New Roman" w:hAnsi="Times New Roman" w:cs="Times New Roman"/>
          <w:sz w:val="20"/>
          <w:szCs w:val="20"/>
        </w:rPr>
        <w:t xml:space="preserve"> [15-16]</w:t>
      </w:r>
      <w:r w:rsidRPr="001F33CB">
        <w:rPr>
          <w:rFonts w:ascii="Times New Roman" w:eastAsia="Times New Roman" w:hAnsi="Times New Roman" w:cs="Times New Roman"/>
          <w:sz w:val="20"/>
          <w:szCs w:val="20"/>
        </w:rPr>
        <w:t>.</w:t>
      </w:r>
    </w:p>
    <w:p w14:paraId="2953F189" w14:textId="5289CEEF" w:rsidR="00D22257" w:rsidRPr="00D22257" w:rsidRDefault="00E9754E" w:rsidP="00D31242">
      <w:pPr>
        <w:numPr>
          <w:ilvl w:val="0"/>
          <w:numId w:val="14"/>
        </w:numPr>
        <w:spacing w:before="200" w:after="0" w:line="240" w:lineRule="auto"/>
        <w:ind w:left="0" w:right="-15"/>
        <w:jc w:val="both"/>
        <w:rPr>
          <w:rFonts w:ascii="Times New Roman" w:eastAsia="Times New Roman" w:hAnsi="Times New Roman" w:cs="Times New Roman"/>
          <w:b/>
          <w:bCs/>
          <w:sz w:val="20"/>
          <w:szCs w:val="20"/>
        </w:rPr>
      </w:pPr>
      <w:r w:rsidRPr="001F33CB">
        <w:rPr>
          <w:rFonts w:ascii="Times New Roman" w:eastAsia="Times New Roman" w:hAnsi="Times New Roman" w:cs="Times New Roman"/>
          <w:b/>
          <w:bCs/>
          <w:sz w:val="20"/>
          <w:szCs w:val="20"/>
        </w:rPr>
        <w:t xml:space="preserve">Nanomedicine </w:t>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001F33CB">
        <w:rPr>
          <w:rFonts w:ascii="Times New Roman" w:eastAsia="Times New Roman" w:hAnsi="Times New Roman" w:cs="Times New Roman"/>
          <w:b/>
          <w:bCs/>
          <w:sz w:val="20"/>
          <w:szCs w:val="20"/>
        </w:rPr>
        <w:tab/>
      </w:r>
      <w:r w:rsidRPr="001F33CB">
        <w:rPr>
          <w:rFonts w:ascii="Times New Roman" w:eastAsia="Times New Roman" w:hAnsi="Times New Roman" w:cs="Times New Roman"/>
          <w:sz w:val="20"/>
          <w:szCs w:val="20"/>
        </w:rPr>
        <w:t>Nanomedicine is poised to play an indispensable role in the forthcoming era of personalized medicine, encompassing everything from surveillance to prognostication. At its foundation, biomarkers and progressively refined sensors are constructed upon nanoscale materials. This groundwork could serve as a launching point for concurrently and precisely diagnosing multiple ailments. Empowered by enhanced targeting precision and heightened chemical sensitivity, nanomedicine offers a more precise cartography of diseases. However, akin to any pioneering technology, the captivating potential of nanomedicine must be thoughtfully weighed against potential risks. Prior to its comprehensive implementation for patient care, nanomedicine necessitates diligent oversight and extensive investigation, akin to the scrutiny applied to medical devices and treatments. Conduction of multistage clinical trials and comprehensive toxicology evaluations is an essential imperative</w:t>
      </w:r>
      <w:r w:rsidR="00164F12">
        <w:rPr>
          <w:rFonts w:ascii="Times New Roman" w:eastAsia="Times New Roman" w:hAnsi="Times New Roman" w:cs="Times New Roman"/>
          <w:sz w:val="20"/>
          <w:szCs w:val="20"/>
        </w:rPr>
        <w:t xml:space="preserve"> [17]</w:t>
      </w:r>
      <w:r w:rsidRPr="001F33CB">
        <w:rPr>
          <w:rFonts w:ascii="Times New Roman" w:eastAsia="Times New Roman" w:hAnsi="Times New Roman" w:cs="Times New Roman"/>
          <w:sz w:val="20"/>
          <w:szCs w:val="20"/>
        </w:rPr>
        <w:t>.</w:t>
      </w:r>
    </w:p>
    <w:p w14:paraId="2634D972" w14:textId="77777777" w:rsidR="00D22257" w:rsidRDefault="00D22257" w:rsidP="00E9754E">
      <w:pPr>
        <w:spacing w:before="200" w:line="312" w:lineRule="auto"/>
        <w:ind w:right="-1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 </w:t>
      </w:r>
      <w:r w:rsidRPr="00E9754E">
        <w:rPr>
          <w:rFonts w:ascii="Times New Roman" w:eastAsia="Times New Roman" w:hAnsi="Times New Roman" w:cs="Times New Roman"/>
          <w:b/>
          <w:sz w:val="20"/>
          <w:szCs w:val="20"/>
        </w:rPr>
        <w:t>Nanoscience in Textile Industry</w:t>
      </w:r>
    </w:p>
    <w:p w14:paraId="1C8D21D0" w14:textId="3DB5F9E6" w:rsidR="00D22257" w:rsidRDefault="00E9754E" w:rsidP="0067413A">
      <w:pPr>
        <w:spacing w:before="200" w:line="240" w:lineRule="auto"/>
        <w:ind w:right="-15" w:firstLine="720"/>
        <w:jc w:val="both"/>
        <w:rPr>
          <w:rFonts w:ascii="Times New Roman" w:eastAsia="Times New Roman" w:hAnsi="Times New Roman" w:cs="Times New Roman"/>
          <w:b/>
          <w:sz w:val="20"/>
          <w:szCs w:val="20"/>
        </w:rPr>
      </w:pPr>
      <w:r w:rsidRPr="00E9754E">
        <w:rPr>
          <w:rFonts w:ascii="Times New Roman" w:eastAsia="Times New Roman" w:hAnsi="Times New Roman" w:cs="Times New Roman"/>
          <w:sz w:val="20"/>
          <w:szCs w:val="20"/>
        </w:rPr>
        <w:t>Nanotechnology's diverse applications extend to the textile industry, revolutionizing the creation of various products. Incorporating nanotechnology into fabrics starts with the integration of smart materials and nanofibers. The utilization of polymeric coatings is expanding, not only for high-performance applications but also for enhancing the capabilities of conventional textiles. This approach brings added functionalities and improved performance to traditional textiles. The primary advantages stemming from advancements in textile nanotechnology encompass heightened consistency, reliability, and resilience. By implementing nanotechnology across multiple textile processing stages, such as color addition, gloss enhancement, and coating, the final product's quality is enhanced</w:t>
      </w:r>
      <w:r w:rsidR="00164F12">
        <w:rPr>
          <w:rFonts w:ascii="Times New Roman" w:eastAsia="Times New Roman" w:hAnsi="Times New Roman" w:cs="Times New Roman"/>
          <w:sz w:val="20"/>
          <w:szCs w:val="20"/>
        </w:rPr>
        <w:t xml:space="preserve"> [18-19]</w:t>
      </w:r>
      <w:r w:rsidRPr="00E9754E">
        <w:rPr>
          <w:rFonts w:ascii="Times New Roman" w:eastAsia="Times New Roman" w:hAnsi="Times New Roman" w:cs="Times New Roman"/>
          <w:sz w:val="20"/>
          <w:szCs w:val="20"/>
        </w:rPr>
        <w:t>.</w:t>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Pr="00E9754E">
        <w:rPr>
          <w:rFonts w:ascii="Times New Roman" w:eastAsia="Times New Roman" w:hAnsi="Times New Roman" w:cs="Times New Roman"/>
          <w:sz w:val="20"/>
          <w:szCs w:val="20"/>
        </w:rPr>
        <w:t>These developments introduce enhanced performance and previously unrealized functionalities, combining greater repeatability, dependability, and durability. This is achieved through the strategic incorporation of nanoparticles during diverse textile manufacturing steps like dyeing, finishing, and coating, significantly elevating product performance and offering functionalities that were previously unattainable</w:t>
      </w:r>
      <w:r w:rsidR="00164F12">
        <w:rPr>
          <w:rFonts w:ascii="Times New Roman" w:eastAsia="Times New Roman" w:hAnsi="Times New Roman" w:cs="Times New Roman"/>
          <w:sz w:val="20"/>
          <w:szCs w:val="20"/>
        </w:rPr>
        <w:t xml:space="preserve"> [20]</w:t>
      </w:r>
      <w:r w:rsidRPr="00E9754E">
        <w:rPr>
          <w:rFonts w:ascii="Times New Roman" w:eastAsia="Times New Roman" w:hAnsi="Times New Roman" w:cs="Times New Roman"/>
          <w:sz w:val="20"/>
          <w:szCs w:val="20"/>
        </w:rPr>
        <w:t>.</w:t>
      </w:r>
      <w:r w:rsidR="00D22257">
        <w:rPr>
          <w:rFonts w:ascii="Times New Roman" w:eastAsia="Times New Roman" w:hAnsi="Times New Roman" w:cs="Times New Roman"/>
          <w:b/>
          <w:sz w:val="20"/>
          <w:szCs w:val="20"/>
        </w:rPr>
        <w:t xml:space="preserve"> </w:t>
      </w:r>
      <w:r w:rsidRPr="00E9754E">
        <w:rPr>
          <w:rFonts w:ascii="Times New Roman" w:eastAsia="Times New Roman" w:hAnsi="Times New Roman" w:cs="Times New Roman"/>
          <w:sz w:val="20"/>
          <w:szCs w:val="20"/>
        </w:rPr>
        <w:t>Nano-Tex, a US-based textile industry under Burlington Industries pioneered employing nanoscience in fabric modification</w:t>
      </w:r>
      <w:r w:rsidR="00164F12">
        <w:rPr>
          <w:rFonts w:ascii="Times New Roman" w:eastAsia="Times New Roman" w:hAnsi="Times New Roman" w:cs="Times New Roman"/>
          <w:sz w:val="20"/>
          <w:szCs w:val="20"/>
        </w:rPr>
        <w:t xml:space="preserve"> [21]</w:t>
      </w:r>
      <w:r w:rsidRPr="00E9754E">
        <w:rPr>
          <w:rFonts w:ascii="Times New Roman" w:eastAsia="Times New Roman" w:hAnsi="Times New Roman" w:cs="Times New Roman"/>
          <w:sz w:val="20"/>
          <w:szCs w:val="20"/>
        </w:rPr>
        <w:t>.</w:t>
      </w:r>
    </w:p>
    <w:p w14:paraId="6DC7B3EC" w14:textId="54F3EFC3" w:rsidR="00E9754E" w:rsidRPr="00D22257" w:rsidRDefault="00E9754E" w:rsidP="00D31242">
      <w:pPr>
        <w:pStyle w:val="ListParagraph"/>
        <w:numPr>
          <w:ilvl w:val="0"/>
          <w:numId w:val="17"/>
        </w:numPr>
        <w:spacing w:before="200" w:line="240" w:lineRule="auto"/>
        <w:ind w:right="-15"/>
        <w:jc w:val="both"/>
        <w:rPr>
          <w:rFonts w:ascii="Times New Roman" w:eastAsia="Times New Roman" w:hAnsi="Times New Roman" w:cs="Times New Roman"/>
          <w:b/>
          <w:sz w:val="20"/>
          <w:szCs w:val="20"/>
        </w:rPr>
      </w:pPr>
      <w:r w:rsidRPr="00D22257">
        <w:rPr>
          <w:rFonts w:ascii="Times New Roman" w:eastAsia="Times New Roman" w:hAnsi="Times New Roman" w:cs="Times New Roman"/>
          <w:sz w:val="20"/>
          <w:szCs w:val="20"/>
        </w:rPr>
        <w:t>Numerous freshly developed coating processes, such as sol-gel and layer-by-layer development, can create products with exceptional durability, intelligence, and cloth weather resistance</w:t>
      </w:r>
      <w:r w:rsidR="00164F12">
        <w:rPr>
          <w:rFonts w:ascii="Times New Roman" w:eastAsia="Times New Roman" w:hAnsi="Times New Roman" w:cs="Times New Roman"/>
          <w:sz w:val="20"/>
          <w:szCs w:val="20"/>
        </w:rPr>
        <w:t xml:space="preserve"> [22].</w:t>
      </w:r>
    </w:p>
    <w:p w14:paraId="214E4A6A" w14:textId="39F1EE03" w:rsidR="00E9754E" w:rsidRDefault="00E9754E" w:rsidP="00D31242">
      <w:pPr>
        <w:pStyle w:val="ListParagraph"/>
        <w:numPr>
          <w:ilvl w:val="0"/>
          <w:numId w:val="17"/>
        </w:numPr>
        <w:spacing w:after="0" w:line="240" w:lineRule="auto"/>
        <w:ind w:right="-15"/>
        <w:jc w:val="both"/>
        <w:rPr>
          <w:rFonts w:ascii="Times New Roman" w:eastAsia="Times New Roman" w:hAnsi="Times New Roman" w:cs="Times New Roman"/>
          <w:sz w:val="20"/>
          <w:szCs w:val="20"/>
        </w:rPr>
      </w:pPr>
      <w:r w:rsidRPr="00D22257">
        <w:rPr>
          <w:rFonts w:ascii="Times New Roman" w:eastAsia="Times New Roman" w:hAnsi="Times New Roman" w:cs="Times New Roman"/>
          <w:sz w:val="20"/>
          <w:szCs w:val="20"/>
        </w:rPr>
        <w:t>Swimsuits made from Nanotech -More than 90% of the gold medalists in Beijing used a swimsuit constructed of a buoyant, anti-drag, polyurethane-based material. 168 global swimming records were broken and subsequently re-broken between the 2008 Games and the 2009 global Championships in Rome, and it was therefore identified as the main cause</w:t>
      </w:r>
      <w:r w:rsidR="00164F12">
        <w:rPr>
          <w:rFonts w:ascii="Times New Roman" w:eastAsia="Times New Roman" w:hAnsi="Times New Roman" w:cs="Times New Roman"/>
          <w:sz w:val="20"/>
          <w:szCs w:val="20"/>
        </w:rPr>
        <w:t xml:space="preserve"> [23]</w:t>
      </w:r>
      <w:r w:rsidRPr="00D22257">
        <w:rPr>
          <w:rFonts w:ascii="Times New Roman" w:eastAsia="Times New Roman" w:hAnsi="Times New Roman" w:cs="Times New Roman"/>
          <w:sz w:val="20"/>
          <w:szCs w:val="20"/>
        </w:rPr>
        <w:t>.</w:t>
      </w:r>
    </w:p>
    <w:p w14:paraId="696EF078" w14:textId="77777777" w:rsidR="00D22257" w:rsidRPr="00D22257" w:rsidRDefault="00D22257" w:rsidP="00D22257">
      <w:pPr>
        <w:pStyle w:val="ListParagraph"/>
        <w:spacing w:after="0" w:line="312" w:lineRule="auto"/>
        <w:ind w:right="-15"/>
        <w:jc w:val="both"/>
        <w:rPr>
          <w:rFonts w:ascii="Times New Roman" w:eastAsia="Times New Roman" w:hAnsi="Times New Roman" w:cs="Times New Roman"/>
          <w:sz w:val="20"/>
          <w:szCs w:val="20"/>
        </w:rPr>
      </w:pPr>
    </w:p>
    <w:p w14:paraId="5E9B6FE3" w14:textId="57DBF4D8" w:rsidR="00E9754E" w:rsidRPr="00D22257" w:rsidRDefault="00E9754E" w:rsidP="00D31242">
      <w:pPr>
        <w:numPr>
          <w:ilvl w:val="0"/>
          <w:numId w:val="13"/>
        </w:numPr>
        <w:spacing w:after="0" w:line="240" w:lineRule="auto"/>
        <w:ind w:left="-90" w:right="-15"/>
        <w:jc w:val="both"/>
        <w:rPr>
          <w:rFonts w:ascii="Times New Roman" w:eastAsia="Times New Roman" w:hAnsi="Times New Roman" w:cs="Times New Roman"/>
          <w:b/>
          <w:sz w:val="20"/>
          <w:szCs w:val="20"/>
        </w:rPr>
      </w:pPr>
      <w:r w:rsidRPr="00E9754E">
        <w:rPr>
          <w:rFonts w:ascii="Times New Roman" w:eastAsia="Times New Roman" w:hAnsi="Times New Roman" w:cs="Times New Roman"/>
          <w:b/>
          <w:sz w:val="20"/>
          <w:szCs w:val="20"/>
        </w:rPr>
        <w:t>Nano-whiskers' ability to resist water</w:t>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Pr="00D22257">
        <w:rPr>
          <w:rFonts w:ascii="Times New Roman" w:eastAsia="Times New Roman" w:hAnsi="Times New Roman" w:cs="Times New Roman"/>
          <w:sz w:val="20"/>
          <w:szCs w:val="20"/>
        </w:rPr>
        <w:t>Through the introduction of hydrocarbons and nanofibers, sized at 1/1000 of a conventional cotton fiber, Nano-Tex achieved an augmentation in the water-repellent attributes of the fabric, all the while preserving the inherent robustness of the cotton fibers. These minute nanofibers, akin to whiskers, exhibit intermolecular gaps on the fabric's surface that are smaller than the typical dimensions of a water droplet, even though they are larger than individual water molecules. In essence, water remains present on the fabric's surface and congregates at the tips of these nanofiber whiskers</w:t>
      </w:r>
      <w:r w:rsidR="00164F12">
        <w:rPr>
          <w:rFonts w:ascii="Times New Roman" w:eastAsia="Times New Roman" w:hAnsi="Times New Roman" w:cs="Times New Roman"/>
          <w:sz w:val="20"/>
          <w:szCs w:val="20"/>
        </w:rPr>
        <w:t xml:space="preserve"> [24]</w:t>
      </w:r>
      <w:r w:rsidRPr="00D22257">
        <w:rPr>
          <w:rFonts w:ascii="Times New Roman" w:eastAsia="Times New Roman" w:hAnsi="Times New Roman" w:cs="Times New Roman"/>
          <w:sz w:val="20"/>
          <w:szCs w:val="20"/>
        </w:rPr>
        <w:t>.</w:t>
      </w:r>
    </w:p>
    <w:p w14:paraId="4A74F00D" w14:textId="09D7D3B0" w:rsidR="00D22257" w:rsidRPr="0067413A" w:rsidRDefault="00E9754E" w:rsidP="00D31242">
      <w:pPr>
        <w:numPr>
          <w:ilvl w:val="0"/>
          <w:numId w:val="7"/>
        </w:numPr>
        <w:spacing w:before="200" w:after="0" w:line="240" w:lineRule="auto"/>
        <w:ind w:left="-90" w:right="-15"/>
        <w:jc w:val="both"/>
        <w:rPr>
          <w:rFonts w:ascii="Times New Roman" w:eastAsia="Times New Roman" w:hAnsi="Times New Roman" w:cs="Times New Roman"/>
          <w:b/>
          <w:sz w:val="20"/>
          <w:szCs w:val="20"/>
        </w:rPr>
      </w:pPr>
      <w:r w:rsidRPr="00E9754E">
        <w:rPr>
          <w:rFonts w:ascii="Times New Roman" w:eastAsia="Times New Roman" w:hAnsi="Times New Roman" w:cs="Times New Roman"/>
          <w:b/>
          <w:sz w:val="20"/>
          <w:szCs w:val="20"/>
        </w:rPr>
        <w:t xml:space="preserve">Nano-electronics in textiles </w:t>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Pr="00D22257">
        <w:rPr>
          <w:rFonts w:ascii="Times New Roman" w:eastAsia="Times New Roman" w:hAnsi="Times New Roman" w:cs="Times New Roman"/>
          <w:sz w:val="20"/>
          <w:szCs w:val="20"/>
        </w:rPr>
        <w:t>Among them are textile-based products geared towards energy applications, which empower the integration of wearable "smart" technology responsive to regular body motions. These innovations span interwoven solar cells capable of converting T-shirts into energy-generating textiles, nanoelectronics embedded at the fingertip of gloves, and a wearable battery embedded in smart textiles, recharged by sunlight. Further advancements include graphene yarns enabling energy storage textiles, along with "e-textiles" coated with graphene for the detection of electromagnetic fields</w:t>
      </w:r>
      <w:r w:rsidR="00164F12">
        <w:rPr>
          <w:rFonts w:ascii="Times New Roman" w:eastAsia="Times New Roman" w:hAnsi="Times New Roman" w:cs="Times New Roman"/>
          <w:sz w:val="20"/>
          <w:szCs w:val="20"/>
        </w:rPr>
        <w:t xml:space="preserve"> [25]</w:t>
      </w:r>
      <w:r w:rsidRPr="00D22257">
        <w:rPr>
          <w:rFonts w:ascii="Times New Roman" w:eastAsia="Times New Roman" w:hAnsi="Times New Roman" w:cs="Times New Roman"/>
          <w:sz w:val="20"/>
          <w:szCs w:val="20"/>
        </w:rPr>
        <w:t>.</w:t>
      </w:r>
    </w:p>
    <w:p w14:paraId="48B9B9B0" w14:textId="75479EB7" w:rsidR="00D22257" w:rsidRPr="00D22257" w:rsidRDefault="00E9754E" w:rsidP="00D31242">
      <w:pPr>
        <w:numPr>
          <w:ilvl w:val="0"/>
          <w:numId w:val="7"/>
        </w:numPr>
        <w:spacing w:before="200" w:after="0" w:line="240" w:lineRule="auto"/>
        <w:ind w:left="-90" w:right="-15"/>
        <w:jc w:val="both"/>
        <w:rPr>
          <w:rFonts w:ascii="Times New Roman" w:eastAsia="Times New Roman" w:hAnsi="Times New Roman" w:cs="Times New Roman"/>
          <w:b/>
          <w:sz w:val="20"/>
          <w:szCs w:val="20"/>
        </w:rPr>
      </w:pPr>
      <w:r w:rsidRPr="00D22257">
        <w:rPr>
          <w:rFonts w:ascii="Times New Roman" w:eastAsia="Times New Roman" w:hAnsi="Times New Roman" w:cs="Times New Roman"/>
          <w:b/>
          <w:sz w:val="20"/>
          <w:szCs w:val="20"/>
        </w:rPr>
        <w:t>Nano silver in antimicrobial nano finishes</w:t>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Pr="00D22257">
        <w:rPr>
          <w:rFonts w:ascii="Times New Roman" w:eastAsia="Times New Roman" w:hAnsi="Times New Roman" w:cs="Times New Roman"/>
          <w:sz w:val="20"/>
          <w:szCs w:val="20"/>
        </w:rPr>
        <w:t>A multitude of studies have explored various antimicrobial textile treatments and products, many of which are currently available for consumers. These offerings are primarily rooted in the remarkable antibacterial attributes of nano-sized silver. Utilizing nano silver particles, antimicrobial dressings have proven to be a safe, effective, and non-invasive approach to impede bacterial growth around wounds. Consequently, they have gained substantial recognition within medical applications, notably in wound care, where they contribute to improved healing processes. Furthermore, nano silver-based medical fabrics have been developed for applications concerning hygiene and health, bolstering their presence in the commercial landscape</w:t>
      </w:r>
      <w:r w:rsidR="00164F12">
        <w:rPr>
          <w:rFonts w:ascii="Times New Roman" w:eastAsia="Times New Roman" w:hAnsi="Times New Roman" w:cs="Times New Roman"/>
          <w:sz w:val="20"/>
          <w:szCs w:val="20"/>
        </w:rPr>
        <w:t xml:space="preserve"> [26-27]</w:t>
      </w:r>
      <w:r w:rsidRPr="00D22257">
        <w:rPr>
          <w:rFonts w:ascii="Times New Roman" w:eastAsia="Times New Roman" w:hAnsi="Times New Roman" w:cs="Times New Roman"/>
          <w:sz w:val="20"/>
          <w:szCs w:val="20"/>
        </w:rPr>
        <w:t>.</w:t>
      </w:r>
    </w:p>
    <w:p w14:paraId="79DDC971" w14:textId="5ACBB5E9" w:rsidR="00DC0998" w:rsidRDefault="00E9754E" w:rsidP="00D31242">
      <w:pPr>
        <w:numPr>
          <w:ilvl w:val="0"/>
          <w:numId w:val="7"/>
        </w:numPr>
        <w:spacing w:before="200" w:after="0" w:line="240" w:lineRule="auto"/>
        <w:ind w:left="-90" w:right="-15"/>
        <w:jc w:val="both"/>
        <w:rPr>
          <w:rFonts w:ascii="Times New Roman" w:eastAsia="Times New Roman" w:hAnsi="Times New Roman" w:cs="Times New Roman"/>
          <w:b/>
          <w:sz w:val="20"/>
          <w:szCs w:val="20"/>
        </w:rPr>
      </w:pPr>
      <w:r w:rsidRPr="00D22257">
        <w:rPr>
          <w:rFonts w:ascii="Times New Roman" w:eastAsia="Times New Roman" w:hAnsi="Times New Roman" w:cs="Times New Roman"/>
          <w:b/>
          <w:sz w:val="20"/>
          <w:szCs w:val="20"/>
        </w:rPr>
        <w:t>Nanoscience in wrinkle resistance</w:t>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00D22257">
        <w:rPr>
          <w:rFonts w:ascii="Times New Roman" w:eastAsia="Times New Roman" w:hAnsi="Times New Roman" w:cs="Times New Roman"/>
          <w:b/>
          <w:sz w:val="20"/>
          <w:szCs w:val="20"/>
        </w:rPr>
        <w:tab/>
      </w:r>
      <w:r w:rsidRPr="00D22257">
        <w:rPr>
          <w:rFonts w:ascii="Times New Roman" w:eastAsia="Times New Roman" w:hAnsi="Times New Roman" w:cs="Times New Roman"/>
          <w:sz w:val="20"/>
          <w:szCs w:val="20"/>
        </w:rPr>
        <w:t>In the traditional approach, fabric wrinkle resistance is achieved through the application of resin. However, this method comes with drawbacks, including adverse effects on fiber tensile strength, abrasion resistance, water absorption, dyeing capabilities, and breathability. These limitations prompted researchers to explore alternatives. As a solution, some researchers turned to nano-titanium dioxide for enhancing the wrinkle resistance of cotton fabrics, and nano-silica for silk fabrics. This approach aimed to overcome the constraints associated with the conventional use of resin in textile treatments</w:t>
      </w:r>
      <w:r w:rsidR="00206EDB">
        <w:rPr>
          <w:rFonts w:ascii="Times New Roman" w:eastAsia="Times New Roman" w:hAnsi="Times New Roman" w:cs="Times New Roman"/>
          <w:sz w:val="20"/>
          <w:szCs w:val="20"/>
        </w:rPr>
        <w:t xml:space="preserve"> [28]</w:t>
      </w:r>
      <w:r w:rsidR="00DC0998">
        <w:rPr>
          <w:rFonts w:ascii="Times New Roman" w:eastAsia="Times New Roman" w:hAnsi="Times New Roman" w:cs="Times New Roman"/>
          <w:sz w:val="20"/>
          <w:szCs w:val="20"/>
        </w:rPr>
        <w:t>.</w:t>
      </w:r>
    </w:p>
    <w:p w14:paraId="61B5FB94" w14:textId="77777777" w:rsidR="004D40D7" w:rsidRDefault="00DC0998" w:rsidP="00D31242">
      <w:pPr>
        <w:pStyle w:val="ListParagraph"/>
        <w:numPr>
          <w:ilvl w:val="0"/>
          <w:numId w:val="18"/>
        </w:numPr>
        <w:spacing w:before="200" w:after="0" w:line="312" w:lineRule="auto"/>
        <w:ind w:right="-15"/>
        <w:jc w:val="both"/>
        <w:rPr>
          <w:rFonts w:ascii="Times New Roman" w:eastAsia="Times New Roman" w:hAnsi="Times New Roman" w:cs="Times New Roman"/>
          <w:b/>
          <w:sz w:val="20"/>
          <w:szCs w:val="20"/>
        </w:rPr>
      </w:pPr>
      <w:r w:rsidRPr="00DC0998">
        <w:rPr>
          <w:rFonts w:ascii="Times New Roman" w:eastAsia="Times New Roman" w:hAnsi="Times New Roman" w:cs="Times New Roman"/>
          <w:b/>
          <w:sz w:val="20"/>
          <w:szCs w:val="20"/>
        </w:rPr>
        <w:t>Nano in Material Science</w:t>
      </w:r>
    </w:p>
    <w:p w14:paraId="5698323F" w14:textId="4E913D7E" w:rsidR="00E9754E" w:rsidRDefault="00E9754E" w:rsidP="0067413A">
      <w:pPr>
        <w:spacing w:before="200" w:after="0" w:line="240" w:lineRule="auto"/>
        <w:ind w:left="-90" w:right="-15" w:firstLine="360"/>
        <w:jc w:val="both"/>
        <w:rPr>
          <w:rFonts w:ascii="Times New Roman" w:eastAsia="Times New Roman" w:hAnsi="Times New Roman" w:cs="Times New Roman"/>
          <w:sz w:val="20"/>
          <w:szCs w:val="20"/>
        </w:rPr>
      </w:pPr>
      <w:r w:rsidRPr="004D40D7">
        <w:rPr>
          <w:rFonts w:ascii="Times New Roman" w:eastAsia="Times New Roman" w:hAnsi="Times New Roman" w:cs="Times New Roman"/>
          <w:sz w:val="20"/>
          <w:szCs w:val="20"/>
        </w:rPr>
        <w:t>As we step into the modern century, this paradigm endures, albeit with an expanded spectrum of materials impacting our existence. The emergence of novel materials continues to occur, often driven by the imperative to identify and counter diverse hazards. This impetus has consistently spurred the development of advanced materials, encompassing constructions materials engineered to withstand explosive forces, protective armor materials safeguarding individuals and systems, and sensor materials adept at detecting both chemical and biological risks.</w:t>
      </w:r>
      <w:r w:rsidR="004D40D7">
        <w:rPr>
          <w:rFonts w:ascii="Times New Roman" w:eastAsia="Times New Roman" w:hAnsi="Times New Roman" w:cs="Times New Roman"/>
          <w:b/>
          <w:sz w:val="20"/>
          <w:szCs w:val="20"/>
        </w:rPr>
        <w:tab/>
      </w:r>
      <w:r w:rsidR="004D40D7">
        <w:rPr>
          <w:rFonts w:ascii="Times New Roman" w:eastAsia="Times New Roman" w:hAnsi="Times New Roman" w:cs="Times New Roman"/>
          <w:b/>
          <w:sz w:val="20"/>
          <w:szCs w:val="20"/>
        </w:rPr>
        <w:tab/>
      </w:r>
      <w:r w:rsidR="004D40D7">
        <w:rPr>
          <w:rFonts w:ascii="Times New Roman" w:eastAsia="Times New Roman" w:hAnsi="Times New Roman" w:cs="Times New Roman"/>
          <w:b/>
          <w:sz w:val="20"/>
          <w:szCs w:val="20"/>
        </w:rPr>
        <w:tab/>
      </w:r>
      <w:r w:rsidRPr="00E9754E">
        <w:rPr>
          <w:rFonts w:ascii="Times New Roman" w:eastAsia="Times New Roman" w:hAnsi="Times New Roman" w:cs="Times New Roman"/>
          <w:sz w:val="20"/>
          <w:szCs w:val="20"/>
        </w:rPr>
        <w:t>When materials engineers delve into the nanoscale domain, they can harness these divergent behaviors to craft innovative nanomaterials. Within this realm, nanoparticles possess characteristics that result from their confinement at minute dimensions, yielding quantum effects that bestow both wave-like and particle-like attributes to these particles. As the constituent components of a material approach atomic dimensions, their surface area-to-volume ratio becomes notably elevated, signifying a substantial surface area in relation to their volume. This is in contrast to bulk materials like metal sheets or blocks, which exhibit comparatively smaller surface areas relative to their volumes. For instance, while a copper sheet or wire exhibits pliability and suppleness, copper nanoparticles measuring 50 nm display starkly contrasting traits. Their ductility and malleability exhibit distinct behaviors. As an illustration, the inclusion of silicon nanoparticles within a photovoltaic (PV) panel enhances solar light absorption efficiency. Unlike conventional PV cells where light reflection from the cell surface can lead to energy loss and decreased efficiency, panels featuring PV cells with silicon nanoparticles manage to capture and utilize solar energy more effectively</w:t>
      </w:r>
      <w:r w:rsidR="00206EDB">
        <w:rPr>
          <w:rFonts w:ascii="Times New Roman" w:eastAsia="Times New Roman" w:hAnsi="Times New Roman" w:cs="Times New Roman"/>
          <w:sz w:val="20"/>
          <w:szCs w:val="20"/>
        </w:rPr>
        <w:t xml:space="preserve"> [29]</w:t>
      </w:r>
      <w:r w:rsidRPr="00E9754E">
        <w:rPr>
          <w:rFonts w:ascii="Times New Roman" w:eastAsia="Times New Roman" w:hAnsi="Times New Roman" w:cs="Times New Roman"/>
          <w:sz w:val="20"/>
          <w:szCs w:val="20"/>
        </w:rPr>
        <w:t>.</w:t>
      </w:r>
      <w:r w:rsidR="004D40D7">
        <w:rPr>
          <w:rFonts w:ascii="Times New Roman" w:eastAsia="Times New Roman" w:hAnsi="Times New Roman" w:cs="Times New Roman"/>
          <w:b/>
          <w:sz w:val="20"/>
          <w:szCs w:val="20"/>
        </w:rPr>
        <w:tab/>
      </w:r>
      <w:r w:rsidR="004D40D7">
        <w:rPr>
          <w:rFonts w:ascii="Times New Roman" w:eastAsia="Times New Roman" w:hAnsi="Times New Roman" w:cs="Times New Roman"/>
          <w:b/>
          <w:sz w:val="20"/>
          <w:szCs w:val="20"/>
        </w:rPr>
        <w:tab/>
      </w:r>
      <w:r w:rsidR="004D40D7">
        <w:rPr>
          <w:rFonts w:ascii="Times New Roman" w:eastAsia="Times New Roman" w:hAnsi="Times New Roman" w:cs="Times New Roman"/>
          <w:b/>
          <w:sz w:val="20"/>
          <w:szCs w:val="20"/>
        </w:rPr>
        <w:tab/>
      </w:r>
      <w:r w:rsidRPr="00E9754E">
        <w:rPr>
          <w:rFonts w:ascii="Times New Roman" w:eastAsia="Times New Roman" w:hAnsi="Times New Roman" w:cs="Times New Roman"/>
          <w:sz w:val="20"/>
          <w:szCs w:val="20"/>
        </w:rPr>
        <w:t xml:space="preserve">Nanoparticles create structures that are 100 nm or smaller. Scientists might change this structure to reduce the material's reflectivity. By directing the incoming solar radiation onto the cells with the least amount of reflection, the efficiency of converting photons into electricity is </w:t>
      </w:r>
      <w:r w:rsidR="004D40D7" w:rsidRPr="00E9754E">
        <w:rPr>
          <w:rFonts w:ascii="Times New Roman" w:eastAsia="Times New Roman" w:hAnsi="Times New Roman" w:cs="Times New Roman"/>
          <w:sz w:val="20"/>
          <w:szCs w:val="20"/>
        </w:rPr>
        <w:t>boosted. Nanotechnology</w:t>
      </w:r>
      <w:r w:rsidRPr="00E9754E">
        <w:rPr>
          <w:rFonts w:ascii="Times New Roman" w:eastAsia="Times New Roman" w:hAnsi="Times New Roman" w:cs="Times New Roman"/>
          <w:sz w:val="20"/>
          <w:szCs w:val="20"/>
        </w:rPr>
        <w:t xml:space="preserve"> can be applied to light alloys through the use of surface coatings. Surface coatings that, for example, make a material tougher or more corrosion-resistant can change how that material behaves. A few hundred nm thick coatings are applied to a substrate using </w:t>
      </w:r>
      <w:r w:rsidR="004D40D7" w:rsidRPr="00E9754E">
        <w:rPr>
          <w:rFonts w:ascii="Times New Roman" w:eastAsia="Times New Roman" w:hAnsi="Times New Roman" w:cs="Times New Roman"/>
          <w:sz w:val="20"/>
          <w:szCs w:val="20"/>
        </w:rPr>
        <w:t>nano coatings</w:t>
      </w:r>
      <w:r w:rsidRPr="00E9754E">
        <w:rPr>
          <w:rFonts w:ascii="Times New Roman" w:eastAsia="Times New Roman" w:hAnsi="Times New Roman" w:cs="Times New Roman"/>
          <w:sz w:val="20"/>
          <w:szCs w:val="20"/>
        </w:rPr>
        <w:t xml:space="preserve">. With the right coating, it is possible to acquire traits and qualities like corrosion </w:t>
      </w:r>
      <w:r w:rsidR="0067413A" w:rsidRPr="00E9754E">
        <w:rPr>
          <w:rFonts w:ascii="Times New Roman" w:eastAsia="Times New Roman" w:hAnsi="Times New Roman" w:cs="Times New Roman"/>
          <w:sz w:val="20"/>
          <w:szCs w:val="20"/>
        </w:rPr>
        <w:t>resistance, anti</w:t>
      </w:r>
      <w:r w:rsidRPr="00E9754E">
        <w:rPr>
          <w:rFonts w:ascii="Times New Roman" w:eastAsia="Times New Roman" w:hAnsi="Times New Roman" w:cs="Times New Roman"/>
          <w:sz w:val="20"/>
          <w:szCs w:val="20"/>
        </w:rPr>
        <w:t xml:space="preserve">-scratch, self-cleaning, antiviral and </w:t>
      </w:r>
      <w:r w:rsidR="0067413A" w:rsidRPr="00E9754E">
        <w:rPr>
          <w:rFonts w:ascii="Times New Roman" w:eastAsia="Times New Roman" w:hAnsi="Times New Roman" w:cs="Times New Roman"/>
          <w:sz w:val="20"/>
          <w:szCs w:val="20"/>
        </w:rPr>
        <w:t>antibacterial, anti</w:t>
      </w:r>
      <w:r w:rsidRPr="00E9754E">
        <w:rPr>
          <w:rFonts w:ascii="Times New Roman" w:eastAsia="Times New Roman" w:hAnsi="Times New Roman" w:cs="Times New Roman"/>
          <w:sz w:val="20"/>
          <w:szCs w:val="20"/>
        </w:rPr>
        <w:t>-fog, and even water repellency</w:t>
      </w:r>
      <w:r w:rsidR="00206EDB">
        <w:rPr>
          <w:rFonts w:ascii="Times New Roman" w:eastAsia="Times New Roman" w:hAnsi="Times New Roman" w:cs="Times New Roman"/>
          <w:sz w:val="20"/>
          <w:szCs w:val="20"/>
        </w:rPr>
        <w:t xml:space="preserve"> [30]</w:t>
      </w:r>
      <w:r w:rsidRPr="00E9754E">
        <w:rPr>
          <w:rFonts w:ascii="Times New Roman" w:eastAsia="Times New Roman" w:hAnsi="Times New Roman" w:cs="Times New Roman"/>
          <w:sz w:val="20"/>
          <w:szCs w:val="20"/>
        </w:rPr>
        <w:t>.</w:t>
      </w:r>
    </w:p>
    <w:p w14:paraId="594A7C6F" w14:textId="77777777" w:rsidR="00C7297A" w:rsidRPr="004D40D7" w:rsidRDefault="00C7297A" w:rsidP="004D40D7">
      <w:pPr>
        <w:spacing w:before="200" w:after="0" w:line="312" w:lineRule="auto"/>
        <w:ind w:left="-90" w:right="-15" w:firstLine="360"/>
        <w:jc w:val="both"/>
        <w:rPr>
          <w:rFonts w:ascii="Times New Roman" w:eastAsia="Times New Roman" w:hAnsi="Times New Roman" w:cs="Times New Roman"/>
          <w:b/>
          <w:sz w:val="20"/>
          <w:szCs w:val="20"/>
        </w:rPr>
      </w:pPr>
    </w:p>
    <w:p w14:paraId="6A05B0F9" w14:textId="52C0FB74" w:rsidR="00E9754E" w:rsidRPr="00C7297A" w:rsidRDefault="00E9754E" w:rsidP="00D31242">
      <w:pPr>
        <w:numPr>
          <w:ilvl w:val="0"/>
          <w:numId w:val="6"/>
        </w:numPr>
        <w:spacing w:after="240" w:line="240" w:lineRule="auto"/>
        <w:ind w:left="-90"/>
        <w:jc w:val="both"/>
        <w:rPr>
          <w:rFonts w:ascii="Times New Roman" w:eastAsia="Times New Roman" w:hAnsi="Times New Roman" w:cs="Times New Roman"/>
          <w:b/>
          <w:bCs/>
          <w:sz w:val="20"/>
          <w:szCs w:val="20"/>
        </w:rPr>
      </w:pPr>
      <w:r w:rsidRPr="00C7297A">
        <w:rPr>
          <w:rFonts w:ascii="Times New Roman" w:eastAsia="Times New Roman" w:hAnsi="Times New Roman" w:cs="Times New Roman"/>
          <w:b/>
          <w:bCs/>
          <w:sz w:val="20"/>
          <w:szCs w:val="20"/>
        </w:rPr>
        <w:t>Nano batteries</w:t>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Pr="00C7297A">
        <w:rPr>
          <w:rFonts w:ascii="Times New Roman" w:eastAsia="Times New Roman" w:hAnsi="Times New Roman" w:cs="Times New Roman"/>
          <w:sz w:val="20"/>
          <w:szCs w:val="20"/>
        </w:rPr>
        <w:t xml:space="preserve">The production of batteries utilizing nanotechnology has numerous advantages.  It can, for example, use less materials to produce, circulate, and reserve electricity at a reduced cost without compromising the desired electrical outputs. As a result, it might be significant in the realm of </w:t>
      </w:r>
      <w:r w:rsidR="00C7297A" w:rsidRPr="00C7297A">
        <w:rPr>
          <w:rFonts w:ascii="Times New Roman" w:eastAsia="Times New Roman" w:hAnsi="Times New Roman" w:cs="Times New Roman"/>
          <w:sz w:val="20"/>
          <w:szCs w:val="20"/>
        </w:rPr>
        <w:t>power. The</w:t>
      </w:r>
      <w:r w:rsidRPr="00C7297A">
        <w:rPr>
          <w:rFonts w:ascii="Times New Roman" w:eastAsia="Times New Roman" w:hAnsi="Times New Roman" w:cs="Times New Roman"/>
          <w:sz w:val="20"/>
          <w:szCs w:val="20"/>
        </w:rPr>
        <w:t xml:space="preserve"> national grid might receive energy from it.</w:t>
      </w:r>
      <w:r w:rsidR="00C7297A">
        <w:rPr>
          <w:rFonts w:ascii="Times New Roman" w:eastAsia="Times New Roman" w:hAnsi="Times New Roman" w:cs="Times New Roman"/>
          <w:sz w:val="20"/>
          <w:szCs w:val="20"/>
        </w:rPr>
        <w:t xml:space="preserve"> </w:t>
      </w:r>
      <w:r w:rsidRPr="00C7297A">
        <w:rPr>
          <w:rFonts w:ascii="Times New Roman" w:eastAsia="Times New Roman" w:hAnsi="Times New Roman" w:cs="Times New Roman"/>
          <w:sz w:val="20"/>
          <w:szCs w:val="20"/>
        </w:rPr>
        <w:t>By using nanoparticles in batteries, it is possible to reduce the distance over which electrons and ions must move in order to interact while also extending charging and discharging timeframes.  Nanoparticles can shorten the time it takes mobile batteries to charge and discharge by seconds or minutes, depending on the storage capacity of the battery.  Nanobatteries are also environmentally friendly</w:t>
      </w:r>
      <w:r w:rsidR="00206EDB">
        <w:rPr>
          <w:rFonts w:ascii="Times New Roman" w:eastAsia="Times New Roman" w:hAnsi="Times New Roman" w:cs="Times New Roman"/>
          <w:sz w:val="20"/>
          <w:szCs w:val="20"/>
        </w:rPr>
        <w:t xml:space="preserve"> [31]</w:t>
      </w:r>
      <w:r w:rsidRPr="00C7297A">
        <w:rPr>
          <w:rFonts w:ascii="Times New Roman" w:eastAsia="Times New Roman" w:hAnsi="Times New Roman" w:cs="Times New Roman"/>
          <w:sz w:val="20"/>
          <w:szCs w:val="20"/>
        </w:rPr>
        <w:t>.</w:t>
      </w:r>
    </w:p>
    <w:p w14:paraId="328129ED" w14:textId="6FC37E4E" w:rsidR="00E9754E" w:rsidRPr="00C7297A" w:rsidRDefault="00E9754E" w:rsidP="00D31242">
      <w:pPr>
        <w:numPr>
          <w:ilvl w:val="0"/>
          <w:numId w:val="10"/>
        </w:numPr>
        <w:spacing w:after="240" w:line="240" w:lineRule="auto"/>
        <w:ind w:left="-90"/>
        <w:jc w:val="both"/>
        <w:rPr>
          <w:rFonts w:ascii="Times New Roman" w:eastAsia="Times New Roman" w:hAnsi="Times New Roman" w:cs="Times New Roman"/>
          <w:b/>
          <w:bCs/>
          <w:sz w:val="20"/>
          <w:szCs w:val="20"/>
        </w:rPr>
      </w:pPr>
      <w:r w:rsidRPr="00C7297A">
        <w:rPr>
          <w:rFonts w:ascii="Times New Roman" w:eastAsia="Times New Roman" w:hAnsi="Times New Roman" w:cs="Times New Roman"/>
          <w:b/>
          <w:bCs/>
          <w:sz w:val="20"/>
          <w:szCs w:val="20"/>
        </w:rPr>
        <w:t>Nanomaterials in glucose sensors</w:t>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Pr="00C7297A">
        <w:rPr>
          <w:rFonts w:ascii="Times New Roman" w:eastAsia="Times New Roman" w:hAnsi="Times New Roman" w:cs="Times New Roman"/>
          <w:sz w:val="20"/>
          <w:szCs w:val="20"/>
        </w:rPr>
        <w:t>The treatment of diabetes at the individual level involves monitoring and controlling blood glucose levels to decrease the disease's negative effects. Diabetes is a global problem that is rapidly growing. There is a lot of work being done to develop more precise ways to detect glucose because diagnostic methods have their limitations. Nanotechnology has had an impact on these endeavors, increasing the surface area of sensors, enhancing the catalytic properties of electrodes, and producing nanoscale sensors. Nanoscale sensors have the potential to greatly improve patient quality of life and expand the capabilities of continuous glucose monitoring. Macro sensors may become compromised during implantation and develop a fibrous capsule, which can cause injury. Nanosensors could enable longer-term monitoring and potentially result in a closed-loop artificial pancreas by avoiding these problems</w:t>
      </w:r>
      <w:r w:rsidR="00206EDB">
        <w:rPr>
          <w:rFonts w:ascii="Times New Roman" w:eastAsia="Times New Roman" w:hAnsi="Times New Roman" w:cs="Times New Roman"/>
          <w:sz w:val="20"/>
          <w:szCs w:val="20"/>
        </w:rPr>
        <w:t xml:space="preserve"> [32]</w:t>
      </w:r>
      <w:r w:rsidRPr="00C7297A">
        <w:rPr>
          <w:rFonts w:ascii="Times New Roman" w:eastAsia="Times New Roman" w:hAnsi="Times New Roman" w:cs="Times New Roman"/>
          <w:sz w:val="20"/>
          <w:szCs w:val="20"/>
        </w:rPr>
        <w:t>.</w:t>
      </w:r>
    </w:p>
    <w:p w14:paraId="40FA1CFC" w14:textId="087E6CC5" w:rsidR="00E9754E" w:rsidRPr="00C7297A" w:rsidRDefault="00E9754E" w:rsidP="00D31242">
      <w:pPr>
        <w:numPr>
          <w:ilvl w:val="0"/>
          <w:numId w:val="9"/>
        </w:numPr>
        <w:spacing w:after="240" w:line="240" w:lineRule="auto"/>
        <w:ind w:left="-90"/>
        <w:jc w:val="both"/>
        <w:rPr>
          <w:rFonts w:ascii="Times New Roman" w:eastAsia="Times New Roman" w:hAnsi="Times New Roman" w:cs="Times New Roman"/>
          <w:b/>
          <w:bCs/>
          <w:sz w:val="20"/>
          <w:szCs w:val="20"/>
        </w:rPr>
      </w:pPr>
      <w:r w:rsidRPr="00C7297A">
        <w:rPr>
          <w:rFonts w:ascii="Times New Roman" w:eastAsia="Times New Roman" w:hAnsi="Times New Roman" w:cs="Times New Roman"/>
          <w:b/>
          <w:bCs/>
          <w:sz w:val="20"/>
          <w:szCs w:val="20"/>
        </w:rPr>
        <w:t>Nanostructured Solar Cells</w:t>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00C7297A">
        <w:rPr>
          <w:rFonts w:ascii="Times New Roman" w:eastAsia="Times New Roman" w:hAnsi="Times New Roman" w:cs="Times New Roman"/>
          <w:b/>
          <w:bCs/>
          <w:sz w:val="20"/>
          <w:szCs w:val="20"/>
        </w:rPr>
        <w:tab/>
      </w:r>
      <w:r w:rsidRPr="00C7297A">
        <w:rPr>
          <w:rFonts w:ascii="Times New Roman" w:eastAsia="Times New Roman" w:hAnsi="Times New Roman" w:cs="Times New Roman"/>
          <w:sz w:val="20"/>
          <w:szCs w:val="20"/>
        </w:rPr>
        <w:t>One significant drawback of solar energy, in contrast to the utilization of coal and gas for energy, is the notable expense associated with producing solar cells. Modern solar cells typically encounter a surface-level sunlight reflection ranging from 2% to 10%, causing potential power loss of up to 10% due to direct optical inefficiencies. To address this challenge, nanotechnology emerges as a solution. Nanostructures, often mere hundreds of nanometers in size and establishing contact with the air, offer a departure from the conventional planar approach, particularly in silicon compositions. This alteration fosters graded structures that enable precise light guidance into the solar cell, facilitating absorption rather than reflection. The attributes of silicon nanoparticles, including their active surface states, low bulk density, distinct photoluminescence, and biocompatibility, render them highly advantageous. Consequently, these nanoparticles find widespread application in solar cells, integrated semiconductors, lithium-ion batteries, and display technologies for luminous displays</w:t>
      </w:r>
      <w:r w:rsidR="00206EDB">
        <w:rPr>
          <w:rFonts w:ascii="Times New Roman" w:eastAsia="Times New Roman" w:hAnsi="Times New Roman" w:cs="Times New Roman"/>
          <w:sz w:val="20"/>
          <w:szCs w:val="20"/>
        </w:rPr>
        <w:t xml:space="preserve"> [33]</w:t>
      </w:r>
      <w:r w:rsidRPr="00C7297A">
        <w:rPr>
          <w:rFonts w:ascii="Times New Roman" w:eastAsia="Times New Roman" w:hAnsi="Times New Roman" w:cs="Times New Roman"/>
          <w:sz w:val="20"/>
          <w:szCs w:val="20"/>
        </w:rPr>
        <w:t>.</w:t>
      </w:r>
    </w:p>
    <w:p w14:paraId="5636BD65" w14:textId="1FB160EA" w:rsidR="00E9754E" w:rsidRPr="00E9754E" w:rsidRDefault="00C7297A" w:rsidP="00E9754E">
      <w:pPr>
        <w:spacing w:after="24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 </w:t>
      </w:r>
      <w:r w:rsidRPr="00E9754E">
        <w:rPr>
          <w:rFonts w:ascii="Times New Roman" w:eastAsia="Times New Roman" w:hAnsi="Times New Roman" w:cs="Times New Roman"/>
          <w:b/>
          <w:sz w:val="20"/>
          <w:szCs w:val="20"/>
        </w:rPr>
        <w:t xml:space="preserve">Nanoscience </w:t>
      </w:r>
      <w:r>
        <w:rPr>
          <w:rFonts w:ascii="Times New Roman" w:eastAsia="Times New Roman" w:hAnsi="Times New Roman" w:cs="Times New Roman"/>
          <w:b/>
          <w:sz w:val="20"/>
          <w:szCs w:val="20"/>
        </w:rPr>
        <w:t>i</w:t>
      </w:r>
      <w:r w:rsidRPr="00E9754E">
        <w:rPr>
          <w:rFonts w:ascii="Times New Roman" w:eastAsia="Times New Roman" w:hAnsi="Times New Roman" w:cs="Times New Roman"/>
          <w:b/>
          <w:sz w:val="20"/>
          <w:szCs w:val="20"/>
        </w:rPr>
        <w:t>n Environmental Protection</w:t>
      </w:r>
    </w:p>
    <w:p w14:paraId="3D619419" w14:textId="076E8A3B" w:rsidR="00E9754E" w:rsidRPr="00E9754E" w:rsidRDefault="00E9754E" w:rsidP="0067413A">
      <w:pPr>
        <w:spacing w:after="240" w:line="240" w:lineRule="auto"/>
        <w:ind w:firstLine="36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The world's water, soil, and atmosphere are being negatively impacted by the discharge of toxic substances from ongoing human activities. Numerous methods exist for releasing the created wastes into the environment. As an illustration, poisonous gasses, suspended airborne particles, and volatile organic compounds are examples of pollutants in the atmosphere, while organic materials, heavy metals, and microbial pathogens are examples of pollutants in soil and water. These environmental poisons are almost certain to harm people's health. Applying conventional treatment methods is made more challenging by the vast range of ecological and health-related issues this raises</w:t>
      </w:r>
      <w:r w:rsidR="00971649">
        <w:rPr>
          <w:rFonts w:ascii="Times New Roman" w:eastAsia="Times New Roman" w:hAnsi="Times New Roman" w:cs="Times New Roman"/>
          <w:sz w:val="20"/>
          <w:szCs w:val="20"/>
        </w:rPr>
        <w:t xml:space="preserve"> [34]</w:t>
      </w:r>
      <w:r w:rsidRPr="00E9754E">
        <w:rPr>
          <w:rFonts w:ascii="Times New Roman" w:eastAsia="Times New Roman" w:hAnsi="Times New Roman" w:cs="Times New Roman"/>
          <w:sz w:val="20"/>
          <w:szCs w:val="20"/>
        </w:rPr>
        <w:t>.</w:t>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Elevated levels of air pollution inflict considerable damage on human well-being, vegetation, and cultural heritage. To accomplish the objective of mitigating these adverse effects, sustained efforts remain imperative. Global endeavors are essential to curbing ground-level ozone and particulate matter concentrations, necessitating comprehensive actions. At the national level, targeted measures are vital to curbing emissions of nitrogen oxide and particles linked to the use of studded tires. In this context, nanotechnology offers a spectrum of approaches for diminishing air pollution. One avenue involves leveraging nano-catalysts engineered for gaseous processes, characterized by their enhanced surface area. These catalysts play a pivotal role in accelerating chemical reactions that transform hazardous vapors released by vehicles and industrial facilities into benign gases</w:t>
      </w:r>
      <w:r w:rsidR="00971649">
        <w:rPr>
          <w:rFonts w:ascii="Times New Roman" w:eastAsia="Times New Roman" w:hAnsi="Times New Roman" w:cs="Times New Roman"/>
          <w:sz w:val="20"/>
          <w:szCs w:val="20"/>
        </w:rPr>
        <w:t xml:space="preserve"> [35]</w:t>
      </w:r>
      <w:r w:rsidRPr="00E9754E">
        <w:rPr>
          <w:rFonts w:ascii="Times New Roman" w:eastAsia="Times New Roman" w:hAnsi="Times New Roman" w:cs="Times New Roman"/>
          <w:sz w:val="20"/>
          <w:szCs w:val="20"/>
        </w:rPr>
        <w:t>.</w:t>
      </w:r>
    </w:p>
    <w:p w14:paraId="2E5948A1" w14:textId="35A82353" w:rsidR="00E9754E" w:rsidRPr="00F7321F" w:rsidRDefault="00F7321F" w:rsidP="00D31242">
      <w:pPr>
        <w:pStyle w:val="ListParagraph"/>
        <w:numPr>
          <w:ilvl w:val="0"/>
          <w:numId w:val="19"/>
        </w:numPr>
        <w:spacing w:after="240" w:line="240" w:lineRule="auto"/>
        <w:ind w:left="-90" w:hanging="270"/>
        <w:jc w:val="both"/>
        <w:rPr>
          <w:rFonts w:ascii="Times New Roman" w:eastAsia="Times New Roman" w:hAnsi="Times New Roman" w:cs="Times New Roman"/>
          <w:b/>
          <w:bCs/>
          <w:sz w:val="20"/>
          <w:szCs w:val="20"/>
        </w:rPr>
      </w:pPr>
      <w:r w:rsidRPr="00F7321F">
        <w:rPr>
          <w:rFonts w:ascii="Times New Roman" w:eastAsia="Times New Roman" w:hAnsi="Times New Roman" w:cs="Times New Roman"/>
          <w:b/>
          <w:bCs/>
          <w:sz w:val="20"/>
          <w:szCs w:val="20"/>
        </w:rPr>
        <w:t>Nanoscience as a remedy to water pollution</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E9754E" w:rsidRPr="00F7321F">
        <w:rPr>
          <w:rFonts w:ascii="Times New Roman" w:eastAsia="Times New Roman" w:hAnsi="Times New Roman" w:cs="Times New Roman"/>
          <w:sz w:val="20"/>
          <w:szCs w:val="20"/>
        </w:rPr>
        <w:t>Urban and suburban growth, industry, urbanization, and agriculture are a few human activities that can pollute surface water. The most common locations for the discharge of wastewater, which might contain pathogens, pharmaceutical waste, heavy metals, and dangerous contaminants, are actually surface water sources</w:t>
      </w:r>
      <w:r w:rsidR="00971649">
        <w:rPr>
          <w:rFonts w:ascii="Times New Roman" w:eastAsia="Times New Roman" w:hAnsi="Times New Roman" w:cs="Times New Roman"/>
          <w:sz w:val="20"/>
          <w:szCs w:val="20"/>
        </w:rPr>
        <w:t xml:space="preserve"> [36]</w:t>
      </w:r>
      <w:r w:rsidR="00E9754E" w:rsidRPr="00F7321F">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w:t>
      </w:r>
      <w:r w:rsidRPr="00F7321F">
        <w:rPr>
          <w:rFonts w:ascii="Times New Roman" w:eastAsia="Times New Roman" w:hAnsi="Times New Roman" w:cs="Times New Roman"/>
          <w:sz w:val="20"/>
          <w:szCs w:val="20"/>
        </w:rPr>
        <w:t>ewage effluent discharges</w:t>
      </w:r>
      <w:r>
        <w:rPr>
          <w:rFonts w:ascii="Times New Roman" w:eastAsia="Times New Roman" w:hAnsi="Times New Roman" w:cs="Times New Roman"/>
          <w:sz w:val="20"/>
          <w:szCs w:val="20"/>
        </w:rPr>
        <w:t>, g</w:t>
      </w:r>
      <w:r w:rsidR="00E9754E" w:rsidRPr="00F7321F">
        <w:rPr>
          <w:rFonts w:ascii="Times New Roman" w:eastAsia="Times New Roman" w:hAnsi="Times New Roman" w:cs="Times New Roman"/>
          <w:sz w:val="20"/>
          <w:szCs w:val="20"/>
        </w:rPr>
        <w:t>reywater effluent discharges, and wastewater effluent discharges all need to go through a number of necessary water treatment steps before being released into surface water bodies. Micropollutants, emerging pollutants, and xenobiotic organic compounds (XOCs) are only a few of the organic contaminants that untreated wastewater and greywater frequently contain.</w:t>
      </w:r>
      <w:r w:rsidRPr="00F7321F">
        <w:rPr>
          <w:rFonts w:ascii="Times New Roman" w:eastAsia="Times New Roman" w:hAnsi="Times New Roman" w:cs="Times New Roman"/>
          <w:sz w:val="20"/>
          <w:szCs w:val="20"/>
        </w:rPr>
        <w:t xml:space="preserve"> </w:t>
      </w:r>
      <w:r w:rsidR="00E9754E" w:rsidRPr="00F7321F">
        <w:rPr>
          <w:rFonts w:ascii="Times New Roman" w:eastAsia="Times New Roman" w:hAnsi="Times New Roman" w:cs="Times New Roman"/>
          <w:sz w:val="20"/>
          <w:szCs w:val="20"/>
        </w:rPr>
        <w:t xml:space="preserve">One method that can be </w:t>
      </w:r>
      <w:r w:rsidRPr="00F7321F">
        <w:rPr>
          <w:rFonts w:ascii="Times New Roman" w:eastAsia="Times New Roman" w:hAnsi="Times New Roman" w:cs="Times New Roman"/>
          <w:sz w:val="20"/>
          <w:szCs w:val="20"/>
        </w:rPr>
        <w:t>utilized</w:t>
      </w:r>
      <w:r w:rsidR="00E9754E" w:rsidRPr="00F7321F">
        <w:rPr>
          <w:rFonts w:ascii="Times New Roman" w:eastAsia="Times New Roman" w:hAnsi="Times New Roman" w:cs="Times New Roman"/>
          <w:sz w:val="20"/>
          <w:szCs w:val="20"/>
        </w:rPr>
        <w:t xml:space="preserve"> to address problems with water treatment is the advanced oxidation process (AOP) using photocatalysis.</w:t>
      </w:r>
      <w:r w:rsidRPr="00F7321F">
        <w:rPr>
          <w:rFonts w:ascii="Times New Roman" w:eastAsia="Times New Roman" w:hAnsi="Times New Roman" w:cs="Times New Roman"/>
          <w:sz w:val="20"/>
          <w:szCs w:val="20"/>
        </w:rPr>
        <w:t xml:space="preserve"> </w:t>
      </w:r>
      <w:r w:rsidR="00E9754E" w:rsidRPr="00F7321F">
        <w:rPr>
          <w:rFonts w:ascii="Times New Roman" w:eastAsia="Times New Roman" w:hAnsi="Times New Roman" w:cs="Times New Roman"/>
          <w:sz w:val="20"/>
          <w:szCs w:val="20"/>
        </w:rPr>
        <w:t>The structures of organic pollutants are altered and eliminated during photocatalysis, which results in the mineralization of CO2 and H2O. One illustration of this process is the drop in total organic carbon.</w:t>
      </w:r>
      <w:r w:rsidRPr="00F7321F">
        <w:rPr>
          <w:rFonts w:ascii="Times New Roman" w:eastAsia="Times New Roman" w:hAnsi="Times New Roman" w:cs="Times New Roman"/>
          <w:sz w:val="20"/>
          <w:szCs w:val="20"/>
        </w:rPr>
        <w:t xml:space="preserve"> </w:t>
      </w:r>
      <w:r w:rsidR="00E9754E" w:rsidRPr="00F7321F">
        <w:rPr>
          <w:rFonts w:ascii="Times New Roman" w:eastAsia="Times New Roman" w:hAnsi="Times New Roman" w:cs="Times New Roman"/>
          <w:sz w:val="20"/>
          <w:szCs w:val="20"/>
        </w:rPr>
        <w:t>To adsorb harmful chemicals and heavy metal pollutants from water, nanoparticles are modified or functionalized to create nano-adsorbents. Nanomaterials used as nano-adsorbents include zeolites, carbon-based materials, oxide nanoparticles, metal-based nanoparticles, silica nano-adsorbents, polymer-based nano-adsorbents, and nanocomposites</w:t>
      </w:r>
      <w:r w:rsidR="00971649">
        <w:rPr>
          <w:rFonts w:ascii="Times New Roman" w:eastAsia="Times New Roman" w:hAnsi="Times New Roman" w:cs="Times New Roman"/>
          <w:sz w:val="20"/>
          <w:szCs w:val="20"/>
        </w:rPr>
        <w:t xml:space="preserve"> [37-38]</w:t>
      </w:r>
      <w:r w:rsidR="00E9754E" w:rsidRPr="00F7321F">
        <w:rPr>
          <w:rFonts w:ascii="Times New Roman" w:eastAsia="Times New Roman" w:hAnsi="Times New Roman" w:cs="Times New Roman"/>
          <w:sz w:val="20"/>
          <w:szCs w:val="20"/>
        </w:rPr>
        <w:t>.</w:t>
      </w:r>
    </w:p>
    <w:p w14:paraId="122C345A" w14:textId="77777777" w:rsidR="00F7321F" w:rsidRPr="00F7321F" w:rsidRDefault="00F7321F" w:rsidP="00F7321F">
      <w:pPr>
        <w:pStyle w:val="ListParagraph"/>
        <w:spacing w:after="240" w:line="312" w:lineRule="auto"/>
        <w:ind w:left="-90"/>
        <w:jc w:val="both"/>
        <w:rPr>
          <w:rFonts w:ascii="Times New Roman" w:eastAsia="Times New Roman" w:hAnsi="Times New Roman" w:cs="Times New Roman"/>
          <w:b/>
          <w:bCs/>
          <w:sz w:val="20"/>
          <w:szCs w:val="20"/>
        </w:rPr>
      </w:pPr>
    </w:p>
    <w:p w14:paraId="77482BD4" w14:textId="378DA05A" w:rsidR="00E9754E" w:rsidRPr="00971649" w:rsidRDefault="00F7321F" w:rsidP="00D31242">
      <w:pPr>
        <w:pStyle w:val="ListParagraph"/>
        <w:numPr>
          <w:ilvl w:val="0"/>
          <w:numId w:val="20"/>
        </w:numPr>
        <w:spacing w:after="240" w:line="240" w:lineRule="auto"/>
        <w:ind w:left="-90" w:hanging="270"/>
        <w:jc w:val="both"/>
        <w:rPr>
          <w:rFonts w:ascii="Times New Roman" w:eastAsia="Times New Roman" w:hAnsi="Times New Roman" w:cs="Times New Roman"/>
          <w:b/>
          <w:bCs/>
          <w:sz w:val="20"/>
          <w:szCs w:val="20"/>
        </w:rPr>
      </w:pPr>
      <w:r w:rsidRPr="00F7321F">
        <w:rPr>
          <w:rFonts w:ascii="Times New Roman" w:eastAsia="Times New Roman" w:hAnsi="Times New Roman" w:cs="Times New Roman"/>
          <w:b/>
          <w:bCs/>
          <w:sz w:val="20"/>
          <w:szCs w:val="20"/>
        </w:rPr>
        <w:t>Nanoscience as remediation for oil spills</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F7321F">
        <w:rPr>
          <w:rFonts w:ascii="Times New Roman" w:eastAsia="Times New Roman" w:hAnsi="Times New Roman" w:cs="Times New Roman"/>
          <w:sz w:val="20"/>
          <w:szCs w:val="20"/>
        </w:rPr>
        <w:t>T</w:t>
      </w:r>
      <w:r w:rsidR="00E9754E" w:rsidRPr="00F7321F">
        <w:rPr>
          <w:rFonts w:ascii="Times New Roman" w:eastAsia="Times New Roman" w:hAnsi="Times New Roman" w:cs="Times New Roman"/>
          <w:sz w:val="20"/>
          <w:szCs w:val="20"/>
        </w:rPr>
        <w:t>he cleanup process for oil spills encompasses a diverse array of nanotechnology-infused products, encompassing filters, sponges, chemical dispersants, and membranes. Oil lacks intrinsic magnetic properties, yet when combined with water-repellent nanoparticles infused with iron, the resulting mixture becomes amenable to magnetic separation from water. Subsequently, the nanoparticles can be extracted, rendering the recovered oil reusable. Key factors in this process include the sorption capacity of nano-porous materials, their selectivity for organic solvents and oil, the speed of sorption, and the customization of surface chemistry</w:t>
      </w:r>
      <w:r w:rsidR="00971649">
        <w:rPr>
          <w:rFonts w:ascii="Times New Roman" w:eastAsia="Times New Roman" w:hAnsi="Times New Roman" w:cs="Times New Roman"/>
          <w:sz w:val="20"/>
          <w:szCs w:val="20"/>
        </w:rPr>
        <w:t xml:space="preserve"> [39-40]</w:t>
      </w:r>
      <w:r w:rsidR="00E9754E" w:rsidRPr="00F7321F">
        <w:rPr>
          <w:rFonts w:ascii="Times New Roman" w:eastAsia="Times New Roman" w:hAnsi="Times New Roman" w:cs="Times New Roman"/>
          <w:sz w:val="20"/>
          <w:szCs w:val="20"/>
        </w:rPr>
        <w:t>.</w:t>
      </w:r>
    </w:p>
    <w:p w14:paraId="7C9F17A0" w14:textId="22C466BE" w:rsidR="00F7321F" w:rsidRPr="00DF57DC" w:rsidRDefault="00F7321F" w:rsidP="00DF57DC">
      <w:pPr>
        <w:spacing w:after="240" w:line="312" w:lineRule="auto"/>
        <w:jc w:val="both"/>
        <w:rPr>
          <w:rFonts w:ascii="Times New Roman" w:eastAsia="Times New Roman" w:hAnsi="Times New Roman" w:cs="Times New Roman"/>
          <w:b/>
          <w:bCs/>
          <w:sz w:val="20"/>
          <w:szCs w:val="20"/>
        </w:rPr>
      </w:pPr>
    </w:p>
    <w:p w14:paraId="26C65409" w14:textId="06DE251B" w:rsidR="00E9754E" w:rsidRPr="00F7321F" w:rsidRDefault="00E9754E" w:rsidP="00D31242">
      <w:pPr>
        <w:pStyle w:val="ListParagraph"/>
        <w:numPr>
          <w:ilvl w:val="0"/>
          <w:numId w:val="21"/>
        </w:numPr>
        <w:spacing w:after="240" w:line="312" w:lineRule="auto"/>
        <w:jc w:val="both"/>
        <w:rPr>
          <w:rFonts w:ascii="Times New Roman" w:eastAsia="Times New Roman" w:hAnsi="Times New Roman" w:cs="Times New Roman"/>
          <w:b/>
          <w:sz w:val="20"/>
          <w:szCs w:val="20"/>
        </w:rPr>
      </w:pPr>
      <w:r w:rsidRPr="00F7321F">
        <w:rPr>
          <w:rFonts w:ascii="Times New Roman" w:eastAsia="Times New Roman" w:hAnsi="Times New Roman" w:cs="Times New Roman"/>
          <w:b/>
          <w:sz w:val="20"/>
          <w:szCs w:val="20"/>
        </w:rPr>
        <w:t xml:space="preserve"> </w:t>
      </w:r>
      <w:r w:rsidR="00F7321F" w:rsidRPr="00F7321F">
        <w:rPr>
          <w:rFonts w:ascii="Times New Roman" w:eastAsia="Times New Roman" w:hAnsi="Times New Roman" w:cs="Times New Roman"/>
          <w:b/>
          <w:sz w:val="20"/>
          <w:szCs w:val="20"/>
        </w:rPr>
        <w:t xml:space="preserve">Nano </w:t>
      </w:r>
      <w:r w:rsidR="00F7321F">
        <w:rPr>
          <w:rFonts w:ascii="Times New Roman" w:eastAsia="Times New Roman" w:hAnsi="Times New Roman" w:cs="Times New Roman"/>
          <w:b/>
          <w:sz w:val="20"/>
          <w:szCs w:val="20"/>
        </w:rPr>
        <w:t>i</w:t>
      </w:r>
      <w:r w:rsidR="00F7321F" w:rsidRPr="00F7321F">
        <w:rPr>
          <w:rFonts w:ascii="Times New Roman" w:eastAsia="Times New Roman" w:hAnsi="Times New Roman" w:cs="Times New Roman"/>
          <w:b/>
          <w:sz w:val="20"/>
          <w:szCs w:val="20"/>
        </w:rPr>
        <w:t>n Food Science</w:t>
      </w:r>
    </w:p>
    <w:p w14:paraId="47C74FCB" w14:textId="7612B9CF" w:rsidR="001244A1" w:rsidRPr="00E9754E" w:rsidRDefault="00E9754E" w:rsidP="0067413A">
      <w:pPr>
        <w:spacing w:after="240" w:line="240" w:lineRule="auto"/>
        <w:ind w:firstLine="72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Nanotechnology offers a range of possibilities within the food sector, including pathogen detection, targeted delivery of therapeutic treatments, food packaging innovations, and precise distribution of bioactive compounds to specific locations. The fusion of nanotechnology and food systems encompasses a broad spectrum of critical aspects, such as food security, processing enhancements, color enhancement, nutrient uptake, flavor enhancement, nutritional content, delivery mechanisms, disease detection, efficient resource utilization, environmental preservation, and cost-effective distribution and preservation methods</w:t>
      </w:r>
      <w:r w:rsidR="00F7321F">
        <w:rPr>
          <w:rFonts w:ascii="Times New Roman" w:eastAsia="Times New Roman" w:hAnsi="Times New Roman" w:cs="Times New Roman"/>
          <w:sz w:val="20"/>
          <w:szCs w:val="20"/>
        </w:rPr>
        <w:t xml:space="preserve">. </w:t>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00F7321F">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 xml:space="preserve">In certain food products, naturally occurring substances exist at the nanoscale without synthetic lab creation. One-dimensional nanostructures, represented by linear polymers with a thickness of approximately 1 nm, constitute a significant portion of lipids and polysaccharides. Naturally occurring nanostructures are present in milk and its derived products, prominently including casein. Additionally, engineered nanostructured food systems encompass polymeric nanoparticles, </w:t>
      </w:r>
      <w:r w:rsidR="00FB6359" w:rsidRPr="00E9754E">
        <w:rPr>
          <w:rFonts w:ascii="Times New Roman" w:eastAsia="Times New Roman" w:hAnsi="Times New Roman" w:cs="Times New Roman"/>
          <w:sz w:val="20"/>
          <w:szCs w:val="20"/>
        </w:rPr>
        <w:t>micro emulsions</w:t>
      </w:r>
      <w:r w:rsidRPr="00E9754E">
        <w:rPr>
          <w:rFonts w:ascii="Times New Roman" w:eastAsia="Times New Roman" w:hAnsi="Times New Roman" w:cs="Times New Roman"/>
          <w:sz w:val="20"/>
          <w:szCs w:val="20"/>
        </w:rPr>
        <w:t>, liposomes, and nano emulsions. These materials enable meticulous control over the release and protection of bioactive components, simultaneously enhancing solubility and bioavailability</w:t>
      </w:r>
      <w:r w:rsidR="00971649">
        <w:rPr>
          <w:rFonts w:ascii="Times New Roman" w:eastAsia="Times New Roman" w:hAnsi="Times New Roman" w:cs="Times New Roman"/>
          <w:sz w:val="20"/>
          <w:szCs w:val="20"/>
        </w:rPr>
        <w:t xml:space="preserve"> [41]</w:t>
      </w:r>
      <w:r w:rsidRPr="00E9754E">
        <w:rPr>
          <w:rFonts w:ascii="Times New Roman" w:eastAsia="Times New Roman" w:hAnsi="Times New Roman" w:cs="Times New Roman"/>
          <w:sz w:val="20"/>
          <w:szCs w:val="20"/>
        </w:rPr>
        <w:t>.</w:t>
      </w:r>
    </w:p>
    <w:p w14:paraId="693540EA" w14:textId="38F6A3D0" w:rsidR="00E9754E" w:rsidRPr="001244A1" w:rsidRDefault="00E9754E" w:rsidP="00D31242">
      <w:pPr>
        <w:pStyle w:val="ListParagraph"/>
        <w:numPr>
          <w:ilvl w:val="0"/>
          <w:numId w:val="16"/>
        </w:numPr>
        <w:spacing w:after="240" w:line="240" w:lineRule="auto"/>
        <w:ind w:left="0" w:hanging="450"/>
        <w:jc w:val="both"/>
        <w:rPr>
          <w:rFonts w:ascii="Times New Roman" w:eastAsia="Times New Roman" w:hAnsi="Times New Roman" w:cs="Times New Roman"/>
          <w:b/>
          <w:bCs/>
          <w:sz w:val="20"/>
          <w:szCs w:val="20"/>
        </w:rPr>
      </w:pPr>
      <w:r w:rsidRPr="001244A1">
        <w:rPr>
          <w:rFonts w:ascii="Times New Roman" w:eastAsia="Times New Roman" w:hAnsi="Times New Roman" w:cs="Times New Roman"/>
          <w:b/>
          <w:bCs/>
          <w:sz w:val="20"/>
          <w:szCs w:val="20"/>
        </w:rPr>
        <w:t>Nano emulsions</w:t>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Pr="001244A1">
        <w:rPr>
          <w:rFonts w:ascii="Times New Roman" w:eastAsia="Times New Roman" w:hAnsi="Times New Roman" w:cs="Times New Roman"/>
          <w:sz w:val="20"/>
          <w:szCs w:val="20"/>
        </w:rPr>
        <w:t>Nano emulsions, colloidal dispersions falling within the size range of 50 to 1000 nm, play a pivotal role in crafting oil flavorings, salad dressings, beverages, sweeteners, and other processed goods. Their application doesn't alter the product's appearance or taste, yet they offer enhanced clarity and facilitate equipment cleaning. Functional Nano emulsified and encapsulated nano-compounds are employed to deliver specific compounds like lutein, lycopene, β-carotene, vitamins A, D, and E3, coenzyme Q10, and omega-3 fatty acids to precise target areas</w:t>
      </w:r>
      <w:r w:rsidR="00971649">
        <w:rPr>
          <w:rFonts w:ascii="Times New Roman" w:eastAsia="Times New Roman" w:hAnsi="Times New Roman" w:cs="Times New Roman"/>
          <w:sz w:val="20"/>
          <w:szCs w:val="20"/>
        </w:rPr>
        <w:t xml:space="preserve"> [42]</w:t>
      </w:r>
      <w:r w:rsidRPr="001244A1">
        <w:rPr>
          <w:rFonts w:ascii="Times New Roman" w:eastAsia="Times New Roman" w:hAnsi="Times New Roman" w:cs="Times New Roman"/>
          <w:sz w:val="20"/>
          <w:szCs w:val="20"/>
        </w:rPr>
        <w:t>.</w:t>
      </w:r>
    </w:p>
    <w:p w14:paraId="469C7342" w14:textId="5B23E12A" w:rsidR="00E9754E" w:rsidRPr="001244A1" w:rsidRDefault="00E9754E" w:rsidP="00D31242">
      <w:pPr>
        <w:numPr>
          <w:ilvl w:val="0"/>
          <w:numId w:val="15"/>
        </w:numPr>
        <w:spacing w:after="240" w:line="240" w:lineRule="auto"/>
        <w:ind w:left="0" w:hanging="450"/>
        <w:jc w:val="both"/>
        <w:rPr>
          <w:rFonts w:ascii="Times New Roman" w:eastAsia="Times New Roman" w:hAnsi="Times New Roman" w:cs="Times New Roman"/>
          <w:b/>
          <w:bCs/>
          <w:sz w:val="20"/>
          <w:szCs w:val="20"/>
        </w:rPr>
      </w:pPr>
      <w:r w:rsidRPr="001244A1">
        <w:rPr>
          <w:rFonts w:ascii="Times New Roman" w:eastAsia="Times New Roman" w:hAnsi="Times New Roman" w:cs="Times New Roman"/>
          <w:b/>
          <w:bCs/>
          <w:sz w:val="20"/>
          <w:szCs w:val="20"/>
        </w:rPr>
        <w:t>Nanoencapsulation</w:t>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Pr="001244A1">
        <w:rPr>
          <w:rFonts w:ascii="Times New Roman" w:eastAsia="Times New Roman" w:hAnsi="Times New Roman" w:cs="Times New Roman"/>
          <w:sz w:val="20"/>
          <w:szCs w:val="20"/>
        </w:rPr>
        <w:t>Incorporating nano-selenium into green tea brings a multitude of health benefits, as the demand for selenium intake continues to rise. This process, known as nanoencapsulation, involves packaging materials to attain nanoscale functionality, enabling controlled release at the core. Enhanced stability, prolonged shelf life, sequential distribution of multiple active components, and pH-triggered controlled dispersion are among the advantages linked to encapsulated compounds</w:t>
      </w:r>
      <w:r w:rsidR="002B11D0">
        <w:rPr>
          <w:rFonts w:ascii="Times New Roman" w:eastAsia="Times New Roman" w:hAnsi="Times New Roman" w:cs="Times New Roman"/>
          <w:sz w:val="20"/>
          <w:szCs w:val="20"/>
        </w:rPr>
        <w:t xml:space="preserve"> [43-44]</w:t>
      </w:r>
      <w:r w:rsidRPr="001244A1">
        <w:rPr>
          <w:rFonts w:ascii="Times New Roman" w:eastAsia="Times New Roman" w:hAnsi="Times New Roman" w:cs="Times New Roman"/>
          <w:sz w:val="20"/>
          <w:szCs w:val="20"/>
        </w:rPr>
        <w:t>.</w:t>
      </w:r>
    </w:p>
    <w:p w14:paraId="1184D43D" w14:textId="091A390C" w:rsidR="00E9754E" w:rsidRPr="001244A1" w:rsidRDefault="00E9754E" w:rsidP="00D31242">
      <w:pPr>
        <w:numPr>
          <w:ilvl w:val="0"/>
          <w:numId w:val="15"/>
        </w:numPr>
        <w:spacing w:after="240" w:line="240" w:lineRule="auto"/>
        <w:ind w:left="0" w:hanging="450"/>
        <w:jc w:val="both"/>
        <w:rPr>
          <w:rFonts w:ascii="Times New Roman" w:eastAsia="Times New Roman" w:hAnsi="Times New Roman" w:cs="Times New Roman"/>
          <w:b/>
          <w:bCs/>
          <w:sz w:val="20"/>
          <w:szCs w:val="20"/>
        </w:rPr>
      </w:pPr>
      <w:r w:rsidRPr="001244A1">
        <w:rPr>
          <w:rFonts w:ascii="Times New Roman" w:eastAsia="Times New Roman" w:hAnsi="Times New Roman" w:cs="Times New Roman"/>
          <w:b/>
          <w:bCs/>
          <w:sz w:val="20"/>
          <w:szCs w:val="20"/>
        </w:rPr>
        <w:t>Nanosensors</w:t>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Pr="001244A1">
        <w:rPr>
          <w:rFonts w:ascii="Times New Roman" w:eastAsia="Times New Roman" w:hAnsi="Times New Roman" w:cs="Times New Roman"/>
          <w:sz w:val="20"/>
          <w:szCs w:val="20"/>
        </w:rPr>
        <w:t>When combined with polymers, nano sensors or nanodevices play a pivotal role in monitoring food pathogens and contaminants during transportation and storage. These devices contribute to intelligent packaging, preserving both the freshness and distinct characteristics of the food. Additionally, they enable tracking of factors like time, temperature, and expiration dates. Ongoing research highlights the capability of nano sensors to detect toxins and foodborne pathogens within packaging. Beyond this, nano sensors find utility in clinical diagnostics, food analysis, flavor assessment, and water quality evaluation. An innovative and cost-effective Nano-bioluminescent spray interacts with foodborne bacteria, generating a visible luminescence, thereby facilitating detection</w:t>
      </w:r>
      <w:r w:rsidR="002B11D0">
        <w:rPr>
          <w:rFonts w:ascii="Times New Roman" w:eastAsia="Times New Roman" w:hAnsi="Times New Roman" w:cs="Times New Roman"/>
          <w:sz w:val="20"/>
          <w:szCs w:val="20"/>
        </w:rPr>
        <w:t xml:space="preserve"> [45-46]</w:t>
      </w:r>
      <w:r w:rsidRPr="001244A1">
        <w:rPr>
          <w:rFonts w:ascii="Times New Roman" w:eastAsia="Times New Roman" w:hAnsi="Times New Roman" w:cs="Times New Roman"/>
          <w:sz w:val="20"/>
          <w:szCs w:val="20"/>
        </w:rPr>
        <w:t>.</w:t>
      </w:r>
    </w:p>
    <w:p w14:paraId="55F7320F" w14:textId="68A65143" w:rsidR="00E9754E" w:rsidRPr="001244A1" w:rsidRDefault="00E9754E" w:rsidP="00D31242">
      <w:pPr>
        <w:numPr>
          <w:ilvl w:val="0"/>
          <w:numId w:val="15"/>
        </w:numPr>
        <w:spacing w:after="240" w:line="240" w:lineRule="auto"/>
        <w:ind w:left="0" w:hanging="450"/>
        <w:jc w:val="both"/>
        <w:rPr>
          <w:rFonts w:ascii="Times New Roman" w:eastAsia="Times New Roman" w:hAnsi="Times New Roman" w:cs="Times New Roman"/>
          <w:b/>
          <w:bCs/>
          <w:sz w:val="20"/>
          <w:szCs w:val="20"/>
        </w:rPr>
      </w:pPr>
      <w:r w:rsidRPr="001244A1">
        <w:rPr>
          <w:rFonts w:ascii="Times New Roman" w:eastAsia="Times New Roman" w:hAnsi="Times New Roman" w:cs="Times New Roman"/>
          <w:b/>
          <w:bCs/>
          <w:sz w:val="20"/>
          <w:szCs w:val="20"/>
        </w:rPr>
        <w:t>Food Packaging</w:t>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Pr="001244A1">
        <w:rPr>
          <w:rFonts w:ascii="Times New Roman" w:eastAsia="Times New Roman" w:hAnsi="Times New Roman" w:cs="Times New Roman"/>
          <w:sz w:val="20"/>
          <w:szCs w:val="20"/>
        </w:rPr>
        <w:t>Enhancing food safety entails extending product shelf lives and averting deterioration or nutrient depletion. Active packaging, beyond maintaining freshness, serves as an impermeable shield against external factors, necessitating packaging strategies tailored to prevailing environmental conditions. These mechanisms encompass the generation of beneficial antioxidant and antibacterial agents or the removal of detrimental gases. Bolstering food stability encompasses strategies involving antimicrobials, enzyme immobilization techniques, and oxygen scavengers. Active packaging can leverage nanocomposites to effectively distribute vitamins, minerals, and microorganisms. Silver nanoparticles, known for their rapid bactericidal properties, find utility in preserving food through packaging materials, eliminating bacteria in a mere six minutes. Multi-layered PET bottles are commonly employed for alcoholic beverage packaging. Innovations employ graphene nanoplate-based nanocomposites to create heat-resistant and barrier-enhanced food packaging solutions. In contrast, due to their high cost and manufacturing complexities, carbon nanotubes and nanofibers lack commercial viability for food packaging.</w:t>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001244A1">
        <w:rPr>
          <w:rFonts w:ascii="Times New Roman" w:eastAsia="Times New Roman" w:hAnsi="Times New Roman" w:cs="Times New Roman"/>
          <w:b/>
          <w:bCs/>
          <w:sz w:val="20"/>
          <w:szCs w:val="20"/>
        </w:rPr>
        <w:tab/>
      </w:r>
      <w:r w:rsidRPr="001244A1">
        <w:rPr>
          <w:rFonts w:ascii="Times New Roman" w:eastAsia="Times New Roman" w:hAnsi="Times New Roman" w:cs="Times New Roman"/>
          <w:sz w:val="20"/>
          <w:szCs w:val="20"/>
        </w:rPr>
        <w:t>The escalating exposure of humans to nanoparticles underscores the need for vigilance, prompting numerous studies exploring the potential toxicity of nanomaterials in food contexts, encompassing additives/ingredients and packaging. The bioavailability, bodily distribution, pathways, and toxicity of nanomaterials following exposure remain largely uncharted territory, necessitating further research</w:t>
      </w:r>
      <w:r w:rsidR="002B11D0">
        <w:rPr>
          <w:rFonts w:ascii="Times New Roman" w:eastAsia="Times New Roman" w:hAnsi="Times New Roman" w:cs="Times New Roman"/>
          <w:sz w:val="20"/>
          <w:szCs w:val="20"/>
        </w:rPr>
        <w:t xml:space="preserve"> [47]</w:t>
      </w:r>
      <w:r w:rsidRPr="001244A1">
        <w:rPr>
          <w:rFonts w:ascii="Times New Roman" w:eastAsia="Times New Roman" w:hAnsi="Times New Roman" w:cs="Times New Roman"/>
          <w:sz w:val="20"/>
          <w:szCs w:val="20"/>
        </w:rPr>
        <w:t>.</w:t>
      </w:r>
    </w:p>
    <w:p w14:paraId="01DF9D55" w14:textId="77777777" w:rsidR="00B21B3F" w:rsidRDefault="00B21B3F" w:rsidP="00D31242">
      <w:pPr>
        <w:pStyle w:val="ListParagraph"/>
        <w:numPr>
          <w:ilvl w:val="0"/>
          <w:numId w:val="21"/>
        </w:numPr>
        <w:spacing w:after="240" w:line="312" w:lineRule="auto"/>
        <w:jc w:val="both"/>
        <w:rPr>
          <w:rFonts w:ascii="Times New Roman" w:eastAsia="Times New Roman" w:hAnsi="Times New Roman" w:cs="Times New Roman"/>
          <w:b/>
          <w:bCs/>
          <w:sz w:val="20"/>
          <w:szCs w:val="20"/>
        </w:rPr>
      </w:pPr>
      <w:r w:rsidRPr="00B21B3F">
        <w:rPr>
          <w:rFonts w:ascii="Times New Roman" w:eastAsia="Times New Roman" w:hAnsi="Times New Roman" w:cs="Times New Roman"/>
          <w:b/>
          <w:bCs/>
          <w:sz w:val="20"/>
          <w:szCs w:val="20"/>
        </w:rPr>
        <w:t>Nanotechnology in Space Science</w:t>
      </w:r>
    </w:p>
    <w:p w14:paraId="6B11D9A3" w14:textId="77777777" w:rsidR="00B21B3F" w:rsidRDefault="00B21B3F" w:rsidP="00B21B3F">
      <w:pPr>
        <w:pStyle w:val="ListParagraph"/>
        <w:spacing w:after="240" w:line="312" w:lineRule="auto"/>
        <w:ind w:left="270"/>
        <w:jc w:val="both"/>
        <w:rPr>
          <w:rFonts w:ascii="Times New Roman" w:eastAsia="Times New Roman" w:hAnsi="Times New Roman" w:cs="Times New Roman"/>
          <w:b/>
          <w:bCs/>
          <w:sz w:val="20"/>
          <w:szCs w:val="20"/>
        </w:rPr>
      </w:pPr>
    </w:p>
    <w:p w14:paraId="7CE5218C" w14:textId="23BEE0DA" w:rsidR="00E9754E" w:rsidRPr="00B21B3F" w:rsidRDefault="00E9754E" w:rsidP="0067413A">
      <w:pPr>
        <w:pStyle w:val="ListParagraph"/>
        <w:spacing w:after="240" w:line="240" w:lineRule="auto"/>
        <w:ind w:left="270" w:firstLine="450"/>
        <w:jc w:val="both"/>
        <w:rPr>
          <w:rFonts w:ascii="Times New Roman" w:eastAsia="Times New Roman" w:hAnsi="Times New Roman" w:cs="Times New Roman"/>
          <w:b/>
          <w:bCs/>
          <w:sz w:val="20"/>
          <w:szCs w:val="20"/>
        </w:rPr>
      </w:pPr>
      <w:r w:rsidRPr="00B21B3F">
        <w:rPr>
          <w:rFonts w:ascii="Times New Roman" w:eastAsia="Times New Roman" w:hAnsi="Times New Roman" w:cs="Times New Roman"/>
          <w:sz w:val="20"/>
          <w:szCs w:val="20"/>
        </w:rPr>
        <w:t>In the short to medium term, it seems possible to implement a number of nanotechnology applications in space, which could result in significant advancements in the development of light weight and strong space structures, better systems and parts for energy generation and storage, processing of data and dissemination, advanced sensors, and life support systems</w:t>
      </w:r>
      <w:r w:rsidR="008535F3">
        <w:rPr>
          <w:rFonts w:ascii="Times New Roman" w:eastAsia="Times New Roman" w:hAnsi="Times New Roman" w:cs="Times New Roman"/>
          <w:sz w:val="20"/>
          <w:szCs w:val="20"/>
        </w:rPr>
        <w:t xml:space="preserve"> [48]</w:t>
      </w:r>
      <w:r w:rsidRPr="00B21B3F">
        <w:rPr>
          <w:rFonts w:ascii="Times New Roman" w:eastAsia="Times New Roman" w:hAnsi="Times New Roman" w:cs="Times New Roman"/>
          <w:sz w:val="20"/>
          <w:szCs w:val="20"/>
        </w:rPr>
        <w:t xml:space="preserve">. </w:t>
      </w:r>
    </w:p>
    <w:p w14:paraId="353E25A8" w14:textId="5CD92D9C" w:rsidR="00B21B3F" w:rsidRDefault="00E9754E" w:rsidP="00D31242">
      <w:pPr>
        <w:numPr>
          <w:ilvl w:val="0"/>
          <w:numId w:val="8"/>
        </w:numPr>
        <w:spacing w:after="240" w:line="240" w:lineRule="auto"/>
        <w:ind w:left="27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 xml:space="preserve">At the moment, fuel accounts for 95% of the weight of a spacecraft at launch, leaving only 5% available for the craft's internal parts, payload, and crew. Both spacecraft launch and maneuvering require a chemical propulsion </w:t>
      </w:r>
      <w:r w:rsidR="00B21B3F" w:rsidRPr="00E9754E">
        <w:rPr>
          <w:rFonts w:ascii="Times New Roman" w:eastAsia="Times New Roman" w:hAnsi="Times New Roman" w:cs="Times New Roman"/>
          <w:sz w:val="20"/>
          <w:szCs w:val="20"/>
        </w:rPr>
        <w:t>system</w:t>
      </w:r>
      <w:r w:rsidR="00B21B3F">
        <w:rPr>
          <w:rFonts w:ascii="Times New Roman" w:eastAsia="Times New Roman" w:hAnsi="Times New Roman" w:cs="Times New Roman"/>
          <w:sz w:val="20"/>
          <w:szCs w:val="20"/>
        </w:rPr>
        <w:t>. Electric</w:t>
      </w:r>
      <w:r w:rsidRPr="00E9754E">
        <w:rPr>
          <w:rFonts w:ascii="Times New Roman" w:eastAsia="Times New Roman" w:hAnsi="Times New Roman" w:cs="Times New Roman"/>
          <w:sz w:val="20"/>
          <w:szCs w:val="20"/>
        </w:rPr>
        <w:t xml:space="preserve"> propulsion (EP) can significantly reduce the quantity of propellant required to launch into space by using electrical power to accelerate the fuel. This could enable an increase in payload or a decrease in launch mass.</w:t>
      </w:r>
      <w:r w:rsidR="00B21B3F">
        <w:rPr>
          <w:rFonts w:ascii="Times New Roman" w:eastAsia="Times New Roman" w:hAnsi="Times New Roman" w:cs="Times New Roman"/>
          <w:sz w:val="20"/>
          <w:szCs w:val="20"/>
        </w:rPr>
        <w:t xml:space="preserve"> </w:t>
      </w:r>
      <w:r w:rsidRPr="00E9754E">
        <w:rPr>
          <w:rFonts w:ascii="Times New Roman" w:eastAsia="Times New Roman" w:hAnsi="Times New Roman" w:cs="Times New Roman"/>
          <w:sz w:val="20"/>
          <w:szCs w:val="20"/>
        </w:rPr>
        <w:t>Deep Space 1 and SMART-1, which were both successfully launched by the ESA and NASA, suggested EP as their primary propulsion system</w:t>
      </w:r>
      <w:r w:rsidR="008535F3">
        <w:rPr>
          <w:rFonts w:ascii="Times New Roman" w:eastAsia="Times New Roman" w:hAnsi="Times New Roman" w:cs="Times New Roman"/>
          <w:sz w:val="20"/>
          <w:szCs w:val="20"/>
        </w:rPr>
        <w:t xml:space="preserve"> [49]</w:t>
      </w:r>
      <w:r w:rsidRPr="00E9754E">
        <w:rPr>
          <w:rFonts w:ascii="Times New Roman" w:eastAsia="Times New Roman" w:hAnsi="Times New Roman" w:cs="Times New Roman"/>
          <w:sz w:val="20"/>
          <w:szCs w:val="20"/>
        </w:rPr>
        <w:t>.</w:t>
      </w:r>
      <w:r w:rsidR="00B21B3F">
        <w:rPr>
          <w:rFonts w:ascii="Times New Roman" w:eastAsia="Times New Roman" w:hAnsi="Times New Roman" w:cs="Times New Roman"/>
          <w:sz w:val="20"/>
          <w:szCs w:val="20"/>
        </w:rPr>
        <w:t xml:space="preserve"> </w:t>
      </w:r>
      <w:r w:rsidRPr="00E9754E">
        <w:rPr>
          <w:rFonts w:ascii="Times New Roman" w:eastAsia="Times New Roman" w:hAnsi="Times New Roman" w:cs="Times New Roman"/>
          <w:sz w:val="20"/>
          <w:szCs w:val="20"/>
        </w:rPr>
        <w:t>A nanotechnology-based electric propulsion concept would use electrostatically charged and accelerated nanoparticles as a propellant; this would consume less fuel than chemical rockets and utilize the power generated by solar cells to create electrical fields that push ions away from the spaceship</w:t>
      </w:r>
      <w:r w:rsidR="008535F3">
        <w:rPr>
          <w:rFonts w:ascii="Times New Roman" w:eastAsia="Times New Roman" w:hAnsi="Times New Roman" w:cs="Times New Roman"/>
          <w:sz w:val="20"/>
          <w:szCs w:val="20"/>
        </w:rPr>
        <w:t xml:space="preserve"> [50]</w:t>
      </w:r>
      <w:r w:rsidRPr="00E9754E">
        <w:rPr>
          <w:rFonts w:ascii="Times New Roman" w:eastAsia="Times New Roman" w:hAnsi="Times New Roman" w:cs="Times New Roman"/>
          <w:sz w:val="20"/>
          <w:szCs w:val="20"/>
        </w:rPr>
        <w:t xml:space="preserve">. In order to accelerate nanoparticles, it would use a microelectromechanical system (MEMS), which would enable the thrusters to be lighter and simpler. Millions of micron-sized nanoparticle thrusters could be accommodated on a square centimeter, making it possible to create highly scalable thruster arrays with the flexibility to change the </w:t>
      </w:r>
      <w:r w:rsidR="00B21B3F" w:rsidRPr="00E9754E">
        <w:rPr>
          <w:rFonts w:ascii="Times New Roman" w:eastAsia="Times New Roman" w:hAnsi="Times New Roman" w:cs="Times New Roman"/>
          <w:sz w:val="20"/>
          <w:szCs w:val="20"/>
        </w:rPr>
        <w:t>number</w:t>
      </w:r>
      <w:r w:rsidRPr="00E9754E">
        <w:rPr>
          <w:rFonts w:ascii="Times New Roman" w:eastAsia="Times New Roman" w:hAnsi="Times New Roman" w:cs="Times New Roman"/>
          <w:sz w:val="20"/>
          <w:szCs w:val="20"/>
        </w:rPr>
        <w:t xml:space="preserve"> of MEMS devices used based on the needs of the spacecraft.</w:t>
      </w:r>
      <w:r w:rsidR="00B21B3F">
        <w:rPr>
          <w:rFonts w:ascii="Times New Roman" w:eastAsia="Times New Roman" w:hAnsi="Times New Roman" w:cs="Times New Roman"/>
          <w:sz w:val="20"/>
          <w:szCs w:val="20"/>
        </w:rPr>
        <w:t xml:space="preserve"> </w:t>
      </w:r>
      <w:r w:rsidRPr="00E9754E">
        <w:rPr>
          <w:rFonts w:ascii="Times New Roman" w:eastAsia="Times New Roman" w:hAnsi="Times New Roman" w:cs="Times New Roman"/>
          <w:sz w:val="20"/>
          <w:szCs w:val="20"/>
        </w:rPr>
        <w:t>The creation of novel system conceptions for various targeted applications is another goal within the scope of space technology</w:t>
      </w:r>
      <w:r w:rsidR="008535F3">
        <w:rPr>
          <w:rFonts w:ascii="Times New Roman" w:eastAsia="Times New Roman" w:hAnsi="Times New Roman" w:cs="Times New Roman"/>
          <w:sz w:val="20"/>
          <w:szCs w:val="20"/>
        </w:rPr>
        <w:t xml:space="preserve"> [51-52]</w:t>
      </w:r>
      <w:r w:rsidRPr="00E9754E">
        <w:rPr>
          <w:rFonts w:ascii="Times New Roman" w:eastAsia="Times New Roman" w:hAnsi="Times New Roman" w:cs="Times New Roman"/>
          <w:sz w:val="20"/>
          <w:szCs w:val="20"/>
        </w:rPr>
        <w:t>.</w:t>
      </w:r>
    </w:p>
    <w:p w14:paraId="3D02BC5D" w14:textId="63DA119E" w:rsidR="00B21B3F" w:rsidRDefault="00E9754E" w:rsidP="00D31242">
      <w:pPr>
        <w:numPr>
          <w:ilvl w:val="0"/>
          <w:numId w:val="8"/>
        </w:numPr>
        <w:spacing w:after="240" w:line="240" w:lineRule="auto"/>
        <w:ind w:left="270"/>
        <w:jc w:val="both"/>
        <w:rPr>
          <w:rFonts w:ascii="Times New Roman" w:eastAsia="Times New Roman" w:hAnsi="Times New Roman" w:cs="Times New Roman"/>
          <w:sz w:val="20"/>
          <w:szCs w:val="20"/>
        </w:rPr>
      </w:pPr>
      <w:r w:rsidRPr="00B21B3F">
        <w:rPr>
          <w:rFonts w:ascii="Times New Roman" w:eastAsia="Times New Roman" w:hAnsi="Times New Roman" w:cs="Times New Roman"/>
          <w:sz w:val="20"/>
          <w:szCs w:val="20"/>
        </w:rPr>
        <w:t>Carbon nanotubes: These pure carbon molecules are available in a variety of forms as fullerene derivatives with only a few nanometers in diameter. With a molecular strength that is around 50 times stronger than steel and excellent electrical and thermal conductivity, CNTs have distinctive mechanical characteristics. Due to their special qualities, CNTs are used in a variety of space applications, such as sensor technology, thermal control equipment, and space structures. Given the great potential for mass savings in space projects, CNT is an extremely desirable material for use in space</w:t>
      </w:r>
      <w:r w:rsidR="008535F3">
        <w:rPr>
          <w:rFonts w:ascii="Times New Roman" w:eastAsia="Times New Roman" w:hAnsi="Times New Roman" w:cs="Times New Roman"/>
          <w:sz w:val="20"/>
          <w:szCs w:val="20"/>
        </w:rPr>
        <w:t xml:space="preserve"> [53]</w:t>
      </w:r>
      <w:r w:rsidRPr="00B21B3F">
        <w:rPr>
          <w:rFonts w:ascii="Times New Roman" w:eastAsia="Times New Roman" w:hAnsi="Times New Roman" w:cs="Times New Roman"/>
          <w:sz w:val="20"/>
          <w:szCs w:val="20"/>
        </w:rPr>
        <w:t xml:space="preserve">.  </w:t>
      </w:r>
    </w:p>
    <w:p w14:paraId="3DEE8492" w14:textId="3B1F5B6A" w:rsidR="00E9754E" w:rsidRPr="00B21B3F" w:rsidRDefault="00E9754E" w:rsidP="00D31242">
      <w:pPr>
        <w:numPr>
          <w:ilvl w:val="0"/>
          <w:numId w:val="8"/>
        </w:numPr>
        <w:spacing w:after="240" w:line="240" w:lineRule="auto"/>
        <w:ind w:left="270"/>
        <w:jc w:val="both"/>
        <w:rPr>
          <w:rFonts w:ascii="Times New Roman" w:eastAsia="Times New Roman" w:hAnsi="Times New Roman" w:cs="Times New Roman"/>
          <w:sz w:val="20"/>
          <w:szCs w:val="20"/>
        </w:rPr>
      </w:pPr>
      <w:r w:rsidRPr="00B21B3F">
        <w:rPr>
          <w:rFonts w:ascii="Times New Roman" w:eastAsia="Times New Roman" w:hAnsi="Times New Roman" w:cs="Times New Roman"/>
          <w:sz w:val="20"/>
          <w:szCs w:val="20"/>
        </w:rPr>
        <w:t>Astronauts also require protection in addition to spacecraft and equipment. Future spacesuits might have bio-nano robot layers that react to damage by, for instance, sealing a puncture in the outermost layer of the suit. If an astronaut is in distress, bots in the innermost layer may respond by giving them medication in an emergency, for instance.</w:t>
      </w:r>
    </w:p>
    <w:p w14:paraId="4EC36635" w14:textId="688B6320" w:rsidR="00E9754E" w:rsidRPr="0067413A" w:rsidRDefault="00E9754E" w:rsidP="00D31242">
      <w:pPr>
        <w:numPr>
          <w:ilvl w:val="0"/>
          <w:numId w:val="8"/>
        </w:numPr>
        <w:spacing w:after="240" w:line="240" w:lineRule="auto"/>
        <w:ind w:left="27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For future space expeditions, a space elevator is envisioned. Such a structure would require a cable that is much longer than any cable discovered on Earth, possibly 90,000 kilometers long. The contender carbon nanotubes (CNTs) is promising. Solar-powered cars may go up and down like a vertical monorail by being connected to an asteroid in orbit and a stabilizing station on Earth by a CNT cable. Before such a lift could be built, numerous engineering difficulties would need to be resolved.</w:t>
      </w:r>
    </w:p>
    <w:p w14:paraId="03FEDAC6" w14:textId="77777777" w:rsidR="00A074DD" w:rsidRDefault="00A074DD" w:rsidP="00D31242">
      <w:pPr>
        <w:pStyle w:val="ListParagraph"/>
        <w:numPr>
          <w:ilvl w:val="0"/>
          <w:numId w:val="21"/>
        </w:numPr>
        <w:spacing w:after="240" w:line="312" w:lineRule="auto"/>
        <w:jc w:val="both"/>
        <w:rPr>
          <w:rFonts w:ascii="Times New Roman" w:eastAsia="Times New Roman" w:hAnsi="Times New Roman" w:cs="Times New Roman"/>
          <w:b/>
          <w:bCs/>
          <w:sz w:val="20"/>
          <w:szCs w:val="20"/>
        </w:rPr>
      </w:pPr>
      <w:r w:rsidRPr="00A074DD">
        <w:rPr>
          <w:rFonts w:ascii="Times New Roman" w:eastAsia="Times New Roman" w:hAnsi="Times New Roman" w:cs="Times New Roman"/>
          <w:b/>
          <w:bCs/>
          <w:sz w:val="20"/>
          <w:szCs w:val="20"/>
        </w:rPr>
        <w:t xml:space="preserve">Nanoscience in Military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14:paraId="32F99C37" w14:textId="77777777" w:rsidR="00A074DD" w:rsidRDefault="00A074DD" w:rsidP="00A074DD">
      <w:pPr>
        <w:pStyle w:val="ListParagraph"/>
        <w:spacing w:after="240" w:line="312" w:lineRule="auto"/>
        <w:ind w:left="270"/>
        <w:jc w:val="both"/>
        <w:rPr>
          <w:rFonts w:ascii="Times New Roman" w:eastAsia="Times New Roman" w:hAnsi="Times New Roman" w:cs="Times New Roman"/>
          <w:b/>
          <w:bCs/>
          <w:sz w:val="20"/>
          <w:szCs w:val="20"/>
        </w:rPr>
      </w:pPr>
    </w:p>
    <w:p w14:paraId="3CB5882B" w14:textId="11177924" w:rsidR="00E9754E" w:rsidRPr="00A074DD" w:rsidRDefault="00E9754E" w:rsidP="0067413A">
      <w:pPr>
        <w:pStyle w:val="ListParagraph"/>
        <w:spacing w:after="240" w:line="240" w:lineRule="auto"/>
        <w:ind w:left="270" w:firstLine="450"/>
        <w:jc w:val="both"/>
        <w:rPr>
          <w:rFonts w:ascii="Times New Roman" w:eastAsia="Times New Roman" w:hAnsi="Times New Roman" w:cs="Times New Roman"/>
          <w:b/>
          <w:bCs/>
          <w:sz w:val="20"/>
          <w:szCs w:val="20"/>
        </w:rPr>
      </w:pPr>
      <w:r w:rsidRPr="00A074DD">
        <w:rPr>
          <w:rFonts w:ascii="Times New Roman" w:eastAsia="Times New Roman" w:hAnsi="Times New Roman" w:cs="Times New Roman"/>
          <w:sz w:val="20"/>
          <w:szCs w:val="20"/>
        </w:rPr>
        <w:t>The creation of materials and systems infused with nanotechnology is actively pursued by all of the world's major military forces. For the time being, nanotechnology research is concentrated on enhancing medical facilities and developing strong, lightweight, and multifunctional materials that can be used as armor to facilitate both protection and improved communication in a network-centric military scenario. Without a question, nanotechnology gives the military a plethora of new choices</w:t>
      </w:r>
      <w:r w:rsidR="005827FF">
        <w:rPr>
          <w:rFonts w:ascii="Times New Roman" w:eastAsia="Times New Roman" w:hAnsi="Times New Roman" w:cs="Times New Roman"/>
          <w:sz w:val="20"/>
          <w:szCs w:val="20"/>
        </w:rPr>
        <w:t xml:space="preserve"> [54]</w:t>
      </w:r>
      <w:r w:rsidRPr="00A074DD">
        <w:rPr>
          <w:rFonts w:ascii="Times New Roman" w:eastAsia="Times New Roman" w:hAnsi="Times New Roman" w:cs="Times New Roman"/>
          <w:sz w:val="20"/>
          <w:szCs w:val="20"/>
        </w:rPr>
        <w:t>.</w:t>
      </w:r>
    </w:p>
    <w:p w14:paraId="75D3ABCE" w14:textId="34ADE2D8" w:rsidR="00E9754E" w:rsidRPr="00A074DD" w:rsidRDefault="00E9754E" w:rsidP="00D31242">
      <w:pPr>
        <w:numPr>
          <w:ilvl w:val="0"/>
          <w:numId w:val="5"/>
        </w:numPr>
        <w:spacing w:after="240" w:line="240" w:lineRule="auto"/>
        <w:ind w:left="270"/>
        <w:jc w:val="both"/>
        <w:rPr>
          <w:rFonts w:ascii="Times New Roman" w:eastAsia="Times New Roman" w:hAnsi="Times New Roman" w:cs="Times New Roman"/>
          <w:sz w:val="20"/>
          <w:szCs w:val="20"/>
        </w:rPr>
      </w:pPr>
      <w:r w:rsidRPr="00A074DD">
        <w:rPr>
          <w:rFonts w:ascii="Times New Roman" w:eastAsia="Times New Roman" w:hAnsi="Times New Roman" w:cs="Times New Roman"/>
          <w:b/>
          <w:bCs/>
          <w:sz w:val="20"/>
          <w:szCs w:val="20"/>
        </w:rPr>
        <w:t xml:space="preserve">Nano </w:t>
      </w:r>
      <w:r w:rsidR="00A074DD" w:rsidRPr="00A074DD">
        <w:rPr>
          <w:rFonts w:ascii="Times New Roman" w:eastAsia="Times New Roman" w:hAnsi="Times New Roman" w:cs="Times New Roman"/>
          <w:b/>
          <w:bCs/>
          <w:sz w:val="20"/>
          <w:szCs w:val="20"/>
        </w:rPr>
        <w:t>Battle suit</w:t>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00A074DD">
        <w:rPr>
          <w:rFonts w:ascii="Times New Roman" w:eastAsia="Times New Roman" w:hAnsi="Times New Roman" w:cs="Times New Roman"/>
          <w:sz w:val="20"/>
          <w:szCs w:val="20"/>
        </w:rPr>
        <w:tab/>
      </w:r>
      <w:r w:rsidRPr="00A074DD">
        <w:rPr>
          <w:rFonts w:ascii="Times New Roman" w:eastAsia="Times New Roman" w:hAnsi="Times New Roman" w:cs="Times New Roman"/>
          <w:sz w:val="20"/>
          <w:szCs w:val="20"/>
        </w:rPr>
        <w:t>The nano-</w:t>
      </w:r>
      <w:r w:rsidR="00A074DD" w:rsidRPr="00A074DD">
        <w:rPr>
          <w:rFonts w:ascii="Times New Roman" w:eastAsia="Times New Roman" w:hAnsi="Times New Roman" w:cs="Times New Roman"/>
          <w:sz w:val="20"/>
          <w:szCs w:val="20"/>
        </w:rPr>
        <w:t>battle suit</w:t>
      </w:r>
      <w:r w:rsidRPr="00A074DD">
        <w:rPr>
          <w:rFonts w:ascii="Times New Roman" w:eastAsia="Times New Roman" w:hAnsi="Times New Roman" w:cs="Times New Roman"/>
          <w:sz w:val="20"/>
          <w:szCs w:val="20"/>
        </w:rPr>
        <w:t xml:space="preserve"> was created to help soldiers carry about their heavy equipment. They aren't shielded from bullets by their clothing, either. The creation of "nano-</w:t>
      </w:r>
      <w:r w:rsidR="00A074DD" w:rsidRPr="00A074DD">
        <w:rPr>
          <w:rFonts w:ascii="Times New Roman" w:eastAsia="Times New Roman" w:hAnsi="Times New Roman" w:cs="Times New Roman"/>
          <w:sz w:val="20"/>
          <w:szCs w:val="20"/>
        </w:rPr>
        <w:t>battle suit</w:t>
      </w:r>
      <w:r w:rsidRPr="00A074DD">
        <w:rPr>
          <w:rFonts w:ascii="Times New Roman" w:eastAsia="Times New Roman" w:hAnsi="Times New Roman" w:cs="Times New Roman"/>
          <w:sz w:val="20"/>
          <w:szCs w:val="20"/>
        </w:rPr>
        <w:t xml:space="preserve">" is a top priority for several nanotechnology research and development departments. This </w:t>
      </w:r>
      <w:r w:rsidR="00A074DD" w:rsidRPr="00A074DD">
        <w:rPr>
          <w:rFonts w:ascii="Times New Roman" w:eastAsia="Times New Roman" w:hAnsi="Times New Roman" w:cs="Times New Roman"/>
          <w:sz w:val="20"/>
          <w:szCs w:val="20"/>
        </w:rPr>
        <w:t>battle suit</w:t>
      </w:r>
      <w:r w:rsidRPr="00A074DD">
        <w:rPr>
          <w:rFonts w:ascii="Times New Roman" w:eastAsia="Times New Roman" w:hAnsi="Times New Roman" w:cs="Times New Roman"/>
          <w:sz w:val="20"/>
          <w:szCs w:val="20"/>
        </w:rPr>
        <w:t xml:space="preserve"> may be as light as a stretched polyurethane fabric and come equipped with communication and health monitors. The energy required for communication could be produced by routine physiological motions. The strength of this material would be substantially superior than that of currently used materials, and it would permit effective bullet protection. Due to this, the military can use nano-</w:t>
      </w:r>
      <w:r w:rsidR="00A074DD" w:rsidRPr="00A074DD">
        <w:rPr>
          <w:rFonts w:ascii="Times New Roman" w:eastAsia="Times New Roman" w:hAnsi="Times New Roman" w:cs="Times New Roman"/>
          <w:sz w:val="20"/>
          <w:szCs w:val="20"/>
        </w:rPr>
        <w:t>battle suits</w:t>
      </w:r>
      <w:r w:rsidRPr="00A074DD">
        <w:rPr>
          <w:rFonts w:ascii="Times New Roman" w:eastAsia="Times New Roman" w:hAnsi="Times New Roman" w:cs="Times New Roman"/>
          <w:sz w:val="20"/>
          <w:szCs w:val="20"/>
        </w:rPr>
        <w:t xml:space="preserve"> to increase protection and efficiency while also reducing weight</w:t>
      </w:r>
      <w:r w:rsidR="005827FF">
        <w:rPr>
          <w:rFonts w:ascii="Times New Roman" w:eastAsia="Times New Roman" w:hAnsi="Times New Roman" w:cs="Times New Roman"/>
          <w:sz w:val="20"/>
          <w:szCs w:val="20"/>
        </w:rPr>
        <w:t xml:space="preserve"> [55-56]</w:t>
      </w:r>
      <w:r w:rsidRPr="00A074DD">
        <w:rPr>
          <w:rFonts w:ascii="Times New Roman" w:eastAsia="Times New Roman" w:hAnsi="Times New Roman" w:cs="Times New Roman"/>
          <w:sz w:val="20"/>
          <w:szCs w:val="20"/>
        </w:rPr>
        <w:t>.</w:t>
      </w:r>
    </w:p>
    <w:p w14:paraId="57D99636" w14:textId="72627ED2" w:rsidR="00E9754E" w:rsidRPr="00A074DD" w:rsidRDefault="00E9754E" w:rsidP="00D31242">
      <w:pPr>
        <w:numPr>
          <w:ilvl w:val="0"/>
          <w:numId w:val="5"/>
        </w:numPr>
        <w:spacing w:after="240" w:line="276" w:lineRule="auto"/>
        <w:ind w:left="270"/>
        <w:jc w:val="both"/>
        <w:rPr>
          <w:rFonts w:ascii="Times New Roman" w:eastAsia="Times New Roman" w:hAnsi="Times New Roman" w:cs="Times New Roman"/>
          <w:b/>
          <w:bCs/>
          <w:sz w:val="20"/>
          <w:szCs w:val="20"/>
        </w:rPr>
      </w:pPr>
      <w:r w:rsidRPr="00A074DD">
        <w:rPr>
          <w:rFonts w:ascii="Times New Roman" w:eastAsia="Times New Roman" w:hAnsi="Times New Roman" w:cs="Times New Roman"/>
          <w:b/>
          <w:bCs/>
          <w:sz w:val="20"/>
          <w:szCs w:val="20"/>
        </w:rPr>
        <w:t>Nano-drones</w:t>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Pr="00A074DD">
        <w:rPr>
          <w:rFonts w:ascii="Times New Roman" w:eastAsia="Times New Roman" w:hAnsi="Times New Roman" w:cs="Times New Roman"/>
          <w:sz w:val="20"/>
          <w:szCs w:val="20"/>
        </w:rPr>
        <w:t>Nano-drones have cameras, sensors, and facial recognition features just like any mobile device. Military nano-drones might also include a few grams of explosive with enough force to pierce the skull and detonate its contents. These nano-drones would enable surgically precise airstrikes. If trained as a team, these nano-drones might enter structures like automobiles, commuter trains and skyscrapers while dodging obstacles like people and weapons</w:t>
      </w:r>
      <w:r w:rsidR="005827FF">
        <w:rPr>
          <w:rFonts w:ascii="Times New Roman" w:eastAsia="Times New Roman" w:hAnsi="Times New Roman" w:cs="Times New Roman"/>
          <w:sz w:val="20"/>
          <w:szCs w:val="20"/>
        </w:rPr>
        <w:t xml:space="preserve"> [57]</w:t>
      </w:r>
      <w:r w:rsidRPr="00A074DD">
        <w:rPr>
          <w:rFonts w:ascii="Times New Roman" w:eastAsia="Times New Roman" w:hAnsi="Times New Roman" w:cs="Times New Roman"/>
          <w:sz w:val="20"/>
          <w:szCs w:val="20"/>
        </w:rPr>
        <w:t>.</w:t>
      </w:r>
    </w:p>
    <w:p w14:paraId="18E32156" w14:textId="0D8EEAC9" w:rsidR="00E9754E" w:rsidRPr="00A074DD" w:rsidRDefault="00E9754E" w:rsidP="00D31242">
      <w:pPr>
        <w:numPr>
          <w:ilvl w:val="0"/>
          <w:numId w:val="5"/>
        </w:numPr>
        <w:spacing w:after="240" w:line="240" w:lineRule="auto"/>
        <w:ind w:left="270"/>
        <w:jc w:val="both"/>
        <w:rPr>
          <w:rFonts w:ascii="Times New Roman" w:eastAsia="Times New Roman" w:hAnsi="Times New Roman" w:cs="Times New Roman"/>
          <w:b/>
          <w:bCs/>
          <w:sz w:val="20"/>
          <w:szCs w:val="20"/>
        </w:rPr>
      </w:pPr>
      <w:r w:rsidRPr="00A074DD">
        <w:rPr>
          <w:rFonts w:ascii="Times New Roman" w:eastAsia="Times New Roman" w:hAnsi="Times New Roman" w:cs="Times New Roman"/>
          <w:b/>
          <w:bCs/>
          <w:sz w:val="20"/>
          <w:szCs w:val="20"/>
        </w:rPr>
        <w:t>Nano-sat</w:t>
      </w:r>
      <w:r w:rsidR="00A074DD">
        <w:rPr>
          <w:rFonts w:ascii="Times New Roman" w:eastAsia="Times New Roman" w:hAnsi="Times New Roman" w:cs="Times New Roman"/>
          <w:b/>
          <w:bCs/>
          <w:sz w:val="20"/>
          <w:szCs w:val="20"/>
        </w:rPr>
        <w:t>ellite</w:t>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Pr="00A074DD">
        <w:rPr>
          <w:rFonts w:ascii="Times New Roman" w:eastAsia="Times New Roman" w:hAnsi="Times New Roman" w:cs="Times New Roman"/>
          <w:sz w:val="20"/>
          <w:szCs w:val="20"/>
        </w:rPr>
        <w:t>It's a smart idea to start by using nanotechnology for satellites and launch vehicles that are substantially smaller. These satellites are hence affordable. Another potential application is the use of these nano-satellites in swarms for radar, communication, and intelligence. Furthermore, these satellites might be able to capture images of enemy terrain in extremely high detail</w:t>
      </w:r>
      <w:r w:rsidR="005827FF">
        <w:rPr>
          <w:rFonts w:ascii="Times New Roman" w:eastAsia="Times New Roman" w:hAnsi="Times New Roman" w:cs="Times New Roman"/>
          <w:sz w:val="20"/>
          <w:szCs w:val="20"/>
        </w:rPr>
        <w:t xml:space="preserve"> [58]</w:t>
      </w:r>
      <w:r w:rsidRPr="00A074DD">
        <w:rPr>
          <w:rFonts w:ascii="Times New Roman" w:eastAsia="Times New Roman" w:hAnsi="Times New Roman" w:cs="Times New Roman"/>
          <w:sz w:val="20"/>
          <w:szCs w:val="20"/>
        </w:rPr>
        <w:t>.</w:t>
      </w:r>
    </w:p>
    <w:p w14:paraId="4ABCE568" w14:textId="77777777" w:rsidR="00A074DD" w:rsidRDefault="00A074DD" w:rsidP="00D31242">
      <w:pPr>
        <w:pStyle w:val="ListParagraph"/>
        <w:numPr>
          <w:ilvl w:val="0"/>
          <w:numId w:val="21"/>
        </w:numPr>
        <w:spacing w:after="240" w:line="312" w:lineRule="auto"/>
        <w:jc w:val="both"/>
        <w:rPr>
          <w:rFonts w:ascii="Times New Roman" w:eastAsia="Times New Roman" w:hAnsi="Times New Roman" w:cs="Times New Roman"/>
          <w:b/>
          <w:sz w:val="20"/>
          <w:szCs w:val="20"/>
        </w:rPr>
      </w:pPr>
      <w:r w:rsidRPr="00A074DD">
        <w:rPr>
          <w:rFonts w:ascii="Times New Roman" w:eastAsia="Times New Roman" w:hAnsi="Times New Roman" w:cs="Times New Roman"/>
          <w:b/>
          <w:sz w:val="20"/>
          <w:szCs w:val="20"/>
        </w:rPr>
        <w:t xml:space="preserve">Nanoscience </w:t>
      </w:r>
      <w:r>
        <w:rPr>
          <w:rFonts w:ascii="Times New Roman" w:eastAsia="Times New Roman" w:hAnsi="Times New Roman" w:cs="Times New Roman"/>
          <w:b/>
          <w:sz w:val="20"/>
          <w:szCs w:val="20"/>
        </w:rPr>
        <w:t>i</w:t>
      </w:r>
      <w:r w:rsidRPr="00A074DD">
        <w:rPr>
          <w:rFonts w:ascii="Times New Roman" w:eastAsia="Times New Roman" w:hAnsi="Times New Roman" w:cs="Times New Roman"/>
          <w:b/>
          <w:sz w:val="20"/>
          <w:szCs w:val="20"/>
        </w:rPr>
        <w:t>n Cosmetics</w:t>
      </w:r>
    </w:p>
    <w:p w14:paraId="2B736403" w14:textId="77777777" w:rsidR="00A074DD" w:rsidRDefault="00A074DD" w:rsidP="00A074DD">
      <w:pPr>
        <w:pStyle w:val="ListParagraph"/>
        <w:spacing w:after="240" w:line="312" w:lineRule="auto"/>
        <w:ind w:left="270"/>
        <w:jc w:val="both"/>
        <w:rPr>
          <w:rFonts w:ascii="Times New Roman" w:eastAsia="Times New Roman" w:hAnsi="Times New Roman" w:cs="Times New Roman"/>
          <w:b/>
          <w:sz w:val="20"/>
          <w:szCs w:val="20"/>
        </w:rPr>
      </w:pPr>
    </w:p>
    <w:p w14:paraId="1BB405A0" w14:textId="26F66FE8" w:rsidR="00E9754E" w:rsidRPr="00A074DD" w:rsidRDefault="00E9754E" w:rsidP="0067413A">
      <w:pPr>
        <w:pStyle w:val="ListParagraph"/>
        <w:spacing w:after="240" w:line="240" w:lineRule="auto"/>
        <w:ind w:left="270" w:firstLine="450"/>
        <w:jc w:val="both"/>
        <w:rPr>
          <w:rFonts w:ascii="Times New Roman" w:eastAsia="Times New Roman" w:hAnsi="Times New Roman" w:cs="Times New Roman"/>
          <w:b/>
          <w:sz w:val="20"/>
          <w:szCs w:val="20"/>
        </w:rPr>
      </w:pPr>
      <w:r w:rsidRPr="00A074DD">
        <w:rPr>
          <w:rFonts w:ascii="Times New Roman" w:eastAsia="Times New Roman" w:hAnsi="Times New Roman" w:cs="Times New Roman"/>
          <w:sz w:val="20"/>
          <w:szCs w:val="20"/>
        </w:rPr>
        <w:t>Cosmetics like gels, lotions, and setting powders find daily use among both women and men. Face creams often double as moisturizers. Notably, advancements in anti-aging therapies have emerged, promising prolonged youthful skin appearance. Cosmetic manufacturers now harness nanoscale iterations of chemical compounds to deliver improved deeper skin absorption, UV protection, elevated color, enduring advantages, and finish quality, and more</w:t>
      </w:r>
      <w:r w:rsidR="005827FF">
        <w:rPr>
          <w:rFonts w:ascii="Times New Roman" w:eastAsia="Times New Roman" w:hAnsi="Times New Roman" w:cs="Times New Roman"/>
          <w:sz w:val="20"/>
          <w:szCs w:val="20"/>
        </w:rPr>
        <w:t xml:space="preserve"> [59-60]</w:t>
      </w:r>
      <w:r w:rsidRPr="00A074DD">
        <w:rPr>
          <w:rFonts w:ascii="Times New Roman" w:eastAsia="Times New Roman" w:hAnsi="Times New Roman" w:cs="Times New Roman"/>
          <w:sz w:val="20"/>
          <w:szCs w:val="20"/>
        </w:rPr>
        <w:t>.</w:t>
      </w:r>
    </w:p>
    <w:p w14:paraId="4F21A99B" w14:textId="6969D98E" w:rsidR="00E9754E" w:rsidRPr="00A074DD" w:rsidRDefault="00E9754E" w:rsidP="00D31242">
      <w:pPr>
        <w:numPr>
          <w:ilvl w:val="0"/>
          <w:numId w:val="12"/>
        </w:numPr>
        <w:spacing w:after="240" w:line="240" w:lineRule="auto"/>
        <w:ind w:left="270"/>
        <w:jc w:val="both"/>
        <w:rPr>
          <w:rFonts w:ascii="Times New Roman" w:eastAsia="Times New Roman" w:hAnsi="Times New Roman" w:cs="Times New Roman"/>
          <w:b/>
          <w:bCs/>
          <w:sz w:val="20"/>
          <w:szCs w:val="20"/>
        </w:rPr>
      </w:pPr>
      <w:r w:rsidRPr="00A074DD">
        <w:rPr>
          <w:rFonts w:ascii="Times New Roman" w:eastAsia="Times New Roman" w:hAnsi="Times New Roman" w:cs="Times New Roman"/>
          <w:b/>
          <w:bCs/>
          <w:sz w:val="20"/>
          <w:szCs w:val="20"/>
        </w:rPr>
        <w:t>Liposomes</w:t>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Pr="00A074DD">
        <w:rPr>
          <w:rFonts w:ascii="Times New Roman" w:eastAsia="Times New Roman" w:hAnsi="Times New Roman" w:cs="Times New Roman"/>
          <w:sz w:val="20"/>
          <w:szCs w:val="20"/>
        </w:rPr>
        <w:t>Liposomes, circular bilayer vesicles composed of natural or synthetic phospholipids, encapsulate water-soluble contents within their lipid bilayer. Being acknowledged as safe products, liposomes offer utility in aesthetic delivery contexts. Their lipid bilayer is capable of merging with other bilayers, like cell membranes, aiding in the release of their enclosed contents</w:t>
      </w:r>
      <w:r w:rsidR="005827FF">
        <w:rPr>
          <w:rFonts w:ascii="Times New Roman" w:eastAsia="Times New Roman" w:hAnsi="Times New Roman" w:cs="Times New Roman"/>
          <w:sz w:val="20"/>
          <w:szCs w:val="20"/>
        </w:rPr>
        <w:t xml:space="preserve"> [61]</w:t>
      </w:r>
      <w:r w:rsidRPr="00A074DD">
        <w:rPr>
          <w:rFonts w:ascii="Times New Roman" w:eastAsia="Times New Roman" w:hAnsi="Times New Roman" w:cs="Times New Roman"/>
          <w:sz w:val="20"/>
          <w:szCs w:val="20"/>
        </w:rPr>
        <w:t>.</w:t>
      </w:r>
    </w:p>
    <w:p w14:paraId="6AD7851B" w14:textId="02F571A0" w:rsidR="00A074DD" w:rsidRPr="0067413A" w:rsidRDefault="00E9754E" w:rsidP="00D31242">
      <w:pPr>
        <w:numPr>
          <w:ilvl w:val="0"/>
          <w:numId w:val="11"/>
        </w:numPr>
        <w:spacing w:after="240" w:line="240" w:lineRule="auto"/>
        <w:ind w:left="270"/>
        <w:jc w:val="both"/>
        <w:rPr>
          <w:rFonts w:ascii="Times New Roman" w:eastAsia="Times New Roman" w:hAnsi="Times New Roman" w:cs="Times New Roman"/>
          <w:b/>
          <w:bCs/>
          <w:sz w:val="20"/>
          <w:szCs w:val="20"/>
        </w:rPr>
      </w:pPr>
      <w:r w:rsidRPr="00A074DD">
        <w:rPr>
          <w:rFonts w:ascii="Times New Roman" w:eastAsia="Times New Roman" w:hAnsi="Times New Roman" w:cs="Times New Roman"/>
          <w:b/>
          <w:bCs/>
          <w:sz w:val="20"/>
          <w:szCs w:val="20"/>
        </w:rPr>
        <w:t>Nano emulsion</w:t>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Pr="00A074DD">
        <w:rPr>
          <w:rFonts w:ascii="Times New Roman" w:eastAsia="Times New Roman" w:hAnsi="Times New Roman" w:cs="Times New Roman"/>
          <w:sz w:val="20"/>
          <w:szCs w:val="20"/>
        </w:rPr>
        <w:t>Nano emulsions consist of minuscule droplets of one liquid suspended within another. These structures are characterized by their metastable nature, with their configuration being contingent on the method of fabrication. The constituents employed in their formulation are not only safe but also certified as Generally Recognized as Safe (GRAS) materials. The diminutive particle size affords heightened stability, enhances the conveyance of active agents, and extends the product's longevity</w:t>
      </w:r>
      <w:r w:rsidR="00683593">
        <w:rPr>
          <w:rFonts w:ascii="Times New Roman" w:eastAsia="Times New Roman" w:hAnsi="Times New Roman" w:cs="Times New Roman"/>
          <w:sz w:val="20"/>
          <w:szCs w:val="20"/>
        </w:rPr>
        <w:t xml:space="preserve"> [62]</w:t>
      </w:r>
      <w:r w:rsidRPr="00A074DD">
        <w:rPr>
          <w:rFonts w:ascii="Times New Roman" w:eastAsia="Times New Roman" w:hAnsi="Times New Roman" w:cs="Times New Roman"/>
          <w:sz w:val="20"/>
          <w:szCs w:val="20"/>
        </w:rPr>
        <w:t>.</w:t>
      </w:r>
    </w:p>
    <w:p w14:paraId="792CFDF7" w14:textId="018A6868" w:rsidR="00E9754E" w:rsidRPr="00A074DD" w:rsidRDefault="00E9754E" w:rsidP="00D31242">
      <w:pPr>
        <w:numPr>
          <w:ilvl w:val="0"/>
          <w:numId w:val="11"/>
        </w:numPr>
        <w:spacing w:after="240" w:line="240" w:lineRule="auto"/>
        <w:ind w:left="270"/>
        <w:jc w:val="both"/>
        <w:rPr>
          <w:rFonts w:ascii="Times New Roman" w:eastAsia="Times New Roman" w:hAnsi="Times New Roman" w:cs="Times New Roman"/>
          <w:b/>
          <w:bCs/>
          <w:sz w:val="20"/>
          <w:szCs w:val="20"/>
        </w:rPr>
      </w:pPr>
      <w:r w:rsidRPr="00A074DD">
        <w:rPr>
          <w:rFonts w:ascii="Times New Roman" w:eastAsia="Times New Roman" w:hAnsi="Times New Roman" w:cs="Times New Roman"/>
          <w:b/>
          <w:bCs/>
          <w:sz w:val="20"/>
          <w:szCs w:val="20"/>
        </w:rPr>
        <w:t>Nano capsules</w:t>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00A074DD">
        <w:rPr>
          <w:rFonts w:ascii="Times New Roman" w:eastAsia="Times New Roman" w:hAnsi="Times New Roman" w:cs="Times New Roman"/>
          <w:b/>
          <w:bCs/>
          <w:sz w:val="20"/>
          <w:szCs w:val="20"/>
        </w:rPr>
        <w:tab/>
      </w:r>
      <w:r w:rsidRPr="00A074DD">
        <w:rPr>
          <w:rFonts w:ascii="Times New Roman" w:eastAsia="Times New Roman" w:hAnsi="Times New Roman" w:cs="Times New Roman"/>
          <w:sz w:val="20"/>
          <w:szCs w:val="20"/>
        </w:rPr>
        <w:t>Nano capsules are micron-sized particles featuring a central aqueous or hydrophobic core enclosed within a polymeric shell. Notably, the adoption of nano capsules has shown to diminish the skin permeation of the UV filter octyl methoxycinnamate, in contrast to conventional emulsions</w:t>
      </w:r>
      <w:r w:rsidR="00683593">
        <w:rPr>
          <w:rFonts w:ascii="Times New Roman" w:eastAsia="Times New Roman" w:hAnsi="Times New Roman" w:cs="Times New Roman"/>
          <w:sz w:val="20"/>
          <w:szCs w:val="20"/>
        </w:rPr>
        <w:t xml:space="preserve"> [63]</w:t>
      </w:r>
      <w:r w:rsidRPr="00A074DD">
        <w:rPr>
          <w:rFonts w:ascii="Times New Roman" w:eastAsia="Times New Roman" w:hAnsi="Times New Roman" w:cs="Times New Roman"/>
          <w:sz w:val="20"/>
          <w:szCs w:val="20"/>
        </w:rPr>
        <w:t>.</w:t>
      </w:r>
    </w:p>
    <w:p w14:paraId="5B6E681A" w14:textId="22184E71" w:rsidR="00E9754E" w:rsidRPr="00FD4A6C" w:rsidRDefault="00A074DD" w:rsidP="00D31242">
      <w:pPr>
        <w:pStyle w:val="ListParagraph"/>
        <w:numPr>
          <w:ilvl w:val="0"/>
          <w:numId w:val="16"/>
        </w:numPr>
        <w:spacing w:after="240" w:line="240" w:lineRule="auto"/>
        <w:ind w:left="270"/>
        <w:jc w:val="both"/>
        <w:rPr>
          <w:rFonts w:ascii="Times New Roman" w:eastAsia="Times New Roman" w:hAnsi="Times New Roman" w:cs="Times New Roman"/>
          <w:b/>
          <w:bCs/>
          <w:sz w:val="20"/>
          <w:szCs w:val="20"/>
        </w:rPr>
      </w:pPr>
      <w:r w:rsidRPr="00A074DD">
        <w:rPr>
          <w:rFonts w:ascii="Times New Roman" w:eastAsia="Times New Roman" w:hAnsi="Times New Roman" w:cs="Times New Roman"/>
          <w:b/>
          <w:bCs/>
          <w:sz w:val="20"/>
          <w:szCs w:val="20"/>
        </w:rPr>
        <w:t>Nano silver</w:t>
      </w:r>
      <w:r w:rsidR="00E9754E" w:rsidRPr="00A074DD">
        <w:rPr>
          <w:rFonts w:ascii="Times New Roman" w:eastAsia="Times New Roman" w:hAnsi="Times New Roman" w:cs="Times New Roman"/>
          <w:b/>
          <w:bCs/>
          <w:sz w:val="20"/>
          <w:szCs w:val="20"/>
        </w:rPr>
        <w:t xml:space="preserve"> and Nanogold</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E9754E" w:rsidRPr="00A074DD">
        <w:rPr>
          <w:rFonts w:ascii="Times New Roman" w:eastAsia="Times New Roman" w:hAnsi="Times New Roman" w:cs="Times New Roman"/>
          <w:sz w:val="20"/>
          <w:szCs w:val="20"/>
        </w:rPr>
        <w:t xml:space="preserve">Cosmetic companies are utilizing </w:t>
      </w:r>
      <w:r w:rsidRPr="00A074DD">
        <w:rPr>
          <w:rFonts w:ascii="Times New Roman" w:eastAsia="Times New Roman" w:hAnsi="Times New Roman" w:cs="Times New Roman"/>
          <w:sz w:val="20"/>
          <w:szCs w:val="20"/>
        </w:rPr>
        <w:t>nano silver</w:t>
      </w:r>
      <w:r w:rsidR="00E9754E" w:rsidRPr="00A074DD">
        <w:rPr>
          <w:rFonts w:ascii="Times New Roman" w:eastAsia="Times New Roman" w:hAnsi="Times New Roman" w:cs="Times New Roman"/>
          <w:sz w:val="20"/>
          <w:szCs w:val="20"/>
        </w:rPr>
        <w:t xml:space="preserve"> and nanogold increased antibacterial qualities in a variety of products. Some producers of underarm deodorant products currently make the promise that the silver in their products will offer up to 24 hours of germ prevention. Similar to </w:t>
      </w:r>
      <w:r w:rsidRPr="00A074DD">
        <w:rPr>
          <w:rFonts w:ascii="Times New Roman" w:eastAsia="Times New Roman" w:hAnsi="Times New Roman" w:cs="Times New Roman"/>
          <w:sz w:val="20"/>
          <w:szCs w:val="20"/>
        </w:rPr>
        <w:t>nano silver</w:t>
      </w:r>
      <w:r w:rsidR="00E9754E" w:rsidRPr="00A074DD">
        <w:rPr>
          <w:rFonts w:ascii="Times New Roman" w:eastAsia="Times New Roman" w:hAnsi="Times New Roman" w:cs="Times New Roman"/>
          <w:sz w:val="20"/>
          <w:szCs w:val="20"/>
        </w:rPr>
        <w:t>, nanosized gold has been incorporated into toothpaste and is said to be extremely effective at killing oral bacteria</w:t>
      </w:r>
      <w:r w:rsidR="00683593">
        <w:rPr>
          <w:rFonts w:ascii="Times New Roman" w:eastAsia="Times New Roman" w:hAnsi="Times New Roman" w:cs="Times New Roman"/>
          <w:sz w:val="20"/>
          <w:szCs w:val="20"/>
        </w:rPr>
        <w:t xml:space="preserve"> [64-65]</w:t>
      </w:r>
      <w:r w:rsidR="00E9754E" w:rsidRPr="00A074DD">
        <w:rPr>
          <w:rFonts w:ascii="Times New Roman" w:eastAsia="Times New Roman" w:hAnsi="Times New Roman" w:cs="Times New Roman"/>
          <w:sz w:val="20"/>
          <w:szCs w:val="20"/>
        </w:rPr>
        <w:t>.</w:t>
      </w:r>
    </w:p>
    <w:p w14:paraId="248BADBF" w14:textId="77777777" w:rsidR="00FD4A6C" w:rsidRPr="00FD4A6C" w:rsidRDefault="00FD4A6C" w:rsidP="00FD4A6C">
      <w:pPr>
        <w:pStyle w:val="ListParagraph"/>
        <w:spacing w:after="240" w:line="312" w:lineRule="auto"/>
        <w:ind w:left="270"/>
        <w:jc w:val="both"/>
        <w:rPr>
          <w:rFonts w:ascii="Times New Roman" w:eastAsia="Times New Roman" w:hAnsi="Times New Roman" w:cs="Times New Roman"/>
          <w:b/>
          <w:bCs/>
          <w:sz w:val="20"/>
          <w:szCs w:val="20"/>
        </w:rPr>
      </w:pPr>
    </w:p>
    <w:p w14:paraId="5256DDDB" w14:textId="77777777" w:rsidR="00220262" w:rsidRDefault="00FD4A6C" w:rsidP="00D31242">
      <w:pPr>
        <w:pStyle w:val="ListParagraph"/>
        <w:numPr>
          <w:ilvl w:val="0"/>
          <w:numId w:val="21"/>
        </w:numPr>
        <w:spacing w:after="240" w:line="312" w:lineRule="auto"/>
        <w:jc w:val="both"/>
        <w:rPr>
          <w:rFonts w:ascii="Times New Roman" w:eastAsia="Times New Roman" w:hAnsi="Times New Roman" w:cs="Times New Roman"/>
          <w:b/>
          <w:sz w:val="20"/>
          <w:szCs w:val="20"/>
        </w:rPr>
      </w:pPr>
      <w:r w:rsidRPr="00FD4A6C">
        <w:rPr>
          <w:rFonts w:ascii="Times New Roman" w:eastAsia="Times New Roman" w:hAnsi="Times New Roman" w:cs="Times New Roman"/>
          <w:b/>
          <w:sz w:val="20"/>
          <w:szCs w:val="20"/>
        </w:rPr>
        <w:t xml:space="preserve">Nanoscience </w:t>
      </w:r>
      <w:r>
        <w:rPr>
          <w:rFonts w:ascii="Times New Roman" w:eastAsia="Times New Roman" w:hAnsi="Times New Roman" w:cs="Times New Roman"/>
          <w:b/>
          <w:sz w:val="20"/>
          <w:szCs w:val="20"/>
        </w:rPr>
        <w:t>i</w:t>
      </w:r>
      <w:r w:rsidRPr="00FD4A6C">
        <w:rPr>
          <w:rFonts w:ascii="Times New Roman" w:eastAsia="Times New Roman" w:hAnsi="Times New Roman" w:cs="Times New Roman"/>
          <w:b/>
          <w:sz w:val="20"/>
          <w:szCs w:val="20"/>
        </w:rPr>
        <w:t>n Forensics</w:t>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r w:rsidR="00220262">
        <w:rPr>
          <w:rFonts w:ascii="Times New Roman" w:eastAsia="Times New Roman" w:hAnsi="Times New Roman" w:cs="Times New Roman"/>
          <w:b/>
          <w:sz w:val="20"/>
          <w:szCs w:val="20"/>
        </w:rPr>
        <w:tab/>
      </w:r>
    </w:p>
    <w:p w14:paraId="6B7A89D9" w14:textId="77777777" w:rsidR="00220262" w:rsidRDefault="00220262" w:rsidP="00220262">
      <w:pPr>
        <w:pStyle w:val="ListParagraph"/>
        <w:spacing w:after="240" w:line="312" w:lineRule="auto"/>
        <w:ind w:left="270"/>
        <w:jc w:val="both"/>
        <w:rPr>
          <w:rFonts w:ascii="Times New Roman" w:eastAsia="Times New Roman" w:hAnsi="Times New Roman" w:cs="Times New Roman"/>
          <w:b/>
          <w:sz w:val="20"/>
          <w:szCs w:val="20"/>
        </w:rPr>
      </w:pPr>
    </w:p>
    <w:p w14:paraId="493DC03B" w14:textId="7B1E01EE" w:rsidR="00220262" w:rsidRDefault="00E9754E" w:rsidP="00E21347">
      <w:pPr>
        <w:pStyle w:val="ListParagraph"/>
        <w:spacing w:after="240" w:line="240" w:lineRule="auto"/>
        <w:ind w:left="270" w:firstLine="450"/>
        <w:jc w:val="both"/>
        <w:rPr>
          <w:rFonts w:ascii="Times New Roman" w:eastAsia="Times New Roman" w:hAnsi="Times New Roman" w:cs="Times New Roman"/>
          <w:sz w:val="20"/>
          <w:szCs w:val="20"/>
        </w:rPr>
      </w:pPr>
      <w:r w:rsidRPr="00220262">
        <w:rPr>
          <w:rFonts w:ascii="Times New Roman" w:eastAsia="Times New Roman" w:hAnsi="Times New Roman" w:cs="Times New Roman"/>
          <w:sz w:val="20"/>
          <w:szCs w:val="20"/>
        </w:rPr>
        <w:t xml:space="preserve">The identification and detection of evidence found at the crime scene is the focus of </w:t>
      </w:r>
      <w:r w:rsidR="00FD4A6C" w:rsidRPr="00220262">
        <w:rPr>
          <w:rFonts w:ascii="Times New Roman" w:eastAsia="Times New Roman" w:hAnsi="Times New Roman" w:cs="Times New Roman"/>
          <w:sz w:val="20"/>
          <w:szCs w:val="20"/>
        </w:rPr>
        <w:t>forensic investigations. Numerous</w:t>
      </w:r>
      <w:r w:rsidRPr="00220262">
        <w:rPr>
          <w:rFonts w:ascii="Times New Roman" w:eastAsia="Times New Roman" w:hAnsi="Times New Roman" w:cs="Times New Roman"/>
          <w:sz w:val="20"/>
          <w:szCs w:val="20"/>
        </w:rPr>
        <w:t xml:space="preserve"> functional groups can be included into nanomaterials, which not only improves their already-existing properties but also confers new ones. As a result, these functionalized nanomaterials have a substantially wider range of applications and are consequently ideal for use in forensic research. These functionalized nanoscale materials have recently helped with the detection of trace evidence, illegal substances, biological as well as chemical agents and fingerprints</w:t>
      </w:r>
      <w:r w:rsidR="00683593">
        <w:rPr>
          <w:rFonts w:ascii="Times New Roman" w:eastAsia="Times New Roman" w:hAnsi="Times New Roman" w:cs="Times New Roman"/>
          <w:sz w:val="20"/>
          <w:szCs w:val="20"/>
        </w:rPr>
        <w:t xml:space="preserve"> [66-67]</w:t>
      </w:r>
      <w:r w:rsidRPr="00220262">
        <w:rPr>
          <w:rFonts w:ascii="Times New Roman" w:eastAsia="Times New Roman" w:hAnsi="Times New Roman" w:cs="Times New Roman"/>
          <w:sz w:val="20"/>
          <w:szCs w:val="20"/>
        </w:rPr>
        <w:t xml:space="preserve">. </w:t>
      </w:r>
    </w:p>
    <w:p w14:paraId="493CEFB0" w14:textId="77777777" w:rsidR="00E21347" w:rsidRPr="00E21347" w:rsidRDefault="00E21347" w:rsidP="00E21347">
      <w:pPr>
        <w:pStyle w:val="ListParagraph"/>
        <w:spacing w:after="240" w:line="240" w:lineRule="auto"/>
        <w:ind w:left="270" w:firstLine="450"/>
        <w:jc w:val="both"/>
        <w:rPr>
          <w:rFonts w:ascii="Times New Roman" w:eastAsia="Times New Roman" w:hAnsi="Times New Roman" w:cs="Times New Roman"/>
          <w:sz w:val="20"/>
          <w:szCs w:val="20"/>
        </w:rPr>
      </w:pPr>
    </w:p>
    <w:p w14:paraId="32502603" w14:textId="227F90D4" w:rsidR="00E9754E" w:rsidRPr="00E21347" w:rsidRDefault="00E9754E" w:rsidP="00D31242">
      <w:pPr>
        <w:pStyle w:val="ListParagraph"/>
        <w:numPr>
          <w:ilvl w:val="0"/>
          <w:numId w:val="21"/>
        </w:numPr>
        <w:spacing w:after="240" w:line="312" w:lineRule="auto"/>
        <w:jc w:val="both"/>
        <w:rPr>
          <w:rFonts w:ascii="Times New Roman" w:eastAsia="Times New Roman" w:hAnsi="Times New Roman" w:cs="Times New Roman"/>
          <w:b/>
          <w:sz w:val="20"/>
          <w:szCs w:val="20"/>
        </w:rPr>
      </w:pPr>
      <w:r w:rsidRPr="00FD4A6C">
        <w:rPr>
          <w:rFonts w:ascii="Times New Roman" w:eastAsia="Times New Roman" w:hAnsi="Times New Roman" w:cs="Times New Roman"/>
          <w:b/>
          <w:sz w:val="20"/>
          <w:szCs w:val="20"/>
        </w:rPr>
        <w:t xml:space="preserve"> </w:t>
      </w:r>
      <w:r w:rsidR="00FD4A6C" w:rsidRPr="00FD4A6C">
        <w:rPr>
          <w:rFonts w:ascii="Times New Roman" w:eastAsia="Times New Roman" w:hAnsi="Times New Roman" w:cs="Times New Roman"/>
          <w:b/>
          <w:sz w:val="20"/>
          <w:szCs w:val="20"/>
        </w:rPr>
        <w:t xml:space="preserve">Nanoscience </w:t>
      </w:r>
      <w:r w:rsidR="00FD4A6C">
        <w:rPr>
          <w:rFonts w:ascii="Times New Roman" w:eastAsia="Times New Roman" w:hAnsi="Times New Roman" w:cs="Times New Roman"/>
          <w:b/>
          <w:sz w:val="20"/>
          <w:szCs w:val="20"/>
        </w:rPr>
        <w:t>i</w:t>
      </w:r>
      <w:r w:rsidR="00FD4A6C" w:rsidRPr="00FD4A6C">
        <w:rPr>
          <w:rFonts w:ascii="Times New Roman" w:eastAsia="Times New Roman" w:hAnsi="Times New Roman" w:cs="Times New Roman"/>
          <w:b/>
          <w:sz w:val="20"/>
          <w:szCs w:val="20"/>
        </w:rPr>
        <w:t>n Agriculture</w:t>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00E21347">
        <w:rPr>
          <w:rFonts w:ascii="Times New Roman" w:eastAsia="Times New Roman" w:hAnsi="Times New Roman" w:cs="Times New Roman"/>
          <w:b/>
          <w:sz w:val="20"/>
          <w:szCs w:val="20"/>
        </w:rPr>
        <w:tab/>
      </w:r>
      <w:r w:rsidRPr="00E21347">
        <w:rPr>
          <w:rFonts w:ascii="Times New Roman" w:eastAsia="Times New Roman" w:hAnsi="Times New Roman" w:cs="Times New Roman"/>
          <w:sz w:val="20"/>
          <w:szCs w:val="20"/>
        </w:rPr>
        <w:t>Ensuring food security in emerging nations faces considerable challenges due to factors like diminished agricultural sector output, natural resource depletion, substantial post-harvest losses, limited value addition, and rapid population growth. In response, researchers are actively exploring modern technologies to enhance supply and bridge the gap between food demand and availability. Among these technologies, nanotechnology stands out as a particularly promising avenue, holding the potential to amplify agricultural productivity by employing efficient pesticides and herbicides, optimizing soil characteristics, treating wastewater, and identifying diseases.</w:t>
      </w:r>
      <w:r w:rsidR="00220262" w:rsidRPr="00E21347">
        <w:rPr>
          <w:rFonts w:ascii="Times New Roman" w:eastAsia="Times New Roman" w:hAnsi="Times New Roman" w:cs="Times New Roman"/>
          <w:sz w:val="20"/>
          <w:szCs w:val="20"/>
        </w:rPr>
        <w:tab/>
      </w:r>
      <w:r w:rsidRPr="00E21347">
        <w:rPr>
          <w:rFonts w:ascii="Times New Roman" w:eastAsia="Times New Roman" w:hAnsi="Times New Roman" w:cs="Times New Roman"/>
          <w:sz w:val="20"/>
          <w:szCs w:val="20"/>
        </w:rPr>
        <w:t>In the realm of agricultural research, nanomaterials and nanostructures such as carbon nanotubes, quantum dots, and nanofibers are currently harnessed as sensors to assess soil quality and gauge fertilizer availability. Nanoparticles contribute to the reduction of chemical application, curbing nutrient loss during fertilization, and enhancing quality and yield by delivering precise nutrients. Furthermore, nanotechnology has expedited gene sequencing, expanding the scope for identifying and harnessing plant traits, and bolstering their adaptability to environmental stressors and diseases. Notably, nanoparticles and quantum dots have demonstrated their prowess as remarkably precise biological markers</w:t>
      </w:r>
      <w:r w:rsidR="00683593" w:rsidRPr="00E21347">
        <w:rPr>
          <w:rFonts w:ascii="Times New Roman" w:eastAsia="Times New Roman" w:hAnsi="Times New Roman" w:cs="Times New Roman"/>
          <w:sz w:val="20"/>
          <w:szCs w:val="20"/>
        </w:rPr>
        <w:t xml:space="preserve"> [68]</w:t>
      </w:r>
      <w:r w:rsidRPr="00E21347">
        <w:rPr>
          <w:rFonts w:ascii="Times New Roman" w:eastAsia="Times New Roman" w:hAnsi="Times New Roman" w:cs="Times New Roman"/>
          <w:sz w:val="20"/>
          <w:szCs w:val="20"/>
        </w:rPr>
        <w:t>.</w:t>
      </w:r>
    </w:p>
    <w:p w14:paraId="601EC73F" w14:textId="256E5C1C" w:rsidR="00127298" w:rsidRPr="00617882" w:rsidRDefault="001D7D16" w:rsidP="00D31242">
      <w:pPr>
        <w:pStyle w:val="ListParagraph"/>
        <w:numPr>
          <w:ilvl w:val="0"/>
          <w:numId w:val="1"/>
        </w:numPr>
        <w:ind w:left="0"/>
        <w:jc w:val="center"/>
        <w:rPr>
          <w:rFonts w:ascii="Times New Roman" w:hAnsi="Times New Roman" w:cs="Times New Roman"/>
          <w:b/>
          <w:bCs/>
          <w:sz w:val="20"/>
          <w:szCs w:val="20"/>
        </w:rPr>
      </w:pPr>
      <w:r w:rsidRPr="00617882">
        <w:rPr>
          <w:rFonts w:ascii="Times New Roman" w:hAnsi="Times New Roman" w:cs="Times New Roman"/>
          <w:b/>
          <w:bCs/>
          <w:sz w:val="20"/>
          <w:szCs w:val="20"/>
        </w:rPr>
        <w:t>DISCUSSION</w:t>
      </w:r>
    </w:p>
    <w:p w14:paraId="5601FBEA" w14:textId="3BFAEE94" w:rsidR="00E9754E" w:rsidRPr="00617882" w:rsidRDefault="00E9754E" w:rsidP="00E936D8">
      <w:pPr>
        <w:ind w:firstLine="720"/>
        <w:jc w:val="both"/>
        <w:rPr>
          <w:rFonts w:ascii="Times New Roman" w:hAnsi="Times New Roman" w:cs="Times New Roman"/>
          <w:sz w:val="20"/>
          <w:szCs w:val="20"/>
        </w:rPr>
      </w:pPr>
      <w:r w:rsidRPr="00617882">
        <w:rPr>
          <w:rFonts w:ascii="Times New Roman" w:hAnsi="Times New Roman" w:cs="Times New Roman"/>
          <w:sz w:val="20"/>
          <w:szCs w:val="20"/>
        </w:rPr>
        <w:t>Due to their distinctive features and many applications, nanomaterials, or materials created at the nanoscale level, have sparked a revolution in a number of industries. These materials differ from their bulk counterparts in a number of ways, and their manipulation at such a small scale has produced discoveries that have an influence across many industries. Let's delve into some of the general applications of nanomaterials:</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Electronics and computing: The ability to fabricate smaller, quicker, and more effective components because to nanotechnology has completely changed the electronics sector. Transistors, memory systems, and conductive coatings all use nanomaterials. For example, quantum dots improve the quality of displays and lighting, whereas nanowires are essential for the downsizing and enhanced functionality of electronic systems</w:t>
      </w:r>
      <w:r w:rsidR="00683593">
        <w:rPr>
          <w:rFonts w:ascii="Times New Roman" w:hAnsi="Times New Roman" w:cs="Times New Roman"/>
          <w:sz w:val="20"/>
          <w:szCs w:val="20"/>
        </w:rPr>
        <w:t xml:space="preserve"> [69]</w:t>
      </w:r>
      <w:r w:rsidRPr="00617882">
        <w:rPr>
          <w:rFonts w:ascii="Times New Roman" w:hAnsi="Times New Roman" w:cs="Times New Roman"/>
          <w:sz w:val="20"/>
          <w:szCs w:val="20"/>
        </w:rPr>
        <w:t>.</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Medical diagnostics, drug delivery, and imaging technologies have all been transformed by nanomaterials in the field of medicine and healthcare. Nanoparticles can be functionalized to target cancer cells specifically, boosting the effectiveness of therapies while reducing adverse effects. Nanomaterials are employed in biosensors, wound dressings, bone regeneration scaffolds, and contrast agents for medical imaging</w:t>
      </w:r>
      <w:r w:rsidR="00683593">
        <w:rPr>
          <w:rFonts w:ascii="Times New Roman" w:hAnsi="Times New Roman" w:cs="Times New Roman"/>
          <w:sz w:val="20"/>
          <w:szCs w:val="20"/>
        </w:rPr>
        <w:t xml:space="preserve"> [70]</w:t>
      </w:r>
      <w:r w:rsidRPr="00617882">
        <w:rPr>
          <w:rFonts w:ascii="Times New Roman" w:hAnsi="Times New Roman" w:cs="Times New Roman"/>
          <w:sz w:val="20"/>
          <w:szCs w:val="20"/>
        </w:rPr>
        <w:t>.</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Energy: The generation, storage, and conservation of energy might all be greatly enhanced by the use of nanomaterials. They are employed in the creation of improved fuel cells, lightweight, high-capacity batteries, and more effective solar cells. Catalysts made of nanomaterials are also essential for procedures like hydrogen synthesis and carbon capture</w:t>
      </w:r>
      <w:r w:rsidR="00683593">
        <w:rPr>
          <w:rFonts w:ascii="Times New Roman" w:hAnsi="Times New Roman" w:cs="Times New Roman"/>
          <w:sz w:val="20"/>
          <w:szCs w:val="20"/>
        </w:rPr>
        <w:t xml:space="preserve"> [71]</w:t>
      </w:r>
      <w:r w:rsidRPr="00617882">
        <w:rPr>
          <w:rFonts w:ascii="Times New Roman" w:hAnsi="Times New Roman" w:cs="Times New Roman"/>
          <w:sz w:val="20"/>
          <w:szCs w:val="20"/>
        </w:rPr>
        <w:t>.</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Materials science: Materials' properties can be modified at the nanoscale to provide desired attributes. Enhancing mechanical, thermal, and electrical properties are the goals of nanocomposites, which incorporate nanoparticles into bulk materials. They have uses in consumer goods, construction, automobile, aerospace, and the automotive industry</w:t>
      </w:r>
      <w:r w:rsidR="00683593">
        <w:rPr>
          <w:rFonts w:ascii="Times New Roman" w:hAnsi="Times New Roman" w:cs="Times New Roman"/>
          <w:sz w:val="20"/>
          <w:szCs w:val="20"/>
        </w:rPr>
        <w:t xml:space="preserve"> [72]</w:t>
      </w:r>
      <w:r w:rsidRPr="00617882">
        <w:rPr>
          <w:rFonts w:ascii="Times New Roman" w:hAnsi="Times New Roman" w:cs="Times New Roman"/>
          <w:sz w:val="20"/>
          <w:szCs w:val="20"/>
        </w:rPr>
        <w:t>.</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Environmental Cleanup: Nanotechnology provides creative answers to environmental problems. Nanomaterials are employed in the filtration of air, soil, and water. They can breakdown toxins, absorb pollutants, and enhance the quality of the environment as a whole</w:t>
      </w:r>
      <w:r w:rsidR="00E936D8">
        <w:rPr>
          <w:rFonts w:ascii="Times New Roman" w:hAnsi="Times New Roman" w:cs="Times New Roman"/>
          <w:sz w:val="20"/>
          <w:szCs w:val="20"/>
        </w:rPr>
        <w:t xml:space="preserve"> [73]</w:t>
      </w:r>
      <w:r w:rsidRPr="00617882">
        <w:rPr>
          <w:rFonts w:ascii="Times New Roman" w:hAnsi="Times New Roman" w:cs="Times New Roman"/>
          <w:sz w:val="20"/>
          <w:szCs w:val="20"/>
        </w:rPr>
        <w:t>.</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Textiles and fabrics: To add certain features to textiles, such as stain resistance, waterproofing, UV protection, and antibacterial activity, nanomaterials are introduced into the textiles. As a result, "smart textiles" with improved functionality have been created.</w:t>
      </w:r>
      <w:r w:rsidR="00E936D8">
        <w:rPr>
          <w:rFonts w:ascii="Times New Roman" w:hAnsi="Times New Roman" w:cs="Times New Roman"/>
          <w:sz w:val="20"/>
          <w:szCs w:val="20"/>
        </w:rPr>
        <w:t xml:space="preserve"> [74]</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Food and agriculture: Nanotechnology improves packaging, agricultural, and food safety. Nanomaterials can be employed in crops to enhance nutrient delivery, increase shelf life, and detect diseases. During storage and transit, food quality is monitored via nanoparticle-based sensors</w:t>
      </w:r>
      <w:r w:rsidR="00E936D8">
        <w:rPr>
          <w:rFonts w:ascii="Times New Roman" w:hAnsi="Times New Roman" w:cs="Times New Roman"/>
          <w:sz w:val="20"/>
          <w:szCs w:val="20"/>
        </w:rPr>
        <w:t xml:space="preserve"> [75]</w:t>
      </w:r>
      <w:r w:rsidRPr="00617882">
        <w:rPr>
          <w:rFonts w:ascii="Times New Roman" w:hAnsi="Times New Roman" w:cs="Times New Roman"/>
          <w:sz w:val="20"/>
          <w:szCs w:val="20"/>
        </w:rPr>
        <w:t>.</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Nanomaterials enhance the texture, absorption, and effectiveness of cosmetic products in the personal care and cosmetics industries. Nanoscale titanium dioxide or zinc oxide particles in sunscreen creams provide better UV protection without leaving a noticeable white residue.</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t>C</w:t>
      </w:r>
      <w:r w:rsidRPr="00617882">
        <w:rPr>
          <w:rFonts w:ascii="Times New Roman" w:hAnsi="Times New Roman" w:cs="Times New Roman"/>
          <w:sz w:val="20"/>
          <w:szCs w:val="20"/>
        </w:rPr>
        <w:t xml:space="preserve">ar Industry: Nanomaterials help the car industry produce lightweight components that are stronger, more fuel-efficient, and emit less pollution. </w:t>
      </w:r>
      <w:r w:rsidR="00FB6359" w:rsidRPr="00617882">
        <w:rPr>
          <w:rFonts w:ascii="Times New Roman" w:hAnsi="Times New Roman" w:cs="Times New Roman"/>
          <w:sz w:val="20"/>
          <w:szCs w:val="20"/>
        </w:rPr>
        <w:t>Additionally,</w:t>
      </w:r>
      <w:r w:rsidRPr="00617882">
        <w:rPr>
          <w:rFonts w:ascii="Times New Roman" w:hAnsi="Times New Roman" w:cs="Times New Roman"/>
          <w:sz w:val="20"/>
          <w:szCs w:val="20"/>
        </w:rPr>
        <w:t xml:space="preserve"> improving the toughness and appearance of automobiles are </w:t>
      </w:r>
      <w:r w:rsidR="00617882" w:rsidRPr="00617882">
        <w:rPr>
          <w:rFonts w:ascii="Times New Roman" w:hAnsi="Times New Roman" w:cs="Times New Roman"/>
          <w:sz w:val="20"/>
          <w:szCs w:val="20"/>
        </w:rPr>
        <w:t>nano coatings</w:t>
      </w:r>
      <w:r w:rsidR="00E936D8">
        <w:rPr>
          <w:rFonts w:ascii="Times New Roman" w:hAnsi="Times New Roman" w:cs="Times New Roman"/>
          <w:sz w:val="20"/>
          <w:szCs w:val="20"/>
        </w:rPr>
        <w:t xml:space="preserve"> [76]</w:t>
      </w:r>
      <w:r w:rsidRPr="00617882">
        <w:rPr>
          <w:rFonts w:ascii="Times New Roman" w:hAnsi="Times New Roman" w:cs="Times New Roman"/>
          <w:sz w:val="20"/>
          <w:szCs w:val="20"/>
        </w:rPr>
        <w:t>.</w:t>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00E936D8">
        <w:rPr>
          <w:rFonts w:ascii="Times New Roman" w:hAnsi="Times New Roman" w:cs="Times New Roman"/>
          <w:sz w:val="20"/>
          <w:szCs w:val="20"/>
        </w:rPr>
        <w:tab/>
      </w:r>
      <w:r w:rsidRPr="00617882">
        <w:rPr>
          <w:rFonts w:ascii="Times New Roman" w:hAnsi="Times New Roman" w:cs="Times New Roman"/>
          <w:sz w:val="20"/>
          <w:szCs w:val="20"/>
        </w:rPr>
        <w:t>Space exploration is made possible by nanotechnology's lightweight spaceship components, effective energy storage systems, and cutting-edge sensors for communication and exploration</w:t>
      </w:r>
      <w:r w:rsidR="00E936D8">
        <w:rPr>
          <w:rFonts w:ascii="Times New Roman" w:hAnsi="Times New Roman" w:cs="Times New Roman"/>
          <w:sz w:val="20"/>
          <w:szCs w:val="20"/>
        </w:rPr>
        <w:t xml:space="preserve"> [77]</w:t>
      </w:r>
      <w:r w:rsidRPr="00617882">
        <w:rPr>
          <w:rFonts w:ascii="Times New Roman" w:hAnsi="Times New Roman" w:cs="Times New Roman"/>
          <w:sz w:val="20"/>
          <w:szCs w:val="20"/>
        </w:rPr>
        <w:t>.</w:t>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00617882">
        <w:rPr>
          <w:rFonts w:ascii="Times New Roman" w:hAnsi="Times New Roman" w:cs="Times New Roman"/>
          <w:sz w:val="20"/>
          <w:szCs w:val="20"/>
        </w:rPr>
        <w:tab/>
      </w:r>
      <w:r w:rsidRPr="00617882">
        <w:rPr>
          <w:rFonts w:ascii="Times New Roman" w:hAnsi="Times New Roman" w:cs="Times New Roman"/>
          <w:sz w:val="20"/>
          <w:szCs w:val="20"/>
        </w:rPr>
        <w:t>Nanotechnology's uses will probably spread into new areas as it develops, offering chances for innovations across a range of industries. However, in order to ensure the ethical development and application of nanomaterials, it is crucial to take into account ethical, safety, and regulatory issues</w:t>
      </w:r>
    </w:p>
    <w:p w14:paraId="324D985A" w14:textId="77777777" w:rsidR="00654BE1" w:rsidRDefault="00F63256" w:rsidP="00D31242">
      <w:pPr>
        <w:pStyle w:val="ListParagraph"/>
        <w:numPr>
          <w:ilvl w:val="0"/>
          <w:numId w:val="1"/>
        </w:numPr>
        <w:ind w:left="90" w:hanging="360"/>
        <w:jc w:val="center"/>
        <w:rPr>
          <w:rFonts w:ascii="Times New Roman" w:hAnsi="Times New Roman" w:cs="Times New Roman"/>
          <w:b/>
          <w:bCs/>
          <w:sz w:val="20"/>
          <w:szCs w:val="20"/>
        </w:rPr>
      </w:pPr>
      <w:r w:rsidRPr="00C7019B">
        <w:rPr>
          <w:rFonts w:ascii="Times New Roman" w:hAnsi="Times New Roman" w:cs="Times New Roman"/>
          <w:b/>
          <w:bCs/>
          <w:sz w:val="20"/>
          <w:szCs w:val="20"/>
        </w:rPr>
        <w:t>FUTURE ASPECTS</w:t>
      </w:r>
    </w:p>
    <w:p w14:paraId="0C4A7311" w14:textId="77777777" w:rsidR="00654BE1" w:rsidRDefault="00654BE1" w:rsidP="00654BE1">
      <w:pPr>
        <w:pStyle w:val="ListParagraph"/>
        <w:ind w:left="90"/>
        <w:rPr>
          <w:rFonts w:ascii="Times New Roman" w:hAnsi="Times New Roman" w:cs="Times New Roman"/>
          <w:b/>
          <w:bCs/>
          <w:sz w:val="20"/>
          <w:szCs w:val="20"/>
        </w:rPr>
      </w:pPr>
    </w:p>
    <w:p w14:paraId="2BE7232C" w14:textId="77777777" w:rsidR="00DF57DC" w:rsidRDefault="00E9754E" w:rsidP="00654BE1">
      <w:pPr>
        <w:pStyle w:val="ListParagraph"/>
        <w:ind w:left="90" w:firstLine="630"/>
        <w:jc w:val="both"/>
        <w:rPr>
          <w:rFonts w:ascii="Times New Roman" w:hAnsi="Times New Roman" w:cs="Times New Roman"/>
          <w:sz w:val="20"/>
          <w:szCs w:val="20"/>
        </w:rPr>
      </w:pPr>
      <w:r w:rsidRPr="00654BE1">
        <w:rPr>
          <w:rFonts w:ascii="Times New Roman" w:hAnsi="Times New Roman" w:cs="Times New Roman"/>
          <w:sz w:val="20"/>
          <w:szCs w:val="20"/>
        </w:rPr>
        <w:t>Future advances in general applications of nanotechnology offer great promise and the ability to further change many other fields. The trajectory of nanotechnology's impact is being shaped by a number of important directions and trends as technology advances</w:t>
      </w:r>
      <w:r w:rsidR="00654BE1">
        <w:rPr>
          <w:rFonts w:ascii="Times New Roman" w:hAnsi="Times New Roman" w:cs="Times New Roman"/>
          <w:sz w:val="20"/>
          <w:szCs w:val="20"/>
        </w:rPr>
        <w:t>.</w:t>
      </w:r>
    </w:p>
    <w:p w14:paraId="1F3EACB4" w14:textId="71AA435C" w:rsidR="00654BE1" w:rsidRDefault="00654BE1" w:rsidP="00654BE1">
      <w:pPr>
        <w:pStyle w:val="ListParagraph"/>
        <w:ind w:left="90" w:firstLine="63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E956FB4" w14:textId="77777777"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Advanced Healthcare Solutions</w:t>
      </w:r>
      <w:r w:rsidRPr="00654BE1">
        <w:rPr>
          <w:rFonts w:ascii="Times New Roman" w:hAnsi="Times New Roman" w:cs="Times New Roman"/>
          <w:sz w:val="20"/>
          <w:szCs w:val="20"/>
        </w:rPr>
        <w:t>: With more accurate diagnostics, tailored drug administration, and individualized therapies, nanotechnology will continue to change healthcare. Nanomaterials will be created with specific bodily functions in mind, allowing for early disease identification and extremely efficient treatments with little to no adverse effects.</w:t>
      </w:r>
      <w:r w:rsidR="00654BE1">
        <w:rPr>
          <w:rFonts w:ascii="Times New Roman" w:hAnsi="Times New Roman" w:cs="Times New Roman"/>
          <w:sz w:val="20"/>
          <w:szCs w:val="20"/>
        </w:rPr>
        <w:tab/>
      </w:r>
      <w:r w:rsidR="00654BE1">
        <w:rPr>
          <w:rFonts w:ascii="Times New Roman" w:hAnsi="Times New Roman" w:cs="Times New Roman"/>
          <w:sz w:val="20"/>
          <w:szCs w:val="20"/>
        </w:rPr>
        <w:tab/>
      </w:r>
      <w:r w:rsidR="00654BE1">
        <w:rPr>
          <w:rFonts w:ascii="Times New Roman" w:hAnsi="Times New Roman" w:cs="Times New Roman"/>
          <w:sz w:val="20"/>
          <w:szCs w:val="20"/>
        </w:rPr>
        <w:tab/>
      </w:r>
      <w:r w:rsidR="00654BE1">
        <w:rPr>
          <w:rFonts w:ascii="Times New Roman" w:hAnsi="Times New Roman" w:cs="Times New Roman"/>
          <w:sz w:val="20"/>
          <w:szCs w:val="20"/>
        </w:rPr>
        <w:tab/>
      </w:r>
      <w:r w:rsidR="00654BE1">
        <w:rPr>
          <w:rFonts w:ascii="Times New Roman" w:hAnsi="Times New Roman" w:cs="Times New Roman"/>
          <w:sz w:val="20"/>
          <w:szCs w:val="20"/>
        </w:rPr>
        <w:tab/>
      </w:r>
      <w:r w:rsidR="00654BE1">
        <w:rPr>
          <w:rFonts w:ascii="Times New Roman" w:hAnsi="Times New Roman" w:cs="Times New Roman"/>
          <w:sz w:val="20"/>
          <w:szCs w:val="20"/>
        </w:rPr>
        <w:tab/>
      </w:r>
      <w:r w:rsidR="00654BE1">
        <w:rPr>
          <w:rFonts w:ascii="Times New Roman" w:hAnsi="Times New Roman" w:cs="Times New Roman"/>
          <w:sz w:val="20"/>
          <w:szCs w:val="20"/>
        </w:rPr>
        <w:tab/>
      </w:r>
      <w:r w:rsidR="00654BE1">
        <w:rPr>
          <w:rFonts w:ascii="Times New Roman" w:hAnsi="Times New Roman" w:cs="Times New Roman"/>
          <w:sz w:val="20"/>
          <w:szCs w:val="20"/>
        </w:rPr>
        <w:tab/>
      </w:r>
    </w:p>
    <w:p w14:paraId="469489D8" w14:textId="77777777"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Sustainable Energy Solutions</w:t>
      </w:r>
      <w:r w:rsidRPr="00654BE1">
        <w:rPr>
          <w:rFonts w:ascii="Times New Roman" w:hAnsi="Times New Roman" w:cs="Times New Roman"/>
          <w:sz w:val="20"/>
          <w:szCs w:val="20"/>
        </w:rPr>
        <w:t>: The development of renewable energy solutions will be significantly aided by the use of nanomaterials. A cleaner and more sustainable energy environment will be made possible through advancements in energy conversion technologies, improved energy storage options, and more efficient solar cells.</w:t>
      </w:r>
    </w:p>
    <w:p w14:paraId="7AAF7522" w14:textId="77777777"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Environmental Remediation:</w:t>
      </w:r>
      <w:r w:rsidRPr="00654BE1">
        <w:rPr>
          <w:rFonts w:ascii="Times New Roman" w:hAnsi="Times New Roman" w:cs="Times New Roman"/>
          <w:sz w:val="20"/>
          <w:szCs w:val="20"/>
        </w:rPr>
        <w:t xml:space="preserve"> Through cutting-edge approaches to waste management, soil remediation, and air and water purification, nanotechnology will help create cleaner, safer surroundings. Technologies based on nanomaterials will be used to eliminate pollutants and reduce environmental deterioration.</w:t>
      </w:r>
    </w:p>
    <w:p w14:paraId="7D0B6234" w14:textId="77777777"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Materials that are Smart and Functional:</w:t>
      </w:r>
      <w:r w:rsidRPr="00654BE1">
        <w:rPr>
          <w:rFonts w:ascii="Times New Roman" w:hAnsi="Times New Roman" w:cs="Times New Roman"/>
          <w:sz w:val="20"/>
          <w:szCs w:val="20"/>
        </w:rPr>
        <w:t xml:space="preserve"> Smart materials are those whose characteristics may be controlled and changed on demand. Materials that respond to changes in temperature, pressure, and other environmental stimuli will be made possible by nanotechnology and find use in electronics, textiles, and construction.</w:t>
      </w:r>
    </w:p>
    <w:p w14:paraId="67A2B8C0" w14:textId="77777777"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Data Storage and Processing</w:t>
      </w:r>
      <w:r w:rsidRPr="00654BE1">
        <w:rPr>
          <w:rFonts w:ascii="Times New Roman" w:hAnsi="Times New Roman" w:cs="Times New Roman"/>
          <w:sz w:val="20"/>
          <w:szCs w:val="20"/>
        </w:rPr>
        <w:t>: Nanotechnology's ability to miniaturize components will continue to propel improvements in data storage and processing. The development of the Internet of Things (IoT) and high-performance computing will be aided by the development of more potent and compact devices thanks to nanoscale components.</w:t>
      </w:r>
    </w:p>
    <w:p w14:paraId="05B2B126" w14:textId="7D580328"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Agricultural Innovation:</w:t>
      </w:r>
      <w:r w:rsidRPr="00654BE1">
        <w:rPr>
          <w:rFonts w:ascii="Times New Roman" w:hAnsi="Times New Roman" w:cs="Times New Roman"/>
          <w:sz w:val="20"/>
          <w:szCs w:val="20"/>
        </w:rPr>
        <w:t xml:space="preserve"> By increasing crop yields, optimizing nutrient delivery to plants, and offering cutting-edge approaches to pest and disease control, nanotechnology will assist address the world's food security challenges. Smart </w:t>
      </w:r>
      <w:r w:rsidR="00654BE1" w:rsidRPr="00654BE1">
        <w:rPr>
          <w:rFonts w:ascii="Times New Roman" w:hAnsi="Times New Roman" w:cs="Times New Roman"/>
          <w:sz w:val="20"/>
          <w:szCs w:val="20"/>
        </w:rPr>
        <w:t>nano sensors</w:t>
      </w:r>
      <w:r w:rsidRPr="00654BE1">
        <w:rPr>
          <w:rFonts w:ascii="Times New Roman" w:hAnsi="Times New Roman" w:cs="Times New Roman"/>
          <w:sz w:val="20"/>
          <w:szCs w:val="20"/>
        </w:rPr>
        <w:t xml:space="preserve"> will keep an eye on soil conditions and improve farming methods.</w:t>
      </w:r>
    </w:p>
    <w:p w14:paraId="2EBC0343" w14:textId="77777777"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Space Exploration:</w:t>
      </w:r>
      <w:r w:rsidRPr="00654BE1">
        <w:rPr>
          <w:rFonts w:ascii="Times New Roman" w:hAnsi="Times New Roman" w:cs="Times New Roman"/>
          <w:sz w:val="20"/>
          <w:szCs w:val="20"/>
        </w:rPr>
        <w:t xml:space="preserve"> By enabling the development of strong, lightweight materials for spacecraft, more effective propulsion systems, and cutting-edge sensors for planetary exploration and communication, nanotechnology will advance space exploration.</w:t>
      </w:r>
    </w:p>
    <w:p w14:paraId="700671F5" w14:textId="77777777" w:rsidR="00654BE1"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Safety and ethics:</w:t>
      </w:r>
      <w:r w:rsidRPr="00654BE1">
        <w:rPr>
          <w:rFonts w:ascii="Times New Roman" w:hAnsi="Times New Roman" w:cs="Times New Roman"/>
          <w:sz w:val="20"/>
          <w:szCs w:val="20"/>
        </w:rPr>
        <w:t xml:space="preserve"> As the use of nanotechnology increases, ethical issues and safety worries will become more important. Addressing possible dangers related to nanomaterial exposure, disposal, and unexpected consequences will be a task for researchers and governments.</w:t>
      </w:r>
    </w:p>
    <w:p w14:paraId="247EEA80" w14:textId="77777777" w:rsidR="00DF57DC" w:rsidRDefault="00E9754E" w:rsidP="00DF57DC">
      <w:pPr>
        <w:pStyle w:val="ListParagraph"/>
        <w:numPr>
          <w:ilvl w:val="0"/>
          <w:numId w:val="23"/>
        </w:numPr>
        <w:jc w:val="both"/>
        <w:rPr>
          <w:rFonts w:ascii="Times New Roman" w:hAnsi="Times New Roman" w:cs="Times New Roman"/>
          <w:sz w:val="20"/>
          <w:szCs w:val="20"/>
        </w:rPr>
      </w:pPr>
      <w:r w:rsidRPr="00E7599A">
        <w:rPr>
          <w:rFonts w:ascii="Times New Roman" w:hAnsi="Times New Roman" w:cs="Times New Roman"/>
          <w:b/>
          <w:bCs/>
          <w:sz w:val="20"/>
          <w:szCs w:val="20"/>
        </w:rPr>
        <w:t>Regulatory Frameworks:</w:t>
      </w:r>
      <w:r w:rsidRPr="00654BE1">
        <w:rPr>
          <w:rFonts w:ascii="Times New Roman" w:hAnsi="Times New Roman" w:cs="Times New Roman"/>
          <w:sz w:val="20"/>
          <w:szCs w:val="20"/>
        </w:rPr>
        <w:t xml:space="preserve"> For the responsible application of nanotechnology in diverse industries, governments and regulatory agencies will create rules and standards. To ensure product safety and to safeguard the environment and human health, regulations will be put in place.</w:t>
      </w:r>
    </w:p>
    <w:p w14:paraId="269F656D" w14:textId="77777777" w:rsidR="00DF57DC" w:rsidRDefault="00DF57DC" w:rsidP="00DF57DC">
      <w:pPr>
        <w:pStyle w:val="ListParagraph"/>
        <w:ind w:left="90"/>
        <w:jc w:val="both"/>
        <w:rPr>
          <w:rFonts w:ascii="Times New Roman" w:hAnsi="Times New Roman" w:cs="Times New Roman"/>
          <w:b/>
          <w:bCs/>
          <w:sz w:val="20"/>
          <w:szCs w:val="20"/>
        </w:rPr>
      </w:pPr>
    </w:p>
    <w:p w14:paraId="2F2305D1" w14:textId="33F7059F" w:rsidR="00654BE1" w:rsidRDefault="00E7599A" w:rsidP="00DF57DC">
      <w:pPr>
        <w:pStyle w:val="ListParagraph"/>
        <w:ind w:left="90"/>
        <w:jc w:val="both"/>
        <w:rPr>
          <w:rFonts w:ascii="Times New Roman" w:hAnsi="Times New Roman" w:cs="Times New Roman"/>
          <w:sz w:val="20"/>
          <w:szCs w:val="20"/>
        </w:rPr>
      </w:pPr>
      <w:r>
        <w:rPr>
          <w:rFonts w:ascii="Times New Roman" w:hAnsi="Times New Roman" w:cs="Times New Roman"/>
          <w:sz w:val="20"/>
          <w:szCs w:val="20"/>
        </w:rPr>
        <w:tab/>
      </w:r>
      <w:r w:rsidR="00E9754E" w:rsidRPr="00E7599A">
        <w:rPr>
          <w:rFonts w:ascii="Times New Roman" w:hAnsi="Times New Roman" w:cs="Times New Roman"/>
          <w:sz w:val="20"/>
          <w:szCs w:val="20"/>
        </w:rPr>
        <w:t>Collaboration between different scientific disciplines is necessary for nanotechnology's continuous development. To fully realize the potential of nanotechnology, researchers, engineers, policymakers, and ethicists will collaborate. They will also address the societal and ethical issues it raises.</w:t>
      </w:r>
      <w:r w:rsidR="00654BE1" w:rsidRPr="00E7599A">
        <w:rPr>
          <w:rFonts w:ascii="Times New Roman" w:hAnsi="Times New Roman" w:cs="Times New Roman"/>
          <w:sz w:val="20"/>
          <w:szCs w:val="20"/>
        </w:rPr>
        <w:tab/>
      </w:r>
      <w:r w:rsidR="00654BE1" w:rsidRPr="00E7599A">
        <w:rPr>
          <w:rFonts w:ascii="Times New Roman" w:hAnsi="Times New Roman" w:cs="Times New Roman"/>
          <w:sz w:val="20"/>
          <w:szCs w:val="20"/>
        </w:rPr>
        <w:tab/>
      </w:r>
      <w:r w:rsidR="00654BE1" w:rsidRPr="00E7599A">
        <w:rPr>
          <w:rFonts w:ascii="Times New Roman" w:hAnsi="Times New Roman" w:cs="Times New Roman"/>
          <w:sz w:val="20"/>
          <w:szCs w:val="20"/>
        </w:rPr>
        <w:tab/>
      </w:r>
      <w:r w:rsidR="00654BE1" w:rsidRPr="00E7599A">
        <w:rPr>
          <w:rFonts w:ascii="Times New Roman" w:hAnsi="Times New Roman" w:cs="Times New Roman"/>
          <w:sz w:val="20"/>
          <w:szCs w:val="20"/>
        </w:rPr>
        <w:tab/>
      </w:r>
      <w:r w:rsidR="00654BE1" w:rsidRPr="00E7599A">
        <w:rPr>
          <w:rFonts w:ascii="Times New Roman" w:hAnsi="Times New Roman" w:cs="Times New Roman"/>
          <w:sz w:val="20"/>
          <w:szCs w:val="20"/>
        </w:rPr>
        <w:tab/>
      </w:r>
      <w:r w:rsidR="00654BE1" w:rsidRPr="00E7599A">
        <w:rPr>
          <w:rFonts w:ascii="Times New Roman" w:hAnsi="Times New Roman" w:cs="Times New Roman"/>
          <w:sz w:val="20"/>
          <w:szCs w:val="20"/>
        </w:rPr>
        <w:tab/>
      </w:r>
      <w:r w:rsidR="00E9754E" w:rsidRPr="00E7599A">
        <w:rPr>
          <w:rFonts w:ascii="Times New Roman" w:hAnsi="Times New Roman" w:cs="Times New Roman"/>
          <w:sz w:val="20"/>
          <w:szCs w:val="20"/>
        </w:rPr>
        <w:t>In conclusion, the future of nanotechnology holds the potential of ground-breaking developments that will have an impact on a variety of disciplines, including healthcare, energy, agriculture, and electronics. However, it's important to take a cautious and responsible attitude as we embrace these developments, taking into account not only the potential advantages but also the ethical, safety, and environmental concerns that come with the quick development of nanomaterials and their uses.</w:t>
      </w:r>
    </w:p>
    <w:p w14:paraId="32B30DEC" w14:textId="77777777" w:rsidR="00E21347" w:rsidRPr="00E21347" w:rsidRDefault="00E21347" w:rsidP="00E21347">
      <w:pPr>
        <w:pStyle w:val="ListParagraph"/>
        <w:ind w:left="90"/>
        <w:jc w:val="both"/>
        <w:rPr>
          <w:rFonts w:ascii="Times New Roman" w:hAnsi="Times New Roman" w:cs="Times New Roman"/>
          <w:sz w:val="20"/>
          <w:szCs w:val="20"/>
        </w:rPr>
      </w:pPr>
    </w:p>
    <w:p w14:paraId="60B1278D" w14:textId="7A5ED5B9" w:rsidR="001F31AC" w:rsidRPr="00E9754E" w:rsidRDefault="001F31AC" w:rsidP="00D31242">
      <w:pPr>
        <w:pStyle w:val="ListParagraph"/>
        <w:numPr>
          <w:ilvl w:val="0"/>
          <w:numId w:val="1"/>
        </w:numPr>
        <w:ind w:left="90" w:hanging="360"/>
        <w:jc w:val="center"/>
        <w:rPr>
          <w:rFonts w:ascii="Times New Roman" w:hAnsi="Times New Roman" w:cs="Times New Roman"/>
          <w:b/>
          <w:bCs/>
          <w:sz w:val="20"/>
          <w:szCs w:val="20"/>
        </w:rPr>
      </w:pPr>
      <w:r w:rsidRPr="00E9754E">
        <w:rPr>
          <w:rFonts w:ascii="Times New Roman" w:hAnsi="Times New Roman" w:cs="Times New Roman"/>
          <w:b/>
          <w:bCs/>
          <w:sz w:val="20"/>
          <w:szCs w:val="20"/>
        </w:rPr>
        <w:t>CONCLUSION</w:t>
      </w:r>
    </w:p>
    <w:p w14:paraId="379A5E00" w14:textId="2F455977" w:rsidR="00780DC7" w:rsidRPr="00654BE1" w:rsidRDefault="00E9754E" w:rsidP="0099297A">
      <w:pPr>
        <w:spacing w:line="240" w:lineRule="auto"/>
        <w:ind w:firstLine="180"/>
        <w:jc w:val="both"/>
        <w:rPr>
          <w:rFonts w:ascii="Times New Roman" w:eastAsia="Times New Roman" w:hAnsi="Times New Roman" w:cs="Times New Roman"/>
          <w:sz w:val="20"/>
          <w:szCs w:val="20"/>
        </w:rPr>
      </w:pPr>
      <w:r w:rsidRPr="00E9754E">
        <w:rPr>
          <w:rFonts w:ascii="Times New Roman" w:eastAsia="Times New Roman" w:hAnsi="Times New Roman" w:cs="Times New Roman"/>
          <w:sz w:val="20"/>
          <w:szCs w:val="20"/>
        </w:rPr>
        <w:t>Over the span of approximately 50 years, nanotechnology has evolved into a foundation for remarkable industrial advancements, exhibiting exponential growth. Notably, its impact on various domains is profound. In the realm of medical supplies, nanotechnology has revolutionized practices with imaging probes, drug delivery systems, and diagnostic biosensors, particularly in the pharmaceutical sector. The utilization of nanomaterials has experienced significant ascent in the food and cosmetics industries, contributing to improvements in production, packaging, shelf life, and bioavailability. Even recreational activities like tennis and golf have embraced the nano world, with enhancements in tennis racquet strength and club shaft reinforcement, alongside reduced air leakage in tennis balls.</w:t>
      </w:r>
      <w:r w:rsidR="00654BE1">
        <w:rPr>
          <w:rFonts w:ascii="Times New Roman" w:eastAsia="Times New Roman" w:hAnsi="Times New Roman" w:cs="Times New Roman"/>
          <w:sz w:val="20"/>
          <w:szCs w:val="20"/>
        </w:rPr>
        <w:tab/>
      </w:r>
      <w:r w:rsidRPr="00E9754E">
        <w:rPr>
          <w:rFonts w:ascii="Times New Roman" w:eastAsia="Times New Roman" w:hAnsi="Times New Roman" w:cs="Times New Roman"/>
          <w:sz w:val="20"/>
          <w:szCs w:val="20"/>
        </w:rPr>
        <w:t>Nano bioremediation, employing biologically produced biosynthetic nanoparticles, is an emerging technique for addressing hazardous pollutants. This method efficiently and cost-effectively controls harmful contaminants in air, soil, and water, enhancing the microbial function of detrimental waste and reducing overall energy consumption and expenses.</w:t>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Pr="00654BE1">
        <w:rPr>
          <w:rFonts w:ascii="Times New Roman" w:eastAsia="Times New Roman" w:hAnsi="Times New Roman" w:cs="Times New Roman"/>
          <w:sz w:val="20"/>
          <w:szCs w:val="20"/>
        </w:rPr>
        <w:t>Presently, nanotechnology profoundly impacts daily lives, offering numerous potential advantages. However, concerns about potential health and environmental hazards have led to the emergence of new fields of science, namely nanotoxicology and nanomedicine. Nanotoxicology centers on investigating potential adverse health effects attributed to nanoparticles, yet a globally accepted standard for assessing nanomaterial toxicity remains elusive.</w:t>
      </w:r>
      <w:r w:rsidR="00654BE1">
        <w:rPr>
          <w:rFonts w:ascii="Times New Roman" w:eastAsia="Times New Roman" w:hAnsi="Times New Roman" w:cs="Times New Roman"/>
          <w:sz w:val="20"/>
          <w:szCs w:val="20"/>
        </w:rPr>
        <w:tab/>
      </w:r>
      <w:r w:rsidR="00654BE1">
        <w:rPr>
          <w:rFonts w:ascii="Times New Roman" w:eastAsia="Times New Roman" w:hAnsi="Times New Roman" w:cs="Times New Roman"/>
          <w:sz w:val="20"/>
          <w:szCs w:val="20"/>
        </w:rPr>
        <w:tab/>
      </w:r>
      <w:r w:rsidRPr="00654BE1">
        <w:rPr>
          <w:rFonts w:ascii="Times New Roman" w:eastAsia="Times New Roman" w:hAnsi="Times New Roman" w:cs="Times New Roman"/>
          <w:sz w:val="20"/>
          <w:szCs w:val="20"/>
        </w:rPr>
        <w:t>The dual application of nanotechnology in military and civilian contexts raises complex social and political considerations. While nanotechnology enhances military capabilities, it can also inadvertently facilitate political violence and support terrorist activities. Furthermore, intellectual property matters related to nanotechnology are intricate, as demonstrating originality and uniqueness in patent applications at the nanoscale presents challenges. Existing nanostructures might undermine the novelty of products, hindering technological progress</w:t>
      </w:r>
    </w:p>
    <w:p w14:paraId="1879AED9" w14:textId="77777777" w:rsidR="00780DC7" w:rsidRPr="00E9754E" w:rsidRDefault="00780DC7" w:rsidP="00070B7D">
      <w:pPr>
        <w:ind w:left="180"/>
        <w:jc w:val="center"/>
        <w:rPr>
          <w:rFonts w:ascii="Times New Roman" w:hAnsi="Times New Roman" w:cs="Times New Roman"/>
          <w:b/>
          <w:bCs/>
          <w:sz w:val="20"/>
          <w:szCs w:val="20"/>
        </w:rPr>
      </w:pPr>
    </w:p>
    <w:p w14:paraId="2D1B3898" w14:textId="3814FEA4" w:rsidR="00E31478" w:rsidRPr="00E9754E" w:rsidRDefault="00E31478" w:rsidP="00070B7D">
      <w:pPr>
        <w:ind w:left="180"/>
        <w:jc w:val="center"/>
        <w:rPr>
          <w:rFonts w:ascii="Times New Roman" w:hAnsi="Times New Roman" w:cs="Times New Roman"/>
          <w:b/>
          <w:bCs/>
          <w:sz w:val="16"/>
          <w:szCs w:val="16"/>
        </w:rPr>
      </w:pPr>
      <w:r w:rsidRPr="00E9754E">
        <w:rPr>
          <w:rFonts w:ascii="Times New Roman" w:hAnsi="Times New Roman" w:cs="Times New Roman"/>
          <w:b/>
          <w:bCs/>
          <w:sz w:val="16"/>
          <w:szCs w:val="16"/>
        </w:rPr>
        <w:t>REFERENCES</w:t>
      </w:r>
    </w:p>
    <w:p w14:paraId="4BC7A252" w14:textId="4DFAABDB" w:rsidR="00656D2E" w:rsidRDefault="00656D2E" w:rsidP="00D31242">
      <w:pPr>
        <w:pStyle w:val="ListParagraph"/>
        <w:numPr>
          <w:ilvl w:val="0"/>
          <w:numId w:val="3"/>
        </w:numPr>
        <w:jc w:val="both"/>
        <w:rPr>
          <w:rFonts w:ascii="Times New Roman" w:hAnsi="Times New Roman" w:cs="Times New Roman"/>
          <w:sz w:val="16"/>
          <w:szCs w:val="16"/>
        </w:rPr>
      </w:pPr>
      <w:r w:rsidRPr="00E9754E">
        <w:rPr>
          <w:rFonts w:ascii="Times New Roman" w:hAnsi="Times New Roman" w:cs="Times New Roman"/>
          <w:sz w:val="16"/>
          <w:szCs w:val="16"/>
        </w:rPr>
        <w:t>R. P. Feynmann: There’s plenty of room at the bottom, Eng. Sci. 23 (1960) 22–36, and www.zyvex.com/nanotech/feynman.html (1959)</w:t>
      </w:r>
    </w:p>
    <w:p w14:paraId="21BB8E1B"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Mackinlay, A. (2022). Biochemical Terminology: Derivations and Definitions of the Universal Language of Biology. Xlibris Corporation.</w:t>
      </w:r>
    </w:p>
    <w:p w14:paraId="334769AA"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Louis, C., &amp; Pluchery, O. (Eds.). (2017). Gold nanoparticles for physics, chemistry and biology. World Scientific.</w:t>
      </w:r>
    </w:p>
    <w:p w14:paraId="55AD8004"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Asha, A. B., &amp; Narain, R. (2020). Nanomaterials properties. In Polymer science and nanotechnology (pp. 343-359). Elsevier.</w:t>
      </w:r>
    </w:p>
    <w:p w14:paraId="7C14EA7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Mancuso, J. L., Mroz, A. M., Le, K. N., &amp; Hendon, C. H. (2020). Electronic structure modeling of metal–organic frameworks. Chemical reviews, 120(16), 8641-8715.</w:t>
      </w:r>
    </w:p>
    <w:p w14:paraId="4973252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Adimule, V. M., Nandi, S. S., Kerur, S. S., Khadapure, S. A., &amp; Chinnam, S. (2022). Recent advances in the one-pot synthesis of coumarin derivatives from different starting materials using nanoparticles: a review. Topics in Catalysis, 1-31.</w:t>
      </w:r>
    </w:p>
    <w:p w14:paraId="616622A9"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Saleh, T. A. (2022). Large-scale production of nanomaterials and adsorbents. In Interface Science and Technology (Vol. 34, pp. 167-197). Elsevier.</w:t>
      </w:r>
    </w:p>
    <w:p w14:paraId="264C9C24"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Khan, I., Saeed, K., &amp; Khan, I. (2019). Nanoparticles: Properties, applications and toxicities. Arabian journal of chemistry, 12(7), 908-931.</w:t>
      </w:r>
    </w:p>
    <w:p w14:paraId="640ED66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Chattopadhyay, G. P. (2018). Technologies in the Era of Singularity. Notion Press.</w:t>
      </w:r>
    </w:p>
    <w:p w14:paraId="28436E7B"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Schmidt, K. (2007). Green nanotechnology: it's easier than you think.</w:t>
      </w:r>
    </w:p>
    <w:p w14:paraId="3DF2285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Elmi, T., Gholami, S., Fakhar, M., &amp; Azizi, F. (2013). A review on the use of nanoparticles in the treatment. Journal of Mazandaran University of Medical Sciences, 23(102), 126-133.</w:t>
      </w:r>
    </w:p>
    <w:p w14:paraId="0E0292A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Misra, R., Acharya, S., &amp; Sahoo, S. K. (2010). Cancer nanotechnology: application of nanotechnology in cancer therapy. Drug discovery today, 15(19-20), 842-850.</w:t>
      </w:r>
    </w:p>
    <w:p w14:paraId="13C02274"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Jin, C., Wang, K., Oppong-Gyebi, A., &amp; Hu, J. (2020). Application of nanotechnology in cancer diagnosis and therapy-a mini-review. International Journal of Medical Sciences, 17(18), 2964.</w:t>
      </w:r>
    </w:p>
    <w:p w14:paraId="4CF6683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Hortelão, A. C., Patiño, T., Perez‐Jiménez, A., Blanco, À., &amp; Sánchez, S. (2018). Enzyme‐powered nanobots enhance anticancer drug delivery. Advanced Functional Materials, 28(25), 1705086.</w:t>
      </w:r>
    </w:p>
    <w:p w14:paraId="24083EE0"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Hamdan, S., Pastar, I., Drakulich, S., Dikici, E., Tomic-Canic, M., Deo, S., &amp; Daunert, S. (2017). Nanotechnology-driven therapeutic interventions in wound healing: potential uses and applications. ACS central science, 3(3), 163-175.</w:t>
      </w:r>
    </w:p>
    <w:p w14:paraId="6B60E2C0"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Alberti, T., S Coelho, D., Voytena, A., Pitz, H., de Pra, M., Mazzarino, L., ... &amp; Veleirinho, B. (2017). Nanotechnology: A promising tool towards wound healing. Current pharmaceutical design, 23(24), 3515-3528.</w:t>
      </w:r>
    </w:p>
    <w:p w14:paraId="7EE7D59C"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Pelaz, B., Alexiou, C., Alvarez-Puebla, R. A., Alves, F., Andrews, A. M., Ashraf, S., ... &amp; Parak, W. J. (2017). Diverse applications of nanomedicine. ACS nano, 11(3), 2313-2381.</w:t>
      </w:r>
    </w:p>
    <w:p w14:paraId="1EFAB73D"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Coyle, S., Wu, Y., Lau, K. T., De Rossi, D., Wallace, G., &amp; Diamond, D. (2007). Smart nanotextiles: a review of materials and applications. MRS bulletin, 32(5), 434-442.</w:t>
      </w:r>
    </w:p>
    <w:p w14:paraId="1354527D"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Jatoi, A. S., Khan, F. S. A., Mazari, S. A., Mubarak, N. M., Abro, R., Ahmed, J., ... &amp; Sabzoi, N. (2021). Current applications of smart nanotextiles and future trends. Nanosensors and nanodevices for smart multifunctional textiles, 343-365.</w:t>
      </w:r>
    </w:p>
    <w:p w14:paraId="24ED4926"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Miller, J. C., Serrato, R., Represas-Cardenas, J. M., &amp; Kundahl, G. (2004). The handbook of nanotechnology: Business, policy, and intellectual property law. John Wiley &amp; Sons.</w:t>
      </w:r>
    </w:p>
    <w:p w14:paraId="3E1BF21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Ahmed, N. S., &amp; El-Shishtawy, R. M. (2010). The use of new technologies in coloration of textile fibers. Journal of Materials Science, 45, 1143-1153.</w:t>
      </w:r>
    </w:p>
    <w:p w14:paraId="51229061"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Asif, A. K. M. A. H., &amp; Hasan, M. Z. (2018). Application of nanotechnology in modern textiles: A review. International Journal of Current Engineering and Technology, 8(2), 227-231.</w:t>
      </w:r>
    </w:p>
    <w:p w14:paraId="3609AC09"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Hassabo, A. G., Elmorsy, H., Gamal, N., Sediek, A., Saad, F., Hegazy, B. M., &amp; Othman, H. (2023). Applications of Nanotechnology in the Creation of Smart Sportswear for Enhanced Sports Performance: Efficiency and Comfort. Journal of Textiles, Coloration and Polymer Science, 20(1), 11-28.</w:t>
      </w:r>
    </w:p>
    <w:p w14:paraId="2C19A41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Gao, Q., Li, J., Shi, S. Q., Liang, K., &amp; Zhang, X. (2012). Soybean meal-based adhesive reinforced with cellulose nano-whiskers. BioResources, 7(4).</w:t>
      </w:r>
    </w:p>
    <w:p w14:paraId="6EB909DA"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Hughes-Riley, T., Dias, T., &amp; Cork, C. (2018). A historical review of the development of electronic textiles. Fibers, 6(2), 34.</w:t>
      </w:r>
    </w:p>
    <w:p w14:paraId="4BBBE7E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Gulrajani, M. L. (2006). Nano finishes.</w:t>
      </w:r>
    </w:p>
    <w:p w14:paraId="02BD797F"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Mirjalili, M., Yaghmaei, N., &amp; Mirjalili, M. (2013). Antibacterial properties of nano silver finish cellulose fabric. Journal of Nanostructure in Chemistry, 3, 1-5.</w:t>
      </w:r>
    </w:p>
    <w:p w14:paraId="39EA9D0F"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Lo, L. Y. (2007). Wrinkle-resistant finishes on cotton fabric using nanotechnology.</w:t>
      </w:r>
    </w:p>
    <w:p w14:paraId="78980A76"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Czichos, H., Saito, T., &amp; Smith, L. (2006). Springer handbook of materials measurement methods.</w:t>
      </w:r>
    </w:p>
    <w:p w14:paraId="7BD642A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McHenry, M. E., &amp; Laughlin, D. E. (2000). Nano-scale materials development for future magnetic applications. Acta materialia, 48(1), 223-238.</w:t>
      </w:r>
    </w:p>
    <w:p w14:paraId="65C90A1D"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Wang, Y., Li, H., He, P., Hosono, E., &amp; Zhou, H. (2010). Nano active materials for lithium-ion batteries. Nanoscale, 2(8), 1294-1305.</w:t>
      </w:r>
    </w:p>
    <w:p w14:paraId="6C95F2F1"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Sehit, E., &amp; Altintas, Z. (2020). Significance of nanomaterials in electrochemical glucose sensors: An updated review (2016-2020). Biosensors and Bioelectronics, 159, 112165.</w:t>
      </w:r>
    </w:p>
    <w:p w14:paraId="4F9603C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Beard, M. C., Luther, J. M., &amp; Nozik, A. J. (2014). The promise and challenge of nanostructured solar cells. Nature nanotechnology, 9(12), 951-954.</w:t>
      </w:r>
    </w:p>
    <w:p w14:paraId="491BEFCA"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Ullah, I., Ali, S., Hanif, M. A., &amp; Shahid, S. A. (2012). Nanoscience for environmental remediation: A Review. International Journal of Chemical and Biochemical Sciences, 2(1), 60-77.</w:t>
      </w:r>
    </w:p>
    <w:p w14:paraId="4FCAF3F2"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Toumey, C. (2020). Notes on environmental nanoscience. Nature Nanotechnology, 15(4), 250-251.</w:t>
      </w:r>
    </w:p>
    <w:p w14:paraId="37FD636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Tonelli, F. M. P., Tonelli, F. C. P., Lemos, M. S., &amp; Ferreira, D. R. C. (2022). Nanomaterials to Remediate Water Pollution. Nanotechnology for Environmental Pollution Decontamination: Tools, Methods, and Approaches for Detection and Remediation, 301.</w:t>
      </w:r>
    </w:p>
    <w:p w14:paraId="0EDB541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Alvarez, P. J., Chan, C. K., Elimelech, M., Halas, N. J., &amp; Villagrán, D. (2018). Emerging opportunities for nanotechnology to enhance water security. Nature nanotechnology, 13(8), 634-641.</w:t>
      </w:r>
    </w:p>
    <w:p w14:paraId="0F36B361"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Ifijen, I. H., Ikhuoria, E. U., Maliki, M., Otabor, G. O., &amp; Aigbodion, A. I. (2022, February). Nanostructured materials: a review on its application in water treatment. In TMS 2022 151st Annual Meeting &amp; Exhibition Supplemental Proceedings (pp. 1172-1180). Cham: Springer International Publishing.</w:t>
      </w:r>
    </w:p>
    <w:p w14:paraId="408C57B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Pete, A. J., Bharti, B., &amp; Benton, M. G. (2021). Nano-enhanced bioremediation for oil spills: a review. ACS ES&amp;T Engineering, 1(6), 928-946.</w:t>
      </w:r>
    </w:p>
    <w:p w14:paraId="630E129F"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Cocuzza, M., Pirri, F., Rocca, V., &amp; Verga, F. (2011, March). Is the oil industry ready for nanotechnologies?. In Offshore Mediterranean Conference and Exhibition (pp. OMC-2011). OMC.</w:t>
      </w:r>
    </w:p>
    <w:p w14:paraId="2DED435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Nile, S. H., Baskar, V., Selvaraj, D., Nile, A., Xiao, J., &amp; Kai, G. (2020). Nanotechnologies in food science: applications, recent trends, and future perspectives. Nano-micro letters, 12, 1-34.</w:t>
      </w:r>
    </w:p>
    <w:p w14:paraId="023E2C51"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Gutiérrez, J. M., González, C., Maestro, A., Solè, I. M. P. C., Pey, C. M., &amp; Nolla, J. (2008). Nano-emulsions: New applications and optimization of their preparation. Current opinion in colloid &amp; interface science, 13(4), 245-251.</w:t>
      </w:r>
    </w:p>
    <w:p w14:paraId="2636D7A0"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Katouzian, I., &amp; Jafari, S. M. (2016). Nano-encapsulation as a promising approach for targeted delivery and controlled release of vitamins. Trends in Food Science &amp; Technology, 53, 34-48.</w:t>
      </w:r>
    </w:p>
    <w:p w14:paraId="20FAD172"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Ranjan, A., Arora, J., Chauhan, A., Kumari, A., Rajput, V. D., Sushkova, S., ... &amp; Jindal, T. (2022). Applications and Implications of Nanoparticles in Food Industries. In The Role of Nanoparticles in Plant Nutrition under Soil Pollution: Nanoscience in Nutrient Use Efficiency (pp. 223-243). Cham: Springer International Publishing.</w:t>
      </w:r>
    </w:p>
    <w:p w14:paraId="5141D55C"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Sahoo, M., Vishwakarma, S., Panigrahi, C., &amp; Kumar, J. (2021). Nanotechnology: Current applications and future scope in food. Food Frontiers, 2(1), 3-22.</w:t>
      </w:r>
    </w:p>
    <w:p w14:paraId="65A3072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Wesley, S. J., Raja, P., Raj, A. A., &amp; Tiroutchelvamae, D. (2014). Review on-nanotechnology applications in food packaging and safety. International Journal of Engineering Research, 3(11), 645-651.</w:t>
      </w:r>
    </w:p>
    <w:p w14:paraId="3A576AF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Versino, F., Ortega, F., Monroy, Y., Rivero, S., López, O. V., &amp; García, M. A. (2023). Sustainable and bio-based food packaging: a review on past and current design innovations. Foods, 12(5), 1057.</w:t>
      </w:r>
    </w:p>
    <w:p w14:paraId="46AF7E37"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Venneri, S. L. (2001). Implications of nanotechnology for space exploration. Societal Implications of Nanoscience and Nanotechnology, 169.</w:t>
      </w:r>
    </w:p>
    <w:p w14:paraId="5589E0D1"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Lev, D., Myers, R. M., Lemmer, K. M., Kolbeck, J., Koizumi, H., &amp; Polzin, K. (2019). The technological and commercial expansion of electric propulsion. Acta Astronautica, 159, 213-227.</w:t>
      </w:r>
    </w:p>
    <w:p w14:paraId="25828DCA"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Chaturvedi, S., &amp; Dave, P. N. (2014, June). Emerging applications of nanoscience. In Materials Science Forum (Vol. 781, pp. 25-32). Trans Tech Publications Ltd.</w:t>
      </w:r>
    </w:p>
    <w:p w14:paraId="1C864C6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Liu, T. M. C. (2010). The design space of a micro/nano-particle electrostatic propulsion system (Doctoral dissertation, University of Michigan).</w:t>
      </w:r>
    </w:p>
    <w:p w14:paraId="672D28CF"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Sinha, A., &amp; Behera, A. (2022). Nanotechnology in the space industry. In Nanotechnology-Based Smart Remote Sensing Networks for Disaster Prevention (pp. 139-157). Elsevier.</w:t>
      </w:r>
    </w:p>
    <w:p w14:paraId="4A838BE7"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Zhang, P., Su, J., Guo, J., &amp; Hu, S. (2023). Influence of carbon nanotube on properties of concrete: A review. Construction and Building Materials, 369, 130388.</w:t>
      </w:r>
    </w:p>
    <w:p w14:paraId="339AFCAD"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Mondal, A., Das, H. T., Mondal, S., Sonkusare, V. N., &amp; Chaudhary, R. G. (2023). Emerging Nanomaterials in Energy Storage. Emerging Applications of Nanomaterials, 141, 294-326.</w:t>
      </w:r>
    </w:p>
    <w:p w14:paraId="5BDC57E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Choudhary, B. P., Kumar, B., Sharma, S., Sharma, A. K., Karmakar, R., &amp; Singh, N. B. (2023). Nanotechnology in Defence and Security. Emerging Applications of Nanomaterials, 141, 151-168.</w:t>
      </w:r>
    </w:p>
    <w:p w14:paraId="2F26328F"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Singh, K., Jaiswal, R., Kumar, R., Singh, S., &amp; Agarwal, K. (2023). Polymer-based nanocomposites as defence material. Bulletin of Materials Science, 46(2), 1-15.</w:t>
      </w:r>
    </w:p>
    <w:p w14:paraId="676E5D6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Pourjabar, M., AlKatheeri, A., Rusci, M., Barcis, A., Niculescu, V., Ferrante, E., ... &amp; Benini, L. (2023). Land &amp; Localize: An Infrastructure-free and Scalable Nano-Drones Swarm with UWB-based Localization. arXiv preprint arXiv:2307.10255.</w:t>
      </w:r>
    </w:p>
    <w:p w14:paraId="1002473C"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Lucia, B., Denby, B., Manchester, Z., Desai, H., Ruppel, E., &amp; Colin, A. (2021). Computational nanosatellite constellations: Opportunities and challenges. GetMobile: Mobile Computing and Communications, 25(1), 16-23.</w:t>
      </w:r>
    </w:p>
    <w:p w14:paraId="42738437"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Raj, S., Jose, S., Sumod, U. S., &amp; Sabitha, M. (2012). Nanotechnology in cosmetics: Opportunities and challenges. Journal of pharmacy &amp; bioallied sciences, 4(3), 186.</w:t>
      </w:r>
    </w:p>
    <w:p w14:paraId="64A40D64"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SDL, D. B. D. Nanoscience Challenging Cosmetics, Healthy Food &amp; Biotextiles.</w:t>
      </w:r>
    </w:p>
    <w:p w14:paraId="04A2A640"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Crintea, A., Dutu, A. G., Sovrea, A., Constantin, A. M., Samasca, G., Masalar, A. L., ... &amp; Craciun, A. M. (2022). Nanocarriers for Drug Delivery: An Overview with Emphasis on Vitamin D and K Transportation. Nanomaterials, 12(8), 1376.</w:t>
      </w:r>
    </w:p>
    <w:p w14:paraId="6ED08E75"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Ayoub, I., Kumar, V., Abolhassani, R., Sehgal, R., Sharma, V., Sehgal, R., ... &amp; Mishra, Y. K. (2022). Advances in ZnO: Manipulation of defects for enhancing their technological potentials. Nanotechnology Reviews, 11(1), 575-619.</w:t>
      </w:r>
    </w:p>
    <w:p w14:paraId="51F61AF6"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van Hest, J. C. (2010). Micro‐and Nanocapsules: A Lively Field of Research. Macromolecular Bioscience, 10(5), 463-464.</w:t>
      </w:r>
    </w:p>
    <w:p w14:paraId="69751DF7"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Pulit-Prociak, J., Grabowska, A., Chwastowski, J., Majka, T. M., &amp; Banach, M. (2019). Safety of the application of nanosilver and nanogold in topical cosmetic preparations. Colloids and Surfaces B: Biointerfaces, 183, 110416.</w:t>
      </w:r>
    </w:p>
    <w:p w14:paraId="4D0B7B5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Bisht, A., Richa, S., Jaiswal, S., Dwivedi, J., &amp; Sharma, S. (2023). 12 Nanosilver and nanogold delivery system in nanocosmetics. Nanocosmetics Delivery Approaches, Applications and Regulatory Aspects, 239.</w:t>
      </w:r>
    </w:p>
    <w:p w14:paraId="4C86FCE3"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CHAVAN, V. A., BHAGAT, D. S., &amp; GANGAWANE, A. K. Overview of bimetallic nanomaterials used for visualization of latent fingerprints on various surfaces.</w:t>
      </w:r>
    </w:p>
    <w:p w14:paraId="71A07338"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Sapkal, H., &amp; Mahakalkar, A. (2022). NANOTECH: A PREVENTIVE AND EXTENSIVE TOOL FOR FORENSIC INVESTIGATION. Sustainable Development, 1673.</w:t>
      </w:r>
    </w:p>
    <w:p w14:paraId="3371149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Miteu, G. D., Emmanuel, A. A., Addeh, I., Ojeokun, O., Olayinka, T., Godwin, J. S., ... &amp; Benneth, E. O. (2023). Nanoscience And Technology As A Pivot For Sustainable Agriculture And Its One Health Approach Awareness. Science in One Health, 100020.</w:t>
      </w:r>
    </w:p>
    <w:p w14:paraId="1430D32F"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Hossain, N., Mobarak, M. H., Mimona, M. A., Islam, M. A., Hossain, A., Zohur, F. T., &amp; Chowdhury, M. A. (2023). Advances and significances of nanoparticles in semiconductor applications–A review. Results in Engineering, 101347.</w:t>
      </w:r>
    </w:p>
    <w:p w14:paraId="30226720"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Baranwal, J., Barse, B., Di Petrillo, A., Gatto, G., Pilia, L., &amp; Kumar, A. (2023). Nanoparticles in Cancer Diagnosis and Treatment. Materials, 16(15), 5354.</w:t>
      </w:r>
    </w:p>
    <w:p w14:paraId="32DB012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Saleh, H. M., &amp; Hassan, A. I. (2023). Synthesis and Characterization of Nanomaterials for Application in Cost-Effective Electrochemical Devices. Sustainability, 15(14), 10891.</w:t>
      </w:r>
    </w:p>
    <w:p w14:paraId="16C9114A"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Dghoughi, A., Raji, M., Nekhlaoui, S., Essabir, H., Bouhfid, R., &amp; Qaiss, A. E. K. (2023). Introduction of Nanomaterials and Polymer Nanocomposites. In Mechanics of Nanomaterials and Polymer Nanocomposites (pp. 1-17). Singapore: Springer Nature Singapore.</w:t>
      </w:r>
    </w:p>
    <w:p w14:paraId="3AA8F39D"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Chaudhary, P., Ahamad, L., Chaudhary, A., Kumar, G., Chen, W. J., &amp; Chen, S. (2023). Nanoparticle-mediated bioremediation as a powerful weapon in the removal of environmental pollutants. Journal of Environmental Chemical Engineering, 109591.</w:t>
      </w:r>
    </w:p>
    <w:p w14:paraId="7E969C8E"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Syduzzaman, M., Hassan, A., Anik, H. R., Akter, M., &amp; Islam, M. R. (2023). Nanotechnology for High‐Performance Textiles: A Promising Frontier for Innovation. ChemNanoMat, e202300205.</w:t>
      </w:r>
    </w:p>
    <w:p w14:paraId="73010192"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Ansari, M. A. (2023). Nanotechnology in Food and Plant Science: Challenges and Future Prospects. Plants, 12(13), 2565.</w:t>
      </w:r>
    </w:p>
    <w:p w14:paraId="08A64656"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Presting, H., &amp; König, U. (2003). Future nanotechnology developments for automotive applications. Materials Science and Engineering: C, 23(6-8), 737-741.</w:t>
      </w:r>
    </w:p>
    <w:p w14:paraId="6DE5144D" w14:textId="77777777" w:rsidR="00074ADC" w:rsidRPr="00772A43" w:rsidRDefault="00074ADC" w:rsidP="00D31242">
      <w:pPr>
        <w:pStyle w:val="ListParagraph"/>
        <w:numPr>
          <w:ilvl w:val="0"/>
          <w:numId w:val="3"/>
        </w:numPr>
        <w:spacing w:line="240" w:lineRule="auto"/>
        <w:jc w:val="both"/>
        <w:rPr>
          <w:rFonts w:ascii="Times New Roman" w:hAnsi="Times New Roman" w:cs="Times New Roman"/>
          <w:sz w:val="16"/>
          <w:szCs w:val="16"/>
        </w:rPr>
      </w:pPr>
      <w:r w:rsidRPr="00772A43">
        <w:rPr>
          <w:rFonts w:ascii="Times New Roman" w:hAnsi="Times New Roman" w:cs="Times New Roman"/>
          <w:sz w:val="16"/>
          <w:szCs w:val="16"/>
          <w:shd w:val="clear" w:color="auto" w:fill="FFFFFF"/>
        </w:rPr>
        <w:t>Abed, M. S., &amp; Jawad, Z. A. (2022). Nanotechnology for defence applications. In Nanotechnology for Electronic Applications (pp. 187-205). Singapore: Springer Nature Singapore.</w:t>
      </w:r>
    </w:p>
    <w:p w14:paraId="249FD87C" w14:textId="77777777" w:rsidR="00AD72BF" w:rsidRPr="00E9754E" w:rsidRDefault="00AD72BF" w:rsidP="00074ADC">
      <w:pPr>
        <w:pStyle w:val="ListParagraph"/>
        <w:jc w:val="both"/>
        <w:rPr>
          <w:rFonts w:ascii="Times New Roman" w:hAnsi="Times New Roman" w:cs="Times New Roman"/>
          <w:sz w:val="16"/>
          <w:szCs w:val="16"/>
        </w:rPr>
      </w:pPr>
    </w:p>
    <w:p w14:paraId="6AA2D272" w14:textId="77777777" w:rsidR="0069434B" w:rsidRPr="00E9754E" w:rsidRDefault="0069434B" w:rsidP="0069434B">
      <w:pPr>
        <w:pStyle w:val="ListParagraph"/>
        <w:jc w:val="both"/>
        <w:rPr>
          <w:rFonts w:ascii="Times New Roman" w:hAnsi="Times New Roman" w:cs="Times New Roman"/>
          <w:sz w:val="16"/>
          <w:szCs w:val="16"/>
        </w:rPr>
      </w:pPr>
    </w:p>
    <w:p w14:paraId="1D2C74D3" w14:textId="77777777" w:rsidR="00E31478" w:rsidRPr="00E9754E" w:rsidRDefault="00E31478" w:rsidP="008E71DF">
      <w:pPr>
        <w:jc w:val="both"/>
        <w:rPr>
          <w:rFonts w:ascii="Times New Roman" w:hAnsi="Times New Roman" w:cs="Times New Roman"/>
          <w:sz w:val="20"/>
          <w:szCs w:val="20"/>
        </w:rPr>
      </w:pPr>
    </w:p>
    <w:sectPr w:rsidR="00E31478" w:rsidRPr="00E97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466F" w14:textId="77777777" w:rsidR="005602CC" w:rsidRDefault="005602CC" w:rsidP="00321C67">
      <w:pPr>
        <w:spacing w:after="0" w:line="240" w:lineRule="auto"/>
      </w:pPr>
      <w:r>
        <w:separator/>
      </w:r>
    </w:p>
  </w:endnote>
  <w:endnote w:type="continuationSeparator" w:id="0">
    <w:p w14:paraId="7D0CAFF1" w14:textId="77777777" w:rsidR="005602CC" w:rsidRDefault="005602CC" w:rsidP="0032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C5B2" w14:textId="77777777" w:rsidR="005602CC" w:rsidRDefault="005602CC" w:rsidP="00321C67">
      <w:pPr>
        <w:spacing w:after="0" w:line="240" w:lineRule="auto"/>
      </w:pPr>
      <w:r>
        <w:separator/>
      </w:r>
    </w:p>
  </w:footnote>
  <w:footnote w:type="continuationSeparator" w:id="0">
    <w:p w14:paraId="08DCC123" w14:textId="77777777" w:rsidR="005602CC" w:rsidRDefault="005602CC" w:rsidP="00321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F0A"/>
    <w:multiLevelType w:val="hybridMultilevel"/>
    <w:tmpl w:val="83D6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A0A4D"/>
    <w:multiLevelType w:val="multilevel"/>
    <w:tmpl w:val="C3A04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60551"/>
    <w:multiLevelType w:val="multilevel"/>
    <w:tmpl w:val="2BC2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8178D"/>
    <w:multiLevelType w:val="multilevel"/>
    <w:tmpl w:val="83783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6E7F1C"/>
    <w:multiLevelType w:val="hybridMultilevel"/>
    <w:tmpl w:val="146AA83C"/>
    <w:lvl w:ilvl="0" w:tplc="0B5E7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A7E13"/>
    <w:multiLevelType w:val="hybridMultilevel"/>
    <w:tmpl w:val="C2DE3B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B5584"/>
    <w:multiLevelType w:val="hybridMultilevel"/>
    <w:tmpl w:val="DC900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83D4D"/>
    <w:multiLevelType w:val="multilevel"/>
    <w:tmpl w:val="D8806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226AA5"/>
    <w:multiLevelType w:val="multilevel"/>
    <w:tmpl w:val="2EAA8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E65BB8"/>
    <w:multiLevelType w:val="multilevel"/>
    <w:tmpl w:val="B1C68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FE4FA7"/>
    <w:multiLevelType w:val="hybridMultilevel"/>
    <w:tmpl w:val="EC4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621F2"/>
    <w:multiLevelType w:val="hybridMultilevel"/>
    <w:tmpl w:val="EEA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87D5E"/>
    <w:multiLevelType w:val="multilevel"/>
    <w:tmpl w:val="96E0B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1B021D"/>
    <w:multiLevelType w:val="multilevel"/>
    <w:tmpl w:val="A198A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A73BBB"/>
    <w:multiLevelType w:val="multilevel"/>
    <w:tmpl w:val="74D81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9833F1"/>
    <w:multiLevelType w:val="hybridMultilevel"/>
    <w:tmpl w:val="10005334"/>
    <w:lvl w:ilvl="0" w:tplc="128AAC14">
      <w:start w:val="3"/>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9211E02"/>
    <w:multiLevelType w:val="multilevel"/>
    <w:tmpl w:val="F8126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AA074B"/>
    <w:multiLevelType w:val="hybridMultilevel"/>
    <w:tmpl w:val="803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83F4C"/>
    <w:multiLevelType w:val="hybridMultilevel"/>
    <w:tmpl w:val="6956962A"/>
    <w:lvl w:ilvl="0" w:tplc="D048D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C17041"/>
    <w:multiLevelType w:val="hybridMultilevel"/>
    <w:tmpl w:val="78DE7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87301"/>
    <w:multiLevelType w:val="hybridMultilevel"/>
    <w:tmpl w:val="983A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76701"/>
    <w:multiLevelType w:val="hybridMultilevel"/>
    <w:tmpl w:val="766439B6"/>
    <w:lvl w:ilvl="0" w:tplc="3BAEFD1A">
      <w:start w:val="5"/>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2DA5E7A"/>
    <w:multiLevelType w:val="multilevel"/>
    <w:tmpl w:val="6BF2A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0"/>
  </w:num>
  <w:num w:numId="3">
    <w:abstractNumId w:val="4"/>
  </w:num>
  <w:num w:numId="4">
    <w:abstractNumId w:val="20"/>
  </w:num>
  <w:num w:numId="5">
    <w:abstractNumId w:val="13"/>
  </w:num>
  <w:num w:numId="6">
    <w:abstractNumId w:val="22"/>
  </w:num>
  <w:num w:numId="7">
    <w:abstractNumId w:val="9"/>
  </w:num>
  <w:num w:numId="8">
    <w:abstractNumId w:val="1"/>
  </w:num>
  <w:num w:numId="9">
    <w:abstractNumId w:val="2"/>
  </w:num>
  <w:num w:numId="10">
    <w:abstractNumId w:val="16"/>
  </w:num>
  <w:num w:numId="11">
    <w:abstractNumId w:val="8"/>
  </w:num>
  <w:num w:numId="12">
    <w:abstractNumId w:val="12"/>
  </w:num>
  <w:num w:numId="13">
    <w:abstractNumId w:val="7"/>
  </w:num>
  <w:num w:numId="14">
    <w:abstractNumId w:val="3"/>
  </w:num>
  <w:num w:numId="15">
    <w:abstractNumId w:val="14"/>
  </w:num>
  <w:num w:numId="16">
    <w:abstractNumId w:val="17"/>
  </w:num>
  <w:num w:numId="17">
    <w:abstractNumId w:val="19"/>
  </w:num>
  <w:num w:numId="18">
    <w:abstractNumId w:val="15"/>
  </w:num>
  <w:num w:numId="19">
    <w:abstractNumId w:val="11"/>
  </w:num>
  <w:num w:numId="20">
    <w:abstractNumId w:val="0"/>
  </w:num>
  <w:num w:numId="21">
    <w:abstractNumId w:val="21"/>
  </w:num>
  <w:num w:numId="22">
    <w:abstractNumId w:val="6"/>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D0"/>
    <w:rsid w:val="000156D6"/>
    <w:rsid w:val="00016F3F"/>
    <w:rsid w:val="000208E3"/>
    <w:rsid w:val="0004163F"/>
    <w:rsid w:val="00043C28"/>
    <w:rsid w:val="00046D82"/>
    <w:rsid w:val="00070B7D"/>
    <w:rsid w:val="00074ADC"/>
    <w:rsid w:val="000752C0"/>
    <w:rsid w:val="00081EBA"/>
    <w:rsid w:val="00085CC1"/>
    <w:rsid w:val="00086119"/>
    <w:rsid w:val="00097BEA"/>
    <w:rsid w:val="000B371F"/>
    <w:rsid w:val="000B526E"/>
    <w:rsid w:val="000D76C0"/>
    <w:rsid w:val="000D789E"/>
    <w:rsid w:val="00103EDC"/>
    <w:rsid w:val="00104D51"/>
    <w:rsid w:val="001216ED"/>
    <w:rsid w:val="001244A1"/>
    <w:rsid w:val="00127298"/>
    <w:rsid w:val="001358DD"/>
    <w:rsid w:val="00143298"/>
    <w:rsid w:val="00156A74"/>
    <w:rsid w:val="00160253"/>
    <w:rsid w:val="001612D0"/>
    <w:rsid w:val="00164F12"/>
    <w:rsid w:val="00172501"/>
    <w:rsid w:val="00180B63"/>
    <w:rsid w:val="00181497"/>
    <w:rsid w:val="00183482"/>
    <w:rsid w:val="001907B5"/>
    <w:rsid w:val="0019571A"/>
    <w:rsid w:val="001A591F"/>
    <w:rsid w:val="001C534C"/>
    <w:rsid w:val="001C7BD7"/>
    <w:rsid w:val="001D124F"/>
    <w:rsid w:val="001D469A"/>
    <w:rsid w:val="001D7D16"/>
    <w:rsid w:val="001F25CB"/>
    <w:rsid w:val="001F31AC"/>
    <w:rsid w:val="001F33CB"/>
    <w:rsid w:val="00204FCB"/>
    <w:rsid w:val="00206EDB"/>
    <w:rsid w:val="002119E1"/>
    <w:rsid w:val="00220262"/>
    <w:rsid w:val="002276FD"/>
    <w:rsid w:val="0024099E"/>
    <w:rsid w:val="0024791B"/>
    <w:rsid w:val="00287529"/>
    <w:rsid w:val="0028794E"/>
    <w:rsid w:val="002A054D"/>
    <w:rsid w:val="002A1E0F"/>
    <w:rsid w:val="002A6521"/>
    <w:rsid w:val="002B11D0"/>
    <w:rsid w:val="002C62D8"/>
    <w:rsid w:val="002F2AA8"/>
    <w:rsid w:val="00300E22"/>
    <w:rsid w:val="00306211"/>
    <w:rsid w:val="00311084"/>
    <w:rsid w:val="00313803"/>
    <w:rsid w:val="00321C67"/>
    <w:rsid w:val="003226A7"/>
    <w:rsid w:val="0033500A"/>
    <w:rsid w:val="00337275"/>
    <w:rsid w:val="0034236D"/>
    <w:rsid w:val="00367A05"/>
    <w:rsid w:val="00371802"/>
    <w:rsid w:val="00374F59"/>
    <w:rsid w:val="00382737"/>
    <w:rsid w:val="003852F4"/>
    <w:rsid w:val="0038761D"/>
    <w:rsid w:val="00392317"/>
    <w:rsid w:val="00394AF7"/>
    <w:rsid w:val="003A03A8"/>
    <w:rsid w:val="003A3823"/>
    <w:rsid w:val="003C11B2"/>
    <w:rsid w:val="003C1CC4"/>
    <w:rsid w:val="003F376C"/>
    <w:rsid w:val="00404197"/>
    <w:rsid w:val="00424C2A"/>
    <w:rsid w:val="00437F01"/>
    <w:rsid w:val="00440B29"/>
    <w:rsid w:val="00442C28"/>
    <w:rsid w:val="004541F9"/>
    <w:rsid w:val="00454A57"/>
    <w:rsid w:val="004645EF"/>
    <w:rsid w:val="00467F94"/>
    <w:rsid w:val="00491F88"/>
    <w:rsid w:val="00497E73"/>
    <w:rsid w:val="004A129A"/>
    <w:rsid w:val="004C0392"/>
    <w:rsid w:val="004D1639"/>
    <w:rsid w:val="004D40D7"/>
    <w:rsid w:val="004E5A58"/>
    <w:rsid w:val="004F1536"/>
    <w:rsid w:val="004F401D"/>
    <w:rsid w:val="005047FE"/>
    <w:rsid w:val="005232CC"/>
    <w:rsid w:val="005300E8"/>
    <w:rsid w:val="00531603"/>
    <w:rsid w:val="0053231B"/>
    <w:rsid w:val="00535940"/>
    <w:rsid w:val="005507AA"/>
    <w:rsid w:val="005529FE"/>
    <w:rsid w:val="005602CC"/>
    <w:rsid w:val="00560EB7"/>
    <w:rsid w:val="005635F2"/>
    <w:rsid w:val="005827FF"/>
    <w:rsid w:val="00582E1D"/>
    <w:rsid w:val="00594272"/>
    <w:rsid w:val="005A2D70"/>
    <w:rsid w:val="005A6338"/>
    <w:rsid w:val="005C6067"/>
    <w:rsid w:val="005D20A3"/>
    <w:rsid w:val="005D6C76"/>
    <w:rsid w:val="005D7C66"/>
    <w:rsid w:val="005E6674"/>
    <w:rsid w:val="005F4823"/>
    <w:rsid w:val="00601CAE"/>
    <w:rsid w:val="00617882"/>
    <w:rsid w:val="00620FF6"/>
    <w:rsid w:val="006214D9"/>
    <w:rsid w:val="0062481C"/>
    <w:rsid w:val="0064239A"/>
    <w:rsid w:val="00644227"/>
    <w:rsid w:val="00650786"/>
    <w:rsid w:val="00654BE1"/>
    <w:rsid w:val="00656D2E"/>
    <w:rsid w:val="0067413A"/>
    <w:rsid w:val="00683593"/>
    <w:rsid w:val="0069434B"/>
    <w:rsid w:val="006B37F4"/>
    <w:rsid w:val="006B5639"/>
    <w:rsid w:val="006D5AB1"/>
    <w:rsid w:val="006E3BD2"/>
    <w:rsid w:val="006F4F28"/>
    <w:rsid w:val="00712630"/>
    <w:rsid w:val="0072081C"/>
    <w:rsid w:val="00725019"/>
    <w:rsid w:val="007315D3"/>
    <w:rsid w:val="007348EB"/>
    <w:rsid w:val="00736D22"/>
    <w:rsid w:val="00744BE5"/>
    <w:rsid w:val="00745204"/>
    <w:rsid w:val="00777FFC"/>
    <w:rsid w:val="00780DC7"/>
    <w:rsid w:val="007824A4"/>
    <w:rsid w:val="007A22B8"/>
    <w:rsid w:val="007A2B4E"/>
    <w:rsid w:val="007D4B4A"/>
    <w:rsid w:val="00804615"/>
    <w:rsid w:val="0080475D"/>
    <w:rsid w:val="00805B18"/>
    <w:rsid w:val="00811830"/>
    <w:rsid w:val="00812F9C"/>
    <w:rsid w:val="00813796"/>
    <w:rsid w:val="00816B59"/>
    <w:rsid w:val="00816F38"/>
    <w:rsid w:val="008447C5"/>
    <w:rsid w:val="0084675C"/>
    <w:rsid w:val="00850BA3"/>
    <w:rsid w:val="008535F3"/>
    <w:rsid w:val="00863EF7"/>
    <w:rsid w:val="008702B7"/>
    <w:rsid w:val="00871889"/>
    <w:rsid w:val="00876212"/>
    <w:rsid w:val="00877BA8"/>
    <w:rsid w:val="0089258F"/>
    <w:rsid w:val="008B002A"/>
    <w:rsid w:val="008C1A5C"/>
    <w:rsid w:val="008C4FA1"/>
    <w:rsid w:val="008D18AF"/>
    <w:rsid w:val="008E29FE"/>
    <w:rsid w:val="008E5071"/>
    <w:rsid w:val="008E71DF"/>
    <w:rsid w:val="008F2B2B"/>
    <w:rsid w:val="00900994"/>
    <w:rsid w:val="009166C2"/>
    <w:rsid w:val="009373FD"/>
    <w:rsid w:val="0095251E"/>
    <w:rsid w:val="00955D24"/>
    <w:rsid w:val="00956253"/>
    <w:rsid w:val="009565F8"/>
    <w:rsid w:val="00966301"/>
    <w:rsid w:val="00966539"/>
    <w:rsid w:val="0096718A"/>
    <w:rsid w:val="00971649"/>
    <w:rsid w:val="009716CC"/>
    <w:rsid w:val="009820C8"/>
    <w:rsid w:val="009869B8"/>
    <w:rsid w:val="009907B4"/>
    <w:rsid w:val="0099297A"/>
    <w:rsid w:val="00994D18"/>
    <w:rsid w:val="009A0E6B"/>
    <w:rsid w:val="009A358E"/>
    <w:rsid w:val="009B30FD"/>
    <w:rsid w:val="009B3386"/>
    <w:rsid w:val="009B5720"/>
    <w:rsid w:val="009B75AE"/>
    <w:rsid w:val="009E64C1"/>
    <w:rsid w:val="009F23DA"/>
    <w:rsid w:val="00A04275"/>
    <w:rsid w:val="00A074DD"/>
    <w:rsid w:val="00A21977"/>
    <w:rsid w:val="00A2574E"/>
    <w:rsid w:val="00A31159"/>
    <w:rsid w:val="00A33E53"/>
    <w:rsid w:val="00A33F63"/>
    <w:rsid w:val="00A420D1"/>
    <w:rsid w:val="00A42CFC"/>
    <w:rsid w:val="00A57E2B"/>
    <w:rsid w:val="00A653F7"/>
    <w:rsid w:val="00A86A3A"/>
    <w:rsid w:val="00A93482"/>
    <w:rsid w:val="00AA1462"/>
    <w:rsid w:val="00AA36EC"/>
    <w:rsid w:val="00AD3844"/>
    <w:rsid w:val="00AD4B71"/>
    <w:rsid w:val="00AD72BF"/>
    <w:rsid w:val="00AD79B5"/>
    <w:rsid w:val="00AE3DB2"/>
    <w:rsid w:val="00AE47D1"/>
    <w:rsid w:val="00B04512"/>
    <w:rsid w:val="00B124DA"/>
    <w:rsid w:val="00B21B3F"/>
    <w:rsid w:val="00B224B7"/>
    <w:rsid w:val="00B3476E"/>
    <w:rsid w:val="00B534BE"/>
    <w:rsid w:val="00B640AF"/>
    <w:rsid w:val="00B820B7"/>
    <w:rsid w:val="00B941C9"/>
    <w:rsid w:val="00B96128"/>
    <w:rsid w:val="00B96ECA"/>
    <w:rsid w:val="00BA1F34"/>
    <w:rsid w:val="00BB3388"/>
    <w:rsid w:val="00BC2960"/>
    <w:rsid w:val="00BE3E2F"/>
    <w:rsid w:val="00BE45EB"/>
    <w:rsid w:val="00BE6D84"/>
    <w:rsid w:val="00BF44DE"/>
    <w:rsid w:val="00C0216E"/>
    <w:rsid w:val="00C03D81"/>
    <w:rsid w:val="00C16639"/>
    <w:rsid w:val="00C20C30"/>
    <w:rsid w:val="00C341DC"/>
    <w:rsid w:val="00C67414"/>
    <w:rsid w:val="00C700E2"/>
    <w:rsid w:val="00C7019B"/>
    <w:rsid w:val="00C7297A"/>
    <w:rsid w:val="00C80AFC"/>
    <w:rsid w:val="00C81FA9"/>
    <w:rsid w:val="00C87760"/>
    <w:rsid w:val="00C90E8F"/>
    <w:rsid w:val="00C94510"/>
    <w:rsid w:val="00C95720"/>
    <w:rsid w:val="00CB2EC3"/>
    <w:rsid w:val="00CB4310"/>
    <w:rsid w:val="00CB617F"/>
    <w:rsid w:val="00CC31CE"/>
    <w:rsid w:val="00CC4987"/>
    <w:rsid w:val="00CD4919"/>
    <w:rsid w:val="00CD5BFA"/>
    <w:rsid w:val="00CD7DD8"/>
    <w:rsid w:val="00CD7ECC"/>
    <w:rsid w:val="00CF6297"/>
    <w:rsid w:val="00D02B8D"/>
    <w:rsid w:val="00D22257"/>
    <w:rsid w:val="00D22C65"/>
    <w:rsid w:val="00D23C64"/>
    <w:rsid w:val="00D31242"/>
    <w:rsid w:val="00D41A9E"/>
    <w:rsid w:val="00D475F3"/>
    <w:rsid w:val="00D536CD"/>
    <w:rsid w:val="00D87B4D"/>
    <w:rsid w:val="00D901D5"/>
    <w:rsid w:val="00D97581"/>
    <w:rsid w:val="00DA374C"/>
    <w:rsid w:val="00DB681E"/>
    <w:rsid w:val="00DC0998"/>
    <w:rsid w:val="00DC1C6B"/>
    <w:rsid w:val="00DC720E"/>
    <w:rsid w:val="00DE5B3A"/>
    <w:rsid w:val="00DE7B3E"/>
    <w:rsid w:val="00DF57DC"/>
    <w:rsid w:val="00E0553A"/>
    <w:rsid w:val="00E05D31"/>
    <w:rsid w:val="00E0737C"/>
    <w:rsid w:val="00E12D44"/>
    <w:rsid w:val="00E16913"/>
    <w:rsid w:val="00E21347"/>
    <w:rsid w:val="00E25DA9"/>
    <w:rsid w:val="00E26A16"/>
    <w:rsid w:val="00E30794"/>
    <w:rsid w:val="00E31478"/>
    <w:rsid w:val="00E41D0D"/>
    <w:rsid w:val="00E5492A"/>
    <w:rsid w:val="00E6342F"/>
    <w:rsid w:val="00E74F58"/>
    <w:rsid w:val="00E7599A"/>
    <w:rsid w:val="00E936D8"/>
    <w:rsid w:val="00E93817"/>
    <w:rsid w:val="00E9754E"/>
    <w:rsid w:val="00EB0D05"/>
    <w:rsid w:val="00EB265A"/>
    <w:rsid w:val="00EB49AD"/>
    <w:rsid w:val="00EC72FE"/>
    <w:rsid w:val="00ED37C3"/>
    <w:rsid w:val="00ED7C9A"/>
    <w:rsid w:val="00EE1100"/>
    <w:rsid w:val="00EF1905"/>
    <w:rsid w:val="00F010E5"/>
    <w:rsid w:val="00F016E5"/>
    <w:rsid w:val="00F04BED"/>
    <w:rsid w:val="00F0673F"/>
    <w:rsid w:val="00F10398"/>
    <w:rsid w:val="00F2135D"/>
    <w:rsid w:val="00F37FF9"/>
    <w:rsid w:val="00F52CED"/>
    <w:rsid w:val="00F63256"/>
    <w:rsid w:val="00F7321F"/>
    <w:rsid w:val="00F8054A"/>
    <w:rsid w:val="00F83ED0"/>
    <w:rsid w:val="00F93887"/>
    <w:rsid w:val="00F96739"/>
    <w:rsid w:val="00F97FD3"/>
    <w:rsid w:val="00FB07B9"/>
    <w:rsid w:val="00FB6359"/>
    <w:rsid w:val="00FD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A886"/>
  <w15:chartTrackingRefBased/>
  <w15:docId w15:val="{AFF4CC2D-0D86-4A07-83E9-E5FB44A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1D"/>
    <w:pPr>
      <w:ind w:left="720"/>
      <w:contextualSpacing/>
    </w:pPr>
  </w:style>
  <w:style w:type="character" w:customStyle="1" w:styleId="attributioninfovalue-sc-1izll7e-2">
    <w:name w:val="attributioninfo__value-sc-1izll7e-2"/>
    <w:basedOn w:val="DefaultParagraphFont"/>
    <w:rsid w:val="004541F9"/>
  </w:style>
  <w:style w:type="paragraph" w:customStyle="1" w:styleId="nova-legacy-e-listitem">
    <w:name w:val="nova-legacy-e-list__item"/>
    <w:basedOn w:val="Normal"/>
    <w:rsid w:val="00F04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BED"/>
    <w:rPr>
      <w:color w:val="0000FF"/>
      <w:u w:val="single"/>
    </w:rPr>
  </w:style>
  <w:style w:type="character" w:customStyle="1" w:styleId="UnresolvedMention1">
    <w:name w:val="Unresolved Mention1"/>
    <w:basedOn w:val="DefaultParagraphFont"/>
    <w:uiPriority w:val="99"/>
    <w:semiHidden/>
    <w:unhideWhenUsed/>
    <w:rsid w:val="00B820B7"/>
    <w:rPr>
      <w:color w:val="605E5C"/>
      <w:shd w:val="clear" w:color="auto" w:fill="E1DFDD"/>
    </w:rPr>
  </w:style>
  <w:style w:type="table" w:styleId="TableGrid">
    <w:name w:val="Table Grid"/>
    <w:basedOn w:val="TableNormal"/>
    <w:uiPriority w:val="39"/>
    <w:rsid w:val="003A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F48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old">
    <w:name w:val="bold"/>
    <w:basedOn w:val="DefaultParagraphFont"/>
    <w:rsid w:val="00143298"/>
  </w:style>
  <w:style w:type="character" w:styleId="PlaceholderText">
    <w:name w:val="Placeholder Text"/>
    <w:basedOn w:val="DefaultParagraphFont"/>
    <w:uiPriority w:val="99"/>
    <w:semiHidden/>
    <w:rsid w:val="00CC4987"/>
    <w:rPr>
      <w:color w:val="808080"/>
    </w:rPr>
  </w:style>
  <w:style w:type="paragraph" w:styleId="Header">
    <w:name w:val="header"/>
    <w:basedOn w:val="Normal"/>
    <w:link w:val="HeaderChar"/>
    <w:uiPriority w:val="99"/>
    <w:unhideWhenUsed/>
    <w:rsid w:val="0032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C67"/>
  </w:style>
  <w:style w:type="paragraph" w:styleId="Footer">
    <w:name w:val="footer"/>
    <w:basedOn w:val="Normal"/>
    <w:link w:val="FooterChar"/>
    <w:uiPriority w:val="99"/>
    <w:unhideWhenUsed/>
    <w:rsid w:val="0032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67"/>
  </w:style>
  <w:style w:type="character" w:customStyle="1" w:styleId="author">
    <w:name w:val="author"/>
    <w:basedOn w:val="DefaultParagraphFont"/>
    <w:rsid w:val="00E31478"/>
  </w:style>
  <w:style w:type="character" w:customStyle="1" w:styleId="articletitle">
    <w:name w:val="articletitle"/>
    <w:basedOn w:val="DefaultParagraphFont"/>
    <w:rsid w:val="00E31478"/>
  </w:style>
  <w:style w:type="character" w:customStyle="1" w:styleId="pubyear">
    <w:name w:val="pubyear"/>
    <w:basedOn w:val="DefaultParagraphFont"/>
    <w:rsid w:val="00E31478"/>
  </w:style>
  <w:style w:type="character" w:customStyle="1" w:styleId="pagefirst">
    <w:name w:val="pagefirst"/>
    <w:basedOn w:val="DefaultParagraphFont"/>
    <w:rsid w:val="00E31478"/>
  </w:style>
  <w:style w:type="character" w:customStyle="1" w:styleId="pagelast">
    <w:name w:val="pagelast"/>
    <w:basedOn w:val="DefaultParagraphFont"/>
    <w:rsid w:val="00E31478"/>
  </w:style>
  <w:style w:type="paragraph" w:styleId="Title">
    <w:name w:val="Title"/>
    <w:basedOn w:val="Normal"/>
    <w:next w:val="Normal"/>
    <w:link w:val="TitleChar"/>
    <w:uiPriority w:val="10"/>
    <w:qFormat/>
    <w:rsid w:val="00E9754E"/>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E9754E"/>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607">
      <w:bodyDiv w:val="1"/>
      <w:marLeft w:val="0"/>
      <w:marRight w:val="0"/>
      <w:marTop w:val="0"/>
      <w:marBottom w:val="0"/>
      <w:divBdr>
        <w:top w:val="none" w:sz="0" w:space="0" w:color="auto"/>
        <w:left w:val="none" w:sz="0" w:space="0" w:color="auto"/>
        <w:bottom w:val="none" w:sz="0" w:space="0" w:color="auto"/>
        <w:right w:val="none" w:sz="0" w:space="0" w:color="auto"/>
      </w:divBdr>
    </w:div>
    <w:div w:id="632180939">
      <w:bodyDiv w:val="1"/>
      <w:marLeft w:val="0"/>
      <w:marRight w:val="0"/>
      <w:marTop w:val="0"/>
      <w:marBottom w:val="0"/>
      <w:divBdr>
        <w:top w:val="none" w:sz="0" w:space="0" w:color="auto"/>
        <w:left w:val="none" w:sz="0" w:space="0" w:color="auto"/>
        <w:bottom w:val="none" w:sz="0" w:space="0" w:color="auto"/>
        <w:right w:val="none" w:sz="0" w:space="0" w:color="auto"/>
      </w:divBdr>
    </w:div>
    <w:div w:id="671105857">
      <w:bodyDiv w:val="1"/>
      <w:marLeft w:val="0"/>
      <w:marRight w:val="0"/>
      <w:marTop w:val="0"/>
      <w:marBottom w:val="0"/>
      <w:divBdr>
        <w:top w:val="none" w:sz="0" w:space="0" w:color="auto"/>
        <w:left w:val="none" w:sz="0" w:space="0" w:color="auto"/>
        <w:bottom w:val="none" w:sz="0" w:space="0" w:color="auto"/>
        <w:right w:val="none" w:sz="0" w:space="0" w:color="auto"/>
      </w:divBdr>
    </w:div>
    <w:div w:id="1246305621">
      <w:bodyDiv w:val="1"/>
      <w:marLeft w:val="0"/>
      <w:marRight w:val="0"/>
      <w:marTop w:val="0"/>
      <w:marBottom w:val="0"/>
      <w:divBdr>
        <w:top w:val="none" w:sz="0" w:space="0" w:color="auto"/>
        <w:left w:val="none" w:sz="0" w:space="0" w:color="auto"/>
        <w:bottom w:val="none" w:sz="0" w:space="0" w:color="auto"/>
        <w:right w:val="none" w:sz="0" w:space="0" w:color="auto"/>
      </w:divBdr>
    </w:div>
    <w:div w:id="18055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as.chavan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9957</Words>
  <Characters>56758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SINGH</dc:creator>
  <cp:keywords/>
  <dc:description/>
  <cp:lastModifiedBy>ARPITA SINGH</cp:lastModifiedBy>
  <cp:revision>36</cp:revision>
  <dcterms:created xsi:type="dcterms:W3CDTF">2023-08-11T17:07:00Z</dcterms:created>
  <dcterms:modified xsi:type="dcterms:W3CDTF">2023-08-12T04:20:00Z</dcterms:modified>
</cp:coreProperties>
</file>