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2EE2" w14:textId="480769C4" w:rsidR="000F2F26" w:rsidRPr="003D2D96" w:rsidRDefault="00AB2D87" w:rsidP="00AB2D87">
      <w:pPr>
        <w:jc w:val="center"/>
        <w:rPr>
          <w:rFonts w:ascii="Times New Roman" w:hAnsi="Times New Roman" w:cs="Times New Roman"/>
          <w:b/>
          <w:bCs/>
          <w:sz w:val="32"/>
          <w:szCs w:val="32"/>
        </w:rPr>
      </w:pPr>
      <w:r w:rsidRPr="003D2D96">
        <w:rPr>
          <w:rFonts w:ascii="Times New Roman" w:hAnsi="Times New Roman" w:cs="Times New Roman"/>
          <w:b/>
          <w:bCs/>
          <w:sz w:val="32"/>
          <w:szCs w:val="32"/>
        </w:rPr>
        <w:t xml:space="preserve">Food </w:t>
      </w:r>
      <w:r w:rsidR="00A960F0" w:rsidRPr="003D2D96">
        <w:rPr>
          <w:rFonts w:ascii="Times New Roman" w:hAnsi="Times New Roman" w:cs="Times New Roman"/>
          <w:b/>
          <w:bCs/>
          <w:sz w:val="32"/>
          <w:szCs w:val="32"/>
        </w:rPr>
        <w:t xml:space="preserve">spoilage, </w:t>
      </w:r>
      <w:r w:rsidRPr="003D2D96">
        <w:rPr>
          <w:rFonts w:ascii="Times New Roman" w:hAnsi="Times New Roman" w:cs="Times New Roman"/>
          <w:b/>
          <w:bCs/>
          <w:sz w:val="32"/>
          <w:szCs w:val="32"/>
        </w:rPr>
        <w:t>storage</w:t>
      </w:r>
      <w:r w:rsidR="00A80480" w:rsidRPr="003D2D96">
        <w:rPr>
          <w:rFonts w:ascii="Times New Roman" w:hAnsi="Times New Roman" w:cs="Times New Roman"/>
          <w:b/>
          <w:bCs/>
          <w:sz w:val="32"/>
          <w:szCs w:val="32"/>
        </w:rPr>
        <w:t>,</w:t>
      </w:r>
      <w:r w:rsidRPr="003D2D96">
        <w:rPr>
          <w:rFonts w:ascii="Times New Roman" w:hAnsi="Times New Roman" w:cs="Times New Roman"/>
          <w:b/>
          <w:bCs/>
          <w:sz w:val="32"/>
          <w:szCs w:val="32"/>
        </w:rPr>
        <w:t xml:space="preserve"> and preservation</w:t>
      </w:r>
    </w:p>
    <w:p w14:paraId="17FF6FF6" w14:textId="0B8EBBDA"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 xml:space="preserve">1. </w:t>
      </w:r>
      <w:r w:rsidR="003840CF" w:rsidRPr="003D2D96">
        <w:rPr>
          <w:rFonts w:ascii="Times New Roman" w:hAnsi="Times New Roman" w:cs="Times New Roman"/>
          <w:b/>
          <w:bCs/>
          <w:sz w:val="24"/>
          <w:szCs w:val="24"/>
        </w:rPr>
        <w:t>Introduction</w:t>
      </w:r>
    </w:p>
    <w:p w14:paraId="3D76E185"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2. Food spoilage</w:t>
      </w:r>
    </w:p>
    <w:p w14:paraId="14B68B27" w14:textId="77777777" w:rsidR="002C5356" w:rsidRPr="003D2D96" w:rsidRDefault="002C5356" w:rsidP="00B70A00">
      <w:pPr>
        <w:ind w:firstLine="720"/>
        <w:rPr>
          <w:rFonts w:ascii="Times New Roman" w:hAnsi="Times New Roman" w:cs="Times New Roman"/>
          <w:b/>
          <w:bCs/>
          <w:sz w:val="24"/>
          <w:szCs w:val="24"/>
        </w:rPr>
      </w:pPr>
      <w:r w:rsidRPr="003D2D96">
        <w:rPr>
          <w:rFonts w:ascii="Times New Roman" w:hAnsi="Times New Roman" w:cs="Times New Roman"/>
          <w:b/>
          <w:bCs/>
          <w:sz w:val="24"/>
          <w:szCs w:val="24"/>
        </w:rPr>
        <w:t>2.1 Major cause of food spoilage</w:t>
      </w:r>
    </w:p>
    <w:p w14:paraId="3A0516DC"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 xml:space="preserve">2.1.1 Microorganism  </w:t>
      </w:r>
    </w:p>
    <w:p w14:paraId="704AB888"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2.1.1.1 Bacteria</w:t>
      </w:r>
    </w:p>
    <w:p w14:paraId="7D96259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2.1.1.2 Yeast</w:t>
      </w:r>
    </w:p>
    <w:p w14:paraId="042D69E1"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2.1.1.3 Moulds</w:t>
      </w:r>
    </w:p>
    <w:p w14:paraId="5D4383A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2.1.2 Food Enzymes</w:t>
      </w:r>
    </w:p>
    <w:p w14:paraId="021D7562"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 xml:space="preserve">2.1.3 Insects and Rodents </w:t>
      </w:r>
    </w:p>
    <w:p w14:paraId="3F2CE56D" w14:textId="77777777" w:rsidR="002C5356" w:rsidRPr="003D2D96" w:rsidRDefault="002C5356" w:rsidP="00B70A00">
      <w:pPr>
        <w:ind w:left="720"/>
        <w:rPr>
          <w:rFonts w:ascii="Times New Roman" w:hAnsi="Times New Roman" w:cs="Times New Roman"/>
          <w:b/>
          <w:bCs/>
          <w:sz w:val="24"/>
          <w:szCs w:val="24"/>
        </w:rPr>
      </w:pPr>
      <w:r w:rsidRPr="003D2D96">
        <w:rPr>
          <w:rFonts w:ascii="Times New Roman" w:hAnsi="Times New Roman" w:cs="Times New Roman"/>
          <w:b/>
          <w:bCs/>
          <w:sz w:val="24"/>
          <w:szCs w:val="24"/>
        </w:rPr>
        <w:t>2.2 The factors responsible for food spoilage</w:t>
      </w:r>
    </w:p>
    <w:p w14:paraId="386A629D"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2.2.1 Temperature</w:t>
      </w:r>
    </w:p>
    <w:p w14:paraId="6455ED9C"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2.2.2 Moisture and dryness</w:t>
      </w:r>
    </w:p>
    <w:p w14:paraId="4F896BF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2.2.3 Oxygen and air</w:t>
      </w:r>
    </w:p>
    <w:p w14:paraId="65FEB01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2.2.4 Light and Time</w:t>
      </w:r>
    </w:p>
    <w:p w14:paraId="76B6AE15"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 xml:space="preserve">3. Classification of foods on the perishability </w:t>
      </w:r>
    </w:p>
    <w:p w14:paraId="59415742"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3.1 Perishable</w:t>
      </w:r>
    </w:p>
    <w:p w14:paraId="3ABD7417"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3.2 Semi-perishable</w:t>
      </w:r>
    </w:p>
    <w:p w14:paraId="111B6C87"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3.3 Non-perishable</w:t>
      </w:r>
    </w:p>
    <w:p w14:paraId="641F262C"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4. Food Storage</w:t>
      </w:r>
    </w:p>
    <w:p w14:paraId="1A08497E" w14:textId="77777777"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4.1 The important point, is why the food store?</w:t>
      </w:r>
    </w:p>
    <w:p w14:paraId="4AF822A4" w14:textId="77777777"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4.2 Spoilage of different food groups</w:t>
      </w:r>
    </w:p>
    <w:p w14:paraId="2C55CC70"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4.2.1 Spoilage of Meats</w:t>
      </w:r>
    </w:p>
    <w:p w14:paraId="0FB5A9F3"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4.2.2 Spoilage of Poultry and poultry products</w:t>
      </w:r>
    </w:p>
    <w:p w14:paraId="47457BC9"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4.2.3 Spoilage of Fish and marine foods</w:t>
      </w:r>
    </w:p>
    <w:p w14:paraId="2ACBA464"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4.2.4 Spoilage of vegetables and fruits</w:t>
      </w:r>
    </w:p>
    <w:p w14:paraId="616E5C9A"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4.2.5 Cereals and cereals products</w:t>
      </w:r>
    </w:p>
    <w:p w14:paraId="61E37CB3"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4.2.6 Spoilage of milk and milk products</w:t>
      </w:r>
    </w:p>
    <w:p w14:paraId="6F33C96C" w14:textId="6606BCCB" w:rsidR="002C5356" w:rsidRPr="003D2D96" w:rsidRDefault="002C5356" w:rsidP="00B70A00">
      <w:pPr>
        <w:ind w:firstLine="720"/>
        <w:jc w:val="both"/>
        <w:rPr>
          <w:rFonts w:ascii="Times New Roman" w:hAnsi="Times New Roman" w:cs="Times New Roman"/>
          <w:b/>
          <w:bCs/>
          <w:sz w:val="24"/>
          <w:szCs w:val="24"/>
        </w:rPr>
      </w:pPr>
      <w:r w:rsidRPr="003D2D96">
        <w:rPr>
          <w:rFonts w:ascii="Times New Roman" w:hAnsi="Times New Roman" w:cs="Times New Roman"/>
          <w:b/>
          <w:bCs/>
          <w:sz w:val="24"/>
          <w:szCs w:val="24"/>
        </w:rPr>
        <w:t>4.</w:t>
      </w:r>
      <w:r w:rsidR="00B70A00" w:rsidRPr="003D2D96">
        <w:rPr>
          <w:rFonts w:ascii="Times New Roman" w:hAnsi="Times New Roman" w:cs="Times New Roman"/>
          <w:b/>
          <w:bCs/>
          <w:sz w:val="24"/>
          <w:szCs w:val="24"/>
        </w:rPr>
        <w:t>3</w:t>
      </w:r>
      <w:r w:rsidRPr="003D2D96">
        <w:rPr>
          <w:rFonts w:ascii="Times New Roman" w:hAnsi="Times New Roman" w:cs="Times New Roman"/>
          <w:b/>
          <w:bCs/>
          <w:sz w:val="24"/>
          <w:szCs w:val="24"/>
        </w:rPr>
        <w:t xml:space="preserve"> Method of food storage</w:t>
      </w:r>
    </w:p>
    <w:p w14:paraId="30C331BE" w14:textId="416AD3EB"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.1 Storage of perishable foods</w:t>
      </w:r>
    </w:p>
    <w:p w14:paraId="4B580317" w14:textId="46027DED"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lastRenderedPageBreak/>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.2 Storage of semi-perishable foods</w:t>
      </w:r>
    </w:p>
    <w:p w14:paraId="0A7B649F" w14:textId="3BED29ED"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4.</w:t>
      </w:r>
      <w:r w:rsidR="00B70A00" w:rsidRPr="003D2D96">
        <w:rPr>
          <w:rFonts w:ascii="Times New Roman" w:hAnsi="Times New Roman" w:cs="Times New Roman"/>
          <w:sz w:val="24"/>
          <w:szCs w:val="24"/>
        </w:rPr>
        <w:t>3</w:t>
      </w:r>
      <w:r w:rsidRPr="003D2D96">
        <w:rPr>
          <w:rFonts w:ascii="Times New Roman" w:hAnsi="Times New Roman" w:cs="Times New Roman"/>
          <w:sz w:val="24"/>
          <w:szCs w:val="24"/>
        </w:rPr>
        <w:t>.3 Storage of Non-perishable Foods</w:t>
      </w:r>
    </w:p>
    <w:p w14:paraId="3ACFE461"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5. Food preservation</w:t>
      </w:r>
    </w:p>
    <w:p w14:paraId="5479350E"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5.1 Need for food preservation</w:t>
      </w:r>
    </w:p>
    <w:p w14:paraId="2B57B3EB" w14:textId="7FF091FB" w:rsidR="00A42F48" w:rsidRPr="003D2D96" w:rsidRDefault="00A42F48" w:rsidP="00A42F48">
      <w:pPr>
        <w:ind w:firstLine="720"/>
        <w:jc w:val="both"/>
        <w:rPr>
          <w:rFonts w:ascii="Times New Roman" w:hAnsi="Times New Roman" w:cs="Times New Roman"/>
          <w:sz w:val="24"/>
          <w:szCs w:val="24"/>
        </w:rPr>
      </w:pPr>
      <w:r w:rsidRPr="003D2D96">
        <w:rPr>
          <w:rFonts w:ascii="Times New Roman" w:hAnsi="Times New Roman" w:cs="Times New Roman"/>
          <w:sz w:val="24"/>
          <w:szCs w:val="24"/>
        </w:rPr>
        <w:t>5.2 Principle of food preservation</w:t>
      </w:r>
    </w:p>
    <w:p w14:paraId="48F52F6E" w14:textId="77777777" w:rsidR="002C5356" w:rsidRPr="003D2D96" w:rsidRDefault="002C5356" w:rsidP="002C5356">
      <w:pPr>
        <w:rPr>
          <w:rFonts w:ascii="Times New Roman" w:hAnsi="Times New Roman" w:cs="Times New Roman"/>
          <w:b/>
          <w:bCs/>
          <w:sz w:val="24"/>
          <w:szCs w:val="24"/>
        </w:rPr>
      </w:pPr>
      <w:r w:rsidRPr="003D2D96">
        <w:rPr>
          <w:rFonts w:ascii="Times New Roman" w:hAnsi="Times New Roman" w:cs="Times New Roman"/>
          <w:b/>
          <w:bCs/>
          <w:sz w:val="24"/>
          <w:szCs w:val="24"/>
        </w:rPr>
        <w:t>6. Methods of food preservation</w:t>
      </w:r>
    </w:p>
    <w:p w14:paraId="01296489"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6.1 Traditional Methods of food preservation</w:t>
      </w:r>
    </w:p>
    <w:p w14:paraId="5CA67564" w14:textId="77777777" w:rsidR="002C5356" w:rsidRPr="003D2D96" w:rsidRDefault="002C5356" w:rsidP="00B70A00">
      <w:pPr>
        <w:ind w:firstLine="720"/>
        <w:jc w:val="both"/>
        <w:rPr>
          <w:rFonts w:ascii="Times New Roman" w:hAnsi="Times New Roman" w:cs="Times New Roman"/>
          <w:sz w:val="24"/>
          <w:szCs w:val="24"/>
        </w:rPr>
      </w:pPr>
      <w:r w:rsidRPr="003D2D96">
        <w:rPr>
          <w:rFonts w:ascii="Times New Roman" w:hAnsi="Times New Roman" w:cs="Times New Roman"/>
          <w:sz w:val="24"/>
          <w:szCs w:val="24"/>
        </w:rPr>
        <w:t>6.2 Modern Methods of food preservation</w:t>
      </w:r>
    </w:p>
    <w:p w14:paraId="78F256A4"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6.2.1 Inhibition</w:t>
      </w:r>
    </w:p>
    <w:p w14:paraId="2413BE75" w14:textId="77777777" w:rsidR="002C5356"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6.2.2 Inactivation</w:t>
      </w:r>
    </w:p>
    <w:p w14:paraId="76F21E1B" w14:textId="77777777" w:rsidR="008C1BFB" w:rsidRPr="003D2D96" w:rsidRDefault="002C5356" w:rsidP="00B70A00">
      <w:pPr>
        <w:ind w:left="720" w:firstLine="720"/>
        <w:jc w:val="both"/>
        <w:rPr>
          <w:rFonts w:ascii="Times New Roman" w:hAnsi="Times New Roman" w:cs="Times New Roman"/>
          <w:sz w:val="24"/>
          <w:szCs w:val="24"/>
        </w:rPr>
      </w:pPr>
      <w:r w:rsidRPr="003D2D96">
        <w:rPr>
          <w:rFonts w:ascii="Times New Roman" w:hAnsi="Times New Roman" w:cs="Times New Roman"/>
          <w:sz w:val="24"/>
          <w:szCs w:val="24"/>
        </w:rPr>
        <w:t>6.2.3 Recontamination</w:t>
      </w:r>
    </w:p>
    <w:p w14:paraId="1FEAF747" w14:textId="77777777" w:rsidR="002C5356" w:rsidRPr="003D2D96" w:rsidRDefault="002C5356" w:rsidP="002C5356">
      <w:pPr>
        <w:jc w:val="both"/>
        <w:rPr>
          <w:rFonts w:ascii="Times New Roman" w:hAnsi="Times New Roman" w:cs="Times New Roman"/>
          <w:color w:val="222222"/>
          <w:sz w:val="24"/>
          <w:szCs w:val="24"/>
          <w:shd w:val="clear" w:color="auto" w:fill="FFFFFF"/>
        </w:rPr>
      </w:pPr>
    </w:p>
    <w:p w14:paraId="1035F3FC" w14:textId="2BB32D3A" w:rsidR="007C1129" w:rsidRPr="003D2D96" w:rsidRDefault="007C1129" w:rsidP="006F377B">
      <w:pPr>
        <w:rPr>
          <w:rFonts w:ascii="Times New Roman" w:hAnsi="Times New Roman" w:cs="Times New Roman"/>
          <w:b/>
          <w:bCs/>
          <w:sz w:val="24"/>
          <w:szCs w:val="24"/>
        </w:rPr>
      </w:pPr>
    </w:p>
    <w:p w14:paraId="345C4B8E" w14:textId="77777777" w:rsidR="002E7BD6" w:rsidRPr="003D2D96" w:rsidRDefault="002E7BD6" w:rsidP="006F377B">
      <w:pPr>
        <w:rPr>
          <w:rFonts w:ascii="Times New Roman" w:hAnsi="Times New Roman" w:cs="Times New Roman"/>
          <w:b/>
          <w:bCs/>
          <w:sz w:val="24"/>
          <w:szCs w:val="24"/>
        </w:rPr>
      </w:pPr>
    </w:p>
    <w:p w14:paraId="3C5EA5D9" w14:textId="77777777" w:rsidR="002E7BD6" w:rsidRPr="003D2D96" w:rsidRDefault="002E7BD6" w:rsidP="006F377B">
      <w:pPr>
        <w:rPr>
          <w:rFonts w:ascii="Times New Roman" w:hAnsi="Times New Roman" w:cs="Times New Roman"/>
          <w:b/>
          <w:bCs/>
          <w:sz w:val="24"/>
          <w:szCs w:val="24"/>
        </w:rPr>
      </w:pPr>
    </w:p>
    <w:p w14:paraId="1699B7F6" w14:textId="77777777" w:rsidR="002E7BD6" w:rsidRPr="003D2D96" w:rsidRDefault="002E7BD6" w:rsidP="006F377B">
      <w:pPr>
        <w:rPr>
          <w:rFonts w:ascii="Times New Roman" w:hAnsi="Times New Roman" w:cs="Times New Roman"/>
          <w:b/>
          <w:bCs/>
          <w:sz w:val="24"/>
          <w:szCs w:val="24"/>
        </w:rPr>
      </w:pPr>
    </w:p>
    <w:p w14:paraId="1EEF25E3" w14:textId="77777777" w:rsidR="002E7BD6" w:rsidRPr="003D2D96" w:rsidRDefault="002E7BD6" w:rsidP="006F377B">
      <w:pPr>
        <w:rPr>
          <w:rFonts w:ascii="Times New Roman" w:hAnsi="Times New Roman" w:cs="Times New Roman"/>
          <w:b/>
          <w:bCs/>
          <w:sz w:val="24"/>
          <w:szCs w:val="24"/>
        </w:rPr>
      </w:pPr>
    </w:p>
    <w:p w14:paraId="618D2780" w14:textId="77777777" w:rsidR="002E7BD6" w:rsidRPr="003D2D96" w:rsidRDefault="002E7BD6" w:rsidP="006F377B">
      <w:pPr>
        <w:rPr>
          <w:rFonts w:ascii="Times New Roman" w:hAnsi="Times New Roman" w:cs="Times New Roman"/>
          <w:b/>
          <w:bCs/>
          <w:sz w:val="24"/>
          <w:szCs w:val="24"/>
        </w:rPr>
      </w:pPr>
    </w:p>
    <w:p w14:paraId="1F8DEB21" w14:textId="77777777" w:rsidR="002E7BD6" w:rsidRPr="003D2D96" w:rsidRDefault="002E7BD6" w:rsidP="006F377B">
      <w:pPr>
        <w:rPr>
          <w:rFonts w:ascii="Times New Roman" w:hAnsi="Times New Roman" w:cs="Times New Roman"/>
          <w:b/>
          <w:bCs/>
          <w:sz w:val="24"/>
          <w:szCs w:val="24"/>
        </w:rPr>
      </w:pPr>
    </w:p>
    <w:p w14:paraId="75532876" w14:textId="77777777" w:rsidR="002E7BD6" w:rsidRPr="003D2D96" w:rsidRDefault="002E7BD6" w:rsidP="006F377B">
      <w:pPr>
        <w:rPr>
          <w:rFonts w:ascii="Times New Roman" w:hAnsi="Times New Roman" w:cs="Times New Roman"/>
          <w:b/>
          <w:bCs/>
          <w:sz w:val="24"/>
          <w:szCs w:val="24"/>
        </w:rPr>
      </w:pPr>
    </w:p>
    <w:p w14:paraId="44F3D293" w14:textId="77777777" w:rsidR="002E7BD6" w:rsidRPr="003D2D96" w:rsidRDefault="002E7BD6" w:rsidP="006F377B">
      <w:pPr>
        <w:rPr>
          <w:rFonts w:ascii="Times New Roman" w:hAnsi="Times New Roman" w:cs="Times New Roman"/>
          <w:b/>
          <w:bCs/>
          <w:sz w:val="24"/>
          <w:szCs w:val="24"/>
        </w:rPr>
      </w:pPr>
    </w:p>
    <w:p w14:paraId="5F8C6C7E" w14:textId="77777777" w:rsidR="002E7BD6" w:rsidRPr="003D2D96" w:rsidRDefault="002E7BD6" w:rsidP="006F377B">
      <w:pPr>
        <w:rPr>
          <w:rFonts w:ascii="Times New Roman" w:hAnsi="Times New Roman" w:cs="Times New Roman"/>
          <w:b/>
          <w:bCs/>
          <w:sz w:val="24"/>
          <w:szCs w:val="24"/>
        </w:rPr>
      </w:pPr>
    </w:p>
    <w:p w14:paraId="1573589D" w14:textId="7B793102" w:rsidR="001A34E8" w:rsidRPr="003D2D96" w:rsidRDefault="001A34E8" w:rsidP="006F377B">
      <w:pPr>
        <w:rPr>
          <w:rFonts w:ascii="Times New Roman" w:hAnsi="Times New Roman" w:cs="Times New Roman"/>
          <w:b/>
          <w:bCs/>
          <w:sz w:val="24"/>
          <w:szCs w:val="24"/>
        </w:rPr>
      </w:pPr>
    </w:p>
    <w:p w14:paraId="181B3176" w14:textId="77777777" w:rsidR="00A606CC" w:rsidRPr="003D2D96" w:rsidRDefault="00A606CC" w:rsidP="006F377B">
      <w:pPr>
        <w:rPr>
          <w:rFonts w:ascii="Times New Roman" w:hAnsi="Times New Roman" w:cs="Times New Roman"/>
          <w:b/>
          <w:bCs/>
          <w:sz w:val="24"/>
          <w:szCs w:val="24"/>
        </w:rPr>
      </w:pPr>
    </w:p>
    <w:p w14:paraId="0A5DD04E" w14:textId="77777777" w:rsidR="00A606CC" w:rsidRPr="003D2D96" w:rsidRDefault="00A606CC" w:rsidP="006F377B">
      <w:pPr>
        <w:rPr>
          <w:rFonts w:ascii="Times New Roman" w:hAnsi="Times New Roman" w:cs="Times New Roman"/>
          <w:b/>
          <w:bCs/>
          <w:sz w:val="24"/>
          <w:szCs w:val="24"/>
        </w:rPr>
      </w:pPr>
    </w:p>
    <w:p w14:paraId="26CFF14C" w14:textId="77777777" w:rsidR="00A606CC" w:rsidRPr="003D2D96" w:rsidRDefault="00A606CC" w:rsidP="006F377B">
      <w:pPr>
        <w:rPr>
          <w:rFonts w:ascii="Times New Roman" w:hAnsi="Times New Roman" w:cs="Times New Roman"/>
          <w:b/>
          <w:bCs/>
          <w:sz w:val="24"/>
          <w:szCs w:val="24"/>
        </w:rPr>
      </w:pPr>
    </w:p>
    <w:p w14:paraId="583CDA2F" w14:textId="77777777" w:rsidR="00A606CC" w:rsidRPr="003D2D96" w:rsidRDefault="00A606CC" w:rsidP="006F377B">
      <w:pPr>
        <w:rPr>
          <w:rFonts w:ascii="Times New Roman" w:hAnsi="Times New Roman" w:cs="Times New Roman"/>
          <w:b/>
          <w:bCs/>
          <w:sz w:val="24"/>
          <w:szCs w:val="24"/>
        </w:rPr>
      </w:pPr>
    </w:p>
    <w:p w14:paraId="3F6E0704" w14:textId="77777777" w:rsidR="00A606CC" w:rsidRPr="003D2D96" w:rsidRDefault="00A606CC" w:rsidP="006F377B">
      <w:pPr>
        <w:rPr>
          <w:rFonts w:ascii="Times New Roman" w:hAnsi="Times New Roman" w:cs="Times New Roman"/>
          <w:b/>
          <w:bCs/>
          <w:sz w:val="24"/>
          <w:szCs w:val="24"/>
        </w:rPr>
      </w:pPr>
    </w:p>
    <w:p w14:paraId="310E243C" w14:textId="77777777" w:rsidR="00A606CC" w:rsidRPr="003D2D96" w:rsidRDefault="00A606CC" w:rsidP="006F377B">
      <w:pPr>
        <w:rPr>
          <w:rFonts w:ascii="Times New Roman" w:hAnsi="Times New Roman" w:cs="Times New Roman"/>
          <w:b/>
          <w:bCs/>
          <w:sz w:val="24"/>
          <w:szCs w:val="24"/>
        </w:rPr>
      </w:pPr>
    </w:p>
    <w:p w14:paraId="0E3B04FC" w14:textId="77777777" w:rsidR="00396057" w:rsidRPr="003D2D96" w:rsidRDefault="00396057" w:rsidP="00396057">
      <w:pPr>
        <w:rPr>
          <w:rFonts w:ascii="Times New Roman" w:hAnsi="Times New Roman" w:cs="Times New Roman"/>
          <w:b/>
          <w:bCs/>
          <w:sz w:val="24"/>
          <w:szCs w:val="24"/>
        </w:rPr>
      </w:pPr>
    </w:p>
    <w:p w14:paraId="55B25059" w14:textId="5AF28383" w:rsidR="00AB2D87" w:rsidRPr="003D2D96" w:rsidRDefault="0051535A" w:rsidP="00AB2D87">
      <w:pPr>
        <w:rPr>
          <w:rFonts w:ascii="Times New Roman" w:hAnsi="Times New Roman" w:cs="Times New Roman"/>
          <w:b/>
          <w:bCs/>
          <w:sz w:val="24"/>
          <w:szCs w:val="24"/>
        </w:rPr>
      </w:pPr>
      <w:r w:rsidRPr="003D2D96">
        <w:rPr>
          <w:rFonts w:ascii="Times New Roman" w:hAnsi="Times New Roman" w:cs="Times New Roman"/>
          <w:b/>
          <w:bCs/>
          <w:sz w:val="24"/>
          <w:szCs w:val="24"/>
        </w:rPr>
        <w:lastRenderedPageBreak/>
        <w:t xml:space="preserve">1. </w:t>
      </w:r>
      <w:r w:rsidR="00C17B34" w:rsidRPr="003D2D96">
        <w:rPr>
          <w:rFonts w:ascii="Times New Roman" w:hAnsi="Times New Roman" w:cs="Times New Roman"/>
          <w:b/>
          <w:bCs/>
          <w:sz w:val="24"/>
          <w:szCs w:val="24"/>
        </w:rPr>
        <w:t>INTRODUCTION</w:t>
      </w:r>
    </w:p>
    <w:p w14:paraId="654899A5" w14:textId="2D1A1C2A" w:rsidR="00C17B34" w:rsidRPr="003D2D96" w:rsidRDefault="00C17B3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As we all know, food is </w:t>
      </w:r>
      <w:r w:rsidR="00C33E11" w:rsidRPr="003D2D96">
        <w:rPr>
          <w:rFonts w:ascii="Times New Roman" w:hAnsi="Times New Roman" w:cs="Times New Roman"/>
          <w:sz w:val="24"/>
          <w:szCs w:val="24"/>
        </w:rPr>
        <w:t>a</w:t>
      </w:r>
      <w:r w:rsidRPr="003D2D96">
        <w:rPr>
          <w:rFonts w:ascii="Times New Roman" w:hAnsi="Times New Roman" w:cs="Times New Roman"/>
          <w:sz w:val="24"/>
          <w:szCs w:val="24"/>
        </w:rPr>
        <w:t xml:space="preserve"> basic necessity of life and is irreplaceable for the healthy existence of mankind.</w:t>
      </w:r>
      <w:r w:rsidR="00C33E11" w:rsidRPr="003D2D96">
        <w:rPr>
          <w:rFonts w:ascii="Times New Roman" w:hAnsi="Times New Roman" w:cs="Times New Roman"/>
          <w:sz w:val="24"/>
          <w:szCs w:val="24"/>
        </w:rPr>
        <w:t xml:space="preserve"> Utmost of our food </w:t>
      </w:r>
      <w:r w:rsidR="005F19EB" w:rsidRPr="003D2D96">
        <w:rPr>
          <w:rFonts w:ascii="Times New Roman" w:hAnsi="Times New Roman" w:cs="Times New Roman"/>
          <w:sz w:val="24"/>
          <w:szCs w:val="24"/>
        </w:rPr>
        <w:t xml:space="preserve">is </w:t>
      </w:r>
      <w:r w:rsidR="00C33E11" w:rsidRPr="003D2D96">
        <w:rPr>
          <w:rFonts w:ascii="Times New Roman" w:hAnsi="Times New Roman" w:cs="Times New Roman"/>
          <w:sz w:val="24"/>
          <w:szCs w:val="24"/>
        </w:rPr>
        <w:t xml:space="preserve">comprised of plant and animal </w:t>
      </w:r>
      <w:r w:rsidR="005F19EB" w:rsidRPr="003D2D96">
        <w:rPr>
          <w:rFonts w:ascii="Times New Roman" w:hAnsi="Times New Roman" w:cs="Times New Roman"/>
          <w:sz w:val="24"/>
          <w:szCs w:val="24"/>
        </w:rPr>
        <w:t>products</w:t>
      </w:r>
      <w:r w:rsidR="00C33E11" w:rsidRPr="003D2D96">
        <w:rPr>
          <w:rFonts w:ascii="Times New Roman" w:hAnsi="Times New Roman" w:cs="Times New Roman"/>
          <w:sz w:val="24"/>
          <w:szCs w:val="24"/>
        </w:rPr>
        <w:t xml:space="preserve">, which are </w:t>
      </w:r>
      <w:r w:rsidR="005F19EB" w:rsidRPr="003D2D96">
        <w:rPr>
          <w:rFonts w:ascii="Times New Roman" w:hAnsi="Times New Roman" w:cs="Times New Roman"/>
          <w:sz w:val="24"/>
          <w:szCs w:val="24"/>
        </w:rPr>
        <w:t>generally</w:t>
      </w:r>
      <w:r w:rsidR="00C33E11" w:rsidRPr="003D2D96">
        <w:rPr>
          <w:rFonts w:ascii="Times New Roman" w:hAnsi="Times New Roman" w:cs="Times New Roman"/>
          <w:sz w:val="24"/>
          <w:szCs w:val="24"/>
        </w:rPr>
        <w:t xml:space="preserve"> seasonal and spoil quickly.</w:t>
      </w:r>
      <w:r w:rsidR="005F19EB" w:rsidRPr="003D2D96">
        <w:rPr>
          <w:rFonts w:ascii="Times New Roman" w:hAnsi="Times New Roman" w:cs="Times New Roman"/>
          <w:sz w:val="24"/>
          <w:szCs w:val="24"/>
        </w:rPr>
        <w:t xml:space="preserve"> The harvested, caught, slaughtered</w:t>
      </w:r>
      <w:r w:rsidR="001664EA" w:rsidRPr="003D2D96">
        <w:rPr>
          <w:rFonts w:ascii="Times New Roman" w:hAnsi="Times New Roman" w:cs="Times New Roman"/>
          <w:sz w:val="24"/>
          <w:szCs w:val="24"/>
        </w:rPr>
        <w:t>,</w:t>
      </w:r>
      <w:r w:rsidR="005F19EB" w:rsidRPr="003D2D96">
        <w:rPr>
          <w:rFonts w:ascii="Times New Roman" w:hAnsi="Times New Roman" w:cs="Times New Roman"/>
          <w:sz w:val="24"/>
          <w:szCs w:val="24"/>
        </w:rPr>
        <w:t xml:space="preserve"> or manufactured products from those </w:t>
      </w:r>
      <w:r w:rsidR="00626939" w:rsidRPr="003D2D96">
        <w:rPr>
          <w:rFonts w:ascii="Times New Roman" w:hAnsi="Times New Roman" w:cs="Times New Roman"/>
          <w:sz w:val="24"/>
          <w:szCs w:val="24"/>
        </w:rPr>
        <w:t>progressively goes deteriorates or spoiled until and unless it is preserved within the time.</w:t>
      </w:r>
      <w:r w:rsidR="00747E41" w:rsidRPr="003D2D96">
        <w:rPr>
          <w:rFonts w:ascii="Times New Roman" w:hAnsi="Times New Roman" w:cs="Times New Roman"/>
          <w:sz w:val="24"/>
          <w:szCs w:val="24"/>
        </w:rPr>
        <w:t xml:space="preserve"> This deterioration is either caused by the production of toxic substances by microbes or </w:t>
      </w:r>
      <w:r w:rsidR="00F03485" w:rsidRPr="003D2D96">
        <w:rPr>
          <w:rFonts w:ascii="Times New Roman" w:hAnsi="Times New Roman" w:cs="Times New Roman"/>
          <w:sz w:val="24"/>
          <w:szCs w:val="24"/>
        </w:rPr>
        <w:t xml:space="preserve">the </w:t>
      </w:r>
      <w:r w:rsidR="00747E41" w:rsidRPr="003D2D96">
        <w:rPr>
          <w:rFonts w:ascii="Times New Roman" w:hAnsi="Times New Roman" w:cs="Times New Roman"/>
          <w:sz w:val="24"/>
          <w:szCs w:val="24"/>
        </w:rPr>
        <w:t>loss of nutritional value</w:t>
      </w:r>
      <w:r w:rsidR="00654090" w:rsidRPr="003D2D96">
        <w:rPr>
          <w:rFonts w:ascii="Times New Roman" w:hAnsi="Times New Roman" w:cs="Times New Roman"/>
          <w:sz w:val="24"/>
          <w:szCs w:val="24"/>
        </w:rPr>
        <w:t xml:space="preserve"> (FDNT, 2021)</w:t>
      </w:r>
      <w:r w:rsidR="00747E41" w:rsidRPr="003D2D96">
        <w:rPr>
          <w:rFonts w:ascii="Times New Roman" w:hAnsi="Times New Roman" w:cs="Times New Roman"/>
          <w:sz w:val="24"/>
          <w:szCs w:val="24"/>
        </w:rPr>
        <w:t xml:space="preserve">. </w:t>
      </w:r>
      <w:r w:rsidR="002C2256" w:rsidRPr="003D2D96">
        <w:rPr>
          <w:rFonts w:ascii="Times New Roman" w:hAnsi="Times New Roman" w:cs="Times New Roman"/>
          <w:sz w:val="24"/>
          <w:szCs w:val="24"/>
        </w:rPr>
        <w:t xml:space="preserve">The main aim of food storage is to guarantee safe and </w:t>
      </w:r>
      <w:r w:rsidR="00D07569" w:rsidRPr="003D2D96">
        <w:rPr>
          <w:rFonts w:ascii="Times New Roman" w:hAnsi="Times New Roman" w:cs="Times New Roman"/>
          <w:sz w:val="24"/>
          <w:szCs w:val="24"/>
        </w:rPr>
        <w:t>high-quality</w:t>
      </w:r>
      <w:r w:rsidR="002C2256" w:rsidRPr="003D2D96">
        <w:rPr>
          <w:rFonts w:ascii="Times New Roman" w:hAnsi="Times New Roman" w:cs="Times New Roman"/>
          <w:sz w:val="24"/>
          <w:szCs w:val="24"/>
        </w:rPr>
        <w:t xml:space="preserve"> food.</w:t>
      </w:r>
      <w:r w:rsidR="00D07569" w:rsidRPr="003D2D96">
        <w:rPr>
          <w:rFonts w:ascii="Times New Roman" w:hAnsi="Times New Roman" w:cs="Times New Roman"/>
          <w:sz w:val="24"/>
          <w:szCs w:val="24"/>
        </w:rPr>
        <w:t xml:space="preserve"> The proper storage of food increases the shelf life of the food, which basically depends on the type, packaging, and storage conditions such as humidity and temperature</w:t>
      </w:r>
      <w:r w:rsidR="007539E2" w:rsidRPr="003D2D96">
        <w:rPr>
          <w:rFonts w:ascii="Times New Roman" w:hAnsi="Times New Roman" w:cs="Times New Roman"/>
          <w:sz w:val="24"/>
          <w:szCs w:val="24"/>
        </w:rPr>
        <w:t xml:space="preserve"> (</w:t>
      </w:r>
      <w:r w:rsidR="007539E2" w:rsidRPr="003D2D96">
        <w:rPr>
          <w:rFonts w:ascii="Times New Roman" w:hAnsi="Times New Roman" w:cs="Times New Roman"/>
          <w:color w:val="222222"/>
          <w:sz w:val="24"/>
          <w:szCs w:val="24"/>
          <w:shd w:val="clear" w:color="auto" w:fill="FFFFFF"/>
        </w:rPr>
        <w:t>McCurdy et al., 2009)</w:t>
      </w:r>
      <w:r w:rsidR="00D07569" w:rsidRPr="003D2D96">
        <w:rPr>
          <w:rFonts w:ascii="Times New Roman" w:hAnsi="Times New Roman" w:cs="Times New Roman"/>
          <w:sz w:val="24"/>
          <w:szCs w:val="24"/>
        </w:rPr>
        <w:t xml:space="preserve">. </w:t>
      </w:r>
    </w:p>
    <w:p w14:paraId="5D3617AD" w14:textId="0AAE8CC3" w:rsidR="00884318" w:rsidRPr="003D2D96" w:rsidRDefault="0083054A" w:rsidP="00884318">
      <w:pPr>
        <w:jc w:val="both"/>
        <w:rPr>
          <w:rFonts w:ascii="Times New Roman" w:hAnsi="Times New Roman" w:cs="Times New Roman"/>
          <w:sz w:val="24"/>
          <w:szCs w:val="24"/>
        </w:rPr>
      </w:pPr>
      <w:r w:rsidRPr="003D2D96">
        <w:rPr>
          <w:rFonts w:ascii="Times New Roman" w:hAnsi="Times New Roman" w:cs="Times New Roman"/>
          <w:sz w:val="24"/>
          <w:szCs w:val="24"/>
        </w:rPr>
        <w:t>Food</w:t>
      </w:r>
      <w:r w:rsidR="00C50267" w:rsidRPr="003D2D96">
        <w:rPr>
          <w:rFonts w:ascii="Times New Roman" w:hAnsi="Times New Roman" w:cs="Times New Roman"/>
          <w:sz w:val="24"/>
          <w:szCs w:val="24"/>
        </w:rPr>
        <w:t xml:space="preserve"> storage is not only linked with safety and quality but also </w:t>
      </w:r>
      <w:r w:rsidRPr="003D2D96">
        <w:rPr>
          <w:rFonts w:ascii="Times New Roman" w:hAnsi="Times New Roman" w:cs="Times New Roman"/>
          <w:sz w:val="24"/>
          <w:szCs w:val="24"/>
        </w:rPr>
        <w:t>plays</w:t>
      </w:r>
      <w:r w:rsidR="00C50267" w:rsidRPr="003D2D96">
        <w:rPr>
          <w:rFonts w:ascii="Times New Roman" w:hAnsi="Times New Roman" w:cs="Times New Roman"/>
          <w:sz w:val="24"/>
          <w:szCs w:val="24"/>
        </w:rPr>
        <w:t xml:space="preserve"> a significant role in </w:t>
      </w:r>
      <w:r w:rsidRPr="003D2D96">
        <w:rPr>
          <w:rFonts w:ascii="Times New Roman" w:hAnsi="Times New Roman" w:cs="Times New Roman"/>
          <w:sz w:val="24"/>
          <w:szCs w:val="24"/>
        </w:rPr>
        <w:t xml:space="preserve">the </w:t>
      </w:r>
      <w:r w:rsidR="00C50267" w:rsidRPr="003D2D96">
        <w:rPr>
          <w:rFonts w:ascii="Times New Roman" w:hAnsi="Times New Roman" w:cs="Times New Roman"/>
          <w:sz w:val="24"/>
          <w:szCs w:val="24"/>
        </w:rPr>
        <w:t xml:space="preserve">effective balancing of </w:t>
      </w:r>
      <w:r w:rsidRPr="003D2D96">
        <w:rPr>
          <w:rFonts w:ascii="Times New Roman" w:hAnsi="Times New Roman" w:cs="Times New Roman"/>
          <w:sz w:val="24"/>
          <w:szCs w:val="24"/>
        </w:rPr>
        <w:t>family</w:t>
      </w:r>
      <w:r w:rsidR="00C50267" w:rsidRPr="003D2D96">
        <w:rPr>
          <w:rFonts w:ascii="Times New Roman" w:hAnsi="Times New Roman" w:cs="Times New Roman"/>
          <w:sz w:val="24"/>
          <w:szCs w:val="24"/>
        </w:rPr>
        <w:t xml:space="preserve"> income and </w:t>
      </w:r>
      <w:r w:rsidRPr="003D2D96">
        <w:rPr>
          <w:rFonts w:ascii="Times New Roman" w:hAnsi="Times New Roman" w:cs="Times New Roman"/>
          <w:sz w:val="24"/>
          <w:szCs w:val="24"/>
        </w:rPr>
        <w:t>maintaining</w:t>
      </w:r>
      <w:r w:rsidR="00C50267" w:rsidRPr="003D2D96">
        <w:rPr>
          <w:rFonts w:ascii="Times New Roman" w:hAnsi="Times New Roman" w:cs="Times New Roman"/>
          <w:sz w:val="24"/>
          <w:szCs w:val="24"/>
        </w:rPr>
        <w:t xml:space="preserve"> the utilization of available resources </w:t>
      </w:r>
      <w:r w:rsidRPr="003D2D96">
        <w:rPr>
          <w:rFonts w:ascii="Times New Roman" w:hAnsi="Times New Roman" w:cs="Times New Roman"/>
          <w:sz w:val="24"/>
          <w:szCs w:val="24"/>
        </w:rPr>
        <w:t>in</w:t>
      </w:r>
      <w:r w:rsidR="00C50267" w:rsidRPr="003D2D96">
        <w:rPr>
          <w:rFonts w:ascii="Times New Roman" w:hAnsi="Times New Roman" w:cs="Times New Roman"/>
          <w:sz w:val="24"/>
          <w:szCs w:val="24"/>
        </w:rPr>
        <w:t xml:space="preserve"> the country. The process of food storage should immediately start </w:t>
      </w:r>
      <w:r w:rsidRPr="003D2D96">
        <w:rPr>
          <w:rFonts w:ascii="Times New Roman" w:hAnsi="Times New Roman" w:cs="Times New Roman"/>
          <w:sz w:val="24"/>
          <w:szCs w:val="24"/>
        </w:rPr>
        <w:t>with</w:t>
      </w:r>
      <w:r w:rsidR="00C50267" w:rsidRPr="003D2D96">
        <w:rPr>
          <w:rFonts w:ascii="Times New Roman" w:hAnsi="Times New Roman" w:cs="Times New Roman"/>
          <w:sz w:val="24"/>
          <w:szCs w:val="24"/>
        </w:rPr>
        <w:t xml:space="preserve"> the harvesting, manufacturing</w:t>
      </w:r>
      <w:r w:rsidRPr="003D2D96">
        <w:rPr>
          <w:rFonts w:ascii="Times New Roman" w:hAnsi="Times New Roman" w:cs="Times New Roman"/>
          <w:sz w:val="24"/>
          <w:szCs w:val="24"/>
        </w:rPr>
        <w:t>,</w:t>
      </w:r>
      <w:r w:rsidR="00C50267" w:rsidRPr="003D2D96">
        <w:rPr>
          <w:rFonts w:ascii="Times New Roman" w:hAnsi="Times New Roman" w:cs="Times New Roman"/>
          <w:sz w:val="24"/>
          <w:szCs w:val="24"/>
        </w:rPr>
        <w:t xml:space="preserve"> and slaughtering of the animal or plants because the process of chemical composition begins soon after it. </w:t>
      </w:r>
      <w:r w:rsidR="00A877E2" w:rsidRPr="003D2D96">
        <w:rPr>
          <w:rFonts w:ascii="Times New Roman" w:hAnsi="Times New Roman" w:cs="Times New Roman"/>
          <w:sz w:val="24"/>
          <w:szCs w:val="24"/>
        </w:rPr>
        <w:t xml:space="preserve">These changes worsen the condition of food and may cause it to deviate </w:t>
      </w:r>
      <w:r w:rsidR="00FD545C" w:rsidRPr="003D2D96">
        <w:rPr>
          <w:rFonts w:ascii="Times New Roman" w:hAnsi="Times New Roman" w:cs="Times New Roman"/>
          <w:sz w:val="24"/>
          <w:szCs w:val="24"/>
        </w:rPr>
        <w:t>from its</w:t>
      </w:r>
      <w:r w:rsidR="00A877E2" w:rsidRPr="003D2D96">
        <w:rPr>
          <w:rFonts w:ascii="Times New Roman" w:hAnsi="Times New Roman" w:cs="Times New Roman"/>
          <w:sz w:val="24"/>
          <w:szCs w:val="24"/>
        </w:rPr>
        <w:t xml:space="preserve"> appearance, taste</w:t>
      </w:r>
      <w:r w:rsidR="00FD545C" w:rsidRPr="003D2D96">
        <w:rPr>
          <w:rFonts w:ascii="Times New Roman" w:hAnsi="Times New Roman" w:cs="Times New Roman"/>
          <w:sz w:val="24"/>
          <w:szCs w:val="24"/>
        </w:rPr>
        <w:t xml:space="preserve">, </w:t>
      </w:r>
      <w:r w:rsidR="00A877E2" w:rsidRPr="003D2D96">
        <w:rPr>
          <w:rFonts w:ascii="Times New Roman" w:hAnsi="Times New Roman" w:cs="Times New Roman"/>
          <w:sz w:val="24"/>
          <w:szCs w:val="24"/>
        </w:rPr>
        <w:t>and composition, that termed spoilage</w:t>
      </w:r>
      <w:r w:rsidR="00060586" w:rsidRPr="003D2D96">
        <w:rPr>
          <w:rFonts w:ascii="Times New Roman" w:hAnsi="Times New Roman" w:cs="Times New Roman"/>
          <w:sz w:val="24"/>
          <w:szCs w:val="24"/>
        </w:rPr>
        <w:t xml:space="preserve"> (IGNOU, 2017)</w:t>
      </w:r>
      <w:r w:rsidR="00A877E2" w:rsidRPr="003D2D96">
        <w:rPr>
          <w:rFonts w:ascii="Times New Roman" w:hAnsi="Times New Roman" w:cs="Times New Roman"/>
          <w:sz w:val="24"/>
          <w:szCs w:val="24"/>
        </w:rPr>
        <w:t>.</w:t>
      </w:r>
    </w:p>
    <w:p w14:paraId="099F29B1" w14:textId="77777777" w:rsidR="000F4F64" w:rsidRPr="003D2D96" w:rsidRDefault="000F4F64" w:rsidP="000F4F64">
      <w:pPr>
        <w:rPr>
          <w:rFonts w:ascii="Times New Roman" w:hAnsi="Times New Roman" w:cs="Times New Roman"/>
          <w:b/>
          <w:bCs/>
          <w:sz w:val="24"/>
          <w:szCs w:val="24"/>
        </w:rPr>
      </w:pPr>
      <w:r w:rsidRPr="003D2D96">
        <w:rPr>
          <w:rFonts w:ascii="Times New Roman" w:hAnsi="Times New Roman" w:cs="Times New Roman"/>
          <w:b/>
          <w:bCs/>
          <w:sz w:val="24"/>
          <w:szCs w:val="24"/>
        </w:rPr>
        <w:t>2. Food spoilage</w:t>
      </w:r>
    </w:p>
    <w:p w14:paraId="51FCEDCD" w14:textId="7AF16CA4" w:rsidR="00C17B34" w:rsidRPr="003D2D96" w:rsidRDefault="00E721C2"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foods in their natural form resist infection and microbial attack by the healthy cells present inside them. </w:t>
      </w:r>
      <w:r w:rsidR="00A1663C" w:rsidRPr="003D2D96">
        <w:rPr>
          <w:rFonts w:ascii="Times New Roman" w:hAnsi="Times New Roman" w:cs="Times New Roman"/>
          <w:sz w:val="24"/>
          <w:szCs w:val="24"/>
        </w:rPr>
        <w:t>So, any adverse changes in food quality such as taste, texture, appearance, aroma</w:t>
      </w:r>
      <w:r w:rsidR="00432610" w:rsidRPr="003D2D96">
        <w:rPr>
          <w:rFonts w:ascii="Times New Roman" w:hAnsi="Times New Roman" w:cs="Times New Roman"/>
          <w:sz w:val="24"/>
          <w:szCs w:val="24"/>
        </w:rPr>
        <w:t>,</w:t>
      </w:r>
      <w:r w:rsidR="00A1663C" w:rsidRPr="003D2D96">
        <w:rPr>
          <w:rFonts w:ascii="Times New Roman" w:hAnsi="Times New Roman" w:cs="Times New Roman"/>
          <w:sz w:val="24"/>
          <w:szCs w:val="24"/>
        </w:rPr>
        <w:t xml:space="preserve"> and flavor along with nutritional value, shelf-life</w:t>
      </w:r>
      <w:r w:rsidR="00432610" w:rsidRPr="003D2D96">
        <w:rPr>
          <w:rFonts w:ascii="Times New Roman" w:hAnsi="Times New Roman" w:cs="Times New Roman"/>
          <w:sz w:val="24"/>
          <w:szCs w:val="24"/>
        </w:rPr>
        <w:t>,</w:t>
      </w:r>
      <w:r w:rsidR="00A1663C" w:rsidRPr="003D2D96">
        <w:rPr>
          <w:rFonts w:ascii="Times New Roman" w:hAnsi="Times New Roman" w:cs="Times New Roman"/>
          <w:sz w:val="24"/>
          <w:szCs w:val="24"/>
        </w:rPr>
        <w:t xml:space="preserve"> and safety may cause spoilage of foods.</w:t>
      </w:r>
      <w:r w:rsidR="00FA0774" w:rsidRPr="003D2D96">
        <w:rPr>
          <w:rFonts w:ascii="Times New Roman" w:hAnsi="Times New Roman" w:cs="Times New Roman"/>
          <w:sz w:val="24"/>
          <w:szCs w:val="24"/>
        </w:rPr>
        <w:t xml:space="preserve"> </w:t>
      </w:r>
      <w:r w:rsidR="00077475" w:rsidRPr="003D2D96">
        <w:rPr>
          <w:rFonts w:ascii="Times New Roman" w:hAnsi="Times New Roman" w:cs="Times New Roman"/>
          <w:sz w:val="24"/>
          <w:szCs w:val="24"/>
        </w:rPr>
        <w:t>The</w:t>
      </w:r>
      <w:r w:rsidR="00FA0774" w:rsidRPr="003D2D96">
        <w:rPr>
          <w:rFonts w:ascii="Times New Roman" w:hAnsi="Times New Roman" w:cs="Times New Roman"/>
          <w:sz w:val="24"/>
          <w:szCs w:val="24"/>
        </w:rPr>
        <w:t xml:space="preserve"> deterioration of foods depends on the type of food and their rapid or slow deterioration, and if not controlled might be dangerous for health</w:t>
      </w:r>
      <w:r w:rsidR="00077475" w:rsidRPr="003D2D96">
        <w:rPr>
          <w:rFonts w:ascii="Times New Roman" w:hAnsi="Times New Roman" w:cs="Times New Roman"/>
          <w:sz w:val="24"/>
          <w:szCs w:val="24"/>
        </w:rPr>
        <w:t xml:space="preserve"> (FDNT, 2012</w:t>
      </w:r>
      <w:r w:rsidR="009F57D0" w:rsidRPr="003D2D96">
        <w:rPr>
          <w:rFonts w:ascii="Times New Roman" w:hAnsi="Times New Roman" w:cs="Times New Roman"/>
          <w:sz w:val="24"/>
          <w:szCs w:val="24"/>
        </w:rPr>
        <w:t>; IGNOU, 2017</w:t>
      </w:r>
      <w:r w:rsidR="00077475" w:rsidRPr="003D2D96">
        <w:rPr>
          <w:rFonts w:ascii="Times New Roman" w:hAnsi="Times New Roman" w:cs="Times New Roman"/>
          <w:sz w:val="24"/>
          <w:szCs w:val="24"/>
        </w:rPr>
        <w:t>)</w:t>
      </w:r>
      <w:r w:rsidR="00FA0774" w:rsidRPr="003D2D96">
        <w:rPr>
          <w:rFonts w:ascii="Times New Roman" w:hAnsi="Times New Roman" w:cs="Times New Roman"/>
          <w:sz w:val="24"/>
          <w:szCs w:val="24"/>
        </w:rPr>
        <w:t>.</w:t>
      </w:r>
      <w:r w:rsidR="00F61616" w:rsidRPr="003D2D96">
        <w:rPr>
          <w:rFonts w:ascii="Times New Roman" w:hAnsi="Times New Roman" w:cs="Times New Roman"/>
          <w:sz w:val="24"/>
          <w:szCs w:val="24"/>
        </w:rPr>
        <w:t xml:space="preserve"> There is a natural fact that the spoiling of perishable foods </w:t>
      </w:r>
      <w:r w:rsidR="00D8765F" w:rsidRPr="003D2D96">
        <w:rPr>
          <w:rFonts w:ascii="Times New Roman" w:hAnsi="Times New Roman" w:cs="Times New Roman"/>
          <w:sz w:val="24"/>
          <w:szCs w:val="24"/>
        </w:rPr>
        <w:t>deteriorates</w:t>
      </w:r>
      <w:r w:rsidR="00F61616" w:rsidRPr="003D2D96">
        <w:rPr>
          <w:rFonts w:ascii="Times New Roman" w:hAnsi="Times New Roman" w:cs="Times New Roman"/>
          <w:sz w:val="24"/>
          <w:szCs w:val="24"/>
        </w:rPr>
        <w:t xml:space="preserve"> rapidly compared to non-perishable foods, </w:t>
      </w:r>
      <w:r w:rsidR="00D8765F" w:rsidRPr="003D2D96">
        <w:rPr>
          <w:rFonts w:ascii="Times New Roman" w:hAnsi="Times New Roman" w:cs="Times New Roman"/>
          <w:sz w:val="24"/>
          <w:szCs w:val="24"/>
        </w:rPr>
        <w:t>depending</w:t>
      </w:r>
      <w:r w:rsidR="00F61616" w:rsidRPr="003D2D96">
        <w:rPr>
          <w:rFonts w:ascii="Times New Roman" w:hAnsi="Times New Roman" w:cs="Times New Roman"/>
          <w:sz w:val="24"/>
          <w:szCs w:val="24"/>
        </w:rPr>
        <w:t xml:space="preserve"> </w:t>
      </w:r>
      <w:r w:rsidR="00D8765F" w:rsidRPr="003D2D96">
        <w:rPr>
          <w:rFonts w:ascii="Times New Roman" w:hAnsi="Times New Roman" w:cs="Times New Roman"/>
          <w:sz w:val="24"/>
          <w:szCs w:val="24"/>
        </w:rPr>
        <w:t>on</w:t>
      </w:r>
      <w:r w:rsidR="00F61616" w:rsidRPr="003D2D96">
        <w:rPr>
          <w:rFonts w:ascii="Times New Roman" w:hAnsi="Times New Roman" w:cs="Times New Roman"/>
          <w:sz w:val="24"/>
          <w:szCs w:val="24"/>
        </w:rPr>
        <w:t xml:space="preserve"> several factors, </w:t>
      </w:r>
      <w:r w:rsidR="00D8765F" w:rsidRPr="003D2D96">
        <w:rPr>
          <w:rFonts w:ascii="Times New Roman" w:hAnsi="Times New Roman" w:cs="Times New Roman"/>
          <w:sz w:val="24"/>
          <w:szCs w:val="24"/>
        </w:rPr>
        <w:t xml:space="preserve">which </w:t>
      </w:r>
      <w:r w:rsidR="00F61616" w:rsidRPr="003D2D96">
        <w:rPr>
          <w:rFonts w:ascii="Times New Roman" w:hAnsi="Times New Roman" w:cs="Times New Roman"/>
          <w:sz w:val="24"/>
          <w:szCs w:val="24"/>
        </w:rPr>
        <w:t>will describe briefly below.</w:t>
      </w:r>
      <w:r w:rsidR="00351636" w:rsidRPr="003D2D96">
        <w:rPr>
          <w:rFonts w:ascii="Times New Roman" w:hAnsi="Times New Roman" w:cs="Times New Roman"/>
          <w:sz w:val="24"/>
          <w:szCs w:val="24"/>
        </w:rPr>
        <w:t xml:space="preserve"> Generally, food spoilage begins from poor sanitation, enzymatic, and chemical reactions, uncontrolled temperature, microbial growth, and physical handling during food processing and lasts till it’s consumed.  So, spoiled foods are deprived of their good and effective quality.  As we </w:t>
      </w:r>
      <w:r w:rsidR="0065554D" w:rsidRPr="003D2D96">
        <w:rPr>
          <w:rFonts w:ascii="Times New Roman" w:hAnsi="Times New Roman" w:cs="Times New Roman"/>
          <w:sz w:val="24"/>
          <w:szCs w:val="24"/>
        </w:rPr>
        <w:t>learned</w:t>
      </w:r>
      <w:r w:rsidR="00351636" w:rsidRPr="003D2D96">
        <w:rPr>
          <w:rFonts w:ascii="Times New Roman" w:hAnsi="Times New Roman" w:cs="Times New Roman"/>
          <w:sz w:val="24"/>
          <w:szCs w:val="24"/>
        </w:rPr>
        <w:t xml:space="preserve">, spoiled food undergoes </w:t>
      </w:r>
      <w:r w:rsidR="0065554D" w:rsidRPr="003D2D96">
        <w:rPr>
          <w:rFonts w:ascii="Times New Roman" w:hAnsi="Times New Roman" w:cs="Times New Roman"/>
          <w:sz w:val="24"/>
          <w:szCs w:val="24"/>
        </w:rPr>
        <w:t>alteration</w:t>
      </w:r>
      <w:r w:rsidR="00351636" w:rsidRPr="003D2D96">
        <w:rPr>
          <w:rFonts w:ascii="Times New Roman" w:hAnsi="Times New Roman" w:cs="Times New Roman"/>
          <w:sz w:val="24"/>
          <w:szCs w:val="24"/>
        </w:rPr>
        <w:t xml:space="preserve"> of physiological, chemical</w:t>
      </w:r>
      <w:r w:rsidR="0065554D" w:rsidRPr="003D2D96">
        <w:rPr>
          <w:rFonts w:ascii="Times New Roman" w:hAnsi="Times New Roman" w:cs="Times New Roman"/>
          <w:sz w:val="24"/>
          <w:szCs w:val="24"/>
        </w:rPr>
        <w:t>,</w:t>
      </w:r>
      <w:r w:rsidR="00351636" w:rsidRPr="003D2D96">
        <w:rPr>
          <w:rFonts w:ascii="Times New Roman" w:hAnsi="Times New Roman" w:cs="Times New Roman"/>
          <w:sz w:val="24"/>
          <w:szCs w:val="24"/>
        </w:rPr>
        <w:t xml:space="preserve"> and biological changes, which makes food </w:t>
      </w:r>
      <w:r w:rsidR="0065554D" w:rsidRPr="003D2D96">
        <w:rPr>
          <w:rFonts w:ascii="Times New Roman" w:hAnsi="Times New Roman" w:cs="Times New Roman"/>
          <w:sz w:val="24"/>
          <w:szCs w:val="24"/>
        </w:rPr>
        <w:t>hazardous</w:t>
      </w:r>
      <w:r w:rsidR="00351636" w:rsidRPr="003D2D96">
        <w:rPr>
          <w:rFonts w:ascii="Times New Roman" w:hAnsi="Times New Roman" w:cs="Times New Roman"/>
          <w:sz w:val="24"/>
          <w:szCs w:val="24"/>
        </w:rPr>
        <w:t xml:space="preserve"> and inedible to eat. </w:t>
      </w:r>
      <w:r w:rsidR="0065554D" w:rsidRPr="003D2D96">
        <w:rPr>
          <w:rFonts w:ascii="Times New Roman" w:hAnsi="Times New Roman" w:cs="Times New Roman"/>
          <w:sz w:val="24"/>
          <w:szCs w:val="24"/>
        </w:rPr>
        <w:t>So, we carry proper management for the process and preservation of harvested or slaughtered to mitigate food spoilage.</w:t>
      </w:r>
      <w:r w:rsidR="00351636" w:rsidRPr="003D2D96">
        <w:rPr>
          <w:rFonts w:ascii="Times New Roman" w:hAnsi="Times New Roman" w:cs="Times New Roman"/>
          <w:sz w:val="24"/>
          <w:szCs w:val="24"/>
        </w:rPr>
        <w:t xml:space="preserve"> </w:t>
      </w:r>
    </w:p>
    <w:p w14:paraId="4FBCF3E6" w14:textId="77777777" w:rsidR="003E6CB4" w:rsidRPr="003D2D96" w:rsidRDefault="003E6CB4" w:rsidP="003E6CB4">
      <w:pPr>
        <w:rPr>
          <w:rFonts w:ascii="Times New Roman" w:hAnsi="Times New Roman" w:cs="Times New Roman"/>
          <w:b/>
          <w:bCs/>
          <w:sz w:val="24"/>
          <w:szCs w:val="24"/>
        </w:rPr>
      </w:pPr>
      <w:r w:rsidRPr="003D2D96">
        <w:rPr>
          <w:rFonts w:ascii="Times New Roman" w:hAnsi="Times New Roman" w:cs="Times New Roman"/>
          <w:b/>
          <w:bCs/>
          <w:sz w:val="24"/>
          <w:szCs w:val="24"/>
        </w:rPr>
        <w:t>2.1 Major cause of food spoilage</w:t>
      </w:r>
    </w:p>
    <w:p w14:paraId="44736C45" w14:textId="2CFE061F" w:rsidR="00603603" w:rsidRPr="003D2D96" w:rsidRDefault="00603603" w:rsidP="00BD4AEC">
      <w:pPr>
        <w:jc w:val="both"/>
        <w:rPr>
          <w:rFonts w:ascii="Times New Roman" w:hAnsi="Times New Roman" w:cs="Times New Roman"/>
          <w:b/>
          <w:bCs/>
          <w:sz w:val="24"/>
          <w:szCs w:val="24"/>
        </w:rPr>
      </w:pPr>
      <w:r w:rsidRPr="003D2D96">
        <w:rPr>
          <w:rFonts w:ascii="Times New Roman" w:hAnsi="Times New Roman" w:cs="Times New Roman"/>
          <w:sz w:val="24"/>
          <w:szCs w:val="24"/>
        </w:rPr>
        <w:t>In this section, we will learn the various cause of food spoilage. The major cause of food spoilage is known microbial contact, enzymatic reaction</w:t>
      </w:r>
      <w:r w:rsidR="003D4C8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interaction of insects and rodents. </w:t>
      </w:r>
      <w:r w:rsidR="003D4C86" w:rsidRPr="003D2D96">
        <w:rPr>
          <w:rFonts w:ascii="Times New Roman" w:hAnsi="Times New Roman" w:cs="Times New Roman"/>
          <w:sz w:val="24"/>
          <w:szCs w:val="24"/>
        </w:rPr>
        <w:t>Let’s</w:t>
      </w:r>
      <w:r w:rsidRPr="003D2D96">
        <w:rPr>
          <w:rFonts w:ascii="Times New Roman" w:hAnsi="Times New Roman" w:cs="Times New Roman"/>
          <w:sz w:val="24"/>
          <w:szCs w:val="24"/>
        </w:rPr>
        <w:t xml:space="preserve"> discuss each </w:t>
      </w:r>
      <w:r w:rsidR="003D4C86" w:rsidRPr="003D2D96">
        <w:rPr>
          <w:rFonts w:ascii="Times New Roman" w:hAnsi="Times New Roman" w:cs="Times New Roman"/>
          <w:sz w:val="24"/>
          <w:szCs w:val="24"/>
        </w:rPr>
        <w:t>attribute</w:t>
      </w:r>
      <w:r w:rsidRPr="003D2D96">
        <w:rPr>
          <w:rFonts w:ascii="Times New Roman" w:hAnsi="Times New Roman" w:cs="Times New Roman"/>
          <w:sz w:val="24"/>
          <w:szCs w:val="24"/>
        </w:rPr>
        <w:t xml:space="preserve"> elaborately.</w:t>
      </w:r>
    </w:p>
    <w:p w14:paraId="5D2E2E8E" w14:textId="6A25C4BE" w:rsidR="003E6CB4"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2.1.1 Microorganism</w:t>
      </w:r>
    </w:p>
    <w:p w14:paraId="56028F5C" w14:textId="382D5BAF" w:rsidR="00FF1321" w:rsidRPr="003D2D96" w:rsidRDefault="00FF1321"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Microorganisms generally </w:t>
      </w:r>
      <w:r w:rsidR="0077468D" w:rsidRPr="003D2D96">
        <w:rPr>
          <w:rFonts w:ascii="Times New Roman" w:hAnsi="Times New Roman" w:cs="Times New Roman"/>
          <w:sz w:val="24"/>
          <w:szCs w:val="24"/>
        </w:rPr>
        <w:t>exist</w:t>
      </w:r>
      <w:r w:rsidRPr="003D2D96">
        <w:rPr>
          <w:rFonts w:ascii="Times New Roman" w:hAnsi="Times New Roman" w:cs="Times New Roman"/>
          <w:sz w:val="24"/>
          <w:szCs w:val="24"/>
        </w:rPr>
        <w:t xml:space="preserve"> everywhere-soil</w:t>
      </w:r>
      <w:r w:rsidR="007009EA" w:rsidRPr="003D2D96">
        <w:rPr>
          <w:rFonts w:ascii="Times New Roman" w:hAnsi="Times New Roman" w:cs="Times New Roman"/>
          <w:sz w:val="24"/>
          <w:szCs w:val="24"/>
        </w:rPr>
        <w:t>, air, water, over human and cattle skin, feathers of poultry</w:t>
      </w:r>
      <w:r w:rsidR="0077468D" w:rsidRPr="003D2D96">
        <w:rPr>
          <w:rFonts w:ascii="Times New Roman" w:hAnsi="Times New Roman" w:cs="Times New Roman"/>
          <w:sz w:val="24"/>
          <w:szCs w:val="24"/>
        </w:rPr>
        <w:t>,</w:t>
      </w:r>
      <w:r w:rsidR="007009EA" w:rsidRPr="003D2D96">
        <w:rPr>
          <w:rFonts w:ascii="Times New Roman" w:hAnsi="Times New Roman" w:cs="Times New Roman"/>
          <w:sz w:val="24"/>
          <w:szCs w:val="24"/>
        </w:rPr>
        <w:t xml:space="preserve"> and in the intestinal cavity and hair, nails and so.</w:t>
      </w:r>
      <w:r w:rsidR="0077468D" w:rsidRPr="003D2D96">
        <w:rPr>
          <w:rFonts w:ascii="Times New Roman" w:hAnsi="Times New Roman" w:cs="Times New Roman"/>
          <w:sz w:val="24"/>
          <w:szCs w:val="24"/>
        </w:rPr>
        <w:t xml:space="preserve"> The microbes exist on the skin, and peel of vegetables and fruits, also on non-living things such as experimental equipment, and utensils. Generally, the microbes are not found within the fruit or flesh, but as it presents over the skin so they invade the flesh of plants and animals through the breaking of the skin. </w:t>
      </w:r>
      <w:r w:rsidR="00BF3699" w:rsidRPr="003D2D96">
        <w:rPr>
          <w:rFonts w:ascii="Times New Roman" w:hAnsi="Times New Roman" w:cs="Times New Roman"/>
          <w:sz w:val="24"/>
          <w:szCs w:val="24"/>
        </w:rPr>
        <w:t xml:space="preserve">The microbes such as bacteria, yeast, </w:t>
      </w:r>
      <w:r w:rsidR="00294EBC" w:rsidRPr="003D2D96">
        <w:rPr>
          <w:rFonts w:ascii="Times New Roman" w:hAnsi="Times New Roman" w:cs="Times New Roman"/>
          <w:sz w:val="24"/>
          <w:szCs w:val="24"/>
        </w:rPr>
        <w:t>moulds</w:t>
      </w:r>
      <w:r w:rsidR="00BF3699" w:rsidRPr="003D2D96">
        <w:rPr>
          <w:rFonts w:ascii="Times New Roman" w:hAnsi="Times New Roman" w:cs="Times New Roman"/>
          <w:sz w:val="24"/>
          <w:szCs w:val="24"/>
        </w:rPr>
        <w:t>, protozoa, algae</w:t>
      </w:r>
      <w:r w:rsidR="00294EBC" w:rsidRPr="003D2D96">
        <w:rPr>
          <w:rFonts w:ascii="Times New Roman" w:hAnsi="Times New Roman" w:cs="Times New Roman"/>
          <w:sz w:val="24"/>
          <w:szCs w:val="24"/>
        </w:rPr>
        <w:t>,</w:t>
      </w:r>
      <w:r w:rsidR="00BF3699" w:rsidRPr="003D2D96">
        <w:rPr>
          <w:rFonts w:ascii="Times New Roman" w:hAnsi="Times New Roman" w:cs="Times New Roman"/>
          <w:sz w:val="24"/>
          <w:szCs w:val="24"/>
        </w:rPr>
        <w:t xml:space="preserve"> and others. Among which the food spoilage agents are bacteria, moulds</w:t>
      </w:r>
      <w:r w:rsidR="00F04F9C" w:rsidRPr="003D2D96">
        <w:rPr>
          <w:rFonts w:ascii="Times New Roman" w:hAnsi="Times New Roman" w:cs="Times New Roman"/>
          <w:sz w:val="24"/>
          <w:szCs w:val="24"/>
        </w:rPr>
        <w:t>,</w:t>
      </w:r>
      <w:r w:rsidR="00BF3699" w:rsidRPr="003D2D96">
        <w:rPr>
          <w:rFonts w:ascii="Times New Roman" w:hAnsi="Times New Roman" w:cs="Times New Roman"/>
          <w:sz w:val="24"/>
          <w:szCs w:val="24"/>
        </w:rPr>
        <w:t xml:space="preserve"> and yeast, which may cause </w:t>
      </w:r>
      <w:r w:rsidR="00F04F9C" w:rsidRPr="003D2D96">
        <w:rPr>
          <w:rFonts w:ascii="Times New Roman" w:hAnsi="Times New Roman" w:cs="Times New Roman"/>
          <w:sz w:val="24"/>
          <w:szCs w:val="24"/>
        </w:rPr>
        <w:t xml:space="preserve">a </w:t>
      </w:r>
      <w:r w:rsidR="00BF3699" w:rsidRPr="003D2D96">
        <w:rPr>
          <w:rFonts w:ascii="Times New Roman" w:hAnsi="Times New Roman" w:cs="Times New Roman"/>
          <w:sz w:val="24"/>
          <w:szCs w:val="24"/>
        </w:rPr>
        <w:t xml:space="preserve">variety of </w:t>
      </w:r>
      <w:r w:rsidR="00BF3699" w:rsidRPr="003D2D96">
        <w:rPr>
          <w:rFonts w:ascii="Times New Roman" w:hAnsi="Times New Roman" w:cs="Times New Roman"/>
          <w:sz w:val="24"/>
          <w:szCs w:val="24"/>
        </w:rPr>
        <w:lastRenderedPageBreak/>
        <w:t xml:space="preserve">changes </w:t>
      </w:r>
      <w:r w:rsidR="00B8467C" w:rsidRPr="003D2D96">
        <w:rPr>
          <w:rFonts w:ascii="Times New Roman" w:hAnsi="Times New Roman" w:cs="Times New Roman"/>
          <w:sz w:val="24"/>
          <w:szCs w:val="24"/>
        </w:rPr>
        <w:t xml:space="preserve">(chemical and physical changes) </w:t>
      </w:r>
      <w:r w:rsidR="00BF3699" w:rsidRPr="003D2D96">
        <w:rPr>
          <w:rFonts w:ascii="Times New Roman" w:hAnsi="Times New Roman" w:cs="Times New Roman"/>
          <w:sz w:val="24"/>
          <w:szCs w:val="24"/>
        </w:rPr>
        <w:t xml:space="preserve">within the food and cause </w:t>
      </w:r>
      <w:r w:rsidR="00F04F9C" w:rsidRPr="003D2D96">
        <w:rPr>
          <w:rFonts w:ascii="Times New Roman" w:hAnsi="Times New Roman" w:cs="Times New Roman"/>
          <w:sz w:val="24"/>
          <w:szCs w:val="24"/>
        </w:rPr>
        <w:t xml:space="preserve">it </w:t>
      </w:r>
      <w:r w:rsidR="00BF3699" w:rsidRPr="003D2D96">
        <w:rPr>
          <w:rFonts w:ascii="Times New Roman" w:hAnsi="Times New Roman" w:cs="Times New Roman"/>
          <w:sz w:val="24"/>
          <w:szCs w:val="24"/>
        </w:rPr>
        <w:t xml:space="preserve">to spoil by </w:t>
      </w:r>
      <w:r w:rsidR="00F04F9C" w:rsidRPr="003D2D96">
        <w:rPr>
          <w:rFonts w:ascii="Times New Roman" w:hAnsi="Times New Roman" w:cs="Times New Roman"/>
          <w:sz w:val="24"/>
          <w:szCs w:val="24"/>
        </w:rPr>
        <w:t>its</w:t>
      </w:r>
      <w:r w:rsidR="00BF3699" w:rsidRPr="003D2D96">
        <w:rPr>
          <w:rFonts w:ascii="Times New Roman" w:hAnsi="Times New Roman" w:cs="Times New Roman"/>
          <w:sz w:val="24"/>
          <w:szCs w:val="24"/>
        </w:rPr>
        <w:t xml:space="preserve"> toxins</w:t>
      </w:r>
      <w:r w:rsidR="00CA0C16" w:rsidRPr="003D2D96">
        <w:rPr>
          <w:rFonts w:ascii="Times New Roman" w:hAnsi="Times New Roman" w:cs="Times New Roman"/>
          <w:sz w:val="24"/>
          <w:szCs w:val="24"/>
        </w:rPr>
        <w:t xml:space="preserve"> (</w:t>
      </w:r>
      <w:r w:rsidR="00CA0C16" w:rsidRPr="003D2D96">
        <w:rPr>
          <w:rFonts w:ascii="Times New Roman" w:hAnsi="Times New Roman" w:cs="Times New Roman"/>
          <w:color w:val="222222"/>
          <w:sz w:val="24"/>
          <w:szCs w:val="24"/>
          <w:shd w:val="clear" w:color="auto" w:fill="FFFFFF"/>
        </w:rPr>
        <w:t>Cockell, 2021)</w:t>
      </w:r>
      <w:r w:rsidR="00BF3699" w:rsidRPr="003D2D96">
        <w:rPr>
          <w:rFonts w:ascii="Times New Roman" w:hAnsi="Times New Roman" w:cs="Times New Roman"/>
          <w:sz w:val="24"/>
          <w:szCs w:val="24"/>
        </w:rPr>
        <w:t xml:space="preserve">. </w:t>
      </w:r>
      <w:r w:rsidR="0077468D" w:rsidRPr="003D2D96">
        <w:rPr>
          <w:rFonts w:ascii="Times New Roman" w:hAnsi="Times New Roman" w:cs="Times New Roman"/>
          <w:sz w:val="24"/>
          <w:szCs w:val="24"/>
        </w:rPr>
        <w:t xml:space="preserve">  </w:t>
      </w:r>
    </w:p>
    <w:p w14:paraId="19F8E4F1" w14:textId="73E111CB" w:rsidR="00A861A6"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t>2.1.1.1 Bacteria</w:t>
      </w:r>
    </w:p>
    <w:p w14:paraId="2299FCC0" w14:textId="43B52378" w:rsidR="00CA0C16" w:rsidRPr="003D2D96" w:rsidRDefault="00B26287" w:rsidP="00447C71">
      <w:pPr>
        <w:jc w:val="both"/>
        <w:rPr>
          <w:rFonts w:ascii="Times New Roman" w:hAnsi="Times New Roman" w:cs="Times New Roman"/>
          <w:sz w:val="24"/>
          <w:szCs w:val="24"/>
        </w:rPr>
      </w:pPr>
      <w:r w:rsidRPr="003D2D96">
        <w:rPr>
          <w:rFonts w:ascii="Times New Roman" w:hAnsi="Times New Roman" w:cs="Times New Roman"/>
          <w:sz w:val="24"/>
          <w:szCs w:val="24"/>
        </w:rPr>
        <w:t>These microbes are of various shapes (curved, slender, long</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corkscrew) viewed under </w:t>
      </w:r>
      <w:r w:rsidR="00BD6DC6"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microscope. They </w:t>
      </w:r>
      <w:r w:rsidR="00BD6DC6" w:rsidRPr="003D2D96">
        <w:rPr>
          <w:rFonts w:ascii="Times New Roman" w:hAnsi="Times New Roman" w:cs="Times New Roman"/>
          <w:sz w:val="24"/>
          <w:szCs w:val="24"/>
        </w:rPr>
        <w:t>look</w:t>
      </w:r>
      <w:r w:rsidRPr="003D2D96">
        <w:rPr>
          <w:rFonts w:ascii="Times New Roman" w:hAnsi="Times New Roman" w:cs="Times New Roman"/>
          <w:sz w:val="24"/>
          <w:szCs w:val="24"/>
        </w:rPr>
        <w:t xml:space="preserve"> </w:t>
      </w:r>
      <w:r w:rsidR="00CA0C16" w:rsidRPr="003D2D96">
        <w:rPr>
          <w:rFonts w:ascii="Times New Roman" w:hAnsi="Times New Roman" w:cs="Times New Roman"/>
          <w:sz w:val="24"/>
          <w:szCs w:val="24"/>
        </w:rPr>
        <w:t>simply</w:t>
      </w:r>
      <w:r w:rsidRPr="003D2D96">
        <w:rPr>
          <w:rFonts w:ascii="Times New Roman" w:hAnsi="Times New Roman" w:cs="Times New Roman"/>
          <w:sz w:val="24"/>
          <w:szCs w:val="24"/>
        </w:rPr>
        <w:t xml:space="preserve"> but they </w:t>
      </w:r>
      <w:r w:rsidR="00BD6DC6" w:rsidRPr="003D2D96">
        <w:rPr>
          <w:rFonts w:ascii="Times New Roman" w:hAnsi="Times New Roman" w:cs="Times New Roman"/>
          <w:sz w:val="24"/>
          <w:szCs w:val="24"/>
        </w:rPr>
        <w:t>bring</w:t>
      </w:r>
      <w:r w:rsidRPr="003D2D96">
        <w:rPr>
          <w:rFonts w:ascii="Times New Roman" w:hAnsi="Times New Roman" w:cs="Times New Roman"/>
          <w:sz w:val="24"/>
          <w:szCs w:val="24"/>
        </w:rPr>
        <w:t xml:space="preserve"> various complex changes in foods and cause spoilage of meat, fruits, dairy, fish</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poultry products. Bacteria are alkaline or acidic in nature. Some </w:t>
      </w:r>
      <w:r w:rsidR="00BD6DC6" w:rsidRPr="003D2D96">
        <w:rPr>
          <w:rFonts w:ascii="Times New Roman" w:hAnsi="Times New Roman" w:cs="Times New Roman"/>
          <w:sz w:val="24"/>
          <w:szCs w:val="24"/>
        </w:rPr>
        <w:t>bacteria</w:t>
      </w:r>
      <w:r w:rsidRPr="003D2D96">
        <w:rPr>
          <w:rFonts w:ascii="Times New Roman" w:hAnsi="Times New Roman" w:cs="Times New Roman"/>
          <w:sz w:val="24"/>
          <w:szCs w:val="24"/>
        </w:rPr>
        <w:t xml:space="preserve"> can be destroyed upon cooking, heating</w:t>
      </w:r>
      <w:r w:rsidR="00BD6DC6"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BD6DC6" w:rsidRPr="003D2D96">
        <w:rPr>
          <w:rFonts w:ascii="Times New Roman" w:hAnsi="Times New Roman" w:cs="Times New Roman"/>
          <w:sz w:val="24"/>
          <w:szCs w:val="24"/>
        </w:rPr>
        <w:t>low-temperature</w:t>
      </w:r>
      <w:r w:rsidRPr="003D2D96">
        <w:rPr>
          <w:rFonts w:ascii="Times New Roman" w:hAnsi="Times New Roman" w:cs="Times New Roman"/>
          <w:sz w:val="24"/>
          <w:szCs w:val="24"/>
        </w:rPr>
        <w:t xml:space="preserve"> treatments</w:t>
      </w:r>
      <w:r w:rsidR="00CA0C16" w:rsidRPr="003D2D96">
        <w:rPr>
          <w:rFonts w:ascii="Times New Roman" w:hAnsi="Times New Roman" w:cs="Times New Roman"/>
          <w:sz w:val="24"/>
          <w:szCs w:val="24"/>
        </w:rPr>
        <w:t xml:space="preserve"> (</w:t>
      </w:r>
      <w:r w:rsidR="00CA0C16" w:rsidRPr="003D2D96">
        <w:rPr>
          <w:rFonts w:ascii="Times New Roman" w:hAnsi="Times New Roman" w:cs="Times New Roman"/>
          <w:color w:val="222222"/>
          <w:sz w:val="24"/>
          <w:szCs w:val="24"/>
          <w:shd w:val="clear" w:color="auto" w:fill="FFFFFF"/>
        </w:rPr>
        <w:t>Zhu et al., 2022)</w:t>
      </w:r>
      <w:r w:rsidRPr="003D2D96">
        <w:rPr>
          <w:rFonts w:ascii="Times New Roman" w:hAnsi="Times New Roman" w:cs="Times New Roman"/>
          <w:sz w:val="24"/>
          <w:szCs w:val="24"/>
        </w:rPr>
        <w:t>.</w:t>
      </w:r>
    </w:p>
    <w:p w14:paraId="6D7240E1" w14:textId="2914B3CA" w:rsidR="00A861A6"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t>2.1.1.2 Yeast</w:t>
      </w:r>
    </w:p>
    <w:p w14:paraId="356815EC" w14:textId="3B0FFC42" w:rsidR="00DF2F83" w:rsidRPr="003D2D96" w:rsidRDefault="00DF2F83" w:rsidP="00447C71">
      <w:pPr>
        <w:jc w:val="both"/>
        <w:rPr>
          <w:rFonts w:ascii="Times New Roman" w:hAnsi="Times New Roman" w:cs="Times New Roman"/>
          <w:sz w:val="24"/>
          <w:szCs w:val="24"/>
        </w:rPr>
      </w:pPr>
      <w:r w:rsidRPr="003D2D96">
        <w:rPr>
          <w:rFonts w:ascii="Times New Roman" w:hAnsi="Times New Roman" w:cs="Times New Roman"/>
          <w:sz w:val="24"/>
          <w:szCs w:val="24"/>
        </w:rPr>
        <w:t>Yeast represents another class of microorganisms. It helps to ferment the food and is used in preparing various food products such as bread, idli, dhokla, etc. Whenever the process of fermentation goes unlimited causes spoilage. The process of fermentation can harm the quality of foods that depends on the amount of alcohol produced during the process. A greater amount of alcohol production leads to greater spoilage of foods. In the case of fruit, the cooked one gets fermented easily due to the content of sugar present in it. We can see in fruit juice when kept for long days produces small tiny bubbles over it this is nothing but fermentation of the fruit juice that indicates excess fermentation or spoilage of juice</w:t>
      </w:r>
      <w:r w:rsidR="00F93F6B" w:rsidRPr="003D2D96">
        <w:rPr>
          <w:rFonts w:ascii="Times New Roman" w:hAnsi="Times New Roman" w:cs="Times New Roman"/>
          <w:sz w:val="24"/>
          <w:szCs w:val="24"/>
        </w:rPr>
        <w:t xml:space="preserve"> (</w:t>
      </w:r>
      <w:proofErr w:type="spellStart"/>
      <w:r w:rsidR="00F93F6B" w:rsidRPr="003D2D96">
        <w:rPr>
          <w:rFonts w:ascii="Times New Roman" w:hAnsi="Times New Roman" w:cs="Times New Roman"/>
          <w:color w:val="222222"/>
          <w:sz w:val="24"/>
          <w:szCs w:val="24"/>
          <w:shd w:val="clear" w:color="auto" w:fill="FFFFFF"/>
        </w:rPr>
        <w:t>Maicas</w:t>
      </w:r>
      <w:proofErr w:type="spellEnd"/>
      <w:r w:rsidR="00F93F6B" w:rsidRPr="003D2D96">
        <w:rPr>
          <w:rFonts w:ascii="Times New Roman" w:hAnsi="Times New Roman" w:cs="Times New Roman"/>
          <w:color w:val="222222"/>
          <w:sz w:val="24"/>
          <w:szCs w:val="24"/>
          <w:shd w:val="clear" w:color="auto" w:fill="FFFFFF"/>
        </w:rPr>
        <w:t>, 2020)</w:t>
      </w:r>
      <w:r w:rsidRPr="003D2D96">
        <w:rPr>
          <w:rFonts w:ascii="Times New Roman" w:hAnsi="Times New Roman" w:cs="Times New Roman"/>
          <w:sz w:val="24"/>
          <w:szCs w:val="24"/>
        </w:rPr>
        <w:t>.</w:t>
      </w:r>
    </w:p>
    <w:p w14:paraId="1C2C9059" w14:textId="3FB96303" w:rsidR="00D77E5D" w:rsidRPr="003D2D96" w:rsidRDefault="003D2D96" w:rsidP="00447C71">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1312" behindDoc="0" locked="0" layoutInCell="1" allowOverlap="1" wp14:anchorId="07C6030E" wp14:editId="38FB8FFE">
            <wp:simplePos x="0" y="0"/>
            <wp:positionH relativeFrom="margin">
              <wp:align>center</wp:align>
            </wp:positionH>
            <wp:positionV relativeFrom="paragraph">
              <wp:posOffset>24765</wp:posOffset>
            </wp:positionV>
            <wp:extent cx="4278630" cy="3600450"/>
            <wp:effectExtent l="19050" t="19050" r="26670" b="19050"/>
            <wp:wrapSquare wrapText="bothSides"/>
            <wp:docPr id="97216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65834" name=""/>
                    <pic:cNvPicPr/>
                  </pic:nvPicPr>
                  <pic:blipFill rotWithShape="1">
                    <a:blip r:embed="rId5">
                      <a:extLst>
                        <a:ext uri="{BEBA8EAE-BF5A-486C-A8C5-ECC9F3942E4B}">
                          <a14:imgProps xmlns:a14="http://schemas.microsoft.com/office/drawing/2010/main">
                            <a14:imgLayer r:embed="rId6">
                              <a14:imgEffect>
                                <a14:saturation sat="0"/>
                              </a14:imgEffect>
                            </a14:imgLayer>
                          </a14:imgProps>
                        </a:ext>
                      </a:extLst>
                    </a:blip>
                    <a:srcRect l="42677" t="29309" r="20629" b="9711"/>
                    <a:stretch/>
                  </pic:blipFill>
                  <pic:spPr bwMode="auto">
                    <a:xfrm>
                      <a:off x="0" y="0"/>
                      <a:ext cx="4278630" cy="36004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03FA4" w14:textId="7B81DAF2" w:rsidR="00D91BCE" w:rsidRPr="003D2D96" w:rsidRDefault="00D91BCE" w:rsidP="00447C71">
      <w:pPr>
        <w:jc w:val="both"/>
        <w:rPr>
          <w:rFonts w:ascii="Times New Roman" w:hAnsi="Times New Roman" w:cs="Times New Roman"/>
          <w:sz w:val="24"/>
          <w:szCs w:val="24"/>
        </w:rPr>
      </w:pPr>
    </w:p>
    <w:p w14:paraId="734374F6" w14:textId="648BB60C" w:rsidR="00D91BCE" w:rsidRPr="003D2D96" w:rsidRDefault="00D91BCE" w:rsidP="00447C71">
      <w:pPr>
        <w:jc w:val="both"/>
        <w:rPr>
          <w:rFonts w:ascii="Times New Roman" w:hAnsi="Times New Roman" w:cs="Times New Roman"/>
          <w:sz w:val="24"/>
          <w:szCs w:val="24"/>
        </w:rPr>
      </w:pPr>
    </w:p>
    <w:p w14:paraId="386F14D4" w14:textId="77777777" w:rsidR="00D91BCE" w:rsidRPr="003D2D96" w:rsidRDefault="00D91BCE" w:rsidP="00447C71">
      <w:pPr>
        <w:jc w:val="both"/>
        <w:rPr>
          <w:rFonts w:ascii="Times New Roman" w:hAnsi="Times New Roman" w:cs="Times New Roman"/>
          <w:sz w:val="24"/>
          <w:szCs w:val="24"/>
        </w:rPr>
      </w:pPr>
    </w:p>
    <w:p w14:paraId="55C94921" w14:textId="77777777" w:rsidR="00D91BCE" w:rsidRPr="003D2D96" w:rsidRDefault="00D91BCE" w:rsidP="00447C71">
      <w:pPr>
        <w:jc w:val="both"/>
        <w:rPr>
          <w:rFonts w:ascii="Times New Roman" w:hAnsi="Times New Roman" w:cs="Times New Roman"/>
          <w:sz w:val="24"/>
          <w:szCs w:val="24"/>
        </w:rPr>
      </w:pPr>
    </w:p>
    <w:p w14:paraId="00F6EF3A" w14:textId="77777777" w:rsidR="00D91BCE" w:rsidRPr="003D2D96" w:rsidRDefault="00D91BCE" w:rsidP="00447C71">
      <w:pPr>
        <w:jc w:val="both"/>
        <w:rPr>
          <w:rFonts w:ascii="Times New Roman" w:hAnsi="Times New Roman" w:cs="Times New Roman"/>
          <w:sz w:val="24"/>
          <w:szCs w:val="24"/>
        </w:rPr>
      </w:pPr>
    </w:p>
    <w:p w14:paraId="0086C25D" w14:textId="77777777" w:rsidR="00D91BCE" w:rsidRPr="003D2D96" w:rsidRDefault="00D91BCE" w:rsidP="00447C71">
      <w:pPr>
        <w:jc w:val="both"/>
        <w:rPr>
          <w:rFonts w:ascii="Times New Roman" w:hAnsi="Times New Roman" w:cs="Times New Roman"/>
          <w:sz w:val="24"/>
          <w:szCs w:val="24"/>
        </w:rPr>
      </w:pPr>
    </w:p>
    <w:p w14:paraId="0CF17599" w14:textId="77777777" w:rsidR="00D91BCE" w:rsidRPr="003D2D96" w:rsidRDefault="00D91BCE" w:rsidP="00447C71">
      <w:pPr>
        <w:jc w:val="both"/>
        <w:rPr>
          <w:rFonts w:ascii="Times New Roman" w:hAnsi="Times New Roman" w:cs="Times New Roman"/>
          <w:sz w:val="24"/>
          <w:szCs w:val="24"/>
        </w:rPr>
      </w:pPr>
    </w:p>
    <w:p w14:paraId="7A6BF924" w14:textId="77777777" w:rsidR="00D91BCE" w:rsidRPr="003D2D96" w:rsidRDefault="00D91BCE" w:rsidP="00447C71">
      <w:pPr>
        <w:jc w:val="both"/>
        <w:rPr>
          <w:rFonts w:ascii="Times New Roman" w:hAnsi="Times New Roman" w:cs="Times New Roman"/>
          <w:sz w:val="24"/>
          <w:szCs w:val="24"/>
        </w:rPr>
      </w:pPr>
    </w:p>
    <w:p w14:paraId="10423077" w14:textId="77777777" w:rsidR="00D91BCE" w:rsidRPr="003D2D96" w:rsidRDefault="00D91BCE" w:rsidP="00447C71">
      <w:pPr>
        <w:jc w:val="both"/>
        <w:rPr>
          <w:rFonts w:ascii="Times New Roman" w:hAnsi="Times New Roman" w:cs="Times New Roman"/>
          <w:sz w:val="24"/>
          <w:szCs w:val="24"/>
        </w:rPr>
      </w:pPr>
    </w:p>
    <w:p w14:paraId="6FCB5E6E" w14:textId="77777777" w:rsidR="00D91BCE" w:rsidRPr="003D2D96" w:rsidRDefault="00D91BCE" w:rsidP="00447C71">
      <w:pPr>
        <w:jc w:val="both"/>
        <w:rPr>
          <w:rFonts w:ascii="Times New Roman" w:hAnsi="Times New Roman" w:cs="Times New Roman"/>
          <w:sz w:val="24"/>
          <w:szCs w:val="24"/>
        </w:rPr>
      </w:pPr>
    </w:p>
    <w:p w14:paraId="61722085" w14:textId="77777777" w:rsidR="00D91BCE" w:rsidRPr="003D2D96" w:rsidRDefault="00D91BCE" w:rsidP="00447C71">
      <w:pPr>
        <w:jc w:val="both"/>
        <w:rPr>
          <w:rFonts w:ascii="Times New Roman" w:hAnsi="Times New Roman" w:cs="Times New Roman"/>
          <w:sz w:val="24"/>
          <w:szCs w:val="24"/>
        </w:rPr>
      </w:pPr>
    </w:p>
    <w:p w14:paraId="79032B66" w14:textId="77777777" w:rsidR="00D91BCE" w:rsidRPr="003D2D96" w:rsidRDefault="00D91BCE" w:rsidP="00447C71">
      <w:pPr>
        <w:jc w:val="both"/>
        <w:rPr>
          <w:rFonts w:ascii="Times New Roman" w:hAnsi="Times New Roman" w:cs="Times New Roman"/>
          <w:sz w:val="24"/>
          <w:szCs w:val="24"/>
        </w:rPr>
      </w:pPr>
    </w:p>
    <w:p w14:paraId="12BA6867" w14:textId="3D0B5165" w:rsidR="00D91BCE" w:rsidRPr="003D2D96" w:rsidRDefault="00A05108" w:rsidP="00A05108">
      <w:pPr>
        <w:jc w:val="center"/>
        <w:rPr>
          <w:rFonts w:ascii="Times New Roman" w:hAnsi="Times New Roman" w:cs="Times New Roman"/>
          <w:sz w:val="24"/>
          <w:szCs w:val="24"/>
        </w:rPr>
      </w:pPr>
      <w:r w:rsidRPr="00A05108">
        <w:rPr>
          <w:rFonts w:ascii="Times New Roman" w:hAnsi="Times New Roman" w:cs="Times New Roman"/>
          <w:b/>
          <w:bCs/>
          <w:sz w:val="24"/>
          <w:szCs w:val="24"/>
        </w:rPr>
        <w:t>Fig:1</w:t>
      </w:r>
      <w:r>
        <w:rPr>
          <w:rFonts w:ascii="Times New Roman" w:hAnsi="Times New Roman" w:cs="Times New Roman"/>
          <w:sz w:val="24"/>
          <w:szCs w:val="24"/>
        </w:rPr>
        <w:t xml:space="preserve"> Cause of the food spoilage</w:t>
      </w:r>
    </w:p>
    <w:p w14:paraId="10265BDF" w14:textId="77777777" w:rsidR="00D91BCE" w:rsidRPr="003D2D96" w:rsidRDefault="00D91BCE" w:rsidP="00447C71">
      <w:pPr>
        <w:jc w:val="both"/>
        <w:rPr>
          <w:rFonts w:ascii="Times New Roman" w:hAnsi="Times New Roman" w:cs="Times New Roman"/>
          <w:sz w:val="24"/>
          <w:szCs w:val="24"/>
        </w:rPr>
      </w:pPr>
    </w:p>
    <w:p w14:paraId="37420A5A" w14:textId="77777777" w:rsidR="00D91BCE" w:rsidRDefault="00D91BCE" w:rsidP="00447C71">
      <w:pPr>
        <w:jc w:val="both"/>
        <w:rPr>
          <w:rFonts w:ascii="Times New Roman" w:hAnsi="Times New Roman" w:cs="Times New Roman"/>
          <w:sz w:val="24"/>
          <w:szCs w:val="24"/>
        </w:rPr>
      </w:pPr>
    </w:p>
    <w:p w14:paraId="3624CEDB" w14:textId="77777777" w:rsidR="00911607" w:rsidRPr="003D2D96" w:rsidRDefault="00911607" w:rsidP="00447C71">
      <w:pPr>
        <w:jc w:val="both"/>
        <w:rPr>
          <w:rFonts w:ascii="Times New Roman" w:hAnsi="Times New Roman" w:cs="Times New Roman"/>
          <w:sz w:val="24"/>
          <w:szCs w:val="24"/>
        </w:rPr>
      </w:pPr>
    </w:p>
    <w:p w14:paraId="74037059" w14:textId="77777777" w:rsidR="00D91BCE" w:rsidRPr="003D2D96" w:rsidRDefault="00D91BCE" w:rsidP="00447C71">
      <w:pPr>
        <w:jc w:val="both"/>
        <w:rPr>
          <w:rFonts w:ascii="Times New Roman" w:hAnsi="Times New Roman" w:cs="Times New Roman"/>
          <w:sz w:val="24"/>
          <w:szCs w:val="24"/>
        </w:rPr>
      </w:pPr>
    </w:p>
    <w:p w14:paraId="03EA6142" w14:textId="7B93E6A0" w:rsidR="00FF1321" w:rsidRPr="003D2D96" w:rsidRDefault="00A861A6" w:rsidP="00447C71">
      <w:pPr>
        <w:jc w:val="both"/>
        <w:rPr>
          <w:rFonts w:ascii="Times New Roman" w:hAnsi="Times New Roman" w:cs="Times New Roman"/>
          <w:sz w:val="24"/>
          <w:szCs w:val="24"/>
        </w:rPr>
      </w:pPr>
      <w:r w:rsidRPr="003D2D96">
        <w:rPr>
          <w:rFonts w:ascii="Times New Roman" w:hAnsi="Times New Roman" w:cs="Times New Roman"/>
          <w:sz w:val="24"/>
          <w:szCs w:val="24"/>
        </w:rPr>
        <w:lastRenderedPageBreak/>
        <w:t>2.1.1.3 Moulds</w:t>
      </w:r>
    </w:p>
    <w:p w14:paraId="11F3FB20" w14:textId="3F6FB9F3" w:rsidR="00192A06" w:rsidRPr="003D2D96" w:rsidRDefault="003A2D72"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We can say </w:t>
      </w:r>
      <w:r w:rsidR="00037DD5" w:rsidRPr="003D2D96">
        <w:rPr>
          <w:rFonts w:ascii="Times New Roman" w:hAnsi="Times New Roman" w:cs="Times New Roman"/>
          <w:sz w:val="24"/>
          <w:szCs w:val="24"/>
        </w:rPr>
        <w:t>mo</w:t>
      </w:r>
      <w:r w:rsidR="00911358" w:rsidRPr="003D2D96">
        <w:rPr>
          <w:rFonts w:ascii="Times New Roman" w:hAnsi="Times New Roman" w:cs="Times New Roman"/>
          <w:sz w:val="24"/>
          <w:szCs w:val="24"/>
        </w:rPr>
        <w:t>u</w:t>
      </w:r>
      <w:r w:rsidR="00037DD5" w:rsidRPr="003D2D96">
        <w:rPr>
          <w:rFonts w:ascii="Times New Roman" w:hAnsi="Times New Roman" w:cs="Times New Roman"/>
          <w:sz w:val="24"/>
          <w:szCs w:val="24"/>
        </w:rPr>
        <w:t>lds</w:t>
      </w:r>
      <w:r w:rsidRPr="003D2D96">
        <w:rPr>
          <w:rFonts w:ascii="Times New Roman" w:hAnsi="Times New Roman" w:cs="Times New Roman"/>
          <w:sz w:val="24"/>
          <w:szCs w:val="24"/>
        </w:rPr>
        <w:t xml:space="preserve"> are tiny plants. They can grow easily to all </w:t>
      </w:r>
      <w:r w:rsidR="00037DD5" w:rsidRPr="003D2D96">
        <w:rPr>
          <w:rFonts w:ascii="Times New Roman" w:hAnsi="Times New Roman" w:cs="Times New Roman"/>
          <w:sz w:val="24"/>
          <w:szCs w:val="24"/>
        </w:rPr>
        <w:t>kinds</w:t>
      </w:r>
      <w:r w:rsidRPr="003D2D96">
        <w:rPr>
          <w:rFonts w:ascii="Times New Roman" w:hAnsi="Times New Roman" w:cs="Times New Roman"/>
          <w:sz w:val="24"/>
          <w:szCs w:val="24"/>
        </w:rPr>
        <w:t xml:space="preserve"> of foods </w:t>
      </w:r>
      <w:r w:rsidR="00037DD5" w:rsidRPr="003D2D96">
        <w:rPr>
          <w:rFonts w:ascii="Times New Roman" w:hAnsi="Times New Roman" w:cs="Times New Roman"/>
          <w:sz w:val="24"/>
          <w:szCs w:val="24"/>
        </w:rPr>
        <w:t>in</w:t>
      </w:r>
      <w:r w:rsidRPr="003D2D96">
        <w:rPr>
          <w:rFonts w:ascii="Times New Roman" w:hAnsi="Times New Roman" w:cs="Times New Roman"/>
          <w:sz w:val="24"/>
          <w:szCs w:val="24"/>
        </w:rPr>
        <w:t xml:space="preserve"> damp, warm</w:t>
      </w:r>
      <w:r w:rsidR="00037DD5"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dark places. They </w:t>
      </w:r>
      <w:r w:rsidR="00037DD5" w:rsidRPr="003D2D96">
        <w:rPr>
          <w:rFonts w:ascii="Times New Roman" w:hAnsi="Times New Roman" w:cs="Times New Roman"/>
          <w:sz w:val="24"/>
          <w:szCs w:val="24"/>
        </w:rPr>
        <w:t>look</w:t>
      </w:r>
      <w:r w:rsidRPr="003D2D96">
        <w:rPr>
          <w:rFonts w:ascii="Times New Roman" w:hAnsi="Times New Roman" w:cs="Times New Roman"/>
          <w:sz w:val="24"/>
          <w:szCs w:val="24"/>
        </w:rPr>
        <w:t xml:space="preserve"> terribly horrible when </w:t>
      </w:r>
      <w:r w:rsidR="00037DD5"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on foods, such as grey fuzzy growth on </w:t>
      </w:r>
      <w:r w:rsidR="00037DD5" w:rsidRPr="003D2D96">
        <w:rPr>
          <w:rFonts w:ascii="Times New Roman" w:hAnsi="Times New Roman" w:cs="Times New Roman"/>
          <w:sz w:val="24"/>
          <w:szCs w:val="24"/>
        </w:rPr>
        <w:t>cheese</w:t>
      </w:r>
      <w:r w:rsidRPr="003D2D96">
        <w:rPr>
          <w:rFonts w:ascii="Times New Roman" w:hAnsi="Times New Roman" w:cs="Times New Roman"/>
          <w:sz w:val="24"/>
          <w:szCs w:val="24"/>
        </w:rPr>
        <w:t xml:space="preserve"> and black hairy growth on </w:t>
      </w:r>
      <w:r w:rsidR="00037DD5" w:rsidRPr="003D2D96">
        <w:rPr>
          <w:rFonts w:ascii="Times New Roman" w:hAnsi="Times New Roman" w:cs="Times New Roman"/>
          <w:sz w:val="24"/>
          <w:szCs w:val="24"/>
        </w:rPr>
        <w:t>bread</w:t>
      </w:r>
      <w:r w:rsidRPr="003D2D96">
        <w:rPr>
          <w:rFonts w:ascii="Times New Roman" w:hAnsi="Times New Roman" w:cs="Times New Roman"/>
          <w:sz w:val="24"/>
          <w:szCs w:val="24"/>
        </w:rPr>
        <w:t>.</w:t>
      </w:r>
      <w:r w:rsidR="00560016" w:rsidRPr="003D2D96">
        <w:rPr>
          <w:rFonts w:ascii="Times New Roman" w:hAnsi="Times New Roman" w:cs="Times New Roman"/>
          <w:sz w:val="24"/>
          <w:szCs w:val="24"/>
        </w:rPr>
        <w:t xml:space="preserve"> The growth of moulds over the foods can change the appearance, </w:t>
      </w:r>
      <w:r w:rsidR="00037DD5" w:rsidRPr="003D2D96">
        <w:rPr>
          <w:rFonts w:ascii="Times New Roman" w:hAnsi="Times New Roman" w:cs="Times New Roman"/>
          <w:sz w:val="24"/>
          <w:szCs w:val="24"/>
        </w:rPr>
        <w:t>taste</w:t>
      </w:r>
      <w:r w:rsidR="00560016" w:rsidRPr="003D2D96">
        <w:rPr>
          <w:rFonts w:ascii="Times New Roman" w:hAnsi="Times New Roman" w:cs="Times New Roman"/>
          <w:sz w:val="24"/>
          <w:szCs w:val="24"/>
        </w:rPr>
        <w:t xml:space="preserve">, </w:t>
      </w:r>
      <w:r w:rsidR="00037DD5" w:rsidRPr="003D2D96">
        <w:rPr>
          <w:rFonts w:ascii="Times New Roman" w:hAnsi="Times New Roman" w:cs="Times New Roman"/>
          <w:sz w:val="24"/>
          <w:szCs w:val="24"/>
        </w:rPr>
        <w:t xml:space="preserve">and </w:t>
      </w:r>
      <w:r w:rsidR="00560016" w:rsidRPr="003D2D96">
        <w:rPr>
          <w:rFonts w:ascii="Times New Roman" w:hAnsi="Times New Roman" w:cs="Times New Roman"/>
          <w:sz w:val="24"/>
          <w:szCs w:val="24"/>
        </w:rPr>
        <w:t xml:space="preserve">texture of foods, </w:t>
      </w:r>
      <w:r w:rsidR="00037DD5" w:rsidRPr="003D2D96">
        <w:rPr>
          <w:rFonts w:ascii="Times New Roman" w:hAnsi="Times New Roman" w:cs="Times New Roman"/>
          <w:sz w:val="24"/>
          <w:szCs w:val="24"/>
        </w:rPr>
        <w:t>so</w:t>
      </w:r>
      <w:r w:rsidR="00560016" w:rsidRPr="003D2D96">
        <w:rPr>
          <w:rFonts w:ascii="Times New Roman" w:hAnsi="Times New Roman" w:cs="Times New Roman"/>
          <w:sz w:val="24"/>
          <w:szCs w:val="24"/>
        </w:rPr>
        <w:t xml:space="preserve"> </w:t>
      </w:r>
      <w:r w:rsidR="00037DD5" w:rsidRPr="003D2D96">
        <w:rPr>
          <w:rFonts w:ascii="Times New Roman" w:hAnsi="Times New Roman" w:cs="Times New Roman"/>
          <w:sz w:val="24"/>
          <w:szCs w:val="24"/>
        </w:rPr>
        <w:t>avoiding</w:t>
      </w:r>
      <w:r w:rsidR="00560016" w:rsidRPr="003D2D96">
        <w:rPr>
          <w:rFonts w:ascii="Times New Roman" w:hAnsi="Times New Roman" w:cs="Times New Roman"/>
          <w:sz w:val="24"/>
          <w:szCs w:val="24"/>
        </w:rPr>
        <w:t xml:space="preserve"> such foods can be safe for health</w:t>
      </w:r>
      <w:r w:rsidR="00192A06" w:rsidRPr="003D2D96">
        <w:rPr>
          <w:rFonts w:ascii="Times New Roman" w:hAnsi="Times New Roman" w:cs="Times New Roman"/>
          <w:sz w:val="24"/>
          <w:szCs w:val="24"/>
        </w:rPr>
        <w:t xml:space="preserve"> (</w:t>
      </w:r>
      <w:proofErr w:type="spellStart"/>
      <w:r w:rsidR="00192A06" w:rsidRPr="003D2D96">
        <w:rPr>
          <w:rFonts w:ascii="Times New Roman" w:hAnsi="Times New Roman" w:cs="Times New Roman"/>
          <w:color w:val="222222"/>
          <w:sz w:val="24"/>
          <w:szCs w:val="24"/>
          <w:shd w:val="clear" w:color="auto" w:fill="FFFFFF"/>
        </w:rPr>
        <w:t>Filtenborg</w:t>
      </w:r>
      <w:proofErr w:type="spellEnd"/>
      <w:r w:rsidR="00192A06" w:rsidRPr="003D2D96">
        <w:rPr>
          <w:rFonts w:ascii="Times New Roman" w:hAnsi="Times New Roman" w:cs="Times New Roman"/>
          <w:color w:val="222222"/>
          <w:sz w:val="24"/>
          <w:szCs w:val="24"/>
          <w:shd w:val="clear" w:color="auto" w:fill="FFFFFF"/>
        </w:rPr>
        <w:t xml:space="preserve"> et al., 1996)</w:t>
      </w:r>
      <w:r w:rsidR="00560016" w:rsidRPr="003D2D96">
        <w:rPr>
          <w:rFonts w:ascii="Times New Roman" w:hAnsi="Times New Roman" w:cs="Times New Roman"/>
          <w:sz w:val="24"/>
          <w:szCs w:val="24"/>
        </w:rPr>
        <w:t>.</w:t>
      </w:r>
    </w:p>
    <w:p w14:paraId="5E359CA5" w14:textId="77777777"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2.1.2 Food Enzymes</w:t>
      </w:r>
    </w:p>
    <w:p w14:paraId="5EC4B382" w14:textId="328A567B" w:rsidR="00F11A39" w:rsidRPr="003D2D96" w:rsidRDefault="00911358"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term food enzyme is not new </w:t>
      </w:r>
      <w:r w:rsidR="0094220E" w:rsidRPr="003D2D96">
        <w:rPr>
          <w:rFonts w:ascii="Times New Roman" w:hAnsi="Times New Roman" w:cs="Times New Roman"/>
          <w:sz w:val="24"/>
          <w:szCs w:val="24"/>
        </w:rPr>
        <w:t>to</w:t>
      </w:r>
      <w:r w:rsidRPr="003D2D96">
        <w:rPr>
          <w:rFonts w:ascii="Times New Roman" w:hAnsi="Times New Roman" w:cs="Times New Roman"/>
          <w:sz w:val="24"/>
          <w:szCs w:val="24"/>
        </w:rPr>
        <w:t xml:space="preserve"> us. The enzymes </w:t>
      </w:r>
      <w:r w:rsidR="0094220E" w:rsidRPr="003D2D96">
        <w:rPr>
          <w:rFonts w:ascii="Times New Roman" w:hAnsi="Times New Roman" w:cs="Times New Roman"/>
          <w:sz w:val="24"/>
          <w:szCs w:val="24"/>
        </w:rPr>
        <w:t>play</w:t>
      </w:r>
      <w:r w:rsidRPr="003D2D96">
        <w:rPr>
          <w:rFonts w:ascii="Times New Roman" w:hAnsi="Times New Roman" w:cs="Times New Roman"/>
          <w:sz w:val="24"/>
          <w:szCs w:val="24"/>
        </w:rPr>
        <w:t xml:space="preserve"> an important role in the process of digestion and also in the various process of respiration, germination</w:t>
      </w:r>
      <w:r w:rsidR="0094220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 on. </w:t>
      </w:r>
      <w:r w:rsidR="0094220E" w:rsidRPr="003D2D96">
        <w:rPr>
          <w:rFonts w:ascii="Times New Roman" w:hAnsi="Times New Roman" w:cs="Times New Roman"/>
          <w:sz w:val="24"/>
          <w:szCs w:val="24"/>
        </w:rPr>
        <w:t>The</w:t>
      </w:r>
      <w:r w:rsidRPr="003D2D96">
        <w:rPr>
          <w:rFonts w:ascii="Times New Roman" w:hAnsi="Times New Roman" w:cs="Times New Roman"/>
          <w:sz w:val="24"/>
          <w:szCs w:val="24"/>
        </w:rPr>
        <w:t xml:space="preserve"> activity of enzymes </w:t>
      </w:r>
      <w:r w:rsidR="0094220E" w:rsidRPr="003D2D96">
        <w:rPr>
          <w:rFonts w:ascii="Times New Roman" w:hAnsi="Times New Roman" w:cs="Times New Roman"/>
          <w:sz w:val="24"/>
          <w:szCs w:val="24"/>
        </w:rPr>
        <w:t>remains</w:t>
      </w:r>
      <w:r w:rsidRPr="003D2D96">
        <w:rPr>
          <w:rFonts w:ascii="Times New Roman" w:hAnsi="Times New Roman" w:cs="Times New Roman"/>
          <w:sz w:val="24"/>
          <w:szCs w:val="24"/>
        </w:rPr>
        <w:t xml:space="preserve"> as it </w:t>
      </w:r>
      <w:r w:rsidR="0094220E"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even after the harvested plants or slaughtered animals. The process needed to be </w:t>
      </w:r>
      <w:r w:rsidR="0094220E" w:rsidRPr="003D2D96">
        <w:rPr>
          <w:rFonts w:ascii="Times New Roman" w:hAnsi="Times New Roman" w:cs="Times New Roman"/>
          <w:sz w:val="24"/>
          <w:szCs w:val="24"/>
        </w:rPr>
        <w:t>continued</w:t>
      </w:r>
      <w:r w:rsidRPr="003D2D96">
        <w:rPr>
          <w:rFonts w:ascii="Times New Roman" w:hAnsi="Times New Roman" w:cs="Times New Roman"/>
          <w:sz w:val="24"/>
          <w:szCs w:val="24"/>
        </w:rPr>
        <w:t xml:space="preserve"> for the </w:t>
      </w:r>
      <w:r w:rsidR="0094220E" w:rsidRPr="003D2D96">
        <w:rPr>
          <w:rFonts w:ascii="Times New Roman" w:hAnsi="Times New Roman" w:cs="Times New Roman"/>
          <w:sz w:val="24"/>
          <w:szCs w:val="24"/>
        </w:rPr>
        <w:t>ripening</w:t>
      </w:r>
      <w:r w:rsidRPr="003D2D96">
        <w:rPr>
          <w:rFonts w:ascii="Times New Roman" w:hAnsi="Times New Roman" w:cs="Times New Roman"/>
          <w:sz w:val="24"/>
          <w:szCs w:val="24"/>
        </w:rPr>
        <w:t xml:space="preserve"> of fruits </w:t>
      </w:r>
      <w:r w:rsidR="0094220E" w:rsidRPr="003D2D96">
        <w:rPr>
          <w:rFonts w:ascii="Times New Roman" w:hAnsi="Times New Roman" w:cs="Times New Roman"/>
          <w:sz w:val="24"/>
          <w:szCs w:val="24"/>
        </w:rPr>
        <w:t>to</w:t>
      </w:r>
      <w:r w:rsidRPr="003D2D96">
        <w:rPr>
          <w:rFonts w:ascii="Times New Roman" w:hAnsi="Times New Roman" w:cs="Times New Roman"/>
          <w:sz w:val="24"/>
          <w:szCs w:val="24"/>
        </w:rPr>
        <w:t xml:space="preserve"> a certain degree. However</w:t>
      </w:r>
      <w:r w:rsidR="0094220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w:t>
      </w:r>
      <w:r w:rsidR="0094220E" w:rsidRPr="003D2D96">
        <w:rPr>
          <w:rFonts w:ascii="Times New Roman" w:hAnsi="Times New Roman" w:cs="Times New Roman"/>
          <w:sz w:val="24"/>
          <w:szCs w:val="24"/>
        </w:rPr>
        <w:t>ripening</w:t>
      </w:r>
      <w:r w:rsidRPr="003D2D96">
        <w:rPr>
          <w:rFonts w:ascii="Times New Roman" w:hAnsi="Times New Roman" w:cs="Times New Roman"/>
          <w:sz w:val="24"/>
          <w:szCs w:val="24"/>
        </w:rPr>
        <w:t xml:space="preserve"> of the fruits beyond certain points </w:t>
      </w:r>
      <w:r w:rsidR="0094220E" w:rsidRPr="003D2D96">
        <w:rPr>
          <w:rFonts w:ascii="Times New Roman" w:hAnsi="Times New Roman" w:cs="Times New Roman"/>
          <w:sz w:val="24"/>
          <w:szCs w:val="24"/>
        </w:rPr>
        <w:t>causes</w:t>
      </w:r>
      <w:r w:rsidRPr="003D2D96">
        <w:rPr>
          <w:rFonts w:ascii="Times New Roman" w:hAnsi="Times New Roman" w:cs="Times New Roman"/>
          <w:sz w:val="24"/>
          <w:szCs w:val="24"/>
        </w:rPr>
        <w:t xml:space="preserve"> the deterioration of the food </w:t>
      </w:r>
      <w:r w:rsidR="009642B2" w:rsidRPr="003D2D96">
        <w:rPr>
          <w:rFonts w:ascii="Times New Roman" w:hAnsi="Times New Roman" w:cs="Times New Roman"/>
          <w:sz w:val="24"/>
          <w:szCs w:val="24"/>
        </w:rPr>
        <w:t>product</w:t>
      </w:r>
      <w:r w:rsidRPr="003D2D96">
        <w:rPr>
          <w:rFonts w:ascii="Times New Roman" w:hAnsi="Times New Roman" w:cs="Times New Roman"/>
          <w:sz w:val="24"/>
          <w:szCs w:val="24"/>
        </w:rPr>
        <w:t xml:space="preserve"> and </w:t>
      </w:r>
      <w:r w:rsidR="009642B2" w:rsidRPr="003D2D96">
        <w:rPr>
          <w:rFonts w:ascii="Times New Roman" w:hAnsi="Times New Roman" w:cs="Times New Roman"/>
          <w:sz w:val="24"/>
          <w:szCs w:val="24"/>
        </w:rPr>
        <w:t>lowers</w:t>
      </w:r>
      <w:r w:rsidRPr="003D2D96">
        <w:rPr>
          <w:rFonts w:ascii="Times New Roman" w:hAnsi="Times New Roman" w:cs="Times New Roman"/>
          <w:sz w:val="24"/>
          <w:szCs w:val="24"/>
        </w:rPr>
        <w:t xml:space="preserve"> the quality. We have already seen that the over </w:t>
      </w:r>
      <w:r w:rsidR="009642B2" w:rsidRPr="003D2D96">
        <w:rPr>
          <w:rFonts w:ascii="Times New Roman" w:hAnsi="Times New Roman" w:cs="Times New Roman"/>
          <w:sz w:val="24"/>
          <w:szCs w:val="24"/>
        </w:rPr>
        <w:t>ripped</w:t>
      </w:r>
      <w:r w:rsidRPr="003D2D96">
        <w:rPr>
          <w:rFonts w:ascii="Times New Roman" w:hAnsi="Times New Roman" w:cs="Times New Roman"/>
          <w:sz w:val="24"/>
          <w:szCs w:val="24"/>
        </w:rPr>
        <w:t xml:space="preserve"> banana and papayas can develop </w:t>
      </w:r>
      <w:r w:rsidR="009642B2" w:rsidRPr="003D2D96">
        <w:rPr>
          <w:rFonts w:ascii="Times New Roman" w:hAnsi="Times New Roman" w:cs="Times New Roman"/>
          <w:sz w:val="24"/>
          <w:szCs w:val="24"/>
        </w:rPr>
        <w:t>deteriorative</w:t>
      </w:r>
      <w:r w:rsidRPr="003D2D96">
        <w:rPr>
          <w:rFonts w:ascii="Times New Roman" w:hAnsi="Times New Roman" w:cs="Times New Roman"/>
          <w:sz w:val="24"/>
          <w:szCs w:val="24"/>
        </w:rPr>
        <w:t xml:space="preserve"> changes in taste and texture</w:t>
      </w:r>
      <w:r w:rsidR="00F11A39" w:rsidRPr="003D2D96">
        <w:rPr>
          <w:rFonts w:ascii="Times New Roman" w:hAnsi="Times New Roman" w:cs="Times New Roman"/>
          <w:sz w:val="24"/>
          <w:szCs w:val="24"/>
        </w:rPr>
        <w:t xml:space="preserve"> (</w:t>
      </w:r>
      <w:proofErr w:type="spellStart"/>
      <w:r w:rsidR="00F11A39" w:rsidRPr="003D2D96">
        <w:rPr>
          <w:rFonts w:ascii="Times New Roman" w:hAnsi="Times New Roman" w:cs="Times New Roman"/>
          <w:color w:val="222222"/>
          <w:sz w:val="24"/>
          <w:szCs w:val="24"/>
          <w:shd w:val="clear" w:color="auto" w:fill="FFFFFF"/>
        </w:rPr>
        <w:t>in't</w:t>
      </w:r>
      <w:proofErr w:type="spellEnd"/>
      <w:r w:rsidR="00F11A39" w:rsidRPr="003D2D96">
        <w:rPr>
          <w:rFonts w:ascii="Times New Roman" w:hAnsi="Times New Roman" w:cs="Times New Roman"/>
          <w:color w:val="222222"/>
          <w:sz w:val="24"/>
          <w:szCs w:val="24"/>
          <w:shd w:val="clear" w:color="auto" w:fill="FFFFFF"/>
        </w:rPr>
        <w:t xml:space="preserve"> Veld. 1996)</w:t>
      </w:r>
      <w:r w:rsidRPr="003D2D96">
        <w:rPr>
          <w:rFonts w:ascii="Times New Roman" w:hAnsi="Times New Roman" w:cs="Times New Roman"/>
          <w:sz w:val="24"/>
          <w:szCs w:val="24"/>
        </w:rPr>
        <w:t xml:space="preserve">. </w:t>
      </w:r>
    </w:p>
    <w:p w14:paraId="76E5B5D5" w14:textId="347CF902"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2.1.3 Insects and Rodents </w:t>
      </w:r>
    </w:p>
    <w:p w14:paraId="49DABFA7" w14:textId="014F7510" w:rsidR="00B256C6" w:rsidRPr="003D2D96" w:rsidRDefault="00053476"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Most of the wasting of foods especially grains destructed by insects and rodents. They can damage the foods both in the field and in </w:t>
      </w:r>
      <w:r w:rsidR="00A71AA6" w:rsidRPr="003D2D96">
        <w:rPr>
          <w:rFonts w:ascii="Times New Roman" w:hAnsi="Times New Roman" w:cs="Times New Roman"/>
          <w:sz w:val="24"/>
          <w:szCs w:val="24"/>
        </w:rPr>
        <w:t>storage</w:t>
      </w:r>
      <w:r w:rsidRPr="003D2D96">
        <w:rPr>
          <w:rFonts w:ascii="Times New Roman" w:hAnsi="Times New Roman" w:cs="Times New Roman"/>
          <w:sz w:val="24"/>
          <w:szCs w:val="24"/>
        </w:rPr>
        <w:t xml:space="preserve"> areas by worms, weevils, moths, bugs, rats</w:t>
      </w:r>
      <w:r w:rsidR="00300224"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by others. They </w:t>
      </w:r>
      <w:r w:rsidR="00A71AA6" w:rsidRPr="003D2D96">
        <w:rPr>
          <w:rFonts w:ascii="Times New Roman" w:hAnsi="Times New Roman" w:cs="Times New Roman"/>
          <w:sz w:val="24"/>
          <w:szCs w:val="24"/>
        </w:rPr>
        <w:t>damage</w:t>
      </w:r>
      <w:r w:rsidRPr="003D2D96">
        <w:rPr>
          <w:rFonts w:ascii="Times New Roman" w:hAnsi="Times New Roman" w:cs="Times New Roman"/>
          <w:sz w:val="24"/>
          <w:szCs w:val="24"/>
        </w:rPr>
        <w:t xml:space="preserve"> the foods and cause to expose </w:t>
      </w:r>
      <w:r w:rsidR="00A71AA6" w:rsidRPr="003D2D96">
        <w:rPr>
          <w:rFonts w:ascii="Times New Roman" w:hAnsi="Times New Roman" w:cs="Times New Roman"/>
          <w:sz w:val="24"/>
          <w:szCs w:val="24"/>
        </w:rPr>
        <w:t>them</w:t>
      </w:r>
      <w:r w:rsidRPr="003D2D96">
        <w:rPr>
          <w:rFonts w:ascii="Times New Roman" w:hAnsi="Times New Roman" w:cs="Times New Roman"/>
          <w:sz w:val="24"/>
          <w:szCs w:val="24"/>
        </w:rPr>
        <w:t xml:space="preserve"> </w:t>
      </w:r>
      <w:r w:rsidR="00A71AA6" w:rsidRPr="003D2D96">
        <w:rPr>
          <w:rFonts w:ascii="Times New Roman" w:hAnsi="Times New Roman" w:cs="Times New Roman"/>
          <w:sz w:val="24"/>
          <w:szCs w:val="24"/>
        </w:rPr>
        <w:t>to</w:t>
      </w:r>
      <w:r w:rsidRPr="003D2D96">
        <w:rPr>
          <w:rFonts w:ascii="Times New Roman" w:hAnsi="Times New Roman" w:cs="Times New Roman"/>
          <w:sz w:val="24"/>
          <w:szCs w:val="24"/>
        </w:rPr>
        <w:t xml:space="preserve"> bacteria, moulds</w:t>
      </w:r>
      <w:r w:rsidR="00300224"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yeast </w:t>
      </w:r>
      <w:r w:rsidR="00A71AA6" w:rsidRPr="003D2D96">
        <w:rPr>
          <w:rFonts w:ascii="Times New Roman" w:hAnsi="Times New Roman" w:cs="Times New Roman"/>
          <w:sz w:val="24"/>
          <w:szCs w:val="24"/>
        </w:rPr>
        <w:t>infections</w:t>
      </w:r>
      <w:r w:rsidRPr="003D2D96">
        <w:rPr>
          <w:rFonts w:ascii="Times New Roman" w:hAnsi="Times New Roman" w:cs="Times New Roman"/>
          <w:sz w:val="24"/>
          <w:szCs w:val="24"/>
        </w:rPr>
        <w:t xml:space="preserve">. A small invasion done by the insects </w:t>
      </w:r>
      <w:r w:rsidR="00A71AA6" w:rsidRPr="003D2D96">
        <w:rPr>
          <w:rFonts w:ascii="Times New Roman" w:hAnsi="Times New Roman" w:cs="Times New Roman"/>
          <w:sz w:val="24"/>
          <w:szCs w:val="24"/>
        </w:rPr>
        <w:t>causes</w:t>
      </w:r>
      <w:r w:rsidRPr="003D2D96">
        <w:rPr>
          <w:rFonts w:ascii="Times New Roman" w:hAnsi="Times New Roman" w:cs="Times New Roman"/>
          <w:sz w:val="24"/>
          <w:szCs w:val="24"/>
        </w:rPr>
        <w:t xml:space="preserve"> the total decaying of the foods </w:t>
      </w:r>
      <w:r w:rsidR="00A71AA6" w:rsidRPr="003D2D96">
        <w:rPr>
          <w:rFonts w:ascii="Times New Roman" w:hAnsi="Times New Roman" w:cs="Times New Roman"/>
          <w:sz w:val="24"/>
          <w:szCs w:val="24"/>
        </w:rPr>
        <w:t>to</w:t>
      </w:r>
      <w:r w:rsidRPr="003D2D96">
        <w:rPr>
          <w:rFonts w:ascii="Times New Roman" w:hAnsi="Times New Roman" w:cs="Times New Roman"/>
          <w:sz w:val="24"/>
          <w:szCs w:val="24"/>
        </w:rPr>
        <w:t xml:space="preserve"> microbial infection.</w:t>
      </w:r>
      <w:r w:rsidR="004D27AB" w:rsidRPr="003D2D96">
        <w:rPr>
          <w:rFonts w:ascii="Times New Roman" w:hAnsi="Times New Roman" w:cs="Times New Roman"/>
          <w:sz w:val="24"/>
          <w:szCs w:val="24"/>
        </w:rPr>
        <w:t xml:space="preserve"> The same issues </w:t>
      </w:r>
      <w:r w:rsidR="00A71AA6" w:rsidRPr="003D2D96">
        <w:rPr>
          <w:rFonts w:ascii="Times New Roman" w:hAnsi="Times New Roman" w:cs="Times New Roman"/>
          <w:sz w:val="24"/>
          <w:szCs w:val="24"/>
        </w:rPr>
        <w:t>are seen</w:t>
      </w:r>
      <w:r w:rsidR="004D27AB" w:rsidRPr="003D2D96">
        <w:rPr>
          <w:rFonts w:ascii="Times New Roman" w:hAnsi="Times New Roman" w:cs="Times New Roman"/>
          <w:sz w:val="24"/>
          <w:szCs w:val="24"/>
        </w:rPr>
        <w:t xml:space="preserve"> in </w:t>
      </w:r>
      <w:r w:rsidR="00A71AA6" w:rsidRPr="003D2D96">
        <w:rPr>
          <w:rFonts w:ascii="Times New Roman" w:hAnsi="Times New Roman" w:cs="Times New Roman"/>
          <w:sz w:val="24"/>
          <w:szCs w:val="24"/>
        </w:rPr>
        <w:t xml:space="preserve">the </w:t>
      </w:r>
      <w:r w:rsidR="004D27AB" w:rsidRPr="003D2D96">
        <w:rPr>
          <w:rFonts w:ascii="Times New Roman" w:hAnsi="Times New Roman" w:cs="Times New Roman"/>
          <w:sz w:val="24"/>
          <w:szCs w:val="24"/>
        </w:rPr>
        <w:t xml:space="preserve">case of rodents. Rodents not only </w:t>
      </w:r>
      <w:r w:rsidR="00A71AA6" w:rsidRPr="003D2D96">
        <w:rPr>
          <w:rFonts w:ascii="Times New Roman" w:hAnsi="Times New Roman" w:cs="Times New Roman"/>
          <w:sz w:val="24"/>
          <w:szCs w:val="24"/>
        </w:rPr>
        <w:t xml:space="preserve">consume a much quantity of foods but also filth with which they contaminate the foods. Their urine and droppings </w:t>
      </w:r>
      <w:proofErr w:type="spellStart"/>
      <w:r w:rsidR="00300224" w:rsidRPr="003D2D96">
        <w:rPr>
          <w:rFonts w:ascii="Times New Roman" w:hAnsi="Times New Roman" w:cs="Times New Roman"/>
          <w:sz w:val="24"/>
          <w:szCs w:val="24"/>
        </w:rPr>
        <w:t>harbor</w:t>
      </w:r>
      <w:proofErr w:type="spellEnd"/>
      <w:r w:rsidR="00A71AA6" w:rsidRPr="003D2D96">
        <w:rPr>
          <w:rFonts w:ascii="Times New Roman" w:hAnsi="Times New Roman" w:cs="Times New Roman"/>
          <w:sz w:val="24"/>
          <w:szCs w:val="24"/>
        </w:rPr>
        <w:t xml:space="preserve"> several kinds of disease-producing bacteria, which infect human health</w:t>
      </w:r>
      <w:r w:rsidR="00B256C6" w:rsidRPr="003D2D96">
        <w:rPr>
          <w:rFonts w:ascii="Times New Roman" w:hAnsi="Times New Roman" w:cs="Times New Roman"/>
          <w:sz w:val="24"/>
          <w:szCs w:val="24"/>
        </w:rPr>
        <w:t xml:space="preserve"> (</w:t>
      </w:r>
      <w:proofErr w:type="spellStart"/>
      <w:r w:rsidR="00B256C6" w:rsidRPr="003D2D96">
        <w:rPr>
          <w:rFonts w:ascii="Times New Roman" w:hAnsi="Times New Roman" w:cs="Times New Roman"/>
          <w:color w:val="222222"/>
          <w:sz w:val="24"/>
          <w:szCs w:val="24"/>
          <w:shd w:val="clear" w:color="auto" w:fill="FFFFFF"/>
        </w:rPr>
        <w:t>DeMattia</w:t>
      </w:r>
      <w:proofErr w:type="spellEnd"/>
      <w:r w:rsidR="00B256C6" w:rsidRPr="003D2D96">
        <w:rPr>
          <w:rFonts w:ascii="Times New Roman" w:hAnsi="Times New Roman" w:cs="Times New Roman"/>
          <w:color w:val="222222"/>
          <w:sz w:val="24"/>
          <w:szCs w:val="24"/>
          <w:shd w:val="clear" w:color="auto" w:fill="FFFFFF"/>
        </w:rPr>
        <w:t xml:space="preserve"> et al., 2004)</w:t>
      </w:r>
      <w:r w:rsidR="00A71AA6" w:rsidRPr="003D2D96">
        <w:rPr>
          <w:rFonts w:ascii="Times New Roman" w:hAnsi="Times New Roman" w:cs="Times New Roman"/>
          <w:sz w:val="24"/>
          <w:szCs w:val="24"/>
        </w:rPr>
        <w:t>.</w:t>
      </w:r>
    </w:p>
    <w:p w14:paraId="4BFC2EA0" w14:textId="77777777" w:rsidR="0047670B" w:rsidRPr="003D2D96" w:rsidRDefault="0047670B" w:rsidP="0047670B">
      <w:pPr>
        <w:rPr>
          <w:rFonts w:ascii="Times New Roman" w:hAnsi="Times New Roman" w:cs="Times New Roman"/>
          <w:b/>
          <w:bCs/>
          <w:sz w:val="24"/>
          <w:szCs w:val="24"/>
        </w:rPr>
      </w:pPr>
      <w:r w:rsidRPr="003D2D96">
        <w:rPr>
          <w:rFonts w:ascii="Times New Roman" w:hAnsi="Times New Roman" w:cs="Times New Roman"/>
          <w:b/>
          <w:bCs/>
          <w:sz w:val="24"/>
          <w:szCs w:val="24"/>
        </w:rPr>
        <w:t>2.2 The factors responsible for food spoilage</w:t>
      </w:r>
    </w:p>
    <w:p w14:paraId="585570DD" w14:textId="116E688A" w:rsidR="00314271" w:rsidRPr="003D2D96" w:rsidRDefault="001D21C3" w:rsidP="005A0F6F">
      <w:pPr>
        <w:jc w:val="both"/>
        <w:rPr>
          <w:rFonts w:ascii="Times New Roman" w:hAnsi="Times New Roman" w:cs="Times New Roman"/>
          <w:sz w:val="24"/>
          <w:szCs w:val="24"/>
        </w:rPr>
      </w:pPr>
      <w:r w:rsidRPr="003D2D96">
        <w:rPr>
          <w:rFonts w:ascii="Times New Roman" w:hAnsi="Times New Roman" w:cs="Times New Roman"/>
          <w:sz w:val="24"/>
          <w:szCs w:val="24"/>
        </w:rPr>
        <w:t>As we have learned the cause of food spoilage, now we will discuss the various factors responsible for food spoilage. Some of the factors like temperature, moisture, dryness, air and oxygen, light</w:t>
      </w:r>
      <w:r w:rsidR="00E03A9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duration are also </w:t>
      </w:r>
      <w:r w:rsidR="00E03A91" w:rsidRPr="003D2D96">
        <w:rPr>
          <w:rFonts w:ascii="Times New Roman" w:hAnsi="Times New Roman" w:cs="Times New Roman"/>
          <w:sz w:val="24"/>
          <w:szCs w:val="24"/>
        </w:rPr>
        <w:t>responsible</w:t>
      </w:r>
      <w:r w:rsidRPr="003D2D96">
        <w:rPr>
          <w:rFonts w:ascii="Times New Roman" w:hAnsi="Times New Roman" w:cs="Times New Roman"/>
          <w:sz w:val="24"/>
          <w:szCs w:val="24"/>
        </w:rPr>
        <w:t xml:space="preserve"> for food spoilage</w:t>
      </w:r>
      <w:r w:rsidR="00314271" w:rsidRPr="003D2D96">
        <w:rPr>
          <w:rFonts w:ascii="Times New Roman" w:hAnsi="Times New Roman" w:cs="Times New Roman"/>
          <w:sz w:val="24"/>
          <w:szCs w:val="24"/>
        </w:rPr>
        <w:t xml:space="preserve"> (</w:t>
      </w:r>
      <w:r w:rsidR="00314271" w:rsidRPr="003D2D96">
        <w:rPr>
          <w:rFonts w:ascii="Times New Roman" w:hAnsi="Times New Roman" w:cs="Times New Roman"/>
          <w:color w:val="222222"/>
          <w:sz w:val="24"/>
          <w:szCs w:val="24"/>
          <w:shd w:val="clear" w:color="auto" w:fill="FFFFFF"/>
        </w:rPr>
        <w:t>Hamad, 2012)</w:t>
      </w:r>
      <w:r w:rsidRPr="003D2D96">
        <w:rPr>
          <w:rFonts w:ascii="Times New Roman" w:hAnsi="Times New Roman" w:cs="Times New Roman"/>
          <w:sz w:val="24"/>
          <w:szCs w:val="24"/>
        </w:rPr>
        <w:t xml:space="preserve"> </w:t>
      </w:r>
      <w:r w:rsidR="00E03A91" w:rsidRPr="003D2D96">
        <w:rPr>
          <w:rFonts w:ascii="Times New Roman" w:hAnsi="Times New Roman" w:cs="Times New Roman"/>
          <w:sz w:val="24"/>
          <w:szCs w:val="24"/>
        </w:rPr>
        <w:t xml:space="preserve">which </w:t>
      </w:r>
      <w:r w:rsidRPr="003D2D96">
        <w:rPr>
          <w:rFonts w:ascii="Times New Roman" w:hAnsi="Times New Roman" w:cs="Times New Roman"/>
          <w:sz w:val="24"/>
          <w:szCs w:val="24"/>
        </w:rPr>
        <w:t xml:space="preserve">will discuss in brief below. </w:t>
      </w:r>
    </w:p>
    <w:p w14:paraId="3FA22F45" w14:textId="7E84939F"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2.2.1 Temperature</w:t>
      </w:r>
    </w:p>
    <w:p w14:paraId="79C84D3D" w14:textId="42199B00" w:rsidR="002C59CC" w:rsidRPr="003D2D96" w:rsidRDefault="002C59CC"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Temperature is one of the responsible </w:t>
      </w:r>
      <w:r w:rsidR="006D7CDF" w:rsidRPr="003D2D96">
        <w:rPr>
          <w:rFonts w:ascii="Times New Roman" w:hAnsi="Times New Roman" w:cs="Times New Roman"/>
          <w:sz w:val="24"/>
          <w:szCs w:val="24"/>
        </w:rPr>
        <w:t>factors</w:t>
      </w:r>
      <w:r w:rsidRPr="003D2D96">
        <w:rPr>
          <w:rFonts w:ascii="Times New Roman" w:hAnsi="Times New Roman" w:cs="Times New Roman"/>
          <w:sz w:val="24"/>
          <w:szCs w:val="24"/>
        </w:rPr>
        <w:t xml:space="preserve"> for food spoilage. As each </w:t>
      </w:r>
      <w:r w:rsidR="006D7CDF" w:rsidRPr="003D2D96">
        <w:rPr>
          <w:rFonts w:ascii="Times New Roman" w:hAnsi="Times New Roman" w:cs="Times New Roman"/>
          <w:sz w:val="24"/>
          <w:szCs w:val="24"/>
        </w:rPr>
        <w:t>microbe</w:t>
      </w:r>
      <w:r w:rsidRPr="003D2D96">
        <w:rPr>
          <w:rFonts w:ascii="Times New Roman" w:hAnsi="Times New Roman" w:cs="Times New Roman"/>
          <w:sz w:val="24"/>
          <w:szCs w:val="24"/>
        </w:rPr>
        <w:t xml:space="preserve"> has an optimum temperature </w:t>
      </w:r>
      <w:r w:rsidR="006D7CDF" w:rsidRPr="003D2D96">
        <w:rPr>
          <w:rFonts w:ascii="Times New Roman" w:hAnsi="Times New Roman" w:cs="Times New Roman"/>
          <w:sz w:val="24"/>
          <w:szCs w:val="24"/>
        </w:rPr>
        <w:t>as they grow</w:t>
      </w:r>
      <w:r w:rsidR="00E8444E" w:rsidRPr="003D2D96">
        <w:rPr>
          <w:rFonts w:ascii="Times New Roman" w:hAnsi="Times New Roman" w:cs="Times New Roman"/>
          <w:sz w:val="24"/>
          <w:szCs w:val="24"/>
        </w:rPr>
        <w:t xml:space="preserve"> i.e., at that temperature they grow best and </w:t>
      </w:r>
      <w:r w:rsidR="008E43E6" w:rsidRPr="003D2D96">
        <w:rPr>
          <w:rFonts w:ascii="Times New Roman" w:hAnsi="Times New Roman" w:cs="Times New Roman"/>
          <w:sz w:val="24"/>
          <w:szCs w:val="24"/>
        </w:rPr>
        <w:t>multiply</w:t>
      </w:r>
      <w:r w:rsidR="00E8444E" w:rsidRPr="003D2D96">
        <w:rPr>
          <w:rFonts w:ascii="Times New Roman" w:hAnsi="Times New Roman" w:cs="Times New Roman"/>
          <w:sz w:val="24"/>
          <w:szCs w:val="24"/>
        </w:rPr>
        <w:t xml:space="preserve"> rapidly</w:t>
      </w:r>
      <w:r w:rsidR="007F7258" w:rsidRPr="003D2D96">
        <w:rPr>
          <w:rFonts w:ascii="Times New Roman" w:hAnsi="Times New Roman" w:cs="Times New Roman"/>
          <w:sz w:val="24"/>
          <w:szCs w:val="24"/>
        </w:rPr>
        <w:t xml:space="preserve"> (</w:t>
      </w:r>
      <w:proofErr w:type="spellStart"/>
      <w:r w:rsidR="007F7258" w:rsidRPr="003D2D96">
        <w:rPr>
          <w:rFonts w:ascii="Times New Roman" w:hAnsi="Times New Roman" w:cs="Times New Roman"/>
          <w:color w:val="222222"/>
          <w:sz w:val="24"/>
          <w:szCs w:val="24"/>
          <w:shd w:val="clear" w:color="auto" w:fill="FFFFFF"/>
        </w:rPr>
        <w:t>Sevindik</w:t>
      </w:r>
      <w:proofErr w:type="spellEnd"/>
      <w:r w:rsidR="007F7258" w:rsidRPr="003D2D96">
        <w:rPr>
          <w:rFonts w:ascii="Times New Roman" w:hAnsi="Times New Roman" w:cs="Times New Roman"/>
          <w:color w:val="222222"/>
          <w:sz w:val="24"/>
          <w:szCs w:val="24"/>
          <w:shd w:val="clear" w:color="auto" w:fill="FFFFFF"/>
        </w:rPr>
        <w:t xml:space="preserve"> &amp; </w:t>
      </w:r>
      <w:proofErr w:type="spellStart"/>
      <w:r w:rsidR="007F7258" w:rsidRPr="003D2D96">
        <w:rPr>
          <w:rFonts w:ascii="Times New Roman" w:hAnsi="Times New Roman" w:cs="Times New Roman"/>
          <w:color w:val="222222"/>
          <w:sz w:val="24"/>
          <w:szCs w:val="24"/>
          <w:shd w:val="clear" w:color="auto" w:fill="FFFFFF"/>
        </w:rPr>
        <w:t>Uysal</w:t>
      </w:r>
      <w:proofErr w:type="spellEnd"/>
      <w:r w:rsidR="007F7258" w:rsidRPr="003D2D96">
        <w:rPr>
          <w:rFonts w:ascii="Times New Roman" w:hAnsi="Times New Roman" w:cs="Times New Roman"/>
          <w:color w:val="222222"/>
          <w:sz w:val="24"/>
          <w:szCs w:val="24"/>
          <w:shd w:val="clear" w:color="auto" w:fill="FFFFFF"/>
        </w:rPr>
        <w:t>, 2021)</w:t>
      </w:r>
      <w:r w:rsidR="00E8444E" w:rsidRPr="003D2D96">
        <w:rPr>
          <w:rFonts w:ascii="Times New Roman" w:hAnsi="Times New Roman" w:cs="Times New Roman"/>
          <w:sz w:val="24"/>
          <w:szCs w:val="24"/>
        </w:rPr>
        <w:t>.</w:t>
      </w:r>
      <w:r w:rsidR="008E43E6" w:rsidRPr="003D2D96">
        <w:rPr>
          <w:rFonts w:ascii="Times New Roman" w:hAnsi="Times New Roman" w:cs="Times New Roman"/>
          <w:sz w:val="24"/>
          <w:szCs w:val="24"/>
        </w:rPr>
        <w:t xml:space="preserve"> Similarly, the enzymes have their optimum temperature for their activity. So, we can say that variation in the temperature can have an effect on microbial growth and enzyme action. </w:t>
      </w:r>
      <w:r w:rsidR="00F2617B" w:rsidRPr="003D2D96">
        <w:rPr>
          <w:rFonts w:ascii="Times New Roman" w:hAnsi="Times New Roman" w:cs="Times New Roman"/>
          <w:sz w:val="24"/>
          <w:szCs w:val="24"/>
        </w:rPr>
        <w:t xml:space="preserve">Freezing and chilling are generally used to store foods at low </w:t>
      </w:r>
      <w:r w:rsidR="003D3460" w:rsidRPr="003D2D96">
        <w:rPr>
          <w:rFonts w:ascii="Times New Roman" w:hAnsi="Times New Roman" w:cs="Times New Roman"/>
          <w:sz w:val="24"/>
          <w:szCs w:val="24"/>
        </w:rPr>
        <w:t>temperatures</w:t>
      </w:r>
      <w:r w:rsidR="00F2617B" w:rsidRPr="003D2D96">
        <w:rPr>
          <w:rFonts w:ascii="Times New Roman" w:hAnsi="Times New Roman" w:cs="Times New Roman"/>
          <w:sz w:val="24"/>
          <w:szCs w:val="24"/>
        </w:rPr>
        <w:t xml:space="preserve">. Excess heat and </w:t>
      </w:r>
      <w:r w:rsidR="003D3460" w:rsidRPr="003D2D96">
        <w:rPr>
          <w:rFonts w:ascii="Times New Roman" w:hAnsi="Times New Roman" w:cs="Times New Roman"/>
          <w:sz w:val="24"/>
          <w:szCs w:val="24"/>
        </w:rPr>
        <w:t>colds</w:t>
      </w:r>
      <w:r w:rsidR="00F2617B" w:rsidRPr="003D2D96">
        <w:rPr>
          <w:rFonts w:ascii="Times New Roman" w:hAnsi="Times New Roman" w:cs="Times New Roman"/>
          <w:sz w:val="24"/>
          <w:szCs w:val="24"/>
        </w:rPr>
        <w:t xml:space="preserve"> </w:t>
      </w:r>
      <w:r w:rsidR="003D3460" w:rsidRPr="003D2D96">
        <w:rPr>
          <w:rFonts w:ascii="Times New Roman" w:hAnsi="Times New Roman" w:cs="Times New Roman"/>
          <w:sz w:val="24"/>
          <w:szCs w:val="24"/>
        </w:rPr>
        <w:t>cause</w:t>
      </w:r>
      <w:r w:rsidR="00F2617B" w:rsidRPr="003D2D96">
        <w:rPr>
          <w:rFonts w:ascii="Times New Roman" w:hAnsi="Times New Roman" w:cs="Times New Roman"/>
          <w:sz w:val="24"/>
          <w:szCs w:val="24"/>
        </w:rPr>
        <w:t xml:space="preserve"> food deterioration by denaturing the protein content and vitamins of the foods.</w:t>
      </w:r>
      <w:r w:rsidR="005D2ABE" w:rsidRPr="003D2D96">
        <w:rPr>
          <w:rFonts w:ascii="Times New Roman" w:hAnsi="Times New Roman" w:cs="Times New Roman"/>
          <w:sz w:val="24"/>
          <w:szCs w:val="24"/>
        </w:rPr>
        <w:t xml:space="preserve"> </w:t>
      </w:r>
      <w:r w:rsidR="00DD084B" w:rsidRPr="003D2D96">
        <w:rPr>
          <w:rFonts w:ascii="Times New Roman" w:hAnsi="Times New Roman" w:cs="Times New Roman"/>
          <w:sz w:val="24"/>
          <w:szCs w:val="24"/>
        </w:rPr>
        <w:t xml:space="preserve">The excessive cold and freezing treatment causes </w:t>
      </w:r>
      <w:r w:rsidR="003D3460" w:rsidRPr="003D2D96">
        <w:rPr>
          <w:rFonts w:ascii="Times New Roman" w:hAnsi="Times New Roman" w:cs="Times New Roman"/>
          <w:sz w:val="24"/>
          <w:szCs w:val="24"/>
        </w:rPr>
        <w:t xml:space="preserve">the </w:t>
      </w:r>
      <w:r w:rsidR="00DD084B" w:rsidRPr="003D2D96">
        <w:rPr>
          <w:rFonts w:ascii="Times New Roman" w:hAnsi="Times New Roman" w:cs="Times New Roman"/>
          <w:sz w:val="24"/>
          <w:szCs w:val="24"/>
        </w:rPr>
        <w:t>breakdown of food cells, and thawing allows microbes to get spoil the foods.</w:t>
      </w:r>
    </w:p>
    <w:p w14:paraId="5254E98C" w14:textId="0EA2F3D3"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2.2.2 Moisture and dryness</w:t>
      </w:r>
    </w:p>
    <w:p w14:paraId="6DD3AF29" w14:textId="64C88797" w:rsidR="006B3DA8" w:rsidRPr="003D2D96" w:rsidRDefault="00E5317B" w:rsidP="00447C71">
      <w:pPr>
        <w:jc w:val="both"/>
        <w:rPr>
          <w:rFonts w:ascii="Times New Roman" w:hAnsi="Times New Roman" w:cs="Times New Roman"/>
          <w:sz w:val="24"/>
          <w:szCs w:val="24"/>
        </w:rPr>
      </w:pPr>
      <w:r w:rsidRPr="003D2D96">
        <w:rPr>
          <w:rFonts w:ascii="Times New Roman" w:hAnsi="Times New Roman" w:cs="Times New Roman"/>
          <w:sz w:val="24"/>
          <w:szCs w:val="24"/>
        </w:rPr>
        <w:t>Excessive moisture and dryness also play an important role in food spoilage and food storage.</w:t>
      </w:r>
      <w:r w:rsidR="00697AB4" w:rsidRPr="003D2D96">
        <w:rPr>
          <w:rFonts w:ascii="Times New Roman" w:hAnsi="Times New Roman" w:cs="Times New Roman"/>
          <w:sz w:val="24"/>
          <w:szCs w:val="24"/>
        </w:rPr>
        <w:t xml:space="preserve"> Some foods are at their best state when they are moist and some are when dry</w:t>
      </w:r>
      <w:r w:rsidR="0072592B" w:rsidRPr="003D2D96">
        <w:rPr>
          <w:rFonts w:ascii="Times New Roman" w:hAnsi="Times New Roman" w:cs="Times New Roman"/>
          <w:sz w:val="24"/>
          <w:szCs w:val="24"/>
        </w:rPr>
        <w:t xml:space="preserve">, </w:t>
      </w:r>
      <w:r w:rsidR="002D1193" w:rsidRPr="003D2D96">
        <w:rPr>
          <w:rFonts w:ascii="Times New Roman" w:hAnsi="Times New Roman" w:cs="Times New Roman"/>
          <w:sz w:val="24"/>
          <w:szCs w:val="24"/>
        </w:rPr>
        <w:t>alterations</w:t>
      </w:r>
      <w:r w:rsidR="0072592B" w:rsidRPr="003D2D96">
        <w:rPr>
          <w:rFonts w:ascii="Times New Roman" w:hAnsi="Times New Roman" w:cs="Times New Roman"/>
          <w:sz w:val="24"/>
          <w:szCs w:val="24"/>
        </w:rPr>
        <w:t xml:space="preserve"> may cause </w:t>
      </w:r>
      <w:r w:rsidR="002D1193" w:rsidRPr="003D2D96">
        <w:rPr>
          <w:rFonts w:ascii="Times New Roman" w:hAnsi="Times New Roman" w:cs="Times New Roman"/>
          <w:sz w:val="24"/>
          <w:szCs w:val="24"/>
        </w:rPr>
        <w:t>deterioration</w:t>
      </w:r>
      <w:r w:rsidR="00697AB4" w:rsidRPr="003D2D96">
        <w:rPr>
          <w:rFonts w:ascii="Times New Roman" w:hAnsi="Times New Roman" w:cs="Times New Roman"/>
          <w:sz w:val="24"/>
          <w:szCs w:val="24"/>
        </w:rPr>
        <w:t>.</w:t>
      </w:r>
      <w:r w:rsidR="002D1193" w:rsidRPr="003D2D96">
        <w:rPr>
          <w:rFonts w:ascii="Times New Roman" w:hAnsi="Times New Roman" w:cs="Times New Roman"/>
          <w:sz w:val="24"/>
          <w:szCs w:val="24"/>
        </w:rPr>
        <w:t xml:space="preserve"> </w:t>
      </w:r>
      <w:r w:rsidR="005B54B0" w:rsidRPr="003D2D96">
        <w:rPr>
          <w:rFonts w:ascii="Times New Roman" w:hAnsi="Times New Roman" w:cs="Times New Roman"/>
          <w:sz w:val="24"/>
          <w:szCs w:val="24"/>
        </w:rPr>
        <w:t>Moisture or excess water activity</w:t>
      </w:r>
      <w:r w:rsidR="00F54FAE" w:rsidRPr="003D2D96">
        <w:rPr>
          <w:rFonts w:ascii="Times New Roman" w:hAnsi="Times New Roman" w:cs="Times New Roman"/>
          <w:sz w:val="24"/>
          <w:szCs w:val="24"/>
        </w:rPr>
        <w:t xml:space="preserve"> and enzyme action</w:t>
      </w:r>
      <w:r w:rsidR="005B54B0" w:rsidRPr="003D2D96">
        <w:rPr>
          <w:rFonts w:ascii="Times New Roman" w:hAnsi="Times New Roman" w:cs="Times New Roman"/>
          <w:sz w:val="24"/>
          <w:szCs w:val="24"/>
        </w:rPr>
        <w:t xml:space="preserve"> are </w:t>
      </w:r>
      <w:r w:rsidR="006515FE" w:rsidRPr="003D2D96">
        <w:rPr>
          <w:rFonts w:ascii="Times New Roman" w:hAnsi="Times New Roman" w:cs="Times New Roman"/>
          <w:sz w:val="24"/>
          <w:szCs w:val="24"/>
        </w:rPr>
        <w:t>favorable</w:t>
      </w:r>
      <w:r w:rsidR="005B54B0" w:rsidRPr="003D2D96">
        <w:rPr>
          <w:rFonts w:ascii="Times New Roman" w:hAnsi="Times New Roman" w:cs="Times New Roman"/>
          <w:sz w:val="24"/>
          <w:szCs w:val="24"/>
        </w:rPr>
        <w:t xml:space="preserve"> for </w:t>
      </w:r>
      <w:r w:rsidR="005B54B0" w:rsidRPr="003D2D96">
        <w:rPr>
          <w:rFonts w:ascii="Times New Roman" w:hAnsi="Times New Roman" w:cs="Times New Roman"/>
          <w:sz w:val="24"/>
          <w:szCs w:val="24"/>
        </w:rPr>
        <w:lastRenderedPageBreak/>
        <w:t>microbial growth</w:t>
      </w:r>
      <w:r w:rsidR="00100588" w:rsidRPr="003D2D96">
        <w:rPr>
          <w:rFonts w:ascii="Times New Roman" w:hAnsi="Times New Roman" w:cs="Times New Roman"/>
          <w:sz w:val="24"/>
          <w:szCs w:val="24"/>
        </w:rPr>
        <w:t xml:space="preserve">. The moisture present </w:t>
      </w:r>
      <w:r w:rsidR="006515FE" w:rsidRPr="003D2D96">
        <w:rPr>
          <w:rFonts w:ascii="Times New Roman" w:hAnsi="Times New Roman" w:cs="Times New Roman"/>
          <w:sz w:val="24"/>
          <w:szCs w:val="24"/>
        </w:rPr>
        <w:t>in</w:t>
      </w:r>
      <w:r w:rsidR="00100588" w:rsidRPr="003D2D96">
        <w:rPr>
          <w:rFonts w:ascii="Times New Roman" w:hAnsi="Times New Roman" w:cs="Times New Roman"/>
          <w:sz w:val="24"/>
          <w:szCs w:val="24"/>
        </w:rPr>
        <w:t xml:space="preserve"> the foods promotes the bacterial and </w:t>
      </w:r>
      <w:r w:rsidR="006515FE" w:rsidRPr="003D2D96">
        <w:rPr>
          <w:rFonts w:ascii="Times New Roman" w:hAnsi="Times New Roman" w:cs="Times New Roman"/>
          <w:sz w:val="24"/>
          <w:szCs w:val="24"/>
        </w:rPr>
        <w:t>mould</w:t>
      </w:r>
      <w:r w:rsidR="00100588" w:rsidRPr="003D2D96">
        <w:rPr>
          <w:rFonts w:ascii="Times New Roman" w:hAnsi="Times New Roman" w:cs="Times New Roman"/>
          <w:sz w:val="24"/>
          <w:szCs w:val="24"/>
        </w:rPr>
        <w:t xml:space="preserve"> growth</w:t>
      </w:r>
      <w:r w:rsidR="00CC35A2" w:rsidRPr="003D2D96">
        <w:rPr>
          <w:rFonts w:ascii="Times New Roman" w:hAnsi="Times New Roman" w:cs="Times New Roman"/>
          <w:sz w:val="24"/>
          <w:szCs w:val="24"/>
        </w:rPr>
        <w:t xml:space="preserve"> (FDNT, 2012; IGNOU, 2017).</w:t>
      </w:r>
    </w:p>
    <w:p w14:paraId="297DF855" w14:textId="719A16B2"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2.2.3 Oxygen and air</w:t>
      </w:r>
    </w:p>
    <w:p w14:paraId="687FC7C8" w14:textId="23465830" w:rsidR="00C01E2E" w:rsidRPr="003D2D96" w:rsidRDefault="00703C95" w:rsidP="00447C71">
      <w:pPr>
        <w:jc w:val="both"/>
        <w:rPr>
          <w:rFonts w:ascii="Times New Roman" w:hAnsi="Times New Roman" w:cs="Times New Roman"/>
          <w:sz w:val="24"/>
          <w:szCs w:val="24"/>
        </w:rPr>
      </w:pPr>
      <w:r w:rsidRPr="003D2D96">
        <w:rPr>
          <w:rFonts w:ascii="Times New Roman" w:hAnsi="Times New Roman" w:cs="Times New Roman"/>
          <w:sz w:val="24"/>
          <w:szCs w:val="24"/>
        </w:rPr>
        <w:t xml:space="preserve">The attractive color of foods is due to the presence of phytochemicals that act as an </w:t>
      </w:r>
      <w:r w:rsidR="00A5057A" w:rsidRPr="003D2D96">
        <w:rPr>
          <w:rFonts w:ascii="Times New Roman" w:hAnsi="Times New Roman" w:cs="Times New Roman"/>
          <w:sz w:val="24"/>
          <w:szCs w:val="24"/>
        </w:rPr>
        <w:t>antioxidant agent</w:t>
      </w:r>
      <w:r w:rsidRPr="003D2D96">
        <w:rPr>
          <w:rFonts w:ascii="Times New Roman" w:hAnsi="Times New Roman" w:cs="Times New Roman"/>
          <w:sz w:val="24"/>
          <w:szCs w:val="24"/>
        </w:rPr>
        <w:t xml:space="preserve"> and provide the functional activity of foods. These foods also contain vitamins C, A, and flavor but get destroyed when exposed to air or oxygen. These attributes also provide a favorable environment for the growth of moulds. </w:t>
      </w:r>
      <w:r w:rsidR="00B02D91" w:rsidRPr="003D2D96">
        <w:rPr>
          <w:rFonts w:ascii="Times New Roman" w:hAnsi="Times New Roman" w:cs="Times New Roman"/>
          <w:sz w:val="24"/>
          <w:szCs w:val="24"/>
        </w:rPr>
        <w:t>Food</w:t>
      </w:r>
      <w:r w:rsidRPr="003D2D96">
        <w:rPr>
          <w:rFonts w:ascii="Times New Roman" w:hAnsi="Times New Roman" w:cs="Times New Roman"/>
          <w:sz w:val="24"/>
          <w:szCs w:val="24"/>
        </w:rPr>
        <w:t xml:space="preserve"> exposure to the air may </w:t>
      </w:r>
      <w:r w:rsidR="00B02D91" w:rsidRPr="003D2D96">
        <w:rPr>
          <w:rFonts w:ascii="Times New Roman" w:hAnsi="Times New Roman" w:cs="Times New Roman"/>
          <w:sz w:val="24"/>
          <w:szCs w:val="24"/>
        </w:rPr>
        <w:t>bring</w:t>
      </w:r>
      <w:r w:rsidRPr="003D2D96">
        <w:rPr>
          <w:rFonts w:ascii="Times New Roman" w:hAnsi="Times New Roman" w:cs="Times New Roman"/>
          <w:sz w:val="24"/>
          <w:szCs w:val="24"/>
        </w:rPr>
        <w:t xml:space="preserve"> dryness that may cause the deterioration of foods</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36428779" w14:textId="3CC98CD9" w:rsidR="0047670B" w:rsidRPr="003D2D96" w:rsidRDefault="0047670B" w:rsidP="00447C71">
      <w:pPr>
        <w:jc w:val="both"/>
        <w:rPr>
          <w:rFonts w:ascii="Times New Roman" w:hAnsi="Times New Roman" w:cs="Times New Roman"/>
          <w:sz w:val="24"/>
          <w:szCs w:val="24"/>
        </w:rPr>
      </w:pPr>
      <w:r w:rsidRPr="003D2D96">
        <w:rPr>
          <w:rFonts w:ascii="Times New Roman" w:hAnsi="Times New Roman" w:cs="Times New Roman"/>
          <w:sz w:val="24"/>
          <w:szCs w:val="24"/>
        </w:rPr>
        <w:t>2.2.4 Light and Time</w:t>
      </w:r>
    </w:p>
    <w:p w14:paraId="363CB0FA" w14:textId="7300469F" w:rsidR="00F10FF4" w:rsidRDefault="00DF0BE7" w:rsidP="00447C71">
      <w:pPr>
        <w:jc w:val="both"/>
        <w:rPr>
          <w:rFonts w:ascii="Times New Roman" w:hAnsi="Times New Roman" w:cs="Times New Roman"/>
          <w:sz w:val="24"/>
          <w:szCs w:val="24"/>
        </w:rPr>
      </w:pPr>
      <w:r w:rsidRPr="003D2D96">
        <w:rPr>
          <w:rFonts w:ascii="Times New Roman" w:hAnsi="Times New Roman" w:cs="Times New Roman"/>
          <w:sz w:val="24"/>
          <w:szCs w:val="24"/>
        </w:rPr>
        <w:t>Foods</w:t>
      </w:r>
      <w:r w:rsidR="00A5057A" w:rsidRPr="003D2D96">
        <w:rPr>
          <w:rFonts w:ascii="Times New Roman" w:hAnsi="Times New Roman" w:cs="Times New Roman"/>
          <w:sz w:val="24"/>
          <w:szCs w:val="24"/>
        </w:rPr>
        <w:t xml:space="preserve"> </w:t>
      </w:r>
      <w:r w:rsidR="00664F1F" w:rsidRPr="003D2D96">
        <w:rPr>
          <w:rFonts w:ascii="Times New Roman" w:hAnsi="Times New Roman" w:cs="Times New Roman"/>
          <w:sz w:val="24"/>
          <w:szCs w:val="24"/>
        </w:rPr>
        <w:t>containing</w:t>
      </w:r>
      <w:r w:rsidR="00A5057A" w:rsidRPr="003D2D96">
        <w:rPr>
          <w:rFonts w:ascii="Times New Roman" w:hAnsi="Times New Roman" w:cs="Times New Roman"/>
          <w:sz w:val="24"/>
          <w:szCs w:val="24"/>
        </w:rPr>
        <w:t xml:space="preserve"> vitamins, minerals</w:t>
      </w:r>
      <w:r w:rsidR="00664F1F" w:rsidRPr="003D2D96">
        <w:rPr>
          <w:rFonts w:ascii="Times New Roman" w:hAnsi="Times New Roman" w:cs="Times New Roman"/>
          <w:sz w:val="24"/>
          <w:szCs w:val="24"/>
        </w:rPr>
        <w:t>,</w:t>
      </w:r>
      <w:r w:rsidR="00A5057A" w:rsidRPr="003D2D96">
        <w:rPr>
          <w:rFonts w:ascii="Times New Roman" w:hAnsi="Times New Roman" w:cs="Times New Roman"/>
          <w:sz w:val="24"/>
          <w:szCs w:val="24"/>
        </w:rPr>
        <w:t xml:space="preserve"> or essential </w:t>
      </w:r>
      <w:r w:rsidR="00664F1F" w:rsidRPr="003D2D96">
        <w:rPr>
          <w:rFonts w:ascii="Times New Roman" w:hAnsi="Times New Roman" w:cs="Times New Roman"/>
          <w:sz w:val="24"/>
          <w:szCs w:val="24"/>
        </w:rPr>
        <w:t>light-sensitive</w:t>
      </w:r>
      <w:r w:rsidR="00A5057A" w:rsidRPr="003D2D96">
        <w:rPr>
          <w:rFonts w:ascii="Times New Roman" w:hAnsi="Times New Roman" w:cs="Times New Roman"/>
          <w:sz w:val="24"/>
          <w:szCs w:val="24"/>
        </w:rPr>
        <w:t xml:space="preserve"> components that get destroyed when they </w:t>
      </w:r>
      <w:r w:rsidR="00664F1F" w:rsidRPr="003D2D96">
        <w:rPr>
          <w:rFonts w:ascii="Times New Roman" w:hAnsi="Times New Roman" w:cs="Times New Roman"/>
          <w:sz w:val="24"/>
          <w:szCs w:val="24"/>
        </w:rPr>
        <w:t>come</w:t>
      </w:r>
      <w:r w:rsidR="00A5057A" w:rsidRPr="003D2D96">
        <w:rPr>
          <w:rFonts w:ascii="Times New Roman" w:hAnsi="Times New Roman" w:cs="Times New Roman"/>
          <w:sz w:val="24"/>
          <w:szCs w:val="24"/>
        </w:rPr>
        <w:t xml:space="preserve"> in contact with light. So, such foods should be protected from light by keeping them away from light, in </w:t>
      </w:r>
      <w:r w:rsidR="00664F1F" w:rsidRPr="003D2D96">
        <w:rPr>
          <w:rFonts w:ascii="Times New Roman" w:hAnsi="Times New Roman" w:cs="Times New Roman"/>
          <w:sz w:val="24"/>
          <w:szCs w:val="24"/>
        </w:rPr>
        <w:t>dark-colored</w:t>
      </w:r>
      <w:r w:rsidR="00A5057A" w:rsidRPr="003D2D96">
        <w:rPr>
          <w:rFonts w:ascii="Times New Roman" w:hAnsi="Times New Roman" w:cs="Times New Roman"/>
          <w:sz w:val="24"/>
          <w:szCs w:val="24"/>
        </w:rPr>
        <w:t xml:space="preserve"> </w:t>
      </w:r>
      <w:r w:rsidR="00664F1F" w:rsidRPr="003D2D96">
        <w:rPr>
          <w:rFonts w:ascii="Times New Roman" w:hAnsi="Times New Roman" w:cs="Times New Roman"/>
          <w:sz w:val="24"/>
          <w:szCs w:val="24"/>
        </w:rPr>
        <w:t>bottles</w:t>
      </w:r>
      <w:r w:rsidR="00A5057A" w:rsidRPr="003D2D96">
        <w:rPr>
          <w:rFonts w:ascii="Times New Roman" w:hAnsi="Times New Roman" w:cs="Times New Roman"/>
          <w:sz w:val="24"/>
          <w:szCs w:val="24"/>
        </w:rPr>
        <w:t xml:space="preserve"> or glazed pottery.</w:t>
      </w:r>
      <w:r w:rsidR="00664F1F" w:rsidRPr="003D2D96">
        <w:rPr>
          <w:rFonts w:ascii="Times New Roman" w:hAnsi="Times New Roman" w:cs="Times New Roman"/>
          <w:sz w:val="24"/>
          <w:szCs w:val="24"/>
        </w:rPr>
        <w:t xml:space="preserve"> As we know the foods have their peak quality and last for certain periods of time. Such as harvested, slaughtered, or manufactured food products. Some of the foods last for 1 day (milk), 2-3 or a week (fruits and vegetables), and more than a week (cereals, pulses, and dried foods).</w:t>
      </w:r>
      <w:r w:rsidRPr="003D2D96">
        <w:rPr>
          <w:rFonts w:ascii="Times New Roman" w:hAnsi="Times New Roman" w:cs="Times New Roman"/>
          <w:sz w:val="24"/>
          <w:szCs w:val="24"/>
        </w:rPr>
        <w:t xml:space="preserve"> </w:t>
      </w:r>
      <w:r w:rsidR="0043470E" w:rsidRPr="003D2D96">
        <w:rPr>
          <w:rFonts w:ascii="Times New Roman" w:hAnsi="Times New Roman" w:cs="Times New Roman"/>
          <w:sz w:val="24"/>
          <w:szCs w:val="24"/>
        </w:rPr>
        <w:t>It’s</w:t>
      </w:r>
      <w:r w:rsidRPr="003D2D96">
        <w:rPr>
          <w:rFonts w:ascii="Times New Roman" w:hAnsi="Times New Roman" w:cs="Times New Roman"/>
          <w:sz w:val="24"/>
          <w:szCs w:val="24"/>
        </w:rPr>
        <w:t xml:space="preserve"> also true that some foods may improve their quality upon standing for longer times such as cheese, wines</w:t>
      </w:r>
      <w:r w:rsidR="0043470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pickle</w:t>
      </w:r>
      <w:r w:rsidR="0043470E" w:rsidRPr="003D2D96">
        <w:rPr>
          <w:rFonts w:ascii="Times New Roman" w:hAnsi="Times New Roman" w:cs="Times New Roman"/>
          <w:sz w:val="24"/>
          <w:szCs w:val="24"/>
        </w:rPr>
        <w:t>s</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26EEFC4F" w14:textId="77777777" w:rsidR="00911607" w:rsidRPr="003D2D96" w:rsidRDefault="00911607" w:rsidP="00447C71">
      <w:pPr>
        <w:jc w:val="both"/>
        <w:rPr>
          <w:rFonts w:ascii="Times New Roman" w:hAnsi="Times New Roman" w:cs="Times New Roman"/>
          <w:sz w:val="24"/>
          <w:szCs w:val="24"/>
        </w:rPr>
      </w:pPr>
    </w:p>
    <w:p w14:paraId="0622124A" w14:textId="74149DE6" w:rsidR="002213E7" w:rsidRPr="003D2D96" w:rsidRDefault="0047670B" w:rsidP="0047670B">
      <w:pPr>
        <w:rPr>
          <w:rFonts w:ascii="Times New Roman" w:hAnsi="Times New Roman" w:cs="Times New Roman"/>
          <w:b/>
          <w:bCs/>
          <w:sz w:val="24"/>
          <w:szCs w:val="24"/>
        </w:rPr>
      </w:pPr>
      <w:r w:rsidRPr="003D2D96">
        <w:rPr>
          <w:rFonts w:ascii="Times New Roman" w:hAnsi="Times New Roman" w:cs="Times New Roman"/>
          <w:b/>
          <w:bCs/>
          <w:sz w:val="24"/>
          <w:szCs w:val="24"/>
        </w:rPr>
        <w:t xml:space="preserve">3. Classification of foods on the perishability </w:t>
      </w:r>
    </w:p>
    <w:p w14:paraId="76241184" w14:textId="2D5D8B40" w:rsidR="002213E7" w:rsidRPr="003D2D96" w:rsidRDefault="002213E7"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Our purchasing habits of the food is that when we </w:t>
      </w:r>
      <w:r w:rsidR="005A4EC4" w:rsidRPr="003D2D96">
        <w:rPr>
          <w:rFonts w:ascii="Times New Roman" w:hAnsi="Times New Roman" w:cs="Times New Roman"/>
          <w:sz w:val="24"/>
          <w:szCs w:val="24"/>
        </w:rPr>
        <w:t xml:space="preserve">go </w:t>
      </w:r>
      <w:r w:rsidR="004F00AF" w:rsidRPr="003D2D96">
        <w:rPr>
          <w:rFonts w:ascii="Times New Roman" w:hAnsi="Times New Roman" w:cs="Times New Roman"/>
          <w:sz w:val="24"/>
          <w:szCs w:val="24"/>
        </w:rPr>
        <w:t xml:space="preserve">to the </w:t>
      </w:r>
      <w:r w:rsidRPr="003D2D96">
        <w:rPr>
          <w:rFonts w:ascii="Times New Roman" w:hAnsi="Times New Roman" w:cs="Times New Roman"/>
          <w:sz w:val="24"/>
          <w:szCs w:val="24"/>
        </w:rPr>
        <w:t xml:space="preserve">market to buy </w:t>
      </w:r>
      <w:r w:rsidR="009F230C" w:rsidRPr="003D2D96">
        <w:rPr>
          <w:rFonts w:ascii="Times New Roman" w:hAnsi="Times New Roman" w:cs="Times New Roman"/>
          <w:sz w:val="24"/>
          <w:szCs w:val="24"/>
        </w:rPr>
        <w:t>food</w:t>
      </w:r>
      <w:r w:rsidR="00466015" w:rsidRPr="003D2D96">
        <w:rPr>
          <w:rFonts w:ascii="Times New Roman" w:hAnsi="Times New Roman" w:cs="Times New Roman"/>
          <w:sz w:val="24"/>
          <w:szCs w:val="24"/>
        </w:rPr>
        <w:t>,</w:t>
      </w:r>
      <w:r w:rsidRPr="003D2D96">
        <w:rPr>
          <w:rFonts w:ascii="Times New Roman" w:hAnsi="Times New Roman" w:cs="Times New Roman"/>
          <w:sz w:val="24"/>
          <w:szCs w:val="24"/>
        </w:rPr>
        <w:t xml:space="preserve"> we bring lots of </w:t>
      </w:r>
      <w:r w:rsidR="009F230C" w:rsidRPr="003D2D96">
        <w:rPr>
          <w:rFonts w:ascii="Times New Roman" w:hAnsi="Times New Roman" w:cs="Times New Roman"/>
          <w:sz w:val="24"/>
          <w:szCs w:val="24"/>
        </w:rPr>
        <w:t>food</w:t>
      </w:r>
      <w:r w:rsidRPr="003D2D96">
        <w:rPr>
          <w:rFonts w:ascii="Times New Roman" w:hAnsi="Times New Roman" w:cs="Times New Roman"/>
          <w:sz w:val="24"/>
          <w:szCs w:val="24"/>
        </w:rPr>
        <w:t xml:space="preserve"> that can spoil within a week or days. Such as milk can spoil within a day, fruits and vegetable take 2-3 days and some of them like rice, pulses, and dry fruits or purchased food takes more than a month or a year. But why these things are happening? To understand these things, Let’s discuss the terms perishable, semi-perishable, and non-perishable</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 xml:space="preserve">. </w:t>
      </w:r>
    </w:p>
    <w:p w14:paraId="3A33E86E" w14:textId="554825A4"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t>3.1 Perishable</w:t>
      </w:r>
    </w:p>
    <w:p w14:paraId="0D56CF83" w14:textId="29173F27" w:rsidR="00206755" w:rsidRPr="003D2D96" w:rsidRDefault="00206755"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Perishable foods are categories those foods that spoil easily unless special </w:t>
      </w:r>
      <w:r w:rsidR="005F19B7" w:rsidRPr="003D2D96">
        <w:rPr>
          <w:rFonts w:ascii="Times New Roman" w:hAnsi="Times New Roman" w:cs="Times New Roman"/>
          <w:sz w:val="24"/>
          <w:szCs w:val="24"/>
        </w:rPr>
        <w:t>methods</w:t>
      </w:r>
      <w:r w:rsidRPr="003D2D96">
        <w:rPr>
          <w:rFonts w:ascii="Times New Roman" w:hAnsi="Times New Roman" w:cs="Times New Roman"/>
          <w:sz w:val="24"/>
          <w:szCs w:val="24"/>
        </w:rPr>
        <w:t xml:space="preserve"> adopt to prevent such spoilage. All the milk, and milk </w:t>
      </w:r>
      <w:r w:rsidR="005F19B7" w:rsidRPr="003D2D96">
        <w:rPr>
          <w:rFonts w:ascii="Times New Roman" w:hAnsi="Times New Roman" w:cs="Times New Roman"/>
          <w:sz w:val="24"/>
          <w:szCs w:val="24"/>
        </w:rPr>
        <w:t>products</w:t>
      </w:r>
      <w:r w:rsidRPr="003D2D96">
        <w:rPr>
          <w:rFonts w:ascii="Times New Roman" w:hAnsi="Times New Roman" w:cs="Times New Roman"/>
          <w:sz w:val="24"/>
          <w:szCs w:val="24"/>
        </w:rPr>
        <w:t>, eggs, poultry, fish, meats, fruits</w:t>
      </w:r>
      <w:r w:rsidR="005F19B7"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236B25" w:rsidRPr="003D2D96">
        <w:rPr>
          <w:rFonts w:ascii="Times New Roman" w:hAnsi="Times New Roman" w:cs="Times New Roman"/>
          <w:sz w:val="24"/>
          <w:szCs w:val="24"/>
        </w:rPr>
        <w:t>vegetables</w:t>
      </w:r>
      <w:r w:rsidRPr="003D2D96">
        <w:rPr>
          <w:rFonts w:ascii="Times New Roman" w:hAnsi="Times New Roman" w:cs="Times New Roman"/>
          <w:sz w:val="24"/>
          <w:szCs w:val="24"/>
        </w:rPr>
        <w:t xml:space="preserve"> </w:t>
      </w:r>
      <w:r w:rsidR="00236B25" w:rsidRPr="003D2D96">
        <w:rPr>
          <w:rFonts w:ascii="Times New Roman" w:hAnsi="Times New Roman" w:cs="Times New Roman"/>
          <w:sz w:val="24"/>
          <w:szCs w:val="24"/>
        </w:rPr>
        <w:t>come</w:t>
      </w:r>
      <w:r w:rsidRPr="003D2D96">
        <w:rPr>
          <w:rFonts w:ascii="Times New Roman" w:hAnsi="Times New Roman" w:cs="Times New Roman"/>
          <w:sz w:val="24"/>
          <w:szCs w:val="24"/>
        </w:rPr>
        <w:t xml:space="preserve"> in this </w:t>
      </w:r>
      <w:r w:rsidR="005F19B7" w:rsidRPr="003D2D96">
        <w:rPr>
          <w:rFonts w:ascii="Times New Roman" w:hAnsi="Times New Roman" w:cs="Times New Roman"/>
          <w:sz w:val="24"/>
          <w:szCs w:val="24"/>
        </w:rPr>
        <w:t>category</w:t>
      </w:r>
      <w:r w:rsidRPr="003D2D96">
        <w:rPr>
          <w:rFonts w:ascii="Times New Roman" w:hAnsi="Times New Roman" w:cs="Times New Roman"/>
          <w:sz w:val="24"/>
          <w:szCs w:val="24"/>
        </w:rPr>
        <w:t>.</w:t>
      </w:r>
      <w:r w:rsidR="005F19B7" w:rsidRPr="003D2D96">
        <w:rPr>
          <w:rFonts w:ascii="Times New Roman" w:hAnsi="Times New Roman" w:cs="Times New Roman"/>
          <w:sz w:val="24"/>
          <w:szCs w:val="24"/>
        </w:rPr>
        <w:t xml:space="preserve"> The spoiling of these foods depends on the temperature, moisture, and dryness of the environment, in cold it takes some time to spoil whereas in hot it spoils fast</w:t>
      </w:r>
      <w:r w:rsidR="00CC35A2" w:rsidRPr="003D2D96">
        <w:rPr>
          <w:rFonts w:ascii="Times New Roman" w:hAnsi="Times New Roman" w:cs="Times New Roman"/>
          <w:sz w:val="24"/>
          <w:szCs w:val="24"/>
        </w:rPr>
        <w:t xml:space="preserve"> (FDNT, 2012; IGNOU, 2017)</w:t>
      </w:r>
      <w:r w:rsidR="005F19B7" w:rsidRPr="003D2D96">
        <w:rPr>
          <w:rFonts w:ascii="Times New Roman" w:hAnsi="Times New Roman" w:cs="Times New Roman"/>
          <w:sz w:val="24"/>
          <w:szCs w:val="24"/>
        </w:rPr>
        <w:t xml:space="preserve">. </w:t>
      </w:r>
    </w:p>
    <w:p w14:paraId="5B88AD25" w14:textId="1303DAF5"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t>3.2 Semi-perishable</w:t>
      </w:r>
    </w:p>
    <w:p w14:paraId="1CB15692" w14:textId="2094F29D" w:rsidR="007A481E" w:rsidRPr="003D2D96" w:rsidRDefault="007A481E" w:rsidP="002C58A1">
      <w:pPr>
        <w:jc w:val="both"/>
        <w:rPr>
          <w:rFonts w:ascii="Times New Roman" w:hAnsi="Times New Roman" w:cs="Times New Roman"/>
          <w:sz w:val="24"/>
          <w:szCs w:val="24"/>
        </w:rPr>
      </w:pPr>
      <w:r w:rsidRPr="003D2D96">
        <w:rPr>
          <w:rFonts w:ascii="Times New Roman" w:hAnsi="Times New Roman" w:cs="Times New Roman"/>
          <w:sz w:val="24"/>
          <w:szCs w:val="24"/>
        </w:rPr>
        <w:t>These foods can survive for a couple of weeks or for months without any perceptible signs of spoilage. Here also the humidity and temperature of the environments play a big difference. Cereals</w:t>
      </w:r>
      <w:r w:rsidR="000E3618" w:rsidRPr="003D2D96">
        <w:rPr>
          <w:rFonts w:ascii="Times New Roman" w:hAnsi="Times New Roman" w:cs="Times New Roman"/>
          <w:sz w:val="24"/>
          <w:szCs w:val="24"/>
        </w:rPr>
        <w:t xml:space="preserve"> and</w:t>
      </w:r>
      <w:r w:rsidRPr="003D2D96">
        <w:rPr>
          <w:rFonts w:ascii="Times New Roman" w:hAnsi="Times New Roman" w:cs="Times New Roman"/>
          <w:sz w:val="24"/>
          <w:szCs w:val="24"/>
        </w:rPr>
        <w:t xml:space="preserve"> pulses</w:t>
      </w:r>
      <w:r w:rsidR="000E3618" w:rsidRPr="003D2D96">
        <w:rPr>
          <w:rFonts w:ascii="Times New Roman" w:hAnsi="Times New Roman" w:cs="Times New Roman"/>
          <w:sz w:val="24"/>
          <w:szCs w:val="24"/>
        </w:rPr>
        <w:t xml:space="preserve"> products such as semolina, </w:t>
      </w:r>
      <w:r w:rsidR="00D470FE" w:rsidRPr="003D2D96">
        <w:rPr>
          <w:rFonts w:ascii="Times New Roman" w:hAnsi="Times New Roman" w:cs="Times New Roman"/>
          <w:sz w:val="24"/>
          <w:szCs w:val="24"/>
        </w:rPr>
        <w:t>vermicelli</w:t>
      </w:r>
      <w:r w:rsidR="007802B3" w:rsidRPr="003D2D96">
        <w:rPr>
          <w:rFonts w:ascii="Times New Roman" w:hAnsi="Times New Roman" w:cs="Times New Roman"/>
          <w:sz w:val="24"/>
          <w:szCs w:val="24"/>
        </w:rPr>
        <w:t>, bread, cake</w:t>
      </w:r>
      <w:r w:rsidR="00D470FE" w:rsidRPr="003D2D96">
        <w:rPr>
          <w:rFonts w:ascii="Times New Roman" w:hAnsi="Times New Roman" w:cs="Times New Roman"/>
          <w:sz w:val="24"/>
          <w:szCs w:val="24"/>
        </w:rPr>
        <w:t>, Bengal gram flour, refined wheat flour</w:t>
      </w:r>
      <w:r w:rsidRPr="003D2D96">
        <w:rPr>
          <w:rFonts w:ascii="Times New Roman" w:hAnsi="Times New Roman" w:cs="Times New Roman"/>
          <w:sz w:val="24"/>
          <w:szCs w:val="24"/>
        </w:rPr>
        <w:t>, onion, potato, fats, and oils can be stored for a month or for a longer duration. Whereas in cold climates countries, these foods are considered as no-perishable foods, and humid or hot environments cause the opposite</w:t>
      </w:r>
      <w:r w:rsidR="00CC35A2" w:rsidRPr="003D2D96">
        <w:rPr>
          <w:rFonts w:ascii="Times New Roman" w:hAnsi="Times New Roman" w:cs="Times New Roman"/>
          <w:sz w:val="24"/>
          <w:szCs w:val="24"/>
        </w:rPr>
        <w:t xml:space="preserve"> (FDNT, 2012; IGNOU, 2017)</w:t>
      </w:r>
      <w:r w:rsidRPr="003D2D96">
        <w:rPr>
          <w:rFonts w:ascii="Times New Roman" w:hAnsi="Times New Roman" w:cs="Times New Roman"/>
          <w:sz w:val="24"/>
          <w:szCs w:val="24"/>
        </w:rPr>
        <w:t>.</w:t>
      </w:r>
    </w:p>
    <w:p w14:paraId="40872CAC" w14:textId="4BD7DCB4" w:rsidR="0047670B" w:rsidRPr="003D2D96" w:rsidRDefault="0047670B" w:rsidP="002C58A1">
      <w:pPr>
        <w:jc w:val="both"/>
        <w:rPr>
          <w:rFonts w:ascii="Times New Roman" w:hAnsi="Times New Roman" w:cs="Times New Roman"/>
          <w:sz w:val="24"/>
          <w:szCs w:val="24"/>
        </w:rPr>
      </w:pPr>
      <w:r w:rsidRPr="003D2D96">
        <w:rPr>
          <w:rFonts w:ascii="Times New Roman" w:hAnsi="Times New Roman" w:cs="Times New Roman"/>
          <w:sz w:val="24"/>
          <w:szCs w:val="24"/>
        </w:rPr>
        <w:t>3.3 Non-perishable</w:t>
      </w:r>
    </w:p>
    <w:p w14:paraId="7EF5E077" w14:textId="748F6415" w:rsidR="008B4809" w:rsidRPr="003D2D96" w:rsidRDefault="001563EF" w:rsidP="002C58A1">
      <w:pPr>
        <w:jc w:val="both"/>
        <w:rPr>
          <w:rFonts w:ascii="Times New Roman" w:hAnsi="Times New Roman" w:cs="Times New Roman"/>
          <w:sz w:val="24"/>
          <w:szCs w:val="24"/>
        </w:rPr>
      </w:pPr>
      <w:r w:rsidRPr="003D2D96">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B6294CC" wp14:editId="2F8ED2E9">
            <wp:simplePos x="0" y="0"/>
            <wp:positionH relativeFrom="margin">
              <wp:posOffset>213360</wp:posOffset>
            </wp:positionH>
            <wp:positionV relativeFrom="paragraph">
              <wp:posOffset>1102360</wp:posOffset>
            </wp:positionV>
            <wp:extent cx="5535930" cy="3042920"/>
            <wp:effectExtent l="19050" t="19050" r="26670" b="24130"/>
            <wp:wrapSquare wrapText="bothSides"/>
            <wp:docPr id="132647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6480" name=""/>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22202" t="22454" r="9594" b="10892"/>
                    <a:stretch/>
                  </pic:blipFill>
                  <pic:spPr bwMode="auto">
                    <a:xfrm>
                      <a:off x="0" y="0"/>
                      <a:ext cx="5535930" cy="30429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36D" w:rsidRPr="003D2D96">
        <w:rPr>
          <w:rFonts w:ascii="Times New Roman" w:hAnsi="Times New Roman" w:cs="Times New Roman"/>
          <w:sz w:val="24"/>
          <w:szCs w:val="24"/>
        </w:rPr>
        <w:t xml:space="preserve">Non-perishable foods are those foods that can be stored for </w:t>
      </w:r>
      <w:r w:rsidR="008B4809" w:rsidRPr="003D2D96">
        <w:rPr>
          <w:rFonts w:ascii="Times New Roman" w:hAnsi="Times New Roman" w:cs="Times New Roman"/>
          <w:sz w:val="24"/>
          <w:szCs w:val="24"/>
        </w:rPr>
        <w:t>a</w:t>
      </w:r>
      <w:r w:rsidR="00F1336D" w:rsidRPr="003D2D96">
        <w:rPr>
          <w:rFonts w:ascii="Times New Roman" w:hAnsi="Times New Roman" w:cs="Times New Roman"/>
          <w:sz w:val="24"/>
          <w:szCs w:val="24"/>
        </w:rPr>
        <w:t xml:space="preserve"> longer duration of time even when they </w:t>
      </w:r>
      <w:r w:rsidR="008B4809" w:rsidRPr="003D2D96">
        <w:rPr>
          <w:rFonts w:ascii="Times New Roman" w:hAnsi="Times New Roman" w:cs="Times New Roman"/>
          <w:sz w:val="24"/>
          <w:szCs w:val="24"/>
        </w:rPr>
        <w:t xml:space="preserve">are </w:t>
      </w:r>
      <w:r w:rsidR="00F1336D" w:rsidRPr="003D2D96">
        <w:rPr>
          <w:rFonts w:ascii="Times New Roman" w:hAnsi="Times New Roman" w:cs="Times New Roman"/>
          <w:sz w:val="24"/>
          <w:szCs w:val="24"/>
        </w:rPr>
        <w:t xml:space="preserve">handled or stored carelessly. In this type of </w:t>
      </w:r>
      <w:r w:rsidR="008B4809" w:rsidRPr="003D2D96">
        <w:rPr>
          <w:rFonts w:ascii="Times New Roman" w:hAnsi="Times New Roman" w:cs="Times New Roman"/>
          <w:sz w:val="24"/>
          <w:szCs w:val="24"/>
        </w:rPr>
        <w:t>food,</w:t>
      </w:r>
      <w:r w:rsidR="00F1336D" w:rsidRPr="003D2D96">
        <w:rPr>
          <w:rFonts w:ascii="Times New Roman" w:hAnsi="Times New Roman" w:cs="Times New Roman"/>
          <w:sz w:val="24"/>
          <w:szCs w:val="24"/>
        </w:rPr>
        <w:t xml:space="preserve"> the proper measures </w:t>
      </w:r>
      <w:r w:rsidR="008B4809" w:rsidRPr="003D2D96">
        <w:rPr>
          <w:rFonts w:ascii="Times New Roman" w:hAnsi="Times New Roman" w:cs="Times New Roman"/>
          <w:sz w:val="24"/>
          <w:szCs w:val="24"/>
        </w:rPr>
        <w:t xml:space="preserve">are </w:t>
      </w:r>
      <w:r w:rsidR="00F1336D" w:rsidRPr="003D2D96">
        <w:rPr>
          <w:rFonts w:ascii="Times New Roman" w:hAnsi="Times New Roman" w:cs="Times New Roman"/>
          <w:sz w:val="24"/>
          <w:szCs w:val="24"/>
        </w:rPr>
        <w:t xml:space="preserve">only adapted to avoid the development of insects or </w:t>
      </w:r>
      <w:r w:rsidR="008B4809" w:rsidRPr="003D2D96">
        <w:rPr>
          <w:rFonts w:ascii="Times New Roman" w:hAnsi="Times New Roman" w:cs="Times New Roman"/>
          <w:sz w:val="24"/>
          <w:szCs w:val="24"/>
        </w:rPr>
        <w:t>moulds,</w:t>
      </w:r>
      <w:r w:rsidR="00F1336D" w:rsidRPr="003D2D96">
        <w:rPr>
          <w:rFonts w:ascii="Times New Roman" w:hAnsi="Times New Roman" w:cs="Times New Roman"/>
          <w:sz w:val="24"/>
          <w:szCs w:val="24"/>
        </w:rPr>
        <w:t xml:space="preserve"> </w:t>
      </w:r>
      <w:r w:rsidR="008B4809" w:rsidRPr="003D2D96">
        <w:rPr>
          <w:rFonts w:ascii="Times New Roman" w:hAnsi="Times New Roman" w:cs="Times New Roman"/>
          <w:sz w:val="24"/>
          <w:szCs w:val="24"/>
        </w:rPr>
        <w:t>especially</w:t>
      </w:r>
      <w:r w:rsidR="00F1336D" w:rsidRPr="003D2D96">
        <w:rPr>
          <w:rFonts w:ascii="Times New Roman" w:hAnsi="Times New Roman" w:cs="Times New Roman"/>
          <w:sz w:val="24"/>
          <w:szCs w:val="24"/>
        </w:rPr>
        <w:t xml:space="preserve"> in </w:t>
      </w:r>
      <w:r w:rsidR="008B4809" w:rsidRPr="003D2D96">
        <w:rPr>
          <w:rFonts w:ascii="Times New Roman" w:hAnsi="Times New Roman" w:cs="Times New Roman"/>
          <w:sz w:val="24"/>
          <w:szCs w:val="24"/>
        </w:rPr>
        <w:t>monsoon</w:t>
      </w:r>
      <w:r w:rsidR="00F1336D" w:rsidRPr="003D2D96">
        <w:rPr>
          <w:rFonts w:ascii="Times New Roman" w:hAnsi="Times New Roman" w:cs="Times New Roman"/>
          <w:sz w:val="24"/>
          <w:szCs w:val="24"/>
        </w:rPr>
        <w:t xml:space="preserve"> seasons.</w:t>
      </w:r>
      <w:r w:rsidR="008B4809" w:rsidRPr="003D2D96">
        <w:rPr>
          <w:rFonts w:ascii="Times New Roman" w:hAnsi="Times New Roman" w:cs="Times New Roman"/>
          <w:sz w:val="24"/>
          <w:szCs w:val="24"/>
        </w:rPr>
        <w:t xml:space="preserve"> The foods included in this category are cereals, pulses, ghee, pickle, and sugars</w:t>
      </w:r>
      <w:r w:rsidR="00CC35A2" w:rsidRPr="003D2D96">
        <w:rPr>
          <w:rFonts w:ascii="Times New Roman" w:hAnsi="Times New Roman" w:cs="Times New Roman"/>
          <w:sz w:val="24"/>
          <w:szCs w:val="24"/>
        </w:rPr>
        <w:t xml:space="preserve"> (FDNT, 2012; IGNOU, 2017)</w:t>
      </w:r>
      <w:r w:rsidR="008B4809" w:rsidRPr="003D2D96">
        <w:rPr>
          <w:rFonts w:ascii="Times New Roman" w:hAnsi="Times New Roman" w:cs="Times New Roman"/>
          <w:sz w:val="24"/>
          <w:szCs w:val="24"/>
        </w:rPr>
        <w:t>.</w:t>
      </w:r>
    </w:p>
    <w:p w14:paraId="134351D9" w14:textId="6BDBF92A" w:rsidR="001563EF" w:rsidRPr="003D2D96" w:rsidRDefault="00A05108" w:rsidP="00FE1AFC">
      <w:pPr>
        <w:jc w:val="center"/>
        <w:rPr>
          <w:rFonts w:ascii="Times New Roman" w:hAnsi="Times New Roman" w:cs="Times New Roman"/>
          <w:b/>
          <w:bCs/>
          <w:sz w:val="24"/>
          <w:szCs w:val="24"/>
        </w:rPr>
      </w:pPr>
      <w:r>
        <w:rPr>
          <w:rFonts w:ascii="Times New Roman" w:hAnsi="Times New Roman" w:cs="Times New Roman"/>
          <w:b/>
          <w:bCs/>
          <w:sz w:val="24"/>
          <w:szCs w:val="24"/>
        </w:rPr>
        <w:t xml:space="preserve">Fig 2. </w:t>
      </w:r>
      <w:r w:rsidRPr="00A05108">
        <w:rPr>
          <w:rFonts w:ascii="Times New Roman" w:hAnsi="Times New Roman" w:cs="Times New Roman"/>
          <w:sz w:val="24"/>
          <w:szCs w:val="24"/>
        </w:rPr>
        <w:t>Classification of foods based on perishability</w:t>
      </w:r>
    </w:p>
    <w:p w14:paraId="14182D5C" w14:textId="77777777" w:rsidR="00D972A4" w:rsidRPr="003D2D96" w:rsidRDefault="00D972A4" w:rsidP="00D972A4">
      <w:pPr>
        <w:rPr>
          <w:rFonts w:ascii="Times New Roman" w:hAnsi="Times New Roman" w:cs="Times New Roman"/>
          <w:b/>
          <w:bCs/>
          <w:sz w:val="24"/>
          <w:szCs w:val="24"/>
        </w:rPr>
      </w:pPr>
      <w:r w:rsidRPr="003D2D96">
        <w:rPr>
          <w:rFonts w:ascii="Times New Roman" w:hAnsi="Times New Roman" w:cs="Times New Roman"/>
          <w:b/>
          <w:bCs/>
          <w:sz w:val="24"/>
          <w:szCs w:val="24"/>
        </w:rPr>
        <w:t>4. Food Storage</w:t>
      </w:r>
    </w:p>
    <w:p w14:paraId="45CBD4C3" w14:textId="77777777" w:rsidR="00D972A4" w:rsidRPr="003D2D96" w:rsidRDefault="00D972A4" w:rsidP="00D972A4">
      <w:pPr>
        <w:jc w:val="both"/>
        <w:rPr>
          <w:rFonts w:ascii="Times New Roman" w:hAnsi="Times New Roman" w:cs="Times New Roman"/>
          <w:sz w:val="24"/>
          <w:szCs w:val="24"/>
        </w:rPr>
      </w:pPr>
      <w:r w:rsidRPr="003D2D96">
        <w:rPr>
          <w:rFonts w:ascii="Times New Roman" w:hAnsi="Times New Roman" w:cs="Times New Roman"/>
          <w:sz w:val="24"/>
          <w:szCs w:val="24"/>
        </w:rPr>
        <w:t>Storing food is the right way to ensure an adequate food supply not only at the household but also at the national level. At the point of harvesting, the loss of the grains extends from 5-10 % of the total production of all developed countries, 50 or more of the developing countries, and is a massive waste of all valuable food sources. In our countries, the loss of grains is 10% at the farmer level, and lose 17 million tonnes of such grains just due to improper or infacility of storage. This section will discuss the importance of food storage and different methods of food storage (IGNOU, 2017).</w:t>
      </w:r>
    </w:p>
    <w:p w14:paraId="37AE1482" w14:textId="4AD050A9" w:rsidR="00D972A4" w:rsidRPr="003D2D96" w:rsidRDefault="00D972A4" w:rsidP="00D972A4">
      <w:pPr>
        <w:jc w:val="both"/>
        <w:rPr>
          <w:rFonts w:ascii="Times New Roman" w:hAnsi="Times New Roman" w:cs="Times New Roman"/>
          <w:sz w:val="24"/>
          <w:szCs w:val="24"/>
        </w:rPr>
      </w:pPr>
      <w:r w:rsidRPr="003D2D96">
        <w:rPr>
          <w:rFonts w:ascii="Times New Roman" w:hAnsi="Times New Roman" w:cs="Times New Roman"/>
          <w:sz w:val="24"/>
          <w:szCs w:val="24"/>
        </w:rPr>
        <w:t>Food storage indicates different ways to store foods so that the foods can keep for a longer period without any physical, chemical, or other changes. So, we can say to increase the shelf life of food. A shelf life of food means the length of time a food remains safe and fit for human consumption</w:t>
      </w:r>
      <w:r w:rsidR="006457F4" w:rsidRPr="003D2D96">
        <w:rPr>
          <w:rFonts w:ascii="Times New Roman" w:hAnsi="Times New Roman" w:cs="Times New Roman"/>
          <w:sz w:val="24"/>
          <w:szCs w:val="24"/>
        </w:rPr>
        <w:t xml:space="preserve"> (NTM)</w:t>
      </w:r>
      <w:r w:rsidRPr="003D2D96">
        <w:rPr>
          <w:rFonts w:ascii="Times New Roman" w:hAnsi="Times New Roman" w:cs="Times New Roman"/>
          <w:sz w:val="24"/>
          <w:szCs w:val="24"/>
        </w:rPr>
        <w:t xml:space="preserve">. </w:t>
      </w:r>
    </w:p>
    <w:p w14:paraId="2C5586A2" w14:textId="65AA8DD9" w:rsidR="00D972A4" w:rsidRPr="003D2D96" w:rsidRDefault="00D972A4" w:rsidP="00D972A4">
      <w:pPr>
        <w:jc w:val="both"/>
        <w:rPr>
          <w:rFonts w:ascii="Times New Roman" w:hAnsi="Times New Roman" w:cs="Times New Roman"/>
          <w:b/>
          <w:bCs/>
          <w:sz w:val="24"/>
          <w:szCs w:val="24"/>
        </w:rPr>
      </w:pPr>
      <w:r w:rsidRPr="003D2D96">
        <w:rPr>
          <w:rFonts w:ascii="Times New Roman" w:hAnsi="Times New Roman" w:cs="Times New Roman"/>
          <w:b/>
          <w:bCs/>
          <w:sz w:val="24"/>
          <w:szCs w:val="24"/>
        </w:rPr>
        <w:t>4.1 The important point, is why the food store?</w:t>
      </w:r>
    </w:p>
    <w:p w14:paraId="681AD2A9"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To keep the food in a good and fresh condition for as long as possible.</w:t>
      </w:r>
    </w:p>
    <w:p w14:paraId="6810871E"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To protect it from microbial, chemicals, insects and rodents, or others to avoid food contamination and spoilage.</w:t>
      </w:r>
    </w:p>
    <w:p w14:paraId="5D1C6F0D" w14:textId="77777777"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Reduce the loss of food lost while after harvesting, and slaughtering.</w:t>
      </w:r>
    </w:p>
    <w:p w14:paraId="18190D19" w14:textId="57E05D92" w:rsidR="00D972A4" w:rsidRPr="003D2D96" w:rsidRDefault="00D972A4"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Reduce the cost of the food that damages before the shelf life.</w:t>
      </w:r>
    </w:p>
    <w:p w14:paraId="351B2D73" w14:textId="6B5782F3" w:rsidR="00B349F7" w:rsidRPr="003D2D96" w:rsidRDefault="00B349F7"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t xml:space="preserve">We can buy seasonal food products in bulk, which will save money, without rushing, which can reduce stress. </w:t>
      </w:r>
    </w:p>
    <w:p w14:paraId="1DDCB2B6" w14:textId="3DC3B16D" w:rsidR="001120A3" w:rsidRPr="003D2D96" w:rsidRDefault="001120A3" w:rsidP="005B62C5">
      <w:pPr>
        <w:pStyle w:val="ListParagraph"/>
        <w:numPr>
          <w:ilvl w:val="0"/>
          <w:numId w:val="1"/>
        </w:numPr>
        <w:jc w:val="both"/>
        <w:rPr>
          <w:rFonts w:ascii="Times New Roman" w:hAnsi="Times New Roman" w:cs="Times New Roman"/>
          <w:sz w:val="24"/>
          <w:szCs w:val="24"/>
        </w:rPr>
      </w:pPr>
      <w:r w:rsidRPr="003D2D96">
        <w:rPr>
          <w:rFonts w:ascii="Times New Roman" w:hAnsi="Times New Roman" w:cs="Times New Roman"/>
          <w:sz w:val="24"/>
          <w:szCs w:val="24"/>
        </w:rPr>
        <w:lastRenderedPageBreak/>
        <w:t>Some traditional methods of storage such as fermented food products (pickles, fermented foods) can add beneficial microbes to the diet that can improve the health benefits.</w:t>
      </w:r>
    </w:p>
    <w:p w14:paraId="36BB6165" w14:textId="52C111C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 Spoilage of different food groups</w:t>
      </w:r>
    </w:p>
    <w:p w14:paraId="326928B5" w14:textId="6B2718C9"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4.2.1 Spoilage of Meats</w:t>
      </w:r>
    </w:p>
    <w:p w14:paraId="56641E65" w14:textId="068ECED2" w:rsidR="00D42DE6" w:rsidRPr="003D2D96" w:rsidRDefault="00D42DE6"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Meat is nothing but a bulk of muscular tissues and an edible part of the carcasses of animals after slaughtering. After slaughtering, the </w:t>
      </w:r>
      <w:r w:rsidR="00573CB8" w:rsidRPr="003D2D96">
        <w:rPr>
          <w:rFonts w:ascii="Times New Roman" w:hAnsi="Times New Roman" w:cs="Times New Roman"/>
          <w:sz w:val="24"/>
          <w:szCs w:val="24"/>
        </w:rPr>
        <w:t>tissue’s</w:t>
      </w:r>
      <w:r w:rsidRPr="003D2D96">
        <w:rPr>
          <w:rFonts w:ascii="Times New Roman" w:hAnsi="Times New Roman" w:cs="Times New Roman"/>
          <w:sz w:val="24"/>
          <w:szCs w:val="24"/>
        </w:rPr>
        <w:t xml:space="preserve"> ability to fight against microbes </w:t>
      </w:r>
      <w:r w:rsidR="00573CB8" w:rsidRPr="003D2D96">
        <w:rPr>
          <w:rFonts w:ascii="Times New Roman" w:hAnsi="Times New Roman" w:cs="Times New Roman"/>
          <w:sz w:val="24"/>
          <w:szCs w:val="24"/>
        </w:rPr>
        <w:t xml:space="preserve">is </w:t>
      </w:r>
      <w:r w:rsidRPr="003D2D96">
        <w:rPr>
          <w:rFonts w:ascii="Times New Roman" w:hAnsi="Times New Roman" w:cs="Times New Roman"/>
          <w:sz w:val="24"/>
          <w:szCs w:val="24"/>
        </w:rPr>
        <w:t>lost, so it is the nutrient storehouse with high water activity i.e., 0.99</w:t>
      </w:r>
      <w:r w:rsidR="00573CB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suitable for microbial growth. Bacteria and </w:t>
      </w:r>
      <w:r w:rsidR="00573CB8" w:rsidRPr="003D2D96">
        <w:rPr>
          <w:rFonts w:ascii="Times New Roman" w:hAnsi="Times New Roman" w:cs="Times New Roman"/>
          <w:sz w:val="24"/>
          <w:szCs w:val="24"/>
        </w:rPr>
        <w:t>other organisms</w:t>
      </w:r>
      <w:r w:rsidRPr="003D2D96">
        <w:rPr>
          <w:rFonts w:ascii="Times New Roman" w:hAnsi="Times New Roman" w:cs="Times New Roman"/>
          <w:sz w:val="24"/>
          <w:szCs w:val="24"/>
        </w:rPr>
        <w:t xml:space="preserve"> can grow very easily on and over it. As we have already learned in the above section that after slaughtering the body’s mechanism is withdrawn and undergoes biochemical changes. So</w:t>
      </w:r>
      <w:r w:rsidR="00573CB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enzymes present in the meat acts on the muscle protein </w:t>
      </w:r>
      <w:r w:rsidR="00573CB8" w:rsidRPr="003D2D96">
        <w:rPr>
          <w:rFonts w:ascii="Times New Roman" w:hAnsi="Times New Roman" w:cs="Times New Roman"/>
          <w:sz w:val="24"/>
          <w:szCs w:val="24"/>
        </w:rPr>
        <w:t>which increases the nitrogen content for suitable growth of microorganism. After slaughtering the meat gets stiff and rigid, which is known as rigor mortis (stiffening of muscular tissues). The continuous increase of enzyme action causes autolysis of muscular tissues which makes meat sour</w:t>
      </w:r>
      <w:r w:rsidR="006A319E" w:rsidRPr="003D2D96">
        <w:rPr>
          <w:rFonts w:ascii="Times New Roman" w:hAnsi="Times New Roman" w:cs="Times New Roman"/>
          <w:sz w:val="24"/>
          <w:szCs w:val="24"/>
        </w:rPr>
        <w:t xml:space="preserve"> (</w:t>
      </w:r>
      <w:r w:rsidR="006A319E" w:rsidRPr="003D2D96">
        <w:rPr>
          <w:rFonts w:ascii="Times New Roman" w:hAnsi="Times New Roman" w:cs="Times New Roman"/>
          <w:color w:val="222222"/>
          <w:sz w:val="24"/>
          <w:szCs w:val="24"/>
          <w:shd w:val="clear" w:color="auto" w:fill="FFFFFF"/>
        </w:rPr>
        <w:t xml:space="preserve">Dave &amp; </w:t>
      </w:r>
      <w:proofErr w:type="spellStart"/>
      <w:r w:rsidR="006A319E" w:rsidRPr="003D2D96">
        <w:rPr>
          <w:rFonts w:ascii="Times New Roman" w:hAnsi="Times New Roman" w:cs="Times New Roman"/>
          <w:color w:val="222222"/>
          <w:sz w:val="24"/>
          <w:szCs w:val="24"/>
          <w:shd w:val="clear" w:color="auto" w:fill="FFFFFF"/>
        </w:rPr>
        <w:t>Ghaly</w:t>
      </w:r>
      <w:proofErr w:type="spellEnd"/>
      <w:r w:rsidR="006A319E" w:rsidRPr="003D2D96">
        <w:rPr>
          <w:rFonts w:ascii="Times New Roman" w:hAnsi="Times New Roman" w:cs="Times New Roman"/>
          <w:color w:val="222222"/>
          <w:sz w:val="24"/>
          <w:szCs w:val="24"/>
          <w:shd w:val="clear" w:color="auto" w:fill="FFFFFF"/>
        </w:rPr>
        <w:t>, 2011)</w:t>
      </w:r>
      <w:r w:rsidR="00573CB8" w:rsidRPr="003D2D96">
        <w:rPr>
          <w:rFonts w:ascii="Times New Roman" w:hAnsi="Times New Roman" w:cs="Times New Roman"/>
          <w:sz w:val="24"/>
          <w:szCs w:val="24"/>
        </w:rPr>
        <w:t>.</w:t>
      </w:r>
    </w:p>
    <w:p w14:paraId="39161E09" w14:textId="6952BF71" w:rsidR="00537DA3" w:rsidRPr="003D2D96" w:rsidRDefault="00537DA3" w:rsidP="00A56194">
      <w:pPr>
        <w:jc w:val="both"/>
        <w:rPr>
          <w:rFonts w:ascii="Times New Roman" w:hAnsi="Times New Roman" w:cs="Times New Roman"/>
          <w:sz w:val="24"/>
          <w:szCs w:val="24"/>
        </w:rPr>
      </w:pPr>
      <w:r w:rsidRPr="003D2D96">
        <w:rPr>
          <w:rFonts w:ascii="Times New Roman" w:hAnsi="Times New Roman" w:cs="Times New Roman"/>
          <w:sz w:val="24"/>
          <w:szCs w:val="24"/>
        </w:rPr>
        <w:t>4.2.1.1 Factors Responsible for meat spoilage</w:t>
      </w:r>
    </w:p>
    <w:p w14:paraId="4F0802A9" w14:textId="01FA965D" w:rsidR="00537DA3" w:rsidRDefault="00537D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4.2.1.1.1 Initial microbes: The microbial loads </w:t>
      </w:r>
      <w:r w:rsidR="00596CDE" w:rsidRPr="003D2D96">
        <w:rPr>
          <w:rFonts w:ascii="Times New Roman" w:hAnsi="Times New Roman" w:cs="Times New Roman"/>
          <w:sz w:val="24"/>
          <w:szCs w:val="24"/>
        </w:rPr>
        <w:t>regulate</w:t>
      </w:r>
      <w:r w:rsidRPr="003D2D96">
        <w:rPr>
          <w:rFonts w:ascii="Times New Roman" w:hAnsi="Times New Roman" w:cs="Times New Roman"/>
          <w:sz w:val="24"/>
          <w:szCs w:val="24"/>
        </w:rPr>
        <w:t xml:space="preserve"> the storing time under good preservation </w:t>
      </w:r>
      <w:r w:rsidR="00596CDE" w:rsidRPr="003D2D96">
        <w:rPr>
          <w:rFonts w:ascii="Times New Roman" w:hAnsi="Times New Roman" w:cs="Times New Roman"/>
          <w:sz w:val="24"/>
          <w:szCs w:val="24"/>
        </w:rPr>
        <w:t>conditions</w:t>
      </w:r>
      <w:r w:rsidRPr="003D2D96">
        <w:rPr>
          <w:rFonts w:ascii="Times New Roman" w:hAnsi="Times New Roman" w:cs="Times New Roman"/>
          <w:sz w:val="24"/>
          <w:szCs w:val="24"/>
        </w:rPr>
        <w:t>. The hygiene condition is an important and crucial part to reduce the proliferation of microorganisms</w:t>
      </w:r>
      <w:r w:rsidR="007F4D30" w:rsidRPr="003D2D96">
        <w:rPr>
          <w:rFonts w:ascii="Times New Roman" w:hAnsi="Times New Roman" w:cs="Times New Roman"/>
          <w:sz w:val="24"/>
          <w:szCs w:val="24"/>
        </w:rPr>
        <w:t xml:space="preserve"> (</w:t>
      </w:r>
      <w:proofErr w:type="spellStart"/>
      <w:r w:rsidR="007F4D30" w:rsidRPr="003D2D96">
        <w:rPr>
          <w:rFonts w:ascii="Times New Roman" w:hAnsi="Times New Roman" w:cs="Times New Roman"/>
          <w:color w:val="222222"/>
          <w:sz w:val="24"/>
          <w:szCs w:val="24"/>
          <w:shd w:val="clear" w:color="auto" w:fill="FFFFFF"/>
        </w:rPr>
        <w:t>Pellissery</w:t>
      </w:r>
      <w:proofErr w:type="spellEnd"/>
      <w:r w:rsidR="007F4D30" w:rsidRPr="003D2D96">
        <w:rPr>
          <w:rFonts w:ascii="Times New Roman" w:hAnsi="Times New Roman" w:cs="Times New Roman"/>
          <w:color w:val="222222"/>
          <w:sz w:val="24"/>
          <w:szCs w:val="24"/>
          <w:shd w:val="clear" w:color="auto" w:fill="FFFFFF"/>
        </w:rPr>
        <w:t xml:space="preserve"> et al., 2020)</w:t>
      </w:r>
      <w:r w:rsidRPr="003D2D96">
        <w:rPr>
          <w:rFonts w:ascii="Times New Roman" w:hAnsi="Times New Roman" w:cs="Times New Roman"/>
          <w:sz w:val="24"/>
          <w:szCs w:val="24"/>
        </w:rPr>
        <w:t>.</w:t>
      </w:r>
    </w:p>
    <w:p w14:paraId="29320D7F" w14:textId="17DE4238" w:rsidR="002B75DB" w:rsidRDefault="002B75DB" w:rsidP="002B75DB">
      <w:pPr>
        <w:jc w:val="center"/>
        <w:rPr>
          <w:rFonts w:ascii="Times New Roman" w:hAnsi="Times New Roman" w:cs="Times New Roman"/>
          <w:sz w:val="24"/>
          <w:szCs w:val="24"/>
        </w:rPr>
      </w:pPr>
      <w:r w:rsidRPr="002B75DB">
        <w:rPr>
          <w:rFonts w:ascii="Times New Roman" w:hAnsi="Times New Roman" w:cs="Times New Roman"/>
          <w:b/>
          <w:bCs/>
          <w:sz w:val="24"/>
          <w:szCs w:val="24"/>
        </w:rPr>
        <w:t>Table 1.</w:t>
      </w:r>
      <w:r>
        <w:rPr>
          <w:rFonts w:ascii="Times New Roman" w:hAnsi="Times New Roman" w:cs="Times New Roman"/>
          <w:sz w:val="24"/>
          <w:szCs w:val="24"/>
        </w:rPr>
        <w:t xml:space="preserve"> Microbes responsible for meat spoilage</w:t>
      </w:r>
    </w:p>
    <w:tbl>
      <w:tblPr>
        <w:tblStyle w:val="TableGrid"/>
        <w:tblW w:w="0" w:type="auto"/>
        <w:tblLook w:val="04A0" w:firstRow="1" w:lastRow="0" w:firstColumn="1" w:lastColumn="0" w:noHBand="0" w:noVBand="1"/>
      </w:tblPr>
      <w:tblGrid>
        <w:gridCol w:w="4508"/>
        <w:gridCol w:w="4508"/>
      </w:tblGrid>
      <w:tr w:rsidR="002540B5" w14:paraId="19E394CC" w14:textId="77777777" w:rsidTr="002540B5">
        <w:tc>
          <w:tcPr>
            <w:tcW w:w="4508" w:type="dxa"/>
          </w:tcPr>
          <w:p w14:paraId="5E1A30D2" w14:textId="3218F240" w:rsidR="002540B5" w:rsidRDefault="002540B5" w:rsidP="002B75DB">
            <w:pPr>
              <w:jc w:val="center"/>
              <w:rPr>
                <w:rFonts w:ascii="Times New Roman" w:hAnsi="Times New Roman" w:cs="Times New Roman"/>
                <w:sz w:val="24"/>
                <w:szCs w:val="24"/>
              </w:rPr>
            </w:pPr>
            <w:r>
              <w:rPr>
                <w:rFonts w:ascii="Times New Roman" w:hAnsi="Times New Roman" w:cs="Times New Roman"/>
                <w:sz w:val="24"/>
                <w:szCs w:val="24"/>
              </w:rPr>
              <w:t>Bacteria</w:t>
            </w:r>
          </w:p>
        </w:tc>
        <w:tc>
          <w:tcPr>
            <w:tcW w:w="4508" w:type="dxa"/>
          </w:tcPr>
          <w:p w14:paraId="2DCFD9CF" w14:textId="3010BE9E" w:rsidR="002540B5" w:rsidRDefault="002540B5" w:rsidP="002B75DB">
            <w:pPr>
              <w:jc w:val="center"/>
              <w:rPr>
                <w:rFonts w:ascii="Times New Roman" w:hAnsi="Times New Roman" w:cs="Times New Roman"/>
                <w:sz w:val="24"/>
                <w:szCs w:val="24"/>
              </w:rPr>
            </w:pPr>
            <w:r>
              <w:rPr>
                <w:rFonts w:ascii="Times New Roman" w:hAnsi="Times New Roman" w:cs="Times New Roman"/>
                <w:sz w:val="24"/>
                <w:szCs w:val="24"/>
              </w:rPr>
              <w:t>Moulds</w:t>
            </w:r>
          </w:p>
        </w:tc>
      </w:tr>
      <w:tr w:rsidR="002540B5" w14:paraId="3936EB3E" w14:textId="77777777" w:rsidTr="002540B5">
        <w:tc>
          <w:tcPr>
            <w:tcW w:w="4508" w:type="dxa"/>
          </w:tcPr>
          <w:p w14:paraId="4AD00B3C" w14:textId="5E981BDE"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Bacillus</w:t>
            </w:r>
          </w:p>
        </w:tc>
        <w:tc>
          <w:tcPr>
            <w:tcW w:w="4508" w:type="dxa"/>
          </w:tcPr>
          <w:p w14:paraId="2A4BCE52" w14:textId="2317F928"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w w:val="105"/>
                <w:sz w:val="24"/>
                <w:szCs w:val="24"/>
              </w:rPr>
              <w:t>Cladosporium</w:t>
            </w:r>
            <w:r w:rsidRPr="003D2D96">
              <w:rPr>
                <w:rFonts w:ascii="Times New Roman" w:hAnsi="Times New Roman" w:cs="Times New Roman"/>
                <w:i/>
                <w:spacing w:val="4"/>
                <w:w w:val="105"/>
                <w:sz w:val="24"/>
                <w:szCs w:val="24"/>
              </w:rPr>
              <w:t xml:space="preserve"> </w:t>
            </w:r>
            <w:proofErr w:type="spellStart"/>
            <w:r w:rsidRPr="003D2D96">
              <w:rPr>
                <w:rFonts w:ascii="Times New Roman" w:hAnsi="Times New Roman" w:cs="Times New Roman"/>
                <w:i/>
                <w:w w:val="105"/>
                <w:sz w:val="24"/>
                <w:szCs w:val="24"/>
              </w:rPr>
              <w:t>herbarum</w:t>
            </w:r>
            <w:proofErr w:type="spellEnd"/>
            <w:r w:rsidRPr="003D2D96">
              <w:rPr>
                <w:rFonts w:ascii="Times New Roman" w:hAnsi="Times New Roman" w:cs="Times New Roman"/>
                <w:i/>
                <w:w w:val="105"/>
                <w:sz w:val="24"/>
                <w:szCs w:val="24"/>
              </w:rPr>
              <w:t xml:space="preserve"> (Black spot over the meat)</w:t>
            </w:r>
          </w:p>
        </w:tc>
      </w:tr>
      <w:tr w:rsidR="002540B5" w14:paraId="39BCBCD0" w14:textId="77777777" w:rsidTr="002540B5">
        <w:tc>
          <w:tcPr>
            <w:tcW w:w="4508" w:type="dxa"/>
          </w:tcPr>
          <w:p w14:paraId="0AEB7FFF" w14:textId="07FDF3B2"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Pseudomonas</w:t>
            </w:r>
          </w:p>
        </w:tc>
        <w:tc>
          <w:tcPr>
            <w:tcW w:w="4508" w:type="dxa"/>
          </w:tcPr>
          <w:p w14:paraId="0799FE48" w14:textId="4687EECA" w:rsidR="002540B5" w:rsidRDefault="002540B5" w:rsidP="00A56194">
            <w:pPr>
              <w:jc w:val="both"/>
              <w:rPr>
                <w:rFonts w:ascii="Times New Roman" w:hAnsi="Times New Roman" w:cs="Times New Roman"/>
                <w:sz w:val="24"/>
                <w:szCs w:val="24"/>
              </w:rPr>
            </w:pPr>
            <w:proofErr w:type="spellStart"/>
            <w:r w:rsidRPr="003D2D96">
              <w:rPr>
                <w:rFonts w:ascii="Times New Roman" w:hAnsi="Times New Roman" w:cs="Times New Roman"/>
                <w:i/>
                <w:w w:val="105"/>
                <w:sz w:val="24"/>
                <w:szCs w:val="24"/>
              </w:rPr>
              <w:t>Sporotrichum</w:t>
            </w:r>
            <w:proofErr w:type="spellEnd"/>
            <w:r w:rsidRPr="003D2D96">
              <w:rPr>
                <w:rFonts w:ascii="Times New Roman" w:hAnsi="Times New Roman" w:cs="Times New Roman"/>
                <w:i/>
                <w:spacing w:val="10"/>
                <w:w w:val="105"/>
                <w:sz w:val="24"/>
                <w:szCs w:val="24"/>
              </w:rPr>
              <w:t xml:space="preserve"> </w:t>
            </w:r>
            <w:proofErr w:type="spellStart"/>
            <w:r w:rsidRPr="003D2D96">
              <w:rPr>
                <w:rFonts w:ascii="Times New Roman" w:hAnsi="Times New Roman" w:cs="Times New Roman"/>
                <w:i/>
                <w:w w:val="105"/>
                <w:sz w:val="24"/>
                <w:szCs w:val="24"/>
              </w:rPr>
              <w:t>carnis</w:t>
            </w:r>
            <w:proofErr w:type="spellEnd"/>
            <w:r w:rsidRPr="003D2D96">
              <w:rPr>
                <w:rFonts w:ascii="Times New Roman" w:hAnsi="Times New Roman" w:cs="Times New Roman"/>
                <w:i/>
                <w:w w:val="105"/>
                <w:sz w:val="24"/>
                <w:szCs w:val="24"/>
              </w:rPr>
              <w:t xml:space="preserve"> (white spot over the meat)</w:t>
            </w:r>
          </w:p>
        </w:tc>
      </w:tr>
      <w:tr w:rsidR="002540B5" w14:paraId="1A191B51" w14:textId="77777777" w:rsidTr="002540B5">
        <w:tc>
          <w:tcPr>
            <w:tcW w:w="4508" w:type="dxa"/>
          </w:tcPr>
          <w:p w14:paraId="18A45B4B" w14:textId="78385709"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Micrococcus</w:t>
            </w:r>
          </w:p>
        </w:tc>
        <w:tc>
          <w:tcPr>
            <w:tcW w:w="4508" w:type="dxa"/>
          </w:tcPr>
          <w:p w14:paraId="744F1D04" w14:textId="4C90E598"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Penicillium</w:t>
            </w:r>
            <w:r w:rsidRPr="003D2D96">
              <w:rPr>
                <w:rFonts w:ascii="Times New Roman" w:hAnsi="Times New Roman" w:cs="Times New Roman"/>
                <w:i/>
                <w:spacing w:val="21"/>
                <w:sz w:val="24"/>
                <w:szCs w:val="24"/>
              </w:rPr>
              <w:t xml:space="preserve"> </w:t>
            </w:r>
            <w:proofErr w:type="spellStart"/>
            <w:r w:rsidRPr="003D2D96">
              <w:rPr>
                <w:rFonts w:ascii="Times New Roman" w:hAnsi="Times New Roman" w:cs="Times New Roman"/>
                <w:i/>
                <w:sz w:val="24"/>
                <w:szCs w:val="24"/>
              </w:rPr>
              <w:t>expansum</w:t>
            </w:r>
            <w:proofErr w:type="spellEnd"/>
            <w:r w:rsidRPr="003D2D96">
              <w:rPr>
                <w:rFonts w:ascii="Times New Roman" w:hAnsi="Times New Roman" w:cs="Times New Roman"/>
                <w:i/>
                <w:sz w:val="24"/>
                <w:szCs w:val="24"/>
              </w:rPr>
              <w:t>,</w:t>
            </w:r>
            <w:r w:rsidRPr="003D2D96">
              <w:rPr>
                <w:rFonts w:ascii="Times New Roman" w:hAnsi="Times New Roman" w:cs="Times New Roman"/>
                <w:i/>
                <w:spacing w:val="67"/>
                <w:sz w:val="24"/>
                <w:szCs w:val="24"/>
              </w:rPr>
              <w:t xml:space="preserve"> </w:t>
            </w:r>
            <w:r w:rsidRPr="003D2D96">
              <w:rPr>
                <w:rFonts w:ascii="Times New Roman" w:hAnsi="Times New Roman" w:cs="Times New Roman"/>
                <w:i/>
                <w:sz w:val="24"/>
                <w:szCs w:val="24"/>
              </w:rPr>
              <w:t>P.</w:t>
            </w:r>
            <w:r w:rsidRPr="003D2D96">
              <w:rPr>
                <w:rFonts w:ascii="Times New Roman" w:hAnsi="Times New Roman" w:cs="Times New Roman"/>
                <w:i/>
                <w:spacing w:val="46"/>
                <w:sz w:val="24"/>
                <w:szCs w:val="24"/>
              </w:rPr>
              <w:t xml:space="preserve"> </w:t>
            </w:r>
            <w:proofErr w:type="spellStart"/>
            <w:r w:rsidRPr="003D2D96">
              <w:rPr>
                <w:rFonts w:ascii="Times New Roman" w:hAnsi="Times New Roman" w:cs="Times New Roman"/>
                <w:i/>
                <w:sz w:val="24"/>
                <w:szCs w:val="24"/>
              </w:rPr>
              <w:t>asperulum</w:t>
            </w:r>
            <w:proofErr w:type="spellEnd"/>
            <w:r w:rsidRPr="003D2D96">
              <w:rPr>
                <w:rFonts w:ascii="Times New Roman" w:hAnsi="Times New Roman" w:cs="Times New Roman"/>
                <w:i/>
                <w:sz w:val="24"/>
                <w:szCs w:val="24"/>
              </w:rPr>
              <w:t xml:space="preserve"> (Green spot over the meat)</w:t>
            </w:r>
          </w:p>
        </w:tc>
      </w:tr>
      <w:tr w:rsidR="002540B5" w14:paraId="1745DEE7" w14:textId="77777777" w:rsidTr="002540B5">
        <w:tc>
          <w:tcPr>
            <w:tcW w:w="4508" w:type="dxa"/>
          </w:tcPr>
          <w:p w14:paraId="5039A574" w14:textId="3F2C2AB2" w:rsidR="002540B5" w:rsidRDefault="002540B5" w:rsidP="00A56194">
            <w:pPr>
              <w:jc w:val="both"/>
              <w:rPr>
                <w:rFonts w:ascii="Times New Roman" w:hAnsi="Times New Roman" w:cs="Times New Roman"/>
                <w:sz w:val="24"/>
                <w:szCs w:val="24"/>
              </w:rPr>
            </w:pPr>
            <w:r w:rsidRPr="003D2D96">
              <w:rPr>
                <w:rFonts w:ascii="Times New Roman" w:hAnsi="Times New Roman" w:cs="Times New Roman"/>
                <w:i/>
                <w:sz w:val="24"/>
                <w:szCs w:val="24"/>
              </w:rPr>
              <w:t>Clostridium</w:t>
            </w:r>
            <w:r w:rsidRPr="003D2D96">
              <w:rPr>
                <w:rFonts w:ascii="Times New Roman" w:hAnsi="Times New Roman" w:cs="Times New Roman"/>
                <w:i/>
                <w:spacing w:val="-52"/>
                <w:sz w:val="24"/>
                <w:szCs w:val="24"/>
              </w:rPr>
              <w:t xml:space="preserve"> </w:t>
            </w:r>
            <w:r w:rsidRPr="003D2D96">
              <w:rPr>
                <w:rFonts w:ascii="Times New Roman" w:hAnsi="Times New Roman" w:cs="Times New Roman"/>
                <w:w w:val="95"/>
                <w:sz w:val="24"/>
                <w:szCs w:val="24"/>
              </w:rPr>
              <w:t>spp.</w:t>
            </w:r>
          </w:p>
        </w:tc>
        <w:tc>
          <w:tcPr>
            <w:tcW w:w="4508" w:type="dxa"/>
          </w:tcPr>
          <w:p w14:paraId="4E8D215D" w14:textId="7CD3144E" w:rsidR="002540B5" w:rsidRDefault="002540B5" w:rsidP="00A56194">
            <w:pPr>
              <w:jc w:val="both"/>
              <w:rPr>
                <w:rFonts w:ascii="Times New Roman" w:hAnsi="Times New Roman" w:cs="Times New Roman"/>
                <w:sz w:val="24"/>
                <w:szCs w:val="24"/>
              </w:rPr>
            </w:pPr>
            <w:proofErr w:type="spellStart"/>
            <w:r w:rsidRPr="003D2D96">
              <w:rPr>
                <w:rFonts w:ascii="Times New Roman" w:hAnsi="Times New Roman" w:cs="Times New Roman"/>
                <w:i/>
                <w:sz w:val="24"/>
                <w:szCs w:val="24"/>
              </w:rPr>
              <w:t>Thamnidium</w:t>
            </w:r>
            <w:proofErr w:type="spellEnd"/>
            <w:r w:rsidRPr="003D2D96">
              <w:rPr>
                <w:rFonts w:ascii="Times New Roman" w:hAnsi="Times New Roman" w:cs="Times New Roman"/>
                <w:i/>
                <w:spacing w:val="28"/>
                <w:sz w:val="24"/>
                <w:szCs w:val="24"/>
              </w:rPr>
              <w:t xml:space="preserve"> </w:t>
            </w:r>
            <w:proofErr w:type="spellStart"/>
            <w:r w:rsidRPr="003D2D96">
              <w:rPr>
                <w:rFonts w:ascii="Times New Roman" w:hAnsi="Times New Roman" w:cs="Times New Roman"/>
                <w:i/>
                <w:sz w:val="24"/>
                <w:szCs w:val="24"/>
              </w:rPr>
              <w:t>chaetocladioides</w:t>
            </w:r>
            <w:proofErr w:type="spellEnd"/>
            <w:r w:rsidRPr="003D2D96">
              <w:rPr>
                <w:rFonts w:ascii="Times New Roman" w:hAnsi="Times New Roman" w:cs="Times New Roman"/>
                <w:i/>
                <w:spacing w:val="11"/>
                <w:sz w:val="24"/>
                <w:szCs w:val="24"/>
              </w:rPr>
              <w:t xml:space="preserve"> </w:t>
            </w:r>
            <w:proofErr w:type="spellStart"/>
            <w:r w:rsidRPr="003D2D96">
              <w:rPr>
                <w:rFonts w:ascii="Times New Roman" w:hAnsi="Times New Roman" w:cs="Times New Roman"/>
                <w:i/>
                <w:sz w:val="24"/>
                <w:szCs w:val="24"/>
              </w:rPr>
              <w:t>Telegans</w:t>
            </w:r>
            <w:proofErr w:type="spellEnd"/>
            <w:r w:rsidRPr="003D2D96">
              <w:rPr>
                <w:rFonts w:ascii="Times New Roman" w:hAnsi="Times New Roman" w:cs="Times New Roman"/>
                <w:i/>
                <w:sz w:val="24"/>
                <w:szCs w:val="24"/>
              </w:rPr>
              <w:t>,</w:t>
            </w:r>
            <w:r w:rsidRPr="003D2D96">
              <w:rPr>
                <w:rFonts w:ascii="Times New Roman" w:hAnsi="Times New Roman" w:cs="Times New Roman"/>
                <w:i/>
                <w:spacing w:val="21"/>
                <w:sz w:val="24"/>
                <w:szCs w:val="24"/>
              </w:rPr>
              <w:t xml:space="preserve"> </w:t>
            </w:r>
            <w:r w:rsidRPr="003D2D96">
              <w:rPr>
                <w:rFonts w:ascii="Times New Roman" w:hAnsi="Times New Roman" w:cs="Times New Roman"/>
                <w:i/>
                <w:sz w:val="24"/>
                <w:szCs w:val="24"/>
              </w:rPr>
              <w:t>Mucor</w:t>
            </w:r>
            <w:r w:rsidRPr="003D2D96">
              <w:rPr>
                <w:rFonts w:ascii="Times New Roman" w:hAnsi="Times New Roman" w:cs="Times New Roman"/>
                <w:i/>
                <w:spacing w:val="22"/>
                <w:sz w:val="24"/>
                <w:szCs w:val="24"/>
              </w:rPr>
              <w:t xml:space="preserve"> </w:t>
            </w:r>
            <w:proofErr w:type="spellStart"/>
            <w:r w:rsidRPr="003D2D96">
              <w:rPr>
                <w:rFonts w:ascii="Times New Roman" w:hAnsi="Times New Roman" w:cs="Times New Roman"/>
                <w:i/>
                <w:sz w:val="24"/>
                <w:szCs w:val="24"/>
              </w:rPr>
              <w:t>mucedo</w:t>
            </w:r>
            <w:proofErr w:type="spellEnd"/>
            <w:r w:rsidRPr="003D2D96">
              <w:rPr>
                <w:rFonts w:ascii="Times New Roman" w:hAnsi="Times New Roman" w:cs="Times New Roman"/>
                <w:i/>
                <w:sz w:val="24"/>
                <w:szCs w:val="24"/>
              </w:rPr>
              <w:t>,</w:t>
            </w:r>
            <w:r w:rsidRPr="003D2D96">
              <w:rPr>
                <w:rFonts w:ascii="Times New Roman" w:hAnsi="Times New Roman" w:cs="Times New Roman"/>
                <w:i/>
                <w:spacing w:val="21"/>
                <w:sz w:val="24"/>
                <w:szCs w:val="24"/>
              </w:rPr>
              <w:t xml:space="preserve"> </w:t>
            </w:r>
            <w:r w:rsidRPr="003D2D96">
              <w:rPr>
                <w:rFonts w:ascii="Times New Roman" w:hAnsi="Times New Roman" w:cs="Times New Roman"/>
                <w:i/>
                <w:sz w:val="24"/>
                <w:szCs w:val="24"/>
              </w:rPr>
              <w:t>M.</w:t>
            </w:r>
            <w:r w:rsidRPr="003D2D96">
              <w:rPr>
                <w:rFonts w:ascii="Times New Roman" w:hAnsi="Times New Roman" w:cs="Times New Roman"/>
                <w:i/>
                <w:spacing w:val="12"/>
                <w:sz w:val="24"/>
                <w:szCs w:val="24"/>
              </w:rPr>
              <w:t xml:space="preserve"> </w:t>
            </w:r>
            <w:proofErr w:type="spellStart"/>
            <w:r w:rsidRPr="003D2D96">
              <w:rPr>
                <w:rFonts w:ascii="Times New Roman" w:hAnsi="Times New Roman" w:cs="Times New Roman"/>
                <w:i/>
                <w:sz w:val="24"/>
                <w:szCs w:val="24"/>
              </w:rPr>
              <w:t>insitanicus</w:t>
            </w:r>
            <w:proofErr w:type="spellEnd"/>
            <w:r w:rsidRPr="003D2D96">
              <w:rPr>
                <w:rFonts w:ascii="Times New Roman" w:hAnsi="Times New Roman" w:cs="Times New Roman"/>
                <w:i/>
                <w:sz w:val="24"/>
                <w:szCs w:val="24"/>
              </w:rPr>
              <w:t xml:space="preserve"> (whiskers spot over the meat)</w:t>
            </w:r>
          </w:p>
        </w:tc>
      </w:tr>
    </w:tbl>
    <w:p w14:paraId="77CDEF76" w14:textId="3D8F507D" w:rsidR="007F4D30" w:rsidRPr="003D2D96" w:rsidRDefault="00D81A6D" w:rsidP="00F07A75">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26C08327" w14:textId="56F7CB11" w:rsidR="009B085C" w:rsidRPr="003D2D96" w:rsidRDefault="00B24F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4.2.1.1.2 pH: The pH of slaughter meat </w:t>
      </w:r>
      <w:r w:rsidR="00536826" w:rsidRPr="003D2D96">
        <w:rPr>
          <w:rFonts w:ascii="Times New Roman" w:hAnsi="Times New Roman" w:cs="Times New Roman"/>
          <w:sz w:val="24"/>
          <w:szCs w:val="24"/>
        </w:rPr>
        <w:t>increases</w:t>
      </w:r>
      <w:r w:rsidRPr="003D2D96">
        <w:rPr>
          <w:rFonts w:ascii="Times New Roman" w:hAnsi="Times New Roman" w:cs="Times New Roman"/>
          <w:sz w:val="24"/>
          <w:szCs w:val="24"/>
        </w:rPr>
        <w:t xml:space="preserve"> the acidity and drops the pH from 7 to 5.6, as the stored glycogen in muscle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by the muscular cells slowly and produces lactic acids. But if the animal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slaughtered abnormally due to stress or excitement the stored glycogen </w:t>
      </w:r>
      <w:r w:rsidR="00536826"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by the muscle rapidly and thus the reduction in pH not occurs and remains at 7. The condition causes </w:t>
      </w:r>
      <w:r w:rsidR="00536826" w:rsidRPr="003D2D96">
        <w:rPr>
          <w:rFonts w:ascii="Times New Roman" w:hAnsi="Times New Roman" w:cs="Times New Roman"/>
          <w:sz w:val="24"/>
          <w:szCs w:val="24"/>
        </w:rPr>
        <w:t xml:space="preserve">the </w:t>
      </w:r>
      <w:r w:rsidRPr="003D2D96">
        <w:rPr>
          <w:rFonts w:ascii="Times New Roman" w:hAnsi="Times New Roman" w:cs="Times New Roman"/>
          <w:sz w:val="24"/>
          <w:szCs w:val="24"/>
        </w:rPr>
        <w:t>growth of microbes and spoilage of meats</w:t>
      </w:r>
      <w:r w:rsidR="009B085C" w:rsidRPr="003D2D96">
        <w:rPr>
          <w:rFonts w:ascii="Times New Roman" w:hAnsi="Times New Roman" w:cs="Times New Roman"/>
          <w:sz w:val="24"/>
          <w:szCs w:val="24"/>
        </w:rPr>
        <w:t xml:space="preserve"> (</w:t>
      </w:r>
      <w:proofErr w:type="spellStart"/>
      <w:r w:rsidR="009B085C" w:rsidRPr="003D2D96">
        <w:rPr>
          <w:rFonts w:ascii="Times New Roman" w:hAnsi="Times New Roman" w:cs="Times New Roman"/>
          <w:color w:val="222222"/>
          <w:sz w:val="24"/>
          <w:szCs w:val="24"/>
          <w:shd w:val="clear" w:color="auto" w:fill="FFFFFF"/>
        </w:rPr>
        <w:t>Koutsoumanis</w:t>
      </w:r>
      <w:proofErr w:type="spellEnd"/>
      <w:r w:rsidR="009B085C" w:rsidRPr="003D2D96">
        <w:rPr>
          <w:rFonts w:ascii="Times New Roman" w:hAnsi="Times New Roman" w:cs="Times New Roman"/>
          <w:color w:val="222222"/>
          <w:sz w:val="24"/>
          <w:szCs w:val="24"/>
          <w:shd w:val="clear" w:color="auto" w:fill="FFFFFF"/>
        </w:rPr>
        <w:t xml:space="preserve"> et al., 2006)</w:t>
      </w:r>
      <w:r w:rsidRPr="003D2D96">
        <w:rPr>
          <w:rFonts w:ascii="Times New Roman" w:hAnsi="Times New Roman" w:cs="Times New Roman"/>
          <w:sz w:val="24"/>
          <w:szCs w:val="24"/>
        </w:rPr>
        <w:t xml:space="preserve">. </w:t>
      </w:r>
    </w:p>
    <w:p w14:paraId="2DE13BC8" w14:textId="0A6F22E4" w:rsidR="00B24FA3" w:rsidRPr="003D2D96" w:rsidRDefault="00B24FA3"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4.2.1.1.3 O-R potential: After slaughtering, the stored oxygen within the muscle </w:t>
      </w:r>
      <w:r w:rsidR="00A92D7D" w:rsidRPr="003D2D96">
        <w:rPr>
          <w:rFonts w:ascii="Times New Roman" w:hAnsi="Times New Roman" w:cs="Times New Roman"/>
          <w:sz w:val="24"/>
          <w:szCs w:val="24"/>
        </w:rPr>
        <w:t>gets</w:t>
      </w:r>
      <w:r w:rsidRPr="003D2D96">
        <w:rPr>
          <w:rFonts w:ascii="Times New Roman" w:hAnsi="Times New Roman" w:cs="Times New Roman"/>
          <w:sz w:val="24"/>
          <w:szCs w:val="24"/>
        </w:rPr>
        <w:t xml:space="preserve"> reduced and brings </w:t>
      </w:r>
      <w:r w:rsidR="00A92D7D" w:rsidRPr="003D2D96">
        <w:rPr>
          <w:rFonts w:ascii="Times New Roman" w:hAnsi="Times New Roman" w:cs="Times New Roman"/>
          <w:sz w:val="24"/>
          <w:szCs w:val="24"/>
        </w:rPr>
        <w:t>oxidation-reduction</w:t>
      </w:r>
      <w:r w:rsidRPr="003D2D96">
        <w:rPr>
          <w:rFonts w:ascii="Times New Roman" w:hAnsi="Times New Roman" w:cs="Times New Roman"/>
          <w:sz w:val="24"/>
          <w:szCs w:val="24"/>
        </w:rPr>
        <w:t xml:space="preserve"> potential. This condition is </w:t>
      </w:r>
      <w:r w:rsidR="00A92D7D" w:rsidRPr="003D2D96">
        <w:rPr>
          <w:rFonts w:ascii="Times New Roman" w:hAnsi="Times New Roman" w:cs="Times New Roman"/>
          <w:sz w:val="24"/>
          <w:szCs w:val="24"/>
        </w:rPr>
        <w:t>favorable</w:t>
      </w:r>
      <w:r w:rsidRPr="003D2D96">
        <w:rPr>
          <w:rFonts w:ascii="Times New Roman" w:hAnsi="Times New Roman" w:cs="Times New Roman"/>
          <w:sz w:val="24"/>
          <w:szCs w:val="24"/>
        </w:rPr>
        <w:t xml:space="preserve"> for aerobic bacteria, yeast</w:t>
      </w:r>
      <w:r w:rsidR="00A92D7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A92D7D"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growth. The internal part where the oxygen is </w:t>
      </w:r>
      <w:r w:rsidR="00A92D7D" w:rsidRPr="003D2D96">
        <w:rPr>
          <w:rFonts w:ascii="Times New Roman" w:hAnsi="Times New Roman" w:cs="Times New Roman"/>
          <w:sz w:val="24"/>
          <w:szCs w:val="24"/>
        </w:rPr>
        <w:t xml:space="preserve">not </w:t>
      </w:r>
      <w:r w:rsidRPr="003D2D96">
        <w:rPr>
          <w:rFonts w:ascii="Times New Roman" w:hAnsi="Times New Roman" w:cs="Times New Roman"/>
          <w:sz w:val="24"/>
          <w:szCs w:val="24"/>
        </w:rPr>
        <w:t>present causes the growth of anaerobic bacteria</w:t>
      </w:r>
      <w:r w:rsidR="00DD73CC" w:rsidRPr="003D2D96">
        <w:rPr>
          <w:rFonts w:ascii="Times New Roman" w:hAnsi="Times New Roman" w:cs="Times New Roman"/>
          <w:sz w:val="24"/>
          <w:szCs w:val="24"/>
        </w:rPr>
        <w:t xml:space="preserve"> (</w:t>
      </w:r>
      <w:r w:rsidR="00DD73CC" w:rsidRPr="003D2D96">
        <w:rPr>
          <w:rFonts w:ascii="Times New Roman" w:hAnsi="Times New Roman" w:cs="Times New Roman"/>
          <w:color w:val="222222"/>
          <w:sz w:val="24"/>
          <w:szCs w:val="24"/>
          <w:shd w:val="clear" w:color="auto" w:fill="FFFFFF"/>
        </w:rPr>
        <w:t xml:space="preserve">Dave, &amp; </w:t>
      </w:r>
      <w:proofErr w:type="spellStart"/>
      <w:r w:rsidR="00DD73CC" w:rsidRPr="003D2D96">
        <w:rPr>
          <w:rFonts w:ascii="Times New Roman" w:hAnsi="Times New Roman" w:cs="Times New Roman"/>
          <w:color w:val="222222"/>
          <w:sz w:val="24"/>
          <w:szCs w:val="24"/>
          <w:shd w:val="clear" w:color="auto" w:fill="FFFFFF"/>
        </w:rPr>
        <w:t>Ghaly</w:t>
      </w:r>
      <w:proofErr w:type="spellEnd"/>
      <w:r w:rsidR="00DD73CC" w:rsidRPr="003D2D96">
        <w:rPr>
          <w:rFonts w:ascii="Times New Roman" w:hAnsi="Times New Roman" w:cs="Times New Roman"/>
          <w:color w:val="222222"/>
          <w:sz w:val="24"/>
          <w:szCs w:val="24"/>
          <w:shd w:val="clear" w:color="auto" w:fill="FFFFFF"/>
        </w:rPr>
        <w:t>, 2011)</w:t>
      </w:r>
      <w:r w:rsidRPr="003D2D96">
        <w:rPr>
          <w:rFonts w:ascii="Times New Roman" w:hAnsi="Times New Roman" w:cs="Times New Roman"/>
          <w:sz w:val="24"/>
          <w:szCs w:val="24"/>
        </w:rPr>
        <w:t>.</w:t>
      </w:r>
    </w:p>
    <w:p w14:paraId="318C2923" w14:textId="4BA5CC67" w:rsidR="00D42DE6" w:rsidRPr="003D2D96" w:rsidRDefault="0080708B"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Temperature: The carcass meat is held at a temperature above 20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 and spoiled by anaerobic bacteria</w:t>
      </w:r>
      <w:r w:rsidR="00DD73CC" w:rsidRPr="003D2D96">
        <w:rPr>
          <w:rFonts w:ascii="Times New Roman" w:hAnsi="Times New Roman" w:cs="Times New Roman"/>
          <w:sz w:val="24"/>
          <w:szCs w:val="24"/>
        </w:rPr>
        <w:t xml:space="preserve"> (</w:t>
      </w:r>
      <w:r w:rsidR="00DD73CC" w:rsidRPr="003D2D96">
        <w:rPr>
          <w:rFonts w:ascii="Times New Roman" w:hAnsi="Times New Roman" w:cs="Times New Roman"/>
          <w:color w:val="222222"/>
          <w:sz w:val="24"/>
          <w:szCs w:val="24"/>
          <w:shd w:val="clear" w:color="auto" w:fill="FFFFFF"/>
        </w:rPr>
        <w:t xml:space="preserve">Dave, &amp; </w:t>
      </w:r>
      <w:proofErr w:type="spellStart"/>
      <w:r w:rsidR="00DD73CC" w:rsidRPr="003D2D96">
        <w:rPr>
          <w:rFonts w:ascii="Times New Roman" w:hAnsi="Times New Roman" w:cs="Times New Roman"/>
          <w:color w:val="222222"/>
          <w:sz w:val="24"/>
          <w:szCs w:val="24"/>
          <w:shd w:val="clear" w:color="auto" w:fill="FFFFFF"/>
        </w:rPr>
        <w:t>Ghaly</w:t>
      </w:r>
      <w:proofErr w:type="spellEnd"/>
      <w:r w:rsidR="00DD73CC" w:rsidRPr="003D2D96">
        <w:rPr>
          <w:rFonts w:ascii="Times New Roman" w:hAnsi="Times New Roman" w:cs="Times New Roman"/>
          <w:color w:val="222222"/>
          <w:sz w:val="24"/>
          <w:szCs w:val="24"/>
          <w:shd w:val="clear" w:color="auto" w:fill="FFFFFF"/>
        </w:rPr>
        <w:t>, 2011)</w:t>
      </w:r>
      <w:r w:rsidRPr="003D2D96">
        <w:rPr>
          <w:rFonts w:ascii="Times New Roman" w:hAnsi="Times New Roman" w:cs="Times New Roman"/>
          <w:sz w:val="24"/>
          <w:szCs w:val="24"/>
        </w:rPr>
        <w:t>.</w:t>
      </w:r>
    </w:p>
    <w:p w14:paraId="4187F3B8" w14:textId="63EB64A6"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lastRenderedPageBreak/>
        <w:t>4.2.2 Spoilage of Poultry and poultry products</w:t>
      </w:r>
    </w:p>
    <w:p w14:paraId="37A10C1A" w14:textId="4E37A552" w:rsidR="006734E3"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Poultry</w:t>
      </w:r>
      <w:r w:rsidR="002D1CEE" w:rsidRPr="003D2D96">
        <w:rPr>
          <w:rFonts w:ascii="Times New Roman" w:hAnsi="Times New Roman" w:cs="Times New Roman"/>
          <w:sz w:val="24"/>
          <w:szCs w:val="24"/>
        </w:rPr>
        <w:t xml:space="preserve"> meat is nothing but </w:t>
      </w:r>
      <w:r w:rsidRPr="003D2D96">
        <w:rPr>
          <w:rFonts w:ascii="Times New Roman" w:hAnsi="Times New Roman" w:cs="Times New Roman"/>
          <w:sz w:val="24"/>
          <w:szCs w:val="24"/>
        </w:rPr>
        <w:t>the</w:t>
      </w:r>
      <w:r w:rsidR="002D1CEE" w:rsidRPr="003D2D96">
        <w:rPr>
          <w:rFonts w:ascii="Times New Roman" w:hAnsi="Times New Roman" w:cs="Times New Roman"/>
          <w:sz w:val="24"/>
          <w:szCs w:val="24"/>
        </w:rPr>
        <w:t xml:space="preserve"> muscle tissue or protein of duck, chicken, turkey</w:t>
      </w:r>
      <w:r w:rsidRPr="003D2D96">
        <w:rPr>
          <w:rFonts w:ascii="Times New Roman" w:hAnsi="Times New Roman" w:cs="Times New Roman"/>
          <w:sz w:val="24"/>
          <w:szCs w:val="24"/>
        </w:rPr>
        <w:t>,</w:t>
      </w:r>
      <w:r w:rsidR="002D1CEE" w:rsidRPr="003D2D96">
        <w:rPr>
          <w:rFonts w:ascii="Times New Roman" w:hAnsi="Times New Roman" w:cs="Times New Roman"/>
          <w:sz w:val="24"/>
          <w:szCs w:val="24"/>
        </w:rPr>
        <w:t xml:space="preserve"> etc. The spoilage of poultry occurs in the same way as the meat muscle. If proper handling is not taken, then bacterial growth starts, once takes place, </w:t>
      </w:r>
      <w:r w:rsidRPr="003D2D96">
        <w:rPr>
          <w:rFonts w:ascii="Times New Roman" w:hAnsi="Times New Roman" w:cs="Times New Roman"/>
          <w:sz w:val="24"/>
          <w:szCs w:val="24"/>
        </w:rPr>
        <w:t>off-odour</w:t>
      </w:r>
      <w:r w:rsidR="002D1CEE" w:rsidRPr="003D2D96">
        <w:rPr>
          <w:rFonts w:ascii="Times New Roman" w:hAnsi="Times New Roman" w:cs="Times New Roman"/>
          <w:sz w:val="24"/>
          <w:szCs w:val="24"/>
        </w:rPr>
        <w:t xml:space="preserve"> generally occurs and follows slime formation. Above 10 </w:t>
      </w:r>
      <w:r w:rsidR="002D1CEE" w:rsidRPr="003D2D96">
        <w:rPr>
          <w:rFonts w:ascii="Times New Roman" w:hAnsi="Times New Roman" w:cs="Times New Roman"/>
          <w:sz w:val="24"/>
          <w:szCs w:val="24"/>
          <w:vertAlign w:val="superscript"/>
        </w:rPr>
        <w:t>0</w:t>
      </w:r>
      <w:r w:rsidR="002D1CEE" w:rsidRPr="003D2D96">
        <w:rPr>
          <w:rFonts w:ascii="Times New Roman" w:hAnsi="Times New Roman" w:cs="Times New Roman"/>
          <w:sz w:val="24"/>
          <w:szCs w:val="24"/>
        </w:rPr>
        <w:t xml:space="preserve">C, the bacterial and other microorganism growth starts. Once the bacteria </w:t>
      </w:r>
      <w:r w:rsidRPr="003D2D96">
        <w:rPr>
          <w:rFonts w:ascii="Times New Roman" w:hAnsi="Times New Roman" w:cs="Times New Roman"/>
          <w:sz w:val="24"/>
          <w:szCs w:val="24"/>
        </w:rPr>
        <w:t>invade</w:t>
      </w:r>
      <w:r w:rsidR="002D1CEE" w:rsidRPr="003D2D96">
        <w:rPr>
          <w:rFonts w:ascii="Times New Roman" w:hAnsi="Times New Roman" w:cs="Times New Roman"/>
          <w:sz w:val="24"/>
          <w:szCs w:val="24"/>
        </w:rPr>
        <w:t xml:space="preserve">, causes </w:t>
      </w:r>
      <w:r w:rsidRPr="003D2D96">
        <w:rPr>
          <w:rFonts w:ascii="Times New Roman" w:hAnsi="Times New Roman" w:cs="Times New Roman"/>
          <w:sz w:val="24"/>
          <w:szCs w:val="24"/>
        </w:rPr>
        <w:t xml:space="preserve">a </w:t>
      </w:r>
      <w:r w:rsidR="002D1CEE" w:rsidRPr="003D2D96">
        <w:rPr>
          <w:rFonts w:ascii="Times New Roman" w:hAnsi="Times New Roman" w:cs="Times New Roman"/>
          <w:sz w:val="24"/>
          <w:szCs w:val="24"/>
        </w:rPr>
        <w:t xml:space="preserve">common form of spoilage known as rotting. There </w:t>
      </w:r>
      <w:r w:rsidRPr="003D2D96">
        <w:rPr>
          <w:rFonts w:ascii="Times New Roman" w:hAnsi="Times New Roman" w:cs="Times New Roman"/>
          <w:sz w:val="24"/>
          <w:szCs w:val="24"/>
        </w:rPr>
        <w:t>are</w:t>
      </w:r>
      <w:r w:rsidR="002D1CEE" w:rsidRPr="003D2D96">
        <w:rPr>
          <w:rFonts w:ascii="Times New Roman" w:hAnsi="Times New Roman" w:cs="Times New Roman"/>
          <w:sz w:val="24"/>
          <w:szCs w:val="24"/>
        </w:rPr>
        <w:t xml:space="preserve"> different types of rots encountered</w:t>
      </w:r>
      <w:r w:rsidR="006734E3" w:rsidRPr="003D2D96">
        <w:rPr>
          <w:rFonts w:ascii="Times New Roman" w:hAnsi="Times New Roman" w:cs="Times New Roman"/>
          <w:sz w:val="24"/>
          <w:szCs w:val="24"/>
        </w:rPr>
        <w:t xml:space="preserve"> (</w:t>
      </w:r>
      <w:proofErr w:type="spellStart"/>
      <w:r w:rsidR="006734E3" w:rsidRPr="003D2D96">
        <w:rPr>
          <w:rFonts w:ascii="Times New Roman" w:hAnsi="Times New Roman" w:cs="Times New Roman"/>
          <w:color w:val="222222"/>
          <w:sz w:val="24"/>
          <w:szCs w:val="24"/>
          <w:shd w:val="clear" w:color="auto" w:fill="FFFFFF"/>
        </w:rPr>
        <w:t>Cerveny</w:t>
      </w:r>
      <w:proofErr w:type="spellEnd"/>
      <w:r w:rsidR="006734E3" w:rsidRPr="003D2D96">
        <w:rPr>
          <w:rFonts w:ascii="Times New Roman" w:hAnsi="Times New Roman" w:cs="Times New Roman"/>
          <w:color w:val="222222"/>
          <w:sz w:val="24"/>
          <w:szCs w:val="24"/>
          <w:shd w:val="clear" w:color="auto" w:fill="FFFFFF"/>
        </w:rPr>
        <w:t xml:space="preserve"> et al., 2009)</w:t>
      </w:r>
      <w:r w:rsidR="002D1CEE" w:rsidRPr="003D2D96">
        <w:rPr>
          <w:rFonts w:ascii="Times New Roman" w:hAnsi="Times New Roman" w:cs="Times New Roman"/>
          <w:sz w:val="24"/>
          <w:szCs w:val="24"/>
        </w:rPr>
        <w:t>.</w:t>
      </w:r>
    </w:p>
    <w:p w14:paraId="7211DAB8" w14:textId="62B655E7" w:rsidR="00E8677F"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2.</w:t>
      </w:r>
      <w:r>
        <w:rPr>
          <w:rFonts w:ascii="Times New Roman" w:hAnsi="Times New Roman" w:cs="Times New Roman"/>
          <w:sz w:val="24"/>
          <w:szCs w:val="24"/>
        </w:rPr>
        <w:t xml:space="preserve"> Microbes responsible for different kinds of Rots in poultry and poultry products</w:t>
      </w:r>
    </w:p>
    <w:tbl>
      <w:tblPr>
        <w:tblStyle w:val="TableGrid"/>
        <w:tblW w:w="0" w:type="auto"/>
        <w:tblLook w:val="04A0" w:firstRow="1" w:lastRow="0" w:firstColumn="1" w:lastColumn="0" w:noHBand="0" w:noVBand="1"/>
      </w:tblPr>
      <w:tblGrid>
        <w:gridCol w:w="4508"/>
        <w:gridCol w:w="4508"/>
      </w:tblGrid>
      <w:tr w:rsidR="002D1CEE" w:rsidRPr="003D2D96" w14:paraId="495A5D93" w14:textId="77777777" w:rsidTr="002D1CEE">
        <w:tc>
          <w:tcPr>
            <w:tcW w:w="4508" w:type="dxa"/>
          </w:tcPr>
          <w:p w14:paraId="364420A4" w14:textId="19A8B2D5"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Different </w:t>
            </w:r>
            <w:r w:rsidR="008F6987" w:rsidRPr="003D2D96">
              <w:rPr>
                <w:rFonts w:ascii="Times New Roman" w:hAnsi="Times New Roman" w:cs="Times New Roman"/>
                <w:sz w:val="24"/>
                <w:szCs w:val="24"/>
              </w:rPr>
              <w:t>color</w:t>
            </w:r>
            <w:r w:rsidRPr="003D2D96">
              <w:rPr>
                <w:rFonts w:ascii="Times New Roman" w:hAnsi="Times New Roman" w:cs="Times New Roman"/>
                <w:sz w:val="24"/>
                <w:szCs w:val="24"/>
              </w:rPr>
              <w:t xml:space="preserve"> Rots</w:t>
            </w:r>
          </w:p>
        </w:tc>
        <w:tc>
          <w:tcPr>
            <w:tcW w:w="4508" w:type="dxa"/>
          </w:tcPr>
          <w:p w14:paraId="6EA4F510" w14:textId="1A2374F8"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Organism responsible</w:t>
            </w:r>
          </w:p>
        </w:tc>
      </w:tr>
      <w:tr w:rsidR="002D1CEE" w:rsidRPr="003D2D96" w14:paraId="4C6F4F05" w14:textId="77777777" w:rsidTr="002D1CEE">
        <w:tc>
          <w:tcPr>
            <w:tcW w:w="4508" w:type="dxa"/>
          </w:tcPr>
          <w:p w14:paraId="2AC4A67F" w14:textId="4958167C"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Black</w:t>
            </w:r>
          </w:p>
        </w:tc>
        <w:tc>
          <w:tcPr>
            <w:tcW w:w="4508" w:type="dxa"/>
          </w:tcPr>
          <w:p w14:paraId="553424A9" w14:textId="4723D483"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Proteus, Pseudomonas, and Aeromonas</w:t>
            </w:r>
          </w:p>
        </w:tc>
      </w:tr>
      <w:tr w:rsidR="002D1CEE" w:rsidRPr="003D2D96" w14:paraId="329E0715" w14:textId="77777777" w:rsidTr="002D1CEE">
        <w:tc>
          <w:tcPr>
            <w:tcW w:w="4508" w:type="dxa"/>
          </w:tcPr>
          <w:p w14:paraId="653754AC" w14:textId="6508FA98"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Red</w:t>
            </w:r>
          </w:p>
        </w:tc>
        <w:tc>
          <w:tcPr>
            <w:tcW w:w="4508" w:type="dxa"/>
          </w:tcPr>
          <w:p w14:paraId="16B82CDE" w14:textId="6F5DC18E"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Serratia marcescens</w:t>
            </w:r>
          </w:p>
        </w:tc>
      </w:tr>
      <w:tr w:rsidR="002D1CEE" w:rsidRPr="003D2D96" w14:paraId="32C743AD" w14:textId="77777777" w:rsidTr="002D1CEE">
        <w:tc>
          <w:tcPr>
            <w:tcW w:w="4508" w:type="dxa"/>
          </w:tcPr>
          <w:p w14:paraId="73828093" w14:textId="5CC7F7D0"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Pink</w:t>
            </w:r>
          </w:p>
        </w:tc>
        <w:tc>
          <w:tcPr>
            <w:tcW w:w="4508" w:type="dxa"/>
          </w:tcPr>
          <w:p w14:paraId="708B8055" w14:textId="0354F395" w:rsidR="002D1CEE" w:rsidRPr="003D2D96" w:rsidRDefault="008F6987" w:rsidP="00A56194">
            <w:pPr>
              <w:jc w:val="both"/>
              <w:rPr>
                <w:rFonts w:ascii="Times New Roman" w:hAnsi="Times New Roman" w:cs="Times New Roman"/>
                <w:sz w:val="24"/>
                <w:szCs w:val="24"/>
              </w:rPr>
            </w:pPr>
            <w:r w:rsidRPr="003D2D96">
              <w:rPr>
                <w:rFonts w:ascii="Times New Roman" w:hAnsi="Times New Roman" w:cs="Times New Roman"/>
                <w:sz w:val="24"/>
                <w:szCs w:val="24"/>
              </w:rPr>
              <w:t>Pseudomonas</w:t>
            </w:r>
          </w:p>
        </w:tc>
      </w:tr>
      <w:tr w:rsidR="002D1CEE" w:rsidRPr="003D2D96" w14:paraId="609AD0BE" w14:textId="77777777" w:rsidTr="002D1CEE">
        <w:tc>
          <w:tcPr>
            <w:tcW w:w="4508" w:type="dxa"/>
          </w:tcPr>
          <w:p w14:paraId="217C14FF" w14:textId="0B5D7C23"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Green</w:t>
            </w:r>
          </w:p>
        </w:tc>
        <w:tc>
          <w:tcPr>
            <w:tcW w:w="4508" w:type="dxa"/>
          </w:tcPr>
          <w:p w14:paraId="303E499D" w14:textId="2E2D7147"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Pseudomonas fluorescence</w:t>
            </w:r>
          </w:p>
        </w:tc>
      </w:tr>
      <w:tr w:rsidR="002D1CEE" w:rsidRPr="003D2D96" w14:paraId="125A5FCC" w14:textId="77777777" w:rsidTr="002D1CEE">
        <w:tc>
          <w:tcPr>
            <w:tcW w:w="4508" w:type="dxa"/>
          </w:tcPr>
          <w:p w14:paraId="2E46F885" w14:textId="623393AE" w:rsidR="002D1CEE" w:rsidRPr="003D2D96" w:rsidRDefault="002D1CEE" w:rsidP="00A56194">
            <w:pPr>
              <w:jc w:val="both"/>
              <w:rPr>
                <w:rFonts w:ascii="Times New Roman" w:hAnsi="Times New Roman" w:cs="Times New Roman"/>
                <w:sz w:val="24"/>
                <w:szCs w:val="24"/>
              </w:rPr>
            </w:pPr>
            <w:r w:rsidRPr="003D2D96">
              <w:rPr>
                <w:rFonts w:ascii="Times New Roman" w:hAnsi="Times New Roman" w:cs="Times New Roman"/>
                <w:sz w:val="24"/>
                <w:szCs w:val="24"/>
              </w:rPr>
              <w:t>Colourless</w:t>
            </w:r>
          </w:p>
        </w:tc>
        <w:tc>
          <w:tcPr>
            <w:tcW w:w="4508" w:type="dxa"/>
          </w:tcPr>
          <w:p w14:paraId="73B8C494" w14:textId="3F29CF20" w:rsidR="002D1CEE" w:rsidRPr="003D2D96" w:rsidRDefault="002D1CEE" w:rsidP="00A56194">
            <w:pPr>
              <w:jc w:val="both"/>
              <w:rPr>
                <w:rFonts w:ascii="Times New Roman" w:hAnsi="Times New Roman" w:cs="Times New Roman"/>
                <w:sz w:val="24"/>
                <w:szCs w:val="24"/>
              </w:rPr>
            </w:pPr>
            <w:proofErr w:type="spellStart"/>
            <w:r w:rsidRPr="003D2D96">
              <w:rPr>
                <w:rFonts w:ascii="Times New Roman" w:hAnsi="Times New Roman" w:cs="Times New Roman"/>
                <w:sz w:val="24"/>
                <w:szCs w:val="24"/>
              </w:rPr>
              <w:t>Acinetobactor</w:t>
            </w:r>
            <w:proofErr w:type="spellEnd"/>
            <w:r w:rsidRPr="003D2D96">
              <w:rPr>
                <w:rFonts w:ascii="Times New Roman" w:hAnsi="Times New Roman" w:cs="Times New Roman"/>
                <w:sz w:val="24"/>
                <w:szCs w:val="24"/>
              </w:rPr>
              <w:t>, Pseudomonas and Alcaligenes</w:t>
            </w:r>
          </w:p>
        </w:tc>
      </w:tr>
    </w:tbl>
    <w:p w14:paraId="2BF474F2" w14:textId="1B141112" w:rsidR="002D1CEE"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6E9A5E7A" w14:textId="2AF3CDA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 Spoilage of </w:t>
      </w:r>
      <w:r w:rsidR="001A3D12" w:rsidRPr="003D2D96">
        <w:rPr>
          <w:rFonts w:ascii="Times New Roman" w:hAnsi="Times New Roman" w:cs="Times New Roman"/>
          <w:b/>
          <w:bCs/>
          <w:sz w:val="24"/>
          <w:szCs w:val="24"/>
        </w:rPr>
        <w:t>Fish</w:t>
      </w:r>
      <w:r w:rsidRPr="003D2D96">
        <w:rPr>
          <w:rFonts w:ascii="Times New Roman" w:hAnsi="Times New Roman" w:cs="Times New Roman"/>
          <w:b/>
          <w:bCs/>
          <w:sz w:val="24"/>
          <w:szCs w:val="24"/>
        </w:rPr>
        <w:t xml:space="preserve"> and </w:t>
      </w:r>
      <w:r w:rsidR="003D7857" w:rsidRPr="003D2D96">
        <w:rPr>
          <w:rFonts w:ascii="Times New Roman" w:hAnsi="Times New Roman" w:cs="Times New Roman"/>
          <w:b/>
          <w:bCs/>
          <w:sz w:val="24"/>
          <w:szCs w:val="24"/>
        </w:rPr>
        <w:t>marine foods</w:t>
      </w:r>
    </w:p>
    <w:p w14:paraId="14887632" w14:textId="32A96A30" w:rsidR="001A3D12" w:rsidRPr="003D2D96" w:rsidRDefault="001A3D12"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Fish and </w:t>
      </w:r>
      <w:r w:rsidR="0045623D" w:rsidRPr="003D2D96">
        <w:rPr>
          <w:rFonts w:ascii="Times New Roman" w:hAnsi="Times New Roman" w:cs="Times New Roman"/>
          <w:sz w:val="24"/>
          <w:szCs w:val="24"/>
        </w:rPr>
        <w:t>other seafood places</w:t>
      </w:r>
      <w:r w:rsidRPr="003D2D96">
        <w:rPr>
          <w:rFonts w:ascii="Times New Roman" w:hAnsi="Times New Roman" w:cs="Times New Roman"/>
          <w:sz w:val="24"/>
          <w:szCs w:val="24"/>
        </w:rPr>
        <w:t xml:space="preserve"> second position only to meat and poultry as animal food worldwide. India is known as a fish-producing country due to its vast sea cost and several inland water sources. Fish is a regular diet in the population residing in the </w:t>
      </w:r>
      <w:r w:rsidR="006B4CF1" w:rsidRPr="003D2D96">
        <w:rPr>
          <w:rFonts w:ascii="Times New Roman" w:hAnsi="Times New Roman" w:cs="Times New Roman"/>
          <w:sz w:val="24"/>
          <w:szCs w:val="24"/>
        </w:rPr>
        <w:t>coastal</w:t>
      </w:r>
      <w:r w:rsidRPr="003D2D96">
        <w:rPr>
          <w:rFonts w:ascii="Times New Roman" w:hAnsi="Times New Roman" w:cs="Times New Roman"/>
          <w:sz w:val="24"/>
          <w:szCs w:val="24"/>
        </w:rPr>
        <w:t xml:space="preserve"> district and is even consumed in a dried and salted way</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w:t>
      </w:r>
    </w:p>
    <w:p w14:paraId="5AA1C5A0" w14:textId="0F263F89" w:rsidR="001A3D12" w:rsidRPr="003D2D96" w:rsidRDefault="00F74E6A"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4.2.3.1 Factors </w:t>
      </w:r>
      <w:r w:rsidR="006D5790" w:rsidRPr="003D2D96">
        <w:rPr>
          <w:rFonts w:ascii="Times New Roman" w:hAnsi="Times New Roman" w:cs="Times New Roman"/>
          <w:b/>
          <w:bCs/>
          <w:sz w:val="24"/>
          <w:szCs w:val="24"/>
        </w:rPr>
        <w:t>Responsible</w:t>
      </w:r>
      <w:r w:rsidRPr="003D2D96">
        <w:rPr>
          <w:rFonts w:ascii="Times New Roman" w:hAnsi="Times New Roman" w:cs="Times New Roman"/>
          <w:b/>
          <w:bCs/>
          <w:sz w:val="24"/>
          <w:szCs w:val="24"/>
        </w:rPr>
        <w:t xml:space="preserve"> for </w:t>
      </w:r>
      <w:r w:rsidR="003F3C01" w:rsidRPr="003D2D96">
        <w:rPr>
          <w:rFonts w:ascii="Times New Roman" w:hAnsi="Times New Roman" w:cs="Times New Roman"/>
          <w:b/>
          <w:bCs/>
          <w:sz w:val="24"/>
          <w:szCs w:val="24"/>
        </w:rPr>
        <w:t>Fish</w:t>
      </w:r>
      <w:r w:rsidRPr="003D2D96">
        <w:rPr>
          <w:rFonts w:ascii="Times New Roman" w:hAnsi="Times New Roman" w:cs="Times New Roman"/>
          <w:b/>
          <w:bCs/>
          <w:sz w:val="24"/>
          <w:szCs w:val="24"/>
        </w:rPr>
        <w:t xml:space="preserve"> and marine food spoilage</w:t>
      </w:r>
    </w:p>
    <w:p w14:paraId="79472D14" w14:textId="778CB70A"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4.2.3.1.1 Shape and size: </w:t>
      </w:r>
      <w:r w:rsidR="003F3C01" w:rsidRPr="003D2D96">
        <w:rPr>
          <w:rFonts w:ascii="Times New Roman" w:hAnsi="Times New Roman" w:cs="Times New Roman"/>
          <w:sz w:val="24"/>
          <w:szCs w:val="24"/>
        </w:rPr>
        <w:t>Big</w:t>
      </w:r>
      <w:r w:rsidRPr="003D2D96">
        <w:rPr>
          <w:rFonts w:ascii="Times New Roman" w:hAnsi="Times New Roman" w:cs="Times New Roman"/>
          <w:sz w:val="24"/>
          <w:szCs w:val="24"/>
        </w:rPr>
        <w:t xml:space="preserve"> and fatty fish are more susceptible to oxidation due to unsaturated fats and oils present in them. Whereas the thin fish rapidly spoil due to rigor mortis. </w:t>
      </w:r>
    </w:p>
    <w:p w14:paraId="1983C364" w14:textId="3AB59958"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4.2.3.1.2 Initial microbes: The skin, gills</w:t>
      </w:r>
      <w:r w:rsidR="003F3C0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intestine </w:t>
      </w:r>
      <w:r w:rsidR="006D5790" w:rsidRPr="003D2D96">
        <w:rPr>
          <w:rFonts w:ascii="Times New Roman" w:hAnsi="Times New Roman" w:cs="Times New Roman"/>
          <w:sz w:val="24"/>
          <w:szCs w:val="24"/>
        </w:rPr>
        <w:t>contain</w:t>
      </w:r>
      <w:r w:rsidRPr="003D2D96">
        <w:rPr>
          <w:rFonts w:ascii="Times New Roman" w:hAnsi="Times New Roman" w:cs="Times New Roman"/>
          <w:sz w:val="24"/>
          <w:szCs w:val="24"/>
        </w:rPr>
        <w:t xml:space="preserve"> bacteria and other organism, and after catching them if not handled properly causes microbial load and rapidly spoil.</w:t>
      </w:r>
    </w:p>
    <w:p w14:paraId="3DB38B53" w14:textId="29C1290F"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4.2.3.1.3 Temperature, water</w:t>
      </w:r>
      <w:r w:rsidR="003F3C0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air: </w:t>
      </w:r>
      <w:r w:rsidR="003F3C01" w:rsidRPr="003D2D96">
        <w:rPr>
          <w:rFonts w:ascii="Times New Roman" w:hAnsi="Times New Roman" w:cs="Times New Roman"/>
          <w:sz w:val="24"/>
          <w:szCs w:val="24"/>
        </w:rPr>
        <w:t>Fish</w:t>
      </w:r>
      <w:r w:rsidRPr="003D2D96">
        <w:rPr>
          <w:rFonts w:ascii="Times New Roman" w:hAnsi="Times New Roman" w:cs="Times New Roman"/>
          <w:sz w:val="24"/>
          <w:szCs w:val="24"/>
        </w:rPr>
        <w:t xml:space="preserve"> from warm seas are contaminated with </w:t>
      </w:r>
      <w:proofErr w:type="spellStart"/>
      <w:r w:rsidRPr="003D2D96">
        <w:rPr>
          <w:rFonts w:ascii="Times New Roman" w:hAnsi="Times New Roman" w:cs="Times New Roman"/>
          <w:sz w:val="24"/>
          <w:szCs w:val="24"/>
        </w:rPr>
        <w:t>mesophil</w:t>
      </w:r>
      <w:proofErr w:type="spellEnd"/>
      <w:r w:rsidRPr="003D2D96">
        <w:rPr>
          <w:rFonts w:ascii="Times New Roman" w:hAnsi="Times New Roman" w:cs="Times New Roman"/>
          <w:sz w:val="24"/>
          <w:szCs w:val="24"/>
        </w:rPr>
        <w:t xml:space="preserve"> strains while fish from cold region contains </w:t>
      </w:r>
      <w:proofErr w:type="spellStart"/>
      <w:r w:rsidRPr="003D2D96">
        <w:rPr>
          <w:rFonts w:ascii="Times New Roman" w:hAnsi="Times New Roman" w:cs="Times New Roman"/>
          <w:sz w:val="24"/>
          <w:szCs w:val="24"/>
        </w:rPr>
        <w:t>psychotrophs</w:t>
      </w:r>
      <w:proofErr w:type="spellEnd"/>
      <w:r w:rsidRPr="003D2D96">
        <w:rPr>
          <w:rFonts w:ascii="Times New Roman" w:hAnsi="Times New Roman" w:cs="Times New Roman"/>
          <w:sz w:val="24"/>
          <w:szCs w:val="24"/>
        </w:rPr>
        <w:t>.</w:t>
      </w:r>
    </w:p>
    <w:p w14:paraId="2B5E5D2C" w14:textId="75B7356D"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4.2.3.1.4 Improper handling</w:t>
      </w:r>
      <w:r w:rsidR="00DA1341" w:rsidRPr="003D2D96">
        <w:rPr>
          <w:rFonts w:ascii="Times New Roman" w:hAnsi="Times New Roman" w:cs="Times New Roman"/>
          <w:sz w:val="24"/>
          <w:szCs w:val="24"/>
        </w:rPr>
        <w:t xml:space="preserve">: Caught fish if stored in unpotable water, or contaminated </w:t>
      </w:r>
      <w:r w:rsidR="003F3C01" w:rsidRPr="003D2D96">
        <w:rPr>
          <w:rFonts w:ascii="Times New Roman" w:hAnsi="Times New Roman" w:cs="Times New Roman"/>
          <w:sz w:val="24"/>
          <w:szCs w:val="24"/>
        </w:rPr>
        <w:t>cause</w:t>
      </w:r>
      <w:r w:rsidR="00DA1341" w:rsidRPr="003D2D96">
        <w:rPr>
          <w:rFonts w:ascii="Times New Roman" w:hAnsi="Times New Roman" w:cs="Times New Roman"/>
          <w:sz w:val="24"/>
          <w:szCs w:val="24"/>
        </w:rPr>
        <w:t xml:space="preserve"> microbial contamination. </w:t>
      </w:r>
      <w:r w:rsidR="003F3C01" w:rsidRPr="003D2D96">
        <w:rPr>
          <w:rFonts w:ascii="Times New Roman" w:hAnsi="Times New Roman" w:cs="Times New Roman"/>
          <w:sz w:val="24"/>
          <w:szCs w:val="24"/>
        </w:rPr>
        <w:t>Cross-contamination</w:t>
      </w:r>
      <w:r w:rsidR="00DA1341" w:rsidRPr="003D2D96">
        <w:rPr>
          <w:rFonts w:ascii="Times New Roman" w:hAnsi="Times New Roman" w:cs="Times New Roman"/>
          <w:sz w:val="24"/>
          <w:szCs w:val="24"/>
        </w:rPr>
        <w:t xml:space="preserve"> happens </w:t>
      </w:r>
      <w:r w:rsidR="003F3C01" w:rsidRPr="003D2D96">
        <w:rPr>
          <w:rFonts w:ascii="Times New Roman" w:hAnsi="Times New Roman" w:cs="Times New Roman"/>
          <w:sz w:val="24"/>
          <w:szCs w:val="24"/>
        </w:rPr>
        <w:t>from</w:t>
      </w:r>
      <w:r w:rsidR="00DA1341" w:rsidRPr="003D2D96">
        <w:rPr>
          <w:rFonts w:ascii="Times New Roman" w:hAnsi="Times New Roman" w:cs="Times New Roman"/>
          <w:sz w:val="24"/>
          <w:szCs w:val="24"/>
        </w:rPr>
        <w:t xml:space="preserve"> earlier catches, bo</w:t>
      </w:r>
      <w:r w:rsidR="00231265" w:rsidRPr="003D2D96">
        <w:rPr>
          <w:rFonts w:ascii="Times New Roman" w:hAnsi="Times New Roman" w:cs="Times New Roman"/>
          <w:sz w:val="24"/>
          <w:szCs w:val="24"/>
        </w:rPr>
        <w:t>a</w:t>
      </w:r>
      <w:r w:rsidR="00DA1341" w:rsidRPr="003D2D96">
        <w:rPr>
          <w:rFonts w:ascii="Times New Roman" w:hAnsi="Times New Roman" w:cs="Times New Roman"/>
          <w:sz w:val="24"/>
          <w:szCs w:val="24"/>
        </w:rPr>
        <w:t>ts</w:t>
      </w:r>
      <w:r w:rsidR="00231265" w:rsidRPr="003D2D96">
        <w:rPr>
          <w:rFonts w:ascii="Times New Roman" w:hAnsi="Times New Roman" w:cs="Times New Roman"/>
          <w:sz w:val="24"/>
          <w:szCs w:val="24"/>
        </w:rPr>
        <w:t xml:space="preserve">, baskets, and nets and the </w:t>
      </w:r>
      <w:r w:rsidR="003F3C01" w:rsidRPr="003D2D96">
        <w:rPr>
          <w:rFonts w:ascii="Times New Roman" w:hAnsi="Times New Roman" w:cs="Times New Roman"/>
          <w:sz w:val="24"/>
          <w:szCs w:val="24"/>
        </w:rPr>
        <w:t>sanitary</w:t>
      </w:r>
      <w:r w:rsidR="00231265" w:rsidRPr="003D2D96">
        <w:rPr>
          <w:rFonts w:ascii="Times New Roman" w:hAnsi="Times New Roman" w:cs="Times New Roman"/>
          <w:sz w:val="24"/>
          <w:szCs w:val="24"/>
        </w:rPr>
        <w:t xml:space="preserve"> condition. </w:t>
      </w:r>
    </w:p>
    <w:p w14:paraId="5A45075E" w14:textId="62D0C0B1" w:rsidR="00F74E6A" w:rsidRPr="003D2D96" w:rsidRDefault="00F74E6A" w:rsidP="00A56194">
      <w:pPr>
        <w:jc w:val="both"/>
        <w:rPr>
          <w:rFonts w:ascii="Times New Roman" w:hAnsi="Times New Roman" w:cs="Times New Roman"/>
          <w:sz w:val="24"/>
          <w:szCs w:val="24"/>
        </w:rPr>
      </w:pPr>
      <w:r w:rsidRPr="003D2D96">
        <w:rPr>
          <w:rFonts w:ascii="Times New Roman" w:hAnsi="Times New Roman" w:cs="Times New Roman"/>
          <w:sz w:val="24"/>
          <w:szCs w:val="24"/>
        </w:rPr>
        <w:t>4.2.3.1.5 Chemical changes</w:t>
      </w:r>
      <w:r w:rsidR="00231265" w:rsidRPr="003D2D96">
        <w:rPr>
          <w:rFonts w:ascii="Times New Roman" w:hAnsi="Times New Roman" w:cs="Times New Roman"/>
          <w:sz w:val="24"/>
          <w:szCs w:val="24"/>
        </w:rPr>
        <w:t xml:space="preserve">: Fish containing high </w:t>
      </w:r>
      <w:r w:rsidR="003F3C01" w:rsidRPr="003D2D96">
        <w:rPr>
          <w:rFonts w:ascii="Times New Roman" w:hAnsi="Times New Roman" w:cs="Times New Roman"/>
          <w:sz w:val="24"/>
          <w:szCs w:val="24"/>
        </w:rPr>
        <w:t>levels</w:t>
      </w:r>
      <w:r w:rsidR="00231265" w:rsidRPr="003D2D96">
        <w:rPr>
          <w:rFonts w:ascii="Times New Roman" w:hAnsi="Times New Roman" w:cs="Times New Roman"/>
          <w:sz w:val="24"/>
          <w:szCs w:val="24"/>
        </w:rPr>
        <w:t xml:space="preserve"> of PUFA (polyunsaturated fatty acids) are more pronounced for oxidative rancidity than other fish. The trimethylamine oxide </w:t>
      </w:r>
      <w:r w:rsidR="003F3C01" w:rsidRPr="003D2D96">
        <w:rPr>
          <w:rFonts w:ascii="Times New Roman" w:hAnsi="Times New Roman" w:cs="Times New Roman"/>
          <w:sz w:val="24"/>
          <w:szCs w:val="24"/>
        </w:rPr>
        <w:t xml:space="preserve">is </w:t>
      </w:r>
      <w:r w:rsidR="00231265" w:rsidRPr="003D2D96">
        <w:rPr>
          <w:rFonts w:ascii="Times New Roman" w:hAnsi="Times New Roman" w:cs="Times New Roman"/>
          <w:sz w:val="24"/>
          <w:szCs w:val="24"/>
        </w:rPr>
        <w:t xml:space="preserve">reduced to trimethyl amine due to the enzymatic action and bacterial contamination, </w:t>
      </w:r>
      <w:r w:rsidR="003F3C01" w:rsidRPr="003D2D96">
        <w:rPr>
          <w:rFonts w:ascii="Times New Roman" w:hAnsi="Times New Roman" w:cs="Times New Roman"/>
          <w:sz w:val="24"/>
          <w:szCs w:val="24"/>
        </w:rPr>
        <w:t xml:space="preserve">which </w:t>
      </w:r>
      <w:r w:rsidR="00231265" w:rsidRPr="003D2D96">
        <w:rPr>
          <w:rFonts w:ascii="Times New Roman" w:hAnsi="Times New Roman" w:cs="Times New Roman"/>
          <w:sz w:val="24"/>
          <w:szCs w:val="24"/>
        </w:rPr>
        <w:t>causes spoilage of fish</w:t>
      </w:r>
      <w:r w:rsidR="003F3C01" w:rsidRPr="003D2D96">
        <w:rPr>
          <w:rFonts w:ascii="Times New Roman" w:hAnsi="Times New Roman" w:cs="Times New Roman"/>
          <w:sz w:val="24"/>
          <w:szCs w:val="24"/>
        </w:rPr>
        <w:t>,</w:t>
      </w:r>
      <w:r w:rsidR="00231265" w:rsidRPr="003D2D96">
        <w:rPr>
          <w:rFonts w:ascii="Times New Roman" w:hAnsi="Times New Roman" w:cs="Times New Roman"/>
          <w:sz w:val="24"/>
          <w:szCs w:val="24"/>
        </w:rPr>
        <w:t xml:space="preserve"> and as an indicator used. </w:t>
      </w:r>
    </w:p>
    <w:p w14:paraId="415E3E08" w14:textId="04221A3E" w:rsidR="000B0ED8"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3.</w:t>
      </w:r>
      <w:r>
        <w:rPr>
          <w:rFonts w:ascii="Times New Roman" w:hAnsi="Times New Roman" w:cs="Times New Roman"/>
          <w:sz w:val="24"/>
          <w:szCs w:val="24"/>
        </w:rPr>
        <w:t xml:space="preserve"> </w:t>
      </w:r>
      <w:r w:rsidR="000B0ED8" w:rsidRPr="003D2D96">
        <w:rPr>
          <w:rFonts w:ascii="Times New Roman" w:hAnsi="Times New Roman" w:cs="Times New Roman"/>
          <w:sz w:val="24"/>
          <w:szCs w:val="24"/>
        </w:rPr>
        <w:t xml:space="preserve">Fish and marine fish contamination by </w:t>
      </w:r>
      <w:r w:rsidR="00432811" w:rsidRPr="003D2D96">
        <w:rPr>
          <w:rFonts w:ascii="Times New Roman" w:hAnsi="Times New Roman" w:cs="Times New Roman"/>
          <w:sz w:val="24"/>
          <w:szCs w:val="24"/>
        </w:rPr>
        <w:t>microorganisms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6625"/>
      </w:tblGrid>
      <w:tr w:rsidR="000B0ED8" w:rsidRPr="003D2D96" w14:paraId="1F6F5620" w14:textId="77777777" w:rsidTr="00E8677F">
        <w:trPr>
          <w:trHeight w:val="435"/>
          <w:jc w:val="center"/>
        </w:trPr>
        <w:tc>
          <w:tcPr>
            <w:tcW w:w="1810" w:type="dxa"/>
          </w:tcPr>
          <w:p w14:paraId="301480DA" w14:textId="77777777" w:rsidR="000B0ED8" w:rsidRPr="003D2D96" w:rsidRDefault="000B0ED8" w:rsidP="002C7915">
            <w:pPr>
              <w:pStyle w:val="TableParagraph"/>
              <w:spacing w:before="98"/>
              <w:ind w:left="167"/>
              <w:rPr>
                <w:sz w:val="24"/>
                <w:szCs w:val="24"/>
              </w:rPr>
            </w:pPr>
            <w:r w:rsidRPr="003D2D96">
              <w:rPr>
                <w:w w:val="95"/>
                <w:sz w:val="24"/>
                <w:szCs w:val="24"/>
              </w:rPr>
              <w:t>Type</w:t>
            </w:r>
            <w:r w:rsidRPr="003D2D96">
              <w:rPr>
                <w:spacing w:val="-8"/>
                <w:w w:val="95"/>
                <w:sz w:val="24"/>
                <w:szCs w:val="24"/>
              </w:rPr>
              <w:t xml:space="preserve"> </w:t>
            </w:r>
            <w:r w:rsidRPr="003D2D96">
              <w:rPr>
                <w:w w:val="95"/>
                <w:sz w:val="24"/>
                <w:szCs w:val="24"/>
              </w:rPr>
              <w:t>of</w:t>
            </w:r>
            <w:r w:rsidRPr="003D2D96">
              <w:rPr>
                <w:spacing w:val="5"/>
                <w:w w:val="95"/>
                <w:sz w:val="24"/>
                <w:szCs w:val="24"/>
              </w:rPr>
              <w:t xml:space="preserve"> </w:t>
            </w:r>
            <w:r w:rsidRPr="003D2D96">
              <w:rPr>
                <w:w w:val="95"/>
                <w:sz w:val="24"/>
                <w:szCs w:val="24"/>
              </w:rPr>
              <w:t>sea</w:t>
            </w:r>
            <w:r w:rsidRPr="003D2D96">
              <w:rPr>
                <w:spacing w:val="7"/>
                <w:w w:val="95"/>
                <w:sz w:val="24"/>
                <w:szCs w:val="24"/>
              </w:rPr>
              <w:t xml:space="preserve"> </w:t>
            </w:r>
            <w:r w:rsidRPr="003D2D96">
              <w:rPr>
                <w:w w:val="95"/>
                <w:sz w:val="24"/>
                <w:szCs w:val="24"/>
              </w:rPr>
              <w:t>foods</w:t>
            </w:r>
          </w:p>
        </w:tc>
        <w:tc>
          <w:tcPr>
            <w:tcW w:w="6625" w:type="dxa"/>
          </w:tcPr>
          <w:p w14:paraId="1DA00869" w14:textId="77777777" w:rsidR="000B0ED8" w:rsidRPr="003D2D96" w:rsidRDefault="000B0ED8" w:rsidP="002C7915">
            <w:pPr>
              <w:pStyle w:val="TableParagraph"/>
              <w:spacing w:before="98"/>
              <w:ind w:left="285"/>
              <w:rPr>
                <w:sz w:val="24"/>
                <w:szCs w:val="24"/>
              </w:rPr>
            </w:pPr>
            <w:r w:rsidRPr="003D2D96">
              <w:rPr>
                <w:sz w:val="24"/>
                <w:szCs w:val="24"/>
              </w:rPr>
              <w:t>Microorganisms</w:t>
            </w:r>
          </w:p>
        </w:tc>
      </w:tr>
      <w:tr w:rsidR="000B0ED8" w:rsidRPr="003D2D96" w14:paraId="59E4E5A6" w14:textId="77777777" w:rsidTr="00E8677F">
        <w:trPr>
          <w:trHeight w:val="48"/>
          <w:jc w:val="center"/>
        </w:trPr>
        <w:tc>
          <w:tcPr>
            <w:tcW w:w="1810" w:type="dxa"/>
          </w:tcPr>
          <w:p w14:paraId="0D47C306" w14:textId="77777777" w:rsidR="000B0ED8" w:rsidRPr="003D2D96" w:rsidRDefault="000B0ED8" w:rsidP="002C7915">
            <w:pPr>
              <w:pStyle w:val="TableParagraph"/>
              <w:spacing w:line="226" w:lineRule="exact"/>
              <w:ind w:left="171"/>
              <w:rPr>
                <w:sz w:val="24"/>
                <w:szCs w:val="24"/>
              </w:rPr>
            </w:pPr>
            <w:r w:rsidRPr="003D2D96">
              <w:rPr>
                <w:sz w:val="24"/>
                <w:szCs w:val="24"/>
              </w:rPr>
              <w:t>Fresh</w:t>
            </w:r>
            <w:r w:rsidRPr="003D2D96">
              <w:rPr>
                <w:spacing w:val="27"/>
                <w:sz w:val="24"/>
                <w:szCs w:val="24"/>
              </w:rPr>
              <w:t xml:space="preserve"> </w:t>
            </w:r>
            <w:r w:rsidRPr="003D2D96">
              <w:rPr>
                <w:sz w:val="24"/>
                <w:szCs w:val="24"/>
              </w:rPr>
              <w:t>fish</w:t>
            </w:r>
          </w:p>
        </w:tc>
        <w:tc>
          <w:tcPr>
            <w:tcW w:w="6625" w:type="dxa"/>
          </w:tcPr>
          <w:p w14:paraId="151175E7" w14:textId="2F3AD1B8" w:rsidR="000B0ED8" w:rsidRPr="003D2D96" w:rsidRDefault="000B0ED8" w:rsidP="002C7915">
            <w:pPr>
              <w:pStyle w:val="TableParagraph"/>
              <w:spacing w:line="376" w:lineRule="auto"/>
              <w:ind w:left="288" w:right="738"/>
              <w:rPr>
                <w:i/>
                <w:sz w:val="24"/>
                <w:szCs w:val="24"/>
              </w:rPr>
            </w:pPr>
            <w:proofErr w:type="spellStart"/>
            <w:r w:rsidRPr="003D2D96">
              <w:rPr>
                <w:i/>
                <w:sz w:val="24"/>
                <w:szCs w:val="24"/>
              </w:rPr>
              <w:t>Pscudomon</w:t>
            </w:r>
            <w:proofErr w:type="spellEnd"/>
            <w:r w:rsidRPr="003D2D96">
              <w:rPr>
                <w:i/>
                <w:sz w:val="24"/>
                <w:szCs w:val="24"/>
              </w:rPr>
              <w:t>, Acinetobacter</w:t>
            </w:r>
            <w:r w:rsidRPr="003D2D96">
              <w:rPr>
                <w:i/>
                <w:spacing w:val="-47"/>
                <w:sz w:val="24"/>
                <w:szCs w:val="24"/>
              </w:rPr>
              <w:t xml:space="preserve"> </w:t>
            </w:r>
            <w:r w:rsidRPr="003D2D96">
              <w:rPr>
                <w:i/>
                <w:w w:val="105"/>
                <w:sz w:val="24"/>
                <w:szCs w:val="24"/>
              </w:rPr>
              <w:t>Moraxella</w:t>
            </w:r>
            <w:r w:rsidRPr="003D2D96">
              <w:rPr>
                <w:i/>
                <w:spacing w:val="1"/>
                <w:w w:val="105"/>
                <w:sz w:val="24"/>
                <w:szCs w:val="24"/>
              </w:rPr>
              <w:t xml:space="preserve"> </w:t>
            </w:r>
            <w:r w:rsidRPr="003D2D96">
              <w:rPr>
                <w:i/>
                <w:w w:val="105"/>
                <w:sz w:val="24"/>
                <w:szCs w:val="24"/>
              </w:rPr>
              <w:t>Pseudomonas</w:t>
            </w:r>
          </w:p>
        </w:tc>
      </w:tr>
      <w:tr w:rsidR="000B0ED8" w:rsidRPr="003D2D96" w14:paraId="50DFC3AF" w14:textId="77777777" w:rsidTr="00E8677F">
        <w:trPr>
          <w:trHeight w:val="455"/>
          <w:jc w:val="center"/>
        </w:trPr>
        <w:tc>
          <w:tcPr>
            <w:tcW w:w="1810" w:type="dxa"/>
          </w:tcPr>
          <w:p w14:paraId="3D4AFD21" w14:textId="77777777" w:rsidR="000B0ED8" w:rsidRPr="003D2D96" w:rsidRDefault="000B0ED8" w:rsidP="002C7915">
            <w:pPr>
              <w:pStyle w:val="TableParagraph"/>
              <w:spacing w:before="104"/>
              <w:ind w:left="166"/>
              <w:rPr>
                <w:sz w:val="24"/>
                <w:szCs w:val="24"/>
              </w:rPr>
            </w:pPr>
            <w:r w:rsidRPr="003D2D96">
              <w:rPr>
                <w:w w:val="95"/>
                <w:sz w:val="24"/>
                <w:szCs w:val="24"/>
              </w:rPr>
              <w:lastRenderedPageBreak/>
              <w:t>Salted</w:t>
            </w:r>
            <w:r w:rsidRPr="003D2D96">
              <w:rPr>
                <w:spacing w:val="25"/>
                <w:w w:val="95"/>
                <w:sz w:val="24"/>
                <w:szCs w:val="24"/>
              </w:rPr>
              <w:t xml:space="preserve"> </w:t>
            </w:r>
            <w:r w:rsidRPr="003D2D96">
              <w:rPr>
                <w:w w:val="95"/>
                <w:sz w:val="24"/>
                <w:szCs w:val="24"/>
              </w:rPr>
              <w:t>fish</w:t>
            </w:r>
          </w:p>
        </w:tc>
        <w:tc>
          <w:tcPr>
            <w:tcW w:w="6625" w:type="dxa"/>
          </w:tcPr>
          <w:p w14:paraId="00DD9D14" w14:textId="77777777" w:rsidR="000B0ED8" w:rsidRPr="003D2D96" w:rsidRDefault="000B0ED8" w:rsidP="002C7915">
            <w:pPr>
              <w:pStyle w:val="TableParagraph"/>
              <w:spacing w:before="113"/>
              <w:ind w:left="294"/>
              <w:rPr>
                <w:i/>
                <w:sz w:val="24"/>
                <w:szCs w:val="24"/>
              </w:rPr>
            </w:pPr>
            <w:r w:rsidRPr="003D2D96">
              <w:rPr>
                <w:i/>
                <w:sz w:val="24"/>
                <w:szCs w:val="24"/>
              </w:rPr>
              <w:t>Halobacterium</w:t>
            </w:r>
          </w:p>
        </w:tc>
      </w:tr>
      <w:tr w:rsidR="000B0ED8" w:rsidRPr="003D2D96" w14:paraId="3A235805" w14:textId="77777777" w:rsidTr="00E8677F">
        <w:trPr>
          <w:trHeight w:val="322"/>
          <w:jc w:val="center"/>
        </w:trPr>
        <w:tc>
          <w:tcPr>
            <w:tcW w:w="1810" w:type="dxa"/>
          </w:tcPr>
          <w:p w14:paraId="3362EBFD" w14:textId="77777777" w:rsidR="000B0ED8" w:rsidRPr="003D2D96" w:rsidRDefault="000B0ED8" w:rsidP="002C7915">
            <w:pPr>
              <w:pStyle w:val="TableParagraph"/>
              <w:spacing w:line="220" w:lineRule="exact"/>
              <w:ind w:left="166"/>
              <w:rPr>
                <w:sz w:val="24"/>
                <w:szCs w:val="24"/>
              </w:rPr>
            </w:pPr>
            <w:r w:rsidRPr="003D2D96">
              <w:rPr>
                <w:sz w:val="24"/>
                <w:szCs w:val="24"/>
              </w:rPr>
              <w:t>Shrimps</w:t>
            </w:r>
          </w:p>
        </w:tc>
        <w:tc>
          <w:tcPr>
            <w:tcW w:w="6625" w:type="dxa"/>
          </w:tcPr>
          <w:p w14:paraId="75041EED" w14:textId="77777777" w:rsidR="000B0ED8" w:rsidRPr="003D2D96" w:rsidRDefault="000B0ED8" w:rsidP="002C7915">
            <w:pPr>
              <w:pStyle w:val="TableParagraph"/>
              <w:spacing w:line="213" w:lineRule="exact"/>
              <w:ind w:left="293"/>
              <w:rPr>
                <w:i/>
                <w:sz w:val="24"/>
                <w:szCs w:val="24"/>
              </w:rPr>
            </w:pPr>
            <w:r w:rsidRPr="003D2D96">
              <w:rPr>
                <w:i/>
                <w:sz w:val="24"/>
                <w:szCs w:val="24"/>
              </w:rPr>
              <w:t>Pseudomonas</w:t>
            </w:r>
          </w:p>
        </w:tc>
      </w:tr>
      <w:tr w:rsidR="000B0ED8" w:rsidRPr="003D2D96" w14:paraId="26EB6FAC" w14:textId="77777777" w:rsidTr="00E8677F">
        <w:trPr>
          <w:trHeight w:val="410"/>
          <w:jc w:val="center"/>
        </w:trPr>
        <w:tc>
          <w:tcPr>
            <w:tcW w:w="1810" w:type="dxa"/>
          </w:tcPr>
          <w:p w14:paraId="78F47D46" w14:textId="77777777" w:rsidR="000B0ED8" w:rsidRPr="003D2D96" w:rsidRDefault="000B0ED8" w:rsidP="002C7915">
            <w:pPr>
              <w:pStyle w:val="TableParagraph"/>
              <w:spacing w:line="226" w:lineRule="exact"/>
              <w:ind w:left="171"/>
              <w:rPr>
                <w:sz w:val="24"/>
                <w:szCs w:val="24"/>
              </w:rPr>
            </w:pPr>
            <w:r w:rsidRPr="003D2D96">
              <w:rPr>
                <w:sz w:val="24"/>
                <w:szCs w:val="24"/>
              </w:rPr>
              <w:t>Oysters</w:t>
            </w:r>
          </w:p>
        </w:tc>
        <w:tc>
          <w:tcPr>
            <w:tcW w:w="6625" w:type="dxa"/>
          </w:tcPr>
          <w:p w14:paraId="5676CEE1" w14:textId="77777777" w:rsidR="000B0ED8" w:rsidRPr="003D2D96" w:rsidRDefault="000B0ED8" w:rsidP="002C7915">
            <w:pPr>
              <w:pStyle w:val="TableParagraph"/>
              <w:spacing w:line="219" w:lineRule="exact"/>
              <w:ind w:left="298"/>
              <w:rPr>
                <w:i/>
                <w:sz w:val="24"/>
                <w:szCs w:val="24"/>
              </w:rPr>
            </w:pPr>
            <w:r w:rsidRPr="003D2D96">
              <w:rPr>
                <w:i/>
                <w:sz w:val="24"/>
                <w:szCs w:val="24"/>
              </w:rPr>
              <w:t>Rhodotorula</w:t>
            </w:r>
          </w:p>
        </w:tc>
      </w:tr>
    </w:tbl>
    <w:p w14:paraId="7F773869"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4A7B9D6A" w14:textId="717876A5"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4.2.4 Spoilage of vegetables and fruits</w:t>
      </w:r>
    </w:p>
    <w:p w14:paraId="375212B0" w14:textId="4F428D20" w:rsidR="00385523" w:rsidRPr="003D2D96" w:rsidRDefault="00385523"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To be healthy, we need to take fruits and vegetables every day in an adequate amount or as recommended by RDA (Recommended dietary allowance). But if the harvested fruits or vegetables </w:t>
      </w:r>
      <w:r w:rsidR="00AC10FF"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not stored or handed properly then </w:t>
      </w:r>
      <w:r w:rsidR="00AC10FF" w:rsidRPr="003D2D96">
        <w:rPr>
          <w:rFonts w:ascii="Times New Roman" w:hAnsi="Times New Roman" w:cs="Times New Roman"/>
          <w:sz w:val="24"/>
          <w:szCs w:val="24"/>
        </w:rPr>
        <w:t>they</w:t>
      </w:r>
      <w:r w:rsidRPr="003D2D96">
        <w:rPr>
          <w:rFonts w:ascii="Times New Roman" w:hAnsi="Times New Roman" w:cs="Times New Roman"/>
          <w:sz w:val="24"/>
          <w:szCs w:val="24"/>
        </w:rPr>
        <w:t xml:space="preserve"> will get spoil. The spoiling happens mostly during </w:t>
      </w:r>
      <w:r w:rsidR="00AC10FF" w:rsidRPr="003D2D96">
        <w:rPr>
          <w:rFonts w:ascii="Times New Roman" w:hAnsi="Times New Roman" w:cs="Times New Roman"/>
          <w:sz w:val="24"/>
          <w:szCs w:val="24"/>
        </w:rPr>
        <w:t>post-harvesting</w:t>
      </w:r>
      <w:r w:rsidRPr="003D2D96">
        <w:rPr>
          <w:rFonts w:ascii="Times New Roman" w:hAnsi="Times New Roman" w:cs="Times New Roman"/>
          <w:sz w:val="24"/>
          <w:szCs w:val="24"/>
        </w:rPr>
        <w:t xml:space="preserve"> treatments such as packaging, transport</w:t>
      </w:r>
      <w:r w:rsidR="00AC10FF"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storage. Due to the enzymatic activation both fruits and vegetables </w:t>
      </w:r>
      <w:r w:rsidR="00AC10FF" w:rsidRPr="003D2D96">
        <w:rPr>
          <w:rFonts w:ascii="Times New Roman" w:hAnsi="Times New Roman" w:cs="Times New Roman"/>
          <w:sz w:val="24"/>
          <w:szCs w:val="24"/>
        </w:rPr>
        <w:t>undergo</w:t>
      </w:r>
      <w:r w:rsidRPr="003D2D96">
        <w:rPr>
          <w:rFonts w:ascii="Times New Roman" w:hAnsi="Times New Roman" w:cs="Times New Roman"/>
          <w:sz w:val="24"/>
          <w:szCs w:val="24"/>
        </w:rPr>
        <w:t xml:space="preserve"> </w:t>
      </w:r>
      <w:r w:rsidR="00AC10FF"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ripening process but uncontrolled enzymatic activation causes </w:t>
      </w:r>
      <w:r w:rsidR="00AC10FF" w:rsidRPr="003D2D96">
        <w:rPr>
          <w:rFonts w:ascii="Times New Roman" w:hAnsi="Times New Roman" w:cs="Times New Roman"/>
          <w:sz w:val="24"/>
          <w:szCs w:val="24"/>
        </w:rPr>
        <w:t>over-ripening</w:t>
      </w:r>
      <w:r w:rsidRPr="003D2D96">
        <w:rPr>
          <w:rFonts w:ascii="Times New Roman" w:hAnsi="Times New Roman" w:cs="Times New Roman"/>
          <w:sz w:val="24"/>
          <w:szCs w:val="24"/>
        </w:rPr>
        <w:t xml:space="preserve"> or browning, </w:t>
      </w:r>
      <w:r w:rsidR="00AC10FF" w:rsidRPr="003D2D96">
        <w:rPr>
          <w:rFonts w:ascii="Times New Roman" w:hAnsi="Times New Roman" w:cs="Times New Roman"/>
          <w:sz w:val="24"/>
          <w:szCs w:val="24"/>
        </w:rPr>
        <w:t>which</w:t>
      </w:r>
      <w:r w:rsidRPr="003D2D96">
        <w:rPr>
          <w:rFonts w:ascii="Times New Roman" w:hAnsi="Times New Roman" w:cs="Times New Roman"/>
          <w:sz w:val="24"/>
          <w:szCs w:val="24"/>
        </w:rPr>
        <w:t xml:space="preserve"> leads </w:t>
      </w:r>
      <w:r w:rsidR="00AC10FF" w:rsidRPr="003D2D96">
        <w:rPr>
          <w:rFonts w:ascii="Times New Roman" w:hAnsi="Times New Roman" w:cs="Times New Roman"/>
          <w:sz w:val="24"/>
          <w:szCs w:val="24"/>
        </w:rPr>
        <w:t xml:space="preserve">to </w:t>
      </w:r>
      <w:r w:rsidRPr="003D2D96">
        <w:rPr>
          <w:rFonts w:ascii="Times New Roman" w:hAnsi="Times New Roman" w:cs="Times New Roman"/>
          <w:sz w:val="24"/>
          <w:szCs w:val="24"/>
        </w:rPr>
        <w:t>spoilage of foods</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 xml:space="preserve">. </w:t>
      </w:r>
    </w:p>
    <w:p w14:paraId="1A951A03" w14:textId="150427E1" w:rsidR="009F0C3D" w:rsidRPr="003D2D96" w:rsidRDefault="009F0C3D" w:rsidP="002C58A1">
      <w:pPr>
        <w:jc w:val="both"/>
        <w:rPr>
          <w:rFonts w:ascii="Times New Roman" w:hAnsi="Times New Roman" w:cs="Times New Roman"/>
          <w:sz w:val="24"/>
          <w:szCs w:val="24"/>
        </w:rPr>
      </w:pPr>
      <w:r w:rsidRPr="003D2D96">
        <w:rPr>
          <w:rFonts w:ascii="Times New Roman" w:hAnsi="Times New Roman" w:cs="Times New Roman"/>
          <w:sz w:val="24"/>
          <w:szCs w:val="24"/>
        </w:rPr>
        <w:t>pH: The pH of the most fruits and vegetables lies from 5 to 7</w:t>
      </w:r>
      <w:r w:rsidR="00243284" w:rsidRPr="003D2D96">
        <w:rPr>
          <w:rFonts w:ascii="Times New Roman" w:hAnsi="Times New Roman" w:cs="Times New Roman"/>
          <w:sz w:val="24"/>
          <w:szCs w:val="24"/>
        </w:rPr>
        <w:t xml:space="preserve">, and most fungi and bacteria grow suitably at that pH. </w:t>
      </w:r>
    </w:p>
    <w:p w14:paraId="089F70A1" w14:textId="3A0F5754" w:rsidR="00243284" w:rsidRPr="003D2D96" w:rsidRDefault="00243284" w:rsidP="002C58A1">
      <w:pPr>
        <w:jc w:val="both"/>
        <w:rPr>
          <w:rFonts w:ascii="Times New Roman" w:hAnsi="Times New Roman" w:cs="Times New Roman"/>
          <w:sz w:val="24"/>
          <w:szCs w:val="24"/>
        </w:rPr>
      </w:pPr>
      <w:r w:rsidRPr="003D2D96">
        <w:rPr>
          <w:rFonts w:ascii="Times New Roman" w:hAnsi="Times New Roman" w:cs="Times New Roman"/>
          <w:sz w:val="24"/>
          <w:szCs w:val="24"/>
        </w:rPr>
        <w:t xml:space="preserve">Enzymes: Most of the bacteria and fungi secretes pectolytic enzyme, causes breakdown of the cellular wall and get </w:t>
      </w:r>
      <w:proofErr w:type="spellStart"/>
      <w:r w:rsidRPr="003D2D96">
        <w:rPr>
          <w:rFonts w:ascii="Times New Roman" w:hAnsi="Times New Roman" w:cs="Times New Roman"/>
          <w:sz w:val="24"/>
          <w:szCs w:val="24"/>
        </w:rPr>
        <w:t>ewasilty</w:t>
      </w:r>
      <w:proofErr w:type="spellEnd"/>
      <w:r w:rsidRPr="003D2D96">
        <w:rPr>
          <w:rFonts w:ascii="Times New Roman" w:hAnsi="Times New Roman" w:cs="Times New Roman"/>
          <w:sz w:val="24"/>
          <w:szCs w:val="24"/>
        </w:rPr>
        <w:t xml:space="preserve"> invade within the cell and causes rot.</w:t>
      </w:r>
    </w:p>
    <w:p w14:paraId="0B63FD90" w14:textId="7C3EBA4D" w:rsidR="00243284" w:rsidRPr="003D2D96" w:rsidRDefault="00243284" w:rsidP="002C58A1">
      <w:pPr>
        <w:jc w:val="both"/>
        <w:rPr>
          <w:rFonts w:ascii="Times New Roman" w:hAnsi="Times New Roman" w:cs="Times New Roman"/>
          <w:sz w:val="24"/>
          <w:szCs w:val="24"/>
        </w:rPr>
      </w:pPr>
      <w:r w:rsidRPr="003D2D96">
        <w:rPr>
          <w:rFonts w:ascii="Times New Roman" w:hAnsi="Times New Roman" w:cs="Times New Roman"/>
          <w:sz w:val="24"/>
          <w:szCs w:val="24"/>
        </w:rPr>
        <w:t>Initial microbes: The spoiling done by bacteria (</w:t>
      </w:r>
      <w:r w:rsidRPr="003D2D96">
        <w:rPr>
          <w:rFonts w:ascii="Times New Roman" w:hAnsi="Times New Roman" w:cs="Times New Roman"/>
          <w:i/>
          <w:w w:val="90"/>
          <w:sz w:val="24"/>
          <w:szCs w:val="24"/>
        </w:rPr>
        <w:t xml:space="preserve">Erwinia </w:t>
      </w:r>
      <w:r w:rsidRPr="003D2D96">
        <w:rPr>
          <w:rFonts w:ascii="Times New Roman" w:hAnsi="Times New Roman" w:cs="Times New Roman"/>
          <w:w w:val="90"/>
          <w:sz w:val="24"/>
          <w:szCs w:val="24"/>
        </w:rPr>
        <w:t xml:space="preserve">Spp. </w:t>
      </w:r>
      <w:r w:rsidRPr="003D2D96">
        <w:rPr>
          <w:rFonts w:ascii="Times New Roman" w:hAnsi="Times New Roman" w:cs="Times New Roman"/>
          <w:b/>
          <w:i/>
          <w:w w:val="95"/>
          <w:sz w:val="24"/>
          <w:szCs w:val="24"/>
        </w:rPr>
        <w:t>Erwinia</w:t>
      </w:r>
      <w:r w:rsidRPr="003D2D96">
        <w:rPr>
          <w:rFonts w:ascii="Times New Roman" w:hAnsi="Times New Roman" w:cs="Times New Roman"/>
          <w:b/>
          <w:i/>
          <w:spacing w:val="52"/>
          <w:sz w:val="24"/>
          <w:szCs w:val="24"/>
        </w:rPr>
        <w:t xml:space="preserve"> </w:t>
      </w:r>
      <w:proofErr w:type="spellStart"/>
      <w:r w:rsidRPr="003D2D96">
        <w:rPr>
          <w:rFonts w:ascii="Times New Roman" w:hAnsi="Times New Roman" w:cs="Times New Roman"/>
          <w:i/>
          <w:w w:val="95"/>
          <w:sz w:val="24"/>
          <w:szCs w:val="24"/>
        </w:rPr>
        <w:t>carótovora</w:t>
      </w:r>
      <w:proofErr w:type="spellEnd"/>
      <w:r w:rsidRPr="003D2D96">
        <w:rPr>
          <w:rFonts w:ascii="Times New Roman" w:hAnsi="Times New Roman" w:cs="Times New Roman"/>
          <w:i/>
          <w:w w:val="95"/>
          <w:sz w:val="24"/>
          <w:szCs w:val="24"/>
        </w:rPr>
        <w:t xml:space="preserve"> and </w:t>
      </w:r>
      <w:r w:rsidRPr="003D2D96">
        <w:rPr>
          <w:rFonts w:ascii="Times New Roman" w:hAnsi="Times New Roman" w:cs="Times New Roman"/>
          <w:i/>
          <w:w w:val="90"/>
          <w:sz w:val="24"/>
          <w:szCs w:val="24"/>
        </w:rPr>
        <w:t>Pseudomonas</w:t>
      </w:r>
      <w:r w:rsidRPr="003D2D96">
        <w:rPr>
          <w:rFonts w:ascii="Times New Roman" w:hAnsi="Times New Roman" w:cs="Times New Roman"/>
          <w:i/>
          <w:spacing w:val="1"/>
          <w:w w:val="90"/>
          <w:sz w:val="24"/>
          <w:szCs w:val="24"/>
        </w:rPr>
        <w:t xml:space="preserve"> </w:t>
      </w:r>
      <w:r w:rsidRPr="003D2D96">
        <w:rPr>
          <w:rFonts w:ascii="Times New Roman" w:hAnsi="Times New Roman" w:cs="Times New Roman"/>
          <w:w w:val="95"/>
          <w:sz w:val="24"/>
          <w:szCs w:val="24"/>
        </w:rPr>
        <w:t>Spp.)</w:t>
      </w:r>
      <w:r w:rsidRPr="003D2D96">
        <w:rPr>
          <w:rFonts w:ascii="Times New Roman" w:hAnsi="Times New Roman" w:cs="Times New Roman"/>
          <w:sz w:val="24"/>
          <w:szCs w:val="24"/>
        </w:rPr>
        <w:t>, fungi and moulds. Most important moulds responsible for the spoilage of vegetables and fruits are Penicillium and Rhizopus.</w:t>
      </w:r>
    </w:p>
    <w:p w14:paraId="60C5CC2F" w14:textId="49AD0C62" w:rsidR="002C58A1" w:rsidRPr="003D2D96" w:rsidRDefault="00E8677F" w:rsidP="00E8677F">
      <w:pPr>
        <w:jc w:val="center"/>
        <w:rPr>
          <w:rFonts w:ascii="Times New Roman" w:hAnsi="Times New Roman" w:cs="Times New Roman"/>
          <w:sz w:val="24"/>
          <w:szCs w:val="24"/>
        </w:rPr>
      </w:pPr>
      <w:r w:rsidRPr="00E8677F">
        <w:rPr>
          <w:rFonts w:ascii="Times New Roman" w:hAnsi="Times New Roman" w:cs="Times New Roman"/>
          <w:b/>
          <w:bCs/>
          <w:sz w:val="24"/>
          <w:szCs w:val="24"/>
        </w:rPr>
        <w:t>Table 4.</w:t>
      </w:r>
      <w:r>
        <w:rPr>
          <w:rFonts w:ascii="Times New Roman" w:hAnsi="Times New Roman" w:cs="Times New Roman"/>
          <w:sz w:val="24"/>
          <w:szCs w:val="24"/>
        </w:rPr>
        <w:t xml:space="preserve"> Microbes responsible for different kind of rot production in vegetables and fruits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0"/>
        <w:gridCol w:w="2888"/>
      </w:tblGrid>
      <w:tr w:rsidR="007D3378" w:rsidRPr="003D2D96" w14:paraId="44B06293" w14:textId="77777777" w:rsidTr="00E8677F">
        <w:trPr>
          <w:trHeight w:val="356"/>
          <w:jc w:val="center"/>
        </w:trPr>
        <w:tc>
          <w:tcPr>
            <w:tcW w:w="1240" w:type="dxa"/>
          </w:tcPr>
          <w:p w14:paraId="1C079BD0" w14:textId="77777777" w:rsidR="007D3378" w:rsidRPr="003D2D96" w:rsidRDefault="007D3378" w:rsidP="002C58A1">
            <w:pPr>
              <w:pStyle w:val="TableParagraph"/>
              <w:spacing w:before="38"/>
              <w:ind w:left="242"/>
              <w:jc w:val="both"/>
              <w:rPr>
                <w:sz w:val="24"/>
                <w:szCs w:val="24"/>
              </w:rPr>
            </w:pPr>
            <w:r w:rsidRPr="003D2D96">
              <w:rPr>
                <w:w w:val="105"/>
                <w:sz w:val="24"/>
                <w:szCs w:val="24"/>
              </w:rPr>
              <w:t>Genus</w:t>
            </w:r>
          </w:p>
        </w:tc>
        <w:tc>
          <w:tcPr>
            <w:tcW w:w="2888" w:type="dxa"/>
          </w:tcPr>
          <w:p w14:paraId="6AF14351" w14:textId="77777777" w:rsidR="007D3378" w:rsidRPr="003D2D96" w:rsidRDefault="007D3378" w:rsidP="002C58A1">
            <w:pPr>
              <w:pStyle w:val="TableParagraph"/>
              <w:spacing w:before="43"/>
              <w:ind w:left="521"/>
              <w:jc w:val="both"/>
              <w:rPr>
                <w:sz w:val="24"/>
                <w:szCs w:val="24"/>
              </w:rPr>
            </w:pPr>
            <w:r w:rsidRPr="003D2D96">
              <w:rPr>
                <w:w w:val="110"/>
                <w:sz w:val="24"/>
                <w:szCs w:val="24"/>
              </w:rPr>
              <w:t>Spoilage</w:t>
            </w:r>
            <w:r w:rsidRPr="003D2D96">
              <w:rPr>
                <w:spacing w:val="3"/>
                <w:w w:val="110"/>
                <w:sz w:val="24"/>
                <w:szCs w:val="24"/>
              </w:rPr>
              <w:t xml:space="preserve"> </w:t>
            </w:r>
            <w:r w:rsidRPr="003D2D96">
              <w:rPr>
                <w:w w:val="110"/>
                <w:sz w:val="24"/>
                <w:szCs w:val="24"/>
              </w:rPr>
              <w:t>Effects</w:t>
            </w:r>
          </w:p>
        </w:tc>
      </w:tr>
      <w:tr w:rsidR="007D3378" w:rsidRPr="003D2D96" w14:paraId="2949C62C" w14:textId="77777777" w:rsidTr="00E8677F">
        <w:trPr>
          <w:trHeight w:val="375"/>
          <w:jc w:val="center"/>
        </w:trPr>
        <w:tc>
          <w:tcPr>
            <w:tcW w:w="1240" w:type="dxa"/>
          </w:tcPr>
          <w:p w14:paraId="6BC7AB1F" w14:textId="77777777" w:rsidR="007D3378" w:rsidRPr="003D2D96" w:rsidRDefault="007D3378" w:rsidP="002C58A1">
            <w:pPr>
              <w:pStyle w:val="TableParagraph"/>
              <w:spacing w:before="61"/>
              <w:ind w:left="118"/>
              <w:jc w:val="both"/>
              <w:rPr>
                <w:i/>
                <w:sz w:val="24"/>
                <w:szCs w:val="24"/>
              </w:rPr>
            </w:pPr>
            <w:r w:rsidRPr="003D2D96">
              <w:rPr>
                <w:i/>
                <w:sz w:val="24"/>
                <w:szCs w:val="24"/>
              </w:rPr>
              <w:t>Penicillium</w:t>
            </w:r>
          </w:p>
        </w:tc>
        <w:tc>
          <w:tcPr>
            <w:tcW w:w="2888" w:type="dxa"/>
          </w:tcPr>
          <w:p w14:paraId="65FCAB70" w14:textId="77777777" w:rsidR="007D3378" w:rsidRPr="003D2D96" w:rsidRDefault="007D3378" w:rsidP="002C58A1">
            <w:pPr>
              <w:pStyle w:val="TableParagraph"/>
              <w:spacing w:before="61"/>
              <w:ind w:left="130"/>
              <w:jc w:val="both"/>
              <w:rPr>
                <w:sz w:val="24"/>
                <w:szCs w:val="24"/>
              </w:rPr>
            </w:pPr>
            <w:r w:rsidRPr="003D2D96">
              <w:rPr>
                <w:w w:val="95"/>
                <w:sz w:val="24"/>
                <w:szCs w:val="24"/>
              </w:rPr>
              <w:t>Blue</w:t>
            </w:r>
            <w:r w:rsidRPr="003D2D96">
              <w:rPr>
                <w:spacing w:val="9"/>
                <w:w w:val="95"/>
                <w:sz w:val="24"/>
                <w:szCs w:val="24"/>
              </w:rPr>
              <w:t xml:space="preserve"> </w:t>
            </w:r>
            <w:r w:rsidRPr="003D2D96">
              <w:rPr>
                <w:w w:val="95"/>
                <w:sz w:val="24"/>
                <w:szCs w:val="24"/>
              </w:rPr>
              <w:t>rot</w:t>
            </w:r>
          </w:p>
        </w:tc>
      </w:tr>
      <w:tr w:rsidR="007D3378" w:rsidRPr="003D2D96" w14:paraId="39BCC7F1" w14:textId="77777777" w:rsidTr="00E8677F">
        <w:trPr>
          <w:trHeight w:val="343"/>
          <w:jc w:val="center"/>
        </w:trPr>
        <w:tc>
          <w:tcPr>
            <w:tcW w:w="1240" w:type="dxa"/>
          </w:tcPr>
          <w:p w14:paraId="7064D017" w14:textId="40008ADD" w:rsidR="007D3378" w:rsidRPr="003D2D96" w:rsidRDefault="007D3378" w:rsidP="002C58A1">
            <w:pPr>
              <w:pStyle w:val="TableParagraph"/>
              <w:spacing w:before="21"/>
              <w:ind w:left="113"/>
              <w:jc w:val="both"/>
              <w:rPr>
                <w:i/>
                <w:sz w:val="24"/>
                <w:szCs w:val="24"/>
              </w:rPr>
            </w:pPr>
            <w:r w:rsidRPr="003D2D96">
              <w:rPr>
                <w:i/>
                <w:sz w:val="24"/>
                <w:szCs w:val="24"/>
              </w:rPr>
              <w:t>Rhizopus</w:t>
            </w:r>
          </w:p>
        </w:tc>
        <w:tc>
          <w:tcPr>
            <w:tcW w:w="2888" w:type="dxa"/>
          </w:tcPr>
          <w:p w14:paraId="668FE7CE" w14:textId="77777777" w:rsidR="007D3378" w:rsidRPr="003D2D96" w:rsidRDefault="007D3378" w:rsidP="002C58A1">
            <w:pPr>
              <w:pStyle w:val="TableParagraph"/>
              <w:spacing w:before="21"/>
              <w:ind w:left="125"/>
              <w:jc w:val="both"/>
              <w:rPr>
                <w:sz w:val="24"/>
                <w:szCs w:val="24"/>
              </w:rPr>
            </w:pPr>
            <w:r w:rsidRPr="003D2D96">
              <w:rPr>
                <w:sz w:val="24"/>
                <w:szCs w:val="24"/>
              </w:rPr>
              <w:t>Soft</w:t>
            </w:r>
            <w:r w:rsidRPr="003D2D96">
              <w:rPr>
                <w:spacing w:val="5"/>
                <w:sz w:val="24"/>
                <w:szCs w:val="24"/>
              </w:rPr>
              <w:t xml:space="preserve"> </w:t>
            </w:r>
            <w:r w:rsidRPr="003D2D96">
              <w:rPr>
                <w:sz w:val="24"/>
                <w:szCs w:val="24"/>
              </w:rPr>
              <w:t>rot</w:t>
            </w:r>
          </w:p>
        </w:tc>
      </w:tr>
      <w:tr w:rsidR="007D3378" w:rsidRPr="003D2D96" w14:paraId="3567B888" w14:textId="77777777" w:rsidTr="00E8677F">
        <w:trPr>
          <w:trHeight w:val="492"/>
          <w:jc w:val="center"/>
        </w:trPr>
        <w:tc>
          <w:tcPr>
            <w:tcW w:w="1240" w:type="dxa"/>
          </w:tcPr>
          <w:p w14:paraId="6BFAFBC9" w14:textId="77777777" w:rsidR="007D3378" w:rsidRPr="003D2D96" w:rsidRDefault="007D3378" w:rsidP="002C58A1">
            <w:pPr>
              <w:pStyle w:val="TableParagraph"/>
              <w:spacing w:line="218" w:lineRule="exact"/>
              <w:ind w:left="116"/>
              <w:jc w:val="both"/>
              <w:rPr>
                <w:i/>
                <w:sz w:val="24"/>
                <w:szCs w:val="24"/>
              </w:rPr>
            </w:pPr>
            <w:r w:rsidRPr="003D2D96">
              <w:rPr>
                <w:i/>
                <w:sz w:val="24"/>
                <w:szCs w:val="24"/>
              </w:rPr>
              <w:t>Sclerotinia</w:t>
            </w:r>
          </w:p>
        </w:tc>
        <w:tc>
          <w:tcPr>
            <w:tcW w:w="2888" w:type="dxa"/>
          </w:tcPr>
          <w:p w14:paraId="169A381F" w14:textId="0E0D6FED" w:rsidR="007D3378" w:rsidRPr="003D2D96" w:rsidRDefault="007D3378" w:rsidP="002C58A1">
            <w:pPr>
              <w:pStyle w:val="TableParagraph"/>
              <w:spacing w:line="244" w:lineRule="auto"/>
              <w:ind w:left="139" w:right="253" w:hanging="9"/>
              <w:jc w:val="both"/>
              <w:rPr>
                <w:sz w:val="24"/>
                <w:szCs w:val="24"/>
              </w:rPr>
            </w:pPr>
            <w:r w:rsidRPr="003D2D96">
              <w:rPr>
                <w:sz w:val="24"/>
                <w:szCs w:val="24"/>
              </w:rPr>
              <w:t>Watery</w:t>
            </w:r>
            <w:r w:rsidRPr="003D2D96">
              <w:rPr>
                <w:spacing w:val="31"/>
                <w:sz w:val="24"/>
                <w:szCs w:val="24"/>
              </w:rPr>
              <w:t xml:space="preserve"> </w:t>
            </w:r>
            <w:r w:rsidR="00D9277A" w:rsidRPr="003D2D96">
              <w:rPr>
                <w:sz w:val="24"/>
                <w:szCs w:val="24"/>
              </w:rPr>
              <w:t>soft</w:t>
            </w:r>
            <w:r w:rsidRPr="003D2D96">
              <w:rPr>
                <w:spacing w:val="25"/>
                <w:sz w:val="24"/>
                <w:szCs w:val="24"/>
              </w:rPr>
              <w:t xml:space="preserve"> </w:t>
            </w:r>
            <w:r w:rsidRPr="003D2D96">
              <w:rPr>
                <w:sz w:val="24"/>
                <w:szCs w:val="24"/>
              </w:rPr>
              <w:t>rot</w:t>
            </w:r>
            <w:r w:rsidRPr="003D2D96">
              <w:rPr>
                <w:spacing w:val="23"/>
                <w:sz w:val="24"/>
                <w:szCs w:val="24"/>
              </w:rPr>
              <w:t xml:space="preserve"> </w:t>
            </w:r>
            <w:r w:rsidRPr="003D2D96">
              <w:rPr>
                <w:sz w:val="24"/>
                <w:szCs w:val="24"/>
              </w:rPr>
              <w:t>in</w:t>
            </w:r>
            <w:r w:rsidRPr="003D2D96">
              <w:rPr>
                <w:spacing w:val="25"/>
                <w:sz w:val="24"/>
                <w:szCs w:val="24"/>
              </w:rPr>
              <w:t xml:space="preserve"> </w:t>
            </w:r>
            <w:r w:rsidRPr="003D2D96">
              <w:rPr>
                <w:sz w:val="24"/>
                <w:szCs w:val="24"/>
              </w:rPr>
              <w:t>vegetables,</w:t>
            </w:r>
            <w:r w:rsidRPr="003D2D96">
              <w:rPr>
                <w:spacing w:val="-47"/>
                <w:sz w:val="24"/>
                <w:szCs w:val="24"/>
              </w:rPr>
              <w:t xml:space="preserve"> </w:t>
            </w:r>
            <w:r w:rsidRPr="003D2D96">
              <w:rPr>
                <w:sz w:val="24"/>
                <w:szCs w:val="24"/>
              </w:rPr>
              <w:t>brown</w:t>
            </w:r>
            <w:r w:rsidRPr="003D2D96">
              <w:rPr>
                <w:spacing w:val="27"/>
                <w:sz w:val="24"/>
                <w:szCs w:val="24"/>
              </w:rPr>
              <w:t xml:space="preserve"> </w:t>
            </w:r>
            <w:r w:rsidRPr="003D2D96">
              <w:rPr>
                <w:sz w:val="24"/>
                <w:szCs w:val="24"/>
              </w:rPr>
              <w:t>rot</w:t>
            </w:r>
            <w:r w:rsidRPr="003D2D96">
              <w:rPr>
                <w:spacing w:val="23"/>
                <w:sz w:val="24"/>
                <w:szCs w:val="24"/>
              </w:rPr>
              <w:t xml:space="preserve"> </w:t>
            </w:r>
            <w:r w:rsidRPr="003D2D96">
              <w:rPr>
                <w:sz w:val="24"/>
                <w:szCs w:val="24"/>
              </w:rPr>
              <w:t>in</w:t>
            </w:r>
            <w:r w:rsidRPr="003D2D96">
              <w:rPr>
                <w:spacing w:val="29"/>
                <w:sz w:val="24"/>
                <w:szCs w:val="24"/>
              </w:rPr>
              <w:t xml:space="preserve"> </w:t>
            </w:r>
            <w:r w:rsidRPr="003D2D96">
              <w:rPr>
                <w:sz w:val="24"/>
                <w:szCs w:val="24"/>
              </w:rPr>
              <w:t>fruits</w:t>
            </w:r>
          </w:p>
        </w:tc>
      </w:tr>
      <w:tr w:rsidR="007D3378" w:rsidRPr="003D2D96" w14:paraId="518F2260" w14:textId="77777777" w:rsidTr="00E8677F">
        <w:trPr>
          <w:trHeight w:val="563"/>
          <w:jc w:val="center"/>
        </w:trPr>
        <w:tc>
          <w:tcPr>
            <w:tcW w:w="1240" w:type="dxa"/>
          </w:tcPr>
          <w:p w14:paraId="2C57DEE6" w14:textId="77777777" w:rsidR="007D3378" w:rsidRPr="003D2D96" w:rsidRDefault="007D3378" w:rsidP="002C58A1">
            <w:pPr>
              <w:pStyle w:val="TableParagraph"/>
              <w:spacing w:before="1"/>
              <w:ind w:left="113"/>
              <w:jc w:val="both"/>
              <w:rPr>
                <w:i/>
                <w:sz w:val="24"/>
                <w:szCs w:val="24"/>
              </w:rPr>
            </w:pPr>
            <w:proofErr w:type="spellStart"/>
            <w:r w:rsidRPr="003D2D96">
              <w:rPr>
                <w:i/>
                <w:sz w:val="24"/>
                <w:szCs w:val="24"/>
              </w:rPr>
              <w:t>Geotrichum</w:t>
            </w:r>
            <w:proofErr w:type="spellEnd"/>
          </w:p>
        </w:tc>
        <w:tc>
          <w:tcPr>
            <w:tcW w:w="2888" w:type="dxa"/>
          </w:tcPr>
          <w:p w14:paraId="420EEC61" w14:textId="77777777" w:rsidR="007D3378" w:rsidRPr="003D2D96" w:rsidRDefault="007D3378" w:rsidP="002C58A1">
            <w:pPr>
              <w:pStyle w:val="TableParagraph"/>
              <w:spacing w:before="1"/>
              <w:ind w:left="126"/>
              <w:jc w:val="both"/>
              <w:rPr>
                <w:sz w:val="24"/>
                <w:szCs w:val="24"/>
              </w:rPr>
            </w:pPr>
            <w:r w:rsidRPr="003D2D96">
              <w:rPr>
                <w:sz w:val="24"/>
                <w:szCs w:val="24"/>
              </w:rPr>
              <w:t>Sour</w:t>
            </w:r>
            <w:r w:rsidRPr="003D2D96">
              <w:rPr>
                <w:spacing w:val="23"/>
                <w:sz w:val="24"/>
                <w:szCs w:val="24"/>
              </w:rPr>
              <w:t xml:space="preserve"> </w:t>
            </w:r>
            <w:r w:rsidRPr="003D2D96">
              <w:rPr>
                <w:sz w:val="24"/>
                <w:szCs w:val="24"/>
              </w:rPr>
              <w:t>rot</w:t>
            </w:r>
          </w:p>
        </w:tc>
      </w:tr>
      <w:tr w:rsidR="007D3378" w:rsidRPr="003D2D96" w14:paraId="3BD59E22" w14:textId="77777777" w:rsidTr="00E8677F">
        <w:trPr>
          <w:trHeight w:val="609"/>
          <w:jc w:val="center"/>
        </w:trPr>
        <w:tc>
          <w:tcPr>
            <w:tcW w:w="1240" w:type="dxa"/>
          </w:tcPr>
          <w:p w14:paraId="112BEAC5" w14:textId="77777777" w:rsidR="007D3378" w:rsidRPr="003D2D96" w:rsidRDefault="007D3378" w:rsidP="002C58A1">
            <w:pPr>
              <w:pStyle w:val="TableParagraph"/>
              <w:spacing w:before="6"/>
              <w:ind w:left="118"/>
              <w:jc w:val="both"/>
              <w:rPr>
                <w:i/>
                <w:sz w:val="24"/>
                <w:szCs w:val="24"/>
              </w:rPr>
            </w:pPr>
            <w:r w:rsidRPr="003D2D96">
              <w:rPr>
                <w:i/>
                <w:sz w:val="24"/>
                <w:szCs w:val="24"/>
              </w:rPr>
              <w:t>Alternaria</w:t>
            </w:r>
          </w:p>
        </w:tc>
        <w:tc>
          <w:tcPr>
            <w:tcW w:w="2888" w:type="dxa"/>
          </w:tcPr>
          <w:p w14:paraId="5CDA3FFC" w14:textId="77777777" w:rsidR="007D3378" w:rsidRPr="003D2D96" w:rsidRDefault="007D3378" w:rsidP="002C58A1">
            <w:pPr>
              <w:pStyle w:val="TableParagraph"/>
              <w:spacing w:before="6"/>
              <w:ind w:left="130"/>
              <w:jc w:val="both"/>
              <w:rPr>
                <w:sz w:val="24"/>
                <w:szCs w:val="24"/>
              </w:rPr>
            </w:pPr>
            <w:r w:rsidRPr="003D2D96">
              <w:rPr>
                <w:sz w:val="24"/>
                <w:szCs w:val="24"/>
              </w:rPr>
              <w:t>Black</w:t>
            </w:r>
            <w:r w:rsidRPr="003D2D96">
              <w:rPr>
                <w:spacing w:val="2"/>
                <w:sz w:val="24"/>
                <w:szCs w:val="24"/>
              </w:rPr>
              <w:t xml:space="preserve"> </w:t>
            </w:r>
            <w:r w:rsidRPr="003D2D96">
              <w:rPr>
                <w:sz w:val="24"/>
                <w:szCs w:val="24"/>
              </w:rPr>
              <w:t>rot</w:t>
            </w:r>
          </w:p>
        </w:tc>
      </w:tr>
    </w:tbl>
    <w:p w14:paraId="5AD816F0"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224F129B" w14:textId="5A139609"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4.2.5 Cereals and cereals products</w:t>
      </w:r>
    </w:p>
    <w:p w14:paraId="1C3AF91C" w14:textId="36CF7004" w:rsidR="00C72222" w:rsidRPr="003D2D96" w:rsidRDefault="00F0270A"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Most of the energy we get from the cereals and cereals products. Not only in India but also </w:t>
      </w:r>
      <w:r w:rsidR="00E611A7" w:rsidRPr="003D2D96">
        <w:rPr>
          <w:rFonts w:ascii="Times New Roman" w:hAnsi="Times New Roman" w:cs="Times New Roman"/>
          <w:sz w:val="24"/>
          <w:szCs w:val="24"/>
        </w:rPr>
        <w:t>in other parts</w:t>
      </w:r>
      <w:r w:rsidRPr="003D2D96">
        <w:rPr>
          <w:rFonts w:ascii="Times New Roman" w:hAnsi="Times New Roman" w:cs="Times New Roman"/>
          <w:sz w:val="24"/>
          <w:szCs w:val="24"/>
        </w:rPr>
        <w:t xml:space="preserve"> of </w:t>
      </w:r>
      <w:r w:rsidR="00E611A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country, wheat</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rice are the staple food. For the preparation of snacks, confectionaries</w:t>
      </w:r>
      <w:r w:rsidR="00E611A7" w:rsidRPr="003D2D96">
        <w:rPr>
          <w:rFonts w:ascii="Times New Roman" w:hAnsi="Times New Roman" w:cs="Times New Roman"/>
          <w:sz w:val="24"/>
          <w:szCs w:val="24"/>
        </w:rPr>
        <w:t>,</w:t>
      </w:r>
      <w:r w:rsidRPr="003D2D96">
        <w:rPr>
          <w:rFonts w:ascii="Times New Roman" w:hAnsi="Times New Roman" w:cs="Times New Roman"/>
          <w:sz w:val="24"/>
          <w:szCs w:val="24"/>
        </w:rPr>
        <w:t xml:space="preserve"> </w:t>
      </w:r>
      <w:r w:rsidR="00E611A7"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cereals are commonly and majorly used </w:t>
      </w:r>
      <w:r w:rsidR="00334C81" w:rsidRPr="003D2D96">
        <w:rPr>
          <w:rFonts w:ascii="Times New Roman" w:hAnsi="Times New Roman" w:cs="Times New Roman"/>
          <w:sz w:val="24"/>
          <w:szCs w:val="24"/>
        </w:rPr>
        <w:t>ingredients</w:t>
      </w:r>
      <w:r w:rsidRPr="003D2D96">
        <w:rPr>
          <w:rFonts w:ascii="Times New Roman" w:hAnsi="Times New Roman" w:cs="Times New Roman"/>
          <w:sz w:val="24"/>
          <w:szCs w:val="24"/>
        </w:rPr>
        <w:t xml:space="preserve">. Such as chapati, bread, bakery and pastries, cereals and cereal products generally used. As the cereals have low water activity </w:t>
      </w:r>
      <w:r w:rsidR="00334C81" w:rsidRPr="003D2D96">
        <w:rPr>
          <w:rFonts w:ascii="Times New Roman" w:hAnsi="Times New Roman" w:cs="Times New Roman"/>
          <w:sz w:val="24"/>
          <w:szCs w:val="24"/>
        </w:rPr>
        <w:t>content</w:t>
      </w:r>
      <w:r w:rsidRPr="003D2D96">
        <w:rPr>
          <w:rFonts w:ascii="Times New Roman" w:hAnsi="Times New Roman" w:cs="Times New Roman"/>
          <w:sz w:val="24"/>
          <w:szCs w:val="24"/>
        </w:rPr>
        <w:t xml:space="preserve"> so considered </w:t>
      </w:r>
      <w:r w:rsidR="00334C81" w:rsidRPr="003D2D96">
        <w:rPr>
          <w:rFonts w:ascii="Times New Roman" w:hAnsi="Times New Roman" w:cs="Times New Roman"/>
          <w:sz w:val="24"/>
          <w:szCs w:val="24"/>
        </w:rPr>
        <w:t>semi-perishable</w:t>
      </w:r>
      <w:r w:rsidRPr="003D2D96">
        <w:rPr>
          <w:rFonts w:ascii="Times New Roman" w:hAnsi="Times New Roman" w:cs="Times New Roman"/>
          <w:sz w:val="24"/>
          <w:szCs w:val="24"/>
        </w:rPr>
        <w:t xml:space="preserve"> or non-perishable products. But if it is not stored </w:t>
      </w:r>
      <w:r w:rsidR="00E611A7" w:rsidRPr="003D2D96">
        <w:rPr>
          <w:rFonts w:ascii="Times New Roman" w:hAnsi="Times New Roman" w:cs="Times New Roman"/>
          <w:sz w:val="24"/>
          <w:szCs w:val="24"/>
        </w:rPr>
        <w:t>in</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a</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favorable</w:t>
      </w:r>
      <w:r w:rsidRPr="003D2D96">
        <w:rPr>
          <w:rFonts w:ascii="Times New Roman" w:hAnsi="Times New Roman" w:cs="Times New Roman"/>
          <w:sz w:val="24"/>
          <w:szCs w:val="24"/>
        </w:rPr>
        <w:t xml:space="preserve"> </w:t>
      </w:r>
      <w:r w:rsidR="00334C81" w:rsidRPr="003D2D96">
        <w:rPr>
          <w:rFonts w:ascii="Times New Roman" w:hAnsi="Times New Roman" w:cs="Times New Roman"/>
          <w:sz w:val="24"/>
          <w:szCs w:val="24"/>
        </w:rPr>
        <w:t>place</w:t>
      </w:r>
      <w:r w:rsidRPr="003D2D96">
        <w:rPr>
          <w:rFonts w:ascii="Times New Roman" w:hAnsi="Times New Roman" w:cs="Times New Roman"/>
          <w:sz w:val="24"/>
          <w:szCs w:val="24"/>
        </w:rPr>
        <w:t xml:space="preserve"> (such as less humidity</w:t>
      </w:r>
      <w:r w:rsidR="00334C81" w:rsidRPr="003D2D96">
        <w:rPr>
          <w:rFonts w:ascii="Times New Roman" w:hAnsi="Times New Roman" w:cs="Times New Roman"/>
          <w:sz w:val="24"/>
          <w:szCs w:val="24"/>
        </w:rPr>
        <w:t xml:space="preserve"> </w:t>
      </w:r>
      <w:r w:rsidRPr="003D2D96">
        <w:rPr>
          <w:rFonts w:ascii="Times New Roman" w:hAnsi="Times New Roman" w:cs="Times New Roman"/>
          <w:sz w:val="24"/>
          <w:szCs w:val="24"/>
        </w:rPr>
        <w:t xml:space="preserve">or low moisture place) then </w:t>
      </w:r>
      <w:r w:rsidR="00334C81" w:rsidRPr="003D2D96">
        <w:rPr>
          <w:rFonts w:ascii="Times New Roman" w:hAnsi="Times New Roman" w:cs="Times New Roman"/>
          <w:sz w:val="24"/>
          <w:szCs w:val="24"/>
        </w:rPr>
        <w:t>gets</w:t>
      </w:r>
      <w:r w:rsidRPr="003D2D96">
        <w:rPr>
          <w:rFonts w:ascii="Times New Roman" w:hAnsi="Times New Roman" w:cs="Times New Roman"/>
          <w:sz w:val="24"/>
          <w:szCs w:val="24"/>
        </w:rPr>
        <w:t xml:space="preserve"> spoiled. Moulds, </w:t>
      </w:r>
      <w:r w:rsidR="00E611A7" w:rsidRPr="003D2D96">
        <w:rPr>
          <w:rFonts w:ascii="Times New Roman" w:hAnsi="Times New Roman" w:cs="Times New Roman"/>
          <w:sz w:val="24"/>
          <w:szCs w:val="24"/>
        </w:rPr>
        <w:t>yeast</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bacteria are the causative </w:t>
      </w:r>
      <w:r w:rsidR="00334C81" w:rsidRPr="003D2D96">
        <w:rPr>
          <w:rFonts w:ascii="Times New Roman" w:hAnsi="Times New Roman" w:cs="Times New Roman"/>
          <w:sz w:val="24"/>
          <w:szCs w:val="24"/>
        </w:rPr>
        <w:t>agents</w:t>
      </w:r>
      <w:r w:rsidRPr="003D2D96">
        <w:rPr>
          <w:rFonts w:ascii="Times New Roman" w:hAnsi="Times New Roman" w:cs="Times New Roman"/>
          <w:sz w:val="24"/>
          <w:szCs w:val="24"/>
        </w:rPr>
        <w:t xml:space="preserve"> for the spoilage of cereals and cereals </w:t>
      </w:r>
      <w:r w:rsidR="00334C81" w:rsidRPr="003D2D96">
        <w:rPr>
          <w:rFonts w:ascii="Times New Roman" w:hAnsi="Times New Roman" w:cs="Times New Roman"/>
          <w:sz w:val="24"/>
          <w:szCs w:val="24"/>
        </w:rPr>
        <w:lastRenderedPageBreak/>
        <w:t>products</w:t>
      </w:r>
      <w:r w:rsidRPr="003D2D96">
        <w:rPr>
          <w:rFonts w:ascii="Times New Roman" w:hAnsi="Times New Roman" w:cs="Times New Roman"/>
          <w:sz w:val="24"/>
          <w:szCs w:val="24"/>
        </w:rPr>
        <w:t>. The wheat, maize</w:t>
      </w:r>
      <w:r w:rsidR="00334C8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sorghum infected by </w:t>
      </w:r>
      <w:r w:rsidR="00334C81" w:rsidRPr="003D2D96">
        <w:rPr>
          <w:rFonts w:ascii="Times New Roman" w:hAnsi="Times New Roman" w:cs="Times New Roman"/>
          <w:sz w:val="24"/>
          <w:szCs w:val="24"/>
        </w:rPr>
        <w:t>mould</w:t>
      </w:r>
      <w:r w:rsidRPr="003D2D96">
        <w:rPr>
          <w:rFonts w:ascii="Times New Roman" w:hAnsi="Times New Roman" w:cs="Times New Roman"/>
          <w:sz w:val="24"/>
          <w:szCs w:val="24"/>
        </w:rPr>
        <w:t xml:space="preserve"> such as Aspergillus and Fusarium</w:t>
      </w:r>
      <w:r w:rsidR="00C72222" w:rsidRPr="003D2D96">
        <w:rPr>
          <w:rFonts w:ascii="Times New Roman" w:hAnsi="Times New Roman" w:cs="Times New Roman"/>
          <w:sz w:val="24"/>
          <w:szCs w:val="24"/>
        </w:rPr>
        <w:t xml:space="preserve"> </w:t>
      </w:r>
      <w:r w:rsidR="00C72222" w:rsidRPr="003D2D96">
        <w:rPr>
          <w:rFonts w:ascii="Times New Roman" w:hAnsi="Times New Roman" w:cs="Times New Roman"/>
          <w:i/>
          <w:sz w:val="24"/>
          <w:szCs w:val="24"/>
        </w:rPr>
        <w:t xml:space="preserve">staphylococcus aureus </w:t>
      </w:r>
      <w:r w:rsidR="00C72222" w:rsidRPr="003D2D96">
        <w:rPr>
          <w:rFonts w:ascii="Times New Roman" w:hAnsi="Times New Roman" w:cs="Times New Roman"/>
          <w:sz w:val="24"/>
          <w:szCs w:val="24"/>
        </w:rPr>
        <w:t>commonly found in</w:t>
      </w:r>
      <w:r w:rsidR="00C72222" w:rsidRPr="003D2D96">
        <w:rPr>
          <w:rFonts w:ascii="Times New Roman" w:hAnsi="Times New Roman" w:cs="Times New Roman"/>
          <w:spacing w:val="1"/>
          <w:sz w:val="24"/>
          <w:szCs w:val="24"/>
        </w:rPr>
        <w:t xml:space="preserve"> </w:t>
      </w:r>
      <w:r w:rsidR="00C72222" w:rsidRPr="003D2D96">
        <w:rPr>
          <w:rFonts w:ascii="Times New Roman" w:hAnsi="Times New Roman" w:cs="Times New Roman"/>
          <w:w w:val="95"/>
          <w:sz w:val="24"/>
          <w:szCs w:val="24"/>
        </w:rPr>
        <w:t>pastries due to the addition of milk products</w:t>
      </w:r>
      <w:r w:rsidR="00826EAB" w:rsidRPr="003D2D96">
        <w:rPr>
          <w:rFonts w:ascii="Times New Roman" w:hAnsi="Times New Roman" w:cs="Times New Roman"/>
          <w:w w:val="95"/>
          <w:sz w:val="24"/>
          <w:szCs w:val="24"/>
        </w:rPr>
        <w:t xml:space="preserve"> </w:t>
      </w:r>
      <w:r w:rsidR="00826EAB" w:rsidRPr="003D2D96">
        <w:rPr>
          <w:rFonts w:ascii="Times New Roman" w:hAnsi="Times New Roman" w:cs="Times New Roman"/>
          <w:sz w:val="24"/>
          <w:szCs w:val="24"/>
        </w:rPr>
        <w:t>IGNOU (2017a)</w:t>
      </w:r>
      <w:r w:rsidR="00C72222" w:rsidRPr="003D2D96">
        <w:rPr>
          <w:rFonts w:ascii="Times New Roman" w:hAnsi="Times New Roman" w:cs="Times New Roman"/>
          <w:w w:val="95"/>
          <w:sz w:val="24"/>
          <w:szCs w:val="24"/>
        </w:rPr>
        <w:t>.</w:t>
      </w:r>
    </w:p>
    <w:tbl>
      <w:tblPr>
        <w:tblStyle w:val="TableGrid"/>
        <w:tblpPr w:leftFromText="180" w:rightFromText="180" w:vertAnchor="text" w:horzAnchor="page" w:tblpXSpec="center" w:tblpY="382"/>
        <w:tblW w:w="0" w:type="auto"/>
        <w:tblLook w:val="04A0" w:firstRow="1" w:lastRow="0" w:firstColumn="1" w:lastColumn="0" w:noHBand="0" w:noVBand="1"/>
      </w:tblPr>
      <w:tblGrid>
        <w:gridCol w:w="3371"/>
        <w:gridCol w:w="3190"/>
      </w:tblGrid>
      <w:tr w:rsidR="009D1EC0" w:rsidRPr="003D2D96" w14:paraId="7B7B9800" w14:textId="77777777" w:rsidTr="00E8677F">
        <w:tc>
          <w:tcPr>
            <w:tcW w:w="3371" w:type="dxa"/>
          </w:tcPr>
          <w:p w14:paraId="754A5FA7"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Bread</w:t>
            </w:r>
          </w:p>
        </w:tc>
        <w:tc>
          <w:tcPr>
            <w:tcW w:w="3190" w:type="dxa"/>
          </w:tcPr>
          <w:p w14:paraId="41447CFC"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p>
        </w:tc>
      </w:tr>
      <w:tr w:rsidR="009D1EC0" w:rsidRPr="003D2D96" w14:paraId="1F62F33C" w14:textId="77777777" w:rsidTr="00E8677F">
        <w:tc>
          <w:tcPr>
            <w:tcW w:w="3371" w:type="dxa"/>
          </w:tcPr>
          <w:p w14:paraId="4F832AA4"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 xml:space="preserve">Organism </w:t>
            </w:r>
          </w:p>
        </w:tc>
        <w:tc>
          <w:tcPr>
            <w:tcW w:w="3190" w:type="dxa"/>
          </w:tcPr>
          <w:p w14:paraId="7607AC1E"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Spots</w:t>
            </w:r>
          </w:p>
        </w:tc>
      </w:tr>
      <w:tr w:rsidR="009D1EC0" w:rsidRPr="003D2D96" w14:paraId="77F66199" w14:textId="77777777" w:rsidTr="00E8677F">
        <w:tc>
          <w:tcPr>
            <w:tcW w:w="3371" w:type="dxa"/>
          </w:tcPr>
          <w:p w14:paraId="321A13D9"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r w:rsidRPr="00451371">
              <w:rPr>
                <w:rFonts w:ascii="Times New Roman" w:hAnsi="Times New Roman" w:cs="Times New Roman"/>
                <w:i/>
                <w:iCs/>
                <w:w w:val="95"/>
                <w:position w:val="1"/>
                <w:sz w:val="24"/>
                <w:szCs w:val="24"/>
              </w:rPr>
              <w:t>Rhizopus nigricans</w:t>
            </w:r>
          </w:p>
        </w:tc>
        <w:tc>
          <w:tcPr>
            <w:tcW w:w="3190" w:type="dxa"/>
          </w:tcPr>
          <w:p w14:paraId="2D783783"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Black Spot</w:t>
            </w:r>
          </w:p>
        </w:tc>
      </w:tr>
      <w:tr w:rsidR="009D1EC0" w:rsidRPr="003D2D96" w14:paraId="6A4E6361" w14:textId="77777777" w:rsidTr="00E8677F">
        <w:tc>
          <w:tcPr>
            <w:tcW w:w="3371" w:type="dxa"/>
          </w:tcPr>
          <w:p w14:paraId="420B0F96"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451371">
              <w:rPr>
                <w:rFonts w:ascii="Times New Roman" w:hAnsi="Times New Roman" w:cs="Times New Roman"/>
                <w:i/>
                <w:iCs/>
                <w:w w:val="95"/>
                <w:position w:val="1"/>
                <w:sz w:val="24"/>
                <w:szCs w:val="24"/>
              </w:rPr>
              <w:t xml:space="preserve">Penicillium </w:t>
            </w:r>
            <w:proofErr w:type="spellStart"/>
            <w:r w:rsidRPr="00451371">
              <w:rPr>
                <w:rFonts w:ascii="Times New Roman" w:hAnsi="Times New Roman" w:cs="Times New Roman"/>
                <w:i/>
                <w:iCs/>
                <w:w w:val="95"/>
                <w:position w:val="1"/>
                <w:sz w:val="24"/>
                <w:szCs w:val="24"/>
              </w:rPr>
              <w:t>expansum</w:t>
            </w:r>
            <w:proofErr w:type="spellEnd"/>
            <w:r w:rsidRPr="003D2D96">
              <w:rPr>
                <w:rFonts w:ascii="Times New Roman" w:hAnsi="Times New Roman" w:cs="Times New Roman"/>
                <w:w w:val="95"/>
                <w:position w:val="1"/>
                <w:sz w:val="24"/>
                <w:szCs w:val="24"/>
              </w:rPr>
              <w:t xml:space="preserve"> and </w:t>
            </w:r>
            <w:r w:rsidRPr="00451371">
              <w:rPr>
                <w:rFonts w:ascii="Times New Roman" w:hAnsi="Times New Roman" w:cs="Times New Roman"/>
                <w:i/>
                <w:iCs/>
                <w:w w:val="95"/>
                <w:position w:val="1"/>
                <w:sz w:val="24"/>
                <w:szCs w:val="24"/>
              </w:rPr>
              <w:t>Aspergillus niger</w:t>
            </w:r>
          </w:p>
        </w:tc>
        <w:tc>
          <w:tcPr>
            <w:tcW w:w="3190" w:type="dxa"/>
          </w:tcPr>
          <w:p w14:paraId="3D61C1A3"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Green Spot</w:t>
            </w:r>
          </w:p>
        </w:tc>
      </w:tr>
      <w:tr w:rsidR="009D1EC0" w:rsidRPr="003D2D96" w14:paraId="29BB4E0D" w14:textId="77777777" w:rsidTr="00E8677F">
        <w:tc>
          <w:tcPr>
            <w:tcW w:w="3371" w:type="dxa"/>
          </w:tcPr>
          <w:p w14:paraId="5C475FEC"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proofErr w:type="spellStart"/>
            <w:r w:rsidRPr="00451371">
              <w:rPr>
                <w:rFonts w:ascii="Times New Roman" w:hAnsi="Times New Roman" w:cs="Times New Roman"/>
                <w:i/>
                <w:iCs/>
                <w:w w:val="95"/>
                <w:position w:val="1"/>
                <w:sz w:val="24"/>
                <w:szCs w:val="24"/>
              </w:rPr>
              <w:t>Manilia</w:t>
            </w:r>
            <w:proofErr w:type="spellEnd"/>
            <w:r w:rsidRPr="00451371">
              <w:rPr>
                <w:rFonts w:ascii="Times New Roman" w:hAnsi="Times New Roman" w:cs="Times New Roman"/>
                <w:i/>
                <w:iCs/>
                <w:w w:val="95"/>
                <w:position w:val="1"/>
                <w:sz w:val="24"/>
                <w:szCs w:val="24"/>
              </w:rPr>
              <w:t xml:space="preserve"> </w:t>
            </w:r>
            <w:proofErr w:type="spellStart"/>
            <w:r w:rsidRPr="00451371">
              <w:rPr>
                <w:rFonts w:ascii="Times New Roman" w:hAnsi="Times New Roman" w:cs="Times New Roman"/>
                <w:i/>
                <w:iCs/>
                <w:w w:val="95"/>
                <w:position w:val="1"/>
                <w:sz w:val="24"/>
                <w:szCs w:val="24"/>
              </w:rPr>
              <w:t>sitophila</w:t>
            </w:r>
            <w:proofErr w:type="spellEnd"/>
          </w:p>
        </w:tc>
        <w:tc>
          <w:tcPr>
            <w:tcW w:w="3190" w:type="dxa"/>
          </w:tcPr>
          <w:p w14:paraId="3937B8DA"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Pink Spot</w:t>
            </w:r>
          </w:p>
        </w:tc>
      </w:tr>
      <w:tr w:rsidR="009D1EC0" w:rsidRPr="003D2D96" w14:paraId="0E516C3A" w14:textId="77777777" w:rsidTr="00E8677F">
        <w:tc>
          <w:tcPr>
            <w:tcW w:w="3371" w:type="dxa"/>
          </w:tcPr>
          <w:p w14:paraId="11AE0DCF" w14:textId="77777777" w:rsidR="009D1EC0" w:rsidRPr="00451371" w:rsidRDefault="009D1EC0" w:rsidP="009D1EC0">
            <w:pPr>
              <w:spacing w:line="254" w:lineRule="auto"/>
              <w:ind w:right="121"/>
              <w:jc w:val="both"/>
              <w:rPr>
                <w:rFonts w:ascii="Times New Roman" w:hAnsi="Times New Roman" w:cs="Times New Roman"/>
                <w:i/>
                <w:iCs/>
                <w:w w:val="95"/>
                <w:position w:val="1"/>
                <w:sz w:val="24"/>
                <w:szCs w:val="24"/>
              </w:rPr>
            </w:pPr>
            <w:r w:rsidRPr="00451371">
              <w:rPr>
                <w:rFonts w:ascii="Times New Roman" w:hAnsi="Times New Roman" w:cs="Times New Roman"/>
                <w:i/>
                <w:iCs/>
                <w:w w:val="95"/>
                <w:position w:val="1"/>
                <w:sz w:val="24"/>
                <w:szCs w:val="24"/>
              </w:rPr>
              <w:t>Serratia marcescens</w:t>
            </w:r>
          </w:p>
        </w:tc>
        <w:tc>
          <w:tcPr>
            <w:tcW w:w="3190" w:type="dxa"/>
          </w:tcPr>
          <w:p w14:paraId="5D5483CE" w14:textId="77777777" w:rsidR="009D1EC0" w:rsidRPr="003D2D96" w:rsidRDefault="009D1EC0" w:rsidP="009D1EC0">
            <w:pPr>
              <w:spacing w:line="254" w:lineRule="auto"/>
              <w:ind w:right="121"/>
              <w:jc w:val="both"/>
              <w:rPr>
                <w:rFonts w:ascii="Times New Roman" w:hAnsi="Times New Roman" w:cs="Times New Roman"/>
                <w:w w:val="95"/>
                <w:position w:val="1"/>
                <w:sz w:val="24"/>
                <w:szCs w:val="24"/>
              </w:rPr>
            </w:pPr>
            <w:r w:rsidRPr="003D2D96">
              <w:rPr>
                <w:rFonts w:ascii="Times New Roman" w:hAnsi="Times New Roman" w:cs="Times New Roman"/>
                <w:w w:val="95"/>
                <w:position w:val="1"/>
                <w:sz w:val="24"/>
                <w:szCs w:val="24"/>
              </w:rPr>
              <w:t>Red spot</w:t>
            </w:r>
          </w:p>
        </w:tc>
      </w:tr>
    </w:tbl>
    <w:p w14:paraId="712698E9" w14:textId="07AB8FDB" w:rsidR="00C72222" w:rsidRPr="003D2D96" w:rsidRDefault="00E8677F" w:rsidP="00E8677F">
      <w:pPr>
        <w:jc w:val="center"/>
        <w:rPr>
          <w:rFonts w:ascii="Times New Roman" w:hAnsi="Times New Roman" w:cs="Times New Roman"/>
          <w:b/>
          <w:bCs/>
          <w:sz w:val="24"/>
          <w:szCs w:val="24"/>
        </w:rPr>
      </w:pPr>
      <w:r>
        <w:rPr>
          <w:rFonts w:ascii="Times New Roman" w:hAnsi="Times New Roman" w:cs="Times New Roman"/>
          <w:b/>
          <w:bCs/>
          <w:sz w:val="24"/>
          <w:szCs w:val="24"/>
        </w:rPr>
        <w:t>Table 5.</w:t>
      </w:r>
      <w:r w:rsidRPr="00E8677F">
        <w:rPr>
          <w:rFonts w:ascii="Times New Roman" w:hAnsi="Times New Roman" w:cs="Times New Roman"/>
          <w:sz w:val="24"/>
          <w:szCs w:val="24"/>
        </w:rPr>
        <w:t xml:space="preserve"> Microbes responsible for different </w:t>
      </w:r>
      <w:r>
        <w:rPr>
          <w:rFonts w:ascii="Times New Roman" w:hAnsi="Times New Roman" w:cs="Times New Roman"/>
          <w:sz w:val="24"/>
          <w:szCs w:val="24"/>
        </w:rPr>
        <w:t>kinds</w:t>
      </w:r>
      <w:r w:rsidRPr="00E8677F">
        <w:rPr>
          <w:rFonts w:ascii="Times New Roman" w:hAnsi="Times New Roman" w:cs="Times New Roman"/>
          <w:sz w:val="24"/>
          <w:szCs w:val="24"/>
        </w:rPr>
        <w:t xml:space="preserve"> of spots in cereals product</w:t>
      </w:r>
    </w:p>
    <w:p w14:paraId="51560483" w14:textId="77777777" w:rsidR="00C72222" w:rsidRPr="003D2D96" w:rsidRDefault="00C72222" w:rsidP="00A56194">
      <w:pPr>
        <w:jc w:val="both"/>
        <w:rPr>
          <w:rFonts w:ascii="Times New Roman" w:hAnsi="Times New Roman" w:cs="Times New Roman"/>
          <w:b/>
          <w:bCs/>
          <w:sz w:val="24"/>
          <w:szCs w:val="24"/>
        </w:rPr>
      </w:pPr>
    </w:p>
    <w:p w14:paraId="630D8039" w14:textId="77777777" w:rsidR="0013545C" w:rsidRPr="003D2D96" w:rsidRDefault="0013545C" w:rsidP="0013545C">
      <w:pPr>
        <w:pStyle w:val="BodyText"/>
        <w:spacing w:before="3"/>
        <w:rPr>
          <w:sz w:val="24"/>
          <w:szCs w:val="24"/>
        </w:rPr>
      </w:pPr>
    </w:p>
    <w:p w14:paraId="23F8F340" w14:textId="77777777" w:rsidR="009D1EC0" w:rsidRPr="003D2D96" w:rsidRDefault="009D1EC0" w:rsidP="0013545C">
      <w:pPr>
        <w:pStyle w:val="BodyText"/>
        <w:spacing w:before="3"/>
        <w:rPr>
          <w:sz w:val="24"/>
          <w:szCs w:val="24"/>
        </w:rPr>
      </w:pPr>
    </w:p>
    <w:p w14:paraId="189CB86D" w14:textId="77777777" w:rsidR="009D1EC0" w:rsidRPr="003D2D96" w:rsidRDefault="009D1EC0" w:rsidP="0013545C">
      <w:pPr>
        <w:pStyle w:val="BodyText"/>
        <w:spacing w:before="3"/>
        <w:rPr>
          <w:sz w:val="24"/>
          <w:szCs w:val="24"/>
        </w:rPr>
      </w:pPr>
    </w:p>
    <w:p w14:paraId="13B97D5C" w14:textId="77777777" w:rsidR="009D1EC0" w:rsidRPr="003D2D96" w:rsidRDefault="009D1EC0" w:rsidP="0013545C">
      <w:pPr>
        <w:pStyle w:val="BodyText"/>
        <w:spacing w:before="3"/>
        <w:rPr>
          <w:sz w:val="24"/>
          <w:szCs w:val="24"/>
        </w:rPr>
      </w:pPr>
    </w:p>
    <w:p w14:paraId="160538FE" w14:textId="77777777" w:rsidR="009D1EC0" w:rsidRPr="003D2D96" w:rsidRDefault="009D1EC0" w:rsidP="0013545C">
      <w:pPr>
        <w:pStyle w:val="BodyText"/>
        <w:spacing w:before="3"/>
        <w:rPr>
          <w:sz w:val="24"/>
          <w:szCs w:val="24"/>
        </w:rPr>
      </w:pPr>
    </w:p>
    <w:p w14:paraId="742DED33" w14:textId="1429F2AF" w:rsidR="009D1EC0" w:rsidRPr="003D2D96" w:rsidRDefault="009D1EC0" w:rsidP="0013545C">
      <w:pPr>
        <w:pStyle w:val="BodyText"/>
        <w:spacing w:before="3"/>
        <w:rPr>
          <w:sz w:val="24"/>
          <w:szCs w:val="24"/>
        </w:rPr>
      </w:pPr>
    </w:p>
    <w:p w14:paraId="16546B18" w14:textId="77777777" w:rsidR="00D81A6D" w:rsidRPr="003D2D96" w:rsidRDefault="00D81A6D" w:rsidP="00E8677F">
      <w:pPr>
        <w:jc w:val="center"/>
        <w:rPr>
          <w:rFonts w:ascii="Times New Roman" w:hAnsi="Times New Roman" w:cs="Times New Roman"/>
          <w:sz w:val="24"/>
          <w:szCs w:val="24"/>
        </w:rPr>
      </w:pPr>
      <w:r w:rsidRPr="003D2D96">
        <w:rPr>
          <w:rFonts w:ascii="Times New Roman" w:hAnsi="Times New Roman" w:cs="Times New Roman"/>
          <w:sz w:val="24"/>
          <w:szCs w:val="24"/>
        </w:rPr>
        <w:t>Table adapted from IGNOU (2017a)</w:t>
      </w:r>
    </w:p>
    <w:p w14:paraId="73479CB6" w14:textId="64B1A03F" w:rsidR="00A56194" w:rsidRPr="003D2D96" w:rsidRDefault="00A56194" w:rsidP="00A56194">
      <w:pPr>
        <w:jc w:val="both"/>
        <w:rPr>
          <w:rFonts w:ascii="Times New Roman" w:hAnsi="Times New Roman" w:cs="Times New Roman"/>
          <w:b/>
          <w:bCs/>
          <w:sz w:val="24"/>
          <w:szCs w:val="24"/>
        </w:rPr>
      </w:pPr>
      <w:r w:rsidRPr="003D2D96">
        <w:rPr>
          <w:rFonts w:ascii="Times New Roman" w:hAnsi="Times New Roman" w:cs="Times New Roman"/>
          <w:b/>
          <w:bCs/>
          <w:sz w:val="24"/>
          <w:szCs w:val="24"/>
        </w:rPr>
        <w:t>4.2.6 Spoilage of milk and milk products</w:t>
      </w:r>
    </w:p>
    <w:p w14:paraId="6006754C" w14:textId="6DB04AA8" w:rsidR="009D1EC0" w:rsidRPr="003D2D96" w:rsidRDefault="000B7041"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4.2.6.1 Butter: Butter contains high amounts of fat. Due to high content of fat, it undergoes rancidity and microbial spoilage. The microbes associated with butter spoilage is Psychrotrophic bacteria. The Putrid, fruity </w:t>
      </w:r>
      <w:r w:rsidR="00D66332" w:rsidRPr="003D2D96">
        <w:rPr>
          <w:rFonts w:ascii="Times New Roman" w:hAnsi="Times New Roman" w:cs="Times New Roman"/>
          <w:sz w:val="24"/>
          <w:szCs w:val="24"/>
        </w:rPr>
        <w:t>flavour</w:t>
      </w:r>
      <w:r w:rsidRPr="003D2D96">
        <w:rPr>
          <w:rFonts w:ascii="Times New Roman" w:hAnsi="Times New Roman" w:cs="Times New Roman"/>
          <w:sz w:val="24"/>
          <w:szCs w:val="24"/>
        </w:rPr>
        <w:t xml:space="preserve"> in butter is due to Psychrotrophic bactena spoilage. The fruity odour in the butter </w:t>
      </w:r>
      <w:r w:rsidR="00D66332" w:rsidRPr="003D2D96">
        <w:rPr>
          <w:rFonts w:ascii="Times New Roman" w:hAnsi="Times New Roman" w:cs="Times New Roman"/>
          <w:sz w:val="24"/>
          <w:szCs w:val="24"/>
        </w:rPr>
        <w:t>is</w:t>
      </w:r>
      <w:r w:rsidRPr="003D2D96">
        <w:rPr>
          <w:rFonts w:ascii="Times New Roman" w:hAnsi="Times New Roman" w:cs="Times New Roman"/>
          <w:sz w:val="24"/>
          <w:szCs w:val="24"/>
        </w:rPr>
        <w:t xml:space="preserve"> also caused due to spoilage by Fluorescens and Pseudomonas fragi. Both putrid and tainu flavour are caused by Altermonas putrefaciens and Pseudomonas putrefaciens</w:t>
      </w:r>
      <w:r w:rsidR="00826EAB" w:rsidRPr="003D2D96">
        <w:rPr>
          <w:rFonts w:ascii="Times New Roman" w:hAnsi="Times New Roman" w:cs="Times New Roman"/>
          <w:sz w:val="24"/>
          <w:szCs w:val="24"/>
        </w:rPr>
        <w:t xml:space="preserve"> IGNOU (2017a)</w:t>
      </w:r>
      <w:r w:rsidRPr="003D2D96">
        <w:rPr>
          <w:rFonts w:ascii="Times New Roman" w:hAnsi="Times New Roman" w:cs="Times New Roman"/>
          <w:sz w:val="24"/>
          <w:szCs w:val="24"/>
        </w:rPr>
        <w:t>.</w:t>
      </w:r>
    </w:p>
    <w:p w14:paraId="43FCCE97" w14:textId="1780EFA1" w:rsidR="000B7041" w:rsidRPr="003D2D96" w:rsidRDefault="000B7041" w:rsidP="00A56194">
      <w:pPr>
        <w:jc w:val="both"/>
        <w:rPr>
          <w:rFonts w:ascii="Times New Roman" w:hAnsi="Times New Roman" w:cs="Times New Roman"/>
          <w:sz w:val="24"/>
          <w:szCs w:val="24"/>
        </w:rPr>
      </w:pPr>
      <w:r w:rsidRPr="003D2D96">
        <w:rPr>
          <w:rFonts w:ascii="Times New Roman" w:hAnsi="Times New Roman" w:cs="Times New Roman"/>
          <w:sz w:val="24"/>
          <w:szCs w:val="24"/>
        </w:rPr>
        <w:t xml:space="preserve">4.2.6.1.2 Cheese: Cheese mostly spoiled by growth of moulds. The genera of mould are Penicillium, Cladosporium, candida and Mucor over the surface. The slimy nature caused due to Psetldomonas and gas formation due to Coliform bacteria. </w:t>
      </w:r>
      <w:r w:rsidR="00927608" w:rsidRPr="003D2D96">
        <w:rPr>
          <w:rFonts w:ascii="Times New Roman" w:hAnsi="Times New Roman" w:cs="Times New Roman"/>
          <w:sz w:val="24"/>
          <w:szCs w:val="24"/>
        </w:rPr>
        <w:t xml:space="preserve">The pink colouration spoilage caused due to Rhodotorula, </w:t>
      </w:r>
      <w:r w:rsidR="006E4FE8" w:rsidRPr="003D2D96">
        <w:rPr>
          <w:rFonts w:ascii="Times New Roman" w:hAnsi="Times New Roman" w:cs="Times New Roman"/>
          <w:sz w:val="24"/>
          <w:szCs w:val="24"/>
        </w:rPr>
        <w:t>a</w:t>
      </w:r>
      <w:r w:rsidR="00927608" w:rsidRPr="003D2D96">
        <w:rPr>
          <w:rFonts w:ascii="Times New Roman" w:hAnsi="Times New Roman" w:cs="Times New Roman"/>
          <w:sz w:val="24"/>
          <w:szCs w:val="24"/>
        </w:rPr>
        <w:t xml:space="preserve"> yeast.</w:t>
      </w:r>
    </w:p>
    <w:p w14:paraId="2518C8A1" w14:textId="46473E01" w:rsidR="00833A0C" w:rsidRPr="003D2D96" w:rsidRDefault="0092760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4.2.6.1.3 Condensed, dried milk powder and frozen milk dessert: Condensed milk spoilage caused due to Osmophilic yeast and Torulopsis spp. Whereas, Micrococcus </w:t>
      </w:r>
      <w:r w:rsidR="00C44E7D" w:rsidRPr="003D2D96">
        <w:rPr>
          <w:rFonts w:ascii="Times New Roman" w:hAnsi="Times New Roman" w:cs="Times New Roman"/>
          <w:sz w:val="24"/>
          <w:szCs w:val="24"/>
        </w:rPr>
        <w:t>flavors</w:t>
      </w:r>
      <w:r w:rsidRPr="003D2D96">
        <w:rPr>
          <w:rFonts w:ascii="Times New Roman" w:hAnsi="Times New Roman" w:cs="Times New Roman"/>
          <w:sz w:val="24"/>
          <w:szCs w:val="24"/>
        </w:rPr>
        <w:t xml:space="preserve"> and Bacillus subtilis can spoil the dried milk also.</w:t>
      </w:r>
      <w:r w:rsidR="008561D2" w:rsidRPr="003D2D96">
        <w:rPr>
          <w:rFonts w:ascii="Times New Roman" w:hAnsi="Times New Roman" w:cs="Times New Roman"/>
          <w:sz w:val="24"/>
          <w:szCs w:val="24"/>
        </w:rPr>
        <w:t xml:space="preserve"> The </w:t>
      </w:r>
      <w:r w:rsidR="00C44E7D" w:rsidRPr="003D2D96">
        <w:rPr>
          <w:rFonts w:ascii="Times New Roman" w:hAnsi="Times New Roman" w:cs="Times New Roman"/>
          <w:sz w:val="24"/>
          <w:szCs w:val="24"/>
        </w:rPr>
        <w:t>Salmonella</w:t>
      </w:r>
      <w:r w:rsidR="008561D2" w:rsidRPr="003D2D96">
        <w:rPr>
          <w:rFonts w:ascii="Times New Roman" w:hAnsi="Times New Roman" w:cs="Times New Roman"/>
          <w:sz w:val="24"/>
          <w:szCs w:val="24"/>
        </w:rPr>
        <w:t xml:space="preserve"> spp</w:t>
      </w:r>
      <w:r w:rsidR="00D66332" w:rsidRPr="003D2D96">
        <w:rPr>
          <w:rFonts w:ascii="Times New Roman" w:hAnsi="Times New Roman" w:cs="Times New Roman"/>
          <w:sz w:val="24"/>
          <w:szCs w:val="24"/>
        </w:rPr>
        <w:t>.</w:t>
      </w:r>
      <w:r w:rsidR="008561D2" w:rsidRPr="003D2D96">
        <w:rPr>
          <w:rFonts w:ascii="Times New Roman" w:hAnsi="Times New Roman" w:cs="Times New Roman"/>
          <w:sz w:val="24"/>
          <w:szCs w:val="24"/>
        </w:rPr>
        <w:t xml:space="preserve"> generally responsible for frozen milk product spoilage.</w:t>
      </w:r>
    </w:p>
    <w:p w14:paraId="233784CC" w14:textId="0FE025DA" w:rsidR="00056416" w:rsidRPr="003D2D96" w:rsidRDefault="0005641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w:t>
      </w:r>
      <w:r w:rsidR="00366DE1" w:rsidRPr="003D2D96">
        <w:rPr>
          <w:rFonts w:ascii="Times New Roman" w:hAnsi="Times New Roman" w:cs="Times New Roman"/>
          <w:b/>
          <w:bCs/>
          <w:sz w:val="24"/>
          <w:szCs w:val="24"/>
        </w:rPr>
        <w:t>2</w:t>
      </w:r>
      <w:r w:rsidRPr="003D2D96">
        <w:rPr>
          <w:rFonts w:ascii="Times New Roman" w:hAnsi="Times New Roman" w:cs="Times New Roman"/>
          <w:b/>
          <w:bCs/>
          <w:sz w:val="24"/>
          <w:szCs w:val="24"/>
        </w:rPr>
        <w:t xml:space="preserve"> Method of food storage</w:t>
      </w:r>
    </w:p>
    <w:p w14:paraId="4B3C4AB6" w14:textId="03446043"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4.2.1 Storage of perishable foods</w:t>
      </w:r>
    </w:p>
    <w:p w14:paraId="2E7744D6" w14:textId="2E77B055" w:rsidR="00B85F08" w:rsidRPr="003D2D96" w:rsidRDefault="00C7238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The </w:t>
      </w:r>
      <w:r w:rsidR="005127AD" w:rsidRPr="003D2D96">
        <w:rPr>
          <w:rFonts w:ascii="Times New Roman" w:hAnsi="Times New Roman" w:cs="Times New Roman"/>
          <w:sz w:val="24"/>
          <w:szCs w:val="24"/>
        </w:rPr>
        <w:t>low-temperature</w:t>
      </w:r>
      <w:r w:rsidRPr="003D2D96">
        <w:rPr>
          <w:rFonts w:ascii="Times New Roman" w:hAnsi="Times New Roman" w:cs="Times New Roman"/>
          <w:sz w:val="24"/>
          <w:szCs w:val="24"/>
        </w:rPr>
        <w:t xml:space="preserve"> treatment helps to keep fresh </w:t>
      </w:r>
      <w:r w:rsidR="00B85F08" w:rsidRPr="003D2D96">
        <w:rPr>
          <w:rFonts w:ascii="Times New Roman" w:hAnsi="Times New Roman" w:cs="Times New Roman"/>
          <w:sz w:val="24"/>
          <w:szCs w:val="24"/>
        </w:rPr>
        <w:t xml:space="preserve">perishable foods because </w:t>
      </w:r>
      <w:r w:rsidR="005127AD" w:rsidRPr="003D2D96">
        <w:rPr>
          <w:rFonts w:ascii="Times New Roman" w:hAnsi="Times New Roman" w:cs="Times New Roman"/>
          <w:sz w:val="24"/>
          <w:szCs w:val="24"/>
        </w:rPr>
        <w:t>it</w:t>
      </w:r>
      <w:r w:rsidR="00B85F0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slows</w:t>
      </w:r>
      <w:r w:rsidR="00B85F08" w:rsidRPr="003D2D96">
        <w:rPr>
          <w:rFonts w:ascii="Times New Roman" w:hAnsi="Times New Roman" w:cs="Times New Roman"/>
          <w:sz w:val="24"/>
          <w:szCs w:val="24"/>
        </w:rPr>
        <w:t xml:space="preserve"> down enzyme activity and microbial growth. A domestic refrigerator is generally used to store perishable foods. The temperature of the domestic refrigerator used varies between -6 to 10 </w:t>
      </w:r>
      <w:r w:rsidR="00B85F08" w:rsidRPr="003D2D96">
        <w:rPr>
          <w:rFonts w:ascii="Times New Roman" w:hAnsi="Times New Roman" w:cs="Times New Roman"/>
          <w:sz w:val="24"/>
          <w:szCs w:val="24"/>
          <w:vertAlign w:val="superscript"/>
        </w:rPr>
        <w:t>0</w:t>
      </w:r>
      <w:r w:rsidR="00B85F08" w:rsidRPr="003D2D96">
        <w:rPr>
          <w:rFonts w:ascii="Times New Roman" w:hAnsi="Times New Roman" w:cs="Times New Roman"/>
          <w:sz w:val="24"/>
          <w:szCs w:val="24"/>
        </w:rPr>
        <w:t xml:space="preserve">C. </w:t>
      </w:r>
    </w:p>
    <w:p w14:paraId="6B52ADBA" w14:textId="29A0F4B6" w:rsidR="00750908" w:rsidRPr="003D2D96" w:rsidRDefault="00B85F08" w:rsidP="008B4809">
      <w:pPr>
        <w:jc w:val="both"/>
        <w:rPr>
          <w:rFonts w:ascii="Times New Roman" w:hAnsi="Times New Roman" w:cs="Times New Roman"/>
          <w:sz w:val="24"/>
          <w:szCs w:val="24"/>
        </w:rPr>
      </w:pPr>
      <w:r w:rsidRPr="003D2D96">
        <w:rPr>
          <w:rFonts w:ascii="Times New Roman" w:hAnsi="Times New Roman" w:cs="Times New Roman"/>
          <w:sz w:val="24"/>
          <w:szCs w:val="24"/>
        </w:rPr>
        <w:t>Storage of Meat, fish</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poultry: These food products can be stored </w:t>
      </w:r>
      <w:r w:rsidR="005127AD" w:rsidRPr="003D2D96">
        <w:rPr>
          <w:rFonts w:ascii="Times New Roman" w:hAnsi="Times New Roman" w:cs="Times New Roman"/>
          <w:sz w:val="24"/>
          <w:szCs w:val="24"/>
        </w:rPr>
        <w:t>in</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a</w:t>
      </w:r>
      <w:r w:rsidRPr="003D2D96">
        <w:rPr>
          <w:rFonts w:ascii="Times New Roman" w:hAnsi="Times New Roman" w:cs="Times New Roman"/>
          <w:sz w:val="24"/>
          <w:szCs w:val="24"/>
        </w:rPr>
        <w:t xml:space="preserve"> deep freezer </w:t>
      </w:r>
      <w:r w:rsidR="005127AD" w:rsidRPr="003D2D96">
        <w:rPr>
          <w:rFonts w:ascii="Times New Roman" w:hAnsi="Times New Roman" w:cs="Times New Roman"/>
          <w:sz w:val="24"/>
          <w:szCs w:val="24"/>
        </w:rPr>
        <w:t>at</w:t>
      </w:r>
      <w:r w:rsidRPr="003D2D96">
        <w:rPr>
          <w:rFonts w:ascii="Times New Roman" w:hAnsi="Times New Roman" w:cs="Times New Roman"/>
          <w:sz w:val="24"/>
          <w:szCs w:val="24"/>
        </w:rPr>
        <w:t xml:space="preserve"> -6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They should not </w:t>
      </w:r>
      <w:r w:rsidR="005127AD" w:rsidRPr="003D2D96">
        <w:rPr>
          <w:rFonts w:ascii="Times New Roman" w:hAnsi="Times New Roman" w:cs="Times New Roman"/>
          <w:sz w:val="24"/>
          <w:szCs w:val="24"/>
        </w:rPr>
        <w:t>keep</w:t>
      </w:r>
      <w:r w:rsidRPr="003D2D96">
        <w:rPr>
          <w:rFonts w:ascii="Times New Roman" w:hAnsi="Times New Roman" w:cs="Times New Roman"/>
          <w:sz w:val="24"/>
          <w:szCs w:val="24"/>
        </w:rPr>
        <w:t xml:space="preserve"> for </w:t>
      </w:r>
      <w:r w:rsidR="005127AD" w:rsidRPr="003D2D96">
        <w:rPr>
          <w:rFonts w:ascii="Times New Roman" w:hAnsi="Times New Roman" w:cs="Times New Roman"/>
          <w:sz w:val="24"/>
          <w:szCs w:val="24"/>
        </w:rPr>
        <w:t>a</w:t>
      </w:r>
      <w:r w:rsidRPr="003D2D96">
        <w:rPr>
          <w:rFonts w:ascii="Times New Roman" w:hAnsi="Times New Roman" w:cs="Times New Roman"/>
          <w:sz w:val="24"/>
          <w:szCs w:val="24"/>
        </w:rPr>
        <w:t xml:space="preserve"> longer duration (more than 2 hours) at room temperature. If the </w:t>
      </w:r>
      <w:r w:rsidR="005127AD" w:rsidRPr="003D2D96">
        <w:rPr>
          <w:rFonts w:ascii="Times New Roman" w:hAnsi="Times New Roman" w:cs="Times New Roman"/>
          <w:sz w:val="24"/>
          <w:szCs w:val="24"/>
        </w:rPr>
        <w:t>refrigerator</w:t>
      </w:r>
      <w:r w:rsidRPr="003D2D96">
        <w:rPr>
          <w:rFonts w:ascii="Times New Roman" w:hAnsi="Times New Roman" w:cs="Times New Roman"/>
          <w:sz w:val="24"/>
          <w:szCs w:val="24"/>
        </w:rPr>
        <w:t xml:space="preserve"> facility is not available at </w:t>
      </w:r>
      <w:r w:rsidR="005127AD" w:rsidRPr="003D2D96">
        <w:rPr>
          <w:rFonts w:ascii="Times New Roman" w:hAnsi="Times New Roman" w:cs="Times New Roman"/>
          <w:sz w:val="24"/>
          <w:szCs w:val="24"/>
        </w:rPr>
        <w:t>home,</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then</w:t>
      </w:r>
      <w:r w:rsidRPr="003D2D96">
        <w:rPr>
          <w:rFonts w:ascii="Times New Roman" w:hAnsi="Times New Roman" w:cs="Times New Roman"/>
          <w:sz w:val="24"/>
          <w:szCs w:val="24"/>
        </w:rPr>
        <w:t xml:space="preserve"> quick cooking is safe to avoid deterioration. The spoiling of organ meat such as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brain, liver, </w:t>
      </w:r>
      <w:r w:rsidR="005127AD"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kidney </w:t>
      </w:r>
      <w:r w:rsidR="005127AD"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faster than the other portion of meat. Storing it with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addition of salt reduces microbial growth. </w:t>
      </w:r>
    </w:p>
    <w:p w14:paraId="13EB9564" w14:textId="1641BE71" w:rsidR="00750908" w:rsidRPr="003D2D96" w:rsidRDefault="00750908"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Storage of eggs: The eggs should not store more than 2-3 days at room temperature. Can be stored in </w:t>
      </w:r>
      <w:r w:rsidR="005127AD" w:rsidRPr="003D2D96">
        <w:rPr>
          <w:rFonts w:ascii="Times New Roman" w:hAnsi="Times New Roman" w:cs="Times New Roman"/>
          <w:sz w:val="24"/>
          <w:szCs w:val="24"/>
        </w:rPr>
        <w:t xml:space="preserve">the </w:t>
      </w:r>
      <w:r w:rsidRPr="003D2D96">
        <w:rPr>
          <w:rFonts w:ascii="Times New Roman" w:hAnsi="Times New Roman" w:cs="Times New Roman"/>
          <w:sz w:val="24"/>
          <w:szCs w:val="24"/>
        </w:rPr>
        <w:t>refrigerator for longer use.</w:t>
      </w:r>
    </w:p>
    <w:p w14:paraId="1DBF3C08" w14:textId="4548320B" w:rsidR="00703C84" w:rsidRPr="003D2D96" w:rsidRDefault="00750908" w:rsidP="008B4809">
      <w:pPr>
        <w:jc w:val="both"/>
        <w:rPr>
          <w:rFonts w:ascii="Times New Roman" w:hAnsi="Times New Roman" w:cs="Times New Roman"/>
          <w:sz w:val="24"/>
          <w:szCs w:val="24"/>
        </w:rPr>
      </w:pPr>
      <w:r w:rsidRPr="003D2D96">
        <w:rPr>
          <w:rFonts w:ascii="Times New Roman" w:hAnsi="Times New Roman" w:cs="Times New Roman"/>
          <w:sz w:val="24"/>
          <w:szCs w:val="24"/>
        </w:rPr>
        <w:lastRenderedPageBreak/>
        <w:t xml:space="preserve">Storage of Milk and milk products: The boiling of milk </w:t>
      </w:r>
      <w:r w:rsidR="005127AD" w:rsidRPr="003D2D96">
        <w:rPr>
          <w:rFonts w:ascii="Times New Roman" w:hAnsi="Times New Roman" w:cs="Times New Roman"/>
          <w:sz w:val="24"/>
          <w:szCs w:val="24"/>
        </w:rPr>
        <w:t>destroys</w:t>
      </w:r>
      <w:r w:rsidRPr="003D2D96">
        <w:rPr>
          <w:rFonts w:ascii="Times New Roman" w:hAnsi="Times New Roman" w:cs="Times New Roman"/>
          <w:sz w:val="24"/>
          <w:szCs w:val="24"/>
        </w:rPr>
        <w:t xml:space="preserve"> the microbes and the enzyme activity, so immediate boiling of purchased milk can be stored for 5-6 hours at room temperature. In the refrigerator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shelf life of the cooked milk can last for 3-5 days.</w:t>
      </w:r>
    </w:p>
    <w:p w14:paraId="31CB152E" w14:textId="7A139956" w:rsidR="00C72388" w:rsidRPr="003D2D96" w:rsidRDefault="00703C84"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Fruits and vegetables: The spoilage depends upon the types of vegetables. Green leafy </w:t>
      </w:r>
      <w:r w:rsidR="005127AD" w:rsidRPr="003D2D96">
        <w:rPr>
          <w:rFonts w:ascii="Times New Roman" w:hAnsi="Times New Roman" w:cs="Times New Roman"/>
          <w:sz w:val="24"/>
          <w:szCs w:val="24"/>
        </w:rPr>
        <w:t>vegetables</w:t>
      </w:r>
      <w:r w:rsidRPr="003D2D96">
        <w:rPr>
          <w:rFonts w:ascii="Times New Roman" w:hAnsi="Times New Roman" w:cs="Times New Roman"/>
          <w:sz w:val="24"/>
          <w:szCs w:val="24"/>
        </w:rPr>
        <w:t xml:space="preserve"> deteriorate faster than </w:t>
      </w:r>
      <w:r w:rsidR="005127AD" w:rsidRPr="003D2D96">
        <w:rPr>
          <w:rFonts w:ascii="Times New Roman" w:hAnsi="Times New Roman" w:cs="Times New Roman"/>
          <w:sz w:val="24"/>
          <w:szCs w:val="24"/>
        </w:rPr>
        <w:t>other vegetables</w:t>
      </w:r>
      <w:r w:rsidRPr="003D2D96">
        <w:rPr>
          <w:rFonts w:ascii="Times New Roman" w:hAnsi="Times New Roman" w:cs="Times New Roman"/>
          <w:sz w:val="24"/>
          <w:szCs w:val="24"/>
        </w:rPr>
        <w:t xml:space="preserve">, but storing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in the refrigerator increases the shelf life of the fruits and vegetables.</w:t>
      </w:r>
      <w:r w:rsidR="0027091A" w:rsidRPr="003D2D96">
        <w:rPr>
          <w:rFonts w:ascii="Times New Roman" w:hAnsi="Times New Roman" w:cs="Times New Roman"/>
          <w:sz w:val="24"/>
          <w:szCs w:val="24"/>
        </w:rPr>
        <w:t xml:space="preserve"> The use of plastic covering or storing within the plastic bag reduces the </w:t>
      </w:r>
      <w:r w:rsidR="005127AD" w:rsidRPr="003D2D96">
        <w:rPr>
          <w:rFonts w:ascii="Times New Roman" w:hAnsi="Times New Roman" w:cs="Times New Roman"/>
          <w:sz w:val="24"/>
          <w:szCs w:val="24"/>
        </w:rPr>
        <w:t>excessive</w:t>
      </w:r>
      <w:r w:rsidR="0027091A" w:rsidRPr="003D2D96">
        <w:rPr>
          <w:rFonts w:ascii="Times New Roman" w:hAnsi="Times New Roman" w:cs="Times New Roman"/>
          <w:sz w:val="24"/>
          <w:szCs w:val="24"/>
        </w:rPr>
        <w:t xml:space="preserve"> dryness of the fruits and vegetables which promotes longer storage</w:t>
      </w:r>
      <w:r w:rsidR="00857FF1" w:rsidRPr="003D2D96">
        <w:rPr>
          <w:rFonts w:ascii="Times New Roman" w:hAnsi="Times New Roman" w:cs="Times New Roman"/>
          <w:sz w:val="24"/>
          <w:szCs w:val="24"/>
        </w:rPr>
        <w:t xml:space="preserve"> IGNOU (2017c)</w:t>
      </w:r>
      <w:r w:rsidR="0027091A" w:rsidRPr="003D2D96">
        <w:rPr>
          <w:rFonts w:ascii="Times New Roman" w:hAnsi="Times New Roman" w:cs="Times New Roman"/>
          <w:sz w:val="24"/>
          <w:szCs w:val="24"/>
        </w:rPr>
        <w:t>.</w:t>
      </w:r>
      <w:r w:rsidR="00B85F08" w:rsidRPr="003D2D96">
        <w:rPr>
          <w:rFonts w:ascii="Times New Roman" w:hAnsi="Times New Roman" w:cs="Times New Roman"/>
          <w:sz w:val="24"/>
          <w:szCs w:val="24"/>
        </w:rPr>
        <w:t xml:space="preserve"> </w:t>
      </w:r>
    </w:p>
    <w:p w14:paraId="7E318AEA" w14:textId="0541FC84"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4.2.2 Storage of semi-perishable foods</w:t>
      </w:r>
    </w:p>
    <w:p w14:paraId="6AED020A" w14:textId="2B4F57F3" w:rsidR="0027091A" w:rsidRPr="003D2D96" w:rsidRDefault="0027091A" w:rsidP="008B4809">
      <w:pPr>
        <w:jc w:val="both"/>
        <w:rPr>
          <w:rFonts w:ascii="Times New Roman" w:hAnsi="Times New Roman" w:cs="Times New Roman"/>
          <w:b/>
          <w:bCs/>
          <w:sz w:val="24"/>
          <w:szCs w:val="24"/>
        </w:rPr>
      </w:pPr>
      <w:r w:rsidRPr="003D2D96">
        <w:rPr>
          <w:rFonts w:ascii="Times New Roman" w:hAnsi="Times New Roman" w:cs="Times New Roman"/>
          <w:sz w:val="24"/>
          <w:szCs w:val="24"/>
        </w:rPr>
        <w:t xml:space="preserve">Cereal products: The product formed from cereals such as </w:t>
      </w:r>
      <w:r w:rsidR="005127AD" w:rsidRPr="003D2D96">
        <w:rPr>
          <w:rFonts w:ascii="Times New Roman" w:hAnsi="Times New Roman" w:cs="Times New Roman"/>
          <w:sz w:val="24"/>
          <w:szCs w:val="24"/>
        </w:rPr>
        <w:t>semolina</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vermicelli,</w:t>
      </w:r>
      <w:r w:rsidRPr="003D2D96">
        <w:rPr>
          <w:rFonts w:ascii="Times New Roman" w:hAnsi="Times New Roman" w:cs="Times New Roman"/>
          <w:sz w:val="24"/>
          <w:szCs w:val="24"/>
        </w:rPr>
        <w:t xml:space="preserve"> and </w:t>
      </w:r>
      <w:r w:rsidR="005127AD" w:rsidRPr="003D2D96">
        <w:rPr>
          <w:rFonts w:ascii="Times New Roman" w:hAnsi="Times New Roman" w:cs="Times New Roman"/>
          <w:sz w:val="24"/>
          <w:szCs w:val="24"/>
        </w:rPr>
        <w:t>Dalia</w:t>
      </w:r>
      <w:r w:rsidRPr="003D2D96">
        <w:rPr>
          <w:rFonts w:ascii="Times New Roman" w:hAnsi="Times New Roman" w:cs="Times New Roman"/>
          <w:sz w:val="24"/>
          <w:szCs w:val="24"/>
        </w:rPr>
        <w:t xml:space="preserve"> can </w:t>
      </w:r>
      <w:r w:rsidR="005127AD" w:rsidRPr="003D2D96">
        <w:rPr>
          <w:rFonts w:ascii="Times New Roman" w:hAnsi="Times New Roman" w:cs="Times New Roman"/>
          <w:sz w:val="24"/>
          <w:szCs w:val="24"/>
        </w:rPr>
        <w:t>produce</w:t>
      </w:r>
      <w:r w:rsidRPr="003D2D96">
        <w:rPr>
          <w:rFonts w:ascii="Times New Roman" w:hAnsi="Times New Roman" w:cs="Times New Roman"/>
          <w:sz w:val="24"/>
          <w:szCs w:val="24"/>
        </w:rPr>
        <w:t xml:space="preserve"> the </w:t>
      </w:r>
      <w:r w:rsidR="005127AD" w:rsidRPr="003D2D96">
        <w:rPr>
          <w:rFonts w:ascii="Times New Roman" w:hAnsi="Times New Roman" w:cs="Times New Roman"/>
          <w:sz w:val="24"/>
          <w:szCs w:val="24"/>
        </w:rPr>
        <w:t>off-</w:t>
      </w:r>
      <w:proofErr w:type="spellStart"/>
      <w:r w:rsidR="005127AD" w:rsidRPr="003D2D96">
        <w:rPr>
          <w:rFonts w:ascii="Times New Roman" w:hAnsi="Times New Roman" w:cs="Times New Roman"/>
          <w:sz w:val="24"/>
          <w:szCs w:val="24"/>
        </w:rPr>
        <w:t>odor</w:t>
      </w:r>
      <w:proofErr w:type="spellEnd"/>
      <w:r w:rsidRPr="003D2D96">
        <w:rPr>
          <w:rFonts w:ascii="Times New Roman" w:hAnsi="Times New Roman" w:cs="Times New Roman"/>
          <w:sz w:val="24"/>
          <w:szCs w:val="24"/>
        </w:rPr>
        <w:t xml:space="preserve"> or</w:t>
      </w:r>
      <w:r w:rsidR="00D8765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 xml:space="preserve">be </w:t>
      </w:r>
      <w:r w:rsidR="00D87658" w:rsidRPr="003D2D96">
        <w:rPr>
          <w:rFonts w:ascii="Times New Roman" w:hAnsi="Times New Roman" w:cs="Times New Roman"/>
          <w:sz w:val="24"/>
          <w:szCs w:val="24"/>
        </w:rPr>
        <w:t xml:space="preserve">damaged by insects and rodents very easily. They all should be </w:t>
      </w:r>
      <w:r w:rsidR="005127AD" w:rsidRPr="003D2D96">
        <w:rPr>
          <w:rFonts w:ascii="Times New Roman" w:hAnsi="Times New Roman" w:cs="Times New Roman"/>
          <w:sz w:val="24"/>
          <w:szCs w:val="24"/>
        </w:rPr>
        <w:t>kept</w:t>
      </w:r>
      <w:r w:rsidR="00D87658" w:rsidRPr="003D2D96">
        <w:rPr>
          <w:rFonts w:ascii="Times New Roman" w:hAnsi="Times New Roman" w:cs="Times New Roman"/>
          <w:sz w:val="24"/>
          <w:szCs w:val="24"/>
        </w:rPr>
        <w:t xml:space="preserve"> after sieving, cleaning in </w:t>
      </w:r>
      <w:r w:rsidR="005127AD" w:rsidRPr="003D2D96">
        <w:rPr>
          <w:rFonts w:ascii="Times New Roman" w:hAnsi="Times New Roman" w:cs="Times New Roman"/>
          <w:sz w:val="24"/>
          <w:szCs w:val="24"/>
        </w:rPr>
        <w:t>a</w:t>
      </w:r>
      <w:r w:rsidR="00D87658"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tightly</w:t>
      </w:r>
      <w:r w:rsidR="00D87658" w:rsidRPr="003D2D96">
        <w:rPr>
          <w:rFonts w:ascii="Times New Roman" w:hAnsi="Times New Roman" w:cs="Times New Roman"/>
          <w:sz w:val="24"/>
          <w:szCs w:val="24"/>
        </w:rPr>
        <w:t xml:space="preserve"> closed container after exposing </w:t>
      </w:r>
      <w:r w:rsidR="005127AD" w:rsidRPr="003D2D96">
        <w:rPr>
          <w:rFonts w:ascii="Times New Roman" w:hAnsi="Times New Roman" w:cs="Times New Roman"/>
          <w:sz w:val="24"/>
          <w:szCs w:val="24"/>
        </w:rPr>
        <w:t xml:space="preserve">them </w:t>
      </w:r>
      <w:r w:rsidR="00D87658" w:rsidRPr="003D2D96">
        <w:rPr>
          <w:rFonts w:ascii="Times New Roman" w:hAnsi="Times New Roman" w:cs="Times New Roman"/>
          <w:sz w:val="24"/>
          <w:szCs w:val="24"/>
        </w:rPr>
        <w:t xml:space="preserve">to the sun for a few seconds. </w:t>
      </w:r>
      <w:r w:rsidRPr="003D2D96">
        <w:rPr>
          <w:rFonts w:ascii="Times New Roman" w:hAnsi="Times New Roman" w:cs="Times New Roman"/>
          <w:sz w:val="24"/>
          <w:szCs w:val="24"/>
        </w:rPr>
        <w:t xml:space="preserve"> </w:t>
      </w:r>
      <w:r w:rsidRPr="003D2D96">
        <w:rPr>
          <w:rFonts w:ascii="Times New Roman" w:hAnsi="Times New Roman" w:cs="Times New Roman"/>
          <w:b/>
          <w:bCs/>
          <w:sz w:val="24"/>
          <w:szCs w:val="24"/>
        </w:rPr>
        <w:t xml:space="preserve"> </w:t>
      </w:r>
    </w:p>
    <w:p w14:paraId="6C60B565" w14:textId="2A72948C" w:rsidR="004331D2" w:rsidRPr="003D2D96" w:rsidRDefault="004331D2"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Roots and tubers: Potato </w:t>
      </w:r>
      <w:r w:rsidR="005127AD"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onions should be stored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dry, cool</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5127AD" w:rsidRPr="003D2D96">
        <w:rPr>
          <w:rFonts w:ascii="Times New Roman" w:hAnsi="Times New Roman" w:cs="Times New Roman"/>
          <w:sz w:val="24"/>
          <w:szCs w:val="24"/>
        </w:rPr>
        <w:t>airy</w:t>
      </w:r>
      <w:r w:rsidRPr="003D2D96">
        <w:rPr>
          <w:rFonts w:ascii="Times New Roman" w:hAnsi="Times New Roman" w:cs="Times New Roman"/>
          <w:sz w:val="24"/>
          <w:szCs w:val="24"/>
        </w:rPr>
        <w:t xml:space="preserve"> place to prevent them from growing shoots and </w:t>
      </w:r>
      <w:r w:rsidR="005127AD"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w:t>
      </w:r>
      <w:r w:rsidR="005127AD" w:rsidRPr="003D2D96">
        <w:rPr>
          <w:rFonts w:ascii="Times New Roman" w:hAnsi="Times New Roman" w:cs="Times New Roman"/>
          <w:sz w:val="24"/>
          <w:szCs w:val="24"/>
        </w:rPr>
        <w:t>The first</w:t>
      </w:r>
      <w:r w:rsidRPr="003D2D96">
        <w:rPr>
          <w:rFonts w:ascii="Times New Roman" w:hAnsi="Times New Roman" w:cs="Times New Roman"/>
          <w:sz w:val="24"/>
          <w:szCs w:val="24"/>
        </w:rPr>
        <w:t xml:space="preserve"> come first use (the product first buy should have to use first) principle should </w:t>
      </w:r>
      <w:r w:rsidR="005127AD" w:rsidRPr="003D2D96">
        <w:rPr>
          <w:rFonts w:ascii="Times New Roman" w:hAnsi="Times New Roman" w:cs="Times New Roman"/>
          <w:sz w:val="24"/>
          <w:szCs w:val="24"/>
        </w:rPr>
        <w:t>be allowed</w:t>
      </w:r>
      <w:r w:rsidRPr="003D2D96">
        <w:rPr>
          <w:rFonts w:ascii="Times New Roman" w:hAnsi="Times New Roman" w:cs="Times New Roman"/>
          <w:sz w:val="24"/>
          <w:szCs w:val="24"/>
        </w:rPr>
        <w:t xml:space="preserve">. </w:t>
      </w:r>
    </w:p>
    <w:p w14:paraId="7E46CD40" w14:textId="45080E4B" w:rsidR="0027091A" w:rsidRPr="003D2D96" w:rsidRDefault="00F2571E"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Nuts: It </w:t>
      </w:r>
      <w:r w:rsidR="005127AD"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infested by insects very easily and due to fat </w:t>
      </w:r>
      <w:r w:rsidR="005127AD" w:rsidRPr="003D2D96">
        <w:rPr>
          <w:rFonts w:ascii="Times New Roman" w:hAnsi="Times New Roman" w:cs="Times New Roman"/>
          <w:sz w:val="24"/>
          <w:szCs w:val="24"/>
        </w:rPr>
        <w:t>content,</w:t>
      </w:r>
      <w:r w:rsidRPr="003D2D96">
        <w:rPr>
          <w:rFonts w:ascii="Times New Roman" w:hAnsi="Times New Roman" w:cs="Times New Roman"/>
          <w:sz w:val="24"/>
          <w:szCs w:val="24"/>
        </w:rPr>
        <w:t xml:space="preserve"> it becomes rancid also. Should have to store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plastic mesh basket</w:t>
      </w:r>
      <w:r w:rsidR="00857FF1" w:rsidRPr="003D2D96">
        <w:rPr>
          <w:rFonts w:ascii="Times New Roman" w:hAnsi="Times New Roman" w:cs="Times New Roman"/>
          <w:sz w:val="24"/>
          <w:szCs w:val="24"/>
        </w:rPr>
        <w:t xml:space="preserve"> IGNOU (2017c)</w:t>
      </w:r>
      <w:r w:rsidRPr="003D2D96">
        <w:rPr>
          <w:rFonts w:ascii="Times New Roman" w:hAnsi="Times New Roman" w:cs="Times New Roman"/>
          <w:sz w:val="24"/>
          <w:szCs w:val="24"/>
        </w:rPr>
        <w:t>.</w:t>
      </w:r>
    </w:p>
    <w:p w14:paraId="25B0457F" w14:textId="07D72AB9" w:rsidR="00761AB6" w:rsidRPr="003D2D96" w:rsidRDefault="00761AB6" w:rsidP="008B4809">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4.2.3 Storage of Non-perishable </w:t>
      </w:r>
      <w:r w:rsidR="005127AD" w:rsidRPr="003D2D96">
        <w:rPr>
          <w:rFonts w:ascii="Times New Roman" w:hAnsi="Times New Roman" w:cs="Times New Roman"/>
          <w:b/>
          <w:bCs/>
          <w:sz w:val="24"/>
          <w:szCs w:val="24"/>
        </w:rPr>
        <w:t>Foods</w:t>
      </w:r>
    </w:p>
    <w:p w14:paraId="61E81B1C" w14:textId="726A83AF" w:rsidR="00F63029" w:rsidRPr="003D2D96" w:rsidRDefault="00F63029" w:rsidP="008B4809">
      <w:pPr>
        <w:jc w:val="both"/>
        <w:rPr>
          <w:rFonts w:ascii="Times New Roman" w:hAnsi="Times New Roman" w:cs="Times New Roman"/>
          <w:sz w:val="24"/>
          <w:szCs w:val="24"/>
        </w:rPr>
      </w:pPr>
      <w:r w:rsidRPr="003D2D96">
        <w:rPr>
          <w:rFonts w:ascii="Times New Roman" w:hAnsi="Times New Roman" w:cs="Times New Roman"/>
          <w:sz w:val="24"/>
          <w:szCs w:val="24"/>
        </w:rPr>
        <w:t>Cereals, pulses, salt, sugar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some spices can be stored for a year. But still</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there are some </w:t>
      </w:r>
      <w:r w:rsidR="005127AD" w:rsidRPr="003D2D96">
        <w:rPr>
          <w:rFonts w:ascii="Times New Roman" w:hAnsi="Times New Roman" w:cs="Times New Roman"/>
          <w:sz w:val="24"/>
          <w:szCs w:val="24"/>
        </w:rPr>
        <w:t>precautions</w:t>
      </w:r>
      <w:r w:rsidRPr="003D2D96">
        <w:rPr>
          <w:rFonts w:ascii="Times New Roman" w:hAnsi="Times New Roman" w:cs="Times New Roman"/>
          <w:sz w:val="24"/>
          <w:szCs w:val="24"/>
        </w:rPr>
        <w:t xml:space="preserve"> we need to adopt. </w:t>
      </w:r>
    </w:p>
    <w:p w14:paraId="227096C6" w14:textId="2D9EB50B"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First</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we need to clean them to remove the </w:t>
      </w:r>
      <w:r w:rsidR="005127AD" w:rsidRPr="003D2D96">
        <w:rPr>
          <w:rFonts w:ascii="Times New Roman" w:hAnsi="Times New Roman" w:cs="Times New Roman"/>
          <w:sz w:val="24"/>
          <w:szCs w:val="24"/>
        </w:rPr>
        <w:t>gravel</w:t>
      </w:r>
      <w:r w:rsidRPr="003D2D96">
        <w:rPr>
          <w:rFonts w:ascii="Times New Roman" w:hAnsi="Times New Roman" w:cs="Times New Roman"/>
          <w:sz w:val="24"/>
          <w:szCs w:val="24"/>
        </w:rPr>
        <w:t>, foreign matter</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husk, if </w:t>
      </w:r>
      <w:r w:rsidR="002E3EF1" w:rsidRPr="003D2D96">
        <w:rPr>
          <w:rFonts w:ascii="Times New Roman" w:hAnsi="Times New Roman" w:cs="Times New Roman"/>
          <w:sz w:val="24"/>
          <w:szCs w:val="24"/>
        </w:rPr>
        <w:t>possible,</w:t>
      </w:r>
      <w:r w:rsidRPr="003D2D96">
        <w:rPr>
          <w:rFonts w:ascii="Times New Roman" w:hAnsi="Times New Roman" w:cs="Times New Roman"/>
          <w:sz w:val="24"/>
          <w:szCs w:val="24"/>
        </w:rPr>
        <w:t xml:space="preserve"> wash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 xml:space="preserve">with clean potable water and thoroughly dry </w:t>
      </w:r>
      <w:r w:rsidR="005127AD" w:rsidRPr="003D2D96">
        <w:rPr>
          <w:rFonts w:ascii="Times New Roman" w:hAnsi="Times New Roman" w:cs="Times New Roman"/>
          <w:sz w:val="24"/>
          <w:szCs w:val="24"/>
        </w:rPr>
        <w:t xml:space="preserve">them </w:t>
      </w:r>
      <w:r w:rsidRPr="003D2D96">
        <w:rPr>
          <w:rFonts w:ascii="Times New Roman" w:hAnsi="Times New Roman" w:cs="Times New Roman"/>
          <w:sz w:val="24"/>
          <w:szCs w:val="24"/>
        </w:rPr>
        <w:t>in the sun.</w:t>
      </w:r>
    </w:p>
    <w:p w14:paraId="454D1C8B" w14:textId="1F02D1E5"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 xml:space="preserve">Should have to store in </w:t>
      </w:r>
      <w:r w:rsidR="005127AD"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clean and </w:t>
      </w:r>
      <w:r w:rsidR="005127AD" w:rsidRPr="003D2D96">
        <w:rPr>
          <w:rFonts w:ascii="Times New Roman" w:hAnsi="Times New Roman" w:cs="Times New Roman"/>
          <w:sz w:val="24"/>
          <w:szCs w:val="24"/>
        </w:rPr>
        <w:t>air-tight</w:t>
      </w:r>
      <w:r w:rsidRPr="003D2D96">
        <w:rPr>
          <w:rFonts w:ascii="Times New Roman" w:hAnsi="Times New Roman" w:cs="Times New Roman"/>
          <w:sz w:val="24"/>
          <w:szCs w:val="24"/>
        </w:rPr>
        <w:t xml:space="preserve"> container to avoid microbial, insect</w:t>
      </w:r>
      <w:r w:rsidR="005127A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air contact.</w:t>
      </w:r>
    </w:p>
    <w:p w14:paraId="46ADC296" w14:textId="50F5654C" w:rsidR="00234040" w:rsidRPr="003D2D96" w:rsidRDefault="00234040" w:rsidP="008B4809">
      <w:pPr>
        <w:jc w:val="both"/>
        <w:rPr>
          <w:rFonts w:ascii="Times New Roman" w:hAnsi="Times New Roman" w:cs="Times New Roman"/>
          <w:sz w:val="24"/>
          <w:szCs w:val="24"/>
        </w:rPr>
      </w:pPr>
      <w:r w:rsidRPr="003D2D96">
        <w:rPr>
          <w:rFonts w:ascii="Times New Roman" w:hAnsi="Times New Roman" w:cs="Times New Roman"/>
          <w:sz w:val="24"/>
          <w:szCs w:val="24"/>
        </w:rPr>
        <w:t>Should have to store in the storage cupboard</w:t>
      </w:r>
      <w:r w:rsidR="00857FF1" w:rsidRPr="003D2D96">
        <w:rPr>
          <w:rFonts w:ascii="Times New Roman" w:hAnsi="Times New Roman" w:cs="Times New Roman"/>
          <w:sz w:val="24"/>
          <w:szCs w:val="24"/>
        </w:rPr>
        <w:t xml:space="preserve"> IGNOU (2017</w:t>
      </w:r>
      <w:proofErr w:type="gramStart"/>
      <w:r w:rsidR="00857FF1" w:rsidRPr="003D2D96">
        <w:rPr>
          <w:rFonts w:ascii="Times New Roman" w:hAnsi="Times New Roman" w:cs="Times New Roman"/>
          <w:sz w:val="24"/>
          <w:szCs w:val="24"/>
        </w:rPr>
        <w:t>c)</w:t>
      </w:r>
      <w:r w:rsidR="009D6AD9" w:rsidRPr="003D2D96">
        <w:rPr>
          <w:rFonts w:ascii="Times New Roman" w:hAnsi="Times New Roman" w:cs="Times New Roman"/>
          <w:sz w:val="24"/>
          <w:szCs w:val="24"/>
        </w:rPr>
        <w:t>s</w:t>
      </w:r>
      <w:r w:rsidRPr="003D2D96">
        <w:rPr>
          <w:rFonts w:ascii="Times New Roman" w:hAnsi="Times New Roman" w:cs="Times New Roman"/>
          <w:sz w:val="24"/>
          <w:szCs w:val="24"/>
        </w:rPr>
        <w:t>.</w:t>
      </w:r>
      <w:proofErr w:type="gramEnd"/>
    </w:p>
    <w:p w14:paraId="08A1F8F3" w14:textId="77777777" w:rsidR="00056416" w:rsidRPr="003D2D96" w:rsidRDefault="00056416" w:rsidP="00056416">
      <w:pPr>
        <w:rPr>
          <w:rFonts w:ascii="Times New Roman" w:hAnsi="Times New Roman" w:cs="Times New Roman"/>
          <w:b/>
          <w:bCs/>
          <w:sz w:val="24"/>
          <w:szCs w:val="24"/>
        </w:rPr>
      </w:pPr>
      <w:r w:rsidRPr="003D2D96">
        <w:rPr>
          <w:rFonts w:ascii="Times New Roman" w:hAnsi="Times New Roman" w:cs="Times New Roman"/>
          <w:b/>
          <w:bCs/>
          <w:sz w:val="24"/>
          <w:szCs w:val="24"/>
        </w:rPr>
        <w:t>5. Food preservation</w:t>
      </w:r>
    </w:p>
    <w:p w14:paraId="1F3C64FA" w14:textId="30934C58" w:rsidR="00EB4FA9" w:rsidRPr="003D2D96" w:rsidRDefault="00EB4FA9"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Food preservation is the process to treat and handle </w:t>
      </w:r>
      <w:r w:rsidR="0052339F" w:rsidRPr="003D2D96">
        <w:rPr>
          <w:rFonts w:ascii="Times New Roman" w:hAnsi="Times New Roman" w:cs="Times New Roman"/>
          <w:sz w:val="24"/>
          <w:szCs w:val="24"/>
        </w:rPr>
        <w:t>a portion of food</w:t>
      </w:r>
      <w:r w:rsidRPr="003D2D96">
        <w:rPr>
          <w:rFonts w:ascii="Times New Roman" w:hAnsi="Times New Roman" w:cs="Times New Roman"/>
          <w:sz w:val="24"/>
          <w:szCs w:val="24"/>
        </w:rPr>
        <w:t xml:space="preserve"> in order to avoid spoilage by </w:t>
      </w:r>
      <w:r w:rsidR="0052339F" w:rsidRPr="003D2D96">
        <w:rPr>
          <w:rFonts w:ascii="Times New Roman" w:hAnsi="Times New Roman" w:cs="Times New Roman"/>
          <w:sz w:val="24"/>
          <w:szCs w:val="24"/>
        </w:rPr>
        <w:t>food-borne disease-causing</w:t>
      </w:r>
      <w:r w:rsidRPr="003D2D96">
        <w:rPr>
          <w:rFonts w:ascii="Times New Roman" w:hAnsi="Times New Roman" w:cs="Times New Roman"/>
          <w:sz w:val="24"/>
          <w:szCs w:val="24"/>
        </w:rPr>
        <w:t xml:space="preserve"> microbes, autooxidation of fats results</w:t>
      </w:r>
      <w:r w:rsidR="0052339F" w:rsidRPr="003D2D96">
        <w:rPr>
          <w:rFonts w:ascii="Times New Roman" w:hAnsi="Times New Roman" w:cs="Times New Roman"/>
          <w:sz w:val="24"/>
          <w:szCs w:val="24"/>
        </w:rPr>
        <w:t xml:space="preserve"> in</w:t>
      </w:r>
      <w:r w:rsidRPr="003D2D96">
        <w:rPr>
          <w:rFonts w:ascii="Times New Roman" w:hAnsi="Times New Roman" w:cs="Times New Roman"/>
          <w:sz w:val="24"/>
          <w:szCs w:val="24"/>
        </w:rPr>
        <w:t xml:space="preserve"> rancidity and </w:t>
      </w:r>
      <w:r w:rsidR="0052339F" w:rsidRPr="003D2D96">
        <w:rPr>
          <w:rFonts w:ascii="Times New Roman" w:hAnsi="Times New Roman" w:cs="Times New Roman"/>
          <w:sz w:val="24"/>
          <w:szCs w:val="24"/>
        </w:rPr>
        <w:t>keeping</w:t>
      </w:r>
      <w:r w:rsidRPr="003D2D96">
        <w:rPr>
          <w:rFonts w:ascii="Times New Roman" w:hAnsi="Times New Roman" w:cs="Times New Roman"/>
          <w:sz w:val="24"/>
          <w:szCs w:val="24"/>
        </w:rPr>
        <w:t xml:space="preserve"> the nutrient value, </w:t>
      </w:r>
      <w:r w:rsidR="0052339F" w:rsidRPr="003D2D96">
        <w:rPr>
          <w:rFonts w:ascii="Times New Roman" w:hAnsi="Times New Roman" w:cs="Times New Roman"/>
          <w:sz w:val="24"/>
          <w:szCs w:val="24"/>
        </w:rPr>
        <w:t>texture</w:t>
      </w:r>
      <w:r w:rsidRPr="003D2D96">
        <w:rPr>
          <w:rFonts w:ascii="Times New Roman" w:hAnsi="Times New Roman" w:cs="Times New Roman"/>
          <w:sz w:val="24"/>
          <w:szCs w:val="24"/>
        </w:rPr>
        <w:t xml:space="preserve">, </w:t>
      </w:r>
      <w:r w:rsidR="0052339F" w:rsidRPr="003D2D96">
        <w:rPr>
          <w:rFonts w:ascii="Times New Roman" w:hAnsi="Times New Roman" w:cs="Times New Roman"/>
          <w:sz w:val="24"/>
          <w:szCs w:val="24"/>
        </w:rPr>
        <w:t>flavor,</w:t>
      </w:r>
      <w:r w:rsidRPr="003D2D96">
        <w:rPr>
          <w:rFonts w:ascii="Times New Roman" w:hAnsi="Times New Roman" w:cs="Times New Roman"/>
          <w:sz w:val="24"/>
          <w:szCs w:val="24"/>
        </w:rPr>
        <w:t xml:space="preserve"> and other properties of foods as it is.</w:t>
      </w:r>
    </w:p>
    <w:p w14:paraId="4A7B6069" w14:textId="08681356" w:rsidR="002A604E" w:rsidRPr="003D2D96" w:rsidRDefault="00A070CC"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In other words, it </w:t>
      </w:r>
      <w:r w:rsidR="002A604E" w:rsidRPr="003D2D96">
        <w:rPr>
          <w:rFonts w:ascii="Times New Roman" w:hAnsi="Times New Roman" w:cs="Times New Roman"/>
          <w:sz w:val="24"/>
          <w:szCs w:val="24"/>
        </w:rPr>
        <w:t>can also define as the art</w:t>
      </w:r>
      <w:r w:rsidR="00591FCA" w:rsidRPr="003D2D96">
        <w:rPr>
          <w:rFonts w:ascii="Times New Roman" w:hAnsi="Times New Roman" w:cs="Times New Roman"/>
          <w:sz w:val="24"/>
          <w:szCs w:val="24"/>
        </w:rPr>
        <w:t>s</w:t>
      </w:r>
      <w:r w:rsidR="002A604E" w:rsidRPr="003D2D96">
        <w:rPr>
          <w:rFonts w:ascii="Times New Roman" w:hAnsi="Times New Roman" w:cs="Times New Roman"/>
          <w:sz w:val="24"/>
          <w:szCs w:val="24"/>
        </w:rPr>
        <w:t xml:space="preserve"> of science that </w:t>
      </w:r>
      <w:r w:rsidR="00591FCA" w:rsidRPr="003D2D96">
        <w:rPr>
          <w:rFonts w:ascii="Times New Roman" w:hAnsi="Times New Roman" w:cs="Times New Roman"/>
          <w:sz w:val="24"/>
          <w:szCs w:val="24"/>
        </w:rPr>
        <w:t>involve</w:t>
      </w:r>
      <w:r w:rsidR="002A604E" w:rsidRPr="003D2D96">
        <w:rPr>
          <w:rFonts w:ascii="Times New Roman" w:hAnsi="Times New Roman" w:cs="Times New Roman"/>
          <w:sz w:val="24"/>
          <w:szCs w:val="24"/>
        </w:rPr>
        <w:t xml:space="preserve"> the process of </w:t>
      </w:r>
      <w:r w:rsidR="00BE48B9" w:rsidRPr="003D2D96">
        <w:rPr>
          <w:rFonts w:ascii="Times New Roman" w:hAnsi="Times New Roman" w:cs="Times New Roman"/>
          <w:sz w:val="24"/>
          <w:szCs w:val="24"/>
        </w:rPr>
        <w:t>preventing</w:t>
      </w:r>
      <w:r w:rsidR="002A604E" w:rsidRPr="003D2D96">
        <w:rPr>
          <w:rFonts w:ascii="Times New Roman" w:hAnsi="Times New Roman" w:cs="Times New Roman"/>
          <w:sz w:val="24"/>
          <w:szCs w:val="24"/>
        </w:rPr>
        <w:t xml:space="preserve"> decaying foods and </w:t>
      </w:r>
      <w:r w:rsidR="00BE48B9" w:rsidRPr="003D2D96">
        <w:rPr>
          <w:rFonts w:ascii="Times New Roman" w:hAnsi="Times New Roman" w:cs="Times New Roman"/>
          <w:sz w:val="24"/>
          <w:szCs w:val="24"/>
        </w:rPr>
        <w:t>making</w:t>
      </w:r>
      <w:r w:rsidR="002A604E" w:rsidRPr="003D2D96">
        <w:rPr>
          <w:rFonts w:ascii="Times New Roman" w:hAnsi="Times New Roman" w:cs="Times New Roman"/>
          <w:sz w:val="24"/>
          <w:szCs w:val="24"/>
        </w:rPr>
        <w:t xml:space="preserve"> them available for future use.</w:t>
      </w:r>
      <w:r w:rsidR="00591FCA" w:rsidRPr="003D2D96">
        <w:rPr>
          <w:rFonts w:ascii="Times New Roman" w:hAnsi="Times New Roman" w:cs="Times New Roman"/>
          <w:sz w:val="24"/>
          <w:szCs w:val="24"/>
        </w:rPr>
        <w:t xml:space="preserve"> </w:t>
      </w:r>
      <w:r w:rsidR="007E09FC" w:rsidRPr="003D2D96">
        <w:rPr>
          <w:rFonts w:ascii="Times New Roman" w:hAnsi="Times New Roman" w:cs="Times New Roman"/>
          <w:sz w:val="24"/>
          <w:szCs w:val="24"/>
        </w:rPr>
        <w:t>This</w:t>
      </w:r>
      <w:r w:rsidR="00591FCA" w:rsidRPr="003D2D96">
        <w:rPr>
          <w:rFonts w:ascii="Times New Roman" w:hAnsi="Times New Roman" w:cs="Times New Roman"/>
          <w:sz w:val="24"/>
          <w:szCs w:val="24"/>
        </w:rPr>
        <w:t xml:space="preserve"> gives suitable physical and chemical treatment to the perishable, </w:t>
      </w:r>
      <w:r w:rsidR="007E09FC" w:rsidRPr="003D2D96">
        <w:rPr>
          <w:rFonts w:ascii="Times New Roman" w:hAnsi="Times New Roman" w:cs="Times New Roman"/>
          <w:sz w:val="24"/>
          <w:szCs w:val="24"/>
        </w:rPr>
        <w:t>semipermeable,</w:t>
      </w:r>
      <w:r w:rsidR="00591FCA" w:rsidRPr="003D2D96">
        <w:rPr>
          <w:rFonts w:ascii="Times New Roman" w:hAnsi="Times New Roman" w:cs="Times New Roman"/>
          <w:sz w:val="24"/>
          <w:szCs w:val="24"/>
        </w:rPr>
        <w:t xml:space="preserve"> and non-perishable food to prevent their wastage or spoilage to store all the </w:t>
      </w:r>
      <w:r w:rsidR="007E09FC" w:rsidRPr="003D2D96">
        <w:rPr>
          <w:rFonts w:ascii="Times New Roman" w:hAnsi="Times New Roman" w:cs="Times New Roman"/>
          <w:sz w:val="24"/>
          <w:szCs w:val="24"/>
        </w:rPr>
        <w:t>nutrients</w:t>
      </w:r>
      <w:r w:rsidR="00591FCA" w:rsidRPr="003D2D96">
        <w:rPr>
          <w:rFonts w:ascii="Times New Roman" w:hAnsi="Times New Roman" w:cs="Times New Roman"/>
          <w:sz w:val="24"/>
          <w:szCs w:val="24"/>
        </w:rPr>
        <w:t>, quality</w:t>
      </w:r>
      <w:r w:rsidR="007E09FC" w:rsidRPr="003D2D96">
        <w:rPr>
          <w:rFonts w:ascii="Times New Roman" w:hAnsi="Times New Roman" w:cs="Times New Roman"/>
          <w:sz w:val="24"/>
          <w:szCs w:val="24"/>
        </w:rPr>
        <w:t>,</w:t>
      </w:r>
      <w:r w:rsidR="00591FCA" w:rsidRPr="003D2D96">
        <w:rPr>
          <w:rFonts w:ascii="Times New Roman" w:hAnsi="Times New Roman" w:cs="Times New Roman"/>
          <w:sz w:val="24"/>
          <w:szCs w:val="24"/>
        </w:rPr>
        <w:t xml:space="preserve"> and quantity</w:t>
      </w:r>
      <w:r w:rsidR="007E09FC" w:rsidRPr="003D2D96">
        <w:rPr>
          <w:rFonts w:ascii="Times New Roman" w:hAnsi="Times New Roman" w:cs="Times New Roman"/>
          <w:sz w:val="24"/>
          <w:szCs w:val="24"/>
        </w:rPr>
        <w:t xml:space="preserve"> of the foods</w:t>
      </w:r>
      <w:r w:rsidR="00591FCA" w:rsidRPr="003D2D96">
        <w:rPr>
          <w:rFonts w:ascii="Times New Roman" w:hAnsi="Times New Roman" w:cs="Times New Roman"/>
          <w:sz w:val="24"/>
          <w:szCs w:val="24"/>
        </w:rPr>
        <w:t>.</w:t>
      </w:r>
    </w:p>
    <w:p w14:paraId="264AA11A" w14:textId="4BB58E5B" w:rsidR="00EB4FA9" w:rsidRPr="003D2D96" w:rsidRDefault="00E67FA5" w:rsidP="00BE4898">
      <w:pPr>
        <w:jc w:val="both"/>
        <w:rPr>
          <w:rFonts w:ascii="Times New Roman" w:hAnsi="Times New Roman" w:cs="Times New Roman"/>
          <w:sz w:val="24"/>
          <w:szCs w:val="24"/>
        </w:rPr>
      </w:pPr>
      <w:r w:rsidRPr="003D2D96">
        <w:rPr>
          <w:rFonts w:ascii="Times New Roman" w:hAnsi="Times New Roman" w:cs="Times New Roman"/>
          <w:sz w:val="24"/>
          <w:szCs w:val="24"/>
        </w:rPr>
        <w:t xml:space="preserve">The process of food preservation starts with </w:t>
      </w:r>
      <w:r w:rsidR="00BE4898"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complete understanding and analysis of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whole food chain such as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growing of crops, harvesting (pre &amp; post) processing, packaging and transportation</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delivery to </w:t>
      </w:r>
      <w:r w:rsidR="00BE4898" w:rsidRPr="003D2D96">
        <w:rPr>
          <w:rFonts w:ascii="Times New Roman" w:hAnsi="Times New Roman" w:cs="Times New Roman"/>
          <w:sz w:val="24"/>
          <w:szCs w:val="24"/>
        </w:rPr>
        <w:t>consumers</w:t>
      </w:r>
      <w:r w:rsidRPr="003D2D96">
        <w:rPr>
          <w:rFonts w:ascii="Times New Roman" w:hAnsi="Times New Roman" w:cs="Times New Roman"/>
          <w:sz w:val="24"/>
          <w:szCs w:val="24"/>
        </w:rPr>
        <w:t>. So</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we can say that food preservation lies at the heart of food science and technology. First</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we need to understand the characteristics of the food that we have to preserve because one treatment is applicable for one product and may </w:t>
      </w:r>
      <w:r w:rsidR="00BE4898" w:rsidRPr="003D2D96">
        <w:rPr>
          <w:rFonts w:ascii="Times New Roman" w:hAnsi="Times New Roman" w:cs="Times New Roman"/>
          <w:sz w:val="24"/>
          <w:szCs w:val="24"/>
        </w:rPr>
        <w:t>differ</w:t>
      </w:r>
      <w:r w:rsidRPr="003D2D96">
        <w:rPr>
          <w:rFonts w:ascii="Times New Roman" w:hAnsi="Times New Roman" w:cs="Times New Roman"/>
          <w:sz w:val="24"/>
          <w:szCs w:val="24"/>
        </w:rPr>
        <w:t xml:space="preserve"> for the other product. The process of preservation is also applied </w:t>
      </w:r>
      <w:r w:rsidR="00BE4898" w:rsidRPr="003D2D96">
        <w:rPr>
          <w:rFonts w:ascii="Times New Roman" w:hAnsi="Times New Roman" w:cs="Times New Roman"/>
          <w:sz w:val="24"/>
          <w:szCs w:val="24"/>
        </w:rPr>
        <w:t>to</w:t>
      </w:r>
      <w:r w:rsidRPr="003D2D96">
        <w:rPr>
          <w:rFonts w:ascii="Times New Roman" w:hAnsi="Times New Roman" w:cs="Times New Roman"/>
          <w:sz w:val="24"/>
          <w:szCs w:val="24"/>
        </w:rPr>
        <w:t xml:space="preserve"> the particular </w:t>
      </w:r>
      <w:r w:rsidRPr="003D2D96">
        <w:rPr>
          <w:rFonts w:ascii="Times New Roman" w:hAnsi="Times New Roman" w:cs="Times New Roman"/>
          <w:sz w:val="24"/>
          <w:szCs w:val="24"/>
        </w:rPr>
        <w:lastRenderedPageBreak/>
        <w:t>properties or characteristics of the product. For example</w:t>
      </w:r>
      <w:r w:rsidR="00BE489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process </w:t>
      </w:r>
      <w:r w:rsidR="00BE4898"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crust formation is desirable for the long bowl life in </w:t>
      </w:r>
      <w:r w:rsidR="00BE4898" w:rsidRPr="003D2D96">
        <w:rPr>
          <w:rFonts w:ascii="Times New Roman" w:hAnsi="Times New Roman" w:cs="Times New Roman"/>
          <w:sz w:val="24"/>
          <w:szCs w:val="24"/>
        </w:rPr>
        <w:t xml:space="preserve">the </w:t>
      </w:r>
      <w:r w:rsidRPr="003D2D96">
        <w:rPr>
          <w:rFonts w:ascii="Times New Roman" w:hAnsi="Times New Roman" w:cs="Times New Roman"/>
          <w:sz w:val="24"/>
          <w:szCs w:val="24"/>
        </w:rPr>
        <w:t>case of cereals ingredients whether quick rehydration is needed for the instant soup ingredients.</w:t>
      </w:r>
      <w:r w:rsidR="00346B9D" w:rsidRPr="003D2D96">
        <w:rPr>
          <w:rFonts w:ascii="Times New Roman" w:hAnsi="Times New Roman" w:cs="Times New Roman"/>
          <w:sz w:val="24"/>
          <w:szCs w:val="24"/>
        </w:rPr>
        <w:t xml:space="preserve"> In </w:t>
      </w:r>
      <w:r w:rsidR="00BE4898" w:rsidRPr="003D2D96">
        <w:rPr>
          <w:rFonts w:ascii="Times New Roman" w:hAnsi="Times New Roman" w:cs="Times New Roman"/>
          <w:sz w:val="24"/>
          <w:szCs w:val="24"/>
        </w:rPr>
        <w:t>another case</w:t>
      </w:r>
      <w:r w:rsidR="00346B9D" w:rsidRPr="003D2D96">
        <w:rPr>
          <w:rFonts w:ascii="Times New Roman" w:hAnsi="Times New Roman" w:cs="Times New Roman"/>
          <w:sz w:val="24"/>
          <w:szCs w:val="24"/>
        </w:rPr>
        <w:t xml:space="preserve">, </w:t>
      </w:r>
      <w:r w:rsidR="00BE4898" w:rsidRPr="003D2D96">
        <w:rPr>
          <w:rFonts w:ascii="Times New Roman" w:hAnsi="Times New Roman" w:cs="Times New Roman"/>
          <w:sz w:val="24"/>
          <w:szCs w:val="24"/>
        </w:rPr>
        <w:t xml:space="preserve">the </w:t>
      </w:r>
      <w:r w:rsidR="00346B9D" w:rsidRPr="003D2D96">
        <w:rPr>
          <w:rFonts w:ascii="Times New Roman" w:hAnsi="Times New Roman" w:cs="Times New Roman"/>
          <w:sz w:val="24"/>
          <w:szCs w:val="24"/>
        </w:rPr>
        <w:t xml:space="preserve">customer expects apple juice should be clear and transparent whereas orange juice </w:t>
      </w:r>
      <w:r w:rsidR="00BE4898" w:rsidRPr="003D2D96">
        <w:rPr>
          <w:rFonts w:ascii="Times New Roman" w:hAnsi="Times New Roman" w:cs="Times New Roman"/>
          <w:sz w:val="24"/>
          <w:szCs w:val="24"/>
        </w:rPr>
        <w:t>should</w:t>
      </w:r>
      <w:r w:rsidR="00346B9D" w:rsidRPr="003D2D96">
        <w:rPr>
          <w:rFonts w:ascii="Times New Roman" w:hAnsi="Times New Roman" w:cs="Times New Roman"/>
          <w:sz w:val="24"/>
          <w:szCs w:val="24"/>
        </w:rPr>
        <w:t xml:space="preserve"> be cloudy</w:t>
      </w:r>
      <w:r w:rsidR="00CB5555" w:rsidRPr="003D2D96">
        <w:rPr>
          <w:rFonts w:ascii="Times New Roman" w:hAnsi="Times New Roman" w:cs="Times New Roman"/>
          <w:sz w:val="24"/>
          <w:szCs w:val="24"/>
        </w:rPr>
        <w:t xml:space="preserve"> (</w:t>
      </w:r>
      <w:r w:rsidR="00CB5555" w:rsidRPr="003D2D96">
        <w:rPr>
          <w:rFonts w:ascii="Times New Roman" w:hAnsi="Times New Roman" w:cs="Times New Roman"/>
          <w:color w:val="222222"/>
          <w:sz w:val="24"/>
          <w:szCs w:val="24"/>
          <w:shd w:val="clear" w:color="auto" w:fill="FFFFFF"/>
        </w:rPr>
        <w:t>Rahman, 2007)</w:t>
      </w:r>
      <w:r w:rsidR="00346B9D" w:rsidRPr="003D2D96">
        <w:rPr>
          <w:rFonts w:ascii="Times New Roman" w:hAnsi="Times New Roman" w:cs="Times New Roman"/>
          <w:sz w:val="24"/>
          <w:szCs w:val="24"/>
        </w:rPr>
        <w:t>.</w:t>
      </w:r>
    </w:p>
    <w:p w14:paraId="57D2C1F5" w14:textId="43F415FF" w:rsidR="00AB7945" w:rsidRPr="003D2D96" w:rsidRDefault="00AB7945" w:rsidP="00BE4898">
      <w:pPr>
        <w:jc w:val="both"/>
        <w:rPr>
          <w:rFonts w:ascii="Times New Roman" w:hAnsi="Times New Roman" w:cs="Times New Roman"/>
          <w:b/>
          <w:bCs/>
          <w:sz w:val="24"/>
          <w:szCs w:val="24"/>
        </w:rPr>
      </w:pPr>
      <w:r w:rsidRPr="003D2D96">
        <w:rPr>
          <w:rFonts w:ascii="Times New Roman" w:hAnsi="Times New Roman" w:cs="Times New Roman"/>
          <w:b/>
          <w:bCs/>
          <w:sz w:val="24"/>
          <w:szCs w:val="24"/>
        </w:rPr>
        <w:t>5.1 Need for food preservation</w:t>
      </w:r>
    </w:p>
    <w:p w14:paraId="6DD2223A" w14:textId="30A2A4DD" w:rsidR="00AB794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By using </w:t>
      </w:r>
      <w:r w:rsidR="00383D25"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simple method of food preservation, inadequate and improper management in agriculture production can be overcome. </w:t>
      </w:r>
    </w:p>
    <w:p w14:paraId="1E377707" w14:textId="55A35399" w:rsidR="002E6A3A" w:rsidRPr="003D2D96" w:rsidRDefault="002E6A3A"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For increasing the availability of </w:t>
      </w:r>
      <w:r w:rsidR="00E53EF9" w:rsidRPr="003D2D96">
        <w:rPr>
          <w:rFonts w:ascii="Times New Roman" w:hAnsi="Times New Roman" w:cs="Times New Roman"/>
          <w:sz w:val="24"/>
          <w:szCs w:val="24"/>
        </w:rPr>
        <w:t>short-growing</w:t>
      </w:r>
      <w:r w:rsidRPr="003D2D96">
        <w:rPr>
          <w:rFonts w:ascii="Times New Roman" w:hAnsi="Times New Roman" w:cs="Times New Roman"/>
          <w:sz w:val="24"/>
          <w:szCs w:val="24"/>
        </w:rPr>
        <w:t xml:space="preserve"> seasonal foods.</w:t>
      </w:r>
    </w:p>
    <w:p w14:paraId="1E4FE377" w14:textId="7980D7EF" w:rsidR="00F41967" w:rsidRPr="003D2D96" w:rsidRDefault="00E53EF9"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Utilizing</w:t>
      </w:r>
      <w:r w:rsidR="00F41967" w:rsidRPr="003D2D96">
        <w:rPr>
          <w:rFonts w:ascii="Times New Roman" w:hAnsi="Times New Roman" w:cs="Times New Roman"/>
          <w:sz w:val="24"/>
          <w:szCs w:val="24"/>
        </w:rPr>
        <w:t xml:space="preserve"> surplus crops and </w:t>
      </w:r>
      <w:r w:rsidRPr="003D2D96">
        <w:rPr>
          <w:rFonts w:ascii="Times New Roman" w:hAnsi="Times New Roman" w:cs="Times New Roman"/>
          <w:sz w:val="24"/>
          <w:szCs w:val="24"/>
        </w:rPr>
        <w:t>preventing</w:t>
      </w:r>
      <w:r w:rsidR="00F41967" w:rsidRPr="003D2D96">
        <w:rPr>
          <w:rFonts w:ascii="Times New Roman" w:hAnsi="Times New Roman" w:cs="Times New Roman"/>
          <w:sz w:val="24"/>
          <w:szCs w:val="24"/>
        </w:rPr>
        <w:t xml:space="preserve"> wastage.</w:t>
      </w:r>
    </w:p>
    <w:p w14:paraId="11077A1B" w14:textId="0166352A" w:rsidR="001F229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The shelf life of the stored raw material could be </w:t>
      </w:r>
      <w:r w:rsidR="00383D25" w:rsidRPr="003D2D96">
        <w:rPr>
          <w:rFonts w:ascii="Times New Roman" w:hAnsi="Times New Roman" w:cs="Times New Roman"/>
          <w:sz w:val="24"/>
          <w:szCs w:val="24"/>
        </w:rPr>
        <w:t>increased</w:t>
      </w:r>
      <w:r w:rsidRPr="003D2D96">
        <w:rPr>
          <w:rFonts w:ascii="Times New Roman" w:hAnsi="Times New Roman" w:cs="Times New Roman"/>
          <w:sz w:val="24"/>
          <w:szCs w:val="24"/>
        </w:rPr>
        <w:t>,</w:t>
      </w:r>
    </w:p>
    <w:p w14:paraId="46E4A12B" w14:textId="2E291E59" w:rsidR="001F2295" w:rsidRPr="003D2D96" w:rsidRDefault="001F229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The preservation method of the </w:t>
      </w:r>
      <w:r w:rsidR="00383D25" w:rsidRPr="003D2D96">
        <w:rPr>
          <w:rFonts w:ascii="Times New Roman" w:hAnsi="Times New Roman" w:cs="Times New Roman"/>
          <w:sz w:val="24"/>
          <w:szCs w:val="24"/>
        </w:rPr>
        <w:t>value-added</w:t>
      </w:r>
      <w:r w:rsidRPr="003D2D96">
        <w:rPr>
          <w:rFonts w:ascii="Times New Roman" w:hAnsi="Times New Roman" w:cs="Times New Roman"/>
          <w:sz w:val="24"/>
          <w:szCs w:val="24"/>
        </w:rPr>
        <w:t xml:space="preserve"> food products can give good quality food in </w:t>
      </w:r>
      <w:r w:rsidR="00383D25" w:rsidRPr="003D2D96">
        <w:rPr>
          <w:rFonts w:ascii="Times New Roman" w:hAnsi="Times New Roman" w:cs="Times New Roman"/>
          <w:sz w:val="24"/>
          <w:szCs w:val="24"/>
        </w:rPr>
        <w:t>terms</w:t>
      </w:r>
      <w:r w:rsidRPr="003D2D96">
        <w:rPr>
          <w:rFonts w:ascii="Times New Roman" w:hAnsi="Times New Roman" w:cs="Times New Roman"/>
          <w:sz w:val="24"/>
          <w:szCs w:val="24"/>
        </w:rPr>
        <w:t xml:space="preserve"> of functional, nutritional, sensory properties</w:t>
      </w:r>
      <w:r w:rsidR="00383D25"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B94515" w:rsidRPr="003D2D96">
        <w:rPr>
          <w:rFonts w:ascii="Times New Roman" w:hAnsi="Times New Roman" w:cs="Times New Roman"/>
          <w:sz w:val="24"/>
          <w:szCs w:val="24"/>
        </w:rPr>
        <w:t>convenient</w:t>
      </w:r>
      <w:r w:rsidRPr="003D2D96">
        <w:rPr>
          <w:rFonts w:ascii="Times New Roman" w:hAnsi="Times New Roman" w:cs="Times New Roman"/>
          <w:sz w:val="24"/>
          <w:szCs w:val="24"/>
        </w:rPr>
        <w:t xml:space="preserve"> way.</w:t>
      </w:r>
    </w:p>
    <w:p w14:paraId="64471A55" w14:textId="35F3D31B" w:rsidR="00AB7945" w:rsidRPr="003D2D96" w:rsidRDefault="00383D25"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The eating of preserved food should be pleasurable to the consumer not boring.</w:t>
      </w:r>
      <w:r w:rsidR="00496BF0" w:rsidRPr="003D2D96">
        <w:rPr>
          <w:rFonts w:ascii="Times New Roman" w:hAnsi="Times New Roman" w:cs="Times New Roman"/>
          <w:sz w:val="24"/>
          <w:szCs w:val="24"/>
        </w:rPr>
        <w:t xml:space="preserve"> </w:t>
      </w:r>
      <w:r w:rsidR="00B94515" w:rsidRPr="003D2D96">
        <w:rPr>
          <w:rFonts w:ascii="Times New Roman" w:hAnsi="Times New Roman" w:cs="Times New Roman"/>
          <w:sz w:val="24"/>
          <w:szCs w:val="24"/>
        </w:rPr>
        <w:t>In</w:t>
      </w:r>
      <w:r w:rsidR="00496BF0" w:rsidRPr="003D2D96">
        <w:rPr>
          <w:rFonts w:ascii="Times New Roman" w:hAnsi="Times New Roman" w:cs="Times New Roman"/>
          <w:sz w:val="24"/>
          <w:szCs w:val="24"/>
        </w:rPr>
        <w:t xml:space="preserve"> this way</w:t>
      </w:r>
      <w:r w:rsidR="00B94515" w:rsidRPr="003D2D96">
        <w:rPr>
          <w:rFonts w:ascii="Times New Roman" w:hAnsi="Times New Roman" w:cs="Times New Roman"/>
          <w:sz w:val="24"/>
          <w:szCs w:val="24"/>
        </w:rPr>
        <w:t>,</w:t>
      </w:r>
      <w:r w:rsidR="00496BF0" w:rsidRPr="003D2D96">
        <w:rPr>
          <w:rFonts w:ascii="Times New Roman" w:hAnsi="Times New Roman" w:cs="Times New Roman"/>
          <w:sz w:val="24"/>
          <w:szCs w:val="24"/>
        </w:rPr>
        <w:t xml:space="preserve"> </w:t>
      </w:r>
      <w:r w:rsidR="00B94515" w:rsidRPr="003D2D96">
        <w:rPr>
          <w:rFonts w:ascii="Times New Roman" w:hAnsi="Times New Roman" w:cs="Times New Roman"/>
          <w:sz w:val="24"/>
          <w:szCs w:val="24"/>
        </w:rPr>
        <w:t>consumers</w:t>
      </w:r>
      <w:r w:rsidR="00496BF0" w:rsidRPr="003D2D96">
        <w:rPr>
          <w:rFonts w:ascii="Times New Roman" w:hAnsi="Times New Roman" w:cs="Times New Roman"/>
          <w:sz w:val="24"/>
          <w:szCs w:val="24"/>
        </w:rPr>
        <w:t xml:space="preserve"> get </w:t>
      </w:r>
      <w:r w:rsidR="00B94515" w:rsidRPr="003D2D96">
        <w:rPr>
          <w:rFonts w:ascii="Times New Roman" w:hAnsi="Times New Roman" w:cs="Times New Roman"/>
          <w:sz w:val="24"/>
          <w:szCs w:val="24"/>
        </w:rPr>
        <w:t>varieties</w:t>
      </w:r>
      <w:r w:rsidR="00496BF0" w:rsidRPr="003D2D96">
        <w:rPr>
          <w:rFonts w:ascii="Times New Roman" w:hAnsi="Times New Roman" w:cs="Times New Roman"/>
          <w:sz w:val="24"/>
          <w:szCs w:val="24"/>
        </w:rPr>
        <w:t xml:space="preserve"> of foods with different tastes and </w:t>
      </w:r>
      <w:r w:rsidR="00B94515" w:rsidRPr="003D2D96">
        <w:rPr>
          <w:rFonts w:ascii="Times New Roman" w:hAnsi="Times New Roman" w:cs="Times New Roman"/>
          <w:sz w:val="24"/>
          <w:szCs w:val="24"/>
        </w:rPr>
        <w:t>flavors</w:t>
      </w:r>
      <w:r w:rsidR="00496BF0" w:rsidRPr="003D2D96">
        <w:rPr>
          <w:rFonts w:ascii="Times New Roman" w:hAnsi="Times New Roman" w:cs="Times New Roman"/>
          <w:sz w:val="24"/>
          <w:szCs w:val="24"/>
        </w:rPr>
        <w:t>.</w:t>
      </w:r>
    </w:p>
    <w:p w14:paraId="7BD5FA62" w14:textId="119C2E27" w:rsidR="00CF4227" w:rsidRPr="003D2D96" w:rsidRDefault="00CF4227"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Safety is the primary concern </w:t>
      </w:r>
      <w:r w:rsidR="00E56208" w:rsidRPr="003D2D96">
        <w:rPr>
          <w:rFonts w:ascii="Times New Roman" w:hAnsi="Times New Roman" w:cs="Times New Roman"/>
          <w:sz w:val="24"/>
          <w:szCs w:val="24"/>
        </w:rPr>
        <w:t>followed</w:t>
      </w:r>
      <w:r w:rsidRPr="003D2D96">
        <w:rPr>
          <w:rFonts w:ascii="Times New Roman" w:hAnsi="Times New Roman" w:cs="Times New Roman"/>
          <w:sz w:val="24"/>
          <w:szCs w:val="24"/>
        </w:rPr>
        <w:t xml:space="preserve"> by other </w:t>
      </w:r>
      <w:r w:rsidR="00E56208" w:rsidRPr="003D2D96">
        <w:rPr>
          <w:rFonts w:ascii="Times New Roman" w:hAnsi="Times New Roman" w:cs="Times New Roman"/>
          <w:sz w:val="24"/>
          <w:szCs w:val="24"/>
        </w:rPr>
        <w:t>qualities</w:t>
      </w:r>
      <w:r w:rsidRPr="003D2D96">
        <w:rPr>
          <w:rFonts w:ascii="Times New Roman" w:hAnsi="Times New Roman" w:cs="Times New Roman"/>
          <w:sz w:val="24"/>
          <w:szCs w:val="24"/>
        </w:rPr>
        <w:t xml:space="preserve">. The food quality varies on the type of food, </w:t>
      </w:r>
      <w:r w:rsidR="00E56208" w:rsidRPr="003D2D96">
        <w:rPr>
          <w:rFonts w:ascii="Times New Roman" w:hAnsi="Times New Roman" w:cs="Times New Roman"/>
          <w:sz w:val="24"/>
          <w:szCs w:val="24"/>
        </w:rPr>
        <w:t>composition</w:t>
      </w:r>
      <w:r w:rsidRPr="003D2D96">
        <w:rPr>
          <w:rFonts w:ascii="Times New Roman" w:hAnsi="Times New Roman" w:cs="Times New Roman"/>
          <w:sz w:val="24"/>
          <w:szCs w:val="24"/>
        </w:rPr>
        <w:t xml:space="preserve"> in the food, types of packaging, and </w:t>
      </w:r>
      <w:r w:rsidR="00E56208" w:rsidRPr="003D2D96">
        <w:rPr>
          <w:rFonts w:ascii="Times New Roman" w:hAnsi="Times New Roman" w:cs="Times New Roman"/>
          <w:sz w:val="24"/>
          <w:szCs w:val="24"/>
        </w:rPr>
        <w:t>storage</w:t>
      </w:r>
      <w:r w:rsidRPr="003D2D96">
        <w:rPr>
          <w:rFonts w:ascii="Times New Roman" w:hAnsi="Times New Roman" w:cs="Times New Roman"/>
          <w:sz w:val="24"/>
          <w:szCs w:val="24"/>
        </w:rPr>
        <w:t xml:space="preserve"> condition. So, by the preservation method, the quality loss can be minimized at any stage of food harvesting, processing, production, distribution</w:t>
      </w:r>
      <w:r w:rsidR="00E56208"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storage.</w:t>
      </w:r>
    </w:p>
    <w:p w14:paraId="1D85444F" w14:textId="60E678F9" w:rsidR="00F41967" w:rsidRPr="003D2D96" w:rsidRDefault="00F41967" w:rsidP="00B94515">
      <w:pPr>
        <w:pStyle w:val="ListParagraph"/>
        <w:numPr>
          <w:ilvl w:val="0"/>
          <w:numId w:val="7"/>
        </w:numPr>
        <w:jc w:val="both"/>
        <w:rPr>
          <w:rFonts w:ascii="Times New Roman" w:hAnsi="Times New Roman" w:cs="Times New Roman"/>
          <w:sz w:val="24"/>
          <w:szCs w:val="24"/>
        </w:rPr>
      </w:pPr>
      <w:r w:rsidRPr="003D2D96">
        <w:rPr>
          <w:rFonts w:ascii="Times New Roman" w:hAnsi="Times New Roman" w:cs="Times New Roman"/>
          <w:sz w:val="24"/>
          <w:szCs w:val="24"/>
        </w:rPr>
        <w:t xml:space="preserve">To ensure the supply of protective food in </w:t>
      </w:r>
      <w:r w:rsidR="00E53EF9" w:rsidRPr="003D2D96">
        <w:rPr>
          <w:rFonts w:ascii="Times New Roman" w:hAnsi="Times New Roman" w:cs="Times New Roman"/>
          <w:sz w:val="24"/>
          <w:szCs w:val="24"/>
        </w:rPr>
        <w:t xml:space="preserve">the </w:t>
      </w:r>
      <w:r w:rsidRPr="003D2D96">
        <w:rPr>
          <w:rFonts w:ascii="Times New Roman" w:hAnsi="Times New Roman" w:cs="Times New Roman"/>
          <w:sz w:val="24"/>
          <w:szCs w:val="24"/>
        </w:rPr>
        <w:t>home, hostel</w:t>
      </w:r>
      <w:r w:rsidR="00E53EF9"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places.</w:t>
      </w:r>
    </w:p>
    <w:p w14:paraId="1A8CCDAF" w14:textId="0E4C9337" w:rsidR="00A60E95" w:rsidRPr="003D2D96" w:rsidRDefault="00A60E95" w:rsidP="00A60E95">
      <w:pPr>
        <w:jc w:val="both"/>
        <w:rPr>
          <w:rFonts w:ascii="Times New Roman" w:hAnsi="Times New Roman" w:cs="Times New Roman"/>
          <w:sz w:val="24"/>
          <w:szCs w:val="24"/>
        </w:rPr>
      </w:pPr>
    </w:p>
    <w:p w14:paraId="7F50C1E2" w14:textId="642AB0A5" w:rsidR="00A60E95" w:rsidRPr="003D2D96" w:rsidRDefault="00A60E95" w:rsidP="00A60E95">
      <w:pPr>
        <w:jc w:val="both"/>
        <w:rPr>
          <w:rFonts w:ascii="Times New Roman" w:hAnsi="Times New Roman" w:cs="Times New Roman"/>
          <w:b/>
          <w:bCs/>
          <w:sz w:val="24"/>
          <w:szCs w:val="24"/>
        </w:rPr>
      </w:pPr>
      <w:r w:rsidRPr="003D2D96">
        <w:rPr>
          <w:rFonts w:ascii="Times New Roman" w:hAnsi="Times New Roman" w:cs="Times New Roman"/>
          <w:b/>
          <w:bCs/>
          <w:sz w:val="24"/>
          <w:szCs w:val="24"/>
        </w:rPr>
        <w:t>5.2 Principle of food preservation</w:t>
      </w:r>
    </w:p>
    <w:p w14:paraId="2E601DDC" w14:textId="03A1E255" w:rsidR="00A60E95" w:rsidRPr="003D2D96" w:rsidRDefault="00EE607B" w:rsidP="00A60E95">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7456" behindDoc="0" locked="0" layoutInCell="1" allowOverlap="1" wp14:anchorId="63525BF3" wp14:editId="1E41DA75">
            <wp:simplePos x="0" y="0"/>
            <wp:positionH relativeFrom="column">
              <wp:posOffset>125095</wp:posOffset>
            </wp:positionH>
            <wp:positionV relativeFrom="paragraph">
              <wp:posOffset>629920</wp:posOffset>
            </wp:positionV>
            <wp:extent cx="5616575" cy="3303270"/>
            <wp:effectExtent l="19050" t="19050" r="22225" b="11430"/>
            <wp:wrapSquare wrapText="bothSides"/>
            <wp:docPr id="160812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27333"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22469" t="20328" r="10392" b="9473"/>
                    <a:stretch/>
                  </pic:blipFill>
                  <pic:spPr bwMode="auto">
                    <a:xfrm>
                      <a:off x="0" y="0"/>
                      <a:ext cx="5616575" cy="330327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E95" w:rsidRPr="003D2D96">
        <w:rPr>
          <w:rFonts w:ascii="Times New Roman" w:hAnsi="Times New Roman" w:cs="Times New Roman"/>
          <w:sz w:val="24"/>
          <w:szCs w:val="24"/>
        </w:rPr>
        <w:t xml:space="preserve">During the process of food preservation, the following principle </w:t>
      </w:r>
      <w:r w:rsidR="00954B70" w:rsidRPr="003D2D96">
        <w:rPr>
          <w:rFonts w:ascii="Times New Roman" w:hAnsi="Times New Roman" w:cs="Times New Roman"/>
          <w:sz w:val="24"/>
          <w:szCs w:val="24"/>
        </w:rPr>
        <w:t>is</w:t>
      </w:r>
      <w:r w:rsidR="00A60E95" w:rsidRPr="003D2D96">
        <w:rPr>
          <w:rFonts w:ascii="Times New Roman" w:hAnsi="Times New Roman" w:cs="Times New Roman"/>
          <w:sz w:val="24"/>
          <w:szCs w:val="24"/>
        </w:rPr>
        <w:t xml:space="preserve"> needed, </w:t>
      </w:r>
      <w:r w:rsidR="00954B70" w:rsidRPr="003D2D96">
        <w:rPr>
          <w:rFonts w:ascii="Times New Roman" w:hAnsi="Times New Roman" w:cs="Times New Roman"/>
          <w:sz w:val="24"/>
          <w:szCs w:val="24"/>
        </w:rPr>
        <w:t>which</w:t>
      </w:r>
      <w:r w:rsidR="00A60E95" w:rsidRPr="003D2D96">
        <w:rPr>
          <w:rFonts w:ascii="Times New Roman" w:hAnsi="Times New Roman" w:cs="Times New Roman"/>
          <w:sz w:val="24"/>
          <w:szCs w:val="24"/>
        </w:rPr>
        <w:t xml:space="preserve"> is described by the </w:t>
      </w:r>
      <w:r w:rsidR="00954B70" w:rsidRPr="003D2D96">
        <w:rPr>
          <w:rFonts w:ascii="Times New Roman" w:hAnsi="Times New Roman" w:cs="Times New Roman"/>
          <w:sz w:val="24"/>
          <w:szCs w:val="24"/>
        </w:rPr>
        <w:t>picture illustration.</w:t>
      </w:r>
    </w:p>
    <w:p w14:paraId="14EFB4AD" w14:textId="6C74BCE9" w:rsidR="00A60E95" w:rsidRPr="003D2D96" w:rsidRDefault="00FE1AFC" w:rsidP="00911607">
      <w:pPr>
        <w:jc w:val="center"/>
        <w:rPr>
          <w:rFonts w:ascii="Times New Roman" w:hAnsi="Times New Roman" w:cs="Times New Roman"/>
          <w:sz w:val="24"/>
          <w:szCs w:val="24"/>
        </w:rPr>
      </w:pPr>
      <w:r w:rsidRPr="00FE1AFC">
        <w:rPr>
          <w:rFonts w:ascii="Times New Roman" w:hAnsi="Times New Roman" w:cs="Times New Roman"/>
          <w:b/>
          <w:bCs/>
          <w:sz w:val="24"/>
          <w:szCs w:val="24"/>
        </w:rPr>
        <w:t>Fig 3.</w:t>
      </w:r>
      <w:r>
        <w:rPr>
          <w:rFonts w:ascii="Times New Roman" w:hAnsi="Times New Roman" w:cs="Times New Roman"/>
          <w:sz w:val="24"/>
          <w:szCs w:val="24"/>
        </w:rPr>
        <w:t xml:space="preserve"> Principles involve in food preservation</w:t>
      </w:r>
    </w:p>
    <w:p w14:paraId="48D825A5" w14:textId="50193A2C" w:rsidR="00056416" w:rsidRPr="003D2D96" w:rsidRDefault="00056416" w:rsidP="00056416">
      <w:pPr>
        <w:rPr>
          <w:rFonts w:ascii="Times New Roman" w:hAnsi="Times New Roman" w:cs="Times New Roman"/>
          <w:b/>
          <w:bCs/>
          <w:sz w:val="24"/>
          <w:szCs w:val="24"/>
        </w:rPr>
      </w:pPr>
      <w:r w:rsidRPr="003D2D96">
        <w:rPr>
          <w:rFonts w:ascii="Times New Roman" w:hAnsi="Times New Roman" w:cs="Times New Roman"/>
          <w:b/>
          <w:bCs/>
          <w:sz w:val="24"/>
          <w:szCs w:val="24"/>
        </w:rPr>
        <w:lastRenderedPageBreak/>
        <w:t xml:space="preserve">6. </w:t>
      </w:r>
      <w:r w:rsidR="00E65E18" w:rsidRPr="003D2D96">
        <w:rPr>
          <w:rFonts w:ascii="Times New Roman" w:hAnsi="Times New Roman" w:cs="Times New Roman"/>
          <w:b/>
          <w:bCs/>
          <w:sz w:val="24"/>
          <w:szCs w:val="24"/>
        </w:rPr>
        <w:t>M</w:t>
      </w:r>
      <w:r w:rsidRPr="003D2D96">
        <w:rPr>
          <w:rFonts w:ascii="Times New Roman" w:hAnsi="Times New Roman" w:cs="Times New Roman"/>
          <w:b/>
          <w:bCs/>
          <w:sz w:val="24"/>
          <w:szCs w:val="24"/>
        </w:rPr>
        <w:t>ethod</w:t>
      </w:r>
      <w:r w:rsidR="00E65E18" w:rsidRPr="003D2D96">
        <w:rPr>
          <w:rFonts w:ascii="Times New Roman" w:hAnsi="Times New Roman" w:cs="Times New Roman"/>
          <w:b/>
          <w:bCs/>
          <w:sz w:val="24"/>
          <w:szCs w:val="24"/>
        </w:rPr>
        <w:t>s</w:t>
      </w:r>
      <w:r w:rsidRPr="003D2D96">
        <w:rPr>
          <w:rFonts w:ascii="Times New Roman" w:hAnsi="Times New Roman" w:cs="Times New Roman"/>
          <w:b/>
          <w:bCs/>
          <w:sz w:val="24"/>
          <w:szCs w:val="24"/>
        </w:rPr>
        <w:t xml:space="preserve"> of food preservation</w:t>
      </w:r>
    </w:p>
    <w:p w14:paraId="712B7C11" w14:textId="72D98997" w:rsidR="0047670B" w:rsidRPr="003D2D96" w:rsidRDefault="008D7C1C" w:rsidP="00447C71">
      <w:pPr>
        <w:jc w:val="both"/>
        <w:rPr>
          <w:rFonts w:ascii="Times New Roman" w:hAnsi="Times New Roman" w:cs="Times New Roman"/>
          <w:sz w:val="24"/>
          <w:szCs w:val="24"/>
        </w:rPr>
      </w:pPr>
      <w:r w:rsidRPr="003D2D96">
        <w:rPr>
          <w:rFonts w:ascii="Times New Roman" w:hAnsi="Times New Roman" w:cs="Times New Roman"/>
          <w:noProof/>
          <w:sz w:val="24"/>
          <w:szCs w:val="24"/>
        </w:rPr>
        <w:drawing>
          <wp:anchor distT="0" distB="0" distL="114300" distR="114300" simplePos="0" relativeHeight="251665408" behindDoc="0" locked="0" layoutInCell="1" allowOverlap="1" wp14:anchorId="239A1BFA" wp14:editId="43855CDD">
            <wp:simplePos x="0" y="0"/>
            <wp:positionH relativeFrom="page">
              <wp:posOffset>294640</wp:posOffset>
            </wp:positionH>
            <wp:positionV relativeFrom="paragraph">
              <wp:posOffset>207645</wp:posOffset>
            </wp:positionV>
            <wp:extent cx="7043068" cy="3809724"/>
            <wp:effectExtent l="19050" t="19050" r="24765" b="19685"/>
            <wp:wrapSquare wrapText="bothSides"/>
            <wp:docPr id="200605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0657" name=""/>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l="25925" t="19618" r="7467" b="16328"/>
                    <a:stretch/>
                  </pic:blipFill>
                  <pic:spPr bwMode="auto">
                    <a:xfrm>
                      <a:off x="0" y="0"/>
                      <a:ext cx="7043068" cy="3809724"/>
                    </a:xfrm>
                    <a:prstGeom prst="rect">
                      <a:avLst/>
                    </a:prstGeom>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72A83" w14:textId="6213B74A" w:rsidR="00C17B34" w:rsidRPr="003D2D96" w:rsidRDefault="00E9345D" w:rsidP="00DB5D55">
      <w:pPr>
        <w:jc w:val="center"/>
        <w:rPr>
          <w:rFonts w:ascii="Times New Roman" w:hAnsi="Times New Roman" w:cs="Times New Roman"/>
          <w:sz w:val="24"/>
          <w:szCs w:val="24"/>
        </w:rPr>
      </w:pPr>
      <w:r w:rsidRPr="00E9345D">
        <w:rPr>
          <w:rFonts w:ascii="Times New Roman" w:hAnsi="Times New Roman" w:cs="Times New Roman"/>
          <w:b/>
          <w:bCs/>
          <w:color w:val="222222"/>
          <w:sz w:val="24"/>
          <w:szCs w:val="24"/>
          <w:shd w:val="clear" w:color="auto" w:fill="FFFFFF"/>
        </w:rPr>
        <w:t>Fig 4.</w:t>
      </w:r>
      <w:r>
        <w:rPr>
          <w:rFonts w:ascii="Times New Roman" w:hAnsi="Times New Roman" w:cs="Times New Roman"/>
          <w:color w:val="222222"/>
          <w:sz w:val="24"/>
          <w:szCs w:val="24"/>
          <w:shd w:val="clear" w:color="auto" w:fill="FFFFFF"/>
        </w:rPr>
        <w:t xml:space="preserve"> Different methods of food preservation (</w:t>
      </w:r>
      <w:r w:rsidR="00BD4190" w:rsidRPr="003D2D96">
        <w:rPr>
          <w:rFonts w:ascii="Times New Roman" w:hAnsi="Times New Roman" w:cs="Times New Roman"/>
          <w:color w:val="222222"/>
          <w:sz w:val="24"/>
          <w:szCs w:val="24"/>
          <w:shd w:val="clear" w:color="auto" w:fill="FFFFFF"/>
        </w:rPr>
        <w:t xml:space="preserve">Adapted from Rahman, 2007; </w:t>
      </w:r>
      <w:proofErr w:type="spellStart"/>
      <w:r w:rsidR="00BD4190" w:rsidRPr="003D2D96">
        <w:rPr>
          <w:rFonts w:ascii="Times New Roman" w:hAnsi="Times New Roman" w:cs="Times New Roman"/>
          <w:color w:val="222222"/>
          <w:sz w:val="24"/>
          <w:szCs w:val="24"/>
          <w:shd w:val="clear" w:color="auto" w:fill="FFFFFF"/>
        </w:rPr>
        <w:t>Prokopov</w:t>
      </w:r>
      <w:proofErr w:type="spellEnd"/>
      <w:r w:rsidR="00BD4190" w:rsidRPr="003D2D96">
        <w:rPr>
          <w:rFonts w:ascii="Times New Roman" w:hAnsi="Times New Roman" w:cs="Times New Roman"/>
          <w:color w:val="222222"/>
          <w:sz w:val="24"/>
          <w:szCs w:val="24"/>
          <w:shd w:val="clear" w:color="auto" w:fill="FFFFFF"/>
        </w:rPr>
        <w:t xml:space="preserve"> &amp; </w:t>
      </w:r>
      <w:proofErr w:type="spellStart"/>
      <w:r w:rsidR="00BD4190" w:rsidRPr="003D2D96">
        <w:rPr>
          <w:rFonts w:ascii="Times New Roman" w:hAnsi="Times New Roman" w:cs="Times New Roman"/>
          <w:color w:val="222222"/>
          <w:sz w:val="24"/>
          <w:szCs w:val="24"/>
          <w:shd w:val="clear" w:color="auto" w:fill="FFFFFF"/>
        </w:rPr>
        <w:t>Tanchev</w:t>
      </w:r>
      <w:proofErr w:type="spellEnd"/>
      <w:r w:rsidR="00BD4190" w:rsidRPr="003D2D96">
        <w:rPr>
          <w:rFonts w:ascii="Times New Roman" w:hAnsi="Times New Roman" w:cs="Times New Roman"/>
          <w:color w:val="222222"/>
          <w:sz w:val="24"/>
          <w:szCs w:val="24"/>
          <w:shd w:val="clear" w:color="auto" w:fill="FFFFFF"/>
        </w:rPr>
        <w:t>, 2007)</w:t>
      </w:r>
    </w:p>
    <w:p w14:paraId="04F0BF45" w14:textId="4D45C30D" w:rsidR="00E65E18"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6.1 Traditional Methods of food preservation</w:t>
      </w:r>
    </w:p>
    <w:p w14:paraId="16A470B6" w14:textId="3AE08495" w:rsidR="008B194F" w:rsidRPr="003D2D96" w:rsidRDefault="008B194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 xml:space="preserve">6.1.1 Curing: </w:t>
      </w:r>
      <w:r w:rsidRPr="003D2D96">
        <w:rPr>
          <w:rFonts w:ascii="Times New Roman" w:hAnsi="Times New Roman" w:cs="Times New Roman"/>
          <w:sz w:val="24"/>
          <w:szCs w:val="24"/>
        </w:rPr>
        <w:t xml:space="preserve">This method of preservation is used for fish, meat, and vegetable. In this, the moisture content of food is reduced by the process of osmosis. As we learned in </w:t>
      </w:r>
      <w:r w:rsidR="00D76BCC" w:rsidRPr="003D2D96">
        <w:rPr>
          <w:rFonts w:ascii="Times New Roman" w:hAnsi="Times New Roman" w:cs="Times New Roman"/>
          <w:sz w:val="24"/>
          <w:szCs w:val="24"/>
        </w:rPr>
        <w:t xml:space="preserve">the </w:t>
      </w:r>
      <w:r w:rsidRPr="003D2D96">
        <w:rPr>
          <w:rFonts w:ascii="Times New Roman" w:hAnsi="Times New Roman" w:cs="Times New Roman"/>
          <w:sz w:val="24"/>
          <w:szCs w:val="24"/>
        </w:rPr>
        <w:t>above section that the greater the moisture content in the food greater the risk for microbial contamination. The process is conducted by adding salt, sugar, nitrates, and nitrites in combination to reduce the hydration of the foods. This process also enhances the flavor of the foods. Higher salt or sugar content also shrinks the microbial cell and thus kills the microbes. It also stops autooxidation and thus reduces the chance of rancidity</w:t>
      </w:r>
      <w:r w:rsidR="003B1540" w:rsidRPr="003D2D96">
        <w:rPr>
          <w:rFonts w:ascii="Times New Roman" w:hAnsi="Times New Roman" w:cs="Times New Roman"/>
          <w:sz w:val="24"/>
          <w:szCs w:val="24"/>
        </w:rPr>
        <w:t xml:space="preserve"> (</w:t>
      </w:r>
      <w:r w:rsidR="003B1540" w:rsidRPr="003D2D96">
        <w:rPr>
          <w:rFonts w:ascii="Times New Roman" w:hAnsi="Times New Roman" w:cs="Times New Roman"/>
          <w:color w:val="222222"/>
          <w:sz w:val="24"/>
          <w:szCs w:val="24"/>
          <w:shd w:val="clear" w:color="auto" w:fill="FFFFFF"/>
        </w:rPr>
        <w:t>Kumar, 2019).</w:t>
      </w:r>
    </w:p>
    <w:p w14:paraId="21D7FC70" w14:textId="55B3F954" w:rsidR="008B194F" w:rsidRPr="003D2D96" w:rsidRDefault="008B194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6.1.2 Freezing:</w:t>
      </w:r>
      <w:r w:rsidRPr="003D2D96">
        <w:rPr>
          <w:rFonts w:ascii="Times New Roman" w:hAnsi="Times New Roman" w:cs="Times New Roman"/>
          <w:sz w:val="24"/>
          <w:szCs w:val="24"/>
        </w:rPr>
        <w:t xml:space="preserve"> In this method of food preservation, the food stored at </w:t>
      </w:r>
      <w:r w:rsidR="00D76BCC" w:rsidRPr="003D2D96">
        <w:rPr>
          <w:rFonts w:ascii="Times New Roman" w:hAnsi="Times New Roman" w:cs="Times New Roman"/>
          <w:sz w:val="24"/>
          <w:szCs w:val="24"/>
        </w:rPr>
        <w:t>a</w:t>
      </w:r>
      <w:r w:rsidRPr="003D2D96">
        <w:rPr>
          <w:rFonts w:ascii="Times New Roman" w:hAnsi="Times New Roman" w:cs="Times New Roman"/>
          <w:sz w:val="24"/>
          <w:szCs w:val="24"/>
        </w:rPr>
        <w:t xml:space="preserve"> temperature lies from -10 to -80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w:t>
      </w:r>
      <w:r w:rsidR="006F5BA7" w:rsidRPr="003D2D96">
        <w:rPr>
          <w:rFonts w:ascii="Times New Roman" w:hAnsi="Times New Roman" w:cs="Times New Roman"/>
          <w:sz w:val="24"/>
          <w:szCs w:val="24"/>
        </w:rPr>
        <w:t xml:space="preserve">which </w:t>
      </w:r>
      <w:r w:rsidRPr="003D2D96">
        <w:rPr>
          <w:rFonts w:ascii="Times New Roman" w:hAnsi="Times New Roman" w:cs="Times New Roman"/>
          <w:sz w:val="24"/>
          <w:szCs w:val="24"/>
        </w:rPr>
        <w:t xml:space="preserve">is the common method </w:t>
      </w:r>
      <w:r w:rsidR="00D76BCC" w:rsidRPr="003D2D96">
        <w:rPr>
          <w:rFonts w:ascii="Times New Roman" w:hAnsi="Times New Roman" w:cs="Times New Roman"/>
          <w:sz w:val="24"/>
          <w:szCs w:val="24"/>
        </w:rPr>
        <w:t>adopted</w:t>
      </w:r>
      <w:r w:rsidRPr="003D2D96">
        <w:rPr>
          <w:rFonts w:ascii="Times New Roman" w:hAnsi="Times New Roman" w:cs="Times New Roman"/>
          <w:sz w:val="24"/>
          <w:szCs w:val="24"/>
        </w:rPr>
        <w:t xml:space="preserve"> </w:t>
      </w:r>
      <w:r w:rsidR="00D76BCC" w:rsidRPr="003D2D96">
        <w:rPr>
          <w:rFonts w:ascii="Times New Roman" w:hAnsi="Times New Roman" w:cs="Times New Roman"/>
          <w:sz w:val="24"/>
          <w:szCs w:val="24"/>
        </w:rPr>
        <w:t>in</w:t>
      </w:r>
      <w:r w:rsidRPr="003D2D96">
        <w:rPr>
          <w:rFonts w:ascii="Times New Roman" w:hAnsi="Times New Roman" w:cs="Times New Roman"/>
          <w:sz w:val="24"/>
          <w:szCs w:val="24"/>
        </w:rPr>
        <w:t xml:space="preserve"> cold &amp; ice climate </w:t>
      </w:r>
      <w:r w:rsidR="00D76BCC" w:rsidRPr="003D2D96">
        <w:rPr>
          <w:rFonts w:ascii="Times New Roman" w:hAnsi="Times New Roman" w:cs="Times New Roman"/>
          <w:sz w:val="24"/>
          <w:szCs w:val="24"/>
        </w:rPr>
        <w:t>regions</w:t>
      </w:r>
      <w:r w:rsidRPr="003D2D96">
        <w:rPr>
          <w:rFonts w:ascii="Times New Roman" w:hAnsi="Times New Roman" w:cs="Times New Roman"/>
          <w:sz w:val="24"/>
          <w:szCs w:val="24"/>
        </w:rPr>
        <w:t xml:space="preserve">. </w:t>
      </w:r>
      <w:r w:rsidR="00D76BCC" w:rsidRPr="003D2D96">
        <w:rPr>
          <w:rFonts w:ascii="Times New Roman" w:hAnsi="Times New Roman" w:cs="Times New Roman"/>
          <w:sz w:val="24"/>
          <w:szCs w:val="24"/>
        </w:rPr>
        <w:t>Under</w:t>
      </w:r>
      <w:r w:rsidRPr="003D2D96">
        <w:rPr>
          <w:rFonts w:ascii="Times New Roman" w:hAnsi="Times New Roman" w:cs="Times New Roman"/>
          <w:sz w:val="24"/>
          <w:szCs w:val="24"/>
        </w:rPr>
        <w:t xml:space="preserve"> this condition</w:t>
      </w:r>
      <w:r w:rsidR="00D76BCC"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microbes generally </w:t>
      </w:r>
      <w:r w:rsidR="00D76BCC" w:rsidRPr="003D2D96">
        <w:rPr>
          <w:rFonts w:ascii="Times New Roman" w:hAnsi="Times New Roman" w:cs="Times New Roman"/>
          <w:sz w:val="24"/>
          <w:szCs w:val="24"/>
        </w:rPr>
        <w:t xml:space="preserve">do </w:t>
      </w:r>
      <w:r w:rsidRPr="003D2D96">
        <w:rPr>
          <w:rFonts w:ascii="Times New Roman" w:hAnsi="Times New Roman" w:cs="Times New Roman"/>
          <w:sz w:val="24"/>
          <w:szCs w:val="24"/>
        </w:rPr>
        <w:t xml:space="preserve">not </w:t>
      </w:r>
      <w:r w:rsidR="00D76BCC" w:rsidRPr="003D2D96">
        <w:rPr>
          <w:rFonts w:ascii="Times New Roman" w:hAnsi="Times New Roman" w:cs="Times New Roman"/>
          <w:sz w:val="24"/>
          <w:szCs w:val="24"/>
        </w:rPr>
        <w:t>survive</w:t>
      </w:r>
      <w:r w:rsidR="00BB186D" w:rsidRPr="003D2D96">
        <w:rPr>
          <w:rFonts w:ascii="Times New Roman" w:hAnsi="Times New Roman" w:cs="Times New Roman"/>
          <w:sz w:val="24"/>
          <w:szCs w:val="24"/>
        </w:rPr>
        <w:t xml:space="preserve">, and if </w:t>
      </w:r>
      <w:r w:rsidR="00D76BCC" w:rsidRPr="003D2D96">
        <w:rPr>
          <w:rFonts w:ascii="Times New Roman" w:hAnsi="Times New Roman" w:cs="Times New Roman"/>
          <w:sz w:val="24"/>
          <w:szCs w:val="24"/>
        </w:rPr>
        <w:t>exist</w:t>
      </w:r>
      <w:r w:rsidR="00BB186D" w:rsidRPr="003D2D96">
        <w:rPr>
          <w:rFonts w:ascii="Times New Roman" w:hAnsi="Times New Roman" w:cs="Times New Roman"/>
          <w:sz w:val="24"/>
          <w:szCs w:val="24"/>
        </w:rPr>
        <w:t xml:space="preserve"> then </w:t>
      </w:r>
      <w:r w:rsidR="00D76BCC" w:rsidRPr="003D2D96">
        <w:rPr>
          <w:rFonts w:ascii="Times New Roman" w:hAnsi="Times New Roman" w:cs="Times New Roman"/>
          <w:sz w:val="24"/>
          <w:szCs w:val="24"/>
        </w:rPr>
        <w:t xml:space="preserve">are </w:t>
      </w:r>
      <w:r w:rsidR="00BB186D" w:rsidRPr="003D2D96">
        <w:rPr>
          <w:rFonts w:ascii="Times New Roman" w:hAnsi="Times New Roman" w:cs="Times New Roman"/>
          <w:sz w:val="24"/>
          <w:szCs w:val="24"/>
        </w:rPr>
        <w:t xml:space="preserve">not </w:t>
      </w:r>
      <w:r w:rsidR="00D76BCC" w:rsidRPr="003D2D96">
        <w:rPr>
          <w:rFonts w:ascii="Times New Roman" w:hAnsi="Times New Roman" w:cs="Times New Roman"/>
          <w:sz w:val="24"/>
          <w:szCs w:val="24"/>
        </w:rPr>
        <w:t>multiplied</w:t>
      </w:r>
      <w:r w:rsidR="00BB186D" w:rsidRPr="003D2D96">
        <w:rPr>
          <w:rFonts w:ascii="Times New Roman" w:hAnsi="Times New Roman" w:cs="Times New Roman"/>
          <w:sz w:val="24"/>
          <w:szCs w:val="24"/>
        </w:rPr>
        <w:t>. Because the enzyme activity at that temperature not happens</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BB186D" w:rsidRPr="003D2D96">
        <w:rPr>
          <w:rFonts w:ascii="Times New Roman" w:hAnsi="Times New Roman" w:cs="Times New Roman"/>
          <w:sz w:val="24"/>
          <w:szCs w:val="24"/>
        </w:rPr>
        <w:t>.</w:t>
      </w:r>
    </w:p>
    <w:p w14:paraId="29551489" w14:textId="2A6C221C" w:rsidR="008B194F" w:rsidRPr="003D2D96" w:rsidRDefault="0079072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6.1.3 Refrigeration:</w:t>
      </w:r>
      <w:r w:rsidRPr="003D2D96">
        <w:rPr>
          <w:rFonts w:ascii="Times New Roman" w:hAnsi="Times New Roman" w:cs="Times New Roman"/>
          <w:sz w:val="24"/>
          <w:szCs w:val="24"/>
        </w:rPr>
        <w:t xml:space="preserve"> It is an artificial process to bring the temperature below room temperature either mechanically or electrically. Processed and perishable foods </w:t>
      </w:r>
      <w:r w:rsidR="006E1C04" w:rsidRPr="003D2D96">
        <w:rPr>
          <w:rFonts w:ascii="Times New Roman" w:hAnsi="Times New Roman" w:cs="Times New Roman"/>
          <w:sz w:val="24"/>
          <w:szCs w:val="24"/>
        </w:rPr>
        <w:t>were</w:t>
      </w:r>
      <w:r w:rsidRPr="003D2D96">
        <w:rPr>
          <w:rFonts w:ascii="Times New Roman" w:hAnsi="Times New Roman" w:cs="Times New Roman"/>
          <w:sz w:val="24"/>
          <w:szCs w:val="24"/>
        </w:rPr>
        <w:t xml:space="preserve"> traditionally preserved by storing in a refrigerator. The temperature in this method of preservation lies from 4 to 10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w:t>
      </w:r>
    </w:p>
    <w:p w14:paraId="6FCDFBC1" w14:textId="79F053CB" w:rsidR="00325065" w:rsidRPr="003D2D96" w:rsidRDefault="00325065"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6.1.4 Boiling:</w:t>
      </w:r>
      <w:r w:rsidRPr="003D2D96">
        <w:rPr>
          <w:rFonts w:ascii="Times New Roman" w:hAnsi="Times New Roman" w:cs="Times New Roman"/>
          <w:sz w:val="24"/>
          <w:szCs w:val="24"/>
        </w:rPr>
        <w:t xml:space="preserve"> Traditionally this method was adapted to kill the microbes present in or over the food. The raw foods </w:t>
      </w:r>
      <w:r w:rsidR="00960243"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generally boiled </w:t>
      </w:r>
      <w:r w:rsidR="00960243" w:rsidRPr="003D2D96">
        <w:rPr>
          <w:rFonts w:ascii="Times New Roman" w:hAnsi="Times New Roman" w:cs="Times New Roman"/>
          <w:sz w:val="24"/>
          <w:szCs w:val="24"/>
        </w:rPr>
        <w:t xml:space="preserve">at </w:t>
      </w:r>
      <w:r w:rsidR="006E1C04" w:rsidRPr="003D2D96">
        <w:rPr>
          <w:rFonts w:ascii="Times New Roman" w:hAnsi="Times New Roman" w:cs="Times New Roman"/>
          <w:sz w:val="24"/>
          <w:szCs w:val="24"/>
        </w:rPr>
        <w:t>a</w:t>
      </w:r>
      <w:r w:rsidR="00C16E80" w:rsidRPr="003D2D96">
        <w:rPr>
          <w:rFonts w:ascii="Times New Roman" w:hAnsi="Times New Roman" w:cs="Times New Roman"/>
          <w:sz w:val="24"/>
          <w:szCs w:val="24"/>
        </w:rPr>
        <w:t xml:space="preserve"> </w:t>
      </w:r>
      <w:r w:rsidRPr="003D2D96">
        <w:rPr>
          <w:rFonts w:ascii="Times New Roman" w:hAnsi="Times New Roman" w:cs="Times New Roman"/>
          <w:sz w:val="24"/>
          <w:szCs w:val="24"/>
        </w:rPr>
        <w:t xml:space="preserve">temperature </w:t>
      </w:r>
      <w:r w:rsidR="00960243"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100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or above for a few </w:t>
      </w:r>
      <w:r w:rsidR="004F38AC" w:rsidRPr="003D2D96">
        <w:rPr>
          <w:rFonts w:ascii="Times New Roman" w:hAnsi="Times New Roman" w:cs="Times New Roman"/>
          <w:sz w:val="24"/>
          <w:szCs w:val="24"/>
        </w:rPr>
        <w:t>seconds</w:t>
      </w:r>
      <w:r w:rsidRPr="003D2D96">
        <w:rPr>
          <w:rFonts w:ascii="Times New Roman" w:hAnsi="Times New Roman" w:cs="Times New Roman"/>
          <w:sz w:val="24"/>
          <w:szCs w:val="24"/>
        </w:rPr>
        <w:t xml:space="preserve"> </w:t>
      </w:r>
      <w:r w:rsidRPr="003D2D96">
        <w:rPr>
          <w:rFonts w:ascii="Times New Roman" w:hAnsi="Times New Roman" w:cs="Times New Roman"/>
          <w:sz w:val="24"/>
          <w:szCs w:val="24"/>
        </w:rPr>
        <w:lastRenderedPageBreak/>
        <w:t xml:space="preserve">or </w:t>
      </w:r>
      <w:r w:rsidR="00960243" w:rsidRPr="003D2D96">
        <w:rPr>
          <w:rFonts w:ascii="Times New Roman" w:hAnsi="Times New Roman" w:cs="Times New Roman"/>
          <w:sz w:val="24"/>
          <w:szCs w:val="24"/>
        </w:rPr>
        <w:t>minutes</w:t>
      </w:r>
      <w:r w:rsidRPr="003D2D96">
        <w:rPr>
          <w:rFonts w:ascii="Times New Roman" w:hAnsi="Times New Roman" w:cs="Times New Roman"/>
          <w:sz w:val="24"/>
          <w:szCs w:val="24"/>
        </w:rPr>
        <w:t xml:space="preserve"> so that the microbes present on the surface or within the food </w:t>
      </w:r>
      <w:r w:rsidR="004F38AC" w:rsidRPr="003D2D96">
        <w:rPr>
          <w:rFonts w:ascii="Times New Roman" w:hAnsi="Times New Roman" w:cs="Times New Roman"/>
          <w:sz w:val="24"/>
          <w:szCs w:val="24"/>
        </w:rPr>
        <w:t>completely</w:t>
      </w:r>
      <w:r w:rsidRPr="003D2D96">
        <w:rPr>
          <w:rFonts w:ascii="Times New Roman" w:hAnsi="Times New Roman" w:cs="Times New Roman"/>
          <w:sz w:val="24"/>
          <w:szCs w:val="24"/>
        </w:rPr>
        <w:t xml:space="preserve"> destroy to avoid food spoilage from microbial contact</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w:t>
      </w:r>
    </w:p>
    <w:p w14:paraId="2DD03B0A" w14:textId="02F1101E" w:rsidR="000B76AA" w:rsidRPr="003D2D96" w:rsidRDefault="000B76AA"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6.1.5 Sugaring:</w:t>
      </w:r>
      <w:r w:rsidRPr="003D2D96">
        <w:rPr>
          <w:rFonts w:ascii="Times New Roman" w:hAnsi="Times New Roman" w:cs="Times New Roman"/>
          <w:sz w:val="24"/>
          <w:szCs w:val="24"/>
        </w:rPr>
        <w:t xml:space="preserve"> The principle behind this type of preservation is to make the </w:t>
      </w:r>
      <w:r w:rsidR="009D0368" w:rsidRPr="003D2D96">
        <w:rPr>
          <w:rFonts w:ascii="Times New Roman" w:hAnsi="Times New Roman" w:cs="Times New Roman"/>
          <w:sz w:val="24"/>
          <w:szCs w:val="24"/>
        </w:rPr>
        <w:t>foodstuff</w:t>
      </w:r>
      <w:r w:rsidRPr="003D2D96">
        <w:rPr>
          <w:rFonts w:ascii="Times New Roman" w:hAnsi="Times New Roman" w:cs="Times New Roman"/>
          <w:sz w:val="24"/>
          <w:szCs w:val="24"/>
        </w:rPr>
        <w:t xml:space="preserve"> hypertonic. In the hypertonic condition</w:t>
      </w:r>
      <w:r w:rsidR="009D0368"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microbes </w:t>
      </w:r>
      <w:r w:rsidR="009D0368" w:rsidRPr="003D2D96">
        <w:rPr>
          <w:rFonts w:ascii="Times New Roman" w:hAnsi="Times New Roman" w:cs="Times New Roman"/>
          <w:sz w:val="24"/>
          <w:szCs w:val="24"/>
        </w:rPr>
        <w:t>cannot</w:t>
      </w:r>
      <w:r w:rsidRPr="003D2D96">
        <w:rPr>
          <w:rFonts w:ascii="Times New Roman" w:hAnsi="Times New Roman" w:cs="Times New Roman"/>
          <w:sz w:val="24"/>
          <w:szCs w:val="24"/>
        </w:rPr>
        <w:t xml:space="preserve"> </w:t>
      </w:r>
      <w:r w:rsidR="009D0368" w:rsidRPr="003D2D96">
        <w:rPr>
          <w:rFonts w:ascii="Times New Roman" w:hAnsi="Times New Roman" w:cs="Times New Roman"/>
          <w:sz w:val="24"/>
          <w:szCs w:val="24"/>
        </w:rPr>
        <w:t>survive</w:t>
      </w:r>
      <w:r w:rsidRPr="003D2D96">
        <w:rPr>
          <w:rFonts w:ascii="Times New Roman" w:hAnsi="Times New Roman" w:cs="Times New Roman"/>
          <w:sz w:val="24"/>
          <w:szCs w:val="24"/>
        </w:rPr>
        <w:t xml:space="preserve"> or grow, because the hypertonic solution </w:t>
      </w:r>
      <w:r w:rsidR="009D0368" w:rsidRPr="003D2D96">
        <w:rPr>
          <w:rFonts w:ascii="Times New Roman" w:hAnsi="Times New Roman" w:cs="Times New Roman"/>
          <w:sz w:val="24"/>
          <w:szCs w:val="24"/>
        </w:rPr>
        <w:t>draws</w:t>
      </w:r>
      <w:r w:rsidRPr="003D2D96">
        <w:rPr>
          <w:rFonts w:ascii="Times New Roman" w:hAnsi="Times New Roman" w:cs="Times New Roman"/>
          <w:sz w:val="24"/>
          <w:szCs w:val="24"/>
        </w:rPr>
        <w:t xml:space="preserve"> the water content from the microbes and make them dehydrated. The common hypertonic solute used for this type of preservation is sugar and honey. It also </w:t>
      </w:r>
      <w:r w:rsidR="009D0368" w:rsidRPr="003D2D96">
        <w:rPr>
          <w:rFonts w:ascii="Times New Roman" w:hAnsi="Times New Roman" w:cs="Times New Roman"/>
          <w:sz w:val="24"/>
          <w:szCs w:val="24"/>
        </w:rPr>
        <w:t>enhances</w:t>
      </w:r>
      <w:r w:rsidRPr="003D2D96">
        <w:rPr>
          <w:rFonts w:ascii="Times New Roman" w:hAnsi="Times New Roman" w:cs="Times New Roman"/>
          <w:sz w:val="24"/>
          <w:szCs w:val="24"/>
        </w:rPr>
        <w:t xml:space="preserve"> the taste of the foods. Jam and jellies are </w:t>
      </w:r>
      <w:r w:rsidR="009D0368" w:rsidRPr="003D2D96">
        <w:rPr>
          <w:rFonts w:ascii="Times New Roman" w:hAnsi="Times New Roman" w:cs="Times New Roman"/>
          <w:sz w:val="24"/>
          <w:szCs w:val="24"/>
        </w:rPr>
        <w:t>examples</w:t>
      </w:r>
      <w:r w:rsidRPr="003D2D96">
        <w:rPr>
          <w:rFonts w:ascii="Times New Roman" w:hAnsi="Times New Roman" w:cs="Times New Roman"/>
          <w:sz w:val="24"/>
          <w:szCs w:val="24"/>
        </w:rPr>
        <w:t xml:space="preserve"> of this type </w:t>
      </w:r>
      <w:r w:rsidR="009D0368" w:rsidRPr="003D2D96">
        <w:rPr>
          <w:rFonts w:ascii="Times New Roman" w:hAnsi="Times New Roman" w:cs="Times New Roman"/>
          <w:sz w:val="24"/>
          <w:szCs w:val="24"/>
        </w:rPr>
        <w:t xml:space="preserve">of </w:t>
      </w:r>
      <w:r w:rsidRPr="003D2D96">
        <w:rPr>
          <w:rFonts w:ascii="Times New Roman" w:hAnsi="Times New Roman" w:cs="Times New Roman"/>
          <w:sz w:val="24"/>
          <w:szCs w:val="24"/>
        </w:rPr>
        <w:t>preservation</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Pr="003D2D96">
        <w:rPr>
          <w:rFonts w:ascii="Times New Roman" w:hAnsi="Times New Roman" w:cs="Times New Roman"/>
          <w:sz w:val="24"/>
          <w:szCs w:val="24"/>
        </w:rPr>
        <w:t xml:space="preserve">. </w:t>
      </w:r>
    </w:p>
    <w:p w14:paraId="1C4984D9" w14:textId="3343EC6D" w:rsidR="000B76AA" w:rsidRPr="003D2D96" w:rsidRDefault="007B041A"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6.1.6 Pickling:</w:t>
      </w:r>
      <w:r w:rsidRPr="003D2D96">
        <w:rPr>
          <w:rFonts w:ascii="Times New Roman" w:hAnsi="Times New Roman" w:cs="Times New Roman"/>
          <w:sz w:val="24"/>
          <w:szCs w:val="24"/>
        </w:rPr>
        <w:t xml:space="preserve"> </w:t>
      </w:r>
      <w:r w:rsidR="00660192" w:rsidRPr="003D2D96">
        <w:rPr>
          <w:rFonts w:ascii="Times New Roman" w:hAnsi="Times New Roman" w:cs="Times New Roman"/>
          <w:sz w:val="24"/>
          <w:szCs w:val="24"/>
        </w:rPr>
        <w:t xml:space="preserve">In this method of </w:t>
      </w:r>
      <w:r w:rsidR="00DE1D85" w:rsidRPr="003D2D96">
        <w:rPr>
          <w:rFonts w:ascii="Times New Roman" w:hAnsi="Times New Roman" w:cs="Times New Roman"/>
          <w:sz w:val="24"/>
          <w:szCs w:val="24"/>
        </w:rPr>
        <w:t>preserving</w:t>
      </w:r>
      <w:r w:rsidR="00660192" w:rsidRPr="003D2D96">
        <w:rPr>
          <w:rFonts w:ascii="Times New Roman" w:hAnsi="Times New Roman" w:cs="Times New Roman"/>
          <w:sz w:val="24"/>
          <w:szCs w:val="24"/>
        </w:rPr>
        <w:t xml:space="preserve"> the </w:t>
      </w:r>
      <w:r w:rsidR="00DE1D85" w:rsidRPr="003D2D96">
        <w:rPr>
          <w:rFonts w:ascii="Times New Roman" w:hAnsi="Times New Roman" w:cs="Times New Roman"/>
          <w:sz w:val="24"/>
          <w:szCs w:val="24"/>
        </w:rPr>
        <w:t>foodstuff</w:t>
      </w:r>
      <w:r w:rsidR="00660192" w:rsidRPr="003D2D96">
        <w:rPr>
          <w:rFonts w:ascii="Times New Roman" w:hAnsi="Times New Roman" w:cs="Times New Roman"/>
          <w:sz w:val="24"/>
          <w:szCs w:val="24"/>
        </w:rPr>
        <w:t xml:space="preserve"> (</w:t>
      </w:r>
      <w:r w:rsidR="00DE1D85" w:rsidRPr="003D2D96">
        <w:rPr>
          <w:rFonts w:ascii="Times New Roman" w:hAnsi="Times New Roman" w:cs="Times New Roman"/>
          <w:sz w:val="24"/>
          <w:szCs w:val="24"/>
        </w:rPr>
        <w:t>vegetables</w:t>
      </w:r>
      <w:r w:rsidR="00660192" w:rsidRPr="003D2D96">
        <w:rPr>
          <w:rFonts w:ascii="Times New Roman" w:hAnsi="Times New Roman" w:cs="Times New Roman"/>
          <w:sz w:val="24"/>
          <w:szCs w:val="24"/>
        </w:rPr>
        <w:t>, fruits, fish</w:t>
      </w:r>
      <w:r w:rsidR="00DE1D85" w:rsidRPr="003D2D96">
        <w:rPr>
          <w:rFonts w:ascii="Times New Roman" w:hAnsi="Times New Roman" w:cs="Times New Roman"/>
          <w:sz w:val="24"/>
          <w:szCs w:val="24"/>
        </w:rPr>
        <w:t>,</w:t>
      </w:r>
      <w:r w:rsidR="00660192" w:rsidRPr="003D2D96">
        <w:rPr>
          <w:rFonts w:ascii="Times New Roman" w:hAnsi="Times New Roman" w:cs="Times New Roman"/>
          <w:sz w:val="24"/>
          <w:szCs w:val="24"/>
        </w:rPr>
        <w:t xml:space="preserve"> and meats) </w:t>
      </w:r>
      <w:r w:rsidR="00DE1D85" w:rsidRPr="003D2D96">
        <w:rPr>
          <w:rFonts w:ascii="Times New Roman" w:hAnsi="Times New Roman" w:cs="Times New Roman"/>
          <w:sz w:val="24"/>
          <w:szCs w:val="24"/>
        </w:rPr>
        <w:t>emerges</w:t>
      </w:r>
      <w:r w:rsidR="00660192" w:rsidRPr="003D2D96">
        <w:rPr>
          <w:rFonts w:ascii="Times New Roman" w:hAnsi="Times New Roman" w:cs="Times New Roman"/>
          <w:sz w:val="24"/>
          <w:szCs w:val="24"/>
        </w:rPr>
        <w:t xml:space="preserve"> in vinegar, vegetable oil, salt</w:t>
      </w:r>
      <w:r w:rsidR="00DE1D85" w:rsidRPr="003D2D96">
        <w:rPr>
          <w:rFonts w:ascii="Times New Roman" w:hAnsi="Times New Roman" w:cs="Times New Roman"/>
          <w:sz w:val="24"/>
          <w:szCs w:val="24"/>
        </w:rPr>
        <w:t>,</w:t>
      </w:r>
      <w:r w:rsidR="00660192" w:rsidRPr="003D2D96">
        <w:rPr>
          <w:rFonts w:ascii="Times New Roman" w:hAnsi="Times New Roman" w:cs="Times New Roman"/>
          <w:sz w:val="24"/>
          <w:szCs w:val="24"/>
        </w:rPr>
        <w:t xml:space="preserve"> or sugar to bring the </w:t>
      </w:r>
      <w:r w:rsidR="00DE1D85" w:rsidRPr="003D2D96">
        <w:rPr>
          <w:rFonts w:ascii="Times New Roman" w:hAnsi="Times New Roman" w:cs="Times New Roman"/>
          <w:sz w:val="24"/>
          <w:szCs w:val="24"/>
        </w:rPr>
        <w:t>anaerobic</w:t>
      </w:r>
      <w:r w:rsidR="00660192" w:rsidRPr="003D2D96">
        <w:rPr>
          <w:rFonts w:ascii="Times New Roman" w:hAnsi="Times New Roman" w:cs="Times New Roman"/>
          <w:sz w:val="24"/>
          <w:szCs w:val="24"/>
        </w:rPr>
        <w:t xml:space="preserve"> </w:t>
      </w:r>
      <w:r w:rsidR="00DE1D85" w:rsidRPr="003D2D96">
        <w:rPr>
          <w:rFonts w:ascii="Times New Roman" w:hAnsi="Times New Roman" w:cs="Times New Roman"/>
          <w:sz w:val="24"/>
          <w:szCs w:val="24"/>
        </w:rPr>
        <w:t xml:space="preserve">fermentation by which the lifespan of included foodstuff can be increased along with </w:t>
      </w:r>
      <w:r w:rsidR="005D7F6B" w:rsidRPr="003D2D96">
        <w:rPr>
          <w:rFonts w:ascii="Times New Roman" w:hAnsi="Times New Roman" w:cs="Times New Roman"/>
          <w:sz w:val="24"/>
          <w:szCs w:val="24"/>
        </w:rPr>
        <w:t xml:space="preserve">the </w:t>
      </w:r>
      <w:r w:rsidR="00DE1D85" w:rsidRPr="003D2D96">
        <w:rPr>
          <w:rFonts w:ascii="Times New Roman" w:hAnsi="Times New Roman" w:cs="Times New Roman"/>
          <w:sz w:val="24"/>
          <w:szCs w:val="24"/>
        </w:rPr>
        <w:t>texture, flavor, and taste. In India and other countries, it’s a very common method adopted to make the pickle</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DE1D85" w:rsidRPr="003D2D96">
        <w:rPr>
          <w:rFonts w:ascii="Times New Roman" w:hAnsi="Times New Roman" w:cs="Times New Roman"/>
          <w:sz w:val="24"/>
          <w:szCs w:val="24"/>
        </w:rPr>
        <w:t>.</w:t>
      </w:r>
    </w:p>
    <w:p w14:paraId="7113E4AC" w14:textId="3FD260EF" w:rsidR="00C719CF" w:rsidRPr="003D2D96" w:rsidRDefault="00C719CF"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6.1.7 Canning:</w:t>
      </w:r>
      <w:r w:rsidRPr="003D2D96">
        <w:rPr>
          <w:rFonts w:ascii="Times New Roman" w:hAnsi="Times New Roman" w:cs="Times New Roman"/>
          <w:sz w:val="24"/>
          <w:szCs w:val="24"/>
        </w:rPr>
        <w:t xml:space="preserve"> </w:t>
      </w:r>
      <w:r w:rsidR="00D05AA2" w:rsidRPr="003D2D96">
        <w:rPr>
          <w:rFonts w:ascii="Times New Roman" w:hAnsi="Times New Roman" w:cs="Times New Roman"/>
          <w:sz w:val="24"/>
          <w:szCs w:val="24"/>
        </w:rPr>
        <w:t xml:space="preserve">This process </w:t>
      </w:r>
      <w:r w:rsidR="00DE0441" w:rsidRPr="003D2D96">
        <w:rPr>
          <w:rFonts w:ascii="Times New Roman" w:hAnsi="Times New Roman" w:cs="Times New Roman"/>
          <w:sz w:val="24"/>
          <w:szCs w:val="24"/>
        </w:rPr>
        <w:t xml:space="preserve">is </w:t>
      </w:r>
      <w:r w:rsidR="00D05AA2" w:rsidRPr="003D2D96">
        <w:rPr>
          <w:rFonts w:ascii="Times New Roman" w:hAnsi="Times New Roman" w:cs="Times New Roman"/>
          <w:sz w:val="24"/>
          <w:szCs w:val="24"/>
        </w:rPr>
        <w:t xml:space="preserve">used to increase the </w:t>
      </w:r>
      <w:r w:rsidR="00DE0441" w:rsidRPr="003D2D96">
        <w:rPr>
          <w:rFonts w:ascii="Times New Roman" w:hAnsi="Times New Roman" w:cs="Times New Roman"/>
          <w:sz w:val="24"/>
          <w:szCs w:val="24"/>
        </w:rPr>
        <w:t>shelf</w:t>
      </w:r>
      <w:r w:rsidR="00D05AA2" w:rsidRPr="003D2D96">
        <w:rPr>
          <w:rFonts w:ascii="Times New Roman" w:hAnsi="Times New Roman" w:cs="Times New Roman"/>
          <w:sz w:val="24"/>
          <w:szCs w:val="24"/>
        </w:rPr>
        <w:t xml:space="preserve"> life of food products. It was first discovered by a French confectioner Nicolas Appert in </w:t>
      </w:r>
      <w:r w:rsidR="00DE0441" w:rsidRPr="003D2D96">
        <w:rPr>
          <w:rFonts w:ascii="Times New Roman" w:hAnsi="Times New Roman" w:cs="Times New Roman"/>
          <w:sz w:val="24"/>
          <w:szCs w:val="24"/>
        </w:rPr>
        <w:t xml:space="preserve">the </w:t>
      </w:r>
      <w:r w:rsidR="00D05AA2" w:rsidRPr="003D2D96">
        <w:rPr>
          <w:rFonts w:ascii="Times New Roman" w:hAnsi="Times New Roman" w:cs="Times New Roman"/>
          <w:sz w:val="24"/>
          <w:szCs w:val="24"/>
        </w:rPr>
        <w:t>19</w:t>
      </w:r>
      <w:r w:rsidR="00D05AA2" w:rsidRPr="003D2D96">
        <w:rPr>
          <w:rFonts w:ascii="Times New Roman" w:hAnsi="Times New Roman" w:cs="Times New Roman"/>
          <w:sz w:val="24"/>
          <w:szCs w:val="24"/>
          <w:vertAlign w:val="superscript"/>
        </w:rPr>
        <w:t>th</w:t>
      </w:r>
      <w:r w:rsidR="00D05AA2" w:rsidRPr="003D2D96">
        <w:rPr>
          <w:rFonts w:ascii="Times New Roman" w:hAnsi="Times New Roman" w:cs="Times New Roman"/>
          <w:sz w:val="24"/>
          <w:szCs w:val="24"/>
        </w:rPr>
        <w:t xml:space="preserve"> century. The process </w:t>
      </w:r>
      <w:r w:rsidR="00DE0441" w:rsidRPr="003D2D96">
        <w:rPr>
          <w:rFonts w:ascii="Times New Roman" w:hAnsi="Times New Roman" w:cs="Times New Roman"/>
          <w:sz w:val="24"/>
          <w:szCs w:val="24"/>
        </w:rPr>
        <w:t>encompasses</w:t>
      </w:r>
      <w:r w:rsidR="00D05AA2" w:rsidRPr="003D2D96">
        <w:rPr>
          <w:rFonts w:ascii="Times New Roman" w:hAnsi="Times New Roman" w:cs="Times New Roman"/>
          <w:sz w:val="24"/>
          <w:szCs w:val="24"/>
        </w:rPr>
        <w:t xml:space="preserve"> cooking the </w:t>
      </w:r>
      <w:r w:rsidR="00DE0441" w:rsidRPr="003D2D96">
        <w:rPr>
          <w:rFonts w:ascii="Times New Roman" w:hAnsi="Times New Roman" w:cs="Times New Roman"/>
          <w:sz w:val="24"/>
          <w:szCs w:val="24"/>
        </w:rPr>
        <w:t>food</w:t>
      </w:r>
      <w:r w:rsidR="00D05AA2" w:rsidRPr="003D2D96">
        <w:rPr>
          <w:rFonts w:ascii="Times New Roman" w:hAnsi="Times New Roman" w:cs="Times New Roman"/>
          <w:sz w:val="24"/>
          <w:szCs w:val="24"/>
        </w:rPr>
        <w:t xml:space="preserve">, and thereafter sealing it in sterilized cans or </w:t>
      </w:r>
      <w:r w:rsidR="00DE0441" w:rsidRPr="003D2D96">
        <w:rPr>
          <w:rFonts w:ascii="Times New Roman" w:hAnsi="Times New Roman" w:cs="Times New Roman"/>
          <w:sz w:val="24"/>
          <w:szCs w:val="24"/>
        </w:rPr>
        <w:t>jars</w:t>
      </w:r>
      <w:r w:rsidR="00D05AA2" w:rsidRPr="003D2D96">
        <w:rPr>
          <w:rFonts w:ascii="Times New Roman" w:hAnsi="Times New Roman" w:cs="Times New Roman"/>
          <w:sz w:val="24"/>
          <w:szCs w:val="24"/>
        </w:rPr>
        <w:t xml:space="preserve">, and then </w:t>
      </w:r>
      <w:r w:rsidR="00DE0441" w:rsidRPr="003D2D96">
        <w:rPr>
          <w:rFonts w:ascii="Times New Roman" w:hAnsi="Times New Roman" w:cs="Times New Roman"/>
          <w:sz w:val="24"/>
          <w:szCs w:val="24"/>
        </w:rPr>
        <w:t>boiling</w:t>
      </w:r>
      <w:r w:rsidR="00D05AA2" w:rsidRPr="003D2D96">
        <w:rPr>
          <w:rFonts w:ascii="Times New Roman" w:hAnsi="Times New Roman" w:cs="Times New Roman"/>
          <w:sz w:val="24"/>
          <w:szCs w:val="24"/>
        </w:rPr>
        <w:t xml:space="preserve"> the container for sterilization. This process causes to kill all the microbes under that </w:t>
      </w:r>
      <w:r w:rsidR="00DE0441" w:rsidRPr="003D2D96">
        <w:rPr>
          <w:rFonts w:ascii="Times New Roman" w:hAnsi="Times New Roman" w:cs="Times New Roman"/>
          <w:sz w:val="24"/>
          <w:szCs w:val="24"/>
        </w:rPr>
        <w:t>condition</w:t>
      </w:r>
      <w:r w:rsidR="00D05AA2" w:rsidRPr="003D2D96">
        <w:rPr>
          <w:rFonts w:ascii="Times New Roman" w:hAnsi="Times New Roman" w:cs="Times New Roman"/>
          <w:sz w:val="24"/>
          <w:szCs w:val="24"/>
        </w:rPr>
        <w:t xml:space="preserve">. The process of canning was well explained by Louis Pasteur in 1864, that the food spoilage caused by microbes and the intake of contaminated </w:t>
      </w:r>
      <w:r w:rsidR="00DE0441" w:rsidRPr="003D2D96">
        <w:rPr>
          <w:rFonts w:ascii="Times New Roman" w:hAnsi="Times New Roman" w:cs="Times New Roman"/>
          <w:sz w:val="24"/>
          <w:szCs w:val="24"/>
        </w:rPr>
        <w:t>ones</w:t>
      </w:r>
      <w:r w:rsidR="00D05AA2" w:rsidRPr="003D2D96">
        <w:rPr>
          <w:rFonts w:ascii="Times New Roman" w:hAnsi="Times New Roman" w:cs="Times New Roman"/>
          <w:sz w:val="24"/>
          <w:szCs w:val="24"/>
        </w:rPr>
        <w:t xml:space="preserve"> may cause serious health issues.</w:t>
      </w:r>
      <w:r w:rsidR="00AB23A6" w:rsidRPr="003D2D96">
        <w:rPr>
          <w:rFonts w:ascii="Times New Roman" w:hAnsi="Times New Roman" w:cs="Times New Roman"/>
          <w:sz w:val="24"/>
          <w:szCs w:val="24"/>
        </w:rPr>
        <w:t xml:space="preserve"> It has been also reported that the, can canned food gets swollen due to gas production due to the decomposition of the foods by the microbes or water produced. It is known to report the anaerobic microbe (Clostridium botulinum), produces toxins that may cause food poisoning in the human</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AB23A6" w:rsidRPr="003D2D96">
        <w:rPr>
          <w:rFonts w:ascii="Times New Roman" w:hAnsi="Times New Roman" w:cs="Times New Roman"/>
          <w:sz w:val="24"/>
          <w:szCs w:val="24"/>
        </w:rPr>
        <w:t xml:space="preserve">. </w:t>
      </w:r>
    </w:p>
    <w:p w14:paraId="72AE22BD" w14:textId="414E76BE" w:rsidR="00D05AA2" w:rsidRPr="003D2D96" w:rsidRDefault="00D05AA2"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6.1.8 Fermentation:</w:t>
      </w:r>
      <w:r w:rsidRPr="003D2D96">
        <w:rPr>
          <w:rFonts w:ascii="Times New Roman" w:hAnsi="Times New Roman" w:cs="Times New Roman"/>
          <w:sz w:val="24"/>
          <w:szCs w:val="24"/>
        </w:rPr>
        <w:t xml:space="preserve"> </w:t>
      </w:r>
      <w:r w:rsidR="00825610" w:rsidRPr="003D2D96">
        <w:rPr>
          <w:rFonts w:ascii="Times New Roman" w:hAnsi="Times New Roman" w:cs="Times New Roman"/>
          <w:sz w:val="24"/>
          <w:szCs w:val="24"/>
        </w:rPr>
        <w:t>Some food products such as wine, beer, curd</w:t>
      </w:r>
      <w:r w:rsidR="00193CFE" w:rsidRPr="003D2D96">
        <w:rPr>
          <w:rFonts w:ascii="Times New Roman" w:hAnsi="Times New Roman" w:cs="Times New Roman"/>
          <w:sz w:val="24"/>
          <w:szCs w:val="24"/>
        </w:rPr>
        <w:t>,</w:t>
      </w:r>
      <w:r w:rsidR="00825610" w:rsidRPr="003D2D96">
        <w:rPr>
          <w:rFonts w:ascii="Times New Roman" w:hAnsi="Times New Roman" w:cs="Times New Roman"/>
          <w:sz w:val="24"/>
          <w:szCs w:val="24"/>
        </w:rPr>
        <w:t xml:space="preserve"> and cheese are produced by the process of fermentation by using specific bacteria. These </w:t>
      </w:r>
      <w:r w:rsidR="00193CFE" w:rsidRPr="003D2D96">
        <w:rPr>
          <w:rFonts w:ascii="Times New Roman" w:hAnsi="Times New Roman" w:cs="Times New Roman"/>
          <w:sz w:val="24"/>
          <w:szCs w:val="24"/>
        </w:rPr>
        <w:t>fermentative</w:t>
      </w:r>
      <w:r w:rsidR="00825610" w:rsidRPr="003D2D96">
        <w:rPr>
          <w:rFonts w:ascii="Times New Roman" w:hAnsi="Times New Roman" w:cs="Times New Roman"/>
          <w:sz w:val="24"/>
          <w:szCs w:val="24"/>
        </w:rPr>
        <w:t xml:space="preserve"> bacteria not only </w:t>
      </w:r>
      <w:r w:rsidR="00193CFE" w:rsidRPr="003D2D96">
        <w:rPr>
          <w:rFonts w:ascii="Times New Roman" w:hAnsi="Times New Roman" w:cs="Times New Roman"/>
          <w:sz w:val="24"/>
          <w:szCs w:val="24"/>
        </w:rPr>
        <w:t>enhance</w:t>
      </w:r>
      <w:r w:rsidR="00825610" w:rsidRPr="003D2D96">
        <w:rPr>
          <w:rFonts w:ascii="Times New Roman" w:hAnsi="Times New Roman" w:cs="Times New Roman"/>
          <w:sz w:val="24"/>
          <w:szCs w:val="24"/>
        </w:rPr>
        <w:t xml:space="preserve"> the nutritive values </w:t>
      </w:r>
      <w:r w:rsidR="00193CFE" w:rsidRPr="003D2D96">
        <w:rPr>
          <w:rFonts w:ascii="Times New Roman" w:hAnsi="Times New Roman" w:cs="Times New Roman"/>
          <w:sz w:val="24"/>
          <w:szCs w:val="24"/>
        </w:rPr>
        <w:t>of</w:t>
      </w:r>
      <w:r w:rsidR="00825610" w:rsidRPr="003D2D96">
        <w:rPr>
          <w:rFonts w:ascii="Times New Roman" w:hAnsi="Times New Roman" w:cs="Times New Roman"/>
          <w:sz w:val="24"/>
          <w:szCs w:val="24"/>
        </w:rPr>
        <w:t xml:space="preserve"> the food but also protect the food from pathogenic bacteria by producing acid or alcohol. The process of fermentation </w:t>
      </w:r>
      <w:r w:rsidR="00193CFE" w:rsidRPr="003D2D96">
        <w:rPr>
          <w:rFonts w:ascii="Times New Roman" w:hAnsi="Times New Roman" w:cs="Times New Roman"/>
          <w:sz w:val="24"/>
          <w:szCs w:val="24"/>
        </w:rPr>
        <w:t xml:space="preserve">is </w:t>
      </w:r>
      <w:r w:rsidR="00825610" w:rsidRPr="003D2D96">
        <w:rPr>
          <w:rFonts w:ascii="Times New Roman" w:hAnsi="Times New Roman" w:cs="Times New Roman"/>
          <w:sz w:val="24"/>
          <w:szCs w:val="24"/>
        </w:rPr>
        <w:t>carried out by controlled temperature, oxygen level, salt</w:t>
      </w:r>
      <w:r w:rsidR="00193CFE" w:rsidRPr="003D2D96">
        <w:rPr>
          <w:rFonts w:ascii="Times New Roman" w:hAnsi="Times New Roman" w:cs="Times New Roman"/>
          <w:sz w:val="24"/>
          <w:szCs w:val="24"/>
        </w:rPr>
        <w:t>,</w:t>
      </w:r>
      <w:r w:rsidR="00825610" w:rsidRPr="003D2D96">
        <w:rPr>
          <w:rFonts w:ascii="Times New Roman" w:hAnsi="Times New Roman" w:cs="Times New Roman"/>
          <w:sz w:val="24"/>
          <w:szCs w:val="24"/>
        </w:rPr>
        <w:t xml:space="preserve"> and other parameters</w:t>
      </w:r>
      <w:r w:rsidR="001A0D4D" w:rsidRPr="003D2D96">
        <w:rPr>
          <w:rFonts w:ascii="Times New Roman" w:hAnsi="Times New Roman" w:cs="Times New Roman"/>
          <w:sz w:val="24"/>
          <w:szCs w:val="24"/>
        </w:rPr>
        <w:t xml:space="preserve"> (</w:t>
      </w:r>
      <w:r w:rsidR="001A0D4D" w:rsidRPr="003D2D96">
        <w:rPr>
          <w:rFonts w:ascii="Times New Roman" w:hAnsi="Times New Roman" w:cs="Times New Roman"/>
          <w:color w:val="222222"/>
          <w:sz w:val="24"/>
          <w:szCs w:val="24"/>
          <w:shd w:val="clear" w:color="auto" w:fill="FFFFFF"/>
        </w:rPr>
        <w:t>Kumar, 2019)</w:t>
      </w:r>
      <w:r w:rsidR="00825610" w:rsidRPr="003D2D96">
        <w:rPr>
          <w:rFonts w:ascii="Times New Roman" w:hAnsi="Times New Roman" w:cs="Times New Roman"/>
          <w:sz w:val="24"/>
          <w:szCs w:val="24"/>
        </w:rPr>
        <w:t>.</w:t>
      </w:r>
    </w:p>
    <w:p w14:paraId="2B459061" w14:textId="2BED897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 Modern Methods of food preservation</w:t>
      </w:r>
    </w:p>
    <w:p w14:paraId="3D47E5F8" w14:textId="2947774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 Inhibition</w:t>
      </w:r>
    </w:p>
    <w:p w14:paraId="2DA20928" w14:textId="1258A641" w:rsidR="00F24190" w:rsidRPr="003D2D96" w:rsidRDefault="00F24190"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The main motive of this process is to inhibition of microbial growth. The process </w:t>
      </w:r>
      <w:r w:rsidR="00C367AC" w:rsidRPr="003D2D96">
        <w:rPr>
          <w:rFonts w:ascii="Times New Roman" w:hAnsi="Times New Roman" w:cs="Times New Roman"/>
          <w:sz w:val="24"/>
          <w:szCs w:val="24"/>
        </w:rPr>
        <w:t>relies</w:t>
      </w:r>
      <w:r w:rsidRPr="003D2D96">
        <w:rPr>
          <w:rFonts w:ascii="Times New Roman" w:hAnsi="Times New Roman" w:cs="Times New Roman"/>
          <w:sz w:val="24"/>
          <w:szCs w:val="24"/>
        </w:rPr>
        <w:t xml:space="preserve"> on the control of </w:t>
      </w:r>
      <w:r w:rsidR="00C367AC"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environment (controlled temperature), particular </w:t>
      </w:r>
      <w:r w:rsidR="00C8442E" w:rsidRPr="003D2D96">
        <w:rPr>
          <w:rFonts w:ascii="Times New Roman" w:hAnsi="Times New Roman" w:cs="Times New Roman"/>
          <w:sz w:val="24"/>
          <w:szCs w:val="24"/>
        </w:rPr>
        <w:t>methods</w:t>
      </w:r>
      <w:r w:rsidRPr="003D2D96">
        <w:rPr>
          <w:rFonts w:ascii="Times New Roman" w:hAnsi="Times New Roman" w:cs="Times New Roman"/>
          <w:sz w:val="24"/>
          <w:szCs w:val="24"/>
        </w:rPr>
        <w:t xml:space="preserve"> of processing (microstructural control), </w:t>
      </w:r>
      <w:r w:rsidR="00C367AC"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intrinsic properties (adjustment of pH and water activity). </w:t>
      </w:r>
      <w:r w:rsidR="00C367AC" w:rsidRPr="003D2D96">
        <w:rPr>
          <w:rFonts w:ascii="Times New Roman" w:hAnsi="Times New Roman" w:cs="Times New Roman"/>
          <w:sz w:val="24"/>
          <w:szCs w:val="24"/>
        </w:rPr>
        <w:t>A danger</w:t>
      </w:r>
      <w:r w:rsidRPr="003D2D96">
        <w:rPr>
          <w:rFonts w:ascii="Times New Roman" w:hAnsi="Times New Roman" w:cs="Times New Roman"/>
          <w:sz w:val="24"/>
          <w:szCs w:val="24"/>
        </w:rPr>
        <w:t xml:space="preserve"> zone is the zone where the growth or chance of microbial growth is maximum and is </w:t>
      </w:r>
      <w:r w:rsidR="00C367AC" w:rsidRPr="003D2D96">
        <w:rPr>
          <w:rFonts w:ascii="Times New Roman" w:hAnsi="Times New Roman" w:cs="Times New Roman"/>
          <w:sz w:val="24"/>
          <w:szCs w:val="24"/>
        </w:rPr>
        <w:t>considered</w:t>
      </w:r>
      <w:r w:rsidRPr="003D2D96">
        <w:rPr>
          <w:rFonts w:ascii="Times New Roman" w:hAnsi="Times New Roman" w:cs="Times New Roman"/>
          <w:sz w:val="24"/>
          <w:szCs w:val="24"/>
        </w:rPr>
        <w:t xml:space="preserve"> as at the temperature lies between 5 to 60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is a danger zone. </w:t>
      </w:r>
      <w:r w:rsidR="00C367AC" w:rsidRPr="003D2D96">
        <w:rPr>
          <w:rFonts w:ascii="Times New Roman" w:hAnsi="Times New Roman" w:cs="Times New Roman"/>
          <w:sz w:val="24"/>
          <w:szCs w:val="24"/>
        </w:rPr>
        <w:t>Thus,</w:t>
      </w:r>
      <w:r w:rsidRPr="003D2D96">
        <w:rPr>
          <w:rFonts w:ascii="Times New Roman" w:hAnsi="Times New Roman" w:cs="Times New Roman"/>
          <w:sz w:val="24"/>
          <w:szCs w:val="24"/>
        </w:rPr>
        <w:t xml:space="preserve"> storing the food below or above these </w:t>
      </w:r>
      <w:r w:rsidR="00C367AC" w:rsidRPr="003D2D96">
        <w:rPr>
          <w:rFonts w:ascii="Times New Roman" w:hAnsi="Times New Roman" w:cs="Times New Roman"/>
          <w:sz w:val="24"/>
          <w:szCs w:val="24"/>
        </w:rPr>
        <w:t>temperatures</w:t>
      </w:r>
      <w:r w:rsidRPr="003D2D96">
        <w:rPr>
          <w:rFonts w:ascii="Times New Roman" w:hAnsi="Times New Roman" w:cs="Times New Roman"/>
          <w:sz w:val="24"/>
          <w:szCs w:val="24"/>
        </w:rPr>
        <w:t xml:space="preserve"> </w:t>
      </w:r>
      <w:r w:rsidR="00C367AC" w:rsidRPr="003D2D96">
        <w:rPr>
          <w:rFonts w:ascii="Times New Roman" w:hAnsi="Times New Roman" w:cs="Times New Roman"/>
          <w:sz w:val="24"/>
          <w:szCs w:val="24"/>
        </w:rPr>
        <w:t>keeps</w:t>
      </w:r>
      <w:r w:rsidRPr="003D2D96">
        <w:rPr>
          <w:rFonts w:ascii="Times New Roman" w:hAnsi="Times New Roman" w:cs="Times New Roman"/>
          <w:sz w:val="24"/>
          <w:szCs w:val="24"/>
        </w:rPr>
        <w:t xml:space="preserve"> the food safe from microbial contact</w:t>
      </w:r>
      <w:r w:rsidR="00D24451" w:rsidRPr="003D2D96">
        <w:rPr>
          <w:rFonts w:ascii="Times New Roman" w:hAnsi="Times New Roman" w:cs="Times New Roman"/>
          <w:sz w:val="24"/>
          <w:szCs w:val="24"/>
        </w:rPr>
        <w:t xml:space="preserve"> (</w:t>
      </w:r>
      <w:r w:rsidR="00D24451" w:rsidRPr="003D2D96">
        <w:rPr>
          <w:rFonts w:ascii="Times New Roman" w:hAnsi="Times New Roman" w:cs="Times New Roman"/>
          <w:color w:val="222222"/>
          <w:sz w:val="24"/>
          <w:szCs w:val="24"/>
          <w:shd w:val="clear" w:color="auto" w:fill="FFFFFF"/>
        </w:rPr>
        <w:t>Rahman, 2007)</w:t>
      </w:r>
      <w:r w:rsidRPr="003D2D96">
        <w:rPr>
          <w:rFonts w:ascii="Times New Roman" w:hAnsi="Times New Roman" w:cs="Times New Roman"/>
          <w:sz w:val="24"/>
          <w:szCs w:val="24"/>
        </w:rPr>
        <w:t>.</w:t>
      </w:r>
    </w:p>
    <w:p w14:paraId="249C640A" w14:textId="303E70DE" w:rsidR="002066AA" w:rsidRPr="003D2D96" w:rsidRDefault="004C615D"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6.2.1.1 Reduction of water activity</w:t>
      </w:r>
    </w:p>
    <w:p w14:paraId="607794A5" w14:textId="72AEF61A" w:rsidR="002066AA" w:rsidRPr="003D2D96" w:rsidRDefault="002066AA" w:rsidP="00884318">
      <w:pPr>
        <w:jc w:val="both"/>
        <w:rPr>
          <w:rFonts w:ascii="Times New Roman" w:hAnsi="Times New Roman" w:cs="Times New Roman"/>
          <w:sz w:val="24"/>
          <w:szCs w:val="24"/>
          <w:vertAlign w:val="subscript"/>
        </w:rPr>
      </w:pPr>
      <w:r w:rsidRPr="003D2D96">
        <w:rPr>
          <w:rFonts w:ascii="Times New Roman" w:hAnsi="Times New Roman" w:cs="Times New Roman"/>
          <w:sz w:val="24"/>
          <w:szCs w:val="24"/>
        </w:rPr>
        <w:t xml:space="preserve">Greater the water activity, </w:t>
      </w:r>
      <w:r w:rsidR="00573EA2"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greater the chance of microbial contamination or </w:t>
      </w:r>
      <w:r w:rsidR="00573EA2" w:rsidRPr="003D2D96">
        <w:rPr>
          <w:rFonts w:ascii="Times New Roman" w:hAnsi="Times New Roman" w:cs="Times New Roman"/>
          <w:sz w:val="24"/>
          <w:szCs w:val="24"/>
        </w:rPr>
        <w:t>spoilage</w:t>
      </w:r>
      <w:r w:rsidRPr="003D2D96">
        <w:rPr>
          <w:rFonts w:ascii="Times New Roman" w:hAnsi="Times New Roman" w:cs="Times New Roman"/>
          <w:sz w:val="24"/>
          <w:szCs w:val="24"/>
        </w:rPr>
        <w:t xml:space="preserve"> of foods, until and unless procured a better preservative technique.</w:t>
      </w:r>
      <w:r w:rsidR="00C67B52" w:rsidRPr="003D2D96">
        <w:rPr>
          <w:rFonts w:ascii="Times New Roman" w:hAnsi="Times New Roman" w:cs="Times New Roman"/>
          <w:sz w:val="24"/>
          <w:szCs w:val="24"/>
        </w:rPr>
        <w:t xml:space="preserve"> The water activity of the foodstuff can be reduced by adding some substances (sugar, salts, glycerol</w:t>
      </w:r>
      <w:r w:rsidR="00573EA2" w:rsidRPr="003D2D96">
        <w:rPr>
          <w:rFonts w:ascii="Times New Roman" w:hAnsi="Times New Roman" w:cs="Times New Roman"/>
          <w:sz w:val="24"/>
          <w:szCs w:val="24"/>
        </w:rPr>
        <w:t>,</w:t>
      </w:r>
      <w:r w:rsidR="00C67B52" w:rsidRPr="003D2D96">
        <w:rPr>
          <w:rFonts w:ascii="Times New Roman" w:hAnsi="Times New Roman" w:cs="Times New Roman"/>
          <w:sz w:val="24"/>
          <w:szCs w:val="24"/>
        </w:rPr>
        <w:t xml:space="preserve"> and ethanol) that </w:t>
      </w:r>
      <w:r w:rsidR="00573EA2" w:rsidRPr="003D2D96">
        <w:rPr>
          <w:rFonts w:ascii="Times New Roman" w:hAnsi="Times New Roman" w:cs="Times New Roman"/>
          <w:sz w:val="24"/>
          <w:szCs w:val="24"/>
        </w:rPr>
        <w:t>increase</w:t>
      </w:r>
      <w:r w:rsidR="00C67B52" w:rsidRPr="003D2D96">
        <w:rPr>
          <w:rFonts w:ascii="Times New Roman" w:hAnsi="Times New Roman" w:cs="Times New Roman"/>
          <w:sz w:val="24"/>
          <w:szCs w:val="24"/>
        </w:rPr>
        <w:t xml:space="preserve"> the osmotic pressure. The process of removing the water from foods </w:t>
      </w:r>
      <w:r w:rsidR="00573EA2" w:rsidRPr="003D2D96">
        <w:rPr>
          <w:rFonts w:ascii="Times New Roman" w:hAnsi="Times New Roman" w:cs="Times New Roman"/>
          <w:sz w:val="24"/>
          <w:szCs w:val="24"/>
        </w:rPr>
        <w:t xml:space="preserve">is </w:t>
      </w:r>
      <w:r w:rsidR="00C67B52" w:rsidRPr="003D2D96">
        <w:rPr>
          <w:rFonts w:ascii="Times New Roman" w:hAnsi="Times New Roman" w:cs="Times New Roman"/>
          <w:sz w:val="24"/>
          <w:szCs w:val="24"/>
        </w:rPr>
        <w:t xml:space="preserve">commonly </w:t>
      </w:r>
      <w:r w:rsidR="00C67B52" w:rsidRPr="003D2D96">
        <w:rPr>
          <w:rFonts w:ascii="Times New Roman" w:hAnsi="Times New Roman" w:cs="Times New Roman"/>
          <w:sz w:val="24"/>
          <w:szCs w:val="24"/>
        </w:rPr>
        <w:lastRenderedPageBreak/>
        <w:t>done by drying, reverse osmosis</w:t>
      </w:r>
      <w:r w:rsidR="00573EA2" w:rsidRPr="003D2D96">
        <w:rPr>
          <w:rFonts w:ascii="Times New Roman" w:hAnsi="Times New Roman" w:cs="Times New Roman"/>
          <w:sz w:val="24"/>
          <w:szCs w:val="24"/>
        </w:rPr>
        <w:t>,</w:t>
      </w:r>
      <w:r w:rsidR="00C67B52" w:rsidRPr="003D2D96">
        <w:rPr>
          <w:rFonts w:ascii="Times New Roman" w:hAnsi="Times New Roman" w:cs="Times New Roman"/>
          <w:sz w:val="24"/>
          <w:szCs w:val="24"/>
        </w:rPr>
        <w:t xml:space="preserve"> or increasing concentration.</w:t>
      </w:r>
      <w:r w:rsidRPr="003D2D96">
        <w:rPr>
          <w:rFonts w:ascii="Times New Roman" w:hAnsi="Times New Roman" w:cs="Times New Roman"/>
          <w:sz w:val="24"/>
          <w:szCs w:val="24"/>
        </w:rPr>
        <w:t xml:space="preserve"> </w:t>
      </w:r>
      <w:r w:rsidR="00163FAC" w:rsidRPr="003D2D96">
        <w:rPr>
          <w:rFonts w:ascii="Times New Roman" w:hAnsi="Times New Roman" w:cs="Times New Roman"/>
          <w:sz w:val="24"/>
          <w:szCs w:val="24"/>
        </w:rPr>
        <w:t>The lowering of water activity (a</w:t>
      </w:r>
      <w:r w:rsidR="00163FAC" w:rsidRPr="003D2D96">
        <w:rPr>
          <w:rFonts w:ascii="Times New Roman" w:hAnsi="Times New Roman" w:cs="Times New Roman"/>
          <w:sz w:val="24"/>
          <w:szCs w:val="24"/>
          <w:vertAlign w:val="subscript"/>
        </w:rPr>
        <w:t>W</w:t>
      </w:r>
      <w:r w:rsidR="00163FAC" w:rsidRPr="003D2D96">
        <w:rPr>
          <w:rFonts w:ascii="Times New Roman" w:hAnsi="Times New Roman" w:cs="Times New Roman"/>
          <w:sz w:val="24"/>
          <w:szCs w:val="24"/>
        </w:rPr>
        <w:t>) influences enzymatic and chemical changes in foods. The a</w:t>
      </w:r>
      <w:r w:rsidR="00163FAC" w:rsidRPr="003D2D96">
        <w:rPr>
          <w:rFonts w:ascii="Times New Roman" w:hAnsi="Times New Roman" w:cs="Times New Roman"/>
          <w:sz w:val="24"/>
          <w:szCs w:val="24"/>
          <w:vertAlign w:val="subscript"/>
        </w:rPr>
        <w:t xml:space="preserve">W </w:t>
      </w:r>
      <w:r w:rsidR="00163FAC" w:rsidRPr="003D2D96">
        <w:rPr>
          <w:rFonts w:ascii="Times New Roman" w:hAnsi="Times New Roman" w:cs="Times New Roman"/>
          <w:sz w:val="24"/>
          <w:szCs w:val="24"/>
        </w:rPr>
        <w:t xml:space="preserve">below 0.6 </w:t>
      </w:r>
      <w:r w:rsidR="00573EA2" w:rsidRPr="003D2D96">
        <w:rPr>
          <w:rFonts w:ascii="Times New Roman" w:hAnsi="Times New Roman" w:cs="Times New Roman"/>
          <w:sz w:val="24"/>
          <w:szCs w:val="24"/>
        </w:rPr>
        <w:t>stops</w:t>
      </w:r>
      <w:r w:rsidR="00163FAC" w:rsidRPr="003D2D96">
        <w:rPr>
          <w:rFonts w:ascii="Times New Roman" w:hAnsi="Times New Roman" w:cs="Times New Roman"/>
          <w:sz w:val="24"/>
          <w:szCs w:val="24"/>
        </w:rPr>
        <w:t xml:space="preserve"> bacterial growth</w:t>
      </w:r>
      <w:r w:rsidR="006A7C23"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6A7C23" w:rsidRPr="003D2D96">
        <w:rPr>
          <w:rFonts w:ascii="Times New Roman" w:hAnsi="Times New Roman" w:cs="Times New Roman"/>
          <w:color w:val="222222"/>
          <w:sz w:val="24"/>
          <w:szCs w:val="24"/>
          <w:shd w:val="clear" w:color="auto" w:fill="FFFFFF"/>
        </w:rPr>
        <w:t>Prokopov</w:t>
      </w:r>
      <w:proofErr w:type="spellEnd"/>
      <w:r w:rsidR="006A7C23" w:rsidRPr="003D2D96">
        <w:rPr>
          <w:rFonts w:ascii="Times New Roman" w:hAnsi="Times New Roman" w:cs="Times New Roman"/>
          <w:color w:val="222222"/>
          <w:sz w:val="24"/>
          <w:szCs w:val="24"/>
          <w:shd w:val="clear" w:color="auto" w:fill="FFFFFF"/>
        </w:rPr>
        <w:t xml:space="preserve"> &amp; </w:t>
      </w:r>
      <w:proofErr w:type="spellStart"/>
      <w:r w:rsidR="006A7C23" w:rsidRPr="003D2D96">
        <w:rPr>
          <w:rFonts w:ascii="Times New Roman" w:hAnsi="Times New Roman" w:cs="Times New Roman"/>
          <w:color w:val="222222"/>
          <w:sz w:val="24"/>
          <w:szCs w:val="24"/>
          <w:shd w:val="clear" w:color="auto" w:fill="FFFFFF"/>
        </w:rPr>
        <w:t>Tanchev</w:t>
      </w:r>
      <w:proofErr w:type="spellEnd"/>
      <w:r w:rsidR="006A7C23" w:rsidRPr="003D2D96">
        <w:rPr>
          <w:rFonts w:ascii="Times New Roman" w:hAnsi="Times New Roman" w:cs="Times New Roman"/>
          <w:color w:val="222222"/>
          <w:sz w:val="24"/>
          <w:szCs w:val="24"/>
          <w:shd w:val="clear" w:color="auto" w:fill="FFFFFF"/>
        </w:rPr>
        <w:t>, 2007)</w:t>
      </w:r>
      <w:r w:rsidR="00163FAC" w:rsidRPr="003D2D96">
        <w:rPr>
          <w:rFonts w:ascii="Times New Roman" w:hAnsi="Times New Roman" w:cs="Times New Roman"/>
          <w:sz w:val="24"/>
          <w:szCs w:val="24"/>
        </w:rPr>
        <w:t>.</w:t>
      </w:r>
    </w:p>
    <w:p w14:paraId="4931934B" w14:textId="7169833D" w:rsidR="004C615D" w:rsidRPr="003D2D96" w:rsidRDefault="004C615D"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6.2.1.2 </w:t>
      </w:r>
      <w:r w:rsidR="00D679E4" w:rsidRPr="003D2D96">
        <w:rPr>
          <w:rFonts w:ascii="Times New Roman" w:hAnsi="Times New Roman" w:cs="Times New Roman"/>
          <w:b/>
          <w:bCs/>
          <w:sz w:val="24"/>
          <w:szCs w:val="24"/>
        </w:rPr>
        <w:t>Decreased</w:t>
      </w:r>
      <w:r w:rsidRPr="003D2D96">
        <w:rPr>
          <w:rFonts w:ascii="Times New Roman" w:hAnsi="Times New Roman" w:cs="Times New Roman"/>
          <w:b/>
          <w:bCs/>
          <w:sz w:val="24"/>
          <w:szCs w:val="24"/>
        </w:rPr>
        <w:t xml:space="preserve"> oxygen</w:t>
      </w:r>
    </w:p>
    <w:p w14:paraId="2A2DA29B" w14:textId="1E036421" w:rsidR="00AD1AB6" w:rsidRPr="003D2D96" w:rsidRDefault="00AD1AB6" w:rsidP="00884318">
      <w:pPr>
        <w:jc w:val="both"/>
        <w:rPr>
          <w:rFonts w:ascii="Times New Roman" w:hAnsi="Times New Roman" w:cs="Times New Roman"/>
          <w:b/>
          <w:bCs/>
          <w:sz w:val="24"/>
          <w:szCs w:val="24"/>
        </w:rPr>
      </w:pPr>
      <w:r w:rsidRPr="003D2D96">
        <w:rPr>
          <w:rFonts w:ascii="Times New Roman" w:hAnsi="Times New Roman" w:cs="Times New Roman"/>
          <w:sz w:val="24"/>
          <w:szCs w:val="24"/>
        </w:rPr>
        <w:t xml:space="preserve">There are some microbes that </w:t>
      </w:r>
      <w:r w:rsidR="00504D27" w:rsidRPr="003D2D96">
        <w:rPr>
          <w:rFonts w:ascii="Times New Roman" w:hAnsi="Times New Roman" w:cs="Times New Roman"/>
          <w:sz w:val="24"/>
          <w:szCs w:val="24"/>
        </w:rPr>
        <w:t>thrive</w:t>
      </w:r>
      <w:r w:rsidRPr="003D2D96">
        <w:rPr>
          <w:rFonts w:ascii="Times New Roman" w:hAnsi="Times New Roman" w:cs="Times New Roman"/>
          <w:sz w:val="24"/>
          <w:szCs w:val="24"/>
        </w:rPr>
        <w:t xml:space="preserve">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presence or absence of oxygen. The microbes that </w:t>
      </w:r>
      <w:r w:rsidR="00504D27"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presence of free oxygen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called aerobic microbes, when grow in </w:t>
      </w:r>
      <w:r w:rsidR="00504D27"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absence of free oxygen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called anaerobic microbes</w:t>
      </w:r>
      <w:r w:rsidR="00504D27"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those </w:t>
      </w:r>
      <w:r w:rsidR="00504D27" w:rsidRPr="003D2D96">
        <w:rPr>
          <w:rFonts w:ascii="Times New Roman" w:hAnsi="Times New Roman" w:cs="Times New Roman"/>
          <w:sz w:val="24"/>
          <w:szCs w:val="24"/>
        </w:rPr>
        <w:t xml:space="preserve">that </w:t>
      </w:r>
      <w:r w:rsidRPr="003D2D96">
        <w:rPr>
          <w:rFonts w:ascii="Times New Roman" w:hAnsi="Times New Roman" w:cs="Times New Roman"/>
          <w:sz w:val="24"/>
          <w:szCs w:val="24"/>
        </w:rPr>
        <w:t xml:space="preserve">grow in both </w:t>
      </w:r>
      <w:r w:rsidR="00504D27" w:rsidRPr="003D2D96">
        <w:rPr>
          <w:rFonts w:ascii="Times New Roman" w:hAnsi="Times New Roman" w:cs="Times New Roman"/>
          <w:sz w:val="24"/>
          <w:szCs w:val="24"/>
        </w:rPr>
        <w:t>conditions</w:t>
      </w:r>
      <w:r w:rsidRPr="003D2D96">
        <w:rPr>
          <w:rFonts w:ascii="Times New Roman" w:hAnsi="Times New Roman" w:cs="Times New Roman"/>
          <w:sz w:val="24"/>
          <w:szCs w:val="24"/>
        </w:rPr>
        <w:t xml:space="preserve"> </w:t>
      </w:r>
      <w:r w:rsidR="00504D27" w:rsidRPr="003D2D96">
        <w:rPr>
          <w:rFonts w:ascii="Times New Roman" w:hAnsi="Times New Roman" w:cs="Times New Roman"/>
          <w:sz w:val="24"/>
          <w:szCs w:val="24"/>
        </w:rPr>
        <w:t xml:space="preserve">are </w:t>
      </w:r>
      <w:r w:rsidRPr="003D2D96">
        <w:rPr>
          <w:rFonts w:ascii="Times New Roman" w:hAnsi="Times New Roman" w:cs="Times New Roman"/>
          <w:sz w:val="24"/>
          <w:szCs w:val="24"/>
        </w:rPr>
        <w:t>called facultative microbes.</w:t>
      </w:r>
      <w:r w:rsidR="00A65057" w:rsidRPr="003D2D96">
        <w:rPr>
          <w:rFonts w:ascii="Times New Roman" w:hAnsi="Times New Roman" w:cs="Times New Roman"/>
          <w:sz w:val="24"/>
          <w:szCs w:val="24"/>
        </w:rPr>
        <w:t xml:space="preserve"> The oxygen present in our environment is around 21% whereas in controlled atmospheric storage the oxygen level is reduced to 1-2%, </w:t>
      </w:r>
      <w:r w:rsidR="00504D27" w:rsidRPr="003D2D96">
        <w:rPr>
          <w:rFonts w:ascii="Times New Roman" w:hAnsi="Times New Roman" w:cs="Times New Roman"/>
          <w:sz w:val="24"/>
          <w:szCs w:val="24"/>
        </w:rPr>
        <w:t>which</w:t>
      </w:r>
      <w:r w:rsidR="00A65057" w:rsidRPr="003D2D96">
        <w:rPr>
          <w:rFonts w:ascii="Times New Roman" w:hAnsi="Times New Roman" w:cs="Times New Roman"/>
          <w:sz w:val="24"/>
          <w:szCs w:val="24"/>
        </w:rPr>
        <w:t xml:space="preserve"> controls the growth of some microbes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00A65057" w:rsidRPr="003D2D96">
        <w:rPr>
          <w:rFonts w:ascii="Times New Roman" w:hAnsi="Times New Roman" w:cs="Times New Roman"/>
          <w:sz w:val="24"/>
          <w:szCs w:val="24"/>
        </w:rPr>
        <w:t>.</w:t>
      </w:r>
    </w:p>
    <w:p w14:paraId="18E441DF" w14:textId="124D17F2"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6.2.1.3 </w:t>
      </w:r>
      <w:r w:rsidR="000A1463" w:rsidRPr="003D2D96">
        <w:rPr>
          <w:rFonts w:ascii="Times New Roman" w:hAnsi="Times New Roman" w:cs="Times New Roman"/>
          <w:b/>
          <w:bCs/>
          <w:sz w:val="24"/>
          <w:szCs w:val="24"/>
        </w:rPr>
        <w:t>Carbon dioxide, Sulphite, nitrite</w:t>
      </w:r>
      <w:r w:rsidR="00446EDF" w:rsidRPr="003D2D96">
        <w:rPr>
          <w:rFonts w:ascii="Times New Roman" w:hAnsi="Times New Roman" w:cs="Times New Roman"/>
          <w:b/>
          <w:bCs/>
          <w:sz w:val="24"/>
          <w:szCs w:val="24"/>
        </w:rPr>
        <w:t>,</w:t>
      </w:r>
      <w:r w:rsidR="000A1463" w:rsidRPr="003D2D96">
        <w:rPr>
          <w:rFonts w:ascii="Times New Roman" w:hAnsi="Times New Roman" w:cs="Times New Roman"/>
          <w:b/>
          <w:bCs/>
          <w:sz w:val="24"/>
          <w:szCs w:val="24"/>
        </w:rPr>
        <w:t xml:space="preserve"> and nitrates</w:t>
      </w:r>
    </w:p>
    <w:p w14:paraId="07041732" w14:textId="6CB08D47" w:rsidR="000A1463" w:rsidRPr="003D2D96" w:rsidRDefault="000A1463" w:rsidP="00884318">
      <w:pPr>
        <w:jc w:val="both"/>
        <w:rPr>
          <w:rFonts w:ascii="Times New Roman" w:hAnsi="Times New Roman" w:cs="Times New Roman"/>
          <w:sz w:val="24"/>
          <w:szCs w:val="24"/>
        </w:rPr>
      </w:pPr>
      <w:r w:rsidRPr="003D2D96">
        <w:rPr>
          <w:rFonts w:ascii="Times New Roman" w:hAnsi="Times New Roman" w:cs="Times New Roman"/>
          <w:sz w:val="24"/>
          <w:szCs w:val="24"/>
        </w:rPr>
        <w:t>The normal concentration of CO</w:t>
      </w:r>
      <w:r w:rsidRPr="003D2D96">
        <w:rPr>
          <w:rFonts w:ascii="Times New Roman" w:hAnsi="Times New Roman" w:cs="Times New Roman"/>
          <w:sz w:val="24"/>
          <w:szCs w:val="24"/>
          <w:vertAlign w:val="subscript"/>
        </w:rPr>
        <w:t xml:space="preserve">2 </w:t>
      </w:r>
      <w:r w:rsidRPr="003D2D96">
        <w:rPr>
          <w:rFonts w:ascii="Times New Roman" w:hAnsi="Times New Roman" w:cs="Times New Roman"/>
          <w:sz w:val="24"/>
          <w:szCs w:val="24"/>
        </w:rPr>
        <w:t xml:space="preserve">in the atmosphere is 0.03%, but when increases to 5% in the controlled atmospheric room is effective </w:t>
      </w:r>
      <w:r w:rsidR="00446EDF" w:rsidRPr="003D2D96">
        <w:rPr>
          <w:rFonts w:ascii="Times New Roman" w:hAnsi="Times New Roman" w:cs="Times New Roman"/>
          <w:sz w:val="24"/>
          <w:szCs w:val="24"/>
        </w:rPr>
        <w:t>against</w:t>
      </w:r>
      <w:r w:rsidRPr="003D2D96">
        <w:rPr>
          <w:rFonts w:ascii="Times New Roman" w:hAnsi="Times New Roman" w:cs="Times New Roman"/>
          <w:sz w:val="24"/>
          <w:szCs w:val="24"/>
        </w:rPr>
        <w:t xml:space="preserve"> Psychrotrophic microorganism which causes </w:t>
      </w:r>
      <w:r w:rsidR="00446EDF" w:rsidRPr="003D2D96">
        <w:rPr>
          <w:rFonts w:ascii="Times New Roman" w:hAnsi="Times New Roman" w:cs="Times New Roman"/>
          <w:sz w:val="24"/>
          <w:szCs w:val="24"/>
        </w:rPr>
        <w:t>spoilage</w:t>
      </w:r>
      <w:r w:rsidRPr="003D2D96">
        <w:rPr>
          <w:rFonts w:ascii="Times New Roman" w:hAnsi="Times New Roman" w:cs="Times New Roman"/>
          <w:sz w:val="24"/>
          <w:szCs w:val="24"/>
        </w:rPr>
        <w:t xml:space="preserve"> of chilled foods</w:t>
      </w:r>
      <w:r w:rsidR="00446EDF" w:rsidRPr="003D2D96">
        <w:rPr>
          <w:rFonts w:ascii="Times New Roman" w:hAnsi="Times New Roman" w:cs="Times New Roman"/>
          <w:sz w:val="24"/>
          <w:szCs w:val="24"/>
        </w:rPr>
        <w:t xml:space="preserve"> (Gould, 1995)</w:t>
      </w:r>
      <w:r w:rsidRPr="003D2D96">
        <w:rPr>
          <w:rFonts w:ascii="Times New Roman" w:hAnsi="Times New Roman" w:cs="Times New Roman"/>
          <w:sz w:val="24"/>
          <w:szCs w:val="24"/>
        </w:rPr>
        <w:t>.</w:t>
      </w:r>
    </w:p>
    <w:p w14:paraId="209EE501" w14:textId="69314077" w:rsidR="000A1463" w:rsidRPr="003D2D96" w:rsidRDefault="004E25CC" w:rsidP="00884318">
      <w:pPr>
        <w:jc w:val="both"/>
        <w:rPr>
          <w:rFonts w:ascii="Times New Roman" w:hAnsi="Times New Roman" w:cs="Times New Roman"/>
          <w:sz w:val="24"/>
          <w:szCs w:val="24"/>
        </w:rPr>
      </w:pPr>
      <w:r w:rsidRPr="003D2D96">
        <w:rPr>
          <w:rFonts w:ascii="Times New Roman" w:hAnsi="Times New Roman" w:cs="Times New Roman"/>
          <w:sz w:val="24"/>
          <w:szCs w:val="24"/>
        </w:rPr>
        <w:t>Sulfur</w:t>
      </w:r>
      <w:r w:rsidR="00446EDF" w:rsidRPr="003D2D96">
        <w:rPr>
          <w:rFonts w:ascii="Times New Roman" w:hAnsi="Times New Roman" w:cs="Times New Roman"/>
          <w:sz w:val="24"/>
          <w:szCs w:val="24"/>
        </w:rPr>
        <w:t xml:space="preserve"> dioxide, bisulfite, </w:t>
      </w:r>
      <w:r w:rsidRPr="003D2D96">
        <w:rPr>
          <w:rFonts w:ascii="Times New Roman" w:hAnsi="Times New Roman" w:cs="Times New Roman"/>
          <w:sz w:val="24"/>
          <w:szCs w:val="24"/>
        </w:rPr>
        <w:t>sulfite,</w:t>
      </w:r>
      <w:r w:rsidR="00446EDF" w:rsidRPr="003D2D96">
        <w:rPr>
          <w:rFonts w:ascii="Times New Roman" w:hAnsi="Times New Roman" w:cs="Times New Roman"/>
          <w:sz w:val="24"/>
          <w:szCs w:val="24"/>
        </w:rPr>
        <w:t xml:space="preserve"> and metabisulphite are generally used in wine, sausage, fruit juice</w:t>
      </w:r>
      <w:r w:rsidR="003F3A73" w:rsidRPr="003D2D96">
        <w:rPr>
          <w:rFonts w:ascii="Times New Roman" w:hAnsi="Times New Roman" w:cs="Times New Roman"/>
          <w:sz w:val="24"/>
          <w:szCs w:val="24"/>
        </w:rPr>
        <w:t>,</w:t>
      </w:r>
      <w:r w:rsidR="00446EDF" w:rsidRPr="003D2D96">
        <w:rPr>
          <w:rFonts w:ascii="Times New Roman" w:hAnsi="Times New Roman" w:cs="Times New Roman"/>
          <w:sz w:val="24"/>
          <w:szCs w:val="24"/>
        </w:rPr>
        <w:t xml:space="preserve"> and other </w:t>
      </w:r>
      <w:r w:rsidR="003F3A73" w:rsidRPr="003D2D96">
        <w:rPr>
          <w:rFonts w:ascii="Times New Roman" w:hAnsi="Times New Roman" w:cs="Times New Roman"/>
          <w:sz w:val="24"/>
          <w:szCs w:val="24"/>
        </w:rPr>
        <w:t>food</w:t>
      </w:r>
      <w:r w:rsidR="00446EDF" w:rsidRPr="003D2D96">
        <w:rPr>
          <w:rFonts w:ascii="Times New Roman" w:hAnsi="Times New Roman" w:cs="Times New Roman"/>
          <w:sz w:val="24"/>
          <w:szCs w:val="24"/>
        </w:rPr>
        <w:t xml:space="preserve"> preservation. </w:t>
      </w:r>
      <w:r w:rsidRPr="003D2D96">
        <w:rPr>
          <w:rFonts w:ascii="Times New Roman" w:hAnsi="Times New Roman" w:cs="Times New Roman"/>
          <w:sz w:val="24"/>
          <w:szCs w:val="24"/>
        </w:rPr>
        <w:t xml:space="preserve">The bisulfite has </w:t>
      </w:r>
      <w:r w:rsidR="003F3A73" w:rsidRPr="003D2D96">
        <w:rPr>
          <w:rFonts w:ascii="Times New Roman" w:hAnsi="Times New Roman" w:cs="Times New Roman"/>
          <w:sz w:val="24"/>
          <w:szCs w:val="24"/>
        </w:rPr>
        <w:t xml:space="preserve">a </w:t>
      </w:r>
      <w:r w:rsidRPr="003D2D96">
        <w:rPr>
          <w:rFonts w:ascii="Times New Roman" w:hAnsi="Times New Roman" w:cs="Times New Roman"/>
          <w:sz w:val="24"/>
          <w:szCs w:val="24"/>
        </w:rPr>
        <w:t>greater inhibitory effect against fungi and bacterial growth (</w:t>
      </w:r>
      <w:r w:rsidRPr="003D2D96">
        <w:rPr>
          <w:rFonts w:ascii="Times New Roman" w:hAnsi="Times New Roman" w:cs="Times New Roman"/>
          <w:color w:val="222222"/>
          <w:sz w:val="24"/>
          <w:szCs w:val="24"/>
          <w:shd w:val="clear" w:color="auto" w:fill="FFFFFF"/>
        </w:rPr>
        <w:t>Tapia de Daza et al., 1996)</w:t>
      </w:r>
      <w:r w:rsidRPr="003D2D96">
        <w:rPr>
          <w:rFonts w:ascii="Times New Roman" w:hAnsi="Times New Roman" w:cs="Times New Roman"/>
          <w:sz w:val="24"/>
          <w:szCs w:val="24"/>
        </w:rPr>
        <w:t>.</w:t>
      </w:r>
    </w:p>
    <w:p w14:paraId="75C564E0" w14:textId="6D646BFF" w:rsidR="00446EDF" w:rsidRPr="003D2D96" w:rsidRDefault="004E25CC"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Nitrite and nitrates </w:t>
      </w:r>
      <w:r w:rsidR="003F3A73" w:rsidRPr="003D2D96">
        <w:rPr>
          <w:rFonts w:ascii="Times New Roman" w:hAnsi="Times New Roman" w:cs="Times New Roman"/>
          <w:sz w:val="24"/>
          <w:szCs w:val="24"/>
        </w:rPr>
        <w:t>with their</w:t>
      </w:r>
      <w:r w:rsidRPr="003D2D96">
        <w:rPr>
          <w:rFonts w:ascii="Times New Roman" w:hAnsi="Times New Roman" w:cs="Times New Roman"/>
          <w:sz w:val="24"/>
          <w:szCs w:val="24"/>
        </w:rPr>
        <w:t xml:space="preserve"> sodium and potassium salt are generally used in </w:t>
      </w:r>
      <w:r w:rsidR="003F3A73"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fermentation of meat products, </w:t>
      </w:r>
      <w:r w:rsidR="003F3A73" w:rsidRPr="003D2D96">
        <w:rPr>
          <w:rFonts w:ascii="Times New Roman" w:hAnsi="Times New Roman" w:cs="Times New Roman"/>
          <w:sz w:val="24"/>
          <w:szCs w:val="24"/>
        </w:rPr>
        <w:t xml:space="preserve">and the </w:t>
      </w:r>
      <w:r w:rsidRPr="003D2D96">
        <w:rPr>
          <w:rFonts w:ascii="Times New Roman" w:hAnsi="Times New Roman" w:cs="Times New Roman"/>
          <w:sz w:val="24"/>
          <w:szCs w:val="24"/>
        </w:rPr>
        <w:t xml:space="preserve">curing of pork and bacon. It also prevents the rancidity </w:t>
      </w:r>
      <w:r w:rsidR="003F3A73" w:rsidRPr="003D2D96">
        <w:rPr>
          <w:rFonts w:ascii="Times New Roman" w:hAnsi="Times New Roman" w:cs="Times New Roman"/>
          <w:sz w:val="24"/>
          <w:szCs w:val="24"/>
        </w:rPr>
        <w:t>of</w:t>
      </w:r>
      <w:r w:rsidRPr="003D2D96">
        <w:rPr>
          <w:rFonts w:ascii="Times New Roman" w:hAnsi="Times New Roman" w:cs="Times New Roman"/>
          <w:sz w:val="24"/>
          <w:szCs w:val="24"/>
        </w:rPr>
        <w:t xml:space="preserve"> </w:t>
      </w:r>
      <w:r w:rsidR="003F3A73" w:rsidRPr="003D2D96">
        <w:rPr>
          <w:rFonts w:ascii="Times New Roman" w:hAnsi="Times New Roman" w:cs="Times New Roman"/>
          <w:sz w:val="24"/>
          <w:szCs w:val="24"/>
        </w:rPr>
        <w:t>cured</w:t>
      </w:r>
      <w:r w:rsidRPr="003D2D96">
        <w:rPr>
          <w:rFonts w:ascii="Times New Roman" w:hAnsi="Times New Roman" w:cs="Times New Roman"/>
          <w:sz w:val="24"/>
          <w:szCs w:val="24"/>
        </w:rPr>
        <w:t xml:space="preserve"> meat (Rozum, 1995).</w:t>
      </w:r>
    </w:p>
    <w:p w14:paraId="271FBB29" w14:textId="76AFA4D3"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6.2.1.4 Acidification</w:t>
      </w:r>
    </w:p>
    <w:p w14:paraId="3B1C7B1D" w14:textId="4F751689" w:rsidR="005D2FB4" w:rsidRPr="003D2D96" w:rsidRDefault="005D2FB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Acidification is another accepted method of food preservation. In this </w:t>
      </w:r>
      <w:r w:rsidR="00594EBE" w:rsidRPr="003D2D96">
        <w:rPr>
          <w:rFonts w:ascii="Times New Roman" w:hAnsi="Times New Roman" w:cs="Times New Roman"/>
          <w:sz w:val="24"/>
          <w:szCs w:val="24"/>
        </w:rPr>
        <w:t>method,</w:t>
      </w:r>
      <w:r w:rsidRPr="003D2D96">
        <w:rPr>
          <w:rFonts w:ascii="Times New Roman" w:hAnsi="Times New Roman" w:cs="Times New Roman"/>
          <w:sz w:val="24"/>
          <w:szCs w:val="24"/>
        </w:rPr>
        <w:t xml:space="preserve"> the acids </w:t>
      </w:r>
      <w:r w:rsidR="00594EBE"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used to reduce the pH of food. As the food can be classified into three </w:t>
      </w:r>
      <w:r w:rsidR="00594EBE" w:rsidRPr="003D2D96">
        <w:rPr>
          <w:rFonts w:ascii="Times New Roman" w:hAnsi="Times New Roman" w:cs="Times New Roman"/>
          <w:sz w:val="24"/>
          <w:szCs w:val="24"/>
        </w:rPr>
        <w:t>types</w:t>
      </w:r>
      <w:r w:rsidRPr="003D2D96">
        <w:rPr>
          <w:rFonts w:ascii="Times New Roman" w:hAnsi="Times New Roman" w:cs="Times New Roman"/>
          <w:sz w:val="24"/>
          <w:szCs w:val="24"/>
        </w:rPr>
        <w:t>. High acidic foods (pH 3.7 to 4.6), medium acidic food (pH 4.6 to 5.3)</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594EBE" w:rsidRPr="003D2D96">
        <w:rPr>
          <w:rFonts w:ascii="Times New Roman" w:hAnsi="Times New Roman" w:cs="Times New Roman"/>
          <w:sz w:val="24"/>
          <w:szCs w:val="24"/>
        </w:rPr>
        <w:t>non-acidic</w:t>
      </w:r>
      <w:r w:rsidRPr="003D2D96">
        <w:rPr>
          <w:rFonts w:ascii="Times New Roman" w:hAnsi="Times New Roman" w:cs="Times New Roman"/>
          <w:sz w:val="24"/>
          <w:szCs w:val="24"/>
        </w:rPr>
        <w:t xml:space="preserve"> food (pH 5.3 to 7). So, the microorganism </w:t>
      </w:r>
      <w:r w:rsidR="00594EBE" w:rsidRPr="003D2D96">
        <w:rPr>
          <w:rFonts w:ascii="Times New Roman" w:hAnsi="Times New Roman" w:cs="Times New Roman"/>
          <w:sz w:val="24"/>
          <w:szCs w:val="24"/>
        </w:rPr>
        <w:t>has</w:t>
      </w:r>
      <w:r w:rsidRPr="003D2D96">
        <w:rPr>
          <w:rFonts w:ascii="Times New Roman" w:hAnsi="Times New Roman" w:cs="Times New Roman"/>
          <w:sz w:val="24"/>
          <w:szCs w:val="24"/>
        </w:rPr>
        <w:t xml:space="preserve"> a particular pH at which they grow. Most bacteria can </w:t>
      </w:r>
      <w:r w:rsidR="00594EBE"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near pH 6.8 and 4 to 8. Few bacteria can </w:t>
      </w:r>
      <w:r w:rsidR="00594EBE" w:rsidRPr="003D2D96">
        <w:rPr>
          <w:rFonts w:ascii="Times New Roman" w:hAnsi="Times New Roman" w:cs="Times New Roman"/>
          <w:sz w:val="24"/>
          <w:szCs w:val="24"/>
        </w:rPr>
        <w:t>grow</w:t>
      </w:r>
      <w:r w:rsidRPr="003D2D96">
        <w:rPr>
          <w:rFonts w:ascii="Times New Roman" w:hAnsi="Times New Roman" w:cs="Times New Roman"/>
          <w:sz w:val="24"/>
          <w:szCs w:val="24"/>
        </w:rPr>
        <w:t xml:space="preserve"> below pH 4 or </w:t>
      </w:r>
      <w:r w:rsidR="00594EBE" w:rsidRPr="003D2D96">
        <w:rPr>
          <w:rFonts w:ascii="Times New Roman" w:hAnsi="Times New Roman" w:cs="Times New Roman"/>
          <w:sz w:val="24"/>
          <w:szCs w:val="24"/>
        </w:rPr>
        <w:t>above</w:t>
      </w:r>
      <w:r w:rsidRPr="003D2D96">
        <w:rPr>
          <w:rFonts w:ascii="Times New Roman" w:hAnsi="Times New Roman" w:cs="Times New Roman"/>
          <w:sz w:val="24"/>
          <w:szCs w:val="24"/>
        </w:rPr>
        <w:t xml:space="preserve"> pH 8. Yeast and </w:t>
      </w:r>
      <w:r w:rsidR="00594EBE" w:rsidRPr="003D2D96">
        <w:rPr>
          <w:rFonts w:ascii="Times New Roman" w:hAnsi="Times New Roman" w:cs="Times New Roman"/>
          <w:sz w:val="24"/>
          <w:szCs w:val="24"/>
        </w:rPr>
        <w:t>moulds</w:t>
      </w:r>
      <w:r w:rsidRPr="003D2D96">
        <w:rPr>
          <w:rFonts w:ascii="Times New Roman" w:hAnsi="Times New Roman" w:cs="Times New Roman"/>
          <w:sz w:val="24"/>
          <w:szCs w:val="24"/>
        </w:rPr>
        <w:t xml:space="preserve"> can grow at </w:t>
      </w:r>
      <w:r w:rsidR="00594EBE" w:rsidRPr="003D2D96">
        <w:rPr>
          <w:rFonts w:ascii="Times New Roman" w:hAnsi="Times New Roman" w:cs="Times New Roman"/>
          <w:sz w:val="24"/>
          <w:szCs w:val="24"/>
        </w:rPr>
        <w:t>a</w:t>
      </w:r>
      <w:r w:rsidRPr="003D2D96">
        <w:rPr>
          <w:rFonts w:ascii="Times New Roman" w:hAnsi="Times New Roman" w:cs="Times New Roman"/>
          <w:sz w:val="24"/>
          <w:szCs w:val="24"/>
        </w:rPr>
        <w:t xml:space="preserve"> pH </w:t>
      </w:r>
      <w:r w:rsidR="00594EBE" w:rsidRPr="003D2D96">
        <w:rPr>
          <w:rFonts w:ascii="Times New Roman" w:hAnsi="Times New Roman" w:cs="Times New Roman"/>
          <w:sz w:val="24"/>
          <w:szCs w:val="24"/>
        </w:rPr>
        <w:t xml:space="preserve">of </w:t>
      </w:r>
      <w:r w:rsidRPr="003D2D96">
        <w:rPr>
          <w:rFonts w:ascii="Times New Roman" w:hAnsi="Times New Roman" w:cs="Times New Roman"/>
          <w:sz w:val="24"/>
          <w:szCs w:val="24"/>
        </w:rPr>
        <w:t>less than 2. Usually</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growth of the microbes decreases with </w:t>
      </w:r>
      <w:r w:rsidR="007B1374" w:rsidRPr="003D2D96">
        <w:rPr>
          <w:rFonts w:ascii="Times New Roman" w:hAnsi="Times New Roman" w:cs="Times New Roman"/>
          <w:sz w:val="24"/>
          <w:szCs w:val="24"/>
        </w:rPr>
        <w:t xml:space="preserve">a </w:t>
      </w:r>
      <w:r w:rsidRPr="003D2D96">
        <w:rPr>
          <w:rFonts w:ascii="Times New Roman" w:hAnsi="Times New Roman" w:cs="Times New Roman"/>
          <w:sz w:val="24"/>
          <w:szCs w:val="24"/>
        </w:rPr>
        <w:t xml:space="preserve">drop </w:t>
      </w:r>
      <w:r w:rsidR="00594EBE" w:rsidRPr="003D2D96">
        <w:rPr>
          <w:rFonts w:ascii="Times New Roman" w:hAnsi="Times New Roman" w:cs="Times New Roman"/>
          <w:sz w:val="24"/>
          <w:szCs w:val="24"/>
        </w:rPr>
        <w:t>in</w:t>
      </w:r>
      <w:r w:rsidRPr="003D2D96">
        <w:rPr>
          <w:rFonts w:ascii="Times New Roman" w:hAnsi="Times New Roman" w:cs="Times New Roman"/>
          <w:sz w:val="24"/>
          <w:szCs w:val="24"/>
        </w:rPr>
        <w:t xml:space="preserve"> pH. At the lower pH</w:t>
      </w:r>
      <w:r w:rsidR="00594EBE" w:rsidRPr="003D2D96">
        <w:rPr>
          <w:rFonts w:ascii="Times New Roman" w:hAnsi="Times New Roman" w:cs="Times New Roman"/>
          <w:sz w:val="24"/>
          <w:szCs w:val="24"/>
        </w:rPr>
        <w:t>,</w:t>
      </w:r>
      <w:r w:rsidRPr="003D2D96">
        <w:rPr>
          <w:rFonts w:ascii="Times New Roman" w:hAnsi="Times New Roman" w:cs="Times New Roman"/>
          <w:sz w:val="24"/>
          <w:szCs w:val="24"/>
        </w:rPr>
        <w:t xml:space="preserve"> the cell </w:t>
      </w:r>
      <w:r w:rsidR="00594EBE" w:rsidRPr="003D2D96">
        <w:rPr>
          <w:rFonts w:ascii="Times New Roman" w:hAnsi="Times New Roman" w:cs="Times New Roman"/>
          <w:sz w:val="24"/>
          <w:szCs w:val="24"/>
        </w:rPr>
        <w:t>is</w:t>
      </w:r>
      <w:r w:rsidRPr="003D2D96">
        <w:rPr>
          <w:rFonts w:ascii="Times New Roman" w:hAnsi="Times New Roman" w:cs="Times New Roman"/>
          <w:sz w:val="24"/>
          <w:szCs w:val="24"/>
        </w:rPr>
        <w:t xml:space="preserve"> first inhibited and then eventually killed. The degree of microbial inhibition increases as the pH decreases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Pr="003D2D96">
        <w:rPr>
          <w:rFonts w:ascii="Times New Roman" w:hAnsi="Times New Roman" w:cs="Times New Roman"/>
          <w:sz w:val="24"/>
          <w:szCs w:val="24"/>
        </w:rPr>
        <w:t>.</w:t>
      </w:r>
    </w:p>
    <w:p w14:paraId="5226297B" w14:textId="1C8057E7"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6.2.1.5 Chemical preservatives</w:t>
      </w:r>
    </w:p>
    <w:p w14:paraId="46BC94D4" w14:textId="43CF3E88" w:rsidR="006D4E25" w:rsidRPr="003D2D96" w:rsidRDefault="006D4E25"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anti-microbial chemical agents are used to preserve the foods. Instructed amounts of the chemical are added because excess addition may cause health issues.  Common preservatives used are benzoate and benzoic acid which are generally used in acidic foods such as jam, jellies, </w:t>
      </w:r>
      <w:r w:rsidR="00837CD0" w:rsidRPr="003D2D96">
        <w:rPr>
          <w:rFonts w:ascii="Times New Roman" w:hAnsi="Times New Roman" w:cs="Times New Roman"/>
          <w:sz w:val="24"/>
          <w:szCs w:val="24"/>
        </w:rPr>
        <w:t>pickles</w:t>
      </w:r>
      <w:r w:rsidRPr="003D2D96">
        <w:rPr>
          <w:rFonts w:ascii="Times New Roman" w:hAnsi="Times New Roman" w:cs="Times New Roman"/>
          <w:sz w:val="24"/>
          <w:szCs w:val="24"/>
        </w:rPr>
        <w:t>, soy sauces</w:t>
      </w:r>
      <w:r w:rsidR="00837CD0"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others. Sorbic acid and sorbate </w:t>
      </w:r>
      <w:r w:rsidR="00837CD0" w:rsidRPr="003D2D96">
        <w:rPr>
          <w:rFonts w:ascii="Times New Roman" w:hAnsi="Times New Roman" w:cs="Times New Roman"/>
          <w:sz w:val="24"/>
          <w:szCs w:val="24"/>
        </w:rPr>
        <w:t xml:space="preserve">are </w:t>
      </w:r>
      <w:r w:rsidRPr="003D2D96">
        <w:rPr>
          <w:rFonts w:ascii="Times New Roman" w:hAnsi="Times New Roman" w:cs="Times New Roman"/>
          <w:sz w:val="24"/>
          <w:szCs w:val="24"/>
        </w:rPr>
        <w:t>used in cheese, wine</w:t>
      </w:r>
      <w:r w:rsidR="00837CD0"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baked products whereas nitrates and nitrites in meat and propionic and propionates in baked products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Pr="003D2D96">
        <w:rPr>
          <w:rFonts w:ascii="Times New Roman" w:hAnsi="Times New Roman" w:cs="Times New Roman"/>
          <w:sz w:val="24"/>
          <w:szCs w:val="24"/>
        </w:rPr>
        <w:t xml:space="preserve">. </w:t>
      </w:r>
    </w:p>
    <w:p w14:paraId="0ED28804" w14:textId="6CEDB397" w:rsidR="00D679E4" w:rsidRPr="003D2D96" w:rsidRDefault="00D679E4" w:rsidP="00884318">
      <w:pPr>
        <w:jc w:val="both"/>
        <w:rPr>
          <w:rFonts w:ascii="Times New Roman" w:hAnsi="Times New Roman" w:cs="Times New Roman"/>
          <w:sz w:val="24"/>
          <w:szCs w:val="24"/>
        </w:rPr>
      </w:pPr>
      <w:r w:rsidRPr="003D2D96">
        <w:rPr>
          <w:rFonts w:ascii="Times New Roman" w:hAnsi="Times New Roman" w:cs="Times New Roman"/>
          <w:b/>
          <w:bCs/>
          <w:sz w:val="24"/>
          <w:szCs w:val="24"/>
        </w:rPr>
        <w:t xml:space="preserve">6.2.1.6 </w:t>
      </w:r>
      <w:r w:rsidR="009F5A81" w:rsidRPr="003D2D96">
        <w:rPr>
          <w:rFonts w:ascii="Times New Roman" w:hAnsi="Times New Roman" w:cs="Times New Roman"/>
          <w:b/>
          <w:bCs/>
          <w:sz w:val="24"/>
          <w:szCs w:val="24"/>
        </w:rPr>
        <w:t>Antioxidants</w:t>
      </w:r>
    </w:p>
    <w:p w14:paraId="33A962FF" w14:textId="474DC7BF" w:rsidR="000A1463" w:rsidRPr="003D2D96" w:rsidRDefault="00F31754" w:rsidP="00884318">
      <w:pPr>
        <w:jc w:val="both"/>
        <w:rPr>
          <w:rFonts w:ascii="Times New Roman" w:hAnsi="Times New Roman" w:cs="Times New Roman"/>
          <w:sz w:val="24"/>
          <w:szCs w:val="24"/>
        </w:rPr>
      </w:pPr>
      <w:r w:rsidRPr="003D2D96">
        <w:rPr>
          <w:rFonts w:ascii="Times New Roman" w:hAnsi="Times New Roman" w:cs="Times New Roman"/>
          <w:sz w:val="24"/>
          <w:szCs w:val="24"/>
        </w:rPr>
        <w:t>Antioxidants</w:t>
      </w:r>
      <w:r w:rsidR="00DE6F3B" w:rsidRPr="003D2D96">
        <w:rPr>
          <w:rFonts w:ascii="Times New Roman" w:hAnsi="Times New Roman" w:cs="Times New Roman"/>
          <w:sz w:val="24"/>
          <w:szCs w:val="24"/>
        </w:rPr>
        <w:t xml:space="preserve"> are substances that retards or prevent oxidative deterioration and</w:t>
      </w:r>
      <w:r w:rsidRPr="003D2D96">
        <w:rPr>
          <w:rFonts w:ascii="Times New Roman" w:hAnsi="Times New Roman" w:cs="Times New Roman"/>
          <w:sz w:val="24"/>
          <w:szCs w:val="24"/>
        </w:rPr>
        <w:t xml:space="preserve"> </w:t>
      </w:r>
      <w:r w:rsidR="00BA1B81" w:rsidRPr="003D2D96">
        <w:rPr>
          <w:rFonts w:ascii="Times New Roman" w:hAnsi="Times New Roman" w:cs="Times New Roman"/>
          <w:sz w:val="24"/>
          <w:szCs w:val="24"/>
        </w:rPr>
        <w:t>inhibit</w:t>
      </w:r>
      <w:r w:rsidRPr="003D2D96">
        <w:rPr>
          <w:rFonts w:ascii="Times New Roman" w:hAnsi="Times New Roman" w:cs="Times New Roman"/>
          <w:sz w:val="24"/>
          <w:szCs w:val="24"/>
        </w:rPr>
        <w:t xml:space="preserve"> </w:t>
      </w:r>
      <w:r w:rsidR="00954301" w:rsidRPr="003D2D96">
        <w:rPr>
          <w:rFonts w:ascii="Times New Roman" w:hAnsi="Times New Roman" w:cs="Times New Roman"/>
          <w:sz w:val="24"/>
          <w:szCs w:val="24"/>
        </w:rPr>
        <w:t>enzyme-catalyzed</w:t>
      </w:r>
      <w:r w:rsidRPr="003D2D96">
        <w:rPr>
          <w:rFonts w:ascii="Times New Roman" w:hAnsi="Times New Roman" w:cs="Times New Roman"/>
          <w:sz w:val="24"/>
          <w:szCs w:val="24"/>
        </w:rPr>
        <w:t xml:space="preserve"> reaction, especially the browning of foods by enzymatic and non-enzymatic </w:t>
      </w:r>
      <w:r w:rsidR="00BA1B81" w:rsidRPr="003D2D96">
        <w:rPr>
          <w:rFonts w:ascii="Times New Roman" w:hAnsi="Times New Roman" w:cs="Times New Roman"/>
          <w:sz w:val="24"/>
          <w:szCs w:val="24"/>
        </w:rPr>
        <w:t>reactions</w:t>
      </w:r>
      <w:r w:rsidRPr="003D2D96">
        <w:rPr>
          <w:rFonts w:ascii="Times New Roman" w:hAnsi="Times New Roman" w:cs="Times New Roman"/>
          <w:sz w:val="24"/>
          <w:szCs w:val="24"/>
        </w:rPr>
        <w:t>.</w:t>
      </w:r>
      <w:r w:rsidR="00FD3987" w:rsidRPr="003D2D96">
        <w:rPr>
          <w:rFonts w:ascii="Times New Roman" w:hAnsi="Times New Roman" w:cs="Times New Roman"/>
          <w:sz w:val="24"/>
          <w:szCs w:val="24"/>
        </w:rPr>
        <w:t xml:space="preserve"> Lecithin, ascorbic acid, and tocopherol are the natural antioxidants. There are some </w:t>
      </w:r>
      <w:r w:rsidR="00FD3987" w:rsidRPr="003D2D96">
        <w:rPr>
          <w:rFonts w:ascii="Times New Roman" w:hAnsi="Times New Roman" w:cs="Times New Roman"/>
          <w:sz w:val="24"/>
          <w:szCs w:val="24"/>
        </w:rPr>
        <w:lastRenderedPageBreak/>
        <w:t>antioxidants that are added to the foodstuff namely ethyl gallate, propyl gallate, octyl gallate, Dodecyl gallate, citric acid, tartaric acid, gallic acid, butylated hydroxyanisole, and tertiary butyl hydroquinone</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00FD3987" w:rsidRPr="003D2D96">
        <w:rPr>
          <w:rFonts w:ascii="Times New Roman" w:hAnsi="Times New Roman" w:cs="Times New Roman"/>
          <w:sz w:val="24"/>
          <w:szCs w:val="24"/>
        </w:rPr>
        <w:t xml:space="preserve">. </w:t>
      </w:r>
    </w:p>
    <w:p w14:paraId="0B733165" w14:textId="36538834" w:rsidR="00D679E4" w:rsidRPr="003D2D96" w:rsidRDefault="00D679E4"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6.2.1.7 Surface coating </w:t>
      </w:r>
    </w:p>
    <w:p w14:paraId="240CEA77" w14:textId="7C04F7DF" w:rsidR="00D97A58" w:rsidRPr="003D2D96" w:rsidRDefault="005001E2"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type </w:t>
      </w:r>
      <w:r w:rsidR="000A4C5E" w:rsidRPr="003D2D96">
        <w:rPr>
          <w:rFonts w:ascii="Times New Roman" w:hAnsi="Times New Roman" w:cs="Times New Roman"/>
          <w:sz w:val="24"/>
          <w:szCs w:val="24"/>
        </w:rPr>
        <w:t xml:space="preserve">of </w:t>
      </w:r>
      <w:r w:rsidRPr="003D2D96">
        <w:rPr>
          <w:rFonts w:ascii="Times New Roman" w:hAnsi="Times New Roman" w:cs="Times New Roman"/>
          <w:sz w:val="24"/>
          <w:szCs w:val="24"/>
        </w:rPr>
        <w:t xml:space="preserve">preservative method is not only used to increase the textural appearance but also reduces the water loss from the </w:t>
      </w:r>
      <w:r w:rsidR="000A4C5E" w:rsidRPr="003D2D96">
        <w:rPr>
          <w:rFonts w:ascii="Times New Roman" w:hAnsi="Times New Roman" w:cs="Times New Roman"/>
          <w:sz w:val="24"/>
          <w:szCs w:val="24"/>
        </w:rPr>
        <w:t>foodstuffs</w:t>
      </w:r>
      <w:r w:rsidRPr="003D2D96">
        <w:rPr>
          <w:rFonts w:ascii="Times New Roman" w:hAnsi="Times New Roman" w:cs="Times New Roman"/>
          <w:sz w:val="24"/>
          <w:szCs w:val="24"/>
        </w:rPr>
        <w:t xml:space="preserve">. </w:t>
      </w:r>
      <w:r w:rsidR="000A4C5E" w:rsidRPr="003D2D96">
        <w:rPr>
          <w:rFonts w:ascii="Times New Roman" w:hAnsi="Times New Roman" w:cs="Times New Roman"/>
          <w:sz w:val="24"/>
          <w:szCs w:val="24"/>
        </w:rPr>
        <w:t>The surface</w:t>
      </w:r>
      <w:r w:rsidRPr="003D2D96">
        <w:rPr>
          <w:rFonts w:ascii="Times New Roman" w:hAnsi="Times New Roman" w:cs="Times New Roman"/>
          <w:sz w:val="24"/>
          <w:szCs w:val="24"/>
        </w:rPr>
        <w:t xml:space="preserve"> coating includes </w:t>
      </w:r>
      <w:r w:rsidR="000A4C5E"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waxing of apples, oranges, </w:t>
      </w:r>
      <w:r w:rsidR="000A4C5E"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frozen foods to increase </w:t>
      </w:r>
      <w:r w:rsidR="00477F7D" w:rsidRPr="003D2D96">
        <w:rPr>
          <w:rFonts w:ascii="Times New Roman" w:hAnsi="Times New Roman" w:cs="Times New Roman"/>
          <w:sz w:val="24"/>
          <w:szCs w:val="24"/>
        </w:rPr>
        <w:t>glo</w:t>
      </w:r>
      <w:r w:rsidR="000A4C5E" w:rsidRPr="003D2D96">
        <w:rPr>
          <w:rFonts w:ascii="Times New Roman" w:hAnsi="Times New Roman" w:cs="Times New Roman"/>
          <w:sz w:val="24"/>
          <w:szCs w:val="24"/>
        </w:rPr>
        <w:t>ssi</w:t>
      </w:r>
      <w:r w:rsidR="00477F7D" w:rsidRPr="003D2D96">
        <w:rPr>
          <w:rFonts w:ascii="Times New Roman" w:hAnsi="Times New Roman" w:cs="Times New Roman"/>
          <w:sz w:val="24"/>
          <w:szCs w:val="24"/>
        </w:rPr>
        <w:t xml:space="preserve">ness and reduce </w:t>
      </w:r>
      <w:r w:rsidR="000A4C5E" w:rsidRPr="003D2D96">
        <w:rPr>
          <w:rFonts w:ascii="Times New Roman" w:hAnsi="Times New Roman" w:cs="Times New Roman"/>
          <w:sz w:val="24"/>
          <w:szCs w:val="24"/>
        </w:rPr>
        <w:t>shrinkage</w:t>
      </w:r>
      <w:r w:rsidR="00477F7D" w:rsidRPr="003D2D96">
        <w:rPr>
          <w:rFonts w:ascii="Times New Roman" w:hAnsi="Times New Roman" w:cs="Times New Roman"/>
          <w:sz w:val="24"/>
          <w:szCs w:val="24"/>
        </w:rPr>
        <w:t xml:space="preserve"> due to water loss.</w:t>
      </w:r>
      <w:r w:rsidRPr="003D2D96">
        <w:rPr>
          <w:rFonts w:ascii="Times New Roman" w:hAnsi="Times New Roman" w:cs="Times New Roman"/>
          <w:sz w:val="24"/>
          <w:szCs w:val="24"/>
        </w:rPr>
        <w:t xml:space="preserve"> </w:t>
      </w:r>
      <w:r w:rsidR="00345F91" w:rsidRPr="003D2D96">
        <w:rPr>
          <w:rFonts w:ascii="Times New Roman" w:hAnsi="Times New Roman" w:cs="Times New Roman"/>
          <w:sz w:val="24"/>
          <w:szCs w:val="24"/>
        </w:rPr>
        <w:t xml:space="preserve">The formulation of </w:t>
      </w:r>
      <w:r w:rsidR="00AF3ACB" w:rsidRPr="003D2D96">
        <w:rPr>
          <w:rFonts w:ascii="Times New Roman" w:hAnsi="Times New Roman" w:cs="Times New Roman"/>
          <w:sz w:val="24"/>
          <w:szCs w:val="24"/>
        </w:rPr>
        <w:t xml:space="preserve">the </w:t>
      </w:r>
      <w:r w:rsidR="00345F91" w:rsidRPr="003D2D96">
        <w:rPr>
          <w:rFonts w:ascii="Times New Roman" w:hAnsi="Times New Roman" w:cs="Times New Roman"/>
          <w:sz w:val="24"/>
          <w:szCs w:val="24"/>
        </w:rPr>
        <w:t>edible coating of the foodstuff depends on the purpose and the types of the product used.</w:t>
      </w:r>
    </w:p>
    <w:p w14:paraId="3A86F458" w14:textId="746DE1EF" w:rsidR="00D97A58" w:rsidRPr="003D2D96" w:rsidRDefault="00D679E4" w:rsidP="00884318">
      <w:pPr>
        <w:jc w:val="both"/>
        <w:rPr>
          <w:rFonts w:ascii="Times New Roman" w:hAnsi="Times New Roman" w:cs="Times New Roman"/>
          <w:sz w:val="24"/>
          <w:szCs w:val="24"/>
        </w:rPr>
      </w:pPr>
      <w:r w:rsidRPr="003D2D96">
        <w:rPr>
          <w:rFonts w:ascii="Times New Roman" w:hAnsi="Times New Roman" w:cs="Times New Roman"/>
          <w:b/>
          <w:bCs/>
          <w:sz w:val="24"/>
          <w:szCs w:val="24"/>
        </w:rPr>
        <w:t>6.2.1.8 Structure modification</w:t>
      </w:r>
    </w:p>
    <w:p w14:paraId="02C9E16D" w14:textId="321C309E" w:rsidR="00D679E4" w:rsidRPr="003D2D96" w:rsidRDefault="00D97A58"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There are some chemicals or chemical ingredients are used to </w:t>
      </w:r>
      <w:r w:rsidR="003F794F" w:rsidRPr="003D2D96">
        <w:rPr>
          <w:rFonts w:ascii="Times New Roman" w:hAnsi="Times New Roman" w:cs="Times New Roman"/>
          <w:sz w:val="24"/>
          <w:szCs w:val="24"/>
        </w:rPr>
        <w:t>modify</w:t>
      </w:r>
      <w:r w:rsidRPr="003D2D96">
        <w:rPr>
          <w:rFonts w:ascii="Times New Roman" w:hAnsi="Times New Roman" w:cs="Times New Roman"/>
          <w:sz w:val="24"/>
          <w:szCs w:val="24"/>
        </w:rPr>
        <w:t xml:space="preserve"> the structure and functionality </w:t>
      </w:r>
      <w:r w:rsidR="003F794F" w:rsidRPr="003D2D96">
        <w:rPr>
          <w:rFonts w:ascii="Times New Roman" w:hAnsi="Times New Roman" w:cs="Times New Roman"/>
          <w:sz w:val="24"/>
          <w:szCs w:val="24"/>
        </w:rPr>
        <w:t>of</w:t>
      </w:r>
      <w:r w:rsidRPr="003D2D96">
        <w:rPr>
          <w:rFonts w:ascii="Times New Roman" w:hAnsi="Times New Roman" w:cs="Times New Roman"/>
          <w:sz w:val="24"/>
          <w:szCs w:val="24"/>
        </w:rPr>
        <w:t xml:space="preserve"> the products. </w:t>
      </w:r>
      <w:r w:rsidR="003F794F" w:rsidRPr="003D2D96">
        <w:rPr>
          <w:rFonts w:ascii="Times New Roman" w:hAnsi="Times New Roman" w:cs="Times New Roman"/>
          <w:sz w:val="24"/>
          <w:szCs w:val="24"/>
        </w:rPr>
        <w:t>As</w:t>
      </w:r>
      <w:r w:rsidRPr="003D2D96">
        <w:rPr>
          <w:rFonts w:ascii="Times New Roman" w:hAnsi="Times New Roman" w:cs="Times New Roman"/>
          <w:sz w:val="24"/>
          <w:szCs w:val="24"/>
        </w:rPr>
        <w:t xml:space="preserve"> gums and gel, agar</w:t>
      </w:r>
      <w:r w:rsidR="003F794F" w:rsidRPr="003D2D96">
        <w:rPr>
          <w:rFonts w:ascii="Times New Roman" w:hAnsi="Times New Roman" w:cs="Times New Roman"/>
          <w:sz w:val="24"/>
          <w:szCs w:val="24"/>
        </w:rPr>
        <w:t>-</w:t>
      </w:r>
      <w:r w:rsidRPr="003D2D96">
        <w:rPr>
          <w:rFonts w:ascii="Times New Roman" w:hAnsi="Times New Roman" w:cs="Times New Roman"/>
          <w:sz w:val="24"/>
          <w:szCs w:val="24"/>
        </w:rPr>
        <w:t xml:space="preserve">agar, guar gum, casein, </w:t>
      </w:r>
      <w:r w:rsidR="003F794F" w:rsidRPr="003D2D96">
        <w:rPr>
          <w:rFonts w:ascii="Times New Roman" w:hAnsi="Times New Roman" w:cs="Times New Roman"/>
          <w:sz w:val="24"/>
          <w:szCs w:val="24"/>
        </w:rPr>
        <w:t>and pectin are</w:t>
      </w:r>
      <w:r w:rsidRPr="003D2D96">
        <w:rPr>
          <w:rFonts w:ascii="Times New Roman" w:hAnsi="Times New Roman" w:cs="Times New Roman"/>
          <w:sz w:val="24"/>
          <w:szCs w:val="24"/>
        </w:rPr>
        <w:t xml:space="preserve"> used to give the desired structure to the foods to increase the acceptability of the foodstuff. These chemicals </w:t>
      </w:r>
      <w:r w:rsidR="003F794F" w:rsidRPr="003D2D96">
        <w:rPr>
          <w:rFonts w:ascii="Times New Roman" w:hAnsi="Times New Roman" w:cs="Times New Roman"/>
          <w:sz w:val="24"/>
          <w:szCs w:val="24"/>
        </w:rPr>
        <w:t xml:space="preserve">are </w:t>
      </w:r>
      <w:r w:rsidRPr="003D2D96">
        <w:rPr>
          <w:rFonts w:ascii="Times New Roman" w:hAnsi="Times New Roman" w:cs="Times New Roman"/>
          <w:sz w:val="24"/>
          <w:szCs w:val="24"/>
        </w:rPr>
        <w:t xml:space="preserve">used to provide textural attributes such as </w:t>
      </w:r>
      <w:r w:rsidR="003F794F" w:rsidRPr="003D2D96">
        <w:rPr>
          <w:rFonts w:ascii="Times New Roman" w:hAnsi="Times New Roman" w:cs="Times New Roman"/>
          <w:sz w:val="24"/>
          <w:szCs w:val="24"/>
        </w:rPr>
        <w:t xml:space="preserve">the </w:t>
      </w:r>
      <w:r w:rsidRPr="003D2D96">
        <w:rPr>
          <w:rFonts w:ascii="Times New Roman" w:hAnsi="Times New Roman" w:cs="Times New Roman"/>
          <w:sz w:val="24"/>
          <w:szCs w:val="24"/>
        </w:rPr>
        <w:t xml:space="preserve">creaminess and oiliness of the formulated products. </w:t>
      </w:r>
    </w:p>
    <w:p w14:paraId="605F9621" w14:textId="6383C55A"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 Inactivation</w:t>
      </w:r>
    </w:p>
    <w:p w14:paraId="1FAE9000" w14:textId="33CF07E9"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6.2.2.1 Pasteurization</w:t>
      </w:r>
    </w:p>
    <w:p w14:paraId="1792D89E" w14:textId="3FCBA809" w:rsidR="003D4F66" w:rsidRPr="003D2D96" w:rsidRDefault="003D4F66" w:rsidP="00884318">
      <w:pPr>
        <w:jc w:val="both"/>
        <w:rPr>
          <w:rFonts w:ascii="Times New Roman" w:hAnsi="Times New Roman" w:cs="Times New Roman"/>
          <w:sz w:val="24"/>
          <w:szCs w:val="24"/>
        </w:rPr>
      </w:pPr>
      <w:r w:rsidRPr="003D2D96">
        <w:rPr>
          <w:rFonts w:ascii="Times New Roman" w:hAnsi="Times New Roman" w:cs="Times New Roman"/>
          <w:sz w:val="24"/>
          <w:szCs w:val="24"/>
        </w:rPr>
        <w:t>It is a heat treatment method of food preservation.</w:t>
      </w:r>
      <w:r w:rsidRPr="003D2D96">
        <w:rPr>
          <w:rFonts w:ascii="Times New Roman" w:hAnsi="Times New Roman" w:cs="Times New Roman"/>
          <w:b/>
          <w:bCs/>
          <w:sz w:val="24"/>
          <w:szCs w:val="24"/>
        </w:rPr>
        <w:t xml:space="preserve"> </w:t>
      </w:r>
      <w:r w:rsidRPr="003D2D96">
        <w:rPr>
          <w:rFonts w:ascii="Times New Roman" w:hAnsi="Times New Roman" w:cs="Times New Roman"/>
          <w:sz w:val="24"/>
          <w:szCs w:val="24"/>
        </w:rPr>
        <w:t xml:space="preserve">This method is used to kill a part but not a complete microorganism present in the foods. Usually involves the application of temperature below 100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For example, milk is heated to 63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 xml:space="preserve">C for 30 min or 71 </w:t>
      </w:r>
      <w:r w:rsidR="00604841" w:rsidRPr="003D2D96">
        <w:rPr>
          <w:rFonts w:ascii="Times New Roman" w:hAnsi="Times New Roman" w:cs="Times New Roman"/>
          <w:sz w:val="24"/>
          <w:szCs w:val="24"/>
          <w:vertAlign w:val="superscript"/>
        </w:rPr>
        <w:t>0</w:t>
      </w:r>
      <w:r w:rsidR="00604841" w:rsidRPr="003D2D96">
        <w:rPr>
          <w:rFonts w:ascii="Times New Roman" w:hAnsi="Times New Roman" w:cs="Times New Roman"/>
          <w:sz w:val="24"/>
          <w:szCs w:val="24"/>
        </w:rPr>
        <w:t>C</w:t>
      </w:r>
      <w:r w:rsidRPr="003D2D96">
        <w:rPr>
          <w:rFonts w:ascii="Times New Roman" w:hAnsi="Times New Roman" w:cs="Times New Roman"/>
          <w:sz w:val="24"/>
          <w:szCs w:val="24"/>
        </w:rPr>
        <w:t xml:space="preserve"> for 15 seconds or in ultra-high temperature (UHT), 138 </w:t>
      </w:r>
      <w:r w:rsidRPr="003D2D96">
        <w:rPr>
          <w:rFonts w:ascii="Times New Roman" w:hAnsi="Times New Roman" w:cs="Times New Roman"/>
          <w:sz w:val="24"/>
          <w:szCs w:val="24"/>
          <w:vertAlign w:val="superscript"/>
        </w:rPr>
        <w:t>0</w:t>
      </w:r>
      <w:r w:rsidRPr="003D2D96">
        <w:rPr>
          <w:rFonts w:ascii="Times New Roman" w:hAnsi="Times New Roman" w:cs="Times New Roman"/>
          <w:sz w:val="24"/>
          <w:szCs w:val="24"/>
        </w:rPr>
        <w:t>C for 2-4 seconds. The process of pasteurization is applied to wine, milk, beer, fruit juice, and aerated water</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Pr="003D2D96">
        <w:rPr>
          <w:rFonts w:ascii="Times New Roman" w:hAnsi="Times New Roman" w:cs="Times New Roman"/>
          <w:sz w:val="24"/>
          <w:szCs w:val="24"/>
        </w:rPr>
        <w:t xml:space="preserve">. </w:t>
      </w:r>
    </w:p>
    <w:p w14:paraId="4EAE37B9" w14:textId="18A3E261"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6.2.2.2 Sterilization</w:t>
      </w:r>
    </w:p>
    <w:p w14:paraId="47C53C53" w14:textId="7786D0E9" w:rsidR="00FF2E4A" w:rsidRPr="003D2D96" w:rsidRDefault="00FF2E4A" w:rsidP="00884318">
      <w:pPr>
        <w:jc w:val="both"/>
        <w:rPr>
          <w:rFonts w:ascii="Times New Roman" w:hAnsi="Times New Roman" w:cs="Times New Roman"/>
          <w:sz w:val="24"/>
          <w:szCs w:val="24"/>
        </w:rPr>
      </w:pPr>
      <w:r w:rsidRPr="003D2D96">
        <w:rPr>
          <w:rFonts w:ascii="Times New Roman" w:hAnsi="Times New Roman" w:cs="Times New Roman"/>
          <w:sz w:val="24"/>
          <w:szCs w:val="24"/>
        </w:rPr>
        <w:t>This process is more severe than pasteurization. The process involves the use of a combination of high temperature and time to destroy nearly all the microbes present in the food, but this process somehow affects the taste, appearance, texture, and nutritional properties of the food. This method is used to destroy such microbes that destroy at very high temperatures such as the spore of Clostridium botulinum. If the correct temperature is not given then there would chance to germinate the spores in the food and cause food poisoning</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Pr="003D2D96">
        <w:rPr>
          <w:rFonts w:ascii="Times New Roman" w:hAnsi="Times New Roman" w:cs="Times New Roman"/>
          <w:sz w:val="24"/>
          <w:szCs w:val="24"/>
        </w:rPr>
        <w:t xml:space="preserve">. </w:t>
      </w:r>
    </w:p>
    <w:p w14:paraId="694C50A5" w14:textId="3309E126" w:rsidR="00787E2C"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6.2.2.3 Radiation</w:t>
      </w:r>
    </w:p>
    <w:p w14:paraId="40B7B4A8" w14:textId="7B0F9F0B" w:rsidR="00787E2C" w:rsidRPr="003D2D96" w:rsidRDefault="00787E2C"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process is known as </w:t>
      </w:r>
      <w:r w:rsidR="008E2131" w:rsidRPr="003D2D96">
        <w:rPr>
          <w:rFonts w:ascii="Times New Roman" w:hAnsi="Times New Roman" w:cs="Times New Roman"/>
          <w:sz w:val="24"/>
          <w:szCs w:val="24"/>
        </w:rPr>
        <w:t xml:space="preserve">the </w:t>
      </w:r>
      <w:r w:rsidRPr="003D2D96">
        <w:rPr>
          <w:rFonts w:ascii="Times New Roman" w:hAnsi="Times New Roman" w:cs="Times New Roman"/>
          <w:sz w:val="24"/>
          <w:szCs w:val="24"/>
        </w:rPr>
        <w:t>food irradiation process. In this process sterilization of food is done by bombarding high energy rays called gamma rays or by moving fast electrons to kill the bacteria, fungi</w:t>
      </w:r>
      <w:r w:rsidR="008E213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microbes or to delay the fruit ripening. The process </w:t>
      </w:r>
      <w:r w:rsidR="008E2131"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used to stop the sprouting in </w:t>
      </w:r>
      <w:r w:rsidR="008E2131" w:rsidRPr="003D2D96">
        <w:rPr>
          <w:rFonts w:ascii="Times New Roman" w:hAnsi="Times New Roman" w:cs="Times New Roman"/>
          <w:sz w:val="24"/>
          <w:szCs w:val="24"/>
        </w:rPr>
        <w:t>potatoes</w:t>
      </w:r>
      <w:r w:rsidRPr="003D2D96">
        <w:rPr>
          <w:rFonts w:ascii="Times New Roman" w:hAnsi="Times New Roman" w:cs="Times New Roman"/>
          <w:sz w:val="24"/>
          <w:szCs w:val="24"/>
        </w:rPr>
        <w:t xml:space="preserve"> and onions. The process </w:t>
      </w:r>
      <w:r w:rsidR="008E2131" w:rsidRPr="003D2D96">
        <w:rPr>
          <w:rFonts w:ascii="Times New Roman" w:hAnsi="Times New Roman" w:cs="Times New Roman"/>
          <w:sz w:val="24"/>
          <w:szCs w:val="24"/>
        </w:rPr>
        <w:t xml:space="preserve">is </w:t>
      </w:r>
      <w:r w:rsidRPr="003D2D96">
        <w:rPr>
          <w:rFonts w:ascii="Times New Roman" w:hAnsi="Times New Roman" w:cs="Times New Roman"/>
          <w:sz w:val="24"/>
          <w:szCs w:val="24"/>
        </w:rPr>
        <w:t>performed after the packaging of foods. Cobalt-60 or Cesium-137</w:t>
      </w:r>
      <w:r w:rsidR="008E2131" w:rsidRPr="003D2D96">
        <w:rPr>
          <w:rFonts w:ascii="Times New Roman" w:hAnsi="Times New Roman" w:cs="Times New Roman"/>
          <w:sz w:val="24"/>
          <w:szCs w:val="24"/>
        </w:rPr>
        <w:t xml:space="preserve"> or electron-producing machines are used for ionizing radiation. The unit is rads and measured as kilo rads or megarads</w:t>
      </w:r>
      <w:r w:rsidR="009317C2" w:rsidRPr="003D2D96">
        <w:rPr>
          <w:rFonts w:ascii="Times New Roman" w:hAnsi="Times New Roman" w:cs="Times New Roman"/>
          <w:sz w:val="24"/>
          <w:szCs w:val="24"/>
        </w:rPr>
        <w:t xml:space="preserve"> (</w:t>
      </w:r>
      <w:r w:rsidR="009317C2" w:rsidRPr="003D2D96">
        <w:rPr>
          <w:rFonts w:ascii="Times New Roman" w:hAnsi="Times New Roman" w:cs="Times New Roman"/>
          <w:color w:val="222222"/>
          <w:sz w:val="24"/>
          <w:szCs w:val="24"/>
          <w:shd w:val="clear" w:color="auto" w:fill="FFFFFF"/>
        </w:rPr>
        <w:t xml:space="preserve">Rahman, 2007; </w:t>
      </w:r>
      <w:proofErr w:type="spellStart"/>
      <w:r w:rsidR="009317C2" w:rsidRPr="003D2D96">
        <w:rPr>
          <w:rFonts w:ascii="Times New Roman" w:hAnsi="Times New Roman" w:cs="Times New Roman"/>
          <w:color w:val="222222"/>
          <w:sz w:val="24"/>
          <w:szCs w:val="24"/>
          <w:shd w:val="clear" w:color="auto" w:fill="FFFFFF"/>
        </w:rPr>
        <w:t>Prokopov</w:t>
      </w:r>
      <w:proofErr w:type="spellEnd"/>
      <w:r w:rsidR="009317C2" w:rsidRPr="003D2D96">
        <w:rPr>
          <w:rFonts w:ascii="Times New Roman" w:hAnsi="Times New Roman" w:cs="Times New Roman"/>
          <w:color w:val="222222"/>
          <w:sz w:val="24"/>
          <w:szCs w:val="24"/>
          <w:shd w:val="clear" w:color="auto" w:fill="FFFFFF"/>
        </w:rPr>
        <w:t xml:space="preserve"> &amp; </w:t>
      </w:r>
      <w:proofErr w:type="spellStart"/>
      <w:r w:rsidR="009317C2" w:rsidRPr="003D2D96">
        <w:rPr>
          <w:rFonts w:ascii="Times New Roman" w:hAnsi="Times New Roman" w:cs="Times New Roman"/>
          <w:color w:val="222222"/>
          <w:sz w:val="24"/>
          <w:szCs w:val="24"/>
          <w:shd w:val="clear" w:color="auto" w:fill="FFFFFF"/>
        </w:rPr>
        <w:t>Tanchev</w:t>
      </w:r>
      <w:proofErr w:type="spellEnd"/>
      <w:r w:rsidR="009317C2" w:rsidRPr="003D2D96">
        <w:rPr>
          <w:rFonts w:ascii="Times New Roman" w:hAnsi="Times New Roman" w:cs="Times New Roman"/>
          <w:color w:val="222222"/>
          <w:sz w:val="24"/>
          <w:szCs w:val="24"/>
          <w:shd w:val="clear" w:color="auto" w:fill="FFFFFF"/>
        </w:rPr>
        <w:t>, 2007)</w:t>
      </w:r>
      <w:r w:rsidR="008E2131" w:rsidRPr="003D2D96">
        <w:rPr>
          <w:rFonts w:ascii="Times New Roman" w:hAnsi="Times New Roman" w:cs="Times New Roman"/>
          <w:sz w:val="24"/>
          <w:szCs w:val="24"/>
        </w:rPr>
        <w:t>.</w:t>
      </w:r>
    </w:p>
    <w:p w14:paraId="32C4EC46" w14:textId="1ED5FCC5"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6.2.2.4 Electrifying</w:t>
      </w:r>
    </w:p>
    <w:p w14:paraId="7BE1C0BC" w14:textId="1B1C4167" w:rsidR="00036D91" w:rsidRPr="003D2D96" w:rsidRDefault="00322717" w:rsidP="00884318">
      <w:pPr>
        <w:jc w:val="both"/>
        <w:rPr>
          <w:rFonts w:ascii="Times New Roman" w:hAnsi="Times New Roman" w:cs="Times New Roman"/>
          <w:sz w:val="24"/>
          <w:szCs w:val="24"/>
        </w:rPr>
      </w:pPr>
      <w:r w:rsidRPr="003D2D96">
        <w:rPr>
          <w:rFonts w:ascii="Times New Roman" w:hAnsi="Times New Roman" w:cs="Times New Roman"/>
          <w:sz w:val="24"/>
          <w:szCs w:val="24"/>
        </w:rPr>
        <w:lastRenderedPageBreak/>
        <w:t xml:space="preserve">In this method, a different form of electrical energy is generated to preserve the foodstuffs. Ohmic heating, low electric field stimulation, </w:t>
      </w:r>
      <w:r w:rsidR="00000F69" w:rsidRPr="003D2D96">
        <w:rPr>
          <w:rFonts w:ascii="Times New Roman" w:hAnsi="Times New Roman" w:cs="Times New Roman"/>
          <w:sz w:val="24"/>
          <w:szCs w:val="24"/>
        </w:rPr>
        <w:t>high-intensity</w:t>
      </w:r>
      <w:r w:rsidRPr="003D2D96">
        <w:rPr>
          <w:rFonts w:ascii="Times New Roman" w:hAnsi="Times New Roman" w:cs="Times New Roman"/>
          <w:sz w:val="24"/>
          <w:szCs w:val="24"/>
        </w:rPr>
        <w:t xml:space="preserve"> pulsed electric fields, high voltage arc discharge</w:t>
      </w:r>
      <w:r w:rsidR="00000F69"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microwave heating are commonly used.</w:t>
      </w:r>
      <w:r w:rsidR="00000F69" w:rsidRPr="003D2D96">
        <w:rPr>
          <w:rFonts w:ascii="Times New Roman" w:hAnsi="Times New Roman" w:cs="Times New Roman"/>
          <w:sz w:val="24"/>
          <w:szCs w:val="24"/>
        </w:rPr>
        <w:t xml:space="preserve"> Ohmic heating is one of the earliest forms. Microwave heating is common and extensively used in every household. Low electric field stimulation is used to control bacterial growth in meat</w:t>
      </w:r>
      <w:r w:rsidR="00036D91" w:rsidRPr="003D2D96">
        <w:rPr>
          <w:rFonts w:ascii="Times New Roman" w:hAnsi="Times New Roman" w:cs="Times New Roman"/>
          <w:sz w:val="24"/>
          <w:szCs w:val="24"/>
        </w:rPr>
        <w:t xml:space="preserve"> (</w:t>
      </w:r>
      <w:r w:rsidR="00036D91" w:rsidRPr="003D2D96">
        <w:rPr>
          <w:rFonts w:ascii="Times New Roman" w:hAnsi="Times New Roman" w:cs="Times New Roman"/>
          <w:color w:val="222222"/>
          <w:sz w:val="24"/>
          <w:szCs w:val="24"/>
          <w:shd w:val="clear" w:color="auto" w:fill="FFFFFF"/>
        </w:rPr>
        <w:t>Rahman, 2007)</w:t>
      </w:r>
      <w:r w:rsidR="00000F69" w:rsidRPr="003D2D96">
        <w:rPr>
          <w:rFonts w:ascii="Times New Roman" w:hAnsi="Times New Roman" w:cs="Times New Roman"/>
          <w:sz w:val="24"/>
          <w:szCs w:val="24"/>
        </w:rPr>
        <w:t>.</w:t>
      </w:r>
      <w:r w:rsidR="00036D91" w:rsidRPr="003D2D96">
        <w:rPr>
          <w:rFonts w:ascii="Times New Roman" w:hAnsi="Times New Roman" w:cs="Times New Roman"/>
          <w:sz w:val="24"/>
          <w:szCs w:val="24"/>
        </w:rPr>
        <w:t xml:space="preserve"> Pareilleux and Sicard </w:t>
      </w:r>
      <w:r w:rsidR="00555AD0" w:rsidRPr="003D2D96">
        <w:rPr>
          <w:rFonts w:ascii="Times New Roman" w:hAnsi="Times New Roman" w:cs="Times New Roman"/>
          <w:sz w:val="24"/>
          <w:szCs w:val="24"/>
        </w:rPr>
        <w:t>(</w:t>
      </w:r>
      <w:r w:rsidR="00036D91" w:rsidRPr="003D2D96">
        <w:rPr>
          <w:rFonts w:ascii="Times New Roman" w:hAnsi="Times New Roman" w:cs="Times New Roman"/>
          <w:sz w:val="24"/>
          <w:szCs w:val="24"/>
        </w:rPr>
        <w:t>1970</w:t>
      </w:r>
      <w:r w:rsidR="00555AD0" w:rsidRPr="003D2D96">
        <w:rPr>
          <w:rFonts w:ascii="Times New Roman" w:hAnsi="Times New Roman" w:cs="Times New Roman"/>
          <w:sz w:val="24"/>
          <w:szCs w:val="24"/>
        </w:rPr>
        <w:t>)</w:t>
      </w:r>
      <w:r w:rsidR="00036D91" w:rsidRPr="003D2D96">
        <w:rPr>
          <w:rFonts w:ascii="Times New Roman" w:hAnsi="Times New Roman" w:cs="Times New Roman"/>
          <w:sz w:val="24"/>
          <w:szCs w:val="24"/>
        </w:rPr>
        <w:t xml:space="preserve"> first coined the mechanism of microbial inhibition by </w:t>
      </w:r>
      <w:r w:rsidR="00555AD0" w:rsidRPr="003D2D96">
        <w:rPr>
          <w:rFonts w:ascii="Times New Roman" w:hAnsi="Times New Roman" w:cs="Times New Roman"/>
          <w:sz w:val="24"/>
          <w:szCs w:val="24"/>
        </w:rPr>
        <w:t xml:space="preserve">an </w:t>
      </w:r>
      <w:r w:rsidR="00036D91" w:rsidRPr="003D2D96">
        <w:rPr>
          <w:rFonts w:ascii="Times New Roman" w:hAnsi="Times New Roman" w:cs="Times New Roman"/>
          <w:sz w:val="24"/>
          <w:szCs w:val="24"/>
        </w:rPr>
        <w:t>electric field.</w:t>
      </w:r>
    </w:p>
    <w:p w14:paraId="73C19EF7" w14:textId="6852C8E1"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6.2.2.5 High pressure</w:t>
      </w:r>
    </w:p>
    <w:p w14:paraId="409B41D2" w14:textId="4E67BB51" w:rsidR="00E914D7" w:rsidRPr="003D2D96" w:rsidRDefault="00684F81"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method gained much attention due to its nonthermal and novelty method of preservation. This method is based on Le Chatelier’s principle, according to the principle any reaction, conformational </w:t>
      </w:r>
      <w:r w:rsidR="00B20162" w:rsidRPr="003D2D96">
        <w:rPr>
          <w:rFonts w:ascii="Times New Roman" w:hAnsi="Times New Roman" w:cs="Times New Roman"/>
          <w:sz w:val="24"/>
          <w:szCs w:val="24"/>
        </w:rPr>
        <w:t>change,</w:t>
      </w:r>
      <w:r w:rsidRPr="003D2D96">
        <w:rPr>
          <w:rFonts w:ascii="Times New Roman" w:hAnsi="Times New Roman" w:cs="Times New Roman"/>
          <w:sz w:val="24"/>
          <w:szCs w:val="24"/>
        </w:rPr>
        <w:t xml:space="preserve"> or phase of transition </w:t>
      </w:r>
      <w:r w:rsidR="00B20162" w:rsidRPr="003D2D96">
        <w:rPr>
          <w:rFonts w:ascii="Times New Roman" w:hAnsi="Times New Roman" w:cs="Times New Roman"/>
          <w:sz w:val="24"/>
          <w:szCs w:val="24"/>
        </w:rPr>
        <w:t xml:space="preserve">is </w:t>
      </w:r>
      <w:r w:rsidRPr="003D2D96">
        <w:rPr>
          <w:rFonts w:ascii="Times New Roman" w:hAnsi="Times New Roman" w:cs="Times New Roman"/>
          <w:sz w:val="24"/>
          <w:szCs w:val="24"/>
        </w:rPr>
        <w:t>accompanied by decreasing in volume and increasing in pressure. The hydrostatic pressure between the range of 100-600Mpa at room temperature inhibits microbial growth. The vegetative microbial growth can be reduced or inactivated when applied 400-600 MPa, whereas the spores of the same species resist pressure higher than 1000 MPa</w:t>
      </w:r>
      <w:r w:rsidR="00B20162" w:rsidRPr="003D2D96">
        <w:rPr>
          <w:rFonts w:ascii="Times New Roman" w:hAnsi="Times New Roman" w:cs="Times New Roman"/>
          <w:sz w:val="24"/>
          <w:szCs w:val="24"/>
        </w:rPr>
        <w:t xml:space="preserve"> (</w:t>
      </w:r>
      <w:r w:rsidR="00B20162" w:rsidRPr="003D2D96">
        <w:rPr>
          <w:rFonts w:ascii="Times New Roman" w:hAnsi="Times New Roman" w:cs="Times New Roman"/>
          <w:color w:val="222222"/>
          <w:sz w:val="24"/>
          <w:szCs w:val="24"/>
          <w:shd w:val="clear" w:color="auto" w:fill="FFFFFF"/>
        </w:rPr>
        <w:t>Knorr, 1996)</w:t>
      </w:r>
      <w:r w:rsidRPr="003D2D96">
        <w:rPr>
          <w:rFonts w:ascii="Times New Roman" w:hAnsi="Times New Roman" w:cs="Times New Roman"/>
          <w:sz w:val="24"/>
          <w:szCs w:val="24"/>
        </w:rPr>
        <w:t>.</w:t>
      </w:r>
    </w:p>
    <w:p w14:paraId="143ECF7B" w14:textId="3066CF59"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6.2.2.7 Hurdle technology</w:t>
      </w:r>
    </w:p>
    <w:p w14:paraId="6CA58C13" w14:textId="7ECEAF00" w:rsidR="00F224FE" w:rsidRPr="003D2D96" w:rsidRDefault="00F224FE"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This is the technique where more than one </w:t>
      </w:r>
      <w:r w:rsidR="00A655F1" w:rsidRPr="003D2D96">
        <w:rPr>
          <w:rFonts w:ascii="Times New Roman" w:hAnsi="Times New Roman" w:cs="Times New Roman"/>
          <w:sz w:val="24"/>
          <w:szCs w:val="24"/>
        </w:rPr>
        <w:t>approach</w:t>
      </w:r>
      <w:r w:rsidRPr="003D2D96">
        <w:rPr>
          <w:rFonts w:ascii="Times New Roman" w:hAnsi="Times New Roman" w:cs="Times New Roman"/>
          <w:sz w:val="24"/>
          <w:szCs w:val="24"/>
        </w:rPr>
        <w:t xml:space="preserve"> </w:t>
      </w:r>
      <w:r w:rsidR="00A655F1" w:rsidRPr="003D2D96">
        <w:rPr>
          <w:rFonts w:ascii="Times New Roman" w:hAnsi="Times New Roman" w:cs="Times New Roman"/>
          <w:sz w:val="24"/>
          <w:szCs w:val="24"/>
        </w:rPr>
        <w:t>is</w:t>
      </w:r>
      <w:r w:rsidRPr="003D2D96">
        <w:rPr>
          <w:rFonts w:ascii="Times New Roman" w:hAnsi="Times New Roman" w:cs="Times New Roman"/>
          <w:sz w:val="24"/>
          <w:szCs w:val="24"/>
        </w:rPr>
        <w:t xml:space="preserve"> applied to deactivate microbial growth. In this hurdle technique</w:t>
      </w:r>
      <w:r w:rsidR="00A655F1" w:rsidRPr="003D2D96">
        <w:rPr>
          <w:rFonts w:ascii="Times New Roman" w:hAnsi="Times New Roman" w:cs="Times New Roman"/>
          <w:sz w:val="24"/>
          <w:szCs w:val="24"/>
        </w:rPr>
        <w:t>,</w:t>
      </w:r>
      <w:r w:rsidRPr="003D2D96">
        <w:rPr>
          <w:rFonts w:ascii="Times New Roman" w:hAnsi="Times New Roman" w:cs="Times New Roman"/>
          <w:sz w:val="24"/>
          <w:szCs w:val="24"/>
        </w:rPr>
        <w:t xml:space="preserve"> high temperature is used during processing, lowering </w:t>
      </w:r>
      <w:r w:rsidR="00A655F1" w:rsidRPr="003D2D96">
        <w:rPr>
          <w:rFonts w:ascii="Times New Roman" w:hAnsi="Times New Roman" w:cs="Times New Roman"/>
          <w:sz w:val="24"/>
          <w:szCs w:val="24"/>
        </w:rPr>
        <w:t>redox potential</w:t>
      </w:r>
      <w:r w:rsidRPr="003D2D96">
        <w:rPr>
          <w:rFonts w:ascii="Times New Roman" w:hAnsi="Times New Roman" w:cs="Times New Roman"/>
          <w:sz w:val="24"/>
          <w:szCs w:val="24"/>
        </w:rPr>
        <w:t xml:space="preserve">, increasing acidity, </w:t>
      </w:r>
      <w:r w:rsidR="00A655F1" w:rsidRPr="003D2D96">
        <w:rPr>
          <w:rFonts w:ascii="Times New Roman" w:hAnsi="Times New Roman" w:cs="Times New Roman"/>
          <w:sz w:val="24"/>
          <w:szCs w:val="24"/>
        </w:rPr>
        <w:t xml:space="preserve">the </w:t>
      </w:r>
      <w:r w:rsidRPr="003D2D96">
        <w:rPr>
          <w:rFonts w:ascii="Times New Roman" w:hAnsi="Times New Roman" w:cs="Times New Roman"/>
          <w:sz w:val="24"/>
          <w:szCs w:val="24"/>
        </w:rPr>
        <w:t>addition of preservatives</w:t>
      </w:r>
      <w:r w:rsidR="00A655F1"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storing </w:t>
      </w:r>
      <w:r w:rsidR="00A655F1" w:rsidRPr="003D2D96">
        <w:rPr>
          <w:rFonts w:ascii="Times New Roman" w:hAnsi="Times New Roman" w:cs="Times New Roman"/>
          <w:sz w:val="24"/>
          <w:szCs w:val="24"/>
        </w:rPr>
        <w:t xml:space="preserve">at </w:t>
      </w:r>
      <w:r w:rsidRPr="003D2D96">
        <w:rPr>
          <w:rFonts w:ascii="Times New Roman" w:hAnsi="Times New Roman" w:cs="Times New Roman"/>
          <w:sz w:val="24"/>
          <w:szCs w:val="24"/>
        </w:rPr>
        <w:t xml:space="preserve">low temperature is used. To control microbial or </w:t>
      </w:r>
      <w:r w:rsidR="00A655F1" w:rsidRPr="003D2D96">
        <w:rPr>
          <w:rFonts w:ascii="Times New Roman" w:hAnsi="Times New Roman" w:cs="Times New Roman"/>
          <w:sz w:val="24"/>
          <w:szCs w:val="24"/>
        </w:rPr>
        <w:t>bacterial</w:t>
      </w:r>
      <w:r w:rsidRPr="003D2D96">
        <w:rPr>
          <w:rFonts w:ascii="Times New Roman" w:hAnsi="Times New Roman" w:cs="Times New Roman"/>
          <w:sz w:val="24"/>
          <w:szCs w:val="24"/>
        </w:rPr>
        <w:t xml:space="preserve"> spoilage bacteriocin is used, a kind of lactic </w:t>
      </w:r>
      <w:r w:rsidR="00A655F1" w:rsidRPr="003D2D96">
        <w:rPr>
          <w:rFonts w:ascii="Times New Roman" w:hAnsi="Times New Roman" w:cs="Times New Roman"/>
          <w:sz w:val="24"/>
          <w:szCs w:val="24"/>
        </w:rPr>
        <w:t>acid-producing</w:t>
      </w:r>
      <w:r w:rsidRPr="003D2D96">
        <w:rPr>
          <w:rFonts w:ascii="Times New Roman" w:hAnsi="Times New Roman" w:cs="Times New Roman"/>
          <w:sz w:val="24"/>
          <w:szCs w:val="24"/>
        </w:rPr>
        <w:t xml:space="preserve"> chemical. This method provides safe and secure food free from microbial spoil without any nutritional loss and is also viable economically.</w:t>
      </w:r>
      <w:r w:rsidR="0010366C" w:rsidRPr="003D2D96">
        <w:rPr>
          <w:rFonts w:ascii="Times New Roman" w:hAnsi="Times New Roman" w:cs="Times New Roman"/>
          <w:sz w:val="24"/>
          <w:szCs w:val="24"/>
        </w:rPr>
        <w:t xml:space="preserve"> The Hurdle technology does not impact sensory attributes also such as texture, smell</w:t>
      </w:r>
      <w:r w:rsidR="00A655F1" w:rsidRPr="003D2D96">
        <w:rPr>
          <w:rFonts w:ascii="Times New Roman" w:hAnsi="Times New Roman" w:cs="Times New Roman"/>
          <w:sz w:val="24"/>
          <w:szCs w:val="24"/>
        </w:rPr>
        <w:t>,</w:t>
      </w:r>
      <w:r w:rsidR="0010366C" w:rsidRPr="003D2D96">
        <w:rPr>
          <w:rFonts w:ascii="Times New Roman" w:hAnsi="Times New Roman" w:cs="Times New Roman"/>
          <w:sz w:val="24"/>
          <w:szCs w:val="24"/>
        </w:rPr>
        <w:t xml:space="preserve"> and taste of the foods</w:t>
      </w:r>
      <w:r w:rsidR="00743682" w:rsidRPr="003D2D96">
        <w:rPr>
          <w:rFonts w:ascii="Times New Roman" w:hAnsi="Times New Roman" w:cs="Times New Roman"/>
          <w:sz w:val="24"/>
          <w:szCs w:val="24"/>
        </w:rPr>
        <w:t xml:space="preserve"> (Kumar, 2019)</w:t>
      </w:r>
      <w:r w:rsidR="0010366C" w:rsidRPr="003D2D96">
        <w:rPr>
          <w:rFonts w:ascii="Times New Roman" w:hAnsi="Times New Roman" w:cs="Times New Roman"/>
          <w:sz w:val="24"/>
          <w:szCs w:val="24"/>
        </w:rPr>
        <w:t>.</w:t>
      </w:r>
    </w:p>
    <w:p w14:paraId="2DAFF2C3" w14:textId="138EE573"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6.2.2.8 Nonthermal plasma</w:t>
      </w:r>
    </w:p>
    <w:p w14:paraId="4C73B897" w14:textId="7D0F3C24" w:rsidR="00C206D6" w:rsidRPr="003D2D96" w:rsidRDefault="00C206D6"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the ionized gas flame is exposed over food </w:t>
      </w:r>
      <w:r w:rsidR="00182221" w:rsidRPr="003D2D96">
        <w:rPr>
          <w:rFonts w:ascii="Times New Roman" w:hAnsi="Times New Roman" w:cs="Times New Roman"/>
          <w:sz w:val="24"/>
          <w:szCs w:val="24"/>
        </w:rPr>
        <w:t>surfaces</w:t>
      </w:r>
      <w:r w:rsidRPr="003D2D96">
        <w:rPr>
          <w:rFonts w:ascii="Times New Roman" w:hAnsi="Times New Roman" w:cs="Times New Roman"/>
          <w:sz w:val="24"/>
          <w:szCs w:val="24"/>
        </w:rPr>
        <w:t xml:space="preserve"> such as nitrogen and helium gas, which helps in killing the microbes, if present over the surface</w:t>
      </w:r>
      <w:r w:rsidR="00743682" w:rsidRPr="003D2D96">
        <w:rPr>
          <w:rFonts w:ascii="Times New Roman" w:hAnsi="Times New Roman" w:cs="Times New Roman"/>
          <w:sz w:val="24"/>
          <w:szCs w:val="24"/>
        </w:rPr>
        <w:t xml:space="preserve"> (Kumar, 2019)</w:t>
      </w:r>
      <w:r w:rsidRPr="003D2D96">
        <w:rPr>
          <w:rFonts w:ascii="Times New Roman" w:hAnsi="Times New Roman" w:cs="Times New Roman"/>
          <w:sz w:val="24"/>
          <w:szCs w:val="24"/>
        </w:rPr>
        <w:t>.</w:t>
      </w:r>
    </w:p>
    <w:p w14:paraId="1DCF96F9" w14:textId="210A7183"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6.2.2.9 Modified atmosphere</w:t>
      </w:r>
    </w:p>
    <w:p w14:paraId="0E478BB3" w14:textId="0A92CB41" w:rsidR="009A0AEB" w:rsidRPr="003D2D96" w:rsidRDefault="009A0AEB"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approach, </w:t>
      </w:r>
      <w:r w:rsidR="000E1979" w:rsidRPr="003D2D96">
        <w:rPr>
          <w:rFonts w:ascii="Times New Roman" w:hAnsi="Times New Roman" w:cs="Times New Roman"/>
          <w:sz w:val="24"/>
          <w:szCs w:val="24"/>
        </w:rPr>
        <w:t>the atmosphere around the foodstuff is altered. Due to alteration</w:t>
      </w:r>
      <w:r w:rsidR="00421B03" w:rsidRPr="003D2D96">
        <w:rPr>
          <w:rFonts w:ascii="Times New Roman" w:hAnsi="Times New Roman" w:cs="Times New Roman"/>
          <w:sz w:val="24"/>
          <w:szCs w:val="24"/>
        </w:rPr>
        <w:t>,</w:t>
      </w:r>
      <w:r w:rsidR="000E1979" w:rsidRPr="003D2D96">
        <w:rPr>
          <w:rFonts w:ascii="Times New Roman" w:hAnsi="Times New Roman" w:cs="Times New Roman"/>
          <w:sz w:val="24"/>
          <w:szCs w:val="24"/>
        </w:rPr>
        <w:t xml:space="preserve"> some </w:t>
      </w:r>
      <w:r w:rsidR="00421B03" w:rsidRPr="003D2D96">
        <w:rPr>
          <w:rFonts w:ascii="Times New Roman" w:hAnsi="Times New Roman" w:cs="Times New Roman"/>
          <w:sz w:val="24"/>
          <w:szCs w:val="24"/>
        </w:rPr>
        <w:t>nutrients</w:t>
      </w:r>
      <w:r w:rsidR="000E1979" w:rsidRPr="003D2D96">
        <w:rPr>
          <w:rFonts w:ascii="Times New Roman" w:hAnsi="Times New Roman" w:cs="Times New Roman"/>
          <w:sz w:val="24"/>
          <w:szCs w:val="24"/>
        </w:rPr>
        <w:t xml:space="preserve"> may </w:t>
      </w:r>
      <w:r w:rsidR="00421B03" w:rsidRPr="003D2D96">
        <w:rPr>
          <w:rFonts w:ascii="Times New Roman" w:hAnsi="Times New Roman" w:cs="Times New Roman"/>
          <w:sz w:val="24"/>
          <w:szCs w:val="24"/>
        </w:rPr>
        <w:t>be lost</w:t>
      </w:r>
      <w:r w:rsidR="000E1979" w:rsidRPr="003D2D96">
        <w:rPr>
          <w:rFonts w:ascii="Times New Roman" w:hAnsi="Times New Roman" w:cs="Times New Roman"/>
          <w:sz w:val="24"/>
          <w:szCs w:val="24"/>
        </w:rPr>
        <w:t xml:space="preserve"> such as vitamins.</w:t>
      </w:r>
      <w:r w:rsidR="00704071" w:rsidRPr="003D2D96">
        <w:rPr>
          <w:rFonts w:ascii="Times New Roman" w:hAnsi="Times New Roman" w:cs="Times New Roman"/>
          <w:sz w:val="24"/>
          <w:szCs w:val="24"/>
        </w:rPr>
        <w:t xml:space="preserve"> This approach is generally adopted to store </w:t>
      </w:r>
      <w:r w:rsidR="00421B03" w:rsidRPr="003D2D96">
        <w:rPr>
          <w:rFonts w:ascii="Times New Roman" w:hAnsi="Times New Roman" w:cs="Times New Roman"/>
          <w:sz w:val="24"/>
          <w:szCs w:val="24"/>
        </w:rPr>
        <w:t>a</w:t>
      </w:r>
      <w:r w:rsidR="00704071" w:rsidRPr="003D2D96">
        <w:rPr>
          <w:rFonts w:ascii="Times New Roman" w:hAnsi="Times New Roman" w:cs="Times New Roman"/>
          <w:sz w:val="24"/>
          <w:szCs w:val="24"/>
        </w:rPr>
        <w:t xml:space="preserve"> large </w:t>
      </w:r>
      <w:r w:rsidR="00421B03" w:rsidRPr="003D2D96">
        <w:rPr>
          <w:rFonts w:ascii="Times New Roman" w:hAnsi="Times New Roman" w:cs="Times New Roman"/>
          <w:sz w:val="24"/>
          <w:szCs w:val="24"/>
        </w:rPr>
        <w:t>number</w:t>
      </w:r>
      <w:r w:rsidR="00704071" w:rsidRPr="003D2D96">
        <w:rPr>
          <w:rFonts w:ascii="Times New Roman" w:hAnsi="Times New Roman" w:cs="Times New Roman"/>
          <w:sz w:val="24"/>
          <w:szCs w:val="24"/>
        </w:rPr>
        <w:t xml:space="preserve"> of foodstuffs. Controlled atmospheric storage is used where the oxygen level </w:t>
      </w:r>
      <w:r w:rsidR="00421B03" w:rsidRPr="003D2D96">
        <w:rPr>
          <w:rFonts w:ascii="Times New Roman" w:hAnsi="Times New Roman" w:cs="Times New Roman"/>
          <w:sz w:val="24"/>
          <w:szCs w:val="24"/>
        </w:rPr>
        <w:t>is</w:t>
      </w:r>
      <w:r w:rsidR="00704071" w:rsidRPr="003D2D96">
        <w:rPr>
          <w:rFonts w:ascii="Times New Roman" w:hAnsi="Times New Roman" w:cs="Times New Roman"/>
          <w:sz w:val="24"/>
          <w:szCs w:val="24"/>
        </w:rPr>
        <w:t xml:space="preserve"> reduced by infusing nitrogen and carbon dioxide gas. The oxygen present in our environment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 xml:space="preserve">around 21% </w:t>
      </w:r>
      <w:r w:rsidR="00421B03" w:rsidRPr="003D2D96">
        <w:rPr>
          <w:rFonts w:ascii="Times New Roman" w:hAnsi="Times New Roman" w:cs="Times New Roman"/>
          <w:sz w:val="24"/>
          <w:szCs w:val="24"/>
        </w:rPr>
        <w:t>whereas</w:t>
      </w:r>
      <w:r w:rsidR="00704071" w:rsidRPr="003D2D96">
        <w:rPr>
          <w:rFonts w:ascii="Times New Roman" w:hAnsi="Times New Roman" w:cs="Times New Roman"/>
          <w:sz w:val="24"/>
          <w:szCs w:val="24"/>
        </w:rPr>
        <w:t xml:space="preserve"> in controlled atmospheric storage the oxygen level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 xml:space="preserve">reduced to 1-2%. The temperature is </w:t>
      </w:r>
      <w:r w:rsidR="00421B03" w:rsidRPr="003D2D96">
        <w:rPr>
          <w:rFonts w:ascii="Times New Roman" w:hAnsi="Times New Roman" w:cs="Times New Roman"/>
          <w:sz w:val="24"/>
          <w:szCs w:val="24"/>
        </w:rPr>
        <w:t>adjusted</w:t>
      </w:r>
      <w:r w:rsidR="00704071" w:rsidRPr="003D2D96">
        <w:rPr>
          <w:rFonts w:ascii="Times New Roman" w:hAnsi="Times New Roman" w:cs="Times New Roman"/>
          <w:sz w:val="24"/>
          <w:szCs w:val="24"/>
        </w:rPr>
        <w:t xml:space="preserve"> between 0-2 </w:t>
      </w:r>
      <w:r w:rsidR="00704071" w:rsidRPr="003D2D96">
        <w:rPr>
          <w:rFonts w:ascii="Times New Roman" w:hAnsi="Times New Roman" w:cs="Times New Roman"/>
          <w:sz w:val="24"/>
          <w:szCs w:val="24"/>
          <w:vertAlign w:val="superscript"/>
        </w:rPr>
        <w:t>0</w:t>
      </w:r>
      <w:r w:rsidR="00704071" w:rsidRPr="003D2D96">
        <w:rPr>
          <w:rFonts w:ascii="Times New Roman" w:hAnsi="Times New Roman" w:cs="Times New Roman"/>
          <w:sz w:val="24"/>
          <w:szCs w:val="24"/>
        </w:rPr>
        <w:t xml:space="preserve">C, and </w:t>
      </w:r>
      <w:r w:rsidR="00421B03" w:rsidRPr="003D2D96">
        <w:rPr>
          <w:rFonts w:ascii="Times New Roman" w:hAnsi="Times New Roman" w:cs="Times New Roman"/>
          <w:sz w:val="24"/>
          <w:szCs w:val="24"/>
        </w:rPr>
        <w:t xml:space="preserve">the </w:t>
      </w:r>
      <w:r w:rsidR="00704071" w:rsidRPr="003D2D96">
        <w:rPr>
          <w:rFonts w:ascii="Times New Roman" w:hAnsi="Times New Roman" w:cs="Times New Roman"/>
          <w:sz w:val="24"/>
          <w:szCs w:val="24"/>
        </w:rPr>
        <w:t xml:space="preserve">humidity </w:t>
      </w:r>
      <w:r w:rsidR="00421B03" w:rsidRPr="003D2D96">
        <w:rPr>
          <w:rFonts w:ascii="Times New Roman" w:hAnsi="Times New Roman" w:cs="Times New Roman"/>
          <w:sz w:val="24"/>
          <w:szCs w:val="24"/>
        </w:rPr>
        <w:t xml:space="preserve">is </w:t>
      </w:r>
      <w:r w:rsidR="00704071" w:rsidRPr="003D2D96">
        <w:rPr>
          <w:rFonts w:ascii="Times New Roman" w:hAnsi="Times New Roman" w:cs="Times New Roman"/>
          <w:sz w:val="24"/>
          <w:szCs w:val="24"/>
        </w:rPr>
        <w:t>around 95%. The controlling of gases, humidity</w:t>
      </w:r>
      <w:r w:rsidR="00421B03" w:rsidRPr="003D2D96">
        <w:rPr>
          <w:rFonts w:ascii="Times New Roman" w:hAnsi="Times New Roman" w:cs="Times New Roman"/>
          <w:sz w:val="24"/>
          <w:szCs w:val="24"/>
        </w:rPr>
        <w:t>,</w:t>
      </w:r>
      <w:r w:rsidR="00704071" w:rsidRPr="003D2D96">
        <w:rPr>
          <w:rFonts w:ascii="Times New Roman" w:hAnsi="Times New Roman" w:cs="Times New Roman"/>
          <w:sz w:val="24"/>
          <w:szCs w:val="24"/>
        </w:rPr>
        <w:t xml:space="preserve"> and temperature </w:t>
      </w:r>
      <w:r w:rsidR="00421B03" w:rsidRPr="003D2D96">
        <w:rPr>
          <w:rFonts w:ascii="Times New Roman" w:hAnsi="Times New Roman" w:cs="Times New Roman"/>
          <w:sz w:val="24"/>
          <w:szCs w:val="24"/>
        </w:rPr>
        <w:t>depends</w:t>
      </w:r>
      <w:r w:rsidR="00704071" w:rsidRPr="003D2D96">
        <w:rPr>
          <w:rFonts w:ascii="Times New Roman" w:hAnsi="Times New Roman" w:cs="Times New Roman"/>
          <w:sz w:val="24"/>
          <w:szCs w:val="24"/>
        </w:rPr>
        <w:t xml:space="preserve"> on the nature and type of the </w:t>
      </w:r>
      <w:r w:rsidR="00421B03" w:rsidRPr="003D2D96">
        <w:rPr>
          <w:rFonts w:ascii="Times New Roman" w:hAnsi="Times New Roman" w:cs="Times New Roman"/>
          <w:sz w:val="24"/>
          <w:szCs w:val="24"/>
        </w:rPr>
        <w:t>foodstuffs</w:t>
      </w:r>
      <w:r w:rsidR="00704071" w:rsidRPr="003D2D96">
        <w:rPr>
          <w:rFonts w:ascii="Times New Roman" w:hAnsi="Times New Roman" w:cs="Times New Roman"/>
          <w:sz w:val="24"/>
          <w:szCs w:val="24"/>
        </w:rPr>
        <w:t>. With advancing technology</w:t>
      </w:r>
      <w:r w:rsidR="00421B03" w:rsidRPr="003D2D96">
        <w:rPr>
          <w:rFonts w:ascii="Times New Roman" w:hAnsi="Times New Roman" w:cs="Times New Roman"/>
          <w:sz w:val="24"/>
          <w:szCs w:val="24"/>
        </w:rPr>
        <w:t>,</w:t>
      </w:r>
      <w:r w:rsidR="00704071" w:rsidRPr="003D2D96">
        <w:rPr>
          <w:rFonts w:ascii="Times New Roman" w:hAnsi="Times New Roman" w:cs="Times New Roman"/>
          <w:sz w:val="24"/>
          <w:szCs w:val="24"/>
        </w:rPr>
        <w:t xml:space="preserve"> all of these factors </w:t>
      </w:r>
      <w:r w:rsidR="00421B03" w:rsidRPr="003D2D96">
        <w:rPr>
          <w:rFonts w:ascii="Times New Roman" w:hAnsi="Times New Roman" w:cs="Times New Roman"/>
          <w:sz w:val="24"/>
          <w:szCs w:val="24"/>
        </w:rPr>
        <w:t xml:space="preserve">are </w:t>
      </w:r>
      <w:r w:rsidR="00704071" w:rsidRPr="003D2D96">
        <w:rPr>
          <w:rFonts w:ascii="Times New Roman" w:hAnsi="Times New Roman" w:cs="Times New Roman"/>
          <w:sz w:val="24"/>
          <w:szCs w:val="24"/>
        </w:rPr>
        <w:t xml:space="preserve">controlled by </w:t>
      </w:r>
      <w:r w:rsidR="00421B03" w:rsidRPr="003D2D96">
        <w:rPr>
          <w:rFonts w:ascii="Times New Roman" w:hAnsi="Times New Roman" w:cs="Times New Roman"/>
          <w:sz w:val="24"/>
          <w:szCs w:val="24"/>
        </w:rPr>
        <w:t>computers</w:t>
      </w:r>
      <w:r w:rsidR="00704071" w:rsidRPr="003D2D96">
        <w:rPr>
          <w:rFonts w:ascii="Times New Roman" w:hAnsi="Times New Roman" w:cs="Times New Roman"/>
          <w:sz w:val="24"/>
          <w:szCs w:val="24"/>
        </w:rPr>
        <w:t xml:space="preserve"> in the controlled </w:t>
      </w:r>
      <w:r w:rsidR="00421B03" w:rsidRPr="003D2D96">
        <w:rPr>
          <w:rFonts w:ascii="Times New Roman" w:hAnsi="Times New Roman" w:cs="Times New Roman"/>
          <w:sz w:val="24"/>
          <w:szCs w:val="24"/>
        </w:rPr>
        <w:t>atmospheric</w:t>
      </w:r>
      <w:r w:rsidR="00704071" w:rsidRPr="003D2D96">
        <w:rPr>
          <w:rFonts w:ascii="Times New Roman" w:hAnsi="Times New Roman" w:cs="Times New Roman"/>
          <w:sz w:val="24"/>
          <w:szCs w:val="24"/>
        </w:rPr>
        <w:t xml:space="preserve"> storage room</w:t>
      </w:r>
      <w:r w:rsidR="00E61421" w:rsidRPr="003D2D96">
        <w:rPr>
          <w:rFonts w:ascii="Times New Roman" w:hAnsi="Times New Roman" w:cs="Times New Roman"/>
          <w:sz w:val="24"/>
          <w:szCs w:val="24"/>
        </w:rPr>
        <w:t xml:space="preserve"> (</w:t>
      </w:r>
      <w:r w:rsidR="00E61421" w:rsidRPr="003D2D96">
        <w:rPr>
          <w:rFonts w:ascii="Times New Roman" w:hAnsi="Times New Roman" w:cs="Times New Roman"/>
          <w:color w:val="222222"/>
          <w:sz w:val="24"/>
          <w:szCs w:val="24"/>
          <w:shd w:val="clear" w:color="auto" w:fill="FFFFFF"/>
        </w:rPr>
        <w:t xml:space="preserve">Rahman, 2007; </w:t>
      </w:r>
      <w:proofErr w:type="spellStart"/>
      <w:r w:rsidR="00E61421" w:rsidRPr="003D2D96">
        <w:rPr>
          <w:rFonts w:ascii="Times New Roman" w:hAnsi="Times New Roman" w:cs="Times New Roman"/>
          <w:color w:val="222222"/>
          <w:sz w:val="24"/>
          <w:szCs w:val="24"/>
          <w:shd w:val="clear" w:color="auto" w:fill="FFFFFF"/>
        </w:rPr>
        <w:t>Prokopov</w:t>
      </w:r>
      <w:proofErr w:type="spellEnd"/>
      <w:r w:rsidR="00E61421" w:rsidRPr="003D2D96">
        <w:rPr>
          <w:rFonts w:ascii="Times New Roman" w:hAnsi="Times New Roman" w:cs="Times New Roman"/>
          <w:color w:val="222222"/>
          <w:sz w:val="24"/>
          <w:szCs w:val="24"/>
          <w:shd w:val="clear" w:color="auto" w:fill="FFFFFF"/>
        </w:rPr>
        <w:t xml:space="preserve"> &amp; </w:t>
      </w:r>
      <w:proofErr w:type="spellStart"/>
      <w:r w:rsidR="00E61421" w:rsidRPr="003D2D96">
        <w:rPr>
          <w:rFonts w:ascii="Times New Roman" w:hAnsi="Times New Roman" w:cs="Times New Roman"/>
          <w:color w:val="222222"/>
          <w:sz w:val="24"/>
          <w:szCs w:val="24"/>
          <w:shd w:val="clear" w:color="auto" w:fill="FFFFFF"/>
        </w:rPr>
        <w:t>Tanchev</w:t>
      </w:r>
      <w:proofErr w:type="spellEnd"/>
      <w:r w:rsidR="00E61421" w:rsidRPr="003D2D96">
        <w:rPr>
          <w:rFonts w:ascii="Times New Roman" w:hAnsi="Times New Roman" w:cs="Times New Roman"/>
          <w:color w:val="222222"/>
          <w:sz w:val="24"/>
          <w:szCs w:val="24"/>
          <w:shd w:val="clear" w:color="auto" w:fill="FFFFFF"/>
        </w:rPr>
        <w:t>, 2007)</w:t>
      </w:r>
      <w:r w:rsidR="00704071" w:rsidRPr="003D2D96">
        <w:rPr>
          <w:rFonts w:ascii="Times New Roman" w:hAnsi="Times New Roman" w:cs="Times New Roman"/>
          <w:sz w:val="24"/>
          <w:szCs w:val="24"/>
        </w:rPr>
        <w:t>.</w:t>
      </w:r>
    </w:p>
    <w:p w14:paraId="3A509DB9" w14:textId="1C8C1385"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 xml:space="preserve">6.2.2.10 </w:t>
      </w:r>
      <w:r w:rsidR="00787E2C" w:rsidRPr="003D2D96">
        <w:rPr>
          <w:rFonts w:ascii="Times New Roman" w:hAnsi="Times New Roman" w:cs="Times New Roman"/>
          <w:b/>
          <w:bCs/>
          <w:sz w:val="24"/>
          <w:szCs w:val="24"/>
        </w:rPr>
        <w:t>Biopreservation</w:t>
      </w:r>
    </w:p>
    <w:p w14:paraId="02123318" w14:textId="284C4084" w:rsidR="00A929C9" w:rsidRPr="003D2D96" w:rsidRDefault="00A57F69"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When the content of microbes itself present in the food get reduced or replaced by harmful one then the foods get start to spoil. So, the term Biopreservation means the addition of natural microbes or antimicrobials for the preservation of foods or to increase the shelf life of the foods. </w:t>
      </w:r>
      <w:r w:rsidR="000705C5" w:rsidRPr="003D2D96">
        <w:rPr>
          <w:rFonts w:ascii="Times New Roman" w:hAnsi="Times New Roman" w:cs="Times New Roman"/>
          <w:sz w:val="24"/>
          <w:szCs w:val="24"/>
        </w:rPr>
        <w:t xml:space="preserve">In this type of preservation method, beneficial bacteria or fermentation products are generally </w:t>
      </w:r>
      <w:r w:rsidR="000705C5" w:rsidRPr="003D2D96">
        <w:rPr>
          <w:rFonts w:ascii="Times New Roman" w:hAnsi="Times New Roman" w:cs="Times New Roman"/>
          <w:sz w:val="24"/>
          <w:szCs w:val="24"/>
        </w:rPr>
        <w:lastRenderedPageBreak/>
        <w:t>used for controlling or inactivating the pathogenic bacteria. The most commonly used bio preservatives are lactic acid, Acetic acid-producing bacteria, and bacteriocin</w:t>
      </w:r>
      <w:r w:rsidR="00743682" w:rsidRPr="003D2D96">
        <w:rPr>
          <w:rFonts w:ascii="Times New Roman" w:hAnsi="Times New Roman" w:cs="Times New Roman"/>
          <w:sz w:val="24"/>
          <w:szCs w:val="24"/>
        </w:rPr>
        <w:t xml:space="preserve"> (Kumar, 2019)</w:t>
      </w:r>
      <w:r w:rsidR="000705C5" w:rsidRPr="003D2D96">
        <w:rPr>
          <w:rFonts w:ascii="Times New Roman" w:hAnsi="Times New Roman" w:cs="Times New Roman"/>
          <w:sz w:val="24"/>
          <w:szCs w:val="24"/>
        </w:rPr>
        <w:t xml:space="preserve">. </w:t>
      </w:r>
    </w:p>
    <w:p w14:paraId="1220F858" w14:textId="261EA3B3" w:rsidR="0066367C" w:rsidRPr="003D2D96" w:rsidRDefault="0066367C"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 Recontamination</w:t>
      </w:r>
    </w:p>
    <w:p w14:paraId="1EA86C73" w14:textId="4046AE8D" w:rsidR="00E914D7" w:rsidRPr="003D2D96" w:rsidRDefault="00E914D7"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6.2.3.1 Packaging</w:t>
      </w:r>
    </w:p>
    <w:p w14:paraId="2AE67D05" w14:textId="4A347BF3" w:rsidR="00293F74" w:rsidRPr="003D2D96" w:rsidRDefault="00293F74"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In this method, the food </w:t>
      </w:r>
      <w:r w:rsidR="00A1458B"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stored in </w:t>
      </w:r>
      <w:r w:rsidR="00A1458B" w:rsidRPr="003D2D96">
        <w:rPr>
          <w:rFonts w:ascii="Times New Roman" w:hAnsi="Times New Roman" w:cs="Times New Roman"/>
          <w:sz w:val="24"/>
          <w:szCs w:val="24"/>
        </w:rPr>
        <w:t>a</w:t>
      </w:r>
      <w:r w:rsidRPr="003D2D96">
        <w:rPr>
          <w:rFonts w:ascii="Times New Roman" w:hAnsi="Times New Roman" w:cs="Times New Roman"/>
          <w:sz w:val="24"/>
          <w:szCs w:val="24"/>
        </w:rPr>
        <w:t xml:space="preserve"> plastic bag, </w:t>
      </w:r>
      <w:r w:rsidR="00A1458B" w:rsidRPr="003D2D96">
        <w:rPr>
          <w:rFonts w:ascii="Times New Roman" w:hAnsi="Times New Roman" w:cs="Times New Roman"/>
          <w:sz w:val="24"/>
          <w:szCs w:val="24"/>
        </w:rPr>
        <w:t xml:space="preserve">and </w:t>
      </w:r>
      <w:r w:rsidRPr="003D2D96">
        <w:rPr>
          <w:rFonts w:ascii="Times New Roman" w:hAnsi="Times New Roman" w:cs="Times New Roman"/>
          <w:sz w:val="24"/>
          <w:szCs w:val="24"/>
        </w:rPr>
        <w:t xml:space="preserve">a </w:t>
      </w:r>
      <w:r w:rsidR="00A1458B" w:rsidRPr="003D2D96">
        <w:rPr>
          <w:rFonts w:ascii="Times New Roman" w:hAnsi="Times New Roman" w:cs="Times New Roman"/>
          <w:sz w:val="24"/>
          <w:szCs w:val="24"/>
        </w:rPr>
        <w:t>vacuum</w:t>
      </w:r>
      <w:r w:rsidRPr="003D2D96">
        <w:rPr>
          <w:rFonts w:ascii="Times New Roman" w:hAnsi="Times New Roman" w:cs="Times New Roman"/>
          <w:sz w:val="24"/>
          <w:szCs w:val="24"/>
        </w:rPr>
        <w:t xml:space="preserve"> </w:t>
      </w:r>
      <w:r w:rsidR="00A1458B" w:rsidRPr="003D2D96">
        <w:rPr>
          <w:rFonts w:ascii="Times New Roman" w:hAnsi="Times New Roman" w:cs="Times New Roman"/>
          <w:sz w:val="24"/>
          <w:szCs w:val="24"/>
        </w:rPr>
        <w:t xml:space="preserve">is </w:t>
      </w:r>
      <w:r w:rsidRPr="003D2D96">
        <w:rPr>
          <w:rFonts w:ascii="Times New Roman" w:hAnsi="Times New Roman" w:cs="Times New Roman"/>
          <w:sz w:val="24"/>
          <w:szCs w:val="24"/>
        </w:rPr>
        <w:t xml:space="preserve">created inside the bag by sucking air using a </w:t>
      </w:r>
      <w:r w:rsidR="00A1458B" w:rsidRPr="003D2D96">
        <w:rPr>
          <w:rFonts w:ascii="Times New Roman" w:hAnsi="Times New Roman" w:cs="Times New Roman"/>
          <w:sz w:val="24"/>
          <w:szCs w:val="24"/>
        </w:rPr>
        <w:t>vacuum</w:t>
      </w:r>
      <w:r w:rsidRPr="003D2D96">
        <w:rPr>
          <w:rFonts w:ascii="Times New Roman" w:hAnsi="Times New Roman" w:cs="Times New Roman"/>
          <w:sz w:val="24"/>
          <w:szCs w:val="24"/>
        </w:rPr>
        <w:t xml:space="preserve"> pump before sealing the bag. Under this the microbial growth retarded because for the survival of </w:t>
      </w:r>
      <w:r w:rsidR="00A1458B" w:rsidRPr="003D2D96">
        <w:rPr>
          <w:rFonts w:ascii="Times New Roman" w:hAnsi="Times New Roman" w:cs="Times New Roman"/>
          <w:sz w:val="24"/>
          <w:szCs w:val="24"/>
        </w:rPr>
        <w:t xml:space="preserve">the </w:t>
      </w:r>
      <w:r w:rsidRPr="003D2D96">
        <w:rPr>
          <w:rFonts w:ascii="Times New Roman" w:hAnsi="Times New Roman" w:cs="Times New Roman"/>
          <w:sz w:val="24"/>
          <w:szCs w:val="24"/>
        </w:rPr>
        <w:t>microbial</w:t>
      </w:r>
      <w:r w:rsidR="00A1458B" w:rsidRPr="003D2D96">
        <w:rPr>
          <w:rFonts w:ascii="Times New Roman" w:hAnsi="Times New Roman" w:cs="Times New Roman"/>
          <w:sz w:val="24"/>
          <w:szCs w:val="24"/>
        </w:rPr>
        <w:t>,</w:t>
      </w:r>
      <w:r w:rsidRPr="003D2D96">
        <w:rPr>
          <w:rFonts w:ascii="Times New Roman" w:hAnsi="Times New Roman" w:cs="Times New Roman"/>
          <w:sz w:val="24"/>
          <w:szCs w:val="24"/>
        </w:rPr>
        <w:t xml:space="preserve"> they need oxygen. This method is generally used for nuts, dates</w:t>
      </w:r>
      <w:r w:rsidR="00A1458B"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other dry fruits </w:t>
      </w:r>
      <w:r w:rsidR="00A1458B" w:rsidRPr="003D2D96">
        <w:rPr>
          <w:rFonts w:ascii="Times New Roman" w:hAnsi="Times New Roman" w:cs="Times New Roman"/>
          <w:sz w:val="24"/>
          <w:szCs w:val="24"/>
        </w:rPr>
        <w:t>packaging</w:t>
      </w:r>
      <w:r w:rsidRPr="003D2D96">
        <w:rPr>
          <w:rFonts w:ascii="Times New Roman" w:hAnsi="Times New Roman" w:cs="Times New Roman"/>
          <w:sz w:val="24"/>
          <w:szCs w:val="24"/>
        </w:rPr>
        <w:t xml:space="preserve"> to keep them fresh without losing </w:t>
      </w:r>
      <w:r w:rsidR="00A1458B" w:rsidRPr="003D2D96">
        <w:rPr>
          <w:rFonts w:ascii="Times New Roman" w:hAnsi="Times New Roman" w:cs="Times New Roman"/>
          <w:sz w:val="24"/>
          <w:szCs w:val="24"/>
        </w:rPr>
        <w:t>their</w:t>
      </w:r>
      <w:r w:rsidRPr="003D2D96">
        <w:rPr>
          <w:rFonts w:ascii="Times New Roman" w:hAnsi="Times New Roman" w:cs="Times New Roman"/>
          <w:sz w:val="24"/>
          <w:szCs w:val="24"/>
        </w:rPr>
        <w:t xml:space="preserve"> </w:t>
      </w:r>
      <w:r w:rsidR="00A1458B" w:rsidRPr="003D2D96">
        <w:rPr>
          <w:rFonts w:ascii="Times New Roman" w:hAnsi="Times New Roman" w:cs="Times New Roman"/>
          <w:sz w:val="24"/>
          <w:szCs w:val="24"/>
        </w:rPr>
        <w:t>flavor</w:t>
      </w:r>
      <w:r w:rsidRPr="003D2D96">
        <w:rPr>
          <w:rFonts w:ascii="Times New Roman" w:hAnsi="Times New Roman" w:cs="Times New Roman"/>
          <w:sz w:val="24"/>
          <w:szCs w:val="24"/>
        </w:rPr>
        <w:t xml:space="preserve">. </w:t>
      </w:r>
    </w:p>
    <w:p w14:paraId="6247D301" w14:textId="3A35E980" w:rsidR="00E914D7" w:rsidRPr="003D2D96" w:rsidRDefault="005E108E" w:rsidP="00884318">
      <w:pPr>
        <w:jc w:val="both"/>
        <w:rPr>
          <w:rFonts w:ascii="Times New Roman" w:hAnsi="Times New Roman" w:cs="Times New Roman"/>
          <w:b/>
          <w:bCs/>
          <w:sz w:val="24"/>
          <w:szCs w:val="24"/>
        </w:rPr>
      </w:pPr>
      <w:r w:rsidRPr="003D2D96">
        <w:rPr>
          <w:rFonts w:ascii="Times New Roman" w:hAnsi="Times New Roman" w:cs="Times New Roman"/>
          <w:b/>
          <w:bCs/>
          <w:sz w:val="24"/>
          <w:szCs w:val="24"/>
        </w:rPr>
        <w:t>6.2.3.2 HACCP</w:t>
      </w:r>
    </w:p>
    <w:p w14:paraId="4B577605" w14:textId="3B597A33" w:rsidR="005E108E" w:rsidRPr="003D2D96" w:rsidRDefault="005E108E" w:rsidP="00884318">
      <w:pPr>
        <w:jc w:val="both"/>
        <w:rPr>
          <w:rFonts w:ascii="Times New Roman" w:hAnsi="Times New Roman" w:cs="Times New Roman"/>
          <w:sz w:val="24"/>
          <w:szCs w:val="24"/>
        </w:rPr>
      </w:pPr>
      <w:r w:rsidRPr="003D2D96">
        <w:rPr>
          <w:rFonts w:ascii="Times New Roman" w:hAnsi="Times New Roman" w:cs="Times New Roman"/>
          <w:sz w:val="24"/>
          <w:szCs w:val="24"/>
        </w:rPr>
        <w:t xml:space="preserve">Hazard Analysis Critical Control Point (HACCP) is a systematic, </w:t>
      </w:r>
      <w:r w:rsidR="00CC6F3D" w:rsidRPr="003D2D96">
        <w:rPr>
          <w:rFonts w:ascii="Times New Roman" w:hAnsi="Times New Roman" w:cs="Times New Roman"/>
          <w:sz w:val="24"/>
          <w:szCs w:val="24"/>
        </w:rPr>
        <w:t>science-based</w:t>
      </w:r>
      <w:r w:rsidRPr="003D2D96">
        <w:rPr>
          <w:rFonts w:ascii="Times New Roman" w:hAnsi="Times New Roman" w:cs="Times New Roman"/>
          <w:sz w:val="24"/>
          <w:szCs w:val="24"/>
        </w:rPr>
        <w:t xml:space="preserve"> approach used in food production to ensure food hygiene and </w:t>
      </w:r>
      <w:r w:rsidR="00CC6F3D" w:rsidRPr="003D2D96">
        <w:rPr>
          <w:rFonts w:ascii="Times New Roman" w:hAnsi="Times New Roman" w:cs="Times New Roman"/>
          <w:sz w:val="24"/>
          <w:szCs w:val="24"/>
        </w:rPr>
        <w:t>safety</w:t>
      </w:r>
      <w:r w:rsidRPr="003D2D96">
        <w:rPr>
          <w:rFonts w:ascii="Times New Roman" w:hAnsi="Times New Roman" w:cs="Times New Roman"/>
          <w:sz w:val="24"/>
          <w:szCs w:val="24"/>
        </w:rPr>
        <w:t xml:space="preserve">. It is not only based on the </w:t>
      </w:r>
      <w:r w:rsidR="00CC6F3D" w:rsidRPr="003D2D96">
        <w:rPr>
          <w:rFonts w:ascii="Times New Roman" w:hAnsi="Times New Roman" w:cs="Times New Roman"/>
          <w:sz w:val="24"/>
          <w:szCs w:val="24"/>
        </w:rPr>
        <w:t>end</w:t>
      </w:r>
      <w:r w:rsidRPr="003D2D96">
        <w:rPr>
          <w:rFonts w:ascii="Times New Roman" w:hAnsi="Times New Roman" w:cs="Times New Roman"/>
          <w:sz w:val="24"/>
          <w:szCs w:val="24"/>
        </w:rPr>
        <w:t xml:space="preserve"> stage of the food testing and inspection but </w:t>
      </w:r>
      <w:r w:rsidR="00CC6F3D" w:rsidRPr="003D2D96">
        <w:rPr>
          <w:rFonts w:ascii="Times New Roman" w:hAnsi="Times New Roman" w:cs="Times New Roman"/>
          <w:sz w:val="24"/>
          <w:szCs w:val="24"/>
        </w:rPr>
        <w:t>involves</w:t>
      </w:r>
      <w:r w:rsidRPr="003D2D96">
        <w:rPr>
          <w:rFonts w:ascii="Times New Roman" w:hAnsi="Times New Roman" w:cs="Times New Roman"/>
          <w:sz w:val="24"/>
          <w:szCs w:val="24"/>
        </w:rPr>
        <w:t xml:space="preserve"> the continuous approach to food safety to identifying, examining, analyzing, evaluating</w:t>
      </w:r>
      <w:r w:rsidR="00CC6F3D" w:rsidRPr="003D2D96">
        <w:rPr>
          <w:rFonts w:ascii="Times New Roman" w:hAnsi="Times New Roman" w:cs="Times New Roman"/>
          <w:sz w:val="24"/>
          <w:szCs w:val="24"/>
        </w:rPr>
        <w:t>,</w:t>
      </w:r>
      <w:r w:rsidRPr="003D2D96">
        <w:rPr>
          <w:rFonts w:ascii="Times New Roman" w:hAnsi="Times New Roman" w:cs="Times New Roman"/>
          <w:sz w:val="24"/>
          <w:szCs w:val="24"/>
        </w:rPr>
        <w:t xml:space="preserve"> and </w:t>
      </w:r>
      <w:r w:rsidR="00CC6F3D" w:rsidRPr="003D2D96">
        <w:rPr>
          <w:rFonts w:ascii="Times New Roman" w:hAnsi="Times New Roman" w:cs="Times New Roman"/>
          <w:sz w:val="24"/>
          <w:szCs w:val="24"/>
        </w:rPr>
        <w:t>establishing</w:t>
      </w:r>
      <w:r w:rsidRPr="003D2D96">
        <w:rPr>
          <w:rFonts w:ascii="Times New Roman" w:hAnsi="Times New Roman" w:cs="Times New Roman"/>
          <w:sz w:val="24"/>
          <w:szCs w:val="24"/>
        </w:rPr>
        <w:t xml:space="preserve"> </w:t>
      </w:r>
      <w:r w:rsidR="00CC6F3D" w:rsidRPr="003D2D96">
        <w:rPr>
          <w:rFonts w:ascii="Times New Roman" w:hAnsi="Times New Roman" w:cs="Times New Roman"/>
          <w:sz w:val="24"/>
          <w:szCs w:val="24"/>
        </w:rPr>
        <w:t>corrective measures</w:t>
      </w:r>
      <w:r w:rsidRPr="003D2D96">
        <w:rPr>
          <w:rFonts w:ascii="Times New Roman" w:hAnsi="Times New Roman" w:cs="Times New Roman"/>
          <w:sz w:val="24"/>
          <w:szCs w:val="24"/>
        </w:rPr>
        <w:t xml:space="preserve"> and </w:t>
      </w:r>
      <w:r w:rsidR="00CC6F3D" w:rsidRPr="003D2D96">
        <w:rPr>
          <w:rFonts w:ascii="Times New Roman" w:hAnsi="Times New Roman" w:cs="Times New Roman"/>
          <w:sz w:val="24"/>
          <w:szCs w:val="24"/>
        </w:rPr>
        <w:t>controlling</w:t>
      </w:r>
      <w:r w:rsidRPr="003D2D96">
        <w:rPr>
          <w:rFonts w:ascii="Times New Roman" w:hAnsi="Times New Roman" w:cs="Times New Roman"/>
          <w:sz w:val="24"/>
          <w:szCs w:val="24"/>
        </w:rPr>
        <w:t xml:space="preserve"> the hazards at every stage of food production. This is why it is </w:t>
      </w:r>
      <w:r w:rsidR="00CC6F3D" w:rsidRPr="003D2D96">
        <w:rPr>
          <w:rFonts w:ascii="Times New Roman" w:hAnsi="Times New Roman" w:cs="Times New Roman"/>
          <w:sz w:val="24"/>
          <w:szCs w:val="24"/>
        </w:rPr>
        <w:t>a</w:t>
      </w:r>
      <w:r w:rsidRPr="003D2D96">
        <w:rPr>
          <w:rFonts w:ascii="Times New Roman" w:hAnsi="Times New Roman" w:cs="Times New Roman"/>
          <w:sz w:val="24"/>
          <w:szCs w:val="24"/>
        </w:rPr>
        <w:t xml:space="preserve"> unique and effective method</w:t>
      </w:r>
      <w:r w:rsidR="00D3311E" w:rsidRPr="003D2D96">
        <w:rPr>
          <w:rFonts w:ascii="Times New Roman" w:hAnsi="Times New Roman" w:cs="Times New Roman"/>
          <w:sz w:val="24"/>
          <w:szCs w:val="24"/>
        </w:rPr>
        <w:t xml:space="preserve"> </w:t>
      </w:r>
      <w:r w:rsidR="00D3311E" w:rsidRPr="003D2D96">
        <w:rPr>
          <w:rFonts w:ascii="Times New Roman" w:hAnsi="Times New Roman" w:cs="Times New Roman"/>
          <w:color w:val="222222"/>
          <w:sz w:val="24"/>
          <w:szCs w:val="24"/>
          <w:shd w:val="clear" w:color="auto" w:fill="FFFFFF"/>
        </w:rPr>
        <w:t>(Mortimore &amp; Wallace, 2013)</w:t>
      </w:r>
      <w:r w:rsidRPr="003D2D96">
        <w:rPr>
          <w:rFonts w:ascii="Times New Roman" w:hAnsi="Times New Roman" w:cs="Times New Roman"/>
          <w:sz w:val="24"/>
          <w:szCs w:val="24"/>
        </w:rPr>
        <w:t xml:space="preserve">. </w:t>
      </w:r>
    </w:p>
    <w:p w14:paraId="58F6D369" w14:textId="6B83B952" w:rsidR="005E108E" w:rsidRPr="003D2D96" w:rsidRDefault="005E108E" w:rsidP="00884318">
      <w:pPr>
        <w:jc w:val="both"/>
        <w:rPr>
          <w:rFonts w:ascii="Times New Roman" w:hAnsi="Times New Roman" w:cs="Times New Roman"/>
          <w:sz w:val="24"/>
          <w:szCs w:val="24"/>
        </w:rPr>
      </w:pPr>
      <w:r w:rsidRPr="003D2D96">
        <w:rPr>
          <w:rFonts w:ascii="Times New Roman" w:hAnsi="Times New Roman" w:cs="Times New Roman"/>
          <w:sz w:val="24"/>
          <w:szCs w:val="24"/>
        </w:rPr>
        <w:t>The following points need to keep in mind regarding HACCP</w:t>
      </w:r>
    </w:p>
    <w:p w14:paraId="61235718" w14:textId="73FF2A36"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w:t>
      </w:r>
      <w:r w:rsidR="00CC6F3D" w:rsidRPr="003D2D96">
        <w:rPr>
          <w:rFonts w:ascii="Times New Roman" w:hAnsi="Times New Roman" w:cs="Times New Roman"/>
          <w:sz w:val="24"/>
          <w:szCs w:val="24"/>
        </w:rPr>
        <w:t>identifies</w:t>
      </w:r>
      <w:r w:rsidRPr="003D2D96">
        <w:rPr>
          <w:rFonts w:ascii="Times New Roman" w:hAnsi="Times New Roman" w:cs="Times New Roman"/>
          <w:sz w:val="24"/>
          <w:szCs w:val="24"/>
        </w:rPr>
        <w:t xml:space="preserve"> and measures the hazard at any stage of production, right from start to finish</w:t>
      </w:r>
    </w:p>
    <w:p w14:paraId="0ADA5F76" w14:textId="7E2834FE"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determines the critical </w:t>
      </w:r>
      <w:r w:rsidR="00CC6F3D" w:rsidRPr="003D2D96">
        <w:rPr>
          <w:rFonts w:ascii="Times New Roman" w:hAnsi="Times New Roman" w:cs="Times New Roman"/>
          <w:sz w:val="24"/>
          <w:szCs w:val="24"/>
        </w:rPr>
        <w:t>control</w:t>
      </w:r>
      <w:r w:rsidRPr="003D2D96">
        <w:rPr>
          <w:rFonts w:ascii="Times New Roman" w:hAnsi="Times New Roman" w:cs="Times New Roman"/>
          <w:sz w:val="24"/>
          <w:szCs w:val="24"/>
        </w:rPr>
        <w:t xml:space="preserve"> points</w:t>
      </w:r>
    </w:p>
    <w:p w14:paraId="1EC555E8" w14:textId="5C863A57" w:rsidR="005E108E" w:rsidRPr="003D2D96" w:rsidRDefault="005E108E" w:rsidP="005E108E">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requires </w:t>
      </w:r>
      <w:r w:rsidR="00CC6F3D" w:rsidRPr="003D2D96">
        <w:rPr>
          <w:rFonts w:ascii="Times New Roman" w:hAnsi="Times New Roman" w:cs="Times New Roman"/>
          <w:sz w:val="24"/>
          <w:szCs w:val="24"/>
        </w:rPr>
        <w:t>an</w:t>
      </w:r>
      <w:r w:rsidRPr="003D2D96">
        <w:rPr>
          <w:rFonts w:ascii="Times New Roman" w:hAnsi="Times New Roman" w:cs="Times New Roman"/>
          <w:sz w:val="24"/>
          <w:szCs w:val="24"/>
        </w:rPr>
        <w:t xml:space="preserve"> evaluate the </w:t>
      </w:r>
      <w:r w:rsidR="00CC6F3D" w:rsidRPr="003D2D96">
        <w:rPr>
          <w:rFonts w:ascii="Times New Roman" w:hAnsi="Times New Roman" w:cs="Times New Roman"/>
          <w:sz w:val="24"/>
          <w:szCs w:val="24"/>
        </w:rPr>
        <w:t>critical</w:t>
      </w:r>
      <w:r w:rsidRPr="003D2D96">
        <w:rPr>
          <w:rFonts w:ascii="Times New Roman" w:hAnsi="Times New Roman" w:cs="Times New Roman"/>
          <w:sz w:val="24"/>
          <w:szCs w:val="24"/>
        </w:rPr>
        <w:t xml:space="preserve"> limits and procedure to monitor each critical point</w:t>
      </w:r>
    </w:p>
    <w:p w14:paraId="59574316" w14:textId="5FB8CA10" w:rsidR="00E65E18" w:rsidRPr="003B54A5" w:rsidRDefault="005E108E" w:rsidP="00884318">
      <w:pPr>
        <w:pStyle w:val="ListParagraph"/>
        <w:numPr>
          <w:ilvl w:val="0"/>
          <w:numId w:val="9"/>
        </w:numPr>
        <w:jc w:val="both"/>
        <w:rPr>
          <w:rFonts w:ascii="Times New Roman" w:hAnsi="Times New Roman" w:cs="Times New Roman"/>
          <w:sz w:val="24"/>
          <w:szCs w:val="24"/>
        </w:rPr>
      </w:pPr>
      <w:r w:rsidRPr="003D2D96">
        <w:rPr>
          <w:rFonts w:ascii="Times New Roman" w:hAnsi="Times New Roman" w:cs="Times New Roman"/>
          <w:sz w:val="24"/>
          <w:szCs w:val="24"/>
        </w:rPr>
        <w:t xml:space="preserve">It </w:t>
      </w:r>
      <w:r w:rsidR="00CC6F3D" w:rsidRPr="003D2D96">
        <w:rPr>
          <w:rFonts w:ascii="Times New Roman" w:hAnsi="Times New Roman" w:cs="Times New Roman"/>
          <w:sz w:val="24"/>
          <w:szCs w:val="24"/>
        </w:rPr>
        <w:t>establishes</w:t>
      </w:r>
      <w:r w:rsidRPr="003D2D96">
        <w:rPr>
          <w:rFonts w:ascii="Times New Roman" w:hAnsi="Times New Roman" w:cs="Times New Roman"/>
          <w:sz w:val="24"/>
          <w:szCs w:val="24"/>
        </w:rPr>
        <w:t xml:space="preserve"> the corrective procedure </w:t>
      </w:r>
    </w:p>
    <w:p w14:paraId="7BD44057" w14:textId="4710898E" w:rsidR="00E65E18" w:rsidRPr="003D2D96" w:rsidRDefault="00D519E6" w:rsidP="00884318">
      <w:pPr>
        <w:jc w:val="both"/>
        <w:rPr>
          <w:rFonts w:ascii="Times New Roman" w:hAnsi="Times New Roman" w:cs="Times New Roman"/>
          <w:b/>
          <w:bCs/>
          <w:sz w:val="24"/>
          <w:szCs w:val="24"/>
        </w:rPr>
      </w:pPr>
      <w:r w:rsidRPr="003D2D96">
        <w:rPr>
          <w:rFonts w:ascii="Times New Roman" w:hAnsi="Times New Roman" w:cs="Times New Roman"/>
          <w:noProof/>
          <w:sz w:val="24"/>
          <w:szCs w:val="24"/>
        </w:rPr>
        <w:drawing>
          <wp:anchor distT="0" distB="0" distL="114300" distR="114300" simplePos="0" relativeHeight="251669504" behindDoc="0" locked="0" layoutInCell="1" allowOverlap="1" wp14:anchorId="3938660B" wp14:editId="546212B3">
            <wp:simplePos x="0" y="0"/>
            <wp:positionH relativeFrom="margin">
              <wp:align>left</wp:align>
            </wp:positionH>
            <wp:positionV relativeFrom="paragraph">
              <wp:posOffset>7620</wp:posOffset>
            </wp:positionV>
            <wp:extent cx="5974080" cy="3140710"/>
            <wp:effectExtent l="19050" t="19050" r="26670" b="21590"/>
            <wp:wrapSquare wrapText="bothSides"/>
            <wp:docPr id="200196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68984"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Lst>
                    </a:blip>
                    <a:srcRect l="22734" t="22454" r="7734" b="12547"/>
                    <a:stretch/>
                  </pic:blipFill>
                  <pic:spPr bwMode="auto">
                    <a:xfrm>
                      <a:off x="0" y="0"/>
                      <a:ext cx="5992557" cy="3150963"/>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11E" w:rsidRPr="003D2D96">
        <w:rPr>
          <w:rFonts w:ascii="Times New Roman" w:hAnsi="Times New Roman" w:cs="Times New Roman"/>
          <w:color w:val="222222"/>
          <w:sz w:val="24"/>
          <w:szCs w:val="24"/>
          <w:shd w:val="clear" w:color="auto" w:fill="FFFFFF"/>
        </w:rPr>
        <w:t> </w:t>
      </w:r>
    </w:p>
    <w:p w14:paraId="4C6CD8DC" w14:textId="7ECD2046" w:rsidR="000E7397" w:rsidRPr="003D2D96" w:rsidRDefault="00E9345D" w:rsidP="003B54A5">
      <w:pPr>
        <w:jc w:val="center"/>
        <w:rPr>
          <w:rFonts w:ascii="Times New Roman" w:hAnsi="Times New Roman" w:cs="Times New Roman"/>
          <w:b/>
          <w:bCs/>
          <w:sz w:val="24"/>
          <w:szCs w:val="24"/>
        </w:rPr>
      </w:pPr>
      <w:r>
        <w:rPr>
          <w:rFonts w:ascii="Times New Roman" w:hAnsi="Times New Roman" w:cs="Times New Roman"/>
          <w:b/>
          <w:bCs/>
          <w:sz w:val="24"/>
          <w:szCs w:val="24"/>
        </w:rPr>
        <w:t xml:space="preserve">Fig 5. </w:t>
      </w:r>
      <w:r w:rsidRPr="00E9345D">
        <w:rPr>
          <w:rFonts w:ascii="Times New Roman" w:hAnsi="Times New Roman" w:cs="Times New Roman"/>
          <w:sz w:val="24"/>
          <w:szCs w:val="24"/>
        </w:rPr>
        <w:t>Steps involve in HACCP</w:t>
      </w:r>
    </w:p>
    <w:p w14:paraId="4FE48B6E" w14:textId="77777777" w:rsidR="000E7397" w:rsidRPr="003D2D96" w:rsidRDefault="000E7397" w:rsidP="00884318">
      <w:pPr>
        <w:jc w:val="both"/>
        <w:rPr>
          <w:rFonts w:ascii="Times New Roman" w:hAnsi="Times New Roman" w:cs="Times New Roman"/>
          <w:b/>
          <w:bCs/>
          <w:sz w:val="24"/>
          <w:szCs w:val="24"/>
        </w:rPr>
      </w:pPr>
    </w:p>
    <w:p w14:paraId="37DA777A" w14:textId="42B46AE0" w:rsidR="003D2D96" w:rsidRPr="003D2D96" w:rsidRDefault="00884318" w:rsidP="003D2D96">
      <w:pPr>
        <w:jc w:val="both"/>
        <w:rPr>
          <w:rFonts w:ascii="Times New Roman" w:hAnsi="Times New Roman" w:cs="Times New Roman"/>
          <w:sz w:val="24"/>
          <w:szCs w:val="24"/>
        </w:rPr>
      </w:pPr>
      <w:r w:rsidRPr="003D2D96">
        <w:rPr>
          <w:rFonts w:ascii="Times New Roman" w:hAnsi="Times New Roman" w:cs="Times New Roman"/>
          <w:b/>
          <w:bCs/>
          <w:sz w:val="24"/>
          <w:szCs w:val="24"/>
        </w:rPr>
        <w:lastRenderedPageBreak/>
        <w:t xml:space="preserve">References </w:t>
      </w:r>
    </w:p>
    <w:p w14:paraId="5326663A"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Cerveny</w:t>
      </w:r>
      <w:proofErr w:type="spellEnd"/>
      <w:r w:rsidRPr="003D2D96">
        <w:rPr>
          <w:rFonts w:ascii="Times New Roman" w:hAnsi="Times New Roman" w:cs="Times New Roman"/>
          <w:color w:val="222222"/>
          <w:sz w:val="24"/>
          <w:szCs w:val="24"/>
          <w:shd w:val="clear" w:color="auto" w:fill="FFFFFF"/>
        </w:rPr>
        <w:t>, J., Meyer, J. D., &amp; Hall, P. A. (2009). Microbiological spoilage of meat and poultry products. </w:t>
      </w:r>
      <w:r w:rsidRPr="003D2D96">
        <w:rPr>
          <w:rFonts w:ascii="Times New Roman" w:hAnsi="Times New Roman" w:cs="Times New Roman"/>
          <w:i/>
          <w:iCs/>
          <w:color w:val="222222"/>
          <w:sz w:val="24"/>
          <w:szCs w:val="24"/>
          <w:shd w:val="clear" w:color="auto" w:fill="FFFFFF"/>
        </w:rPr>
        <w:t>Compendium of the microbiological spoilage of foods and beverages</w:t>
      </w:r>
      <w:r w:rsidRPr="003D2D96">
        <w:rPr>
          <w:rFonts w:ascii="Times New Roman" w:hAnsi="Times New Roman" w:cs="Times New Roman"/>
          <w:color w:val="222222"/>
          <w:sz w:val="24"/>
          <w:szCs w:val="24"/>
          <w:shd w:val="clear" w:color="auto" w:fill="FFFFFF"/>
        </w:rPr>
        <w:t>, 69-86.</w:t>
      </w:r>
    </w:p>
    <w:p w14:paraId="032C8FEC"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 xml:space="preserve">Cockell, C. S. (2021). Are microorganisms everywhere they can </w:t>
      </w:r>
      <w:proofErr w:type="gramStart"/>
      <w:r w:rsidRPr="003D2D96">
        <w:rPr>
          <w:rFonts w:ascii="Times New Roman" w:hAnsi="Times New Roman" w:cs="Times New Roman"/>
          <w:color w:val="222222"/>
          <w:sz w:val="24"/>
          <w:szCs w:val="24"/>
          <w:shd w:val="clear" w:color="auto" w:fill="FFFFFF"/>
        </w:rPr>
        <w:t>be?.</w:t>
      </w:r>
      <w:proofErr w:type="gramEnd"/>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Environmental Microbiology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23</w:t>
      </w:r>
      <w:r w:rsidRPr="003D2D96">
        <w:rPr>
          <w:rFonts w:ascii="Times New Roman" w:hAnsi="Times New Roman" w:cs="Times New Roman"/>
          <w:color w:val="222222"/>
          <w:sz w:val="24"/>
          <w:szCs w:val="24"/>
          <w:shd w:val="clear" w:color="auto" w:fill="FFFFFF"/>
        </w:rPr>
        <w:t xml:space="preserve">(11), 6355-6363. </w:t>
      </w:r>
      <w:hyperlink r:id="rId15" w:history="1">
        <w:r w:rsidRPr="003D2D96">
          <w:rPr>
            <w:rStyle w:val="Hyperlink"/>
            <w:rFonts w:ascii="Times New Roman" w:hAnsi="Times New Roman" w:cs="Times New Roman"/>
            <w:sz w:val="24"/>
            <w:szCs w:val="24"/>
            <w:shd w:val="clear" w:color="auto" w:fill="FFFFFF"/>
          </w:rPr>
          <w:t>https://doi.org/10.1111/1462-2920.15825</w:t>
        </w:r>
      </w:hyperlink>
    </w:p>
    <w:p w14:paraId="5F9A03D5"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 xml:space="preserve">Dave, D., &amp; </w:t>
      </w:r>
      <w:proofErr w:type="spellStart"/>
      <w:r w:rsidRPr="003D2D96">
        <w:rPr>
          <w:rFonts w:ascii="Times New Roman" w:hAnsi="Times New Roman" w:cs="Times New Roman"/>
          <w:color w:val="222222"/>
          <w:sz w:val="24"/>
          <w:szCs w:val="24"/>
          <w:shd w:val="clear" w:color="auto" w:fill="FFFFFF"/>
        </w:rPr>
        <w:t>Ghaly</w:t>
      </w:r>
      <w:proofErr w:type="spellEnd"/>
      <w:r w:rsidRPr="003D2D96">
        <w:rPr>
          <w:rFonts w:ascii="Times New Roman" w:hAnsi="Times New Roman" w:cs="Times New Roman"/>
          <w:color w:val="222222"/>
          <w:sz w:val="24"/>
          <w:szCs w:val="24"/>
          <w:shd w:val="clear" w:color="auto" w:fill="FFFFFF"/>
        </w:rPr>
        <w:t>, A. E. (2011). Meat spoilage mechanisms and preservation techniques: a critical review. </w:t>
      </w:r>
      <w:r w:rsidRPr="003D2D96">
        <w:rPr>
          <w:rFonts w:ascii="Times New Roman" w:hAnsi="Times New Roman" w:cs="Times New Roman"/>
          <w:i/>
          <w:iCs/>
          <w:color w:val="222222"/>
          <w:sz w:val="24"/>
          <w:szCs w:val="24"/>
          <w:shd w:val="clear" w:color="auto" w:fill="FFFFFF"/>
        </w:rPr>
        <w:t>American Journal of Agricultural and Biological Sciences</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6</w:t>
      </w:r>
      <w:r w:rsidRPr="003D2D96">
        <w:rPr>
          <w:rFonts w:ascii="Times New Roman" w:hAnsi="Times New Roman" w:cs="Times New Roman"/>
          <w:color w:val="222222"/>
          <w:sz w:val="24"/>
          <w:szCs w:val="24"/>
          <w:shd w:val="clear" w:color="auto" w:fill="FFFFFF"/>
        </w:rPr>
        <w:t>(4), 486-510.</w:t>
      </w:r>
    </w:p>
    <w:p w14:paraId="3291FDF0"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 xml:space="preserve">Dave, D., &amp; </w:t>
      </w:r>
      <w:proofErr w:type="spellStart"/>
      <w:r w:rsidRPr="003D2D96">
        <w:rPr>
          <w:rFonts w:ascii="Times New Roman" w:hAnsi="Times New Roman" w:cs="Times New Roman"/>
          <w:color w:val="222222"/>
          <w:sz w:val="24"/>
          <w:szCs w:val="24"/>
          <w:shd w:val="clear" w:color="auto" w:fill="FFFFFF"/>
        </w:rPr>
        <w:t>Ghaly</w:t>
      </w:r>
      <w:proofErr w:type="spellEnd"/>
      <w:r w:rsidRPr="003D2D96">
        <w:rPr>
          <w:rFonts w:ascii="Times New Roman" w:hAnsi="Times New Roman" w:cs="Times New Roman"/>
          <w:color w:val="222222"/>
          <w:sz w:val="24"/>
          <w:szCs w:val="24"/>
          <w:shd w:val="clear" w:color="auto" w:fill="FFFFFF"/>
        </w:rPr>
        <w:t>, A. E. (2011). Meat spoilage mechanisms and preservation techniques: a critical review. </w:t>
      </w:r>
      <w:r w:rsidRPr="003D2D96">
        <w:rPr>
          <w:rFonts w:ascii="Times New Roman" w:hAnsi="Times New Roman" w:cs="Times New Roman"/>
          <w:i/>
          <w:iCs/>
          <w:color w:val="222222"/>
          <w:sz w:val="24"/>
          <w:szCs w:val="24"/>
          <w:shd w:val="clear" w:color="auto" w:fill="FFFFFF"/>
        </w:rPr>
        <w:t>American Journal of Agricultural and Biological Sciences</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6</w:t>
      </w:r>
      <w:r w:rsidRPr="003D2D96">
        <w:rPr>
          <w:rFonts w:ascii="Times New Roman" w:hAnsi="Times New Roman" w:cs="Times New Roman"/>
          <w:color w:val="222222"/>
          <w:sz w:val="24"/>
          <w:szCs w:val="24"/>
          <w:shd w:val="clear" w:color="auto" w:fill="FFFFFF"/>
        </w:rPr>
        <w:t>(4), 486-510.</w:t>
      </w:r>
    </w:p>
    <w:p w14:paraId="25C7BED3"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DeMattia</w:t>
      </w:r>
      <w:proofErr w:type="spellEnd"/>
      <w:r w:rsidRPr="003D2D96">
        <w:rPr>
          <w:rFonts w:ascii="Times New Roman" w:hAnsi="Times New Roman" w:cs="Times New Roman"/>
          <w:color w:val="222222"/>
          <w:sz w:val="24"/>
          <w:szCs w:val="24"/>
          <w:shd w:val="clear" w:color="auto" w:fill="FFFFFF"/>
        </w:rPr>
        <w:t xml:space="preserve">, E. A., Curran, L. M., &amp; </w:t>
      </w:r>
      <w:proofErr w:type="spellStart"/>
      <w:r w:rsidRPr="003D2D96">
        <w:rPr>
          <w:rFonts w:ascii="Times New Roman" w:hAnsi="Times New Roman" w:cs="Times New Roman"/>
          <w:color w:val="222222"/>
          <w:sz w:val="24"/>
          <w:szCs w:val="24"/>
          <w:shd w:val="clear" w:color="auto" w:fill="FFFFFF"/>
        </w:rPr>
        <w:t>Rathcke</w:t>
      </w:r>
      <w:proofErr w:type="spellEnd"/>
      <w:r w:rsidRPr="003D2D96">
        <w:rPr>
          <w:rFonts w:ascii="Times New Roman" w:hAnsi="Times New Roman" w:cs="Times New Roman"/>
          <w:color w:val="222222"/>
          <w:sz w:val="24"/>
          <w:szCs w:val="24"/>
          <w:shd w:val="clear" w:color="auto" w:fill="FFFFFF"/>
        </w:rPr>
        <w:t>, B. J. (2004). Effects of small rodents and large mammals on Neotropical seeds. </w:t>
      </w:r>
      <w:r w:rsidRPr="003D2D96">
        <w:rPr>
          <w:rFonts w:ascii="Times New Roman" w:hAnsi="Times New Roman" w:cs="Times New Roman"/>
          <w:i/>
          <w:iCs/>
          <w:color w:val="222222"/>
          <w:sz w:val="24"/>
          <w:szCs w:val="24"/>
          <w:shd w:val="clear" w:color="auto" w:fill="FFFFFF"/>
        </w:rPr>
        <w:t>Ecology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85</w:t>
      </w:r>
      <w:r w:rsidRPr="003D2D96">
        <w:rPr>
          <w:rFonts w:ascii="Times New Roman" w:hAnsi="Times New Roman" w:cs="Times New Roman"/>
          <w:color w:val="222222"/>
          <w:sz w:val="24"/>
          <w:szCs w:val="24"/>
          <w:shd w:val="clear" w:color="auto" w:fill="FFFFFF"/>
        </w:rPr>
        <w:t xml:space="preserve">(8), 2161-2170. </w:t>
      </w:r>
      <w:hyperlink r:id="rId16" w:history="1">
        <w:r w:rsidRPr="003D2D96">
          <w:rPr>
            <w:rStyle w:val="Hyperlink"/>
            <w:rFonts w:ascii="Times New Roman" w:hAnsi="Times New Roman" w:cs="Times New Roman"/>
            <w:sz w:val="24"/>
            <w:szCs w:val="24"/>
            <w:shd w:val="clear" w:color="auto" w:fill="FFFFFF"/>
          </w:rPr>
          <w:t>https://doi.org/10.1890/03-0254</w:t>
        </w:r>
      </w:hyperlink>
    </w:p>
    <w:p w14:paraId="7AF067EF" w14:textId="77777777" w:rsidR="003D2D96" w:rsidRPr="003D2D96" w:rsidRDefault="003D2D96" w:rsidP="003D2D96">
      <w:pPr>
        <w:spacing w:line="240" w:lineRule="auto"/>
        <w:ind w:left="720" w:hanging="720"/>
        <w:jc w:val="both"/>
        <w:rPr>
          <w:rFonts w:ascii="Times New Roman" w:hAnsi="Times New Roman" w:cs="Times New Roman"/>
          <w:sz w:val="24"/>
          <w:szCs w:val="24"/>
        </w:rPr>
      </w:pPr>
      <w:r w:rsidRPr="003D2D96">
        <w:rPr>
          <w:rFonts w:ascii="Times New Roman" w:hAnsi="Times New Roman" w:cs="Times New Roman"/>
          <w:sz w:val="24"/>
          <w:szCs w:val="24"/>
        </w:rPr>
        <w:t xml:space="preserve">FDNT (2012). Food preservation and Storage. retrieved from </w:t>
      </w:r>
      <w:hyperlink r:id="rId17" w:history="1">
        <w:r w:rsidRPr="003D2D96">
          <w:rPr>
            <w:rStyle w:val="Hyperlink"/>
            <w:rFonts w:ascii="Times New Roman" w:hAnsi="Times New Roman" w:cs="Times New Roman"/>
            <w:sz w:val="24"/>
            <w:szCs w:val="24"/>
          </w:rPr>
          <w:t>http://ecoursesonline.iasri.res.in/course/view.php?id=639</w:t>
        </w:r>
      </w:hyperlink>
    </w:p>
    <w:p w14:paraId="73D0405F" w14:textId="77777777" w:rsidR="003D2D96" w:rsidRPr="003D2D96" w:rsidRDefault="003D2D96" w:rsidP="003D2D96">
      <w:pPr>
        <w:spacing w:line="240" w:lineRule="auto"/>
        <w:ind w:left="720" w:hanging="720"/>
        <w:jc w:val="both"/>
        <w:rPr>
          <w:rStyle w:val="Hyperlink"/>
          <w:rFonts w:ascii="Times New Roman" w:hAnsi="Times New Roman" w:cs="Times New Roman"/>
          <w:sz w:val="24"/>
          <w:szCs w:val="24"/>
        </w:rPr>
      </w:pPr>
      <w:r w:rsidRPr="003D2D96">
        <w:rPr>
          <w:rFonts w:ascii="Times New Roman" w:hAnsi="Times New Roman" w:cs="Times New Roman"/>
          <w:sz w:val="24"/>
          <w:szCs w:val="24"/>
        </w:rPr>
        <w:t xml:space="preserve">FDNT (2012). Food spoilage. retrieved from </w:t>
      </w:r>
      <w:hyperlink r:id="rId18" w:history="1">
        <w:r w:rsidRPr="003D2D96">
          <w:rPr>
            <w:rStyle w:val="Hyperlink"/>
            <w:rFonts w:ascii="Times New Roman" w:hAnsi="Times New Roman" w:cs="Times New Roman"/>
            <w:sz w:val="24"/>
            <w:szCs w:val="24"/>
          </w:rPr>
          <w:t>http://ecoursesonline.iasri.res.in/mod/page/view.php?id=111404</w:t>
        </w:r>
      </w:hyperlink>
    </w:p>
    <w:p w14:paraId="174262CB"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Filtenborg</w:t>
      </w:r>
      <w:proofErr w:type="spellEnd"/>
      <w:r w:rsidRPr="003D2D96">
        <w:rPr>
          <w:rFonts w:ascii="Times New Roman" w:hAnsi="Times New Roman" w:cs="Times New Roman"/>
          <w:color w:val="222222"/>
          <w:sz w:val="24"/>
          <w:szCs w:val="24"/>
          <w:shd w:val="clear" w:color="auto" w:fill="FFFFFF"/>
        </w:rPr>
        <w:t xml:space="preserve">, O., </w:t>
      </w:r>
      <w:proofErr w:type="spellStart"/>
      <w:r w:rsidRPr="003D2D96">
        <w:rPr>
          <w:rFonts w:ascii="Times New Roman" w:hAnsi="Times New Roman" w:cs="Times New Roman"/>
          <w:color w:val="222222"/>
          <w:sz w:val="24"/>
          <w:szCs w:val="24"/>
          <w:shd w:val="clear" w:color="auto" w:fill="FFFFFF"/>
        </w:rPr>
        <w:t>Frisvad</w:t>
      </w:r>
      <w:proofErr w:type="spellEnd"/>
      <w:r w:rsidRPr="003D2D96">
        <w:rPr>
          <w:rFonts w:ascii="Times New Roman" w:hAnsi="Times New Roman" w:cs="Times New Roman"/>
          <w:color w:val="222222"/>
          <w:sz w:val="24"/>
          <w:szCs w:val="24"/>
          <w:shd w:val="clear" w:color="auto" w:fill="FFFFFF"/>
        </w:rPr>
        <w:t xml:space="preserve">, J. C., &amp; </w:t>
      </w:r>
      <w:proofErr w:type="spellStart"/>
      <w:r w:rsidRPr="003D2D96">
        <w:rPr>
          <w:rFonts w:ascii="Times New Roman" w:hAnsi="Times New Roman" w:cs="Times New Roman"/>
          <w:color w:val="222222"/>
          <w:sz w:val="24"/>
          <w:szCs w:val="24"/>
          <w:shd w:val="clear" w:color="auto" w:fill="FFFFFF"/>
        </w:rPr>
        <w:t>Thrane</w:t>
      </w:r>
      <w:proofErr w:type="spellEnd"/>
      <w:r w:rsidRPr="003D2D96">
        <w:rPr>
          <w:rFonts w:ascii="Times New Roman" w:hAnsi="Times New Roman" w:cs="Times New Roman"/>
          <w:color w:val="222222"/>
          <w:sz w:val="24"/>
          <w:szCs w:val="24"/>
          <w:shd w:val="clear" w:color="auto" w:fill="FFFFFF"/>
        </w:rPr>
        <w:t>, U. (1996). Moulds in food spoilage. </w:t>
      </w:r>
      <w:r w:rsidRPr="003D2D96">
        <w:rPr>
          <w:rFonts w:ascii="Times New Roman" w:hAnsi="Times New Roman" w:cs="Times New Roman"/>
          <w:i/>
          <w:iCs/>
          <w:color w:val="222222"/>
          <w:sz w:val="24"/>
          <w:szCs w:val="24"/>
          <w:shd w:val="clear" w:color="auto" w:fill="FFFFFF"/>
        </w:rPr>
        <w:t>International journal of food microbiology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33</w:t>
      </w:r>
      <w:r w:rsidRPr="003D2D96">
        <w:rPr>
          <w:rFonts w:ascii="Times New Roman" w:hAnsi="Times New Roman" w:cs="Times New Roman"/>
          <w:color w:val="222222"/>
          <w:sz w:val="24"/>
          <w:szCs w:val="24"/>
          <w:shd w:val="clear" w:color="auto" w:fill="FFFFFF"/>
        </w:rPr>
        <w:t xml:space="preserve">(1), 85-102. </w:t>
      </w:r>
      <w:hyperlink r:id="rId19" w:history="1">
        <w:r w:rsidRPr="003D2D96">
          <w:rPr>
            <w:rStyle w:val="Hyperlink"/>
            <w:rFonts w:ascii="Times New Roman" w:hAnsi="Times New Roman" w:cs="Times New Roman"/>
            <w:sz w:val="24"/>
            <w:szCs w:val="24"/>
            <w:shd w:val="clear" w:color="auto" w:fill="FFFFFF"/>
          </w:rPr>
          <w:t>https://doi.org/10.1016/0168-1605(96)01153-1</w:t>
        </w:r>
      </w:hyperlink>
    </w:p>
    <w:p w14:paraId="68D4B6F9"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Gould, G. W. (Ed.). (1995). </w:t>
      </w:r>
      <w:r w:rsidRPr="003D2D96">
        <w:rPr>
          <w:rFonts w:ascii="Times New Roman" w:hAnsi="Times New Roman" w:cs="Times New Roman"/>
          <w:i/>
          <w:iCs/>
          <w:color w:val="222222"/>
          <w:sz w:val="24"/>
          <w:szCs w:val="24"/>
          <w:shd w:val="clear" w:color="auto" w:fill="FFFFFF"/>
        </w:rPr>
        <w:t>New methods of food preservation</w:t>
      </w:r>
      <w:r w:rsidRPr="003D2D96">
        <w:rPr>
          <w:rFonts w:ascii="Times New Roman" w:hAnsi="Times New Roman" w:cs="Times New Roman"/>
          <w:color w:val="222222"/>
          <w:sz w:val="24"/>
          <w:szCs w:val="24"/>
          <w:shd w:val="clear" w:color="auto" w:fill="FFFFFF"/>
        </w:rPr>
        <w:t>. Springer Science &amp; Business Media.</w:t>
      </w:r>
    </w:p>
    <w:p w14:paraId="437C5542"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Hamad, S. H. (2012). Factors affecting the growth of microorganisms in food. </w:t>
      </w:r>
      <w:r w:rsidRPr="003D2D96">
        <w:rPr>
          <w:rFonts w:ascii="Times New Roman" w:hAnsi="Times New Roman" w:cs="Times New Roman"/>
          <w:i/>
          <w:iCs/>
          <w:color w:val="222222"/>
          <w:sz w:val="24"/>
          <w:szCs w:val="24"/>
          <w:shd w:val="clear" w:color="auto" w:fill="FFFFFF"/>
        </w:rPr>
        <w:t>Progress in food preservation</w:t>
      </w:r>
      <w:r w:rsidRPr="003D2D96">
        <w:rPr>
          <w:rFonts w:ascii="Times New Roman" w:hAnsi="Times New Roman" w:cs="Times New Roman"/>
          <w:color w:val="222222"/>
          <w:sz w:val="24"/>
          <w:szCs w:val="24"/>
          <w:shd w:val="clear" w:color="auto" w:fill="FFFFFF"/>
        </w:rPr>
        <w:t xml:space="preserve">, 405-427. </w:t>
      </w:r>
      <w:hyperlink r:id="rId20" w:history="1">
        <w:r w:rsidRPr="003D2D96">
          <w:rPr>
            <w:rStyle w:val="Hyperlink"/>
            <w:rFonts w:ascii="Times New Roman" w:hAnsi="Times New Roman" w:cs="Times New Roman"/>
            <w:sz w:val="24"/>
            <w:szCs w:val="24"/>
            <w:shd w:val="clear" w:color="auto" w:fill="FFFFFF"/>
          </w:rPr>
          <w:t>https://doi.org/10.1002/9781119962045.ch20</w:t>
        </w:r>
      </w:hyperlink>
    </w:p>
    <w:p w14:paraId="13DFA6E9" w14:textId="77777777" w:rsidR="003D2D96" w:rsidRPr="003D2D96" w:rsidRDefault="003D2D96" w:rsidP="003D2D96">
      <w:pPr>
        <w:spacing w:line="240" w:lineRule="auto"/>
        <w:ind w:left="720" w:hanging="720"/>
        <w:jc w:val="both"/>
        <w:rPr>
          <w:rStyle w:val="Hyperlink"/>
          <w:rFonts w:ascii="Times New Roman" w:hAnsi="Times New Roman" w:cs="Times New Roman"/>
          <w:sz w:val="24"/>
          <w:szCs w:val="24"/>
        </w:rPr>
      </w:pPr>
      <w:r w:rsidRPr="003D2D96">
        <w:rPr>
          <w:rFonts w:ascii="Times New Roman" w:hAnsi="Times New Roman" w:cs="Times New Roman"/>
          <w:sz w:val="24"/>
          <w:szCs w:val="24"/>
        </w:rPr>
        <w:t xml:space="preserve">IGNOU (2017). </w:t>
      </w:r>
      <w:r w:rsidRPr="003D2D96">
        <w:rPr>
          <w:rFonts w:ascii="Times New Roman" w:hAnsi="Times New Roman" w:cs="Times New Roman"/>
          <w:color w:val="333333"/>
          <w:sz w:val="24"/>
          <w:szCs w:val="24"/>
          <w:shd w:val="clear" w:color="auto" w:fill="FFFFFF"/>
        </w:rPr>
        <w:t xml:space="preserve">Food Preservation and Maximization of Nutritional Benefits retrieved from </w:t>
      </w:r>
      <w:hyperlink r:id="rId21" w:history="1">
        <w:r w:rsidRPr="003D2D96">
          <w:rPr>
            <w:rStyle w:val="Hyperlink"/>
            <w:rFonts w:ascii="Times New Roman" w:hAnsi="Times New Roman" w:cs="Times New Roman"/>
            <w:sz w:val="24"/>
            <w:szCs w:val="24"/>
          </w:rPr>
          <w:t>http://hdl.handle.net/123456789/15091</w:t>
        </w:r>
      </w:hyperlink>
    </w:p>
    <w:p w14:paraId="0612FBA2" w14:textId="77777777" w:rsidR="003D2D96" w:rsidRPr="003D2D96" w:rsidRDefault="003D2D96" w:rsidP="003D2D96">
      <w:pPr>
        <w:spacing w:line="240" w:lineRule="auto"/>
        <w:ind w:left="720" w:hanging="720"/>
        <w:jc w:val="both"/>
        <w:rPr>
          <w:rFonts w:ascii="Times New Roman" w:hAnsi="Times New Roman" w:cs="Times New Roman"/>
          <w:sz w:val="24"/>
          <w:szCs w:val="24"/>
        </w:rPr>
      </w:pPr>
      <w:r w:rsidRPr="003D2D96">
        <w:rPr>
          <w:rFonts w:ascii="Times New Roman" w:hAnsi="Times New Roman" w:cs="Times New Roman"/>
          <w:sz w:val="24"/>
          <w:szCs w:val="24"/>
        </w:rPr>
        <w:t xml:space="preserve">IGNOU (2017a) Food spoilage. Retrieved from </w:t>
      </w:r>
      <w:hyperlink r:id="rId22" w:history="1">
        <w:r w:rsidRPr="003D2D96">
          <w:rPr>
            <w:rStyle w:val="Hyperlink"/>
            <w:rFonts w:ascii="Times New Roman" w:hAnsi="Times New Roman" w:cs="Times New Roman"/>
            <w:sz w:val="24"/>
            <w:szCs w:val="24"/>
          </w:rPr>
          <w:t>http://hdl.handle.net/123456789/33296</w:t>
        </w:r>
      </w:hyperlink>
    </w:p>
    <w:p w14:paraId="214C382A" w14:textId="77777777" w:rsidR="003D2D96" w:rsidRPr="003D2D96" w:rsidRDefault="003D2D96" w:rsidP="003D2D96">
      <w:pPr>
        <w:spacing w:line="240" w:lineRule="auto"/>
        <w:ind w:left="720" w:hanging="720"/>
        <w:jc w:val="both"/>
        <w:rPr>
          <w:rFonts w:ascii="Times New Roman" w:hAnsi="Times New Roman" w:cs="Times New Roman"/>
          <w:sz w:val="24"/>
          <w:szCs w:val="24"/>
        </w:rPr>
      </w:pPr>
      <w:r w:rsidRPr="003D2D96">
        <w:rPr>
          <w:rFonts w:ascii="Times New Roman" w:hAnsi="Times New Roman" w:cs="Times New Roman"/>
          <w:sz w:val="24"/>
          <w:szCs w:val="24"/>
        </w:rPr>
        <w:t xml:space="preserve">IGNOU (2017c) Food storage. Retrieved from </w:t>
      </w:r>
      <w:hyperlink r:id="rId23" w:history="1">
        <w:r w:rsidRPr="003D2D96">
          <w:rPr>
            <w:rStyle w:val="Hyperlink"/>
            <w:rFonts w:ascii="Times New Roman" w:hAnsi="Times New Roman" w:cs="Times New Roman"/>
            <w:sz w:val="24"/>
            <w:szCs w:val="24"/>
          </w:rPr>
          <w:t>http://hdl.handle.net/123456789/15090</w:t>
        </w:r>
      </w:hyperlink>
    </w:p>
    <w:p w14:paraId="04137396"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in't</w:t>
      </w:r>
      <w:proofErr w:type="spellEnd"/>
      <w:r w:rsidRPr="003D2D96">
        <w:rPr>
          <w:rFonts w:ascii="Times New Roman" w:hAnsi="Times New Roman" w:cs="Times New Roman"/>
          <w:color w:val="222222"/>
          <w:sz w:val="24"/>
          <w:szCs w:val="24"/>
          <w:shd w:val="clear" w:color="auto" w:fill="FFFFFF"/>
        </w:rPr>
        <w:t xml:space="preserve"> Veld, J. H. H. (1996). Microbial and biochemical spoilage of foods: an overview. </w:t>
      </w:r>
      <w:r w:rsidRPr="003D2D96">
        <w:rPr>
          <w:rFonts w:ascii="Times New Roman" w:hAnsi="Times New Roman" w:cs="Times New Roman"/>
          <w:i/>
          <w:iCs/>
          <w:color w:val="222222"/>
          <w:sz w:val="24"/>
          <w:szCs w:val="24"/>
          <w:shd w:val="clear" w:color="auto" w:fill="FFFFFF"/>
        </w:rPr>
        <w:t>International journal of Food microbiology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33</w:t>
      </w:r>
      <w:r w:rsidRPr="003D2D96">
        <w:rPr>
          <w:rFonts w:ascii="Times New Roman" w:hAnsi="Times New Roman" w:cs="Times New Roman"/>
          <w:color w:val="222222"/>
          <w:sz w:val="24"/>
          <w:szCs w:val="24"/>
          <w:shd w:val="clear" w:color="auto" w:fill="FFFFFF"/>
        </w:rPr>
        <w:t xml:space="preserve">(1), 1-18. </w:t>
      </w:r>
      <w:hyperlink r:id="rId24" w:history="1">
        <w:r w:rsidRPr="003D2D96">
          <w:rPr>
            <w:rStyle w:val="Hyperlink"/>
            <w:rFonts w:ascii="Times New Roman" w:hAnsi="Times New Roman" w:cs="Times New Roman"/>
            <w:sz w:val="24"/>
            <w:szCs w:val="24"/>
            <w:shd w:val="clear" w:color="auto" w:fill="FFFFFF"/>
          </w:rPr>
          <w:t>https://doi.org/10.1016/0168-1605(96)01139-7</w:t>
        </w:r>
      </w:hyperlink>
    </w:p>
    <w:p w14:paraId="7945EA2D"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Knorr, D. (1996). Advantages, opportunities and challenges of high hydrostatic pressure application to food systems. </w:t>
      </w:r>
      <w:r w:rsidRPr="003D2D96">
        <w:rPr>
          <w:rFonts w:ascii="Times New Roman" w:hAnsi="Times New Roman" w:cs="Times New Roman"/>
          <w:i/>
          <w:iCs/>
          <w:color w:val="222222"/>
          <w:sz w:val="24"/>
          <w:szCs w:val="24"/>
          <w:shd w:val="clear" w:color="auto" w:fill="FFFFFF"/>
        </w:rPr>
        <w:t>Progress in Biotechnology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13</w:t>
      </w:r>
      <w:r w:rsidRPr="003D2D96">
        <w:rPr>
          <w:rFonts w:ascii="Times New Roman" w:hAnsi="Times New Roman" w:cs="Times New Roman"/>
          <w:color w:val="222222"/>
          <w:sz w:val="24"/>
          <w:szCs w:val="24"/>
          <w:shd w:val="clear" w:color="auto" w:fill="FFFFFF"/>
        </w:rPr>
        <w:t xml:space="preserve">, 279-287. </w:t>
      </w:r>
      <w:hyperlink r:id="rId25" w:history="1">
        <w:r w:rsidRPr="003D2D96">
          <w:rPr>
            <w:rStyle w:val="Hyperlink"/>
            <w:rFonts w:ascii="Times New Roman" w:hAnsi="Times New Roman" w:cs="Times New Roman"/>
            <w:sz w:val="24"/>
            <w:szCs w:val="24"/>
            <w:shd w:val="clear" w:color="auto" w:fill="FFFFFF"/>
          </w:rPr>
          <w:t>https://doi.org/10.1016/S0921-0423(06)80048-1</w:t>
        </w:r>
      </w:hyperlink>
    </w:p>
    <w:p w14:paraId="0A35B264"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Koutsoumanis</w:t>
      </w:r>
      <w:proofErr w:type="spellEnd"/>
      <w:r w:rsidRPr="003D2D96">
        <w:rPr>
          <w:rFonts w:ascii="Times New Roman" w:hAnsi="Times New Roman" w:cs="Times New Roman"/>
          <w:color w:val="222222"/>
          <w:sz w:val="24"/>
          <w:szCs w:val="24"/>
          <w:shd w:val="clear" w:color="auto" w:fill="FFFFFF"/>
        </w:rPr>
        <w:t xml:space="preserve">, K., </w:t>
      </w:r>
      <w:proofErr w:type="spellStart"/>
      <w:r w:rsidRPr="003D2D96">
        <w:rPr>
          <w:rFonts w:ascii="Times New Roman" w:hAnsi="Times New Roman" w:cs="Times New Roman"/>
          <w:color w:val="222222"/>
          <w:sz w:val="24"/>
          <w:szCs w:val="24"/>
          <w:shd w:val="clear" w:color="auto" w:fill="FFFFFF"/>
        </w:rPr>
        <w:t>Stamatiou</w:t>
      </w:r>
      <w:proofErr w:type="spellEnd"/>
      <w:r w:rsidRPr="003D2D96">
        <w:rPr>
          <w:rFonts w:ascii="Times New Roman" w:hAnsi="Times New Roman" w:cs="Times New Roman"/>
          <w:color w:val="222222"/>
          <w:sz w:val="24"/>
          <w:szCs w:val="24"/>
          <w:shd w:val="clear" w:color="auto" w:fill="FFFFFF"/>
        </w:rPr>
        <w:t xml:space="preserve">, A., </w:t>
      </w:r>
      <w:proofErr w:type="spellStart"/>
      <w:r w:rsidRPr="003D2D96">
        <w:rPr>
          <w:rFonts w:ascii="Times New Roman" w:hAnsi="Times New Roman" w:cs="Times New Roman"/>
          <w:color w:val="222222"/>
          <w:sz w:val="24"/>
          <w:szCs w:val="24"/>
          <w:shd w:val="clear" w:color="auto" w:fill="FFFFFF"/>
        </w:rPr>
        <w:t>Skandamis</w:t>
      </w:r>
      <w:proofErr w:type="spellEnd"/>
      <w:r w:rsidRPr="003D2D96">
        <w:rPr>
          <w:rFonts w:ascii="Times New Roman" w:hAnsi="Times New Roman" w:cs="Times New Roman"/>
          <w:color w:val="222222"/>
          <w:sz w:val="24"/>
          <w:szCs w:val="24"/>
          <w:shd w:val="clear" w:color="auto" w:fill="FFFFFF"/>
        </w:rPr>
        <w:t xml:space="preserve">, P., &amp; </w:t>
      </w:r>
      <w:proofErr w:type="spellStart"/>
      <w:r w:rsidRPr="003D2D96">
        <w:rPr>
          <w:rFonts w:ascii="Times New Roman" w:hAnsi="Times New Roman" w:cs="Times New Roman"/>
          <w:color w:val="222222"/>
          <w:sz w:val="24"/>
          <w:szCs w:val="24"/>
          <w:shd w:val="clear" w:color="auto" w:fill="FFFFFF"/>
        </w:rPr>
        <w:t>Nychas</w:t>
      </w:r>
      <w:proofErr w:type="spellEnd"/>
      <w:r w:rsidRPr="003D2D96">
        <w:rPr>
          <w:rFonts w:ascii="Times New Roman" w:hAnsi="Times New Roman" w:cs="Times New Roman"/>
          <w:color w:val="222222"/>
          <w:sz w:val="24"/>
          <w:szCs w:val="24"/>
          <w:shd w:val="clear" w:color="auto" w:fill="FFFFFF"/>
        </w:rPr>
        <w:t>, G. J. (2006). Development of a microbial model for the combined effect of temperature and pH on spoilage of ground meat, and validation of the model under dynamic temperature conditions. </w:t>
      </w:r>
      <w:r w:rsidRPr="003D2D96">
        <w:rPr>
          <w:rFonts w:ascii="Times New Roman" w:hAnsi="Times New Roman" w:cs="Times New Roman"/>
          <w:i/>
          <w:iCs/>
          <w:color w:val="222222"/>
          <w:sz w:val="24"/>
          <w:szCs w:val="24"/>
          <w:shd w:val="clear" w:color="auto" w:fill="FFFFFF"/>
        </w:rPr>
        <w:t>Applied and Environmental Microbiology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72</w:t>
      </w:r>
      <w:r w:rsidRPr="003D2D96">
        <w:rPr>
          <w:rFonts w:ascii="Times New Roman" w:hAnsi="Times New Roman" w:cs="Times New Roman"/>
          <w:color w:val="222222"/>
          <w:sz w:val="24"/>
          <w:szCs w:val="24"/>
          <w:shd w:val="clear" w:color="auto" w:fill="FFFFFF"/>
        </w:rPr>
        <w:t xml:space="preserve">(1), 124-134. </w:t>
      </w:r>
      <w:hyperlink r:id="rId26" w:history="1">
        <w:r w:rsidRPr="003D2D96">
          <w:rPr>
            <w:rStyle w:val="Hyperlink"/>
            <w:rFonts w:ascii="Times New Roman" w:hAnsi="Times New Roman" w:cs="Times New Roman"/>
            <w:sz w:val="24"/>
            <w:szCs w:val="24"/>
            <w:shd w:val="clear" w:color="auto" w:fill="FFFFFF"/>
          </w:rPr>
          <w:t>https://doi.org/10.1128/AEM.72.1.124-134.2006</w:t>
        </w:r>
      </w:hyperlink>
    </w:p>
    <w:p w14:paraId="49096B7D"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lastRenderedPageBreak/>
        <w:t>Kumar, A. (2019). Food preservation: Traditional and modern techniques. </w:t>
      </w:r>
      <w:r w:rsidRPr="003D2D96">
        <w:rPr>
          <w:rFonts w:ascii="Times New Roman" w:hAnsi="Times New Roman" w:cs="Times New Roman"/>
          <w:i/>
          <w:iCs/>
          <w:color w:val="222222"/>
          <w:sz w:val="24"/>
          <w:szCs w:val="24"/>
          <w:shd w:val="clear" w:color="auto" w:fill="FFFFFF"/>
        </w:rPr>
        <w:t>Acta Scientific Nutritional Health</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3</w:t>
      </w:r>
      <w:r w:rsidRPr="003D2D96">
        <w:rPr>
          <w:rFonts w:ascii="Times New Roman" w:hAnsi="Times New Roman" w:cs="Times New Roman"/>
          <w:color w:val="222222"/>
          <w:sz w:val="24"/>
          <w:szCs w:val="24"/>
          <w:shd w:val="clear" w:color="auto" w:fill="FFFFFF"/>
        </w:rPr>
        <w:t>(12), 45-49.</w:t>
      </w:r>
    </w:p>
    <w:p w14:paraId="096D66FE"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Maicas</w:t>
      </w:r>
      <w:proofErr w:type="spellEnd"/>
      <w:r w:rsidRPr="003D2D96">
        <w:rPr>
          <w:rFonts w:ascii="Times New Roman" w:hAnsi="Times New Roman" w:cs="Times New Roman"/>
          <w:color w:val="222222"/>
          <w:sz w:val="24"/>
          <w:szCs w:val="24"/>
          <w:shd w:val="clear" w:color="auto" w:fill="FFFFFF"/>
        </w:rPr>
        <w:t>, S. (2020). The role of yeasts in fermentation processes. </w:t>
      </w:r>
      <w:r w:rsidRPr="003D2D96">
        <w:rPr>
          <w:rFonts w:ascii="Times New Roman" w:hAnsi="Times New Roman" w:cs="Times New Roman"/>
          <w:i/>
          <w:iCs/>
          <w:color w:val="222222"/>
          <w:sz w:val="24"/>
          <w:szCs w:val="24"/>
          <w:shd w:val="clear" w:color="auto" w:fill="FFFFFF"/>
        </w:rPr>
        <w:t>Microorganisms</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8</w:t>
      </w:r>
      <w:r w:rsidRPr="003D2D96">
        <w:rPr>
          <w:rFonts w:ascii="Times New Roman" w:hAnsi="Times New Roman" w:cs="Times New Roman"/>
          <w:color w:val="222222"/>
          <w:sz w:val="24"/>
          <w:szCs w:val="24"/>
          <w:shd w:val="clear" w:color="auto" w:fill="FFFFFF"/>
        </w:rPr>
        <w:t xml:space="preserve">(8), 1142.  </w:t>
      </w:r>
      <w:hyperlink r:id="rId27" w:history="1">
        <w:r w:rsidRPr="003D2D96">
          <w:rPr>
            <w:rStyle w:val="Hyperlink"/>
            <w:rFonts w:ascii="Times New Roman" w:hAnsi="Times New Roman" w:cs="Times New Roman"/>
            <w:sz w:val="24"/>
            <w:szCs w:val="24"/>
            <w:shd w:val="clear" w:color="auto" w:fill="FFFFFF"/>
          </w:rPr>
          <w:t>https://doi.org/10.3390%2Fmicroorganisms8081142</w:t>
        </w:r>
      </w:hyperlink>
    </w:p>
    <w:p w14:paraId="4514C3D0"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 xml:space="preserve">McCurdy, S. M., </w:t>
      </w:r>
      <w:proofErr w:type="spellStart"/>
      <w:r w:rsidRPr="003D2D96">
        <w:rPr>
          <w:rFonts w:ascii="Times New Roman" w:hAnsi="Times New Roman" w:cs="Times New Roman"/>
          <w:color w:val="222222"/>
          <w:sz w:val="24"/>
          <w:szCs w:val="24"/>
          <w:shd w:val="clear" w:color="auto" w:fill="FFFFFF"/>
        </w:rPr>
        <w:t>Peutz</w:t>
      </w:r>
      <w:proofErr w:type="spellEnd"/>
      <w:r w:rsidRPr="003D2D96">
        <w:rPr>
          <w:rFonts w:ascii="Times New Roman" w:hAnsi="Times New Roman" w:cs="Times New Roman"/>
          <w:color w:val="222222"/>
          <w:sz w:val="24"/>
          <w:szCs w:val="24"/>
          <w:shd w:val="clear" w:color="auto" w:fill="FFFFFF"/>
        </w:rPr>
        <w:t>, J. D., &amp; Wittman, G. (2009). Storing food for safety and quality.</w:t>
      </w:r>
    </w:p>
    <w:p w14:paraId="48A8DC7A" w14:textId="77777777" w:rsidR="003D2D96" w:rsidRPr="003D2D96" w:rsidRDefault="003D2D96" w:rsidP="003D2D96">
      <w:pPr>
        <w:spacing w:line="240" w:lineRule="auto"/>
        <w:ind w:left="720" w:hanging="720"/>
        <w:jc w:val="both"/>
        <w:rPr>
          <w:rFonts w:ascii="Times New Roman" w:hAnsi="Times New Roman" w:cs="Times New Roman"/>
          <w:b/>
          <w:bCs/>
          <w:sz w:val="24"/>
          <w:szCs w:val="24"/>
        </w:rPr>
      </w:pPr>
      <w:r w:rsidRPr="003D2D96">
        <w:rPr>
          <w:rFonts w:ascii="Times New Roman" w:hAnsi="Times New Roman" w:cs="Times New Roman"/>
          <w:color w:val="222222"/>
          <w:sz w:val="24"/>
          <w:szCs w:val="24"/>
          <w:shd w:val="clear" w:color="auto" w:fill="FFFFFF"/>
        </w:rPr>
        <w:t>Mortimore, S., &amp; Wallace, C. (2013). </w:t>
      </w:r>
      <w:r w:rsidRPr="003D2D96">
        <w:rPr>
          <w:rFonts w:ascii="Times New Roman" w:hAnsi="Times New Roman" w:cs="Times New Roman"/>
          <w:i/>
          <w:iCs/>
          <w:color w:val="222222"/>
          <w:sz w:val="24"/>
          <w:szCs w:val="24"/>
          <w:shd w:val="clear" w:color="auto" w:fill="FFFFFF"/>
        </w:rPr>
        <w:t>HACCP: A practical approach</w:t>
      </w:r>
      <w:r w:rsidRPr="003D2D96">
        <w:rPr>
          <w:rFonts w:ascii="Times New Roman" w:hAnsi="Times New Roman" w:cs="Times New Roman"/>
          <w:color w:val="222222"/>
          <w:sz w:val="24"/>
          <w:szCs w:val="24"/>
          <w:shd w:val="clear" w:color="auto" w:fill="FFFFFF"/>
        </w:rPr>
        <w:t>. Springer Science &amp; Business Media.</w:t>
      </w:r>
    </w:p>
    <w:p w14:paraId="111F0CF7" w14:textId="77777777" w:rsidR="003D2D96" w:rsidRPr="003D2D96" w:rsidRDefault="003D2D96" w:rsidP="003D2D96">
      <w:pPr>
        <w:spacing w:line="240" w:lineRule="auto"/>
        <w:ind w:left="720" w:hanging="720"/>
        <w:jc w:val="both"/>
        <w:rPr>
          <w:rStyle w:val="Hyperlink"/>
          <w:rFonts w:ascii="Times New Roman" w:hAnsi="Times New Roman" w:cs="Times New Roman"/>
          <w:sz w:val="24"/>
          <w:szCs w:val="24"/>
        </w:rPr>
      </w:pPr>
      <w:r w:rsidRPr="003D2D96">
        <w:rPr>
          <w:rFonts w:ascii="Times New Roman" w:hAnsi="Times New Roman" w:cs="Times New Roman"/>
          <w:sz w:val="24"/>
          <w:szCs w:val="24"/>
        </w:rPr>
        <w:t xml:space="preserve">NUTRITION TRAINING MANUAL (NTM) Module 3 – Food Safety, Storage &amp; Preservation. Ethical tea partnership. Retrieved from </w:t>
      </w:r>
      <w:hyperlink r:id="rId28" w:history="1">
        <w:r w:rsidRPr="003D2D96">
          <w:rPr>
            <w:rStyle w:val="Hyperlink"/>
            <w:rFonts w:ascii="Times New Roman" w:hAnsi="Times New Roman" w:cs="Times New Roman"/>
            <w:sz w:val="24"/>
            <w:szCs w:val="24"/>
          </w:rPr>
          <w:t>https://www.ethicalteapartnership.org/wp-content/uploads/Food-Safety-Module-3-1.pdf</w:t>
        </w:r>
      </w:hyperlink>
    </w:p>
    <w:p w14:paraId="6F410EA2"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Pareilleux, A., &amp; Sicard, N. (1970). Lethal effects of electric current on Escherichia coli. </w:t>
      </w:r>
      <w:r w:rsidRPr="003D2D96">
        <w:rPr>
          <w:rFonts w:ascii="Times New Roman" w:hAnsi="Times New Roman" w:cs="Times New Roman"/>
          <w:i/>
          <w:iCs/>
          <w:color w:val="222222"/>
          <w:sz w:val="24"/>
          <w:szCs w:val="24"/>
          <w:shd w:val="clear" w:color="auto" w:fill="FFFFFF"/>
        </w:rPr>
        <w:t>Applied microbiology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19</w:t>
      </w:r>
      <w:r w:rsidRPr="003D2D96">
        <w:rPr>
          <w:rFonts w:ascii="Times New Roman" w:hAnsi="Times New Roman" w:cs="Times New Roman"/>
          <w:color w:val="222222"/>
          <w:sz w:val="24"/>
          <w:szCs w:val="24"/>
          <w:shd w:val="clear" w:color="auto" w:fill="FFFFFF"/>
        </w:rPr>
        <w:t xml:space="preserve">(3), 421-424. </w:t>
      </w:r>
      <w:hyperlink r:id="rId29" w:history="1">
        <w:r w:rsidRPr="003D2D96">
          <w:rPr>
            <w:rStyle w:val="Hyperlink"/>
            <w:rFonts w:ascii="Times New Roman" w:hAnsi="Times New Roman" w:cs="Times New Roman"/>
            <w:sz w:val="24"/>
            <w:szCs w:val="24"/>
            <w:shd w:val="clear" w:color="auto" w:fill="FFFFFF"/>
          </w:rPr>
          <w:t>https://doi.org/10.1128/am.19.3.421-424.1970</w:t>
        </w:r>
      </w:hyperlink>
    </w:p>
    <w:p w14:paraId="2DDB51D1"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Pellissery</w:t>
      </w:r>
      <w:proofErr w:type="spellEnd"/>
      <w:r w:rsidRPr="003D2D96">
        <w:rPr>
          <w:rFonts w:ascii="Times New Roman" w:hAnsi="Times New Roman" w:cs="Times New Roman"/>
          <w:color w:val="222222"/>
          <w:sz w:val="24"/>
          <w:szCs w:val="24"/>
          <w:shd w:val="clear" w:color="auto" w:fill="FFFFFF"/>
        </w:rPr>
        <w:t xml:space="preserve">, A. J., </w:t>
      </w:r>
      <w:proofErr w:type="spellStart"/>
      <w:r w:rsidRPr="003D2D96">
        <w:rPr>
          <w:rFonts w:ascii="Times New Roman" w:hAnsi="Times New Roman" w:cs="Times New Roman"/>
          <w:color w:val="222222"/>
          <w:sz w:val="24"/>
          <w:szCs w:val="24"/>
          <w:shd w:val="clear" w:color="auto" w:fill="FFFFFF"/>
        </w:rPr>
        <w:t>Vinayamohan</w:t>
      </w:r>
      <w:proofErr w:type="spellEnd"/>
      <w:r w:rsidRPr="003D2D96">
        <w:rPr>
          <w:rFonts w:ascii="Times New Roman" w:hAnsi="Times New Roman" w:cs="Times New Roman"/>
          <w:color w:val="222222"/>
          <w:sz w:val="24"/>
          <w:szCs w:val="24"/>
          <w:shd w:val="clear" w:color="auto" w:fill="FFFFFF"/>
        </w:rPr>
        <w:t xml:space="preserve">, P. G., </w:t>
      </w:r>
      <w:proofErr w:type="spellStart"/>
      <w:r w:rsidRPr="003D2D96">
        <w:rPr>
          <w:rFonts w:ascii="Times New Roman" w:hAnsi="Times New Roman" w:cs="Times New Roman"/>
          <w:color w:val="222222"/>
          <w:sz w:val="24"/>
          <w:szCs w:val="24"/>
          <w:shd w:val="clear" w:color="auto" w:fill="FFFFFF"/>
        </w:rPr>
        <w:t>Amalaradjou</w:t>
      </w:r>
      <w:proofErr w:type="spellEnd"/>
      <w:r w:rsidRPr="003D2D96">
        <w:rPr>
          <w:rFonts w:ascii="Times New Roman" w:hAnsi="Times New Roman" w:cs="Times New Roman"/>
          <w:color w:val="222222"/>
          <w:sz w:val="24"/>
          <w:szCs w:val="24"/>
          <w:shd w:val="clear" w:color="auto" w:fill="FFFFFF"/>
        </w:rPr>
        <w:t xml:space="preserve">, M. A. R., &amp; </w:t>
      </w:r>
      <w:proofErr w:type="spellStart"/>
      <w:r w:rsidRPr="003D2D96">
        <w:rPr>
          <w:rFonts w:ascii="Times New Roman" w:hAnsi="Times New Roman" w:cs="Times New Roman"/>
          <w:color w:val="222222"/>
          <w:sz w:val="24"/>
          <w:szCs w:val="24"/>
          <w:shd w:val="clear" w:color="auto" w:fill="FFFFFF"/>
        </w:rPr>
        <w:t>Venkitanarayanan</w:t>
      </w:r>
      <w:proofErr w:type="spellEnd"/>
      <w:r w:rsidRPr="003D2D96">
        <w:rPr>
          <w:rFonts w:ascii="Times New Roman" w:hAnsi="Times New Roman" w:cs="Times New Roman"/>
          <w:color w:val="222222"/>
          <w:sz w:val="24"/>
          <w:szCs w:val="24"/>
          <w:shd w:val="clear" w:color="auto" w:fill="FFFFFF"/>
        </w:rPr>
        <w:t>, K. (2020). Spoilage bacteria and meat quality. In </w:t>
      </w:r>
      <w:r w:rsidRPr="003D2D96">
        <w:rPr>
          <w:rFonts w:ascii="Times New Roman" w:hAnsi="Times New Roman" w:cs="Times New Roman"/>
          <w:i/>
          <w:iCs/>
          <w:color w:val="222222"/>
          <w:sz w:val="24"/>
          <w:szCs w:val="24"/>
          <w:shd w:val="clear" w:color="auto" w:fill="FFFFFF"/>
        </w:rPr>
        <w:t>Meat quality analysis</w:t>
      </w:r>
      <w:r w:rsidRPr="003D2D96">
        <w:rPr>
          <w:rFonts w:ascii="Times New Roman" w:hAnsi="Times New Roman" w:cs="Times New Roman"/>
          <w:color w:val="222222"/>
          <w:sz w:val="24"/>
          <w:szCs w:val="24"/>
          <w:shd w:val="clear" w:color="auto" w:fill="FFFFFF"/>
        </w:rPr>
        <w:t xml:space="preserve"> (pp. 307-334). Academic Press. </w:t>
      </w:r>
      <w:hyperlink r:id="rId30" w:history="1">
        <w:r w:rsidRPr="003D2D96">
          <w:rPr>
            <w:rStyle w:val="Hyperlink"/>
            <w:rFonts w:ascii="Times New Roman" w:hAnsi="Times New Roman" w:cs="Times New Roman"/>
            <w:sz w:val="24"/>
            <w:szCs w:val="24"/>
            <w:shd w:val="clear" w:color="auto" w:fill="FFFFFF"/>
          </w:rPr>
          <w:t>https://doi.org/10.1016/B978-0-12-819233-7.00017-3</w:t>
        </w:r>
      </w:hyperlink>
    </w:p>
    <w:p w14:paraId="51DE873B"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Prokopov</w:t>
      </w:r>
      <w:proofErr w:type="spellEnd"/>
      <w:r w:rsidRPr="003D2D96">
        <w:rPr>
          <w:rFonts w:ascii="Times New Roman" w:hAnsi="Times New Roman" w:cs="Times New Roman"/>
          <w:color w:val="222222"/>
          <w:sz w:val="24"/>
          <w:szCs w:val="24"/>
          <w:shd w:val="clear" w:color="auto" w:fill="FFFFFF"/>
        </w:rPr>
        <w:t xml:space="preserve">, T., &amp; </w:t>
      </w:r>
      <w:proofErr w:type="spellStart"/>
      <w:r w:rsidRPr="003D2D96">
        <w:rPr>
          <w:rFonts w:ascii="Times New Roman" w:hAnsi="Times New Roman" w:cs="Times New Roman"/>
          <w:color w:val="222222"/>
          <w:sz w:val="24"/>
          <w:szCs w:val="24"/>
          <w:shd w:val="clear" w:color="auto" w:fill="FFFFFF"/>
        </w:rPr>
        <w:t>Tanchev</w:t>
      </w:r>
      <w:proofErr w:type="spellEnd"/>
      <w:r w:rsidRPr="003D2D96">
        <w:rPr>
          <w:rFonts w:ascii="Times New Roman" w:hAnsi="Times New Roman" w:cs="Times New Roman"/>
          <w:color w:val="222222"/>
          <w:sz w:val="24"/>
          <w:szCs w:val="24"/>
          <w:shd w:val="clear" w:color="auto" w:fill="FFFFFF"/>
        </w:rPr>
        <w:t>, S. (2007). Methods of food preservation. In </w:t>
      </w:r>
      <w:r w:rsidRPr="003D2D96">
        <w:rPr>
          <w:rFonts w:ascii="Times New Roman" w:hAnsi="Times New Roman" w:cs="Times New Roman"/>
          <w:i/>
          <w:iCs/>
          <w:color w:val="222222"/>
          <w:sz w:val="24"/>
          <w:szCs w:val="24"/>
          <w:shd w:val="clear" w:color="auto" w:fill="FFFFFF"/>
        </w:rPr>
        <w:t>Food safety: A practical and case study approach</w:t>
      </w:r>
      <w:r w:rsidRPr="003D2D96">
        <w:rPr>
          <w:rFonts w:ascii="Times New Roman" w:hAnsi="Times New Roman" w:cs="Times New Roman"/>
          <w:color w:val="222222"/>
          <w:sz w:val="24"/>
          <w:szCs w:val="24"/>
          <w:shd w:val="clear" w:color="auto" w:fill="FFFFFF"/>
        </w:rPr>
        <w:t xml:space="preserve"> (pp. 3-25). Boston, MA: Springer US. </w:t>
      </w:r>
      <w:hyperlink r:id="rId31" w:history="1">
        <w:r w:rsidRPr="003D2D96">
          <w:rPr>
            <w:rStyle w:val="Hyperlink"/>
            <w:rFonts w:ascii="Times New Roman" w:hAnsi="Times New Roman" w:cs="Times New Roman"/>
            <w:sz w:val="24"/>
            <w:szCs w:val="24"/>
            <w:shd w:val="clear" w:color="auto" w:fill="FFFFFF"/>
          </w:rPr>
          <w:t>http://dx.doi.org/10.1007/978-0-387-33957-3_1</w:t>
        </w:r>
      </w:hyperlink>
    </w:p>
    <w:p w14:paraId="60F6C723"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Rahman, M. S. (Ed.). (2007). </w:t>
      </w:r>
      <w:r w:rsidRPr="003D2D96">
        <w:rPr>
          <w:rFonts w:ascii="Times New Roman" w:hAnsi="Times New Roman" w:cs="Times New Roman"/>
          <w:i/>
          <w:iCs/>
          <w:color w:val="222222"/>
          <w:sz w:val="24"/>
          <w:szCs w:val="24"/>
          <w:shd w:val="clear" w:color="auto" w:fill="FFFFFF"/>
        </w:rPr>
        <w:t>Handbook of food preservation</w:t>
      </w:r>
      <w:r w:rsidRPr="003D2D96">
        <w:rPr>
          <w:rFonts w:ascii="Times New Roman" w:hAnsi="Times New Roman" w:cs="Times New Roman"/>
          <w:color w:val="222222"/>
          <w:sz w:val="24"/>
          <w:szCs w:val="24"/>
          <w:shd w:val="clear" w:color="auto" w:fill="FFFFFF"/>
        </w:rPr>
        <w:t>. CRC press.</w:t>
      </w:r>
    </w:p>
    <w:p w14:paraId="76426859"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Rahman, M. S. (Ed.). (2007). </w:t>
      </w:r>
      <w:r w:rsidRPr="003D2D96">
        <w:rPr>
          <w:rFonts w:ascii="Times New Roman" w:hAnsi="Times New Roman" w:cs="Times New Roman"/>
          <w:i/>
          <w:iCs/>
          <w:color w:val="222222"/>
          <w:sz w:val="24"/>
          <w:szCs w:val="24"/>
          <w:shd w:val="clear" w:color="auto" w:fill="FFFFFF"/>
        </w:rPr>
        <w:t>Handbook of food preservation</w:t>
      </w:r>
      <w:r w:rsidRPr="003D2D96">
        <w:rPr>
          <w:rFonts w:ascii="Times New Roman" w:hAnsi="Times New Roman" w:cs="Times New Roman"/>
          <w:color w:val="222222"/>
          <w:sz w:val="24"/>
          <w:szCs w:val="24"/>
          <w:shd w:val="clear" w:color="auto" w:fill="FFFFFF"/>
        </w:rPr>
        <w:t>. CRC press.</w:t>
      </w:r>
    </w:p>
    <w:p w14:paraId="6CAA07FB"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Rozum, J. (1995). Smoke Flavouring in Processed Meat. </w:t>
      </w:r>
      <w:r w:rsidRPr="003D2D96">
        <w:rPr>
          <w:rFonts w:ascii="Times New Roman" w:hAnsi="Times New Roman" w:cs="Times New Roman"/>
          <w:i/>
          <w:iCs/>
          <w:color w:val="222222"/>
          <w:sz w:val="24"/>
          <w:szCs w:val="24"/>
          <w:shd w:val="clear" w:color="auto" w:fill="FFFFFF"/>
        </w:rPr>
        <w:t>Flavour of Meat, Meat Products and Seafood</w:t>
      </w:r>
      <w:r w:rsidRPr="003D2D96">
        <w:rPr>
          <w:rFonts w:ascii="Times New Roman" w:hAnsi="Times New Roman" w:cs="Times New Roman"/>
          <w:color w:val="222222"/>
          <w:sz w:val="24"/>
          <w:szCs w:val="24"/>
          <w:shd w:val="clear" w:color="auto" w:fill="FFFFFF"/>
        </w:rPr>
        <w:t>.</w:t>
      </w:r>
    </w:p>
    <w:p w14:paraId="52010684"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proofErr w:type="spellStart"/>
      <w:r w:rsidRPr="003D2D96">
        <w:rPr>
          <w:rFonts w:ascii="Times New Roman" w:hAnsi="Times New Roman" w:cs="Times New Roman"/>
          <w:color w:val="222222"/>
          <w:sz w:val="24"/>
          <w:szCs w:val="24"/>
          <w:shd w:val="clear" w:color="auto" w:fill="FFFFFF"/>
        </w:rPr>
        <w:t>Sevindik</w:t>
      </w:r>
      <w:proofErr w:type="spellEnd"/>
      <w:r w:rsidRPr="003D2D96">
        <w:rPr>
          <w:rFonts w:ascii="Times New Roman" w:hAnsi="Times New Roman" w:cs="Times New Roman"/>
          <w:color w:val="222222"/>
          <w:sz w:val="24"/>
          <w:szCs w:val="24"/>
          <w:shd w:val="clear" w:color="auto" w:fill="FFFFFF"/>
        </w:rPr>
        <w:t xml:space="preserve">, M., &amp; </w:t>
      </w:r>
      <w:proofErr w:type="spellStart"/>
      <w:r w:rsidRPr="003D2D96">
        <w:rPr>
          <w:rFonts w:ascii="Times New Roman" w:hAnsi="Times New Roman" w:cs="Times New Roman"/>
          <w:color w:val="222222"/>
          <w:sz w:val="24"/>
          <w:szCs w:val="24"/>
          <w:shd w:val="clear" w:color="auto" w:fill="FFFFFF"/>
        </w:rPr>
        <w:t>Uysal</w:t>
      </w:r>
      <w:proofErr w:type="spellEnd"/>
      <w:r w:rsidRPr="003D2D96">
        <w:rPr>
          <w:rFonts w:ascii="Times New Roman" w:hAnsi="Times New Roman" w:cs="Times New Roman"/>
          <w:color w:val="222222"/>
          <w:sz w:val="24"/>
          <w:szCs w:val="24"/>
          <w:shd w:val="clear" w:color="auto" w:fill="FFFFFF"/>
        </w:rPr>
        <w:t>, I. (2021). Food spoilage and Microorganisms. </w:t>
      </w:r>
      <w:r w:rsidRPr="003D2D96">
        <w:rPr>
          <w:rFonts w:ascii="Times New Roman" w:hAnsi="Times New Roman" w:cs="Times New Roman"/>
          <w:i/>
          <w:iCs/>
          <w:color w:val="222222"/>
          <w:sz w:val="24"/>
          <w:szCs w:val="24"/>
          <w:shd w:val="clear" w:color="auto" w:fill="FFFFFF"/>
        </w:rPr>
        <w:t>Turkish Journal of Agriculture-Food Science and Technology</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9</w:t>
      </w:r>
      <w:r w:rsidRPr="003D2D96">
        <w:rPr>
          <w:rFonts w:ascii="Times New Roman" w:hAnsi="Times New Roman" w:cs="Times New Roman"/>
          <w:color w:val="222222"/>
          <w:sz w:val="24"/>
          <w:szCs w:val="24"/>
          <w:shd w:val="clear" w:color="auto" w:fill="FFFFFF"/>
        </w:rPr>
        <w:t xml:space="preserve">(10), 1921-1924. </w:t>
      </w:r>
      <w:hyperlink r:id="rId32" w:history="1">
        <w:r w:rsidRPr="003D2D96">
          <w:rPr>
            <w:rStyle w:val="Hyperlink"/>
            <w:rFonts w:ascii="Times New Roman" w:hAnsi="Times New Roman" w:cs="Times New Roman"/>
            <w:sz w:val="24"/>
            <w:szCs w:val="24"/>
            <w:shd w:val="clear" w:color="auto" w:fill="FFFFFF"/>
          </w:rPr>
          <w:t>http://orcid.org/0000-0003-0942-9658</w:t>
        </w:r>
      </w:hyperlink>
    </w:p>
    <w:p w14:paraId="0C63EA2C"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 xml:space="preserve">Tapia de Daza, M. S., </w:t>
      </w:r>
      <w:proofErr w:type="spellStart"/>
      <w:r w:rsidRPr="003D2D96">
        <w:rPr>
          <w:rFonts w:ascii="Times New Roman" w:hAnsi="Times New Roman" w:cs="Times New Roman"/>
          <w:color w:val="222222"/>
          <w:sz w:val="24"/>
          <w:szCs w:val="24"/>
          <w:shd w:val="clear" w:color="auto" w:fill="FFFFFF"/>
        </w:rPr>
        <w:t>Alzamora</w:t>
      </w:r>
      <w:proofErr w:type="spellEnd"/>
      <w:r w:rsidRPr="003D2D96">
        <w:rPr>
          <w:rFonts w:ascii="Times New Roman" w:hAnsi="Times New Roman" w:cs="Times New Roman"/>
          <w:color w:val="222222"/>
          <w:sz w:val="24"/>
          <w:szCs w:val="24"/>
          <w:shd w:val="clear" w:color="auto" w:fill="FFFFFF"/>
        </w:rPr>
        <w:t xml:space="preserve">, S. M., </w:t>
      </w:r>
      <w:proofErr w:type="spellStart"/>
      <w:r w:rsidRPr="003D2D96">
        <w:rPr>
          <w:rFonts w:ascii="Times New Roman" w:hAnsi="Times New Roman" w:cs="Times New Roman"/>
          <w:color w:val="222222"/>
          <w:sz w:val="24"/>
          <w:szCs w:val="24"/>
          <w:shd w:val="clear" w:color="auto" w:fill="FFFFFF"/>
        </w:rPr>
        <w:t>Chanes</w:t>
      </w:r>
      <w:proofErr w:type="spellEnd"/>
      <w:r w:rsidRPr="003D2D96">
        <w:rPr>
          <w:rFonts w:ascii="Times New Roman" w:hAnsi="Times New Roman" w:cs="Times New Roman"/>
          <w:color w:val="222222"/>
          <w:sz w:val="24"/>
          <w:szCs w:val="24"/>
          <w:shd w:val="clear" w:color="auto" w:fill="FFFFFF"/>
        </w:rPr>
        <w:t>, J. W., &amp; Gould, G. (1996). Combination of preservation factors applied to minimal processing of foods. </w:t>
      </w:r>
      <w:r w:rsidRPr="003D2D96">
        <w:rPr>
          <w:rFonts w:ascii="Times New Roman" w:hAnsi="Times New Roman" w:cs="Times New Roman"/>
          <w:i/>
          <w:iCs/>
          <w:color w:val="222222"/>
          <w:sz w:val="24"/>
          <w:szCs w:val="24"/>
          <w:shd w:val="clear" w:color="auto" w:fill="FFFFFF"/>
        </w:rPr>
        <w:t>Critical Reviews in Food Science &amp; Nutrition</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36</w:t>
      </w:r>
      <w:r w:rsidRPr="003D2D96">
        <w:rPr>
          <w:rFonts w:ascii="Times New Roman" w:hAnsi="Times New Roman" w:cs="Times New Roman"/>
          <w:color w:val="222222"/>
          <w:sz w:val="24"/>
          <w:szCs w:val="24"/>
          <w:shd w:val="clear" w:color="auto" w:fill="FFFFFF"/>
        </w:rPr>
        <w:t xml:space="preserve">(6), 629-659. </w:t>
      </w:r>
      <w:hyperlink r:id="rId33" w:history="1">
        <w:r w:rsidRPr="003D2D96">
          <w:rPr>
            <w:rStyle w:val="Hyperlink"/>
            <w:rFonts w:ascii="Times New Roman" w:hAnsi="Times New Roman" w:cs="Times New Roman"/>
            <w:sz w:val="24"/>
            <w:szCs w:val="24"/>
            <w:shd w:val="clear" w:color="auto" w:fill="FFFFFF"/>
          </w:rPr>
          <w:t>https://doi.org/10.1080/10408399609527742</w:t>
        </w:r>
      </w:hyperlink>
    </w:p>
    <w:p w14:paraId="701B42E5" w14:textId="77777777" w:rsidR="003D2D96" w:rsidRPr="003D2D96" w:rsidRDefault="003D2D96" w:rsidP="003D2D96">
      <w:pPr>
        <w:spacing w:line="240" w:lineRule="auto"/>
        <w:ind w:left="720" w:hanging="720"/>
        <w:jc w:val="both"/>
        <w:rPr>
          <w:rFonts w:ascii="Times New Roman" w:hAnsi="Times New Roman" w:cs="Times New Roman"/>
          <w:color w:val="222222"/>
          <w:sz w:val="24"/>
          <w:szCs w:val="24"/>
          <w:shd w:val="clear" w:color="auto" w:fill="FFFFFF"/>
        </w:rPr>
      </w:pPr>
      <w:r w:rsidRPr="003D2D96">
        <w:rPr>
          <w:rFonts w:ascii="Times New Roman" w:hAnsi="Times New Roman" w:cs="Times New Roman"/>
          <w:color w:val="222222"/>
          <w:sz w:val="24"/>
          <w:szCs w:val="24"/>
          <w:shd w:val="clear" w:color="auto" w:fill="FFFFFF"/>
        </w:rPr>
        <w:t>Zhu, Y., Wang, W., Li, M., Zhang, J., Ji, L., Zhao, Z., ... &amp; Chen, L. (2022). Microbial diversity of meat products under spoilage and its controlling approaches. </w:t>
      </w:r>
      <w:r w:rsidRPr="003D2D96">
        <w:rPr>
          <w:rFonts w:ascii="Times New Roman" w:hAnsi="Times New Roman" w:cs="Times New Roman"/>
          <w:i/>
          <w:iCs/>
          <w:color w:val="222222"/>
          <w:sz w:val="24"/>
          <w:szCs w:val="24"/>
          <w:shd w:val="clear" w:color="auto" w:fill="FFFFFF"/>
        </w:rPr>
        <w:t>Frontiers in Nutrition</w:t>
      </w:r>
      <w:r w:rsidRPr="003D2D96">
        <w:rPr>
          <w:rFonts w:ascii="Times New Roman" w:hAnsi="Times New Roman" w:cs="Times New Roman"/>
          <w:color w:val="222222"/>
          <w:sz w:val="24"/>
          <w:szCs w:val="24"/>
          <w:shd w:val="clear" w:color="auto" w:fill="FFFFFF"/>
        </w:rPr>
        <w:t>, </w:t>
      </w:r>
      <w:r w:rsidRPr="003D2D96">
        <w:rPr>
          <w:rFonts w:ascii="Times New Roman" w:hAnsi="Times New Roman" w:cs="Times New Roman"/>
          <w:i/>
          <w:iCs/>
          <w:color w:val="222222"/>
          <w:sz w:val="24"/>
          <w:szCs w:val="24"/>
          <w:shd w:val="clear" w:color="auto" w:fill="FFFFFF"/>
        </w:rPr>
        <w:t>9</w:t>
      </w:r>
      <w:r w:rsidRPr="003D2D96">
        <w:rPr>
          <w:rFonts w:ascii="Times New Roman" w:hAnsi="Times New Roman" w:cs="Times New Roman"/>
          <w:color w:val="222222"/>
          <w:sz w:val="24"/>
          <w:szCs w:val="24"/>
          <w:shd w:val="clear" w:color="auto" w:fill="FFFFFF"/>
        </w:rPr>
        <w:t xml:space="preserve">, 1078201. </w:t>
      </w:r>
      <w:hyperlink r:id="rId34" w:history="1">
        <w:r w:rsidRPr="003D2D96">
          <w:rPr>
            <w:rStyle w:val="Hyperlink"/>
            <w:rFonts w:ascii="Times New Roman" w:hAnsi="Times New Roman" w:cs="Times New Roman"/>
            <w:sz w:val="24"/>
            <w:szCs w:val="24"/>
            <w:shd w:val="clear" w:color="auto" w:fill="FFFFFF"/>
          </w:rPr>
          <w:t>https://doi.org/10.3389%2Ffnut.2022.1078201</w:t>
        </w:r>
      </w:hyperlink>
    </w:p>
    <w:sectPr w:rsidR="003D2D96" w:rsidRPr="003D2D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446"/>
    <w:multiLevelType w:val="hybridMultilevel"/>
    <w:tmpl w:val="6F8822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480A5D"/>
    <w:multiLevelType w:val="multilevel"/>
    <w:tmpl w:val="9FF2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53F08"/>
    <w:multiLevelType w:val="hybridMultilevel"/>
    <w:tmpl w:val="BCA48A60"/>
    <w:lvl w:ilvl="0" w:tplc="1B3040A0">
      <w:numFmt w:val="bullet"/>
      <w:lvlText w:val="•"/>
      <w:lvlJc w:val="left"/>
      <w:pPr>
        <w:ind w:left="468" w:hanging="463"/>
      </w:pPr>
      <w:rPr>
        <w:rFonts w:ascii="Times New Roman" w:eastAsia="Times New Roman" w:hAnsi="Times New Roman" w:cs="Times New Roman" w:hint="default"/>
        <w:i/>
        <w:iCs/>
        <w:w w:val="98"/>
        <w:sz w:val="22"/>
        <w:szCs w:val="22"/>
        <w:lang w:val="en-US" w:eastAsia="en-US" w:bidi="ar-SA"/>
      </w:rPr>
    </w:lvl>
    <w:lvl w:ilvl="1" w:tplc="AA0AABB2">
      <w:numFmt w:val="bullet"/>
      <w:lvlText w:val="•"/>
      <w:lvlJc w:val="left"/>
      <w:pPr>
        <w:ind w:left="518" w:hanging="413"/>
      </w:pPr>
      <w:rPr>
        <w:rFonts w:ascii="Times New Roman" w:eastAsia="Times New Roman" w:hAnsi="Times New Roman" w:cs="Times New Roman" w:hint="default"/>
        <w:i/>
        <w:iCs/>
        <w:w w:val="95"/>
        <w:sz w:val="23"/>
        <w:szCs w:val="23"/>
        <w:lang w:val="en-US" w:eastAsia="en-US" w:bidi="ar-SA"/>
      </w:rPr>
    </w:lvl>
    <w:lvl w:ilvl="2" w:tplc="4154B380">
      <w:numFmt w:val="bullet"/>
      <w:lvlText w:val="•"/>
      <w:lvlJc w:val="left"/>
      <w:pPr>
        <w:ind w:left="1266" w:hanging="413"/>
      </w:pPr>
      <w:rPr>
        <w:rFonts w:hint="default"/>
        <w:lang w:val="en-US" w:eastAsia="en-US" w:bidi="ar-SA"/>
      </w:rPr>
    </w:lvl>
    <w:lvl w:ilvl="3" w:tplc="A55C264A">
      <w:numFmt w:val="bullet"/>
      <w:lvlText w:val="•"/>
      <w:lvlJc w:val="left"/>
      <w:pPr>
        <w:ind w:left="2013" w:hanging="413"/>
      </w:pPr>
      <w:rPr>
        <w:rFonts w:hint="default"/>
        <w:lang w:val="en-US" w:eastAsia="en-US" w:bidi="ar-SA"/>
      </w:rPr>
    </w:lvl>
    <w:lvl w:ilvl="4" w:tplc="375E7168">
      <w:numFmt w:val="bullet"/>
      <w:lvlText w:val="•"/>
      <w:lvlJc w:val="left"/>
      <w:pPr>
        <w:ind w:left="2760" w:hanging="413"/>
      </w:pPr>
      <w:rPr>
        <w:rFonts w:hint="default"/>
        <w:lang w:val="en-US" w:eastAsia="en-US" w:bidi="ar-SA"/>
      </w:rPr>
    </w:lvl>
    <w:lvl w:ilvl="5" w:tplc="2F123B2E">
      <w:numFmt w:val="bullet"/>
      <w:lvlText w:val="•"/>
      <w:lvlJc w:val="left"/>
      <w:pPr>
        <w:ind w:left="3507" w:hanging="413"/>
      </w:pPr>
      <w:rPr>
        <w:rFonts w:hint="default"/>
        <w:lang w:val="en-US" w:eastAsia="en-US" w:bidi="ar-SA"/>
      </w:rPr>
    </w:lvl>
    <w:lvl w:ilvl="6" w:tplc="C396E136">
      <w:numFmt w:val="bullet"/>
      <w:lvlText w:val="•"/>
      <w:lvlJc w:val="left"/>
      <w:pPr>
        <w:ind w:left="4254" w:hanging="413"/>
      </w:pPr>
      <w:rPr>
        <w:rFonts w:hint="default"/>
        <w:lang w:val="en-US" w:eastAsia="en-US" w:bidi="ar-SA"/>
      </w:rPr>
    </w:lvl>
    <w:lvl w:ilvl="7" w:tplc="732A6E68">
      <w:numFmt w:val="bullet"/>
      <w:lvlText w:val="•"/>
      <w:lvlJc w:val="left"/>
      <w:pPr>
        <w:ind w:left="5001" w:hanging="413"/>
      </w:pPr>
      <w:rPr>
        <w:rFonts w:hint="default"/>
        <w:lang w:val="en-US" w:eastAsia="en-US" w:bidi="ar-SA"/>
      </w:rPr>
    </w:lvl>
    <w:lvl w:ilvl="8" w:tplc="1C16E696">
      <w:numFmt w:val="bullet"/>
      <w:lvlText w:val="•"/>
      <w:lvlJc w:val="left"/>
      <w:pPr>
        <w:ind w:left="5748" w:hanging="413"/>
      </w:pPr>
      <w:rPr>
        <w:rFonts w:hint="default"/>
        <w:lang w:val="en-US" w:eastAsia="en-US" w:bidi="ar-SA"/>
      </w:rPr>
    </w:lvl>
  </w:abstractNum>
  <w:abstractNum w:abstractNumId="3" w15:restartNumberingAfterBreak="0">
    <w:nsid w:val="3C2B03C0"/>
    <w:multiLevelType w:val="hybridMultilevel"/>
    <w:tmpl w:val="F61AFB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CBD1A8D"/>
    <w:multiLevelType w:val="hybridMultilevel"/>
    <w:tmpl w:val="84CCE556"/>
    <w:lvl w:ilvl="0" w:tplc="9F7AAF60">
      <w:start w:val="5"/>
      <w:numFmt w:val="lowerRoman"/>
      <w:lvlText w:val="%1)"/>
      <w:lvlJc w:val="left"/>
      <w:pPr>
        <w:ind w:left="519" w:hanging="390"/>
      </w:pPr>
      <w:rPr>
        <w:rFonts w:ascii="Times New Roman" w:eastAsia="Times New Roman" w:hAnsi="Times New Roman" w:cs="Times New Roman" w:hint="default"/>
        <w:w w:val="101"/>
        <w:sz w:val="21"/>
        <w:szCs w:val="21"/>
        <w:lang w:val="en-US" w:eastAsia="en-US" w:bidi="ar-SA"/>
      </w:rPr>
    </w:lvl>
    <w:lvl w:ilvl="1" w:tplc="9CA4E2A2">
      <w:numFmt w:val="bullet"/>
      <w:lvlText w:val="•"/>
      <w:lvlJc w:val="left"/>
      <w:pPr>
        <w:ind w:left="2827" w:hanging="379"/>
      </w:pPr>
      <w:rPr>
        <w:rFonts w:ascii="Times New Roman" w:eastAsia="Times New Roman" w:hAnsi="Times New Roman" w:cs="Times New Roman" w:hint="default"/>
        <w:i/>
        <w:iCs/>
        <w:w w:val="103"/>
        <w:sz w:val="21"/>
        <w:szCs w:val="21"/>
        <w:lang w:val="en-US" w:eastAsia="en-US" w:bidi="ar-SA"/>
      </w:rPr>
    </w:lvl>
    <w:lvl w:ilvl="2" w:tplc="F3A6D412">
      <w:numFmt w:val="bullet"/>
      <w:lvlText w:val="•"/>
      <w:lvlJc w:val="left"/>
      <w:pPr>
        <w:ind w:left="3463" w:hanging="379"/>
      </w:pPr>
      <w:rPr>
        <w:rFonts w:hint="default"/>
        <w:lang w:val="en-US" w:eastAsia="en-US" w:bidi="ar-SA"/>
      </w:rPr>
    </w:lvl>
    <w:lvl w:ilvl="3" w:tplc="56D0CC4C">
      <w:numFmt w:val="bullet"/>
      <w:lvlText w:val="•"/>
      <w:lvlJc w:val="left"/>
      <w:pPr>
        <w:ind w:left="4107" w:hanging="379"/>
      </w:pPr>
      <w:rPr>
        <w:rFonts w:hint="default"/>
        <w:lang w:val="en-US" w:eastAsia="en-US" w:bidi="ar-SA"/>
      </w:rPr>
    </w:lvl>
    <w:lvl w:ilvl="4" w:tplc="1BEEC8A8">
      <w:numFmt w:val="bullet"/>
      <w:lvlText w:val="•"/>
      <w:lvlJc w:val="left"/>
      <w:pPr>
        <w:ind w:left="4751" w:hanging="379"/>
      </w:pPr>
      <w:rPr>
        <w:rFonts w:hint="default"/>
        <w:lang w:val="en-US" w:eastAsia="en-US" w:bidi="ar-SA"/>
      </w:rPr>
    </w:lvl>
    <w:lvl w:ilvl="5" w:tplc="4E4E68EA">
      <w:numFmt w:val="bullet"/>
      <w:lvlText w:val="•"/>
      <w:lvlJc w:val="left"/>
      <w:pPr>
        <w:ind w:left="5395" w:hanging="379"/>
      </w:pPr>
      <w:rPr>
        <w:rFonts w:hint="default"/>
        <w:lang w:val="en-US" w:eastAsia="en-US" w:bidi="ar-SA"/>
      </w:rPr>
    </w:lvl>
    <w:lvl w:ilvl="6" w:tplc="5C2C801E">
      <w:numFmt w:val="bullet"/>
      <w:lvlText w:val="•"/>
      <w:lvlJc w:val="left"/>
      <w:pPr>
        <w:ind w:left="6039" w:hanging="379"/>
      </w:pPr>
      <w:rPr>
        <w:rFonts w:hint="default"/>
        <w:lang w:val="en-US" w:eastAsia="en-US" w:bidi="ar-SA"/>
      </w:rPr>
    </w:lvl>
    <w:lvl w:ilvl="7" w:tplc="870E9916">
      <w:numFmt w:val="bullet"/>
      <w:lvlText w:val="•"/>
      <w:lvlJc w:val="left"/>
      <w:pPr>
        <w:ind w:left="6682" w:hanging="379"/>
      </w:pPr>
      <w:rPr>
        <w:rFonts w:hint="default"/>
        <w:lang w:val="en-US" w:eastAsia="en-US" w:bidi="ar-SA"/>
      </w:rPr>
    </w:lvl>
    <w:lvl w:ilvl="8" w:tplc="691AAC4E">
      <w:numFmt w:val="bullet"/>
      <w:lvlText w:val="•"/>
      <w:lvlJc w:val="left"/>
      <w:pPr>
        <w:ind w:left="7326" w:hanging="379"/>
      </w:pPr>
      <w:rPr>
        <w:rFonts w:hint="default"/>
        <w:lang w:val="en-US" w:eastAsia="en-US" w:bidi="ar-SA"/>
      </w:rPr>
    </w:lvl>
  </w:abstractNum>
  <w:abstractNum w:abstractNumId="5" w15:restartNumberingAfterBreak="0">
    <w:nsid w:val="639B7B3D"/>
    <w:multiLevelType w:val="hybridMultilevel"/>
    <w:tmpl w:val="5BF8AE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B42131B"/>
    <w:multiLevelType w:val="hybridMultilevel"/>
    <w:tmpl w:val="459E522A"/>
    <w:lvl w:ilvl="0" w:tplc="712C2262">
      <w:numFmt w:val="bullet"/>
      <w:lvlText w:val="•"/>
      <w:lvlJc w:val="left"/>
      <w:pPr>
        <w:ind w:left="509" w:hanging="369"/>
      </w:pPr>
      <w:rPr>
        <w:rFonts w:hint="default"/>
        <w:i/>
        <w:iCs/>
        <w:w w:val="92"/>
        <w:lang w:val="en-US" w:eastAsia="en-US" w:bidi="ar-SA"/>
      </w:rPr>
    </w:lvl>
    <w:lvl w:ilvl="1" w:tplc="61940406">
      <w:numFmt w:val="bullet"/>
      <w:lvlText w:val="•"/>
      <w:lvlJc w:val="left"/>
      <w:pPr>
        <w:ind w:left="1219" w:hanging="369"/>
      </w:pPr>
      <w:rPr>
        <w:rFonts w:hint="default"/>
        <w:lang w:val="en-US" w:eastAsia="en-US" w:bidi="ar-SA"/>
      </w:rPr>
    </w:lvl>
    <w:lvl w:ilvl="2" w:tplc="B412A10A">
      <w:numFmt w:val="bullet"/>
      <w:lvlText w:val="•"/>
      <w:lvlJc w:val="left"/>
      <w:pPr>
        <w:ind w:left="1938" w:hanging="369"/>
      </w:pPr>
      <w:rPr>
        <w:rFonts w:hint="default"/>
        <w:lang w:val="en-US" w:eastAsia="en-US" w:bidi="ar-SA"/>
      </w:rPr>
    </w:lvl>
    <w:lvl w:ilvl="3" w:tplc="66E02074">
      <w:numFmt w:val="bullet"/>
      <w:lvlText w:val="•"/>
      <w:lvlJc w:val="left"/>
      <w:pPr>
        <w:ind w:left="2658" w:hanging="369"/>
      </w:pPr>
      <w:rPr>
        <w:rFonts w:hint="default"/>
        <w:lang w:val="en-US" w:eastAsia="en-US" w:bidi="ar-SA"/>
      </w:rPr>
    </w:lvl>
    <w:lvl w:ilvl="4" w:tplc="726C29A0">
      <w:numFmt w:val="bullet"/>
      <w:lvlText w:val="•"/>
      <w:lvlJc w:val="left"/>
      <w:pPr>
        <w:ind w:left="3377" w:hanging="369"/>
      </w:pPr>
      <w:rPr>
        <w:rFonts w:hint="default"/>
        <w:lang w:val="en-US" w:eastAsia="en-US" w:bidi="ar-SA"/>
      </w:rPr>
    </w:lvl>
    <w:lvl w:ilvl="5" w:tplc="5F9C48B2">
      <w:numFmt w:val="bullet"/>
      <w:lvlText w:val="•"/>
      <w:lvlJc w:val="left"/>
      <w:pPr>
        <w:ind w:left="4096" w:hanging="369"/>
      </w:pPr>
      <w:rPr>
        <w:rFonts w:hint="default"/>
        <w:lang w:val="en-US" w:eastAsia="en-US" w:bidi="ar-SA"/>
      </w:rPr>
    </w:lvl>
    <w:lvl w:ilvl="6" w:tplc="560427CE">
      <w:numFmt w:val="bullet"/>
      <w:lvlText w:val="•"/>
      <w:lvlJc w:val="left"/>
      <w:pPr>
        <w:ind w:left="4816" w:hanging="369"/>
      </w:pPr>
      <w:rPr>
        <w:rFonts w:hint="default"/>
        <w:lang w:val="en-US" w:eastAsia="en-US" w:bidi="ar-SA"/>
      </w:rPr>
    </w:lvl>
    <w:lvl w:ilvl="7" w:tplc="6EC4C22A">
      <w:numFmt w:val="bullet"/>
      <w:lvlText w:val="•"/>
      <w:lvlJc w:val="left"/>
      <w:pPr>
        <w:ind w:left="5535" w:hanging="369"/>
      </w:pPr>
      <w:rPr>
        <w:rFonts w:hint="default"/>
        <w:lang w:val="en-US" w:eastAsia="en-US" w:bidi="ar-SA"/>
      </w:rPr>
    </w:lvl>
    <w:lvl w:ilvl="8" w:tplc="3F7832BC">
      <w:numFmt w:val="bullet"/>
      <w:lvlText w:val="•"/>
      <w:lvlJc w:val="left"/>
      <w:pPr>
        <w:ind w:left="6255" w:hanging="369"/>
      </w:pPr>
      <w:rPr>
        <w:rFonts w:hint="default"/>
        <w:lang w:val="en-US" w:eastAsia="en-US" w:bidi="ar-SA"/>
      </w:rPr>
    </w:lvl>
  </w:abstractNum>
  <w:abstractNum w:abstractNumId="7" w15:restartNumberingAfterBreak="0">
    <w:nsid w:val="702E774B"/>
    <w:multiLevelType w:val="hybridMultilevel"/>
    <w:tmpl w:val="794604B8"/>
    <w:lvl w:ilvl="0" w:tplc="565447C4">
      <w:start w:val="1"/>
      <w:numFmt w:val="lowerRoman"/>
      <w:lvlText w:val="%1)"/>
      <w:lvlJc w:val="left"/>
      <w:pPr>
        <w:ind w:left="516" w:hanging="394"/>
      </w:pPr>
      <w:rPr>
        <w:rFonts w:hint="default"/>
        <w:spacing w:val="-1"/>
        <w:w w:val="83"/>
        <w:lang w:val="en-US" w:eastAsia="en-US" w:bidi="ar-SA"/>
      </w:rPr>
    </w:lvl>
    <w:lvl w:ilvl="1" w:tplc="8E9809EC">
      <w:numFmt w:val="bullet"/>
      <w:lvlText w:val="•"/>
      <w:lvlJc w:val="left"/>
      <w:pPr>
        <w:ind w:left="1235" w:hanging="394"/>
      </w:pPr>
      <w:rPr>
        <w:rFonts w:hint="default"/>
        <w:lang w:val="en-US" w:eastAsia="en-US" w:bidi="ar-SA"/>
      </w:rPr>
    </w:lvl>
    <w:lvl w:ilvl="2" w:tplc="1F9C17FA">
      <w:numFmt w:val="bullet"/>
      <w:lvlText w:val="•"/>
      <w:lvlJc w:val="left"/>
      <w:pPr>
        <w:ind w:left="1951" w:hanging="394"/>
      </w:pPr>
      <w:rPr>
        <w:rFonts w:hint="default"/>
        <w:lang w:val="en-US" w:eastAsia="en-US" w:bidi="ar-SA"/>
      </w:rPr>
    </w:lvl>
    <w:lvl w:ilvl="3" w:tplc="3B78E9D6">
      <w:numFmt w:val="bullet"/>
      <w:lvlText w:val="•"/>
      <w:lvlJc w:val="left"/>
      <w:pPr>
        <w:ind w:left="2667" w:hanging="394"/>
      </w:pPr>
      <w:rPr>
        <w:rFonts w:hint="default"/>
        <w:lang w:val="en-US" w:eastAsia="en-US" w:bidi="ar-SA"/>
      </w:rPr>
    </w:lvl>
    <w:lvl w:ilvl="4" w:tplc="7ACA2F6A">
      <w:numFmt w:val="bullet"/>
      <w:lvlText w:val="•"/>
      <w:lvlJc w:val="left"/>
      <w:pPr>
        <w:ind w:left="3383" w:hanging="394"/>
      </w:pPr>
      <w:rPr>
        <w:rFonts w:hint="default"/>
        <w:lang w:val="en-US" w:eastAsia="en-US" w:bidi="ar-SA"/>
      </w:rPr>
    </w:lvl>
    <w:lvl w:ilvl="5" w:tplc="55E6B9A0">
      <w:numFmt w:val="bullet"/>
      <w:lvlText w:val="•"/>
      <w:lvlJc w:val="left"/>
      <w:pPr>
        <w:ind w:left="4098" w:hanging="394"/>
      </w:pPr>
      <w:rPr>
        <w:rFonts w:hint="default"/>
        <w:lang w:val="en-US" w:eastAsia="en-US" w:bidi="ar-SA"/>
      </w:rPr>
    </w:lvl>
    <w:lvl w:ilvl="6" w:tplc="E84A16A6">
      <w:numFmt w:val="bullet"/>
      <w:lvlText w:val="•"/>
      <w:lvlJc w:val="left"/>
      <w:pPr>
        <w:ind w:left="4814" w:hanging="394"/>
      </w:pPr>
      <w:rPr>
        <w:rFonts w:hint="default"/>
        <w:lang w:val="en-US" w:eastAsia="en-US" w:bidi="ar-SA"/>
      </w:rPr>
    </w:lvl>
    <w:lvl w:ilvl="7" w:tplc="62EC8DEC">
      <w:numFmt w:val="bullet"/>
      <w:lvlText w:val="•"/>
      <w:lvlJc w:val="left"/>
      <w:pPr>
        <w:ind w:left="5530" w:hanging="394"/>
      </w:pPr>
      <w:rPr>
        <w:rFonts w:hint="default"/>
        <w:lang w:val="en-US" w:eastAsia="en-US" w:bidi="ar-SA"/>
      </w:rPr>
    </w:lvl>
    <w:lvl w:ilvl="8" w:tplc="3BF23394">
      <w:numFmt w:val="bullet"/>
      <w:lvlText w:val="•"/>
      <w:lvlJc w:val="left"/>
      <w:pPr>
        <w:ind w:left="6246" w:hanging="394"/>
      </w:pPr>
      <w:rPr>
        <w:rFonts w:hint="default"/>
        <w:lang w:val="en-US" w:eastAsia="en-US" w:bidi="ar-SA"/>
      </w:rPr>
    </w:lvl>
  </w:abstractNum>
  <w:abstractNum w:abstractNumId="8" w15:restartNumberingAfterBreak="0">
    <w:nsid w:val="70326D53"/>
    <w:multiLevelType w:val="multilevel"/>
    <w:tmpl w:val="8AA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8671">
    <w:abstractNumId w:val="0"/>
  </w:num>
  <w:num w:numId="2" w16cid:durableId="1130247791">
    <w:abstractNumId w:val="6"/>
  </w:num>
  <w:num w:numId="3" w16cid:durableId="1351878701">
    <w:abstractNumId w:val="2"/>
  </w:num>
  <w:num w:numId="4" w16cid:durableId="1844658989">
    <w:abstractNumId w:val="7"/>
  </w:num>
  <w:num w:numId="5" w16cid:durableId="1855998850">
    <w:abstractNumId w:val="4"/>
  </w:num>
  <w:num w:numId="6" w16cid:durableId="149292664">
    <w:abstractNumId w:val="1"/>
  </w:num>
  <w:num w:numId="7" w16cid:durableId="1675262805">
    <w:abstractNumId w:val="3"/>
  </w:num>
  <w:num w:numId="8" w16cid:durableId="1162088204">
    <w:abstractNumId w:val="8"/>
  </w:num>
  <w:num w:numId="9" w16cid:durableId="1027024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8B"/>
    <w:rsid w:val="00000F69"/>
    <w:rsid w:val="00007880"/>
    <w:rsid w:val="00036D91"/>
    <w:rsid w:val="00037DD5"/>
    <w:rsid w:val="000462EE"/>
    <w:rsid w:val="00052D20"/>
    <w:rsid w:val="00053476"/>
    <w:rsid w:val="00056416"/>
    <w:rsid w:val="00060586"/>
    <w:rsid w:val="000705C5"/>
    <w:rsid w:val="00077475"/>
    <w:rsid w:val="00085C9B"/>
    <w:rsid w:val="000A1463"/>
    <w:rsid w:val="000A4C5E"/>
    <w:rsid w:val="000A5355"/>
    <w:rsid w:val="000B0ED8"/>
    <w:rsid w:val="000B7041"/>
    <w:rsid w:val="000B76AA"/>
    <w:rsid w:val="000E0ADA"/>
    <w:rsid w:val="000E1979"/>
    <w:rsid w:val="000E3618"/>
    <w:rsid w:val="000E7397"/>
    <w:rsid w:val="000F2F26"/>
    <w:rsid w:val="000F4F64"/>
    <w:rsid w:val="00100588"/>
    <w:rsid w:val="0010366C"/>
    <w:rsid w:val="001120A3"/>
    <w:rsid w:val="00120ED4"/>
    <w:rsid w:val="0013545C"/>
    <w:rsid w:val="0014718E"/>
    <w:rsid w:val="00151E8B"/>
    <w:rsid w:val="001563EF"/>
    <w:rsid w:val="00163FAC"/>
    <w:rsid w:val="001664EA"/>
    <w:rsid w:val="00182221"/>
    <w:rsid w:val="00183FE5"/>
    <w:rsid w:val="00192A06"/>
    <w:rsid w:val="00193CFE"/>
    <w:rsid w:val="001A0D4D"/>
    <w:rsid w:val="001A34E8"/>
    <w:rsid w:val="001A3D12"/>
    <w:rsid w:val="001A586B"/>
    <w:rsid w:val="001D21C3"/>
    <w:rsid w:val="001D441B"/>
    <w:rsid w:val="001D559B"/>
    <w:rsid w:val="001F2295"/>
    <w:rsid w:val="001F74AC"/>
    <w:rsid w:val="002066AA"/>
    <w:rsid w:val="00206755"/>
    <w:rsid w:val="002113E6"/>
    <w:rsid w:val="00213B14"/>
    <w:rsid w:val="002213E7"/>
    <w:rsid w:val="00226390"/>
    <w:rsid w:val="00231265"/>
    <w:rsid w:val="00234040"/>
    <w:rsid w:val="00236B25"/>
    <w:rsid w:val="00243284"/>
    <w:rsid w:val="00243B1A"/>
    <w:rsid w:val="00246AEF"/>
    <w:rsid w:val="00250249"/>
    <w:rsid w:val="002540B5"/>
    <w:rsid w:val="0027091A"/>
    <w:rsid w:val="0029355C"/>
    <w:rsid w:val="00293F74"/>
    <w:rsid w:val="00294EBC"/>
    <w:rsid w:val="002A604E"/>
    <w:rsid w:val="002B75DB"/>
    <w:rsid w:val="002C2256"/>
    <w:rsid w:val="002C5356"/>
    <w:rsid w:val="002C58A1"/>
    <w:rsid w:val="002C59CC"/>
    <w:rsid w:val="002D1193"/>
    <w:rsid w:val="002D1CEE"/>
    <w:rsid w:val="002D5C1D"/>
    <w:rsid w:val="002E3EF1"/>
    <w:rsid w:val="002E6A3A"/>
    <w:rsid w:val="002E7BD6"/>
    <w:rsid w:val="002F0CBE"/>
    <w:rsid w:val="002F54BE"/>
    <w:rsid w:val="00300224"/>
    <w:rsid w:val="003122F7"/>
    <w:rsid w:val="003129CB"/>
    <w:rsid w:val="00314271"/>
    <w:rsid w:val="003175ED"/>
    <w:rsid w:val="00322717"/>
    <w:rsid w:val="00325065"/>
    <w:rsid w:val="00325513"/>
    <w:rsid w:val="00327287"/>
    <w:rsid w:val="00334C81"/>
    <w:rsid w:val="00345F91"/>
    <w:rsid w:val="00346B9D"/>
    <w:rsid w:val="00351636"/>
    <w:rsid w:val="0036500F"/>
    <w:rsid w:val="00366DE1"/>
    <w:rsid w:val="00371B2E"/>
    <w:rsid w:val="00376FAD"/>
    <w:rsid w:val="00383D25"/>
    <w:rsid w:val="003840CF"/>
    <w:rsid w:val="00385523"/>
    <w:rsid w:val="003936DE"/>
    <w:rsid w:val="00396057"/>
    <w:rsid w:val="003A2D72"/>
    <w:rsid w:val="003B1540"/>
    <w:rsid w:val="003B54A5"/>
    <w:rsid w:val="003B78AD"/>
    <w:rsid w:val="003D2D96"/>
    <w:rsid w:val="003D3460"/>
    <w:rsid w:val="003D4C86"/>
    <w:rsid w:val="003D4F66"/>
    <w:rsid w:val="003D7857"/>
    <w:rsid w:val="003E35DA"/>
    <w:rsid w:val="003E6CB4"/>
    <w:rsid w:val="003F2051"/>
    <w:rsid w:val="003F3A73"/>
    <w:rsid w:val="003F3C01"/>
    <w:rsid w:val="003F794F"/>
    <w:rsid w:val="00405F85"/>
    <w:rsid w:val="00420C32"/>
    <w:rsid w:val="00421B03"/>
    <w:rsid w:val="00430268"/>
    <w:rsid w:val="00432610"/>
    <w:rsid w:val="00432811"/>
    <w:rsid w:val="004331D2"/>
    <w:rsid w:val="0043470E"/>
    <w:rsid w:val="00441BB3"/>
    <w:rsid w:val="00446EDF"/>
    <w:rsid w:val="00447C71"/>
    <w:rsid w:val="00451371"/>
    <w:rsid w:val="0045623D"/>
    <w:rsid w:val="00466015"/>
    <w:rsid w:val="0047670B"/>
    <w:rsid w:val="00477F7D"/>
    <w:rsid w:val="00481FCC"/>
    <w:rsid w:val="004828CD"/>
    <w:rsid w:val="00496BF0"/>
    <w:rsid w:val="004A15E2"/>
    <w:rsid w:val="004A7EA1"/>
    <w:rsid w:val="004C41D1"/>
    <w:rsid w:val="004C615D"/>
    <w:rsid w:val="004D27AB"/>
    <w:rsid w:val="004E25CC"/>
    <w:rsid w:val="004E6CED"/>
    <w:rsid w:val="004F00AF"/>
    <w:rsid w:val="004F38AC"/>
    <w:rsid w:val="005001E2"/>
    <w:rsid w:val="00504D27"/>
    <w:rsid w:val="005127AD"/>
    <w:rsid w:val="0051535A"/>
    <w:rsid w:val="0052339F"/>
    <w:rsid w:val="00536826"/>
    <w:rsid w:val="00537DA3"/>
    <w:rsid w:val="0055401E"/>
    <w:rsid w:val="00555AD0"/>
    <w:rsid w:val="00556CD3"/>
    <w:rsid w:val="00560016"/>
    <w:rsid w:val="00565BAB"/>
    <w:rsid w:val="0056721F"/>
    <w:rsid w:val="00573CB8"/>
    <w:rsid w:val="00573EA2"/>
    <w:rsid w:val="00591FCA"/>
    <w:rsid w:val="00594EBE"/>
    <w:rsid w:val="00596CDE"/>
    <w:rsid w:val="005A0F6F"/>
    <w:rsid w:val="005A4EC4"/>
    <w:rsid w:val="005B54B0"/>
    <w:rsid w:val="005B62C5"/>
    <w:rsid w:val="005C497C"/>
    <w:rsid w:val="005D2ABE"/>
    <w:rsid w:val="005D2FB4"/>
    <w:rsid w:val="005D7F6B"/>
    <w:rsid w:val="005E108E"/>
    <w:rsid w:val="005F19B7"/>
    <w:rsid w:val="005F19EB"/>
    <w:rsid w:val="00603603"/>
    <w:rsid w:val="00604841"/>
    <w:rsid w:val="0061798C"/>
    <w:rsid w:val="0062242B"/>
    <w:rsid w:val="00626939"/>
    <w:rsid w:val="00633BD3"/>
    <w:rsid w:val="006457F4"/>
    <w:rsid w:val="006515FE"/>
    <w:rsid w:val="00654090"/>
    <w:rsid w:val="0065554D"/>
    <w:rsid w:val="00655810"/>
    <w:rsid w:val="00660192"/>
    <w:rsid w:val="0066367C"/>
    <w:rsid w:val="00664F1F"/>
    <w:rsid w:val="006734E3"/>
    <w:rsid w:val="006758E1"/>
    <w:rsid w:val="00680D7F"/>
    <w:rsid w:val="00682605"/>
    <w:rsid w:val="00684F81"/>
    <w:rsid w:val="006968AF"/>
    <w:rsid w:val="00697AB4"/>
    <w:rsid w:val="006A319E"/>
    <w:rsid w:val="006A7C23"/>
    <w:rsid w:val="006B3DA8"/>
    <w:rsid w:val="006B4CF1"/>
    <w:rsid w:val="006C3CE9"/>
    <w:rsid w:val="006D4E25"/>
    <w:rsid w:val="006D5790"/>
    <w:rsid w:val="006D7CDF"/>
    <w:rsid w:val="006E1C04"/>
    <w:rsid w:val="006E4FE8"/>
    <w:rsid w:val="006F377B"/>
    <w:rsid w:val="006F5BA7"/>
    <w:rsid w:val="007009EA"/>
    <w:rsid w:val="00703C84"/>
    <w:rsid w:val="00703C95"/>
    <w:rsid w:val="00704071"/>
    <w:rsid w:val="0071092E"/>
    <w:rsid w:val="0072592B"/>
    <w:rsid w:val="0073003B"/>
    <w:rsid w:val="00743682"/>
    <w:rsid w:val="00747E41"/>
    <w:rsid w:val="00750908"/>
    <w:rsid w:val="007539E2"/>
    <w:rsid w:val="00761AB6"/>
    <w:rsid w:val="00774582"/>
    <w:rsid w:val="0077468D"/>
    <w:rsid w:val="007802B3"/>
    <w:rsid w:val="00785F8D"/>
    <w:rsid w:val="00787E2C"/>
    <w:rsid w:val="0079072F"/>
    <w:rsid w:val="007A481E"/>
    <w:rsid w:val="007B041A"/>
    <w:rsid w:val="007B1374"/>
    <w:rsid w:val="007C1129"/>
    <w:rsid w:val="007D3378"/>
    <w:rsid w:val="007D79DB"/>
    <w:rsid w:val="007E09FC"/>
    <w:rsid w:val="007F4D30"/>
    <w:rsid w:val="007F7258"/>
    <w:rsid w:val="00805FA1"/>
    <w:rsid w:val="0080708B"/>
    <w:rsid w:val="0082293C"/>
    <w:rsid w:val="00825610"/>
    <w:rsid w:val="008256D1"/>
    <w:rsid w:val="00826EAB"/>
    <w:rsid w:val="0083054A"/>
    <w:rsid w:val="00830E74"/>
    <w:rsid w:val="00833A0C"/>
    <w:rsid w:val="00837CD0"/>
    <w:rsid w:val="008561D2"/>
    <w:rsid w:val="00857FF1"/>
    <w:rsid w:val="008664FC"/>
    <w:rsid w:val="00884318"/>
    <w:rsid w:val="008B194F"/>
    <w:rsid w:val="008B4809"/>
    <w:rsid w:val="008C1BFB"/>
    <w:rsid w:val="008C52B7"/>
    <w:rsid w:val="008D36E6"/>
    <w:rsid w:val="008D7C1C"/>
    <w:rsid w:val="008E2131"/>
    <w:rsid w:val="008E43E6"/>
    <w:rsid w:val="008F6987"/>
    <w:rsid w:val="00911358"/>
    <w:rsid w:val="00911607"/>
    <w:rsid w:val="00927608"/>
    <w:rsid w:val="009317C2"/>
    <w:rsid w:val="0094220E"/>
    <w:rsid w:val="009435AA"/>
    <w:rsid w:val="009469AF"/>
    <w:rsid w:val="00954301"/>
    <w:rsid w:val="00954B70"/>
    <w:rsid w:val="0095680A"/>
    <w:rsid w:val="00956AE2"/>
    <w:rsid w:val="00960243"/>
    <w:rsid w:val="009642B2"/>
    <w:rsid w:val="00975E25"/>
    <w:rsid w:val="00977E8A"/>
    <w:rsid w:val="00986776"/>
    <w:rsid w:val="009935BC"/>
    <w:rsid w:val="009A0AEB"/>
    <w:rsid w:val="009B085C"/>
    <w:rsid w:val="009D0368"/>
    <w:rsid w:val="009D1EC0"/>
    <w:rsid w:val="009D6AD9"/>
    <w:rsid w:val="009E0E85"/>
    <w:rsid w:val="009E4C03"/>
    <w:rsid w:val="009F0C3D"/>
    <w:rsid w:val="009F230C"/>
    <w:rsid w:val="009F57D0"/>
    <w:rsid w:val="009F5A81"/>
    <w:rsid w:val="00A05108"/>
    <w:rsid w:val="00A070CC"/>
    <w:rsid w:val="00A1458B"/>
    <w:rsid w:val="00A1663C"/>
    <w:rsid w:val="00A40F63"/>
    <w:rsid w:val="00A42F48"/>
    <w:rsid w:val="00A5057A"/>
    <w:rsid w:val="00A56194"/>
    <w:rsid w:val="00A57F69"/>
    <w:rsid w:val="00A606CC"/>
    <w:rsid w:val="00A60E95"/>
    <w:rsid w:val="00A65057"/>
    <w:rsid w:val="00A655F1"/>
    <w:rsid w:val="00A71AA6"/>
    <w:rsid w:val="00A80480"/>
    <w:rsid w:val="00A861A6"/>
    <w:rsid w:val="00A877E2"/>
    <w:rsid w:val="00A929C9"/>
    <w:rsid w:val="00A92D7D"/>
    <w:rsid w:val="00A960F0"/>
    <w:rsid w:val="00AA04B6"/>
    <w:rsid w:val="00AB23A6"/>
    <w:rsid w:val="00AB2D87"/>
    <w:rsid w:val="00AB7945"/>
    <w:rsid w:val="00AC10FF"/>
    <w:rsid w:val="00AC37BB"/>
    <w:rsid w:val="00AD1AB6"/>
    <w:rsid w:val="00AF3ACB"/>
    <w:rsid w:val="00B02D91"/>
    <w:rsid w:val="00B20162"/>
    <w:rsid w:val="00B212F4"/>
    <w:rsid w:val="00B24FA3"/>
    <w:rsid w:val="00B256C6"/>
    <w:rsid w:val="00B26287"/>
    <w:rsid w:val="00B349F7"/>
    <w:rsid w:val="00B55296"/>
    <w:rsid w:val="00B55D76"/>
    <w:rsid w:val="00B56560"/>
    <w:rsid w:val="00B70A00"/>
    <w:rsid w:val="00B8467C"/>
    <w:rsid w:val="00B85F08"/>
    <w:rsid w:val="00B87C40"/>
    <w:rsid w:val="00B94515"/>
    <w:rsid w:val="00B9474B"/>
    <w:rsid w:val="00BA1B81"/>
    <w:rsid w:val="00BB186D"/>
    <w:rsid w:val="00BD4190"/>
    <w:rsid w:val="00BD4AEC"/>
    <w:rsid w:val="00BD6DC6"/>
    <w:rsid w:val="00BD7F57"/>
    <w:rsid w:val="00BE4898"/>
    <w:rsid w:val="00BE48B9"/>
    <w:rsid w:val="00BF3699"/>
    <w:rsid w:val="00C01E2E"/>
    <w:rsid w:val="00C070F9"/>
    <w:rsid w:val="00C113CA"/>
    <w:rsid w:val="00C16E80"/>
    <w:rsid w:val="00C17B34"/>
    <w:rsid w:val="00C206D6"/>
    <w:rsid w:val="00C33E11"/>
    <w:rsid w:val="00C367AC"/>
    <w:rsid w:val="00C44E7D"/>
    <w:rsid w:val="00C50267"/>
    <w:rsid w:val="00C67B52"/>
    <w:rsid w:val="00C719CF"/>
    <w:rsid w:val="00C72222"/>
    <w:rsid w:val="00C72388"/>
    <w:rsid w:val="00C8442E"/>
    <w:rsid w:val="00C9245F"/>
    <w:rsid w:val="00C93768"/>
    <w:rsid w:val="00CA0C16"/>
    <w:rsid w:val="00CB403A"/>
    <w:rsid w:val="00CB48F2"/>
    <w:rsid w:val="00CB5555"/>
    <w:rsid w:val="00CB6E12"/>
    <w:rsid w:val="00CC35A2"/>
    <w:rsid w:val="00CC6F3D"/>
    <w:rsid w:val="00CF4227"/>
    <w:rsid w:val="00D05AA2"/>
    <w:rsid w:val="00D07569"/>
    <w:rsid w:val="00D21604"/>
    <w:rsid w:val="00D24451"/>
    <w:rsid w:val="00D3311E"/>
    <w:rsid w:val="00D42DE6"/>
    <w:rsid w:val="00D470FE"/>
    <w:rsid w:val="00D519E6"/>
    <w:rsid w:val="00D56900"/>
    <w:rsid w:val="00D64220"/>
    <w:rsid w:val="00D66332"/>
    <w:rsid w:val="00D679E4"/>
    <w:rsid w:val="00D71F22"/>
    <w:rsid w:val="00D76BCC"/>
    <w:rsid w:val="00D77E5D"/>
    <w:rsid w:val="00D81A6D"/>
    <w:rsid w:val="00D87658"/>
    <w:rsid w:val="00D8765F"/>
    <w:rsid w:val="00D91BCE"/>
    <w:rsid w:val="00D9277A"/>
    <w:rsid w:val="00D972A4"/>
    <w:rsid w:val="00D97A58"/>
    <w:rsid w:val="00DA1341"/>
    <w:rsid w:val="00DA2786"/>
    <w:rsid w:val="00DA4052"/>
    <w:rsid w:val="00DB5D55"/>
    <w:rsid w:val="00DD084B"/>
    <w:rsid w:val="00DD73CC"/>
    <w:rsid w:val="00DE0441"/>
    <w:rsid w:val="00DE1D85"/>
    <w:rsid w:val="00DE6F3B"/>
    <w:rsid w:val="00DF0BE7"/>
    <w:rsid w:val="00DF2F83"/>
    <w:rsid w:val="00DF3802"/>
    <w:rsid w:val="00DF4FE3"/>
    <w:rsid w:val="00E03A91"/>
    <w:rsid w:val="00E11882"/>
    <w:rsid w:val="00E13F70"/>
    <w:rsid w:val="00E164CE"/>
    <w:rsid w:val="00E31D1C"/>
    <w:rsid w:val="00E458AE"/>
    <w:rsid w:val="00E5317B"/>
    <w:rsid w:val="00E53EF9"/>
    <w:rsid w:val="00E56208"/>
    <w:rsid w:val="00E611A7"/>
    <w:rsid w:val="00E61421"/>
    <w:rsid w:val="00E65E18"/>
    <w:rsid w:val="00E67FA5"/>
    <w:rsid w:val="00E721C2"/>
    <w:rsid w:val="00E81F27"/>
    <w:rsid w:val="00E8444E"/>
    <w:rsid w:val="00E8677F"/>
    <w:rsid w:val="00E914D7"/>
    <w:rsid w:val="00E9345D"/>
    <w:rsid w:val="00EB4279"/>
    <w:rsid w:val="00EB4FA9"/>
    <w:rsid w:val="00EC3702"/>
    <w:rsid w:val="00ED20EA"/>
    <w:rsid w:val="00EE607B"/>
    <w:rsid w:val="00EE77D0"/>
    <w:rsid w:val="00F0011D"/>
    <w:rsid w:val="00F0270A"/>
    <w:rsid w:val="00F03485"/>
    <w:rsid w:val="00F04753"/>
    <w:rsid w:val="00F04F9C"/>
    <w:rsid w:val="00F07A75"/>
    <w:rsid w:val="00F10FF4"/>
    <w:rsid w:val="00F11A39"/>
    <w:rsid w:val="00F1336D"/>
    <w:rsid w:val="00F20EC4"/>
    <w:rsid w:val="00F224FE"/>
    <w:rsid w:val="00F24190"/>
    <w:rsid w:val="00F25264"/>
    <w:rsid w:val="00F2571E"/>
    <w:rsid w:val="00F2617B"/>
    <w:rsid w:val="00F31754"/>
    <w:rsid w:val="00F41967"/>
    <w:rsid w:val="00F54FAE"/>
    <w:rsid w:val="00F57557"/>
    <w:rsid w:val="00F61616"/>
    <w:rsid w:val="00F63029"/>
    <w:rsid w:val="00F74E6A"/>
    <w:rsid w:val="00F909D0"/>
    <w:rsid w:val="00F93F6B"/>
    <w:rsid w:val="00FA0774"/>
    <w:rsid w:val="00FA0D88"/>
    <w:rsid w:val="00FB31AC"/>
    <w:rsid w:val="00FD3987"/>
    <w:rsid w:val="00FD3B76"/>
    <w:rsid w:val="00FD545C"/>
    <w:rsid w:val="00FE1AFC"/>
    <w:rsid w:val="00FE78C4"/>
    <w:rsid w:val="00FF1321"/>
    <w:rsid w:val="00FF1D13"/>
    <w:rsid w:val="00FF2E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176A"/>
  <w15:chartTrackingRefBased/>
  <w15:docId w15:val="{10F8AF5D-EA3F-4E2A-B796-791DA752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7B34"/>
    <w:rPr>
      <w:color w:val="0563C1" w:themeColor="hyperlink"/>
      <w:u w:val="single"/>
    </w:rPr>
  </w:style>
  <w:style w:type="character" w:styleId="UnresolvedMention">
    <w:name w:val="Unresolved Mention"/>
    <w:basedOn w:val="DefaultParagraphFont"/>
    <w:uiPriority w:val="99"/>
    <w:semiHidden/>
    <w:unhideWhenUsed/>
    <w:rsid w:val="00C17B34"/>
    <w:rPr>
      <w:color w:val="605E5C"/>
      <w:shd w:val="clear" w:color="auto" w:fill="E1DFDD"/>
    </w:rPr>
  </w:style>
  <w:style w:type="paragraph" w:styleId="NormalWeb">
    <w:name w:val="Normal (Web)"/>
    <w:basedOn w:val="Normal"/>
    <w:uiPriority w:val="99"/>
    <w:semiHidden/>
    <w:unhideWhenUsed/>
    <w:rsid w:val="00C17B3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1"/>
    <w:qFormat/>
    <w:rsid w:val="00396057"/>
    <w:pPr>
      <w:ind w:left="720"/>
      <w:contextualSpacing/>
    </w:pPr>
  </w:style>
  <w:style w:type="character" w:styleId="Strong">
    <w:name w:val="Strong"/>
    <w:basedOn w:val="DefaultParagraphFont"/>
    <w:uiPriority w:val="22"/>
    <w:qFormat/>
    <w:rsid w:val="00077475"/>
    <w:rPr>
      <w:b/>
      <w:bCs/>
    </w:rPr>
  </w:style>
  <w:style w:type="paragraph" w:styleId="BodyText">
    <w:name w:val="Body Text"/>
    <w:basedOn w:val="Normal"/>
    <w:link w:val="BodyTextChar"/>
    <w:uiPriority w:val="1"/>
    <w:qFormat/>
    <w:rsid w:val="00D42DE6"/>
    <w:pPr>
      <w:widowControl w:val="0"/>
      <w:autoSpaceDE w:val="0"/>
      <w:autoSpaceDN w:val="0"/>
      <w:spacing w:after="0" w:line="240" w:lineRule="auto"/>
    </w:pPr>
    <w:rPr>
      <w:rFonts w:ascii="Times New Roman" w:eastAsia="Times New Roman" w:hAnsi="Times New Roman" w:cs="Times New Roman"/>
      <w:kern w:val="0"/>
      <w:sz w:val="23"/>
      <w:szCs w:val="23"/>
      <w:lang w:val="en-US"/>
      <w14:ligatures w14:val="none"/>
    </w:rPr>
  </w:style>
  <w:style w:type="character" w:customStyle="1" w:styleId="BodyTextChar">
    <w:name w:val="Body Text Char"/>
    <w:basedOn w:val="DefaultParagraphFont"/>
    <w:link w:val="BodyText"/>
    <w:uiPriority w:val="1"/>
    <w:rsid w:val="00D42DE6"/>
    <w:rPr>
      <w:rFonts w:ascii="Times New Roman" w:eastAsia="Times New Roman" w:hAnsi="Times New Roman" w:cs="Times New Roman"/>
      <w:kern w:val="0"/>
      <w:sz w:val="23"/>
      <w:szCs w:val="23"/>
      <w:lang w:val="en-US"/>
      <w14:ligatures w14:val="none"/>
    </w:rPr>
  </w:style>
  <w:style w:type="table" w:styleId="TableGrid">
    <w:name w:val="Table Grid"/>
    <w:basedOn w:val="TableNormal"/>
    <w:uiPriority w:val="39"/>
    <w:rsid w:val="0080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ED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topic-highlight">
    <w:name w:val="topic-highlight"/>
    <w:basedOn w:val="DefaultParagraphFont"/>
    <w:rsid w:val="005D2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1389">
      <w:bodyDiv w:val="1"/>
      <w:marLeft w:val="0"/>
      <w:marRight w:val="0"/>
      <w:marTop w:val="0"/>
      <w:marBottom w:val="0"/>
      <w:divBdr>
        <w:top w:val="none" w:sz="0" w:space="0" w:color="auto"/>
        <w:left w:val="none" w:sz="0" w:space="0" w:color="auto"/>
        <w:bottom w:val="none" w:sz="0" w:space="0" w:color="auto"/>
        <w:right w:val="none" w:sz="0" w:space="0" w:color="auto"/>
      </w:divBdr>
    </w:div>
    <w:div w:id="777261974">
      <w:bodyDiv w:val="1"/>
      <w:marLeft w:val="0"/>
      <w:marRight w:val="0"/>
      <w:marTop w:val="0"/>
      <w:marBottom w:val="0"/>
      <w:divBdr>
        <w:top w:val="none" w:sz="0" w:space="0" w:color="auto"/>
        <w:left w:val="none" w:sz="0" w:space="0" w:color="auto"/>
        <w:bottom w:val="none" w:sz="0" w:space="0" w:color="auto"/>
        <w:right w:val="none" w:sz="0" w:space="0" w:color="auto"/>
      </w:divBdr>
      <w:divsChild>
        <w:div w:id="2000763719">
          <w:marLeft w:val="0"/>
          <w:marRight w:val="0"/>
          <w:marTop w:val="200"/>
          <w:marBottom w:val="200"/>
          <w:divBdr>
            <w:top w:val="none" w:sz="0" w:space="0" w:color="auto"/>
            <w:left w:val="none" w:sz="0" w:space="0" w:color="auto"/>
            <w:bottom w:val="none" w:sz="0" w:space="0" w:color="auto"/>
            <w:right w:val="none" w:sz="0" w:space="0" w:color="auto"/>
          </w:divBdr>
          <w:divsChild>
            <w:div w:id="611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5838">
      <w:bodyDiv w:val="1"/>
      <w:marLeft w:val="0"/>
      <w:marRight w:val="0"/>
      <w:marTop w:val="0"/>
      <w:marBottom w:val="0"/>
      <w:divBdr>
        <w:top w:val="none" w:sz="0" w:space="0" w:color="auto"/>
        <w:left w:val="none" w:sz="0" w:space="0" w:color="auto"/>
        <w:bottom w:val="none" w:sz="0" w:space="0" w:color="auto"/>
        <w:right w:val="none" w:sz="0" w:space="0" w:color="auto"/>
      </w:divBdr>
    </w:div>
    <w:div w:id="1222594142">
      <w:bodyDiv w:val="1"/>
      <w:marLeft w:val="0"/>
      <w:marRight w:val="0"/>
      <w:marTop w:val="0"/>
      <w:marBottom w:val="0"/>
      <w:divBdr>
        <w:top w:val="none" w:sz="0" w:space="0" w:color="auto"/>
        <w:left w:val="none" w:sz="0" w:space="0" w:color="auto"/>
        <w:bottom w:val="none" w:sz="0" w:space="0" w:color="auto"/>
        <w:right w:val="none" w:sz="0" w:space="0" w:color="auto"/>
      </w:divBdr>
    </w:div>
    <w:div w:id="1346056007">
      <w:bodyDiv w:val="1"/>
      <w:marLeft w:val="0"/>
      <w:marRight w:val="0"/>
      <w:marTop w:val="0"/>
      <w:marBottom w:val="0"/>
      <w:divBdr>
        <w:top w:val="none" w:sz="0" w:space="0" w:color="auto"/>
        <w:left w:val="none" w:sz="0" w:space="0" w:color="auto"/>
        <w:bottom w:val="none" w:sz="0" w:space="0" w:color="auto"/>
        <w:right w:val="none" w:sz="0" w:space="0" w:color="auto"/>
      </w:divBdr>
    </w:div>
    <w:div w:id="1533303976">
      <w:bodyDiv w:val="1"/>
      <w:marLeft w:val="0"/>
      <w:marRight w:val="0"/>
      <w:marTop w:val="0"/>
      <w:marBottom w:val="0"/>
      <w:divBdr>
        <w:top w:val="none" w:sz="0" w:space="0" w:color="auto"/>
        <w:left w:val="none" w:sz="0" w:space="0" w:color="auto"/>
        <w:bottom w:val="none" w:sz="0" w:space="0" w:color="auto"/>
        <w:right w:val="none" w:sz="0" w:space="0" w:color="auto"/>
      </w:divBdr>
    </w:div>
    <w:div w:id="180469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coursesonline.iasri.res.in/mod/page/view.php?id=111404" TargetMode="External"/><Relationship Id="rId26" Type="http://schemas.openxmlformats.org/officeDocument/2006/relationships/hyperlink" Target="https://doi.org/10.1128/AEM.72.1.124-134.2006" TargetMode="External"/><Relationship Id="rId3" Type="http://schemas.openxmlformats.org/officeDocument/2006/relationships/settings" Target="settings.xml"/><Relationship Id="rId21" Type="http://schemas.openxmlformats.org/officeDocument/2006/relationships/hyperlink" Target="http://hdl.handle.net/123456789/15091" TargetMode="External"/><Relationship Id="rId34" Type="http://schemas.openxmlformats.org/officeDocument/2006/relationships/hyperlink" Target="https://doi.org/10.3389%2Ffnut.2022.1078201" TargetMode="Externa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hyperlink" Target="http://ecoursesonline.iasri.res.in/course/view.php?id=639" TargetMode="External"/><Relationship Id="rId25" Type="http://schemas.openxmlformats.org/officeDocument/2006/relationships/hyperlink" Target="https://doi.org/10.1016/S0921-0423(06)80048-1" TargetMode="External"/><Relationship Id="rId33" Type="http://schemas.openxmlformats.org/officeDocument/2006/relationships/hyperlink" Target="https://doi.org/10.1080/10408399609527742" TargetMode="External"/><Relationship Id="rId2" Type="http://schemas.openxmlformats.org/officeDocument/2006/relationships/styles" Target="styles.xml"/><Relationship Id="rId16" Type="http://schemas.openxmlformats.org/officeDocument/2006/relationships/hyperlink" Target="https://doi.org/10.1890/03-0254" TargetMode="External"/><Relationship Id="rId20" Type="http://schemas.openxmlformats.org/officeDocument/2006/relationships/hyperlink" Target="https://doi.org/10.1002/9781119962045.ch20" TargetMode="External"/><Relationship Id="rId29" Type="http://schemas.openxmlformats.org/officeDocument/2006/relationships/hyperlink" Target="https://doi.org/10.1128/am.19.3.421-424.1970"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hyperlink" Target="https://doi.org/10.1016/0168-1605(96)01139-7" TargetMode="External"/><Relationship Id="rId32" Type="http://schemas.openxmlformats.org/officeDocument/2006/relationships/hyperlink" Target="http://orcid.org/0000-0003-0942-9658" TargetMode="External"/><Relationship Id="rId5" Type="http://schemas.openxmlformats.org/officeDocument/2006/relationships/image" Target="media/image1.png"/><Relationship Id="rId15" Type="http://schemas.openxmlformats.org/officeDocument/2006/relationships/hyperlink" Target="https://doi.org/10.1111/1462-2920.15825" TargetMode="External"/><Relationship Id="rId23" Type="http://schemas.openxmlformats.org/officeDocument/2006/relationships/hyperlink" Target="http://hdl.handle.net/123456789/15090" TargetMode="External"/><Relationship Id="rId28" Type="http://schemas.openxmlformats.org/officeDocument/2006/relationships/hyperlink" Target="https://www.ethicalteapartnership.org/wp-content/uploads/Food-Safety-Module-3-1.pdf" TargetMode="External"/><Relationship Id="rId36" Type="http://schemas.openxmlformats.org/officeDocument/2006/relationships/theme" Target="theme/theme1.xml"/><Relationship Id="rId10" Type="http://schemas.microsoft.com/office/2007/relationships/hdphoto" Target="media/hdphoto3.wdp"/><Relationship Id="rId19" Type="http://schemas.openxmlformats.org/officeDocument/2006/relationships/hyperlink" Target="https://doi.org/10.1016/0168-1605(96)01153-1" TargetMode="External"/><Relationship Id="rId31" Type="http://schemas.openxmlformats.org/officeDocument/2006/relationships/hyperlink" Target="http://dx.doi.org/10.1007/978-0-387-33957-3_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openxmlformats.org/officeDocument/2006/relationships/hyperlink" Target="http://hdl.handle.net/123456789/33296" TargetMode="External"/><Relationship Id="rId27" Type="http://schemas.openxmlformats.org/officeDocument/2006/relationships/hyperlink" Target="https://doi.org/10.3390%2Fmicroorganisms8081142" TargetMode="External"/><Relationship Id="rId30" Type="http://schemas.openxmlformats.org/officeDocument/2006/relationships/hyperlink" Target="https://doi.org/10.1016/B978-0-12-819233-7.00017-3" TargetMode="External"/><Relationship Id="rId35" Type="http://schemas.openxmlformats.org/officeDocument/2006/relationships/fontTable" Target="fontTable.xml"/><Relationship Id="rId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1334</TotalTime>
  <Pages>21</Pages>
  <Words>7489</Words>
  <Characters>42690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DHANANJAY SHARMA</dc:creator>
  <cp:keywords/>
  <dc:description/>
  <cp:lastModifiedBy>DHANANJAY SHARMA</cp:lastModifiedBy>
  <cp:revision>575</cp:revision>
  <dcterms:created xsi:type="dcterms:W3CDTF">2023-06-23T03:49:00Z</dcterms:created>
  <dcterms:modified xsi:type="dcterms:W3CDTF">2023-07-13T09:31:00Z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acc44e70-29cc-4132-b075-7bf123c5def2</vt:lpwstr>
  </property>
</Properties>
</file>