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D5ADB" w14:textId="5CE124AD" w:rsidR="000A0F80" w:rsidRPr="000A0F80" w:rsidRDefault="000A0F80" w:rsidP="000A0F80">
      <w:pPr>
        <w:pStyle w:val="Heading1"/>
        <w:rPr>
          <w:caps/>
        </w:rPr>
      </w:pPr>
      <w:r w:rsidRPr="000A0F80">
        <w:rPr>
          <w:caps/>
        </w:rPr>
        <w:t xml:space="preserve">IoT based keyboard for </w:t>
      </w:r>
    </w:p>
    <w:p w14:paraId="58BF7729" w14:textId="18CF4BFC" w:rsidR="00D83CB6" w:rsidRDefault="003C1144" w:rsidP="000A0F80">
      <w:pPr>
        <w:pStyle w:val="Heading1"/>
        <w:rPr>
          <w:caps/>
        </w:rPr>
      </w:pPr>
      <w:r>
        <w:rPr>
          <w:caps/>
        </w:rPr>
        <w:t>physically challe</w:t>
      </w:r>
      <w:r w:rsidR="000A0F80" w:rsidRPr="000A0F80">
        <w:rPr>
          <w:caps/>
        </w:rPr>
        <w:t>nged people</w:t>
      </w:r>
    </w:p>
    <w:p w14:paraId="348ED118" w14:textId="1304876A" w:rsidR="000C52C0" w:rsidRPr="000C52C0" w:rsidRDefault="000C52C0" w:rsidP="000A0F80">
      <w:pPr>
        <w:pStyle w:val="Heading1"/>
        <w:rPr>
          <w:sz w:val="24"/>
        </w:rPr>
      </w:pPr>
      <w:r w:rsidRPr="000C52C0">
        <w:rPr>
          <w:sz w:val="24"/>
        </w:rPr>
        <w:t xml:space="preserve">Mr. Krishna </w:t>
      </w:r>
      <w:proofErr w:type="spellStart"/>
      <w:r w:rsidRPr="000C52C0">
        <w:rPr>
          <w:sz w:val="24"/>
        </w:rPr>
        <w:t>Mehar</w:t>
      </w:r>
      <w:proofErr w:type="spellEnd"/>
      <w:r w:rsidRPr="000C52C0">
        <w:rPr>
          <w:sz w:val="24"/>
        </w:rPr>
        <w:t xml:space="preserve"> P </w:t>
      </w:r>
      <w:proofErr w:type="spellStart"/>
      <w:r w:rsidRPr="000C52C0">
        <w:rPr>
          <w:sz w:val="24"/>
        </w:rPr>
        <w:t>Tirumala</w:t>
      </w:r>
      <w:proofErr w:type="spellEnd"/>
      <w:r w:rsidRPr="000C52C0">
        <w:rPr>
          <w:sz w:val="24"/>
        </w:rPr>
        <w:t xml:space="preserve">, </w:t>
      </w:r>
      <w:r w:rsidRPr="000C52C0">
        <w:rPr>
          <w:sz w:val="24"/>
        </w:rPr>
        <w:t>Assistant Professor</w:t>
      </w:r>
      <w:r w:rsidRPr="000C52C0">
        <w:rPr>
          <w:sz w:val="24"/>
        </w:rPr>
        <w:t xml:space="preserve">, </w:t>
      </w:r>
      <w:r w:rsidRPr="000C52C0">
        <w:rPr>
          <w:sz w:val="24"/>
        </w:rPr>
        <w:t>Presidency University</w:t>
      </w:r>
      <w:r w:rsidRPr="000C52C0">
        <w:rPr>
          <w:sz w:val="24"/>
        </w:rPr>
        <w:t>,</w:t>
      </w:r>
      <w:r w:rsidRPr="000C52C0">
        <w:rPr>
          <w:sz w:val="24"/>
        </w:rPr>
        <w:t xml:space="preserve"> Bengaluru</w:t>
      </w:r>
      <w:r w:rsidRPr="000C52C0">
        <w:rPr>
          <w:sz w:val="24"/>
        </w:rPr>
        <w:t xml:space="preserve"> </w:t>
      </w:r>
    </w:p>
    <w:p w14:paraId="015D5AEA" w14:textId="773E76F7" w:rsidR="000C52C0" w:rsidRDefault="000C52C0" w:rsidP="000A0F80">
      <w:pPr>
        <w:pStyle w:val="Heading1"/>
        <w:rPr>
          <w:sz w:val="24"/>
        </w:rPr>
      </w:pPr>
      <w:r w:rsidRPr="000C52C0">
        <w:rPr>
          <w:sz w:val="24"/>
        </w:rPr>
        <w:t xml:space="preserve">Mr. </w:t>
      </w:r>
      <w:proofErr w:type="spellStart"/>
      <w:r w:rsidRPr="000C52C0">
        <w:rPr>
          <w:sz w:val="24"/>
        </w:rPr>
        <w:t>Riyazulla</w:t>
      </w:r>
      <w:proofErr w:type="spellEnd"/>
      <w:r w:rsidRPr="000C52C0">
        <w:rPr>
          <w:sz w:val="24"/>
        </w:rPr>
        <w:t xml:space="preserve"> </w:t>
      </w:r>
      <w:proofErr w:type="spellStart"/>
      <w:r w:rsidRPr="000C52C0">
        <w:rPr>
          <w:sz w:val="24"/>
        </w:rPr>
        <w:t>Rahaman</w:t>
      </w:r>
      <w:proofErr w:type="spellEnd"/>
      <w:r w:rsidRPr="000C52C0">
        <w:rPr>
          <w:sz w:val="24"/>
        </w:rPr>
        <w:t xml:space="preserve"> J</w:t>
      </w:r>
      <w:r w:rsidRPr="000C52C0">
        <w:rPr>
          <w:sz w:val="24"/>
        </w:rPr>
        <w:t>, Assistant Professor, Presidency University, Bengaluru</w:t>
      </w:r>
    </w:p>
    <w:p w14:paraId="6ECAE18D" w14:textId="77777777" w:rsidR="00DB7578" w:rsidRPr="008B2D02" w:rsidRDefault="00DB7578" w:rsidP="00DB7578">
      <w:pPr>
        <w:spacing w:before="80"/>
        <w:ind w:right="-6"/>
        <w:rPr>
          <w:b/>
          <w:color w:val="000000" w:themeColor="text1"/>
          <w:sz w:val="32"/>
          <w:szCs w:val="40"/>
        </w:rPr>
      </w:pPr>
      <w:r w:rsidRPr="008B2D02">
        <w:rPr>
          <w:b/>
          <w:color w:val="000000" w:themeColor="text1"/>
          <w:sz w:val="32"/>
          <w:szCs w:val="40"/>
        </w:rPr>
        <w:t>Abstract:</w:t>
      </w:r>
      <w:bookmarkStart w:id="0" w:name="_GoBack"/>
      <w:bookmarkEnd w:id="0"/>
    </w:p>
    <w:p w14:paraId="783BCD0A" w14:textId="77777777" w:rsidR="00DB7578" w:rsidRPr="00DB7578" w:rsidRDefault="00DB7578" w:rsidP="00DB7578">
      <w:pPr>
        <w:spacing w:before="80"/>
        <w:ind w:right="-6"/>
        <w:rPr>
          <w:b/>
          <w:sz w:val="32"/>
          <w:szCs w:val="32"/>
        </w:rPr>
      </w:pPr>
    </w:p>
    <w:p w14:paraId="2935EB5A" w14:textId="77777777" w:rsidR="00DB7578" w:rsidRPr="00E61F4A" w:rsidRDefault="00DB7578" w:rsidP="00E61F4A">
      <w:pPr>
        <w:ind w:right="-6" w:firstLine="1134"/>
        <w:contextualSpacing/>
        <w:jc w:val="both"/>
        <w:rPr>
          <w:sz w:val="24"/>
          <w:szCs w:val="24"/>
        </w:rPr>
      </w:pPr>
      <w:r w:rsidRPr="00E61F4A">
        <w:rPr>
          <w:sz w:val="24"/>
          <w:szCs w:val="24"/>
        </w:rPr>
        <w:t>The Gesture-Based Keyboard project aims to revolutionize the way we interact with computers and devices by utilizing hand gestures as an alternative input method. This project combines the power of Raspberry Pi, a versatile microcontroller, and an IR sensor to enable intuitive and hands-free interaction. By capturing and interpreting hand movements, users can simulate keyboard inputs without physical key presses.</w:t>
      </w:r>
    </w:p>
    <w:p w14:paraId="56155673" w14:textId="77777777" w:rsidR="00DB7578" w:rsidRPr="00E61F4A" w:rsidRDefault="00DB7578" w:rsidP="00E61F4A">
      <w:pPr>
        <w:ind w:right="-6" w:firstLine="1134"/>
        <w:contextualSpacing/>
        <w:jc w:val="both"/>
        <w:rPr>
          <w:sz w:val="24"/>
          <w:szCs w:val="24"/>
        </w:rPr>
      </w:pPr>
      <w:r w:rsidRPr="00E61F4A">
        <w:rPr>
          <w:sz w:val="24"/>
          <w:szCs w:val="24"/>
        </w:rPr>
        <w:t>The hardware setup involves integrating the IR sensor module with the Raspberry Pi, ensuring secure connections and proper power supply. The sensor detects infrared signals reflected off hand movements, which are then processed and analyzed to recognize specific gestures.</w:t>
      </w:r>
    </w:p>
    <w:p w14:paraId="6C777131" w14:textId="41501C30" w:rsidR="00DB7578" w:rsidRPr="00E61F4A" w:rsidRDefault="00DB7578" w:rsidP="00E61F4A">
      <w:pPr>
        <w:ind w:right="-6" w:firstLine="1134"/>
        <w:contextualSpacing/>
        <w:jc w:val="both"/>
        <w:rPr>
          <w:sz w:val="24"/>
          <w:szCs w:val="24"/>
        </w:rPr>
      </w:pPr>
      <w:r w:rsidRPr="00E61F4A">
        <w:rPr>
          <w:sz w:val="24"/>
          <w:szCs w:val="24"/>
        </w:rPr>
        <w:t xml:space="preserve">On the software side, the project leverages various libraries and technologies. </w:t>
      </w:r>
      <w:proofErr w:type="gramStart"/>
      <w:r w:rsidRPr="00E61F4A">
        <w:rPr>
          <w:sz w:val="24"/>
          <w:szCs w:val="24"/>
        </w:rPr>
        <w:t xml:space="preserve">The </w:t>
      </w:r>
      <w:proofErr w:type="spellStart"/>
      <w:r w:rsidRPr="00E61F4A">
        <w:rPr>
          <w:sz w:val="24"/>
          <w:szCs w:val="24"/>
        </w:rPr>
        <w:t>RPi</w:t>
      </w:r>
      <w:proofErr w:type="spellEnd"/>
      <w:r w:rsidRPr="00E61F4A">
        <w:rPr>
          <w:sz w:val="24"/>
          <w:szCs w:val="24"/>
        </w:rPr>
        <w:t>.</w:t>
      </w:r>
      <w:proofErr w:type="gramEnd"/>
      <w:r w:rsidR="00E61F4A">
        <w:rPr>
          <w:sz w:val="24"/>
          <w:szCs w:val="24"/>
        </w:rPr>
        <w:t xml:space="preserve"> </w:t>
      </w:r>
      <w:r w:rsidRPr="00E61F4A">
        <w:rPr>
          <w:sz w:val="24"/>
          <w:szCs w:val="24"/>
        </w:rPr>
        <w:t>GPIO library is used to interface with the Raspb</w:t>
      </w:r>
      <w:r w:rsidR="00E61F4A">
        <w:rPr>
          <w:sz w:val="24"/>
          <w:szCs w:val="24"/>
        </w:rPr>
        <w:t xml:space="preserve">erry Pi's GPIO pins, while the </w:t>
      </w:r>
      <w:r w:rsidRPr="00E61F4A">
        <w:rPr>
          <w:sz w:val="24"/>
          <w:szCs w:val="24"/>
        </w:rPr>
        <w:t>input library enables the simulation of keyboard inputs. A Python script is developed to read the IR sensor's output, process the data, and detect gestures based on predefined thresholds or machine learning algorithms.</w:t>
      </w:r>
    </w:p>
    <w:p w14:paraId="19435C53" w14:textId="77777777" w:rsidR="00DB7578" w:rsidRPr="00E61F4A" w:rsidRDefault="00DB7578" w:rsidP="00E61F4A">
      <w:pPr>
        <w:ind w:right="-6" w:firstLine="1134"/>
        <w:contextualSpacing/>
        <w:jc w:val="both"/>
        <w:rPr>
          <w:sz w:val="24"/>
          <w:szCs w:val="24"/>
        </w:rPr>
      </w:pPr>
      <w:r w:rsidRPr="00E61F4A">
        <w:rPr>
          <w:sz w:val="24"/>
          <w:szCs w:val="24"/>
        </w:rPr>
        <w:t>To achieve accurate gesture recognition, the project involves extensive calibration and testing. Calibration ensures optimal sensitivity, noise reduction, and adaptability to different lighting conditions. Additionally, debounce techniques are implemented to handle unintended multiple gestures and false detections.</w:t>
      </w:r>
    </w:p>
    <w:p w14:paraId="48156D8D" w14:textId="77777777" w:rsidR="00DB7578" w:rsidRPr="00E61F4A" w:rsidRDefault="00DB7578" w:rsidP="00E61F4A">
      <w:pPr>
        <w:ind w:right="-6" w:firstLine="1134"/>
        <w:contextualSpacing/>
        <w:jc w:val="both"/>
        <w:rPr>
          <w:sz w:val="24"/>
          <w:szCs w:val="24"/>
        </w:rPr>
      </w:pPr>
      <w:r w:rsidRPr="00E61F4A">
        <w:rPr>
          <w:sz w:val="24"/>
          <w:szCs w:val="24"/>
        </w:rPr>
        <w:t>The gesture-based keyboard system offers several advantages. It enhances accessibility for individuals with physical disabilities who may have difficulty using traditional keyboards. Moreover, it provides a hands-free input option, enabling users to interact with devices when their hands are occupied or when touch-based input is impractical.</w:t>
      </w:r>
    </w:p>
    <w:p w14:paraId="2CF7BA74" w14:textId="77777777" w:rsidR="00B47BE9" w:rsidRDefault="00B47BE9" w:rsidP="00DB7578">
      <w:pPr>
        <w:spacing w:before="80"/>
        <w:ind w:right="-6"/>
        <w:rPr>
          <w:b/>
          <w:color w:val="000000" w:themeColor="text1"/>
          <w:sz w:val="40"/>
          <w:szCs w:val="40"/>
        </w:rPr>
      </w:pPr>
    </w:p>
    <w:p w14:paraId="58AC4CC0" w14:textId="431AEC8C" w:rsidR="000A0F80" w:rsidRPr="000A0F80" w:rsidRDefault="000A0F80" w:rsidP="00DB7578">
      <w:pPr>
        <w:spacing w:before="80"/>
        <w:ind w:right="-6"/>
        <w:rPr>
          <w:b/>
          <w:color w:val="000000" w:themeColor="text1"/>
          <w:sz w:val="40"/>
          <w:szCs w:val="40"/>
        </w:rPr>
      </w:pPr>
      <w:r w:rsidRPr="008B2D02">
        <w:rPr>
          <w:b/>
          <w:color w:val="000000" w:themeColor="text1"/>
          <w:sz w:val="32"/>
          <w:szCs w:val="40"/>
        </w:rPr>
        <w:t>Introduction:</w:t>
      </w:r>
    </w:p>
    <w:p w14:paraId="6DDC8C61" w14:textId="77777777" w:rsidR="00DB7578" w:rsidRPr="00EF3D21" w:rsidRDefault="00DB7578" w:rsidP="00DB7578">
      <w:pPr>
        <w:spacing w:before="80"/>
        <w:ind w:right="-6"/>
        <w:rPr>
          <w:b/>
          <w:sz w:val="28"/>
          <w:szCs w:val="28"/>
        </w:rPr>
      </w:pPr>
    </w:p>
    <w:p w14:paraId="4D7C398B" w14:textId="28653FB5" w:rsidR="00DB7578" w:rsidRDefault="00DB7578" w:rsidP="002E7448">
      <w:pPr>
        <w:spacing w:before="80"/>
        <w:ind w:right="-6" w:firstLine="1134"/>
        <w:jc w:val="both"/>
        <w:rPr>
          <w:sz w:val="24"/>
          <w:szCs w:val="24"/>
        </w:rPr>
      </w:pPr>
      <w:r w:rsidRPr="002E7448">
        <w:rPr>
          <w:sz w:val="24"/>
          <w:szCs w:val="24"/>
        </w:rPr>
        <w:t>The project utilizes Raspberry Pi, a single-board computer, as the core hardware component. It provides the necessary processing power, GPIO pins, and interfaces for connecting and controlling other hardware components.</w:t>
      </w:r>
    </w:p>
    <w:p w14:paraId="0A95E2D3" w14:textId="77777777" w:rsidR="004528FB" w:rsidRDefault="004528FB" w:rsidP="002E7448">
      <w:pPr>
        <w:spacing w:before="80"/>
        <w:ind w:right="-6" w:firstLine="1134"/>
        <w:jc w:val="both"/>
        <w:rPr>
          <w:sz w:val="24"/>
          <w:szCs w:val="24"/>
        </w:rPr>
      </w:pPr>
      <w:r w:rsidRPr="004528FB">
        <w:rPr>
          <w:sz w:val="24"/>
          <w:szCs w:val="24"/>
        </w:rPr>
        <w:t xml:space="preserve">The Raspberry Pi is a reasonably priced, credit-card-sized computer that connects to a computer monitor or television and makes use of a regular keyboard and mouse. The Raspberry Pi Foundation, a UK nonprofit with the mission of promoting computer literacy and facilitating access to computer science education, is the manufacturer of the Raspberry Pi line of single-board computers. With the help of this powerful small gadget, individuals of all ages may learn about computing and how to </w:t>
      </w:r>
      <w:proofErr w:type="spellStart"/>
      <w:r w:rsidRPr="004528FB">
        <w:rPr>
          <w:sz w:val="24"/>
          <w:szCs w:val="24"/>
        </w:rPr>
        <w:t>programme</w:t>
      </w:r>
      <w:proofErr w:type="spellEnd"/>
      <w:r w:rsidRPr="004528FB">
        <w:rPr>
          <w:sz w:val="24"/>
          <w:szCs w:val="24"/>
        </w:rPr>
        <w:t xml:space="preserve"> in languages like Scratch and Python. It has all the features of a desktop computer, including the ability to play high-definition video, browse the internet, create spreadsheets, word documents, and play games. </w:t>
      </w:r>
      <w:proofErr w:type="spellStart"/>
      <w:r w:rsidRPr="004528FB">
        <w:rPr>
          <w:sz w:val="24"/>
          <w:szCs w:val="24"/>
        </w:rPr>
        <w:t>IoT</w:t>
      </w:r>
      <w:proofErr w:type="spellEnd"/>
      <w:r w:rsidRPr="004528FB">
        <w:rPr>
          <w:sz w:val="24"/>
          <w:szCs w:val="24"/>
        </w:rPr>
        <w:t xml:space="preserve">-based, widely </w:t>
      </w:r>
      <w:proofErr w:type="spellStart"/>
      <w:r w:rsidRPr="004528FB">
        <w:rPr>
          <w:sz w:val="24"/>
          <w:szCs w:val="24"/>
        </w:rPr>
        <w:t>utilised</w:t>
      </w:r>
      <w:proofErr w:type="spellEnd"/>
      <w:r w:rsidRPr="004528FB">
        <w:rPr>
          <w:sz w:val="24"/>
          <w:szCs w:val="24"/>
        </w:rPr>
        <w:t xml:space="preserve"> Raspberry Pi is used for real-time image/video processing.</w:t>
      </w:r>
    </w:p>
    <w:p w14:paraId="705204E0" w14:textId="6E959D12" w:rsidR="003956F4" w:rsidRDefault="004528FB" w:rsidP="002E7448">
      <w:pPr>
        <w:spacing w:before="80"/>
        <w:ind w:right="-6" w:firstLine="1134"/>
        <w:jc w:val="both"/>
        <w:rPr>
          <w:rFonts w:ascii="Open Sans" w:hAnsi="Open Sans"/>
          <w:color w:val="333333"/>
          <w:shd w:val="clear" w:color="auto" w:fill="FFFFFF"/>
        </w:rPr>
      </w:pPr>
      <w:proofErr w:type="spellStart"/>
      <w:r w:rsidRPr="004528FB">
        <w:rPr>
          <w:rFonts w:ascii="Open Sans" w:hAnsi="Open Sans"/>
          <w:color w:val="333333"/>
          <w:shd w:val="clear" w:color="auto" w:fill="FFFFFF"/>
        </w:rPr>
        <w:t>Raspbian</w:t>
      </w:r>
      <w:proofErr w:type="spellEnd"/>
      <w:r w:rsidRPr="004528FB">
        <w:rPr>
          <w:rFonts w:ascii="Open Sans" w:hAnsi="Open Sans"/>
          <w:color w:val="333333"/>
          <w:shd w:val="clear" w:color="auto" w:fill="FFFFFF"/>
        </w:rPr>
        <w:t xml:space="preserve"> OS is officially provided by Raspberry Pi Foundation and is based on </w:t>
      </w:r>
      <w:proofErr w:type="spellStart"/>
      <w:r w:rsidRPr="004528FB">
        <w:rPr>
          <w:rFonts w:ascii="Open Sans" w:hAnsi="Open Sans"/>
          <w:color w:val="333333"/>
          <w:shd w:val="clear" w:color="auto" w:fill="FFFFFF"/>
        </w:rPr>
        <w:t>Debian</w:t>
      </w:r>
      <w:proofErr w:type="spellEnd"/>
      <w:r w:rsidRPr="004528FB">
        <w:rPr>
          <w:rFonts w:ascii="Open Sans" w:hAnsi="Open Sans"/>
          <w:color w:val="333333"/>
          <w:shd w:val="clear" w:color="auto" w:fill="FFFFFF"/>
        </w:rPr>
        <w:t xml:space="preserve">. Additionally, they offer NOOBS OS for the Raspberry Pi. Many Third-Party OS versions, including Ubuntu, </w:t>
      </w:r>
      <w:proofErr w:type="spellStart"/>
      <w:r w:rsidRPr="004528FB">
        <w:rPr>
          <w:rFonts w:ascii="Open Sans" w:hAnsi="Open Sans"/>
          <w:color w:val="333333"/>
          <w:shd w:val="clear" w:color="auto" w:fill="FFFFFF"/>
        </w:rPr>
        <w:t>Archlinux</w:t>
      </w:r>
      <w:proofErr w:type="spellEnd"/>
      <w:r w:rsidRPr="004528FB">
        <w:rPr>
          <w:rFonts w:ascii="Open Sans" w:hAnsi="Open Sans"/>
          <w:color w:val="333333"/>
          <w:shd w:val="clear" w:color="auto" w:fill="FFFFFF"/>
        </w:rPr>
        <w:t xml:space="preserve">, RISC OS, Windows 10 IOT Core, etc., are available for installation. The official operating system for Raspberry Pi is </w:t>
      </w:r>
      <w:r w:rsidRPr="004528FB">
        <w:rPr>
          <w:rFonts w:ascii="Open Sans" w:hAnsi="Open Sans"/>
          <w:color w:val="333333"/>
          <w:shd w:val="clear" w:color="auto" w:fill="FFFFFF"/>
        </w:rPr>
        <w:lastRenderedPageBreak/>
        <w:t xml:space="preserve">free to use. This operating system is effectively </w:t>
      </w:r>
      <w:proofErr w:type="spellStart"/>
      <w:r w:rsidRPr="004528FB">
        <w:rPr>
          <w:rFonts w:ascii="Open Sans" w:hAnsi="Open Sans"/>
          <w:color w:val="333333"/>
          <w:shd w:val="clear" w:color="auto" w:fill="FFFFFF"/>
        </w:rPr>
        <w:t>optimised</w:t>
      </w:r>
      <w:proofErr w:type="spellEnd"/>
      <w:r w:rsidRPr="004528FB">
        <w:rPr>
          <w:rFonts w:ascii="Open Sans" w:hAnsi="Open Sans"/>
          <w:color w:val="333333"/>
          <w:shd w:val="clear" w:color="auto" w:fill="FFFFFF"/>
        </w:rPr>
        <w:t xml:space="preserve"> for Raspberry Pi use. The </w:t>
      </w:r>
      <w:proofErr w:type="spellStart"/>
      <w:r w:rsidRPr="004528FB">
        <w:rPr>
          <w:rFonts w:ascii="Open Sans" w:hAnsi="Open Sans"/>
          <w:color w:val="333333"/>
          <w:shd w:val="clear" w:color="auto" w:fill="FFFFFF"/>
        </w:rPr>
        <w:t>Raspbian</w:t>
      </w:r>
      <w:proofErr w:type="spellEnd"/>
      <w:r w:rsidRPr="004528FB">
        <w:rPr>
          <w:rFonts w:ascii="Open Sans" w:hAnsi="Open Sans"/>
          <w:color w:val="333333"/>
          <w:shd w:val="clear" w:color="auto" w:fill="FFFFFF"/>
        </w:rPr>
        <w:t xml:space="preserve"> GUI has tools for office, games, office work, programming in Python, and browsing. The operating system should be stored on an SD card, with a minimum suggested storage size of 16 GB. Because it gives developers access to the on-chip hardware, or GPIOs, the Raspberry Pi is more than just a computer. We can connect things like LEDs, motors, sensors, etc. and operate them via accessing GPIO.</w:t>
      </w:r>
    </w:p>
    <w:p w14:paraId="2767ED54" w14:textId="1E8501B9" w:rsidR="00717445" w:rsidRPr="002E7448" w:rsidRDefault="004528FB" w:rsidP="002E7448">
      <w:pPr>
        <w:spacing w:before="80"/>
        <w:ind w:right="-6" w:firstLine="1134"/>
        <w:jc w:val="both"/>
        <w:rPr>
          <w:sz w:val="24"/>
          <w:szCs w:val="24"/>
        </w:rPr>
      </w:pPr>
      <w:r w:rsidRPr="004528FB">
        <w:rPr>
          <w:rFonts w:ascii="Open Sans" w:hAnsi="Open Sans"/>
          <w:color w:val="333333"/>
          <w:shd w:val="clear" w:color="auto" w:fill="FFFFFF"/>
        </w:rPr>
        <w:t xml:space="preserve">It has an on-chip GPU (Graphics Processing Unit) and a Broadcom Processor </w:t>
      </w:r>
      <w:proofErr w:type="spellStart"/>
      <w:r w:rsidRPr="004528FB">
        <w:rPr>
          <w:rFonts w:ascii="Open Sans" w:hAnsi="Open Sans"/>
          <w:color w:val="333333"/>
          <w:shd w:val="clear" w:color="auto" w:fill="FFFFFF"/>
        </w:rPr>
        <w:t>SoC</w:t>
      </w:r>
      <w:proofErr w:type="spellEnd"/>
      <w:r w:rsidRPr="004528FB">
        <w:rPr>
          <w:rFonts w:ascii="Open Sans" w:hAnsi="Open Sans"/>
          <w:color w:val="333333"/>
          <w:shd w:val="clear" w:color="auto" w:fill="FFFFFF"/>
        </w:rPr>
        <w:t xml:space="preserve"> with ARM support. The Raspberry Pi's CPU runs at speeds ranging from 700 MHz to 1.2 GHz. In addition, it includes 256 MB to 1 GB of SDRAM built right into the device. Additionally, the Raspberry Pi has on-chip SPI, I2C, I2S, and UART modules.</w:t>
      </w:r>
    </w:p>
    <w:p w14:paraId="3D903993" w14:textId="239A69C3" w:rsidR="00E61F4A" w:rsidRDefault="00717445" w:rsidP="00E61F4A">
      <w:pPr>
        <w:pStyle w:val="ListParagraph"/>
        <w:spacing w:before="80"/>
        <w:ind w:left="360" w:right="-6" w:firstLine="0"/>
        <w:jc w:val="center"/>
        <w:rPr>
          <w:b/>
          <w:sz w:val="28"/>
          <w:szCs w:val="28"/>
        </w:rPr>
      </w:pPr>
      <w:r>
        <w:rPr>
          <w:noProof/>
          <w:lang w:val="en-IN" w:eastAsia="en-IN"/>
        </w:rPr>
        <w:drawing>
          <wp:inline distT="0" distB="0" distL="0" distR="0" wp14:anchorId="75D82192" wp14:editId="7F8CE608">
            <wp:extent cx="5943600" cy="3448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448685"/>
                    </a:xfrm>
                    <a:prstGeom prst="rect">
                      <a:avLst/>
                    </a:prstGeom>
                  </pic:spPr>
                </pic:pic>
              </a:graphicData>
            </a:graphic>
          </wp:inline>
        </w:drawing>
      </w:r>
    </w:p>
    <w:p w14:paraId="07392A19" w14:textId="186BCF5E" w:rsidR="006E0E8C" w:rsidRPr="00F602F1" w:rsidRDefault="00F602F1" w:rsidP="00E61F4A">
      <w:pPr>
        <w:pStyle w:val="ListParagraph"/>
        <w:spacing w:before="80"/>
        <w:ind w:left="360" w:right="-6" w:firstLine="0"/>
        <w:jc w:val="center"/>
        <w:rPr>
          <w:sz w:val="20"/>
          <w:szCs w:val="28"/>
        </w:rPr>
      </w:pPr>
      <w:proofErr w:type="gramStart"/>
      <w:r w:rsidRPr="00F602F1">
        <w:rPr>
          <w:sz w:val="20"/>
          <w:szCs w:val="28"/>
        </w:rPr>
        <w:t>F</w:t>
      </w:r>
      <w:r w:rsidR="00E51010">
        <w:rPr>
          <w:sz w:val="20"/>
          <w:szCs w:val="28"/>
        </w:rPr>
        <w:t>ig 1</w:t>
      </w:r>
      <w:r w:rsidRPr="00F602F1">
        <w:rPr>
          <w:sz w:val="20"/>
          <w:szCs w:val="28"/>
        </w:rPr>
        <w:t>.</w:t>
      </w:r>
      <w:proofErr w:type="gramEnd"/>
      <w:r w:rsidRPr="00F602F1">
        <w:rPr>
          <w:sz w:val="20"/>
          <w:szCs w:val="28"/>
        </w:rPr>
        <w:t xml:space="preserve"> </w:t>
      </w:r>
      <w:r w:rsidR="00E51010" w:rsidRPr="00F602F1">
        <w:rPr>
          <w:sz w:val="20"/>
          <w:szCs w:val="28"/>
        </w:rPr>
        <w:t>Raspberry</w:t>
      </w:r>
      <w:r w:rsidRPr="00F602F1">
        <w:rPr>
          <w:sz w:val="20"/>
          <w:szCs w:val="28"/>
        </w:rPr>
        <w:t xml:space="preserve"> Pi</w:t>
      </w:r>
    </w:p>
    <w:p w14:paraId="3960A691" w14:textId="77777777" w:rsidR="001A4920" w:rsidRDefault="00717445" w:rsidP="001A4920">
      <w:pPr>
        <w:widowControl/>
        <w:numPr>
          <w:ilvl w:val="0"/>
          <w:numId w:val="14"/>
        </w:numPr>
        <w:shd w:val="clear" w:color="auto" w:fill="FFFFFF"/>
        <w:autoSpaceDE/>
        <w:autoSpaceDN/>
        <w:spacing w:before="100" w:beforeAutospacing="1" w:after="100" w:afterAutospacing="1" w:line="360" w:lineRule="atLeast"/>
        <w:rPr>
          <w:color w:val="333333"/>
          <w:sz w:val="24"/>
          <w:szCs w:val="24"/>
          <w:lang w:val="en-IN" w:eastAsia="en-IN"/>
        </w:rPr>
      </w:pPr>
      <w:r w:rsidRPr="001A4920">
        <w:rPr>
          <w:b/>
          <w:bCs/>
          <w:color w:val="333333"/>
          <w:sz w:val="24"/>
          <w:szCs w:val="24"/>
          <w:lang w:val="en-IN" w:eastAsia="en-IN"/>
        </w:rPr>
        <w:t>HDMI (High-Definition Multimedia Interface): </w:t>
      </w:r>
      <w:r w:rsidR="001A4920" w:rsidRPr="001A4920">
        <w:rPr>
          <w:color w:val="333333"/>
          <w:sz w:val="24"/>
          <w:szCs w:val="24"/>
          <w:lang w:val="en-IN" w:eastAsia="en-IN"/>
        </w:rPr>
        <w:t>It is used to send digital audio or video data without compression to devices like digital TVs and computer monitors. Typically, the HDMI port makes it easier to connect the Raspberry Pi to a digital television.</w:t>
      </w:r>
    </w:p>
    <w:p w14:paraId="2AC53017" w14:textId="77777777" w:rsidR="001A4920" w:rsidRDefault="00717445" w:rsidP="001A4920">
      <w:pPr>
        <w:widowControl/>
        <w:numPr>
          <w:ilvl w:val="0"/>
          <w:numId w:val="14"/>
        </w:numPr>
        <w:shd w:val="clear" w:color="auto" w:fill="FFFFFF"/>
        <w:autoSpaceDE/>
        <w:autoSpaceDN/>
        <w:spacing w:before="100" w:beforeAutospacing="1" w:after="100" w:afterAutospacing="1" w:line="360" w:lineRule="atLeast"/>
        <w:rPr>
          <w:color w:val="333333"/>
          <w:sz w:val="24"/>
          <w:szCs w:val="24"/>
          <w:lang w:val="en-IN" w:eastAsia="en-IN"/>
        </w:rPr>
      </w:pPr>
      <w:r w:rsidRPr="001A4920">
        <w:rPr>
          <w:b/>
          <w:bCs/>
          <w:color w:val="333333"/>
          <w:sz w:val="24"/>
          <w:szCs w:val="24"/>
          <w:lang w:val="en-IN" w:eastAsia="en-IN"/>
        </w:rPr>
        <w:t>CSI Camera Interface: </w:t>
      </w:r>
      <w:r w:rsidR="001A4920" w:rsidRPr="001A4920">
        <w:rPr>
          <w:color w:val="333333"/>
          <w:sz w:val="24"/>
          <w:szCs w:val="24"/>
          <w:lang w:val="en-IN" w:eastAsia="en-IN"/>
        </w:rPr>
        <w:t>The Broadcom Processor and Pi camera are connected via the CSI (Camera Serial Interface) interface. Two devices can connect electrically thanks to this interface.</w:t>
      </w:r>
    </w:p>
    <w:p w14:paraId="61CF4D25" w14:textId="7E501046" w:rsidR="001A4920" w:rsidRDefault="00717445" w:rsidP="001A4920">
      <w:pPr>
        <w:widowControl/>
        <w:numPr>
          <w:ilvl w:val="0"/>
          <w:numId w:val="14"/>
        </w:numPr>
        <w:shd w:val="clear" w:color="auto" w:fill="FFFFFF"/>
        <w:autoSpaceDE/>
        <w:autoSpaceDN/>
        <w:spacing w:before="100" w:beforeAutospacing="1" w:after="100" w:afterAutospacing="1" w:line="360" w:lineRule="atLeast"/>
        <w:rPr>
          <w:color w:val="333333"/>
          <w:sz w:val="24"/>
          <w:szCs w:val="24"/>
          <w:lang w:val="en-IN" w:eastAsia="en-IN"/>
        </w:rPr>
      </w:pPr>
      <w:r w:rsidRPr="001A4920">
        <w:rPr>
          <w:b/>
          <w:bCs/>
          <w:color w:val="333333"/>
          <w:sz w:val="24"/>
          <w:szCs w:val="24"/>
          <w:lang w:val="en-IN" w:eastAsia="en-IN"/>
        </w:rPr>
        <w:t>DSI Display Interface: </w:t>
      </w:r>
      <w:r w:rsidR="001A4920">
        <w:rPr>
          <w:color w:val="333333"/>
          <w:sz w:val="24"/>
          <w:szCs w:val="24"/>
          <w:lang w:val="en-IN" w:eastAsia="en-IN"/>
        </w:rPr>
        <w:t>U</w:t>
      </w:r>
      <w:r w:rsidR="001A4920" w:rsidRPr="001A4920">
        <w:rPr>
          <w:color w:val="333333"/>
          <w:sz w:val="24"/>
          <w:szCs w:val="24"/>
          <w:lang w:val="en-IN" w:eastAsia="en-IN"/>
        </w:rPr>
        <w:t>tilising a 15-pin ribbon wire, the LCD is connected to the Raspberry Pi utilising the DSI (Display Serial Interface) Display Interface. Fast High-resolution display interface is offered by DSI and is used primarily for delivering video data from the GPU directly to the LCD display.</w:t>
      </w:r>
    </w:p>
    <w:p w14:paraId="2A70C8CB" w14:textId="2B9EA3D1" w:rsidR="00717445" w:rsidRPr="001A4920" w:rsidRDefault="00717445" w:rsidP="001A4920">
      <w:pPr>
        <w:widowControl/>
        <w:numPr>
          <w:ilvl w:val="0"/>
          <w:numId w:val="14"/>
        </w:numPr>
        <w:shd w:val="clear" w:color="auto" w:fill="FFFFFF"/>
        <w:autoSpaceDE/>
        <w:autoSpaceDN/>
        <w:spacing w:before="100" w:beforeAutospacing="1" w:after="100" w:afterAutospacing="1" w:line="360" w:lineRule="atLeast"/>
        <w:rPr>
          <w:color w:val="333333"/>
          <w:sz w:val="24"/>
          <w:szCs w:val="24"/>
          <w:lang w:val="en-IN" w:eastAsia="en-IN"/>
        </w:rPr>
      </w:pPr>
      <w:r w:rsidRPr="001A4920">
        <w:rPr>
          <w:b/>
          <w:bCs/>
          <w:color w:val="333333"/>
          <w:sz w:val="24"/>
          <w:szCs w:val="24"/>
          <w:lang w:val="en-IN" w:eastAsia="en-IN"/>
        </w:rPr>
        <w:t>Composite Video and Audio Output: </w:t>
      </w:r>
      <w:r w:rsidR="001A4920" w:rsidRPr="001A4920">
        <w:rPr>
          <w:color w:val="333333"/>
          <w:sz w:val="24"/>
          <w:szCs w:val="24"/>
          <w:lang w:val="en-IN" w:eastAsia="en-IN"/>
        </w:rPr>
        <w:t>Video and audio signals are sent to audio/video systems via the composite video and audio output connection.</w:t>
      </w:r>
    </w:p>
    <w:p w14:paraId="43D3EDBC" w14:textId="405805FC" w:rsidR="00717445" w:rsidRPr="00717445" w:rsidRDefault="00717445" w:rsidP="001A4920">
      <w:pPr>
        <w:widowControl/>
        <w:numPr>
          <w:ilvl w:val="0"/>
          <w:numId w:val="14"/>
        </w:numPr>
        <w:shd w:val="clear" w:color="auto" w:fill="FFFFFF"/>
        <w:autoSpaceDE/>
        <w:autoSpaceDN/>
        <w:spacing w:before="100" w:beforeAutospacing="1" w:after="100" w:afterAutospacing="1" w:line="360" w:lineRule="atLeast"/>
        <w:rPr>
          <w:color w:val="333333"/>
          <w:sz w:val="24"/>
          <w:szCs w:val="24"/>
          <w:lang w:val="en-IN" w:eastAsia="en-IN"/>
        </w:rPr>
      </w:pPr>
      <w:r w:rsidRPr="00717445">
        <w:rPr>
          <w:b/>
          <w:bCs/>
          <w:color w:val="333333"/>
          <w:sz w:val="24"/>
          <w:szCs w:val="24"/>
          <w:lang w:val="en-IN" w:eastAsia="en-IN"/>
        </w:rPr>
        <w:lastRenderedPageBreak/>
        <w:t>Power LED: </w:t>
      </w:r>
      <w:r w:rsidR="001A4920" w:rsidRPr="001A4920">
        <w:rPr>
          <w:color w:val="333333"/>
          <w:sz w:val="24"/>
          <w:szCs w:val="24"/>
          <w:lang w:val="en-IN" w:eastAsia="en-IN"/>
        </w:rPr>
        <w:t>An LED that is used to indicate power is red in colour. If power is connected to the Raspberry Pi, this LED will turn ON. If the supply voltage falls below 4.63V while it is directly connected to 5V, the device will begin blinking.</w:t>
      </w:r>
    </w:p>
    <w:p w14:paraId="345424E8" w14:textId="47E73D5C" w:rsidR="00717445" w:rsidRPr="00717445" w:rsidRDefault="00717445" w:rsidP="001A4920">
      <w:pPr>
        <w:widowControl/>
        <w:numPr>
          <w:ilvl w:val="0"/>
          <w:numId w:val="14"/>
        </w:numPr>
        <w:shd w:val="clear" w:color="auto" w:fill="FFFFFF"/>
        <w:autoSpaceDE/>
        <w:autoSpaceDN/>
        <w:spacing w:before="100" w:beforeAutospacing="1" w:after="100" w:afterAutospacing="1" w:line="360" w:lineRule="atLeast"/>
        <w:rPr>
          <w:color w:val="333333"/>
          <w:sz w:val="24"/>
          <w:szCs w:val="24"/>
          <w:lang w:val="en-IN" w:eastAsia="en-IN"/>
        </w:rPr>
      </w:pPr>
      <w:r w:rsidRPr="00717445">
        <w:rPr>
          <w:b/>
          <w:bCs/>
          <w:color w:val="333333"/>
          <w:sz w:val="24"/>
          <w:szCs w:val="24"/>
          <w:lang w:val="en-IN" w:eastAsia="en-IN"/>
        </w:rPr>
        <w:t>ACT PWR:</w:t>
      </w:r>
      <w:r w:rsidRPr="00717445">
        <w:rPr>
          <w:color w:val="333333"/>
          <w:sz w:val="24"/>
          <w:szCs w:val="24"/>
          <w:lang w:val="en-IN" w:eastAsia="en-IN"/>
        </w:rPr>
        <w:t> </w:t>
      </w:r>
      <w:r w:rsidR="001A4920" w:rsidRPr="001A4920">
        <w:rPr>
          <w:color w:val="333333"/>
          <w:sz w:val="24"/>
          <w:szCs w:val="24"/>
          <w:lang w:val="en-IN" w:eastAsia="en-IN"/>
        </w:rPr>
        <w:t>Green LED on the ACT PWR indicates SD card activity</w:t>
      </w:r>
      <w:proofErr w:type="gramStart"/>
      <w:r w:rsidR="001A4920" w:rsidRPr="001A4920">
        <w:rPr>
          <w:color w:val="333333"/>
          <w:sz w:val="24"/>
          <w:szCs w:val="24"/>
          <w:lang w:val="en-IN" w:eastAsia="en-IN"/>
        </w:rPr>
        <w:t>.</w:t>
      </w:r>
      <w:r w:rsidRPr="00717445">
        <w:rPr>
          <w:color w:val="333333"/>
          <w:sz w:val="24"/>
          <w:szCs w:val="24"/>
          <w:lang w:val="en-IN" w:eastAsia="en-IN"/>
        </w:rPr>
        <w:t>.</w:t>
      </w:r>
      <w:proofErr w:type="gramEnd"/>
    </w:p>
    <w:p w14:paraId="55DD5F5D" w14:textId="77777777" w:rsidR="00F433CF" w:rsidRDefault="001A4920" w:rsidP="00F433CF">
      <w:pPr>
        <w:pStyle w:val="ListParagraph"/>
        <w:spacing w:before="80"/>
        <w:ind w:left="0" w:right="-6" w:firstLine="1134"/>
        <w:jc w:val="both"/>
        <w:rPr>
          <w:color w:val="444444"/>
          <w:sz w:val="24"/>
          <w:szCs w:val="24"/>
          <w:shd w:val="clear" w:color="auto" w:fill="FFFFFF"/>
        </w:rPr>
      </w:pPr>
      <w:r w:rsidRPr="001A4920">
        <w:rPr>
          <w:color w:val="444444"/>
          <w:sz w:val="24"/>
          <w:szCs w:val="24"/>
          <w:shd w:val="clear" w:color="auto" w:fill="FFFFFF"/>
        </w:rPr>
        <w:t xml:space="preserve">The most fundamental and widely used sensor in electronics is the infrared (IR) sensor or IR Sensor Module. It is </w:t>
      </w:r>
      <w:proofErr w:type="spellStart"/>
      <w:r w:rsidRPr="001A4920">
        <w:rPr>
          <w:color w:val="444444"/>
          <w:sz w:val="24"/>
          <w:szCs w:val="24"/>
          <w:shd w:val="clear" w:color="auto" w:fill="FFFFFF"/>
        </w:rPr>
        <w:t>utilised</w:t>
      </w:r>
      <w:proofErr w:type="spellEnd"/>
      <w:r w:rsidRPr="001A4920">
        <w:rPr>
          <w:color w:val="444444"/>
          <w:sz w:val="24"/>
          <w:szCs w:val="24"/>
          <w:shd w:val="clear" w:color="auto" w:fill="FFFFFF"/>
        </w:rPr>
        <w:t xml:space="preserve"> in wireless technology for features like remote controlling and object detection. IR sensors typically comprise an Infrared (IR) LED and a Photodiode; collectively, these components are referred to as </w:t>
      </w:r>
      <w:proofErr w:type="gramStart"/>
      <w:r w:rsidRPr="001A4920">
        <w:rPr>
          <w:color w:val="444444"/>
          <w:sz w:val="24"/>
          <w:szCs w:val="24"/>
          <w:shd w:val="clear" w:color="auto" w:fill="FFFFFF"/>
        </w:rPr>
        <w:t>a</w:t>
      </w:r>
      <w:proofErr w:type="gramEnd"/>
      <w:r w:rsidRPr="001A4920">
        <w:rPr>
          <w:color w:val="444444"/>
          <w:sz w:val="24"/>
          <w:szCs w:val="24"/>
          <w:shd w:val="clear" w:color="auto" w:fill="FFFFFF"/>
        </w:rPr>
        <w:t xml:space="preserve"> "IR pair." A special purpose LED called an IR LED can emit infrared light with wavelengths between 700 nm and 1 mm. Our eyes cannot see these kinds of radiation. In contrast, an IR Receiver LED or photodiode detects infrared light. A radiation-sensitive optoelectronic component having spectral sensitivity in the infrared wavelength range of 780 nm to 50 m is known as an infrared sensor (IR sensor). Motion now frequently uses IR sensors.</w:t>
      </w:r>
    </w:p>
    <w:p w14:paraId="653DB8D0" w14:textId="28A0564B" w:rsidR="00F602F1" w:rsidRDefault="00F602F1" w:rsidP="00F433CF">
      <w:pPr>
        <w:pStyle w:val="ListParagraph"/>
        <w:spacing w:before="80"/>
        <w:ind w:left="0" w:right="-6" w:firstLine="1134"/>
        <w:jc w:val="center"/>
        <w:rPr>
          <w:b/>
          <w:sz w:val="28"/>
          <w:szCs w:val="28"/>
        </w:rPr>
      </w:pPr>
      <w:r>
        <w:rPr>
          <w:b/>
          <w:noProof/>
          <w:sz w:val="28"/>
          <w:szCs w:val="28"/>
          <w:lang w:val="en-IN" w:eastAsia="en-IN"/>
        </w:rPr>
        <w:drawing>
          <wp:inline distT="0" distB="0" distL="0" distR="0" wp14:anchorId="43A51952" wp14:editId="1B62EB2A">
            <wp:extent cx="2847975" cy="1730791"/>
            <wp:effectExtent l="0" t="0" r="0" b="3175"/>
            <wp:docPr id="10" name="Picture 10" descr="C:\Users\Admin\Deskto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514" cy="1733550"/>
                    </a:xfrm>
                    <a:prstGeom prst="rect">
                      <a:avLst/>
                    </a:prstGeom>
                    <a:noFill/>
                    <a:ln>
                      <a:noFill/>
                    </a:ln>
                  </pic:spPr>
                </pic:pic>
              </a:graphicData>
            </a:graphic>
          </wp:inline>
        </w:drawing>
      </w:r>
    </w:p>
    <w:p w14:paraId="5F35373D" w14:textId="6CDAA2D8" w:rsidR="00F602F1" w:rsidRPr="00F602F1" w:rsidRDefault="00F602F1" w:rsidP="00F602F1">
      <w:pPr>
        <w:pStyle w:val="ListParagraph"/>
        <w:spacing w:before="80"/>
        <w:ind w:left="360" w:right="-6" w:firstLine="0"/>
        <w:jc w:val="center"/>
        <w:rPr>
          <w:sz w:val="20"/>
          <w:szCs w:val="28"/>
        </w:rPr>
      </w:pPr>
      <w:proofErr w:type="gramStart"/>
      <w:r w:rsidRPr="00F602F1">
        <w:rPr>
          <w:sz w:val="20"/>
          <w:szCs w:val="28"/>
        </w:rPr>
        <w:t>F</w:t>
      </w:r>
      <w:r>
        <w:rPr>
          <w:sz w:val="20"/>
          <w:szCs w:val="28"/>
        </w:rPr>
        <w:t>ig 2.</w:t>
      </w:r>
      <w:proofErr w:type="gramEnd"/>
      <w:r>
        <w:rPr>
          <w:sz w:val="20"/>
          <w:szCs w:val="28"/>
        </w:rPr>
        <w:t xml:space="preserve"> IR Sensor Module</w:t>
      </w:r>
    </w:p>
    <w:p w14:paraId="694E3B78" w14:textId="77777777" w:rsidR="006E0E8C" w:rsidRPr="00EF3D21" w:rsidRDefault="006E0E8C" w:rsidP="00E61F4A">
      <w:pPr>
        <w:pStyle w:val="ListParagraph"/>
        <w:spacing w:before="80"/>
        <w:ind w:left="360" w:right="-6" w:firstLine="0"/>
        <w:jc w:val="center"/>
        <w:rPr>
          <w:b/>
          <w:sz w:val="28"/>
          <w:szCs w:val="28"/>
        </w:rPr>
      </w:pPr>
    </w:p>
    <w:p w14:paraId="0664AC5E" w14:textId="77777777" w:rsidR="00F602F1" w:rsidRDefault="00F602F1" w:rsidP="00211BBA">
      <w:pPr>
        <w:pStyle w:val="ListParagraph"/>
        <w:spacing w:before="80"/>
        <w:ind w:left="360" w:right="-6" w:firstLine="774"/>
        <w:jc w:val="both"/>
        <w:rPr>
          <w:sz w:val="24"/>
          <w:szCs w:val="24"/>
        </w:rPr>
      </w:pPr>
    </w:p>
    <w:p w14:paraId="5D909561" w14:textId="77777777" w:rsidR="00E51010" w:rsidRDefault="00DB7578" w:rsidP="00E51010">
      <w:pPr>
        <w:pStyle w:val="ListParagraph"/>
        <w:spacing w:before="80"/>
        <w:ind w:left="360" w:right="-6" w:firstLine="774"/>
        <w:jc w:val="both"/>
        <w:rPr>
          <w:sz w:val="24"/>
          <w:szCs w:val="24"/>
        </w:rPr>
      </w:pPr>
      <w:r w:rsidRPr="00211BBA">
        <w:rPr>
          <w:sz w:val="24"/>
          <w:szCs w:val="24"/>
        </w:rPr>
        <w:t>Jumper wires are used to establish electrical connections between the IR sensor module and the Raspberry Pi's GPIO pins.</w:t>
      </w:r>
      <w:r w:rsidR="00E51010">
        <w:rPr>
          <w:sz w:val="24"/>
          <w:szCs w:val="24"/>
        </w:rPr>
        <w:t xml:space="preserve"> </w:t>
      </w:r>
      <w:r w:rsidRPr="00211BBA">
        <w:rPr>
          <w:sz w:val="24"/>
          <w:szCs w:val="24"/>
        </w:rPr>
        <w:t>A suitable power supply, such as a micro USB adapter, is required to power the Raspberry Pi.</w:t>
      </w:r>
    </w:p>
    <w:p w14:paraId="0279337E" w14:textId="47FFB1B1" w:rsidR="006E0E8C" w:rsidRPr="00E51010" w:rsidRDefault="001A4920" w:rsidP="001A4920">
      <w:pPr>
        <w:spacing w:before="80"/>
        <w:ind w:right="-6" w:firstLine="1134"/>
        <w:jc w:val="center"/>
        <w:rPr>
          <w:sz w:val="24"/>
          <w:szCs w:val="24"/>
        </w:rPr>
      </w:pPr>
      <w:r w:rsidRPr="001A4920">
        <w:rPr>
          <w:sz w:val="24"/>
          <w:szCs w:val="24"/>
        </w:rPr>
        <w:t xml:space="preserve">A digital </w:t>
      </w:r>
      <w:proofErr w:type="spellStart"/>
      <w:r w:rsidRPr="001A4920">
        <w:rPr>
          <w:sz w:val="24"/>
          <w:szCs w:val="24"/>
        </w:rPr>
        <w:t>multimeter</w:t>
      </w:r>
      <w:proofErr w:type="spellEnd"/>
      <w:r w:rsidRPr="001A4920">
        <w:rPr>
          <w:sz w:val="24"/>
          <w:szCs w:val="24"/>
        </w:rPr>
        <w:t xml:space="preserve"> is a test instrument used to measure two or more electrical quantities, primarily resistance (ohms), voltage (volts), and current (amps). For technicians working in the electrical and electronic industries, it is a typical diagnostic tool. Analogue </w:t>
      </w:r>
      <w:proofErr w:type="spellStart"/>
      <w:r w:rsidRPr="001A4920">
        <w:rPr>
          <w:sz w:val="24"/>
          <w:szCs w:val="24"/>
        </w:rPr>
        <w:t>metres</w:t>
      </w:r>
      <w:proofErr w:type="spellEnd"/>
      <w:r w:rsidRPr="001A4920">
        <w:rPr>
          <w:sz w:val="24"/>
          <w:szCs w:val="24"/>
        </w:rPr>
        <w:t xml:space="preserve"> with needles have long since been supplanted by digital </w:t>
      </w:r>
      <w:proofErr w:type="spellStart"/>
      <w:r w:rsidRPr="001A4920">
        <w:rPr>
          <w:sz w:val="24"/>
          <w:szCs w:val="24"/>
        </w:rPr>
        <w:t>multimeters</w:t>
      </w:r>
      <w:proofErr w:type="spellEnd"/>
      <w:r w:rsidRPr="001A4920">
        <w:rPr>
          <w:sz w:val="24"/>
          <w:szCs w:val="24"/>
        </w:rPr>
        <w:t xml:space="preserve"> due to their enhanced impedance, increased accuracy, and reliability. The voltmeter, ammeter, and ohmmeter—single-task </w:t>
      </w:r>
      <w:proofErr w:type="spellStart"/>
      <w:r w:rsidRPr="001A4920">
        <w:rPr>
          <w:sz w:val="24"/>
          <w:szCs w:val="24"/>
        </w:rPr>
        <w:t>metres</w:t>
      </w:r>
      <w:proofErr w:type="spellEnd"/>
      <w:r w:rsidRPr="001A4920">
        <w:rPr>
          <w:sz w:val="24"/>
          <w:szCs w:val="24"/>
        </w:rPr>
        <w:t xml:space="preserve"> used to measure voltages, amps, and ohms—are all combined into digital </w:t>
      </w:r>
      <w:proofErr w:type="spellStart"/>
      <w:r w:rsidRPr="001A4920">
        <w:rPr>
          <w:sz w:val="24"/>
          <w:szCs w:val="24"/>
        </w:rPr>
        <w:t>multimeters</w:t>
      </w:r>
      <w:proofErr w:type="spellEnd"/>
      <w:r w:rsidRPr="001A4920">
        <w:rPr>
          <w:sz w:val="24"/>
          <w:szCs w:val="24"/>
        </w:rPr>
        <w:t xml:space="preserve">. They frequently come with a number of extra </w:t>
      </w:r>
      <w:proofErr w:type="spellStart"/>
      <w:r w:rsidRPr="001A4920">
        <w:rPr>
          <w:sz w:val="24"/>
          <w:szCs w:val="24"/>
        </w:rPr>
        <w:t>specialised</w:t>
      </w:r>
      <w:proofErr w:type="spellEnd"/>
      <w:r w:rsidRPr="001A4920">
        <w:rPr>
          <w:sz w:val="24"/>
          <w:szCs w:val="24"/>
        </w:rPr>
        <w:t xml:space="preserve"> features or cutting-edge alternatives. Therefore, technicians with certain requirements might look for a model that is tailored to their requirements.</w:t>
      </w:r>
      <w:r w:rsidR="00E51010">
        <w:rPr>
          <w:noProof/>
          <w:lang w:val="en-IN" w:eastAsia="en-IN"/>
        </w:rPr>
        <w:lastRenderedPageBreak/>
        <w:drawing>
          <wp:inline distT="0" distB="0" distL="0" distR="0" wp14:anchorId="5357306C" wp14:editId="6E31B751">
            <wp:extent cx="3267075" cy="224766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67411" cy="2247900"/>
                    </a:xfrm>
                    <a:prstGeom prst="rect">
                      <a:avLst/>
                    </a:prstGeom>
                  </pic:spPr>
                </pic:pic>
              </a:graphicData>
            </a:graphic>
          </wp:inline>
        </w:drawing>
      </w:r>
    </w:p>
    <w:p w14:paraId="185DE367" w14:textId="4C7F4AC3" w:rsidR="00E51010" w:rsidRPr="00F602F1" w:rsidRDefault="00E51010" w:rsidP="00E51010">
      <w:pPr>
        <w:pStyle w:val="ListParagraph"/>
        <w:spacing w:before="80"/>
        <w:ind w:left="360" w:right="-6" w:firstLine="0"/>
        <w:jc w:val="center"/>
        <w:rPr>
          <w:sz w:val="20"/>
          <w:szCs w:val="28"/>
        </w:rPr>
      </w:pPr>
      <w:proofErr w:type="gramStart"/>
      <w:r w:rsidRPr="00F602F1">
        <w:rPr>
          <w:sz w:val="20"/>
          <w:szCs w:val="28"/>
        </w:rPr>
        <w:t>F</w:t>
      </w:r>
      <w:r>
        <w:rPr>
          <w:sz w:val="20"/>
          <w:szCs w:val="28"/>
        </w:rPr>
        <w:t>ig 3.</w:t>
      </w:r>
      <w:proofErr w:type="gramEnd"/>
      <w:r>
        <w:rPr>
          <w:sz w:val="20"/>
          <w:szCs w:val="28"/>
        </w:rPr>
        <w:t xml:space="preserve"> Digital Multimeter</w:t>
      </w:r>
    </w:p>
    <w:p w14:paraId="7EB92AA2" w14:textId="5B604C59" w:rsidR="006E0E8C" w:rsidRPr="00E51010" w:rsidRDefault="006E0E8C" w:rsidP="00E51010">
      <w:pPr>
        <w:spacing w:before="80"/>
        <w:ind w:right="-6" w:firstLine="1134"/>
        <w:jc w:val="center"/>
        <w:rPr>
          <w:sz w:val="24"/>
          <w:szCs w:val="24"/>
        </w:rPr>
      </w:pPr>
    </w:p>
    <w:p w14:paraId="70976AD5" w14:textId="6252FBEE" w:rsidR="000E5879" w:rsidRDefault="000E5879" w:rsidP="000E5879">
      <w:pPr>
        <w:spacing w:before="80"/>
        <w:ind w:right="-6"/>
        <w:rPr>
          <w:b/>
          <w:sz w:val="28"/>
          <w:szCs w:val="28"/>
        </w:rPr>
      </w:pPr>
      <w:proofErr w:type="gramStart"/>
      <w:r>
        <w:rPr>
          <w:b/>
          <w:sz w:val="28"/>
          <w:szCs w:val="28"/>
        </w:rPr>
        <w:t xml:space="preserve">Different </w:t>
      </w:r>
      <w:r w:rsidR="00F433CF">
        <w:rPr>
          <w:b/>
          <w:sz w:val="28"/>
          <w:szCs w:val="28"/>
        </w:rPr>
        <w:t xml:space="preserve"> </w:t>
      </w:r>
      <w:r>
        <w:rPr>
          <w:b/>
          <w:sz w:val="28"/>
          <w:szCs w:val="28"/>
        </w:rPr>
        <w:t>Keyboards</w:t>
      </w:r>
      <w:proofErr w:type="gramEnd"/>
      <w:r w:rsidR="00F433CF">
        <w:rPr>
          <w:b/>
          <w:sz w:val="28"/>
          <w:szCs w:val="28"/>
        </w:rPr>
        <w:t xml:space="preserve"> types</w:t>
      </w:r>
      <w:r w:rsidRPr="00EF3D21">
        <w:rPr>
          <w:b/>
          <w:sz w:val="28"/>
          <w:szCs w:val="28"/>
        </w:rPr>
        <w:t>:</w:t>
      </w:r>
    </w:p>
    <w:p w14:paraId="00E1834B" w14:textId="39A95A6D" w:rsidR="006B2B9C" w:rsidRDefault="001A4920" w:rsidP="006B2B9C">
      <w:pPr>
        <w:spacing w:before="80"/>
        <w:ind w:right="-6" w:firstLine="1134"/>
        <w:jc w:val="both"/>
        <w:rPr>
          <w:sz w:val="24"/>
          <w:szCs w:val="24"/>
        </w:rPr>
      </w:pPr>
      <w:r w:rsidRPr="001A4920">
        <w:rPr>
          <w:sz w:val="24"/>
          <w:szCs w:val="24"/>
        </w:rPr>
        <w:t>The finest keyboard for you will rely on your needs and intended uses among the many different models that are now on the market. Additionally, your decision may be influenced by the keyboard layout you select, such as QWERTY or AZERTY. Making use of the countless alt code key keyboard shortcuts for creating symbols also benefits from having a longer keyboard with a separate number pad.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55"/>
        <w:gridCol w:w="3314"/>
      </w:tblGrid>
      <w:tr w:rsidR="00B23609" w14:paraId="16D7A841" w14:textId="77777777" w:rsidTr="00B23609">
        <w:trPr>
          <w:trHeight w:val="2768"/>
        </w:trPr>
        <w:tc>
          <w:tcPr>
            <w:tcW w:w="3472" w:type="dxa"/>
          </w:tcPr>
          <w:p w14:paraId="364E9D43" w14:textId="00142E66" w:rsidR="006B2B9C" w:rsidRPr="00DF71D6" w:rsidRDefault="006B2B9C" w:rsidP="00DF71D6">
            <w:pPr>
              <w:tabs>
                <w:tab w:val="left" w:pos="945"/>
              </w:tabs>
              <w:rPr>
                <w:sz w:val="18"/>
                <w:szCs w:val="24"/>
              </w:rPr>
            </w:pPr>
            <w:r w:rsidRPr="00DF71D6">
              <w:rPr>
                <w:noProof/>
                <w:sz w:val="18"/>
                <w:szCs w:val="24"/>
                <w:lang w:val="en-IN" w:eastAsia="en-IN"/>
              </w:rPr>
              <w:drawing>
                <wp:inline distT="0" distB="0" distL="0" distR="0" wp14:anchorId="1151A427" wp14:editId="0AD91DAF">
                  <wp:extent cx="2165815" cy="1447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68429" cy="1449548"/>
                          </a:xfrm>
                          <a:prstGeom prst="rect">
                            <a:avLst/>
                          </a:prstGeom>
                        </pic:spPr>
                      </pic:pic>
                    </a:graphicData>
                  </a:graphic>
                </wp:inline>
              </w:drawing>
            </w:r>
          </w:p>
          <w:p w14:paraId="2144B8AD" w14:textId="06839025" w:rsidR="006B2B9C" w:rsidRPr="006B2B9C" w:rsidRDefault="006B2B9C" w:rsidP="006B2B9C">
            <w:pPr>
              <w:tabs>
                <w:tab w:val="left" w:pos="945"/>
              </w:tabs>
              <w:rPr>
                <w:sz w:val="24"/>
                <w:szCs w:val="24"/>
              </w:rPr>
            </w:pPr>
            <w:r w:rsidRPr="00DF71D6">
              <w:rPr>
                <w:sz w:val="18"/>
                <w:szCs w:val="24"/>
              </w:rPr>
              <w:tab/>
            </w:r>
            <w:r w:rsidRPr="006B2B9C">
              <w:rPr>
                <w:sz w:val="18"/>
                <w:szCs w:val="24"/>
              </w:rPr>
              <w:t>Mechanical Keyboard</w:t>
            </w:r>
          </w:p>
        </w:tc>
        <w:tc>
          <w:tcPr>
            <w:tcW w:w="3472" w:type="dxa"/>
          </w:tcPr>
          <w:p w14:paraId="00F3E0AC" w14:textId="43A3BD23" w:rsidR="006B2B9C" w:rsidRPr="00DF71D6" w:rsidRDefault="006B2B9C" w:rsidP="00DF71D6">
            <w:pPr>
              <w:tabs>
                <w:tab w:val="left" w:pos="945"/>
              </w:tabs>
              <w:rPr>
                <w:sz w:val="18"/>
                <w:szCs w:val="24"/>
              </w:rPr>
            </w:pPr>
            <w:r w:rsidRPr="00DF71D6">
              <w:rPr>
                <w:noProof/>
                <w:sz w:val="18"/>
                <w:szCs w:val="24"/>
                <w:lang w:val="en-IN" w:eastAsia="en-IN"/>
              </w:rPr>
              <w:drawing>
                <wp:inline distT="0" distB="0" distL="0" distR="0" wp14:anchorId="10BA06C1" wp14:editId="24209BBB">
                  <wp:extent cx="211455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19878" cy="1585134"/>
                          </a:xfrm>
                          <a:prstGeom prst="rect">
                            <a:avLst/>
                          </a:prstGeom>
                        </pic:spPr>
                      </pic:pic>
                    </a:graphicData>
                  </a:graphic>
                </wp:inline>
              </w:drawing>
            </w:r>
          </w:p>
          <w:p w14:paraId="16287C23" w14:textId="6955D856" w:rsidR="006B2B9C" w:rsidRPr="00DF71D6" w:rsidRDefault="006B2B9C" w:rsidP="00DF71D6">
            <w:pPr>
              <w:tabs>
                <w:tab w:val="left" w:pos="945"/>
              </w:tabs>
              <w:rPr>
                <w:sz w:val="18"/>
                <w:szCs w:val="24"/>
              </w:rPr>
            </w:pPr>
            <w:r w:rsidRPr="00DF71D6">
              <w:rPr>
                <w:sz w:val="18"/>
                <w:szCs w:val="24"/>
              </w:rPr>
              <w:tab/>
            </w:r>
            <w:r>
              <w:rPr>
                <w:sz w:val="18"/>
                <w:szCs w:val="24"/>
              </w:rPr>
              <w:t>Bluetooth Wireless</w:t>
            </w:r>
            <w:r w:rsidRPr="006B2B9C">
              <w:rPr>
                <w:sz w:val="18"/>
                <w:szCs w:val="24"/>
              </w:rPr>
              <w:t xml:space="preserve"> Keyboard</w:t>
            </w:r>
          </w:p>
        </w:tc>
        <w:tc>
          <w:tcPr>
            <w:tcW w:w="3472" w:type="dxa"/>
          </w:tcPr>
          <w:p w14:paraId="26FEC4FB" w14:textId="71E413CA" w:rsidR="006B2B9C" w:rsidRPr="00DF71D6" w:rsidRDefault="006B2B9C" w:rsidP="00DF71D6">
            <w:pPr>
              <w:tabs>
                <w:tab w:val="left" w:pos="945"/>
              </w:tabs>
              <w:rPr>
                <w:sz w:val="18"/>
                <w:szCs w:val="24"/>
              </w:rPr>
            </w:pPr>
            <w:r w:rsidRPr="00DF71D6">
              <w:rPr>
                <w:noProof/>
                <w:sz w:val="18"/>
                <w:szCs w:val="24"/>
                <w:lang w:val="en-IN" w:eastAsia="en-IN"/>
              </w:rPr>
              <w:drawing>
                <wp:inline distT="0" distB="0" distL="0" distR="0" wp14:anchorId="11208955" wp14:editId="2E344E5B">
                  <wp:extent cx="2017737" cy="145275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18864" cy="1453563"/>
                          </a:xfrm>
                          <a:prstGeom prst="rect">
                            <a:avLst/>
                          </a:prstGeom>
                        </pic:spPr>
                      </pic:pic>
                    </a:graphicData>
                  </a:graphic>
                </wp:inline>
              </w:drawing>
            </w:r>
          </w:p>
          <w:p w14:paraId="55D81F52" w14:textId="5F367F34" w:rsidR="006B2B9C" w:rsidRPr="00DF71D6" w:rsidRDefault="006B2B9C" w:rsidP="00DF71D6">
            <w:pPr>
              <w:tabs>
                <w:tab w:val="left" w:pos="945"/>
              </w:tabs>
              <w:rPr>
                <w:sz w:val="18"/>
                <w:szCs w:val="24"/>
              </w:rPr>
            </w:pPr>
          </w:p>
          <w:p w14:paraId="48BAD5BE" w14:textId="5B8AED5E" w:rsidR="006B2B9C" w:rsidRPr="00DF71D6" w:rsidRDefault="006B2B9C" w:rsidP="00DF71D6">
            <w:pPr>
              <w:tabs>
                <w:tab w:val="left" w:pos="945"/>
              </w:tabs>
              <w:rPr>
                <w:sz w:val="18"/>
                <w:szCs w:val="24"/>
              </w:rPr>
            </w:pPr>
            <w:r>
              <w:rPr>
                <w:sz w:val="18"/>
                <w:szCs w:val="24"/>
              </w:rPr>
              <w:t>Membrane</w:t>
            </w:r>
            <w:r w:rsidRPr="006B2B9C">
              <w:rPr>
                <w:sz w:val="18"/>
                <w:szCs w:val="24"/>
              </w:rPr>
              <w:t xml:space="preserve"> Keyboard</w:t>
            </w:r>
          </w:p>
        </w:tc>
      </w:tr>
      <w:tr w:rsidR="006B2B9C" w14:paraId="44F7DF22" w14:textId="77777777" w:rsidTr="00B23609">
        <w:tc>
          <w:tcPr>
            <w:tcW w:w="3472" w:type="dxa"/>
          </w:tcPr>
          <w:p w14:paraId="79D077FC" w14:textId="77777777" w:rsidR="006B2B9C" w:rsidRPr="00DF71D6" w:rsidRDefault="006B2B9C" w:rsidP="006B2B9C">
            <w:pPr>
              <w:spacing w:before="80"/>
              <w:ind w:right="-6"/>
              <w:jc w:val="both"/>
              <w:rPr>
                <w:sz w:val="18"/>
                <w:szCs w:val="24"/>
              </w:rPr>
            </w:pPr>
            <w:r w:rsidRPr="00DF71D6">
              <w:rPr>
                <w:noProof/>
                <w:sz w:val="18"/>
                <w:szCs w:val="24"/>
                <w:lang w:val="en-IN" w:eastAsia="en-IN"/>
              </w:rPr>
              <w:drawing>
                <wp:inline distT="0" distB="0" distL="0" distR="0" wp14:anchorId="2BCF6375" wp14:editId="2C9F641D">
                  <wp:extent cx="2095500" cy="990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4744" cy="990243"/>
                          </a:xfrm>
                          <a:prstGeom prst="rect">
                            <a:avLst/>
                          </a:prstGeom>
                        </pic:spPr>
                      </pic:pic>
                    </a:graphicData>
                  </a:graphic>
                </wp:inline>
              </w:drawing>
            </w:r>
          </w:p>
          <w:p w14:paraId="6A5E8723" w14:textId="036D6DEE" w:rsidR="00DF71D6" w:rsidRPr="00DF71D6" w:rsidRDefault="00DF71D6" w:rsidP="00DF71D6">
            <w:pPr>
              <w:spacing w:before="80"/>
              <w:ind w:right="-6"/>
              <w:jc w:val="center"/>
              <w:rPr>
                <w:sz w:val="18"/>
                <w:szCs w:val="24"/>
              </w:rPr>
            </w:pPr>
            <w:r w:rsidRPr="00DF71D6">
              <w:rPr>
                <w:sz w:val="18"/>
                <w:szCs w:val="24"/>
              </w:rPr>
              <w:t>Flexible Foldable Keyboard</w:t>
            </w:r>
          </w:p>
        </w:tc>
        <w:tc>
          <w:tcPr>
            <w:tcW w:w="3472" w:type="dxa"/>
          </w:tcPr>
          <w:p w14:paraId="477330C7" w14:textId="31BB7C44" w:rsidR="00DF71D6" w:rsidRPr="00DF71D6" w:rsidRDefault="00DF71D6" w:rsidP="00DF71D6">
            <w:pPr>
              <w:spacing w:before="80"/>
              <w:ind w:right="-6"/>
              <w:jc w:val="center"/>
              <w:rPr>
                <w:sz w:val="18"/>
                <w:szCs w:val="24"/>
              </w:rPr>
            </w:pPr>
            <w:r w:rsidRPr="00DF71D6">
              <w:rPr>
                <w:noProof/>
                <w:sz w:val="18"/>
                <w:szCs w:val="24"/>
                <w:lang w:val="en-IN" w:eastAsia="en-IN"/>
              </w:rPr>
              <w:drawing>
                <wp:inline distT="0" distB="0" distL="0" distR="0" wp14:anchorId="6742D2EF" wp14:editId="285FD186">
                  <wp:extent cx="2180745" cy="99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82947" cy="991600"/>
                          </a:xfrm>
                          <a:prstGeom prst="rect">
                            <a:avLst/>
                          </a:prstGeom>
                        </pic:spPr>
                      </pic:pic>
                    </a:graphicData>
                  </a:graphic>
                </wp:inline>
              </w:drawing>
            </w:r>
          </w:p>
          <w:p w14:paraId="009B14C0" w14:textId="27E1E35A" w:rsidR="006B2B9C" w:rsidRPr="00DF71D6" w:rsidRDefault="00DF71D6" w:rsidP="00DF71D6">
            <w:pPr>
              <w:tabs>
                <w:tab w:val="left" w:pos="2235"/>
              </w:tabs>
              <w:jc w:val="center"/>
              <w:rPr>
                <w:sz w:val="18"/>
                <w:szCs w:val="24"/>
              </w:rPr>
            </w:pPr>
            <w:r w:rsidRPr="00DF71D6">
              <w:rPr>
                <w:sz w:val="18"/>
                <w:szCs w:val="24"/>
              </w:rPr>
              <w:t>Multimedia Keyboard</w:t>
            </w:r>
          </w:p>
        </w:tc>
        <w:tc>
          <w:tcPr>
            <w:tcW w:w="3472" w:type="dxa"/>
          </w:tcPr>
          <w:p w14:paraId="29232965" w14:textId="7EF5DC6A" w:rsidR="00DF71D6" w:rsidRDefault="00DF71D6" w:rsidP="006B2B9C">
            <w:pPr>
              <w:spacing w:before="80"/>
              <w:ind w:right="-6"/>
              <w:jc w:val="both"/>
              <w:rPr>
                <w:sz w:val="24"/>
                <w:szCs w:val="24"/>
              </w:rPr>
            </w:pPr>
            <w:r>
              <w:rPr>
                <w:noProof/>
                <w:lang w:val="en-IN" w:eastAsia="en-IN"/>
              </w:rPr>
              <w:drawing>
                <wp:inline distT="0" distB="0" distL="0" distR="0" wp14:anchorId="72D039AA" wp14:editId="663D8E87">
                  <wp:extent cx="1943100" cy="923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44414" cy="924550"/>
                          </a:xfrm>
                          <a:prstGeom prst="rect">
                            <a:avLst/>
                          </a:prstGeom>
                        </pic:spPr>
                      </pic:pic>
                    </a:graphicData>
                  </a:graphic>
                </wp:inline>
              </w:drawing>
            </w:r>
          </w:p>
          <w:p w14:paraId="3915CD70" w14:textId="58F79E6A" w:rsidR="006B2B9C" w:rsidRPr="00DF71D6" w:rsidRDefault="00DF71D6" w:rsidP="00DF71D6">
            <w:pPr>
              <w:jc w:val="center"/>
              <w:rPr>
                <w:sz w:val="24"/>
                <w:szCs w:val="24"/>
              </w:rPr>
            </w:pPr>
            <w:r>
              <w:rPr>
                <w:sz w:val="18"/>
                <w:szCs w:val="24"/>
              </w:rPr>
              <w:t>Projection</w:t>
            </w:r>
            <w:r w:rsidRPr="00DF71D6">
              <w:rPr>
                <w:sz w:val="18"/>
                <w:szCs w:val="24"/>
              </w:rPr>
              <w:t xml:space="preserve"> Keyboard</w:t>
            </w:r>
          </w:p>
        </w:tc>
      </w:tr>
    </w:tbl>
    <w:p w14:paraId="5FCE6E33" w14:textId="55222EB1" w:rsidR="006B2B9C" w:rsidRPr="00F602F1" w:rsidRDefault="006B2B9C" w:rsidP="006B2B9C">
      <w:pPr>
        <w:pStyle w:val="ListParagraph"/>
        <w:spacing w:before="80"/>
        <w:ind w:left="360" w:right="-6" w:firstLine="0"/>
        <w:jc w:val="center"/>
        <w:rPr>
          <w:sz w:val="20"/>
          <w:szCs w:val="28"/>
        </w:rPr>
      </w:pPr>
      <w:proofErr w:type="gramStart"/>
      <w:r w:rsidRPr="00F602F1">
        <w:rPr>
          <w:sz w:val="20"/>
          <w:szCs w:val="28"/>
        </w:rPr>
        <w:t>F</w:t>
      </w:r>
      <w:r>
        <w:rPr>
          <w:sz w:val="20"/>
          <w:szCs w:val="28"/>
        </w:rPr>
        <w:t>ig 4.</w:t>
      </w:r>
      <w:proofErr w:type="gramEnd"/>
      <w:r>
        <w:rPr>
          <w:sz w:val="20"/>
          <w:szCs w:val="28"/>
        </w:rPr>
        <w:t xml:space="preserve"> </w:t>
      </w:r>
      <w:r w:rsidR="00FE6A0E">
        <w:rPr>
          <w:sz w:val="20"/>
          <w:szCs w:val="28"/>
        </w:rPr>
        <w:t>Types of Keyboards</w:t>
      </w:r>
    </w:p>
    <w:p w14:paraId="177CE752" w14:textId="3094A21E" w:rsidR="00DB7578" w:rsidRDefault="001A4920" w:rsidP="00DF71D6">
      <w:pPr>
        <w:spacing w:before="80"/>
        <w:ind w:right="-6" w:firstLine="1134"/>
        <w:jc w:val="both"/>
        <w:rPr>
          <w:sz w:val="24"/>
          <w:szCs w:val="24"/>
        </w:rPr>
      </w:pPr>
      <w:r w:rsidRPr="001A4920">
        <w:rPr>
          <w:sz w:val="24"/>
          <w:szCs w:val="24"/>
        </w:rPr>
        <w:t>The main categories of computer keyboards are those that are described above. As was already noted, several keyboard models could fit into more than one category. A multimedia keyboard, for instance, could be mechanical or wireless. Additionally, there are specific gaming keyboards that fall under the mechanical or multimedia category.</w:t>
      </w:r>
    </w:p>
    <w:p w14:paraId="33A0B3FC" w14:textId="6DBC66FF" w:rsidR="00DB7578" w:rsidRPr="00FE6A0E" w:rsidRDefault="00DB7578" w:rsidP="00FE6A0E">
      <w:pPr>
        <w:pStyle w:val="ListParagraph"/>
        <w:spacing w:before="80"/>
        <w:ind w:left="0" w:right="-6" w:firstLine="1134"/>
        <w:jc w:val="both"/>
        <w:rPr>
          <w:sz w:val="24"/>
          <w:szCs w:val="24"/>
        </w:rPr>
      </w:pPr>
      <w:r w:rsidRPr="00FE6A0E">
        <w:rPr>
          <w:sz w:val="24"/>
          <w:szCs w:val="24"/>
        </w:rPr>
        <w:t>Raspbian, a Debian-based operating system, is commonly used with Raspberry Pi. It provides a Linux environment and essential tools for development.</w:t>
      </w:r>
      <w:r w:rsidR="00FE6A0E" w:rsidRPr="00FE6A0E">
        <w:rPr>
          <w:sz w:val="24"/>
          <w:szCs w:val="24"/>
        </w:rPr>
        <w:t xml:space="preserve"> </w:t>
      </w:r>
      <w:r w:rsidRPr="00FE6A0E">
        <w:rPr>
          <w:sz w:val="24"/>
          <w:szCs w:val="24"/>
        </w:rPr>
        <w:t xml:space="preserve">The project is implemented using the Python programming language, which offers simplicity, flexibility, and a wide range of libraries and modules for </w:t>
      </w:r>
      <w:r w:rsidRPr="00FE6A0E">
        <w:rPr>
          <w:sz w:val="24"/>
          <w:szCs w:val="24"/>
        </w:rPr>
        <w:lastRenderedPageBreak/>
        <w:t xml:space="preserve">sensor interfacing, data processing, and gesture recognition. The </w:t>
      </w:r>
      <w:proofErr w:type="spellStart"/>
      <w:r w:rsidRPr="00FE6A0E">
        <w:rPr>
          <w:sz w:val="24"/>
          <w:szCs w:val="24"/>
        </w:rPr>
        <w:t>RPi.GPIO</w:t>
      </w:r>
      <w:proofErr w:type="spellEnd"/>
      <w:r w:rsidRPr="00FE6A0E">
        <w:rPr>
          <w:sz w:val="24"/>
          <w:szCs w:val="24"/>
        </w:rPr>
        <w:t xml:space="preserve"> library is utilized to interface with the Raspberry Pi's GPIO pins. It provides functions for controlling and reading digital signals.</w:t>
      </w:r>
      <w:r w:rsidR="00FE6A0E" w:rsidRPr="00FE6A0E">
        <w:rPr>
          <w:sz w:val="24"/>
          <w:szCs w:val="24"/>
        </w:rPr>
        <w:t xml:space="preserve"> </w:t>
      </w:r>
      <w:r w:rsidRPr="00FE6A0E">
        <w:rPr>
          <w:sz w:val="24"/>
          <w:szCs w:val="24"/>
        </w:rPr>
        <w:t xml:space="preserve">The </w:t>
      </w:r>
      <w:proofErr w:type="spellStart"/>
      <w:r w:rsidR="006E0E8C" w:rsidRPr="00FE6A0E">
        <w:rPr>
          <w:sz w:val="24"/>
          <w:szCs w:val="24"/>
        </w:rPr>
        <w:t>U</w:t>
      </w:r>
      <w:r w:rsidRPr="00FE6A0E">
        <w:rPr>
          <w:sz w:val="24"/>
          <w:szCs w:val="24"/>
        </w:rPr>
        <w:t>input</w:t>
      </w:r>
      <w:proofErr w:type="spellEnd"/>
      <w:r w:rsidRPr="00FE6A0E">
        <w:rPr>
          <w:sz w:val="24"/>
          <w:szCs w:val="24"/>
        </w:rPr>
        <w:t xml:space="preserve"> library enables the creation of a virtual input device that simulates keyboard inputs. It allows the Raspberry Pi to generate keyboard events based on detected gestures.</w:t>
      </w:r>
    </w:p>
    <w:p w14:paraId="6AA67674" w14:textId="77777777" w:rsidR="00EF3D21" w:rsidRPr="00FE6A0E" w:rsidRDefault="00DB7578" w:rsidP="00FE6A0E">
      <w:pPr>
        <w:pStyle w:val="ListParagraph"/>
        <w:spacing w:before="80"/>
        <w:ind w:left="0" w:right="-6" w:firstLine="1134"/>
        <w:jc w:val="both"/>
        <w:rPr>
          <w:sz w:val="24"/>
          <w:szCs w:val="24"/>
        </w:rPr>
      </w:pPr>
      <w:r w:rsidRPr="00FE6A0E">
        <w:rPr>
          <w:sz w:val="24"/>
          <w:szCs w:val="24"/>
        </w:rPr>
        <w:t>The hardware, software, and tools mentioned above provide a comprehensive setup for developing the gesture-based keyboard system using a Raspberry Pi and an IR sensor.</w:t>
      </w:r>
    </w:p>
    <w:p w14:paraId="02676FF2" w14:textId="77777777" w:rsidR="00FE6A0E" w:rsidRDefault="00FE6A0E" w:rsidP="009A76FA">
      <w:pPr>
        <w:spacing w:before="80"/>
        <w:ind w:right="-6"/>
        <w:rPr>
          <w:b/>
          <w:sz w:val="32"/>
          <w:szCs w:val="32"/>
        </w:rPr>
      </w:pPr>
    </w:p>
    <w:p w14:paraId="6FAA9F23" w14:textId="598BFE45" w:rsidR="00EF3D21" w:rsidRPr="009A76FA" w:rsidRDefault="00EF3D21" w:rsidP="009A76FA">
      <w:pPr>
        <w:spacing w:before="80"/>
        <w:ind w:right="-6"/>
        <w:rPr>
          <w:b/>
          <w:sz w:val="32"/>
          <w:szCs w:val="32"/>
        </w:rPr>
      </w:pPr>
      <w:r w:rsidRPr="009A76FA">
        <w:rPr>
          <w:b/>
          <w:sz w:val="32"/>
          <w:szCs w:val="32"/>
        </w:rPr>
        <w:t>Block diagram &amp; Description:</w:t>
      </w:r>
    </w:p>
    <w:p w14:paraId="408B4F9C" w14:textId="77777777" w:rsidR="00EF3D21" w:rsidRDefault="00EF3D21" w:rsidP="00EF3D21">
      <w:pPr>
        <w:pStyle w:val="ListParagraph"/>
        <w:spacing w:before="80"/>
        <w:ind w:left="720" w:right="-6" w:firstLine="0"/>
        <w:rPr>
          <w:b/>
          <w:sz w:val="32"/>
          <w:szCs w:val="32"/>
        </w:rPr>
      </w:pPr>
    </w:p>
    <w:p w14:paraId="4DA842A2" w14:textId="421A78BF" w:rsidR="00EF3D21" w:rsidRDefault="00EF3D21" w:rsidP="00FE6A0E">
      <w:pPr>
        <w:pStyle w:val="BodyText"/>
        <w:jc w:val="center"/>
        <w:rPr>
          <w:b/>
          <w:sz w:val="32"/>
          <w:szCs w:val="32"/>
        </w:rPr>
      </w:pPr>
      <w:r>
        <w:rPr>
          <w:noProof/>
          <w:lang w:val="en-IN" w:eastAsia="en-IN"/>
        </w:rPr>
        <w:drawing>
          <wp:inline distT="0" distB="0" distL="0" distR="0" wp14:anchorId="7C9D60CF" wp14:editId="73230B1F">
            <wp:extent cx="5463540" cy="4449787"/>
            <wp:effectExtent l="0" t="0" r="0" b="8255"/>
            <wp:docPr id="200733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2287" b="6918"/>
                    <a:stretch/>
                  </pic:blipFill>
                  <pic:spPr bwMode="auto">
                    <a:xfrm>
                      <a:off x="0" y="0"/>
                      <a:ext cx="5539499" cy="4511652"/>
                    </a:xfrm>
                    <a:prstGeom prst="rect">
                      <a:avLst/>
                    </a:prstGeom>
                    <a:noFill/>
                    <a:ln>
                      <a:noFill/>
                    </a:ln>
                    <a:extLst>
                      <a:ext uri="{53640926-AAD7-44D8-BBD7-CCE9431645EC}">
                        <a14:shadowObscured xmlns:a14="http://schemas.microsoft.com/office/drawing/2010/main"/>
                      </a:ext>
                    </a:extLst>
                  </pic:spPr>
                </pic:pic>
              </a:graphicData>
            </a:graphic>
          </wp:inline>
        </w:drawing>
      </w:r>
    </w:p>
    <w:p w14:paraId="4DA8D0EA" w14:textId="636C8664" w:rsidR="009A76FA" w:rsidRDefault="00FE6A0E" w:rsidP="00FE6A0E">
      <w:pPr>
        <w:pStyle w:val="ListParagraph"/>
        <w:spacing w:before="80"/>
        <w:ind w:left="360" w:right="-6" w:firstLine="0"/>
        <w:jc w:val="center"/>
        <w:rPr>
          <w:b/>
          <w:sz w:val="28"/>
          <w:szCs w:val="28"/>
        </w:rPr>
      </w:pPr>
      <w:proofErr w:type="gramStart"/>
      <w:r w:rsidRPr="00F602F1">
        <w:rPr>
          <w:sz w:val="20"/>
          <w:szCs w:val="28"/>
        </w:rPr>
        <w:t>F</w:t>
      </w:r>
      <w:r>
        <w:rPr>
          <w:sz w:val="20"/>
          <w:szCs w:val="28"/>
        </w:rPr>
        <w:t>ig 5.</w:t>
      </w:r>
      <w:proofErr w:type="gramEnd"/>
      <w:r>
        <w:rPr>
          <w:sz w:val="20"/>
          <w:szCs w:val="28"/>
        </w:rPr>
        <w:t xml:space="preserve"> Block diagram</w:t>
      </w:r>
    </w:p>
    <w:p w14:paraId="1B88CBC6" w14:textId="77777777" w:rsidR="009A76FA" w:rsidRPr="00FE6A0E" w:rsidRDefault="009A76FA" w:rsidP="00FE6A0E">
      <w:pPr>
        <w:pStyle w:val="ListParagraph"/>
        <w:spacing w:before="80"/>
        <w:ind w:left="0" w:right="-6" w:firstLine="1134"/>
        <w:jc w:val="both"/>
        <w:rPr>
          <w:sz w:val="24"/>
          <w:szCs w:val="24"/>
        </w:rPr>
      </w:pPr>
      <w:r w:rsidRPr="00FE6A0E">
        <w:rPr>
          <w:sz w:val="24"/>
          <w:szCs w:val="24"/>
        </w:rPr>
        <w:t>The block diagram illustrates the components and their interconnections in a gesture-based keyboard project using Raspberry Pi and an IR sensor. Here's a detailed description of each component:</w:t>
      </w:r>
    </w:p>
    <w:p w14:paraId="163AD5CB" w14:textId="44FFABA4" w:rsidR="009A76FA" w:rsidRPr="00FE6A0E" w:rsidRDefault="00FE6A0E" w:rsidP="00FE6A0E">
      <w:pPr>
        <w:pStyle w:val="ListParagraph"/>
        <w:spacing w:before="80"/>
        <w:ind w:left="0" w:right="-6" w:firstLine="1134"/>
        <w:jc w:val="both"/>
        <w:rPr>
          <w:sz w:val="24"/>
          <w:szCs w:val="24"/>
        </w:rPr>
      </w:pPr>
      <w:r>
        <w:rPr>
          <w:sz w:val="24"/>
          <w:szCs w:val="24"/>
        </w:rPr>
        <w:t>Raspberry Pi s</w:t>
      </w:r>
      <w:r w:rsidR="009A76FA" w:rsidRPr="00FE6A0E">
        <w:rPr>
          <w:sz w:val="24"/>
          <w:szCs w:val="24"/>
        </w:rPr>
        <w:t>erving as the central processing unit, the Raspberry Pi is the core component of the system. It provides the necessary computational power and GPIO pins for interfacing with external devices. The GPIO pins allow bidirectional communication between the Raspberry Pi and other hardware components.</w:t>
      </w:r>
    </w:p>
    <w:p w14:paraId="76421855" w14:textId="6689EA54" w:rsidR="009A76FA" w:rsidRPr="00FE6A0E" w:rsidRDefault="009A76FA" w:rsidP="00FE6A0E">
      <w:pPr>
        <w:spacing w:before="80"/>
        <w:ind w:right="-6" w:firstLine="1134"/>
        <w:jc w:val="both"/>
        <w:rPr>
          <w:sz w:val="24"/>
          <w:szCs w:val="24"/>
        </w:rPr>
      </w:pPr>
      <w:r w:rsidRPr="00FE6A0E">
        <w:rPr>
          <w:sz w:val="24"/>
          <w:szCs w:val="24"/>
        </w:rPr>
        <w:t>The IR sensor plays a crucial role in capturing hand gestures. It emits and detects infrared signals, which are reflected off hand movements. The sensor converts the received signals into electrical data that can be interpreted by the Raspberry Pi.</w:t>
      </w:r>
    </w:p>
    <w:p w14:paraId="1F29AA33" w14:textId="7BC81924" w:rsidR="009A76FA" w:rsidRDefault="009A76FA" w:rsidP="00FE6A0E">
      <w:pPr>
        <w:pStyle w:val="ListParagraph"/>
        <w:spacing w:before="80"/>
        <w:ind w:left="0" w:right="-6" w:firstLine="1134"/>
        <w:jc w:val="both"/>
        <w:rPr>
          <w:sz w:val="24"/>
          <w:szCs w:val="24"/>
        </w:rPr>
      </w:pPr>
      <w:r w:rsidRPr="00FE6A0E">
        <w:rPr>
          <w:sz w:val="24"/>
          <w:szCs w:val="24"/>
        </w:rPr>
        <w:lastRenderedPageBreak/>
        <w:t>The keyboard represents the output device in the system. It is connected to the Raspberry Pi and is responsible for emulating key presses based on the detected gestures. By simulating keyboard inputs, the system enables users to interact with a computer or device without physically pressing keys.</w:t>
      </w:r>
    </w:p>
    <w:p w14:paraId="0B30AFB9" w14:textId="2426BEF2" w:rsidR="00077C19" w:rsidRDefault="00077C19" w:rsidP="00FE6A0E">
      <w:pPr>
        <w:pStyle w:val="ListParagraph"/>
        <w:spacing w:before="80"/>
        <w:ind w:left="0" w:right="-6" w:firstLine="1134"/>
        <w:jc w:val="both"/>
        <w:rPr>
          <w:sz w:val="24"/>
          <w:szCs w:val="24"/>
        </w:rPr>
      </w:pPr>
      <w:r w:rsidRPr="00077C19">
        <w:rPr>
          <w:sz w:val="24"/>
          <w:szCs w:val="24"/>
        </w:rPr>
        <w:t>For many years, computers have been controlled by “touched” devices such as mouses, keyboards, and touchscreen displays. But today there is a growing trend for using touch-free gesture control.</w:t>
      </w:r>
      <w:r>
        <w:rPr>
          <w:sz w:val="24"/>
          <w:szCs w:val="24"/>
        </w:rPr>
        <w:t xml:space="preserve"> </w:t>
      </w:r>
    </w:p>
    <w:p w14:paraId="40F88403" w14:textId="77777777" w:rsidR="001A4920" w:rsidRDefault="001A4920" w:rsidP="00077C19">
      <w:pPr>
        <w:pStyle w:val="ListParagraph"/>
        <w:spacing w:before="80"/>
        <w:ind w:left="0" w:right="-6" w:firstLine="1134"/>
        <w:jc w:val="both"/>
        <w:rPr>
          <w:sz w:val="24"/>
          <w:szCs w:val="24"/>
        </w:rPr>
      </w:pPr>
      <w:r w:rsidRPr="001A4920">
        <w:rPr>
          <w:sz w:val="24"/>
          <w:szCs w:val="24"/>
        </w:rPr>
        <w:t xml:space="preserve">As virtual and augmented reality technologies have recently gained popularity, hand gesture detection technology is also becoming more widely used. To </w:t>
      </w:r>
      <w:proofErr w:type="spellStart"/>
      <w:r w:rsidRPr="001A4920">
        <w:rPr>
          <w:sz w:val="24"/>
          <w:szCs w:val="24"/>
        </w:rPr>
        <w:t>recognise</w:t>
      </w:r>
      <w:proofErr w:type="spellEnd"/>
      <w:r w:rsidRPr="001A4920">
        <w:rPr>
          <w:sz w:val="24"/>
          <w:szCs w:val="24"/>
        </w:rPr>
        <w:t xml:space="preserve"> our hand motions and </w:t>
      </w:r>
      <w:proofErr w:type="spellStart"/>
      <w:r w:rsidRPr="001A4920">
        <w:rPr>
          <w:sz w:val="24"/>
          <w:szCs w:val="24"/>
        </w:rPr>
        <w:t>utilise</w:t>
      </w:r>
      <w:proofErr w:type="spellEnd"/>
      <w:r w:rsidRPr="001A4920">
        <w:rPr>
          <w:sz w:val="24"/>
          <w:szCs w:val="24"/>
        </w:rPr>
        <w:t xml:space="preserve"> them to control the Raspberry Pi media player, we'll use the </w:t>
      </w:r>
      <w:proofErr w:type="spellStart"/>
      <w:r w:rsidRPr="001A4920">
        <w:rPr>
          <w:sz w:val="24"/>
          <w:szCs w:val="24"/>
        </w:rPr>
        <w:t>MediaPipe</w:t>
      </w:r>
      <w:proofErr w:type="spellEnd"/>
      <w:r w:rsidRPr="001A4920">
        <w:rPr>
          <w:sz w:val="24"/>
          <w:szCs w:val="24"/>
        </w:rPr>
        <w:t xml:space="preserve"> Python module. Six hand gestures will be used in this instance, including the open and closed fist and the up, down, left, and right movements of the hand. The video can be played and paused using the open and closed fist movements. Left and right motions are used to fast-forward and reverse the video, while up and down gestures are used to increase and decrease volume. </w:t>
      </w:r>
    </w:p>
    <w:p w14:paraId="467963A7" w14:textId="18ED3CE3" w:rsidR="00FE6A0E" w:rsidRDefault="001A4920" w:rsidP="00077C19">
      <w:pPr>
        <w:pStyle w:val="ListParagraph"/>
        <w:spacing w:before="80"/>
        <w:ind w:left="0" w:right="-6" w:firstLine="1134"/>
        <w:jc w:val="both"/>
        <w:rPr>
          <w:sz w:val="24"/>
          <w:szCs w:val="24"/>
        </w:rPr>
      </w:pPr>
      <w:r w:rsidRPr="001A4920">
        <w:rPr>
          <w:bCs/>
          <w:sz w:val="24"/>
          <w:szCs w:val="24"/>
        </w:rPr>
        <w:t xml:space="preserve">A framework called </w:t>
      </w:r>
      <w:proofErr w:type="spellStart"/>
      <w:r w:rsidRPr="001A4920">
        <w:rPr>
          <w:bCs/>
          <w:sz w:val="24"/>
          <w:szCs w:val="24"/>
        </w:rPr>
        <w:t>MediaPipe</w:t>
      </w:r>
      <w:proofErr w:type="spellEnd"/>
      <w:r w:rsidRPr="001A4920">
        <w:rPr>
          <w:bCs/>
          <w:sz w:val="24"/>
          <w:szCs w:val="24"/>
        </w:rPr>
        <w:t xml:space="preserve"> is used to create multimodal, cross-platform (Android, </w:t>
      </w:r>
      <w:proofErr w:type="spellStart"/>
      <w:r w:rsidRPr="001A4920">
        <w:rPr>
          <w:bCs/>
          <w:sz w:val="24"/>
          <w:szCs w:val="24"/>
        </w:rPr>
        <w:t>iOS</w:t>
      </w:r>
      <w:proofErr w:type="spellEnd"/>
      <w:r w:rsidRPr="001A4920">
        <w:rPr>
          <w:bCs/>
          <w:sz w:val="24"/>
          <w:szCs w:val="24"/>
        </w:rPr>
        <w:t>, web, edge devices)</w:t>
      </w:r>
      <w:proofErr w:type="gramStart"/>
      <w:r w:rsidRPr="001A4920">
        <w:rPr>
          <w:bCs/>
          <w:sz w:val="24"/>
          <w:szCs w:val="24"/>
        </w:rPr>
        <w:t>,</w:t>
      </w:r>
      <w:proofErr w:type="gramEnd"/>
      <w:r w:rsidRPr="001A4920">
        <w:rPr>
          <w:bCs/>
          <w:sz w:val="24"/>
          <w:szCs w:val="24"/>
        </w:rPr>
        <w:t xml:space="preserve"> applied Machine Learning pipelines that combine quick ML inference, traditional computer vision, and media processing (such as video decoding). The prebuilt Python and other language packages that </w:t>
      </w:r>
      <w:proofErr w:type="spellStart"/>
      <w:r w:rsidRPr="001A4920">
        <w:rPr>
          <w:bCs/>
          <w:sz w:val="24"/>
          <w:szCs w:val="24"/>
        </w:rPr>
        <w:t>MediaPipe</w:t>
      </w:r>
      <w:proofErr w:type="spellEnd"/>
      <w:r w:rsidRPr="001A4920">
        <w:rPr>
          <w:bCs/>
          <w:sz w:val="24"/>
          <w:szCs w:val="24"/>
        </w:rPr>
        <w:t xml:space="preserve"> has made available include</w:t>
      </w:r>
    </w:p>
    <w:p w14:paraId="3CD49210" w14:textId="5F4DC65B" w:rsidR="00077C19" w:rsidRDefault="00077C19" w:rsidP="00077C19">
      <w:pPr>
        <w:pStyle w:val="ListParagraph"/>
        <w:numPr>
          <w:ilvl w:val="0"/>
          <w:numId w:val="13"/>
        </w:numPr>
        <w:spacing w:before="80"/>
        <w:ind w:right="-6"/>
        <w:jc w:val="both"/>
        <w:rPr>
          <w:sz w:val="24"/>
          <w:szCs w:val="24"/>
        </w:rPr>
      </w:pPr>
      <w:r>
        <w:rPr>
          <w:sz w:val="24"/>
          <w:szCs w:val="24"/>
        </w:rPr>
        <w:t>Object Detection</w:t>
      </w:r>
    </w:p>
    <w:p w14:paraId="72025A44" w14:textId="39D9812C" w:rsidR="00077C19" w:rsidRDefault="00077C19" w:rsidP="00077C19">
      <w:pPr>
        <w:pStyle w:val="ListParagraph"/>
        <w:numPr>
          <w:ilvl w:val="0"/>
          <w:numId w:val="13"/>
        </w:numPr>
        <w:spacing w:before="80"/>
        <w:ind w:right="-6"/>
        <w:jc w:val="both"/>
        <w:rPr>
          <w:sz w:val="24"/>
          <w:szCs w:val="24"/>
        </w:rPr>
      </w:pPr>
      <w:r>
        <w:rPr>
          <w:sz w:val="24"/>
          <w:szCs w:val="24"/>
        </w:rPr>
        <w:t>Face Detection</w:t>
      </w:r>
    </w:p>
    <w:p w14:paraId="7F6DFEEB" w14:textId="6AA48CF8" w:rsidR="00077C19" w:rsidRDefault="00077C19" w:rsidP="00077C19">
      <w:pPr>
        <w:pStyle w:val="ListParagraph"/>
        <w:numPr>
          <w:ilvl w:val="0"/>
          <w:numId w:val="13"/>
        </w:numPr>
        <w:spacing w:before="80"/>
        <w:ind w:right="-6"/>
        <w:jc w:val="both"/>
        <w:rPr>
          <w:sz w:val="24"/>
          <w:szCs w:val="24"/>
        </w:rPr>
      </w:pPr>
      <w:r>
        <w:rPr>
          <w:sz w:val="24"/>
          <w:szCs w:val="24"/>
        </w:rPr>
        <w:t>Hand Tracking</w:t>
      </w:r>
    </w:p>
    <w:p w14:paraId="61BEAA9F" w14:textId="2ACED1E7" w:rsidR="00077C19" w:rsidRDefault="00077C19" w:rsidP="00077C19">
      <w:pPr>
        <w:pStyle w:val="ListParagraph"/>
        <w:numPr>
          <w:ilvl w:val="0"/>
          <w:numId w:val="13"/>
        </w:numPr>
        <w:spacing w:before="80"/>
        <w:ind w:right="-6"/>
        <w:jc w:val="both"/>
        <w:rPr>
          <w:sz w:val="24"/>
          <w:szCs w:val="24"/>
        </w:rPr>
      </w:pPr>
      <w:r>
        <w:rPr>
          <w:sz w:val="24"/>
          <w:szCs w:val="24"/>
        </w:rPr>
        <w:t>Pose Estimation</w:t>
      </w:r>
    </w:p>
    <w:p w14:paraId="30042A12" w14:textId="10148990" w:rsidR="00077C19" w:rsidRDefault="00077C19" w:rsidP="00077C19">
      <w:pPr>
        <w:pStyle w:val="ListParagraph"/>
        <w:numPr>
          <w:ilvl w:val="0"/>
          <w:numId w:val="13"/>
        </w:numPr>
        <w:spacing w:before="80"/>
        <w:ind w:right="-6"/>
        <w:jc w:val="both"/>
        <w:rPr>
          <w:sz w:val="24"/>
          <w:szCs w:val="24"/>
        </w:rPr>
      </w:pPr>
      <w:r>
        <w:rPr>
          <w:sz w:val="24"/>
          <w:szCs w:val="24"/>
        </w:rPr>
        <w:t>Multi-hand Tracking</w:t>
      </w:r>
    </w:p>
    <w:p w14:paraId="145B5D3C" w14:textId="2D7872D5" w:rsidR="00077C19" w:rsidRDefault="00077C19" w:rsidP="00077C19">
      <w:pPr>
        <w:pStyle w:val="ListParagraph"/>
        <w:numPr>
          <w:ilvl w:val="0"/>
          <w:numId w:val="13"/>
        </w:numPr>
        <w:spacing w:before="80"/>
        <w:ind w:right="-6"/>
        <w:jc w:val="both"/>
        <w:rPr>
          <w:sz w:val="24"/>
          <w:szCs w:val="24"/>
        </w:rPr>
      </w:pPr>
      <w:r>
        <w:rPr>
          <w:sz w:val="24"/>
          <w:szCs w:val="24"/>
        </w:rPr>
        <w:t>Hair Segmentation</w:t>
      </w:r>
    </w:p>
    <w:p w14:paraId="475F48CB" w14:textId="78992E53" w:rsidR="00077C19" w:rsidRDefault="00F433CF" w:rsidP="00077C19">
      <w:pPr>
        <w:pStyle w:val="ListParagraph"/>
        <w:spacing w:before="80"/>
        <w:ind w:left="0" w:right="-6" w:firstLine="1134"/>
        <w:jc w:val="both"/>
        <w:rPr>
          <w:sz w:val="24"/>
          <w:szCs w:val="24"/>
        </w:rPr>
      </w:pPr>
      <w:proofErr w:type="spellStart"/>
      <w:r w:rsidRPr="00F433CF">
        <w:rPr>
          <w:sz w:val="24"/>
          <w:szCs w:val="24"/>
        </w:rPr>
        <w:t>PyPI</w:t>
      </w:r>
      <w:proofErr w:type="spellEnd"/>
      <w:r w:rsidRPr="00F433CF">
        <w:rPr>
          <w:sz w:val="24"/>
          <w:szCs w:val="24"/>
        </w:rPr>
        <w:t xml:space="preserve"> offers the </w:t>
      </w:r>
      <w:proofErr w:type="spellStart"/>
      <w:r w:rsidRPr="00F433CF">
        <w:rPr>
          <w:sz w:val="24"/>
          <w:szCs w:val="24"/>
        </w:rPr>
        <w:t>MediaPipe</w:t>
      </w:r>
      <w:proofErr w:type="spellEnd"/>
      <w:r w:rsidRPr="00F433CF">
        <w:rPr>
          <w:sz w:val="24"/>
          <w:szCs w:val="24"/>
        </w:rPr>
        <w:t xml:space="preserve"> Python package for Linux, </w:t>
      </w:r>
      <w:proofErr w:type="spellStart"/>
      <w:r w:rsidRPr="00F433CF">
        <w:rPr>
          <w:sz w:val="24"/>
          <w:szCs w:val="24"/>
        </w:rPr>
        <w:t>macOS</w:t>
      </w:r>
      <w:proofErr w:type="spellEnd"/>
      <w:r w:rsidRPr="00F433CF">
        <w:rPr>
          <w:sz w:val="24"/>
          <w:szCs w:val="24"/>
        </w:rPr>
        <w:t xml:space="preserve">, and Windows. To install </w:t>
      </w:r>
      <w:proofErr w:type="spellStart"/>
      <w:r w:rsidRPr="00F433CF">
        <w:rPr>
          <w:sz w:val="24"/>
          <w:szCs w:val="24"/>
        </w:rPr>
        <w:t>MediaPipe</w:t>
      </w:r>
      <w:proofErr w:type="spellEnd"/>
      <w:r w:rsidRPr="00F433CF">
        <w:rPr>
          <w:sz w:val="24"/>
          <w:szCs w:val="24"/>
        </w:rPr>
        <w:t xml:space="preserve"> on a Raspb</w:t>
      </w:r>
      <w:r>
        <w:rPr>
          <w:sz w:val="24"/>
          <w:szCs w:val="24"/>
        </w:rPr>
        <w:t>erry Pi 4, use the command line</w:t>
      </w:r>
      <w:r w:rsidR="00077C19" w:rsidRPr="00077C19">
        <w:rPr>
          <w:sz w:val="24"/>
          <w:szCs w:val="24"/>
        </w:rPr>
        <w:t>:</w:t>
      </w:r>
    </w:p>
    <w:p w14:paraId="300AED62" w14:textId="72CFFC4E" w:rsidR="00077C19" w:rsidRDefault="00077C19" w:rsidP="00077C19">
      <w:pPr>
        <w:pStyle w:val="ListParagraph"/>
        <w:spacing w:before="80"/>
        <w:ind w:left="0" w:right="-6" w:firstLine="1134"/>
        <w:jc w:val="both"/>
        <w:rPr>
          <w:sz w:val="24"/>
          <w:szCs w:val="24"/>
        </w:rPr>
      </w:pPr>
      <w:r>
        <w:rPr>
          <w:noProof/>
          <w:lang w:val="en-IN" w:eastAsia="en-IN"/>
        </w:rPr>
        <w:drawing>
          <wp:inline distT="0" distB="0" distL="0" distR="0" wp14:anchorId="300F3772" wp14:editId="52CED4AC">
            <wp:extent cx="4286250" cy="32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86250" cy="323850"/>
                    </a:xfrm>
                    <a:prstGeom prst="rect">
                      <a:avLst/>
                    </a:prstGeom>
                  </pic:spPr>
                </pic:pic>
              </a:graphicData>
            </a:graphic>
          </wp:inline>
        </w:drawing>
      </w:r>
    </w:p>
    <w:p w14:paraId="63C1B687" w14:textId="00D583B7" w:rsidR="00077C19" w:rsidRDefault="00F433CF" w:rsidP="00077C19">
      <w:pPr>
        <w:pStyle w:val="ListParagraph"/>
        <w:spacing w:before="80"/>
        <w:ind w:left="0" w:right="-6" w:firstLine="1134"/>
        <w:jc w:val="both"/>
        <w:rPr>
          <w:sz w:val="24"/>
          <w:szCs w:val="24"/>
        </w:rPr>
      </w:pPr>
      <w:r w:rsidRPr="00F433CF">
        <w:rPr>
          <w:sz w:val="24"/>
          <w:szCs w:val="24"/>
        </w:rPr>
        <w:t>Using the command below, you can install it on Raspbe</w:t>
      </w:r>
      <w:r>
        <w:rPr>
          <w:sz w:val="24"/>
          <w:szCs w:val="24"/>
        </w:rPr>
        <w:t>rry Pi 3 if you don't have Pi 4</w:t>
      </w:r>
      <w:r w:rsidR="00077C19" w:rsidRPr="00077C19">
        <w:rPr>
          <w:sz w:val="24"/>
          <w:szCs w:val="24"/>
        </w:rPr>
        <w:t>:</w:t>
      </w:r>
    </w:p>
    <w:p w14:paraId="3215B61D" w14:textId="4E176150" w:rsidR="00077C19" w:rsidRPr="00077C19" w:rsidRDefault="00077C19" w:rsidP="00077C19">
      <w:pPr>
        <w:pStyle w:val="ListParagraph"/>
        <w:spacing w:before="80"/>
        <w:ind w:left="0" w:right="-6" w:firstLine="1134"/>
        <w:jc w:val="both"/>
        <w:rPr>
          <w:sz w:val="24"/>
          <w:szCs w:val="24"/>
        </w:rPr>
      </w:pPr>
      <w:r>
        <w:rPr>
          <w:noProof/>
          <w:lang w:val="en-IN" w:eastAsia="en-IN"/>
        </w:rPr>
        <w:drawing>
          <wp:inline distT="0" distB="0" distL="0" distR="0" wp14:anchorId="71FD0B6F" wp14:editId="13AC8535">
            <wp:extent cx="4229100" cy="371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29100" cy="371475"/>
                    </a:xfrm>
                    <a:prstGeom prst="rect">
                      <a:avLst/>
                    </a:prstGeom>
                  </pic:spPr>
                </pic:pic>
              </a:graphicData>
            </a:graphic>
          </wp:inline>
        </w:drawing>
      </w:r>
    </w:p>
    <w:p w14:paraId="073AC438" w14:textId="1442BF55" w:rsidR="009A76FA" w:rsidRPr="00FE6A0E" w:rsidRDefault="009A76FA" w:rsidP="00FE6A0E">
      <w:pPr>
        <w:spacing w:before="80"/>
        <w:ind w:right="-6"/>
        <w:rPr>
          <w:b/>
          <w:sz w:val="28"/>
          <w:szCs w:val="24"/>
        </w:rPr>
      </w:pPr>
      <w:r w:rsidRPr="00FE6A0E">
        <w:rPr>
          <w:b/>
          <w:sz w:val="28"/>
          <w:szCs w:val="24"/>
        </w:rPr>
        <w:t>Interconnections:</w:t>
      </w:r>
    </w:p>
    <w:p w14:paraId="748651BC" w14:textId="6D2368ED" w:rsidR="009A76FA" w:rsidRPr="00FE6A0E" w:rsidRDefault="00F433CF" w:rsidP="00FE6A0E">
      <w:pPr>
        <w:pStyle w:val="ListParagraph"/>
        <w:spacing w:before="80"/>
        <w:ind w:left="0" w:right="-6" w:firstLine="1134"/>
        <w:jc w:val="both"/>
        <w:rPr>
          <w:sz w:val="24"/>
          <w:szCs w:val="24"/>
        </w:rPr>
      </w:pPr>
      <w:r w:rsidRPr="00F433CF">
        <w:rPr>
          <w:sz w:val="24"/>
          <w:szCs w:val="24"/>
        </w:rPr>
        <w:t>Both the IR sensor and the keyboard are connected to the Raspberry Pi. The connections are made using the Raspberry Pi's GPIO pins.</w:t>
      </w:r>
    </w:p>
    <w:p w14:paraId="4F38F6BC" w14:textId="463CFEA9" w:rsidR="009A76FA" w:rsidRPr="00FE6A0E" w:rsidRDefault="00F433CF" w:rsidP="00FE6A0E">
      <w:pPr>
        <w:pStyle w:val="ListParagraph"/>
        <w:spacing w:before="80"/>
        <w:ind w:left="0" w:right="-6" w:firstLine="1134"/>
        <w:jc w:val="both"/>
        <w:rPr>
          <w:sz w:val="24"/>
          <w:szCs w:val="24"/>
        </w:rPr>
      </w:pPr>
      <w:r w:rsidRPr="00F433CF">
        <w:rPr>
          <w:sz w:val="24"/>
          <w:szCs w:val="24"/>
        </w:rPr>
        <w:t>The IR sensor is attached to the Raspberry Pi's GPIO pins, enabling signal transmission between the two parts. Through this link, the Raspberry Pi is able to receive information from the IR sensor and decipher the hand motions that were recorded.</w:t>
      </w:r>
    </w:p>
    <w:p w14:paraId="57A2932F" w14:textId="0D35F0AF" w:rsidR="009A76FA" w:rsidRPr="00FE6A0E" w:rsidRDefault="00F433CF" w:rsidP="00FE6A0E">
      <w:pPr>
        <w:pStyle w:val="ListParagraph"/>
        <w:spacing w:before="80"/>
        <w:ind w:left="0" w:right="-6" w:firstLine="1134"/>
        <w:jc w:val="both"/>
        <w:rPr>
          <w:sz w:val="24"/>
          <w:szCs w:val="24"/>
        </w:rPr>
      </w:pPr>
      <w:r w:rsidRPr="00F433CF">
        <w:rPr>
          <w:sz w:val="24"/>
          <w:szCs w:val="24"/>
        </w:rPr>
        <w:t>The keyboard is also linked to the Raspberry Pi</w:t>
      </w:r>
      <w:r w:rsidR="009A76FA" w:rsidRPr="00FE6A0E">
        <w:rPr>
          <w:sz w:val="24"/>
          <w:szCs w:val="24"/>
        </w:rPr>
        <w:t>, enabling the system to generate simulated key presses based on the recognized gestures. The Raspberry Pi sends the appropriate signals to the keyboard, triggering the desired key inputs.</w:t>
      </w:r>
    </w:p>
    <w:p w14:paraId="68AD3353" w14:textId="135240FA" w:rsidR="009A76FA" w:rsidRPr="00FE6A0E" w:rsidRDefault="009A76FA" w:rsidP="00FE6A0E">
      <w:pPr>
        <w:pStyle w:val="ListParagraph"/>
        <w:spacing w:before="80"/>
        <w:ind w:left="0" w:right="-6" w:firstLine="1134"/>
        <w:jc w:val="both"/>
        <w:rPr>
          <w:sz w:val="24"/>
          <w:szCs w:val="24"/>
        </w:rPr>
      </w:pPr>
      <w:r w:rsidRPr="00FE6A0E">
        <w:rPr>
          <w:sz w:val="24"/>
          <w:szCs w:val="24"/>
        </w:rPr>
        <w:t>Through these interconnections, the system forms a closed loop, where the IR sensor captures hand gestures, the Raspberry Pi processes the data, and the keyboard emulates the corresponding keystrokes, providing a gesture-based input mechanism.</w:t>
      </w:r>
    </w:p>
    <w:p w14:paraId="7FC229EB" w14:textId="297021D0" w:rsidR="009A76FA" w:rsidRPr="00B23609" w:rsidRDefault="00B23609" w:rsidP="009A76FA">
      <w:pPr>
        <w:pStyle w:val="ListParagraph"/>
        <w:spacing w:before="80"/>
        <w:ind w:left="360" w:right="-6"/>
        <w:rPr>
          <w:b/>
          <w:szCs w:val="28"/>
        </w:rPr>
      </w:pPr>
      <w:r w:rsidRPr="00B23609">
        <w:rPr>
          <w:b/>
          <w:sz w:val="28"/>
          <w:szCs w:val="36"/>
        </w:rPr>
        <w:lastRenderedPageBreak/>
        <w:t>Results (Model’s image):</w:t>
      </w:r>
    </w:p>
    <w:p w14:paraId="0689CEFE" w14:textId="615BBC24" w:rsidR="009A76FA" w:rsidRDefault="00B23609" w:rsidP="009A76FA">
      <w:pPr>
        <w:pStyle w:val="ListParagraph"/>
        <w:spacing w:before="80"/>
        <w:ind w:left="360" w:right="-6"/>
        <w:rPr>
          <w:b/>
          <w:sz w:val="28"/>
          <w:szCs w:val="28"/>
        </w:rPr>
      </w:pPr>
      <w:r w:rsidRPr="00FE6A0E">
        <w:rPr>
          <w:b/>
          <w:noProof/>
          <w:sz w:val="28"/>
          <w:szCs w:val="28"/>
          <w:lang w:val="en-IN" w:eastAsia="en-IN"/>
        </w:rPr>
        <w:drawing>
          <wp:anchor distT="0" distB="0" distL="114300" distR="114300" simplePos="0" relativeHeight="251666432" behindDoc="0" locked="0" layoutInCell="1" allowOverlap="1" wp14:anchorId="51E149B1" wp14:editId="7B6477A4">
            <wp:simplePos x="0" y="0"/>
            <wp:positionH relativeFrom="column">
              <wp:posOffset>1727200</wp:posOffset>
            </wp:positionH>
            <wp:positionV relativeFrom="paragraph">
              <wp:posOffset>163830</wp:posOffset>
            </wp:positionV>
            <wp:extent cx="3174365" cy="1653540"/>
            <wp:effectExtent l="0" t="0" r="0" b="3810"/>
            <wp:wrapNone/>
            <wp:docPr id="6" name="Picture 5" descr="A white box with red lights&#10;&#10;Description automatically generated with medium confidenc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93D6793-775D-212A-86BB-F1505D19F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white box with red lights&#10;&#10;Description automatically generated with medium confidenc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93D6793-775D-212A-86BB-F1505D19FE64}"/>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 t="37333" r="-3152" b="38556"/>
                    <a:stretch/>
                  </pic:blipFill>
                  <pic:spPr>
                    <a:xfrm>
                      <a:off x="0" y="0"/>
                      <a:ext cx="3174365" cy="1653540"/>
                    </a:xfrm>
                    <a:prstGeom prst="rect">
                      <a:avLst/>
                    </a:prstGeom>
                  </pic:spPr>
                </pic:pic>
              </a:graphicData>
            </a:graphic>
          </wp:anchor>
        </w:drawing>
      </w:r>
    </w:p>
    <w:p w14:paraId="1517A078" w14:textId="77777777" w:rsidR="009A76FA" w:rsidRDefault="009A76FA" w:rsidP="009A76FA">
      <w:pPr>
        <w:pStyle w:val="ListParagraph"/>
        <w:spacing w:before="80"/>
        <w:ind w:left="360" w:right="-6"/>
        <w:rPr>
          <w:b/>
          <w:sz w:val="28"/>
          <w:szCs w:val="28"/>
        </w:rPr>
      </w:pPr>
    </w:p>
    <w:p w14:paraId="678A8CCA" w14:textId="77777777" w:rsidR="009A76FA" w:rsidRDefault="009A76FA" w:rsidP="009A76FA">
      <w:pPr>
        <w:pStyle w:val="ListParagraph"/>
        <w:spacing w:before="80"/>
        <w:ind w:left="360" w:right="-6"/>
        <w:rPr>
          <w:b/>
          <w:sz w:val="28"/>
          <w:szCs w:val="28"/>
        </w:rPr>
      </w:pPr>
    </w:p>
    <w:p w14:paraId="6DD31975" w14:textId="77777777" w:rsidR="009A76FA" w:rsidRDefault="009A76FA" w:rsidP="009A76FA">
      <w:pPr>
        <w:pStyle w:val="ListParagraph"/>
        <w:spacing w:before="80"/>
        <w:ind w:left="360" w:right="-6"/>
        <w:rPr>
          <w:b/>
          <w:sz w:val="28"/>
          <w:szCs w:val="28"/>
        </w:rPr>
      </w:pPr>
    </w:p>
    <w:p w14:paraId="35E59A0F" w14:textId="77777777" w:rsidR="009A76FA" w:rsidRDefault="009A76FA" w:rsidP="009A76FA">
      <w:pPr>
        <w:pStyle w:val="ListParagraph"/>
        <w:spacing w:before="80"/>
        <w:ind w:left="360" w:right="-6"/>
        <w:rPr>
          <w:b/>
          <w:sz w:val="28"/>
          <w:szCs w:val="28"/>
        </w:rPr>
      </w:pPr>
    </w:p>
    <w:p w14:paraId="63B2B08D" w14:textId="24D95753" w:rsidR="009A76FA" w:rsidRDefault="00630693" w:rsidP="009A76FA">
      <w:pPr>
        <w:pStyle w:val="ListParagraph"/>
        <w:spacing w:before="80"/>
        <w:ind w:left="360" w:right="-6"/>
        <w:rPr>
          <w:b/>
          <w:sz w:val="28"/>
          <w:szCs w:val="28"/>
        </w:rPr>
      </w:pPr>
      <w:r>
        <w:rPr>
          <w:b/>
          <w:sz w:val="28"/>
          <w:szCs w:val="28"/>
        </w:rPr>
        <w:tab/>
      </w:r>
      <w:r>
        <w:rPr>
          <w:b/>
          <w:sz w:val="28"/>
          <w:szCs w:val="28"/>
        </w:rPr>
        <w:tab/>
      </w:r>
      <w:r>
        <w:rPr>
          <w:b/>
          <w:sz w:val="28"/>
          <w:szCs w:val="28"/>
        </w:rPr>
        <w:tab/>
      </w:r>
    </w:p>
    <w:p w14:paraId="0521F3C6" w14:textId="1FBF22ED" w:rsidR="009A76FA" w:rsidRPr="009A76FA" w:rsidRDefault="009A76FA" w:rsidP="009A76FA">
      <w:pPr>
        <w:pStyle w:val="ListParagraph"/>
        <w:spacing w:before="80"/>
        <w:ind w:left="360" w:right="-6"/>
        <w:rPr>
          <w:b/>
          <w:sz w:val="28"/>
          <w:szCs w:val="28"/>
        </w:rPr>
      </w:pPr>
    </w:p>
    <w:p w14:paraId="51ACABA9" w14:textId="524341C6" w:rsidR="00FE6A0E" w:rsidRDefault="00FE6A0E" w:rsidP="00FE6A0E">
      <w:pPr>
        <w:pStyle w:val="ListParagraph"/>
        <w:spacing w:before="80"/>
        <w:ind w:left="360" w:right="-6" w:firstLine="0"/>
        <w:jc w:val="center"/>
        <w:rPr>
          <w:b/>
          <w:sz w:val="28"/>
          <w:szCs w:val="28"/>
        </w:rPr>
      </w:pPr>
      <w:proofErr w:type="gramStart"/>
      <w:r w:rsidRPr="00F602F1">
        <w:rPr>
          <w:sz w:val="20"/>
          <w:szCs w:val="28"/>
        </w:rPr>
        <w:t>F</w:t>
      </w:r>
      <w:r>
        <w:rPr>
          <w:sz w:val="20"/>
          <w:szCs w:val="28"/>
        </w:rPr>
        <w:t>ig 6.</w:t>
      </w:r>
      <w:proofErr w:type="gramEnd"/>
      <w:r>
        <w:rPr>
          <w:sz w:val="20"/>
          <w:szCs w:val="28"/>
        </w:rPr>
        <w:t xml:space="preserve"> </w:t>
      </w:r>
      <w:r w:rsidR="00B23609">
        <w:rPr>
          <w:sz w:val="20"/>
          <w:szCs w:val="28"/>
        </w:rPr>
        <w:t>Gesture</w:t>
      </w:r>
      <w:r>
        <w:rPr>
          <w:sz w:val="20"/>
          <w:szCs w:val="28"/>
        </w:rPr>
        <w:t xml:space="preserve"> Keyboard </w:t>
      </w:r>
    </w:p>
    <w:p w14:paraId="0B84CD4B" w14:textId="77777777" w:rsidR="00190AA3" w:rsidRDefault="00190AA3" w:rsidP="00630693">
      <w:pPr>
        <w:spacing w:before="80"/>
        <w:ind w:right="-6" w:firstLine="1134"/>
        <w:rPr>
          <w:sz w:val="24"/>
          <w:szCs w:val="24"/>
        </w:rPr>
      </w:pPr>
      <w:r w:rsidRPr="00630693">
        <w:rPr>
          <w:sz w:val="24"/>
          <w:szCs w:val="24"/>
        </w:rPr>
        <w:t>The final device/model of the gesture-based keyboard project is a compact and portable system that enables users to interact with a computer or device using hand gestures instead of physical key presses. It incorporates a Raspberry Pi, an IR sensor, and a keyboard emulation mechanism.</w:t>
      </w:r>
    </w:p>
    <w:p w14:paraId="3A43DB64" w14:textId="77777777" w:rsidR="00630693" w:rsidRDefault="00630693" w:rsidP="00630693">
      <w:pPr>
        <w:spacing w:before="80"/>
        <w:ind w:right="-6" w:firstLine="1134"/>
        <w:rPr>
          <w:sz w:val="24"/>
          <w:szCs w:val="24"/>
        </w:rPr>
      </w:pPr>
    </w:p>
    <w:p w14:paraId="58446BFC" w14:textId="004A4016" w:rsidR="00630693" w:rsidRDefault="008B2D02" w:rsidP="00630693">
      <w:pPr>
        <w:spacing w:before="80"/>
        <w:ind w:right="-6" w:firstLine="1134"/>
        <w:rPr>
          <w:sz w:val="24"/>
          <w:szCs w:val="24"/>
        </w:rPr>
      </w:pPr>
      <w:r w:rsidRPr="00FE6A0E">
        <w:rPr>
          <w:b/>
          <w:noProof/>
          <w:sz w:val="28"/>
          <w:szCs w:val="28"/>
          <w:lang w:val="en-IN" w:eastAsia="en-IN"/>
        </w:rPr>
        <w:drawing>
          <wp:anchor distT="0" distB="0" distL="114300" distR="114300" simplePos="0" relativeHeight="251668480" behindDoc="0" locked="0" layoutInCell="1" allowOverlap="1" wp14:anchorId="6E760AD2" wp14:editId="564AA835">
            <wp:simplePos x="0" y="0"/>
            <wp:positionH relativeFrom="column">
              <wp:posOffset>384175</wp:posOffset>
            </wp:positionH>
            <wp:positionV relativeFrom="paragraph">
              <wp:posOffset>170180</wp:posOffset>
            </wp:positionV>
            <wp:extent cx="5543550" cy="2495550"/>
            <wp:effectExtent l="0" t="0" r="0" b="0"/>
            <wp:wrapNone/>
            <wp:docPr id="19" name="Picture 9" descr="A hand holding a white object on a computer&#10;&#10;Description automatically generated with low confidenc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7B5A2BF-64A0-7972-EA2F-F6DD68DEA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hand holding a white object on a computer&#10;&#10;Description automatically generated with low confidenc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7B5A2BF-64A0-7972-EA2F-F6DD68DEA50A}"/>
                        </a:ext>
                      </a:extLst>
                    </pic:cNvPr>
                    <pic:cNvPicPr>
                      <a:picLocks noChangeAspect="1"/>
                    </pic:cNvPicPr>
                  </pic:nvPicPr>
                  <pic:blipFill rotWithShape="1">
                    <a:blip r:embed="rId21">
                      <a:extLst>
                        <a:ext uri="{28A0092B-C50C-407E-A947-70E740481C1C}">
                          <a14:useLocalDpi xmlns:a14="http://schemas.microsoft.com/office/drawing/2010/main" val="0"/>
                        </a:ext>
                      </a:extLst>
                    </a:blip>
                    <a:srcRect t="38312" r="1853" b="37577"/>
                    <a:stretch/>
                  </pic:blipFill>
                  <pic:spPr bwMode="auto">
                    <a:xfrm>
                      <a:off x="0" y="0"/>
                      <a:ext cx="5543550"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BC262" w14:textId="77777777" w:rsidR="00630693" w:rsidRDefault="00630693" w:rsidP="00630693">
      <w:pPr>
        <w:spacing w:before="80"/>
        <w:ind w:right="-6" w:firstLine="1134"/>
        <w:rPr>
          <w:sz w:val="24"/>
          <w:szCs w:val="24"/>
        </w:rPr>
      </w:pPr>
    </w:p>
    <w:p w14:paraId="398CFA4D" w14:textId="77777777" w:rsidR="00630693" w:rsidRDefault="00630693" w:rsidP="00630693">
      <w:pPr>
        <w:spacing w:before="80"/>
        <w:ind w:right="-6" w:firstLine="1134"/>
        <w:rPr>
          <w:sz w:val="24"/>
          <w:szCs w:val="24"/>
        </w:rPr>
      </w:pPr>
    </w:p>
    <w:p w14:paraId="6A01C746" w14:textId="293CA34C" w:rsidR="00630693" w:rsidRDefault="00630693" w:rsidP="00630693">
      <w:pPr>
        <w:spacing w:before="80"/>
        <w:ind w:right="-6" w:firstLine="1134"/>
        <w:rPr>
          <w:sz w:val="24"/>
          <w:szCs w:val="24"/>
        </w:rPr>
      </w:pPr>
    </w:p>
    <w:p w14:paraId="6146BEF7" w14:textId="1ACB3202" w:rsidR="00630693" w:rsidRDefault="00630693" w:rsidP="00630693">
      <w:pPr>
        <w:spacing w:before="80"/>
        <w:ind w:right="-6" w:firstLine="1134"/>
        <w:rPr>
          <w:sz w:val="24"/>
          <w:szCs w:val="24"/>
        </w:rPr>
      </w:pPr>
    </w:p>
    <w:p w14:paraId="6144737F" w14:textId="77777777" w:rsidR="00630693" w:rsidRDefault="00630693" w:rsidP="00630693">
      <w:pPr>
        <w:spacing w:before="80"/>
        <w:ind w:right="-6" w:firstLine="1134"/>
        <w:rPr>
          <w:sz w:val="24"/>
          <w:szCs w:val="24"/>
        </w:rPr>
      </w:pPr>
    </w:p>
    <w:p w14:paraId="1A0FBC03" w14:textId="77777777" w:rsidR="00630693" w:rsidRDefault="00630693" w:rsidP="00630693">
      <w:pPr>
        <w:spacing w:before="80"/>
        <w:ind w:right="-6" w:firstLine="1134"/>
        <w:rPr>
          <w:sz w:val="24"/>
          <w:szCs w:val="24"/>
        </w:rPr>
      </w:pPr>
    </w:p>
    <w:p w14:paraId="7218F134" w14:textId="77777777" w:rsidR="00630693" w:rsidRDefault="00630693" w:rsidP="00630693">
      <w:pPr>
        <w:spacing w:before="80"/>
        <w:ind w:right="-6" w:firstLine="1134"/>
        <w:rPr>
          <w:sz w:val="24"/>
          <w:szCs w:val="24"/>
        </w:rPr>
      </w:pPr>
    </w:p>
    <w:p w14:paraId="41EA522C" w14:textId="77777777" w:rsidR="00630693" w:rsidRDefault="00630693" w:rsidP="00630693">
      <w:pPr>
        <w:spacing w:before="80"/>
        <w:ind w:right="-6" w:firstLine="1134"/>
        <w:rPr>
          <w:sz w:val="24"/>
          <w:szCs w:val="24"/>
        </w:rPr>
      </w:pPr>
    </w:p>
    <w:p w14:paraId="75032192" w14:textId="4D855252" w:rsidR="00630693" w:rsidRDefault="00630693" w:rsidP="00630693">
      <w:pPr>
        <w:spacing w:before="80"/>
        <w:ind w:right="-6" w:firstLine="1134"/>
        <w:rPr>
          <w:sz w:val="24"/>
          <w:szCs w:val="24"/>
        </w:rPr>
      </w:pPr>
    </w:p>
    <w:p w14:paraId="16D808A5" w14:textId="77777777" w:rsidR="00630693" w:rsidRDefault="00630693" w:rsidP="00630693">
      <w:pPr>
        <w:spacing w:before="80"/>
        <w:ind w:right="-6" w:firstLine="1134"/>
        <w:rPr>
          <w:sz w:val="24"/>
          <w:szCs w:val="24"/>
        </w:rPr>
      </w:pPr>
    </w:p>
    <w:p w14:paraId="78D070C3" w14:textId="77777777" w:rsidR="00630693" w:rsidRDefault="00630693" w:rsidP="00630693">
      <w:pPr>
        <w:spacing w:before="80"/>
        <w:ind w:right="-6" w:firstLine="1134"/>
        <w:rPr>
          <w:sz w:val="24"/>
          <w:szCs w:val="24"/>
        </w:rPr>
      </w:pPr>
    </w:p>
    <w:p w14:paraId="6F82EC56" w14:textId="6ED2D1CD" w:rsidR="00630693" w:rsidRDefault="00630693" w:rsidP="00630693">
      <w:pPr>
        <w:spacing w:before="80"/>
        <w:ind w:right="-6"/>
        <w:jc w:val="center"/>
        <w:rPr>
          <w:sz w:val="24"/>
          <w:szCs w:val="24"/>
        </w:rPr>
      </w:pPr>
      <w:proofErr w:type="gramStart"/>
      <w:r>
        <w:rPr>
          <w:sz w:val="24"/>
          <w:szCs w:val="24"/>
        </w:rPr>
        <w:t>Fig 7.</w:t>
      </w:r>
      <w:proofErr w:type="gramEnd"/>
      <w:r>
        <w:rPr>
          <w:sz w:val="24"/>
          <w:szCs w:val="24"/>
        </w:rPr>
        <w:t xml:space="preserve"> Hands moment</w:t>
      </w:r>
    </w:p>
    <w:p w14:paraId="13FCB8A6" w14:textId="77777777" w:rsidR="00630693" w:rsidRDefault="00630693" w:rsidP="00630693">
      <w:pPr>
        <w:spacing w:before="80"/>
        <w:ind w:right="-6" w:firstLine="1134"/>
        <w:rPr>
          <w:sz w:val="24"/>
          <w:szCs w:val="24"/>
        </w:rPr>
      </w:pPr>
    </w:p>
    <w:p w14:paraId="0CB1970E" w14:textId="77777777" w:rsidR="00630693" w:rsidRPr="00630693" w:rsidRDefault="00630693" w:rsidP="00630693">
      <w:pPr>
        <w:spacing w:before="80"/>
        <w:ind w:right="-6" w:firstLine="1134"/>
        <w:rPr>
          <w:sz w:val="24"/>
          <w:szCs w:val="24"/>
        </w:rPr>
      </w:pPr>
    </w:p>
    <w:p w14:paraId="43504C67" w14:textId="4BCF92B3" w:rsidR="00190AA3" w:rsidRDefault="00630693" w:rsidP="00630693">
      <w:pPr>
        <w:spacing w:before="80"/>
        <w:ind w:right="-6"/>
        <w:jc w:val="center"/>
        <w:rPr>
          <w:sz w:val="24"/>
          <w:szCs w:val="24"/>
        </w:rPr>
      </w:pPr>
      <w:r w:rsidRPr="00630693">
        <w:rPr>
          <w:noProof/>
          <w:sz w:val="24"/>
          <w:szCs w:val="24"/>
          <w:lang w:val="en-IN" w:eastAsia="en-IN"/>
        </w:rPr>
        <w:drawing>
          <wp:inline distT="0" distB="0" distL="0" distR="0" wp14:anchorId="753BAC39" wp14:editId="5C7FA586">
            <wp:extent cx="3971925" cy="1778409"/>
            <wp:effectExtent l="0" t="0" r="0" b="0"/>
            <wp:docPr id="21" name="Picture 17" descr="A picture containing electronics, text, screenshot, multimedia&#10;&#10;Description automatically generate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BA40BF4-980A-5689-18CA-2992B4DEE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electronics, text, screenshot, multimedia&#10;&#10;Description automatically generate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BA40BF4-980A-5689-18CA-2992B4DEE5FC}"/>
                        </a:ext>
                      </a:extLst>
                    </pic:cNvPr>
                    <pic:cNvPicPr>
                      <a:picLocks noChangeAspect="1"/>
                    </pic:cNvPicPr>
                  </pic:nvPicPr>
                  <pic:blipFill rotWithShape="1">
                    <a:blip r:embed="rId22">
                      <a:extLst>
                        <a:ext uri="{28A0092B-C50C-407E-A947-70E740481C1C}">
                          <a14:useLocalDpi xmlns:a14="http://schemas.microsoft.com/office/drawing/2010/main" val="0"/>
                        </a:ext>
                      </a:extLst>
                    </a:blip>
                    <a:srcRect l="13137" t="35167" r="-162" b="41185"/>
                    <a:stretch/>
                  </pic:blipFill>
                  <pic:spPr bwMode="auto">
                    <a:xfrm>
                      <a:off x="0" y="0"/>
                      <a:ext cx="3974057" cy="1779364"/>
                    </a:xfrm>
                    <a:prstGeom prst="rect">
                      <a:avLst/>
                    </a:prstGeom>
                    <a:ln>
                      <a:noFill/>
                    </a:ln>
                    <a:extLst>
                      <a:ext uri="{53640926-AAD7-44D8-BBD7-CCE9431645EC}">
                        <a14:shadowObscured xmlns:a14="http://schemas.microsoft.com/office/drawing/2010/main"/>
                      </a:ext>
                    </a:extLst>
                  </pic:spPr>
                </pic:pic>
              </a:graphicData>
            </a:graphic>
          </wp:inline>
        </w:drawing>
      </w:r>
    </w:p>
    <w:p w14:paraId="24264787" w14:textId="711DCB5C" w:rsidR="00630693" w:rsidRPr="00630693" w:rsidRDefault="00630693" w:rsidP="00630693">
      <w:pPr>
        <w:spacing w:before="80"/>
        <w:ind w:right="-6" w:firstLine="1134"/>
        <w:jc w:val="center"/>
        <w:rPr>
          <w:sz w:val="24"/>
          <w:szCs w:val="24"/>
        </w:rPr>
      </w:pPr>
      <w:proofErr w:type="gramStart"/>
      <w:r>
        <w:rPr>
          <w:sz w:val="24"/>
          <w:szCs w:val="24"/>
        </w:rPr>
        <w:t>Fig 8.</w:t>
      </w:r>
      <w:proofErr w:type="gramEnd"/>
      <w:r>
        <w:rPr>
          <w:sz w:val="24"/>
          <w:szCs w:val="24"/>
        </w:rPr>
        <w:t xml:space="preserve"> </w:t>
      </w:r>
      <w:r w:rsidR="008B2D02">
        <w:rPr>
          <w:sz w:val="24"/>
          <w:szCs w:val="24"/>
        </w:rPr>
        <w:t>Result</w:t>
      </w:r>
    </w:p>
    <w:p w14:paraId="09BCB405" w14:textId="71A7896F" w:rsidR="00190AA3" w:rsidRPr="00630693" w:rsidRDefault="00190AA3" w:rsidP="00630693">
      <w:pPr>
        <w:spacing w:before="80"/>
        <w:ind w:right="-6" w:firstLine="1134"/>
        <w:rPr>
          <w:sz w:val="24"/>
          <w:szCs w:val="24"/>
        </w:rPr>
      </w:pPr>
      <w:r w:rsidRPr="00630693">
        <w:rPr>
          <w:sz w:val="24"/>
          <w:szCs w:val="24"/>
        </w:rPr>
        <w:lastRenderedPageBreak/>
        <w:t>The device consists of a Raspberry Pi board, housed in a protective case with appropriate openings for the GPIO pins, power supply, and peripheral connections. The IR sensor module is securely mounted on the device, typically positioned in a way that allows it to capture hand movements effectively.</w:t>
      </w:r>
    </w:p>
    <w:p w14:paraId="328CD93A" w14:textId="22989E22" w:rsidR="00190AA3" w:rsidRPr="00630693" w:rsidRDefault="00190AA3" w:rsidP="00630693">
      <w:pPr>
        <w:spacing w:before="80"/>
        <w:ind w:right="-6" w:firstLine="1134"/>
        <w:rPr>
          <w:sz w:val="24"/>
          <w:szCs w:val="24"/>
        </w:rPr>
      </w:pPr>
      <w:r w:rsidRPr="00630693">
        <w:rPr>
          <w:sz w:val="24"/>
          <w:szCs w:val="24"/>
        </w:rPr>
        <w:t>The Raspberry Pi serves as the brain of the device, handling the processing of the captured gesture data. It communicates with the IR sensor through the GPIO pins, receiving the sensor's output signals. The Raspberry Pi runs the necessary software, including libraries for GPIO interfacing and gesture recognition algorithms.</w:t>
      </w:r>
    </w:p>
    <w:p w14:paraId="3803D27C" w14:textId="77777777" w:rsidR="00190AA3" w:rsidRPr="00630693" w:rsidRDefault="00190AA3" w:rsidP="00630693">
      <w:pPr>
        <w:spacing w:before="80"/>
        <w:ind w:right="-6" w:firstLine="1134"/>
        <w:rPr>
          <w:sz w:val="24"/>
          <w:szCs w:val="24"/>
        </w:rPr>
      </w:pPr>
      <w:r w:rsidRPr="00630693">
        <w:rPr>
          <w:sz w:val="24"/>
          <w:szCs w:val="24"/>
        </w:rPr>
        <w:t>To provide user feedback, the device incorporates LED indicators or a small display screen. These indicators can light up or display relevant information, such as successful gesture detection or system status.</w:t>
      </w:r>
    </w:p>
    <w:p w14:paraId="2AC5622E" w14:textId="1BA70640" w:rsidR="00190AA3" w:rsidRPr="00630693" w:rsidRDefault="00190AA3" w:rsidP="00630693">
      <w:pPr>
        <w:spacing w:before="80"/>
        <w:ind w:right="-6" w:firstLine="1134"/>
        <w:rPr>
          <w:sz w:val="24"/>
          <w:szCs w:val="24"/>
        </w:rPr>
      </w:pPr>
      <w:r w:rsidRPr="00630693">
        <w:rPr>
          <w:sz w:val="24"/>
          <w:szCs w:val="24"/>
        </w:rPr>
        <w:t>During operation, users perform hand gestures within the sensor's range, and the IR sensor captures the movements. The Raspberry Pi processes the sensor data, recognizes specific gestures, and generates corresponding keyboard inputs. These simulated keystrokes are then sent to the connected computer or device, allowing users to control and interact with it.</w:t>
      </w:r>
    </w:p>
    <w:p w14:paraId="6A59E439" w14:textId="77777777" w:rsidR="00630693" w:rsidRDefault="00630693" w:rsidP="00190AA3">
      <w:pPr>
        <w:spacing w:before="80"/>
        <w:ind w:right="-6"/>
        <w:rPr>
          <w:b/>
          <w:sz w:val="32"/>
          <w:szCs w:val="32"/>
        </w:rPr>
      </w:pPr>
    </w:p>
    <w:p w14:paraId="22C381C6" w14:textId="50FF787E" w:rsidR="00F9099E" w:rsidRDefault="0035235B" w:rsidP="00190AA3">
      <w:pPr>
        <w:spacing w:before="80"/>
        <w:ind w:right="-6"/>
        <w:rPr>
          <w:b/>
          <w:sz w:val="32"/>
          <w:szCs w:val="32"/>
        </w:rPr>
      </w:pPr>
      <w:r w:rsidRPr="00F9099E">
        <w:rPr>
          <w:b/>
          <w:sz w:val="32"/>
          <w:szCs w:val="32"/>
        </w:rPr>
        <w:t>Challenges faced</w:t>
      </w:r>
      <w:r w:rsidR="00084C54">
        <w:rPr>
          <w:b/>
          <w:sz w:val="32"/>
          <w:szCs w:val="32"/>
        </w:rPr>
        <w:t xml:space="preserve">: </w:t>
      </w:r>
    </w:p>
    <w:p w14:paraId="3F19E5B0" w14:textId="77777777" w:rsidR="00190AA3" w:rsidRPr="00630693" w:rsidRDefault="00190AA3" w:rsidP="00630693">
      <w:pPr>
        <w:pStyle w:val="ListParagraph"/>
        <w:numPr>
          <w:ilvl w:val="0"/>
          <w:numId w:val="12"/>
        </w:numPr>
        <w:spacing w:before="80"/>
        <w:ind w:right="-6"/>
        <w:jc w:val="both"/>
        <w:rPr>
          <w:sz w:val="24"/>
          <w:szCs w:val="24"/>
        </w:rPr>
      </w:pPr>
      <w:r w:rsidRPr="00630693">
        <w:rPr>
          <w:sz w:val="24"/>
          <w:szCs w:val="24"/>
        </w:rPr>
        <w:t>Hardware Integration: Integrating the IR sensor with the Raspberry Pi and ensuring proper connections can be a challenge, especially for beginners. Understanding the pin layout, voltage requirements, and wiring can require careful attention and troubleshooting.</w:t>
      </w:r>
    </w:p>
    <w:p w14:paraId="56559DA5" w14:textId="77777777" w:rsidR="00190AA3" w:rsidRPr="00630693" w:rsidRDefault="00190AA3" w:rsidP="00630693">
      <w:pPr>
        <w:pStyle w:val="ListParagraph"/>
        <w:numPr>
          <w:ilvl w:val="0"/>
          <w:numId w:val="12"/>
        </w:numPr>
        <w:spacing w:before="80"/>
        <w:ind w:right="-6"/>
        <w:jc w:val="both"/>
        <w:rPr>
          <w:sz w:val="24"/>
          <w:szCs w:val="24"/>
        </w:rPr>
      </w:pPr>
      <w:r w:rsidRPr="00630693">
        <w:rPr>
          <w:sz w:val="24"/>
          <w:szCs w:val="24"/>
        </w:rPr>
        <w:t>Sensor Calibration: Achieving accurate and consistent readings from the IR sensor may require calibration. Adjusting sensitivity, range, and threshold values may be necessary to optimize the sensor's performance and minimize false detections or missed gestures.</w:t>
      </w:r>
    </w:p>
    <w:p w14:paraId="29340BAA" w14:textId="77777777" w:rsidR="00190AA3" w:rsidRPr="00630693" w:rsidRDefault="00190AA3" w:rsidP="00630693">
      <w:pPr>
        <w:pStyle w:val="ListParagraph"/>
        <w:numPr>
          <w:ilvl w:val="0"/>
          <w:numId w:val="12"/>
        </w:numPr>
        <w:spacing w:before="80"/>
        <w:ind w:right="-6"/>
        <w:jc w:val="both"/>
        <w:rPr>
          <w:sz w:val="24"/>
          <w:szCs w:val="24"/>
        </w:rPr>
      </w:pPr>
      <w:r w:rsidRPr="00630693">
        <w:rPr>
          <w:sz w:val="24"/>
          <w:szCs w:val="24"/>
        </w:rPr>
        <w:t>Gesture Detection and Classification: Developing algorithms or models to detect and classify hand gestures based on sensor data can be complex. It may involve exploring different signal processing techniques, machine learning algorithms, or computer vision approaches. Balancing accuracy, speed, and robustness in gesture recognition can be challenging.</w:t>
      </w:r>
    </w:p>
    <w:p w14:paraId="538DB4CC" w14:textId="77777777" w:rsidR="00190AA3" w:rsidRPr="00630693" w:rsidRDefault="00190AA3" w:rsidP="00630693">
      <w:pPr>
        <w:pStyle w:val="ListParagraph"/>
        <w:numPr>
          <w:ilvl w:val="0"/>
          <w:numId w:val="12"/>
        </w:numPr>
        <w:spacing w:before="80"/>
        <w:ind w:right="-6"/>
        <w:jc w:val="both"/>
        <w:rPr>
          <w:sz w:val="24"/>
          <w:szCs w:val="24"/>
        </w:rPr>
      </w:pPr>
      <w:r w:rsidRPr="00630693">
        <w:rPr>
          <w:sz w:val="24"/>
          <w:szCs w:val="24"/>
        </w:rPr>
        <w:t>Latency and Responsiveness: Achieving real-time performance and minimizing latency between gesture detection and simulated keystrokes is vital for a smooth user experience. Optimizing code execution, reducing computational overhead, and considering hardware acceleration options can help improve responsiveness.</w:t>
      </w:r>
    </w:p>
    <w:p w14:paraId="4E75E747" w14:textId="3744556B" w:rsidR="00190AA3" w:rsidRPr="00630693" w:rsidRDefault="00190AA3" w:rsidP="00630693">
      <w:pPr>
        <w:pStyle w:val="ListParagraph"/>
        <w:numPr>
          <w:ilvl w:val="0"/>
          <w:numId w:val="12"/>
        </w:numPr>
        <w:spacing w:before="80"/>
        <w:ind w:right="-6"/>
        <w:jc w:val="both"/>
        <w:rPr>
          <w:sz w:val="24"/>
          <w:szCs w:val="24"/>
        </w:rPr>
      </w:pPr>
      <w:r w:rsidRPr="00630693">
        <w:rPr>
          <w:sz w:val="24"/>
          <w:szCs w:val="24"/>
        </w:rPr>
        <w:t>Documentation and Support: Documenting the project thoroughly, including setup instructions, code documentation, troubleshooting guides, and FAQs, is essential for others to replicate and understand the project. Providing adequate support channels, such as forums or online communities, can assist users in troubleshooting and addressing their queries.</w:t>
      </w:r>
    </w:p>
    <w:p w14:paraId="40DE74F0" w14:textId="77777777" w:rsidR="008B2D02" w:rsidRDefault="008B2D02">
      <w:pPr>
        <w:rPr>
          <w:b/>
          <w:sz w:val="32"/>
          <w:szCs w:val="32"/>
        </w:rPr>
      </w:pPr>
      <w:r>
        <w:rPr>
          <w:b/>
          <w:sz w:val="32"/>
          <w:szCs w:val="32"/>
        </w:rPr>
        <w:br w:type="page"/>
      </w:r>
    </w:p>
    <w:p w14:paraId="37CA355E" w14:textId="0923E395" w:rsidR="00F9099E" w:rsidRDefault="0035235B" w:rsidP="00084C54">
      <w:pPr>
        <w:spacing w:before="80"/>
        <w:ind w:right="-6"/>
        <w:rPr>
          <w:b/>
          <w:sz w:val="32"/>
          <w:szCs w:val="32"/>
        </w:rPr>
      </w:pPr>
      <w:r w:rsidRPr="00F9099E">
        <w:rPr>
          <w:b/>
          <w:sz w:val="32"/>
          <w:szCs w:val="32"/>
        </w:rPr>
        <w:lastRenderedPageBreak/>
        <w:t>Conclusion</w:t>
      </w:r>
      <w:r w:rsidR="00084C54">
        <w:rPr>
          <w:b/>
          <w:sz w:val="32"/>
          <w:szCs w:val="32"/>
        </w:rPr>
        <w:t xml:space="preserve">: </w:t>
      </w:r>
    </w:p>
    <w:p w14:paraId="6E3B3FCC" w14:textId="77777777" w:rsidR="00190AA3" w:rsidRDefault="00190AA3" w:rsidP="00084C54">
      <w:pPr>
        <w:spacing w:before="80"/>
        <w:ind w:right="-6"/>
        <w:rPr>
          <w:bCs/>
          <w:sz w:val="24"/>
          <w:szCs w:val="24"/>
        </w:rPr>
      </w:pPr>
    </w:p>
    <w:p w14:paraId="1ACFF277" w14:textId="77777777" w:rsidR="00190AA3" w:rsidRPr="00630693" w:rsidRDefault="00190AA3" w:rsidP="00630693">
      <w:pPr>
        <w:spacing w:before="80"/>
        <w:ind w:right="-6" w:firstLine="1134"/>
        <w:jc w:val="both"/>
        <w:rPr>
          <w:sz w:val="24"/>
          <w:szCs w:val="24"/>
        </w:rPr>
      </w:pPr>
      <w:r w:rsidRPr="00630693">
        <w:rPr>
          <w:sz w:val="24"/>
          <w:szCs w:val="24"/>
        </w:rPr>
        <w:t>The final device/model represents a compact and portable solution, enabling users to control computers and devices with simple hand gestures. Its potential applications span across various domains, including accessibility, virtual reality, and smart home control.</w:t>
      </w:r>
    </w:p>
    <w:p w14:paraId="1FF93871" w14:textId="222FAF75" w:rsidR="00190AA3" w:rsidRPr="00630693" w:rsidRDefault="00190AA3" w:rsidP="00630693">
      <w:pPr>
        <w:spacing w:before="80"/>
        <w:ind w:right="-6" w:firstLine="1134"/>
        <w:jc w:val="both"/>
        <w:rPr>
          <w:sz w:val="24"/>
          <w:szCs w:val="24"/>
        </w:rPr>
      </w:pPr>
      <w:r w:rsidRPr="00630693">
        <w:rPr>
          <w:sz w:val="24"/>
          <w:szCs w:val="24"/>
        </w:rPr>
        <w:t>Overall, the gesture-based keyboard project has proven to be a significant step towards advancing human-computer interaction. It offers a more natural and intuitive input method that has the potential to enhance user experiences, improve accessibility, and pave the way for future innovations in the field of human-machine interfaces. As technology continues to evolve, the gesture-based keyboard project sets the stage for further exploration and refinement, ultimately shaping the way we interact with technology in the years to come.</w:t>
      </w:r>
    </w:p>
    <w:p w14:paraId="475CA818" w14:textId="53AD24A6" w:rsidR="00084C54" w:rsidRDefault="00084C54" w:rsidP="00084C54">
      <w:pPr>
        <w:spacing w:before="80"/>
        <w:ind w:right="-6"/>
        <w:rPr>
          <w:bCs/>
          <w:sz w:val="24"/>
          <w:szCs w:val="24"/>
        </w:rPr>
      </w:pPr>
    </w:p>
    <w:p w14:paraId="2130C57A" w14:textId="3DDDFB51" w:rsidR="00084C54" w:rsidRPr="00DB7578" w:rsidRDefault="00084C54" w:rsidP="00F64F9F">
      <w:pPr>
        <w:pStyle w:val="ListParagraph"/>
        <w:spacing w:before="80"/>
        <w:ind w:left="720" w:right="-6" w:firstLine="0"/>
        <w:rPr>
          <w:bCs/>
          <w:sz w:val="24"/>
          <w:szCs w:val="24"/>
          <w:lang w:val="en-IN"/>
        </w:rPr>
      </w:pPr>
    </w:p>
    <w:sectPr w:rsidR="00084C54" w:rsidRPr="00DB7578" w:rsidSect="00F64F9F">
      <w:headerReference w:type="default" r:id="rId23"/>
      <w:footerReference w:type="default" r:id="rId24"/>
      <w:pgSz w:w="12240" w:h="15840"/>
      <w:pgMar w:top="1340" w:right="860" w:bottom="1200" w:left="1180" w:header="764" w:footer="1014" w:gutter="0"/>
      <w:pgBorders w:offsetFrom="page">
        <w:top w:val="single" w:sz="24" w:space="24" w:color="000000"/>
        <w:left w:val="single" w:sz="24" w:space="24" w:color="000000"/>
        <w:bottom w:val="single" w:sz="24" w:space="24" w:color="000000"/>
        <w:right w:val="single" w:sz="24"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2165A" w14:textId="77777777" w:rsidR="00ED71D5" w:rsidRDefault="00ED71D5">
      <w:r>
        <w:separator/>
      </w:r>
    </w:p>
  </w:endnote>
  <w:endnote w:type="continuationSeparator" w:id="0">
    <w:p w14:paraId="341DADBD" w14:textId="77777777" w:rsidR="00ED71D5" w:rsidRDefault="00ED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598C" w14:textId="77777777" w:rsidR="00CC5103" w:rsidRDefault="00CC5103">
    <w:pPr>
      <w:pStyle w:val="BodyText"/>
      <w:spacing w:line="14" w:lineRule="auto"/>
      <w:rPr>
        <w:sz w:val="20"/>
      </w:rPr>
    </w:pPr>
    <w:r>
      <w:rPr>
        <w:noProof/>
        <w:lang w:val="en-IN" w:eastAsia="en-IN"/>
      </w:rPr>
      <mc:AlternateContent>
        <mc:Choice Requires="wps">
          <w:drawing>
            <wp:anchor distT="0" distB="0" distL="114300" distR="114300" simplePos="0" relativeHeight="487016960" behindDoc="1" locked="0" layoutInCell="1" allowOverlap="1" wp14:anchorId="1C63874E" wp14:editId="314A7542">
              <wp:simplePos x="0" y="0"/>
              <wp:positionH relativeFrom="page">
                <wp:posOffset>6678295</wp:posOffset>
              </wp:positionH>
              <wp:positionV relativeFrom="page">
                <wp:posOffset>9274810</wp:posOffset>
              </wp:positionV>
              <wp:extent cx="21907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8BDB" w14:textId="6B82D671" w:rsidR="00CC5103" w:rsidRDefault="00CC5103">
                          <w:pPr>
                            <w:spacing w:line="245" w:lineRule="exact"/>
                            <w:ind w:left="60"/>
                            <w:rPr>
                              <w:rFonts w:ascii="Calibri"/>
                            </w:rPr>
                          </w:pPr>
                          <w:r>
                            <w:fldChar w:fldCharType="begin"/>
                          </w:r>
                          <w:r>
                            <w:rPr>
                              <w:rFonts w:ascii="Calibri"/>
                            </w:rPr>
                            <w:instrText xml:space="preserve"> PAGE </w:instrText>
                          </w:r>
                          <w:r>
                            <w:fldChar w:fldCharType="separate"/>
                          </w:r>
                          <w:r w:rsidR="003C1144">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5.85pt;margin-top:730.3pt;width:17.25pt;height:13.05pt;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" filled="f" stroked="f">
              <v:textbox inset="0,0,0,0">
                <w:txbxContent>
                  <w:p w14:paraId="4C818BDB" w14:textId="6B82D671" w:rsidR="00CC5103" w:rsidRDefault="00CC5103">
                    <w:pPr>
                      <w:spacing w:line="245" w:lineRule="exact"/>
                      <w:ind w:left="60"/>
                      <w:rPr>
                        <w:rFonts w:ascii="Calibri"/>
                      </w:rPr>
                    </w:pPr>
                    <w:r>
                      <w:fldChar w:fldCharType="begin"/>
                    </w:r>
                    <w:r>
                      <w:rPr>
                        <w:rFonts w:ascii="Calibri"/>
                      </w:rPr>
                      <w:instrText xml:space="preserve"> PAGE </w:instrText>
                    </w:r>
                    <w:r>
                      <w:fldChar w:fldCharType="separate"/>
                    </w:r>
                    <w:r w:rsidR="003C1144">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AD4E6" w14:textId="77777777" w:rsidR="00ED71D5" w:rsidRDefault="00ED71D5">
      <w:r>
        <w:separator/>
      </w:r>
    </w:p>
  </w:footnote>
  <w:footnote w:type="continuationSeparator" w:id="0">
    <w:p w14:paraId="261D790F" w14:textId="77777777" w:rsidR="00ED71D5" w:rsidRDefault="00ED71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EC46F" w14:textId="5E4A3FD9" w:rsidR="00CC5103" w:rsidRDefault="00CC5103">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331EA"/>
    <w:multiLevelType w:val="hybridMultilevel"/>
    <w:tmpl w:val="3F60BA5C"/>
    <w:lvl w:ilvl="0" w:tplc="F6E2EFA4">
      <w:start w:val="1"/>
      <w:numFmt w:val="decimal"/>
      <w:lvlText w:val="%1."/>
      <w:lvlJc w:val="left"/>
      <w:pPr>
        <w:ind w:left="980" w:hanging="360"/>
      </w:pPr>
      <w:rPr>
        <w:rFonts w:ascii="Times New Roman" w:eastAsia="Times New Roman" w:hAnsi="Times New Roman" w:cs="Times New Roman" w:hint="default"/>
        <w:spacing w:val="0"/>
        <w:w w:val="100"/>
        <w:sz w:val="28"/>
        <w:szCs w:val="28"/>
        <w:lang w:val="en-US" w:eastAsia="en-US" w:bidi="ar-SA"/>
      </w:rPr>
    </w:lvl>
    <w:lvl w:ilvl="1" w:tplc="F790F78C">
      <w:start w:val="1"/>
      <w:numFmt w:val="lowerLetter"/>
      <w:lvlText w:val="%2."/>
      <w:lvlJc w:val="left"/>
      <w:pPr>
        <w:ind w:left="1700" w:hanging="360"/>
      </w:pPr>
      <w:rPr>
        <w:rFonts w:ascii="Times New Roman" w:eastAsia="Times New Roman" w:hAnsi="Times New Roman" w:cs="Times New Roman" w:hint="default"/>
        <w:w w:val="100"/>
        <w:sz w:val="28"/>
        <w:szCs w:val="28"/>
        <w:lang w:val="en-US" w:eastAsia="en-US" w:bidi="ar-SA"/>
      </w:rPr>
    </w:lvl>
    <w:lvl w:ilvl="2" w:tplc="62441E70">
      <w:start w:val="1"/>
      <w:numFmt w:val="lowerRoman"/>
      <w:lvlText w:val="%3."/>
      <w:lvlJc w:val="left"/>
      <w:pPr>
        <w:ind w:left="2420" w:hanging="327"/>
        <w:jc w:val="right"/>
      </w:pPr>
      <w:rPr>
        <w:rFonts w:ascii="Times New Roman" w:eastAsia="Times New Roman" w:hAnsi="Times New Roman" w:cs="Times New Roman" w:hint="default"/>
        <w:spacing w:val="0"/>
        <w:w w:val="100"/>
        <w:sz w:val="28"/>
        <w:szCs w:val="28"/>
        <w:lang w:val="en-US" w:eastAsia="en-US" w:bidi="ar-SA"/>
      </w:rPr>
    </w:lvl>
    <w:lvl w:ilvl="3" w:tplc="F416780E">
      <w:start w:val="1"/>
      <w:numFmt w:val="decimal"/>
      <w:lvlText w:val="%4."/>
      <w:lvlJc w:val="left"/>
      <w:pPr>
        <w:ind w:left="3140" w:hanging="360"/>
        <w:jc w:val="right"/>
      </w:pPr>
      <w:rPr>
        <w:rFonts w:ascii="Times New Roman" w:eastAsia="Times New Roman" w:hAnsi="Times New Roman" w:cs="Times New Roman" w:hint="default"/>
        <w:spacing w:val="0"/>
        <w:w w:val="100"/>
        <w:sz w:val="28"/>
        <w:szCs w:val="28"/>
        <w:lang w:val="en-US" w:eastAsia="en-US" w:bidi="ar-SA"/>
      </w:rPr>
    </w:lvl>
    <w:lvl w:ilvl="4" w:tplc="5238B41C">
      <w:start w:val="1"/>
      <w:numFmt w:val="lowerRoman"/>
      <w:lvlText w:val="%5."/>
      <w:lvlJc w:val="left"/>
      <w:pPr>
        <w:ind w:left="2420" w:hanging="327"/>
        <w:jc w:val="right"/>
      </w:pPr>
      <w:rPr>
        <w:rFonts w:hint="default"/>
        <w:spacing w:val="0"/>
        <w:w w:val="100"/>
        <w:lang w:val="en-US" w:eastAsia="en-US" w:bidi="ar-SA"/>
      </w:rPr>
    </w:lvl>
    <w:lvl w:ilvl="5" w:tplc="3A5AEE02">
      <w:numFmt w:val="bullet"/>
      <w:lvlText w:val="•"/>
      <w:lvlJc w:val="left"/>
      <w:pPr>
        <w:ind w:left="5157" w:hanging="327"/>
      </w:pPr>
      <w:rPr>
        <w:rFonts w:hint="default"/>
        <w:lang w:val="en-US" w:eastAsia="en-US" w:bidi="ar-SA"/>
      </w:rPr>
    </w:lvl>
    <w:lvl w:ilvl="6" w:tplc="8B7C888C">
      <w:numFmt w:val="bullet"/>
      <w:lvlText w:val="•"/>
      <w:lvlJc w:val="left"/>
      <w:pPr>
        <w:ind w:left="6165" w:hanging="327"/>
      </w:pPr>
      <w:rPr>
        <w:rFonts w:hint="default"/>
        <w:lang w:val="en-US" w:eastAsia="en-US" w:bidi="ar-SA"/>
      </w:rPr>
    </w:lvl>
    <w:lvl w:ilvl="7" w:tplc="EB74429E">
      <w:numFmt w:val="bullet"/>
      <w:lvlText w:val="•"/>
      <w:lvlJc w:val="left"/>
      <w:pPr>
        <w:ind w:left="7174" w:hanging="327"/>
      </w:pPr>
      <w:rPr>
        <w:rFonts w:hint="default"/>
        <w:lang w:val="en-US" w:eastAsia="en-US" w:bidi="ar-SA"/>
      </w:rPr>
    </w:lvl>
    <w:lvl w:ilvl="8" w:tplc="0472FF82">
      <w:numFmt w:val="bullet"/>
      <w:lvlText w:val="•"/>
      <w:lvlJc w:val="left"/>
      <w:pPr>
        <w:ind w:left="8182" w:hanging="327"/>
      </w:pPr>
      <w:rPr>
        <w:rFonts w:hint="default"/>
        <w:lang w:val="en-US" w:eastAsia="en-US" w:bidi="ar-SA"/>
      </w:rPr>
    </w:lvl>
  </w:abstractNum>
  <w:abstractNum w:abstractNumId="1">
    <w:nsid w:val="15551B2B"/>
    <w:multiLevelType w:val="hybridMultilevel"/>
    <w:tmpl w:val="E1D669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076036B"/>
    <w:multiLevelType w:val="hybridMultilevel"/>
    <w:tmpl w:val="B5F06140"/>
    <w:lvl w:ilvl="0" w:tplc="40E8731C">
      <w:numFmt w:val="bullet"/>
      <w:lvlText w:val="•"/>
      <w:lvlJc w:val="left"/>
      <w:pPr>
        <w:ind w:left="980" w:hanging="360"/>
      </w:pPr>
      <w:rPr>
        <w:rFonts w:ascii="Times New Roman" w:eastAsia="Times New Roman" w:hAnsi="Times New Roman" w:cs="Times New Roman" w:hint="default"/>
        <w:w w:val="100"/>
        <w:sz w:val="28"/>
        <w:szCs w:val="28"/>
        <w:lang w:val="en-US" w:eastAsia="en-US" w:bidi="ar-SA"/>
      </w:rPr>
    </w:lvl>
    <w:lvl w:ilvl="1" w:tplc="8C3438B0">
      <w:numFmt w:val="bullet"/>
      <w:lvlText w:val="•"/>
      <w:lvlJc w:val="left"/>
      <w:pPr>
        <w:ind w:left="1902" w:hanging="360"/>
      </w:pPr>
      <w:rPr>
        <w:rFonts w:hint="default"/>
        <w:lang w:val="en-US" w:eastAsia="en-US" w:bidi="ar-SA"/>
      </w:rPr>
    </w:lvl>
    <w:lvl w:ilvl="2" w:tplc="4156E4E8">
      <w:numFmt w:val="bullet"/>
      <w:lvlText w:val="•"/>
      <w:lvlJc w:val="left"/>
      <w:pPr>
        <w:ind w:left="2824" w:hanging="360"/>
      </w:pPr>
      <w:rPr>
        <w:rFonts w:hint="default"/>
        <w:lang w:val="en-US" w:eastAsia="en-US" w:bidi="ar-SA"/>
      </w:rPr>
    </w:lvl>
    <w:lvl w:ilvl="3" w:tplc="1B5AADDA">
      <w:numFmt w:val="bullet"/>
      <w:lvlText w:val="•"/>
      <w:lvlJc w:val="left"/>
      <w:pPr>
        <w:ind w:left="3746" w:hanging="360"/>
      </w:pPr>
      <w:rPr>
        <w:rFonts w:hint="default"/>
        <w:lang w:val="en-US" w:eastAsia="en-US" w:bidi="ar-SA"/>
      </w:rPr>
    </w:lvl>
    <w:lvl w:ilvl="4" w:tplc="FCBEACB2">
      <w:numFmt w:val="bullet"/>
      <w:lvlText w:val="•"/>
      <w:lvlJc w:val="left"/>
      <w:pPr>
        <w:ind w:left="4668" w:hanging="360"/>
      </w:pPr>
      <w:rPr>
        <w:rFonts w:hint="default"/>
        <w:lang w:val="en-US" w:eastAsia="en-US" w:bidi="ar-SA"/>
      </w:rPr>
    </w:lvl>
    <w:lvl w:ilvl="5" w:tplc="C5C6E640">
      <w:numFmt w:val="bullet"/>
      <w:lvlText w:val="•"/>
      <w:lvlJc w:val="left"/>
      <w:pPr>
        <w:ind w:left="5590" w:hanging="360"/>
      </w:pPr>
      <w:rPr>
        <w:rFonts w:hint="default"/>
        <w:lang w:val="en-US" w:eastAsia="en-US" w:bidi="ar-SA"/>
      </w:rPr>
    </w:lvl>
    <w:lvl w:ilvl="6" w:tplc="BCFA70CE">
      <w:numFmt w:val="bullet"/>
      <w:lvlText w:val="•"/>
      <w:lvlJc w:val="left"/>
      <w:pPr>
        <w:ind w:left="6512" w:hanging="360"/>
      </w:pPr>
      <w:rPr>
        <w:rFonts w:hint="default"/>
        <w:lang w:val="en-US" w:eastAsia="en-US" w:bidi="ar-SA"/>
      </w:rPr>
    </w:lvl>
    <w:lvl w:ilvl="7" w:tplc="1B88B480">
      <w:numFmt w:val="bullet"/>
      <w:lvlText w:val="•"/>
      <w:lvlJc w:val="left"/>
      <w:pPr>
        <w:ind w:left="7434" w:hanging="360"/>
      </w:pPr>
      <w:rPr>
        <w:rFonts w:hint="default"/>
        <w:lang w:val="en-US" w:eastAsia="en-US" w:bidi="ar-SA"/>
      </w:rPr>
    </w:lvl>
    <w:lvl w:ilvl="8" w:tplc="2C6EC1B0">
      <w:numFmt w:val="bullet"/>
      <w:lvlText w:val="•"/>
      <w:lvlJc w:val="left"/>
      <w:pPr>
        <w:ind w:left="8356" w:hanging="360"/>
      </w:pPr>
      <w:rPr>
        <w:rFonts w:hint="default"/>
        <w:lang w:val="en-US" w:eastAsia="en-US" w:bidi="ar-SA"/>
      </w:rPr>
    </w:lvl>
  </w:abstractNum>
  <w:abstractNum w:abstractNumId="3">
    <w:nsid w:val="21C54151"/>
    <w:multiLevelType w:val="hybridMultilevel"/>
    <w:tmpl w:val="F1F60CF6"/>
    <w:lvl w:ilvl="0" w:tplc="8AAC601E">
      <w:numFmt w:val="bullet"/>
      <w:lvlText w:val=""/>
      <w:lvlJc w:val="left"/>
      <w:pPr>
        <w:ind w:left="980" w:hanging="360"/>
      </w:pPr>
      <w:rPr>
        <w:rFonts w:hint="default"/>
        <w:w w:val="99"/>
        <w:lang w:val="en-US" w:eastAsia="en-US" w:bidi="ar-SA"/>
      </w:rPr>
    </w:lvl>
    <w:lvl w:ilvl="1" w:tplc="B94883BA">
      <w:numFmt w:val="bullet"/>
      <w:lvlText w:val="•"/>
      <w:lvlJc w:val="left"/>
      <w:pPr>
        <w:ind w:left="1902" w:hanging="360"/>
      </w:pPr>
      <w:rPr>
        <w:rFonts w:hint="default"/>
        <w:lang w:val="en-US" w:eastAsia="en-US" w:bidi="ar-SA"/>
      </w:rPr>
    </w:lvl>
    <w:lvl w:ilvl="2" w:tplc="125840E8">
      <w:numFmt w:val="bullet"/>
      <w:lvlText w:val="•"/>
      <w:lvlJc w:val="left"/>
      <w:pPr>
        <w:ind w:left="2824" w:hanging="360"/>
      </w:pPr>
      <w:rPr>
        <w:rFonts w:hint="default"/>
        <w:lang w:val="en-US" w:eastAsia="en-US" w:bidi="ar-SA"/>
      </w:rPr>
    </w:lvl>
    <w:lvl w:ilvl="3" w:tplc="5C3C07AE">
      <w:numFmt w:val="bullet"/>
      <w:lvlText w:val="•"/>
      <w:lvlJc w:val="left"/>
      <w:pPr>
        <w:ind w:left="3746" w:hanging="360"/>
      </w:pPr>
      <w:rPr>
        <w:rFonts w:hint="default"/>
        <w:lang w:val="en-US" w:eastAsia="en-US" w:bidi="ar-SA"/>
      </w:rPr>
    </w:lvl>
    <w:lvl w:ilvl="4" w:tplc="D76AAA3A">
      <w:numFmt w:val="bullet"/>
      <w:lvlText w:val="•"/>
      <w:lvlJc w:val="left"/>
      <w:pPr>
        <w:ind w:left="4668" w:hanging="360"/>
      </w:pPr>
      <w:rPr>
        <w:rFonts w:hint="default"/>
        <w:lang w:val="en-US" w:eastAsia="en-US" w:bidi="ar-SA"/>
      </w:rPr>
    </w:lvl>
    <w:lvl w:ilvl="5" w:tplc="F3EADC52">
      <w:numFmt w:val="bullet"/>
      <w:lvlText w:val="•"/>
      <w:lvlJc w:val="left"/>
      <w:pPr>
        <w:ind w:left="5590" w:hanging="360"/>
      </w:pPr>
      <w:rPr>
        <w:rFonts w:hint="default"/>
        <w:lang w:val="en-US" w:eastAsia="en-US" w:bidi="ar-SA"/>
      </w:rPr>
    </w:lvl>
    <w:lvl w:ilvl="6" w:tplc="CC428CE0">
      <w:numFmt w:val="bullet"/>
      <w:lvlText w:val="•"/>
      <w:lvlJc w:val="left"/>
      <w:pPr>
        <w:ind w:left="6512" w:hanging="360"/>
      </w:pPr>
      <w:rPr>
        <w:rFonts w:hint="default"/>
        <w:lang w:val="en-US" w:eastAsia="en-US" w:bidi="ar-SA"/>
      </w:rPr>
    </w:lvl>
    <w:lvl w:ilvl="7" w:tplc="F0D47CCC">
      <w:numFmt w:val="bullet"/>
      <w:lvlText w:val="•"/>
      <w:lvlJc w:val="left"/>
      <w:pPr>
        <w:ind w:left="7434" w:hanging="360"/>
      </w:pPr>
      <w:rPr>
        <w:rFonts w:hint="default"/>
        <w:lang w:val="en-US" w:eastAsia="en-US" w:bidi="ar-SA"/>
      </w:rPr>
    </w:lvl>
    <w:lvl w:ilvl="8" w:tplc="39888A18">
      <w:numFmt w:val="bullet"/>
      <w:lvlText w:val="•"/>
      <w:lvlJc w:val="left"/>
      <w:pPr>
        <w:ind w:left="8356" w:hanging="360"/>
      </w:pPr>
      <w:rPr>
        <w:rFonts w:hint="default"/>
        <w:lang w:val="en-US" w:eastAsia="en-US" w:bidi="ar-SA"/>
      </w:rPr>
    </w:lvl>
  </w:abstractNum>
  <w:abstractNum w:abstractNumId="4">
    <w:nsid w:val="2FD24ABB"/>
    <w:multiLevelType w:val="hybridMultilevel"/>
    <w:tmpl w:val="C7E09596"/>
    <w:lvl w:ilvl="0" w:tplc="40090001">
      <w:numFmt w:val="bullet"/>
      <w:lvlText w:val=""/>
      <w:lvlJc w:val="left"/>
      <w:pPr>
        <w:ind w:left="36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15D0786"/>
    <w:multiLevelType w:val="hybridMultilevel"/>
    <w:tmpl w:val="C64A8EE2"/>
    <w:lvl w:ilvl="0" w:tplc="19AAF616">
      <w:start w:val="1"/>
      <w:numFmt w:val="decimal"/>
      <w:lvlText w:val="%1."/>
      <w:lvlJc w:val="left"/>
      <w:pPr>
        <w:ind w:left="260" w:hanging="281"/>
      </w:pPr>
      <w:rPr>
        <w:rFonts w:ascii="Times New Roman" w:eastAsia="Times New Roman" w:hAnsi="Times New Roman" w:cs="Times New Roman" w:hint="default"/>
        <w:spacing w:val="0"/>
        <w:w w:val="100"/>
        <w:sz w:val="28"/>
        <w:szCs w:val="28"/>
        <w:lang w:val="en-US" w:eastAsia="en-US" w:bidi="ar-SA"/>
      </w:rPr>
    </w:lvl>
    <w:lvl w:ilvl="1" w:tplc="4810EC60">
      <w:numFmt w:val="bullet"/>
      <w:lvlText w:val="•"/>
      <w:lvlJc w:val="left"/>
      <w:pPr>
        <w:ind w:left="1254" w:hanging="281"/>
      </w:pPr>
      <w:rPr>
        <w:rFonts w:hint="default"/>
        <w:lang w:val="en-US" w:eastAsia="en-US" w:bidi="ar-SA"/>
      </w:rPr>
    </w:lvl>
    <w:lvl w:ilvl="2" w:tplc="CA7EEFF8">
      <w:numFmt w:val="bullet"/>
      <w:lvlText w:val="•"/>
      <w:lvlJc w:val="left"/>
      <w:pPr>
        <w:ind w:left="2248" w:hanging="281"/>
      </w:pPr>
      <w:rPr>
        <w:rFonts w:hint="default"/>
        <w:lang w:val="en-US" w:eastAsia="en-US" w:bidi="ar-SA"/>
      </w:rPr>
    </w:lvl>
    <w:lvl w:ilvl="3" w:tplc="B28EA2A0">
      <w:numFmt w:val="bullet"/>
      <w:lvlText w:val="•"/>
      <w:lvlJc w:val="left"/>
      <w:pPr>
        <w:ind w:left="3242" w:hanging="281"/>
      </w:pPr>
      <w:rPr>
        <w:rFonts w:hint="default"/>
        <w:lang w:val="en-US" w:eastAsia="en-US" w:bidi="ar-SA"/>
      </w:rPr>
    </w:lvl>
    <w:lvl w:ilvl="4" w:tplc="6DBE7710">
      <w:numFmt w:val="bullet"/>
      <w:lvlText w:val="•"/>
      <w:lvlJc w:val="left"/>
      <w:pPr>
        <w:ind w:left="4236" w:hanging="281"/>
      </w:pPr>
      <w:rPr>
        <w:rFonts w:hint="default"/>
        <w:lang w:val="en-US" w:eastAsia="en-US" w:bidi="ar-SA"/>
      </w:rPr>
    </w:lvl>
    <w:lvl w:ilvl="5" w:tplc="2012AA2E">
      <w:numFmt w:val="bullet"/>
      <w:lvlText w:val="•"/>
      <w:lvlJc w:val="left"/>
      <w:pPr>
        <w:ind w:left="5230" w:hanging="281"/>
      </w:pPr>
      <w:rPr>
        <w:rFonts w:hint="default"/>
        <w:lang w:val="en-US" w:eastAsia="en-US" w:bidi="ar-SA"/>
      </w:rPr>
    </w:lvl>
    <w:lvl w:ilvl="6" w:tplc="50E4D4F0">
      <w:numFmt w:val="bullet"/>
      <w:lvlText w:val="•"/>
      <w:lvlJc w:val="left"/>
      <w:pPr>
        <w:ind w:left="6224" w:hanging="281"/>
      </w:pPr>
      <w:rPr>
        <w:rFonts w:hint="default"/>
        <w:lang w:val="en-US" w:eastAsia="en-US" w:bidi="ar-SA"/>
      </w:rPr>
    </w:lvl>
    <w:lvl w:ilvl="7" w:tplc="897CD62A">
      <w:numFmt w:val="bullet"/>
      <w:lvlText w:val="•"/>
      <w:lvlJc w:val="left"/>
      <w:pPr>
        <w:ind w:left="7218" w:hanging="281"/>
      </w:pPr>
      <w:rPr>
        <w:rFonts w:hint="default"/>
        <w:lang w:val="en-US" w:eastAsia="en-US" w:bidi="ar-SA"/>
      </w:rPr>
    </w:lvl>
    <w:lvl w:ilvl="8" w:tplc="BE10E662">
      <w:numFmt w:val="bullet"/>
      <w:lvlText w:val="•"/>
      <w:lvlJc w:val="left"/>
      <w:pPr>
        <w:ind w:left="8212" w:hanging="281"/>
      </w:pPr>
      <w:rPr>
        <w:rFonts w:hint="default"/>
        <w:lang w:val="en-US" w:eastAsia="en-US" w:bidi="ar-SA"/>
      </w:rPr>
    </w:lvl>
  </w:abstractNum>
  <w:abstractNum w:abstractNumId="6">
    <w:nsid w:val="35570F7E"/>
    <w:multiLevelType w:val="hybridMultilevel"/>
    <w:tmpl w:val="EA2C1A36"/>
    <w:lvl w:ilvl="0" w:tplc="4009000B">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7">
    <w:nsid w:val="52B11B42"/>
    <w:multiLevelType w:val="hybridMultilevel"/>
    <w:tmpl w:val="F1C847FA"/>
    <w:lvl w:ilvl="0" w:tplc="9D46119A">
      <w:start w:val="1"/>
      <w:numFmt w:val="upperLetter"/>
      <w:lvlText w:val="%1)"/>
      <w:lvlJc w:val="left"/>
      <w:pPr>
        <w:ind w:left="260" w:hanging="382"/>
      </w:pPr>
      <w:rPr>
        <w:rFonts w:ascii="Times New Roman" w:eastAsia="Times New Roman" w:hAnsi="Times New Roman" w:cs="Times New Roman" w:hint="default"/>
        <w:spacing w:val="-2"/>
        <w:w w:val="100"/>
        <w:sz w:val="28"/>
        <w:szCs w:val="28"/>
        <w:lang w:val="en-US" w:eastAsia="en-US" w:bidi="ar-SA"/>
      </w:rPr>
    </w:lvl>
    <w:lvl w:ilvl="1" w:tplc="ADEE3764">
      <w:numFmt w:val="bullet"/>
      <w:lvlText w:val="•"/>
      <w:lvlJc w:val="left"/>
      <w:pPr>
        <w:ind w:left="1254" w:hanging="382"/>
      </w:pPr>
      <w:rPr>
        <w:rFonts w:hint="default"/>
        <w:lang w:val="en-US" w:eastAsia="en-US" w:bidi="ar-SA"/>
      </w:rPr>
    </w:lvl>
    <w:lvl w:ilvl="2" w:tplc="4D48173C">
      <w:numFmt w:val="bullet"/>
      <w:lvlText w:val="•"/>
      <w:lvlJc w:val="left"/>
      <w:pPr>
        <w:ind w:left="2248" w:hanging="382"/>
      </w:pPr>
      <w:rPr>
        <w:rFonts w:hint="default"/>
        <w:lang w:val="en-US" w:eastAsia="en-US" w:bidi="ar-SA"/>
      </w:rPr>
    </w:lvl>
    <w:lvl w:ilvl="3" w:tplc="B9848A22">
      <w:numFmt w:val="bullet"/>
      <w:lvlText w:val="•"/>
      <w:lvlJc w:val="left"/>
      <w:pPr>
        <w:ind w:left="3242" w:hanging="382"/>
      </w:pPr>
      <w:rPr>
        <w:rFonts w:hint="default"/>
        <w:lang w:val="en-US" w:eastAsia="en-US" w:bidi="ar-SA"/>
      </w:rPr>
    </w:lvl>
    <w:lvl w:ilvl="4" w:tplc="9E70D896">
      <w:numFmt w:val="bullet"/>
      <w:lvlText w:val="•"/>
      <w:lvlJc w:val="left"/>
      <w:pPr>
        <w:ind w:left="4236" w:hanging="382"/>
      </w:pPr>
      <w:rPr>
        <w:rFonts w:hint="default"/>
        <w:lang w:val="en-US" w:eastAsia="en-US" w:bidi="ar-SA"/>
      </w:rPr>
    </w:lvl>
    <w:lvl w:ilvl="5" w:tplc="B2A294A6">
      <w:numFmt w:val="bullet"/>
      <w:lvlText w:val="•"/>
      <w:lvlJc w:val="left"/>
      <w:pPr>
        <w:ind w:left="5230" w:hanging="382"/>
      </w:pPr>
      <w:rPr>
        <w:rFonts w:hint="default"/>
        <w:lang w:val="en-US" w:eastAsia="en-US" w:bidi="ar-SA"/>
      </w:rPr>
    </w:lvl>
    <w:lvl w:ilvl="6" w:tplc="3CECA870">
      <w:numFmt w:val="bullet"/>
      <w:lvlText w:val="•"/>
      <w:lvlJc w:val="left"/>
      <w:pPr>
        <w:ind w:left="6224" w:hanging="382"/>
      </w:pPr>
      <w:rPr>
        <w:rFonts w:hint="default"/>
        <w:lang w:val="en-US" w:eastAsia="en-US" w:bidi="ar-SA"/>
      </w:rPr>
    </w:lvl>
    <w:lvl w:ilvl="7" w:tplc="579ED46C">
      <w:numFmt w:val="bullet"/>
      <w:lvlText w:val="•"/>
      <w:lvlJc w:val="left"/>
      <w:pPr>
        <w:ind w:left="7218" w:hanging="382"/>
      </w:pPr>
      <w:rPr>
        <w:rFonts w:hint="default"/>
        <w:lang w:val="en-US" w:eastAsia="en-US" w:bidi="ar-SA"/>
      </w:rPr>
    </w:lvl>
    <w:lvl w:ilvl="8" w:tplc="C220BE62">
      <w:numFmt w:val="bullet"/>
      <w:lvlText w:val="•"/>
      <w:lvlJc w:val="left"/>
      <w:pPr>
        <w:ind w:left="8212" w:hanging="382"/>
      </w:pPr>
      <w:rPr>
        <w:rFonts w:hint="default"/>
        <w:lang w:val="en-US" w:eastAsia="en-US" w:bidi="ar-SA"/>
      </w:rPr>
    </w:lvl>
  </w:abstractNum>
  <w:abstractNum w:abstractNumId="8">
    <w:nsid w:val="5B936046"/>
    <w:multiLevelType w:val="hybridMultilevel"/>
    <w:tmpl w:val="53568314"/>
    <w:lvl w:ilvl="0" w:tplc="2C88E008">
      <w:start w:val="1"/>
      <w:numFmt w:val="decimal"/>
      <w:lvlText w:val="%1."/>
      <w:lvlJc w:val="left"/>
      <w:pPr>
        <w:ind w:left="684" w:hanging="425"/>
      </w:pPr>
      <w:rPr>
        <w:rFonts w:hint="default"/>
        <w:w w:val="100"/>
        <w:lang w:val="en-US" w:eastAsia="en-US" w:bidi="ar-SA"/>
      </w:rPr>
    </w:lvl>
    <w:lvl w:ilvl="1" w:tplc="28222AC0">
      <w:numFmt w:val="bullet"/>
      <w:lvlText w:val="•"/>
      <w:lvlJc w:val="left"/>
      <w:pPr>
        <w:ind w:left="1632" w:hanging="425"/>
      </w:pPr>
      <w:rPr>
        <w:rFonts w:hint="default"/>
        <w:lang w:val="en-US" w:eastAsia="en-US" w:bidi="ar-SA"/>
      </w:rPr>
    </w:lvl>
    <w:lvl w:ilvl="2" w:tplc="5A6EAF46">
      <w:numFmt w:val="bullet"/>
      <w:lvlText w:val="•"/>
      <w:lvlJc w:val="left"/>
      <w:pPr>
        <w:ind w:left="2584" w:hanging="425"/>
      </w:pPr>
      <w:rPr>
        <w:rFonts w:hint="default"/>
        <w:lang w:val="en-US" w:eastAsia="en-US" w:bidi="ar-SA"/>
      </w:rPr>
    </w:lvl>
    <w:lvl w:ilvl="3" w:tplc="AE7A1D56">
      <w:numFmt w:val="bullet"/>
      <w:lvlText w:val="•"/>
      <w:lvlJc w:val="left"/>
      <w:pPr>
        <w:ind w:left="3536" w:hanging="425"/>
      </w:pPr>
      <w:rPr>
        <w:rFonts w:hint="default"/>
        <w:lang w:val="en-US" w:eastAsia="en-US" w:bidi="ar-SA"/>
      </w:rPr>
    </w:lvl>
    <w:lvl w:ilvl="4" w:tplc="DCA6483A">
      <w:numFmt w:val="bullet"/>
      <w:lvlText w:val="•"/>
      <w:lvlJc w:val="left"/>
      <w:pPr>
        <w:ind w:left="4488" w:hanging="425"/>
      </w:pPr>
      <w:rPr>
        <w:rFonts w:hint="default"/>
        <w:lang w:val="en-US" w:eastAsia="en-US" w:bidi="ar-SA"/>
      </w:rPr>
    </w:lvl>
    <w:lvl w:ilvl="5" w:tplc="3A72B73A">
      <w:numFmt w:val="bullet"/>
      <w:lvlText w:val="•"/>
      <w:lvlJc w:val="left"/>
      <w:pPr>
        <w:ind w:left="5440" w:hanging="425"/>
      </w:pPr>
      <w:rPr>
        <w:rFonts w:hint="default"/>
        <w:lang w:val="en-US" w:eastAsia="en-US" w:bidi="ar-SA"/>
      </w:rPr>
    </w:lvl>
    <w:lvl w:ilvl="6" w:tplc="D996E170">
      <w:numFmt w:val="bullet"/>
      <w:lvlText w:val="•"/>
      <w:lvlJc w:val="left"/>
      <w:pPr>
        <w:ind w:left="6392" w:hanging="425"/>
      </w:pPr>
      <w:rPr>
        <w:rFonts w:hint="default"/>
        <w:lang w:val="en-US" w:eastAsia="en-US" w:bidi="ar-SA"/>
      </w:rPr>
    </w:lvl>
    <w:lvl w:ilvl="7" w:tplc="3ED8401C">
      <w:numFmt w:val="bullet"/>
      <w:lvlText w:val="•"/>
      <w:lvlJc w:val="left"/>
      <w:pPr>
        <w:ind w:left="7344" w:hanging="425"/>
      </w:pPr>
      <w:rPr>
        <w:rFonts w:hint="default"/>
        <w:lang w:val="en-US" w:eastAsia="en-US" w:bidi="ar-SA"/>
      </w:rPr>
    </w:lvl>
    <w:lvl w:ilvl="8" w:tplc="DDC2DE74">
      <w:numFmt w:val="bullet"/>
      <w:lvlText w:val="•"/>
      <w:lvlJc w:val="left"/>
      <w:pPr>
        <w:ind w:left="8296" w:hanging="425"/>
      </w:pPr>
      <w:rPr>
        <w:rFonts w:hint="default"/>
        <w:lang w:val="en-US" w:eastAsia="en-US" w:bidi="ar-SA"/>
      </w:rPr>
    </w:lvl>
  </w:abstractNum>
  <w:abstractNum w:abstractNumId="9">
    <w:nsid w:val="60711A30"/>
    <w:multiLevelType w:val="hybridMultilevel"/>
    <w:tmpl w:val="C72C87A8"/>
    <w:lvl w:ilvl="0" w:tplc="DF20692A">
      <w:numFmt w:val="bullet"/>
      <w:lvlText w:val=""/>
      <w:lvlJc w:val="left"/>
      <w:pPr>
        <w:ind w:left="680" w:hanging="420"/>
      </w:pPr>
      <w:rPr>
        <w:rFonts w:ascii="Wingdings" w:eastAsia="Wingdings" w:hAnsi="Wingdings" w:cs="Wingdings" w:hint="default"/>
        <w:w w:val="100"/>
        <w:sz w:val="28"/>
        <w:szCs w:val="28"/>
        <w:lang w:val="en-US" w:eastAsia="en-US" w:bidi="ar-SA"/>
      </w:rPr>
    </w:lvl>
    <w:lvl w:ilvl="1" w:tplc="FF34017C">
      <w:numFmt w:val="bullet"/>
      <w:lvlText w:val="•"/>
      <w:lvlJc w:val="left"/>
      <w:pPr>
        <w:ind w:left="1632" w:hanging="420"/>
      </w:pPr>
      <w:rPr>
        <w:rFonts w:hint="default"/>
        <w:lang w:val="en-US" w:eastAsia="en-US" w:bidi="ar-SA"/>
      </w:rPr>
    </w:lvl>
    <w:lvl w:ilvl="2" w:tplc="742AF552">
      <w:numFmt w:val="bullet"/>
      <w:lvlText w:val="•"/>
      <w:lvlJc w:val="left"/>
      <w:pPr>
        <w:ind w:left="2584" w:hanging="420"/>
      </w:pPr>
      <w:rPr>
        <w:rFonts w:hint="default"/>
        <w:lang w:val="en-US" w:eastAsia="en-US" w:bidi="ar-SA"/>
      </w:rPr>
    </w:lvl>
    <w:lvl w:ilvl="3" w:tplc="1116D3AA">
      <w:numFmt w:val="bullet"/>
      <w:lvlText w:val="•"/>
      <w:lvlJc w:val="left"/>
      <w:pPr>
        <w:ind w:left="3536" w:hanging="420"/>
      </w:pPr>
      <w:rPr>
        <w:rFonts w:hint="default"/>
        <w:lang w:val="en-US" w:eastAsia="en-US" w:bidi="ar-SA"/>
      </w:rPr>
    </w:lvl>
    <w:lvl w:ilvl="4" w:tplc="DAD01AB6">
      <w:numFmt w:val="bullet"/>
      <w:lvlText w:val="•"/>
      <w:lvlJc w:val="left"/>
      <w:pPr>
        <w:ind w:left="4488" w:hanging="420"/>
      </w:pPr>
      <w:rPr>
        <w:rFonts w:hint="default"/>
        <w:lang w:val="en-US" w:eastAsia="en-US" w:bidi="ar-SA"/>
      </w:rPr>
    </w:lvl>
    <w:lvl w:ilvl="5" w:tplc="1F3ED35E">
      <w:numFmt w:val="bullet"/>
      <w:lvlText w:val="•"/>
      <w:lvlJc w:val="left"/>
      <w:pPr>
        <w:ind w:left="5440" w:hanging="420"/>
      </w:pPr>
      <w:rPr>
        <w:rFonts w:hint="default"/>
        <w:lang w:val="en-US" w:eastAsia="en-US" w:bidi="ar-SA"/>
      </w:rPr>
    </w:lvl>
    <w:lvl w:ilvl="6" w:tplc="5DBC6202">
      <w:numFmt w:val="bullet"/>
      <w:lvlText w:val="•"/>
      <w:lvlJc w:val="left"/>
      <w:pPr>
        <w:ind w:left="6392" w:hanging="420"/>
      </w:pPr>
      <w:rPr>
        <w:rFonts w:hint="default"/>
        <w:lang w:val="en-US" w:eastAsia="en-US" w:bidi="ar-SA"/>
      </w:rPr>
    </w:lvl>
    <w:lvl w:ilvl="7" w:tplc="486A912A">
      <w:numFmt w:val="bullet"/>
      <w:lvlText w:val="•"/>
      <w:lvlJc w:val="left"/>
      <w:pPr>
        <w:ind w:left="7344" w:hanging="420"/>
      </w:pPr>
      <w:rPr>
        <w:rFonts w:hint="default"/>
        <w:lang w:val="en-US" w:eastAsia="en-US" w:bidi="ar-SA"/>
      </w:rPr>
    </w:lvl>
    <w:lvl w:ilvl="8" w:tplc="65D0393A">
      <w:numFmt w:val="bullet"/>
      <w:lvlText w:val="•"/>
      <w:lvlJc w:val="left"/>
      <w:pPr>
        <w:ind w:left="8296" w:hanging="420"/>
      </w:pPr>
      <w:rPr>
        <w:rFonts w:hint="default"/>
        <w:lang w:val="en-US" w:eastAsia="en-US" w:bidi="ar-SA"/>
      </w:rPr>
    </w:lvl>
  </w:abstractNum>
  <w:abstractNum w:abstractNumId="10">
    <w:nsid w:val="655B1961"/>
    <w:multiLevelType w:val="hybridMultilevel"/>
    <w:tmpl w:val="98989FBE"/>
    <w:lvl w:ilvl="0" w:tplc="D3FAB5FE">
      <w:numFmt w:val="bullet"/>
      <w:lvlText w:val="•"/>
      <w:lvlJc w:val="left"/>
      <w:pPr>
        <w:ind w:left="980" w:hanging="360"/>
      </w:pPr>
      <w:rPr>
        <w:rFonts w:ascii="Arial MT" w:eastAsia="Arial MT" w:hAnsi="Arial MT" w:cs="Arial MT" w:hint="default"/>
        <w:w w:val="100"/>
        <w:sz w:val="28"/>
        <w:szCs w:val="28"/>
        <w:lang w:val="en-US" w:eastAsia="en-US" w:bidi="ar-SA"/>
      </w:rPr>
    </w:lvl>
    <w:lvl w:ilvl="1" w:tplc="45ECEAC4">
      <w:numFmt w:val="bullet"/>
      <w:lvlText w:val="o"/>
      <w:lvlJc w:val="left"/>
      <w:pPr>
        <w:ind w:left="1678" w:hanging="339"/>
      </w:pPr>
      <w:rPr>
        <w:rFonts w:hint="default"/>
        <w:w w:val="99"/>
        <w:lang w:val="en-US" w:eastAsia="en-US" w:bidi="ar-SA"/>
      </w:rPr>
    </w:lvl>
    <w:lvl w:ilvl="2" w:tplc="E1CE3F78">
      <w:numFmt w:val="bullet"/>
      <w:lvlText w:val="•"/>
      <w:lvlJc w:val="left"/>
      <w:pPr>
        <w:ind w:left="2626" w:hanging="339"/>
      </w:pPr>
      <w:rPr>
        <w:rFonts w:hint="default"/>
        <w:lang w:val="en-US" w:eastAsia="en-US" w:bidi="ar-SA"/>
      </w:rPr>
    </w:lvl>
    <w:lvl w:ilvl="3" w:tplc="65D8857E">
      <w:numFmt w:val="bullet"/>
      <w:lvlText w:val="•"/>
      <w:lvlJc w:val="left"/>
      <w:pPr>
        <w:ind w:left="3573" w:hanging="339"/>
      </w:pPr>
      <w:rPr>
        <w:rFonts w:hint="default"/>
        <w:lang w:val="en-US" w:eastAsia="en-US" w:bidi="ar-SA"/>
      </w:rPr>
    </w:lvl>
    <w:lvl w:ilvl="4" w:tplc="C9A6659A">
      <w:numFmt w:val="bullet"/>
      <w:lvlText w:val="•"/>
      <w:lvlJc w:val="left"/>
      <w:pPr>
        <w:ind w:left="4520" w:hanging="339"/>
      </w:pPr>
      <w:rPr>
        <w:rFonts w:hint="default"/>
        <w:lang w:val="en-US" w:eastAsia="en-US" w:bidi="ar-SA"/>
      </w:rPr>
    </w:lvl>
    <w:lvl w:ilvl="5" w:tplc="37A2B8F4">
      <w:numFmt w:val="bullet"/>
      <w:lvlText w:val="•"/>
      <w:lvlJc w:val="left"/>
      <w:pPr>
        <w:ind w:left="5466" w:hanging="339"/>
      </w:pPr>
      <w:rPr>
        <w:rFonts w:hint="default"/>
        <w:lang w:val="en-US" w:eastAsia="en-US" w:bidi="ar-SA"/>
      </w:rPr>
    </w:lvl>
    <w:lvl w:ilvl="6" w:tplc="162E53E2">
      <w:numFmt w:val="bullet"/>
      <w:lvlText w:val="•"/>
      <w:lvlJc w:val="left"/>
      <w:pPr>
        <w:ind w:left="6413" w:hanging="339"/>
      </w:pPr>
      <w:rPr>
        <w:rFonts w:hint="default"/>
        <w:lang w:val="en-US" w:eastAsia="en-US" w:bidi="ar-SA"/>
      </w:rPr>
    </w:lvl>
    <w:lvl w:ilvl="7" w:tplc="62E8FB7C">
      <w:numFmt w:val="bullet"/>
      <w:lvlText w:val="•"/>
      <w:lvlJc w:val="left"/>
      <w:pPr>
        <w:ind w:left="7360" w:hanging="339"/>
      </w:pPr>
      <w:rPr>
        <w:rFonts w:hint="default"/>
        <w:lang w:val="en-US" w:eastAsia="en-US" w:bidi="ar-SA"/>
      </w:rPr>
    </w:lvl>
    <w:lvl w:ilvl="8" w:tplc="831A0E5C">
      <w:numFmt w:val="bullet"/>
      <w:lvlText w:val="•"/>
      <w:lvlJc w:val="left"/>
      <w:pPr>
        <w:ind w:left="8306" w:hanging="339"/>
      </w:pPr>
      <w:rPr>
        <w:rFonts w:hint="default"/>
        <w:lang w:val="en-US" w:eastAsia="en-US" w:bidi="ar-SA"/>
      </w:rPr>
    </w:lvl>
  </w:abstractNum>
  <w:abstractNum w:abstractNumId="11">
    <w:nsid w:val="66453EE7"/>
    <w:multiLevelType w:val="hybridMultilevel"/>
    <w:tmpl w:val="C30E9A0C"/>
    <w:lvl w:ilvl="0" w:tplc="247CEA6C">
      <w:start w:val="10"/>
      <w:numFmt w:val="upperRoman"/>
      <w:lvlText w:val="%1-"/>
      <w:lvlJc w:val="left"/>
      <w:pPr>
        <w:ind w:left="260" w:hanging="297"/>
      </w:pPr>
      <w:rPr>
        <w:rFonts w:ascii="Times New Roman" w:eastAsia="Times New Roman" w:hAnsi="Times New Roman" w:cs="Times New Roman" w:hint="default"/>
        <w:spacing w:val="-2"/>
        <w:w w:val="100"/>
        <w:sz w:val="26"/>
        <w:szCs w:val="26"/>
        <w:lang w:val="en-US" w:eastAsia="en-US" w:bidi="ar-SA"/>
      </w:rPr>
    </w:lvl>
    <w:lvl w:ilvl="1" w:tplc="AD9A8676">
      <w:numFmt w:val="bullet"/>
      <w:lvlText w:val=""/>
      <w:lvlJc w:val="left"/>
      <w:pPr>
        <w:ind w:left="980" w:hanging="360"/>
      </w:pPr>
      <w:rPr>
        <w:rFonts w:ascii="Symbol" w:eastAsia="Symbol" w:hAnsi="Symbol" w:cs="Symbol" w:hint="default"/>
        <w:w w:val="100"/>
        <w:sz w:val="28"/>
        <w:szCs w:val="28"/>
        <w:lang w:val="en-US" w:eastAsia="en-US" w:bidi="ar-SA"/>
      </w:rPr>
    </w:lvl>
    <w:lvl w:ilvl="2" w:tplc="CE6813D4">
      <w:numFmt w:val="bullet"/>
      <w:lvlText w:val="•"/>
      <w:lvlJc w:val="left"/>
      <w:pPr>
        <w:ind w:left="2004" w:hanging="360"/>
      </w:pPr>
      <w:rPr>
        <w:rFonts w:hint="default"/>
        <w:lang w:val="en-US" w:eastAsia="en-US" w:bidi="ar-SA"/>
      </w:rPr>
    </w:lvl>
    <w:lvl w:ilvl="3" w:tplc="1FA8E652">
      <w:numFmt w:val="bullet"/>
      <w:lvlText w:val="•"/>
      <w:lvlJc w:val="left"/>
      <w:pPr>
        <w:ind w:left="3028" w:hanging="360"/>
      </w:pPr>
      <w:rPr>
        <w:rFonts w:hint="default"/>
        <w:lang w:val="en-US" w:eastAsia="en-US" w:bidi="ar-SA"/>
      </w:rPr>
    </w:lvl>
    <w:lvl w:ilvl="4" w:tplc="77A80DD6">
      <w:numFmt w:val="bullet"/>
      <w:lvlText w:val="•"/>
      <w:lvlJc w:val="left"/>
      <w:pPr>
        <w:ind w:left="4053" w:hanging="360"/>
      </w:pPr>
      <w:rPr>
        <w:rFonts w:hint="default"/>
        <w:lang w:val="en-US" w:eastAsia="en-US" w:bidi="ar-SA"/>
      </w:rPr>
    </w:lvl>
    <w:lvl w:ilvl="5" w:tplc="10445C00">
      <w:numFmt w:val="bullet"/>
      <w:lvlText w:val="•"/>
      <w:lvlJc w:val="left"/>
      <w:pPr>
        <w:ind w:left="5077" w:hanging="360"/>
      </w:pPr>
      <w:rPr>
        <w:rFonts w:hint="default"/>
        <w:lang w:val="en-US" w:eastAsia="en-US" w:bidi="ar-SA"/>
      </w:rPr>
    </w:lvl>
    <w:lvl w:ilvl="6" w:tplc="DE6C5B48">
      <w:numFmt w:val="bullet"/>
      <w:lvlText w:val="•"/>
      <w:lvlJc w:val="left"/>
      <w:pPr>
        <w:ind w:left="6102" w:hanging="360"/>
      </w:pPr>
      <w:rPr>
        <w:rFonts w:hint="default"/>
        <w:lang w:val="en-US" w:eastAsia="en-US" w:bidi="ar-SA"/>
      </w:rPr>
    </w:lvl>
    <w:lvl w:ilvl="7" w:tplc="716A88F2">
      <w:numFmt w:val="bullet"/>
      <w:lvlText w:val="•"/>
      <w:lvlJc w:val="left"/>
      <w:pPr>
        <w:ind w:left="7126" w:hanging="360"/>
      </w:pPr>
      <w:rPr>
        <w:rFonts w:hint="default"/>
        <w:lang w:val="en-US" w:eastAsia="en-US" w:bidi="ar-SA"/>
      </w:rPr>
    </w:lvl>
    <w:lvl w:ilvl="8" w:tplc="53044FF4">
      <w:numFmt w:val="bullet"/>
      <w:lvlText w:val="•"/>
      <w:lvlJc w:val="left"/>
      <w:pPr>
        <w:ind w:left="8151" w:hanging="360"/>
      </w:pPr>
      <w:rPr>
        <w:rFonts w:hint="default"/>
        <w:lang w:val="en-US" w:eastAsia="en-US" w:bidi="ar-SA"/>
      </w:rPr>
    </w:lvl>
  </w:abstractNum>
  <w:abstractNum w:abstractNumId="12">
    <w:nsid w:val="69E003A1"/>
    <w:multiLevelType w:val="hybridMultilevel"/>
    <w:tmpl w:val="600653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81C1AFD"/>
    <w:multiLevelType w:val="multilevel"/>
    <w:tmpl w:val="1F509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5"/>
  </w:num>
  <w:num w:numId="4">
    <w:abstractNumId w:val="9"/>
  </w:num>
  <w:num w:numId="5">
    <w:abstractNumId w:val="11"/>
  </w:num>
  <w:num w:numId="6">
    <w:abstractNumId w:val="10"/>
  </w:num>
  <w:num w:numId="7">
    <w:abstractNumId w:val="3"/>
  </w:num>
  <w:num w:numId="8">
    <w:abstractNumId w:val="2"/>
  </w:num>
  <w:num w:numId="9">
    <w:abstractNumId w:val="0"/>
  </w:num>
  <w:num w:numId="10">
    <w:abstractNumId w:val="1"/>
  </w:num>
  <w:num w:numId="11">
    <w:abstractNumId w:val="4"/>
  </w:num>
  <w:num w:numId="12">
    <w:abstractNumId w:val="1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CB6"/>
    <w:rsid w:val="00055F25"/>
    <w:rsid w:val="00077C19"/>
    <w:rsid w:val="00084C54"/>
    <w:rsid w:val="000A0F80"/>
    <w:rsid w:val="000A1E1D"/>
    <w:rsid w:val="000C52C0"/>
    <w:rsid w:val="000E5879"/>
    <w:rsid w:val="00121F47"/>
    <w:rsid w:val="001231A9"/>
    <w:rsid w:val="00140BAD"/>
    <w:rsid w:val="00190AA3"/>
    <w:rsid w:val="001A4920"/>
    <w:rsid w:val="001A537F"/>
    <w:rsid w:val="00211BBA"/>
    <w:rsid w:val="00257BC2"/>
    <w:rsid w:val="002B6FFE"/>
    <w:rsid w:val="002E7448"/>
    <w:rsid w:val="00350CFE"/>
    <w:rsid w:val="0035235B"/>
    <w:rsid w:val="00367FCC"/>
    <w:rsid w:val="003705BA"/>
    <w:rsid w:val="003739EF"/>
    <w:rsid w:val="003956F4"/>
    <w:rsid w:val="003C1144"/>
    <w:rsid w:val="003D6230"/>
    <w:rsid w:val="004528FB"/>
    <w:rsid w:val="00472C82"/>
    <w:rsid w:val="004906D9"/>
    <w:rsid w:val="004A5B6C"/>
    <w:rsid w:val="005140D3"/>
    <w:rsid w:val="00556BD4"/>
    <w:rsid w:val="00630693"/>
    <w:rsid w:val="006435C3"/>
    <w:rsid w:val="00676656"/>
    <w:rsid w:val="006B2B9C"/>
    <w:rsid w:val="006E0E30"/>
    <w:rsid w:val="006E0E8C"/>
    <w:rsid w:val="00717445"/>
    <w:rsid w:val="00735F82"/>
    <w:rsid w:val="00743717"/>
    <w:rsid w:val="007A72B7"/>
    <w:rsid w:val="007C7E29"/>
    <w:rsid w:val="008117AA"/>
    <w:rsid w:val="00841221"/>
    <w:rsid w:val="008B2D02"/>
    <w:rsid w:val="008E1D61"/>
    <w:rsid w:val="00934D6B"/>
    <w:rsid w:val="00935E2B"/>
    <w:rsid w:val="00943CE6"/>
    <w:rsid w:val="00991C4F"/>
    <w:rsid w:val="009A76FA"/>
    <w:rsid w:val="009E5146"/>
    <w:rsid w:val="009F24C5"/>
    <w:rsid w:val="00A80B82"/>
    <w:rsid w:val="00AD1C1E"/>
    <w:rsid w:val="00AF57ED"/>
    <w:rsid w:val="00B1097F"/>
    <w:rsid w:val="00B23609"/>
    <w:rsid w:val="00B4793C"/>
    <w:rsid w:val="00B47BE9"/>
    <w:rsid w:val="00B94EDE"/>
    <w:rsid w:val="00BB3DBE"/>
    <w:rsid w:val="00BC3982"/>
    <w:rsid w:val="00BE7CC9"/>
    <w:rsid w:val="00C11884"/>
    <w:rsid w:val="00C22500"/>
    <w:rsid w:val="00C46D56"/>
    <w:rsid w:val="00C7158C"/>
    <w:rsid w:val="00CB22E5"/>
    <w:rsid w:val="00CC5103"/>
    <w:rsid w:val="00CD0D02"/>
    <w:rsid w:val="00CD21E1"/>
    <w:rsid w:val="00D63ADD"/>
    <w:rsid w:val="00D83CB6"/>
    <w:rsid w:val="00DB7578"/>
    <w:rsid w:val="00DC067E"/>
    <w:rsid w:val="00DF71D6"/>
    <w:rsid w:val="00E04D04"/>
    <w:rsid w:val="00E51010"/>
    <w:rsid w:val="00E61F4A"/>
    <w:rsid w:val="00EA2D1C"/>
    <w:rsid w:val="00ED71D5"/>
    <w:rsid w:val="00EF3D21"/>
    <w:rsid w:val="00F418F4"/>
    <w:rsid w:val="00F433CF"/>
    <w:rsid w:val="00F602F1"/>
    <w:rsid w:val="00F64F9F"/>
    <w:rsid w:val="00F9099E"/>
    <w:rsid w:val="00FE6A0E"/>
    <w:rsid w:val="00FF372F"/>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8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right="303"/>
      <w:jc w:val="center"/>
      <w:outlineLvl w:val="0"/>
    </w:pPr>
    <w:rPr>
      <w:b/>
      <w:bCs/>
      <w:sz w:val="36"/>
      <w:szCs w:val="36"/>
    </w:rPr>
  </w:style>
  <w:style w:type="paragraph" w:styleId="Heading2">
    <w:name w:val="heading 2"/>
    <w:basedOn w:val="Normal"/>
    <w:uiPriority w:val="1"/>
    <w:qFormat/>
    <w:pPr>
      <w:spacing w:before="90"/>
      <w:ind w:left="260"/>
      <w:outlineLvl w:val="1"/>
    </w:pPr>
    <w:rPr>
      <w:b/>
      <w:bCs/>
      <w:sz w:val="32"/>
      <w:szCs w:val="32"/>
    </w:rPr>
  </w:style>
  <w:style w:type="paragraph" w:styleId="Heading3">
    <w:name w:val="heading 3"/>
    <w:basedOn w:val="Normal"/>
    <w:uiPriority w:val="1"/>
    <w:qFormat/>
    <w:pPr>
      <w:ind w:left="26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60"/>
      <w:ind w:left="980" w:hanging="360"/>
    </w:pPr>
  </w:style>
  <w:style w:type="paragraph" w:customStyle="1" w:styleId="TableParagraph">
    <w:name w:val="Table Paragraph"/>
    <w:basedOn w:val="Normal"/>
    <w:uiPriority w:val="1"/>
    <w:qFormat/>
  </w:style>
  <w:style w:type="paragraph" w:styleId="NoSpacing">
    <w:name w:val="No Spacing"/>
    <w:uiPriority w:val="1"/>
    <w:qFormat/>
    <w:rsid w:val="00C46D56"/>
    <w:rPr>
      <w:rFonts w:ascii="Times New Roman" w:eastAsia="Times New Roman" w:hAnsi="Times New Roman" w:cs="Times New Roman"/>
    </w:rPr>
  </w:style>
  <w:style w:type="paragraph" w:styleId="Header">
    <w:name w:val="header"/>
    <w:basedOn w:val="Normal"/>
    <w:link w:val="HeaderChar"/>
    <w:uiPriority w:val="99"/>
    <w:unhideWhenUsed/>
    <w:rsid w:val="00743717"/>
    <w:pPr>
      <w:tabs>
        <w:tab w:val="center" w:pos="4513"/>
        <w:tab w:val="right" w:pos="9026"/>
      </w:tabs>
    </w:pPr>
  </w:style>
  <w:style w:type="character" w:customStyle="1" w:styleId="HeaderChar">
    <w:name w:val="Header Char"/>
    <w:basedOn w:val="DefaultParagraphFont"/>
    <w:link w:val="Header"/>
    <w:uiPriority w:val="99"/>
    <w:rsid w:val="00743717"/>
    <w:rPr>
      <w:rFonts w:ascii="Times New Roman" w:eastAsia="Times New Roman" w:hAnsi="Times New Roman" w:cs="Times New Roman"/>
    </w:rPr>
  </w:style>
  <w:style w:type="paragraph" w:styleId="Footer">
    <w:name w:val="footer"/>
    <w:basedOn w:val="Normal"/>
    <w:link w:val="FooterChar"/>
    <w:uiPriority w:val="99"/>
    <w:unhideWhenUsed/>
    <w:rsid w:val="00743717"/>
    <w:pPr>
      <w:tabs>
        <w:tab w:val="center" w:pos="4513"/>
        <w:tab w:val="right" w:pos="9026"/>
      </w:tabs>
    </w:pPr>
  </w:style>
  <w:style w:type="character" w:customStyle="1" w:styleId="FooterChar">
    <w:name w:val="Footer Char"/>
    <w:basedOn w:val="DefaultParagraphFont"/>
    <w:link w:val="Footer"/>
    <w:uiPriority w:val="99"/>
    <w:rsid w:val="00743717"/>
    <w:rPr>
      <w:rFonts w:ascii="Times New Roman" w:eastAsia="Times New Roman" w:hAnsi="Times New Roman" w:cs="Times New Roman"/>
    </w:rPr>
  </w:style>
  <w:style w:type="table" w:styleId="TableGrid">
    <w:name w:val="Table Grid"/>
    <w:basedOn w:val="TableNormal"/>
    <w:uiPriority w:val="39"/>
    <w:rsid w:val="007A7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8F4"/>
    <w:rPr>
      <w:rFonts w:ascii="Tahoma" w:hAnsi="Tahoma" w:cs="Tahoma"/>
      <w:sz w:val="16"/>
      <w:szCs w:val="16"/>
    </w:rPr>
  </w:style>
  <w:style w:type="character" w:customStyle="1" w:styleId="BalloonTextChar">
    <w:name w:val="Balloon Text Char"/>
    <w:basedOn w:val="DefaultParagraphFont"/>
    <w:link w:val="BalloonText"/>
    <w:uiPriority w:val="99"/>
    <w:semiHidden/>
    <w:rsid w:val="00F418F4"/>
    <w:rPr>
      <w:rFonts w:ascii="Tahoma" w:eastAsia="Times New Roman" w:hAnsi="Tahoma" w:cs="Tahoma"/>
      <w:sz w:val="16"/>
      <w:szCs w:val="16"/>
    </w:rPr>
  </w:style>
  <w:style w:type="character" w:styleId="Strong">
    <w:name w:val="Strong"/>
    <w:basedOn w:val="DefaultParagraphFont"/>
    <w:uiPriority w:val="22"/>
    <w:qFormat/>
    <w:rsid w:val="00E51010"/>
    <w:rPr>
      <w:b/>
      <w:bCs/>
    </w:rPr>
  </w:style>
  <w:style w:type="character" w:styleId="Hyperlink">
    <w:name w:val="Hyperlink"/>
    <w:basedOn w:val="DefaultParagraphFont"/>
    <w:uiPriority w:val="99"/>
    <w:semiHidden/>
    <w:unhideWhenUsed/>
    <w:rsid w:val="00B47BE9"/>
    <w:rPr>
      <w:color w:val="0000FF"/>
      <w:u w:val="single"/>
    </w:rPr>
  </w:style>
  <w:style w:type="paragraph" w:styleId="NormalWeb">
    <w:name w:val="Normal (Web)"/>
    <w:basedOn w:val="Normal"/>
    <w:uiPriority w:val="99"/>
    <w:semiHidden/>
    <w:unhideWhenUsed/>
    <w:rsid w:val="00717445"/>
    <w:pPr>
      <w:widowControl/>
      <w:autoSpaceDE/>
      <w:autoSpaceDN/>
      <w:spacing w:before="100" w:beforeAutospacing="1" w:after="100" w:afterAutospacing="1"/>
    </w:pPr>
    <w:rPr>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right="303"/>
      <w:jc w:val="center"/>
      <w:outlineLvl w:val="0"/>
    </w:pPr>
    <w:rPr>
      <w:b/>
      <w:bCs/>
      <w:sz w:val="36"/>
      <w:szCs w:val="36"/>
    </w:rPr>
  </w:style>
  <w:style w:type="paragraph" w:styleId="Heading2">
    <w:name w:val="heading 2"/>
    <w:basedOn w:val="Normal"/>
    <w:uiPriority w:val="1"/>
    <w:qFormat/>
    <w:pPr>
      <w:spacing w:before="90"/>
      <w:ind w:left="260"/>
      <w:outlineLvl w:val="1"/>
    </w:pPr>
    <w:rPr>
      <w:b/>
      <w:bCs/>
      <w:sz w:val="32"/>
      <w:szCs w:val="32"/>
    </w:rPr>
  </w:style>
  <w:style w:type="paragraph" w:styleId="Heading3">
    <w:name w:val="heading 3"/>
    <w:basedOn w:val="Normal"/>
    <w:uiPriority w:val="1"/>
    <w:qFormat/>
    <w:pPr>
      <w:ind w:left="26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60"/>
      <w:ind w:left="980" w:hanging="360"/>
    </w:pPr>
  </w:style>
  <w:style w:type="paragraph" w:customStyle="1" w:styleId="TableParagraph">
    <w:name w:val="Table Paragraph"/>
    <w:basedOn w:val="Normal"/>
    <w:uiPriority w:val="1"/>
    <w:qFormat/>
  </w:style>
  <w:style w:type="paragraph" w:styleId="NoSpacing">
    <w:name w:val="No Spacing"/>
    <w:uiPriority w:val="1"/>
    <w:qFormat/>
    <w:rsid w:val="00C46D56"/>
    <w:rPr>
      <w:rFonts w:ascii="Times New Roman" w:eastAsia="Times New Roman" w:hAnsi="Times New Roman" w:cs="Times New Roman"/>
    </w:rPr>
  </w:style>
  <w:style w:type="paragraph" w:styleId="Header">
    <w:name w:val="header"/>
    <w:basedOn w:val="Normal"/>
    <w:link w:val="HeaderChar"/>
    <w:uiPriority w:val="99"/>
    <w:unhideWhenUsed/>
    <w:rsid w:val="00743717"/>
    <w:pPr>
      <w:tabs>
        <w:tab w:val="center" w:pos="4513"/>
        <w:tab w:val="right" w:pos="9026"/>
      </w:tabs>
    </w:pPr>
  </w:style>
  <w:style w:type="character" w:customStyle="1" w:styleId="HeaderChar">
    <w:name w:val="Header Char"/>
    <w:basedOn w:val="DefaultParagraphFont"/>
    <w:link w:val="Header"/>
    <w:uiPriority w:val="99"/>
    <w:rsid w:val="00743717"/>
    <w:rPr>
      <w:rFonts w:ascii="Times New Roman" w:eastAsia="Times New Roman" w:hAnsi="Times New Roman" w:cs="Times New Roman"/>
    </w:rPr>
  </w:style>
  <w:style w:type="paragraph" w:styleId="Footer">
    <w:name w:val="footer"/>
    <w:basedOn w:val="Normal"/>
    <w:link w:val="FooterChar"/>
    <w:uiPriority w:val="99"/>
    <w:unhideWhenUsed/>
    <w:rsid w:val="00743717"/>
    <w:pPr>
      <w:tabs>
        <w:tab w:val="center" w:pos="4513"/>
        <w:tab w:val="right" w:pos="9026"/>
      </w:tabs>
    </w:pPr>
  </w:style>
  <w:style w:type="character" w:customStyle="1" w:styleId="FooterChar">
    <w:name w:val="Footer Char"/>
    <w:basedOn w:val="DefaultParagraphFont"/>
    <w:link w:val="Footer"/>
    <w:uiPriority w:val="99"/>
    <w:rsid w:val="00743717"/>
    <w:rPr>
      <w:rFonts w:ascii="Times New Roman" w:eastAsia="Times New Roman" w:hAnsi="Times New Roman" w:cs="Times New Roman"/>
    </w:rPr>
  </w:style>
  <w:style w:type="table" w:styleId="TableGrid">
    <w:name w:val="Table Grid"/>
    <w:basedOn w:val="TableNormal"/>
    <w:uiPriority w:val="39"/>
    <w:rsid w:val="007A7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8F4"/>
    <w:rPr>
      <w:rFonts w:ascii="Tahoma" w:hAnsi="Tahoma" w:cs="Tahoma"/>
      <w:sz w:val="16"/>
      <w:szCs w:val="16"/>
    </w:rPr>
  </w:style>
  <w:style w:type="character" w:customStyle="1" w:styleId="BalloonTextChar">
    <w:name w:val="Balloon Text Char"/>
    <w:basedOn w:val="DefaultParagraphFont"/>
    <w:link w:val="BalloonText"/>
    <w:uiPriority w:val="99"/>
    <w:semiHidden/>
    <w:rsid w:val="00F418F4"/>
    <w:rPr>
      <w:rFonts w:ascii="Tahoma" w:eastAsia="Times New Roman" w:hAnsi="Tahoma" w:cs="Tahoma"/>
      <w:sz w:val="16"/>
      <w:szCs w:val="16"/>
    </w:rPr>
  </w:style>
  <w:style w:type="character" w:styleId="Strong">
    <w:name w:val="Strong"/>
    <w:basedOn w:val="DefaultParagraphFont"/>
    <w:uiPriority w:val="22"/>
    <w:qFormat/>
    <w:rsid w:val="00E51010"/>
    <w:rPr>
      <w:b/>
      <w:bCs/>
    </w:rPr>
  </w:style>
  <w:style w:type="character" w:styleId="Hyperlink">
    <w:name w:val="Hyperlink"/>
    <w:basedOn w:val="DefaultParagraphFont"/>
    <w:uiPriority w:val="99"/>
    <w:semiHidden/>
    <w:unhideWhenUsed/>
    <w:rsid w:val="00B47BE9"/>
    <w:rPr>
      <w:color w:val="0000FF"/>
      <w:u w:val="single"/>
    </w:rPr>
  </w:style>
  <w:style w:type="paragraph" w:styleId="NormalWeb">
    <w:name w:val="Normal (Web)"/>
    <w:basedOn w:val="Normal"/>
    <w:uiPriority w:val="99"/>
    <w:semiHidden/>
    <w:unhideWhenUsed/>
    <w:rsid w:val="00717445"/>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8903">
      <w:bodyDiv w:val="1"/>
      <w:marLeft w:val="0"/>
      <w:marRight w:val="0"/>
      <w:marTop w:val="0"/>
      <w:marBottom w:val="0"/>
      <w:divBdr>
        <w:top w:val="none" w:sz="0" w:space="0" w:color="auto"/>
        <w:left w:val="none" w:sz="0" w:space="0" w:color="auto"/>
        <w:bottom w:val="none" w:sz="0" w:space="0" w:color="auto"/>
        <w:right w:val="none" w:sz="0" w:space="0" w:color="auto"/>
      </w:divBdr>
    </w:div>
    <w:div w:id="410548195">
      <w:bodyDiv w:val="1"/>
      <w:marLeft w:val="0"/>
      <w:marRight w:val="0"/>
      <w:marTop w:val="0"/>
      <w:marBottom w:val="0"/>
      <w:divBdr>
        <w:top w:val="none" w:sz="0" w:space="0" w:color="auto"/>
        <w:left w:val="none" w:sz="0" w:space="0" w:color="auto"/>
        <w:bottom w:val="none" w:sz="0" w:space="0" w:color="auto"/>
        <w:right w:val="none" w:sz="0" w:space="0" w:color="auto"/>
      </w:divBdr>
    </w:div>
    <w:div w:id="668992816">
      <w:bodyDiv w:val="1"/>
      <w:marLeft w:val="0"/>
      <w:marRight w:val="0"/>
      <w:marTop w:val="0"/>
      <w:marBottom w:val="0"/>
      <w:divBdr>
        <w:top w:val="none" w:sz="0" w:space="0" w:color="auto"/>
        <w:left w:val="none" w:sz="0" w:space="0" w:color="auto"/>
        <w:bottom w:val="none" w:sz="0" w:space="0" w:color="auto"/>
        <w:right w:val="none" w:sz="0" w:space="0" w:color="auto"/>
      </w:divBdr>
    </w:div>
    <w:div w:id="728503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2446</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risha</dc:creator>
  <cp:lastModifiedBy>Admin</cp:lastModifiedBy>
  <cp:revision>2</cp:revision>
  <dcterms:created xsi:type="dcterms:W3CDTF">2023-07-31T07:55:00Z</dcterms:created>
  <dcterms:modified xsi:type="dcterms:W3CDTF">2023-07-31T07:55:00Z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WPS Writer</vt:lpwstr>
  </property>
  <property fmtid="{D5CDD505-2E9C-101B-9397-08002B2CF9AE}" pid="4" name="LastSaved">
    <vt:filetime>2022-05-16T00:00:00Z</vt:filetime>
  </property>
</Properties>
</file>