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B86" w:rsidRPr="004673EC" w:rsidRDefault="00881B86" w:rsidP="003659C6">
      <w:pPr>
        <w:jc w:val="center"/>
        <w:rPr>
          <w:rFonts w:ascii="Times New Roman" w:hAnsi="Times New Roman" w:cs="Times New Roman"/>
          <w:b/>
          <w:sz w:val="24"/>
          <w:szCs w:val="24"/>
        </w:rPr>
      </w:pPr>
    </w:p>
    <w:p w:rsidR="003611B0" w:rsidRDefault="00A4735A" w:rsidP="00DE1896">
      <w:pPr>
        <w:jc w:val="center"/>
        <w:rPr>
          <w:rFonts w:ascii="Times New Roman" w:hAnsi="Times New Roman" w:cs="Times New Roman"/>
          <w:b/>
          <w:sz w:val="24"/>
          <w:szCs w:val="24"/>
        </w:rPr>
      </w:pPr>
      <w:r>
        <w:rPr>
          <w:rFonts w:ascii="Times New Roman" w:hAnsi="Times New Roman" w:cs="Times New Roman"/>
          <w:b/>
          <w:sz w:val="24"/>
          <w:szCs w:val="24"/>
        </w:rPr>
        <w:t>M-</w:t>
      </w:r>
      <w:r w:rsidR="00E12B2A">
        <w:rPr>
          <w:rFonts w:ascii="Times New Roman" w:hAnsi="Times New Roman" w:cs="Times New Roman"/>
          <w:b/>
          <w:sz w:val="24"/>
          <w:szCs w:val="24"/>
        </w:rPr>
        <w:t>T</w:t>
      </w:r>
      <w:r>
        <w:rPr>
          <w:rFonts w:ascii="Times New Roman" w:hAnsi="Times New Roman" w:cs="Times New Roman"/>
          <w:b/>
          <w:sz w:val="24"/>
          <w:szCs w:val="24"/>
        </w:rPr>
        <w:t xml:space="preserve">ype </w:t>
      </w:r>
      <w:proofErr w:type="spellStart"/>
      <w:r w:rsidR="00E12B2A">
        <w:rPr>
          <w:rFonts w:ascii="Times New Roman" w:hAnsi="Times New Roman" w:cs="Times New Roman"/>
          <w:b/>
          <w:sz w:val="24"/>
          <w:szCs w:val="24"/>
        </w:rPr>
        <w:t>Hexaferrites</w:t>
      </w:r>
      <w:proofErr w:type="spellEnd"/>
      <w:r w:rsidR="00E12B2A">
        <w:rPr>
          <w:rFonts w:ascii="Times New Roman" w:hAnsi="Times New Roman" w:cs="Times New Roman"/>
          <w:b/>
          <w:sz w:val="24"/>
          <w:szCs w:val="24"/>
        </w:rPr>
        <w:t xml:space="preserve"> Its Types And P</w:t>
      </w:r>
      <w:r>
        <w:rPr>
          <w:rFonts w:ascii="Times New Roman" w:hAnsi="Times New Roman" w:cs="Times New Roman"/>
          <w:b/>
          <w:sz w:val="24"/>
          <w:szCs w:val="24"/>
        </w:rPr>
        <w:t>ossible Application</w:t>
      </w:r>
    </w:p>
    <w:p w:rsidR="004954B6" w:rsidRPr="004954B6" w:rsidRDefault="00DE22D6" w:rsidP="004954B6">
      <w:pPr>
        <w:tabs>
          <w:tab w:val="left" w:pos="15060"/>
        </w:tabs>
        <w:jc w:val="center"/>
        <w:rPr>
          <w:rFonts w:ascii="Times New Roman" w:hAnsi="Times New Roman" w:cs="Times New Roman"/>
          <w:sz w:val="24"/>
          <w:szCs w:val="24"/>
          <w:vertAlign w:val="superscript"/>
        </w:rPr>
      </w:pPr>
      <w:proofErr w:type="spellStart"/>
      <w:r>
        <w:rPr>
          <w:rFonts w:ascii="Times New Roman" w:hAnsi="Times New Roman" w:cs="Times New Roman"/>
          <w:sz w:val="24"/>
          <w:szCs w:val="24"/>
        </w:rPr>
        <w:t>Majahid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004954B6" w:rsidRPr="004954B6">
        <w:rPr>
          <w:rFonts w:ascii="Times New Roman" w:hAnsi="Times New Roman" w:cs="Times New Roman"/>
          <w:sz w:val="24"/>
          <w:szCs w:val="24"/>
        </w:rPr>
        <w:t>l</w:t>
      </w:r>
      <w:proofErr w:type="spellEnd"/>
      <w:r w:rsidR="004954B6" w:rsidRPr="004954B6">
        <w:rPr>
          <w:rFonts w:ascii="Times New Roman" w:hAnsi="Times New Roman" w:cs="Times New Roman"/>
          <w:sz w:val="24"/>
          <w:szCs w:val="24"/>
        </w:rPr>
        <w:t xml:space="preserve"> </w:t>
      </w:r>
      <w:proofErr w:type="spellStart"/>
      <w:proofErr w:type="gramStart"/>
      <w:r w:rsidR="004954B6" w:rsidRPr="004954B6">
        <w:rPr>
          <w:rFonts w:ascii="Times New Roman" w:hAnsi="Times New Roman" w:cs="Times New Roman"/>
          <w:sz w:val="24"/>
          <w:szCs w:val="24"/>
        </w:rPr>
        <w:t>Islam</w:t>
      </w:r>
      <w:r w:rsidR="004954B6" w:rsidRPr="004954B6">
        <w:rPr>
          <w:rFonts w:ascii="Times New Roman" w:hAnsi="Times New Roman" w:cs="Times New Roman"/>
          <w:sz w:val="24"/>
          <w:szCs w:val="24"/>
          <w:vertAlign w:val="superscript"/>
        </w:rPr>
        <w:t>a</w:t>
      </w:r>
      <w:proofErr w:type="spellEnd"/>
      <w:r w:rsidR="004954B6" w:rsidRPr="004954B6">
        <w:rPr>
          <w:rFonts w:ascii="Times New Roman" w:hAnsi="Times New Roman" w:cs="Times New Roman"/>
          <w:sz w:val="24"/>
          <w:szCs w:val="24"/>
          <w:vertAlign w:val="superscript"/>
        </w:rPr>
        <w:t xml:space="preserve"> </w:t>
      </w:r>
      <w:r w:rsidR="004954B6" w:rsidRPr="004954B6">
        <w:rPr>
          <w:rFonts w:ascii="Times New Roman" w:hAnsi="Times New Roman" w:cs="Times New Roman"/>
          <w:sz w:val="24"/>
          <w:szCs w:val="24"/>
        </w:rPr>
        <w:t>,</w:t>
      </w:r>
      <w:proofErr w:type="gramEnd"/>
      <w:r w:rsidR="004954B6" w:rsidRPr="004954B6">
        <w:rPr>
          <w:rFonts w:ascii="Times New Roman" w:hAnsi="Times New Roman" w:cs="Times New Roman"/>
          <w:sz w:val="24"/>
          <w:szCs w:val="24"/>
        </w:rPr>
        <w:t xml:space="preserve"> </w:t>
      </w:r>
      <w:proofErr w:type="spellStart"/>
      <w:r w:rsidR="004954B6" w:rsidRPr="004954B6">
        <w:rPr>
          <w:rFonts w:ascii="Times New Roman" w:hAnsi="Times New Roman" w:cs="Times New Roman"/>
          <w:sz w:val="24"/>
          <w:szCs w:val="24"/>
        </w:rPr>
        <w:t>Shahnaz</w:t>
      </w:r>
      <w:proofErr w:type="spellEnd"/>
      <w:r w:rsidR="004954B6" w:rsidRPr="004954B6">
        <w:rPr>
          <w:rFonts w:ascii="Times New Roman" w:hAnsi="Times New Roman" w:cs="Times New Roman"/>
          <w:sz w:val="24"/>
          <w:szCs w:val="24"/>
        </w:rPr>
        <w:t xml:space="preserve"> </w:t>
      </w:r>
      <w:proofErr w:type="spellStart"/>
      <w:r w:rsidR="004954B6" w:rsidRPr="004954B6">
        <w:rPr>
          <w:rFonts w:ascii="Times New Roman" w:hAnsi="Times New Roman" w:cs="Times New Roman"/>
          <w:sz w:val="24"/>
          <w:szCs w:val="24"/>
        </w:rPr>
        <w:t>Kossar</w:t>
      </w:r>
      <w:r w:rsidR="004954B6" w:rsidRPr="004954B6">
        <w:rPr>
          <w:rFonts w:ascii="Times New Roman" w:hAnsi="Times New Roman" w:cs="Times New Roman"/>
          <w:sz w:val="24"/>
          <w:szCs w:val="24"/>
          <w:vertAlign w:val="superscript"/>
        </w:rPr>
        <w:t>a</w:t>
      </w:r>
      <w:proofErr w:type="spellEnd"/>
      <w:r w:rsidR="00740338">
        <w:rPr>
          <w:rFonts w:ascii="Times New Roman" w:hAnsi="Times New Roman" w:cs="Times New Roman"/>
          <w:sz w:val="24"/>
          <w:szCs w:val="24"/>
        </w:rPr>
        <w:t>* &amp;</w:t>
      </w:r>
      <w:r w:rsidR="00740338">
        <w:t xml:space="preserve"> </w:t>
      </w:r>
      <w:r w:rsidR="004954B6" w:rsidRPr="004954B6">
        <w:rPr>
          <w:rFonts w:ascii="Times New Roman" w:hAnsi="Times New Roman" w:cs="Times New Roman"/>
          <w:sz w:val="24"/>
          <w:szCs w:val="24"/>
        </w:rPr>
        <w:t xml:space="preserve">Raj </w:t>
      </w:r>
      <w:proofErr w:type="spellStart"/>
      <w:r w:rsidR="004954B6" w:rsidRPr="004954B6">
        <w:rPr>
          <w:rFonts w:ascii="Times New Roman" w:hAnsi="Times New Roman" w:cs="Times New Roman"/>
          <w:sz w:val="24"/>
          <w:szCs w:val="24"/>
        </w:rPr>
        <w:t>Paul</w:t>
      </w:r>
      <w:r w:rsidR="004954B6" w:rsidRPr="004954B6">
        <w:rPr>
          <w:rFonts w:ascii="Times New Roman" w:hAnsi="Times New Roman" w:cs="Times New Roman"/>
          <w:sz w:val="24"/>
          <w:szCs w:val="24"/>
          <w:vertAlign w:val="superscript"/>
        </w:rPr>
        <w:t>b</w:t>
      </w:r>
      <w:proofErr w:type="spellEnd"/>
      <w:r w:rsidR="000F3467">
        <w:rPr>
          <w:rFonts w:ascii="Times New Roman" w:hAnsi="Times New Roman" w:cs="Times New Roman"/>
          <w:sz w:val="24"/>
          <w:szCs w:val="24"/>
          <w:vertAlign w:val="superscript"/>
        </w:rPr>
        <w:t xml:space="preserve"> </w:t>
      </w:r>
      <w:r w:rsidR="000F3467">
        <w:rPr>
          <w:rFonts w:ascii="Times New Roman" w:hAnsi="Times New Roman" w:cs="Times New Roman"/>
          <w:sz w:val="24"/>
          <w:szCs w:val="24"/>
        </w:rPr>
        <w:t xml:space="preserve"> </w:t>
      </w:r>
    </w:p>
    <w:p w:rsidR="004954B6" w:rsidRPr="004954B6" w:rsidRDefault="004954B6" w:rsidP="004954B6">
      <w:pPr>
        <w:tabs>
          <w:tab w:val="left" w:pos="15060"/>
        </w:tabs>
        <w:spacing w:line="240" w:lineRule="auto"/>
        <w:jc w:val="center"/>
        <w:rPr>
          <w:rFonts w:ascii="Times New Roman" w:hAnsi="Times New Roman" w:cs="Times New Roman"/>
          <w:sz w:val="24"/>
          <w:szCs w:val="24"/>
        </w:rPr>
      </w:pPr>
      <w:proofErr w:type="spellStart"/>
      <w:proofErr w:type="gramStart"/>
      <w:r w:rsidRPr="004954B6">
        <w:rPr>
          <w:rFonts w:ascii="Times New Roman" w:hAnsi="Times New Roman" w:cs="Times New Roman"/>
          <w:sz w:val="24"/>
          <w:szCs w:val="24"/>
          <w:vertAlign w:val="superscript"/>
        </w:rPr>
        <w:t>a,</w:t>
      </w:r>
      <w:proofErr w:type="gramEnd"/>
      <w:r w:rsidRPr="004954B6">
        <w:rPr>
          <w:rFonts w:ascii="Times New Roman" w:hAnsi="Times New Roman" w:cs="Times New Roman"/>
          <w:sz w:val="24"/>
          <w:szCs w:val="24"/>
          <w:vertAlign w:val="superscript"/>
        </w:rPr>
        <w:t>a</w:t>
      </w:r>
      <w:proofErr w:type="spellEnd"/>
      <w:r w:rsidRPr="004954B6">
        <w:rPr>
          <w:rFonts w:ascii="Times New Roman" w:hAnsi="Times New Roman" w:cs="Times New Roman"/>
          <w:sz w:val="24"/>
          <w:szCs w:val="24"/>
          <w:vertAlign w:val="superscript"/>
        </w:rPr>
        <w:t xml:space="preserve">*,b </w:t>
      </w:r>
      <w:r w:rsidRPr="004954B6">
        <w:rPr>
          <w:rFonts w:ascii="Times New Roman" w:hAnsi="Times New Roman" w:cs="Times New Roman"/>
          <w:sz w:val="24"/>
          <w:szCs w:val="24"/>
        </w:rPr>
        <w:t xml:space="preserve">Department of Physics , GNA University , Sri </w:t>
      </w:r>
      <w:proofErr w:type="spellStart"/>
      <w:r w:rsidRPr="004954B6">
        <w:rPr>
          <w:rFonts w:ascii="Times New Roman" w:hAnsi="Times New Roman" w:cs="Times New Roman"/>
          <w:sz w:val="24"/>
          <w:szCs w:val="24"/>
        </w:rPr>
        <w:t>Hargobindgarh</w:t>
      </w:r>
      <w:proofErr w:type="spellEnd"/>
      <w:r w:rsidRPr="004954B6">
        <w:rPr>
          <w:rFonts w:ascii="Times New Roman" w:hAnsi="Times New Roman" w:cs="Times New Roman"/>
          <w:sz w:val="24"/>
          <w:szCs w:val="24"/>
        </w:rPr>
        <w:t>, Pa</w:t>
      </w:r>
    </w:p>
    <w:p w:rsidR="004954B6" w:rsidRDefault="004954B6" w:rsidP="004954B6">
      <w:pPr>
        <w:tabs>
          <w:tab w:val="left" w:pos="15060"/>
        </w:tabs>
        <w:spacing w:line="240" w:lineRule="auto"/>
        <w:jc w:val="center"/>
        <w:rPr>
          <w:rFonts w:ascii="Times New Roman" w:hAnsi="Times New Roman" w:cs="Times New Roman"/>
          <w:sz w:val="24"/>
          <w:szCs w:val="24"/>
        </w:rPr>
      </w:pPr>
      <w:proofErr w:type="spellStart"/>
      <w:proofErr w:type="gramStart"/>
      <w:r w:rsidRPr="004954B6">
        <w:rPr>
          <w:rFonts w:ascii="Times New Roman" w:hAnsi="Times New Roman" w:cs="Times New Roman"/>
          <w:sz w:val="24"/>
          <w:szCs w:val="24"/>
        </w:rPr>
        <w:t>hagwara</w:t>
      </w:r>
      <w:proofErr w:type="spellEnd"/>
      <w:r w:rsidRPr="004954B6">
        <w:rPr>
          <w:rFonts w:ascii="Times New Roman" w:hAnsi="Times New Roman" w:cs="Times New Roman"/>
          <w:sz w:val="24"/>
          <w:szCs w:val="24"/>
        </w:rPr>
        <w:t>-</w:t>
      </w:r>
      <w:proofErr w:type="gramEnd"/>
      <w:r w:rsidRPr="004954B6">
        <w:rPr>
          <w:rFonts w:ascii="Times New Roman" w:hAnsi="Times New Roman" w:cs="Times New Roman"/>
          <w:sz w:val="24"/>
          <w:szCs w:val="24"/>
        </w:rPr>
        <w:t xml:space="preserve"> </w:t>
      </w:r>
      <w:proofErr w:type="spellStart"/>
      <w:r w:rsidRPr="004954B6">
        <w:rPr>
          <w:rFonts w:ascii="Times New Roman" w:hAnsi="Times New Roman" w:cs="Times New Roman"/>
          <w:sz w:val="24"/>
          <w:szCs w:val="24"/>
        </w:rPr>
        <w:t>Hoshiarpur</w:t>
      </w:r>
      <w:proofErr w:type="spellEnd"/>
      <w:r w:rsidRPr="004954B6">
        <w:rPr>
          <w:rFonts w:ascii="Times New Roman" w:hAnsi="Times New Roman" w:cs="Times New Roman"/>
          <w:sz w:val="24"/>
          <w:szCs w:val="24"/>
        </w:rPr>
        <w:t xml:space="preserve"> Road, </w:t>
      </w:r>
      <w:proofErr w:type="spellStart"/>
      <w:r w:rsidRPr="004954B6">
        <w:rPr>
          <w:rFonts w:ascii="Times New Roman" w:hAnsi="Times New Roman" w:cs="Times New Roman"/>
          <w:sz w:val="24"/>
          <w:szCs w:val="24"/>
        </w:rPr>
        <w:t>Phagwara</w:t>
      </w:r>
      <w:proofErr w:type="spellEnd"/>
      <w:r w:rsidRPr="004954B6">
        <w:rPr>
          <w:rFonts w:ascii="Times New Roman" w:hAnsi="Times New Roman" w:cs="Times New Roman"/>
          <w:sz w:val="24"/>
          <w:szCs w:val="24"/>
        </w:rPr>
        <w:t xml:space="preserve"> , Punjab-144401</w:t>
      </w:r>
    </w:p>
    <w:p w:rsidR="004954B6" w:rsidRPr="004954B6" w:rsidRDefault="004954B6" w:rsidP="004954B6">
      <w:pPr>
        <w:tabs>
          <w:tab w:val="left" w:pos="15060"/>
        </w:tabs>
        <w:spacing w:line="240" w:lineRule="auto"/>
        <w:jc w:val="center"/>
        <w:rPr>
          <w:rFonts w:ascii="Times New Roman" w:hAnsi="Times New Roman" w:cs="Times New Roman"/>
          <w:sz w:val="24"/>
          <w:szCs w:val="24"/>
        </w:rPr>
      </w:pPr>
      <w:r w:rsidRPr="004954B6">
        <w:rPr>
          <w:rFonts w:ascii="Times New Roman" w:hAnsi="Times New Roman" w:cs="Times New Roman"/>
          <w:sz w:val="24"/>
          <w:szCs w:val="24"/>
        </w:rPr>
        <w:t xml:space="preserve">Corresponding author * Email: </w:t>
      </w:r>
      <w:hyperlink r:id="rId8" w:history="1">
        <w:r w:rsidRPr="004954B6">
          <w:rPr>
            <w:rStyle w:val="Hyperlink"/>
            <w:rFonts w:ascii="Times New Roman" w:hAnsi="Times New Roman" w:cs="Times New Roman"/>
            <w:sz w:val="24"/>
            <w:szCs w:val="24"/>
          </w:rPr>
          <w:t>shazia.rajput0505@gmail.com</w:t>
        </w:r>
      </w:hyperlink>
    </w:p>
    <w:p w:rsidR="004954B6" w:rsidRPr="004954B6" w:rsidRDefault="004954B6" w:rsidP="004954B6">
      <w:pPr>
        <w:jc w:val="center"/>
        <w:rPr>
          <w:rFonts w:ascii="Times New Roman" w:hAnsi="Times New Roman" w:cs="Times New Roman"/>
          <w:b/>
          <w:sz w:val="24"/>
          <w:szCs w:val="24"/>
          <w:lang w:val="en-IN"/>
        </w:rPr>
      </w:pPr>
      <w:r w:rsidRPr="004954B6">
        <w:rPr>
          <w:rFonts w:ascii="Times New Roman" w:hAnsi="Times New Roman" w:cs="Times New Roman"/>
          <w:b/>
          <w:sz w:val="24"/>
          <w:szCs w:val="24"/>
          <w:lang w:val="en-IN"/>
        </w:rPr>
        <w:t xml:space="preserve"> </w:t>
      </w:r>
    </w:p>
    <w:p w:rsidR="00002B1D" w:rsidRDefault="00002B1D" w:rsidP="00002B1D">
      <w:pPr>
        <w:rPr>
          <w:rFonts w:ascii="Times New Roman" w:hAnsi="Times New Roman" w:cs="Times New Roman"/>
          <w:b/>
          <w:bCs/>
          <w:sz w:val="24"/>
          <w:szCs w:val="24"/>
        </w:rPr>
      </w:pPr>
      <w:r w:rsidRPr="008B6A1A">
        <w:rPr>
          <w:rFonts w:ascii="Times New Roman" w:hAnsi="Times New Roman" w:cs="Times New Roman"/>
          <w:b/>
          <w:bCs/>
          <w:sz w:val="24"/>
          <w:szCs w:val="24"/>
        </w:rPr>
        <w:t>Abstract</w:t>
      </w:r>
      <w:r w:rsidRPr="00D15023">
        <w:rPr>
          <w:rFonts w:ascii="Times New Roman" w:hAnsi="Times New Roman" w:cs="Times New Roman"/>
          <w:b/>
          <w:bCs/>
          <w:sz w:val="24"/>
          <w:szCs w:val="24"/>
          <w:highlight w:val="yellow"/>
        </w:rPr>
        <w:t xml:space="preserve"> </w:t>
      </w:r>
    </w:p>
    <w:p w:rsidR="00676DF0" w:rsidRPr="007052B5" w:rsidRDefault="00404EB1" w:rsidP="00404EB1">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B30A2" w:rsidRPr="007052B5">
        <w:rPr>
          <w:rFonts w:ascii="Times New Roman" w:hAnsi="Times New Roman" w:cs="Times New Roman"/>
          <w:bCs/>
          <w:sz w:val="24"/>
          <w:szCs w:val="24"/>
        </w:rPr>
        <w:t xml:space="preserve">In the recent year, the </w:t>
      </w:r>
      <w:proofErr w:type="spellStart"/>
      <w:r w:rsidR="00AB30A2" w:rsidRPr="007052B5">
        <w:rPr>
          <w:rFonts w:ascii="Times New Roman" w:hAnsi="Times New Roman" w:cs="Times New Roman"/>
          <w:bCs/>
          <w:sz w:val="24"/>
          <w:szCs w:val="24"/>
        </w:rPr>
        <w:t>hexaferrite</w:t>
      </w:r>
      <w:proofErr w:type="spellEnd"/>
      <w:r w:rsidR="00AB30A2" w:rsidRPr="007052B5">
        <w:rPr>
          <w:rFonts w:ascii="Times New Roman" w:hAnsi="Times New Roman" w:cs="Times New Roman"/>
          <w:bCs/>
          <w:sz w:val="24"/>
          <w:szCs w:val="24"/>
        </w:rPr>
        <w:t xml:space="preserve"> of the M-type has attracted a lot of attention due to its excellent magnetic properties, its high </w:t>
      </w:r>
      <w:proofErr w:type="spellStart"/>
      <w:r w:rsidR="00AB30A2" w:rsidRPr="007052B5">
        <w:rPr>
          <w:rFonts w:ascii="Times New Roman" w:hAnsi="Times New Roman" w:cs="Times New Roman"/>
          <w:bCs/>
          <w:sz w:val="24"/>
          <w:szCs w:val="24"/>
        </w:rPr>
        <w:t>coercivity</w:t>
      </w:r>
      <w:proofErr w:type="spellEnd"/>
      <w:r w:rsidR="00AB30A2" w:rsidRPr="007052B5">
        <w:rPr>
          <w:rFonts w:ascii="Times New Roman" w:hAnsi="Times New Roman" w:cs="Times New Roman"/>
          <w:bCs/>
          <w:sz w:val="24"/>
          <w:szCs w:val="24"/>
        </w:rPr>
        <w:t xml:space="preserve"> value, its exceptionally good chemical stability, corrosion resistance, and its high Curie temperature. Due to these</w:t>
      </w:r>
      <w:r w:rsidR="007052B5">
        <w:rPr>
          <w:rFonts w:ascii="Times New Roman" w:hAnsi="Times New Roman" w:cs="Times New Roman"/>
          <w:bCs/>
          <w:sz w:val="24"/>
          <w:szCs w:val="24"/>
        </w:rPr>
        <w:t xml:space="preserve"> exceptional properties M Type </w:t>
      </w:r>
      <w:proofErr w:type="spellStart"/>
      <w:r w:rsidR="00AB30A2" w:rsidRPr="007052B5">
        <w:rPr>
          <w:rFonts w:ascii="Times New Roman" w:hAnsi="Times New Roman" w:cs="Times New Roman"/>
          <w:bCs/>
          <w:sz w:val="24"/>
          <w:szCs w:val="24"/>
        </w:rPr>
        <w:t>hexaferrite</w:t>
      </w:r>
      <w:proofErr w:type="spellEnd"/>
      <w:r w:rsidR="00AB30A2" w:rsidRPr="007052B5">
        <w:rPr>
          <w:rFonts w:ascii="Times New Roman" w:hAnsi="Times New Roman" w:cs="Times New Roman"/>
          <w:bCs/>
          <w:sz w:val="24"/>
          <w:szCs w:val="24"/>
        </w:rPr>
        <w:t xml:space="preserve"> is used for many applications. In the present work, we have explained different types of </w:t>
      </w:r>
      <w:proofErr w:type="spellStart"/>
      <w:r w:rsidR="00AB30A2" w:rsidRPr="007052B5">
        <w:rPr>
          <w:rFonts w:ascii="Times New Roman" w:hAnsi="Times New Roman" w:cs="Times New Roman"/>
          <w:bCs/>
          <w:sz w:val="24"/>
          <w:szCs w:val="24"/>
        </w:rPr>
        <w:t>hexaferrite</w:t>
      </w:r>
      <w:proofErr w:type="spellEnd"/>
      <w:r w:rsidR="00AB30A2" w:rsidRPr="007052B5">
        <w:rPr>
          <w:rFonts w:ascii="Times New Roman" w:hAnsi="Times New Roman" w:cs="Times New Roman"/>
          <w:bCs/>
          <w:sz w:val="24"/>
          <w:szCs w:val="24"/>
        </w:rPr>
        <w:t xml:space="preserve"> especially M types </w:t>
      </w:r>
      <w:proofErr w:type="spellStart"/>
      <w:r w:rsidR="00AB30A2" w:rsidRPr="007052B5">
        <w:rPr>
          <w:rFonts w:ascii="Times New Roman" w:hAnsi="Times New Roman" w:cs="Times New Roman"/>
          <w:bCs/>
          <w:sz w:val="24"/>
          <w:szCs w:val="24"/>
        </w:rPr>
        <w:t>hexaferrite</w:t>
      </w:r>
      <w:proofErr w:type="spellEnd"/>
      <w:r w:rsidR="00AB30A2" w:rsidRPr="007052B5">
        <w:rPr>
          <w:rFonts w:ascii="Times New Roman" w:hAnsi="Times New Roman" w:cs="Times New Roman"/>
          <w:bCs/>
          <w:sz w:val="24"/>
          <w:szCs w:val="24"/>
        </w:rPr>
        <w:t xml:space="preserve"> their properties, </w:t>
      </w:r>
      <w:r w:rsidR="007052B5">
        <w:rPr>
          <w:rFonts w:ascii="Times New Roman" w:hAnsi="Times New Roman" w:cs="Times New Roman"/>
          <w:bCs/>
          <w:sz w:val="24"/>
          <w:szCs w:val="24"/>
        </w:rPr>
        <w:t xml:space="preserve">and corresponding </w:t>
      </w:r>
      <w:r w:rsidR="00AB30A2" w:rsidRPr="007052B5">
        <w:rPr>
          <w:rFonts w:ascii="Times New Roman" w:hAnsi="Times New Roman" w:cs="Times New Roman"/>
          <w:bCs/>
          <w:sz w:val="24"/>
          <w:szCs w:val="24"/>
        </w:rPr>
        <w:t>structure</w:t>
      </w:r>
      <w:r w:rsidR="007052B5">
        <w:rPr>
          <w:rFonts w:ascii="Times New Roman" w:hAnsi="Times New Roman" w:cs="Times New Roman"/>
          <w:bCs/>
          <w:sz w:val="24"/>
          <w:szCs w:val="24"/>
        </w:rPr>
        <w:t xml:space="preserve"> </w:t>
      </w:r>
      <w:proofErr w:type="spellStart"/>
      <w:r w:rsidR="00AB30A2" w:rsidRPr="007052B5">
        <w:rPr>
          <w:rFonts w:ascii="Times New Roman" w:hAnsi="Times New Roman" w:cs="Times New Roman"/>
          <w:bCs/>
          <w:sz w:val="24"/>
          <w:szCs w:val="24"/>
        </w:rPr>
        <w:t>Hexaferrites</w:t>
      </w:r>
      <w:proofErr w:type="spellEnd"/>
      <w:r w:rsidR="00AB30A2" w:rsidRPr="007052B5">
        <w:rPr>
          <w:rFonts w:ascii="Times New Roman" w:hAnsi="Times New Roman" w:cs="Times New Roman"/>
          <w:bCs/>
          <w:sz w:val="24"/>
          <w:szCs w:val="24"/>
        </w:rPr>
        <w:t xml:space="preserve"> like  </w:t>
      </w:r>
      <w:proofErr w:type="spellStart"/>
      <w:r w:rsidR="00AB30A2" w:rsidRPr="007052B5">
        <w:rPr>
          <w:rFonts w:ascii="Times New Roman" w:hAnsi="Times New Roman" w:cs="Times New Roman"/>
          <w:bCs/>
          <w:sz w:val="24"/>
          <w:szCs w:val="24"/>
        </w:rPr>
        <w:t>BaM</w:t>
      </w:r>
      <w:proofErr w:type="spellEnd"/>
      <w:r w:rsidR="00AB30A2" w:rsidRPr="007052B5">
        <w:rPr>
          <w:rFonts w:ascii="Times New Roman" w:hAnsi="Times New Roman" w:cs="Times New Roman"/>
          <w:bCs/>
          <w:sz w:val="24"/>
          <w:szCs w:val="24"/>
        </w:rPr>
        <w:t xml:space="preserve">, </w:t>
      </w:r>
      <w:proofErr w:type="spellStart"/>
      <w:r w:rsidR="00AB30A2" w:rsidRPr="007052B5">
        <w:rPr>
          <w:rFonts w:ascii="Times New Roman" w:hAnsi="Times New Roman" w:cs="Times New Roman"/>
          <w:bCs/>
          <w:sz w:val="24"/>
          <w:szCs w:val="24"/>
        </w:rPr>
        <w:t>SrM</w:t>
      </w:r>
      <w:proofErr w:type="spellEnd"/>
      <w:r w:rsidR="00AB30A2" w:rsidRPr="007052B5">
        <w:rPr>
          <w:rFonts w:ascii="Times New Roman" w:hAnsi="Times New Roman" w:cs="Times New Roman"/>
          <w:bCs/>
          <w:sz w:val="24"/>
          <w:szCs w:val="24"/>
        </w:rPr>
        <w:t xml:space="preserve">, and </w:t>
      </w:r>
      <w:proofErr w:type="spellStart"/>
      <w:r w:rsidR="00AB30A2" w:rsidRPr="007052B5">
        <w:rPr>
          <w:rFonts w:ascii="Times New Roman" w:hAnsi="Times New Roman" w:cs="Times New Roman"/>
          <w:bCs/>
          <w:sz w:val="24"/>
          <w:szCs w:val="24"/>
        </w:rPr>
        <w:t>PbM</w:t>
      </w:r>
      <w:proofErr w:type="spellEnd"/>
      <w:r w:rsidR="00AB30A2" w:rsidRPr="007052B5">
        <w:rPr>
          <w:rFonts w:ascii="Times New Roman" w:hAnsi="Times New Roman" w:cs="Times New Roman"/>
          <w:bCs/>
          <w:sz w:val="24"/>
          <w:szCs w:val="24"/>
        </w:rPr>
        <w:t xml:space="preserve"> exhibit excellent properties that allow them to be used for microwave absorbers, media recorders, and other biomedical applications.</w:t>
      </w:r>
    </w:p>
    <w:p w:rsidR="003611B0" w:rsidRPr="004673EC" w:rsidRDefault="003659C6" w:rsidP="00404EB1">
      <w:pPr>
        <w:spacing w:line="360" w:lineRule="auto"/>
        <w:rPr>
          <w:rFonts w:ascii="Times New Roman" w:hAnsi="Times New Roman" w:cs="Times New Roman"/>
          <w:b/>
          <w:sz w:val="24"/>
          <w:szCs w:val="24"/>
        </w:rPr>
      </w:pPr>
      <w:r w:rsidRPr="004673EC">
        <w:rPr>
          <w:rFonts w:ascii="Times New Roman" w:hAnsi="Times New Roman" w:cs="Times New Roman"/>
          <w:b/>
          <w:sz w:val="24"/>
          <w:szCs w:val="24"/>
        </w:rPr>
        <w:t xml:space="preserve">Introduction </w:t>
      </w:r>
    </w:p>
    <w:p w:rsidR="006271B9" w:rsidRPr="00FA472F" w:rsidRDefault="00477BB3" w:rsidP="00404EB1">
      <w:pPr>
        <w:spacing w:line="360" w:lineRule="auto"/>
        <w:ind w:firstLine="720"/>
        <w:jc w:val="both"/>
        <w:rPr>
          <w:rFonts w:ascii="Times New Roman" w:hAnsi="Times New Roman" w:cs="Times New Roman"/>
          <w:sz w:val="24"/>
          <w:szCs w:val="24"/>
        </w:rPr>
      </w:pPr>
      <w:r w:rsidRPr="00FA472F">
        <w:rPr>
          <w:rFonts w:ascii="Times New Roman" w:hAnsi="Times New Roman" w:cs="Times New Roman"/>
          <w:sz w:val="24"/>
          <w:szCs w:val="24"/>
        </w:rPr>
        <w:t xml:space="preserve">Materials science has </w:t>
      </w:r>
      <w:r w:rsidR="004F030E" w:rsidRPr="00FA472F">
        <w:rPr>
          <w:rFonts w:ascii="Times New Roman" w:hAnsi="Times New Roman" w:cs="Times New Roman"/>
          <w:sz w:val="24"/>
          <w:szCs w:val="24"/>
        </w:rPr>
        <w:t xml:space="preserve">played a key </w:t>
      </w:r>
      <w:proofErr w:type="gramStart"/>
      <w:r w:rsidR="004F030E" w:rsidRPr="00FA472F">
        <w:rPr>
          <w:rFonts w:ascii="Times New Roman" w:hAnsi="Times New Roman" w:cs="Times New Roman"/>
          <w:sz w:val="24"/>
          <w:szCs w:val="24"/>
        </w:rPr>
        <w:t>role  in</w:t>
      </w:r>
      <w:proofErr w:type="gramEnd"/>
      <w:r w:rsidR="004F030E" w:rsidRPr="00FA472F">
        <w:rPr>
          <w:rFonts w:ascii="Times New Roman" w:hAnsi="Times New Roman" w:cs="Times New Roman"/>
          <w:sz w:val="24"/>
          <w:szCs w:val="24"/>
        </w:rPr>
        <w:t xml:space="preserve"> shaping and</w:t>
      </w:r>
      <w:r w:rsidRPr="00FA472F">
        <w:rPr>
          <w:rFonts w:ascii="Times New Roman" w:hAnsi="Times New Roman" w:cs="Times New Roman"/>
          <w:sz w:val="24"/>
          <w:szCs w:val="24"/>
        </w:rPr>
        <w:t xml:space="preserve"> development of civiliz</w:t>
      </w:r>
      <w:r w:rsidR="004F030E" w:rsidRPr="00FA472F">
        <w:rPr>
          <w:rFonts w:ascii="Times New Roman" w:hAnsi="Times New Roman" w:cs="Times New Roman"/>
          <w:sz w:val="24"/>
          <w:szCs w:val="24"/>
        </w:rPr>
        <w:t xml:space="preserve">ations since the dawn of time </w:t>
      </w:r>
      <w:r w:rsidRPr="00FA472F">
        <w:rPr>
          <w:rFonts w:ascii="Times New Roman" w:hAnsi="Times New Roman" w:cs="Times New Roman"/>
          <w:sz w:val="24"/>
          <w:szCs w:val="24"/>
        </w:rPr>
        <w:t xml:space="preserve">. </w:t>
      </w:r>
      <w:r w:rsidR="006271B9" w:rsidRPr="00FA472F">
        <w:rPr>
          <w:rFonts w:ascii="Times New Roman" w:hAnsi="Times New Roman" w:cs="Times New Roman"/>
          <w:sz w:val="24"/>
          <w:szCs w:val="24"/>
        </w:rPr>
        <w:t>With the de</w:t>
      </w:r>
      <w:r w:rsidR="00E5587A" w:rsidRPr="00FA472F">
        <w:rPr>
          <w:rFonts w:ascii="Times New Roman" w:hAnsi="Times New Roman" w:cs="Times New Roman"/>
          <w:sz w:val="24"/>
          <w:szCs w:val="24"/>
        </w:rPr>
        <w:t>velopment of materials science, it is recognized as a specific field of science and engineering</w:t>
      </w:r>
      <w:r w:rsidR="006271B9" w:rsidRPr="00FA472F">
        <w:rPr>
          <w:rFonts w:ascii="Times New Roman" w:hAnsi="Times New Roman" w:cs="Times New Roman"/>
          <w:sz w:val="24"/>
          <w:szCs w:val="24"/>
        </w:rPr>
        <w:t xml:space="preserve"> development </w:t>
      </w:r>
      <w:r w:rsidR="00E5587A" w:rsidRPr="00FA472F">
        <w:rPr>
          <w:rFonts w:ascii="Times New Roman" w:hAnsi="Times New Roman" w:cs="Times New Roman"/>
          <w:sz w:val="24"/>
          <w:szCs w:val="24"/>
        </w:rPr>
        <w:t>with</w:t>
      </w:r>
      <w:r w:rsidR="006271B9" w:rsidRPr="00FA472F">
        <w:rPr>
          <w:rFonts w:ascii="Times New Roman" w:hAnsi="Times New Roman" w:cs="Times New Roman"/>
          <w:sz w:val="24"/>
          <w:szCs w:val="24"/>
        </w:rPr>
        <w:t xml:space="preserve"> economic growth</w:t>
      </w:r>
      <w:r w:rsidRPr="00FA472F">
        <w:rPr>
          <w:rFonts w:ascii="Times New Roman" w:hAnsi="Times New Roman" w:cs="Times New Roman"/>
          <w:sz w:val="24"/>
          <w:szCs w:val="24"/>
        </w:rPr>
        <w:t xml:space="preserve"> are the main factors [</w:t>
      </w:r>
      <w:r w:rsidR="00450CE8" w:rsidRPr="00FA472F">
        <w:rPr>
          <w:rFonts w:ascii="Times New Roman" w:hAnsi="Times New Roman" w:cs="Times New Roman"/>
          <w:sz w:val="24"/>
          <w:szCs w:val="24"/>
        </w:rPr>
        <w:t>1</w:t>
      </w:r>
      <w:r w:rsidRPr="00FA472F">
        <w:rPr>
          <w:rFonts w:ascii="Times New Roman" w:hAnsi="Times New Roman" w:cs="Times New Roman"/>
          <w:sz w:val="24"/>
          <w:szCs w:val="24"/>
        </w:rPr>
        <w:t>]</w:t>
      </w:r>
      <w:r w:rsidR="006271B9" w:rsidRPr="00FA472F">
        <w:rPr>
          <w:rFonts w:ascii="Times New Roman" w:hAnsi="Times New Roman" w:cs="Times New Roman"/>
          <w:sz w:val="24"/>
          <w:szCs w:val="24"/>
        </w:rPr>
        <w:t xml:space="preserve">. </w:t>
      </w:r>
      <w:r w:rsidR="00A662C1" w:rsidRPr="00FA472F">
        <w:rPr>
          <w:rFonts w:ascii="Times New Roman" w:hAnsi="Times New Roman" w:cs="Times New Roman"/>
          <w:sz w:val="24"/>
          <w:szCs w:val="24"/>
        </w:rPr>
        <w:t>In the 1950s, the material science research based on silicon industrial revolution had a profound impact on and transformed our society by enabling the emergence of the technologies of today</w:t>
      </w:r>
      <w:r w:rsidRPr="00FA472F">
        <w:rPr>
          <w:rFonts w:ascii="Times New Roman" w:hAnsi="Times New Roman" w:cs="Times New Roman"/>
          <w:sz w:val="24"/>
          <w:szCs w:val="24"/>
        </w:rPr>
        <w:t xml:space="preserve"> [</w:t>
      </w:r>
      <w:r w:rsidR="009D1BCE" w:rsidRPr="00FA472F">
        <w:rPr>
          <w:rFonts w:ascii="Times New Roman" w:hAnsi="Times New Roman" w:cs="Times New Roman"/>
          <w:sz w:val="24"/>
          <w:szCs w:val="24"/>
        </w:rPr>
        <w:t>2</w:t>
      </w:r>
      <w:r w:rsidRPr="00FA472F">
        <w:rPr>
          <w:rFonts w:ascii="Times New Roman" w:hAnsi="Times New Roman" w:cs="Times New Roman"/>
          <w:sz w:val="24"/>
          <w:szCs w:val="24"/>
        </w:rPr>
        <w:t xml:space="preserve">]. Such as wireless communications, mobile phones,  </w:t>
      </w:r>
      <w:r w:rsidR="006271B9" w:rsidRPr="00FA472F">
        <w:rPr>
          <w:rFonts w:ascii="Times New Roman" w:hAnsi="Times New Roman" w:cs="Times New Roman"/>
          <w:sz w:val="24"/>
          <w:szCs w:val="24"/>
        </w:rPr>
        <w:t xml:space="preserve"> data storage</w:t>
      </w:r>
      <w:r w:rsidR="00E75D13" w:rsidRPr="00FA472F">
        <w:rPr>
          <w:rFonts w:ascii="Times New Roman" w:hAnsi="Times New Roman" w:cs="Times New Roman"/>
          <w:sz w:val="24"/>
          <w:szCs w:val="24"/>
        </w:rPr>
        <w:t xml:space="preserve"> (</w:t>
      </w:r>
      <w:proofErr w:type="gramStart"/>
      <w:r w:rsidR="00E75D13" w:rsidRPr="00FA472F">
        <w:rPr>
          <w:rFonts w:ascii="Times New Roman" w:hAnsi="Times New Roman" w:cs="Times New Roman"/>
          <w:sz w:val="24"/>
          <w:szCs w:val="24"/>
        </w:rPr>
        <w:t>digital )</w:t>
      </w:r>
      <w:proofErr w:type="gramEnd"/>
      <w:r w:rsidR="00E75D13" w:rsidRPr="00FA472F">
        <w:rPr>
          <w:rFonts w:ascii="Times New Roman" w:hAnsi="Times New Roman" w:cs="Times New Roman"/>
          <w:sz w:val="24"/>
          <w:szCs w:val="24"/>
        </w:rPr>
        <w:t xml:space="preserve"> and widespread </w:t>
      </w:r>
      <w:r w:rsidR="006271B9" w:rsidRPr="00FA472F">
        <w:rPr>
          <w:rFonts w:ascii="Times New Roman" w:hAnsi="Times New Roman" w:cs="Times New Roman"/>
          <w:sz w:val="24"/>
          <w:szCs w:val="24"/>
        </w:rPr>
        <w:t xml:space="preserve"> electronics</w:t>
      </w:r>
      <w:r w:rsidR="00E75D13" w:rsidRPr="00FA472F">
        <w:rPr>
          <w:rFonts w:ascii="Times New Roman" w:hAnsi="Times New Roman" w:cs="Times New Roman"/>
          <w:sz w:val="24"/>
          <w:szCs w:val="24"/>
        </w:rPr>
        <w:t xml:space="preserve"> appliance </w:t>
      </w:r>
      <w:r w:rsidRPr="00FA472F">
        <w:rPr>
          <w:rFonts w:ascii="Times New Roman" w:hAnsi="Times New Roman" w:cs="Times New Roman"/>
          <w:sz w:val="24"/>
          <w:szCs w:val="24"/>
        </w:rPr>
        <w:t xml:space="preserve"> [</w:t>
      </w:r>
      <w:r w:rsidR="009D1BCE" w:rsidRPr="00FA472F">
        <w:rPr>
          <w:rFonts w:ascii="Times New Roman" w:hAnsi="Times New Roman" w:cs="Times New Roman"/>
          <w:sz w:val="24"/>
          <w:szCs w:val="24"/>
        </w:rPr>
        <w:t>3,4,5</w:t>
      </w:r>
      <w:r w:rsidR="00E254DF" w:rsidRPr="00FA472F">
        <w:rPr>
          <w:rFonts w:ascii="Times New Roman" w:hAnsi="Times New Roman" w:cs="Times New Roman"/>
          <w:sz w:val="24"/>
          <w:szCs w:val="24"/>
        </w:rPr>
        <w:t xml:space="preserve"> </w:t>
      </w:r>
      <w:r w:rsidRPr="00FA472F">
        <w:rPr>
          <w:rFonts w:ascii="Times New Roman" w:hAnsi="Times New Roman" w:cs="Times New Roman"/>
          <w:sz w:val="24"/>
          <w:szCs w:val="24"/>
        </w:rPr>
        <w:t>]</w:t>
      </w:r>
      <w:r w:rsidR="00E75D13" w:rsidRPr="00FA472F">
        <w:rPr>
          <w:rFonts w:ascii="Times New Roman" w:hAnsi="Times New Roman" w:cs="Times New Roman"/>
          <w:sz w:val="24"/>
          <w:szCs w:val="24"/>
        </w:rPr>
        <w:t xml:space="preserve">. Today’s emerging </w:t>
      </w:r>
      <w:r w:rsidR="006271B9" w:rsidRPr="00FA472F">
        <w:rPr>
          <w:rFonts w:ascii="Times New Roman" w:hAnsi="Times New Roman" w:cs="Times New Roman"/>
          <w:sz w:val="24"/>
          <w:szCs w:val="24"/>
        </w:rPr>
        <w:t xml:space="preserve"> topics in </w:t>
      </w:r>
      <w:r w:rsidRPr="00FA472F">
        <w:rPr>
          <w:rFonts w:ascii="Times New Roman" w:hAnsi="Times New Roman" w:cs="Times New Roman"/>
          <w:sz w:val="24"/>
          <w:szCs w:val="24"/>
        </w:rPr>
        <w:t xml:space="preserve">material science and technology includes </w:t>
      </w:r>
      <w:proofErr w:type="spellStart"/>
      <w:r w:rsidR="006271B9" w:rsidRPr="00FA472F">
        <w:rPr>
          <w:rFonts w:ascii="Times New Roman" w:hAnsi="Times New Roman" w:cs="Times New Roman"/>
          <w:sz w:val="24"/>
          <w:szCs w:val="24"/>
        </w:rPr>
        <w:t>nano</w:t>
      </w:r>
      <w:proofErr w:type="spellEnd"/>
      <w:r w:rsidR="006271B9" w:rsidRPr="00FA472F">
        <w:rPr>
          <w:rFonts w:ascii="Times New Roman" w:hAnsi="Times New Roman" w:cs="Times New Roman"/>
          <w:sz w:val="24"/>
          <w:szCs w:val="24"/>
        </w:rPr>
        <w:t>-materials</w:t>
      </w:r>
      <w:r w:rsidRPr="00FA472F">
        <w:rPr>
          <w:rFonts w:ascii="Times New Roman" w:hAnsi="Times New Roman" w:cs="Times New Roman"/>
          <w:sz w:val="24"/>
          <w:szCs w:val="24"/>
        </w:rPr>
        <w:t>[</w:t>
      </w:r>
      <w:r w:rsidR="00B41B5B" w:rsidRPr="00FA472F">
        <w:rPr>
          <w:rFonts w:ascii="Times New Roman" w:hAnsi="Times New Roman" w:cs="Times New Roman"/>
          <w:sz w:val="24"/>
          <w:szCs w:val="24"/>
        </w:rPr>
        <w:t>6</w:t>
      </w:r>
      <w:r w:rsidRPr="00FA472F">
        <w:rPr>
          <w:rFonts w:ascii="Times New Roman" w:hAnsi="Times New Roman" w:cs="Times New Roman"/>
          <w:sz w:val="24"/>
          <w:szCs w:val="24"/>
        </w:rPr>
        <w:t>]</w:t>
      </w:r>
      <w:r w:rsidR="006271B9" w:rsidRPr="00FA472F">
        <w:rPr>
          <w:rFonts w:ascii="Times New Roman" w:hAnsi="Times New Roman" w:cs="Times New Roman"/>
          <w:sz w:val="24"/>
          <w:szCs w:val="24"/>
        </w:rPr>
        <w:t xml:space="preserve">, </w:t>
      </w:r>
      <w:proofErr w:type="spellStart"/>
      <w:r w:rsidR="00E75D13" w:rsidRPr="00FA472F">
        <w:rPr>
          <w:rFonts w:ascii="Times New Roman" w:hAnsi="Times New Roman" w:cs="Times New Roman"/>
          <w:sz w:val="24"/>
          <w:szCs w:val="24"/>
        </w:rPr>
        <w:t>spintronic</w:t>
      </w:r>
      <w:proofErr w:type="spellEnd"/>
      <w:r w:rsidR="00E75D13" w:rsidRPr="00FA472F">
        <w:rPr>
          <w:rFonts w:ascii="Times New Roman" w:hAnsi="Times New Roman" w:cs="Times New Roman"/>
          <w:sz w:val="24"/>
          <w:szCs w:val="24"/>
        </w:rPr>
        <w:t xml:space="preserve"> materials[</w:t>
      </w:r>
      <w:r w:rsidR="00B41B5B" w:rsidRPr="00FA472F">
        <w:rPr>
          <w:rFonts w:ascii="Times New Roman" w:hAnsi="Times New Roman" w:cs="Times New Roman"/>
          <w:sz w:val="24"/>
          <w:szCs w:val="24"/>
        </w:rPr>
        <w:t>7</w:t>
      </w:r>
      <w:r w:rsidR="000A21E6" w:rsidRPr="00FA472F">
        <w:rPr>
          <w:rFonts w:ascii="Times New Roman" w:hAnsi="Times New Roman" w:cs="Times New Roman"/>
          <w:sz w:val="24"/>
          <w:szCs w:val="24"/>
        </w:rPr>
        <w:t>], bio-materials [</w:t>
      </w:r>
      <w:r w:rsidR="00B41B5B" w:rsidRPr="00FA472F">
        <w:rPr>
          <w:rFonts w:ascii="Times New Roman" w:hAnsi="Times New Roman" w:cs="Times New Roman"/>
          <w:sz w:val="24"/>
          <w:szCs w:val="24"/>
        </w:rPr>
        <w:t>8,9</w:t>
      </w:r>
      <w:r w:rsidR="000A21E6" w:rsidRPr="00FA472F">
        <w:rPr>
          <w:rFonts w:ascii="Times New Roman" w:hAnsi="Times New Roman" w:cs="Times New Roman"/>
          <w:sz w:val="24"/>
          <w:szCs w:val="24"/>
        </w:rPr>
        <w:t xml:space="preserve">], </w:t>
      </w:r>
      <w:r w:rsidR="006271B9" w:rsidRPr="00FA472F">
        <w:rPr>
          <w:rFonts w:ascii="Times New Roman" w:hAnsi="Times New Roman" w:cs="Times New Roman"/>
          <w:sz w:val="24"/>
          <w:szCs w:val="24"/>
        </w:rPr>
        <w:t xml:space="preserve">carbon </w:t>
      </w:r>
      <w:proofErr w:type="spellStart"/>
      <w:r w:rsidR="006271B9" w:rsidRPr="00FA472F">
        <w:rPr>
          <w:rFonts w:ascii="Times New Roman" w:hAnsi="Times New Roman" w:cs="Times New Roman"/>
          <w:sz w:val="24"/>
          <w:szCs w:val="24"/>
        </w:rPr>
        <w:t>nano</w:t>
      </w:r>
      <w:proofErr w:type="spellEnd"/>
      <w:r w:rsidR="006271B9" w:rsidRPr="00FA472F">
        <w:rPr>
          <w:rFonts w:ascii="Times New Roman" w:hAnsi="Times New Roman" w:cs="Times New Roman"/>
          <w:sz w:val="24"/>
          <w:szCs w:val="24"/>
        </w:rPr>
        <w:t xml:space="preserve">-tubes, </w:t>
      </w:r>
      <w:proofErr w:type="spellStart"/>
      <w:r w:rsidR="00A20A14" w:rsidRPr="00FA472F">
        <w:rPr>
          <w:rFonts w:ascii="Times New Roman" w:hAnsi="Times New Roman" w:cs="Times New Roman"/>
          <w:sz w:val="24"/>
          <w:szCs w:val="24"/>
        </w:rPr>
        <w:t>graphene</w:t>
      </w:r>
      <w:proofErr w:type="spellEnd"/>
      <w:r w:rsidR="00A20A14" w:rsidRPr="00FA472F">
        <w:rPr>
          <w:rFonts w:ascii="Times New Roman" w:hAnsi="Times New Roman" w:cs="Times New Roman"/>
          <w:sz w:val="24"/>
          <w:szCs w:val="24"/>
        </w:rPr>
        <w:t xml:space="preserve"> </w:t>
      </w:r>
      <w:r w:rsidRPr="00FA472F">
        <w:rPr>
          <w:rFonts w:ascii="Times New Roman" w:hAnsi="Times New Roman" w:cs="Times New Roman"/>
          <w:sz w:val="24"/>
          <w:szCs w:val="24"/>
        </w:rPr>
        <w:t xml:space="preserve">, </w:t>
      </w:r>
      <w:proofErr w:type="spellStart"/>
      <w:r w:rsidR="000A21E6" w:rsidRPr="00FA472F">
        <w:rPr>
          <w:rFonts w:ascii="Times New Roman" w:hAnsi="Times New Roman" w:cs="Times New Roman"/>
          <w:sz w:val="24"/>
          <w:szCs w:val="24"/>
        </w:rPr>
        <w:t>multiferroic</w:t>
      </w:r>
      <w:proofErr w:type="spellEnd"/>
      <w:r w:rsidR="000A21E6" w:rsidRPr="00FA472F">
        <w:rPr>
          <w:rFonts w:ascii="Times New Roman" w:hAnsi="Times New Roman" w:cs="Times New Roman"/>
          <w:sz w:val="24"/>
          <w:szCs w:val="24"/>
        </w:rPr>
        <w:t xml:space="preserve"> materials[</w:t>
      </w:r>
      <w:r w:rsidR="00EA32EF" w:rsidRPr="00FA472F">
        <w:rPr>
          <w:rFonts w:ascii="Times New Roman" w:hAnsi="Times New Roman" w:cs="Times New Roman"/>
          <w:sz w:val="24"/>
          <w:szCs w:val="24"/>
        </w:rPr>
        <w:t>11</w:t>
      </w:r>
      <w:r w:rsidR="000A21E6" w:rsidRPr="00FA472F">
        <w:rPr>
          <w:rFonts w:ascii="Times New Roman" w:hAnsi="Times New Roman" w:cs="Times New Roman"/>
          <w:sz w:val="24"/>
          <w:szCs w:val="24"/>
        </w:rPr>
        <w:t>]</w:t>
      </w:r>
      <w:r w:rsidR="00B41B5B" w:rsidRPr="00FA472F">
        <w:rPr>
          <w:rFonts w:ascii="Times New Roman" w:hAnsi="Times New Roman" w:cs="Times New Roman"/>
          <w:sz w:val="24"/>
          <w:szCs w:val="24"/>
        </w:rPr>
        <w:t>,</w:t>
      </w:r>
      <w:r w:rsidR="000A21E6" w:rsidRPr="00FA472F">
        <w:rPr>
          <w:rFonts w:ascii="Times New Roman" w:hAnsi="Times New Roman" w:cs="Times New Roman"/>
          <w:sz w:val="24"/>
          <w:szCs w:val="24"/>
        </w:rPr>
        <w:t xml:space="preserve"> </w:t>
      </w:r>
      <w:r w:rsidR="006271B9" w:rsidRPr="00FA472F">
        <w:rPr>
          <w:rFonts w:ascii="Times New Roman" w:hAnsi="Times New Roman" w:cs="Times New Roman"/>
          <w:sz w:val="24"/>
          <w:szCs w:val="24"/>
        </w:rPr>
        <w:t>smart and advanced functional materials</w:t>
      </w:r>
      <w:r w:rsidR="00B4792D" w:rsidRPr="00FA472F">
        <w:rPr>
          <w:rFonts w:ascii="Times New Roman" w:hAnsi="Times New Roman" w:cs="Times New Roman"/>
          <w:sz w:val="24"/>
          <w:szCs w:val="24"/>
        </w:rPr>
        <w:t xml:space="preserve">, capable to bring </w:t>
      </w:r>
      <w:r w:rsidR="006271B9" w:rsidRPr="00FA472F">
        <w:rPr>
          <w:rFonts w:ascii="Times New Roman" w:hAnsi="Times New Roman" w:cs="Times New Roman"/>
          <w:sz w:val="24"/>
          <w:szCs w:val="24"/>
        </w:rPr>
        <w:t xml:space="preserve"> a new wave of </w:t>
      </w:r>
      <w:r w:rsidR="00B4792D" w:rsidRPr="00FA472F">
        <w:rPr>
          <w:rFonts w:ascii="Times New Roman" w:hAnsi="Times New Roman" w:cs="Times New Roman"/>
          <w:sz w:val="24"/>
          <w:szCs w:val="24"/>
        </w:rPr>
        <w:t>advanced technology</w:t>
      </w:r>
      <w:r w:rsidR="000A21E6" w:rsidRPr="00FA472F">
        <w:rPr>
          <w:rFonts w:ascii="Times New Roman" w:hAnsi="Times New Roman" w:cs="Times New Roman"/>
          <w:sz w:val="24"/>
          <w:szCs w:val="24"/>
        </w:rPr>
        <w:t xml:space="preserve"> as compare</w:t>
      </w:r>
      <w:r w:rsidR="00B4792D" w:rsidRPr="00FA472F">
        <w:rPr>
          <w:rFonts w:ascii="Times New Roman" w:hAnsi="Times New Roman" w:cs="Times New Roman"/>
          <w:sz w:val="24"/>
          <w:szCs w:val="24"/>
        </w:rPr>
        <w:t xml:space="preserve"> to the </w:t>
      </w:r>
      <w:r w:rsidR="000A21E6" w:rsidRPr="00FA472F">
        <w:rPr>
          <w:rFonts w:ascii="Times New Roman" w:hAnsi="Times New Roman" w:cs="Times New Roman"/>
          <w:sz w:val="24"/>
          <w:szCs w:val="24"/>
        </w:rPr>
        <w:t xml:space="preserve"> industrial revolution</w:t>
      </w:r>
      <w:r w:rsidR="00B4792D" w:rsidRPr="00FA472F">
        <w:rPr>
          <w:rFonts w:ascii="Times New Roman" w:hAnsi="Times New Roman" w:cs="Times New Roman"/>
          <w:sz w:val="24"/>
          <w:szCs w:val="24"/>
        </w:rPr>
        <w:t xml:space="preserve"> of 1950s</w:t>
      </w:r>
      <w:r w:rsidR="000A21E6" w:rsidRPr="00FA472F">
        <w:rPr>
          <w:rFonts w:ascii="Times New Roman" w:hAnsi="Times New Roman" w:cs="Times New Roman"/>
          <w:sz w:val="24"/>
          <w:szCs w:val="24"/>
        </w:rPr>
        <w:t>.</w:t>
      </w:r>
      <w:r w:rsidR="007E3CA7" w:rsidRPr="00FA472F">
        <w:rPr>
          <w:rFonts w:ascii="Times New Roman" w:hAnsi="Times New Roman" w:cs="Times New Roman"/>
          <w:sz w:val="24"/>
          <w:szCs w:val="24"/>
        </w:rPr>
        <w:t xml:space="preserve"> Over the past 15 years, </w:t>
      </w:r>
      <w:proofErr w:type="spellStart"/>
      <w:r w:rsidR="007E3CA7" w:rsidRPr="00FA472F">
        <w:rPr>
          <w:rFonts w:ascii="Times New Roman" w:hAnsi="Times New Roman" w:cs="Times New Roman"/>
          <w:sz w:val="24"/>
          <w:szCs w:val="24"/>
        </w:rPr>
        <w:t>multiferroic</w:t>
      </w:r>
      <w:proofErr w:type="spellEnd"/>
      <w:r w:rsidR="007E3CA7" w:rsidRPr="00FA472F">
        <w:rPr>
          <w:rFonts w:ascii="Times New Roman" w:hAnsi="Times New Roman" w:cs="Times New Roman"/>
          <w:sz w:val="24"/>
          <w:szCs w:val="24"/>
        </w:rPr>
        <w:t xml:space="preserve"> materials have become increasingly popular due to their </w:t>
      </w:r>
      <w:proofErr w:type="gramStart"/>
      <w:r w:rsidR="007E3CA7" w:rsidRPr="00FA472F">
        <w:rPr>
          <w:rFonts w:ascii="Times New Roman" w:hAnsi="Times New Roman" w:cs="Times New Roman"/>
          <w:sz w:val="24"/>
          <w:szCs w:val="24"/>
        </w:rPr>
        <w:t>interesting  physical</w:t>
      </w:r>
      <w:proofErr w:type="gramEnd"/>
      <w:r w:rsidR="00B4792D" w:rsidRPr="00FA472F">
        <w:rPr>
          <w:rFonts w:ascii="Times New Roman" w:hAnsi="Times New Roman" w:cs="Times New Roman"/>
          <w:sz w:val="24"/>
          <w:szCs w:val="24"/>
        </w:rPr>
        <w:t xml:space="preserve"> and chemical properties which make them suitable </w:t>
      </w:r>
      <w:r w:rsidR="007E3CA7" w:rsidRPr="00FA472F">
        <w:rPr>
          <w:rFonts w:ascii="Times New Roman" w:hAnsi="Times New Roman" w:cs="Times New Roman"/>
          <w:sz w:val="24"/>
          <w:szCs w:val="24"/>
        </w:rPr>
        <w:t>for technological applications [</w:t>
      </w:r>
      <w:r w:rsidR="00EA32EF" w:rsidRPr="00FA472F">
        <w:rPr>
          <w:rFonts w:ascii="Times New Roman" w:hAnsi="Times New Roman" w:cs="Times New Roman"/>
          <w:sz w:val="24"/>
          <w:szCs w:val="24"/>
        </w:rPr>
        <w:t>12,13</w:t>
      </w:r>
      <w:r w:rsidR="007E3CA7" w:rsidRPr="00FA472F">
        <w:rPr>
          <w:rFonts w:ascii="Times New Roman" w:hAnsi="Times New Roman" w:cs="Times New Roman"/>
          <w:sz w:val="24"/>
          <w:szCs w:val="24"/>
        </w:rPr>
        <w:t>].</w:t>
      </w:r>
    </w:p>
    <w:p w:rsidR="00BD0DCD" w:rsidRPr="00FA472F" w:rsidRDefault="0095429F" w:rsidP="00404EB1">
      <w:pPr>
        <w:spacing w:line="360" w:lineRule="auto"/>
        <w:ind w:firstLine="720"/>
        <w:jc w:val="both"/>
        <w:rPr>
          <w:rFonts w:ascii="Times New Roman" w:hAnsi="Times New Roman" w:cs="Times New Roman"/>
          <w:sz w:val="24"/>
          <w:szCs w:val="24"/>
        </w:rPr>
      </w:pPr>
      <w:proofErr w:type="spellStart"/>
      <w:r w:rsidRPr="00FA472F">
        <w:rPr>
          <w:rFonts w:ascii="Times New Roman" w:hAnsi="Times New Roman" w:cs="Times New Roman"/>
          <w:sz w:val="24"/>
          <w:szCs w:val="24"/>
        </w:rPr>
        <w:t>Multiferroic</w:t>
      </w:r>
      <w:proofErr w:type="spellEnd"/>
      <w:r w:rsidRPr="00FA472F">
        <w:rPr>
          <w:rFonts w:ascii="Times New Roman" w:hAnsi="Times New Roman" w:cs="Times New Roman"/>
          <w:sz w:val="24"/>
          <w:szCs w:val="24"/>
        </w:rPr>
        <w:t xml:space="preserve"> materials are the type of solid-state compounds that possesses more than one order of states such as ferromagnetism, </w:t>
      </w:r>
      <w:proofErr w:type="spellStart"/>
      <w:r w:rsidRPr="00FA472F">
        <w:rPr>
          <w:rFonts w:ascii="Times New Roman" w:hAnsi="Times New Roman" w:cs="Times New Roman"/>
          <w:sz w:val="24"/>
          <w:szCs w:val="24"/>
        </w:rPr>
        <w:t>ferroelectricity</w:t>
      </w:r>
      <w:proofErr w:type="spellEnd"/>
      <w:r w:rsidRPr="00FA472F">
        <w:rPr>
          <w:rFonts w:ascii="Times New Roman" w:hAnsi="Times New Roman" w:cs="Times New Roman"/>
          <w:sz w:val="24"/>
          <w:szCs w:val="24"/>
        </w:rPr>
        <w:t xml:space="preserve">, </w:t>
      </w:r>
      <w:proofErr w:type="spellStart"/>
      <w:r w:rsidRPr="00FA472F">
        <w:rPr>
          <w:rFonts w:ascii="Times New Roman" w:hAnsi="Times New Roman" w:cs="Times New Roman"/>
          <w:sz w:val="24"/>
          <w:szCs w:val="24"/>
        </w:rPr>
        <w:t>ferroelasticity</w:t>
      </w:r>
      <w:proofErr w:type="spellEnd"/>
      <w:r w:rsidRPr="00FA472F">
        <w:rPr>
          <w:rFonts w:ascii="Times New Roman" w:hAnsi="Times New Roman" w:cs="Times New Roman"/>
          <w:sz w:val="24"/>
          <w:szCs w:val="24"/>
        </w:rPr>
        <w:t xml:space="preserve">, and </w:t>
      </w:r>
      <w:proofErr w:type="spellStart"/>
      <w:r w:rsidRPr="00FA472F">
        <w:rPr>
          <w:rFonts w:ascii="Times New Roman" w:hAnsi="Times New Roman" w:cs="Times New Roman"/>
          <w:sz w:val="24"/>
          <w:szCs w:val="24"/>
        </w:rPr>
        <w:t>ferrotoroidicity</w:t>
      </w:r>
      <w:proofErr w:type="spellEnd"/>
      <w:r w:rsidRPr="00FA472F">
        <w:rPr>
          <w:rFonts w:ascii="Times New Roman" w:hAnsi="Times New Roman" w:cs="Times New Roman"/>
          <w:sz w:val="24"/>
          <w:szCs w:val="24"/>
        </w:rPr>
        <w:t xml:space="preserve"> </w:t>
      </w:r>
      <w:r w:rsidRPr="00FA472F">
        <w:rPr>
          <w:rFonts w:ascii="Times New Roman" w:hAnsi="Times New Roman" w:cs="Times New Roman"/>
          <w:sz w:val="24"/>
          <w:szCs w:val="24"/>
        </w:rPr>
        <w:lastRenderedPageBreak/>
        <w:t>within one phase [14</w:t>
      </w:r>
      <w:proofErr w:type="gramStart"/>
      <w:r w:rsidRPr="00FA472F">
        <w:rPr>
          <w:rFonts w:ascii="Times New Roman" w:hAnsi="Times New Roman" w:cs="Times New Roman"/>
          <w:sz w:val="24"/>
          <w:szCs w:val="24"/>
        </w:rPr>
        <w:t>,15,16</w:t>
      </w:r>
      <w:proofErr w:type="gramEnd"/>
      <w:r w:rsidRPr="00FA472F">
        <w:rPr>
          <w:rFonts w:ascii="Times New Roman" w:hAnsi="Times New Roman" w:cs="Times New Roman"/>
          <w:sz w:val="24"/>
          <w:szCs w:val="24"/>
        </w:rPr>
        <w:t xml:space="preserve">]. Such types of </w:t>
      </w:r>
      <w:proofErr w:type="spellStart"/>
      <w:r w:rsidRPr="00FA472F">
        <w:rPr>
          <w:rFonts w:ascii="Times New Roman" w:hAnsi="Times New Roman" w:cs="Times New Roman"/>
          <w:sz w:val="24"/>
          <w:szCs w:val="24"/>
        </w:rPr>
        <w:t>multiferroics</w:t>
      </w:r>
      <w:proofErr w:type="spellEnd"/>
      <w:r w:rsidRPr="00FA472F">
        <w:rPr>
          <w:rFonts w:ascii="Times New Roman" w:hAnsi="Times New Roman" w:cs="Times New Roman"/>
          <w:sz w:val="24"/>
          <w:szCs w:val="24"/>
        </w:rPr>
        <w:t xml:space="preserve"> were able to display strong </w:t>
      </w:r>
      <w:proofErr w:type="spellStart"/>
      <w:r w:rsidRPr="00FA472F">
        <w:rPr>
          <w:rFonts w:ascii="Times New Roman" w:hAnsi="Times New Roman" w:cs="Times New Roman"/>
          <w:sz w:val="24"/>
          <w:szCs w:val="24"/>
        </w:rPr>
        <w:t>piezo</w:t>
      </w:r>
      <w:proofErr w:type="spellEnd"/>
      <w:r w:rsidRPr="00FA472F">
        <w:rPr>
          <w:rFonts w:ascii="Times New Roman" w:hAnsi="Times New Roman" w:cs="Times New Roman"/>
          <w:sz w:val="24"/>
          <w:szCs w:val="24"/>
        </w:rPr>
        <w:t xml:space="preserve">-electric, </w:t>
      </w:r>
      <w:proofErr w:type="spellStart"/>
      <w:r w:rsidRPr="00FA472F">
        <w:rPr>
          <w:rFonts w:ascii="Times New Roman" w:hAnsi="Times New Roman" w:cs="Times New Roman"/>
          <w:sz w:val="24"/>
          <w:szCs w:val="24"/>
        </w:rPr>
        <w:t>piezo</w:t>
      </w:r>
      <w:proofErr w:type="spellEnd"/>
      <w:r w:rsidRPr="00FA472F">
        <w:rPr>
          <w:rFonts w:ascii="Times New Roman" w:hAnsi="Times New Roman" w:cs="Times New Roman"/>
          <w:sz w:val="24"/>
          <w:szCs w:val="24"/>
        </w:rPr>
        <w:t>-magnetic as well as magneto-elastic and electro-elastic properties [17]. Both of these materials (ferromagnetic and ferroelectric) are essential for technological applications because they can control both ferroelectric and ferromagnetic properties via external mechanical stress due to the coupling between the phases [18</w:t>
      </w:r>
      <w:proofErr w:type="gramStart"/>
      <w:r w:rsidRPr="00FA472F">
        <w:rPr>
          <w:rFonts w:ascii="Times New Roman" w:hAnsi="Times New Roman" w:cs="Times New Roman"/>
          <w:sz w:val="24"/>
          <w:szCs w:val="24"/>
        </w:rPr>
        <w:t>,19,20</w:t>
      </w:r>
      <w:proofErr w:type="gramEnd"/>
      <w:r w:rsidRPr="00FA472F">
        <w:rPr>
          <w:rFonts w:ascii="Times New Roman" w:hAnsi="Times New Roman" w:cs="Times New Roman"/>
          <w:sz w:val="24"/>
          <w:szCs w:val="24"/>
        </w:rPr>
        <w:t>].</w:t>
      </w:r>
    </w:p>
    <w:p w:rsidR="004E6419" w:rsidRPr="00FA472F" w:rsidRDefault="004E6419" w:rsidP="00404EB1">
      <w:pPr>
        <w:spacing w:line="360" w:lineRule="auto"/>
        <w:ind w:firstLine="720"/>
        <w:jc w:val="both"/>
        <w:rPr>
          <w:rFonts w:ascii="Times New Roman" w:hAnsi="Times New Roman" w:cs="Times New Roman"/>
          <w:sz w:val="24"/>
          <w:szCs w:val="24"/>
        </w:rPr>
      </w:pPr>
      <w:r w:rsidRPr="00FA472F">
        <w:rPr>
          <w:rFonts w:ascii="Times New Roman" w:hAnsi="Times New Roman" w:cs="Times New Roman"/>
          <w:sz w:val="24"/>
          <w:szCs w:val="24"/>
        </w:rPr>
        <w:t>Moreover, the converse effect is also applied in magnetic and electric fields to modify the shape of the material by introducing mechanical strain. Fig. 1 illustrates the complex coupling between magnetization - magnetic field - strain, electric polarization - electric field - strain, and stress - strain - electric polarization - magnetization.</w:t>
      </w:r>
    </w:p>
    <w:p w:rsidR="00D125F8" w:rsidRPr="00FA472F" w:rsidRDefault="004E6419" w:rsidP="00404EB1">
      <w:pPr>
        <w:spacing w:line="360" w:lineRule="auto"/>
        <w:ind w:firstLine="720"/>
        <w:jc w:val="both"/>
        <w:rPr>
          <w:rFonts w:ascii="Times New Roman" w:hAnsi="Times New Roman" w:cs="Times New Roman"/>
          <w:sz w:val="24"/>
          <w:szCs w:val="24"/>
        </w:rPr>
      </w:pPr>
      <w:r w:rsidRPr="00FA472F">
        <w:rPr>
          <w:rFonts w:ascii="Times New Roman" w:hAnsi="Times New Roman" w:cs="Times New Roman"/>
          <w:sz w:val="24"/>
          <w:szCs w:val="24"/>
        </w:rPr>
        <w:t xml:space="preserve">The coexistence of </w:t>
      </w:r>
      <w:proofErr w:type="spellStart"/>
      <w:r w:rsidRPr="00FA472F">
        <w:rPr>
          <w:rFonts w:ascii="Times New Roman" w:hAnsi="Times New Roman" w:cs="Times New Roman"/>
          <w:sz w:val="24"/>
          <w:szCs w:val="24"/>
        </w:rPr>
        <w:t>ferro</w:t>
      </w:r>
      <w:proofErr w:type="spellEnd"/>
      <w:r w:rsidRPr="00FA472F">
        <w:rPr>
          <w:rFonts w:ascii="Times New Roman" w:hAnsi="Times New Roman" w:cs="Times New Roman"/>
          <w:sz w:val="24"/>
          <w:szCs w:val="24"/>
        </w:rPr>
        <w:t xml:space="preserve">-order and </w:t>
      </w:r>
      <w:proofErr w:type="spellStart"/>
      <w:r w:rsidRPr="00FA472F">
        <w:rPr>
          <w:rFonts w:ascii="Times New Roman" w:hAnsi="Times New Roman" w:cs="Times New Roman"/>
          <w:sz w:val="24"/>
          <w:szCs w:val="24"/>
        </w:rPr>
        <w:t>piezo</w:t>
      </w:r>
      <w:proofErr w:type="spellEnd"/>
      <w:r w:rsidRPr="00FA472F">
        <w:rPr>
          <w:rFonts w:ascii="Times New Roman" w:hAnsi="Times New Roman" w:cs="Times New Roman"/>
          <w:sz w:val="24"/>
          <w:szCs w:val="24"/>
        </w:rPr>
        <w:t xml:space="preserve">-elastic properties can produce intriguing </w:t>
      </w:r>
      <w:proofErr w:type="spellStart"/>
      <w:r w:rsidRPr="00FA472F">
        <w:rPr>
          <w:rFonts w:ascii="Times New Roman" w:hAnsi="Times New Roman" w:cs="Times New Roman"/>
          <w:sz w:val="24"/>
          <w:szCs w:val="24"/>
        </w:rPr>
        <w:t>piezo</w:t>
      </w:r>
      <w:proofErr w:type="spellEnd"/>
      <w:r w:rsidRPr="00FA472F">
        <w:rPr>
          <w:rFonts w:ascii="Times New Roman" w:hAnsi="Times New Roman" w:cs="Times New Roman"/>
          <w:sz w:val="24"/>
          <w:szCs w:val="24"/>
        </w:rPr>
        <w:t xml:space="preserve">-electric and </w:t>
      </w:r>
      <w:proofErr w:type="spellStart"/>
      <w:r w:rsidRPr="00FA472F">
        <w:rPr>
          <w:rFonts w:ascii="Times New Roman" w:hAnsi="Times New Roman" w:cs="Times New Roman"/>
          <w:sz w:val="24"/>
          <w:szCs w:val="24"/>
        </w:rPr>
        <w:t>piezo</w:t>
      </w:r>
      <w:proofErr w:type="spellEnd"/>
      <w:r w:rsidRPr="00FA472F">
        <w:rPr>
          <w:rFonts w:ascii="Times New Roman" w:hAnsi="Times New Roman" w:cs="Times New Roman"/>
          <w:sz w:val="24"/>
          <w:szCs w:val="24"/>
        </w:rPr>
        <w:t xml:space="preserve">-magnetic couplings. It is important to note that by the electric and magnetic order states, any </w:t>
      </w:r>
      <w:proofErr w:type="spellStart"/>
      <w:r w:rsidRPr="00FA472F">
        <w:rPr>
          <w:rFonts w:ascii="Times New Roman" w:hAnsi="Times New Roman" w:cs="Times New Roman"/>
          <w:sz w:val="24"/>
          <w:szCs w:val="24"/>
        </w:rPr>
        <w:t>ferroic</w:t>
      </w:r>
      <w:proofErr w:type="spellEnd"/>
      <w:r w:rsidRPr="00FA472F">
        <w:rPr>
          <w:rFonts w:ascii="Times New Roman" w:hAnsi="Times New Roman" w:cs="Times New Roman"/>
          <w:sz w:val="24"/>
          <w:szCs w:val="24"/>
        </w:rPr>
        <w:t xml:space="preserve"> order can be observed, including ferromagnetic, </w:t>
      </w:r>
      <w:proofErr w:type="spellStart"/>
      <w:r w:rsidRPr="00FA472F">
        <w:rPr>
          <w:rFonts w:ascii="Times New Roman" w:hAnsi="Times New Roman" w:cs="Times New Roman"/>
          <w:sz w:val="24"/>
          <w:szCs w:val="24"/>
        </w:rPr>
        <w:t>antiferromagnetic</w:t>
      </w:r>
      <w:proofErr w:type="spellEnd"/>
      <w:r w:rsidRPr="00FA472F">
        <w:rPr>
          <w:rFonts w:ascii="Times New Roman" w:hAnsi="Times New Roman" w:cs="Times New Roman"/>
          <w:sz w:val="24"/>
          <w:szCs w:val="24"/>
        </w:rPr>
        <w:t xml:space="preserve">, </w:t>
      </w:r>
      <w:proofErr w:type="spellStart"/>
      <w:r w:rsidRPr="00FA472F">
        <w:rPr>
          <w:rFonts w:ascii="Times New Roman" w:hAnsi="Times New Roman" w:cs="Times New Roman"/>
          <w:sz w:val="24"/>
          <w:szCs w:val="24"/>
        </w:rPr>
        <w:t>ferri</w:t>
      </w:r>
      <w:proofErr w:type="spellEnd"/>
      <w:r w:rsidRPr="00FA472F">
        <w:rPr>
          <w:rFonts w:ascii="Times New Roman" w:hAnsi="Times New Roman" w:cs="Times New Roman"/>
          <w:sz w:val="24"/>
          <w:szCs w:val="24"/>
        </w:rPr>
        <w:t xml:space="preserve">-magnetic, and paramagnetic orders, as well as their electrical equivalents. In addition to their ability to exhibit numerous order states, what fascinates scientists about </w:t>
      </w:r>
      <w:proofErr w:type="spellStart"/>
      <w:r w:rsidRPr="00FA472F">
        <w:rPr>
          <w:rFonts w:ascii="Times New Roman" w:hAnsi="Times New Roman" w:cs="Times New Roman"/>
          <w:sz w:val="24"/>
          <w:szCs w:val="24"/>
        </w:rPr>
        <w:t>multiferroic</w:t>
      </w:r>
      <w:proofErr w:type="spellEnd"/>
      <w:r w:rsidRPr="00FA472F">
        <w:rPr>
          <w:rFonts w:ascii="Times New Roman" w:hAnsi="Times New Roman" w:cs="Times New Roman"/>
          <w:sz w:val="24"/>
          <w:szCs w:val="24"/>
        </w:rPr>
        <w:t xml:space="preserve"> materials is their ability to show cross-coupling effects between them.</w:t>
      </w:r>
    </w:p>
    <w:p w:rsidR="00D125F8" w:rsidRPr="004673EC" w:rsidRDefault="00964E8C" w:rsidP="00404EB1">
      <w:pPr>
        <w:spacing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drawing>
          <wp:inline distT="0" distB="0" distL="0" distR="0">
            <wp:extent cx="3274740" cy="3514725"/>
            <wp:effectExtent l="19050" t="0" r="186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42072" t="20155" r="15629" b="16572"/>
                    <a:stretch>
                      <a:fillRect/>
                    </a:stretch>
                  </pic:blipFill>
                  <pic:spPr bwMode="auto">
                    <a:xfrm>
                      <a:off x="0" y="0"/>
                      <a:ext cx="3280060" cy="3520435"/>
                    </a:xfrm>
                    <a:prstGeom prst="rect">
                      <a:avLst/>
                    </a:prstGeom>
                    <a:noFill/>
                    <a:ln w="9525">
                      <a:noFill/>
                      <a:miter lim="800000"/>
                      <a:headEnd/>
                      <a:tailEnd/>
                    </a:ln>
                  </pic:spPr>
                </pic:pic>
              </a:graphicData>
            </a:graphic>
          </wp:inline>
        </w:drawing>
      </w:r>
    </w:p>
    <w:p w:rsidR="00BD0DCD" w:rsidRPr="004673EC" w:rsidRDefault="00BD0DCD" w:rsidP="00404EB1">
      <w:pPr>
        <w:spacing w:line="360" w:lineRule="auto"/>
        <w:ind w:firstLine="720"/>
        <w:jc w:val="both"/>
        <w:rPr>
          <w:rFonts w:ascii="Times New Roman" w:hAnsi="Times New Roman" w:cs="Times New Roman"/>
          <w:sz w:val="24"/>
          <w:szCs w:val="24"/>
        </w:rPr>
      </w:pPr>
    </w:p>
    <w:p w:rsidR="00FA472F" w:rsidRDefault="003A4E94" w:rsidP="00404EB1">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Figure 1.</w:t>
      </w:r>
      <w:proofErr w:type="gramEnd"/>
      <w:r>
        <w:rPr>
          <w:rFonts w:ascii="Times New Roman" w:hAnsi="Times New Roman" w:cs="Times New Roman"/>
          <w:b/>
          <w:sz w:val="24"/>
          <w:szCs w:val="24"/>
        </w:rPr>
        <w:t xml:space="preserve"> Illustration</w:t>
      </w:r>
      <w:r w:rsidR="00964E8C">
        <w:rPr>
          <w:rFonts w:ascii="Times New Roman" w:hAnsi="Times New Roman" w:cs="Times New Roman"/>
          <w:b/>
          <w:sz w:val="24"/>
          <w:szCs w:val="24"/>
        </w:rPr>
        <w:t xml:space="preserve"> of</w:t>
      </w:r>
      <w:r w:rsidR="00897276" w:rsidRPr="004673EC">
        <w:rPr>
          <w:rFonts w:ascii="Times New Roman" w:hAnsi="Times New Roman" w:cs="Times New Roman"/>
          <w:b/>
          <w:sz w:val="24"/>
          <w:szCs w:val="24"/>
        </w:rPr>
        <w:t xml:space="preserve"> </w:t>
      </w:r>
      <w:r w:rsidR="00964E8C" w:rsidRPr="004673EC">
        <w:rPr>
          <w:rFonts w:ascii="Times New Roman" w:hAnsi="Times New Roman" w:cs="Times New Roman"/>
          <w:b/>
          <w:sz w:val="24"/>
          <w:szCs w:val="24"/>
        </w:rPr>
        <w:t>magnetic</w:t>
      </w:r>
      <w:r w:rsidR="00964E8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64E8C" w:rsidRPr="004673EC">
        <w:rPr>
          <w:rFonts w:ascii="Times New Roman" w:hAnsi="Times New Roman" w:cs="Times New Roman"/>
          <w:b/>
          <w:sz w:val="24"/>
          <w:szCs w:val="24"/>
        </w:rPr>
        <w:t>elastic</w:t>
      </w:r>
      <w:r>
        <w:rPr>
          <w:rFonts w:ascii="Times New Roman" w:hAnsi="Times New Roman" w:cs="Times New Roman"/>
          <w:b/>
          <w:sz w:val="24"/>
          <w:szCs w:val="24"/>
        </w:rPr>
        <w:t xml:space="preserve"> </w:t>
      </w:r>
      <w:r w:rsidR="00964E8C" w:rsidRPr="004673EC">
        <w:rPr>
          <w:rFonts w:ascii="Times New Roman" w:hAnsi="Times New Roman" w:cs="Times New Roman"/>
          <w:b/>
          <w:sz w:val="24"/>
          <w:szCs w:val="24"/>
        </w:rPr>
        <w:t xml:space="preserve">- </w:t>
      </w:r>
      <w:r w:rsidR="00897276" w:rsidRPr="004673EC">
        <w:rPr>
          <w:rFonts w:ascii="Times New Roman" w:hAnsi="Times New Roman" w:cs="Times New Roman"/>
          <w:b/>
          <w:sz w:val="24"/>
          <w:szCs w:val="24"/>
        </w:rPr>
        <w:t>electric</w:t>
      </w:r>
      <w:r w:rsidR="00964E8C">
        <w:rPr>
          <w:rFonts w:ascii="Times New Roman" w:hAnsi="Times New Roman" w:cs="Times New Roman"/>
          <w:b/>
          <w:sz w:val="24"/>
          <w:szCs w:val="24"/>
        </w:rPr>
        <w:t xml:space="preserve"> coupling </w:t>
      </w:r>
      <w:r>
        <w:rPr>
          <w:rFonts w:ascii="Times New Roman" w:hAnsi="Times New Roman" w:cs="Times New Roman"/>
          <w:b/>
          <w:sz w:val="24"/>
          <w:szCs w:val="24"/>
        </w:rPr>
        <w:t xml:space="preserve">properties in </w:t>
      </w:r>
      <w:proofErr w:type="spellStart"/>
      <w:r>
        <w:rPr>
          <w:rFonts w:ascii="Times New Roman" w:hAnsi="Times New Roman" w:cs="Times New Roman"/>
          <w:b/>
          <w:sz w:val="24"/>
          <w:szCs w:val="24"/>
        </w:rPr>
        <w:t>multifer</w:t>
      </w:r>
      <w:r w:rsidR="00897276" w:rsidRPr="004673EC">
        <w:rPr>
          <w:rFonts w:ascii="Times New Roman" w:hAnsi="Times New Roman" w:cs="Times New Roman"/>
          <w:b/>
          <w:sz w:val="24"/>
          <w:szCs w:val="24"/>
        </w:rPr>
        <w:t>roic</w:t>
      </w:r>
      <w:proofErr w:type="spellEnd"/>
      <w:r>
        <w:rPr>
          <w:rFonts w:ascii="Times New Roman" w:hAnsi="Times New Roman" w:cs="Times New Roman"/>
          <w:b/>
          <w:sz w:val="24"/>
          <w:szCs w:val="24"/>
        </w:rPr>
        <w:t xml:space="preserve"> material </w:t>
      </w:r>
      <w:proofErr w:type="spellStart"/>
      <w:r w:rsidR="00964E8C">
        <w:rPr>
          <w:rFonts w:ascii="Times New Roman" w:hAnsi="Times New Roman" w:cs="Times New Roman"/>
          <w:b/>
          <w:sz w:val="24"/>
          <w:szCs w:val="24"/>
        </w:rPr>
        <w:t>exibit</w:t>
      </w:r>
      <w:r>
        <w:rPr>
          <w:rFonts w:ascii="Times New Roman" w:hAnsi="Times New Roman" w:cs="Times New Roman"/>
          <w:b/>
          <w:sz w:val="24"/>
          <w:szCs w:val="24"/>
        </w:rPr>
        <w:t>ing</w:t>
      </w:r>
      <w:proofErr w:type="spellEnd"/>
      <w:r w:rsidR="00897276" w:rsidRPr="004673EC">
        <w:rPr>
          <w:rFonts w:ascii="Times New Roman" w:hAnsi="Times New Roman" w:cs="Times New Roman"/>
          <w:b/>
          <w:sz w:val="24"/>
          <w:szCs w:val="24"/>
        </w:rPr>
        <w:t xml:space="preserve"> order parameters</w:t>
      </w:r>
      <w:r w:rsidR="00964E8C">
        <w:rPr>
          <w:rFonts w:ascii="Times New Roman" w:hAnsi="Times New Roman" w:cs="Times New Roman"/>
          <w:b/>
          <w:sz w:val="24"/>
          <w:szCs w:val="24"/>
        </w:rPr>
        <w:t xml:space="preserve"> (M, P and </w:t>
      </w:r>
      <w:r w:rsidR="00964E8C">
        <w:rPr>
          <w:rFonts w:ascii="Symbol" w:hAnsi="Symbol" w:cs="Times New Roman"/>
          <w:b/>
          <w:sz w:val="24"/>
          <w:szCs w:val="24"/>
        </w:rPr>
        <w:t></w:t>
      </w:r>
      <w:r w:rsidR="00964E8C">
        <w:rPr>
          <w:rFonts w:ascii="Symbol" w:hAnsi="Symbol" w:cs="Times New Roman"/>
          <w:b/>
          <w:sz w:val="24"/>
          <w:szCs w:val="24"/>
        </w:rPr>
        <w:t></w:t>
      </w:r>
      <w:r w:rsidR="00964E8C">
        <w:rPr>
          <w:rFonts w:ascii="Symbol" w:hAnsi="Symbol" w:cs="Times New Roman"/>
          <w:b/>
          <w:sz w:val="24"/>
          <w:szCs w:val="24"/>
        </w:rPr>
        <w:t></w:t>
      </w:r>
      <w:r w:rsidR="00964E8C">
        <w:rPr>
          <w:rFonts w:ascii="Symbol" w:hAnsi="Symbol" w:cs="Times New Roman"/>
          <w:b/>
          <w:sz w:val="24"/>
          <w:szCs w:val="24"/>
        </w:rPr>
        <w:t></w:t>
      </w:r>
      <w:r w:rsidR="00897276" w:rsidRPr="004673EC">
        <w:rPr>
          <w:rFonts w:ascii="Times New Roman" w:hAnsi="Times New Roman" w:cs="Times New Roman"/>
          <w:b/>
          <w:sz w:val="24"/>
          <w:szCs w:val="24"/>
        </w:rPr>
        <w:t xml:space="preserve">and conjugate fields E – electric field; </w:t>
      </w:r>
      <w:r w:rsidR="00897276" w:rsidRPr="004673EC">
        <w:rPr>
          <w:rFonts w:ascii="Times New Roman" w:hAnsi="Times New Roman" w:cs="Times New Roman"/>
          <w:b/>
          <w:sz w:val="24"/>
          <w:szCs w:val="24"/>
        </w:rPr>
        <w:sym w:font="Symbol" w:char="F073"/>
      </w:r>
      <w:r w:rsidR="00897276" w:rsidRPr="004673EC">
        <w:rPr>
          <w:rFonts w:ascii="Times New Roman" w:hAnsi="Times New Roman" w:cs="Times New Roman"/>
          <w:b/>
          <w:sz w:val="24"/>
          <w:szCs w:val="24"/>
        </w:rPr>
        <w:t xml:space="preserve"> - applied mechani</w:t>
      </w:r>
      <w:r>
        <w:rPr>
          <w:rFonts w:ascii="Times New Roman" w:hAnsi="Times New Roman" w:cs="Times New Roman"/>
          <w:b/>
          <w:sz w:val="24"/>
          <w:szCs w:val="24"/>
        </w:rPr>
        <w:t>cal stress</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H – magnetic field. </w:t>
      </w:r>
      <w:r w:rsidR="00897276" w:rsidRPr="004673EC">
        <w:rPr>
          <w:rFonts w:ascii="Times New Roman" w:hAnsi="Times New Roman" w:cs="Times New Roman"/>
          <w:b/>
          <w:sz w:val="24"/>
          <w:szCs w:val="24"/>
        </w:rPr>
        <w:t xml:space="preserve">P – </w:t>
      </w:r>
      <w:proofErr w:type="gramStart"/>
      <w:r w:rsidR="00897276" w:rsidRPr="004673EC">
        <w:rPr>
          <w:rFonts w:ascii="Times New Roman" w:hAnsi="Times New Roman" w:cs="Times New Roman"/>
          <w:b/>
          <w:sz w:val="24"/>
          <w:szCs w:val="24"/>
        </w:rPr>
        <w:t>electric</w:t>
      </w:r>
      <w:proofErr w:type="gramEnd"/>
      <w:r w:rsidR="00897276" w:rsidRPr="004673EC">
        <w:rPr>
          <w:rFonts w:ascii="Times New Roman" w:hAnsi="Times New Roman" w:cs="Times New Roman"/>
          <w:b/>
          <w:sz w:val="24"/>
          <w:szCs w:val="24"/>
        </w:rPr>
        <w:t xml:space="preserve"> polarization;  M – magnetization and </w:t>
      </w:r>
      <w:r w:rsidR="00897276" w:rsidRPr="004673EC">
        <w:rPr>
          <w:rFonts w:ascii="Times New Roman" w:hAnsi="Times New Roman" w:cs="Times New Roman"/>
          <w:b/>
          <w:sz w:val="24"/>
          <w:szCs w:val="24"/>
        </w:rPr>
        <w:sym w:font="Symbol" w:char="F065"/>
      </w:r>
      <w:r w:rsidR="00AB30DA">
        <w:rPr>
          <w:rFonts w:ascii="Times New Roman" w:hAnsi="Times New Roman" w:cs="Times New Roman"/>
          <w:b/>
          <w:sz w:val="24"/>
          <w:szCs w:val="24"/>
        </w:rPr>
        <w:t xml:space="preserve"> - strai</w:t>
      </w:r>
      <w:r w:rsidR="00FA472F">
        <w:rPr>
          <w:rFonts w:ascii="Times New Roman" w:hAnsi="Times New Roman" w:cs="Times New Roman"/>
          <w:b/>
          <w:sz w:val="24"/>
          <w:szCs w:val="24"/>
        </w:rPr>
        <w:t>n</w:t>
      </w:r>
    </w:p>
    <w:p w:rsidR="00AB30DA" w:rsidRPr="00FA472F" w:rsidRDefault="00FA472F" w:rsidP="00404EB1">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margin">
              <wp:posOffset>914400</wp:posOffset>
            </wp:positionH>
            <wp:positionV relativeFrom="margin">
              <wp:posOffset>2804160</wp:posOffset>
            </wp:positionV>
            <wp:extent cx="2750820" cy="3293745"/>
            <wp:effectExtent l="57150" t="38100" r="30480" b="20955"/>
            <wp:wrapSquare wrapText="bothSides"/>
            <wp:docPr id="6" name="Picture 1" descr="C:\Users\altaf\Desktop\image hysteresis lo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af\Desktop\image hysteresis loops.png"/>
                    <pic:cNvPicPr>
                      <a:picLocks noChangeAspect="1" noChangeArrowheads="1"/>
                    </pic:cNvPicPr>
                  </pic:nvPicPr>
                  <pic:blipFill>
                    <a:blip r:embed="rId10" cstate="print"/>
                    <a:srcRect/>
                    <a:stretch>
                      <a:fillRect/>
                    </a:stretch>
                  </pic:blipFill>
                  <pic:spPr bwMode="auto">
                    <a:xfrm>
                      <a:off x="0" y="0"/>
                      <a:ext cx="2750820" cy="3293745"/>
                    </a:xfrm>
                    <a:prstGeom prst="rect">
                      <a:avLst/>
                    </a:prstGeom>
                    <a:noFill/>
                    <a:ln w="38100">
                      <a:solidFill>
                        <a:schemeClr val="tx1"/>
                      </a:solidFill>
                      <a:miter lim="800000"/>
                      <a:headEnd/>
                      <a:tailEnd/>
                    </a:ln>
                  </pic:spPr>
                </pic:pic>
              </a:graphicData>
            </a:graphic>
          </wp:anchor>
        </w:drawing>
      </w:r>
      <w:r w:rsidR="00AB30DA" w:rsidRPr="00FA472F">
        <w:rPr>
          <w:rFonts w:ascii="Times New Roman" w:hAnsi="Times New Roman" w:cs="Times New Roman"/>
          <w:sz w:val="24"/>
          <w:szCs w:val="24"/>
        </w:rPr>
        <w:t xml:space="preserve">In the hysteresis loops, we observe the maximum magnetization/polarization with applied magnetic/electric fields, coercive magnetic/electric fields, and residual magnetization/polarization, etc., which are used to describe ferroelectric and ferromagnetic materials.  Figure 2 shows the common spin and dipole configurations and hysteresis loops in ferroelectric and ferromagnetic </w:t>
      </w:r>
      <w:proofErr w:type="gramStart"/>
      <w:r w:rsidR="00AB30DA" w:rsidRPr="00FA472F">
        <w:rPr>
          <w:rFonts w:ascii="Times New Roman" w:hAnsi="Times New Roman" w:cs="Times New Roman"/>
          <w:sz w:val="24"/>
          <w:szCs w:val="24"/>
        </w:rPr>
        <w:t>materials[</w:t>
      </w:r>
      <w:proofErr w:type="gramEnd"/>
      <w:r w:rsidR="00AB30DA" w:rsidRPr="00FA472F">
        <w:rPr>
          <w:rFonts w:ascii="Times New Roman" w:hAnsi="Times New Roman" w:cs="Times New Roman"/>
          <w:sz w:val="24"/>
          <w:szCs w:val="24"/>
        </w:rPr>
        <w:t>21].</w:t>
      </w:r>
    </w:p>
    <w:p w:rsidR="00291871" w:rsidRPr="004673EC" w:rsidRDefault="00291871" w:rsidP="00404EB1">
      <w:pPr>
        <w:spacing w:line="360" w:lineRule="auto"/>
        <w:jc w:val="both"/>
        <w:rPr>
          <w:rFonts w:ascii="Times New Roman" w:hAnsi="Times New Roman" w:cs="Times New Roman"/>
          <w:b/>
          <w:sz w:val="24"/>
          <w:szCs w:val="24"/>
        </w:rPr>
      </w:pPr>
    </w:p>
    <w:p w:rsidR="00291871" w:rsidRPr="004673EC" w:rsidRDefault="00291871" w:rsidP="00404EB1">
      <w:pPr>
        <w:spacing w:line="360" w:lineRule="auto"/>
        <w:jc w:val="both"/>
        <w:rPr>
          <w:rFonts w:ascii="Times New Roman" w:hAnsi="Times New Roman" w:cs="Times New Roman"/>
          <w:b/>
          <w:sz w:val="24"/>
          <w:szCs w:val="24"/>
        </w:rPr>
      </w:pPr>
    </w:p>
    <w:p w:rsidR="00881B86" w:rsidRPr="004673EC" w:rsidRDefault="00881B86" w:rsidP="00404EB1">
      <w:pPr>
        <w:spacing w:line="360" w:lineRule="auto"/>
        <w:jc w:val="both"/>
        <w:rPr>
          <w:rFonts w:ascii="Times New Roman" w:hAnsi="Times New Roman" w:cs="Times New Roman"/>
          <w:b/>
          <w:sz w:val="24"/>
          <w:szCs w:val="24"/>
        </w:rPr>
      </w:pPr>
    </w:p>
    <w:p w:rsidR="00881B86" w:rsidRPr="004673EC" w:rsidRDefault="00881B86" w:rsidP="00404EB1">
      <w:pPr>
        <w:spacing w:line="360" w:lineRule="auto"/>
        <w:jc w:val="both"/>
        <w:rPr>
          <w:rFonts w:ascii="Times New Roman" w:hAnsi="Times New Roman" w:cs="Times New Roman"/>
          <w:b/>
          <w:sz w:val="24"/>
          <w:szCs w:val="24"/>
        </w:rPr>
      </w:pPr>
    </w:p>
    <w:p w:rsidR="00881B86" w:rsidRPr="004673EC" w:rsidRDefault="00881B86" w:rsidP="00404EB1">
      <w:pPr>
        <w:spacing w:line="360" w:lineRule="auto"/>
        <w:jc w:val="both"/>
        <w:rPr>
          <w:rFonts w:ascii="Times New Roman" w:hAnsi="Times New Roman" w:cs="Times New Roman"/>
          <w:b/>
          <w:sz w:val="24"/>
          <w:szCs w:val="24"/>
        </w:rPr>
      </w:pPr>
    </w:p>
    <w:p w:rsidR="00AB30DA" w:rsidRDefault="00AB30DA" w:rsidP="00404EB1">
      <w:pPr>
        <w:spacing w:line="360" w:lineRule="auto"/>
        <w:jc w:val="both"/>
        <w:rPr>
          <w:rFonts w:ascii="Times New Roman" w:hAnsi="Times New Roman" w:cs="Times New Roman"/>
          <w:b/>
          <w:sz w:val="24"/>
          <w:szCs w:val="24"/>
        </w:rPr>
      </w:pPr>
    </w:p>
    <w:p w:rsidR="00AB30DA" w:rsidRDefault="00AB30DA" w:rsidP="00404EB1">
      <w:pPr>
        <w:spacing w:line="360" w:lineRule="auto"/>
        <w:jc w:val="both"/>
        <w:rPr>
          <w:rFonts w:ascii="Times New Roman" w:hAnsi="Times New Roman" w:cs="Times New Roman"/>
          <w:b/>
          <w:sz w:val="24"/>
          <w:szCs w:val="24"/>
        </w:rPr>
      </w:pPr>
    </w:p>
    <w:p w:rsidR="00AB30DA" w:rsidRDefault="00AB30DA" w:rsidP="00404EB1">
      <w:pPr>
        <w:spacing w:line="360" w:lineRule="auto"/>
        <w:jc w:val="both"/>
        <w:rPr>
          <w:rFonts w:ascii="Times New Roman" w:hAnsi="Times New Roman" w:cs="Times New Roman"/>
          <w:b/>
          <w:sz w:val="24"/>
          <w:szCs w:val="24"/>
        </w:rPr>
      </w:pPr>
    </w:p>
    <w:p w:rsidR="00AB30DA" w:rsidRDefault="00AB30DA" w:rsidP="00404EB1">
      <w:pPr>
        <w:spacing w:line="360" w:lineRule="auto"/>
        <w:jc w:val="both"/>
        <w:rPr>
          <w:rFonts w:ascii="Times New Roman" w:hAnsi="Times New Roman" w:cs="Times New Roman"/>
          <w:b/>
          <w:sz w:val="24"/>
          <w:szCs w:val="24"/>
        </w:rPr>
      </w:pPr>
    </w:p>
    <w:p w:rsidR="0063024A" w:rsidRPr="004673EC" w:rsidRDefault="00F32987" w:rsidP="00404EB1">
      <w:pPr>
        <w:spacing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 xml:space="preserve">Figure 2 </w:t>
      </w:r>
      <w:r w:rsidR="00D21F9D" w:rsidRPr="00D21F9D">
        <w:rPr>
          <w:rFonts w:ascii="Times New Roman" w:hAnsi="Times New Roman" w:cs="Times New Roman"/>
          <w:b/>
          <w:sz w:val="24"/>
          <w:szCs w:val="24"/>
        </w:rPr>
        <w:t>Ferromagnetic hysteresis loop</w:t>
      </w:r>
      <w:r w:rsidR="00D21F9D">
        <w:rPr>
          <w:rFonts w:ascii="Times New Roman" w:hAnsi="Times New Roman" w:cs="Times New Roman"/>
          <w:b/>
          <w:sz w:val="24"/>
          <w:szCs w:val="24"/>
        </w:rPr>
        <w:t xml:space="preserve"> and ordering of spins; M; Magnetization, </w:t>
      </w:r>
      <w:proofErr w:type="gramStart"/>
      <w:r w:rsidR="00D21F9D">
        <w:rPr>
          <w:rFonts w:ascii="Times New Roman" w:hAnsi="Times New Roman" w:cs="Times New Roman"/>
          <w:b/>
          <w:sz w:val="24"/>
          <w:szCs w:val="24"/>
        </w:rPr>
        <w:t>H ;Magnetic</w:t>
      </w:r>
      <w:proofErr w:type="gramEnd"/>
      <w:r w:rsidR="00D21F9D">
        <w:rPr>
          <w:rFonts w:ascii="Times New Roman" w:hAnsi="Times New Roman" w:cs="Times New Roman"/>
          <w:b/>
          <w:sz w:val="24"/>
          <w:szCs w:val="24"/>
        </w:rPr>
        <w:t xml:space="preserve"> field, P ; </w:t>
      </w:r>
      <w:r w:rsidR="005B3762" w:rsidRPr="004673EC">
        <w:rPr>
          <w:rFonts w:ascii="Times New Roman" w:hAnsi="Times New Roman" w:cs="Times New Roman"/>
          <w:b/>
          <w:sz w:val="24"/>
          <w:szCs w:val="24"/>
        </w:rPr>
        <w:t xml:space="preserve">Electric polarization  </w:t>
      </w:r>
      <w:r w:rsidR="00D21F9D">
        <w:rPr>
          <w:rFonts w:ascii="Times New Roman" w:hAnsi="Times New Roman" w:cs="Times New Roman"/>
          <w:b/>
          <w:sz w:val="24"/>
          <w:szCs w:val="24"/>
        </w:rPr>
        <w:t xml:space="preserve">and E; </w:t>
      </w:r>
      <w:r w:rsidR="005B3762" w:rsidRPr="004673EC">
        <w:rPr>
          <w:rFonts w:ascii="Times New Roman" w:hAnsi="Times New Roman" w:cs="Times New Roman"/>
          <w:b/>
          <w:sz w:val="24"/>
          <w:szCs w:val="24"/>
        </w:rPr>
        <w:t>Electric field</w:t>
      </w:r>
      <w:r w:rsidR="004B5EF6" w:rsidRPr="004673EC">
        <w:rPr>
          <w:rFonts w:ascii="Times New Roman" w:hAnsi="Times New Roman" w:cs="Times New Roman"/>
          <w:b/>
          <w:sz w:val="24"/>
          <w:szCs w:val="24"/>
        </w:rPr>
        <w:t xml:space="preserve"> [</w:t>
      </w:r>
      <w:r w:rsidR="00B21076" w:rsidRPr="004673EC">
        <w:rPr>
          <w:rFonts w:ascii="Times New Roman" w:hAnsi="Times New Roman" w:cs="Times New Roman"/>
          <w:b/>
          <w:sz w:val="24"/>
          <w:szCs w:val="24"/>
        </w:rPr>
        <w:t>22</w:t>
      </w:r>
      <w:r w:rsidR="004B5EF6" w:rsidRPr="004673EC">
        <w:rPr>
          <w:rFonts w:ascii="Times New Roman" w:hAnsi="Times New Roman" w:cs="Times New Roman"/>
          <w:b/>
          <w:sz w:val="24"/>
          <w:szCs w:val="24"/>
        </w:rPr>
        <w:t>]</w:t>
      </w:r>
      <w:r w:rsidR="00B21076" w:rsidRPr="004673EC">
        <w:rPr>
          <w:rFonts w:ascii="Times New Roman" w:hAnsi="Times New Roman" w:cs="Times New Roman"/>
          <w:b/>
          <w:sz w:val="24"/>
          <w:szCs w:val="24"/>
        </w:rPr>
        <w:t>.</w:t>
      </w:r>
    </w:p>
    <w:p w:rsidR="00146884" w:rsidRPr="004673EC" w:rsidRDefault="003C521B"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9D5A55" w:rsidRPr="004673EC">
        <w:rPr>
          <w:rFonts w:ascii="Times New Roman" w:hAnsi="Times New Roman" w:cs="Times New Roman"/>
          <w:sz w:val="24"/>
          <w:szCs w:val="24"/>
        </w:rPr>
        <w:t>Many ferroelectric</w:t>
      </w:r>
      <w:r w:rsidR="00E425E1" w:rsidRPr="004673EC">
        <w:rPr>
          <w:rFonts w:ascii="Times New Roman" w:hAnsi="Times New Roman" w:cs="Times New Roman"/>
          <w:sz w:val="24"/>
          <w:szCs w:val="24"/>
        </w:rPr>
        <w:t xml:space="preserve"> </w:t>
      </w:r>
      <w:proofErr w:type="gramStart"/>
      <w:r w:rsidR="00E425E1" w:rsidRPr="004673EC">
        <w:rPr>
          <w:rFonts w:ascii="Times New Roman" w:hAnsi="Times New Roman" w:cs="Times New Roman"/>
          <w:sz w:val="24"/>
          <w:szCs w:val="24"/>
        </w:rPr>
        <w:t>and  ferromagnetic</w:t>
      </w:r>
      <w:proofErr w:type="gramEnd"/>
      <w:r w:rsidR="009D5A55" w:rsidRPr="004673EC">
        <w:rPr>
          <w:rFonts w:ascii="Times New Roman" w:hAnsi="Times New Roman" w:cs="Times New Roman"/>
          <w:sz w:val="24"/>
          <w:szCs w:val="24"/>
        </w:rPr>
        <w:t xml:space="preserve"> materials have been reported in the literature, and they are now an important component of modern science and technology. </w:t>
      </w:r>
      <w:r w:rsidR="003F17A0" w:rsidRPr="004673EC">
        <w:rPr>
          <w:rFonts w:ascii="Times New Roman" w:hAnsi="Times New Roman" w:cs="Times New Roman"/>
          <w:sz w:val="24"/>
          <w:szCs w:val="24"/>
        </w:rPr>
        <w:t>For instance, ferroelectric material exhibiting</w:t>
      </w:r>
      <w:r w:rsidR="007F5A39">
        <w:rPr>
          <w:rFonts w:ascii="Times New Roman" w:hAnsi="Times New Roman" w:cs="Times New Roman"/>
          <w:sz w:val="24"/>
          <w:szCs w:val="24"/>
        </w:rPr>
        <w:t xml:space="preserve"> </w:t>
      </w:r>
      <w:r w:rsidR="007F5A39" w:rsidRPr="004673EC">
        <w:rPr>
          <w:rFonts w:ascii="Times New Roman" w:hAnsi="Times New Roman" w:cs="Times New Roman"/>
          <w:sz w:val="24"/>
          <w:szCs w:val="24"/>
        </w:rPr>
        <w:t>induced</w:t>
      </w:r>
      <w:r w:rsidR="007F5A39">
        <w:rPr>
          <w:rFonts w:ascii="Times New Roman" w:hAnsi="Times New Roman" w:cs="Times New Roman"/>
          <w:sz w:val="24"/>
          <w:szCs w:val="24"/>
        </w:rPr>
        <w:t xml:space="preserve"> </w:t>
      </w:r>
      <w:r w:rsidR="007F5A39" w:rsidRPr="004673EC">
        <w:rPr>
          <w:rFonts w:ascii="Times New Roman" w:hAnsi="Times New Roman" w:cs="Times New Roman"/>
          <w:sz w:val="24"/>
          <w:szCs w:val="24"/>
        </w:rPr>
        <w:t>switchable</w:t>
      </w:r>
      <w:r w:rsidR="007F5A39">
        <w:rPr>
          <w:rFonts w:ascii="Times New Roman" w:hAnsi="Times New Roman" w:cs="Times New Roman"/>
          <w:sz w:val="24"/>
          <w:szCs w:val="24"/>
        </w:rPr>
        <w:t xml:space="preserve"> electric </w:t>
      </w:r>
      <w:proofErr w:type="gramStart"/>
      <w:r w:rsidR="003F17A0" w:rsidRPr="004673EC">
        <w:rPr>
          <w:rFonts w:ascii="Times New Roman" w:hAnsi="Times New Roman" w:cs="Times New Roman"/>
          <w:sz w:val="24"/>
          <w:szCs w:val="24"/>
        </w:rPr>
        <w:t>fie</w:t>
      </w:r>
      <w:r w:rsidR="007F5A39">
        <w:rPr>
          <w:rFonts w:ascii="Times New Roman" w:hAnsi="Times New Roman" w:cs="Times New Roman"/>
          <w:sz w:val="24"/>
          <w:szCs w:val="24"/>
        </w:rPr>
        <w:t>ld</w:t>
      </w:r>
      <w:r w:rsidR="003F17A0" w:rsidRPr="004673EC">
        <w:rPr>
          <w:rFonts w:ascii="Times New Roman" w:hAnsi="Times New Roman" w:cs="Times New Roman"/>
          <w:sz w:val="24"/>
          <w:szCs w:val="24"/>
        </w:rPr>
        <w:t>,</w:t>
      </w:r>
      <w:proofErr w:type="gramEnd"/>
      <w:r w:rsidR="003F17A0" w:rsidRPr="004673EC">
        <w:rPr>
          <w:rFonts w:ascii="Times New Roman" w:hAnsi="Times New Roman" w:cs="Times New Roman"/>
          <w:sz w:val="24"/>
          <w:szCs w:val="24"/>
        </w:rPr>
        <w:t xml:space="preserve"> spontaneous electric polarizations </w:t>
      </w:r>
      <w:r w:rsidR="007F5A39">
        <w:rPr>
          <w:rFonts w:ascii="Times New Roman" w:hAnsi="Times New Roman" w:cs="Times New Roman"/>
          <w:sz w:val="24"/>
          <w:szCs w:val="24"/>
        </w:rPr>
        <w:t xml:space="preserve">are </w:t>
      </w:r>
      <w:r w:rsidR="003F17A0" w:rsidRPr="004673EC">
        <w:rPr>
          <w:rFonts w:ascii="Times New Roman" w:hAnsi="Times New Roman" w:cs="Times New Roman"/>
          <w:sz w:val="24"/>
          <w:szCs w:val="24"/>
        </w:rPr>
        <w:t>used in non-volatile ferroelectric memories.</w:t>
      </w:r>
      <w:r w:rsidR="007F5A39">
        <w:rPr>
          <w:rFonts w:ascii="Times New Roman" w:hAnsi="Times New Roman" w:cs="Times New Roman"/>
          <w:sz w:val="24"/>
          <w:szCs w:val="24"/>
        </w:rPr>
        <w:t xml:space="preserve"> </w:t>
      </w:r>
      <w:r w:rsidR="007F5A39" w:rsidRPr="007F5A39">
        <w:rPr>
          <w:rFonts w:ascii="Times New Roman" w:hAnsi="Times New Roman" w:cs="Times New Roman"/>
          <w:sz w:val="24"/>
          <w:szCs w:val="24"/>
        </w:rPr>
        <w:t>It has also been found that magnetic data storage devices and magnetic read/write heads of electronic devices are made from ferromagnetic materials</w:t>
      </w:r>
      <w:r w:rsidR="004C310B">
        <w:rPr>
          <w:rFonts w:ascii="Times New Roman" w:hAnsi="Times New Roman" w:cs="Times New Roman"/>
          <w:sz w:val="24"/>
          <w:szCs w:val="24"/>
        </w:rPr>
        <w:t xml:space="preserve">. </w:t>
      </w:r>
      <w:r w:rsidR="007461F7" w:rsidRPr="004673EC">
        <w:rPr>
          <w:rFonts w:ascii="Times New Roman" w:hAnsi="Times New Roman" w:cs="Times New Roman"/>
          <w:sz w:val="24"/>
          <w:szCs w:val="24"/>
        </w:rPr>
        <w:t xml:space="preserve">The coexistence of </w:t>
      </w:r>
      <w:proofErr w:type="spellStart"/>
      <w:r w:rsidR="007461F7" w:rsidRPr="004673EC">
        <w:rPr>
          <w:rFonts w:ascii="Times New Roman" w:hAnsi="Times New Roman" w:cs="Times New Roman"/>
          <w:sz w:val="24"/>
          <w:szCs w:val="24"/>
        </w:rPr>
        <w:t>ferroelectricity</w:t>
      </w:r>
      <w:proofErr w:type="spellEnd"/>
      <w:r w:rsidR="007461F7" w:rsidRPr="004673EC">
        <w:rPr>
          <w:rFonts w:ascii="Times New Roman" w:hAnsi="Times New Roman" w:cs="Times New Roman"/>
          <w:sz w:val="24"/>
          <w:szCs w:val="24"/>
        </w:rPr>
        <w:t xml:space="preserve"> and ferromagnetism in </w:t>
      </w:r>
      <w:proofErr w:type="spellStart"/>
      <w:r w:rsidR="007461F7" w:rsidRPr="004673EC">
        <w:rPr>
          <w:rFonts w:ascii="Times New Roman" w:hAnsi="Times New Roman" w:cs="Times New Roman"/>
          <w:sz w:val="24"/>
          <w:szCs w:val="24"/>
        </w:rPr>
        <w:t>multiferrites</w:t>
      </w:r>
      <w:proofErr w:type="spellEnd"/>
      <w:r w:rsidR="007461F7" w:rsidRPr="004673EC">
        <w:rPr>
          <w:rFonts w:ascii="Times New Roman" w:hAnsi="Times New Roman" w:cs="Times New Roman"/>
          <w:sz w:val="24"/>
          <w:szCs w:val="24"/>
        </w:rPr>
        <w:t xml:space="preserve"> makes them extremely appealing for a variety of technological applications. </w:t>
      </w:r>
      <w:r w:rsidR="008033CD" w:rsidRPr="004673EC">
        <w:rPr>
          <w:rFonts w:ascii="Times New Roman" w:hAnsi="Times New Roman" w:cs="Times New Roman"/>
          <w:sz w:val="24"/>
          <w:szCs w:val="24"/>
        </w:rPr>
        <w:t xml:space="preserve"> F</w:t>
      </w:r>
      <w:r w:rsidR="007461F7" w:rsidRPr="004673EC">
        <w:rPr>
          <w:rFonts w:ascii="Times New Roman" w:hAnsi="Times New Roman" w:cs="Times New Roman"/>
          <w:sz w:val="24"/>
          <w:szCs w:val="24"/>
        </w:rPr>
        <w:t xml:space="preserve">or </w:t>
      </w:r>
      <w:r w:rsidR="007461F7" w:rsidRPr="004673EC">
        <w:rPr>
          <w:rFonts w:ascii="Times New Roman" w:hAnsi="Times New Roman" w:cs="Times New Roman"/>
          <w:sz w:val="24"/>
          <w:szCs w:val="24"/>
        </w:rPr>
        <w:lastRenderedPageBreak/>
        <w:t>example</w:t>
      </w:r>
      <w:proofErr w:type="gramStart"/>
      <w:r w:rsidR="007461F7" w:rsidRPr="004673EC">
        <w:rPr>
          <w:rFonts w:ascii="Times New Roman" w:hAnsi="Times New Roman" w:cs="Times New Roman"/>
          <w:sz w:val="24"/>
          <w:szCs w:val="24"/>
        </w:rPr>
        <w:t xml:space="preserve">, </w:t>
      </w:r>
      <w:r w:rsidR="008033CD" w:rsidRPr="004673EC">
        <w:rPr>
          <w:rFonts w:ascii="Times New Roman" w:hAnsi="Times New Roman" w:cs="Times New Roman"/>
          <w:sz w:val="24"/>
          <w:szCs w:val="24"/>
        </w:rPr>
        <w:t xml:space="preserve"> these</w:t>
      </w:r>
      <w:proofErr w:type="gramEnd"/>
      <w:r w:rsidR="008033CD" w:rsidRPr="004673EC">
        <w:rPr>
          <w:rFonts w:ascii="Times New Roman" w:hAnsi="Times New Roman" w:cs="Times New Roman"/>
          <w:sz w:val="24"/>
          <w:szCs w:val="24"/>
        </w:rPr>
        <w:t xml:space="preserve"> materials are used </w:t>
      </w:r>
      <w:r w:rsidR="007461F7" w:rsidRPr="004673EC">
        <w:rPr>
          <w:rFonts w:ascii="Times New Roman" w:hAnsi="Times New Roman" w:cs="Times New Roman"/>
          <w:sz w:val="24"/>
          <w:szCs w:val="24"/>
        </w:rPr>
        <w:t xml:space="preserve">in </w:t>
      </w:r>
      <w:proofErr w:type="spellStart"/>
      <w:r w:rsidR="007461F7" w:rsidRPr="004673EC">
        <w:rPr>
          <w:rFonts w:ascii="Times New Roman" w:hAnsi="Times New Roman" w:cs="Times New Roman"/>
          <w:sz w:val="24"/>
          <w:szCs w:val="24"/>
        </w:rPr>
        <w:t>spintronics</w:t>
      </w:r>
      <w:proofErr w:type="spellEnd"/>
      <w:r w:rsidR="007461F7" w:rsidRPr="004673EC">
        <w:rPr>
          <w:rFonts w:ascii="Times New Roman" w:hAnsi="Times New Roman" w:cs="Times New Roman"/>
          <w:sz w:val="24"/>
          <w:szCs w:val="24"/>
        </w:rPr>
        <w:t>, where the manipulation of elect</w:t>
      </w:r>
      <w:r w:rsidR="008033CD" w:rsidRPr="004673EC">
        <w:rPr>
          <w:rFonts w:ascii="Times New Roman" w:hAnsi="Times New Roman" w:cs="Times New Roman"/>
          <w:sz w:val="24"/>
          <w:szCs w:val="24"/>
        </w:rPr>
        <w:t>ron charge and spin is critical,</w:t>
      </w:r>
      <w:r w:rsidR="007461F7" w:rsidRPr="004673EC">
        <w:rPr>
          <w:rFonts w:ascii="Times New Roman" w:hAnsi="Times New Roman" w:cs="Times New Roman"/>
          <w:sz w:val="24"/>
          <w:szCs w:val="24"/>
        </w:rPr>
        <w:t xml:space="preserve"> Multiferrites can be used to make new memory devices, sensors, actuators</w:t>
      </w:r>
      <w:r w:rsidR="008033CD" w:rsidRPr="004673EC">
        <w:rPr>
          <w:rFonts w:ascii="Times New Roman" w:hAnsi="Times New Roman" w:cs="Times New Roman"/>
          <w:sz w:val="24"/>
          <w:szCs w:val="24"/>
        </w:rPr>
        <w:t>, energy harvesting devices and</w:t>
      </w:r>
      <w:r w:rsidR="006D255E" w:rsidRPr="004673EC">
        <w:rPr>
          <w:rFonts w:ascii="Times New Roman" w:hAnsi="Times New Roman" w:cs="Times New Roman"/>
          <w:sz w:val="24"/>
          <w:szCs w:val="24"/>
        </w:rPr>
        <w:t xml:space="preserve"> also in </w:t>
      </w:r>
      <w:r w:rsidR="008033CD" w:rsidRPr="004673EC">
        <w:rPr>
          <w:rFonts w:ascii="Times New Roman" w:hAnsi="Times New Roman" w:cs="Times New Roman"/>
          <w:sz w:val="24"/>
          <w:szCs w:val="24"/>
        </w:rPr>
        <w:t xml:space="preserve"> biomedical applications</w:t>
      </w:r>
      <w:r w:rsidRPr="004673EC">
        <w:rPr>
          <w:rFonts w:ascii="Times New Roman" w:hAnsi="Times New Roman" w:cs="Times New Roman"/>
          <w:sz w:val="24"/>
          <w:szCs w:val="24"/>
        </w:rPr>
        <w:t>[23]</w:t>
      </w:r>
      <w:r w:rsidR="00703E58" w:rsidRPr="004673EC">
        <w:rPr>
          <w:rFonts w:ascii="Times New Roman" w:hAnsi="Times New Roman" w:cs="Times New Roman"/>
          <w:sz w:val="24"/>
          <w:szCs w:val="24"/>
        </w:rPr>
        <w:t xml:space="preserve">. Bismuth ferrite (BiFeO3), bismuth </w:t>
      </w:r>
      <w:proofErr w:type="spellStart"/>
      <w:r w:rsidR="00703E58" w:rsidRPr="004673EC">
        <w:rPr>
          <w:rFonts w:ascii="Times New Roman" w:hAnsi="Times New Roman" w:cs="Times New Roman"/>
          <w:sz w:val="24"/>
          <w:szCs w:val="24"/>
        </w:rPr>
        <w:t>manganite</w:t>
      </w:r>
      <w:proofErr w:type="spellEnd"/>
      <w:r w:rsidR="00703E58" w:rsidRPr="004673EC">
        <w:rPr>
          <w:rFonts w:ascii="Times New Roman" w:hAnsi="Times New Roman" w:cs="Times New Roman"/>
          <w:sz w:val="24"/>
          <w:szCs w:val="24"/>
        </w:rPr>
        <w:t xml:space="preserve"> (BiMnO3), barium </w:t>
      </w:r>
      <w:proofErr w:type="gramStart"/>
      <w:r w:rsidR="00703E58" w:rsidRPr="004673EC">
        <w:rPr>
          <w:rFonts w:ascii="Times New Roman" w:hAnsi="Times New Roman" w:cs="Times New Roman"/>
          <w:sz w:val="24"/>
          <w:szCs w:val="24"/>
        </w:rPr>
        <w:t>nitrate(</w:t>
      </w:r>
      <w:proofErr w:type="gramEnd"/>
      <w:r w:rsidR="00703E58" w:rsidRPr="004673EC">
        <w:rPr>
          <w:rFonts w:ascii="Times New Roman" w:hAnsi="Times New Roman" w:cs="Times New Roman"/>
          <w:sz w:val="24"/>
          <w:szCs w:val="24"/>
        </w:rPr>
        <w:t>BaTiO3)</w:t>
      </w:r>
      <w:r w:rsidR="0019506A" w:rsidRPr="004673EC">
        <w:rPr>
          <w:rFonts w:ascii="Times New Roman" w:hAnsi="Times New Roman" w:cs="Times New Roman"/>
          <w:sz w:val="24"/>
          <w:szCs w:val="24"/>
        </w:rPr>
        <w:t xml:space="preserve"> , Barium ferrite</w:t>
      </w:r>
      <w:r w:rsidR="007F72F2" w:rsidRPr="004673EC">
        <w:rPr>
          <w:rFonts w:ascii="Times New Roman" w:hAnsi="Times New Roman" w:cs="Times New Roman"/>
          <w:sz w:val="24"/>
          <w:szCs w:val="24"/>
        </w:rPr>
        <w:t xml:space="preserve"> </w:t>
      </w:r>
      <w:r w:rsidR="0019506A" w:rsidRPr="004673EC">
        <w:rPr>
          <w:rFonts w:ascii="Times New Roman" w:hAnsi="Times New Roman" w:cs="Times New Roman"/>
          <w:sz w:val="24"/>
          <w:szCs w:val="24"/>
        </w:rPr>
        <w:t xml:space="preserve">(BaFeO3),   </w:t>
      </w:r>
      <w:r w:rsidR="00703E58" w:rsidRPr="004673EC">
        <w:rPr>
          <w:rFonts w:ascii="Times New Roman" w:hAnsi="Times New Roman" w:cs="Times New Roman"/>
          <w:sz w:val="24"/>
          <w:szCs w:val="24"/>
        </w:rPr>
        <w:t xml:space="preserve"> and yttrium iron garnet (Y</w:t>
      </w:r>
      <w:r w:rsidR="00703E58" w:rsidRPr="004673EC">
        <w:rPr>
          <w:rFonts w:ascii="Times New Roman" w:hAnsi="Times New Roman" w:cs="Times New Roman"/>
          <w:sz w:val="24"/>
          <w:szCs w:val="24"/>
          <w:vertAlign w:val="subscript"/>
        </w:rPr>
        <w:t>3</w:t>
      </w:r>
      <w:r w:rsidR="00703E58" w:rsidRPr="004673EC">
        <w:rPr>
          <w:rFonts w:ascii="Times New Roman" w:hAnsi="Times New Roman" w:cs="Times New Roman"/>
          <w:sz w:val="24"/>
          <w:szCs w:val="24"/>
        </w:rPr>
        <w:t>Fe</w:t>
      </w:r>
      <w:r w:rsidR="00703E58" w:rsidRPr="004673EC">
        <w:rPr>
          <w:rFonts w:ascii="Times New Roman" w:hAnsi="Times New Roman" w:cs="Times New Roman"/>
          <w:sz w:val="24"/>
          <w:szCs w:val="24"/>
          <w:vertAlign w:val="subscript"/>
        </w:rPr>
        <w:t>5</w:t>
      </w:r>
      <w:r w:rsidR="00703E58" w:rsidRPr="004673EC">
        <w:rPr>
          <w:rFonts w:ascii="Times New Roman" w:hAnsi="Times New Roman" w:cs="Times New Roman"/>
          <w:sz w:val="24"/>
          <w:szCs w:val="24"/>
        </w:rPr>
        <w:t>O</w:t>
      </w:r>
      <w:r w:rsidR="00703E58" w:rsidRPr="004673EC">
        <w:rPr>
          <w:rFonts w:ascii="Times New Roman" w:hAnsi="Times New Roman" w:cs="Times New Roman"/>
          <w:sz w:val="24"/>
          <w:szCs w:val="24"/>
          <w:vertAlign w:val="subscript"/>
        </w:rPr>
        <w:t>12</w:t>
      </w:r>
      <w:r w:rsidR="0019506A" w:rsidRPr="004673EC">
        <w:rPr>
          <w:rFonts w:ascii="Times New Roman" w:hAnsi="Times New Roman" w:cs="Times New Roman"/>
          <w:sz w:val="24"/>
          <w:szCs w:val="24"/>
          <w:vertAlign w:val="subscript"/>
        </w:rPr>
        <w:t xml:space="preserve"> </w:t>
      </w:r>
      <w:r w:rsidR="0019506A" w:rsidRPr="004673EC">
        <w:rPr>
          <w:rFonts w:ascii="Times New Roman" w:hAnsi="Times New Roman" w:cs="Times New Roman"/>
          <w:sz w:val="24"/>
          <w:szCs w:val="24"/>
        </w:rPr>
        <w:t>)</w:t>
      </w:r>
      <w:r w:rsidR="00703E58" w:rsidRPr="004673EC">
        <w:rPr>
          <w:rFonts w:ascii="Times New Roman" w:hAnsi="Times New Roman" w:cs="Times New Roman"/>
          <w:sz w:val="24"/>
          <w:szCs w:val="24"/>
        </w:rPr>
        <w:t xml:space="preserve"> are all examples of </w:t>
      </w:r>
      <w:proofErr w:type="spellStart"/>
      <w:r w:rsidR="00703E58" w:rsidRPr="004673EC">
        <w:rPr>
          <w:rFonts w:ascii="Times New Roman" w:hAnsi="Times New Roman" w:cs="Times New Roman"/>
          <w:sz w:val="24"/>
          <w:szCs w:val="24"/>
        </w:rPr>
        <w:t>multiferrite</w:t>
      </w:r>
      <w:proofErr w:type="spellEnd"/>
      <w:r w:rsidR="00703E58" w:rsidRPr="004673EC">
        <w:rPr>
          <w:rFonts w:ascii="Times New Roman" w:hAnsi="Times New Roman" w:cs="Times New Roman"/>
          <w:sz w:val="24"/>
          <w:szCs w:val="24"/>
        </w:rPr>
        <w:t xml:space="preserve"> minerals. Because of their multifunctional features and possible applications, these materials have attracted the curiosity of researchers.</w:t>
      </w:r>
      <w:r w:rsidR="0019506A" w:rsidRPr="004673EC">
        <w:rPr>
          <w:rFonts w:ascii="Times New Roman" w:hAnsi="Times New Roman" w:cs="Times New Roman"/>
          <w:sz w:val="24"/>
          <w:szCs w:val="24"/>
        </w:rPr>
        <w:t xml:space="preserve"> In this chapter we will focus on</w:t>
      </w:r>
      <w:r w:rsidR="00881C97" w:rsidRPr="004673EC">
        <w:rPr>
          <w:rFonts w:ascii="Times New Roman" w:hAnsi="Times New Roman" w:cs="Times New Roman"/>
          <w:sz w:val="24"/>
          <w:szCs w:val="24"/>
        </w:rPr>
        <w:t xml:space="preserve"> </w:t>
      </w:r>
      <w:proofErr w:type="spellStart"/>
      <w:r w:rsidR="00881C97" w:rsidRPr="004673EC">
        <w:rPr>
          <w:rFonts w:ascii="Times New Roman" w:hAnsi="Times New Roman" w:cs="Times New Roman"/>
          <w:sz w:val="24"/>
          <w:szCs w:val="24"/>
        </w:rPr>
        <w:t>stracture</w:t>
      </w:r>
      <w:proofErr w:type="spellEnd"/>
      <w:r w:rsidR="00881C97" w:rsidRPr="004673EC">
        <w:rPr>
          <w:rFonts w:ascii="Times New Roman" w:hAnsi="Times New Roman" w:cs="Times New Roman"/>
          <w:sz w:val="24"/>
          <w:szCs w:val="24"/>
        </w:rPr>
        <w:t xml:space="preserve"> and</w:t>
      </w:r>
      <w:r w:rsidR="0019506A" w:rsidRPr="004673EC">
        <w:rPr>
          <w:rFonts w:ascii="Times New Roman" w:hAnsi="Times New Roman" w:cs="Times New Roman"/>
          <w:sz w:val="24"/>
          <w:szCs w:val="24"/>
        </w:rPr>
        <w:t xml:space="preserve"> some of </w:t>
      </w:r>
      <w:proofErr w:type="gramStart"/>
      <w:r w:rsidR="0019506A" w:rsidRPr="004673EC">
        <w:rPr>
          <w:rFonts w:ascii="Times New Roman" w:hAnsi="Times New Roman" w:cs="Times New Roman"/>
          <w:sz w:val="24"/>
          <w:szCs w:val="24"/>
        </w:rPr>
        <w:t xml:space="preserve">the </w:t>
      </w:r>
      <w:r w:rsidR="00C363FF" w:rsidRPr="004673EC">
        <w:rPr>
          <w:rFonts w:ascii="Times New Roman" w:hAnsi="Times New Roman" w:cs="Times New Roman"/>
          <w:sz w:val="24"/>
          <w:szCs w:val="24"/>
        </w:rPr>
        <w:t xml:space="preserve"> </w:t>
      </w:r>
      <w:r w:rsidR="0019506A" w:rsidRPr="004673EC">
        <w:rPr>
          <w:rFonts w:ascii="Times New Roman" w:hAnsi="Times New Roman" w:cs="Times New Roman"/>
          <w:sz w:val="24"/>
          <w:szCs w:val="24"/>
        </w:rPr>
        <w:t>best</w:t>
      </w:r>
      <w:proofErr w:type="gramEnd"/>
      <w:r w:rsidR="0019506A" w:rsidRPr="004673EC">
        <w:rPr>
          <w:rFonts w:ascii="Times New Roman" w:hAnsi="Times New Roman" w:cs="Times New Roman"/>
          <w:sz w:val="24"/>
          <w:szCs w:val="24"/>
        </w:rPr>
        <w:t xml:space="preserve"> application of </w:t>
      </w:r>
      <w:r w:rsidR="00D92097" w:rsidRPr="004673EC">
        <w:rPr>
          <w:rFonts w:ascii="Times New Roman" w:hAnsi="Times New Roman" w:cs="Times New Roman"/>
          <w:sz w:val="24"/>
          <w:szCs w:val="24"/>
        </w:rPr>
        <w:t>M type</w:t>
      </w:r>
      <w:r w:rsidR="00AD1794" w:rsidRPr="004673EC">
        <w:rPr>
          <w:rFonts w:ascii="Times New Roman" w:hAnsi="Times New Roman" w:cs="Times New Roman"/>
          <w:sz w:val="24"/>
          <w:szCs w:val="24"/>
        </w:rPr>
        <w:t xml:space="preserve"> hexagonal </w:t>
      </w:r>
      <w:proofErr w:type="spellStart"/>
      <w:r w:rsidR="00AD1794" w:rsidRPr="004673EC">
        <w:rPr>
          <w:rFonts w:ascii="Times New Roman" w:hAnsi="Times New Roman" w:cs="Times New Roman"/>
          <w:sz w:val="24"/>
          <w:szCs w:val="24"/>
        </w:rPr>
        <w:t>ferritrs</w:t>
      </w:r>
      <w:proofErr w:type="spellEnd"/>
      <w:r w:rsidR="00D92097" w:rsidRPr="004673EC">
        <w:rPr>
          <w:rFonts w:ascii="Times New Roman" w:hAnsi="Times New Roman" w:cs="Times New Roman"/>
          <w:sz w:val="24"/>
          <w:szCs w:val="24"/>
        </w:rPr>
        <w:t xml:space="preserve">. </w:t>
      </w:r>
    </w:p>
    <w:p w:rsidR="00146884" w:rsidRPr="004673EC" w:rsidRDefault="0019354D" w:rsidP="00404EB1">
      <w:pPr>
        <w:spacing w:after="0"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 xml:space="preserve">2 </w:t>
      </w:r>
      <w:proofErr w:type="spellStart"/>
      <w:r w:rsidRPr="004673EC">
        <w:rPr>
          <w:rFonts w:ascii="Times New Roman" w:hAnsi="Times New Roman" w:cs="Times New Roman"/>
          <w:b/>
          <w:sz w:val="24"/>
          <w:szCs w:val="24"/>
        </w:rPr>
        <w:t>Stracture</w:t>
      </w:r>
      <w:proofErr w:type="spellEnd"/>
      <w:r w:rsidRPr="004673EC">
        <w:rPr>
          <w:rFonts w:ascii="Times New Roman" w:hAnsi="Times New Roman" w:cs="Times New Roman"/>
          <w:b/>
          <w:sz w:val="24"/>
          <w:szCs w:val="24"/>
        </w:rPr>
        <w:t xml:space="preserve"> and properties </w:t>
      </w:r>
      <w:proofErr w:type="gramStart"/>
      <w:r w:rsidRPr="004673EC">
        <w:rPr>
          <w:rFonts w:ascii="Times New Roman" w:hAnsi="Times New Roman" w:cs="Times New Roman"/>
          <w:b/>
          <w:sz w:val="24"/>
          <w:szCs w:val="24"/>
        </w:rPr>
        <w:t xml:space="preserve">of </w:t>
      </w:r>
      <w:r w:rsidR="00A20A14" w:rsidRPr="004673EC">
        <w:rPr>
          <w:rFonts w:ascii="Times New Roman" w:hAnsi="Times New Roman" w:cs="Times New Roman"/>
          <w:b/>
          <w:sz w:val="24"/>
          <w:szCs w:val="24"/>
        </w:rPr>
        <w:t xml:space="preserve"> </w:t>
      </w:r>
      <w:r w:rsidR="006E75AC" w:rsidRPr="004673EC">
        <w:rPr>
          <w:rFonts w:ascii="Times New Roman" w:hAnsi="Times New Roman" w:cs="Times New Roman"/>
          <w:b/>
          <w:sz w:val="24"/>
          <w:szCs w:val="24"/>
        </w:rPr>
        <w:t>Hexagonal</w:t>
      </w:r>
      <w:proofErr w:type="gramEnd"/>
      <w:r w:rsidR="006E75AC" w:rsidRPr="004673EC">
        <w:rPr>
          <w:rFonts w:ascii="Times New Roman" w:hAnsi="Times New Roman" w:cs="Times New Roman"/>
          <w:b/>
          <w:sz w:val="24"/>
          <w:szCs w:val="24"/>
        </w:rPr>
        <w:t xml:space="preserve"> </w:t>
      </w:r>
      <w:proofErr w:type="spellStart"/>
      <w:r w:rsidR="006E75AC" w:rsidRPr="004673EC">
        <w:rPr>
          <w:rFonts w:ascii="Times New Roman" w:hAnsi="Times New Roman" w:cs="Times New Roman"/>
          <w:b/>
          <w:sz w:val="24"/>
          <w:szCs w:val="24"/>
        </w:rPr>
        <w:t>Multiferrites</w:t>
      </w:r>
      <w:proofErr w:type="spellEnd"/>
      <w:r w:rsidR="006E75AC" w:rsidRPr="004673EC">
        <w:rPr>
          <w:rFonts w:ascii="Times New Roman" w:hAnsi="Times New Roman" w:cs="Times New Roman"/>
          <w:b/>
          <w:sz w:val="24"/>
          <w:szCs w:val="24"/>
        </w:rPr>
        <w:t xml:space="preserve"> </w:t>
      </w:r>
      <w:r w:rsidR="006E75AC" w:rsidRPr="004673EC">
        <w:rPr>
          <w:rFonts w:ascii="Times New Roman" w:hAnsi="Times New Roman" w:cs="Times New Roman"/>
          <w:sz w:val="24"/>
          <w:szCs w:val="24"/>
        </w:rPr>
        <w:t xml:space="preserve"> </w:t>
      </w:r>
    </w:p>
    <w:p w:rsidR="00FB379F" w:rsidRDefault="00AA649B" w:rsidP="00404EB1">
      <w:pPr>
        <w:spacing w:after="0" w:line="360" w:lineRule="auto"/>
        <w:jc w:val="both"/>
        <w:rPr>
          <w:rFonts w:ascii="Times New Roman" w:hAnsi="Times New Roman" w:cs="Times New Roman"/>
          <w:sz w:val="24"/>
          <w:szCs w:val="24"/>
        </w:rPr>
      </w:pPr>
      <w:r w:rsidRPr="004673EC">
        <w:rPr>
          <w:rFonts w:ascii="Times New Roman" w:hAnsi="Times New Roman" w:cs="Times New Roman"/>
          <w:b/>
          <w:sz w:val="24"/>
          <w:szCs w:val="24"/>
        </w:rPr>
        <w:t xml:space="preserve">     </w:t>
      </w:r>
    </w:p>
    <w:p w:rsidR="00AA17AA" w:rsidRDefault="00BB4E8F" w:rsidP="00404E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B379F" w:rsidRPr="00FB379F">
        <w:rPr>
          <w:rFonts w:ascii="Times New Roman" w:hAnsi="Times New Roman" w:cs="Times New Roman"/>
          <w:sz w:val="24"/>
          <w:szCs w:val="24"/>
        </w:rPr>
        <w:t>Magnetoplumbite</w:t>
      </w:r>
      <w:proofErr w:type="spellEnd"/>
      <w:r w:rsidR="00FB379F" w:rsidRPr="00FB379F">
        <w:rPr>
          <w:rFonts w:ascii="Times New Roman" w:hAnsi="Times New Roman" w:cs="Times New Roman"/>
          <w:sz w:val="24"/>
          <w:szCs w:val="24"/>
        </w:rPr>
        <w:t xml:space="preserve"> was described in 1925 [24], and its crystal structure was determined in 1938 to be hexagonal with the constituent </w:t>
      </w:r>
      <w:proofErr w:type="spellStart"/>
      <w:r w:rsidR="00FB379F" w:rsidRPr="00FB379F">
        <w:rPr>
          <w:rFonts w:ascii="Times New Roman" w:hAnsi="Times New Roman" w:cs="Times New Roman"/>
          <w:sz w:val="24"/>
          <w:szCs w:val="24"/>
        </w:rPr>
        <w:t>Pb</w:t>
      </w:r>
      <w:proofErr w:type="spellEnd"/>
      <w:r w:rsidR="00FB379F" w:rsidRPr="00FB379F">
        <w:rPr>
          <w:rFonts w:ascii="Times New Roman" w:hAnsi="Times New Roman" w:cs="Times New Roman"/>
          <w:sz w:val="24"/>
          <w:szCs w:val="24"/>
        </w:rPr>
        <w:t xml:space="preserve"> Fe</w:t>
      </w:r>
      <w:r w:rsidR="00FB379F" w:rsidRPr="00FB379F">
        <w:rPr>
          <w:rFonts w:ascii="Times New Roman" w:hAnsi="Times New Roman" w:cs="Times New Roman"/>
          <w:sz w:val="24"/>
          <w:szCs w:val="24"/>
          <w:vertAlign w:val="subscript"/>
        </w:rPr>
        <w:t xml:space="preserve">7.5 </w:t>
      </w:r>
      <w:r w:rsidR="00FB379F" w:rsidRPr="00FB379F">
        <w:rPr>
          <w:rFonts w:ascii="Times New Roman" w:hAnsi="Times New Roman" w:cs="Times New Roman"/>
          <w:sz w:val="24"/>
          <w:szCs w:val="24"/>
        </w:rPr>
        <w:t>Mn</w:t>
      </w:r>
      <w:r w:rsidR="00FB379F" w:rsidRPr="00FB379F">
        <w:rPr>
          <w:rFonts w:ascii="Times New Roman" w:hAnsi="Times New Roman" w:cs="Times New Roman"/>
          <w:sz w:val="24"/>
          <w:szCs w:val="24"/>
          <w:vertAlign w:val="subscript"/>
        </w:rPr>
        <w:t>3.5</w:t>
      </w:r>
      <w:r w:rsidR="00FB379F" w:rsidRPr="00FB379F">
        <w:rPr>
          <w:rFonts w:ascii="Times New Roman" w:hAnsi="Times New Roman" w:cs="Times New Roman"/>
          <w:sz w:val="24"/>
          <w:szCs w:val="24"/>
        </w:rPr>
        <w:t>Al</w:t>
      </w:r>
      <w:r w:rsidR="00FB379F" w:rsidRPr="00FB379F">
        <w:rPr>
          <w:rFonts w:ascii="Times New Roman" w:hAnsi="Times New Roman" w:cs="Times New Roman"/>
          <w:sz w:val="24"/>
          <w:szCs w:val="24"/>
          <w:vertAlign w:val="subscript"/>
        </w:rPr>
        <w:t>0.5</w:t>
      </w:r>
      <w:r w:rsidR="00FB379F" w:rsidRPr="00FB379F">
        <w:rPr>
          <w:rFonts w:ascii="Times New Roman" w:hAnsi="Times New Roman" w:cs="Times New Roman"/>
          <w:sz w:val="24"/>
          <w:szCs w:val="24"/>
        </w:rPr>
        <w:t>Ti</w:t>
      </w:r>
      <w:r w:rsidR="00FB379F" w:rsidRPr="00FB379F">
        <w:rPr>
          <w:rFonts w:ascii="Times New Roman" w:hAnsi="Times New Roman" w:cs="Times New Roman"/>
          <w:sz w:val="24"/>
          <w:szCs w:val="24"/>
          <w:vertAlign w:val="subscript"/>
        </w:rPr>
        <w:t>0.5</w:t>
      </w:r>
      <w:r w:rsidR="00FB379F" w:rsidRPr="00FB379F">
        <w:rPr>
          <w:rFonts w:ascii="Times New Roman" w:hAnsi="Times New Roman" w:cs="Times New Roman"/>
          <w:sz w:val="24"/>
          <w:szCs w:val="24"/>
        </w:rPr>
        <w:t>O</w:t>
      </w:r>
      <w:r w:rsidR="00FB379F" w:rsidRPr="00FB379F">
        <w:rPr>
          <w:rFonts w:ascii="Times New Roman" w:hAnsi="Times New Roman" w:cs="Times New Roman"/>
          <w:sz w:val="24"/>
          <w:szCs w:val="24"/>
          <w:vertAlign w:val="subscript"/>
        </w:rPr>
        <w:t>19</w:t>
      </w:r>
      <w:r w:rsidR="00FB379F" w:rsidRPr="00FB379F">
        <w:rPr>
          <w:rFonts w:ascii="Times New Roman" w:hAnsi="Times New Roman" w:cs="Times New Roman"/>
          <w:sz w:val="24"/>
          <w:szCs w:val="24"/>
        </w:rPr>
        <w:t xml:space="preserve"> [25</w:t>
      </w:r>
      <w:proofErr w:type="gramStart"/>
      <w:r w:rsidR="00F20416">
        <w:rPr>
          <w:rFonts w:ascii="Times New Roman" w:hAnsi="Times New Roman" w:cs="Times New Roman"/>
          <w:sz w:val="24"/>
          <w:szCs w:val="24"/>
        </w:rPr>
        <w:t>,12</w:t>
      </w:r>
      <w:proofErr w:type="gramEnd"/>
      <w:r w:rsidR="00FB379F" w:rsidRPr="00FB379F">
        <w:rPr>
          <w:rFonts w:ascii="Times New Roman" w:hAnsi="Times New Roman" w:cs="Times New Roman"/>
          <w:sz w:val="24"/>
          <w:szCs w:val="24"/>
        </w:rPr>
        <w:t>]</w:t>
      </w:r>
      <w:r w:rsidR="00DF1276">
        <w:rPr>
          <w:rFonts w:ascii="Times New Roman" w:hAnsi="Times New Roman" w:cs="Times New Roman"/>
          <w:sz w:val="24"/>
          <w:szCs w:val="24"/>
        </w:rPr>
        <w:t xml:space="preserve">. </w:t>
      </w:r>
      <w:r w:rsidR="00A21A48" w:rsidRPr="00DF1276">
        <w:rPr>
          <w:rFonts w:ascii="Times New Roman" w:hAnsi="Times New Roman" w:cs="Times New Roman"/>
          <w:sz w:val="24"/>
          <w:szCs w:val="24"/>
        </w:rPr>
        <w:t xml:space="preserve">It was discovered that </w:t>
      </w:r>
      <w:proofErr w:type="spellStart"/>
      <w:r w:rsidR="00A21A48" w:rsidRPr="00DF1276">
        <w:rPr>
          <w:rFonts w:ascii="Times New Roman" w:hAnsi="Times New Roman" w:cs="Times New Roman"/>
          <w:sz w:val="24"/>
          <w:szCs w:val="24"/>
        </w:rPr>
        <w:t>Magnetoplumbite</w:t>
      </w:r>
      <w:proofErr w:type="spellEnd"/>
      <w:r w:rsidR="00A21A48" w:rsidRPr="00DF1276">
        <w:rPr>
          <w:rFonts w:ascii="Times New Roman" w:hAnsi="Times New Roman" w:cs="Times New Roman"/>
          <w:sz w:val="24"/>
          <w:szCs w:val="24"/>
        </w:rPr>
        <w:t xml:space="preserve"> is made from </w:t>
      </w:r>
      <w:r w:rsidR="00AA649B" w:rsidRPr="00DF1276">
        <w:rPr>
          <w:rFonts w:ascii="Times New Roman" w:hAnsi="Times New Roman" w:cs="Times New Roman"/>
          <w:sz w:val="24"/>
          <w:szCs w:val="24"/>
        </w:rPr>
        <w:t>PbFe</w:t>
      </w:r>
      <w:r w:rsidR="00AA649B" w:rsidRPr="00DF1276">
        <w:rPr>
          <w:rFonts w:ascii="Times New Roman" w:hAnsi="Times New Roman" w:cs="Times New Roman"/>
          <w:sz w:val="24"/>
          <w:szCs w:val="24"/>
          <w:vertAlign w:val="subscript"/>
        </w:rPr>
        <w:t>12</w:t>
      </w:r>
      <w:r w:rsidR="00AA649B" w:rsidRPr="00DF1276">
        <w:rPr>
          <w:rFonts w:ascii="Times New Roman" w:hAnsi="Times New Roman" w:cs="Times New Roman"/>
          <w:sz w:val="24"/>
          <w:szCs w:val="24"/>
        </w:rPr>
        <w:t>O</w:t>
      </w:r>
      <w:r w:rsidR="00AA649B" w:rsidRPr="00DF1276">
        <w:rPr>
          <w:rFonts w:ascii="Times New Roman" w:hAnsi="Times New Roman" w:cs="Times New Roman"/>
          <w:sz w:val="24"/>
          <w:szCs w:val="24"/>
          <w:vertAlign w:val="subscript"/>
        </w:rPr>
        <w:t>19</w:t>
      </w:r>
      <w:r w:rsidR="00A21A48" w:rsidRPr="00DF1276">
        <w:rPr>
          <w:rFonts w:ascii="Times New Roman" w:hAnsi="Times New Roman" w:cs="Times New Roman"/>
          <w:sz w:val="24"/>
          <w:szCs w:val="24"/>
        </w:rPr>
        <w:t xml:space="preserve"> or pure </w:t>
      </w:r>
      <w:proofErr w:type="spellStart"/>
      <w:r w:rsidR="00A21A48" w:rsidRPr="00DF1276">
        <w:rPr>
          <w:rFonts w:ascii="Times New Roman" w:hAnsi="Times New Roman" w:cs="Times New Roman"/>
          <w:sz w:val="24"/>
          <w:szCs w:val="24"/>
        </w:rPr>
        <w:t>PbM</w:t>
      </w:r>
      <w:proofErr w:type="spellEnd"/>
      <w:r w:rsidR="00A21A48" w:rsidRPr="00DF1276">
        <w:rPr>
          <w:rFonts w:ascii="Times New Roman" w:hAnsi="Times New Roman" w:cs="Times New Roman"/>
          <w:sz w:val="24"/>
          <w:szCs w:val="24"/>
        </w:rPr>
        <w:t xml:space="preserve">, and several </w:t>
      </w:r>
      <w:proofErr w:type="spellStart"/>
      <w:r w:rsidR="00A21A48" w:rsidRPr="00DF1276">
        <w:rPr>
          <w:rFonts w:ascii="Times New Roman" w:hAnsi="Times New Roman" w:cs="Times New Roman"/>
          <w:sz w:val="24"/>
          <w:szCs w:val="24"/>
        </w:rPr>
        <w:t>isomorphous</w:t>
      </w:r>
      <w:proofErr w:type="spellEnd"/>
      <w:r w:rsidR="00A21A48" w:rsidRPr="00DF1276">
        <w:rPr>
          <w:rFonts w:ascii="Times New Roman" w:hAnsi="Times New Roman" w:cs="Times New Roman"/>
          <w:sz w:val="24"/>
          <w:szCs w:val="24"/>
        </w:rPr>
        <w:t xml:space="preserve"> compounds were discovered </w:t>
      </w:r>
      <w:proofErr w:type="gramStart"/>
      <w:r w:rsidR="00A21A48" w:rsidRPr="00DF1276">
        <w:rPr>
          <w:rFonts w:ascii="Times New Roman" w:hAnsi="Times New Roman" w:cs="Times New Roman"/>
          <w:sz w:val="24"/>
          <w:szCs w:val="24"/>
        </w:rPr>
        <w:t xml:space="preserve">including </w:t>
      </w:r>
      <w:r w:rsidR="00A14DE8" w:rsidRPr="00DF1276">
        <w:rPr>
          <w:rFonts w:ascii="Times New Roman" w:hAnsi="Times New Roman" w:cs="Times New Roman"/>
          <w:sz w:val="24"/>
          <w:szCs w:val="24"/>
        </w:rPr>
        <w:t xml:space="preserve"> BaFe</w:t>
      </w:r>
      <w:r w:rsidR="00A14DE8" w:rsidRPr="00DF1276">
        <w:rPr>
          <w:rFonts w:ascii="Times New Roman" w:hAnsi="Times New Roman" w:cs="Times New Roman"/>
          <w:sz w:val="24"/>
          <w:szCs w:val="24"/>
          <w:vertAlign w:val="subscript"/>
        </w:rPr>
        <w:t>12</w:t>
      </w:r>
      <w:r w:rsidR="00A14DE8" w:rsidRPr="00DF1276">
        <w:rPr>
          <w:rFonts w:ascii="Times New Roman" w:hAnsi="Times New Roman" w:cs="Times New Roman"/>
          <w:sz w:val="24"/>
          <w:szCs w:val="24"/>
        </w:rPr>
        <w:t>O</w:t>
      </w:r>
      <w:r w:rsidR="00A14DE8" w:rsidRPr="00DF1276">
        <w:rPr>
          <w:rFonts w:ascii="Times New Roman" w:hAnsi="Times New Roman" w:cs="Times New Roman"/>
          <w:sz w:val="24"/>
          <w:szCs w:val="24"/>
          <w:vertAlign w:val="subscript"/>
        </w:rPr>
        <w:t>19</w:t>
      </w:r>
      <w:proofErr w:type="gramEnd"/>
      <w:r w:rsidR="00DF1276">
        <w:rPr>
          <w:rFonts w:ascii="Times New Roman" w:hAnsi="Times New Roman" w:cs="Times New Roman"/>
          <w:sz w:val="24"/>
          <w:szCs w:val="24"/>
          <w:vertAlign w:val="subscript"/>
        </w:rPr>
        <w:t xml:space="preserve">. </w:t>
      </w:r>
      <w:r w:rsidR="00A21A48">
        <w:rPr>
          <w:rFonts w:ascii="Times New Roman" w:hAnsi="Times New Roman" w:cs="Times New Roman"/>
          <w:sz w:val="24"/>
          <w:szCs w:val="24"/>
          <w:vertAlign w:val="subscript"/>
        </w:rPr>
        <w:t xml:space="preserve"> </w:t>
      </w:r>
      <w:proofErr w:type="spellStart"/>
      <w:r w:rsidR="00CF2013">
        <w:rPr>
          <w:rFonts w:ascii="Times New Roman" w:hAnsi="Times New Roman" w:cs="Times New Roman"/>
          <w:sz w:val="24"/>
          <w:szCs w:val="24"/>
        </w:rPr>
        <w:t>Jonker</w:t>
      </w:r>
      <w:proofErr w:type="spellEnd"/>
      <w:r w:rsidR="00CF2013">
        <w:rPr>
          <w:rFonts w:ascii="Times New Roman" w:hAnsi="Times New Roman" w:cs="Times New Roman"/>
          <w:sz w:val="24"/>
          <w:szCs w:val="24"/>
        </w:rPr>
        <w:t xml:space="preserve"> et al</w:t>
      </w:r>
      <w:r w:rsidR="009B701E">
        <w:rPr>
          <w:rFonts w:ascii="Times New Roman" w:hAnsi="Times New Roman" w:cs="Times New Roman"/>
          <w:sz w:val="24"/>
          <w:szCs w:val="24"/>
        </w:rPr>
        <w:t>.</w:t>
      </w:r>
      <w:r w:rsidR="00CF2013">
        <w:rPr>
          <w:rFonts w:ascii="Times New Roman" w:hAnsi="Times New Roman" w:cs="Times New Roman"/>
          <w:sz w:val="24"/>
          <w:szCs w:val="24"/>
        </w:rPr>
        <w:t xml:space="preserve"> </w:t>
      </w:r>
      <w:r w:rsidR="009B701E">
        <w:rPr>
          <w:rFonts w:ascii="Times New Roman" w:hAnsi="Times New Roman" w:cs="Times New Roman"/>
          <w:sz w:val="24"/>
          <w:szCs w:val="24"/>
        </w:rPr>
        <w:t>also found other compounds in</w:t>
      </w:r>
      <w:r w:rsidR="00CF2013">
        <w:rPr>
          <w:rFonts w:ascii="Times New Roman" w:hAnsi="Times New Roman" w:cs="Times New Roman"/>
          <w:sz w:val="24"/>
          <w:szCs w:val="24"/>
        </w:rPr>
        <w:t xml:space="preserve"> heating </w:t>
      </w:r>
      <w:r w:rsidR="006E5167" w:rsidRPr="004673EC">
        <w:rPr>
          <w:rFonts w:ascii="Times New Roman" w:hAnsi="Times New Roman" w:cs="Times New Roman"/>
          <w:sz w:val="24"/>
          <w:szCs w:val="24"/>
        </w:rPr>
        <w:t>the ternary BaO-Fe</w:t>
      </w:r>
      <w:r w:rsidR="006E5167" w:rsidRPr="004673EC">
        <w:rPr>
          <w:rFonts w:ascii="Times New Roman" w:hAnsi="Times New Roman" w:cs="Times New Roman"/>
          <w:sz w:val="24"/>
          <w:szCs w:val="24"/>
          <w:vertAlign w:val="subscript"/>
        </w:rPr>
        <w:t>2</w:t>
      </w:r>
      <w:r w:rsidR="00993A6E" w:rsidRPr="004673EC">
        <w:rPr>
          <w:rFonts w:ascii="Times New Roman" w:hAnsi="Times New Roman" w:cs="Times New Roman"/>
          <w:sz w:val="24"/>
          <w:szCs w:val="24"/>
        </w:rPr>
        <w:t>O</w:t>
      </w:r>
      <w:r w:rsidR="006E5167" w:rsidRPr="004673EC">
        <w:rPr>
          <w:rFonts w:ascii="Times New Roman" w:hAnsi="Times New Roman" w:cs="Times New Roman"/>
          <w:sz w:val="24"/>
          <w:szCs w:val="24"/>
          <w:vertAlign w:val="subscript"/>
        </w:rPr>
        <w:t>3</w:t>
      </w:r>
      <w:r w:rsidR="00CF2013">
        <w:rPr>
          <w:rFonts w:ascii="Times New Roman" w:hAnsi="Times New Roman" w:cs="Times New Roman"/>
          <w:sz w:val="24"/>
          <w:szCs w:val="24"/>
        </w:rPr>
        <w:t xml:space="preserve">-MeO system at </w:t>
      </w:r>
      <w:r w:rsidR="00F321E6" w:rsidRPr="004673EC">
        <w:rPr>
          <w:rFonts w:ascii="Times New Roman" w:hAnsi="Times New Roman" w:cs="Times New Roman"/>
          <w:sz w:val="24"/>
          <w:szCs w:val="24"/>
        </w:rPr>
        <w:t>1200–1400 °</w:t>
      </w:r>
      <w:proofErr w:type="gramStart"/>
      <w:r w:rsidR="00F321E6" w:rsidRPr="004673EC">
        <w:rPr>
          <w:rFonts w:ascii="Times New Roman" w:hAnsi="Times New Roman" w:cs="Times New Roman"/>
          <w:sz w:val="24"/>
          <w:szCs w:val="24"/>
        </w:rPr>
        <w:t>C[</w:t>
      </w:r>
      <w:proofErr w:type="gramEnd"/>
      <w:r w:rsidR="00F321E6" w:rsidRPr="004673EC">
        <w:rPr>
          <w:rFonts w:ascii="Times New Roman" w:hAnsi="Times New Roman" w:cs="Times New Roman"/>
          <w:sz w:val="24"/>
          <w:szCs w:val="24"/>
        </w:rPr>
        <w:t>26,27].</w:t>
      </w:r>
      <w:r w:rsidR="00E873C2" w:rsidRPr="004673EC">
        <w:rPr>
          <w:rFonts w:ascii="Times New Roman" w:hAnsi="Times New Roman" w:cs="Times New Roman"/>
          <w:sz w:val="24"/>
          <w:szCs w:val="24"/>
        </w:rPr>
        <w:t xml:space="preserve"> </w:t>
      </w:r>
      <w:r w:rsidR="0003640F" w:rsidRPr="004673EC">
        <w:rPr>
          <w:rFonts w:ascii="Times New Roman" w:hAnsi="Times New Roman" w:cs="Times New Roman"/>
          <w:sz w:val="24"/>
          <w:szCs w:val="24"/>
        </w:rPr>
        <w:t xml:space="preserve">There are numerous types of hexagonal ferrites, sometimes known as </w:t>
      </w:r>
      <w:proofErr w:type="spellStart"/>
      <w:r w:rsidR="0003640F" w:rsidRPr="004673EC">
        <w:rPr>
          <w:rFonts w:ascii="Times New Roman" w:hAnsi="Times New Roman" w:cs="Times New Roman"/>
          <w:sz w:val="24"/>
          <w:szCs w:val="24"/>
        </w:rPr>
        <w:t>hexaferrites</w:t>
      </w:r>
      <w:proofErr w:type="spellEnd"/>
      <w:r w:rsidR="0003640F" w:rsidRPr="004673EC">
        <w:rPr>
          <w:rFonts w:ascii="Times New Roman" w:hAnsi="Times New Roman" w:cs="Times New Roman"/>
          <w:sz w:val="24"/>
          <w:szCs w:val="24"/>
        </w:rPr>
        <w:t xml:space="preserve">. </w:t>
      </w:r>
      <w:r w:rsidR="00E873C2" w:rsidRPr="004673EC">
        <w:rPr>
          <w:rFonts w:ascii="Times New Roman" w:hAnsi="Times New Roman" w:cs="Times New Roman"/>
          <w:sz w:val="24"/>
          <w:szCs w:val="24"/>
        </w:rPr>
        <w:t xml:space="preserve">These </w:t>
      </w:r>
      <w:proofErr w:type="spellStart"/>
      <w:r w:rsidR="00E873C2" w:rsidRPr="004673EC">
        <w:rPr>
          <w:rFonts w:ascii="Times New Roman" w:hAnsi="Times New Roman" w:cs="Times New Roman"/>
          <w:sz w:val="24"/>
          <w:szCs w:val="24"/>
        </w:rPr>
        <w:t>hexaferrites</w:t>
      </w:r>
      <w:proofErr w:type="spellEnd"/>
      <w:r w:rsidR="00E873C2" w:rsidRPr="004673EC">
        <w:rPr>
          <w:rFonts w:ascii="Times New Roman" w:hAnsi="Times New Roman" w:cs="Times New Roman"/>
          <w:sz w:val="24"/>
          <w:szCs w:val="24"/>
        </w:rPr>
        <w:t xml:space="preserve"> are: M-type ferrites-Barium ferrite or </w:t>
      </w:r>
      <w:proofErr w:type="spellStart"/>
      <w:r w:rsidR="00E873C2" w:rsidRPr="004673EC">
        <w:rPr>
          <w:rFonts w:ascii="Times New Roman" w:hAnsi="Times New Roman" w:cs="Times New Roman"/>
          <w:sz w:val="24"/>
          <w:szCs w:val="24"/>
        </w:rPr>
        <w:t>BaM</w:t>
      </w:r>
      <w:proofErr w:type="spellEnd"/>
      <w:r w:rsidR="00E873C2" w:rsidRPr="004673EC">
        <w:rPr>
          <w:rFonts w:ascii="Times New Roman" w:hAnsi="Times New Roman" w:cs="Times New Roman"/>
          <w:sz w:val="24"/>
          <w:szCs w:val="24"/>
        </w:rPr>
        <w:t xml:space="preserve"> (</w:t>
      </w:r>
      <w:proofErr w:type="gramStart"/>
      <w:r w:rsidR="00E873C2" w:rsidRPr="004673EC">
        <w:rPr>
          <w:rFonts w:ascii="Times New Roman" w:hAnsi="Times New Roman" w:cs="Times New Roman"/>
          <w:sz w:val="24"/>
          <w:szCs w:val="24"/>
        </w:rPr>
        <w:t>BaFe</w:t>
      </w:r>
      <w:r w:rsidR="00E873C2" w:rsidRPr="004673EC">
        <w:rPr>
          <w:rFonts w:ascii="Times New Roman" w:hAnsi="Times New Roman" w:cs="Times New Roman"/>
          <w:sz w:val="24"/>
          <w:szCs w:val="24"/>
          <w:vertAlign w:val="subscript"/>
        </w:rPr>
        <w:t>12</w:t>
      </w:r>
      <w:r w:rsidR="00E873C2" w:rsidRPr="004673EC">
        <w:rPr>
          <w:rFonts w:ascii="Times New Roman" w:hAnsi="Times New Roman" w:cs="Times New Roman"/>
          <w:sz w:val="24"/>
          <w:szCs w:val="24"/>
        </w:rPr>
        <w:t>O</w:t>
      </w:r>
      <w:r w:rsidR="00E873C2" w:rsidRPr="004673EC">
        <w:rPr>
          <w:rFonts w:ascii="Times New Roman" w:hAnsi="Times New Roman" w:cs="Times New Roman"/>
          <w:sz w:val="24"/>
          <w:szCs w:val="24"/>
          <w:vertAlign w:val="subscript"/>
        </w:rPr>
        <w:t>19</w:t>
      </w:r>
      <w:r w:rsidR="00E873C2" w:rsidRPr="004673EC">
        <w:rPr>
          <w:rFonts w:ascii="Times New Roman" w:hAnsi="Times New Roman" w:cs="Times New Roman"/>
          <w:sz w:val="24"/>
          <w:szCs w:val="24"/>
        </w:rPr>
        <w:t xml:space="preserve"> </w:t>
      </w:r>
      <w:r w:rsidR="007E106A" w:rsidRPr="004673EC">
        <w:rPr>
          <w:rFonts w:ascii="Times New Roman" w:hAnsi="Times New Roman" w:cs="Times New Roman"/>
          <w:sz w:val="24"/>
          <w:szCs w:val="24"/>
        </w:rPr>
        <w:t>)</w:t>
      </w:r>
      <w:proofErr w:type="gramEnd"/>
      <w:r w:rsidR="00E873C2" w:rsidRPr="004673EC">
        <w:rPr>
          <w:rFonts w:ascii="Times New Roman" w:hAnsi="Times New Roman" w:cs="Times New Roman"/>
          <w:sz w:val="24"/>
          <w:szCs w:val="24"/>
        </w:rPr>
        <w:t xml:space="preserve">; </w:t>
      </w:r>
      <w:r w:rsidR="00DE4EA3" w:rsidRPr="004673EC">
        <w:rPr>
          <w:rFonts w:ascii="Times New Roman" w:hAnsi="Times New Roman" w:cs="Times New Roman"/>
          <w:sz w:val="24"/>
          <w:szCs w:val="24"/>
        </w:rPr>
        <w:t>W-type ferrites</w:t>
      </w:r>
      <w:r w:rsidR="00BE2D24" w:rsidRPr="004673EC">
        <w:rPr>
          <w:rFonts w:ascii="Times New Roman" w:hAnsi="Times New Roman" w:cs="Times New Roman"/>
          <w:sz w:val="24"/>
          <w:szCs w:val="24"/>
        </w:rPr>
        <w:t xml:space="preserve"> BaCo</w:t>
      </w:r>
      <w:r w:rsidR="00BE2D24" w:rsidRPr="004673EC">
        <w:rPr>
          <w:rFonts w:ascii="Times New Roman" w:hAnsi="Times New Roman" w:cs="Times New Roman"/>
          <w:sz w:val="24"/>
          <w:szCs w:val="24"/>
          <w:vertAlign w:val="subscript"/>
        </w:rPr>
        <w:t>2</w:t>
      </w:r>
      <w:r w:rsidR="00BE2D24" w:rsidRPr="004673EC">
        <w:rPr>
          <w:rFonts w:ascii="Times New Roman" w:hAnsi="Times New Roman" w:cs="Times New Roman"/>
          <w:sz w:val="24"/>
          <w:szCs w:val="24"/>
        </w:rPr>
        <w:t>Fe</w:t>
      </w:r>
      <w:r w:rsidR="00BE2D24" w:rsidRPr="004673EC">
        <w:rPr>
          <w:rFonts w:ascii="Times New Roman" w:hAnsi="Times New Roman" w:cs="Times New Roman"/>
          <w:sz w:val="24"/>
          <w:szCs w:val="24"/>
          <w:vertAlign w:val="subscript"/>
        </w:rPr>
        <w:t>16</w:t>
      </w:r>
      <w:r w:rsidR="00BE2D24" w:rsidRPr="004673EC">
        <w:rPr>
          <w:rFonts w:ascii="Times New Roman" w:hAnsi="Times New Roman" w:cs="Times New Roman"/>
          <w:sz w:val="24"/>
          <w:szCs w:val="24"/>
        </w:rPr>
        <w:t>O</w:t>
      </w:r>
      <w:r w:rsidR="00BE2D24" w:rsidRPr="004673EC">
        <w:rPr>
          <w:rFonts w:ascii="Times New Roman" w:hAnsi="Times New Roman" w:cs="Times New Roman"/>
          <w:sz w:val="24"/>
          <w:szCs w:val="24"/>
          <w:vertAlign w:val="subscript"/>
        </w:rPr>
        <w:t>27</w:t>
      </w:r>
      <w:r w:rsidR="00DE4EA3" w:rsidRPr="004673EC">
        <w:rPr>
          <w:rFonts w:ascii="Times New Roman" w:hAnsi="Times New Roman" w:cs="Times New Roman"/>
          <w:sz w:val="24"/>
          <w:szCs w:val="24"/>
        </w:rPr>
        <w:t xml:space="preserve"> </w:t>
      </w:r>
      <w:r w:rsidR="00BE2D24" w:rsidRPr="004673EC">
        <w:rPr>
          <w:rFonts w:ascii="Times New Roman" w:hAnsi="Times New Roman" w:cs="Times New Roman"/>
          <w:sz w:val="24"/>
          <w:szCs w:val="24"/>
        </w:rPr>
        <w:t xml:space="preserve">  Such as </w:t>
      </w:r>
      <w:r w:rsidR="003E4978" w:rsidRPr="004673EC">
        <w:rPr>
          <w:rFonts w:ascii="Times New Roman" w:hAnsi="Times New Roman" w:cs="Times New Roman"/>
          <w:sz w:val="24"/>
          <w:szCs w:val="24"/>
        </w:rPr>
        <w:t xml:space="preserve"> </w:t>
      </w:r>
      <w:r w:rsidR="00DE4EA3" w:rsidRPr="004673EC">
        <w:rPr>
          <w:rFonts w:ascii="Times New Roman" w:hAnsi="Times New Roman" w:cs="Times New Roman"/>
          <w:sz w:val="24"/>
          <w:szCs w:val="24"/>
        </w:rPr>
        <w:t>Fe</w:t>
      </w:r>
      <w:r w:rsidR="00DE4EA3" w:rsidRPr="004673EC">
        <w:rPr>
          <w:rFonts w:ascii="Times New Roman" w:hAnsi="Times New Roman" w:cs="Times New Roman"/>
          <w:sz w:val="24"/>
          <w:szCs w:val="24"/>
          <w:vertAlign w:val="subscript"/>
        </w:rPr>
        <w:t>2</w:t>
      </w:r>
      <w:r w:rsidR="00DE4EA3" w:rsidRPr="004673EC">
        <w:rPr>
          <w:rFonts w:ascii="Times New Roman" w:hAnsi="Times New Roman" w:cs="Times New Roman"/>
          <w:sz w:val="24"/>
          <w:szCs w:val="24"/>
        </w:rPr>
        <w:t>W (BaFe</w:t>
      </w:r>
      <w:r w:rsidR="00DE4EA3" w:rsidRPr="004673EC">
        <w:rPr>
          <w:rFonts w:ascii="Times New Roman" w:hAnsi="Times New Roman" w:cs="Times New Roman"/>
          <w:sz w:val="24"/>
          <w:szCs w:val="24"/>
          <w:vertAlign w:val="subscript"/>
        </w:rPr>
        <w:t>2</w:t>
      </w:r>
      <w:r w:rsidR="00DE4EA3" w:rsidRPr="004673EC">
        <w:rPr>
          <w:rFonts w:ascii="Times New Roman" w:hAnsi="Times New Roman" w:cs="Times New Roman"/>
          <w:sz w:val="24"/>
          <w:szCs w:val="24"/>
        </w:rPr>
        <w:t xml:space="preserve">Fe </w:t>
      </w:r>
      <w:r w:rsidR="00DE4EA3" w:rsidRPr="004673EC">
        <w:rPr>
          <w:rFonts w:ascii="Times New Roman" w:hAnsi="Times New Roman" w:cs="Times New Roman"/>
          <w:sz w:val="24"/>
          <w:szCs w:val="24"/>
          <w:vertAlign w:val="subscript"/>
        </w:rPr>
        <w:t>16</w:t>
      </w:r>
      <w:r w:rsidR="00DE4EA3" w:rsidRPr="004673EC">
        <w:rPr>
          <w:rFonts w:ascii="Times New Roman" w:hAnsi="Times New Roman" w:cs="Times New Roman"/>
          <w:sz w:val="24"/>
          <w:szCs w:val="24"/>
        </w:rPr>
        <w:t xml:space="preserve"> O</w:t>
      </w:r>
      <w:r w:rsidR="00DE4EA3" w:rsidRPr="004673EC">
        <w:rPr>
          <w:rFonts w:ascii="Times New Roman" w:hAnsi="Times New Roman" w:cs="Times New Roman"/>
          <w:sz w:val="24"/>
          <w:szCs w:val="24"/>
          <w:vertAlign w:val="subscript"/>
        </w:rPr>
        <w:t>27</w:t>
      </w:r>
      <w:r w:rsidR="00DE4EA3" w:rsidRPr="004673EC">
        <w:rPr>
          <w:rFonts w:ascii="Times New Roman" w:hAnsi="Times New Roman" w:cs="Times New Roman"/>
          <w:sz w:val="24"/>
          <w:szCs w:val="24"/>
        </w:rPr>
        <w:t>)</w:t>
      </w:r>
      <w:r w:rsidR="003E4978" w:rsidRPr="004673EC">
        <w:rPr>
          <w:rFonts w:ascii="Times New Roman" w:hAnsi="Times New Roman" w:cs="Times New Roman"/>
          <w:sz w:val="24"/>
          <w:szCs w:val="24"/>
        </w:rPr>
        <w:t>;</w:t>
      </w:r>
      <w:r w:rsidR="00DE4EA3" w:rsidRPr="004673EC">
        <w:rPr>
          <w:rFonts w:ascii="Times New Roman" w:hAnsi="Times New Roman" w:cs="Times New Roman"/>
          <w:sz w:val="24"/>
          <w:szCs w:val="24"/>
        </w:rPr>
        <w:t xml:space="preserve">  X-type ferrites</w:t>
      </w:r>
      <w:r w:rsidR="003E4978" w:rsidRPr="004673EC">
        <w:rPr>
          <w:rFonts w:ascii="Times New Roman" w:hAnsi="Times New Roman" w:cs="Times New Roman"/>
          <w:sz w:val="24"/>
          <w:szCs w:val="24"/>
        </w:rPr>
        <w:t xml:space="preserve"> Ba</w:t>
      </w:r>
      <w:r w:rsidR="003E4978" w:rsidRPr="004673EC">
        <w:rPr>
          <w:rFonts w:ascii="Times New Roman" w:hAnsi="Times New Roman" w:cs="Times New Roman"/>
          <w:sz w:val="24"/>
          <w:szCs w:val="24"/>
          <w:vertAlign w:val="subscript"/>
        </w:rPr>
        <w:t>2</w:t>
      </w:r>
      <w:r w:rsidR="003E4978" w:rsidRPr="004673EC">
        <w:rPr>
          <w:rFonts w:ascii="Times New Roman" w:hAnsi="Times New Roman" w:cs="Times New Roman"/>
          <w:sz w:val="24"/>
          <w:szCs w:val="24"/>
        </w:rPr>
        <w:t>Me</w:t>
      </w:r>
      <w:r w:rsidR="003E4978" w:rsidRPr="004673EC">
        <w:rPr>
          <w:rFonts w:ascii="Times New Roman" w:hAnsi="Times New Roman" w:cs="Times New Roman"/>
          <w:sz w:val="24"/>
          <w:szCs w:val="24"/>
          <w:vertAlign w:val="subscript"/>
        </w:rPr>
        <w:t>2</w:t>
      </w:r>
      <w:r w:rsidR="003E4978" w:rsidRPr="004673EC">
        <w:rPr>
          <w:rFonts w:ascii="Times New Roman" w:hAnsi="Times New Roman" w:cs="Times New Roman"/>
          <w:sz w:val="24"/>
          <w:szCs w:val="24"/>
        </w:rPr>
        <w:t>Fe</w:t>
      </w:r>
      <w:r w:rsidR="003E4978" w:rsidRPr="004673EC">
        <w:rPr>
          <w:rFonts w:ascii="Times New Roman" w:hAnsi="Times New Roman" w:cs="Times New Roman"/>
          <w:sz w:val="24"/>
          <w:szCs w:val="24"/>
          <w:vertAlign w:val="subscript"/>
        </w:rPr>
        <w:t>28</w:t>
      </w:r>
      <w:r w:rsidR="003E4978" w:rsidRPr="004673EC">
        <w:rPr>
          <w:rFonts w:ascii="Times New Roman" w:hAnsi="Times New Roman" w:cs="Times New Roman"/>
          <w:sz w:val="24"/>
          <w:szCs w:val="24"/>
        </w:rPr>
        <w:t>O</w:t>
      </w:r>
      <w:r w:rsidR="003E4978" w:rsidRPr="004673EC">
        <w:rPr>
          <w:rFonts w:ascii="Times New Roman" w:hAnsi="Times New Roman" w:cs="Times New Roman"/>
          <w:sz w:val="24"/>
          <w:szCs w:val="24"/>
          <w:vertAlign w:val="subscript"/>
        </w:rPr>
        <w:t>46</w:t>
      </w:r>
      <w:r w:rsidR="00993A6E" w:rsidRPr="004673EC">
        <w:rPr>
          <w:rFonts w:ascii="Times New Roman" w:hAnsi="Times New Roman" w:cs="Times New Roman"/>
          <w:sz w:val="24"/>
          <w:szCs w:val="24"/>
          <w:vertAlign w:val="subscript"/>
        </w:rPr>
        <w:t>,</w:t>
      </w:r>
      <w:r w:rsidR="003E4978" w:rsidRPr="004673EC">
        <w:rPr>
          <w:rFonts w:ascii="Times New Roman" w:hAnsi="Times New Roman" w:cs="Times New Roman"/>
          <w:sz w:val="24"/>
          <w:szCs w:val="24"/>
          <w:vertAlign w:val="subscript"/>
        </w:rPr>
        <w:t xml:space="preserve">   </w:t>
      </w:r>
      <w:r w:rsidR="003E4978" w:rsidRPr="004673EC">
        <w:rPr>
          <w:rFonts w:ascii="Times New Roman" w:hAnsi="Times New Roman" w:cs="Times New Roman"/>
          <w:sz w:val="24"/>
          <w:szCs w:val="24"/>
        </w:rPr>
        <w:t xml:space="preserve">such as </w:t>
      </w:r>
      <w:r w:rsidR="007E106A" w:rsidRPr="004673EC">
        <w:rPr>
          <w:rFonts w:ascii="Times New Roman" w:hAnsi="Times New Roman" w:cs="Times New Roman"/>
          <w:sz w:val="24"/>
          <w:szCs w:val="24"/>
        </w:rPr>
        <w:t>Co</w:t>
      </w:r>
      <w:r w:rsidR="007E106A" w:rsidRPr="004673EC">
        <w:rPr>
          <w:rFonts w:ascii="Times New Roman" w:hAnsi="Times New Roman" w:cs="Times New Roman"/>
          <w:sz w:val="24"/>
          <w:szCs w:val="24"/>
          <w:vertAlign w:val="subscript"/>
        </w:rPr>
        <w:t>2</w:t>
      </w:r>
      <w:r w:rsidR="007E106A" w:rsidRPr="004673EC">
        <w:rPr>
          <w:rFonts w:ascii="Times New Roman" w:hAnsi="Times New Roman" w:cs="Times New Roman"/>
          <w:sz w:val="24"/>
          <w:szCs w:val="24"/>
        </w:rPr>
        <w:t>X (Ba</w:t>
      </w:r>
      <w:r w:rsidR="007E106A" w:rsidRPr="004673EC">
        <w:rPr>
          <w:rFonts w:ascii="Times New Roman" w:hAnsi="Times New Roman" w:cs="Times New Roman"/>
          <w:sz w:val="24"/>
          <w:szCs w:val="24"/>
          <w:vertAlign w:val="subscript"/>
        </w:rPr>
        <w:t>2</w:t>
      </w:r>
      <w:r w:rsidR="007E106A" w:rsidRPr="004673EC">
        <w:rPr>
          <w:rFonts w:ascii="Times New Roman" w:hAnsi="Times New Roman" w:cs="Times New Roman"/>
          <w:sz w:val="24"/>
          <w:szCs w:val="24"/>
        </w:rPr>
        <w:t>Co</w:t>
      </w:r>
      <w:r w:rsidR="007E106A" w:rsidRPr="004673EC">
        <w:rPr>
          <w:rFonts w:ascii="Times New Roman" w:hAnsi="Times New Roman" w:cs="Times New Roman"/>
          <w:sz w:val="24"/>
          <w:szCs w:val="24"/>
          <w:vertAlign w:val="subscript"/>
        </w:rPr>
        <w:t>2</w:t>
      </w:r>
      <w:r w:rsidR="007E106A" w:rsidRPr="004673EC">
        <w:rPr>
          <w:rFonts w:ascii="Times New Roman" w:hAnsi="Times New Roman" w:cs="Times New Roman"/>
          <w:sz w:val="24"/>
          <w:szCs w:val="24"/>
        </w:rPr>
        <w:t>Fe</w:t>
      </w:r>
      <w:r w:rsidR="007E106A" w:rsidRPr="004673EC">
        <w:rPr>
          <w:rFonts w:ascii="Times New Roman" w:hAnsi="Times New Roman" w:cs="Times New Roman"/>
          <w:sz w:val="24"/>
          <w:szCs w:val="24"/>
          <w:vertAlign w:val="subscript"/>
        </w:rPr>
        <w:t>28</w:t>
      </w:r>
      <w:r w:rsidR="007E106A" w:rsidRPr="004673EC">
        <w:rPr>
          <w:rFonts w:ascii="Times New Roman" w:hAnsi="Times New Roman" w:cs="Times New Roman"/>
          <w:sz w:val="24"/>
          <w:szCs w:val="24"/>
        </w:rPr>
        <w:t>O</w:t>
      </w:r>
      <w:r w:rsidR="007E106A" w:rsidRPr="004673EC">
        <w:rPr>
          <w:rFonts w:ascii="Times New Roman" w:hAnsi="Times New Roman" w:cs="Times New Roman"/>
          <w:sz w:val="24"/>
          <w:szCs w:val="24"/>
          <w:vertAlign w:val="subscript"/>
        </w:rPr>
        <w:t>46</w:t>
      </w:r>
      <w:r w:rsidR="007E106A" w:rsidRPr="004673EC">
        <w:rPr>
          <w:rFonts w:ascii="Times New Roman" w:hAnsi="Times New Roman" w:cs="Times New Roman"/>
          <w:sz w:val="24"/>
          <w:szCs w:val="24"/>
        </w:rPr>
        <w:t>)</w:t>
      </w:r>
      <w:r w:rsidR="00E873C2" w:rsidRPr="004673EC">
        <w:rPr>
          <w:rFonts w:ascii="Times New Roman" w:hAnsi="Times New Roman" w:cs="Times New Roman"/>
          <w:sz w:val="24"/>
          <w:szCs w:val="24"/>
        </w:rPr>
        <w:t xml:space="preserve">; Y-type </w:t>
      </w:r>
      <w:r w:rsidR="002B1F32" w:rsidRPr="004673EC">
        <w:rPr>
          <w:rFonts w:ascii="Times New Roman" w:hAnsi="Times New Roman" w:cs="Times New Roman"/>
          <w:sz w:val="24"/>
          <w:szCs w:val="24"/>
        </w:rPr>
        <w:t>ferrites Ba2</w:t>
      </w:r>
      <w:r w:rsidR="003E4978" w:rsidRPr="004673EC">
        <w:rPr>
          <w:rFonts w:ascii="Times New Roman" w:hAnsi="Times New Roman" w:cs="Times New Roman"/>
          <w:sz w:val="24"/>
          <w:szCs w:val="24"/>
          <w:vertAlign w:val="subscript"/>
        </w:rPr>
        <w:t xml:space="preserve"> </w:t>
      </w:r>
      <w:r w:rsidR="003E4978" w:rsidRPr="004673EC">
        <w:rPr>
          <w:rFonts w:ascii="Times New Roman" w:hAnsi="Times New Roman" w:cs="Times New Roman"/>
          <w:sz w:val="24"/>
          <w:szCs w:val="24"/>
        </w:rPr>
        <w:t>Me</w:t>
      </w:r>
      <w:r w:rsidR="003E4978" w:rsidRPr="004673EC">
        <w:rPr>
          <w:rFonts w:ascii="Times New Roman" w:hAnsi="Times New Roman" w:cs="Times New Roman"/>
          <w:sz w:val="24"/>
          <w:szCs w:val="24"/>
          <w:vertAlign w:val="subscript"/>
        </w:rPr>
        <w:t>2</w:t>
      </w:r>
      <w:r w:rsidR="003E4978" w:rsidRPr="004673EC">
        <w:rPr>
          <w:rFonts w:ascii="Times New Roman" w:hAnsi="Times New Roman" w:cs="Times New Roman"/>
          <w:sz w:val="24"/>
          <w:szCs w:val="24"/>
        </w:rPr>
        <w:t>Fe</w:t>
      </w:r>
      <w:r w:rsidR="003E4978" w:rsidRPr="004673EC">
        <w:rPr>
          <w:rFonts w:ascii="Times New Roman" w:hAnsi="Times New Roman" w:cs="Times New Roman"/>
          <w:sz w:val="24"/>
          <w:szCs w:val="24"/>
          <w:vertAlign w:val="subscript"/>
        </w:rPr>
        <w:t>12</w:t>
      </w:r>
      <w:r w:rsidR="003E4978" w:rsidRPr="004673EC">
        <w:rPr>
          <w:rFonts w:ascii="Times New Roman" w:hAnsi="Times New Roman" w:cs="Times New Roman"/>
          <w:sz w:val="24"/>
          <w:szCs w:val="24"/>
        </w:rPr>
        <w:t>O</w:t>
      </w:r>
      <w:r w:rsidR="003E4978" w:rsidRPr="004673EC">
        <w:rPr>
          <w:rFonts w:ascii="Times New Roman" w:hAnsi="Times New Roman" w:cs="Times New Roman"/>
          <w:sz w:val="24"/>
          <w:szCs w:val="24"/>
          <w:vertAlign w:val="subscript"/>
        </w:rPr>
        <w:t>22</w:t>
      </w:r>
      <w:r w:rsidR="003E4978" w:rsidRPr="004673EC">
        <w:rPr>
          <w:rFonts w:ascii="Times New Roman" w:hAnsi="Times New Roman" w:cs="Times New Roman"/>
          <w:sz w:val="24"/>
          <w:szCs w:val="24"/>
        </w:rPr>
        <w:t xml:space="preserve">, </w:t>
      </w:r>
      <w:r w:rsidR="00B34DB3">
        <w:rPr>
          <w:rFonts w:ascii="Times New Roman" w:hAnsi="Times New Roman" w:cs="Times New Roman"/>
          <w:sz w:val="24"/>
          <w:szCs w:val="24"/>
        </w:rPr>
        <w:t xml:space="preserve">like </w:t>
      </w:r>
      <w:r w:rsidR="007E106A" w:rsidRPr="004673EC">
        <w:rPr>
          <w:rFonts w:ascii="Times New Roman" w:hAnsi="Times New Roman" w:cs="Times New Roman"/>
          <w:sz w:val="24"/>
          <w:szCs w:val="24"/>
        </w:rPr>
        <w:t>Co</w:t>
      </w:r>
      <w:r w:rsidR="007E106A" w:rsidRPr="004673EC">
        <w:rPr>
          <w:rFonts w:ascii="Times New Roman" w:hAnsi="Times New Roman" w:cs="Times New Roman"/>
          <w:sz w:val="24"/>
          <w:szCs w:val="24"/>
          <w:vertAlign w:val="subscript"/>
        </w:rPr>
        <w:t>2</w:t>
      </w:r>
      <w:r w:rsidR="007E106A" w:rsidRPr="004673EC">
        <w:rPr>
          <w:rFonts w:ascii="Times New Roman" w:hAnsi="Times New Roman" w:cs="Times New Roman"/>
          <w:sz w:val="24"/>
          <w:szCs w:val="24"/>
        </w:rPr>
        <w:t>Y</w:t>
      </w:r>
      <w:r w:rsidR="003E4978" w:rsidRPr="004673EC">
        <w:rPr>
          <w:rFonts w:ascii="Times New Roman" w:hAnsi="Times New Roman" w:cs="Times New Roman"/>
          <w:sz w:val="24"/>
          <w:szCs w:val="24"/>
        </w:rPr>
        <w:t xml:space="preserve"> </w:t>
      </w:r>
      <w:r w:rsidR="007E106A" w:rsidRPr="004673EC">
        <w:rPr>
          <w:rFonts w:ascii="Times New Roman" w:hAnsi="Times New Roman" w:cs="Times New Roman"/>
          <w:sz w:val="24"/>
          <w:szCs w:val="24"/>
        </w:rPr>
        <w:t>(</w:t>
      </w:r>
      <w:r w:rsidR="00E873C2" w:rsidRPr="004673EC">
        <w:rPr>
          <w:rFonts w:ascii="Times New Roman" w:hAnsi="Times New Roman" w:cs="Times New Roman"/>
          <w:sz w:val="24"/>
          <w:szCs w:val="24"/>
        </w:rPr>
        <w:t>Ba</w:t>
      </w:r>
      <w:r w:rsidR="00E873C2" w:rsidRPr="004673EC">
        <w:rPr>
          <w:rFonts w:ascii="Times New Roman" w:hAnsi="Times New Roman" w:cs="Times New Roman"/>
          <w:sz w:val="24"/>
          <w:szCs w:val="24"/>
          <w:vertAlign w:val="subscript"/>
        </w:rPr>
        <w:t>2</w:t>
      </w:r>
      <w:r w:rsidR="007E106A" w:rsidRPr="004673EC">
        <w:rPr>
          <w:rFonts w:ascii="Times New Roman" w:hAnsi="Times New Roman" w:cs="Times New Roman"/>
          <w:sz w:val="24"/>
          <w:szCs w:val="24"/>
        </w:rPr>
        <w:t>Co</w:t>
      </w:r>
      <w:r w:rsidR="00E873C2" w:rsidRPr="004673EC">
        <w:rPr>
          <w:rFonts w:ascii="Times New Roman" w:hAnsi="Times New Roman" w:cs="Times New Roman"/>
          <w:sz w:val="24"/>
          <w:szCs w:val="24"/>
          <w:vertAlign w:val="subscript"/>
        </w:rPr>
        <w:t>2</w:t>
      </w:r>
      <w:r w:rsidR="00E873C2" w:rsidRPr="004673EC">
        <w:rPr>
          <w:rFonts w:ascii="Times New Roman" w:hAnsi="Times New Roman" w:cs="Times New Roman"/>
          <w:sz w:val="24"/>
          <w:szCs w:val="24"/>
        </w:rPr>
        <w:t>F</w:t>
      </w:r>
      <w:r w:rsidR="007E106A" w:rsidRPr="004673EC">
        <w:rPr>
          <w:rFonts w:ascii="Times New Roman" w:hAnsi="Times New Roman" w:cs="Times New Roman"/>
          <w:sz w:val="24"/>
          <w:szCs w:val="24"/>
        </w:rPr>
        <w:t>e</w:t>
      </w:r>
      <w:r w:rsidR="00E873C2" w:rsidRPr="004673EC">
        <w:rPr>
          <w:rFonts w:ascii="Times New Roman" w:hAnsi="Times New Roman" w:cs="Times New Roman"/>
          <w:sz w:val="24"/>
          <w:szCs w:val="24"/>
          <w:vertAlign w:val="subscript"/>
        </w:rPr>
        <w:t>12</w:t>
      </w:r>
      <w:r w:rsidR="00E873C2" w:rsidRPr="004673EC">
        <w:rPr>
          <w:rFonts w:ascii="Times New Roman" w:hAnsi="Times New Roman" w:cs="Times New Roman"/>
          <w:sz w:val="24"/>
          <w:szCs w:val="24"/>
        </w:rPr>
        <w:t>O</w:t>
      </w:r>
      <w:r w:rsidR="00E873C2" w:rsidRPr="004673EC">
        <w:rPr>
          <w:rFonts w:ascii="Times New Roman" w:hAnsi="Times New Roman" w:cs="Times New Roman"/>
          <w:sz w:val="24"/>
          <w:szCs w:val="24"/>
          <w:vertAlign w:val="subscript"/>
        </w:rPr>
        <w:t>22</w:t>
      </w:r>
      <w:r w:rsidR="007E106A" w:rsidRPr="004673EC">
        <w:rPr>
          <w:rFonts w:ascii="Times New Roman" w:hAnsi="Times New Roman" w:cs="Times New Roman"/>
          <w:sz w:val="24"/>
          <w:szCs w:val="24"/>
        </w:rPr>
        <w:t>)</w:t>
      </w:r>
      <w:r w:rsidR="00BE2D24" w:rsidRPr="004673EC">
        <w:rPr>
          <w:rFonts w:ascii="Times New Roman" w:hAnsi="Times New Roman" w:cs="Times New Roman"/>
          <w:sz w:val="24"/>
          <w:szCs w:val="24"/>
        </w:rPr>
        <w:t xml:space="preserve">; U-type </w:t>
      </w:r>
      <w:r w:rsidR="002B1F32" w:rsidRPr="004673EC">
        <w:rPr>
          <w:rFonts w:ascii="Times New Roman" w:hAnsi="Times New Roman" w:cs="Times New Roman"/>
          <w:sz w:val="24"/>
          <w:szCs w:val="24"/>
        </w:rPr>
        <w:t>ferrites Ba</w:t>
      </w:r>
      <w:r w:rsidR="002B1F32" w:rsidRPr="00B34DB3">
        <w:rPr>
          <w:rFonts w:ascii="Times New Roman" w:hAnsi="Times New Roman" w:cs="Times New Roman"/>
          <w:sz w:val="24"/>
          <w:szCs w:val="24"/>
          <w:vertAlign w:val="subscript"/>
        </w:rPr>
        <w:t>4</w:t>
      </w:r>
      <w:r w:rsidR="002B1F32" w:rsidRPr="004673EC">
        <w:rPr>
          <w:rFonts w:ascii="Times New Roman" w:hAnsi="Times New Roman" w:cs="Times New Roman"/>
          <w:sz w:val="24"/>
          <w:szCs w:val="24"/>
        </w:rPr>
        <w:t>Me</w:t>
      </w:r>
      <w:r w:rsidR="002B1F32" w:rsidRPr="00B34DB3">
        <w:rPr>
          <w:rFonts w:ascii="Times New Roman" w:hAnsi="Times New Roman" w:cs="Times New Roman"/>
          <w:sz w:val="24"/>
          <w:szCs w:val="24"/>
          <w:vertAlign w:val="subscript"/>
        </w:rPr>
        <w:t>2</w:t>
      </w:r>
      <w:r w:rsidR="002B1F32" w:rsidRPr="004673EC">
        <w:rPr>
          <w:rFonts w:ascii="Times New Roman" w:hAnsi="Times New Roman" w:cs="Times New Roman"/>
          <w:sz w:val="24"/>
          <w:szCs w:val="24"/>
        </w:rPr>
        <w:t>Fe</w:t>
      </w:r>
      <w:r w:rsidR="003E4978" w:rsidRPr="004673EC">
        <w:rPr>
          <w:rFonts w:ascii="Times New Roman" w:hAnsi="Times New Roman" w:cs="Times New Roman"/>
          <w:sz w:val="24"/>
          <w:szCs w:val="24"/>
          <w:vertAlign w:val="subscript"/>
        </w:rPr>
        <w:t>36</w:t>
      </w:r>
      <w:r w:rsidR="003E4978" w:rsidRPr="004673EC">
        <w:rPr>
          <w:rFonts w:ascii="Times New Roman" w:hAnsi="Times New Roman" w:cs="Times New Roman"/>
          <w:sz w:val="24"/>
          <w:szCs w:val="24"/>
        </w:rPr>
        <w:t>O</w:t>
      </w:r>
      <w:r w:rsidR="003E4978" w:rsidRPr="004673EC">
        <w:rPr>
          <w:rFonts w:ascii="Times New Roman" w:hAnsi="Times New Roman" w:cs="Times New Roman"/>
          <w:sz w:val="24"/>
          <w:szCs w:val="24"/>
          <w:vertAlign w:val="subscript"/>
        </w:rPr>
        <w:t>60</w:t>
      </w:r>
      <w:r w:rsidR="00993A6E" w:rsidRPr="004673EC">
        <w:rPr>
          <w:rFonts w:ascii="Times New Roman" w:hAnsi="Times New Roman" w:cs="Times New Roman"/>
          <w:sz w:val="24"/>
          <w:szCs w:val="24"/>
          <w:vertAlign w:val="subscript"/>
        </w:rPr>
        <w:t>,</w:t>
      </w:r>
      <w:r w:rsidR="00BE2D24" w:rsidRPr="004673EC">
        <w:rPr>
          <w:rFonts w:ascii="Times New Roman" w:hAnsi="Times New Roman" w:cs="Times New Roman"/>
          <w:sz w:val="24"/>
          <w:szCs w:val="24"/>
        </w:rPr>
        <w:t xml:space="preserve"> </w:t>
      </w:r>
      <w:r w:rsidR="00B34DB3">
        <w:rPr>
          <w:rFonts w:ascii="Times New Roman" w:hAnsi="Times New Roman" w:cs="Times New Roman"/>
          <w:sz w:val="24"/>
          <w:szCs w:val="24"/>
        </w:rPr>
        <w:t xml:space="preserve">namely </w:t>
      </w:r>
      <w:r w:rsidR="002B1F32" w:rsidRPr="004673EC">
        <w:rPr>
          <w:rFonts w:ascii="Times New Roman" w:hAnsi="Times New Roman" w:cs="Times New Roman"/>
          <w:sz w:val="24"/>
          <w:szCs w:val="24"/>
        </w:rPr>
        <w:t>Co</w:t>
      </w:r>
      <w:r w:rsidR="002B1F32" w:rsidRPr="004673EC">
        <w:rPr>
          <w:rFonts w:ascii="Times New Roman" w:hAnsi="Times New Roman" w:cs="Times New Roman"/>
          <w:sz w:val="24"/>
          <w:szCs w:val="24"/>
          <w:vertAlign w:val="subscript"/>
        </w:rPr>
        <w:t>2</w:t>
      </w:r>
      <w:r w:rsidR="002B1F32" w:rsidRPr="004673EC">
        <w:rPr>
          <w:rFonts w:ascii="Times New Roman" w:hAnsi="Times New Roman" w:cs="Times New Roman"/>
          <w:sz w:val="24"/>
          <w:szCs w:val="24"/>
        </w:rPr>
        <w:t>U (</w:t>
      </w:r>
      <w:r w:rsidR="00BE2D24" w:rsidRPr="004673EC">
        <w:rPr>
          <w:rFonts w:ascii="Times New Roman" w:hAnsi="Times New Roman" w:cs="Times New Roman"/>
          <w:sz w:val="24"/>
          <w:szCs w:val="24"/>
        </w:rPr>
        <w:t>BaCo</w:t>
      </w:r>
      <w:r w:rsidR="00BE2D24" w:rsidRPr="004673EC">
        <w:rPr>
          <w:rFonts w:ascii="Times New Roman" w:hAnsi="Times New Roman" w:cs="Times New Roman"/>
          <w:sz w:val="24"/>
          <w:szCs w:val="24"/>
          <w:vertAlign w:val="subscript"/>
        </w:rPr>
        <w:t>2</w:t>
      </w:r>
      <w:r w:rsidR="00BE2D24" w:rsidRPr="004673EC">
        <w:rPr>
          <w:rFonts w:ascii="Times New Roman" w:hAnsi="Times New Roman" w:cs="Times New Roman"/>
          <w:sz w:val="24"/>
          <w:szCs w:val="24"/>
        </w:rPr>
        <w:t>Fe</w:t>
      </w:r>
      <w:r w:rsidR="00BE2D24" w:rsidRPr="004673EC">
        <w:rPr>
          <w:rFonts w:ascii="Times New Roman" w:hAnsi="Times New Roman" w:cs="Times New Roman"/>
          <w:sz w:val="24"/>
          <w:szCs w:val="24"/>
          <w:vertAlign w:val="subscript"/>
        </w:rPr>
        <w:t>36</w:t>
      </w:r>
      <w:r w:rsidR="00BE2D24" w:rsidRPr="004673EC">
        <w:rPr>
          <w:rFonts w:ascii="Times New Roman" w:hAnsi="Times New Roman" w:cs="Times New Roman"/>
          <w:sz w:val="24"/>
          <w:szCs w:val="24"/>
        </w:rPr>
        <w:t>O</w:t>
      </w:r>
      <w:r w:rsidR="00BE2D24" w:rsidRPr="004673EC">
        <w:rPr>
          <w:rFonts w:ascii="Times New Roman" w:hAnsi="Times New Roman" w:cs="Times New Roman"/>
          <w:sz w:val="24"/>
          <w:szCs w:val="24"/>
          <w:vertAlign w:val="subscript"/>
        </w:rPr>
        <w:t>60</w:t>
      </w:r>
      <w:r w:rsidR="00BE2D24" w:rsidRPr="004673EC">
        <w:rPr>
          <w:rFonts w:ascii="Times New Roman" w:hAnsi="Times New Roman" w:cs="Times New Roman"/>
          <w:sz w:val="24"/>
          <w:szCs w:val="24"/>
        </w:rPr>
        <w:t>)</w:t>
      </w:r>
      <w:r w:rsidR="003E4978" w:rsidRPr="004673EC">
        <w:rPr>
          <w:rFonts w:ascii="Times New Roman" w:hAnsi="Times New Roman" w:cs="Times New Roman"/>
          <w:sz w:val="24"/>
          <w:szCs w:val="24"/>
        </w:rPr>
        <w:t xml:space="preserve"> and </w:t>
      </w:r>
      <w:r w:rsidR="00BE2D24" w:rsidRPr="004673EC">
        <w:rPr>
          <w:rFonts w:ascii="Times New Roman" w:hAnsi="Times New Roman" w:cs="Times New Roman"/>
          <w:sz w:val="24"/>
          <w:szCs w:val="24"/>
        </w:rPr>
        <w:t>Z type ferrites-Ba</w:t>
      </w:r>
      <w:r w:rsidR="00BE2D24" w:rsidRPr="004673EC">
        <w:rPr>
          <w:rFonts w:ascii="Times New Roman" w:hAnsi="Times New Roman" w:cs="Times New Roman"/>
          <w:sz w:val="24"/>
          <w:szCs w:val="24"/>
          <w:vertAlign w:val="subscript"/>
        </w:rPr>
        <w:t>2</w:t>
      </w:r>
      <w:r w:rsidR="00E873C2" w:rsidRPr="004673EC">
        <w:rPr>
          <w:rFonts w:ascii="Times New Roman" w:hAnsi="Times New Roman" w:cs="Times New Roman"/>
          <w:sz w:val="24"/>
          <w:szCs w:val="24"/>
        </w:rPr>
        <w:t>Me</w:t>
      </w:r>
      <w:r w:rsidR="00E873C2" w:rsidRPr="004673EC">
        <w:rPr>
          <w:rFonts w:ascii="Times New Roman" w:hAnsi="Times New Roman" w:cs="Times New Roman"/>
          <w:sz w:val="24"/>
          <w:szCs w:val="24"/>
          <w:vertAlign w:val="subscript"/>
        </w:rPr>
        <w:t>2</w:t>
      </w:r>
      <w:r w:rsidR="00BE2D24" w:rsidRPr="004673EC">
        <w:rPr>
          <w:rFonts w:ascii="Times New Roman" w:hAnsi="Times New Roman" w:cs="Times New Roman"/>
          <w:sz w:val="24"/>
          <w:szCs w:val="24"/>
        </w:rPr>
        <w:t>Fe</w:t>
      </w:r>
      <w:r w:rsidR="00E873C2" w:rsidRPr="004673EC">
        <w:rPr>
          <w:rFonts w:ascii="Times New Roman" w:hAnsi="Times New Roman" w:cs="Times New Roman"/>
          <w:sz w:val="24"/>
          <w:szCs w:val="24"/>
          <w:vertAlign w:val="subscript"/>
        </w:rPr>
        <w:t>24</w:t>
      </w:r>
      <w:r w:rsidR="00E873C2" w:rsidRPr="004673EC">
        <w:rPr>
          <w:rFonts w:ascii="Times New Roman" w:hAnsi="Times New Roman" w:cs="Times New Roman"/>
          <w:sz w:val="24"/>
          <w:szCs w:val="24"/>
        </w:rPr>
        <w:t>O</w:t>
      </w:r>
      <w:r w:rsidR="00E873C2" w:rsidRPr="004673EC">
        <w:rPr>
          <w:rFonts w:ascii="Times New Roman" w:hAnsi="Times New Roman" w:cs="Times New Roman"/>
          <w:sz w:val="24"/>
          <w:szCs w:val="24"/>
          <w:vertAlign w:val="subscript"/>
        </w:rPr>
        <w:t>41</w:t>
      </w:r>
      <w:r w:rsidR="003E4978" w:rsidRPr="004673EC">
        <w:rPr>
          <w:rFonts w:ascii="Times New Roman" w:hAnsi="Times New Roman" w:cs="Times New Roman"/>
          <w:sz w:val="24"/>
          <w:szCs w:val="24"/>
        </w:rPr>
        <w:t xml:space="preserve">, </w:t>
      </w:r>
      <w:r w:rsidR="00B34DB3">
        <w:rPr>
          <w:rFonts w:ascii="Times New Roman" w:hAnsi="Times New Roman" w:cs="Times New Roman"/>
          <w:sz w:val="24"/>
          <w:szCs w:val="24"/>
        </w:rPr>
        <w:t xml:space="preserve"> namely </w:t>
      </w:r>
      <w:r w:rsidR="003E4978" w:rsidRPr="004673EC">
        <w:rPr>
          <w:rFonts w:ascii="Times New Roman" w:hAnsi="Times New Roman" w:cs="Times New Roman"/>
          <w:sz w:val="24"/>
          <w:szCs w:val="24"/>
        </w:rPr>
        <w:t>Co</w:t>
      </w:r>
      <w:r w:rsidR="003E4978" w:rsidRPr="004673EC">
        <w:rPr>
          <w:rFonts w:ascii="Times New Roman" w:hAnsi="Times New Roman" w:cs="Times New Roman"/>
          <w:sz w:val="24"/>
          <w:szCs w:val="24"/>
          <w:vertAlign w:val="subscript"/>
        </w:rPr>
        <w:t>2</w:t>
      </w:r>
      <w:r w:rsidR="003E4978" w:rsidRPr="004673EC">
        <w:rPr>
          <w:rFonts w:ascii="Times New Roman" w:hAnsi="Times New Roman" w:cs="Times New Roman"/>
          <w:sz w:val="24"/>
          <w:szCs w:val="24"/>
        </w:rPr>
        <w:t>Z (</w:t>
      </w:r>
      <w:r w:rsidR="002B1F32" w:rsidRPr="004673EC">
        <w:rPr>
          <w:rFonts w:ascii="Times New Roman" w:hAnsi="Times New Roman" w:cs="Times New Roman"/>
          <w:sz w:val="24"/>
          <w:szCs w:val="24"/>
        </w:rPr>
        <w:t>Ba</w:t>
      </w:r>
      <w:r w:rsidR="002B1F32" w:rsidRPr="004673EC">
        <w:rPr>
          <w:rFonts w:ascii="Times New Roman" w:hAnsi="Times New Roman" w:cs="Times New Roman"/>
          <w:sz w:val="24"/>
          <w:szCs w:val="24"/>
          <w:vertAlign w:val="subscript"/>
        </w:rPr>
        <w:t>2</w:t>
      </w:r>
      <w:r w:rsidR="002B1F32" w:rsidRPr="004673EC">
        <w:rPr>
          <w:rFonts w:ascii="Times New Roman" w:hAnsi="Times New Roman" w:cs="Times New Roman"/>
          <w:sz w:val="24"/>
          <w:szCs w:val="24"/>
        </w:rPr>
        <w:t>Co</w:t>
      </w:r>
      <w:r w:rsidR="002B1F32" w:rsidRPr="004673EC">
        <w:rPr>
          <w:rFonts w:ascii="Times New Roman" w:hAnsi="Times New Roman" w:cs="Times New Roman"/>
          <w:sz w:val="24"/>
          <w:szCs w:val="24"/>
          <w:vertAlign w:val="subscript"/>
        </w:rPr>
        <w:t>2</w:t>
      </w:r>
      <w:r w:rsidR="002B1F32" w:rsidRPr="004673EC">
        <w:rPr>
          <w:rFonts w:ascii="Times New Roman" w:hAnsi="Times New Roman" w:cs="Times New Roman"/>
          <w:sz w:val="24"/>
          <w:szCs w:val="24"/>
        </w:rPr>
        <w:t>Fe</w:t>
      </w:r>
      <w:r w:rsidR="002B1F32" w:rsidRPr="004673EC">
        <w:rPr>
          <w:rFonts w:ascii="Times New Roman" w:hAnsi="Times New Roman" w:cs="Times New Roman"/>
          <w:sz w:val="24"/>
          <w:szCs w:val="24"/>
          <w:vertAlign w:val="subscript"/>
        </w:rPr>
        <w:t>24</w:t>
      </w:r>
      <w:r w:rsidR="002B1F32" w:rsidRPr="004673EC">
        <w:rPr>
          <w:rFonts w:ascii="Times New Roman" w:hAnsi="Times New Roman" w:cs="Times New Roman"/>
          <w:sz w:val="24"/>
          <w:szCs w:val="24"/>
        </w:rPr>
        <w:t>O</w:t>
      </w:r>
      <w:r w:rsidR="002B1F32" w:rsidRPr="004673EC">
        <w:rPr>
          <w:rFonts w:ascii="Times New Roman" w:hAnsi="Times New Roman" w:cs="Times New Roman"/>
          <w:sz w:val="24"/>
          <w:szCs w:val="24"/>
          <w:vertAlign w:val="subscript"/>
        </w:rPr>
        <w:t>41</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
    <w:p w:rsidR="00AA17AA" w:rsidRPr="004673EC" w:rsidRDefault="00AC7F15" w:rsidP="00404EB1">
      <w:pPr>
        <w:spacing w:after="0" w:line="360" w:lineRule="auto"/>
        <w:jc w:val="both"/>
        <w:rPr>
          <w:rFonts w:ascii="Times New Roman" w:hAnsi="Times New Roman" w:cs="Times New Roman"/>
          <w:sz w:val="24"/>
          <w:szCs w:val="24"/>
        </w:rPr>
      </w:pPr>
      <w:r w:rsidRPr="00AC7F15">
        <w:rPr>
          <w:rFonts w:ascii="Times New Roman" w:hAnsi="Times New Roman" w:cs="Times New Roman"/>
          <w:sz w:val="24"/>
          <w:szCs w:val="24"/>
        </w:rPr>
        <w:t xml:space="preserve">A divalent transition metal or other divalent </w:t>
      </w:r>
      <w:proofErr w:type="spellStart"/>
      <w:r w:rsidRPr="00AC7F15">
        <w:rPr>
          <w:rFonts w:ascii="Times New Roman" w:hAnsi="Times New Roman" w:cs="Times New Roman"/>
          <w:sz w:val="24"/>
          <w:szCs w:val="24"/>
        </w:rPr>
        <w:t>cation</w:t>
      </w:r>
      <w:proofErr w:type="spellEnd"/>
      <w:r w:rsidRPr="00AC7F15">
        <w:rPr>
          <w:rFonts w:ascii="Times New Roman" w:hAnsi="Times New Roman" w:cs="Times New Roman"/>
          <w:sz w:val="24"/>
          <w:szCs w:val="24"/>
        </w:rPr>
        <w:t xml:space="preserve"> is represented by "Me"[12</w:t>
      </w:r>
      <w:proofErr w:type="gramStart"/>
      <w:r w:rsidRPr="00AC7F15">
        <w:rPr>
          <w:rFonts w:ascii="Times New Roman" w:hAnsi="Times New Roman" w:cs="Times New Roman"/>
          <w:sz w:val="24"/>
          <w:szCs w:val="24"/>
        </w:rPr>
        <w:t>,28</w:t>
      </w:r>
      <w:proofErr w:type="gramEnd"/>
      <w:r w:rsidRPr="00AC7F15">
        <w:rPr>
          <w:rFonts w:ascii="Times New Roman" w:hAnsi="Times New Roman" w:cs="Times New Roman"/>
          <w:sz w:val="24"/>
          <w:szCs w:val="24"/>
        </w:rPr>
        <w:t xml:space="preserve">], and all of these compounds possess a hexagonal crystal </w:t>
      </w:r>
      <w:r w:rsidR="009B701E" w:rsidRPr="00AC7F15">
        <w:rPr>
          <w:rFonts w:ascii="Times New Roman" w:hAnsi="Times New Roman" w:cs="Times New Roman"/>
          <w:sz w:val="24"/>
          <w:szCs w:val="24"/>
        </w:rPr>
        <w:t>stru</w:t>
      </w:r>
      <w:r w:rsidR="009B701E">
        <w:rPr>
          <w:rFonts w:ascii="Times New Roman" w:hAnsi="Times New Roman" w:cs="Times New Roman"/>
          <w:sz w:val="24"/>
          <w:szCs w:val="24"/>
        </w:rPr>
        <w:t>c</w:t>
      </w:r>
      <w:r w:rsidR="009B701E" w:rsidRPr="00AC7F15">
        <w:rPr>
          <w:rFonts w:ascii="Times New Roman" w:hAnsi="Times New Roman" w:cs="Times New Roman"/>
          <w:sz w:val="24"/>
          <w:szCs w:val="24"/>
        </w:rPr>
        <w:t>ture</w:t>
      </w:r>
      <w:r w:rsidRPr="00AC7F15">
        <w:rPr>
          <w:rFonts w:ascii="Times New Roman" w:hAnsi="Times New Roman" w:cs="Times New Roman"/>
          <w:sz w:val="24"/>
          <w:szCs w:val="24"/>
        </w:rPr>
        <w:t xml:space="preserve"> with two crystalline lattice parameters: a, the hexagonal plane width, and c, the hexagonal crystal height</w:t>
      </w:r>
    </w:p>
    <w:p w:rsidR="00AA17AA" w:rsidRPr="004673EC" w:rsidRDefault="0050061F" w:rsidP="00404EB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1552575</wp:posOffset>
            </wp:positionH>
            <wp:positionV relativeFrom="margin">
              <wp:posOffset>6271260</wp:posOffset>
            </wp:positionV>
            <wp:extent cx="1933575" cy="1752600"/>
            <wp:effectExtent l="19050" t="0" r="9525" b="0"/>
            <wp:wrapSquare wrapText="bothSides"/>
            <wp:docPr id="2" name="Picture 8" descr="Hexagonal ferrites: A review of the synthesis, properties and applications  of hexaferrite ceramic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xagonal ferrites: A review of the synthesis, properties and applications  of hexaferrite ceramics - ScienceDirect"/>
                    <pic:cNvPicPr>
                      <a:picLocks noChangeAspect="1" noChangeArrowheads="1"/>
                    </pic:cNvPicPr>
                  </pic:nvPicPr>
                  <pic:blipFill>
                    <a:blip r:embed="rId11" cstate="print"/>
                    <a:srcRect r="54362"/>
                    <a:stretch>
                      <a:fillRect/>
                    </a:stretch>
                  </pic:blipFill>
                  <pic:spPr bwMode="auto">
                    <a:xfrm>
                      <a:off x="0" y="0"/>
                      <a:ext cx="1933575" cy="1752600"/>
                    </a:xfrm>
                    <a:prstGeom prst="rect">
                      <a:avLst/>
                    </a:prstGeom>
                    <a:noFill/>
                    <a:ln w="9525">
                      <a:noFill/>
                      <a:miter lim="800000"/>
                      <a:headEnd/>
                      <a:tailEnd/>
                    </a:ln>
                  </pic:spPr>
                </pic:pic>
              </a:graphicData>
            </a:graphic>
          </wp:anchor>
        </w:drawing>
      </w:r>
    </w:p>
    <w:p w:rsidR="00AA17AA" w:rsidRPr="004673EC" w:rsidRDefault="00AA17AA" w:rsidP="00404EB1">
      <w:pPr>
        <w:spacing w:after="0" w:line="360" w:lineRule="auto"/>
        <w:jc w:val="both"/>
        <w:rPr>
          <w:rFonts w:ascii="Times New Roman" w:hAnsi="Times New Roman" w:cs="Times New Roman"/>
          <w:sz w:val="24"/>
          <w:szCs w:val="24"/>
        </w:rPr>
      </w:pPr>
    </w:p>
    <w:p w:rsidR="00ED0881" w:rsidRPr="004673EC" w:rsidRDefault="00ED0881" w:rsidP="00404EB1">
      <w:pPr>
        <w:spacing w:after="0" w:line="360" w:lineRule="auto"/>
        <w:jc w:val="both"/>
        <w:rPr>
          <w:rFonts w:ascii="Times New Roman" w:hAnsi="Times New Roman" w:cs="Times New Roman"/>
          <w:sz w:val="24"/>
          <w:szCs w:val="24"/>
        </w:rPr>
      </w:pPr>
    </w:p>
    <w:p w:rsidR="00ED0881" w:rsidRPr="004673EC" w:rsidRDefault="00ED0881" w:rsidP="00404EB1">
      <w:pPr>
        <w:spacing w:after="0" w:line="360" w:lineRule="auto"/>
        <w:jc w:val="both"/>
        <w:rPr>
          <w:rFonts w:ascii="Times New Roman" w:hAnsi="Times New Roman" w:cs="Times New Roman"/>
          <w:sz w:val="24"/>
          <w:szCs w:val="24"/>
        </w:rPr>
      </w:pPr>
    </w:p>
    <w:p w:rsidR="00ED0881" w:rsidRPr="004673EC" w:rsidRDefault="00ED0881" w:rsidP="00404EB1">
      <w:pPr>
        <w:spacing w:after="0" w:line="360" w:lineRule="auto"/>
        <w:jc w:val="both"/>
        <w:rPr>
          <w:rFonts w:ascii="Times New Roman" w:hAnsi="Times New Roman" w:cs="Times New Roman"/>
          <w:sz w:val="24"/>
          <w:szCs w:val="24"/>
        </w:rPr>
      </w:pPr>
    </w:p>
    <w:p w:rsidR="00ED0881" w:rsidRPr="004673EC" w:rsidRDefault="00ED0881" w:rsidP="00404EB1">
      <w:pPr>
        <w:spacing w:after="0" w:line="360" w:lineRule="auto"/>
        <w:jc w:val="both"/>
        <w:rPr>
          <w:rFonts w:ascii="Times New Roman" w:hAnsi="Times New Roman" w:cs="Times New Roman"/>
          <w:sz w:val="24"/>
          <w:szCs w:val="24"/>
        </w:rPr>
      </w:pPr>
    </w:p>
    <w:p w:rsidR="0078624A" w:rsidRPr="004673EC" w:rsidRDefault="0078624A" w:rsidP="00404EB1">
      <w:pPr>
        <w:spacing w:after="0" w:line="360" w:lineRule="auto"/>
        <w:jc w:val="both"/>
        <w:rPr>
          <w:rFonts w:ascii="Times New Roman" w:hAnsi="Times New Roman" w:cs="Times New Roman"/>
          <w:sz w:val="24"/>
          <w:szCs w:val="24"/>
        </w:rPr>
      </w:pPr>
    </w:p>
    <w:p w:rsidR="0078624A" w:rsidRPr="004673EC" w:rsidRDefault="0078624A" w:rsidP="00404EB1">
      <w:pPr>
        <w:spacing w:after="0" w:line="360" w:lineRule="auto"/>
        <w:jc w:val="both"/>
        <w:rPr>
          <w:rFonts w:ascii="Times New Roman" w:hAnsi="Times New Roman" w:cs="Times New Roman"/>
          <w:sz w:val="24"/>
          <w:szCs w:val="24"/>
        </w:rPr>
      </w:pPr>
    </w:p>
    <w:p w:rsidR="00AF3BAA" w:rsidRPr="00463EF5" w:rsidRDefault="005E3B89" w:rsidP="00404EB1">
      <w:pPr>
        <w:spacing w:after="0"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Figure 3</w:t>
      </w:r>
      <w:r w:rsidR="00AD1794" w:rsidRPr="004673EC">
        <w:rPr>
          <w:rFonts w:ascii="Times New Roman" w:hAnsi="Times New Roman" w:cs="Times New Roman"/>
          <w:b/>
          <w:sz w:val="24"/>
          <w:szCs w:val="24"/>
        </w:rPr>
        <w:t>:</w:t>
      </w:r>
      <w:r w:rsidR="00AF3BAA">
        <w:rPr>
          <w:rFonts w:ascii="Times New Roman" w:hAnsi="Times New Roman" w:cs="Times New Roman"/>
          <w:b/>
          <w:sz w:val="24"/>
          <w:szCs w:val="24"/>
        </w:rPr>
        <w:t xml:space="preserve"> Hexagonal crystal, </w:t>
      </w:r>
      <w:r w:rsidR="00BB4DD2">
        <w:rPr>
          <w:rFonts w:ascii="Times New Roman" w:hAnsi="Times New Roman" w:cs="Times New Roman"/>
          <w:b/>
          <w:sz w:val="24"/>
          <w:szCs w:val="24"/>
        </w:rPr>
        <w:t xml:space="preserve">with </w:t>
      </w:r>
      <w:r w:rsidR="00AF3BAA">
        <w:rPr>
          <w:rFonts w:ascii="Times New Roman" w:hAnsi="Times New Roman" w:cs="Times New Roman"/>
          <w:b/>
          <w:sz w:val="24"/>
          <w:szCs w:val="24"/>
        </w:rPr>
        <w:t xml:space="preserve">lattice </w:t>
      </w:r>
      <w:r w:rsidR="00AD1794" w:rsidRPr="004673EC">
        <w:rPr>
          <w:rFonts w:ascii="Times New Roman" w:hAnsi="Times New Roman" w:cs="Times New Roman"/>
          <w:b/>
          <w:sz w:val="24"/>
          <w:szCs w:val="24"/>
        </w:rPr>
        <w:t xml:space="preserve">parameters </w:t>
      </w:r>
      <w:r w:rsidR="00AF3BAA">
        <w:rPr>
          <w:rFonts w:ascii="Times New Roman" w:hAnsi="Times New Roman" w:cs="Times New Roman"/>
          <w:b/>
          <w:sz w:val="24"/>
          <w:szCs w:val="24"/>
        </w:rPr>
        <w:t xml:space="preserve">represented by </w:t>
      </w:r>
      <w:proofErr w:type="gramStart"/>
      <w:r w:rsidR="00515000">
        <w:rPr>
          <w:rFonts w:ascii="Times New Roman" w:hAnsi="Times New Roman" w:cs="Times New Roman"/>
          <w:b/>
          <w:sz w:val="24"/>
          <w:szCs w:val="24"/>
        </w:rPr>
        <w:t>a &amp;</w:t>
      </w:r>
      <w:proofErr w:type="gramEnd"/>
      <w:r w:rsidR="00AD1794" w:rsidRPr="004673EC">
        <w:rPr>
          <w:rFonts w:ascii="Times New Roman" w:hAnsi="Times New Roman" w:cs="Times New Roman"/>
          <w:b/>
          <w:sz w:val="24"/>
          <w:szCs w:val="24"/>
        </w:rPr>
        <w:t xml:space="preserve"> c. </w:t>
      </w:r>
      <w:r w:rsidR="00AF3BAA" w:rsidRPr="004673EC">
        <w:rPr>
          <w:rFonts w:ascii="Times New Roman" w:hAnsi="Times New Roman" w:cs="Times New Roman"/>
          <w:b/>
          <w:sz w:val="24"/>
          <w:szCs w:val="24"/>
        </w:rPr>
        <w:t>Adopted</w:t>
      </w:r>
      <w:r w:rsidR="00AD1794" w:rsidRPr="004673EC">
        <w:rPr>
          <w:rFonts w:ascii="Times New Roman" w:hAnsi="Times New Roman" w:cs="Times New Roman"/>
          <w:b/>
          <w:sz w:val="24"/>
          <w:szCs w:val="24"/>
        </w:rPr>
        <w:t xml:space="preserve"> from [</w:t>
      </w:r>
      <w:r w:rsidR="004125C5" w:rsidRPr="004673EC">
        <w:rPr>
          <w:rFonts w:ascii="Times New Roman" w:hAnsi="Times New Roman" w:cs="Times New Roman"/>
          <w:b/>
          <w:sz w:val="24"/>
          <w:szCs w:val="24"/>
        </w:rPr>
        <w:t>29</w:t>
      </w:r>
      <w:r w:rsidR="00463EF5">
        <w:rPr>
          <w:rFonts w:ascii="Times New Roman" w:hAnsi="Times New Roman" w:cs="Times New Roman"/>
          <w:b/>
          <w:sz w:val="24"/>
          <w:szCs w:val="24"/>
        </w:rPr>
        <w:t>].</w:t>
      </w:r>
    </w:p>
    <w:p w:rsidR="00AF3BAA" w:rsidRDefault="00AF3BAA" w:rsidP="00404EB1">
      <w:pPr>
        <w:spacing w:after="0" w:line="360" w:lineRule="auto"/>
        <w:jc w:val="both"/>
        <w:rPr>
          <w:rFonts w:ascii="Times New Roman" w:hAnsi="Times New Roman" w:cs="Times New Roman"/>
          <w:sz w:val="24"/>
          <w:szCs w:val="24"/>
        </w:rPr>
      </w:pPr>
    </w:p>
    <w:p w:rsidR="00AD1794" w:rsidRPr="004673EC" w:rsidRDefault="00AD1794" w:rsidP="00404EB1">
      <w:pPr>
        <w:spacing w:after="0" w:line="360" w:lineRule="auto"/>
        <w:jc w:val="both"/>
        <w:rPr>
          <w:rFonts w:ascii="Times New Roman" w:hAnsi="Times New Roman" w:cs="Times New Roman"/>
          <w:sz w:val="24"/>
          <w:szCs w:val="24"/>
        </w:rPr>
      </w:pPr>
      <w:r w:rsidRPr="004673EC">
        <w:rPr>
          <w:rFonts w:ascii="Times New Roman" w:hAnsi="Times New Roman" w:cs="Times New Roman"/>
          <w:sz w:val="24"/>
          <w:szCs w:val="24"/>
        </w:rPr>
        <w:t>The physical characteristics of different types of hexaferrite is shown in the table</w:t>
      </w:r>
      <w:r w:rsidR="00E207D4">
        <w:rPr>
          <w:rFonts w:ascii="Times New Roman" w:hAnsi="Times New Roman" w:cs="Times New Roman"/>
          <w:sz w:val="24"/>
          <w:szCs w:val="24"/>
        </w:rPr>
        <w:t xml:space="preserve"> </w:t>
      </w:r>
      <w:proofErr w:type="gramStart"/>
      <w:r w:rsidR="00E207D4">
        <w:rPr>
          <w:rFonts w:ascii="Times New Roman" w:hAnsi="Times New Roman" w:cs="Times New Roman"/>
          <w:sz w:val="24"/>
          <w:szCs w:val="24"/>
        </w:rPr>
        <w:t>1</w:t>
      </w:r>
      <w:r w:rsidR="005E3B89" w:rsidRPr="004673EC">
        <w:rPr>
          <w:rFonts w:ascii="Times New Roman" w:hAnsi="Times New Roman" w:cs="Times New Roman"/>
          <w:sz w:val="24"/>
          <w:szCs w:val="24"/>
        </w:rPr>
        <w:t xml:space="preserve"> .</w:t>
      </w:r>
      <w:proofErr w:type="gramEnd"/>
      <w:r w:rsidRPr="004673EC">
        <w:rPr>
          <w:rFonts w:ascii="Times New Roman" w:hAnsi="Times New Roman" w:cs="Times New Roman"/>
          <w:sz w:val="24"/>
          <w:szCs w:val="24"/>
        </w:rPr>
        <w:t xml:space="preserve"> </w:t>
      </w:r>
    </w:p>
    <w:p w:rsidR="00ED0881" w:rsidRPr="004673EC" w:rsidRDefault="00ED0881" w:rsidP="00404EB1">
      <w:pPr>
        <w:spacing w:after="0" w:line="360" w:lineRule="auto"/>
        <w:jc w:val="both"/>
        <w:rPr>
          <w:rFonts w:ascii="Times New Roman" w:hAnsi="Times New Roman" w:cs="Times New Roman"/>
          <w:sz w:val="24"/>
          <w:szCs w:val="24"/>
        </w:rPr>
      </w:pPr>
    </w:p>
    <w:p w:rsidR="00ED0881" w:rsidRPr="004673EC" w:rsidRDefault="00AD1794" w:rsidP="00404EB1">
      <w:pPr>
        <w:spacing w:after="0"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drawing>
          <wp:inline distT="0" distB="0" distL="0" distR="0">
            <wp:extent cx="6286500" cy="2076450"/>
            <wp:effectExtent l="19050" t="0" r="0"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29647" t="23077" r="10257" b="45584"/>
                    <a:stretch>
                      <a:fillRect/>
                    </a:stretch>
                  </pic:blipFill>
                  <pic:spPr bwMode="auto">
                    <a:xfrm>
                      <a:off x="0" y="0"/>
                      <a:ext cx="6286500" cy="2076450"/>
                    </a:xfrm>
                    <a:prstGeom prst="rect">
                      <a:avLst/>
                    </a:prstGeom>
                    <a:noFill/>
                    <a:ln w="9525">
                      <a:noFill/>
                      <a:miter lim="800000"/>
                      <a:headEnd/>
                      <a:tailEnd/>
                    </a:ln>
                  </pic:spPr>
                </pic:pic>
              </a:graphicData>
            </a:graphic>
          </wp:inline>
        </w:drawing>
      </w:r>
    </w:p>
    <w:p w:rsidR="00292528" w:rsidRPr="004673EC" w:rsidRDefault="005E3B89" w:rsidP="00404EB1">
      <w:pPr>
        <w:spacing w:after="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Table 1: </w:t>
      </w:r>
      <w:r w:rsidR="00E207D4">
        <w:rPr>
          <w:rFonts w:ascii="Times New Roman" w:hAnsi="Times New Roman" w:cs="Times New Roman"/>
          <w:sz w:val="24"/>
          <w:szCs w:val="24"/>
        </w:rPr>
        <w:t>At r</w:t>
      </w:r>
      <w:r w:rsidRPr="004673EC">
        <w:rPr>
          <w:rFonts w:ascii="Times New Roman" w:hAnsi="Times New Roman" w:cs="Times New Roman"/>
          <w:sz w:val="24"/>
          <w:szCs w:val="24"/>
        </w:rPr>
        <w:t>oom temperature</w:t>
      </w:r>
      <w:r w:rsidR="00E207D4">
        <w:rPr>
          <w:rFonts w:ascii="Times New Roman" w:hAnsi="Times New Roman" w:cs="Times New Roman"/>
          <w:sz w:val="24"/>
          <w:szCs w:val="24"/>
        </w:rPr>
        <w:t xml:space="preserve">, </w:t>
      </w:r>
      <w:proofErr w:type="gramStart"/>
      <w:r w:rsidR="00E207D4" w:rsidRPr="004673EC">
        <w:rPr>
          <w:rFonts w:ascii="Times New Roman" w:hAnsi="Times New Roman" w:cs="Times New Roman"/>
          <w:sz w:val="24"/>
          <w:szCs w:val="24"/>
        </w:rPr>
        <w:t>Some</w:t>
      </w:r>
      <w:proofErr w:type="gramEnd"/>
      <w:r w:rsidR="00E207D4" w:rsidRPr="004673EC">
        <w:rPr>
          <w:rFonts w:ascii="Times New Roman" w:hAnsi="Times New Roman" w:cs="Times New Roman"/>
          <w:sz w:val="24"/>
          <w:szCs w:val="24"/>
        </w:rPr>
        <w:t xml:space="preserve"> physical</w:t>
      </w:r>
      <w:r w:rsidR="00E207D4">
        <w:rPr>
          <w:rFonts w:ascii="Times New Roman" w:hAnsi="Times New Roman" w:cs="Times New Roman"/>
          <w:sz w:val="24"/>
          <w:szCs w:val="24"/>
        </w:rPr>
        <w:t xml:space="preserve"> characteristics of different types of hexagonal </w:t>
      </w:r>
      <w:r w:rsidR="00E207D4" w:rsidRPr="004673EC">
        <w:rPr>
          <w:rFonts w:ascii="Times New Roman" w:hAnsi="Times New Roman" w:cs="Times New Roman"/>
          <w:sz w:val="24"/>
          <w:szCs w:val="24"/>
        </w:rPr>
        <w:t xml:space="preserve">ferrites </w:t>
      </w:r>
      <w:r w:rsidRPr="004673EC">
        <w:rPr>
          <w:rFonts w:ascii="Times New Roman" w:hAnsi="Times New Roman" w:cs="Times New Roman"/>
          <w:sz w:val="24"/>
          <w:szCs w:val="24"/>
        </w:rPr>
        <w:t>[29].</w:t>
      </w:r>
    </w:p>
    <w:p w:rsidR="005E3B89" w:rsidRPr="004673EC" w:rsidRDefault="005E3B89" w:rsidP="00404EB1">
      <w:pPr>
        <w:spacing w:after="0" w:line="360" w:lineRule="auto"/>
        <w:jc w:val="both"/>
        <w:rPr>
          <w:rFonts w:ascii="Times New Roman" w:hAnsi="Times New Roman" w:cs="Times New Roman"/>
          <w:b/>
          <w:sz w:val="24"/>
          <w:szCs w:val="24"/>
        </w:rPr>
      </w:pPr>
    </w:p>
    <w:p w:rsidR="00BD1C50" w:rsidRPr="004673EC" w:rsidRDefault="00343CC4" w:rsidP="00404EB1">
      <w:pPr>
        <w:spacing w:after="0"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 xml:space="preserve">M-type </w:t>
      </w:r>
      <w:proofErr w:type="spellStart"/>
      <w:r w:rsidR="00834587" w:rsidRPr="004673EC">
        <w:rPr>
          <w:rFonts w:ascii="Times New Roman" w:hAnsi="Times New Roman" w:cs="Times New Roman"/>
          <w:b/>
          <w:sz w:val="24"/>
          <w:szCs w:val="24"/>
        </w:rPr>
        <w:t>hexa</w:t>
      </w:r>
      <w:r w:rsidR="001E1F35" w:rsidRPr="004673EC">
        <w:rPr>
          <w:rFonts w:ascii="Times New Roman" w:hAnsi="Times New Roman" w:cs="Times New Roman"/>
          <w:b/>
          <w:sz w:val="24"/>
          <w:szCs w:val="24"/>
        </w:rPr>
        <w:t>ferrites</w:t>
      </w:r>
      <w:proofErr w:type="spellEnd"/>
    </w:p>
    <w:p w:rsidR="001E1F35" w:rsidRDefault="001E1F35" w:rsidP="00404EB1">
      <w:pPr>
        <w:spacing w:after="0"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Barium ferrite (</w:t>
      </w:r>
      <w:proofErr w:type="spellStart"/>
      <w:r w:rsidRPr="004673EC">
        <w:rPr>
          <w:rFonts w:ascii="Times New Roman" w:hAnsi="Times New Roman" w:cs="Times New Roman"/>
          <w:b/>
          <w:sz w:val="24"/>
          <w:szCs w:val="24"/>
        </w:rPr>
        <w:t>BaM</w:t>
      </w:r>
      <w:proofErr w:type="spellEnd"/>
      <w:r w:rsidRPr="004673EC">
        <w:rPr>
          <w:rFonts w:ascii="Times New Roman" w:hAnsi="Times New Roman" w:cs="Times New Roman"/>
          <w:b/>
          <w:sz w:val="24"/>
          <w:szCs w:val="24"/>
        </w:rPr>
        <w:t>)</w:t>
      </w:r>
    </w:p>
    <w:p w:rsidR="00913953" w:rsidRPr="00561C8D" w:rsidRDefault="00561C8D" w:rsidP="00404EB1">
      <w:pPr>
        <w:spacing w:after="0" w:line="360" w:lineRule="auto"/>
        <w:jc w:val="both"/>
        <w:rPr>
          <w:rFonts w:ascii="Times New Roman" w:hAnsi="Times New Roman" w:cs="Times New Roman"/>
          <w:b/>
          <w:sz w:val="24"/>
          <w:szCs w:val="24"/>
        </w:rPr>
      </w:pPr>
      <w:r w:rsidRPr="00561C8D">
        <w:rPr>
          <w:rFonts w:ascii="Times New Roman" w:hAnsi="Times New Roman" w:cs="Times New Roman"/>
          <w:b/>
          <w:sz w:val="24"/>
          <w:szCs w:val="24"/>
        </w:rPr>
        <w:t xml:space="preserve"> </w:t>
      </w:r>
      <w:r w:rsidR="00343CC4" w:rsidRPr="004673EC">
        <w:rPr>
          <w:rFonts w:ascii="Times New Roman" w:hAnsi="Times New Roman" w:cs="Times New Roman"/>
          <w:sz w:val="24"/>
          <w:szCs w:val="24"/>
        </w:rPr>
        <w:t xml:space="preserve">The compound </w:t>
      </w:r>
      <w:proofErr w:type="spellStart"/>
      <w:r w:rsidR="00343CC4" w:rsidRPr="004673EC">
        <w:rPr>
          <w:rFonts w:ascii="Times New Roman" w:hAnsi="Times New Roman" w:cs="Times New Roman"/>
          <w:sz w:val="24"/>
          <w:szCs w:val="24"/>
        </w:rPr>
        <w:t>BaM</w:t>
      </w:r>
      <w:proofErr w:type="spellEnd"/>
      <w:r w:rsidR="00343CC4" w:rsidRPr="004673EC">
        <w:rPr>
          <w:rFonts w:ascii="Times New Roman" w:hAnsi="Times New Roman" w:cs="Times New Roman"/>
          <w:sz w:val="24"/>
          <w:szCs w:val="24"/>
        </w:rPr>
        <w:t>, BaFe</w:t>
      </w:r>
      <w:r w:rsidR="00343CC4" w:rsidRPr="004673EC">
        <w:rPr>
          <w:rFonts w:ascii="Times New Roman" w:hAnsi="Times New Roman" w:cs="Times New Roman"/>
          <w:sz w:val="24"/>
          <w:szCs w:val="24"/>
          <w:vertAlign w:val="subscript"/>
        </w:rPr>
        <w:t>12</w:t>
      </w:r>
      <w:r w:rsidR="00343CC4" w:rsidRPr="004673EC">
        <w:rPr>
          <w:rFonts w:ascii="Times New Roman" w:hAnsi="Times New Roman" w:cs="Times New Roman"/>
          <w:sz w:val="24"/>
          <w:szCs w:val="24"/>
        </w:rPr>
        <w:t xml:space="preserve"> O</w:t>
      </w:r>
      <w:r w:rsidR="00343CC4" w:rsidRPr="004673EC">
        <w:rPr>
          <w:rFonts w:ascii="Times New Roman" w:hAnsi="Times New Roman" w:cs="Times New Roman"/>
          <w:sz w:val="24"/>
          <w:szCs w:val="24"/>
          <w:vertAlign w:val="subscript"/>
        </w:rPr>
        <w:t>19</w:t>
      </w:r>
      <w:r w:rsidR="00343CC4" w:rsidRPr="004673EC">
        <w:rPr>
          <w:rFonts w:ascii="Times New Roman" w:hAnsi="Times New Roman" w:cs="Times New Roman"/>
          <w:sz w:val="24"/>
          <w:szCs w:val="24"/>
        </w:rPr>
        <w:t xml:space="preserve">, were studied for the first time in the 1936 </w:t>
      </w:r>
      <w:r w:rsidR="003C5C91">
        <w:rPr>
          <w:rFonts w:ascii="Times New Roman" w:hAnsi="Times New Roman" w:cs="Times New Roman"/>
          <w:sz w:val="24"/>
          <w:szCs w:val="24"/>
        </w:rPr>
        <w:t xml:space="preserve">at </w:t>
      </w:r>
      <w:r>
        <w:rPr>
          <w:rFonts w:ascii="Times New Roman" w:hAnsi="Times New Roman" w:cs="Times New Roman"/>
          <w:sz w:val="24"/>
          <w:szCs w:val="24"/>
        </w:rPr>
        <w:t>a</w:t>
      </w:r>
      <w:r w:rsidR="00343CC4" w:rsidRPr="004673EC">
        <w:rPr>
          <w:rFonts w:ascii="Times New Roman" w:hAnsi="Times New Roman" w:cs="Times New Roman"/>
          <w:sz w:val="24"/>
          <w:szCs w:val="24"/>
        </w:rPr>
        <w:t xml:space="preserve"> melting point of </w:t>
      </w:r>
      <w:r w:rsidR="003C5C91">
        <w:rPr>
          <w:rFonts w:ascii="Times New Roman" w:hAnsi="Times New Roman" w:cs="Times New Roman"/>
          <w:sz w:val="24"/>
          <w:szCs w:val="24"/>
        </w:rPr>
        <w:t xml:space="preserve">about </w:t>
      </w:r>
      <w:r w:rsidR="00343CC4" w:rsidRPr="004673EC">
        <w:rPr>
          <w:rFonts w:ascii="Times New Roman" w:hAnsi="Times New Roman" w:cs="Times New Roman"/>
          <w:sz w:val="24"/>
          <w:szCs w:val="24"/>
        </w:rPr>
        <w:t>1390 °C [</w:t>
      </w:r>
      <w:r w:rsidR="00436E01" w:rsidRPr="004673EC">
        <w:rPr>
          <w:rFonts w:ascii="Times New Roman" w:hAnsi="Times New Roman" w:cs="Times New Roman"/>
          <w:sz w:val="24"/>
          <w:szCs w:val="24"/>
        </w:rPr>
        <w:t>30</w:t>
      </w:r>
      <w:proofErr w:type="gramStart"/>
      <w:r w:rsidR="00D27437">
        <w:rPr>
          <w:rFonts w:ascii="Times New Roman" w:hAnsi="Times New Roman" w:cs="Times New Roman"/>
          <w:sz w:val="24"/>
          <w:szCs w:val="24"/>
        </w:rPr>
        <w:t>,12</w:t>
      </w:r>
      <w:proofErr w:type="gramEnd"/>
      <w:r w:rsidR="00343CC4" w:rsidRPr="004673EC">
        <w:rPr>
          <w:rFonts w:ascii="Times New Roman" w:hAnsi="Times New Roman" w:cs="Times New Roman"/>
          <w:sz w:val="24"/>
          <w:szCs w:val="24"/>
        </w:rPr>
        <w:t xml:space="preserve">]. </w:t>
      </w:r>
      <w:r w:rsidR="00026DE0">
        <w:rPr>
          <w:rFonts w:ascii="Times New Roman" w:hAnsi="Times New Roman" w:cs="Times New Roman"/>
          <w:sz w:val="24"/>
          <w:szCs w:val="24"/>
        </w:rPr>
        <w:t xml:space="preserve">The structure was not defined </w:t>
      </w:r>
      <w:r w:rsidR="00D27437" w:rsidRPr="00D27437">
        <w:rPr>
          <w:rFonts w:ascii="Times New Roman" w:hAnsi="Times New Roman" w:cs="Times New Roman"/>
          <w:sz w:val="24"/>
          <w:szCs w:val="24"/>
        </w:rPr>
        <w:t>until Philips defined it magn</w:t>
      </w:r>
      <w:r>
        <w:rPr>
          <w:rFonts w:ascii="Times New Roman" w:hAnsi="Times New Roman" w:cs="Times New Roman"/>
          <w:sz w:val="24"/>
          <w:szCs w:val="24"/>
        </w:rPr>
        <w:t>etically in the early 1950s when</w:t>
      </w:r>
      <w:r w:rsidR="00D27437" w:rsidRPr="00D27437">
        <w:rPr>
          <w:rFonts w:ascii="Times New Roman" w:hAnsi="Times New Roman" w:cs="Times New Roman"/>
          <w:sz w:val="24"/>
          <w:szCs w:val="24"/>
        </w:rPr>
        <w:t xml:space="preserve"> the structure was found to be </w:t>
      </w:r>
      <w:proofErr w:type="spellStart"/>
      <w:r w:rsidR="00D27437" w:rsidRPr="00D27437">
        <w:rPr>
          <w:rFonts w:ascii="Times New Roman" w:hAnsi="Times New Roman" w:cs="Times New Roman"/>
          <w:sz w:val="24"/>
          <w:szCs w:val="24"/>
        </w:rPr>
        <w:t>isomorphous</w:t>
      </w:r>
      <w:proofErr w:type="spellEnd"/>
      <w:r w:rsidR="00D27437" w:rsidRPr="00D27437">
        <w:rPr>
          <w:rFonts w:ascii="Times New Roman" w:hAnsi="Times New Roman" w:cs="Times New Roman"/>
          <w:sz w:val="24"/>
          <w:szCs w:val="24"/>
        </w:rPr>
        <w:t xml:space="preserve"> to the </w:t>
      </w:r>
      <w:r>
        <w:rPr>
          <w:rFonts w:ascii="Times New Roman" w:hAnsi="Times New Roman" w:cs="Times New Roman"/>
          <w:sz w:val="24"/>
          <w:szCs w:val="24"/>
        </w:rPr>
        <w:t xml:space="preserve">hexagonal </w:t>
      </w:r>
      <w:proofErr w:type="spellStart"/>
      <w:r>
        <w:rPr>
          <w:rFonts w:ascii="Times New Roman" w:hAnsi="Times New Roman" w:cs="Times New Roman"/>
          <w:sz w:val="24"/>
          <w:szCs w:val="24"/>
        </w:rPr>
        <w:t>magnetoplumbite</w:t>
      </w:r>
      <w:proofErr w:type="spellEnd"/>
      <w:r>
        <w:rPr>
          <w:rFonts w:ascii="Times New Roman" w:hAnsi="Times New Roman" w:cs="Times New Roman"/>
          <w:sz w:val="24"/>
          <w:szCs w:val="24"/>
        </w:rPr>
        <w:t xml:space="preserve"> [29]. </w:t>
      </w:r>
      <w:r w:rsidR="00D27437" w:rsidRPr="00D27437">
        <w:rPr>
          <w:rFonts w:ascii="Times New Roman" w:hAnsi="Times New Roman" w:cs="Times New Roman"/>
          <w:sz w:val="24"/>
          <w:szCs w:val="24"/>
        </w:rPr>
        <w:t>The ferrites were significantly cheaper to manufacture,</w:t>
      </w:r>
      <w:r w:rsidR="00026DE0">
        <w:rPr>
          <w:rFonts w:ascii="Times New Roman" w:hAnsi="Times New Roman" w:cs="Times New Roman"/>
          <w:sz w:val="24"/>
          <w:szCs w:val="24"/>
        </w:rPr>
        <w:t xml:space="preserve"> having low saturation magnetization,</w:t>
      </w:r>
      <w:r w:rsidR="00D27437" w:rsidRPr="00D27437">
        <w:rPr>
          <w:rFonts w:ascii="Times New Roman" w:hAnsi="Times New Roman" w:cs="Times New Roman"/>
          <w:sz w:val="24"/>
          <w:szCs w:val="24"/>
        </w:rPr>
        <w:t xml:space="preserve"> had a h</w:t>
      </w:r>
      <w:r w:rsidR="00026DE0">
        <w:rPr>
          <w:rFonts w:ascii="Times New Roman" w:hAnsi="Times New Roman" w:cs="Times New Roman"/>
          <w:sz w:val="24"/>
          <w:szCs w:val="24"/>
        </w:rPr>
        <w:t>igh electrical resistance (10</w:t>
      </w:r>
      <w:r w:rsidR="00026DE0" w:rsidRPr="00026DE0">
        <w:rPr>
          <w:rFonts w:ascii="Times New Roman" w:hAnsi="Times New Roman" w:cs="Times New Roman"/>
          <w:sz w:val="24"/>
          <w:szCs w:val="24"/>
          <w:vertAlign w:val="superscript"/>
        </w:rPr>
        <w:t>8</w:t>
      </w:r>
      <w:r w:rsidR="00D27437" w:rsidRPr="00D27437">
        <w:rPr>
          <w:rFonts w:ascii="Times New Roman" w:hAnsi="Times New Roman" w:cs="Times New Roman"/>
          <w:sz w:val="24"/>
          <w:szCs w:val="24"/>
        </w:rPr>
        <w:t>Ohm cm</w:t>
      </w:r>
      <w:proofErr w:type="gramStart"/>
      <w:r w:rsidR="00026DE0">
        <w:rPr>
          <w:rFonts w:ascii="Times New Roman" w:hAnsi="Times New Roman" w:cs="Times New Roman"/>
          <w:sz w:val="24"/>
          <w:szCs w:val="24"/>
        </w:rPr>
        <w:t xml:space="preserve">) </w:t>
      </w:r>
      <w:r w:rsidR="00D27437" w:rsidRPr="00D27437">
        <w:rPr>
          <w:rFonts w:ascii="Times New Roman" w:hAnsi="Times New Roman" w:cs="Times New Roman"/>
          <w:sz w:val="24"/>
          <w:szCs w:val="24"/>
        </w:rPr>
        <w:t>,</w:t>
      </w:r>
      <w:proofErr w:type="gramEnd"/>
      <w:r w:rsidR="00D27437" w:rsidRPr="00D27437">
        <w:rPr>
          <w:rFonts w:ascii="Times New Roman" w:hAnsi="Times New Roman" w:cs="Times New Roman"/>
          <w:sz w:val="24"/>
          <w:szCs w:val="24"/>
        </w:rPr>
        <w:t xml:space="preserve"> and had a high </w:t>
      </w:r>
      <w:proofErr w:type="spellStart"/>
      <w:r w:rsidR="00D27437" w:rsidRPr="00D27437">
        <w:rPr>
          <w:rFonts w:ascii="Times New Roman" w:hAnsi="Times New Roman" w:cs="Times New Roman"/>
          <w:sz w:val="24"/>
          <w:szCs w:val="24"/>
        </w:rPr>
        <w:t>uniaxial</w:t>
      </w:r>
      <w:proofErr w:type="spellEnd"/>
      <w:r w:rsidR="00D27437" w:rsidRPr="00D27437">
        <w:rPr>
          <w:rFonts w:ascii="Times New Roman" w:hAnsi="Times New Roman" w:cs="Times New Roman"/>
          <w:sz w:val="24"/>
          <w:szCs w:val="24"/>
        </w:rPr>
        <w:t xml:space="preserve"> magnetic anisotropy along the c-axis (17 </w:t>
      </w:r>
      <w:proofErr w:type="spellStart"/>
      <w:r w:rsidR="00D27437" w:rsidRPr="00D27437">
        <w:rPr>
          <w:rFonts w:ascii="Times New Roman" w:hAnsi="Times New Roman" w:cs="Times New Roman"/>
          <w:sz w:val="24"/>
          <w:szCs w:val="24"/>
        </w:rPr>
        <w:t>kOe</w:t>
      </w:r>
      <w:proofErr w:type="spellEnd"/>
      <w:r w:rsidR="00D27437" w:rsidRPr="00D27437">
        <w:rPr>
          <w:rFonts w:ascii="Times New Roman" w:hAnsi="Times New Roman" w:cs="Times New Roman"/>
          <w:sz w:val="24"/>
          <w:szCs w:val="24"/>
        </w:rPr>
        <w:t>).</w:t>
      </w:r>
      <w:r w:rsidR="002F39B5" w:rsidRPr="002F39B5">
        <w:rPr>
          <w:rFonts w:ascii="Times New Roman" w:hAnsi="Times New Roman" w:cs="Times New Roman"/>
          <w:sz w:val="24"/>
          <w:szCs w:val="24"/>
        </w:rPr>
        <w:t xml:space="preserve"> </w:t>
      </w:r>
      <w:r w:rsidR="002F39B5" w:rsidRPr="00026DE0">
        <w:rPr>
          <w:rFonts w:ascii="Times New Roman" w:hAnsi="Times New Roman" w:cs="Times New Roman"/>
          <w:sz w:val="24"/>
          <w:szCs w:val="24"/>
        </w:rPr>
        <w:t>The maximum density of</w:t>
      </w:r>
      <w:r w:rsidR="002F39B5">
        <w:rPr>
          <w:rFonts w:ascii="Times New Roman" w:hAnsi="Times New Roman" w:cs="Times New Roman"/>
          <w:sz w:val="24"/>
          <w:szCs w:val="24"/>
        </w:rPr>
        <w:t xml:space="preserve"> </w:t>
      </w:r>
      <w:proofErr w:type="spellStart"/>
      <w:r w:rsidR="002F39B5">
        <w:rPr>
          <w:rFonts w:ascii="Times New Roman" w:hAnsi="Times New Roman" w:cs="Times New Roman"/>
          <w:sz w:val="24"/>
          <w:szCs w:val="24"/>
        </w:rPr>
        <w:t>BaM</w:t>
      </w:r>
      <w:proofErr w:type="spellEnd"/>
      <w:r w:rsidR="002F39B5">
        <w:rPr>
          <w:rFonts w:ascii="Times New Roman" w:hAnsi="Times New Roman" w:cs="Times New Roman"/>
          <w:sz w:val="24"/>
          <w:szCs w:val="24"/>
        </w:rPr>
        <w:t xml:space="preserve"> as a ceramic material is 5.</w:t>
      </w:r>
      <w:r w:rsidR="002F39B5" w:rsidRPr="00026DE0">
        <w:rPr>
          <w:rFonts w:ascii="Times New Roman" w:hAnsi="Times New Roman" w:cs="Times New Roman"/>
          <w:sz w:val="24"/>
          <w:szCs w:val="24"/>
        </w:rPr>
        <w:t>295 g/cm</w:t>
      </w:r>
      <w:r w:rsidR="002F39B5" w:rsidRPr="002F39B5">
        <w:rPr>
          <w:rFonts w:ascii="Times New Roman" w:hAnsi="Times New Roman" w:cs="Times New Roman"/>
          <w:sz w:val="24"/>
          <w:szCs w:val="24"/>
          <w:vertAlign w:val="superscript"/>
        </w:rPr>
        <w:t>3</w:t>
      </w:r>
      <w:r w:rsidR="002F39B5" w:rsidRPr="00026DE0">
        <w:rPr>
          <w:rFonts w:ascii="Times New Roman" w:hAnsi="Times New Roman" w:cs="Times New Roman"/>
          <w:sz w:val="24"/>
          <w:szCs w:val="24"/>
        </w:rPr>
        <w:t xml:space="preserve">, and its molecular mass is 1112 g </w:t>
      </w:r>
      <w:r w:rsidR="002F39B5">
        <w:rPr>
          <w:rFonts w:ascii="Times New Roman" w:hAnsi="Times New Roman" w:cs="Times New Roman"/>
          <w:sz w:val="24"/>
          <w:szCs w:val="24"/>
        </w:rPr>
        <w:t xml:space="preserve">/ </w:t>
      </w:r>
      <w:r w:rsidR="002F39B5" w:rsidRPr="00026DE0">
        <w:rPr>
          <w:rFonts w:ascii="Times New Roman" w:hAnsi="Times New Roman" w:cs="Times New Roman"/>
          <w:sz w:val="24"/>
          <w:szCs w:val="24"/>
        </w:rPr>
        <w:t>Mol [31], but in practice, it can be as low as 90% of its theoretical density.</w:t>
      </w:r>
      <w:r w:rsidR="002F39B5" w:rsidRPr="002F39B5">
        <w:t xml:space="preserve"> </w:t>
      </w:r>
      <w:r w:rsidR="002F39B5" w:rsidRPr="002F39B5">
        <w:rPr>
          <w:rFonts w:ascii="Times New Roman" w:hAnsi="Times New Roman" w:cs="Times New Roman"/>
          <w:sz w:val="24"/>
          <w:szCs w:val="24"/>
        </w:rPr>
        <w:t xml:space="preserve">It has been estimated that </w:t>
      </w:r>
      <w:proofErr w:type="spellStart"/>
      <w:r w:rsidR="002F39B5" w:rsidRPr="002F39B5">
        <w:rPr>
          <w:rFonts w:ascii="Times New Roman" w:hAnsi="Times New Roman" w:cs="Times New Roman"/>
          <w:sz w:val="24"/>
          <w:szCs w:val="24"/>
        </w:rPr>
        <w:t>BaM</w:t>
      </w:r>
      <w:proofErr w:type="spellEnd"/>
      <w:r w:rsidR="002F39B5" w:rsidRPr="002F39B5">
        <w:rPr>
          <w:rFonts w:ascii="Times New Roman" w:hAnsi="Times New Roman" w:cs="Times New Roman"/>
          <w:sz w:val="24"/>
          <w:szCs w:val="24"/>
        </w:rPr>
        <w:t xml:space="preserve"> has a c-axis hardness of 5.9 </w:t>
      </w:r>
      <w:proofErr w:type="spellStart"/>
      <w:proofErr w:type="gramStart"/>
      <w:r w:rsidR="002F39B5" w:rsidRPr="002F39B5">
        <w:rPr>
          <w:rFonts w:ascii="Times New Roman" w:hAnsi="Times New Roman" w:cs="Times New Roman"/>
          <w:sz w:val="24"/>
          <w:szCs w:val="24"/>
        </w:rPr>
        <w:t>GPa</w:t>
      </w:r>
      <w:proofErr w:type="spellEnd"/>
      <w:proofErr w:type="gramEnd"/>
      <w:r w:rsidR="00913953" w:rsidRPr="004673EC">
        <w:rPr>
          <w:rFonts w:ascii="Times New Roman" w:hAnsi="Times New Roman" w:cs="Times New Roman"/>
          <w:sz w:val="24"/>
          <w:szCs w:val="24"/>
        </w:rPr>
        <w:t xml:space="preserve"> [</w:t>
      </w:r>
      <w:r w:rsidR="00436E01" w:rsidRPr="004673EC">
        <w:rPr>
          <w:rFonts w:ascii="Times New Roman" w:hAnsi="Times New Roman" w:cs="Times New Roman"/>
          <w:sz w:val="24"/>
          <w:szCs w:val="24"/>
        </w:rPr>
        <w:t>32</w:t>
      </w:r>
      <w:r w:rsidR="00913953" w:rsidRPr="004673EC">
        <w:rPr>
          <w:rFonts w:ascii="Times New Roman" w:hAnsi="Times New Roman" w:cs="Times New Roman"/>
          <w:sz w:val="24"/>
          <w:szCs w:val="24"/>
        </w:rPr>
        <w:t>]</w:t>
      </w:r>
      <w:r w:rsidR="008A0DF5" w:rsidRPr="004673EC">
        <w:rPr>
          <w:rFonts w:ascii="Times New Roman" w:hAnsi="Times New Roman" w:cs="Times New Roman"/>
          <w:sz w:val="24"/>
          <w:szCs w:val="24"/>
        </w:rPr>
        <w:t>.</w:t>
      </w:r>
    </w:p>
    <w:p w:rsidR="00FA4C58" w:rsidRDefault="000031A5"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The </w:t>
      </w:r>
      <w:r w:rsidR="002F39B5">
        <w:rPr>
          <w:rFonts w:ascii="Times New Roman" w:hAnsi="Times New Roman" w:cs="Times New Roman"/>
          <w:sz w:val="24"/>
          <w:szCs w:val="24"/>
        </w:rPr>
        <w:t xml:space="preserve">hexagonal structure of barium </w:t>
      </w:r>
      <w:r w:rsidR="00561C8D">
        <w:rPr>
          <w:rFonts w:ascii="Times New Roman" w:hAnsi="Times New Roman" w:cs="Times New Roman"/>
          <w:sz w:val="24"/>
          <w:szCs w:val="24"/>
        </w:rPr>
        <w:t>ferrite with</w:t>
      </w:r>
      <w:r w:rsidR="002F39B5">
        <w:rPr>
          <w:rFonts w:ascii="Times New Roman" w:hAnsi="Times New Roman" w:cs="Times New Roman"/>
          <w:sz w:val="24"/>
          <w:szCs w:val="24"/>
        </w:rPr>
        <w:t xml:space="preserve"> the space group P 63/</w:t>
      </w:r>
      <w:proofErr w:type="spellStart"/>
      <w:r w:rsidR="002F39B5">
        <w:rPr>
          <w:rFonts w:ascii="Times New Roman" w:hAnsi="Times New Roman" w:cs="Times New Roman"/>
          <w:sz w:val="24"/>
          <w:szCs w:val="24"/>
        </w:rPr>
        <w:t>mmc</w:t>
      </w:r>
      <w:proofErr w:type="spellEnd"/>
      <w:r w:rsidR="002F39B5">
        <w:rPr>
          <w:rFonts w:ascii="Times New Roman" w:hAnsi="Times New Roman" w:cs="Times New Roman"/>
          <w:sz w:val="24"/>
          <w:szCs w:val="24"/>
        </w:rPr>
        <w:t xml:space="preserve"> can be </w:t>
      </w:r>
      <w:r w:rsidR="00561C8D">
        <w:rPr>
          <w:rFonts w:ascii="Times New Roman" w:hAnsi="Times New Roman" w:cs="Times New Roman"/>
          <w:sz w:val="24"/>
          <w:szCs w:val="24"/>
        </w:rPr>
        <w:t xml:space="preserve">seen </w:t>
      </w:r>
      <w:r w:rsidR="00561C8D" w:rsidRPr="004673EC">
        <w:rPr>
          <w:rFonts w:ascii="Times New Roman" w:hAnsi="Times New Roman" w:cs="Times New Roman"/>
          <w:sz w:val="24"/>
          <w:szCs w:val="24"/>
        </w:rPr>
        <w:t>in</w:t>
      </w:r>
      <w:r w:rsidR="00561C8D">
        <w:rPr>
          <w:rFonts w:ascii="Times New Roman" w:hAnsi="Times New Roman" w:cs="Times New Roman"/>
          <w:sz w:val="24"/>
          <w:szCs w:val="24"/>
        </w:rPr>
        <w:t xml:space="preserve"> F</w:t>
      </w:r>
      <w:r w:rsidRPr="004673EC">
        <w:rPr>
          <w:rFonts w:ascii="Times New Roman" w:hAnsi="Times New Roman" w:cs="Times New Roman"/>
          <w:sz w:val="24"/>
          <w:szCs w:val="24"/>
        </w:rPr>
        <w:t xml:space="preserve">igure </w:t>
      </w:r>
      <w:r w:rsidR="008E4CB5" w:rsidRPr="004673EC">
        <w:rPr>
          <w:rFonts w:ascii="Times New Roman" w:hAnsi="Times New Roman" w:cs="Times New Roman"/>
          <w:sz w:val="24"/>
          <w:szCs w:val="24"/>
        </w:rPr>
        <w:t>4</w:t>
      </w:r>
      <w:r w:rsidR="00561C8D">
        <w:rPr>
          <w:rFonts w:ascii="Times New Roman" w:hAnsi="Times New Roman" w:cs="Times New Roman"/>
          <w:sz w:val="24"/>
          <w:szCs w:val="24"/>
        </w:rPr>
        <w:t xml:space="preserve"> </w:t>
      </w:r>
      <w:r w:rsidR="008A0DF5" w:rsidRPr="004673EC">
        <w:rPr>
          <w:rFonts w:ascii="Times New Roman" w:hAnsi="Times New Roman" w:cs="Times New Roman"/>
          <w:sz w:val="24"/>
          <w:szCs w:val="24"/>
        </w:rPr>
        <w:t>[</w:t>
      </w:r>
      <w:r w:rsidRPr="004673EC">
        <w:rPr>
          <w:rFonts w:ascii="Times New Roman" w:hAnsi="Times New Roman" w:cs="Times New Roman"/>
          <w:sz w:val="24"/>
          <w:szCs w:val="24"/>
        </w:rPr>
        <w:t>33</w:t>
      </w:r>
      <w:proofErr w:type="gramStart"/>
      <w:r w:rsidR="008A0DF5" w:rsidRPr="004673EC">
        <w:rPr>
          <w:rFonts w:ascii="Times New Roman" w:hAnsi="Times New Roman" w:cs="Times New Roman"/>
          <w:sz w:val="24"/>
          <w:szCs w:val="24"/>
        </w:rPr>
        <w:t>,34</w:t>
      </w:r>
      <w:proofErr w:type="gramEnd"/>
      <w:r w:rsidRPr="004673EC">
        <w:rPr>
          <w:rFonts w:ascii="Times New Roman" w:hAnsi="Times New Roman" w:cs="Times New Roman"/>
          <w:sz w:val="24"/>
          <w:szCs w:val="24"/>
        </w:rPr>
        <w:t>]. This structure can be represented symbolically as RSR*</w:t>
      </w:r>
      <w:r w:rsidR="00AD7214" w:rsidRPr="004673EC">
        <w:rPr>
          <w:rFonts w:ascii="Times New Roman" w:hAnsi="Times New Roman" w:cs="Times New Roman"/>
          <w:sz w:val="24"/>
          <w:szCs w:val="24"/>
        </w:rPr>
        <w:t>S, where</w:t>
      </w:r>
      <w:r w:rsidR="002F39B5">
        <w:rPr>
          <w:rFonts w:ascii="Times New Roman" w:hAnsi="Times New Roman" w:cs="Times New Roman"/>
          <w:sz w:val="24"/>
          <w:szCs w:val="24"/>
        </w:rPr>
        <w:t xml:space="preserve"> </w:t>
      </w:r>
      <w:r w:rsidR="00AD7214" w:rsidRPr="004673EC">
        <w:rPr>
          <w:rFonts w:ascii="Times New Roman" w:hAnsi="Times New Roman" w:cs="Times New Roman"/>
          <w:sz w:val="24"/>
          <w:szCs w:val="24"/>
        </w:rPr>
        <w:t xml:space="preserve"> R denotes a </w:t>
      </w:r>
      <w:r w:rsidR="002F39B5">
        <w:rPr>
          <w:rFonts w:ascii="Times New Roman" w:hAnsi="Times New Roman" w:cs="Times New Roman"/>
          <w:sz w:val="24"/>
          <w:szCs w:val="24"/>
        </w:rPr>
        <w:t>3-</w:t>
      </w:r>
      <w:r w:rsidRPr="004673EC">
        <w:rPr>
          <w:rFonts w:ascii="Times New Roman" w:hAnsi="Times New Roman" w:cs="Times New Roman"/>
          <w:sz w:val="24"/>
          <w:szCs w:val="24"/>
        </w:rPr>
        <w:t xml:space="preserve">layer </w:t>
      </w:r>
      <w:r w:rsidR="00FA4C58">
        <w:rPr>
          <w:rFonts w:ascii="Times New Roman" w:hAnsi="Times New Roman" w:cs="Times New Roman"/>
          <w:sz w:val="24"/>
          <w:szCs w:val="24"/>
        </w:rPr>
        <w:t xml:space="preserve">structure </w:t>
      </w:r>
      <w:r w:rsidRPr="004673EC">
        <w:rPr>
          <w:rFonts w:ascii="Times New Roman" w:hAnsi="Times New Roman" w:cs="Times New Roman"/>
          <w:sz w:val="24"/>
          <w:szCs w:val="24"/>
        </w:rPr>
        <w:t>having two O</w:t>
      </w:r>
      <w:r w:rsidRPr="004673EC">
        <w:rPr>
          <w:rFonts w:ascii="Times New Roman" w:hAnsi="Times New Roman" w:cs="Times New Roman"/>
          <w:sz w:val="24"/>
          <w:szCs w:val="24"/>
          <w:vertAlign w:val="subscript"/>
        </w:rPr>
        <w:t>4</w:t>
      </w:r>
      <w:r w:rsidRPr="004673EC">
        <w:rPr>
          <w:rFonts w:ascii="Times New Roman" w:hAnsi="Times New Roman" w:cs="Times New Roman"/>
          <w:sz w:val="24"/>
          <w:szCs w:val="24"/>
        </w:rPr>
        <w:t xml:space="preserve"> and BaO</w:t>
      </w:r>
      <w:r w:rsidRPr="004673EC">
        <w:rPr>
          <w:rFonts w:ascii="Times New Roman" w:hAnsi="Times New Roman" w:cs="Times New Roman"/>
          <w:sz w:val="24"/>
          <w:szCs w:val="24"/>
          <w:vertAlign w:val="subscript"/>
        </w:rPr>
        <w:t>3</w:t>
      </w:r>
      <w:r w:rsidRPr="004673EC">
        <w:rPr>
          <w:rFonts w:ascii="Times New Roman" w:hAnsi="Times New Roman" w:cs="Times New Roman"/>
          <w:sz w:val="24"/>
          <w:szCs w:val="24"/>
        </w:rPr>
        <w:t xml:space="preserve"> with the composition Ba</w:t>
      </w:r>
      <w:r w:rsidRPr="004673EC">
        <w:rPr>
          <w:rFonts w:ascii="Times New Roman" w:hAnsi="Times New Roman" w:cs="Times New Roman"/>
          <w:sz w:val="24"/>
          <w:szCs w:val="24"/>
          <w:vertAlign w:val="superscript"/>
        </w:rPr>
        <w:t>2+</w:t>
      </w:r>
      <w:r w:rsidR="00AD7214" w:rsidRPr="004673EC">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Fe</m:t>
            </m:r>
          </m:e>
          <m:sub>
            <m:r>
              <w:rPr>
                <w:rFonts w:ascii="Cambria Math" w:hAnsi="Times New Roman" w:cs="Times New Roman"/>
                <w:sz w:val="24"/>
                <w:szCs w:val="24"/>
              </w:rPr>
              <m:t>6</m:t>
            </m:r>
          </m:sub>
          <m:sup>
            <m:r>
              <w:rPr>
                <w:rFonts w:ascii="Cambria Math" w:hAnsi="Times New Roman" w:cs="Times New Roman"/>
                <w:sz w:val="24"/>
                <w:szCs w:val="24"/>
              </w:rPr>
              <m:t>3+</m:t>
            </m:r>
          </m:sup>
        </m:sSubSup>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Times New Roman" w:cs="Times New Roman"/>
                <w:sz w:val="24"/>
                <w:szCs w:val="24"/>
              </w:rPr>
              <m:t>11</m:t>
            </m:r>
          </m:sub>
          <m:sup>
            <m:r>
              <w:rPr>
                <w:rFonts w:ascii="Cambria Math" w:hAnsi="Times New Roman" w:cs="Times New Roman"/>
                <w:sz w:val="24"/>
                <w:szCs w:val="24"/>
              </w:rPr>
              <m:t>2</m:t>
            </m:r>
            <m:r>
              <w:rPr>
                <w:rFonts w:ascii="Times New Roman" w:hAnsi="Times New Roman" w:cs="Times New Roman"/>
                <w:sz w:val="24"/>
                <w:szCs w:val="24"/>
              </w:rPr>
              <m:t>-</m:t>
            </m:r>
          </m:sup>
        </m:sSubSup>
      </m:oMath>
      <w:r w:rsidR="00AD7214" w:rsidRPr="004673EC">
        <w:rPr>
          <w:rFonts w:ascii="Times New Roman" w:hAnsi="Times New Roman" w:cs="Times New Roman"/>
          <w:sz w:val="24"/>
          <w:szCs w:val="24"/>
        </w:rPr>
        <w:t xml:space="preserve">, and S signifies a </w:t>
      </w:r>
      <w:r w:rsidR="00FA4C58">
        <w:rPr>
          <w:rFonts w:ascii="Times New Roman" w:hAnsi="Times New Roman" w:cs="Times New Roman"/>
          <w:sz w:val="24"/>
          <w:szCs w:val="24"/>
        </w:rPr>
        <w:t>2-</w:t>
      </w:r>
      <w:r w:rsidR="002F39B5">
        <w:rPr>
          <w:rFonts w:ascii="Times New Roman" w:hAnsi="Times New Roman" w:cs="Times New Roman"/>
          <w:sz w:val="24"/>
          <w:szCs w:val="24"/>
        </w:rPr>
        <w:t>layer structure</w:t>
      </w:r>
      <w:r w:rsidRPr="004673EC">
        <w:rPr>
          <w:rFonts w:ascii="Times New Roman" w:hAnsi="Times New Roman" w:cs="Times New Roman"/>
          <w:sz w:val="24"/>
          <w:szCs w:val="24"/>
        </w:rPr>
        <w:t xml:space="preserve"> containing two O</w:t>
      </w:r>
      <w:r w:rsidRPr="004673EC">
        <w:rPr>
          <w:rFonts w:ascii="Times New Roman" w:hAnsi="Times New Roman" w:cs="Times New Roman"/>
          <w:sz w:val="24"/>
          <w:szCs w:val="24"/>
          <w:vertAlign w:val="subscript"/>
        </w:rPr>
        <w:t>4</w:t>
      </w:r>
      <w:r w:rsidRPr="004673EC">
        <w:rPr>
          <w:rFonts w:ascii="Times New Roman" w:hAnsi="Times New Roman" w:cs="Times New Roman"/>
          <w:sz w:val="24"/>
          <w:szCs w:val="24"/>
        </w:rPr>
        <w:t xml:space="preserve"> with the composition </w:t>
      </w:r>
      <m:oMath>
        <m:sSubSup>
          <m:sSubSupPr>
            <m:ctrlPr>
              <w:rPr>
                <w:rFonts w:ascii="Cambria Math" w:hAnsi="Times New Roman" w:cs="Times New Roman"/>
                <w:i/>
                <w:sz w:val="24"/>
                <w:szCs w:val="24"/>
              </w:rPr>
            </m:ctrlPr>
          </m:sSubSupPr>
          <m:e>
            <m:r>
              <w:rPr>
                <w:rFonts w:ascii="Cambria Math" w:hAnsi="Cambria Math" w:cs="Times New Roman"/>
                <w:sz w:val="24"/>
                <w:szCs w:val="24"/>
              </w:rPr>
              <m:t>Fe</m:t>
            </m:r>
          </m:e>
          <m:sub>
            <m:r>
              <w:rPr>
                <w:rFonts w:ascii="Cambria Math" w:hAnsi="Times New Roman" w:cs="Times New Roman"/>
                <w:sz w:val="24"/>
                <w:szCs w:val="24"/>
              </w:rPr>
              <m:t>6</m:t>
            </m:r>
          </m:sub>
          <m:sup>
            <m:r>
              <w:rPr>
                <w:rFonts w:ascii="Cambria Math" w:hAnsi="Times New Roman" w:cs="Times New Roman"/>
                <w:sz w:val="24"/>
                <w:szCs w:val="24"/>
              </w:rPr>
              <m:t>3+</m:t>
            </m:r>
          </m:sup>
        </m:sSubSup>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Times New Roman" w:cs="Times New Roman"/>
                <w:sz w:val="24"/>
                <w:szCs w:val="24"/>
              </w:rPr>
              <m:t>8</m:t>
            </m:r>
          </m:sub>
          <m:sup>
            <m:r>
              <w:rPr>
                <w:rFonts w:ascii="Cambria Math" w:hAnsi="Times New Roman" w:cs="Times New Roman"/>
                <w:sz w:val="24"/>
                <w:szCs w:val="24"/>
              </w:rPr>
              <m:t>2</m:t>
            </m:r>
            <m:r>
              <w:rPr>
                <w:rFonts w:ascii="Times New Roman" w:hAnsi="Times New Roman" w:cs="Times New Roman"/>
                <w:sz w:val="24"/>
                <w:szCs w:val="24"/>
              </w:rPr>
              <m:t>-</m:t>
            </m:r>
          </m:sup>
        </m:sSubSup>
      </m:oMath>
      <w:r w:rsidR="00FA4C58">
        <w:rPr>
          <w:rFonts w:ascii="Times New Roman" w:hAnsi="Times New Roman" w:cs="Times New Roman"/>
          <w:sz w:val="24"/>
          <w:szCs w:val="24"/>
        </w:rPr>
        <w:t xml:space="preserve">. The asterisk indicates the structure rotation of </w:t>
      </w:r>
      <w:r w:rsidR="00FA4C58" w:rsidRPr="004673EC">
        <w:rPr>
          <w:rFonts w:ascii="Times New Roman" w:hAnsi="Times New Roman" w:cs="Times New Roman"/>
          <w:sz w:val="24"/>
          <w:szCs w:val="24"/>
        </w:rPr>
        <w:t>180</w:t>
      </w:r>
      <w:r w:rsidR="00AD7214" w:rsidRPr="004673EC">
        <w:rPr>
          <w:rFonts w:ascii="Times New Roman" w:hAnsi="Times New Roman" w:cs="Times New Roman"/>
          <w:sz w:val="24"/>
          <w:szCs w:val="24"/>
        </w:rPr>
        <w:t xml:space="preserve">-degree </w:t>
      </w:r>
      <w:r w:rsidR="008E4CB5" w:rsidRPr="004673EC">
        <w:rPr>
          <w:rFonts w:ascii="Times New Roman" w:hAnsi="Times New Roman" w:cs="Times New Roman"/>
          <w:sz w:val="24"/>
          <w:szCs w:val="24"/>
        </w:rPr>
        <w:t>about the c-axis.</w:t>
      </w:r>
      <w:r w:rsidR="00AD7214" w:rsidRPr="004673EC">
        <w:rPr>
          <w:rFonts w:ascii="Times New Roman" w:hAnsi="Times New Roman" w:cs="Times New Roman"/>
          <w:sz w:val="24"/>
          <w:szCs w:val="24"/>
        </w:rPr>
        <w:t xml:space="preserve"> </w:t>
      </w:r>
      <w:r w:rsidR="00512B44" w:rsidRPr="004673EC">
        <w:rPr>
          <w:rFonts w:ascii="Times New Roman" w:hAnsi="Times New Roman" w:cs="Times New Roman"/>
          <w:sz w:val="24"/>
          <w:szCs w:val="24"/>
        </w:rPr>
        <w:t xml:space="preserve"> </w:t>
      </w:r>
    </w:p>
    <w:p w:rsidR="00807972" w:rsidRPr="004673EC" w:rsidRDefault="003B77FE" w:rsidP="00404EB1">
      <w:pPr>
        <w:spacing w:line="36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2047875</wp:posOffset>
            </wp:positionH>
            <wp:positionV relativeFrom="margin">
              <wp:posOffset>-14055090</wp:posOffset>
            </wp:positionV>
            <wp:extent cx="2152650" cy="2447925"/>
            <wp:effectExtent l="19050" t="0" r="0" b="0"/>
            <wp:wrapSquare wrapText="bothSides"/>
            <wp:docPr id="8" name="Picture 8" descr="Hexagonal ferrites: A review of the synthesis, properties and applications  of hexaferrite ceramic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xagonal ferrites: A review of the synthesis, properties and applications  of hexaferrite ceramics - ScienceDirect"/>
                    <pic:cNvPicPr>
                      <a:picLocks noChangeAspect="1" noChangeArrowheads="1"/>
                    </pic:cNvPicPr>
                  </pic:nvPicPr>
                  <pic:blipFill>
                    <a:blip r:embed="rId11" cstate="print"/>
                    <a:srcRect r="54362"/>
                    <a:stretch>
                      <a:fillRect/>
                    </a:stretch>
                  </pic:blipFill>
                  <pic:spPr bwMode="auto">
                    <a:xfrm>
                      <a:off x="0" y="0"/>
                      <a:ext cx="2152650" cy="2447925"/>
                    </a:xfrm>
                    <a:prstGeom prst="rect">
                      <a:avLst/>
                    </a:prstGeom>
                    <a:noFill/>
                    <a:ln w="9525">
                      <a:noFill/>
                      <a:miter lim="800000"/>
                      <a:headEnd/>
                      <a:tailEnd/>
                    </a:ln>
                  </pic:spPr>
                </pic:pic>
              </a:graphicData>
            </a:graphic>
          </wp:anchor>
        </w:drawing>
      </w:r>
      <w:r w:rsidR="00FA4C58" w:rsidRPr="00FA4C58">
        <w:rPr>
          <w:rFonts w:ascii="Times New Roman" w:hAnsi="Times New Roman" w:cs="Times New Roman"/>
          <w:sz w:val="24"/>
          <w:szCs w:val="24"/>
        </w:rPr>
        <w:t xml:space="preserve">Through optimizing the volume, shape, and internal coordinates of the hexagonal unit cell, </w:t>
      </w:r>
      <w:proofErr w:type="spellStart"/>
      <w:r w:rsidR="00FA4C58" w:rsidRPr="00FA4C58">
        <w:rPr>
          <w:rFonts w:ascii="Times New Roman" w:hAnsi="Times New Roman" w:cs="Times New Roman"/>
          <w:sz w:val="24"/>
          <w:szCs w:val="24"/>
        </w:rPr>
        <w:t>Moitra</w:t>
      </w:r>
      <w:proofErr w:type="spellEnd"/>
      <w:r w:rsidR="00FA4C58" w:rsidRPr="00FA4C58">
        <w:rPr>
          <w:rFonts w:ascii="Times New Roman" w:hAnsi="Times New Roman" w:cs="Times New Roman"/>
          <w:sz w:val="24"/>
          <w:szCs w:val="24"/>
        </w:rPr>
        <w:t xml:space="preserve"> et al found a = 5.35 A and c = 21.19 A as equilibrium lattice constants for the hexagonal </w:t>
      </w:r>
      <w:r w:rsidR="00FA4C58" w:rsidRPr="00FA4C58">
        <w:rPr>
          <w:rFonts w:ascii="Times New Roman" w:hAnsi="Times New Roman" w:cs="Times New Roman"/>
          <w:sz w:val="24"/>
          <w:szCs w:val="24"/>
        </w:rPr>
        <w:lastRenderedPageBreak/>
        <w:t>unit cell, which ar</w:t>
      </w:r>
      <w:r w:rsidR="00421E3D">
        <w:rPr>
          <w:rFonts w:ascii="Times New Roman" w:hAnsi="Times New Roman" w:cs="Times New Roman"/>
          <w:sz w:val="24"/>
          <w:szCs w:val="24"/>
        </w:rPr>
        <w:t xml:space="preserve">e </w:t>
      </w:r>
      <w:proofErr w:type="gramStart"/>
      <w:r w:rsidR="00421E3D">
        <w:rPr>
          <w:rFonts w:ascii="Times New Roman" w:hAnsi="Times New Roman" w:cs="Times New Roman"/>
          <w:sz w:val="24"/>
          <w:szCs w:val="24"/>
        </w:rPr>
        <w:t xml:space="preserve">in </w:t>
      </w:r>
      <w:r w:rsidR="00BD3AC5">
        <w:rPr>
          <w:rFonts w:ascii="Times New Roman" w:hAnsi="Times New Roman" w:cs="Times New Roman"/>
          <w:sz w:val="24"/>
          <w:szCs w:val="24"/>
        </w:rPr>
        <w:t xml:space="preserve"> good</w:t>
      </w:r>
      <w:proofErr w:type="gramEnd"/>
      <w:r w:rsidR="00BD3AC5">
        <w:rPr>
          <w:rFonts w:ascii="Times New Roman" w:hAnsi="Times New Roman" w:cs="Times New Roman"/>
          <w:sz w:val="24"/>
          <w:szCs w:val="24"/>
        </w:rPr>
        <w:t xml:space="preserve"> </w:t>
      </w:r>
      <w:r w:rsidR="00421E3D">
        <w:rPr>
          <w:rFonts w:ascii="Times New Roman" w:hAnsi="Times New Roman" w:cs="Times New Roman"/>
          <w:sz w:val="24"/>
          <w:szCs w:val="24"/>
        </w:rPr>
        <w:t>agreement with observed</w:t>
      </w:r>
      <w:r w:rsidR="00FA4C58" w:rsidRPr="00FA4C58">
        <w:rPr>
          <w:rFonts w:ascii="Times New Roman" w:hAnsi="Times New Roman" w:cs="Times New Roman"/>
          <w:sz w:val="24"/>
          <w:szCs w:val="24"/>
        </w:rPr>
        <w:t xml:space="preserve"> values of </w:t>
      </w:r>
      <w:r w:rsidR="00421E3D">
        <w:rPr>
          <w:rFonts w:ascii="Times New Roman" w:hAnsi="Times New Roman" w:cs="Times New Roman"/>
          <w:sz w:val="24"/>
          <w:szCs w:val="24"/>
        </w:rPr>
        <w:t xml:space="preserve"> a = </w:t>
      </w:r>
      <w:r w:rsidR="00FA4C58" w:rsidRPr="00FA4C58">
        <w:rPr>
          <w:rFonts w:ascii="Times New Roman" w:hAnsi="Times New Roman" w:cs="Times New Roman"/>
          <w:sz w:val="24"/>
          <w:szCs w:val="24"/>
        </w:rPr>
        <w:t>5.90 A and</w:t>
      </w:r>
      <w:r w:rsidR="00421E3D">
        <w:rPr>
          <w:rFonts w:ascii="Times New Roman" w:hAnsi="Times New Roman" w:cs="Times New Roman"/>
          <w:sz w:val="24"/>
          <w:szCs w:val="24"/>
        </w:rPr>
        <w:t xml:space="preserve"> c = 23.24 A</w:t>
      </w:r>
      <w:r w:rsidR="00BD3AC5">
        <w:rPr>
          <w:rFonts w:ascii="Times New Roman" w:hAnsi="Times New Roman" w:cs="Times New Roman"/>
          <w:sz w:val="24"/>
          <w:szCs w:val="24"/>
        </w:rPr>
        <w:t>[35]</w:t>
      </w:r>
      <w:r w:rsidR="00421E3D">
        <w:rPr>
          <w:rFonts w:ascii="Times New Roman" w:hAnsi="Times New Roman" w:cs="Times New Roman"/>
          <w:sz w:val="24"/>
          <w:szCs w:val="24"/>
        </w:rPr>
        <w:t>.</w:t>
      </w:r>
      <w:r w:rsidR="00807972" w:rsidRPr="004673EC">
        <w:rPr>
          <w:rFonts w:ascii="Times New Roman" w:hAnsi="Times New Roman" w:cs="Times New Roman"/>
          <w:noProof/>
          <w:sz w:val="24"/>
          <w:szCs w:val="24"/>
        </w:rPr>
        <w:drawing>
          <wp:inline distT="0" distB="0" distL="0" distR="0">
            <wp:extent cx="3851979" cy="3433313"/>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46867" t="25263" r="33755" b="20526"/>
                    <a:stretch>
                      <a:fillRect/>
                    </a:stretch>
                  </pic:blipFill>
                  <pic:spPr bwMode="auto">
                    <a:xfrm>
                      <a:off x="0" y="0"/>
                      <a:ext cx="3859512" cy="3440027"/>
                    </a:xfrm>
                    <a:prstGeom prst="rect">
                      <a:avLst/>
                    </a:prstGeom>
                    <a:noFill/>
                    <a:ln w="9525">
                      <a:noFill/>
                      <a:miter lim="800000"/>
                      <a:headEnd/>
                      <a:tailEnd/>
                    </a:ln>
                  </pic:spPr>
                </pic:pic>
              </a:graphicData>
            </a:graphic>
          </wp:inline>
        </w:drawing>
      </w:r>
    </w:p>
    <w:p w:rsidR="00807972" w:rsidRDefault="00807972" w:rsidP="00404EB1">
      <w:pPr>
        <w:spacing w:line="360" w:lineRule="auto"/>
        <w:jc w:val="both"/>
        <w:rPr>
          <w:rFonts w:ascii="Times New Roman" w:hAnsi="Times New Roman" w:cs="Times New Roman"/>
          <w:sz w:val="24"/>
          <w:szCs w:val="24"/>
        </w:rPr>
      </w:pPr>
      <w:r w:rsidRPr="004673EC">
        <w:rPr>
          <w:rFonts w:ascii="Times New Roman" w:hAnsi="Times New Roman" w:cs="Times New Roman"/>
          <w:b/>
          <w:sz w:val="24"/>
          <w:szCs w:val="24"/>
        </w:rPr>
        <w:t>F</w:t>
      </w:r>
      <w:r w:rsidR="00BD1C50" w:rsidRPr="004673EC">
        <w:rPr>
          <w:rFonts w:ascii="Times New Roman" w:hAnsi="Times New Roman" w:cs="Times New Roman"/>
          <w:b/>
          <w:sz w:val="24"/>
          <w:szCs w:val="24"/>
        </w:rPr>
        <w:t>igure</w:t>
      </w:r>
      <w:r w:rsidR="005E3B89" w:rsidRPr="004673EC">
        <w:rPr>
          <w:rFonts w:ascii="Times New Roman" w:hAnsi="Times New Roman" w:cs="Times New Roman"/>
          <w:b/>
          <w:sz w:val="24"/>
          <w:szCs w:val="24"/>
        </w:rPr>
        <w:t xml:space="preserve"> 4</w:t>
      </w:r>
      <w:r w:rsidR="00892449">
        <w:rPr>
          <w:rFonts w:ascii="Times New Roman" w:hAnsi="Times New Roman" w:cs="Times New Roman"/>
          <w:b/>
          <w:sz w:val="24"/>
          <w:szCs w:val="24"/>
        </w:rPr>
        <w:t xml:space="preserve">: </w:t>
      </w:r>
      <w:r w:rsidR="00C30D54" w:rsidRPr="00C30D54">
        <w:rPr>
          <w:rFonts w:ascii="Times New Roman" w:hAnsi="Times New Roman" w:cs="Times New Roman"/>
          <w:b/>
          <w:sz w:val="24"/>
          <w:szCs w:val="24"/>
        </w:rPr>
        <w:t xml:space="preserve">An overview of the structure of M type barium </w:t>
      </w:r>
      <w:proofErr w:type="spellStart"/>
      <w:r w:rsidR="00C30D54" w:rsidRPr="00C30D54">
        <w:rPr>
          <w:rFonts w:ascii="Times New Roman" w:hAnsi="Times New Roman" w:cs="Times New Roman"/>
          <w:b/>
          <w:sz w:val="24"/>
          <w:szCs w:val="24"/>
        </w:rPr>
        <w:t>hexaferrite</w:t>
      </w:r>
      <w:proofErr w:type="spellEnd"/>
      <w:r w:rsidR="00C30D54" w:rsidRPr="00C30D54">
        <w:rPr>
          <w:rFonts w:ascii="Times New Roman" w:hAnsi="Times New Roman" w:cs="Times New Roman"/>
          <w:b/>
          <w:sz w:val="24"/>
          <w:szCs w:val="24"/>
        </w:rPr>
        <w:t xml:space="preserve">. There are different colors of spheres representing iron atoms at 2a, 12k, </w:t>
      </w:r>
      <w:proofErr w:type="gramStart"/>
      <w:r w:rsidR="00C30D54" w:rsidRPr="00C30D54">
        <w:rPr>
          <w:rFonts w:ascii="Times New Roman" w:hAnsi="Times New Roman" w:cs="Times New Roman"/>
          <w:b/>
          <w:sz w:val="24"/>
          <w:szCs w:val="24"/>
        </w:rPr>
        <w:t>4f1</w:t>
      </w:r>
      <w:proofErr w:type="gramEnd"/>
      <w:r w:rsidR="00C30D54" w:rsidRPr="00C30D54">
        <w:rPr>
          <w:rFonts w:ascii="Times New Roman" w:hAnsi="Times New Roman" w:cs="Times New Roman"/>
          <w:b/>
          <w:sz w:val="24"/>
          <w:szCs w:val="24"/>
        </w:rPr>
        <w:t xml:space="preserve">, 4f2, and 2b sites. A green sphere represents an oxygen atom, while a cyan sphere represents a barium atom. </w:t>
      </w:r>
      <w:r w:rsidR="00C01F93" w:rsidRPr="00C30D54">
        <w:rPr>
          <w:rFonts w:ascii="Times New Roman" w:hAnsi="Times New Roman" w:cs="Times New Roman"/>
          <w:b/>
          <w:sz w:val="24"/>
          <w:szCs w:val="24"/>
        </w:rPr>
        <w:t>[</w:t>
      </w:r>
      <w:r w:rsidR="00FD3197" w:rsidRPr="00C30D54">
        <w:rPr>
          <w:rFonts w:ascii="Times New Roman" w:hAnsi="Times New Roman" w:cs="Times New Roman"/>
          <w:b/>
          <w:sz w:val="24"/>
          <w:szCs w:val="24"/>
        </w:rPr>
        <w:t>35</w:t>
      </w:r>
      <w:r w:rsidRPr="00C30D54">
        <w:rPr>
          <w:rFonts w:ascii="Times New Roman" w:hAnsi="Times New Roman" w:cs="Times New Roman"/>
          <w:b/>
          <w:sz w:val="24"/>
          <w:szCs w:val="24"/>
        </w:rPr>
        <w:t>]</w:t>
      </w:r>
    </w:p>
    <w:p w:rsidR="005E3B89" w:rsidRPr="004673EC" w:rsidRDefault="005E3B89" w:rsidP="00404EB1">
      <w:pPr>
        <w:spacing w:line="360" w:lineRule="auto"/>
        <w:jc w:val="both"/>
        <w:rPr>
          <w:rFonts w:ascii="Times New Roman" w:hAnsi="Times New Roman" w:cs="Times New Roman"/>
          <w:b/>
          <w:sz w:val="24"/>
          <w:szCs w:val="24"/>
        </w:rPr>
      </w:pPr>
    </w:p>
    <w:p w:rsidR="00113F09" w:rsidRPr="004673EC" w:rsidRDefault="00113F09" w:rsidP="00404EB1">
      <w:pPr>
        <w:spacing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Strontium M-type hexagonal ferrite (SrM)</w:t>
      </w:r>
    </w:p>
    <w:p w:rsidR="00116B22" w:rsidRPr="004673EC" w:rsidRDefault="005E3B89"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5A15DB">
        <w:rPr>
          <w:rFonts w:ascii="Times New Roman" w:hAnsi="Times New Roman" w:cs="Times New Roman"/>
          <w:sz w:val="24"/>
          <w:szCs w:val="24"/>
        </w:rPr>
        <w:t xml:space="preserve"> Strontium M </w:t>
      </w:r>
      <w:r w:rsidR="005219D9" w:rsidRPr="004673EC">
        <w:rPr>
          <w:rFonts w:ascii="Times New Roman" w:hAnsi="Times New Roman" w:cs="Times New Roman"/>
          <w:sz w:val="24"/>
          <w:szCs w:val="24"/>
        </w:rPr>
        <w:t>type hexagonal ferrite (</w:t>
      </w:r>
      <w:proofErr w:type="spellStart"/>
      <w:r w:rsidR="005219D9" w:rsidRPr="004673EC">
        <w:rPr>
          <w:rFonts w:ascii="Times New Roman" w:hAnsi="Times New Roman" w:cs="Times New Roman"/>
          <w:sz w:val="24"/>
          <w:szCs w:val="24"/>
        </w:rPr>
        <w:t>SrM</w:t>
      </w:r>
      <w:proofErr w:type="spellEnd"/>
      <w:r w:rsidR="005219D9" w:rsidRPr="004673EC">
        <w:rPr>
          <w:rFonts w:ascii="Times New Roman" w:hAnsi="Times New Roman" w:cs="Times New Roman"/>
          <w:sz w:val="24"/>
          <w:szCs w:val="24"/>
        </w:rPr>
        <w:t>)</w:t>
      </w:r>
      <w:r w:rsidR="00BB43C8" w:rsidRPr="004673EC">
        <w:rPr>
          <w:rFonts w:ascii="Times New Roman" w:hAnsi="Times New Roman" w:cs="Times New Roman"/>
          <w:sz w:val="24"/>
          <w:szCs w:val="24"/>
        </w:rPr>
        <w:t xml:space="preserve"> discovered by </w:t>
      </w:r>
      <w:proofErr w:type="spellStart"/>
      <w:r w:rsidR="00BB43C8" w:rsidRPr="004673EC">
        <w:rPr>
          <w:rFonts w:ascii="Times New Roman" w:hAnsi="Times New Roman" w:cs="Times New Roman"/>
          <w:sz w:val="24"/>
          <w:szCs w:val="24"/>
        </w:rPr>
        <w:t>Cockherdt</w:t>
      </w:r>
      <w:proofErr w:type="spellEnd"/>
      <w:r w:rsidR="00BB43C8" w:rsidRPr="004673EC">
        <w:rPr>
          <w:rFonts w:ascii="Times New Roman" w:hAnsi="Times New Roman" w:cs="Times New Roman"/>
          <w:sz w:val="24"/>
          <w:szCs w:val="24"/>
        </w:rPr>
        <w:t xml:space="preserve"> in 196</w:t>
      </w:r>
      <w:r w:rsidR="00BB4B3F" w:rsidRPr="004673EC">
        <w:rPr>
          <w:rFonts w:ascii="Times New Roman" w:hAnsi="Times New Roman" w:cs="Times New Roman"/>
          <w:sz w:val="24"/>
          <w:szCs w:val="24"/>
        </w:rPr>
        <w:t>3</w:t>
      </w:r>
      <w:r w:rsidR="00BB43C8" w:rsidRPr="004673EC">
        <w:rPr>
          <w:rFonts w:ascii="Times New Roman" w:hAnsi="Times New Roman" w:cs="Times New Roman"/>
          <w:sz w:val="24"/>
          <w:szCs w:val="24"/>
        </w:rPr>
        <w:t>[36</w:t>
      </w:r>
      <w:proofErr w:type="gramStart"/>
      <w:r w:rsidR="00BB4B3F" w:rsidRPr="004673EC">
        <w:rPr>
          <w:rFonts w:ascii="Times New Roman" w:hAnsi="Times New Roman" w:cs="Times New Roman"/>
          <w:sz w:val="24"/>
          <w:szCs w:val="24"/>
        </w:rPr>
        <w:t>] ,</w:t>
      </w:r>
      <w:proofErr w:type="gramEnd"/>
      <w:r w:rsidR="005219D9" w:rsidRPr="004673EC">
        <w:rPr>
          <w:rFonts w:ascii="Times New Roman" w:hAnsi="Times New Roman" w:cs="Times New Roman"/>
          <w:sz w:val="24"/>
          <w:szCs w:val="24"/>
        </w:rPr>
        <w:t xml:space="preserve"> is a ferrite that belongs to t</w:t>
      </w:r>
      <w:r w:rsidR="007F2317" w:rsidRPr="004673EC">
        <w:rPr>
          <w:rFonts w:ascii="Times New Roman" w:hAnsi="Times New Roman" w:cs="Times New Roman"/>
          <w:sz w:val="24"/>
          <w:szCs w:val="24"/>
        </w:rPr>
        <w:t xml:space="preserve">he </w:t>
      </w:r>
      <w:proofErr w:type="spellStart"/>
      <w:r w:rsidR="007F2317" w:rsidRPr="004673EC">
        <w:rPr>
          <w:rFonts w:ascii="Times New Roman" w:hAnsi="Times New Roman" w:cs="Times New Roman"/>
          <w:sz w:val="24"/>
          <w:szCs w:val="24"/>
        </w:rPr>
        <w:t>magnetoplumbite</w:t>
      </w:r>
      <w:proofErr w:type="spellEnd"/>
      <w:r w:rsidR="007F2317" w:rsidRPr="004673EC">
        <w:rPr>
          <w:rFonts w:ascii="Times New Roman" w:hAnsi="Times New Roman" w:cs="Times New Roman"/>
          <w:sz w:val="24"/>
          <w:szCs w:val="24"/>
        </w:rPr>
        <w:t xml:space="preserve"> phase [</w:t>
      </w:r>
      <w:r w:rsidR="00B22424" w:rsidRPr="004673EC">
        <w:rPr>
          <w:rFonts w:ascii="Times New Roman" w:hAnsi="Times New Roman" w:cs="Times New Roman"/>
          <w:sz w:val="24"/>
          <w:szCs w:val="24"/>
        </w:rPr>
        <w:t>29</w:t>
      </w:r>
      <w:r w:rsidR="00C53D0E" w:rsidRPr="004673EC">
        <w:rPr>
          <w:rFonts w:ascii="Times New Roman" w:hAnsi="Times New Roman" w:cs="Times New Roman"/>
          <w:sz w:val="24"/>
          <w:szCs w:val="24"/>
        </w:rPr>
        <w:t>]</w:t>
      </w:r>
      <w:r w:rsidR="005219D9" w:rsidRPr="004673EC">
        <w:rPr>
          <w:rFonts w:ascii="Times New Roman" w:hAnsi="Times New Roman" w:cs="Times New Roman"/>
          <w:sz w:val="24"/>
          <w:szCs w:val="24"/>
        </w:rPr>
        <w:t xml:space="preserve">. </w:t>
      </w:r>
      <w:r w:rsidR="00FA6843" w:rsidRPr="004673EC">
        <w:rPr>
          <w:rFonts w:ascii="Times New Roman" w:hAnsi="Times New Roman" w:cs="Times New Roman"/>
          <w:sz w:val="24"/>
          <w:szCs w:val="24"/>
        </w:rPr>
        <w:t xml:space="preserve">Due to the comparatively strong </w:t>
      </w:r>
      <w:proofErr w:type="spellStart"/>
      <w:r w:rsidR="00FA6843" w:rsidRPr="004673EC">
        <w:rPr>
          <w:rFonts w:ascii="Times New Roman" w:hAnsi="Times New Roman" w:cs="Times New Roman"/>
          <w:sz w:val="24"/>
          <w:szCs w:val="24"/>
        </w:rPr>
        <w:t>magnetocrystalline</w:t>
      </w:r>
      <w:proofErr w:type="spellEnd"/>
      <w:r w:rsidR="00FA6843" w:rsidRPr="004673EC">
        <w:rPr>
          <w:rFonts w:ascii="Times New Roman" w:hAnsi="Times New Roman" w:cs="Times New Roman"/>
          <w:sz w:val="24"/>
          <w:szCs w:val="24"/>
        </w:rPr>
        <w:t xml:space="preserve"> anisotropy field, </w:t>
      </w:r>
      <w:r w:rsidR="0037642C" w:rsidRPr="003B77FE">
        <w:rPr>
          <w:rFonts w:ascii="Times New Roman" w:hAnsi="Times New Roman" w:cs="Times New Roman"/>
          <w:sz w:val="24"/>
          <w:szCs w:val="24"/>
        </w:rPr>
        <w:t>T</w:t>
      </w:r>
      <w:r w:rsidR="00FA6843" w:rsidRPr="003B77FE">
        <w:rPr>
          <w:rFonts w:ascii="Times New Roman" w:hAnsi="Times New Roman" w:cs="Times New Roman"/>
          <w:sz w:val="24"/>
          <w:szCs w:val="24"/>
        </w:rPr>
        <w:t>he SrFe</w:t>
      </w:r>
      <w:r w:rsidR="00FA6843" w:rsidRPr="003B77FE">
        <w:rPr>
          <w:rFonts w:ascii="Times New Roman" w:hAnsi="Times New Roman" w:cs="Times New Roman"/>
          <w:sz w:val="24"/>
          <w:szCs w:val="24"/>
          <w:vertAlign w:val="subscript"/>
        </w:rPr>
        <w:t>12</w:t>
      </w:r>
      <w:r w:rsidR="00FA6843" w:rsidRPr="003B77FE">
        <w:rPr>
          <w:rFonts w:ascii="Times New Roman" w:hAnsi="Times New Roman" w:cs="Times New Roman"/>
          <w:sz w:val="24"/>
          <w:szCs w:val="24"/>
        </w:rPr>
        <w:t>O</w:t>
      </w:r>
      <w:r w:rsidR="00FA6843" w:rsidRPr="003B77FE">
        <w:rPr>
          <w:rFonts w:ascii="Times New Roman" w:hAnsi="Times New Roman" w:cs="Times New Roman"/>
          <w:sz w:val="24"/>
          <w:szCs w:val="24"/>
          <w:vertAlign w:val="subscript"/>
        </w:rPr>
        <w:t>19</w:t>
      </w:r>
      <w:r w:rsidR="00FA6843" w:rsidRPr="003B77FE">
        <w:rPr>
          <w:rFonts w:ascii="Times New Roman" w:hAnsi="Times New Roman" w:cs="Times New Roman"/>
          <w:sz w:val="24"/>
          <w:szCs w:val="24"/>
        </w:rPr>
        <w:t xml:space="preserve"> </w:t>
      </w:r>
      <w:proofErr w:type="spellStart"/>
      <w:r w:rsidR="00FA6843" w:rsidRPr="003B77FE">
        <w:rPr>
          <w:rFonts w:ascii="Times New Roman" w:hAnsi="Times New Roman" w:cs="Times New Roman"/>
          <w:sz w:val="24"/>
          <w:szCs w:val="24"/>
        </w:rPr>
        <w:t>ferrimagnet</w:t>
      </w:r>
      <w:proofErr w:type="spellEnd"/>
      <w:r w:rsidR="00FA6843" w:rsidRPr="003B77FE">
        <w:rPr>
          <w:rFonts w:ascii="Times New Roman" w:hAnsi="Times New Roman" w:cs="Times New Roman"/>
          <w:sz w:val="24"/>
          <w:szCs w:val="24"/>
        </w:rPr>
        <w:t xml:space="preserve"> </w:t>
      </w:r>
      <w:r w:rsidR="0037642C" w:rsidRPr="0037642C">
        <w:rPr>
          <w:rFonts w:ascii="Times New Roman" w:hAnsi="Times New Roman" w:cs="Times New Roman"/>
          <w:sz w:val="24"/>
          <w:szCs w:val="24"/>
        </w:rPr>
        <w:t xml:space="preserve">have exceptional saturation magnetization </w:t>
      </w:r>
      <w:proofErr w:type="gramStart"/>
      <w:r w:rsidR="0037642C" w:rsidRPr="0037642C">
        <w:rPr>
          <w:rFonts w:ascii="Times New Roman" w:hAnsi="Times New Roman" w:cs="Times New Roman"/>
          <w:sz w:val="24"/>
          <w:szCs w:val="24"/>
        </w:rPr>
        <w:t>(70 emu/g)</w:t>
      </w:r>
      <w:proofErr w:type="gramEnd"/>
      <w:r w:rsidR="0037642C" w:rsidRPr="0037642C">
        <w:rPr>
          <w:rFonts w:ascii="Times New Roman" w:hAnsi="Times New Roman" w:cs="Times New Roman"/>
          <w:sz w:val="24"/>
          <w:szCs w:val="24"/>
        </w:rPr>
        <w:t xml:space="preserve"> as well as </w:t>
      </w:r>
      <w:proofErr w:type="spellStart"/>
      <w:r w:rsidR="0037642C" w:rsidRPr="0037642C">
        <w:rPr>
          <w:rFonts w:ascii="Times New Roman" w:hAnsi="Times New Roman" w:cs="Times New Roman"/>
          <w:sz w:val="24"/>
          <w:szCs w:val="24"/>
        </w:rPr>
        <w:t>coercivity</w:t>
      </w:r>
      <w:proofErr w:type="spellEnd"/>
      <w:r w:rsidR="0037642C" w:rsidRPr="0037642C">
        <w:rPr>
          <w:rFonts w:ascii="Times New Roman" w:hAnsi="Times New Roman" w:cs="Times New Roman"/>
          <w:sz w:val="24"/>
          <w:szCs w:val="24"/>
        </w:rPr>
        <w:t xml:space="preserve"> (6.64 </w:t>
      </w:r>
      <w:proofErr w:type="spellStart"/>
      <w:r w:rsidR="0037642C" w:rsidRPr="0037642C">
        <w:rPr>
          <w:rFonts w:ascii="Times New Roman" w:hAnsi="Times New Roman" w:cs="Times New Roman"/>
          <w:sz w:val="24"/>
          <w:szCs w:val="24"/>
        </w:rPr>
        <w:t>kOe</w:t>
      </w:r>
      <w:proofErr w:type="spellEnd"/>
      <w:r w:rsidR="0037642C" w:rsidRPr="0037642C">
        <w:rPr>
          <w:rFonts w:ascii="Times New Roman" w:hAnsi="Times New Roman" w:cs="Times New Roman"/>
          <w:sz w:val="24"/>
          <w:szCs w:val="24"/>
        </w:rPr>
        <w:t>).</w:t>
      </w:r>
      <w:r w:rsidR="00C53D0E" w:rsidRPr="004673EC">
        <w:rPr>
          <w:rFonts w:ascii="Times New Roman" w:hAnsi="Times New Roman" w:cs="Times New Roman"/>
          <w:sz w:val="24"/>
          <w:szCs w:val="24"/>
        </w:rPr>
        <w:t xml:space="preserve"> [37,38,39]</w:t>
      </w:r>
      <w:r w:rsidR="0037642C">
        <w:rPr>
          <w:rFonts w:ascii="Times New Roman" w:hAnsi="Times New Roman" w:cs="Times New Roman"/>
          <w:sz w:val="24"/>
          <w:szCs w:val="24"/>
        </w:rPr>
        <w:t xml:space="preserve">.The  standard and availability </w:t>
      </w:r>
      <w:r w:rsidR="00FA6843" w:rsidRPr="004673EC">
        <w:rPr>
          <w:rFonts w:ascii="Times New Roman" w:hAnsi="Times New Roman" w:cs="Times New Roman"/>
          <w:sz w:val="24"/>
          <w:szCs w:val="24"/>
        </w:rPr>
        <w:t xml:space="preserve">of raw materials, the comparatively low cost of manufacturing, the outstanding chemical stability and anticorrosion </w:t>
      </w:r>
      <w:r w:rsidR="0037642C">
        <w:rPr>
          <w:rFonts w:ascii="Times New Roman" w:hAnsi="Times New Roman" w:cs="Times New Roman"/>
          <w:sz w:val="24"/>
          <w:szCs w:val="24"/>
        </w:rPr>
        <w:t>capabilities, and</w:t>
      </w:r>
      <w:r w:rsidR="00FA6843" w:rsidRPr="004673EC">
        <w:rPr>
          <w:rFonts w:ascii="Times New Roman" w:hAnsi="Times New Roman" w:cs="Times New Roman"/>
          <w:sz w:val="24"/>
          <w:szCs w:val="24"/>
        </w:rPr>
        <w:t xml:space="preserve"> hi</w:t>
      </w:r>
      <w:r w:rsidR="00781970">
        <w:rPr>
          <w:rFonts w:ascii="Times New Roman" w:hAnsi="Times New Roman" w:cs="Times New Roman"/>
          <w:sz w:val="24"/>
          <w:szCs w:val="24"/>
        </w:rPr>
        <w:t xml:space="preserve">gh Curie temperature  of 470 °C </w:t>
      </w:r>
      <w:r w:rsidR="00BE5744" w:rsidRPr="004673EC">
        <w:rPr>
          <w:rFonts w:ascii="Times New Roman" w:hAnsi="Times New Roman" w:cs="Times New Roman"/>
          <w:sz w:val="24"/>
          <w:szCs w:val="24"/>
        </w:rPr>
        <w:t xml:space="preserve"> </w:t>
      </w:r>
      <w:r w:rsidR="00FA6843" w:rsidRPr="004673EC">
        <w:rPr>
          <w:rFonts w:ascii="Times New Roman" w:hAnsi="Times New Roman" w:cs="Times New Roman"/>
          <w:sz w:val="24"/>
          <w:szCs w:val="24"/>
        </w:rPr>
        <w:t>are all advantages</w:t>
      </w:r>
      <w:r w:rsidR="00BE5744" w:rsidRPr="004673EC">
        <w:rPr>
          <w:rFonts w:ascii="Times New Roman" w:hAnsi="Times New Roman" w:cs="Times New Roman"/>
          <w:sz w:val="24"/>
          <w:szCs w:val="24"/>
        </w:rPr>
        <w:t>[40]</w:t>
      </w:r>
      <w:r w:rsidR="00FA6843" w:rsidRPr="004673EC">
        <w:rPr>
          <w:rFonts w:ascii="Times New Roman" w:hAnsi="Times New Roman" w:cs="Times New Roman"/>
          <w:sz w:val="24"/>
          <w:szCs w:val="24"/>
        </w:rPr>
        <w:t>.</w:t>
      </w:r>
      <w:r w:rsidR="009528ED" w:rsidRPr="004673EC">
        <w:rPr>
          <w:rFonts w:ascii="Times New Roman" w:hAnsi="Times New Roman" w:cs="Times New Roman"/>
          <w:sz w:val="24"/>
          <w:szCs w:val="24"/>
        </w:rPr>
        <w:t xml:space="preserve"> </w:t>
      </w:r>
    </w:p>
    <w:p w:rsidR="00116B22" w:rsidRPr="004673EC" w:rsidRDefault="00116B22" w:rsidP="00404EB1">
      <w:pPr>
        <w:spacing w:line="360" w:lineRule="auto"/>
        <w:jc w:val="both"/>
        <w:rPr>
          <w:rFonts w:ascii="Times New Roman" w:hAnsi="Times New Roman" w:cs="Times New Roman"/>
          <w:sz w:val="24"/>
          <w:szCs w:val="24"/>
        </w:rPr>
      </w:pPr>
    </w:p>
    <w:p w:rsidR="00116B22" w:rsidRPr="004673EC" w:rsidRDefault="00116B22" w:rsidP="00404EB1">
      <w:pPr>
        <w:spacing w:line="360" w:lineRule="auto"/>
        <w:jc w:val="both"/>
        <w:rPr>
          <w:rFonts w:ascii="Times New Roman" w:hAnsi="Times New Roman" w:cs="Times New Roman"/>
          <w:sz w:val="24"/>
          <w:szCs w:val="24"/>
        </w:rPr>
      </w:pPr>
    </w:p>
    <w:p w:rsidR="00116B22" w:rsidRPr="004673EC" w:rsidRDefault="00116B22" w:rsidP="00404EB1">
      <w:pPr>
        <w:spacing w:line="360" w:lineRule="auto"/>
        <w:jc w:val="both"/>
        <w:rPr>
          <w:rFonts w:ascii="Times New Roman" w:hAnsi="Times New Roman" w:cs="Times New Roman"/>
          <w:sz w:val="24"/>
          <w:szCs w:val="24"/>
        </w:rPr>
      </w:pPr>
    </w:p>
    <w:p w:rsidR="00116B22" w:rsidRPr="004673EC" w:rsidRDefault="00116B22" w:rsidP="00404EB1">
      <w:pPr>
        <w:spacing w:line="360" w:lineRule="auto"/>
        <w:jc w:val="both"/>
        <w:rPr>
          <w:rFonts w:ascii="Times New Roman" w:hAnsi="Times New Roman" w:cs="Times New Roman"/>
          <w:sz w:val="24"/>
          <w:szCs w:val="24"/>
        </w:rPr>
      </w:pPr>
    </w:p>
    <w:p w:rsidR="00116B22" w:rsidRPr="004673EC" w:rsidRDefault="00116B22" w:rsidP="00404EB1">
      <w:pPr>
        <w:spacing w:line="360" w:lineRule="auto"/>
        <w:jc w:val="both"/>
        <w:rPr>
          <w:rFonts w:ascii="Times New Roman" w:hAnsi="Times New Roman" w:cs="Times New Roman"/>
          <w:sz w:val="24"/>
          <w:szCs w:val="24"/>
        </w:rPr>
      </w:pPr>
    </w:p>
    <w:p w:rsidR="00116B22" w:rsidRPr="004673EC" w:rsidRDefault="00116B22" w:rsidP="00404EB1">
      <w:pPr>
        <w:spacing w:line="360" w:lineRule="auto"/>
        <w:jc w:val="both"/>
        <w:rPr>
          <w:rFonts w:ascii="Times New Roman" w:hAnsi="Times New Roman" w:cs="Times New Roman"/>
          <w:sz w:val="24"/>
          <w:szCs w:val="24"/>
        </w:rPr>
      </w:pPr>
    </w:p>
    <w:p w:rsidR="00116B22" w:rsidRPr="004673EC" w:rsidRDefault="005E3B89" w:rsidP="00404EB1">
      <w:pPr>
        <w:tabs>
          <w:tab w:val="left" w:pos="5135"/>
        </w:tabs>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ab/>
      </w:r>
    </w:p>
    <w:p w:rsidR="00116B22" w:rsidRPr="004673EC" w:rsidRDefault="005E3B89" w:rsidP="00404EB1">
      <w:pPr>
        <w:spacing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posOffset>1511300</wp:posOffset>
            </wp:positionH>
            <wp:positionV relativeFrom="margin">
              <wp:posOffset>-401320</wp:posOffset>
            </wp:positionV>
            <wp:extent cx="2903855" cy="2803525"/>
            <wp:effectExtent l="19050" t="0" r="0" b="0"/>
            <wp:wrapSquare wrapText="bothSides"/>
            <wp:docPr id="17" name="Picture 10" descr="Frontiers | Structure and Magnetization of Strontium Hexaferrite  (SrFe12O19) Films Prepared by Pulsed Laser De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iers | Structure and Magnetization of Strontium Hexaferrite  (SrFe12O19) Films Prepared by Pulsed Laser Deposition"/>
                    <pic:cNvPicPr>
                      <a:picLocks noChangeAspect="1" noChangeArrowheads="1"/>
                    </pic:cNvPicPr>
                  </pic:nvPicPr>
                  <pic:blipFill>
                    <a:blip r:embed="rId14" cstate="print"/>
                    <a:srcRect/>
                    <a:stretch>
                      <a:fillRect/>
                    </a:stretch>
                  </pic:blipFill>
                  <pic:spPr bwMode="auto">
                    <a:xfrm>
                      <a:off x="0" y="0"/>
                      <a:ext cx="2903855" cy="2803525"/>
                    </a:xfrm>
                    <a:prstGeom prst="rect">
                      <a:avLst/>
                    </a:prstGeom>
                    <a:noFill/>
                    <a:ln w="9525">
                      <a:noFill/>
                      <a:miter lim="800000"/>
                      <a:headEnd/>
                      <a:tailEnd/>
                    </a:ln>
                  </pic:spPr>
                </pic:pic>
              </a:graphicData>
            </a:graphic>
          </wp:anchor>
        </w:drawing>
      </w:r>
    </w:p>
    <w:p w:rsidR="005E3B89" w:rsidRPr="004673EC" w:rsidRDefault="005E3B89" w:rsidP="00404EB1">
      <w:pPr>
        <w:spacing w:line="360" w:lineRule="auto"/>
        <w:jc w:val="both"/>
        <w:rPr>
          <w:rFonts w:ascii="Times New Roman" w:hAnsi="Times New Roman" w:cs="Times New Roman"/>
          <w:b/>
          <w:sz w:val="24"/>
          <w:szCs w:val="24"/>
        </w:rPr>
      </w:pPr>
    </w:p>
    <w:p w:rsidR="005E3B89" w:rsidRPr="004673EC" w:rsidRDefault="005E3B89" w:rsidP="00404EB1">
      <w:pPr>
        <w:spacing w:line="360" w:lineRule="auto"/>
        <w:jc w:val="both"/>
        <w:rPr>
          <w:rFonts w:ascii="Times New Roman" w:hAnsi="Times New Roman" w:cs="Times New Roman"/>
          <w:b/>
          <w:sz w:val="24"/>
          <w:szCs w:val="24"/>
        </w:rPr>
      </w:pPr>
    </w:p>
    <w:p w:rsidR="00CE5899" w:rsidRPr="00CE5899" w:rsidRDefault="00116B22" w:rsidP="00404EB1">
      <w:pPr>
        <w:spacing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 xml:space="preserve">Figure 4: </w:t>
      </w:r>
      <w:r w:rsidR="00CE5899" w:rsidRPr="00C30D54">
        <w:rPr>
          <w:rFonts w:ascii="Times New Roman" w:hAnsi="Times New Roman" w:cs="Times New Roman"/>
          <w:b/>
          <w:sz w:val="24"/>
          <w:szCs w:val="24"/>
        </w:rPr>
        <w:t xml:space="preserve">An overview of the structure of M </w:t>
      </w:r>
      <w:r w:rsidR="00CE5899">
        <w:rPr>
          <w:rFonts w:ascii="Times New Roman" w:hAnsi="Times New Roman" w:cs="Times New Roman"/>
          <w:b/>
          <w:sz w:val="24"/>
          <w:szCs w:val="24"/>
        </w:rPr>
        <w:t xml:space="preserve">type strontium </w:t>
      </w:r>
      <w:proofErr w:type="spellStart"/>
      <w:proofErr w:type="gramStart"/>
      <w:r w:rsidR="00CE5899" w:rsidRPr="00C30D54">
        <w:rPr>
          <w:rFonts w:ascii="Times New Roman" w:hAnsi="Times New Roman" w:cs="Times New Roman"/>
          <w:b/>
          <w:sz w:val="24"/>
          <w:szCs w:val="24"/>
        </w:rPr>
        <w:t>hexaferrite</w:t>
      </w:r>
      <w:proofErr w:type="spellEnd"/>
      <w:r w:rsidR="00CE5899" w:rsidRPr="004673EC">
        <w:rPr>
          <w:rFonts w:ascii="Times New Roman" w:hAnsi="Times New Roman" w:cs="Times New Roman"/>
          <w:b/>
          <w:sz w:val="24"/>
          <w:szCs w:val="24"/>
        </w:rPr>
        <w:t xml:space="preserve"> </w:t>
      </w:r>
      <w:r w:rsidR="00CE5899">
        <w:rPr>
          <w:rFonts w:ascii="Times New Roman" w:hAnsi="Times New Roman" w:cs="Times New Roman"/>
          <w:b/>
          <w:sz w:val="24"/>
          <w:szCs w:val="24"/>
        </w:rPr>
        <w:t xml:space="preserve"> </w:t>
      </w:r>
      <w:proofErr w:type="spellStart"/>
      <w:r w:rsidR="00CE5899">
        <w:rPr>
          <w:rFonts w:ascii="Times New Roman" w:hAnsi="Times New Roman" w:cs="Times New Roman"/>
          <w:b/>
          <w:sz w:val="24"/>
          <w:szCs w:val="24"/>
        </w:rPr>
        <w:t>SrM</w:t>
      </w:r>
      <w:proofErr w:type="spellEnd"/>
      <w:proofErr w:type="gramEnd"/>
      <w:r w:rsidR="00CE5899">
        <w:rPr>
          <w:rFonts w:ascii="Times New Roman" w:hAnsi="Times New Roman" w:cs="Times New Roman"/>
          <w:b/>
          <w:sz w:val="24"/>
          <w:szCs w:val="24"/>
        </w:rPr>
        <w:t xml:space="preserve"> containing  S </w:t>
      </w:r>
      <w:r w:rsidRPr="004673EC">
        <w:rPr>
          <w:rFonts w:ascii="Times New Roman" w:hAnsi="Times New Roman" w:cs="Times New Roman"/>
          <w:b/>
          <w:sz w:val="24"/>
          <w:szCs w:val="24"/>
        </w:rPr>
        <w:t>and R block) adopted from [43].</w:t>
      </w:r>
    </w:p>
    <w:p w:rsidR="004264E9" w:rsidRDefault="00707813" w:rsidP="00404EB1">
      <w:pPr>
        <w:spacing w:line="360" w:lineRule="auto"/>
        <w:jc w:val="both"/>
        <w:rPr>
          <w:rFonts w:ascii="Times New Roman" w:hAnsi="Times New Roman" w:cs="Times New Roman"/>
          <w:sz w:val="24"/>
          <w:szCs w:val="24"/>
        </w:rPr>
      </w:pPr>
      <w:r w:rsidRPr="00707813">
        <w:rPr>
          <w:rFonts w:ascii="Times New Roman" w:hAnsi="Times New Roman" w:cs="Times New Roman"/>
          <w:sz w:val="24"/>
          <w:szCs w:val="24"/>
        </w:rPr>
        <w:t>T</w:t>
      </w:r>
      <w:r w:rsidR="004264E9" w:rsidRPr="00707813">
        <w:rPr>
          <w:rFonts w:ascii="Times New Roman" w:hAnsi="Times New Roman" w:cs="Times New Roman"/>
          <w:sz w:val="24"/>
          <w:szCs w:val="24"/>
        </w:rPr>
        <w:t xml:space="preserve">here are </w:t>
      </w:r>
      <w:r w:rsidRPr="00707813">
        <w:rPr>
          <w:rFonts w:ascii="Times New Roman" w:hAnsi="Times New Roman" w:cs="Times New Roman"/>
          <w:sz w:val="24"/>
          <w:szCs w:val="24"/>
        </w:rPr>
        <w:t xml:space="preserve">four main block of </w:t>
      </w:r>
      <w:proofErr w:type="spellStart"/>
      <w:r w:rsidRPr="00707813">
        <w:rPr>
          <w:rFonts w:ascii="Times New Roman" w:hAnsi="Times New Roman" w:cs="Times New Roman"/>
          <w:sz w:val="24"/>
          <w:szCs w:val="24"/>
        </w:rPr>
        <w:t>SrM</w:t>
      </w:r>
      <w:proofErr w:type="spellEnd"/>
      <w:r w:rsidRPr="00707813">
        <w:rPr>
          <w:rFonts w:ascii="Times New Roman" w:hAnsi="Times New Roman" w:cs="Times New Roman"/>
          <w:sz w:val="24"/>
          <w:szCs w:val="24"/>
        </w:rPr>
        <w:t xml:space="preserve"> represented by </w:t>
      </w:r>
      <w:r w:rsidR="004264E9" w:rsidRPr="00707813">
        <w:rPr>
          <w:rFonts w:ascii="Times New Roman" w:hAnsi="Times New Roman" w:cs="Times New Roman"/>
          <w:sz w:val="24"/>
          <w:szCs w:val="24"/>
        </w:rPr>
        <w:t>RSR*S*</w:t>
      </w:r>
      <w:r w:rsidR="009528ED" w:rsidRPr="00707813">
        <w:rPr>
          <w:rFonts w:ascii="Times New Roman" w:hAnsi="Times New Roman" w:cs="Times New Roman"/>
          <w:sz w:val="24"/>
          <w:szCs w:val="24"/>
        </w:rPr>
        <w:t xml:space="preserve">, </w:t>
      </w:r>
      <w:r w:rsidR="004264E9" w:rsidRPr="00707813">
        <w:rPr>
          <w:rFonts w:ascii="Times New Roman" w:hAnsi="Times New Roman" w:cs="Times New Roman"/>
          <w:sz w:val="24"/>
          <w:szCs w:val="24"/>
        </w:rPr>
        <w:t xml:space="preserve">S being spinal </w:t>
      </w:r>
      <w:r w:rsidR="009528ED" w:rsidRPr="00707813">
        <w:rPr>
          <w:rFonts w:ascii="Times New Roman" w:hAnsi="Times New Roman" w:cs="Times New Roman"/>
          <w:sz w:val="24"/>
          <w:szCs w:val="24"/>
        </w:rPr>
        <w:t>=</w:t>
      </w:r>
      <w:r w:rsidR="004264E9" w:rsidRPr="00707813">
        <w:rPr>
          <w:rFonts w:ascii="Times New Roman" w:hAnsi="Times New Roman" w:cs="Times New Roman"/>
          <w:sz w:val="24"/>
          <w:szCs w:val="24"/>
        </w:rPr>
        <w:t xml:space="preserve"> </w:t>
      </w:r>
      <w:r w:rsidR="009528ED" w:rsidRPr="00707813">
        <w:rPr>
          <w:rFonts w:ascii="Times New Roman" w:hAnsi="Times New Roman" w:cs="Times New Roman"/>
          <w:sz w:val="24"/>
          <w:szCs w:val="24"/>
        </w:rPr>
        <w:t>Fe</w:t>
      </w:r>
      <w:r w:rsidR="009528ED" w:rsidRPr="00707813">
        <w:rPr>
          <w:rFonts w:ascii="Times New Roman" w:hAnsi="Times New Roman" w:cs="Times New Roman"/>
          <w:sz w:val="24"/>
          <w:szCs w:val="24"/>
          <w:vertAlign w:val="subscript"/>
        </w:rPr>
        <w:t>6</w:t>
      </w:r>
      <m:oMath>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Times New Roman" w:cs="Times New Roman"/>
                <w:sz w:val="24"/>
                <w:szCs w:val="24"/>
              </w:rPr>
              <m:t>8</m:t>
            </m:r>
          </m:sub>
          <m:sup>
            <m:r>
              <w:rPr>
                <w:rFonts w:ascii="Cambria Math" w:hAnsi="Times New Roman" w:cs="Times New Roman"/>
                <w:sz w:val="24"/>
                <w:szCs w:val="24"/>
              </w:rPr>
              <m:t>2+</m:t>
            </m:r>
          </m:sup>
        </m:sSubSup>
      </m:oMath>
      <w:r w:rsidR="004264E9" w:rsidRPr="00707813">
        <w:rPr>
          <w:rFonts w:ascii="Times New Roman" w:hAnsi="Times New Roman" w:cs="Times New Roman"/>
          <w:sz w:val="24"/>
          <w:szCs w:val="24"/>
        </w:rPr>
        <w:t xml:space="preserve"> and R being</w:t>
      </w:r>
      <w:r w:rsidR="009528ED" w:rsidRPr="00707813">
        <w:rPr>
          <w:rFonts w:ascii="Times New Roman" w:hAnsi="Times New Roman" w:cs="Times New Roman"/>
          <w:sz w:val="24"/>
          <w:szCs w:val="24"/>
        </w:rPr>
        <w:t xml:space="preserve"> hexagonal =</w:t>
      </w:r>
      <w:r w:rsidR="004264E9" w:rsidRPr="00707813">
        <w:rPr>
          <w:rFonts w:ascii="Times New Roman" w:hAnsi="Times New Roman" w:cs="Times New Roman"/>
          <w:sz w:val="24"/>
          <w:szCs w:val="24"/>
        </w:rPr>
        <w:t xml:space="preserve"> </w:t>
      </w:r>
      <w:r w:rsidR="009528ED" w:rsidRPr="00707813">
        <w:rPr>
          <w:rFonts w:ascii="Times New Roman" w:hAnsi="Times New Roman" w:cs="Times New Roman"/>
          <w:sz w:val="24"/>
          <w:szCs w:val="24"/>
        </w:rPr>
        <w:t>MFe</w:t>
      </w:r>
      <w:r w:rsidR="009528ED" w:rsidRPr="00707813">
        <w:rPr>
          <w:rFonts w:ascii="Times New Roman" w:hAnsi="Times New Roman" w:cs="Times New Roman"/>
          <w:sz w:val="24"/>
          <w:szCs w:val="24"/>
          <w:vertAlign w:val="subscript"/>
        </w:rPr>
        <w:t>6</w:t>
      </w:r>
      <m:oMath>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Times New Roman" w:cs="Times New Roman"/>
                <w:sz w:val="24"/>
                <w:szCs w:val="24"/>
              </w:rPr>
              <m:t>11</m:t>
            </m:r>
          </m:sub>
          <m:sup>
            <m:r>
              <w:rPr>
                <w:rFonts w:ascii="Cambria Math" w:hAnsi="Times New Roman" w:cs="Times New Roman"/>
                <w:sz w:val="24"/>
                <w:szCs w:val="24"/>
              </w:rPr>
              <m:t>2</m:t>
            </m:r>
            <m:r>
              <w:rPr>
                <w:rFonts w:ascii="Times New Roman" w:hAnsi="Times New Roman" w:cs="Times New Roman"/>
                <w:sz w:val="24"/>
                <w:szCs w:val="24"/>
              </w:rPr>
              <m:t>-</m:t>
            </m:r>
          </m:sup>
        </m:sSubSup>
      </m:oMath>
      <w:r w:rsidR="00BE5744" w:rsidRPr="00707813">
        <w:rPr>
          <w:rFonts w:ascii="Times New Roman" w:hAnsi="Times New Roman" w:cs="Times New Roman"/>
          <w:sz w:val="24"/>
          <w:szCs w:val="24"/>
        </w:rPr>
        <w:t xml:space="preserve"> </w:t>
      </w:r>
      <w:r w:rsidRPr="00707813">
        <w:rPr>
          <w:rFonts w:ascii="Times New Roman" w:hAnsi="Times New Roman" w:cs="Times New Roman"/>
          <w:sz w:val="24"/>
          <w:szCs w:val="24"/>
        </w:rPr>
        <w:t>,</w:t>
      </w:r>
      <w:r w:rsidR="00BE5744" w:rsidRPr="00707813">
        <w:rPr>
          <w:rFonts w:ascii="Times New Roman" w:hAnsi="Times New Roman" w:cs="Times New Roman"/>
          <w:sz w:val="24"/>
          <w:szCs w:val="24"/>
        </w:rPr>
        <w:t xml:space="preserve"> </w:t>
      </w:r>
      <w:r w:rsidRPr="00707813">
        <w:rPr>
          <w:rFonts w:ascii="Times New Roman" w:hAnsi="Times New Roman" w:cs="Times New Roman"/>
          <w:sz w:val="24"/>
          <w:szCs w:val="24"/>
        </w:rPr>
        <w:t>which are hexagonal with a space group of P63/</w:t>
      </w:r>
      <w:proofErr w:type="spellStart"/>
      <w:r w:rsidRPr="00707813">
        <w:rPr>
          <w:rFonts w:ascii="Times New Roman" w:hAnsi="Times New Roman" w:cs="Times New Roman"/>
          <w:sz w:val="24"/>
          <w:szCs w:val="24"/>
        </w:rPr>
        <w:t>mmc</w:t>
      </w:r>
      <w:proofErr w:type="spellEnd"/>
      <w:r w:rsidRPr="00707813">
        <w:rPr>
          <w:rFonts w:ascii="Times New Roman" w:hAnsi="Times New Roman" w:cs="Times New Roman"/>
          <w:sz w:val="24"/>
          <w:szCs w:val="24"/>
        </w:rPr>
        <w:t xml:space="preserve"> [41</w:t>
      </w:r>
      <w:proofErr w:type="gramStart"/>
      <w:r w:rsidRPr="00707813">
        <w:rPr>
          <w:rFonts w:ascii="Times New Roman" w:hAnsi="Times New Roman" w:cs="Times New Roman"/>
          <w:sz w:val="24"/>
          <w:szCs w:val="24"/>
        </w:rPr>
        <w:t>,42</w:t>
      </w:r>
      <w:proofErr w:type="gramEnd"/>
      <w:r w:rsidRPr="00707813">
        <w:rPr>
          <w:rFonts w:ascii="Times New Roman" w:hAnsi="Times New Roman" w:cs="Times New Roman"/>
          <w:sz w:val="24"/>
          <w:szCs w:val="24"/>
        </w:rPr>
        <w:t>].</w:t>
      </w:r>
      <w:r w:rsidR="009528ED" w:rsidRPr="00707813">
        <w:rPr>
          <w:rFonts w:ascii="Times New Roman" w:hAnsi="Times New Roman" w:cs="Times New Roman"/>
          <w:sz w:val="24"/>
          <w:szCs w:val="24"/>
        </w:rPr>
        <w:t xml:space="preserve"> The</w:t>
      </w:r>
      <w:r w:rsidRPr="00707813">
        <w:rPr>
          <w:rFonts w:ascii="Times New Roman" w:hAnsi="Times New Roman" w:cs="Times New Roman"/>
          <w:sz w:val="24"/>
          <w:szCs w:val="24"/>
        </w:rPr>
        <w:t xml:space="preserve">re is an </w:t>
      </w:r>
      <w:r w:rsidR="009528ED" w:rsidRPr="00707813">
        <w:rPr>
          <w:rFonts w:ascii="Times New Roman" w:hAnsi="Times New Roman" w:cs="Times New Roman"/>
          <w:sz w:val="24"/>
          <w:szCs w:val="24"/>
        </w:rPr>
        <w:t>asterisk (*</w:t>
      </w:r>
      <w:proofErr w:type="gramStart"/>
      <w:r w:rsidR="009528ED" w:rsidRPr="00707813">
        <w:rPr>
          <w:rFonts w:ascii="Times New Roman" w:hAnsi="Times New Roman" w:cs="Times New Roman"/>
          <w:sz w:val="24"/>
          <w:szCs w:val="24"/>
        </w:rPr>
        <w:t xml:space="preserve">) </w:t>
      </w:r>
      <w:r w:rsidRPr="00707813">
        <w:rPr>
          <w:rFonts w:ascii="Times New Roman" w:hAnsi="Times New Roman" w:cs="Times New Roman"/>
          <w:sz w:val="24"/>
          <w:szCs w:val="24"/>
        </w:rPr>
        <w:t xml:space="preserve"> beside</w:t>
      </w:r>
      <w:proofErr w:type="gramEnd"/>
      <w:r w:rsidRPr="00707813">
        <w:rPr>
          <w:rFonts w:ascii="Times New Roman" w:hAnsi="Times New Roman" w:cs="Times New Roman"/>
          <w:sz w:val="24"/>
          <w:szCs w:val="24"/>
        </w:rPr>
        <w:t xml:space="preserve"> each subunit </w:t>
      </w:r>
      <w:r w:rsidR="009528ED" w:rsidRPr="00707813">
        <w:rPr>
          <w:rFonts w:ascii="Times New Roman" w:hAnsi="Times New Roman" w:cs="Times New Roman"/>
          <w:sz w:val="24"/>
          <w:szCs w:val="24"/>
        </w:rPr>
        <w:t xml:space="preserve">denotes that the subunit has been rotated 180 degrees around the crystallographic c-axis. </w:t>
      </w:r>
      <w:r w:rsidR="00B22424" w:rsidRPr="00707813">
        <w:rPr>
          <w:rFonts w:ascii="Times New Roman" w:hAnsi="Times New Roman" w:cs="Times New Roman"/>
          <w:sz w:val="24"/>
          <w:szCs w:val="24"/>
        </w:rPr>
        <w:t xml:space="preserve">The total </w:t>
      </w:r>
      <w:r w:rsidR="009528ED" w:rsidRPr="00707813">
        <w:rPr>
          <w:rFonts w:ascii="Times New Roman" w:hAnsi="Times New Roman" w:cs="Times New Roman"/>
          <w:sz w:val="24"/>
          <w:szCs w:val="24"/>
        </w:rPr>
        <w:t>magnetization of the unit cell at absolute zero temperature is proportional to the number of Fe</w:t>
      </w:r>
      <w:r w:rsidR="009528ED" w:rsidRPr="00707813">
        <w:rPr>
          <w:rFonts w:ascii="Times New Roman" w:hAnsi="Times New Roman" w:cs="Times New Roman"/>
          <w:sz w:val="24"/>
          <w:szCs w:val="24"/>
          <w:vertAlign w:val="superscript"/>
        </w:rPr>
        <w:t>3+</w:t>
      </w:r>
      <w:r w:rsidR="009528ED" w:rsidRPr="00707813">
        <w:rPr>
          <w:rFonts w:ascii="Times New Roman" w:hAnsi="Times New Roman" w:cs="Times New Roman"/>
          <w:sz w:val="24"/>
          <w:szCs w:val="24"/>
        </w:rPr>
        <w:t xml:space="preserve"> ions</w:t>
      </w:r>
      <w:r w:rsidR="00116B22" w:rsidRPr="00707813">
        <w:rPr>
          <w:rFonts w:ascii="Times New Roman" w:hAnsi="Times New Roman" w:cs="Times New Roman"/>
          <w:sz w:val="24"/>
          <w:szCs w:val="24"/>
        </w:rPr>
        <w:t>.</w:t>
      </w:r>
    </w:p>
    <w:p w:rsidR="001A194D" w:rsidRDefault="009B75DE" w:rsidP="00404E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9B75DE">
        <w:rPr>
          <w:rFonts w:ascii="Times New Roman" w:hAnsi="Times New Roman" w:cs="Times New Roman"/>
          <w:sz w:val="24"/>
          <w:szCs w:val="24"/>
        </w:rPr>
        <w:t xml:space="preserve">strontium </w:t>
      </w:r>
      <w:r w:rsidR="00327837" w:rsidRPr="009B75DE">
        <w:rPr>
          <w:rFonts w:ascii="Times New Roman" w:hAnsi="Times New Roman" w:cs="Times New Roman"/>
          <w:sz w:val="24"/>
          <w:szCs w:val="24"/>
        </w:rPr>
        <w:t>hex ferrite SrM</w:t>
      </w:r>
      <w:r>
        <w:rPr>
          <w:rFonts w:ascii="Times New Roman" w:hAnsi="Times New Roman" w:cs="Times New Roman"/>
          <w:sz w:val="24"/>
          <w:szCs w:val="24"/>
        </w:rPr>
        <w:t xml:space="preserve"> t</w:t>
      </w:r>
      <w:r w:rsidR="001A194D" w:rsidRPr="004673EC">
        <w:rPr>
          <w:rFonts w:ascii="Times New Roman" w:hAnsi="Times New Roman" w:cs="Times New Roman"/>
          <w:sz w:val="24"/>
          <w:szCs w:val="24"/>
        </w:rPr>
        <w:t>here</w:t>
      </w:r>
      <w:r w:rsidR="000E0160" w:rsidRPr="004673EC">
        <w:rPr>
          <w:rFonts w:ascii="Times New Roman" w:hAnsi="Times New Roman" w:cs="Times New Roman"/>
          <w:sz w:val="24"/>
          <w:szCs w:val="24"/>
        </w:rPr>
        <w:t xml:space="preserve"> is an equal distribution of Fe</w:t>
      </w:r>
      <w:r w:rsidR="001A194D" w:rsidRPr="004673EC">
        <w:rPr>
          <w:rFonts w:ascii="Times New Roman" w:hAnsi="Times New Roman" w:cs="Times New Roman"/>
          <w:sz w:val="24"/>
          <w:szCs w:val="24"/>
          <w:vertAlign w:val="superscript"/>
        </w:rPr>
        <w:t xml:space="preserve">3+ </w:t>
      </w:r>
      <w:r w:rsidR="001A194D" w:rsidRPr="004673EC">
        <w:rPr>
          <w:rFonts w:ascii="Times New Roman" w:hAnsi="Times New Roman" w:cs="Times New Roman"/>
          <w:sz w:val="24"/>
          <w:szCs w:val="24"/>
        </w:rPr>
        <w:t>ions between the two blocks. In the hexagonal structure of the R block, five ions are arranged in an octahedral pattern</w:t>
      </w:r>
      <w:r w:rsidR="000E0160" w:rsidRPr="004673EC">
        <w:rPr>
          <w:rFonts w:ascii="Times New Roman" w:hAnsi="Times New Roman" w:cs="Times New Roman"/>
          <w:sz w:val="24"/>
          <w:szCs w:val="24"/>
        </w:rPr>
        <w:t xml:space="preserve"> with three</w:t>
      </w:r>
      <w:r>
        <w:rPr>
          <w:rFonts w:ascii="Times New Roman" w:hAnsi="Times New Roman" w:cs="Times New Roman"/>
          <w:sz w:val="24"/>
          <w:szCs w:val="24"/>
        </w:rPr>
        <w:t xml:space="preserve"> ions </w:t>
      </w:r>
      <w:r w:rsidR="00327837">
        <w:rPr>
          <w:rFonts w:ascii="Times New Roman" w:hAnsi="Times New Roman" w:cs="Times New Roman"/>
          <w:sz w:val="24"/>
          <w:szCs w:val="24"/>
        </w:rPr>
        <w:t xml:space="preserve">in </w:t>
      </w:r>
      <w:r w:rsidR="00327837" w:rsidRPr="004673EC">
        <w:rPr>
          <w:rFonts w:ascii="Times New Roman" w:hAnsi="Times New Roman" w:cs="Times New Roman"/>
          <w:sz w:val="24"/>
          <w:szCs w:val="24"/>
        </w:rPr>
        <w:t>spins</w:t>
      </w:r>
      <w:r w:rsidR="000E0160" w:rsidRPr="004673EC">
        <w:rPr>
          <w:rFonts w:ascii="Times New Roman" w:hAnsi="Times New Roman" w:cs="Times New Roman"/>
          <w:sz w:val="24"/>
          <w:szCs w:val="24"/>
        </w:rPr>
        <w:t xml:space="preserve"> </w:t>
      </w:r>
      <w:r w:rsidR="00327837" w:rsidRPr="004673EC">
        <w:rPr>
          <w:rFonts w:ascii="Times New Roman" w:hAnsi="Times New Roman" w:cs="Times New Roman"/>
          <w:sz w:val="24"/>
          <w:szCs w:val="24"/>
        </w:rPr>
        <w:t>up</w:t>
      </w:r>
      <w:r w:rsidR="00327837">
        <w:rPr>
          <w:rFonts w:ascii="Times New Roman" w:hAnsi="Times New Roman" w:cs="Times New Roman"/>
          <w:sz w:val="24"/>
          <w:szCs w:val="24"/>
        </w:rPr>
        <w:t xml:space="preserve"> and two are in </w:t>
      </w:r>
      <w:r w:rsidR="00327837" w:rsidRPr="004673EC">
        <w:rPr>
          <w:rFonts w:ascii="Times New Roman" w:hAnsi="Times New Roman" w:cs="Times New Roman"/>
          <w:sz w:val="24"/>
          <w:szCs w:val="24"/>
        </w:rPr>
        <w:t>spins</w:t>
      </w:r>
      <w:r w:rsidR="000E0160" w:rsidRPr="004673EC">
        <w:rPr>
          <w:rFonts w:ascii="Times New Roman" w:hAnsi="Times New Roman" w:cs="Times New Roman"/>
          <w:sz w:val="24"/>
          <w:szCs w:val="24"/>
        </w:rPr>
        <w:t xml:space="preserve"> down</w:t>
      </w:r>
      <w:r w:rsidR="00327837">
        <w:rPr>
          <w:rFonts w:ascii="Times New Roman" w:hAnsi="Times New Roman" w:cs="Times New Roman"/>
          <w:sz w:val="24"/>
          <w:szCs w:val="24"/>
        </w:rPr>
        <w:t xml:space="preserve"> of</w:t>
      </w:r>
      <w:r w:rsidR="00327837" w:rsidRPr="004673EC">
        <w:rPr>
          <w:rFonts w:ascii="Times New Roman" w:hAnsi="Times New Roman" w:cs="Times New Roman"/>
          <w:sz w:val="24"/>
          <w:szCs w:val="24"/>
        </w:rPr>
        <w:t xml:space="preserve"> </w:t>
      </w:r>
      <w:r w:rsidR="00327837">
        <w:rPr>
          <w:rFonts w:ascii="Times New Roman" w:hAnsi="Times New Roman" w:cs="Times New Roman"/>
          <w:sz w:val="24"/>
          <w:szCs w:val="24"/>
        </w:rPr>
        <w:t>the</w:t>
      </w:r>
      <w:r w:rsidR="000E0160" w:rsidRPr="004673EC">
        <w:rPr>
          <w:rFonts w:ascii="Times New Roman" w:hAnsi="Times New Roman" w:cs="Times New Roman"/>
          <w:sz w:val="24"/>
          <w:szCs w:val="24"/>
        </w:rPr>
        <w:t xml:space="preserve"> magnetic moments, and one spin up on the </w:t>
      </w:r>
      <w:proofErr w:type="spellStart"/>
      <w:r w:rsidR="000E0160" w:rsidRPr="004673EC">
        <w:rPr>
          <w:rFonts w:ascii="Times New Roman" w:hAnsi="Times New Roman" w:cs="Times New Roman"/>
          <w:sz w:val="24"/>
          <w:szCs w:val="24"/>
        </w:rPr>
        <w:t>bipyramidal</w:t>
      </w:r>
      <w:proofErr w:type="spellEnd"/>
      <w:r w:rsidR="000E0160" w:rsidRPr="004673EC">
        <w:rPr>
          <w:rFonts w:ascii="Times New Roman" w:hAnsi="Times New Roman" w:cs="Times New Roman"/>
          <w:sz w:val="24"/>
          <w:szCs w:val="24"/>
        </w:rPr>
        <w:t xml:space="preserve"> site</w:t>
      </w:r>
      <w:r w:rsidR="001A194D" w:rsidRPr="004673EC">
        <w:rPr>
          <w:rFonts w:ascii="Times New Roman" w:hAnsi="Times New Roman" w:cs="Times New Roman"/>
          <w:sz w:val="24"/>
          <w:szCs w:val="24"/>
        </w:rPr>
        <w:t>.</w:t>
      </w:r>
      <w:r w:rsidR="00943F83">
        <w:rPr>
          <w:rFonts w:ascii="Times New Roman" w:hAnsi="Times New Roman" w:cs="Times New Roman"/>
          <w:sz w:val="24"/>
          <w:szCs w:val="24"/>
        </w:rPr>
        <w:t xml:space="preserve"> </w:t>
      </w:r>
      <w:r w:rsidR="0040764B" w:rsidRPr="0040764B">
        <w:rPr>
          <w:rFonts w:ascii="Times New Roman" w:hAnsi="Times New Roman" w:cs="Times New Roman"/>
          <w:sz w:val="24"/>
          <w:szCs w:val="24"/>
        </w:rPr>
        <w:t>Among the six Fe</w:t>
      </w:r>
      <w:r w:rsidR="0040764B" w:rsidRPr="0040764B">
        <w:rPr>
          <w:rFonts w:ascii="Times New Roman" w:hAnsi="Times New Roman" w:cs="Times New Roman"/>
          <w:sz w:val="24"/>
          <w:szCs w:val="24"/>
          <w:vertAlign w:val="superscript"/>
        </w:rPr>
        <w:t>3+</w:t>
      </w:r>
      <w:r w:rsidR="0040764B" w:rsidRPr="0040764B">
        <w:rPr>
          <w:rFonts w:ascii="Times New Roman" w:hAnsi="Times New Roman" w:cs="Times New Roman"/>
          <w:sz w:val="24"/>
          <w:szCs w:val="24"/>
        </w:rPr>
        <w:t xml:space="preserve"> ions in the S block with </w:t>
      </w:r>
      <w:proofErr w:type="spellStart"/>
      <w:r w:rsidR="0040764B" w:rsidRPr="0040764B">
        <w:rPr>
          <w:rFonts w:ascii="Times New Roman" w:hAnsi="Times New Roman" w:cs="Times New Roman"/>
          <w:sz w:val="24"/>
          <w:szCs w:val="24"/>
        </w:rPr>
        <w:t>spinel</w:t>
      </w:r>
      <w:proofErr w:type="spellEnd"/>
      <w:r w:rsidR="0040764B" w:rsidRPr="0040764B">
        <w:rPr>
          <w:rFonts w:ascii="Times New Roman" w:hAnsi="Times New Roman" w:cs="Times New Roman"/>
          <w:sz w:val="24"/>
          <w:szCs w:val="24"/>
        </w:rPr>
        <w:t xml:space="preserve"> structure, four are in the octahedral position.</w:t>
      </w:r>
      <w:r w:rsidR="0040764B" w:rsidRPr="0040764B">
        <w:t xml:space="preserve"> </w:t>
      </w:r>
      <w:r w:rsidR="0040764B" w:rsidRPr="0040764B">
        <w:rPr>
          <w:rFonts w:ascii="Times New Roman" w:hAnsi="Times New Roman" w:cs="Times New Roman"/>
          <w:sz w:val="24"/>
          <w:szCs w:val="24"/>
        </w:rPr>
        <w:t>There is a spin-up moment for the atoms at the octahedral positions, while a spin-down moment for the atoms at the tetrahedral positions</w:t>
      </w:r>
      <w:r w:rsidR="0040764B">
        <w:rPr>
          <w:rFonts w:ascii="Times New Roman" w:hAnsi="Times New Roman" w:cs="Times New Roman"/>
          <w:sz w:val="24"/>
          <w:szCs w:val="24"/>
        </w:rPr>
        <w:t xml:space="preserve">. </w:t>
      </w:r>
      <w:r w:rsidR="0040764B" w:rsidRPr="0040764B">
        <w:rPr>
          <w:rFonts w:ascii="Times New Roman" w:hAnsi="Times New Roman" w:cs="Times New Roman"/>
          <w:sz w:val="24"/>
          <w:szCs w:val="24"/>
        </w:rPr>
        <w:t>In each block, three or more ions are distributed equally.</w:t>
      </w:r>
    </w:p>
    <w:p w:rsidR="00DD3029" w:rsidRPr="004673EC" w:rsidRDefault="00FA6843"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Due to these exceptional qualities, SrFe</w:t>
      </w:r>
      <w:r w:rsidRPr="004673EC">
        <w:rPr>
          <w:rFonts w:ascii="Times New Roman" w:hAnsi="Times New Roman" w:cs="Times New Roman"/>
          <w:sz w:val="24"/>
          <w:szCs w:val="24"/>
          <w:vertAlign w:val="subscript"/>
        </w:rPr>
        <w:t>12</w:t>
      </w:r>
      <w:r w:rsidRPr="004673EC">
        <w:rPr>
          <w:rFonts w:ascii="Times New Roman" w:hAnsi="Times New Roman" w:cs="Times New Roman"/>
          <w:sz w:val="24"/>
          <w:szCs w:val="24"/>
        </w:rPr>
        <w:t>O</w:t>
      </w:r>
      <w:r w:rsidRPr="004673EC">
        <w:rPr>
          <w:rFonts w:ascii="Times New Roman" w:hAnsi="Times New Roman" w:cs="Times New Roman"/>
          <w:sz w:val="24"/>
          <w:szCs w:val="24"/>
          <w:vertAlign w:val="subscript"/>
        </w:rPr>
        <w:t>19</w:t>
      </w:r>
      <w:r w:rsidRPr="004673EC">
        <w:rPr>
          <w:rFonts w:ascii="Times New Roman" w:hAnsi="Times New Roman" w:cs="Times New Roman"/>
          <w:sz w:val="24"/>
          <w:szCs w:val="24"/>
        </w:rPr>
        <w:t xml:space="preserve"> has found widespread use in a variety of technological applications, includ</w:t>
      </w:r>
      <w:r w:rsidR="00FC3C0A">
        <w:rPr>
          <w:rFonts w:ascii="Times New Roman" w:hAnsi="Times New Roman" w:cs="Times New Roman"/>
          <w:sz w:val="24"/>
          <w:szCs w:val="24"/>
        </w:rPr>
        <w:t>ing magneto optics systems, electronics</w:t>
      </w:r>
      <w:r w:rsidRPr="004673EC">
        <w:rPr>
          <w:rFonts w:ascii="Times New Roman" w:hAnsi="Times New Roman" w:cs="Times New Roman"/>
          <w:sz w:val="24"/>
          <w:szCs w:val="24"/>
        </w:rPr>
        <w:t>, electric motors, the telecommunications industry, microwave abs</w:t>
      </w:r>
      <w:r w:rsidR="00FC3C0A">
        <w:rPr>
          <w:rFonts w:ascii="Times New Roman" w:hAnsi="Times New Roman" w:cs="Times New Roman"/>
          <w:sz w:val="24"/>
          <w:szCs w:val="24"/>
        </w:rPr>
        <w:t>orbers, magnetic recording</w:t>
      </w:r>
      <w:r w:rsidRPr="004673EC">
        <w:rPr>
          <w:rFonts w:ascii="Times New Roman" w:hAnsi="Times New Roman" w:cs="Times New Roman"/>
          <w:sz w:val="24"/>
          <w:szCs w:val="24"/>
        </w:rPr>
        <w:t>,</w:t>
      </w:r>
      <w:r w:rsidR="0093336F" w:rsidRPr="004673EC">
        <w:rPr>
          <w:rFonts w:ascii="Times New Roman" w:hAnsi="Times New Roman" w:cs="Times New Roman"/>
          <w:sz w:val="24"/>
          <w:szCs w:val="24"/>
        </w:rPr>
        <w:t xml:space="preserve"> </w:t>
      </w:r>
      <w:r w:rsidR="00262F7D" w:rsidRPr="004673EC">
        <w:rPr>
          <w:rFonts w:ascii="Times New Roman" w:hAnsi="Times New Roman" w:cs="Times New Roman"/>
          <w:sz w:val="24"/>
          <w:szCs w:val="24"/>
        </w:rPr>
        <w:t xml:space="preserve">memory devices </w:t>
      </w:r>
      <w:r w:rsidRPr="004673EC">
        <w:rPr>
          <w:rFonts w:ascii="Times New Roman" w:hAnsi="Times New Roman" w:cs="Times New Roman"/>
          <w:sz w:val="24"/>
          <w:szCs w:val="24"/>
        </w:rPr>
        <w:t xml:space="preserve"> and sensors. </w:t>
      </w:r>
      <w:r w:rsidR="008E39EC" w:rsidRPr="004673EC">
        <w:rPr>
          <w:rFonts w:ascii="Times New Roman" w:hAnsi="Times New Roman" w:cs="Times New Roman"/>
          <w:sz w:val="24"/>
          <w:szCs w:val="24"/>
        </w:rPr>
        <w:t xml:space="preserve"> </w:t>
      </w:r>
      <w:r w:rsidR="00236476" w:rsidRPr="004673EC">
        <w:rPr>
          <w:rFonts w:ascii="Times New Roman" w:hAnsi="Times New Roman" w:cs="Times New Roman"/>
          <w:sz w:val="24"/>
          <w:szCs w:val="24"/>
        </w:rPr>
        <w:t>[44</w:t>
      </w:r>
      <w:proofErr w:type="gramStart"/>
      <w:r w:rsidR="00236476" w:rsidRPr="004673EC">
        <w:rPr>
          <w:rFonts w:ascii="Times New Roman" w:hAnsi="Times New Roman" w:cs="Times New Roman"/>
          <w:sz w:val="24"/>
          <w:szCs w:val="24"/>
        </w:rPr>
        <w:t>,45,46,47,48</w:t>
      </w:r>
      <w:proofErr w:type="gramEnd"/>
      <w:r w:rsidR="00236476" w:rsidRPr="004673EC">
        <w:rPr>
          <w:rFonts w:ascii="Times New Roman" w:hAnsi="Times New Roman" w:cs="Times New Roman"/>
          <w:sz w:val="24"/>
          <w:szCs w:val="24"/>
        </w:rPr>
        <w:t>].</w:t>
      </w:r>
    </w:p>
    <w:p w:rsidR="00347A99" w:rsidRPr="004673EC" w:rsidRDefault="00347A99" w:rsidP="00404EB1">
      <w:pPr>
        <w:spacing w:line="360" w:lineRule="auto"/>
        <w:jc w:val="both"/>
        <w:rPr>
          <w:rFonts w:ascii="Times New Roman" w:hAnsi="Times New Roman" w:cs="Times New Roman"/>
          <w:sz w:val="24"/>
          <w:szCs w:val="24"/>
        </w:rPr>
      </w:pPr>
    </w:p>
    <w:p w:rsidR="00347A99" w:rsidRPr="004673EC" w:rsidRDefault="00347A99" w:rsidP="00404EB1">
      <w:pPr>
        <w:spacing w:line="360" w:lineRule="auto"/>
        <w:jc w:val="both"/>
        <w:rPr>
          <w:rFonts w:ascii="Times New Roman" w:hAnsi="Times New Roman" w:cs="Times New Roman"/>
          <w:sz w:val="24"/>
          <w:szCs w:val="24"/>
        </w:rPr>
      </w:pPr>
    </w:p>
    <w:p w:rsidR="00347A99" w:rsidRPr="004673EC" w:rsidRDefault="008D2530" w:rsidP="00404EB1">
      <w:pPr>
        <w:spacing w:line="360" w:lineRule="auto"/>
        <w:jc w:val="both"/>
        <w:rPr>
          <w:rFonts w:ascii="Times New Roman" w:hAnsi="Times New Roman" w:cs="Times New Roman"/>
          <w:b/>
          <w:sz w:val="24"/>
          <w:szCs w:val="24"/>
        </w:rPr>
      </w:pPr>
      <w:proofErr w:type="gramStart"/>
      <w:r w:rsidRPr="004673EC">
        <w:rPr>
          <w:rFonts w:ascii="Times New Roman" w:hAnsi="Times New Roman" w:cs="Times New Roman"/>
          <w:b/>
          <w:sz w:val="24"/>
          <w:szCs w:val="24"/>
        </w:rPr>
        <w:lastRenderedPageBreak/>
        <w:t>Lead  M</w:t>
      </w:r>
      <w:proofErr w:type="gramEnd"/>
      <w:r w:rsidRPr="004673EC">
        <w:rPr>
          <w:rFonts w:ascii="Times New Roman" w:hAnsi="Times New Roman" w:cs="Times New Roman"/>
          <w:b/>
          <w:sz w:val="24"/>
          <w:szCs w:val="24"/>
        </w:rPr>
        <w:t>-type hexagonal ferrite (</w:t>
      </w:r>
      <w:proofErr w:type="spellStart"/>
      <w:r w:rsidRPr="004673EC">
        <w:rPr>
          <w:rFonts w:ascii="Times New Roman" w:hAnsi="Times New Roman" w:cs="Times New Roman"/>
          <w:b/>
          <w:sz w:val="24"/>
          <w:szCs w:val="24"/>
        </w:rPr>
        <w:t>PbM</w:t>
      </w:r>
      <w:proofErr w:type="spellEnd"/>
      <w:r w:rsidRPr="004673EC">
        <w:rPr>
          <w:rFonts w:ascii="Times New Roman" w:hAnsi="Times New Roman" w:cs="Times New Roman"/>
          <w:b/>
          <w:sz w:val="24"/>
          <w:szCs w:val="24"/>
        </w:rPr>
        <w:t>)</w:t>
      </w:r>
    </w:p>
    <w:p w:rsidR="001350DA" w:rsidRPr="004673EC" w:rsidRDefault="008D2530"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347A99" w:rsidRPr="004673EC">
        <w:rPr>
          <w:rFonts w:ascii="Times New Roman" w:hAnsi="Times New Roman" w:cs="Times New Roman"/>
          <w:sz w:val="24"/>
          <w:szCs w:val="24"/>
        </w:rPr>
        <w:t xml:space="preserve">In M type </w:t>
      </w:r>
      <w:proofErr w:type="spellStart"/>
      <w:r w:rsidR="00347A99" w:rsidRPr="004673EC">
        <w:rPr>
          <w:rFonts w:ascii="Times New Roman" w:hAnsi="Times New Roman" w:cs="Times New Roman"/>
          <w:sz w:val="24"/>
          <w:szCs w:val="24"/>
        </w:rPr>
        <w:t>hexaferrite</w:t>
      </w:r>
      <w:proofErr w:type="spellEnd"/>
      <w:r w:rsidR="00347A99" w:rsidRPr="004673EC">
        <w:rPr>
          <w:rFonts w:ascii="Times New Roman" w:hAnsi="Times New Roman" w:cs="Times New Roman"/>
          <w:sz w:val="24"/>
          <w:szCs w:val="24"/>
        </w:rPr>
        <w:t xml:space="preserve"> family, lead ferrite is hard magnetic material with low synthesis and sintering temperatures.</w:t>
      </w:r>
      <w:r w:rsidR="00087EDA" w:rsidRPr="004673EC">
        <w:rPr>
          <w:rFonts w:ascii="Times New Roman" w:hAnsi="Times New Roman" w:cs="Times New Roman"/>
          <w:sz w:val="24"/>
          <w:szCs w:val="24"/>
        </w:rPr>
        <w:t xml:space="preserve"> </w:t>
      </w:r>
      <w:proofErr w:type="spellStart"/>
      <w:r w:rsidR="00087EDA" w:rsidRPr="004673EC">
        <w:rPr>
          <w:rFonts w:ascii="Times New Roman" w:hAnsi="Times New Roman" w:cs="Times New Roman"/>
          <w:sz w:val="24"/>
          <w:szCs w:val="24"/>
        </w:rPr>
        <w:t>Pb</w:t>
      </w:r>
      <w:r w:rsidRPr="004673EC">
        <w:rPr>
          <w:rFonts w:ascii="Times New Roman" w:hAnsi="Times New Roman" w:cs="Times New Roman"/>
          <w:sz w:val="24"/>
          <w:szCs w:val="24"/>
        </w:rPr>
        <w:t>M</w:t>
      </w:r>
      <w:proofErr w:type="spellEnd"/>
      <w:r w:rsidRPr="004673EC">
        <w:rPr>
          <w:rFonts w:ascii="Times New Roman" w:hAnsi="Times New Roman" w:cs="Times New Roman"/>
          <w:sz w:val="24"/>
          <w:szCs w:val="24"/>
        </w:rPr>
        <w:t xml:space="preserve"> has a molecular mass of 1181g</w:t>
      </w:r>
      <w:proofErr w:type="gramStart"/>
      <w:r w:rsidRPr="004673EC">
        <w:rPr>
          <w:rFonts w:ascii="Times New Roman" w:hAnsi="Times New Roman" w:cs="Times New Roman"/>
          <w:sz w:val="24"/>
          <w:szCs w:val="24"/>
        </w:rPr>
        <w:t>,</w:t>
      </w:r>
      <w:r w:rsidR="00087EDA" w:rsidRPr="004673EC">
        <w:rPr>
          <w:rFonts w:ascii="Times New Roman" w:hAnsi="Times New Roman" w:cs="Times New Roman"/>
          <w:sz w:val="24"/>
          <w:szCs w:val="24"/>
        </w:rPr>
        <w:t xml:space="preserve">  Which</w:t>
      </w:r>
      <w:proofErr w:type="gramEnd"/>
      <w:r w:rsidR="00087EDA" w:rsidRPr="004673EC">
        <w:rPr>
          <w:rFonts w:ascii="Times New Roman" w:hAnsi="Times New Roman" w:cs="Times New Roman"/>
          <w:sz w:val="24"/>
          <w:szCs w:val="24"/>
        </w:rPr>
        <w:t xml:space="preserve"> is much heavier than barium and strontium and a density of 5.708 g /cm</w:t>
      </w:r>
      <w:r w:rsidR="00087EDA" w:rsidRPr="004673EC">
        <w:rPr>
          <w:rFonts w:ascii="Times New Roman" w:hAnsi="Times New Roman" w:cs="Times New Roman"/>
          <w:sz w:val="24"/>
          <w:szCs w:val="24"/>
          <w:vertAlign w:val="superscript"/>
        </w:rPr>
        <w:t>3</w:t>
      </w:r>
      <w:r w:rsidRPr="004673EC">
        <w:rPr>
          <w:rFonts w:ascii="Times New Roman" w:hAnsi="Times New Roman" w:cs="Times New Roman"/>
          <w:sz w:val="24"/>
          <w:szCs w:val="24"/>
        </w:rPr>
        <w:t>[49].</w:t>
      </w:r>
      <w:r w:rsidR="00087EDA" w:rsidRPr="004673EC">
        <w:rPr>
          <w:rFonts w:ascii="Times New Roman" w:hAnsi="Times New Roman" w:cs="Times New Roman"/>
          <w:sz w:val="24"/>
          <w:szCs w:val="24"/>
        </w:rPr>
        <w:t xml:space="preserve">The Pb2+ ion  size lies in between </w:t>
      </w:r>
      <w:r w:rsidR="007F40CF" w:rsidRPr="004673EC">
        <w:rPr>
          <w:rFonts w:ascii="Times New Roman" w:hAnsi="Times New Roman" w:cs="Times New Roman"/>
          <w:sz w:val="24"/>
          <w:szCs w:val="24"/>
        </w:rPr>
        <w:t>the barium and Strontium.</w:t>
      </w:r>
      <w:r w:rsidR="006176C1" w:rsidRPr="004673EC">
        <w:rPr>
          <w:rFonts w:ascii="Times New Roman" w:hAnsi="Times New Roman" w:cs="Times New Roman"/>
          <w:sz w:val="24"/>
          <w:szCs w:val="24"/>
        </w:rPr>
        <w:t xml:space="preserve"> </w:t>
      </w:r>
      <w:r w:rsidR="005336C6" w:rsidRPr="004673EC">
        <w:rPr>
          <w:rFonts w:ascii="Times New Roman" w:hAnsi="Times New Roman" w:cs="Times New Roman"/>
          <w:sz w:val="24"/>
          <w:szCs w:val="24"/>
        </w:rPr>
        <w:t>Figure 1a depicts the structure of PbFe</w:t>
      </w:r>
      <w:r w:rsidR="005336C6" w:rsidRPr="004673EC">
        <w:rPr>
          <w:rFonts w:ascii="Times New Roman" w:hAnsi="Times New Roman" w:cs="Times New Roman"/>
          <w:sz w:val="24"/>
          <w:szCs w:val="24"/>
          <w:vertAlign w:val="subscript"/>
        </w:rPr>
        <w:t>12</w:t>
      </w:r>
      <w:r w:rsidR="005336C6" w:rsidRPr="004673EC">
        <w:rPr>
          <w:rFonts w:ascii="Times New Roman" w:hAnsi="Times New Roman" w:cs="Times New Roman"/>
          <w:sz w:val="24"/>
          <w:szCs w:val="24"/>
        </w:rPr>
        <w:t>O</w:t>
      </w:r>
      <w:r w:rsidR="005336C6" w:rsidRPr="004673EC">
        <w:rPr>
          <w:rFonts w:ascii="Times New Roman" w:hAnsi="Times New Roman" w:cs="Times New Roman"/>
          <w:sz w:val="24"/>
          <w:szCs w:val="24"/>
          <w:vertAlign w:val="subscript"/>
        </w:rPr>
        <w:t>19</w:t>
      </w:r>
      <w:r w:rsidR="005336C6" w:rsidRPr="004673EC">
        <w:rPr>
          <w:rFonts w:ascii="Times New Roman" w:hAnsi="Times New Roman" w:cs="Times New Roman"/>
          <w:sz w:val="24"/>
          <w:szCs w:val="24"/>
        </w:rPr>
        <w:t xml:space="preserve">. </w:t>
      </w:r>
      <w:r w:rsidR="00C4788E" w:rsidRPr="004673EC">
        <w:rPr>
          <w:rFonts w:ascii="Times New Roman" w:hAnsi="Times New Roman" w:cs="Times New Roman"/>
          <w:sz w:val="24"/>
          <w:szCs w:val="24"/>
        </w:rPr>
        <w:t xml:space="preserve">It is composed of </w:t>
      </w:r>
      <w:proofErr w:type="spellStart"/>
      <w:r w:rsidR="00C4788E" w:rsidRPr="004673EC">
        <w:rPr>
          <w:rFonts w:ascii="Times New Roman" w:hAnsi="Times New Roman" w:cs="Times New Roman"/>
          <w:sz w:val="24"/>
          <w:szCs w:val="24"/>
        </w:rPr>
        <w:t>spinel</w:t>
      </w:r>
      <w:proofErr w:type="spellEnd"/>
      <w:r w:rsidR="00C4788E" w:rsidRPr="004673EC">
        <w:rPr>
          <w:rFonts w:ascii="Times New Roman" w:hAnsi="Times New Roman" w:cs="Times New Roman"/>
          <w:sz w:val="24"/>
          <w:szCs w:val="24"/>
        </w:rPr>
        <w:t xml:space="preserve"> and hexagonal blocks, similar to other </w:t>
      </w:r>
      <w:proofErr w:type="spellStart"/>
      <w:r w:rsidR="00C4788E" w:rsidRPr="004673EC">
        <w:rPr>
          <w:rFonts w:ascii="Times New Roman" w:hAnsi="Times New Roman" w:cs="Times New Roman"/>
          <w:sz w:val="24"/>
          <w:szCs w:val="24"/>
        </w:rPr>
        <w:t>hexaferrites</w:t>
      </w:r>
      <w:proofErr w:type="spellEnd"/>
      <w:r w:rsidR="00C4788E" w:rsidRPr="004673EC">
        <w:rPr>
          <w:rFonts w:ascii="Times New Roman" w:hAnsi="Times New Roman" w:cs="Times New Roman"/>
          <w:sz w:val="24"/>
          <w:szCs w:val="24"/>
        </w:rPr>
        <w:t xml:space="preserve"> with </w:t>
      </w:r>
      <w:proofErr w:type="spellStart"/>
      <w:r w:rsidR="00C4788E" w:rsidRPr="004673EC">
        <w:rPr>
          <w:rFonts w:ascii="Times New Roman" w:hAnsi="Times New Roman" w:cs="Times New Roman"/>
          <w:sz w:val="24"/>
          <w:szCs w:val="24"/>
        </w:rPr>
        <w:t>magnetoplumbite</w:t>
      </w:r>
      <w:proofErr w:type="spellEnd"/>
      <w:r w:rsidR="00C4788E" w:rsidRPr="004673EC">
        <w:rPr>
          <w:rFonts w:ascii="Times New Roman" w:hAnsi="Times New Roman" w:cs="Times New Roman"/>
          <w:sz w:val="24"/>
          <w:szCs w:val="24"/>
        </w:rPr>
        <w:t xml:space="preserve"> structures</w:t>
      </w:r>
      <w:r w:rsidR="00C4788E" w:rsidRPr="007F3DE1">
        <w:rPr>
          <w:rFonts w:ascii="Times New Roman" w:hAnsi="Times New Roman" w:cs="Times New Roman"/>
          <w:sz w:val="24"/>
          <w:szCs w:val="24"/>
        </w:rPr>
        <w:t xml:space="preserve">. Along the c axis, </w:t>
      </w:r>
      <w:r w:rsidR="00D77DDB" w:rsidRPr="007F3DE1">
        <w:rPr>
          <w:rFonts w:ascii="Times New Roman" w:hAnsi="Times New Roman" w:cs="Times New Roman"/>
          <w:sz w:val="24"/>
          <w:szCs w:val="24"/>
        </w:rPr>
        <w:t>Oxygen anions and large lead ions alternate in a 10 layer ABABACBCBC structure</w:t>
      </w:r>
      <w:r w:rsidR="00D77DDB" w:rsidRPr="00D77DDB">
        <w:rPr>
          <w:rFonts w:ascii="Times New Roman" w:hAnsi="Times New Roman" w:cs="Times New Roman"/>
          <w:sz w:val="24"/>
          <w:szCs w:val="24"/>
        </w:rPr>
        <w:t xml:space="preserve">, with Pb2+ </w:t>
      </w:r>
      <w:proofErr w:type="spellStart"/>
      <w:r w:rsidR="00D77DDB" w:rsidRPr="00D77DDB">
        <w:rPr>
          <w:rFonts w:ascii="Times New Roman" w:hAnsi="Times New Roman" w:cs="Times New Roman"/>
          <w:sz w:val="24"/>
          <w:szCs w:val="24"/>
        </w:rPr>
        <w:t>cations</w:t>
      </w:r>
      <w:proofErr w:type="spellEnd"/>
      <w:r w:rsidR="00D77DDB" w:rsidRPr="00D77DDB">
        <w:rPr>
          <w:rFonts w:ascii="Times New Roman" w:hAnsi="Times New Roman" w:cs="Times New Roman"/>
          <w:sz w:val="24"/>
          <w:szCs w:val="24"/>
        </w:rPr>
        <w:t xml:space="preserve"> occupying the third and eighth layers.</w:t>
      </w:r>
      <w:r w:rsidR="00EF433E">
        <w:rPr>
          <w:rFonts w:ascii="Times New Roman" w:hAnsi="Times New Roman" w:cs="Times New Roman"/>
          <w:sz w:val="24"/>
          <w:szCs w:val="24"/>
        </w:rPr>
        <w:t xml:space="preserve"> </w:t>
      </w:r>
      <w:r w:rsidR="00FA7FA6" w:rsidRPr="004673EC">
        <w:rPr>
          <w:rFonts w:ascii="Times New Roman" w:hAnsi="Times New Roman" w:cs="Times New Roman"/>
          <w:sz w:val="24"/>
          <w:szCs w:val="24"/>
        </w:rPr>
        <w:t>One unit cell includes two PbFe</w:t>
      </w:r>
      <w:r w:rsidR="00FA7FA6" w:rsidRPr="00EF433E">
        <w:rPr>
          <w:rFonts w:ascii="Times New Roman" w:hAnsi="Times New Roman" w:cs="Times New Roman"/>
          <w:sz w:val="24"/>
          <w:szCs w:val="24"/>
          <w:vertAlign w:val="subscript"/>
        </w:rPr>
        <w:t>12</w:t>
      </w:r>
      <w:r w:rsidR="00FA7FA6" w:rsidRPr="004673EC">
        <w:rPr>
          <w:rFonts w:ascii="Times New Roman" w:hAnsi="Times New Roman" w:cs="Times New Roman"/>
          <w:sz w:val="24"/>
          <w:szCs w:val="24"/>
        </w:rPr>
        <w:t>O</w:t>
      </w:r>
      <w:r w:rsidR="00FA7FA6" w:rsidRPr="00EF433E">
        <w:rPr>
          <w:rFonts w:ascii="Times New Roman" w:hAnsi="Times New Roman" w:cs="Times New Roman"/>
          <w:sz w:val="24"/>
          <w:szCs w:val="24"/>
          <w:vertAlign w:val="subscript"/>
        </w:rPr>
        <w:t>19</w:t>
      </w:r>
      <w:r w:rsidR="00FA7FA6" w:rsidRPr="004673EC">
        <w:rPr>
          <w:rFonts w:ascii="Times New Roman" w:hAnsi="Times New Roman" w:cs="Times New Roman"/>
          <w:sz w:val="24"/>
          <w:szCs w:val="24"/>
        </w:rPr>
        <w:t xml:space="preserve"> formula units. Pb</w:t>
      </w:r>
      <w:r w:rsidR="00FA7FA6" w:rsidRPr="004673EC">
        <w:rPr>
          <w:rFonts w:ascii="Times New Roman" w:hAnsi="Times New Roman" w:cs="Times New Roman"/>
          <w:sz w:val="24"/>
          <w:szCs w:val="24"/>
          <w:vertAlign w:val="superscript"/>
        </w:rPr>
        <w:t>2+</w:t>
      </w:r>
      <w:r w:rsidR="00FA7FA6" w:rsidRPr="004673EC">
        <w:rPr>
          <w:rFonts w:ascii="Times New Roman" w:hAnsi="Times New Roman" w:cs="Times New Roman"/>
          <w:sz w:val="24"/>
          <w:szCs w:val="24"/>
        </w:rPr>
        <w:t xml:space="preserve"> </w:t>
      </w:r>
      <w:proofErr w:type="spellStart"/>
      <w:r w:rsidR="00FA7FA6" w:rsidRPr="004673EC">
        <w:rPr>
          <w:rFonts w:ascii="Times New Roman" w:hAnsi="Times New Roman" w:cs="Times New Roman"/>
          <w:sz w:val="24"/>
          <w:szCs w:val="24"/>
        </w:rPr>
        <w:t>cations</w:t>
      </w:r>
      <w:proofErr w:type="spellEnd"/>
      <w:r w:rsidR="00FA7FA6" w:rsidRPr="004673EC">
        <w:rPr>
          <w:rFonts w:ascii="Times New Roman" w:hAnsi="Times New Roman" w:cs="Times New Roman"/>
          <w:sz w:val="24"/>
          <w:szCs w:val="24"/>
        </w:rPr>
        <w:t xml:space="preserve"> have an </w:t>
      </w:r>
      <w:proofErr w:type="spellStart"/>
      <w:r w:rsidR="00FA7FA6" w:rsidRPr="004673EC">
        <w:rPr>
          <w:rFonts w:ascii="Times New Roman" w:hAnsi="Times New Roman" w:cs="Times New Roman"/>
          <w:sz w:val="24"/>
          <w:szCs w:val="24"/>
        </w:rPr>
        <w:t>anticuboctahedral</w:t>
      </w:r>
      <w:proofErr w:type="spellEnd"/>
      <w:r w:rsidR="00FA7FA6" w:rsidRPr="004673EC">
        <w:rPr>
          <w:rFonts w:ascii="Times New Roman" w:hAnsi="Times New Roman" w:cs="Times New Roman"/>
          <w:sz w:val="24"/>
          <w:szCs w:val="24"/>
        </w:rPr>
        <w:t xml:space="preserve"> first oxyg</w:t>
      </w:r>
      <w:r w:rsidR="001350DA">
        <w:rPr>
          <w:rFonts w:ascii="Times New Roman" w:hAnsi="Times New Roman" w:cs="Times New Roman"/>
          <w:sz w:val="24"/>
          <w:szCs w:val="24"/>
        </w:rPr>
        <w:t>en coordination sphere (Figure 5</w:t>
      </w:r>
      <w:r w:rsidR="00FA7FA6" w:rsidRPr="004673EC">
        <w:rPr>
          <w:rFonts w:ascii="Times New Roman" w:hAnsi="Times New Roman" w:cs="Times New Roman"/>
          <w:sz w:val="24"/>
          <w:szCs w:val="24"/>
        </w:rPr>
        <w:t xml:space="preserve">b), </w:t>
      </w:r>
      <w:r w:rsidR="001350DA">
        <w:rPr>
          <w:rFonts w:ascii="Times New Roman" w:hAnsi="Times New Roman" w:cs="Times New Roman"/>
          <w:sz w:val="24"/>
          <w:szCs w:val="24"/>
        </w:rPr>
        <w:t>However t</w:t>
      </w:r>
      <w:r w:rsidR="001350DA" w:rsidRPr="007559D2">
        <w:rPr>
          <w:rFonts w:ascii="Times New Roman" w:hAnsi="Times New Roman" w:cs="Times New Roman"/>
          <w:sz w:val="24"/>
          <w:szCs w:val="24"/>
        </w:rPr>
        <w:t xml:space="preserve">here are five different crystallographic positions of iron </w:t>
      </w:r>
      <w:proofErr w:type="spellStart"/>
      <w:r w:rsidR="001350DA" w:rsidRPr="007559D2">
        <w:rPr>
          <w:rFonts w:ascii="Times New Roman" w:hAnsi="Times New Roman" w:cs="Times New Roman"/>
          <w:sz w:val="24"/>
          <w:szCs w:val="24"/>
        </w:rPr>
        <w:t>cations</w:t>
      </w:r>
      <w:proofErr w:type="spellEnd"/>
      <w:r w:rsidR="001350DA" w:rsidRPr="007559D2">
        <w:rPr>
          <w:rFonts w:ascii="Times New Roman" w:hAnsi="Times New Roman" w:cs="Times New Roman"/>
          <w:sz w:val="24"/>
          <w:szCs w:val="24"/>
        </w:rPr>
        <w:t xml:space="preserve"> (Figure 1c-g): Fe1 (2a), Fe4 (4f1), and Fe5 (12k), respectively, octahedral, </w:t>
      </w:r>
      <w:proofErr w:type="spellStart"/>
      <w:r w:rsidR="001350DA" w:rsidRPr="007559D2">
        <w:rPr>
          <w:rFonts w:ascii="Times New Roman" w:hAnsi="Times New Roman" w:cs="Times New Roman"/>
          <w:sz w:val="24"/>
          <w:szCs w:val="24"/>
        </w:rPr>
        <w:t>trigonal-bipyramidal</w:t>
      </w:r>
      <w:proofErr w:type="spellEnd"/>
      <w:r w:rsidR="001350DA" w:rsidRPr="007559D2">
        <w:rPr>
          <w:rFonts w:ascii="Times New Roman" w:hAnsi="Times New Roman" w:cs="Times New Roman"/>
          <w:sz w:val="24"/>
          <w:szCs w:val="24"/>
        </w:rPr>
        <w:t>, and tetrahedral.</w:t>
      </w:r>
    </w:p>
    <w:p w:rsidR="001350DA" w:rsidRDefault="001350DA" w:rsidP="00404EB1">
      <w:pPr>
        <w:spacing w:line="360" w:lineRule="auto"/>
        <w:jc w:val="both"/>
        <w:rPr>
          <w:rFonts w:ascii="Times New Roman" w:hAnsi="Times New Roman" w:cs="Times New Roman"/>
          <w:sz w:val="24"/>
          <w:szCs w:val="24"/>
        </w:rPr>
      </w:pPr>
    </w:p>
    <w:p w:rsidR="00A95BC2" w:rsidRPr="004673EC" w:rsidRDefault="00FA7FA6" w:rsidP="00404EB1">
      <w:pPr>
        <w:spacing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drawing>
          <wp:inline distT="0" distB="0" distL="0" distR="0">
            <wp:extent cx="3465387" cy="3019245"/>
            <wp:effectExtent l="19050" t="0" r="1713"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30378" t="22224" r="31224" b="15123"/>
                    <a:stretch>
                      <a:fillRect/>
                    </a:stretch>
                  </pic:blipFill>
                  <pic:spPr bwMode="auto">
                    <a:xfrm>
                      <a:off x="0" y="0"/>
                      <a:ext cx="3474701" cy="3027360"/>
                    </a:xfrm>
                    <a:prstGeom prst="rect">
                      <a:avLst/>
                    </a:prstGeom>
                    <a:noFill/>
                    <a:ln w="9525">
                      <a:noFill/>
                      <a:miter lim="800000"/>
                      <a:headEnd/>
                      <a:tailEnd/>
                    </a:ln>
                  </pic:spPr>
                </pic:pic>
              </a:graphicData>
            </a:graphic>
          </wp:inline>
        </w:drawing>
      </w:r>
    </w:p>
    <w:p w:rsidR="004128B6" w:rsidRPr="00DC27FB" w:rsidRDefault="005E3B89" w:rsidP="00404EB1">
      <w:pPr>
        <w:spacing w:line="360" w:lineRule="auto"/>
        <w:jc w:val="both"/>
        <w:rPr>
          <w:rFonts w:ascii="Times New Roman" w:hAnsi="Times New Roman" w:cs="Times New Roman"/>
          <w:b/>
          <w:sz w:val="24"/>
          <w:szCs w:val="24"/>
        </w:rPr>
      </w:pPr>
      <w:proofErr w:type="gramStart"/>
      <w:r w:rsidRPr="004673EC">
        <w:rPr>
          <w:rFonts w:ascii="Times New Roman" w:hAnsi="Times New Roman" w:cs="Times New Roman"/>
          <w:b/>
          <w:bCs/>
          <w:sz w:val="24"/>
          <w:szCs w:val="24"/>
        </w:rPr>
        <w:t>Figure 5</w:t>
      </w:r>
      <w:r w:rsidR="00FA7FA6" w:rsidRPr="004673EC">
        <w:rPr>
          <w:rFonts w:ascii="Times New Roman" w:hAnsi="Times New Roman" w:cs="Times New Roman"/>
          <w:b/>
          <w:bCs/>
          <w:sz w:val="24"/>
          <w:szCs w:val="24"/>
        </w:rPr>
        <w:t>.</w:t>
      </w:r>
      <w:proofErr w:type="gramEnd"/>
      <w:r w:rsidR="00DC27FB" w:rsidRPr="00DC27FB">
        <w:rPr>
          <w:rFonts w:ascii="Times New Roman" w:hAnsi="Times New Roman" w:cs="Times New Roman"/>
          <w:b/>
          <w:sz w:val="24"/>
          <w:szCs w:val="24"/>
        </w:rPr>
        <w:t xml:space="preserve"> (</w:t>
      </w:r>
      <w:r w:rsidR="00DC27FB" w:rsidRPr="00DC27FB">
        <w:rPr>
          <w:rFonts w:ascii="Times New Roman" w:hAnsi="Times New Roman" w:cs="Times New Roman"/>
          <w:b/>
          <w:bCs/>
          <w:sz w:val="24"/>
          <w:szCs w:val="24"/>
        </w:rPr>
        <w:t>a</w:t>
      </w:r>
      <w:r w:rsidR="00DC27FB" w:rsidRPr="00DC27FB">
        <w:rPr>
          <w:rFonts w:ascii="Times New Roman" w:hAnsi="Times New Roman" w:cs="Times New Roman"/>
          <w:b/>
          <w:sz w:val="24"/>
          <w:szCs w:val="24"/>
        </w:rPr>
        <w:t xml:space="preserve">) </w:t>
      </w:r>
      <w:r w:rsidR="00F520D6" w:rsidRPr="00DC27FB">
        <w:rPr>
          <w:rFonts w:ascii="Times New Roman" w:hAnsi="Times New Roman" w:cs="Times New Roman"/>
          <w:b/>
          <w:bCs/>
          <w:sz w:val="24"/>
          <w:szCs w:val="24"/>
        </w:rPr>
        <w:t xml:space="preserve">Illustration of  </w:t>
      </w:r>
      <w:r w:rsidR="00F520D6" w:rsidRPr="00DC27FB">
        <w:rPr>
          <w:rFonts w:ascii="Times New Roman" w:hAnsi="Times New Roman" w:cs="Times New Roman"/>
          <w:b/>
          <w:sz w:val="24"/>
          <w:szCs w:val="24"/>
        </w:rPr>
        <w:t>PbFe</w:t>
      </w:r>
      <w:r w:rsidR="00F520D6" w:rsidRPr="00DC27FB">
        <w:rPr>
          <w:rFonts w:ascii="Times New Roman" w:hAnsi="Times New Roman" w:cs="Times New Roman"/>
          <w:b/>
          <w:sz w:val="24"/>
          <w:szCs w:val="24"/>
          <w:vertAlign w:val="subscript"/>
        </w:rPr>
        <w:t>12</w:t>
      </w:r>
      <w:r w:rsidR="00F520D6" w:rsidRPr="00DC27FB">
        <w:rPr>
          <w:rFonts w:ascii="Times New Roman" w:hAnsi="Times New Roman" w:cs="Times New Roman"/>
          <w:b/>
          <w:sz w:val="24"/>
          <w:szCs w:val="24"/>
        </w:rPr>
        <w:t>O</w:t>
      </w:r>
      <w:r w:rsidR="00F520D6" w:rsidRPr="00DC27FB">
        <w:rPr>
          <w:rFonts w:ascii="Times New Roman" w:hAnsi="Times New Roman" w:cs="Times New Roman"/>
          <w:b/>
          <w:sz w:val="24"/>
          <w:szCs w:val="24"/>
          <w:vertAlign w:val="subscript"/>
        </w:rPr>
        <w:t>19</w:t>
      </w:r>
      <w:r w:rsidR="00F520D6" w:rsidRPr="00DC27FB">
        <w:rPr>
          <w:rFonts w:ascii="Times New Roman" w:hAnsi="Times New Roman" w:cs="Times New Roman"/>
          <w:b/>
          <w:sz w:val="24"/>
          <w:szCs w:val="24"/>
        </w:rPr>
        <w:t xml:space="preserve"> </w:t>
      </w:r>
      <w:r w:rsidR="00FA7FA6" w:rsidRPr="00DC27FB">
        <w:rPr>
          <w:rFonts w:ascii="Times New Roman" w:hAnsi="Times New Roman" w:cs="Times New Roman"/>
          <w:b/>
          <w:sz w:val="24"/>
          <w:szCs w:val="24"/>
        </w:rPr>
        <w:t xml:space="preserve"> unit cell</w:t>
      </w:r>
      <w:r w:rsidR="00DC27FB">
        <w:rPr>
          <w:rFonts w:ascii="Times New Roman" w:hAnsi="Times New Roman" w:cs="Times New Roman"/>
          <w:b/>
          <w:sz w:val="24"/>
          <w:szCs w:val="24"/>
        </w:rPr>
        <w:t>,</w:t>
      </w:r>
      <w:r w:rsidR="00FA7FA6" w:rsidRPr="00DC27FB">
        <w:rPr>
          <w:rFonts w:ascii="Times New Roman" w:hAnsi="Times New Roman" w:cs="Times New Roman"/>
          <w:b/>
          <w:sz w:val="24"/>
          <w:szCs w:val="24"/>
        </w:rPr>
        <w:t xml:space="preserve"> </w:t>
      </w:r>
      <w:r w:rsidR="00A55670" w:rsidRPr="00DC27FB">
        <w:rPr>
          <w:rFonts w:ascii="Times New Roman" w:hAnsi="Times New Roman" w:cs="Times New Roman"/>
          <w:b/>
          <w:sz w:val="24"/>
          <w:szCs w:val="24"/>
        </w:rPr>
        <w:t>(b) shows</w:t>
      </w:r>
      <w:r w:rsidR="00F520D6" w:rsidRPr="00DC27FB">
        <w:rPr>
          <w:rFonts w:ascii="Times New Roman" w:hAnsi="Times New Roman" w:cs="Times New Roman"/>
          <w:b/>
          <w:sz w:val="24"/>
          <w:szCs w:val="24"/>
        </w:rPr>
        <w:t xml:space="preserve"> </w:t>
      </w:r>
      <w:proofErr w:type="spellStart"/>
      <w:r w:rsidR="00FA7FA6" w:rsidRPr="00DC27FB">
        <w:rPr>
          <w:rFonts w:ascii="Times New Roman" w:hAnsi="Times New Roman" w:cs="Times New Roman"/>
          <w:b/>
          <w:sz w:val="24"/>
          <w:szCs w:val="24"/>
        </w:rPr>
        <w:t>cations</w:t>
      </w:r>
      <w:proofErr w:type="spellEnd"/>
      <w:r w:rsidR="00FA7FA6" w:rsidRPr="00DC27FB">
        <w:rPr>
          <w:rFonts w:ascii="Times New Roman" w:hAnsi="Times New Roman" w:cs="Times New Roman"/>
          <w:b/>
          <w:sz w:val="24"/>
          <w:szCs w:val="24"/>
        </w:rPr>
        <w:t xml:space="preserve"> </w:t>
      </w:r>
      <w:r w:rsidR="00F520D6" w:rsidRPr="00DC27FB">
        <w:rPr>
          <w:rFonts w:ascii="Times New Roman" w:hAnsi="Times New Roman" w:cs="Times New Roman"/>
          <w:b/>
          <w:sz w:val="24"/>
          <w:szCs w:val="24"/>
        </w:rPr>
        <w:t xml:space="preserve"> of </w:t>
      </w:r>
      <w:r w:rsidR="00FA7FA6" w:rsidRPr="00DC27FB">
        <w:rPr>
          <w:rFonts w:ascii="Times New Roman" w:hAnsi="Times New Roman" w:cs="Times New Roman"/>
          <w:b/>
          <w:sz w:val="24"/>
          <w:szCs w:val="24"/>
        </w:rPr>
        <w:t>Pb</w:t>
      </w:r>
      <w:r w:rsidR="00FA7FA6" w:rsidRPr="00DC27FB">
        <w:rPr>
          <w:rFonts w:ascii="Times New Roman" w:hAnsi="Times New Roman" w:cs="Times New Roman"/>
          <w:b/>
          <w:sz w:val="24"/>
          <w:szCs w:val="24"/>
          <w:vertAlign w:val="superscript"/>
        </w:rPr>
        <w:t>2+</w:t>
      </w:r>
      <w:r w:rsidR="00FA7FA6" w:rsidRPr="00DC27FB">
        <w:rPr>
          <w:rFonts w:ascii="Times New Roman" w:hAnsi="Times New Roman" w:cs="Times New Roman"/>
          <w:b/>
          <w:sz w:val="24"/>
          <w:szCs w:val="24"/>
        </w:rPr>
        <w:t xml:space="preserve"> and</w:t>
      </w:r>
      <w:r w:rsidR="00DC27FB">
        <w:rPr>
          <w:rFonts w:ascii="Times New Roman" w:hAnsi="Times New Roman" w:cs="Times New Roman"/>
          <w:b/>
          <w:sz w:val="24"/>
          <w:szCs w:val="24"/>
        </w:rPr>
        <w:t xml:space="preserve"> </w:t>
      </w:r>
      <w:r w:rsidR="00A55670" w:rsidRPr="00DC27FB">
        <w:rPr>
          <w:rFonts w:ascii="Times New Roman" w:hAnsi="Times New Roman" w:cs="Times New Roman"/>
          <w:b/>
          <w:sz w:val="24"/>
          <w:szCs w:val="24"/>
        </w:rPr>
        <w:t>(</w:t>
      </w:r>
      <w:r w:rsidR="00A55670" w:rsidRPr="00DC27FB">
        <w:rPr>
          <w:rFonts w:ascii="Times New Roman" w:hAnsi="Times New Roman" w:cs="Times New Roman"/>
          <w:b/>
          <w:bCs/>
          <w:sz w:val="24"/>
          <w:szCs w:val="24"/>
        </w:rPr>
        <w:t>c</w:t>
      </w:r>
      <w:r w:rsidR="00A55670" w:rsidRPr="00DC27FB">
        <w:rPr>
          <w:rFonts w:ascii="Times New Roman" w:hAnsi="Times New Roman" w:cs="Times New Roman"/>
          <w:b/>
          <w:sz w:val="24"/>
          <w:szCs w:val="24"/>
        </w:rPr>
        <w:t>–</w:t>
      </w:r>
      <w:r w:rsidR="00A55670" w:rsidRPr="00DC27FB">
        <w:rPr>
          <w:rFonts w:ascii="Times New Roman" w:hAnsi="Times New Roman" w:cs="Times New Roman"/>
          <w:b/>
          <w:bCs/>
          <w:sz w:val="24"/>
          <w:szCs w:val="24"/>
        </w:rPr>
        <w:t>g</w:t>
      </w:r>
      <w:r w:rsidR="00A55670" w:rsidRPr="00DC27FB">
        <w:rPr>
          <w:rFonts w:ascii="Times New Roman" w:hAnsi="Times New Roman" w:cs="Times New Roman"/>
          <w:b/>
          <w:sz w:val="24"/>
          <w:szCs w:val="24"/>
        </w:rPr>
        <w:t>)</w:t>
      </w:r>
      <w:r w:rsidR="00FA7FA6" w:rsidRPr="00DC27FB">
        <w:rPr>
          <w:rFonts w:ascii="Times New Roman" w:hAnsi="Times New Roman" w:cs="Times New Roman"/>
          <w:b/>
          <w:sz w:val="24"/>
          <w:szCs w:val="24"/>
        </w:rPr>
        <w:t xml:space="preserve"> </w:t>
      </w:r>
      <w:r w:rsidR="00A55670" w:rsidRPr="00DC27FB">
        <w:rPr>
          <w:rFonts w:ascii="Times New Roman" w:hAnsi="Times New Roman" w:cs="Times New Roman"/>
          <w:b/>
          <w:sz w:val="24"/>
          <w:szCs w:val="24"/>
        </w:rPr>
        <w:t xml:space="preserve"> shows </w:t>
      </w:r>
      <w:proofErr w:type="spellStart"/>
      <w:r w:rsidR="00A55670" w:rsidRPr="00DC27FB">
        <w:rPr>
          <w:rFonts w:ascii="Times New Roman" w:hAnsi="Times New Roman" w:cs="Times New Roman"/>
          <w:b/>
          <w:sz w:val="24"/>
          <w:szCs w:val="24"/>
        </w:rPr>
        <w:t>cations</w:t>
      </w:r>
      <w:proofErr w:type="spellEnd"/>
      <w:r w:rsidR="00A55670" w:rsidRPr="00DC27FB">
        <w:rPr>
          <w:rFonts w:ascii="Times New Roman" w:hAnsi="Times New Roman" w:cs="Times New Roman"/>
          <w:b/>
          <w:sz w:val="24"/>
          <w:szCs w:val="24"/>
        </w:rPr>
        <w:t xml:space="preserve"> of </w:t>
      </w:r>
      <w:r w:rsidR="00FA7FA6" w:rsidRPr="00DC27FB">
        <w:rPr>
          <w:rFonts w:ascii="Times New Roman" w:hAnsi="Times New Roman" w:cs="Times New Roman"/>
          <w:b/>
          <w:sz w:val="24"/>
          <w:szCs w:val="24"/>
        </w:rPr>
        <w:t>Fe</w:t>
      </w:r>
      <w:r w:rsidR="00FA7FA6" w:rsidRPr="00DC27FB">
        <w:rPr>
          <w:rFonts w:ascii="Times New Roman" w:hAnsi="Times New Roman" w:cs="Times New Roman"/>
          <w:b/>
          <w:sz w:val="24"/>
          <w:szCs w:val="24"/>
          <w:vertAlign w:val="superscript"/>
        </w:rPr>
        <w:t>3+</w:t>
      </w:r>
      <w:r w:rsidR="00FA7FA6" w:rsidRPr="00DC27FB">
        <w:rPr>
          <w:rFonts w:ascii="Times New Roman" w:hAnsi="Times New Roman" w:cs="Times New Roman"/>
          <w:b/>
          <w:sz w:val="24"/>
          <w:szCs w:val="24"/>
        </w:rPr>
        <w:t xml:space="preserve"> </w:t>
      </w:r>
      <w:r w:rsidR="009158D9" w:rsidRPr="00DC27FB">
        <w:rPr>
          <w:rFonts w:ascii="Times New Roman" w:hAnsi="Times New Roman" w:cs="Times New Roman"/>
          <w:b/>
          <w:sz w:val="24"/>
          <w:szCs w:val="24"/>
        </w:rPr>
        <w:t xml:space="preserve"> </w:t>
      </w:r>
      <w:r w:rsidR="00FA7FA6" w:rsidRPr="00DC27FB">
        <w:rPr>
          <w:rFonts w:ascii="Times New Roman" w:hAnsi="Times New Roman" w:cs="Times New Roman"/>
          <w:b/>
          <w:sz w:val="24"/>
          <w:szCs w:val="24"/>
        </w:rPr>
        <w:t>[</w:t>
      </w:r>
      <w:r w:rsidR="009158D9" w:rsidRPr="00DC27FB">
        <w:rPr>
          <w:rFonts w:ascii="Times New Roman" w:hAnsi="Times New Roman" w:cs="Times New Roman"/>
          <w:b/>
          <w:sz w:val="24"/>
          <w:szCs w:val="24"/>
        </w:rPr>
        <w:t>50</w:t>
      </w:r>
      <w:r w:rsidR="00FA7FA6" w:rsidRPr="00DC27FB">
        <w:rPr>
          <w:rFonts w:ascii="Times New Roman" w:hAnsi="Times New Roman" w:cs="Times New Roman"/>
          <w:b/>
          <w:sz w:val="24"/>
          <w:szCs w:val="24"/>
        </w:rPr>
        <w:t>]</w:t>
      </w:r>
    </w:p>
    <w:p w:rsidR="00F45629" w:rsidRPr="004673EC" w:rsidRDefault="00F66307" w:rsidP="00404EB1">
      <w:pPr>
        <w:spacing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Table 2</w:t>
      </w:r>
      <w:r w:rsidR="00B44510">
        <w:rPr>
          <w:rFonts w:ascii="Times New Roman" w:hAnsi="Times New Roman" w:cs="Times New Roman"/>
          <w:b/>
          <w:sz w:val="24"/>
          <w:szCs w:val="24"/>
        </w:rPr>
        <w:t xml:space="preserve"> </w:t>
      </w:r>
      <w:proofErr w:type="gramStart"/>
      <w:r w:rsidR="00B44510">
        <w:rPr>
          <w:rFonts w:ascii="Times New Roman" w:hAnsi="Times New Roman" w:cs="Times New Roman"/>
          <w:b/>
          <w:sz w:val="24"/>
          <w:szCs w:val="24"/>
        </w:rPr>
        <w:t xml:space="preserve">shows </w:t>
      </w:r>
      <w:r w:rsidR="00F45629" w:rsidRPr="004673EC">
        <w:rPr>
          <w:rFonts w:ascii="Times New Roman" w:hAnsi="Times New Roman" w:cs="Times New Roman"/>
          <w:sz w:val="24"/>
          <w:szCs w:val="24"/>
        </w:rPr>
        <w:t xml:space="preserve"> physical</w:t>
      </w:r>
      <w:proofErr w:type="gramEnd"/>
      <w:r w:rsidR="00F45629" w:rsidRPr="004673EC">
        <w:rPr>
          <w:rFonts w:ascii="Times New Roman" w:hAnsi="Times New Roman" w:cs="Times New Roman"/>
          <w:sz w:val="24"/>
          <w:szCs w:val="24"/>
        </w:rPr>
        <w:t xml:space="preserve"> properties </w:t>
      </w:r>
      <w:r w:rsidR="00B44510">
        <w:rPr>
          <w:rFonts w:ascii="Times New Roman" w:hAnsi="Times New Roman" w:cs="Times New Roman"/>
          <w:sz w:val="24"/>
          <w:szCs w:val="24"/>
        </w:rPr>
        <w:t xml:space="preserve">along with the value of different parameter </w:t>
      </w:r>
      <w:r w:rsidR="00C528F7" w:rsidRPr="004673EC">
        <w:rPr>
          <w:rFonts w:ascii="Times New Roman" w:hAnsi="Times New Roman" w:cs="Times New Roman"/>
          <w:sz w:val="24"/>
          <w:szCs w:val="24"/>
        </w:rPr>
        <w:t xml:space="preserve">of </w:t>
      </w:r>
      <w:proofErr w:type="spellStart"/>
      <w:r w:rsidR="00C528F7" w:rsidRPr="004673EC">
        <w:rPr>
          <w:rFonts w:ascii="Times New Roman" w:hAnsi="Times New Roman" w:cs="Times New Roman"/>
          <w:sz w:val="24"/>
          <w:szCs w:val="24"/>
        </w:rPr>
        <w:t>BaM</w:t>
      </w:r>
      <w:proofErr w:type="spellEnd"/>
      <w:r w:rsidR="00C528F7" w:rsidRPr="004673EC">
        <w:rPr>
          <w:rFonts w:ascii="Times New Roman" w:hAnsi="Times New Roman" w:cs="Times New Roman"/>
          <w:sz w:val="24"/>
          <w:szCs w:val="24"/>
        </w:rPr>
        <w:t xml:space="preserve">, </w:t>
      </w:r>
      <w:proofErr w:type="spellStart"/>
      <w:r w:rsidR="00C528F7" w:rsidRPr="004673EC">
        <w:rPr>
          <w:rFonts w:ascii="Times New Roman" w:hAnsi="Times New Roman" w:cs="Times New Roman"/>
          <w:sz w:val="24"/>
          <w:szCs w:val="24"/>
        </w:rPr>
        <w:t>SrM</w:t>
      </w:r>
      <w:proofErr w:type="spellEnd"/>
      <w:r w:rsidR="00C528F7" w:rsidRPr="004673EC">
        <w:rPr>
          <w:rFonts w:ascii="Times New Roman" w:hAnsi="Times New Roman" w:cs="Times New Roman"/>
          <w:sz w:val="24"/>
          <w:szCs w:val="24"/>
        </w:rPr>
        <w:t xml:space="preserve"> and </w:t>
      </w:r>
      <w:proofErr w:type="spellStart"/>
      <w:r w:rsidR="00C528F7" w:rsidRPr="004673EC">
        <w:rPr>
          <w:rFonts w:ascii="Times New Roman" w:hAnsi="Times New Roman" w:cs="Times New Roman"/>
          <w:sz w:val="24"/>
          <w:szCs w:val="24"/>
        </w:rPr>
        <w:t>PbM</w:t>
      </w:r>
      <w:proofErr w:type="spellEnd"/>
      <w:r w:rsidR="00C528F7" w:rsidRPr="004673EC">
        <w:rPr>
          <w:rFonts w:ascii="Times New Roman" w:hAnsi="Times New Roman" w:cs="Times New Roman"/>
          <w:sz w:val="24"/>
          <w:szCs w:val="24"/>
        </w:rPr>
        <w:t xml:space="preserve"> </w:t>
      </w:r>
      <w:r w:rsidR="00F45629" w:rsidRPr="004673EC">
        <w:rPr>
          <w:rFonts w:ascii="Times New Roman" w:hAnsi="Times New Roman" w:cs="Times New Roman"/>
          <w:sz w:val="24"/>
          <w:szCs w:val="24"/>
        </w:rPr>
        <w:t>ferrites. d = density in g/</w:t>
      </w:r>
      <w:proofErr w:type="gramStart"/>
      <w:r w:rsidR="003B704E" w:rsidRPr="004673EC">
        <w:rPr>
          <w:rFonts w:ascii="Times New Roman" w:hAnsi="Times New Roman" w:cs="Times New Roman"/>
          <w:sz w:val="24"/>
          <w:szCs w:val="24"/>
        </w:rPr>
        <w:t>cm</w:t>
      </w:r>
      <w:r w:rsidR="003B704E" w:rsidRPr="004673EC">
        <w:rPr>
          <w:rFonts w:ascii="Times New Roman" w:hAnsi="Times New Roman" w:cs="Times New Roman"/>
          <w:sz w:val="24"/>
          <w:szCs w:val="24"/>
          <w:vertAlign w:val="superscript"/>
        </w:rPr>
        <w:t>3</w:t>
      </w:r>
      <w:r w:rsidR="003B704E" w:rsidRPr="004673EC">
        <w:rPr>
          <w:rFonts w:ascii="Times New Roman" w:hAnsi="Times New Roman" w:cs="Times New Roman"/>
          <w:sz w:val="24"/>
          <w:szCs w:val="24"/>
        </w:rPr>
        <w:t>[</w:t>
      </w:r>
      <w:proofErr w:type="gramEnd"/>
      <w:r w:rsidR="00F45629" w:rsidRPr="004673EC">
        <w:rPr>
          <w:rFonts w:ascii="Times New Roman" w:hAnsi="Times New Roman" w:cs="Times New Roman"/>
          <w:sz w:val="24"/>
          <w:szCs w:val="24"/>
        </w:rPr>
        <w:t>11]. T</w:t>
      </w:r>
      <w:r w:rsidR="00F45629" w:rsidRPr="004673EC">
        <w:rPr>
          <w:rFonts w:ascii="Times New Roman" w:hAnsi="Times New Roman" w:cs="Times New Roman"/>
          <w:sz w:val="24"/>
          <w:szCs w:val="24"/>
          <w:vertAlign w:val="subscript"/>
        </w:rPr>
        <w:t>m</w:t>
      </w:r>
      <w:r w:rsidR="00F45629" w:rsidRPr="004673EC">
        <w:rPr>
          <w:rFonts w:ascii="Times New Roman" w:hAnsi="Times New Roman" w:cs="Times New Roman"/>
          <w:sz w:val="24"/>
          <w:szCs w:val="24"/>
        </w:rPr>
        <w:t xml:space="preserve"> = melting point in K</w:t>
      </w:r>
      <w:r w:rsidR="00B44510">
        <w:rPr>
          <w:rFonts w:ascii="Times New Roman" w:hAnsi="Times New Roman" w:cs="Times New Roman"/>
          <w:sz w:val="24"/>
          <w:szCs w:val="24"/>
        </w:rPr>
        <w:t>elvin</w:t>
      </w:r>
      <w:r w:rsidR="00F45629" w:rsidRPr="004673EC">
        <w:rPr>
          <w:rFonts w:ascii="Times New Roman" w:hAnsi="Times New Roman" w:cs="Times New Roman"/>
          <w:sz w:val="24"/>
          <w:szCs w:val="24"/>
        </w:rPr>
        <w:t>,</w:t>
      </w:r>
      <w:r w:rsidR="00B44510">
        <w:rPr>
          <w:rFonts w:ascii="Times New Roman" w:hAnsi="Times New Roman" w:cs="Times New Roman"/>
          <w:sz w:val="24"/>
          <w:szCs w:val="24"/>
        </w:rPr>
        <w:t xml:space="preserve"> whereas the </w:t>
      </w:r>
      <w:r w:rsidR="00B44510" w:rsidRPr="004673EC">
        <w:rPr>
          <w:rFonts w:ascii="Times New Roman" w:hAnsi="Times New Roman" w:cs="Times New Roman"/>
          <w:sz w:val="24"/>
          <w:szCs w:val="24"/>
        </w:rPr>
        <w:t>average the</w:t>
      </w:r>
      <w:r w:rsidR="00B44510">
        <w:rPr>
          <w:rFonts w:ascii="Times New Roman" w:hAnsi="Times New Roman" w:cs="Times New Roman"/>
          <w:sz w:val="24"/>
          <w:szCs w:val="24"/>
        </w:rPr>
        <w:t>rmal expansion coefficients for</w:t>
      </w:r>
      <w:r w:rsidR="00B44510" w:rsidRPr="004673EC">
        <w:rPr>
          <w:rFonts w:ascii="Times New Roman" w:hAnsi="Times New Roman" w:cs="Times New Roman"/>
          <w:sz w:val="24"/>
          <w:szCs w:val="24"/>
        </w:rPr>
        <w:t xml:space="preserve"> volume</w:t>
      </w:r>
      <w:r w:rsidR="00B44510">
        <w:rPr>
          <w:rFonts w:ascii="Times New Roman" w:hAnsi="Times New Roman" w:cs="Times New Roman"/>
          <w:sz w:val="24"/>
          <w:szCs w:val="24"/>
        </w:rPr>
        <w:t xml:space="preserve"> and </w:t>
      </w:r>
      <w:r w:rsidR="00B44510" w:rsidRPr="004673EC">
        <w:rPr>
          <w:rFonts w:ascii="Times New Roman" w:hAnsi="Times New Roman" w:cs="Times New Roman"/>
          <w:sz w:val="24"/>
          <w:szCs w:val="24"/>
        </w:rPr>
        <w:t>a</w:t>
      </w:r>
      <w:r w:rsidR="00B44510">
        <w:rPr>
          <w:rFonts w:ascii="Times New Roman" w:hAnsi="Times New Roman" w:cs="Times New Roman"/>
          <w:sz w:val="24"/>
          <w:szCs w:val="24"/>
        </w:rPr>
        <w:t xml:space="preserve"> and c </w:t>
      </w:r>
      <w:r w:rsidR="00B44510" w:rsidRPr="004673EC">
        <w:rPr>
          <w:rFonts w:ascii="Times New Roman" w:hAnsi="Times New Roman" w:cs="Times New Roman"/>
          <w:sz w:val="24"/>
          <w:szCs w:val="24"/>
        </w:rPr>
        <w:t>axis</w:t>
      </w:r>
      <w:r w:rsidR="00B44510">
        <w:rPr>
          <w:rFonts w:ascii="Times New Roman" w:hAnsi="Times New Roman" w:cs="Times New Roman"/>
          <w:sz w:val="24"/>
          <w:szCs w:val="24"/>
        </w:rPr>
        <w:t xml:space="preserve"> are defined by </w:t>
      </w:r>
      <w:r w:rsidR="003B704E" w:rsidRPr="004673EC">
        <w:rPr>
          <w:rFonts w:ascii="Symbol" w:hAnsi="Symbol" w:cs="Times New Roman"/>
          <w:sz w:val="24"/>
          <w:szCs w:val="24"/>
        </w:rPr>
        <w:t></w:t>
      </w:r>
      <w:proofErr w:type="gramStart"/>
      <w:r w:rsidR="00F45629" w:rsidRPr="004673EC">
        <w:rPr>
          <w:rFonts w:ascii="Times New Roman" w:hAnsi="Times New Roman" w:cs="Times New Roman"/>
          <w:sz w:val="24"/>
          <w:szCs w:val="24"/>
        </w:rPr>
        <w:t>a ,</w:t>
      </w:r>
      <w:proofErr w:type="gramEnd"/>
      <w:r w:rsidR="00F45629" w:rsidRPr="004673EC">
        <w:rPr>
          <w:rFonts w:ascii="Times New Roman" w:hAnsi="Times New Roman" w:cs="Times New Roman"/>
          <w:sz w:val="24"/>
          <w:szCs w:val="24"/>
        </w:rPr>
        <w:t xml:space="preserve"> </w:t>
      </w:r>
      <w:r w:rsidR="00F45629" w:rsidRPr="004673EC">
        <w:rPr>
          <w:rFonts w:ascii="Symbol" w:hAnsi="Symbol" w:cs="Times New Roman"/>
          <w:sz w:val="24"/>
          <w:szCs w:val="24"/>
        </w:rPr>
        <w:t></w:t>
      </w:r>
      <w:r w:rsidR="003B704E" w:rsidRPr="004673EC">
        <w:rPr>
          <w:rFonts w:ascii="Times New Roman" w:hAnsi="Times New Roman" w:cs="Times New Roman"/>
          <w:sz w:val="24"/>
          <w:szCs w:val="24"/>
        </w:rPr>
        <w:t xml:space="preserve">c and </w:t>
      </w:r>
      <w:r w:rsidR="003B704E" w:rsidRPr="004673EC">
        <w:rPr>
          <w:rFonts w:ascii="Symbol" w:hAnsi="Symbol" w:cs="Times New Roman"/>
          <w:sz w:val="24"/>
          <w:szCs w:val="24"/>
        </w:rPr>
        <w:t></w:t>
      </w:r>
      <w:r w:rsidR="00B44510">
        <w:rPr>
          <w:rFonts w:ascii="Times New Roman" w:hAnsi="Times New Roman" w:cs="Times New Roman"/>
          <w:sz w:val="24"/>
          <w:szCs w:val="24"/>
        </w:rPr>
        <w:t>v</w:t>
      </w:r>
      <w:r w:rsidR="003B704E" w:rsidRPr="004673EC">
        <w:rPr>
          <w:rFonts w:ascii="Times New Roman" w:hAnsi="Times New Roman" w:cs="Times New Roman"/>
          <w:sz w:val="24"/>
          <w:szCs w:val="24"/>
        </w:rPr>
        <w:t>.</w:t>
      </w:r>
      <w:r w:rsidR="00B44510">
        <w:rPr>
          <w:rFonts w:ascii="Times New Roman" w:hAnsi="Times New Roman" w:cs="Times New Roman"/>
          <w:sz w:val="24"/>
          <w:szCs w:val="24"/>
        </w:rPr>
        <w:t xml:space="preserve"> </w:t>
      </w:r>
      <w:r w:rsidR="00C64306">
        <w:rPr>
          <w:rFonts w:ascii="Times New Roman" w:hAnsi="Times New Roman" w:cs="Times New Roman"/>
          <w:sz w:val="24"/>
          <w:szCs w:val="24"/>
        </w:rPr>
        <w:t xml:space="preserve">The symbols </w:t>
      </w:r>
      <w:r w:rsidR="00B44510">
        <w:rPr>
          <w:rFonts w:ascii="Times New Roman" w:hAnsi="Times New Roman" w:cs="Times New Roman"/>
          <w:sz w:val="24"/>
          <w:szCs w:val="24"/>
        </w:rPr>
        <w:t xml:space="preserve">a and </w:t>
      </w:r>
      <w:r w:rsidR="00C64306">
        <w:rPr>
          <w:rFonts w:ascii="Times New Roman" w:hAnsi="Times New Roman" w:cs="Times New Roman"/>
          <w:sz w:val="24"/>
          <w:szCs w:val="24"/>
        </w:rPr>
        <w:t xml:space="preserve">c are </w:t>
      </w:r>
      <w:proofErr w:type="gramStart"/>
      <w:r w:rsidR="00C64306">
        <w:rPr>
          <w:rFonts w:ascii="Times New Roman" w:hAnsi="Times New Roman" w:cs="Times New Roman"/>
          <w:sz w:val="24"/>
          <w:szCs w:val="24"/>
        </w:rPr>
        <w:t>the  lattice</w:t>
      </w:r>
      <w:proofErr w:type="gramEnd"/>
      <w:r w:rsidR="00C64306">
        <w:rPr>
          <w:rFonts w:ascii="Times New Roman" w:hAnsi="Times New Roman" w:cs="Times New Roman"/>
          <w:sz w:val="24"/>
          <w:szCs w:val="24"/>
        </w:rPr>
        <w:t xml:space="preserve"> parameters, v  defines </w:t>
      </w:r>
      <w:r w:rsidR="00F3018C" w:rsidRPr="004673EC">
        <w:rPr>
          <w:rFonts w:ascii="Times New Roman" w:hAnsi="Times New Roman" w:cs="Times New Roman"/>
          <w:sz w:val="24"/>
          <w:szCs w:val="24"/>
        </w:rPr>
        <w:t>cell volume a</w:t>
      </w:r>
      <w:r w:rsidR="00C64306">
        <w:rPr>
          <w:rFonts w:ascii="Times New Roman" w:hAnsi="Times New Roman" w:cs="Times New Roman"/>
          <w:sz w:val="24"/>
          <w:szCs w:val="24"/>
        </w:rPr>
        <w:t xml:space="preserve">nd </w:t>
      </w:r>
      <w:proofErr w:type="spellStart"/>
      <w:r w:rsidR="00C64306">
        <w:rPr>
          <w:rFonts w:ascii="Times New Roman" w:hAnsi="Times New Roman" w:cs="Times New Roman"/>
          <w:sz w:val="24"/>
          <w:szCs w:val="24"/>
        </w:rPr>
        <w:t>Tc</w:t>
      </w:r>
      <w:proofErr w:type="spellEnd"/>
      <w:r w:rsidR="00C64306">
        <w:rPr>
          <w:rFonts w:ascii="Times New Roman" w:hAnsi="Times New Roman" w:cs="Times New Roman"/>
          <w:sz w:val="24"/>
          <w:szCs w:val="24"/>
        </w:rPr>
        <w:t xml:space="preserve"> is Curie temperature measured </w:t>
      </w:r>
      <w:r w:rsidR="009158D9" w:rsidRPr="004673EC">
        <w:rPr>
          <w:rFonts w:ascii="Times New Roman" w:hAnsi="Times New Roman" w:cs="Times New Roman"/>
          <w:sz w:val="24"/>
          <w:szCs w:val="24"/>
        </w:rPr>
        <w:t xml:space="preserve"> in K</w:t>
      </w:r>
      <w:r w:rsidR="00F3018C" w:rsidRPr="004673EC">
        <w:rPr>
          <w:rFonts w:ascii="Times New Roman" w:hAnsi="Times New Roman" w:cs="Times New Roman"/>
          <w:sz w:val="24"/>
          <w:szCs w:val="24"/>
        </w:rPr>
        <w:t xml:space="preserve"> </w:t>
      </w:r>
      <w:r w:rsidR="009158D9" w:rsidRPr="004673EC">
        <w:rPr>
          <w:rFonts w:ascii="Times New Roman" w:hAnsi="Times New Roman" w:cs="Times New Roman"/>
          <w:sz w:val="24"/>
          <w:szCs w:val="24"/>
        </w:rPr>
        <w:t>[29</w:t>
      </w:r>
      <w:r w:rsidR="00F3018C" w:rsidRPr="004673EC">
        <w:rPr>
          <w:rFonts w:ascii="Times New Roman" w:hAnsi="Times New Roman" w:cs="Times New Roman"/>
          <w:sz w:val="24"/>
          <w:szCs w:val="24"/>
        </w:rPr>
        <w:t>]</w:t>
      </w:r>
      <w:r w:rsidR="009158D9" w:rsidRPr="004673EC">
        <w:rPr>
          <w:rFonts w:ascii="Times New Roman" w:hAnsi="Times New Roman" w:cs="Times New Roman"/>
          <w:sz w:val="24"/>
          <w:szCs w:val="24"/>
        </w:rPr>
        <w:t>.</w:t>
      </w:r>
    </w:p>
    <w:p w:rsidR="00FA6843" w:rsidRPr="004673EC" w:rsidRDefault="00F45629" w:rsidP="00404EB1">
      <w:pPr>
        <w:spacing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lastRenderedPageBreak/>
        <w:drawing>
          <wp:inline distT="0" distB="0" distL="0" distR="0">
            <wp:extent cx="7062504" cy="1019175"/>
            <wp:effectExtent l="19050" t="0" r="5046"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9895" t="30491" r="18352" b="58139"/>
                    <a:stretch>
                      <a:fillRect/>
                    </a:stretch>
                  </pic:blipFill>
                  <pic:spPr bwMode="auto">
                    <a:xfrm>
                      <a:off x="0" y="0"/>
                      <a:ext cx="7091269" cy="1023326"/>
                    </a:xfrm>
                    <a:prstGeom prst="rect">
                      <a:avLst/>
                    </a:prstGeom>
                    <a:noFill/>
                    <a:ln w="9525">
                      <a:noFill/>
                      <a:miter lim="800000"/>
                      <a:headEnd/>
                      <a:tailEnd/>
                    </a:ln>
                  </pic:spPr>
                </pic:pic>
              </a:graphicData>
            </a:graphic>
          </wp:inline>
        </w:drawing>
      </w:r>
    </w:p>
    <w:p w:rsidR="00FA6843" w:rsidRPr="004673EC" w:rsidRDefault="00B01647" w:rsidP="00404EB1">
      <w:pPr>
        <w:spacing w:line="360" w:lineRule="auto"/>
        <w:jc w:val="both"/>
        <w:rPr>
          <w:rFonts w:ascii="Times New Roman" w:hAnsi="Times New Roman" w:cs="Times New Roman"/>
          <w:b/>
          <w:sz w:val="28"/>
          <w:szCs w:val="24"/>
        </w:rPr>
      </w:pPr>
      <w:r w:rsidRPr="004673EC">
        <w:rPr>
          <w:rFonts w:ascii="Times New Roman" w:hAnsi="Times New Roman" w:cs="Times New Roman"/>
          <w:b/>
          <w:sz w:val="28"/>
          <w:szCs w:val="24"/>
        </w:rPr>
        <w:t xml:space="preserve">Applications of M ferrites </w:t>
      </w:r>
    </w:p>
    <w:p w:rsidR="00C97549" w:rsidRPr="004673EC" w:rsidRDefault="00B27B1B"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656D49" w:rsidRPr="004673EC">
        <w:rPr>
          <w:rFonts w:ascii="Times New Roman" w:hAnsi="Times New Roman" w:cs="Times New Roman"/>
          <w:sz w:val="24"/>
          <w:szCs w:val="24"/>
        </w:rPr>
        <w:t>M-</w:t>
      </w:r>
      <w:proofErr w:type="gramStart"/>
      <w:r w:rsidR="00656D49" w:rsidRPr="004673EC">
        <w:rPr>
          <w:rFonts w:ascii="Times New Roman" w:hAnsi="Times New Roman" w:cs="Times New Roman"/>
          <w:sz w:val="24"/>
          <w:szCs w:val="24"/>
        </w:rPr>
        <w:t xml:space="preserve">type  </w:t>
      </w:r>
      <w:proofErr w:type="spellStart"/>
      <w:r w:rsidR="00656D49" w:rsidRPr="004673EC">
        <w:rPr>
          <w:rFonts w:ascii="Times New Roman" w:hAnsi="Times New Roman" w:cs="Times New Roman"/>
          <w:sz w:val="24"/>
          <w:szCs w:val="24"/>
        </w:rPr>
        <w:t>hexaferrite</w:t>
      </w:r>
      <w:proofErr w:type="spellEnd"/>
      <w:proofErr w:type="gramEnd"/>
      <w:r w:rsidR="00656D49" w:rsidRPr="004673EC">
        <w:rPr>
          <w:rFonts w:ascii="Times New Roman" w:hAnsi="Times New Roman" w:cs="Times New Roman"/>
          <w:sz w:val="24"/>
          <w:szCs w:val="24"/>
        </w:rPr>
        <w:t xml:space="preserve"> </w:t>
      </w:r>
      <w:r w:rsidR="00C97549" w:rsidRPr="004673EC">
        <w:rPr>
          <w:rFonts w:ascii="Times New Roman" w:hAnsi="Times New Roman" w:cs="Times New Roman"/>
          <w:sz w:val="24"/>
          <w:szCs w:val="24"/>
        </w:rPr>
        <w:t xml:space="preserve"> and related compounds</w:t>
      </w:r>
      <w:r w:rsidR="00656D49" w:rsidRPr="004673EC">
        <w:rPr>
          <w:rFonts w:ascii="Times New Roman" w:hAnsi="Times New Roman" w:cs="Times New Roman"/>
          <w:sz w:val="24"/>
          <w:szCs w:val="24"/>
        </w:rPr>
        <w:t xml:space="preserve"> have many applications due to their exceptional electric and magnetic properties. Some of the main application of M type </w:t>
      </w:r>
      <w:proofErr w:type="spellStart"/>
      <w:r w:rsidR="00656D49" w:rsidRPr="004673EC">
        <w:rPr>
          <w:rFonts w:ascii="Times New Roman" w:hAnsi="Times New Roman" w:cs="Times New Roman"/>
          <w:sz w:val="24"/>
          <w:szCs w:val="24"/>
        </w:rPr>
        <w:t>hexaferrites</w:t>
      </w:r>
      <w:proofErr w:type="spellEnd"/>
      <w:r w:rsidR="00656D49" w:rsidRPr="004673EC">
        <w:rPr>
          <w:rFonts w:ascii="Times New Roman" w:hAnsi="Times New Roman" w:cs="Times New Roman"/>
          <w:sz w:val="24"/>
          <w:szCs w:val="24"/>
        </w:rPr>
        <w:t xml:space="preserve"> are microwave absorber, magnetic recording, biomedical application </w:t>
      </w:r>
      <w:proofErr w:type="gramStart"/>
      <w:r w:rsidR="00656D49" w:rsidRPr="004673EC">
        <w:rPr>
          <w:rFonts w:ascii="Times New Roman" w:hAnsi="Times New Roman" w:cs="Times New Roman"/>
          <w:sz w:val="24"/>
          <w:szCs w:val="24"/>
        </w:rPr>
        <w:t>like  hyperthermia</w:t>
      </w:r>
      <w:proofErr w:type="gramEnd"/>
      <w:r w:rsidR="00656D49" w:rsidRPr="004673EC">
        <w:rPr>
          <w:rFonts w:ascii="Times New Roman" w:hAnsi="Times New Roman" w:cs="Times New Roman"/>
          <w:sz w:val="24"/>
          <w:szCs w:val="24"/>
        </w:rPr>
        <w:t xml:space="preserve"> (cancer treatment) and high frequency electronic devices .</w:t>
      </w:r>
    </w:p>
    <w:p w:rsidR="00DD758F" w:rsidRPr="004673EC" w:rsidRDefault="00A52D45" w:rsidP="00404EB1">
      <w:pPr>
        <w:spacing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drawing>
          <wp:inline distT="0" distB="0" distL="0" distR="0">
            <wp:extent cx="6072996" cy="3636752"/>
            <wp:effectExtent l="0" t="38100" r="0" b="1798"/>
            <wp:docPr id="1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4673EC">
        <w:rPr>
          <w:rFonts w:ascii="Times New Roman" w:hAnsi="Times New Roman" w:cs="Times New Roman"/>
          <w:sz w:val="24"/>
          <w:szCs w:val="24"/>
        </w:rPr>
        <w:t xml:space="preserve"> </w:t>
      </w:r>
    </w:p>
    <w:p w:rsidR="00A52D45" w:rsidRPr="004673EC" w:rsidRDefault="00B27B1B"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Figure 6</w:t>
      </w:r>
      <w:r w:rsidR="00000309">
        <w:rPr>
          <w:rFonts w:ascii="Times New Roman" w:hAnsi="Times New Roman" w:cs="Times New Roman"/>
          <w:sz w:val="24"/>
          <w:szCs w:val="24"/>
        </w:rPr>
        <w:t xml:space="preserve">: shows </w:t>
      </w:r>
      <w:r w:rsidR="00DD758F" w:rsidRPr="004673EC">
        <w:rPr>
          <w:rFonts w:ascii="Times New Roman" w:hAnsi="Times New Roman" w:cs="Times New Roman"/>
          <w:sz w:val="24"/>
          <w:szCs w:val="24"/>
        </w:rPr>
        <w:t>some</w:t>
      </w:r>
      <w:r w:rsidR="00000309">
        <w:rPr>
          <w:rFonts w:ascii="Times New Roman" w:hAnsi="Times New Roman" w:cs="Times New Roman"/>
          <w:sz w:val="24"/>
          <w:szCs w:val="24"/>
        </w:rPr>
        <w:t xml:space="preserve"> of </w:t>
      </w:r>
      <w:proofErr w:type="gramStart"/>
      <w:r w:rsidR="00000309">
        <w:rPr>
          <w:rFonts w:ascii="Times New Roman" w:hAnsi="Times New Roman" w:cs="Times New Roman"/>
          <w:sz w:val="24"/>
          <w:szCs w:val="24"/>
        </w:rPr>
        <w:t xml:space="preserve">the </w:t>
      </w:r>
      <w:r w:rsidR="00DD758F" w:rsidRPr="004673EC">
        <w:rPr>
          <w:rFonts w:ascii="Times New Roman" w:hAnsi="Times New Roman" w:cs="Times New Roman"/>
          <w:sz w:val="24"/>
          <w:szCs w:val="24"/>
        </w:rPr>
        <w:t xml:space="preserve"> application</w:t>
      </w:r>
      <w:proofErr w:type="gramEnd"/>
      <w:r w:rsidR="00DD758F" w:rsidRPr="004673EC">
        <w:rPr>
          <w:rFonts w:ascii="Times New Roman" w:hAnsi="Times New Roman" w:cs="Times New Roman"/>
          <w:sz w:val="24"/>
          <w:szCs w:val="24"/>
        </w:rPr>
        <w:t xml:space="preserve"> of M-type </w:t>
      </w:r>
      <w:proofErr w:type="spellStart"/>
      <w:r w:rsidR="00DD758F" w:rsidRPr="004673EC">
        <w:rPr>
          <w:rFonts w:ascii="Times New Roman" w:hAnsi="Times New Roman" w:cs="Times New Roman"/>
          <w:sz w:val="24"/>
          <w:szCs w:val="24"/>
        </w:rPr>
        <w:t>hexaferrites</w:t>
      </w:r>
      <w:proofErr w:type="spellEnd"/>
      <w:r w:rsidR="00DD758F" w:rsidRPr="004673EC">
        <w:rPr>
          <w:rFonts w:ascii="Times New Roman" w:hAnsi="Times New Roman" w:cs="Times New Roman"/>
          <w:sz w:val="24"/>
          <w:szCs w:val="24"/>
        </w:rPr>
        <w:t>.</w:t>
      </w:r>
    </w:p>
    <w:p w:rsidR="007F3199" w:rsidRPr="004673EC" w:rsidRDefault="007F3199" w:rsidP="00404EB1">
      <w:pPr>
        <w:pStyle w:val="ListParagraph"/>
        <w:numPr>
          <w:ilvl w:val="0"/>
          <w:numId w:val="4"/>
        </w:numPr>
        <w:spacing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Electromagnetic Interference (EMI</w:t>
      </w:r>
      <w:proofErr w:type="gramStart"/>
      <w:r w:rsidRPr="004673EC">
        <w:rPr>
          <w:rFonts w:ascii="Times New Roman" w:hAnsi="Times New Roman" w:cs="Times New Roman"/>
          <w:b/>
          <w:sz w:val="24"/>
          <w:szCs w:val="24"/>
        </w:rPr>
        <w:t>)  Shielding</w:t>
      </w:r>
      <w:proofErr w:type="gramEnd"/>
      <w:r w:rsidRPr="004673EC">
        <w:rPr>
          <w:rFonts w:ascii="Times New Roman" w:hAnsi="Times New Roman" w:cs="Times New Roman"/>
          <w:b/>
          <w:sz w:val="24"/>
          <w:szCs w:val="24"/>
        </w:rPr>
        <w:t xml:space="preserve">. </w:t>
      </w:r>
    </w:p>
    <w:p w:rsidR="00FA6843" w:rsidRPr="004673EC" w:rsidRDefault="008270FD" w:rsidP="00404EB1">
      <w:pPr>
        <w:spacing w:line="360" w:lineRule="auto"/>
        <w:jc w:val="both"/>
        <w:rPr>
          <w:rFonts w:ascii="Times New Roman" w:hAnsi="Times New Roman" w:cs="Times New Roman"/>
          <w:sz w:val="24"/>
          <w:szCs w:val="24"/>
        </w:rPr>
      </w:pPr>
      <w:r w:rsidRPr="008270FD">
        <w:rPr>
          <w:rFonts w:ascii="Times New Roman" w:hAnsi="Times New Roman" w:cs="Times New Roman"/>
          <w:sz w:val="24"/>
          <w:szCs w:val="24"/>
        </w:rPr>
        <w:t xml:space="preserve">For the uninterrupted operation of electronic appliances, the absence of electromagnetic interference is very crucial. This is achieved by using materials that should absorb electromagnetic radiation from all the sources [51]. In electromagnetic interference (EMI) shielding the radiations being shielded by absorption, reflection, or multiples reflections. This </w:t>
      </w:r>
      <w:r w:rsidRPr="008270FD">
        <w:rPr>
          <w:rFonts w:ascii="Times New Roman" w:hAnsi="Times New Roman" w:cs="Times New Roman"/>
          <w:sz w:val="24"/>
          <w:szCs w:val="24"/>
        </w:rPr>
        <w:lastRenderedPageBreak/>
        <w:t xml:space="preserve">method is also known as the microwave absorption method and is significantly more efficient than the other conventional process. Microwave sensing and communication are nowadays very essential components for defense and </w:t>
      </w:r>
      <w:proofErr w:type="gramStart"/>
      <w:r w:rsidRPr="008270FD">
        <w:rPr>
          <w:rFonts w:ascii="Times New Roman" w:hAnsi="Times New Roman" w:cs="Times New Roman"/>
          <w:sz w:val="24"/>
          <w:szCs w:val="24"/>
        </w:rPr>
        <w:t>other  industries</w:t>
      </w:r>
      <w:proofErr w:type="gramEnd"/>
      <w:r w:rsidRPr="008270FD">
        <w:rPr>
          <w:rFonts w:ascii="Times New Roman" w:hAnsi="Times New Roman" w:cs="Times New Roman"/>
          <w:sz w:val="24"/>
          <w:szCs w:val="24"/>
        </w:rPr>
        <w:t>, as a result of this there is an increased interest in using high-efficiency EM wave absorbers for secretive and shielding innovations. Good electromagnetic wave absorber materials possess a high absorption efficiency, a wide absorbing bandwidth, high resistivity, lower density, and a reasonable cost [52</w:t>
      </w:r>
      <w:proofErr w:type="gramStart"/>
      <w:r w:rsidRPr="008270FD">
        <w:rPr>
          <w:rFonts w:ascii="Times New Roman" w:hAnsi="Times New Roman" w:cs="Times New Roman"/>
          <w:sz w:val="24"/>
          <w:szCs w:val="24"/>
        </w:rPr>
        <w:t>,53</w:t>
      </w:r>
      <w:proofErr w:type="gramEnd"/>
      <w:r w:rsidRPr="008270FD">
        <w:rPr>
          <w:rFonts w:ascii="Times New Roman" w:hAnsi="Times New Roman" w:cs="Times New Roman"/>
          <w:sz w:val="24"/>
          <w:szCs w:val="24"/>
        </w:rPr>
        <w:t>].</w:t>
      </w:r>
    </w:p>
    <w:p w:rsidR="00AC787B" w:rsidRPr="004673EC" w:rsidRDefault="00B01647"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The materials</w:t>
      </w:r>
      <w:r w:rsidR="008162BD">
        <w:rPr>
          <w:rFonts w:ascii="Times New Roman" w:hAnsi="Times New Roman" w:cs="Times New Roman"/>
          <w:sz w:val="24"/>
          <w:szCs w:val="24"/>
        </w:rPr>
        <w:t xml:space="preserve"> like</w:t>
      </w:r>
      <w:r w:rsidR="00D716B6" w:rsidRPr="004673EC">
        <w:rPr>
          <w:rFonts w:ascii="Times New Roman" w:hAnsi="Times New Roman" w:cs="Times New Roman"/>
          <w:sz w:val="24"/>
          <w:szCs w:val="24"/>
        </w:rPr>
        <w:t xml:space="preserve"> metallic </w:t>
      </w:r>
      <w:proofErr w:type="gramStart"/>
      <w:r w:rsidR="00D716B6" w:rsidRPr="004673EC">
        <w:rPr>
          <w:rFonts w:ascii="Times New Roman" w:hAnsi="Times New Roman" w:cs="Times New Roman"/>
          <w:sz w:val="24"/>
          <w:szCs w:val="24"/>
        </w:rPr>
        <w:t xml:space="preserve">oxides </w:t>
      </w:r>
      <w:r w:rsidRPr="004673EC">
        <w:rPr>
          <w:rFonts w:ascii="Times New Roman" w:hAnsi="Times New Roman" w:cs="Times New Roman"/>
          <w:sz w:val="24"/>
          <w:szCs w:val="24"/>
        </w:rPr>
        <w:t>,</w:t>
      </w:r>
      <w:proofErr w:type="gramEnd"/>
      <w:r w:rsidRPr="004673EC">
        <w:rPr>
          <w:rFonts w:ascii="Times New Roman" w:hAnsi="Times New Roman" w:cs="Times New Roman"/>
          <w:sz w:val="24"/>
          <w:szCs w:val="24"/>
        </w:rPr>
        <w:t xml:space="preserve"> </w:t>
      </w:r>
      <w:r w:rsidR="00713BE3" w:rsidRPr="004673EC">
        <w:rPr>
          <w:rFonts w:ascii="Times New Roman" w:hAnsi="Times New Roman" w:cs="Times New Roman"/>
          <w:sz w:val="24"/>
          <w:szCs w:val="24"/>
        </w:rPr>
        <w:t xml:space="preserve">metal </w:t>
      </w:r>
      <w:r w:rsidR="00D716B6" w:rsidRPr="004673EC">
        <w:rPr>
          <w:rFonts w:ascii="Times New Roman" w:hAnsi="Times New Roman" w:cs="Times New Roman"/>
          <w:sz w:val="24"/>
          <w:szCs w:val="24"/>
        </w:rPr>
        <w:t xml:space="preserve">particles </w:t>
      </w:r>
      <w:r w:rsidRPr="004673EC">
        <w:rPr>
          <w:rFonts w:ascii="Times New Roman" w:hAnsi="Times New Roman" w:cs="Times New Roman"/>
          <w:sz w:val="24"/>
          <w:szCs w:val="24"/>
        </w:rPr>
        <w:t xml:space="preserve">, </w:t>
      </w:r>
      <w:r w:rsidR="00713BE3" w:rsidRPr="004673EC">
        <w:rPr>
          <w:rFonts w:ascii="Times New Roman" w:hAnsi="Times New Roman" w:cs="Times New Roman"/>
          <w:sz w:val="24"/>
          <w:szCs w:val="24"/>
        </w:rPr>
        <w:t xml:space="preserve">carbon </w:t>
      </w:r>
      <w:r w:rsidR="00D716B6" w:rsidRPr="004673EC">
        <w:rPr>
          <w:rFonts w:ascii="Times New Roman" w:hAnsi="Times New Roman" w:cs="Times New Roman"/>
          <w:sz w:val="24"/>
          <w:szCs w:val="24"/>
        </w:rPr>
        <w:t>materials ,ferrites</w:t>
      </w:r>
      <w:r w:rsidRPr="004673EC">
        <w:rPr>
          <w:rFonts w:ascii="Times New Roman" w:hAnsi="Times New Roman" w:cs="Times New Roman"/>
          <w:sz w:val="24"/>
          <w:szCs w:val="24"/>
        </w:rPr>
        <w:t xml:space="preserve">, </w:t>
      </w:r>
      <w:r w:rsidR="00713BE3" w:rsidRPr="004673EC">
        <w:rPr>
          <w:rFonts w:ascii="Times New Roman" w:hAnsi="Times New Roman" w:cs="Times New Roman"/>
          <w:sz w:val="24"/>
          <w:szCs w:val="24"/>
        </w:rPr>
        <w:t xml:space="preserve"> </w:t>
      </w:r>
      <w:r w:rsidR="00D716B6" w:rsidRPr="004673EC">
        <w:rPr>
          <w:rFonts w:ascii="Times New Roman" w:hAnsi="Times New Roman" w:cs="Times New Roman"/>
          <w:sz w:val="24"/>
          <w:szCs w:val="24"/>
        </w:rPr>
        <w:t xml:space="preserve">and conductive polymers </w:t>
      </w:r>
      <w:r w:rsidRPr="004673EC">
        <w:rPr>
          <w:rFonts w:ascii="Times New Roman" w:hAnsi="Times New Roman" w:cs="Times New Roman"/>
          <w:sz w:val="24"/>
          <w:szCs w:val="24"/>
        </w:rPr>
        <w:t xml:space="preserve"> </w:t>
      </w:r>
      <w:r w:rsidR="00713BE3" w:rsidRPr="004673EC">
        <w:rPr>
          <w:rFonts w:ascii="Times New Roman" w:hAnsi="Times New Roman" w:cs="Times New Roman"/>
          <w:sz w:val="24"/>
          <w:szCs w:val="24"/>
        </w:rPr>
        <w:t xml:space="preserve">are excellent  EM </w:t>
      </w:r>
      <w:r w:rsidRPr="004673EC">
        <w:rPr>
          <w:rFonts w:ascii="Times New Roman" w:hAnsi="Times New Roman" w:cs="Times New Roman"/>
          <w:sz w:val="24"/>
          <w:szCs w:val="24"/>
        </w:rPr>
        <w:t xml:space="preserve">wave absorbers due to their </w:t>
      </w:r>
      <w:r w:rsidR="00713BE3" w:rsidRPr="004673EC">
        <w:rPr>
          <w:rFonts w:ascii="Times New Roman" w:hAnsi="Times New Roman" w:cs="Times New Roman"/>
          <w:sz w:val="24"/>
          <w:szCs w:val="24"/>
        </w:rPr>
        <w:t>high absorption efficiency</w:t>
      </w:r>
      <w:r w:rsidR="008162BD">
        <w:rPr>
          <w:rFonts w:ascii="Times New Roman" w:hAnsi="Times New Roman" w:cs="Times New Roman"/>
          <w:sz w:val="24"/>
          <w:szCs w:val="24"/>
        </w:rPr>
        <w:t xml:space="preserve"> and other properties as mentioned above</w:t>
      </w:r>
      <w:r w:rsidRPr="004673EC">
        <w:rPr>
          <w:rFonts w:ascii="Times New Roman" w:hAnsi="Times New Roman" w:cs="Times New Roman"/>
          <w:sz w:val="24"/>
          <w:szCs w:val="24"/>
        </w:rPr>
        <w:t>.</w:t>
      </w:r>
      <w:r w:rsidR="00E30D99" w:rsidRPr="004673EC">
        <w:rPr>
          <w:rFonts w:ascii="Times New Roman" w:hAnsi="Times New Roman" w:cs="Times New Roman"/>
          <w:sz w:val="24"/>
          <w:szCs w:val="24"/>
        </w:rPr>
        <w:t xml:space="preserve"> </w:t>
      </w:r>
      <w:r w:rsidR="00ED523F" w:rsidRPr="00ED523F">
        <w:rPr>
          <w:rFonts w:ascii="Times New Roman" w:hAnsi="Times New Roman" w:cs="Times New Roman"/>
          <w:sz w:val="24"/>
          <w:szCs w:val="24"/>
        </w:rPr>
        <w:t>The total shielding efficiency of these shielding materials can be expressed as the sum of absorption, reflection</w:t>
      </w:r>
      <w:r w:rsidR="00ED523F">
        <w:rPr>
          <w:rFonts w:ascii="Times New Roman" w:hAnsi="Times New Roman" w:cs="Times New Roman"/>
          <w:sz w:val="24"/>
          <w:szCs w:val="24"/>
        </w:rPr>
        <w:t xml:space="preserve">, and transmission coefficients and </w:t>
      </w:r>
      <w:proofErr w:type="spellStart"/>
      <w:r w:rsidR="00ED523F">
        <w:rPr>
          <w:rFonts w:ascii="Times New Roman" w:hAnsi="Times New Roman" w:cs="Times New Roman"/>
          <w:sz w:val="24"/>
          <w:szCs w:val="24"/>
        </w:rPr>
        <w:t>and</w:t>
      </w:r>
      <w:proofErr w:type="spellEnd"/>
      <w:r w:rsidR="00ED523F">
        <w:rPr>
          <w:rFonts w:ascii="Times New Roman" w:hAnsi="Times New Roman" w:cs="Times New Roman"/>
          <w:sz w:val="24"/>
          <w:szCs w:val="24"/>
        </w:rPr>
        <w:t xml:space="preserve"> can be expressed as </w:t>
      </w:r>
      <w:r w:rsidR="008F7FC8" w:rsidRPr="004673EC">
        <w:rPr>
          <w:rFonts w:ascii="Times New Roman" w:hAnsi="Times New Roman" w:cs="Times New Roman"/>
          <w:sz w:val="24"/>
          <w:szCs w:val="24"/>
        </w:rPr>
        <w:t>[54]</w:t>
      </w:r>
    </w:p>
    <w:p w:rsidR="00FA6843" w:rsidRPr="004673EC" w:rsidRDefault="00AC787B"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S</w:t>
      </w:r>
      <w:r w:rsidRPr="007E42A7">
        <w:rPr>
          <w:rFonts w:ascii="Times New Roman" w:hAnsi="Times New Roman" w:cs="Times New Roman"/>
          <w:sz w:val="24"/>
          <w:szCs w:val="24"/>
          <w:vertAlign w:val="subscript"/>
        </w:rPr>
        <w:t>E</w:t>
      </w:r>
      <w:r w:rsidRPr="004673EC">
        <w:rPr>
          <w:rFonts w:ascii="Times New Roman" w:hAnsi="Times New Roman" w:cs="Times New Roman"/>
          <w:sz w:val="24"/>
          <w:szCs w:val="24"/>
        </w:rPr>
        <w:t xml:space="preserve"> = S</w:t>
      </w:r>
      <w:r w:rsidRPr="007E42A7">
        <w:rPr>
          <w:rFonts w:ascii="Times New Roman" w:hAnsi="Times New Roman" w:cs="Times New Roman"/>
          <w:sz w:val="24"/>
          <w:szCs w:val="24"/>
          <w:vertAlign w:val="subscript"/>
        </w:rPr>
        <w:t>E</w:t>
      </w:r>
      <w:r w:rsidR="007E42A7" w:rsidRPr="007E42A7">
        <w:rPr>
          <w:rFonts w:ascii="Times New Roman" w:hAnsi="Times New Roman" w:cs="Times New Roman"/>
          <w:sz w:val="24"/>
          <w:szCs w:val="24"/>
          <w:vertAlign w:val="subscript"/>
        </w:rPr>
        <w:t>A</w:t>
      </w:r>
      <w:r w:rsidRPr="004673EC">
        <w:rPr>
          <w:rFonts w:ascii="Times New Roman" w:hAnsi="Times New Roman" w:cs="Times New Roman"/>
          <w:sz w:val="24"/>
          <w:szCs w:val="24"/>
        </w:rPr>
        <w:t xml:space="preserve"> + S</w:t>
      </w:r>
      <w:r w:rsidR="007E42A7" w:rsidRPr="007E42A7">
        <w:rPr>
          <w:rFonts w:ascii="Times New Roman" w:hAnsi="Times New Roman" w:cs="Times New Roman"/>
          <w:sz w:val="24"/>
          <w:szCs w:val="24"/>
          <w:vertAlign w:val="subscript"/>
        </w:rPr>
        <w:t>ER</w:t>
      </w:r>
      <w:r w:rsidRPr="004673EC">
        <w:rPr>
          <w:rFonts w:ascii="Times New Roman" w:hAnsi="Times New Roman" w:cs="Times New Roman"/>
          <w:sz w:val="24"/>
          <w:szCs w:val="24"/>
        </w:rPr>
        <w:t xml:space="preserve"> + S</w:t>
      </w:r>
      <w:r w:rsidR="007E42A7" w:rsidRPr="007E42A7">
        <w:rPr>
          <w:rFonts w:ascii="Times New Roman" w:hAnsi="Times New Roman" w:cs="Times New Roman"/>
          <w:sz w:val="24"/>
          <w:szCs w:val="24"/>
          <w:vertAlign w:val="subscript"/>
        </w:rPr>
        <w:t>ET</w:t>
      </w:r>
      <w:r w:rsidRPr="004673EC">
        <w:rPr>
          <w:rFonts w:ascii="Times New Roman" w:hAnsi="Times New Roman" w:cs="Times New Roman"/>
          <w:sz w:val="24"/>
          <w:szCs w:val="24"/>
        </w:rPr>
        <w:t>.</w:t>
      </w:r>
    </w:p>
    <w:p w:rsidR="00316B13" w:rsidRPr="004673EC" w:rsidRDefault="00316B13" w:rsidP="00404EB1">
      <w:pPr>
        <w:spacing w:line="360" w:lineRule="auto"/>
        <w:rPr>
          <w:rFonts w:ascii="Times New Roman" w:hAnsi="Times New Roman" w:cs="Times New Roman"/>
          <w:sz w:val="24"/>
          <w:szCs w:val="24"/>
        </w:rPr>
      </w:pPr>
      <w:proofErr w:type="gramStart"/>
      <w:r w:rsidRPr="004673EC">
        <w:rPr>
          <w:rFonts w:ascii="Times New Roman" w:hAnsi="Times New Roman" w:cs="Times New Roman"/>
          <w:sz w:val="24"/>
          <w:szCs w:val="24"/>
        </w:rPr>
        <w:t>Where  the</w:t>
      </w:r>
      <w:proofErr w:type="gramEnd"/>
      <w:r w:rsidRPr="004673EC">
        <w:rPr>
          <w:rFonts w:ascii="Times New Roman" w:hAnsi="Times New Roman" w:cs="Times New Roman"/>
          <w:sz w:val="24"/>
          <w:szCs w:val="24"/>
        </w:rPr>
        <w:t xml:space="preserve"> coefficients are expressed as </w:t>
      </w:r>
    </w:p>
    <w:p w:rsidR="00316B13" w:rsidRPr="004673EC" w:rsidRDefault="007E42A7" w:rsidP="00404EB1">
      <w:pPr>
        <w:spacing w:line="360" w:lineRule="auto"/>
        <w:rPr>
          <w:rFonts w:ascii="Times New Roman" w:hAnsi="Times New Roman" w:cs="Times New Roman"/>
          <w:sz w:val="24"/>
          <w:szCs w:val="24"/>
        </w:rPr>
      </w:pPr>
      <w:r>
        <w:rPr>
          <w:rFonts w:ascii="Times New Roman" w:hAnsi="Times New Roman" w:cs="Times New Roman"/>
          <w:sz w:val="24"/>
          <w:szCs w:val="24"/>
        </w:rPr>
        <w:t>S</w:t>
      </w:r>
      <w:r w:rsidRPr="007E42A7">
        <w:rPr>
          <w:rFonts w:ascii="Times New Roman" w:hAnsi="Times New Roman" w:cs="Times New Roman"/>
          <w:sz w:val="24"/>
          <w:szCs w:val="24"/>
          <w:vertAlign w:val="subscript"/>
        </w:rPr>
        <w:t>EA</w:t>
      </w:r>
      <w:r w:rsidR="00316B13" w:rsidRPr="004673EC">
        <w:rPr>
          <w:rFonts w:ascii="Times New Roman" w:hAnsi="Times New Roman" w:cs="Times New Roman"/>
          <w:sz w:val="24"/>
          <w:szCs w:val="24"/>
        </w:rPr>
        <w:t xml:space="preserve"> (dB) = 10</w:t>
      </w:r>
      <w:r w:rsidR="000C72B8">
        <w:rPr>
          <w:rFonts w:ascii="Times New Roman" w:hAnsi="Times New Roman" w:cs="Times New Roman"/>
          <w:sz w:val="24"/>
          <w:szCs w:val="24"/>
        </w:rPr>
        <w:t xml:space="preserve"> </w:t>
      </w:r>
      <w:r w:rsidR="00316B13" w:rsidRPr="004673EC">
        <w:rPr>
          <w:rFonts w:ascii="Times New Roman" w:hAnsi="Times New Roman" w:cs="Times New Roman"/>
          <w:sz w:val="24"/>
          <w:szCs w:val="24"/>
        </w:rPr>
        <w:t>log</w:t>
      </w:r>
      <w:r>
        <w:rPr>
          <w:rFonts w:ascii="Times New Roman" w:hAnsi="Times New Roman" w:cs="Times New Roman"/>
          <w:sz w:val="24"/>
          <w:szCs w:val="24"/>
        </w:rPr>
        <w:t xml:space="preserve"> </w:t>
      </w:r>
      <w:r w:rsidR="00316B13" w:rsidRPr="004673EC">
        <w:rPr>
          <w:rFonts w:ascii="Times New Roman" w:hAnsi="Times New Roman" w:cs="Times New Roman"/>
          <w:sz w:val="24"/>
          <w:szCs w:val="24"/>
        </w:rPr>
        <w:t>(1-R/T)</w:t>
      </w:r>
    </w:p>
    <w:p w:rsidR="00316B13" w:rsidRPr="004673EC" w:rsidRDefault="007E42A7" w:rsidP="00404EB1">
      <w:pPr>
        <w:spacing w:line="360" w:lineRule="auto"/>
        <w:rPr>
          <w:rFonts w:ascii="Times New Roman" w:hAnsi="Times New Roman" w:cs="Times New Roman"/>
          <w:sz w:val="24"/>
          <w:szCs w:val="24"/>
        </w:rPr>
      </w:pPr>
      <w:r>
        <w:rPr>
          <w:rFonts w:ascii="Times New Roman" w:hAnsi="Times New Roman" w:cs="Times New Roman"/>
          <w:sz w:val="24"/>
          <w:szCs w:val="24"/>
        </w:rPr>
        <w:t>S</w:t>
      </w:r>
      <w:r w:rsidRPr="007E42A7">
        <w:rPr>
          <w:rFonts w:ascii="Times New Roman" w:hAnsi="Times New Roman" w:cs="Times New Roman"/>
          <w:sz w:val="24"/>
          <w:szCs w:val="24"/>
          <w:vertAlign w:val="subscript"/>
        </w:rPr>
        <w:t>ER</w:t>
      </w:r>
      <w:r w:rsidR="00316B13" w:rsidRPr="004673EC">
        <w:rPr>
          <w:rFonts w:ascii="Times New Roman" w:hAnsi="Times New Roman" w:cs="Times New Roman"/>
          <w:sz w:val="24"/>
          <w:szCs w:val="24"/>
        </w:rPr>
        <w:t xml:space="preserve"> (dB) = 10</w:t>
      </w:r>
      <w:r w:rsidR="000C72B8">
        <w:rPr>
          <w:rFonts w:ascii="Times New Roman" w:hAnsi="Times New Roman" w:cs="Times New Roman"/>
          <w:sz w:val="24"/>
          <w:szCs w:val="24"/>
        </w:rPr>
        <w:t xml:space="preserve"> </w:t>
      </w:r>
      <w:r w:rsidR="00316B13" w:rsidRPr="004673EC">
        <w:rPr>
          <w:rFonts w:ascii="Times New Roman" w:hAnsi="Times New Roman" w:cs="Times New Roman"/>
          <w:sz w:val="24"/>
          <w:szCs w:val="24"/>
        </w:rPr>
        <w:t>log (1/T)</w:t>
      </w:r>
    </w:p>
    <w:p w:rsidR="007E42A7" w:rsidRDefault="007E42A7" w:rsidP="00404EB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S</w:t>
      </w:r>
      <w:r w:rsidRPr="007E42A7">
        <w:rPr>
          <w:rFonts w:ascii="Times New Roman" w:hAnsi="Times New Roman" w:cs="Times New Roman"/>
          <w:sz w:val="24"/>
          <w:szCs w:val="24"/>
          <w:vertAlign w:val="subscript"/>
        </w:rPr>
        <w:t>ET</w:t>
      </w:r>
      <w:r w:rsidR="00316B13" w:rsidRPr="007E42A7">
        <w:rPr>
          <w:rFonts w:ascii="Times New Roman" w:hAnsi="Times New Roman" w:cs="Times New Roman"/>
          <w:sz w:val="24"/>
          <w:szCs w:val="24"/>
          <w:vertAlign w:val="subscript"/>
        </w:rPr>
        <w:t xml:space="preserve">  </w:t>
      </w:r>
      <w:r w:rsidR="00316B13" w:rsidRPr="004673EC">
        <w:rPr>
          <w:rFonts w:ascii="Times New Roman" w:hAnsi="Times New Roman" w:cs="Times New Roman"/>
          <w:sz w:val="24"/>
          <w:szCs w:val="24"/>
        </w:rPr>
        <w:t>(</w:t>
      </w:r>
      <w:proofErr w:type="gramEnd"/>
      <w:r w:rsidR="00316B13" w:rsidRPr="004673EC">
        <w:rPr>
          <w:rFonts w:ascii="Times New Roman" w:hAnsi="Times New Roman" w:cs="Times New Roman"/>
          <w:sz w:val="24"/>
          <w:szCs w:val="24"/>
        </w:rPr>
        <w:t>dB) = 10</w:t>
      </w:r>
      <w:r w:rsidR="000C72B8">
        <w:rPr>
          <w:rFonts w:ascii="Times New Roman" w:hAnsi="Times New Roman" w:cs="Times New Roman"/>
          <w:sz w:val="24"/>
          <w:szCs w:val="24"/>
        </w:rPr>
        <w:t xml:space="preserve"> </w:t>
      </w:r>
      <w:r w:rsidR="00316B13" w:rsidRPr="004673EC">
        <w:rPr>
          <w:rFonts w:ascii="Times New Roman" w:hAnsi="Times New Roman" w:cs="Times New Roman"/>
          <w:sz w:val="24"/>
          <w:szCs w:val="24"/>
        </w:rPr>
        <w:t>log (1/1-R)</w:t>
      </w:r>
    </w:p>
    <w:p w:rsidR="004910B7" w:rsidRDefault="00BB3564" w:rsidP="00404EB1">
      <w:pPr>
        <w:spacing w:line="360" w:lineRule="auto"/>
        <w:jc w:val="both"/>
        <w:rPr>
          <w:rFonts w:ascii="Times New Roman" w:hAnsi="Times New Roman" w:cs="Times New Roman"/>
          <w:sz w:val="24"/>
          <w:szCs w:val="24"/>
        </w:rPr>
      </w:pPr>
      <w:r w:rsidRPr="00BB3564">
        <w:rPr>
          <w:rFonts w:ascii="Times New Roman" w:hAnsi="Times New Roman" w:cs="Times New Roman"/>
          <w:sz w:val="24"/>
          <w:szCs w:val="24"/>
        </w:rPr>
        <w:t>Many other mechanisms dominate</w:t>
      </w:r>
      <w:r w:rsidR="00E94498">
        <w:rPr>
          <w:rFonts w:ascii="Times New Roman" w:hAnsi="Times New Roman" w:cs="Times New Roman"/>
          <w:sz w:val="24"/>
          <w:szCs w:val="24"/>
        </w:rPr>
        <w:t>d by</w:t>
      </w:r>
      <w:r w:rsidRPr="00BB3564">
        <w:rPr>
          <w:rFonts w:ascii="Times New Roman" w:hAnsi="Times New Roman" w:cs="Times New Roman"/>
          <w:sz w:val="24"/>
          <w:szCs w:val="24"/>
        </w:rPr>
        <w:t xml:space="preserve"> shielding from multiple reflections, i.e., reflections inside the material, and often they are neglected.</w:t>
      </w:r>
      <w:r w:rsidRPr="00BB3564">
        <w:t xml:space="preserve"> </w:t>
      </w:r>
      <w:r w:rsidRPr="00BB3564">
        <w:rPr>
          <w:rFonts w:ascii="Times New Roman" w:hAnsi="Times New Roman" w:cs="Times New Roman"/>
          <w:sz w:val="24"/>
          <w:szCs w:val="24"/>
        </w:rPr>
        <w:t>Comp</w:t>
      </w:r>
      <w:r w:rsidR="00E94498">
        <w:rPr>
          <w:rFonts w:ascii="Times New Roman" w:hAnsi="Times New Roman" w:cs="Times New Roman"/>
          <w:sz w:val="24"/>
          <w:szCs w:val="24"/>
        </w:rPr>
        <w:t>lex permittivity/permeability-</w:t>
      </w:r>
      <w:r w:rsidRPr="00BB3564">
        <w:rPr>
          <w:rFonts w:ascii="Times New Roman" w:hAnsi="Times New Roman" w:cs="Times New Roman"/>
          <w:sz w:val="24"/>
          <w:szCs w:val="24"/>
        </w:rPr>
        <w:t xml:space="preserve">frequency plots are used to evaluate the reliability of EMI shielding capacity of </w:t>
      </w:r>
      <w:proofErr w:type="gramStart"/>
      <w:r w:rsidRPr="00BB3564">
        <w:rPr>
          <w:rFonts w:ascii="Times New Roman" w:hAnsi="Times New Roman" w:cs="Times New Roman"/>
          <w:sz w:val="24"/>
          <w:szCs w:val="24"/>
        </w:rPr>
        <w:t>materials,</w:t>
      </w:r>
      <w:proofErr w:type="gramEnd"/>
      <w:r w:rsidRPr="00BB3564">
        <w:rPr>
          <w:rFonts w:ascii="Times New Roman" w:hAnsi="Times New Roman" w:cs="Times New Roman"/>
          <w:sz w:val="24"/>
          <w:szCs w:val="24"/>
        </w:rPr>
        <w:t xml:space="preserve"> especially </w:t>
      </w:r>
      <w:proofErr w:type="spellStart"/>
      <w:r w:rsidRPr="00BB3564">
        <w:rPr>
          <w:rFonts w:ascii="Times New Roman" w:hAnsi="Times New Roman" w:cs="Times New Roman"/>
          <w:sz w:val="24"/>
          <w:szCs w:val="24"/>
        </w:rPr>
        <w:t>absorption.</w:t>
      </w:r>
      <w:r w:rsidR="004910B7" w:rsidRPr="008505DC">
        <w:rPr>
          <w:rFonts w:ascii="Times New Roman" w:hAnsi="Times New Roman" w:cs="Times New Roman"/>
          <w:sz w:val="24"/>
          <w:szCs w:val="24"/>
        </w:rPr>
        <w:t>A</w:t>
      </w:r>
      <w:proofErr w:type="spellEnd"/>
      <w:r w:rsidR="004910B7" w:rsidRPr="008505DC">
        <w:rPr>
          <w:rFonts w:ascii="Times New Roman" w:hAnsi="Times New Roman" w:cs="Times New Roman"/>
          <w:sz w:val="24"/>
          <w:szCs w:val="24"/>
        </w:rPr>
        <w:t xml:space="preserve"> complex parameter is one that has real and imaginary parts. Real permittivity and permeability represent actual stored energy in the material. </w:t>
      </w:r>
      <w:proofErr w:type="gramStart"/>
      <w:r w:rsidR="004910B7" w:rsidRPr="008505DC">
        <w:rPr>
          <w:rFonts w:ascii="Times New Roman" w:hAnsi="Times New Roman" w:cs="Times New Roman"/>
          <w:sz w:val="24"/>
          <w:szCs w:val="24"/>
        </w:rPr>
        <w:t>while</w:t>
      </w:r>
      <w:proofErr w:type="gramEnd"/>
      <w:r w:rsidR="004910B7" w:rsidRPr="008505DC">
        <w:rPr>
          <w:rFonts w:ascii="Times New Roman" w:hAnsi="Times New Roman" w:cs="Times New Roman"/>
          <w:sz w:val="24"/>
          <w:szCs w:val="24"/>
        </w:rPr>
        <w:t xml:space="preserve"> the imaginary part represents the </w:t>
      </w:r>
      <w:proofErr w:type="spellStart"/>
      <w:r w:rsidR="004910B7" w:rsidRPr="008505DC">
        <w:rPr>
          <w:rFonts w:ascii="Times New Roman" w:hAnsi="Times New Roman" w:cs="Times New Roman"/>
          <w:sz w:val="24"/>
          <w:szCs w:val="24"/>
        </w:rPr>
        <w:t>e</w:t>
      </w:r>
      <w:r w:rsidR="008505DC">
        <w:rPr>
          <w:rFonts w:ascii="Times New Roman" w:hAnsi="Times New Roman" w:cs="Times New Roman"/>
          <w:sz w:val="24"/>
          <w:szCs w:val="24"/>
        </w:rPr>
        <w:t>nergy</w:t>
      </w:r>
      <w:r w:rsidR="004910B7" w:rsidRPr="008505DC">
        <w:rPr>
          <w:rFonts w:ascii="Times New Roman" w:hAnsi="Times New Roman" w:cs="Times New Roman"/>
          <w:sz w:val="24"/>
          <w:szCs w:val="24"/>
        </w:rPr>
        <w:t>di</w:t>
      </w:r>
      <w:proofErr w:type="spellEnd"/>
      <w:r w:rsidR="00AB7DBB">
        <w:rPr>
          <w:rFonts w:ascii="Times New Roman" w:hAnsi="Times New Roman" w:cs="Times New Roman"/>
          <w:sz w:val="24"/>
          <w:szCs w:val="24"/>
        </w:rPr>
        <w:t xml:space="preserve"> </w:t>
      </w:r>
      <w:proofErr w:type="spellStart"/>
      <w:r w:rsidR="004910B7" w:rsidRPr="008505DC">
        <w:rPr>
          <w:rFonts w:ascii="Times New Roman" w:hAnsi="Times New Roman" w:cs="Times New Roman"/>
          <w:sz w:val="24"/>
          <w:szCs w:val="24"/>
        </w:rPr>
        <w:t>ssipated</w:t>
      </w:r>
      <w:proofErr w:type="spellEnd"/>
      <w:r w:rsidR="004910B7" w:rsidRPr="008505DC">
        <w:rPr>
          <w:rFonts w:ascii="Times New Roman" w:hAnsi="Times New Roman" w:cs="Times New Roman"/>
          <w:sz w:val="24"/>
          <w:szCs w:val="24"/>
        </w:rPr>
        <w:t xml:space="preserve"> in the form of heat. </w:t>
      </w:r>
    </w:p>
    <w:p w:rsidR="00320C2B" w:rsidRPr="004673EC" w:rsidRDefault="004910B7" w:rsidP="00404EB1">
      <w:pPr>
        <w:spacing w:line="360" w:lineRule="auto"/>
        <w:jc w:val="both"/>
        <w:rPr>
          <w:rFonts w:ascii="Times New Roman" w:hAnsi="Times New Roman" w:cs="Times New Roman"/>
          <w:sz w:val="24"/>
          <w:szCs w:val="24"/>
        </w:rPr>
      </w:pPr>
      <w:r w:rsidRPr="004910B7">
        <w:rPr>
          <w:rFonts w:ascii="Times New Roman" w:hAnsi="Times New Roman" w:cs="Times New Roman"/>
          <w:sz w:val="24"/>
          <w:szCs w:val="24"/>
        </w:rPr>
        <w:t>.</w:t>
      </w:r>
      <w:proofErr w:type="spellStart"/>
      <w:r w:rsidR="006C5C83" w:rsidRPr="004673EC">
        <w:rPr>
          <w:rFonts w:ascii="Times New Roman" w:hAnsi="Times New Roman" w:cs="Times New Roman"/>
          <w:sz w:val="24"/>
          <w:szCs w:val="24"/>
        </w:rPr>
        <w:t>Amongs</w:t>
      </w:r>
      <w:proofErr w:type="spellEnd"/>
      <w:r w:rsidR="006C5C83" w:rsidRPr="004673EC">
        <w:rPr>
          <w:rFonts w:ascii="Times New Roman" w:hAnsi="Times New Roman" w:cs="Times New Roman"/>
          <w:sz w:val="24"/>
          <w:szCs w:val="24"/>
        </w:rPr>
        <w:t xml:space="preserve"> </w:t>
      </w:r>
      <w:proofErr w:type="gramStart"/>
      <w:r w:rsidR="008505DC">
        <w:rPr>
          <w:rFonts w:ascii="Times New Roman" w:hAnsi="Times New Roman" w:cs="Times New Roman"/>
          <w:sz w:val="24"/>
          <w:szCs w:val="24"/>
        </w:rPr>
        <w:t xml:space="preserve">the  </w:t>
      </w:r>
      <w:proofErr w:type="spellStart"/>
      <w:r w:rsidR="008505DC">
        <w:rPr>
          <w:rFonts w:ascii="Times New Roman" w:hAnsi="Times New Roman" w:cs="Times New Roman"/>
          <w:sz w:val="24"/>
          <w:szCs w:val="24"/>
        </w:rPr>
        <w:t>multiferrite</w:t>
      </w:r>
      <w:proofErr w:type="spellEnd"/>
      <w:proofErr w:type="gramEnd"/>
      <w:r w:rsidR="008505DC">
        <w:rPr>
          <w:rFonts w:ascii="Times New Roman" w:hAnsi="Times New Roman" w:cs="Times New Roman"/>
          <w:sz w:val="24"/>
          <w:szCs w:val="24"/>
        </w:rPr>
        <w:t xml:space="preserve">  </w:t>
      </w:r>
      <w:r w:rsidR="006C5C83" w:rsidRPr="004673EC">
        <w:rPr>
          <w:rFonts w:ascii="Times New Roman" w:hAnsi="Times New Roman" w:cs="Times New Roman"/>
          <w:sz w:val="24"/>
          <w:szCs w:val="24"/>
        </w:rPr>
        <w:t xml:space="preserve">materials, </w:t>
      </w:r>
      <w:r w:rsidR="00842DA7" w:rsidRPr="004673EC">
        <w:rPr>
          <w:rFonts w:ascii="Times New Roman" w:hAnsi="Times New Roman" w:cs="Times New Roman"/>
          <w:sz w:val="24"/>
          <w:szCs w:val="24"/>
        </w:rPr>
        <w:t>M-type barium ferrite (BaFe</w:t>
      </w:r>
      <w:r w:rsidR="006C5C83" w:rsidRPr="004673EC">
        <w:rPr>
          <w:rFonts w:ascii="Times New Roman" w:hAnsi="Times New Roman" w:cs="Times New Roman"/>
          <w:sz w:val="24"/>
          <w:szCs w:val="24"/>
          <w:vertAlign w:val="subscript"/>
        </w:rPr>
        <w:t>12</w:t>
      </w:r>
      <w:r w:rsidR="006C5C83" w:rsidRPr="004673EC">
        <w:rPr>
          <w:rFonts w:ascii="Times New Roman" w:hAnsi="Times New Roman" w:cs="Times New Roman"/>
          <w:sz w:val="24"/>
          <w:szCs w:val="24"/>
        </w:rPr>
        <w:t>O</w:t>
      </w:r>
      <w:r w:rsidR="006C5C83" w:rsidRPr="004673EC">
        <w:rPr>
          <w:rFonts w:ascii="Times New Roman" w:hAnsi="Times New Roman" w:cs="Times New Roman"/>
          <w:sz w:val="24"/>
          <w:szCs w:val="24"/>
          <w:vertAlign w:val="subscript"/>
        </w:rPr>
        <w:t>19</w:t>
      </w:r>
      <w:r w:rsidR="006C5C83" w:rsidRPr="004673EC">
        <w:rPr>
          <w:rFonts w:ascii="Times New Roman" w:hAnsi="Times New Roman" w:cs="Times New Roman"/>
          <w:sz w:val="24"/>
          <w:szCs w:val="24"/>
        </w:rPr>
        <w:t xml:space="preserve">) is very useful in </w:t>
      </w:r>
      <w:r w:rsidR="00EB573D">
        <w:rPr>
          <w:rFonts w:ascii="Times New Roman" w:hAnsi="Times New Roman" w:cs="Times New Roman"/>
          <w:sz w:val="24"/>
          <w:szCs w:val="24"/>
        </w:rPr>
        <w:t xml:space="preserve"> many real applications because of the ease of manufacture, </w:t>
      </w:r>
      <w:r w:rsidR="00081AA7">
        <w:rPr>
          <w:rFonts w:ascii="Times New Roman" w:hAnsi="Times New Roman" w:cs="Times New Roman"/>
          <w:sz w:val="24"/>
          <w:szCs w:val="24"/>
        </w:rPr>
        <w:t xml:space="preserve">nontoxic nature </w:t>
      </w:r>
      <w:r w:rsidR="006C5C83" w:rsidRPr="004673EC">
        <w:rPr>
          <w:rFonts w:ascii="Times New Roman" w:hAnsi="Times New Roman" w:cs="Times New Roman"/>
          <w:sz w:val="24"/>
          <w:szCs w:val="24"/>
        </w:rPr>
        <w:t xml:space="preserve">, and exceptionally </w:t>
      </w:r>
      <w:r w:rsidR="00081AA7">
        <w:rPr>
          <w:rFonts w:ascii="Times New Roman" w:hAnsi="Times New Roman" w:cs="Times New Roman"/>
          <w:sz w:val="24"/>
          <w:szCs w:val="24"/>
        </w:rPr>
        <w:t>economical. Due to</w:t>
      </w:r>
      <w:r w:rsidR="006C5C83" w:rsidRPr="004673EC">
        <w:rPr>
          <w:rFonts w:ascii="Times New Roman" w:hAnsi="Times New Roman" w:cs="Times New Roman"/>
          <w:sz w:val="24"/>
          <w:szCs w:val="24"/>
        </w:rPr>
        <w:t xml:space="preserve"> its extraordinary magnetic loss caused by </w:t>
      </w:r>
      <w:r w:rsidR="00081AA7">
        <w:rPr>
          <w:rFonts w:ascii="Times New Roman" w:hAnsi="Times New Roman" w:cs="Times New Roman"/>
          <w:sz w:val="24"/>
          <w:szCs w:val="24"/>
        </w:rPr>
        <w:t>r</w:t>
      </w:r>
      <w:r w:rsidR="006C5C83" w:rsidRPr="004673EC">
        <w:rPr>
          <w:rFonts w:ascii="Times New Roman" w:hAnsi="Times New Roman" w:cs="Times New Roman"/>
          <w:sz w:val="24"/>
          <w:szCs w:val="24"/>
        </w:rPr>
        <w:t>esonance, ferrite serve</w:t>
      </w:r>
      <w:r w:rsidR="00D716B6" w:rsidRPr="004673EC">
        <w:rPr>
          <w:rFonts w:ascii="Times New Roman" w:hAnsi="Times New Roman" w:cs="Times New Roman"/>
          <w:sz w:val="24"/>
          <w:szCs w:val="24"/>
        </w:rPr>
        <w:t xml:space="preserve">s as a </w:t>
      </w:r>
      <w:r w:rsidR="00081AA7">
        <w:rPr>
          <w:rFonts w:ascii="Times New Roman" w:hAnsi="Times New Roman" w:cs="Times New Roman"/>
          <w:sz w:val="24"/>
          <w:szCs w:val="24"/>
        </w:rPr>
        <w:t xml:space="preserve">good </w:t>
      </w:r>
      <w:r w:rsidR="00D716B6" w:rsidRPr="004673EC">
        <w:rPr>
          <w:rFonts w:ascii="Times New Roman" w:hAnsi="Times New Roman" w:cs="Times New Roman"/>
          <w:sz w:val="24"/>
          <w:szCs w:val="24"/>
        </w:rPr>
        <w:t>microwave absorber [55</w:t>
      </w:r>
      <w:r w:rsidR="006542B8">
        <w:rPr>
          <w:rFonts w:ascii="Times New Roman" w:hAnsi="Times New Roman" w:cs="Times New Roman"/>
          <w:sz w:val="24"/>
          <w:szCs w:val="24"/>
        </w:rPr>
        <w:t>]. The</w:t>
      </w:r>
      <w:r w:rsidR="006C5C83" w:rsidRPr="004673EC">
        <w:rPr>
          <w:rFonts w:ascii="Times New Roman" w:hAnsi="Times New Roman" w:cs="Times New Roman"/>
          <w:sz w:val="24"/>
          <w:szCs w:val="24"/>
        </w:rPr>
        <w:t xml:space="preserve"> resonance frequency of BaFe</w:t>
      </w:r>
      <w:r w:rsidR="0018041E" w:rsidRPr="004673EC">
        <w:rPr>
          <w:rFonts w:ascii="Times New Roman" w:hAnsi="Times New Roman" w:cs="Times New Roman"/>
          <w:sz w:val="24"/>
          <w:szCs w:val="24"/>
          <w:vertAlign w:val="subscript"/>
        </w:rPr>
        <w:t>12</w:t>
      </w:r>
      <w:r w:rsidR="0018041E" w:rsidRPr="004673EC">
        <w:rPr>
          <w:rFonts w:ascii="Times New Roman" w:hAnsi="Times New Roman" w:cs="Times New Roman"/>
          <w:sz w:val="24"/>
          <w:szCs w:val="24"/>
        </w:rPr>
        <w:t>O</w:t>
      </w:r>
      <w:r w:rsidR="006C5C83" w:rsidRPr="004673EC">
        <w:rPr>
          <w:rFonts w:ascii="Times New Roman" w:hAnsi="Times New Roman" w:cs="Times New Roman"/>
          <w:sz w:val="24"/>
          <w:szCs w:val="24"/>
          <w:vertAlign w:val="subscript"/>
        </w:rPr>
        <w:t>19</w:t>
      </w:r>
      <w:r w:rsidR="006C5C83" w:rsidRPr="004673EC">
        <w:rPr>
          <w:rFonts w:ascii="Times New Roman" w:hAnsi="Times New Roman" w:cs="Times New Roman"/>
          <w:sz w:val="24"/>
          <w:szCs w:val="24"/>
        </w:rPr>
        <w:t xml:space="preserve"> is, however, </w:t>
      </w:r>
      <w:proofErr w:type="gramStart"/>
      <w:r w:rsidR="006C5C83" w:rsidRPr="004673EC">
        <w:rPr>
          <w:rFonts w:ascii="Times New Roman" w:hAnsi="Times New Roman" w:cs="Times New Roman"/>
          <w:sz w:val="24"/>
          <w:szCs w:val="24"/>
        </w:rPr>
        <w:t>report</w:t>
      </w:r>
      <w:r w:rsidR="00D716B6" w:rsidRPr="004673EC">
        <w:rPr>
          <w:rFonts w:ascii="Times New Roman" w:hAnsi="Times New Roman" w:cs="Times New Roman"/>
          <w:sz w:val="24"/>
          <w:szCs w:val="24"/>
        </w:rPr>
        <w:t xml:space="preserve">ed </w:t>
      </w:r>
      <w:r w:rsidR="00081AA7">
        <w:rPr>
          <w:rFonts w:ascii="Times New Roman" w:hAnsi="Times New Roman" w:cs="Times New Roman"/>
          <w:sz w:val="24"/>
          <w:szCs w:val="24"/>
        </w:rPr>
        <w:t xml:space="preserve"> by</w:t>
      </w:r>
      <w:proofErr w:type="gramEnd"/>
      <w:r w:rsidR="00081AA7">
        <w:rPr>
          <w:rFonts w:ascii="Times New Roman" w:hAnsi="Times New Roman" w:cs="Times New Roman"/>
          <w:sz w:val="24"/>
          <w:szCs w:val="24"/>
        </w:rPr>
        <w:t xml:space="preserve"> researcher around </w:t>
      </w:r>
      <w:r w:rsidR="00D716B6" w:rsidRPr="004673EC">
        <w:rPr>
          <w:rFonts w:ascii="Times New Roman" w:hAnsi="Times New Roman" w:cs="Times New Roman"/>
          <w:sz w:val="24"/>
          <w:szCs w:val="24"/>
        </w:rPr>
        <w:t xml:space="preserve"> 43.5 GHz [56</w:t>
      </w:r>
      <w:r w:rsidR="006C5C83" w:rsidRPr="004673EC">
        <w:rPr>
          <w:rFonts w:ascii="Times New Roman" w:hAnsi="Times New Roman" w:cs="Times New Roman"/>
          <w:sz w:val="24"/>
          <w:szCs w:val="24"/>
        </w:rPr>
        <w:t>].</w:t>
      </w:r>
      <w:r w:rsidR="00842DA7" w:rsidRPr="004673EC">
        <w:rPr>
          <w:rFonts w:ascii="Times New Roman" w:hAnsi="Times New Roman" w:cs="Times New Roman"/>
          <w:sz w:val="24"/>
          <w:szCs w:val="24"/>
        </w:rPr>
        <w:t xml:space="preserve"> </w:t>
      </w:r>
    </w:p>
    <w:p w:rsidR="004322EA" w:rsidRDefault="004322EA" w:rsidP="00404EB1">
      <w:pPr>
        <w:spacing w:line="360" w:lineRule="auto"/>
        <w:jc w:val="both"/>
        <w:rPr>
          <w:rFonts w:ascii="Times New Roman" w:hAnsi="Times New Roman" w:cs="Times New Roman"/>
          <w:sz w:val="24"/>
          <w:szCs w:val="24"/>
        </w:rPr>
      </w:pPr>
      <w:r w:rsidRPr="004322EA">
        <w:rPr>
          <w:rFonts w:ascii="Times New Roman" w:hAnsi="Times New Roman" w:cs="Times New Roman"/>
          <w:sz w:val="24"/>
          <w:szCs w:val="24"/>
        </w:rPr>
        <w:t>Therefore, it is necessary to modify the natural resonance frequency to the lower range in order to produce absorption within</w:t>
      </w:r>
      <w:r w:rsidR="00C23AC8">
        <w:rPr>
          <w:rFonts w:ascii="Times New Roman" w:hAnsi="Times New Roman" w:cs="Times New Roman"/>
          <w:sz w:val="24"/>
          <w:szCs w:val="24"/>
        </w:rPr>
        <w:t xml:space="preserve"> range </w:t>
      </w:r>
      <w:proofErr w:type="gramStart"/>
      <w:r w:rsidR="00C23AC8">
        <w:rPr>
          <w:rFonts w:ascii="Times New Roman" w:hAnsi="Times New Roman" w:cs="Times New Roman"/>
          <w:sz w:val="24"/>
          <w:szCs w:val="24"/>
        </w:rPr>
        <w:t xml:space="preserve">of </w:t>
      </w:r>
      <w:r w:rsidRPr="004322EA">
        <w:rPr>
          <w:rFonts w:ascii="Times New Roman" w:hAnsi="Times New Roman" w:cs="Times New Roman"/>
          <w:sz w:val="24"/>
          <w:szCs w:val="24"/>
        </w:rPr>
        <w:t xml:space="preserve"> 2</w:t>
      </w:r>
      <w:proofErr w:type="gramEnd"/>
      <w:r w:rsidRPr="004322EA">
        <w:rPr>
          <w:rFonts w:ascii="Times New Roman" w:hAnsi="Times New Roman" w:cs="Times New Roman"/>
          <w:sz w:val="24"/>
          <w:szCs w:val="24"/>
        </w:rPr>
        <w:t xml:space="preserve">–18 GHz. Due to the direct correlation between the </w:t>
      </w:r>
      <w:r w:rsidRPr="004322EA">
        <w:rPr>
          <w:rFonts w:ascii="Times New Roman" w:hAnsi="Times New Roman" w:cs="Times New Roman"/>
          <w:sz w:val="24"/>
          <w:szCs w:val="24"/>
        </w:rPr>
        <w:lastRenderedPageBreak/>
        <w:t>natural resonance frequency of ferrites and magnetic anisotropy (HA), which is produced by exchange-coupling of Fe</w:t>
      </w:r>
      <w:r w:rsidRPr="00B01F9A">
        <w:rPr>
          <w:rFonts w:ascii="Times New Roman" w:hAnsi="Times New Roman" w:cs="Times New Roman"/>
          <w:sz w:val="24"/>
          <w:szCs w:val="24"/>
          <w:vertAlign w:val="superscript"/>
        </w:rPr>
        <w:t>3+</w:t>
      </w:r>
      <w:r w:rsidRPr="004322EA">
        <w:rPr>
          <w:rFonts w:ascii="Times New Roman" w:hAnsi="Times New Roman" w:cs="Times New Roman"/>
          <w:sz w:val="24"/>
          <w:szCs w:val="24"/>
        </w:rPr>
        <w:t xml:space="preserve"> ions in lattices. In place of Fe</w:t>
      </w:r>
      <w:r w:rsidRPr="00B01F9A">
        <w:rPr>
          <w:rFonts w:ascii="Times New Roman" w:hAnsi="Times New Roman" w:cs="Times New Roman"/>
          <w:sz w:val="24"/>
          <w:szCs w:val="24"/>
          <w:vertAlign w:val="superscript"/>
        </w:rPr>
        <w:t>3+</w:t>
      </w:r>
      <w:r w:rsidRPr="004322EA">
        <w:rPr>
          <w:rFonts w:ascii="Times New Roman" w:hAnsi="Times New Roman" w:cs="Times New Roman"/>
          <w:sz w:val="24"/>
          <w:szCs w:val="24"/>
        </w:rPr>
        <w:t xml:space="preserve"> ions, non-magnetic or weaker magnetic ions will decrease HA.</w:t>
      </w:r>
      <w:r w:rsidR="00FF7FB4" w:rsidRPr="00FF7FB4">
        <w:rPr>
          <w:rFonts w:ascii="Times New Roman" w:hAnsi="Times New Roman" w:cs="Times New Roman"/>
          <w:sz w:val="24"/>
          <w:szCs w:val="24"/>
        </w:rPr>
        <w:t xml:space="preserve"> </w:t>
      </w:r>
      <w:r w:rsidR="00FF7FB4" w:rsidRPr="004673EC">
        <w:rPr>
          <w:rFonts w:ascii="Times New Roman" w:hAnsi="Times New Roman" w:cs="Times New Roman"/>
          <w:sz w:val="24"/>
          <w:szCs w:val="24"/>
        </w:rPr>
        <w:t>The magnetic anisotropy (H</w:t>
      </w:r>
      <w:r w:rsidR="00FF7FB4" w:rsidRPr="004673EC">
        <w:rPr>
          <w:rFonts w:ascii="Times New Roman" w:hAnsi="Times New Roman" w:cs="Times New Roman"/>
          <w:sz w:val="24"/>
          <w:szCs w:val="24"/>
          <w:vertAlign w:val="subscript"/>
        </w:rPr>
        <w:t>A</w:t>
      </w:r>
      <w:r w:rsidR="00FF7FB4" w:rsidRPr="004673EC">
        <w:rPr>
          <w:rFonts w:ascii="Times New Roman" w:hAnsi="Times New Roman" w:cs="Times New Roman"/>
          <w:sz w:val="24"/>
          <w:szCs w:val="24"/>
        </w:rPr>
        <w:t>)</w:t>
      </w:r>
      <w:proofErr w:type="gramStart"/>
      <w:r w:rsidR="00FF7FB4" w:rsidRPr="004673EC">
        <w:rPr>
          <w:rFonts w:ascii="Times New Roman" w:hAnsi="Times New Roman" w:cs="Times New Roman"/>
          <w:sz w:val="24"/>
          <w:szCs w:val="24"/>
        </w:rPr>
        <w:t>,  may</w:t>
      </w:r>
      <w:proofErr w:type="gramEnd"/>
      <w:r w:rsidR="00FF7FB4" w:rsidRPr="004673EC">
        <w:rPr>
          <w:rFonts w:ascii="Times New Roman" w:hAnsi="Times New Roman" w:cs="Times New Roman"/>
          <w:sz w:val="24"/>
          <w:szCs w:val="24"/>
        </w:rPr>
        <w:t xml:space="preserve"> be reduced  more if  the Fe</w:t>
      </w:r>
      <w:r w:rsidR="00FF7FB4" w:rsidRPr="004673EC">
        <w:rPr>
          <w:rFonts w:ascii="Times New Roman" w:hAnsi="Times New Roman" w:cs="Times New Roman"/>
          <w:sz w:val="24"/>
          <w:szCs w:val="24"/>
          <w:vertAlign w:val="superscript"/>
        </w:rPr>
        <w:t>3+</w:t>
      </w:r>
      <w:r w:rsidR="00FF7FB4" w:rsidRPr="004673EC">
        <w:rPr>
          <w:rFonts w:ascii="Times New Roman" w:hAnsi="Times New Roman" w:cs="Times New Roman"/>
          <w:sz w:val="24"/>
          <w:szCs w:val="24"/>
        </w:rPr>
        <w:t xml:space="preserve"> ions are </w:t>
      </w:r>
      <w:r w:rsidR="00FF7FB4">
        <w:rPr>
          <w:rFonts w:ascii="Times New Roman" w:hAnsi="Times New Roman" w:cs="Times New Roman"/>
          <w:sz w:val="24"/>
          <w:szCs w:val="24"/>
        </w:rPr>
        <w:t xml:space="preserve"> being </w:t>
      </w:r>
      <w:r w:rsidR="00FF7FB4" w:rsidRPr="004673EC">
        <w:rPr>
          <w:rFonts w:ascii="Times New Roman" w:hAnsi="Times New Roman" w:cs="Times New Roman"/>
          <w:sz w:val="24"/>
          <w:szCs w:val="24"/>
        </w:rPr>
        <w:t>replaced.</w:t>
      </w:r>
      <w:r w:rsidR="00114E81">
        <w:rPr>
          <w:rFonts w:ascii="Times New Roman" w:hAnsi="Times New Roman" w:cs="Times New Roman"/>
          <w:sz w:val="24"/>
          <w:szCs w:val="24"/>
        </w:rPr>
        <w:t xml:space="preserve"> </w:t>
      </w:r>
      <w:r w:rsidR="00B8261E" w:rsidRPr="00B8261E">
        <w:rPr>
          <w:rFonts w:ascii="Times New Roman" w:hAnsi="Times New Roman" w:cs="Times New Roman"/>
          <w:sz w:val="24"/>
          <w:szCs w:val="24"/>
        </w:rPr>
        <w:t>In addition, improving the complex permittivity of a material can also increase its microwave absorption efficiency by reducing reflection loss (RL) in the material after the natural resonance with the Fe3+ ions is replaced.</w:t>
      </w:r>
      <w:r w:rsidR="00B8261E" w:rsidRPr="00B8261E">
        <w:t xml:space="preserve"> </w:t>
      </w:r>
      <w:proofErr w:type="spellStart"/>
      <w:r w:rsidR="00B8261E" w:rsidRPr="004673EC">
        <w:rPr>
          <w:rFonts w:ascii="Times New Roman" w:hAnsi="Times New Roman" w:cs="Times New Roman"/>
          <w:sz w:val="24"/>
          <w:szCs w:val="24"/>
        </w:rPr>
        <w:t>Barrium</w:t>
      </w:r>
      <w:proofErr w:type="spellEnd"/>
      <w:r w:rsidR="00B8261E" w:rsidRPr="004673EC">
        <w:rPr>
          <w:rFonts w:ascii="Times New Roman" w:hAnsi="Times New Roman" w:cs="Times New Roman"/>
          <w:sz w:val="24"/>
          <w:szCs w:val="24"/>
        </w:rPr>
        <w:t xml:space="preserve"> ferrite co-doped with Zr</w:t>
      </w:r>
      <w:r w:rsidR="00B8261E" w:rsidRPr="004673EC">
        <w:rPr>
          <w:rFonts w:ascii="Times New Roman" w:hAnsi="Times New Roman" w:cs="Times New Roman"/>
          <w:sz w:val="24"/>
          <w:szCs w:val="24"/>
          <w:vertAlign w:val="superscript"/>
        </w:rPr>
        <w:t>4+</w:t>
      </w:r>
      <w:r w:rsidR="00B8261E" w:rsidRPr="004673EC">
        <w:rPr>
          <w:rFonts w:ascii="Times New Roman" w:hAnsi="Times New Roman" w:cs="Times New Roman"/>
          <w:sz w:val="24"/>
          <w:szCs w:val="24"/>
        </w:rPr>
        <w:t xml:space="preserve"> -Ni</w:t>
      </w:r>
      <w:r w:rsidR="00B8261E" w:rsidRPr="004673EC">
        <w:rPr>
          <w:rFonts w:ascii="Times New Roman" w:hAnsi="Times New Roman" w:cs="Times New Roman"/>
          <w:sz w:val="24"/>
          <w:szCs w:val="24"/>
          <w:vertAlign w:val="superscript"/>
        </w:rPr>
        <w:t xml:space="preserve">2+  </w:t>
      </w:r>
      <w:r w:rsidR="00B8261E" w:rsidRPr="004673EC">
        <w:rPr>
          <w:rFonts w:ascii="Times New Roman" w:hAnsi="Times New Roman" w:cs="Times New Roman"/>
          <w:sz w:val="24"/>
          <w:szCs w:val="24"/>
        </w:rPr>
        <w:t>[BaFe</w:t>
      </w:r>
      <w:r w:rsidR="00B8261E" w:rsidRPr="004673EC">
        <w:rPr>
          <w:rFonts w:ascii="Times New Roman" w:hAnsi="Times New Roman" w:cs="Times New Roman"/>
          <w:sz w:val="24"/>
          <w:szCs w:val="24"/>
          <w:vertAlign w:val="subscript"/>
        </w:rPr>
        <w:t xml:space="preserve">12-2x </w:t>
      </w:r>
      <w:r w:rsidR="00B8261E" w:rsidRPr="004673EC">
        <w:rPr>
          <w:rFonts w:ascii="Times New Roman" w:hAnsi="Times New Roman" w:cs="Times New Roman"/>
          <w:sz w:val="24"/>
          <w:szCs w:val="24"/>
        </w:rPr>
        <w:t>(</w:t>
      </w:r>
      <w:proofErr w:type="spellStart"/>
      <w:r w:rsidR="00B8261E" w:rsidRPr="004673EC">
        <w:rPr>
          <w:rFonts w:ascii="Times New Roman" w:hAnsi="Times New Roman" w:cs="Times New Roman"/>
          <w:sz w:val="24"/>
          <w:szCs w:val="24"/>
        </w:rPr>
        <w:t>Zr</w:t>
      </w:r>
      <w:proofErr w:type="spellEnd"/>
      <w:r w:rsidR="00114E81">
        <w:rPr>
          <w:rFonts w:ascii="Times New Roman" w:hAnsi="Times New Roman" w:cs="Times New Roman"/>
          <w:sz w:val="24"/>
          <w:szCs w:val="24"/>
        </w:rPr>
        <w:t xml:space="preserve"> </w:t>
      </w:r>
      <w:r w:rsidR="00B8261E" w:rsidRPr="004673EC">
        <w:rPr>
          <w:rFonts w:ascii="Times New Roman" w:hAnsi="Times New Roman" w:cs="Times New Roman"/>
          <w:sz w:val="24"/>
          <w:szCs w:val="24"/>
        </w:rPr>
        <w:t>Ni)</w:t>
      </w:r>
      <w:r w:rsidR="00114E81">
        <w:rPr>
          <w:rFonts w:ascii="Times New Roman" w:hAnsi="Times New Roman" w:cs="Times New Roman"/>
          <w:sz w:val="24"/>
          <w:szCs w:val="24"/>
        </w:rPr>
        <w:t xml:space="preserve"> </w:t>
      </w:r>
      <w:r w:rsidR="00B8261E" w:rsidRPr="004673EC">
        <w:rPr>
          <w:rFonts w:ascii="Times New Roman" w:hAnsi="Times New Roman" w:cs="Times New Roman"/>
          <w:sz w:val="24"/>
          <w:szCs w:val="24"/>
          <w:vertAlign w:val="subscript"/>
        </w:rPr>
        <w:t xml:space="preserve">x </w:t>
      </w:r>
      <w:r w:rsidR="00B8261E" w:rsidRPr="004673EC">
        <w:rPr>
          <w:rFonts w:ascii="Times New Roman" w:hAnsi="Times New Roman" w:cs="Times New Roman"/>
          <w:sz w:val="24"/>
          <w:szCs w:val="24"/>
        </w:rPr>
        <w:t>O</w:t>
      </w:r>
      <w:r w:rsidR="00B8261E" w:rsidRPr="004673EC">
        <w:rPr>
          <w:rFonts w:ascii="Times New Roman" w:hAnsi="Times New Roman" w:cs="Times New Roman"/>
          <w:sz w:val="24"/>
          <w:szCs w:val="24"/>
          <w:vertAlign w:val="subscript"/>
        </w:rPr>
        <w:t>19</w:t>
      </w:r>
      <w:r w:rsidR="00B8261E" w:rsidRPr="004673EC">
        <w:rPr>
          <w:rFonts w:ascii="Times New Roman" w:hAnsi="Times New Roman" w:cs="Times New Roman"/>
          <w:sz w:val="24"/>
          <w:szCs w:val="24"/>
        </w:rPr>
        <w:t xml:space="preserve">], were </w:t>
      </w:r>
      <w:r w:rsidR="00B8261E">
        <w:rPr>
          <w:rFonts w:ascii="Times New Roman" w:hAnsi="Times New Roman" w:cs="Times New Roman"/>
          <w:sz w:val="24"/>
          <w:szCs w:val="24"/>
        </w:rPr>
        <w:t xml:space="preserve">prepared </w:t>
      </w:r>
      <w:r w:rsidR="00B8261E" w:rsidRPr="004673EC">
        <w:rPr>
          <w:rFonts w:ascii="Times New Roman" w:hAnsi="Times New Roman" w:cs="Times New Roman"/>
          <w:sz w:val="24"/>
          <w:szCs w:val="24"/>
        </w:rPr>
        <w:t xml:space="preserve">by Zhang et.al  </w:t>
      </w:r>
      <w:r w:rsidR="00DC7F65">
        <w:rPr>
          <w:rFonts w:ascii="Times New Roman" w:hAnsi="Times New Roman" w:cs="Times New Roman"/>
          <w:sz w:val="24"/>
          <w:szCs w:val="24"/>
        </w:rPr>
        <w:t xml:space="preserve"> </w:t>
      </w:r>
      <w:r w:rsidR="00B8261E" w:rsidRPr="00B8261E">
        <w:rPr>
          <w:rFonts w:ascii="Times New Roman" w:hAnsi="Times New Roman" w:cs="Times New Roman"/>
          <w:sz w:val="24"/>
          <w:szCs w:val="24"/>
        </w:rPr>
        <w:t xml:space="preserve">and sintered these ferrites in </w:t>
      </w:r>
      <w:proofErr w:type="spellStart"/>
      <w:r w:rsidR="00B8261E" w:rsidRPr="00B8261E">
        <w:rPr>
          <w:rFonts w:ascii="Times New Roman" w:hAnsi="Times New Roman" w:cs="Times New Roman"/>
          <w:sz w:val="24"/>
          <w:szCs w:val="24"/>
        </w:rPr>
        <w:t>Ar</w:t>
      </w:r>
      <w:proofErr w:type="spellEnd"/>
      <w:r w:rsidR="00B8261E" w:rsidRPr="00B8261E">
        <w:rPr>
          <w:rFonts w:ascii="Times New Roman" w:hAnsi="Times New Roman" w:cs="Times New Roman"/>
          <w:sz w:val="24"/>
          <w:szCs w:val="24"/>
        </w:rPr>
        <w:t xml:space="preserve"> </w:t>
      </w:r>
      <w:r w:rsidR="00B8261E">
        <w:rPr>
          <w:rFonts w:ascii="Times New Roman" w:hAnsi="Times New Roman" w:cs="Times New Roman"/>
          <w:sz w:val="24"/>
          <w:szCs w:val="24"/>
        </w:rPr>
        <w:t xml:space="preserve">found </w:t>
      </w:r>
      <w:r w:rsidR="00B8261E" w:rsidRPr="00B8261E">
        <w:rPr>
          <w:rFonts w:ascii="Times New Roman" w:hAnsi="Times New Roman" w:cs="Times New Roman"/>
          <w:sz w:val="24"/>
          <w:szCs w:val="24"/>
        </w:rPr>
        <w:t xml:space="preserve"> that these ferrites</w:t>
      </w:r>
      <w:r w:rsidR="00B8261E">
        <w:rPr>
          <w:rFonts w:ascii="Times New Roman" w:hAnsi="Times New Roman" w:cs="Times New Roman"/>
          <w:sz w:val="24"/>
          <w:szCs w:val="24"/>
        </w:rPr>
        <w:t xml:space="preserve"> show</w:t>
      </w:r>
      <w:r w:rsidR="00B8261E" w:rsidRPr="00B8261E">
        <w:rPr>
          <w:rFonts w:ascii="Times New Roman" w:hAnsi="Times New Roman" w:cs="Times New Roman"/>
          <w:sz w:val="24"/>
          <w:szCs w:val="24"/>
        </w:rPr>
        <w:t xml:space="preserve"> strong absorption of </w:t>
      </w:r>
      <w:r w:rsidR="00DC7F65">
        <w:rPr>
          <w:rFonts w:ascii="Times New Roman" w:hAnsi="Times New Roman" w:cs="Times New Roman"/>
          <w:sz w:val="24"/>
          <w:szCs w:val="24"/>
        </w:rPr>
        <w:t xml:space="preserve">-53.9 dB along with the broad bandwidth of 6.9 GHz within 2 to </w:t>
      </w:r>
      <w:r w:rsidR="00B8261E" w:rsidRPr="00B8261E">
        <w:rPr>
          <w:rFonts w:ascii="Times New Roman" w:hAnsi="Times New Roman" w:cs="Times New Roman"/>
          <w:sz w:val="24"/>
          <w:szCs w:val="24"/>
        </w:rPr>
        <w:t>18 GHz.</w:t>
      </w:r>
    </w:p>
    <w:p w:rsidR="00F01C1C" w:rsidRPr="004673EC" w:rsidRDefault="00320C2B"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p>
    <w:p w:rsidR="0019075A" w:rsidRPr="004673EC" w:rsidRDefault="0019075A" w:rsidP="00404EB1">
      <w:pPr>
        <w:spacing w:line="360" w:lineRule="auto"/>
        <w:jc w:val="both"/>
        <w:rPr>
          <w:rFonts w:ascii="Times New Roman" w:hAnsi="Times New Roman" w:cs="Times New Roman"/>
          <w:sz w:val="24"/>
          <w:szCs w:val="24"/>
        </w:rPr>
      </w:pPr>
    </w:p>
    <w:p w:rsidR="0019075A" w:rsidRPr="004673EC" w:rsidRDefault="0019075A" w:rsidP="00404EB1">
      <w:pPr>
        <w:spacing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drawing>
          <wp:inline distT="0" distB="0" distL="0" distR="0">
            <wp:extent cx="4087124" cy="1828200"/>
            <wp:effectExtent l="19050" t="0" r="8626"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l="61481" t="30749" r="10476" b="46770"/>
                    <a:stretch>
                      <a:fillRect/>
                    </a:stretch>
                  </pic:blipFill>
                  <pic:spPr bwMode="auto">
                    <a:xfrm>
                      <a:off x="0" y="0"/>
                      <a:ext cx="4087124" cy="1828200"/>
                    </a:xfrm>
                    <a:prstGeom prst="rect">
                      <a:avLst/>
                    </a:prstGeom>
                    <a:noFill/>
                    <a:ln w="9525">
                      <a:noFill/>
                      <a:miter lim="800000"/>
                      <a:headEnd/>
                      <a:tailEnd/>
                    </a:ln>
                  </pic:spPr>
                </pic:pic>
              </a:graphicData>
            </a:graphic>
          </wp:inline>
        </w:drawing>
      </w:r>
    </w:p>
    <w:p w:rsidR="001B093C" w:rsidRPr="00DA6490" w:rsidRDefault="0019045D" w:rsidP="00404EB1">
      <w:pPr>
        <w:spacing w:line="360" w:lineRule="auto"/>
        <w:jc w:val="both"/>
        <w:rPr>
          <w:rFonts w:ascii="Times New Roman" w:hAnsi="Times New Roman" w:cs="Times New Roman"/>
          <w:b/>
          <w:sz w:val="24"/>
          <w:szCs w:val="24"/>
        </w:rPr>
      </w:pPr>
      <w:proofErr w:type="gramStart"/>
      <w:r w:rsidRPr="00DA6490">
        <w:rPr>
          <w:rFonts w:ascii="Times New Roman" w:hAnsi="Times New Roman" w:cs="Times New Roman"/>
          <w:b/>
          <w:sz w:val="24"/>
          <w:szCs w:val="24"/>
        </w:rPr>
        <w:t>Figure</w:t>
      </w:r>
      <w:r w:rsidR="00B27B1B" w:rsidRPr="00DA6490">
        <w:rPr>
          <w:rFonts w:ascii="Times New Roman" w:hAnsi="Times New Roman" w:cs="Times New Roman"/>
          <w:b/>
          <w:sz w:val="24"/>
          <w:szCs w:val="24"/>
        </w:rPr>
        <w:t xml:space="preserve"> 7</w:t>
      </w:r>
      <w:r w:rsidR="007F3199" w:rsidRPr="00DA6490">
        <w:rPr>
          <w:rFonts w:ascii="Times New Roman" w:hAnsi="Times New Roman" w:cs="Times New Roman"/>
          <w:b/>
          <w:sz w:val="24"/>
          <w:szCs w:val="24"/>
        </w:rPr>
        <w:t>.</w:t>
      </w:r>
      <w:proofErr w:type="gramEnd"/>
      <w:r w:rsidRPr="00DA6490">
        <w:rPr>
          <w:rFonts w:ascii="Times New Roman" w:hAnsi="Times New Roman" w:cs="Times New Roman"/>
          <w:b/>
          <w:sz w:val="24"/>
          <w:szCs w:val="24"/>
        </w:rPr>
        <w:t xml:space="preserve"> EMI </w:t>
      </w:r>
      <w:r w:rsidR="00DA6490" w:rsidRPr="00DA6490">
        <w:rPr>
          <w:rFonts w:ascii="Times New Roman" w:hAnsi="Times New Roman" w:cs="Times New Roman"/>
          <w:b/>
          <w:sz w:val="24"/>
          <w:szCs w:val="24"/>
        </w:rPr>
        <w:t>Shielding adopted</w:t>
      </w:r>
      <w:r w:rsidR="007F3199" w:rsidRPr="00DA6490">
        <w:rPr>
          <w:rFonts w:ascii="Times New Roman" w:hAnsi="Times New Roman" w:cs="Times New Roman"/>
          <w:b/>
          <w:sz w:val="24"/>
          <w:szCs w:val="24"/>
        </w:rPr>
        <w:t xml:space="preserve"> from</w:t>
      </w:r>
      <w:r w:rsidR="00DA6490">
        <w:rPr>
          <w:rFonts w:ascii="Times New Roman" w:hAnsi="Times New Roman" w:cs="Times New Roman"/>
          <w:b/>
          <w:sz w:val="24"/>
          <w:szCs w:val="24"/>
        </w:rPr>
        <w:t xml:space="preserve"> </w:t>
      </w:r>
      <w:r w:rsidR="007F3199" w:rsidRPr="00DA6490">
        <w:rPr>
          <w:rFonts w:ascii="Times New Roman" w:hAnsi="Times New Roman" w:cs="Times New Roman"/>
          <w:b/>
          <w:sz w:val="24"/>
          <w:szCs w:val="24"/>
        </w:rPr>
        <w:t>[</w:t>
      </w:r>
      <w:r w:rsidR="00D716B6" w:rsidRPr="00DA6490">
        <w:rPr>
          <w:rFonts w:ascii="Times New Roman" w:hAnsi="Times New Roman" w:cs="Times New Roman"/>
          <w:b/>
          <w:sz w:val="24"/>
          <w:szCs w:val="24"/>
        </w:rPr>
        <w:t>58</w:t>
      </w:r>
      <w:r w:rsidR="007F3199" w:rsidRPr="00DA6490">
        <w:rPr>
          <w:rFonts w:ascii="Times New Roman" w:hAnsi="Times New Roman" w:cs="Times New Roman"/>
          <w:b/>
          <w:sz w:val="24"/>
          <w:szCs w:val="24"/>
        </w:rPr>
        <w:t>]</w:t>
      </w:r>
      <w:r w:rsidR="00DA6490">
        <w:rPr>
          <w:rFonts w:ascii="Times New Roman" w:hAnsi="Times New Roman" w:cs="Times New Roman"/>
          <w:b/>
          <w:sz w:val="24"/>
          <w:szCs w:val="24"/>
        </w:rPr>
        <w:t>.</w:t>
      </w:r>
    </w:p>
    <w:p w:rsidR="00F74858" w:rsidRDefault="00E11ED6" w:rsidP="00404EB1">
      <w:pPr>
        <w:spacing w:line="360" w:lineRule="auto"/>
        <w:jc w:val="both"/>
        <w:rPr>
          <w:rFonts w:ascii="Times New Roman" w:hAnsi="Times New Roman" w:cs="Times New Roman"/>
          <w:sz w:val="24"/>
          <w:szCs w:val="24"/>
        </w:rPr>
      </w:pPr>
      <w:r w:rsidRPr="00E11ED6">
        <w:rPr>
          <w:rFonts w:ascii="Times New Roman" w:hAnsi="Times New Roman" w:cs="Times New Roman"/>
          <w:sz w:val="24"/>
          <w:szCs w:val="24"/>
        </w:rPr>
        <w:t xml:space="preserve">X-band microwave absorption study was performed by K. </w:t>
      </w:r>
      <w:proofErr w:type="spellStart"/>
      <w:r w:rsidRPr="00E11ED6">
        <w:rPr>
          <w:rFonts w:ascii="Times New Roman" w:hAnsi="Times New Roman" w:cs="Times New Roman"/>
          <w:sz w:val="24"/>
          <w:szCs w:val="24"/>
        </w:rPr>
        <w:t>Praveena</w:t>
      </w:r>
      <w:proofErr w:type="spellEnd"/>
      <w:r w:rsidRPr="00E11ED6">
        <w:rPr>
          <w:rFonts w:ascii="Times New Roman" w:hAnsi="Times New Roman" w:cs="Times New Roman"/>
          <w:sz w:val="24"/>
          <w:szCs w:val="24"/>
        </w:rPr>
        <w:t xml:space="preserve"> et al. on Cr</w:t>
      </w:r>
      <w:r w:rsidRPr="00E11ED6">
        <w:rPr>
          <w:rFonts w:ascii="Times New Roman" w:hAnsi="Times New Roman" w:cs="Times New Roman"/>
          <w:sz w:val="24"/>
          <w:szCs w:val="24"/>
          <w:vertAlign w:val="superscript"/>
        </w:rPr>
        <w:t>3+</w:t>
      </w:r>
      <w:r w:rsidRPr="00E11ED6">
        <w:rPr>
          <w:rFonts w:ascii="Times New Roman" w:hAnsi="Times New Roman" w:cs="Times New Roman"/>
          <w:sz w:val="24"/>
          <w:szCs w:val="24"/>
        </w:rPr>
        <w:t xml:space="preserve"> doped </w:t>
      </w:r>
      <w:proofErr w:type="spellStart"/>
      <w:r w:rsidRPr="00E11ED6">
        <w:rPr>
          <w:rFonts w:ascii="Times New Roman" w:hAnsi="Times New Roman" w:cs="Times New Roman"/>
          <w:sz w:val="24"/>
          <w:szCs w:val="24"/>
        </w:rPr>
        <w:t>Sr</w:t>
      </w:r>
      <w:proofErr w:type="spellEnd"/>
      <w:r w:rsidRPr="00E11ED6">
        <w:rPr>
          <w:rFonts w:ascii="Times New Roman" w:hAnsi="Times New Roman" w:cs="Times New Roman"/>
          <w:sz w:val="24"/>
          <w:szCs w:val="24"/>
        </w:rPr>
        <w:t xml:space="preserve"> </w:t>
      </w:r>
      <w:proofErr w:type="spellStart"/>
      <w:r w:rsidRPr="00E11ED6">
        <w:rPr>
          <w:rFonts w:ascii="Times New Roman" w:hAnsi="Times New Roman" w:cs="Times New Roman"/>
          <w:sz w:val="24"/>
          <w:szCs w:val="24"/>
        </w:rPr>
        <w:t>hexaferrite</w:t>
      </w:r>
      <w:proofErr w:type="spellEnd"/>
      <w:r w:rsidRPr="00E11ED6">
        <w:rPr>
          <w:rFonts w:ascii="Times New Roman" w:hAnsi="Times New Roman" w:cs="Times New Roman"/>
          <w:sz w:val="24"/>
          <w:szCs w:val="24"/>
        </w:rPr>
        <w:t xml:space="preserve"> in the M-type. The reflection coefficient increased from -16 to -33 dB as </w:t>
      </w:r>
      <w:r w:rsidR="00893C6E">
        <w:rPr>
          <w:rFonts w:ascii="Times New Roman" w:hAnsi="Times New Roman" w:cs="Times New Roman"/>
          <w:sz w:val="24"/>
          <w:szCs w:val="24"/>
        </w:rPr>
        <w:t xml:space="preserve">the amount of Cr3 increased. Due to </w:t>
      </w:r>
      <w:r w:rsidRPr="00E11ED6">
        <w:rPr>
          <w:rFonts w:ascii="Times New Roman" w:hAnsi="Times New Roman" w:cs="Times New Roman"/>
          <w:sz w:val="24"/>
          <w:szCs w:val="24"/>
        </w:rPr>
        <w:t xml:space="preserve">doping, </w:t>
      </w:r>
      <w:r w:rsidR="00893C6E">
        <w:rPr>
          <w:rFonts w:ascii="Times New Roman" w:hAnsi="Times New Roman" w:cs="Times New Roman"/>
          <w:sz w:val="24"/>
          <w:szCs w:val="24"/>
        </w:rPr>
        <w:t xml:space="preserve">the material </w:t>
      </w:r>
      <w:r w:rsidRPr="00E11ED6">
        <w:rPr>
          <w:rFonts w:ascii="Times New Roman" w:hAnsi="Times New Roman" w:cs="Times New Roman"/>
          <w:sz w:val="24"/>
          <w:szCs w:val="24"/>
        </w:rPr>
        <w:t xml:space="preserve">showed a reflection coefficient of more than -20 dB </w:t>
      </w:r>
      <w:r w:rsidR="00893C6E">
        <w:rPr>
          <w:rFonts w:ascii="Times New Roman" w:hAnsi="Times New Roman" w:cs="Times New Roman"/>
          <w:sz w:val="24"/>
          <w:szCs w:val="24"/>
        </w:rPr>
        <w:t xml:space="preserve">in frequency range </w:t>
      </w:r>
      <w:r w:rsidRPr="00E11ED6">
        <w:rPr>
          <w:rFonts w:ascii="Times New Roman" w:hAnsi="Times New Roman" w:cs="Times New Roman"/>
          <w:sz w:val="24"/>
          <w:szCs w:val="24"/>
        </w:rPr>
        <w:t xml:space="preserve">9.7 and 11 GHz, while the linear increase in absorption was also visible as </w:t>
      </w:r>
      <w:r w:rsidR="00893C6E">
        <w:rPr>
          <w:rFonts w:ascii="Times New Roman" w:hAnsi="Times New Roman" w:cs="Times New Roman"/>
          <w:sz w:val="24"/>
          <w:szCs w:val="24"/>
        </w:rPr>
        <w:t xml:space="preserve"> doping increase from </w:t>
      </w:r>
      <w:r w:rsidRPr="00E11ED6">
        <w:rPr>
          <w:rFonts w:ascii="Times New Roman" w:hAnsi="Times New Roman" w:cs="Times New Roman"/>
          <w:sz w:val="24"/>
          <w:szCs w:val="24"/>
        </w:rPr>
        <w:t xml:space="preserve">x = 0.0 to 0.9. </w:t>
      </w:r>
      <w:r w:rsidR="005B11CE" w:rsidRPr="004673EC">
        <w:rPr>
          <w:rFonts w:ascii="Times New Roman" w:hAnsi="Times New Roman" w:cs="Times New Roman"/>
          <w:sz w:val="24"/>
          <w:szCs w:val="24"/>
        </w:rPr>
        <w:t>[59].</w:t>
      </w:r>
    </w:p>
    <w:p w:rsidR="00F74858" w:rsidRPr="004673EC" w:rsidRDefault="007F3199" w:rsidP="00404EB1">
      <w:pPr>
        <w:spacing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 xml:space="preserve">2. Biomedical </w:t>
      </w:r>
      <w:proofErr w:type="gramStart"/>
      <w:r w:rsidRPr="004673EC">
        <w:rPr>
          <w:rFonts w:ascii="Times New Roman" w:hAnsi="Times New Roman" w:cs="Times New Roman"/>
          <w:b/>
          <w:sz w:val="24"/>
          <w:szCs w:val="24"/>
        </w:rPr>
        <w:t>Application  (</w:t>
      </w:r>
      <w:proofErr w:type="gramEnd"/>
      <w:r w:rsidR="001647BB">
        <w:rPr>
          <w:rFonts w:ascii="Times New Roman" w:hAnsi="Times New Roman" w:cs="Times New Roman"/>
          <w:b/>
          <w:sz w:val="24"/>
          <w:szCs w:val="24"/>
        </w:rPr>
        <w:t xml:space="preserve"> </w:t>
      </w:r>
      <w:r w:rsidRPr="004673EC">
        <w:rPr>
          <w:rFonts w:ascii="Times New Roman" w:hAnsi="Times New Roman" w:cs="Times New Roman"/>
          <w:b/>
          <w:sz w:val="24"/>
          <w:szCs w:val="24"/>
        </w:rPr>
        <w:t>Magnetic Hyperthermia )</w:t>
      </w:r>
    </w:p>
    <w:p w:rsidR="0028358B" w:rsidRPr="004673EC" w:rsidRDefault="008246B8"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3F3A18">
        <w:rPr>
          <w:rFonts w:ascii="Times New Roman" w:hAnsi="Times New Roman" w:cs="Times New Roman"/>
          <w:sz w:val="24"/>
          <w:szCs w:val="24"/>
        </w:rPr>
        <w:t xml:space="preserve">  </w:t>
      </w:r>
      <w:r w:rsidR="002F548A">
        <w:rPr>
          <w:rFonts w:ascii="Times New Roman" w:hAnsi="Times New Roman" w:cs="Times New Roman"/>
          <w:sz w:val="24"/>
          <w:szCs w:val="24"/>
        </w:rPr>
        <w:t>Cancer  emerges</w:t>
      </w:r>
      <w:r w:rsidR="00C4165E" w:rsidRPr="004673EC">
        <w:rPr>
          <w:rFonts w:ascii="Times New Roman" w:hAnsi="Times New Roman" w:cs="Times New Roman"/>
          <w:sz w:val="24"/>
          <w:szCs w:val="24"/>
        </w:rPr>
        <w:t xml:space="preserve"> </w:t>
      </w:r>
      <w:r w:rsidR="003A257B">
        <w:rPr>
          <w:rFonts w:ascii="Times New Roman" w:hAnsi="Times New Roman" w:cs="Times New Roman"/>
          <w:sz w:val="24"/>
          <w:szCs w:val="24"/>
        </w:rPr>
        <w:t>as a major public health issue</w:t>
      </w:r>
      <w:r w:rsidR="002F548A">
        <w:rPr>
          <w:rFonts w:ascii="Times New Roman" w:hAnsi="Times New Roman" w:cs="Times New Roman"/>
          <w:sz w:val="24"/>
          <w:szCs w:val="24"/>
        </w:rPr>
        <w:t xml:space="preserve"> all over the world and </w:t>
      </w:r>
      <w:r w:rsidR="00C4165E" w:rsidRPr="004673EC">
        <w:rPr>
          <w:rFonts w:ascii="Times New Roman" w:hAnsi="Times New Roman" w:cs="Times New Roman"/>
          <w:sz w:val="24"/>
          <w:szCs w:val="24"/>
        </w:rPr>
        <w:t xml:space="preserve"> it is the world's second biggest cause of death, with rising mortality rates (an expected 9.6 million deaths in 2018)</w:t>
      </w:r>
      <w:r w:rsidR="00AC7D4E" w:rsidRPr="004673EC">
        <w:rPr>
          <w:rFonts w:ascii="Times New Roman" w:hAnsi="Times New Roman" w:cs="Times New Roman"/>
          <w:sz w:val="24"/>
          <w:szCs w:val="24"/>
        </w:rPr>
        <w:t>[60]</w:t>
      </w:r>
      <w:r w:rsidR="00C4165E" w:rsidRPr="004673EC">
        <w:rPr>
          <w:rFonts w:ascii="Times New Roman" w:hAnsi="Times New Roman" w:cs="Times New Roman"/>
          <w:sz w:val="24"/>
          <w:szCs w:val="24"/>
        </w:rPr>
        <w:t>.</w:t>
      </w:r>
      <w:r w:rsidR="00AC7D4E" w:rsidRPr="004673EC">
        <w:t xml:space="preserve"> </w:t>
      </w:r>
      <w:r w:rsidR="00AC7D4E" w:rsidRPr="004673EC">
        <w:rPr>
          <w:rFonts w:ascii="Times New Roman" w:hAnsi="Times New Roman" w:cs="Times New Roman"/>
          <w:sz w:val="24"/>
          <w:szCs w:val="24"/>
        </w:rPr>
        <w:t xml:space="preserve">Cancer is a stage of an internal disorder </w:t>
      </w:r>
      <w:proofErr w:type="gramStart"/>
      <w:r w:rsidR="00AC7D4E" w:rsidRPr="004673EC">
        <w:rPr>
          <w:rFonts w:ascii="Times New Roman" w:hAnsi="Times New Roman" w:cs="Times New Roman"/>
          <w:sz w:val="24"/>
          <w:szCs w:val="24"/>
        </w:rPr>
        <w:t>when  some</w:t>
      </w:r>
      <w:proofErr w:type="gramEnd"/>
      <w:r w:rsidR="00AC7D4E" w:rsidRPr="004673EC">
        <w:rPr>
          <w:rFonts w:ascii="Times New Roman" w:hAnsi="Times New Roman" w:cs="Times New Roman"/>
          <w:sz w:val="24"/>
          <w:szCs w:val="24"/>
        </w:rPr>
        <w:t xml:space="preserve"> of the body cells  grow  uncontrollably to create complex tissue structures known as </w:t>
      </w:r>
      <w:proofErr w:type="spellStart"/>
      <w:r w:rsidR="00AC7D4E" w:rsidRPr="004673EC">
        <w:rPr>
          <w:rFonts w:ascii="Times New Roman" w:hAnsi="Times New Roman" w:cs="Times New Roman"/>
          <w:sz w:val="24"/>
          <w:szCs w:val="24"/>
        </w:rPr>
        <w:t>tumours</w:t>
      </w:r>
      <w:proofErr w:type="spellEnd"/>
      <w:r w:rsidR="00AC7D4E" w:rsidRPr="004673EC">
        <w:rPr>
          <w:rFonts w:ascii="Times New Roman" w:hAnsi="Times New Roman" w:cs="Times New Roman"/>
          <w:sz w:val="24"/>
          <w:szCs w:val="24"/>
        </w:rPr>
        <w:t>.</w:t>
      </w:r>
      <w:r w:rsidR="001D3017">
        <w:rPr>
          <w:rFonts w:ascii="Times New Roman" w:hAnsi="Times New Roman" w:cs="Times New Roman"/>
          <w:sz w:val="24"/>
          <w:szCs w:val="24"/>
        </w:rPr>
        <w:t xml:space="preserve"> With the remarkable development</w:t>
      </w:r>
      <w:r w:rsidR="00AC7D4E" w:rsidRPr="004673EC">
        <w:t xml:space="preserve"> </w:t>
      </w:r>
      <w:r w:rsidR="00A81369">
        <w:rPr>
          <w:rFonts w:ascii="Times New Roman" w:hAnsi="Times New Roman" w:cs="Times New Roman"/>
          <w:sz w:val="24"/>
          <w:szCs w:val="24"/>
        </w:rPr>
        <w:t>in the area</w:t>
      </w:r>
      <w:r w:rsidR="00AC7D4E" w:rsidRPr="004673EC">
        <w:rPr>
          <w:rFonts w:ascii="Times New Roman" w:hAnsi="Times New Roman" w:cs="Times New Roman"/>
          <w:sz w:val="24"/>
          <w:szCs w:val="24"/>
        </w:rPr>
        <w:t xml:space="preserve"> of oncology have been made possible by a variety of therapeutic </w:t>
      </w:r>
      <w:r w:rsidR="00AC7D4E" w:rsidRPr="004673EC">
        <w:rPr>
          <w:rFonts w:ascii="Times New Roman" w:hAnsi="Times New Roman" w:cs="Times New Roman"/>
          <w:sz w:val="24"/>
          <w:szCs w:val="24"/>
        </w:rPr>
        <w:lastRenderedPageBreak/>
        <w:t xml:space="preserve">techniques, including surgery, radiation, </w:t>
      </w:r>
      <w:proofErr w:type="gramStart"/>
      <w:r w:rsidR="00AC7D4E" w:rsidRPr="004673EC">
        <w:rPr>
          <w:rFonts w:ascii="Times New Roman" w:hAnsi="Times New Roman" w:cs="Times New Roman"/>
          <w:sz w:val="24"/>
          <w:szCs w:val="24"/>
        </w:rPr>
        <w:t>chemotherapy</w:t>
      </w:r>
      <w:proofErr w:type="gramEnd"/>
      <w:r w:rsidR="00AC7D4E" w:rsidRPr="004673EC">
        <w:rPr>
          <w:rFonts w:ascii="Times New Roman" w:hAnsi="Times New Roman" w:cs="Times New Roman"/>
          <w:sz w:val="24"/>
          <w:szCs w:val="24"/>
        </w:rPr>
        <w:t>, immunotherapy, and gene therapy. The majority of these techniques are linked to a number of serious problems that may have negative clinical consequences on healthy normal cells close to the target area [61</w:t>
      </w:r>
      <w:r w:rsidR="0028358B">
        <w:rPr>
          <w:rFonts w:ascii="Times New Roman" w:hAnsi="Times New Roman" w:cs="Times New Roman"/>
          <w:sz w:val="24"/>
          <w:szCs w:val="24"/>
        </w:rPr>
        <w:t xml:space="preserve">]. </w:t>
      </w:r>
      <w:r w:rsidR="0028358B" w:rsidRPr="0028358B">
        <w:rPr>
          <w:rFonts w:ascii="Times New Roman" w:hAnsi="Times New Roman" w:cs="Times New Roman"/>
          <w:sz w:val="24"/>
          <w:szCs w:val="24"/>
        </w:rPr>
        <w:t xml:space="preserve">Besides these, </w:t>
      </w:r>
      <w:proofErr w:type="spellStart"/>
      <w:r w:rsidR="0028358B" w:rsidRPr="0028358B">
        <w:rPr>
          <w:rFonts w:ascii="Times New Roman" w:hAnsi="Times New Roman" w:cs="Times New Roman"/>
          <w:sz w:val="24"/>
          <w:szCs w:val="24"/>
        </w:rPr>
        <w:t>nano</w:t>
      </w:r>
      <w:proofErr w:type="spellEnd"/>
      <w:r w:rsidR="0028358B" w:rsidRPr="0028358B">
        <w:rPr>
          <w:rFonts w:ascii="Times New Roman" w:hAnsi="Times New Roman" w:cs="Times New Roman"/>
          <w:sz w:val="24"/>
          <w:szCs w:val="24"/>
        </w:rPr>
        <w:t>-carriers</w:t>
      </w:r>
      <w:r w:rsidR="0028358B">
        <w:rPr>
          <w:rFonts w:ascii="Times New Roman" w:hAnsi="Times New Roman" w:cs="Times New Roman"/>
          <w:sz w:val="24"/>
          <w:szCs w:val="24"/>
        </w:rPr>
        <w:t xml:space="preserve"> based drugs </w:t>
      </w:r>
      <w:proofErr w:type="gramStart"/>
      <w:r w:rsidR="0028358B">
        <w:rPr>
          <w:rFonts w:ascii="Times New Roman" w:hAnsi="Times New Roman" w:cs="Times New Roman"/>
          <w:sz w:val="24"/>
          <w:szCs w:val="24"/>
        </w:rPr>
        <w:t>delivery</w:t>
      </w:r>
      <w:r w:rsidR="0028358B" w:rsidRPr="0028358B">
        <w:rPr>
          <w:rFonts w:ascii="Times New Roman" w:hAnsi="Times New Roman" w:cs="Times New Roman"/>
          <w:sz w:val="24"/>
          <w:szCs w:val="24"/>
        </w:rPr>
        <w:t xml:space="preserve"> have</w:t>
      </w:r>
      <w:proofErr w:type="gramEnd"/>
      <w:r w:rsidR="0028358B" w:rsidRPr="0028358B">
        <w:rPr>
          <w:rFonts w:ascii="Times New Roman" w:hAnsi="Times New Roman" w:cs="Times New Roman"/>
          <w:sz w:val="24"/>
          <w:szCs w:val="24"/>
        </w:rPr>
        <w:t xml:space="preserve"> become increasingly popular because of their size and location specificity [62].</w:t>
      </w:r>
    </w:p>
    <w:p w:rsidR="00B510A5" w:rsidRPr="004673EC" w:rsidRDefault="00B510A5" w:rsidP="00404EB1">
      <w:pPr>
        <w:spacing w:line="360" w:lineRule="auto"/>
        <w:rPr>
          <w:rFonts w:ascii="Times New Roman" w:hAnsi="Times New Roman" w:cs="Times New Roman"/>
          <w:sz w:val="24"/>
          <w:szCs w:val="24"/>
        </w:rPr>
      </w:pPr>
      <w:r>
        <w:rPr>
          <w:rFonts w:ascii="Times New Roman" w:hAnsi="Times New Roman" w:cs="Times New Roman"/>
          <w:sz w:val="24"/>
          <w:szCs w:val="24"/>
        </w:rPr>
        <w:t>Hyperthermia (HPT</w:t>
      </w:r>
      <w:proofErr w:type="gramStart"/>
      <w:r>
        <w:rPr>
          <w:rFonts w:ascii="Times New Roman" w:hAnsi="Times New Roman" w:cs="Times New Roman"/>
          <w:sz w:val="24"/>
          <w:szCs w:val="24"/>
        </w:rPr>
        <w:t>)  therapy</w:t>
      </w:r>
      <w:proofErr w:type="gramEnd"/>
      <w:r>
        <w:rPr>
          <w:rFonts w:ascii="Times New Roman" w:hAnsi="Times New Roman" w:cs="Times New Roman"/>
          <w:sz w:val="24"/>
          <w:szCs w:val="24"/>
        </w:rPr>
        <w:t xml:space="preserve">, is very good </w:t>
      </w:r>
      <w:r w:rsidR="005F312D" w:rsidRPr="004673EC">
        <w:rPr>
          <w:rFonts w:ascii="Times New Roman" w:hAnsi="Times New Roman" w:cs="Times New Roman"/>
          <w:sz w:val="24"/>
          <w:szCs w:val="24"/>
        </w:rPr>
        <w:t xml:space="preserve"> alternative</w:t>
      </w:r>
      <w:r>
        <w:rPr>
          <w:rFonts w:ascii="Times New Roman" w:hAnsi="Times New Roman" w:cs="Times New Roman"/>
          <w:sz w:val="24"/>
          <w:szCs w:val="24"/>
        </w:rPr>
        <w:t xml:space="preserve"> method for</w:t>
      </w:r>
      <w:r w:rsidR="005F312D" w:rsidRPr="004673EC">
        <w:rPr>
          <w:rFonts w:ascii="Times New Roman" w:hAnsi="Times New Roman" w:cs="Times New Roman"/>
          <w:sz w:val="24"/>
          <w:szCs w:val="24"/>
        </w:rPr>
        <w:t xml:space="preserve">  </w:t>
      </w:r>
      <w:r w:rsidR="00F74858" w:rsidRPr="004673EC">
        <w:rPr>
          <w:rFonts w:ascii="Times New Roman" w:hAnsi="Times New Roman" w:cs="Times New Roman"/>
          <w:sz w:val="24"/>
          <w:szCs w:val="24"/>
        </w:rPr>
        <w:t xml:space="preserve">cancer treatment in which heat produced from magnetic </w:t>
      </w:r>
      <w:proofErr w:type="spellStart"/>
      <w:r w:rsidR="00F74858" w:rsidRPr="004673EC">
        <w:rPr>
          <w:rFonts w:ascii="Times New Roman" w:hAnsi="Times New Roman" w:cs="Times New Roman"/>
          <w:sz w:val="24"/>
          <w:szCs w:val="24"/>
        </w:rPr>
        <w:t>nanoparticles</w:t>
      </w:r>
      <w:proofErr w:type="spellEnd"/>
      <w:r w:rsidR="00F74858" w:rsidRPr="004673EC">
        <w:rPr>
          <w:rFonts w:ascii="Times New Roman" w:hAnsi="Times New Roman" w:cs="Times New Roman"/>
          <w:sz w:val="24"/>
          <w:szCs w:val="24"/>
        </w:rPr>
        <w:t xml:space="preserve"> (MNPs) </w:t>
      </w:r>
      <w:r>
        <w:rPr>
          <w:rFonts w:ascii="Times New Roman" w:hAnsi="Times New Roman" w:cs="Times New Roman"/>
          <w:sz w:val="24"/>
          <w:szCs w:val="24"/>
        </w:rPr>
        <w:t>are used to kill damaged</w:t>
      </w:r>
      <w:r w:rsidR="00F74858" w:rsidRPr="004673EC">
        <w:rPr>
          <w:rFonts w:ascii="Times New Roman" w:hAnsi="Times New Roman" w:cs="Times New Roman"/>
          <w:sz w:val="24"/>
          <w:szCs w:val="24"/>
        </w:rPr>
        <w:t xml:space="preserve"> cells.</w:t>
      </w:r>
      <w:r w:rsidR="005240E9" w:rsidRPr="004673EC">
        <w:rPr>
          <w:rFonts w:ascii="Times New Roman" w:hAnsi="Times New Roman" w:cs="Times New Roman"/>
          <w:sz w:val="24"/>
          <w:szCs w:val="24"/>
        </w:rPr>
        <w:t xml:space="preserve"> </w:t>
      </w:r>
      <w:r w:rsidRPr="00B510A5">
        <w:rPr>
          <w:rFonts w:ascii="Times New Roman" w:hAnsi="Times New Roman" w:cs="Times New Roman"/>
          <w:sz w:val="24"/>
          <w:szCs w:val="24"/>
        </w:rPr>
        <w:t>As a result of their small size and shape, and their surface properties, these MNPs are able to overcome biological barriers and will target tumor locations in particular; this can enhance their therapeutic efficacy by adjusting their size, shape, and surface properties.</w:t>
      </w:r>
    </w:p>
    <w:p w:rsidR="004F6187" w:rsidRDefault="00D503E5"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Materials having highly </w:t>
      </w:r>
      <w:r w:rsidR="0019025A">
        <w:rPr>
          <w:rFonts w:ascii="Times New Roman" w:hAnsi="Times New Roman" w:cs="Times New Roman"/>
          <w:sz w:val="24"/>
          <w:szCs w:val="24"/>
        </w:rPr>
        <w:t>saturated magnetization, like</w:t>
      </w:r>
      <w:r w:rsidRPr="004673EC">
        <w:rPr>
          <w:rFonts w:ascii="Times New Roman" w:hAnsi="Times New Roman" w:cs="Times New Roman"/>
          <w:sz w:val="24"/>
          <w:szCs w:val="24"/>
        </w:rPr>
        <w:t xml:space="preserve"> </w:t>
      </w:r>
      <w:r w:rsidR="0019025A" w:rsidRPr="004673EC">
        <w:rPr>
          <w:rFonts w:ascii="Times New Roman" w:hAnsi="Times New Roman" w:cs="Times New Roman"/>
          <w:sz w:val="24"/>
          <w:szCs w:val="24"/>
        </w:rPr>
        <w:t xml:space="preserve">nickel, </w:t>
      </w:r>
      <w:r w:rsidR="0019025A">
        <w:rPr>
          <w:rFonts w:ascii="Times New Roman" w:hAnsi="Times New Roman" w:cs="Times New Roman"/>
          <w:sz w:val="24"/>
          <w:szCs w:val="24"/>
        </w:rPr>
        <w:t>cobalt , iron,</w:t>
      </w:r>
      <w:r w:rsidR="005240E9" w:rsidRPr="004673EC">
        <w:rPr>
          <w:rFonts w:ascii="Times New Roman" w:hAnsi="Times New Roman" w:cs="Times New Roman"/>
          <w:sz w:val="24"/>
          <w:szCs w:val="24"/>
        </w:rPr>
        <w:t xml:space="preserve"> manganese, zinc, magnesium, and </w:t>
      </w:r>
      <w:r w:rsidR="0019025A">
        <w:rPr>
          <w:rFonts w:ascii="Times New Roman" w:hAnsi="Times New Roman" w:cs="Times New Roman"/>
          <w:sz w:val="24"/>
          <w:szCs w:val="24"/>
        </w:rPr>
        <w:t xml:space="preserve">others </w:t>
      </w:r>
      <w:r w:rsidR="005240E9" w:rsidRPr="004673EC">
        <w:rPr>
          <w:rFonts w:ascii="Times New Roman" w:hAnsi="Times New Roman" w:cs="Times New Roman"/>
          <w:sz w:val="24"/>
          <w:szCs w:val="24"/>
        </w:rPr>
        <w:t xml:space="preserve">oxides </w:t>
      </w:r>
      <w:r w:rsidR="0019025A">
        <w:rPr>
          <w:rFonts w:ascii="Times New Roman" w:hAnsi="Times New Roman" w:cs="Times New Roman"/>
          <w:sz w:val="24"/>
          <w:szCs w:val="24"/>
        </w:rPr>
        <w:t xml:space="preserve">such as </w:t>
      </w:r>
      <w:r w:rsidR="005240E9" w:rsidRPr="004673EC">
        <w:rPr>
          <w:rFonts w:ascii="Times New Roman" w:hAnsi="Times New Roman" w:cs="Times New Roman"/>
          <w:sz w:val="24"/>
          <w:szCs w:val="24"/>
        </w:rPr>
        <w:t>(CoFe</w:t>
      </w:r>
      <w:r w:rsidR="005240E9" w:rsidRPr="004673EC">
        <w:rPr>
          <w:rFonts w:ascii="Times New Roman" w:hAnsi="Times New Roman" w:cs="Times New Roman"/>
          <w:sz w:val="24"/>
          <w:szCs w:val="24"/>
          <w:vertAlign w:val="subscript"/>
        </w:rPr>
        <w:t>2</w:t>
      </w:r>
      <w:r w:rsidR="005240E9" w:rsidRPr="004673EC">
        <w:rPr>
          <w:rFonts w:ascii="Times New Roman" w:hAnsi="Times New Roman" w:cs="Times New Roman"/>
          <w:sz w:val="24"/>
          <w:szCs w:val="24"/>
        </w:rPr>
        <w:t>O</w:t>
      </w:r>
      <w:r w:rsidR="005240E9" w:rsidRPr="004673EC">
        <w:rPr>
          <w:rFonts w:ascii="Times New Roman" w:hAnsi="Times New Roman" w:cs="Times New Roman"/>
          <w:sz w:val="24"/>
          <w:szCs w:val="24"/>
          <w:vertAlign w:val="subscript"/>
        </w:rPr>
        <w:t>4</w:t>
      </w:r>
      <w:r w:rsidR="005240E9" w:rsidRPr="004673EC">
        <w:rPr>
          <w:rFonts w:ascii="Times New Roman" w:hAnsi="Times New Roman" w:cs="Times New Roman"/>
          <w:sz w:val="24"/>
          <w:szCs w:val="24"/>
        </w:rPr>
        <w:t xml:space="preserve"> ,</w:t>
      </w:r>
      <w:r w:rsidR="00F547CB" w:rsidRPr="004673EC">
        <w:rPr>
          <w:rFonts w:ascii="Times New Roman" w:hAnsi="Times New Roman" w:cs="Times New Roman"/>
          <w:sz w:val="24"/>
          <w:szCs w:val="24"/>
        </w:rPr>
        <w:t xml:space="preserve"> ZnFe</w:t>
      </w:r>
      <w:r w:rsidR="00F547CB" w:rsidRPr="004673EC">
        <w:rPr>
          <w:rFonts w:ascii="Times New Roman" w:hAnsi="Times New Roman" w:cs="Times New Roman"/>
          <w:sz w:val="24"/>
          <w:szCs w:val="24"/>
          <w:vertAlign w:val="subscript"/>
        </w:rPr>
        <w:t>2</w:t>
      </w:r>
      <w:r w:rsidR="00F547CB" w:rsidRPr="004673EC">
        <w:rPr>
          <w:rFonts w:ascii="Times New Roman" w:hAnsi="Times New Roman" w:cs="Times New Roman"/>
          <w:sz w:val="24"/>
          <w:szCs w:val="24"/>
        </w:rPr>
        <w:t>O</w:t>
      </w:r>
      <w:r w:rsidR="00F547CB" w:rsidRPr="004673EC">
        <w:rPr>
          <w:rFonts w:ascii="Times New Roman" w:hAnsi="Times New Roman" w:cs="Times New Roman"/>
          <w:sz w:val="24"/>
          <w:szCs w:val="24"/>
          <w:vertAlign w:val="subscript"/>
        </w:rPr>
        <w:t xml:space="preserve">4 </w:t>
      </w:r>
      <w:r w:rsidR="00F547CB" w:rsidRPr="004673EC">
        <w:rPr>
          <w:rFonts w:ascii="Times New Roman" w:hAnsi="Times New Roman" w:cs="Times New Roman"/>
          <w:sz w:val="24"/>
          <w:szCs w:val="24"/>
        </w:rPr>
        <w:t>,</w:t>
      </w:r>
      <w:r w:rsidR="005240E9" w:rsidRPr="004673EC">
        <w:rPr>
          <w:rFonts w:ascii="Times New Roman" w:hAnsi="Times New Roman" w:cs="Times New Roman"/>
          <w:sz w:val="24"/>
          <w:szCs w:val="24"/>
        </w:rPr>
        <w:t xml:space="preserve"> NiFe</w:t>
      </w:r>
      <w:r w:rsidR="005240E9" w:rsidRPr="004673EC">
        <w:rPr>
          <w:rFonts w:ascii="Times New Roman" w:hAnsi="Times New Roman" w:cs="Times New Roman"/>
          <w:sz w:val="24"/>
          <w:szCs w:val="24"/>
          <w:vertAlign w:val="subscript"/>
        </w:rPr>
        <w:t>2</w:t>
      </w:r>
      <w:r w:rsidR="005240E9" w:rsidRPr="004673EC">
        <w:rPr>
          <w:rFonts w:ascii="Times New Roman" w:hAnsi="Times New Roman" w:cs="Times New Roman"/>
          <w:sz w:val="24"/>
          <w:szCs w:val="24"/>
        </w:rPr>
        <w:t>O</w:t>
      </w:r>
      <w:r w:rsidR="005240E9" w:rsidRPr="004673EC">
        <w:rPr>
          <w:rFonts w:ascii="Times New Roman" w:hAnsi="Times New Roman" w:cs="Times New Roman"/>
          <w:sz w:val="24"/>
          <w:szCs w:val="24"/>
          <w:vertAlign w:val="subscript"/>
        </w:rPr>
        <w:t>4</w:t>
      </w:r>
      <w:r w:rsidR="005240E9" w:rsidRPr="004673EC">
        <w:rPr>
          <w:rFonts w:ascii="Times New Roman" w:hAnsi="Times New Roman" w:cs="Times New Roman"/>
          <w:sz w:val="24"/>
          <w:szCs w:val="24"/>
        </w:rPr>
        <w:t xml:space="preserve"> ,</w:t>
      </w:r>
      <w:r w:rsidR="00F547CB" w:rsidRPr="004673EC">
        <w:rPr>
          <w:rFonts w:ascii="Times New Roman" w:hAnsi="Times New Roman" w:cs="Times New Roman"/>
          <w:sz w:val="24"/>
          <w:szCs w:val="24"/>
        </w:rPr>
        <w:t xml:space="preserve"> MnFe</w:t>
      </w:r>
      <w:r w:rsidR="00F547CB" w:rsidRPr="004673EC">
        <w:rPr>
          <w:rFonts w:ascii="Times New Roman" w:hAnsi="Times New Roman" w:cs="Times New Roman"/>
          <w:sz w:val="24"/>
          <w:szCs w:val="24"/>
          <w:vertAlign w:val="subscript"/>
        </w:rPr>
        <w:t>2</w:t>
      </w:r>
      <w:r w:rsidR="00F547CB" w:rsidRPr="004673EC">
        <w:rPr>
          <w:rFonts w:ascii="Times New Roman" w:hAnsi="Times New Roman" w:cs="Times New Roman"/>
          <w:sz w:val="24"/>
          <w:szCs w:val="24"/>
        </w:rPr>
        <w:t>O</w:t>
      </w:r>
      <w:r w:rsidR="00F547CB" w:rsidRPr="004673EC">
        <w:rPr>
          <w:rFonts w:ascii="Times New Roman" w:hAnsi="Times New Roman" w:cs="Times New Roman"/>
          <w:sz w:val="24"/>
          <w:szCs w:val="24"/>
          <w:vertAlign w:val="subscript"/>
        </w:rPr>
        <w:t xml:space="preserve">4, </w:t>
      </w:r>
      <w:r w:rsidR="00F547CB" w:rsidRPr="004673EC">
        <w:rPr>
          <w:rFonts w:ascii="Times New Roman" w:hAnsi="Times New Roman" w:cs="Times New Roman"/>
          <w:sz w:val="24"/>
          <w:szCs w:val="24"/>
        </w:rPr>
        <w:t xml:space="preserve"> CuFe</w:t>
      </w:r>
      <w:r w:rsidR="00F547CB" w:rsidRPr="004673EC">
        <w:rPr>
          <w:rFonts w:ascii="Times New Roman" w:hAnsi="Times New Roman" w:cs="Times New Roman"/>
          <w:sz w:val="24"/>
          <w:szCs w:val="24"/>
          <w:vertAlign w:val="subscript"/>
        </w:rPr>
        <w:t>2</w:t>
      </w:r>
      <w:r w:rsidR="00F547CB" w:rsidRPr="004673EC">
        <w:rPr>
          <w:rFonts w:ascii="Times New Roman" w:hAnsi="Times New Roman" w:cs="Times New Roman"/>
          <w:sz w:val="24"/>
          <w:szCs w:val="24"/>
        </w:rPr>
        <w:t>O</w:t>
      </w:r>
      <w:r w:rsidR="005240E9" w:rsidRPr="004673EC">
        <w:rPr>
          <w:rFonts w:ascii="Times New Roman" w:hAnsi="Times New Roman" w:cs="Times New Roman"/>
          <w:sz w:val="24"/>
          <w:szCs w:val="24"/>
          <w:vertAlign w:val="subscript"/>
        </w:rPr>
        <w:t>4</w:t>
      </w:r>
      <w:r w:rsidR="0019025A">
        <w:rPr>
          <w:rFonts w:ascii="Times New Roman" w:hAnsi="Times New Roman" w:cs="Times New Roman"/>
          <w:sz w:val="24"/>
          <w:szCs w:val="24"/>
        </w:rPr>
        <w:t xml:space="preserve"> )</w:t>
      </w:r>
      <w:r w:rsidR="00F547CB" w:rsidRPr="004673EC">
        <w:rPr>
          <w:rFonts w:ascii="Times New Roman" w:hAnsi="Times New Roman" w:cs="Times New Roman"/>
          <w:sz w:val="24"/>
          <w:szCs w:val="24"/>
        </w:rPr>
        <w:t xml:space="preserve"> or iron oxides (such as magnetite and </w:t>
      </w:r>
      <w:proofErr w:type="spellStart"/>
      <w:r w:rsidR="00F547CB" w:rsidRPr="004673EC">
        <w:rPr>
          <w:rFonts w:ascii="Times New Roman" w:hAnsi="Times New Roman" w:cs="Times New Roman"/>
          <w:sz w:val="24"/>
          <w:szCs w:val="24"/>
        </w:rPr>
        <w:t>maghemite</w:t>
      </w:r>
      <w:proofErr w:type="spellEnd"/>
      <w:r w:rsidR="00F547CB" w:rsidRPr="004673EC">
        <w:rPr>
          <w:rFonts w:ascii="Times New Roman" w:hAnsi="Times New Roman" w:cs="Times New Roman"/>
          <w:sz w:val="24"/>
          <w:szCs w:val="24"/>
        </w:rPr>
        <w:t>)</w:t>
      </w:r>
      <w:r w:rsidR="0019025A">
        <w:rPr>
          <w:rFonts w:ascii="Times New Roman" w:hAnsi="Times New Roman" w:cs="Times New Roman"/>
          <w:sz w:val="24"/>
          <w:szCs w:val="24"/>
        </w:rPr>
        <w:t xml:space="preserve"> are some of the best known</w:t>
      </w:r>
      <w:r w:rsidR="005240E9" w:rsidRPr="004673EC">
        <w:rPr>
          <w:rFonts w:ascii="Times New Roman" w:hAnsi="Times New Roman" w:cs="Times New Roman"/>
          <w:sz w:val="24"/>
          <w:szCs w:val="24"/>
        </w:rPr>
        <w:t xml:space="preserve"> MNPs for </w:t>
      </w:r>
      <w:r w:rsidR="0019025A">
        <w:rPr>
          <w:rFonts w:ascii="Times New Roman" w:hAnsi="Times New Roman" w:cs="Times New Roman"/>
          <w:sz w:val="24"/>
          <w:szCs w:val="24"/>
        </w:rPr>
        <w:t>Hyperthermia (HPT) because of their</w:t>
      </w:r>
      <w:r w:rsidR="005240E9" w:rsidRPr="004673EC">
        <w:rPr>
          <w:rFonts w:ascii="Times New Roman" w:hAnsi="Times New Roman" w:cs="Times New Roman"/>
          <w:sz w:val="24"/>
          <w:szCs w:val="24"/>
        </w:rPr>
        <w:t xml:space="preserve"> </w:t>
      </w:r>
      <w:r w:rsidR="00F547CB" w:rsidRPr="004673EC">
        <w:rPr>
          <w:rFonts w:ascii="Times New Roman" w:hAnsi="Times New Roman" w:cs="Times New Roman"/>
          <w:sz w:val="24"/>
          <w:szCs w:val="24"/>
        </w:rPr>
        <w:t xml:space="preserve">effective </w:t>
      </w:r>
      <w:r w:rsidR="005F312D" w:rsidRPr="004673EC">
        <w:rPr>
          <w:rFonts w:ascii="Times New Roman" w:hAnsi="Times New Roman" w:cs="Times New Roman"/>
          <w:sz w:val="24"/>
          <w:szCs w:val="24"/>
        </w:rPr>
        <w:t>magnetic properties [63,64</w:t>
      </w:r>
      <w:r w:rsidR="005240E9" w:rsidRPr="004673EC">
        <w:rPr>
          <w:rFonts w:ascii="Times New Roman" w:hAnsi="Times New Roman" w:cs="Times New Roman"/>
          <w:sz w:val="24"/>
          <w:szCs w:val="24"/>
        </w:rPr>
        <w:t>].</w:t>
      </w:r>
      <w:r w:rsidRPr="004673EC">
        <w:rPr>
          <w:rFonts w:ascii="Times New Roman" w:hAnsi="Times New Roman" w:cs="Times New Roman"/>
          <w:sz w:val="24"/>
          <w:szCs w:val="24"/>
        </w:rPr>
        <w:t xml:space="preserve"> </w:t>
      </w:r>
    </w:p>
    <w:p w:rsidR="001A5136" w:rsidRPr="001A5136" w:rsidRDefault="004F6187" w:rsidP="00404EB1">
      <w:pPr>
        <w:spacing w:line="360" w:lineRule="auto"/>
        <w:jc w:val="both"/>
        <w:rPr>
          <w:rFonts w:ascii="Times New Roman" w:hAnsi="Times New Roman" w:cs="Times New Roman"/>
          <w:sz w:val="24"/>
          <w:szCs w:val="24"/>
        </w:rPr>
      </w:pPr>
      <w:r w:rsidRPr="004F6187">
        <w:rPr>
          <w:rFonts w:ascii="Times New Roman" w:hAnsi="Times New Roman" w:cs="Times New Roman"/>
          <w:sz w:val="24"/>
          <w:szCs w:val="24"/>
        </w:rPr>
        <w:t>Despite the fact that pure metals have the greatest saturation magnetization, they are highly toxic and extremely vulnerable to oxidation</w:t>
      </w:r>
      <w:r>
        <w:rPr>
          <w:rFonts w:ascii="Times New Roman" w:hAnsi="Times New Roman" w:cs="Times New Roman"/>
          <w:sz w:val="24"/>
          <w:szCs w:val="24"/>
        </w:rPr>
        <w:t>.</w:t>
      </w:r>
      <w:r w:rsidRPr="004F6187">
        <w:t xml:space="preserve"> </w:t>
      </w:r>
      <w:r w:rsidRPr="004F6187">
        <w:rPr>
          <w:rFonts w:ascii="Times New Roman" w:hAnsi="Times New Roman" w:cs="Times New Roman"/>
          <w:sz w:val="24"/>
          <w:szCs w:val="24"/>
        </w:rPr>
        <w:t xml:space="preserve">Thus, such pure metal </w:t>
      </w:r>
      <w:proofErr w:type="spellStart"/>
      <w:r w:rsidRPr="004F6187">
        <w:rPr>
          <w:rFonts w:ascii="Times New Roman" w:hAnsi="Times New Roman" w:cs="Times New Roman"/>
          <w:sz w:val="24"/>
          <w:szCs w:val="24"/>
        </w:rPr>
        <w:t>nanoparticles</w:t>
      </w:r>
      <w:proofErr w:type="spellEnd"/>
      <w:r w:rsidRPr="004F6187">
        <w:rPr>
          <w:rFonts w:ascii="Times New Roman" w:hAnsi="Times New Roman" w:cs="Times New Roman"/>
          <w:sz w:val="24"/>
          <w:szCs w:val="24"/>
        </w:rPr>
        <w:t xml:space="preserve"> cannot be used in biomedical applications without appropriate surface </w:t>
      </w:r>
      <w:proofErr w:type="spellStart"/>
      <w:r w:rsidRPr="004F6187">
        <w:rPr>
          <w:rFonts w:ascii="Times New Roman" w:hAnsi="Times New Roman" w:cs="Times New Roman"/>
          <w:sz w:val="24"/>
          <w:szCs w:val="24"/>
        </w:rPr>
        <w:t>treatment</w:t>
      </w:r>
      <w:r w:rsidR="001A5136">
        <w:rPr>
          <w:rFonts w:ascii="Times New Roman" w:hAnsi="Times New Roman" w:cs="Times New Roman"/>
          <w:sz w:val="24"/>
          <w:szCs w:val="24"/>
        </w:rPr>
        <w:t>.</w:t>
      </w:r>
      <w:r w:rsidRPr="00BD0ED0">
        <w:rPr>
          <w:rStyle w:val="text-gray-darkest"/>
          <w:rFonts w:ascii="Times New Roman" w:hAnsi="Times New Roman" w:cs="Times New Roman"/>
          <w:sz w:val="24"/>
          <w:szCs w:val="24"/>
        </w:rPr>
        <w:t>A</w:t>
      </w:r>
      <w:proofErr w:type="spellEnd"/>
      <w:r w:rsidRPr="00BD0ED0">
        <w:rPr>
          <w:rStyle w:val="text-gray-darkest"/>
          <w:rFonts w:ascii="Times New Roman" w:hAnsi="Times New Roman" w:cs="Times New Roman"/>
          <w:sz w:val="24"/>
          <w:szCs w:val="24"/>
        </w:rPr>
        <w:t xml:space="preserve"> number of important studies have established that single domain </w:t>
      </w:r>
      <w:r w:rsidR="008E72FF" w:rsidRPr="00BD0ED0">
        <w:rPr>
          <w:rStyle w:val="text-gray-darkest"/>
          <w:rFonts w:ascii="Times New Roman" w:hAnsi="Times New Roman" w:cs="Times New Roman"/>
          <w:sz w:val="24"/>
          <w:szCs w:val="24"/>
        </w:rPr>
        <w:t>iron oxide</w:t>
      </w:r>
      <w:r w:rsidR="00BD0ED0" w:rsidRPr="00BD0ED0">
        <w:rPr>
          <w:rStyle w:val="text-gray-darkest"/>
          <w:rFonts w:ascii="Times New Roman" w:hAnsi="Times New Roman" w:cs="Times New Roman"/>
          <w:sz w:val="24"/>
          <w:szCs w:val="24"/>
        </w:rPr>
        <w:t xml:space="preserve"> NPs</w:t>
      </w:r>
      <w:r w:rsidR="008E72FF" w:rsidRPr="00BD0ED0">
        <w:rPr>
          <w:rStyle w:val="text-gray-darkest"/>
          <w:rFonts w:ascii="Times New Roman" w:hAnsi="Times New Roman" w:cs="Times New Roman"/>
          <w:sz w:val="24"/>
          <w:szCs w:val="24"/>
        </w:rPr>
        <w:t xml:space="preserve"> </w:t>
      </w:r>
      <w:r w:rsidRPr="00BD0ED0">
        <w:rPr>
          <w:rStyle w:val="text-gray-darkest"/>
          <w:rFonts w:ascii="Times New Roman" w:hAnsi="Times New Roman" w:cs="Times New Roman"/>
          <w:sz w:val="24"/>
          <w:szCs w:val="24"/>
        </w:rPr>
        <w:t>with</w:t>
      </w:r>
      <w:r w:rsidR="008E72FF" w:rsidRPr="00BD0ED0">
        <w:rPr>
          <w:rStyle w:val="text-gray-darkest"/>
          <w:rFonts w:ascii="Times New Roman" w:hAnsi="Times New Roman" w:cs="Times New Roman"/>
          <w:sz w:val="24"/>
          <w:szCs w:val="24"/>
        </w:rPr>
        <w:t xml:space="preserve">in diameters </w:t>
      </w:r>
      <w:r w:rsidRPr="00BD0ED0">
        <w:rPr>
          <w:rStyle w:val="text-gray-darkest"/>
          <w:rFonts w:ascii="Times New Roman" w:hAnsi="Times New Roman" w:cs="Times New Roman"/>
          <w:sz w:val="24"/>
          <w:szCs w:val="24"/>
        </w:rPr>
        <w:t>range</w:t>
      </w:r>
      <w:r w:rsidR="008E72FF" w:rsidRPr="00BD0ED0">
        <w:rPr>
          <w:rStyle w:val="text-gray-darkest"/>
          <w:rFonts w:ascii="Times New Roman" w:hAnsi="Times New Roman" w:cs="Times New Roman"/>
          <w:sz w:val="24"/>
          <w:szCs w:val="24"/>
        </w:rPr>
        <w:t xml:space="preserve"> of </w:t>
      </w:r>
      <w:r w:rsidR="00BD0ED0" w:rsidRPr="00BD0ED0">
        <w:rPr>
          <w:rStyle w:val="text-gray-darkest"/>
          <w:rFonts w:ascii="Times New Roman" w:hAnsi="Times New Roman" w:cs="Times New Roman"/>
          <w:sz w:val="24"/>
          <w:szCs w:val="24"/>
        </w:rPr>
        <w:t>5-</w:t>
      </w:r>
      <w:r w:rsidR="008E72FF" w:rsidRPr="00BD0ED0">
        <w:rPr>
          <w:rStyle w:val="text-gray-darkest"/>
          <w:rFonts w:ascii="Times New Roman" w:hAnsi="Times New Roman" w:cs="Times New Roman"/>
          <w:sz w:val="24"/>
          <w:szCs w:val="24"/>
        </w:rPr>
        <w:t>20 nm are</w:t>
      </w:r>
      <w:r w:rsidR="008E72FF" w:rsidRPr="00BD0ED0">
        <w:rPr>
          <w:rStyle w:val="text-gray-darkest"/>
          <w:rFonts w:ascii="Times New Roman" w:eastAsia="Times New Roman" w:hAnsi="Times New Roman" w:cs="Times New Roman"/>
          <w:sz w:val="24"/>
          <w:szCs w:val="24"/>
        </w:rPr>
        <w:t xml:space="preserve"> interesting prospects for biomedical applications</w:t>
      </w:r>
      <w:r w:rsidR="008E72FF" w:rsidRPr="00BD0ED0">
        <w:rPr>
          <w:rStyle w:val="text-gray-darkest"/>
          <w:rFonts w:ascii="Times New Roman" w:hAnsi="Times New Roman" w:cs="Times New Roman"/>
          <w:sz w:val="24"/>
          <w:szCs w:val="24"/>
        </w:rPr>
        <w:t xml:space="preserve"> </w:t>
      </w:r>
      <w:r w:rsidR="008E72FF" w:rsidRPr="00BD0ED0">
        <w:rPr>
          <w:rStyle w:val="text-gray-darkest"/>
          <w:rFonts w:ascii="Times New Roman" w:eastAsia="Times New Roman" w:hAnsi="Times New Roman" w:cs="Times New Roman"/>
          <w:sz w:val="24"/>
          <w:szCs w:val="24"/>
        </w:rPr>
        <w:t>due</w:t>
      </w:r>
      <w:r w:rsidR="00A9690B" w:rsidRPr="00BD0ED0">
        <w:rPr>
          <w:rStyle w:val="text-gray-darkest"/>
          <w:rFonts w:ascii="Times New Roman" w:eastAsia="Times New Roman" w:hAnsi="Times New Roman" w:cs="Times New Roman"/>
          <w:sz w:val="24"/>
          <w:szCs w:val="24"/>
        </w:rPr>
        <w:t xml:space="preserve"> to their biocompatibility </w:t>
      </w:r>
      <w:r w:rsidR="008E72FF" w:rsidRPr="00BD0ED0">
        <w:rPr>
          <w:rStyle w:val="text-gray-darkest"/>
          <w:rFonts w:ascii="Times New Roman" w:eastAsia="Times New Roman" w:hAnsi="Times New Roman" w:cs="Times New Roman"/>
          <w:sz w:val="24"/>
          <w:szCs w:val="24"/>
        </w:rPr>
        <w:t>.</w:t>
      </w:r>
      <w:r w:rsidRPr="00BD0ED0">
        <w:rPr>
          <w:rFonts w:ascii="Times New Roman" w:hAnsi="Times New Roman" w:cs="Times New Roman"/>
          <w:sz w:val="24"/>
          <w:szCs w:val="24"/>
        </w:rPr>
        <w:t xml:space="preserve">One of their main disadvantages is the difficulty in controlling their magnetic properties and, consequently, their heating </w:t>
      </w:r>
      <w:proofErr w:type="spellStart"/>
      <w:r w:rsidRPr="00BD0ED0">
        <w:rPr>
          <w:rFonts w:ascii="Times New Roman" w:hAnsi="Times New Roman" w:cs="Times New Roman"/>
          <w:sz w:val="24"/>
          <w:szCs w:val="24"/>
        </w:rPr>
        <w:t>behaviours</w:t>
      </w:r>
      <w:proofErr w:type="spellEnd"/>
      <w:r w:rsidRPr="00BD0ED0">
        <w:rPr>
          <w:rFonts w:ascii="Times New Roman" w:hAnsi="Times New Roman" w:cs="Times New Roman"/>
          <w:sz w:val="24"/>
          <w:szCs w:val="24"/>
        </w:rPr>
        <w:t xml:space="preserve">. It has been </w:t>
      </w:r>
      <w:proofErr w:type="gramStart"/>
      <w:r w:rsidRPr="00BD0ED0">
        <w:rPr>
          <w:rFonts w:ascii="Times New Roman" w:hAnsi="Times New Roman" w:cs="Times New Roman"/>
          <w:sz w:val="24"/>
          <w:szCs w:val="24"/>
        </w:rPr>
        <w:t>shown,</w:t>
      </w:r>
      <w:proofErr w:type="gramEnd"/>
      <w:r w:rsidRPr="00BD0ED0">
        <w:rPr>
          <w:rFonts w:ascii="Times New Roman" w:hAnsi="Times New Roman" w:cs="Times New Roman"/>
          <w:sz w:val="24"/>
          <w:szCs w:val="24"/>
        </w:rPr>
        <w:t xml:space="preserve"> however, that particle size can have an im</w:t>
      </w:r>
      <w:r w:rsidR="00690ECB">
        <w:rPr>
          <w:rFonts w:ascii="Times New Roman" w:hAnsi="Times New Roman" w:cs="Times New Roman"/>
          <w:sz w:val="24"/>
          <w:szCs w:val="24"/>
        </w:rPr>
        <w:t>pact on the heating behavior [66</w:t>
      </w:r>
      <w:r w:rsidRPr="00BD0ED0">
        <w:rPr>
          <w:rFonts w:ascii="Times New Roman" w:hAnsi="Times New Roman" w:cs="Times New Roman"/>
          <w:sz w:val="24"/>
          <w:szCs w:val="24"/>
        </w:rPr>
        <w:t>].</w:t>
      </w:r>
      <w:r w:rsidR="00B50716">
        <w:rPr>
          <w:rFonts w:ascii="Times New Roman" w:eastAsia="Times New Roman" w:hAnsi="Times New Roman" w:cs="Times New Roman"/>
          <w:sz w:val="24"/>
          <w:szCs w:val="24"/>
        </w:rPr>
        <w:t xml:space="preserve"> </w:t>
      </w:r>
      <w:r w:rsidR="002B03FF" w:rsidRPr="002B03FF">
        <w:rPr>
          <w:rFonts w:ascii="Times New Roman" w:eastAsia="Times New Roman" w:hAnsi="Times New Roman" w:cs="Times New Roman"/>
          <w:sz w:val="24"/>
          <w:szCs w:val="24"/>
        </w:rPr>
        <w:t xml:space="preserve">Specific absorption rate (SAR) measures how much heat is dissipated per unit mass of magnetic material during heating of magnetic </w:t>
      </w:r>
      <w:proofErr w:type="spellStart"/>
      <w:r w:rsidR="002B03FF" w:rsidRPr="002B03FF">
        <w:rPr>
          <w:rFonts w:ascii="Times New Roman" w:eastAsia="Times New Roman" w:hAnsi="Times New Roman" w:cs="Times New Roman"/>
          <w:sz w:val="24"/>
          <w:szCs w:val="24"/>
        </w:rPr>
        <w:t>nanoparticles</w:t>
      </w:r>
      <w:proofErr w:type="spellEnd"/>
      <w:r w:rsidR="002B03FF" w:rsidRPr="002B03FF">
        <w:rPr>
          <w:rFonts w:ascii="Times New Roman" w:eastAsia="Times New Roman" w:hAnsi="Times New Roman" w:cs="Times New Roman"/>
          <w:sz w:val="24"/>
          <w:szCs w:val="24"/>
        </w:rPr>
        <w:t xml:space="preserve"> in RF magnetic fields.</w:t>
      </w:r>
      <w:r w:rsidR="002B03FF" w:rsidRPr="002B03FF">
        <w:t xml:space="preserve"> </w:t>
      </w:r>
      <w:r w:rsidR="002B03FF" w:rsidRPr="002B03FF">
        <w:rPr>
          <w:rFonts w:ascii="Times New Roman" w:eastAsia="Times New Roman" w:hAnsi="Times New Roman" w:cs="Times New Roman"/>
          <w:sz w:val="24"/>
          <w:szCs w:val="24"/>
        </w:rPr>
        <w:t>In order to calculate this, multiply the hysteresis loop area of the material by the frequency of the applied ac magnetic field.</w:t>
      </w:r>
    </w:p>
    <w:p w:rsidR="00DE5003" w:rsidRPr="00B50716" w:rsidRDefault="00767531" w:rsidP="00404EB1">
      <w:pPr>
        <w:spacing w:line="360" w:lineRule="auto"/>
        <w:jc w:val="both"/>
        <w:rPr>
          <w:rFonts w:ascii="Times New Roman" w:eastAsia="Times New Roman" w:hAnsi="Times New Roman" w:cs="Times New Roman"/>
          <w:sz w:val="24"/>
          <w:szCs w:val="24"/>
        </w:rPr>
      </w:pPr>
      <w:r w:rsidRPr="004673EC">
        <w:rPr>
          <w:rFonts w:ascii="Times New Roman" w:hAnsi="Times New Roman" w:cs="Times New Roman"/>
          <w:sz w:val="24"/>
          <w:szCs w:val="24"/>
        </w:rPr>
        <w:t xml:space="preserve">The loop area for magnetic </w:t>
      </w:r>
      <w:proofErr w:type="spellStart"/>
      <w:r w:rsidRPr="004673EC">
        <w:rPr>
          <w:rFonts w:ascii="Times New Roman" w:hAnsi="Times New Roman" w:cs="Times New Roman"/>
          <w:sz w:val="24"/>
          <w:szCs w:val="24"/>
        </w:rPr>
        <w:t>nanoparticles</w:t>
      </w:r>
      <w:proofErr w:type="spellEnd"/>
      <w:r w:rsidRPr="004673EC">
        <w:rPr>
          <w:rFonts w:ascii="Times New Roman" w:hAnsi="Times New Roman" w:cs="Times New Roman"/>
          <w:sz w:val="24"/>
          <w:szCs w:val="24"/>
        </w:rPr>
        <w:t xml:space="preserve"> is given by </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vertAlign w:val="subscript"/>
        </w:rPr>
        <w:t></w:t>
      </w:r>
      <w:r w:rsidRPr="004673EC">
        <w:rPr>
          <w:rFonts w:ascii="Symbol" w:hAnsi="Symbol" w:cs="Times New Roman"/>
          <w:sz w:val="24"/>
          <w:szCs w:val="24"/>
          <w:vertAlign w:val="superscript"/>
        </w:rPr>
        <w:t></w:t>
      </w:r>
      <w:r w:rsidRPr="004673EC">
        <w:rPr>
          <w:rFonts w:ascii="Symbol" w:hAnsi="Symbol" w:cs="Times New Roman"/>
          <w:sz w:val="24"/>
          <w:szCs w:val="24"/>
        </w:rPr>
        <w:t></w:t>
      </w:r>
      <w:r w:rsidRPr="004673EC">
        <w:rPr>
          <w:rFonts w:ascii="Symbol" w:hAnsi="Symbol" w:cs="Times New Roman"/>
          <w:sz w:val="24"/>
          <w:szCs w:val="24"/>
          <w:vertAlign w:val="superscript"/>
        </w:rPr>
        <w:t></w:t>
      </w:r>
      <w:r w:rsidR="001C18BF" w:rsidRPr="004673EC">
        <w:rPr>
          <w:rFonts w:ascii="Times New Roman" w:hAnsi="Times New Roman" w:cs="Times New Roman"/>
          <w:sz w:val="24"/>
          <w:szCs w:val="24"/>
          <w:vertAlign w:val="subscript"/>
        </w:rPr>
        <w:t>max</w:t>
      </w:r>
      <w:r w:rsidRPr="004673EC">
        <w:rPr>
          <w:rFonts w:ascii="Symbol" w:hAnsi="Symbol" w:cs="Times New Roman"/>
          <w:sz w:val="24"/>
          <w:szCs w:val="24"/>
        </w:rPr>
        <w:t></w:t>
      </w:r>
      <w:r w:rsidRPr="004673EC">
        <w:rPr>
          <w:rFonts w:ascii="Symbol" w:hAnsi="Symbol" w:cs="Times New Roman"/>
          <w:sz w:val="24"/>
          <w:szCs w:val="24"/>
          <w:vertAlign w:val="superscript"/>
        </w:rPr>
        <w:t></w:t>
      </w:r>
      <w:r w:rsidRPr="004673EC">
        <w:rPr>
          <w:rFonts w:ascii="Times New Roman" w:hAnsi="Times New Roman" w:cs="Times New Roman"/>
          <w:sz w:val="24"/>
          <w:szCs w:val="24"/>
          <w:vertAlign w:val="subscript"/>
        </w:rPr>
        <w:t>S</w:t>
      </w:r>
      <w:r w:rsidRPr="004673EC">
        <w:rPr>
          <w:rFonts w:ascii="Times New Roman" w:hAnsi="Times New Roman" w:cs="Times New Roman"/>
          <w:sz w:val="24"/>
          <w:szCs w:val="24"/>
        </w:rPr>
        <w:t>V</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00184191" w:rsidRPr="004673EC">
        <w:rPr>
          <w:rFonts w:ascii="Symbol" w:hAnsi="Symbol" w:cs="Times New Roman"/>
          <w:sz w:val="24"/>
          <w:szCs w:val="24"/>
        </w:rPr>
        <w:t></w:t>
      </w:r>
      <w:r w:rsidRPr="004673EC">
        <w:rPr>
          <w:rFonts w:ascii="Symbol" w:hAnsi="Symbol" w:cs="Times New Roman"/>
          <w:sz w:val="24"/>
          <w:szCs w:val="24"/>
          <w:vertAlign w:val="subscript"/>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Symbol" w:hAnsi="Symbol" w:cs="Times New Roman"/>
          <w:sz w:val="24"/>
          <w:szCs w:val="24"/>
        </w:rPr>
        <w:t></w:t>
      </w:r>
      <w:r w:rsidR="00625CEE" w:rsidRPr="004673EC">
        <w:rPr>
          <w:rFonts w:ascii="Symbol" w:hAnsi="Symbol" w:cs="Times New Roman"/>
          <w:sz w:val="24"/>
          <w:szCs w:val="24"/>
        </w:rPr>
        <w:t></w:t>
      </w:r>
      <w:r w:rsidRPr="004673EC">
        <w:rPr>
          <w:rFonts w:ascii="Symbol" w:hAnsi="Symbol" w:cs="Times New Roman"/>
          <w:sz w:val="24"/>
          <w:szCs w:val="24"/>
          <w:vertAlign w:val="superscript"/>
        </w:rPr>
        <w:t></w:t>
      </w:r>
      <w:r w:rsidR="00625CEE" w:rsidRPr="004673EC">
        <w:rPr>
          <w:rFonts w:ascii="Symbol" w:hAnsi="Symbol" w:cs="Times New Roman"/>
          <w:sz w:val="24"/>
          <w:szCs w:val="24"/>
        </w:rPr>
        <w:t></w:t>
      </w:r>
      <w:r w:rsidRPr="004673EC">
        <w:rPr>
          <w:rFonts w:ascii="Symbol" w:hAnsi="Symbol" w:cs="Times New Roman"/>
          <w:sz w:val="24"/>
          <w:szCs w:val="24"/>
          <w:vertAlign w:val="superscript"/>
        </w:rPr>
        <w:t></w:t>
      </w:r>
      <w:r w:rsidRPr="004673EC">
        <w:rPr>
          <w:rFonts w:ascii="Symbol" w:hAnsi="Symbol" w:cs="Times New Roman"/>
          <w:sz w:val="24"/>
          <w:szCs w:val="24"/>
        </w:rPr>
        <w:t></w:t>
      </w:r>
      <w:r w:rsidRPr="004673EC">
        <w:rPr>
          <w:rFonts w:ascii="Symbol" w:hAnsi="Symbol" w:cs="Times New Roman"/>
          <w:sz w:val="24"/>
          <w:szCs w:val="24"/>
        </w:rPr>
        <w:t></w:t>
      </w:r>
      <w:r w:rsidRPr="004673EC">
        <w:rPr>
          <w:rFonts w:ascii="Times New Roman" w:hAnsi="Times New Roman" w:cs="Times New Roman"/>
          <w:sz w:val="24"/>
          <w:szCs w:val="24"/>
        </w:rPr>
        <w:t xml:space="preserve"> </w:t>
      </w:r>
      <w:proofErr w:type="gramStart"/>
      <w:r w:rsidR="00AD2985" w:rsidRPr="00AD2985">
        <w:rPr>
          <w:rFonts w:ascii="Times New Roman" w:hAnsi="Times New Roman" w:cs="Times New Roman"/>
          <w:sz w:val="24"/>
          <w:szCs w:val="24"/>
        </w:rPr>
        <w:t>In</w:t>
      </w:r>
      <w:proofErr w:type="gramEnd"/>
      <w:r w:rsidR="00AD2985" w:rsidRPr="00AD2985">
        <w:rPr>
          <w:rFonts w:ascii="Times New Roman" w:hAnsi="Times New Roman" w:cs="Times New Roman"/>
          <w:sz w:val="24"/>
          <w:szCs w:val="24"/>
        </w:rPr>
        <w:t xml:space="preserve"> this equation, M</w:t>
      </w:r>
      <w:r w:rsidR="00AD2985" w:rsidRPr="00AD2985">
        <w:rPr>
          <w:rFonts w:ascii="Times New Roman" w:hAnsi="Times New Roman" w:cs="Times New Roman"/>
          <w:sz w:val="24"/>
          <w:szCs w:val="24"/>
          <w:vertAlign w:val="subscript"/>
        </w:rPr>
        <w:t>S</w:t>
      </w:r>
      <w:r w:rsidR="00AD2985" w:rsidRPr="00AD2985">
        <w:rPr>
          <w:rFonts w:ascii="Times New Roman" w:hAnsi="Times New Roman" w:cs="Times New Roman"/>
          <w:sz w:val="24"/>
          <w:szCs w:val="24"/>
        </w:rPr>
        <w:t xml:space="preserve"> is the magnetization saturation constant, </w:t>
      </w:r>
      <w:r w:rsidR="00AD2985" w:rsidRPr="004673EC">
        <w:rPr>
          <w:rFonts w:ascii="Symbol" w:hAnsi="Symbol" w:cs="Times New Roman"/>
          <w:sz w:val="24"/>
          <w:szCs w:val="24"/>
        </w:rPr>
        <w:t></w:t>
      </w:r>
      <w:r w:rsidR="00AD2985" w:rsidRPr="004673EC">
        <w:rPr>
          <w:rFonts w:ascii="Symbol" w:hAnsi="Symbol" w:cs="Times New Roman"/>
          <w:sz w:val="24"/>
          <w:szCs w:val="24"/>
          <w:vertAlign w:val="subscript"/>
        </w:rPr>
        <w:t></w:t>
      </w:r>
      <w:r w:rsidR="00AD2985" w:rsidRPr="00AD2985">
        <w:rPr>
          <w:rFonts w:ascii="Times New Roman" w:hAnsi="Times New Roman" w:cs="Times New Roman"/>
          <w:sz w:val="24"/>
          <w:szCs w:val="24"/>
        </w:rPr>
        <w:t xml:space="preserve"> is the vacuum permeability coefficient of the </w:t>
      </w:r>
      <w:proofErr w:type="spellStart"/>
      <w:r w:rsidR="00AD2985" w:rsidRPr="00AD2985">
        <w:rPr>
          <w:rFonts w:ascii="Times New Roman" w:hAnsi="Times New Roman" w:cs="Times New Roman"/>
          <w:sz w:val="24"/>
          <w:szCs w:val="24"/>
        </w:rPr>
        <w:t>nanoparticles</w:t>
      </w:r>
      <w:proofErr w:type="spellEnd"/>
      <w:r w:rsidR="00AD2985" w:rsidRPr="00AD2985">
        <w:rPr>
          <w:rFonts w:ascii="Times New Roman" w:hAnsi="Times New Roman" w:cs="Times New Roman"/>
          <w:sz w:val="24"/>
          <w:szCs w:val="24"/>
        </w:rPr>
        <w:t xml:space="preserve">, V is the volume of the </w:t>
      </w:r>
      <w:proofErr w:type="spellStart"/>
      <w:r w:rsidR="00AD2985" w:rsidRPr="00AD2985">
        <w:rPr>
          <w:rFonts w:ascii="Times New Roman" w:hAnsi="Times New Roman" w:cs="Times New Roman"/>
          <w:sz w:val="24"/>
          <w:szCs w:val="24"/>
        </w:rPr>
        <w:t>nanoparticles</w:t>
      </w:r>
      <w:proofErr w:type="spellEnd"/>
      <w:r w:rsidR="00AD2985" w:rsidRPr="00AD2985">
        <w:rPr>
          <w:rFonts w:ascii="Times New Roman" w:hAnsi="Times New Roman" w:cs="Times New Roman"/>
          <w:sz w:val="24"/>
          <w:szCs w:val="24"/>
        </w:rPr>
        <w:t xml:space="preserve">, and </w:t>
      </w:r>
      <w:proofErr w:type="spellStart"/>
      <w:r w:rsidR="00AD2985" w:rsidRPr="00AD2985">
        <w:rPr>
          <w:rFonts w:ascii="Times New Roman" w:hAnsi="Times New Roman" w:cs="Times New Roman"/>
          <w:sz w:val="24"/>
          <w:szCs w:val="24"/>
        </w:rPr>
        <w:t>kB</w:t>
      </w:r>
      <w:proofErr w:type="spellEnd"/>
      <w:r w:rsidR="00AD2985" w:rsidRPr="00AD2985">
        <w:rPr>
          <w:rFonts w:ascii="Times New Roman" w:hAnsi="Times New Roman" w:cs="Times New Roman"/>
          <w:sz w:val="24"/>
          <w:szCs w:val="24"/>
        </w:rPr>
        <w:t xml:space="preserve"> is the Boltzmann constant.</w:t>
      </w:r>
      <w:r w:rsidRPr="004673EC">
        <w:rPr>
          <w:rFonts w:ascii="Times New Roman" w:hAnsi="Times New Roman" w:cs="Times New Roman"/>
          <w:sz w:val="24"/>
          <w:szCs w:val="24"/>
        </w:rPr>
        <w:t xml:space="preserve"> T is </w:t>
      </w:r>
      <w:r w:rsidR="00AD2985">
        <w:rPr>
          <w:rFonts w:ascii="Times New Roman" w:hAnsi="Times New Roman" w:cs="Times New Roman"/>
          <w:sz w:val="24"/>
          <w:szCs w:val="24"/>
        </w:rPr>
        <w:t xml:space="preserve">for </w:t>
      </w:r>
      <w:r w:rsidRPr="004673EC">
        <w:rPr>
          <w:rFonts w:ascii="Times New Roman" w:hAnsi="Times New Roman" w:cs="Times New Roman"/>
          <w:sz w:val="24"/>
          <w:szCs w:val="24"/>
        </w:rPr>
        <w:t>temperature, and</w:t>
      </w:r>
      <w:r w:rsidR="00625CEE" w:rsidRPr="004673EC">
        <w:rPr>
          <w:rFonts w:ascii="Symbol" w:hAnsi="Symbol" w:cs="Times New Roman"/>
          <w:sz w:val="24"/>
          <w:szCs w:val="24"/>
        </w:rPr>
        <w:t></w:t>
      </w:r>
      <w:r w:rsidR="00625CEE" w:rsidRPr="004673EC">
        <w:rPr>
          <w:rFonts w:ascii="Symbol" w:hAnsi="Symbol" w:cs="Times New Roman"/>
          <w:sz w:val="24"/>
          <w:szCs w:val="24"/>
        </w:rPr>
        <w:t></w:t>
      </w:r>
      <w:r w:rsidRPr="004673EC">
        <w:rPr>
          <w:rFonts w:ascii="Times New Roman" w:hAnsi="Times New Roman" w:cs="Times New Roman"/>
          <w:sz w:val="24"/>
          <w:szCs w:val="24"/>
        </w:rPr>
        <w:t xml:space="preserve"> is</w:t>
      </w:r>
      <w:r w:rsidR="00625CEE" w:rsidRPr="004673EC">
        <w:rPr>
          <w:rFonts w:ascii="Times New Roman" w:hAnsi="Times New Roman" w:cs="Times New Roman"/>
          <w:sz w:val="24"/>
          <w:szCs w:val="24"/>
        </w:rPr>
        <w:t xml:space="preserve"> the </w:t>
      </w:r>
      <w:proofErr w:type="spellStart"/>
      <w:r w:rsidR="00625CEE" w:rsidRPr="004673EC">
        <w:rPr>
          <w:rFonts w:ascii="Times New Roman" w:hAnsi="Times New Roman" w:cs="Times New Roman"/>
          <w:sz w:val="24"/>
          <w:szCs w:val="24"/>
        </w:rPr>
        <w:t>Néel</w:t>
      </w:r>
      <w:proofErr w:type="spellEnd"/>
      <w:r w:rsidR="00625CEE" w:rsidRPr="004673EC">
        <w:rPr>
          <w:rFonts w:ascii="Times New Roman" w:hAnsi="Times New Roman" w:cs="Times New Roman"/>
          <w:sz w:val="24"/>
          <w:szCs w:val="24"/>
        </w:rPr>
        <w:t xml:space="preserve"> Brown relaxation expressed as </w:t>
      </w:r>
      <w:r w:rsidR="00625CEE" w:rsidRPr="004673EC">
        <w:rPr>
          <w:rFonts w:ascii="Symbol" w:hAnsi="Symbol" w:cs="Times New Roman"/>
          <w:sz w:val="24"/>
          <w:szCs w:val="24"/>
        </w:rPr>
        <w:t></w:t>
      </w:r>
      <w:r w:rsidR="00625CEE" w:rsidRPr="004673EC">
        <w:rPr>
          <w:rFonts w:ascii="Symbol" w:hAnsi="Symbol" w:cs="Times New Roman"/>
          <w:sz w:val="24"/>
          <w:szCs w:val="24"/>
        </w:rPr>
        <w:t></w:t>
      </w:r>
      <w:r w:rsidR="00625CEE" w:rsidRPr="004673EC">
        <w:rPr>
          <w:rFonts w:ascii="Symbol" w:hAnsi="Symbol" w:cs="Times New Roman"/>
          <w:sz w:val="24"/>
          <w:szCs w:val="24"/>
        </w:rPr>
        <w:t></w:t>
      </w:r>
      <w:r w:rsidR="00625CEE" w:rsidRPr="004673EC">
        <w:rPr>
          <w:rFonts w:ascii="Symbol" w:hAnsi="Symbol" w:cs="Times New Roman"/>
          <w:sz w:val="24"/>
          <w:szCs w:val="24"/>
        </w:rPr>
        <w:t></w:t>
      </w:r>
      <w:r w:rsidR="00625CEE" w:rsidRPr="004673EC">
        <w:rPr>
          <w:rFonts w:ascii="Symbol" w:hAnsi="Symbol" w:cs="Times New Roman"/>
          <w:sz w:val="24"/>
          <w:szCs w:val="24"/>
        </w:rPr>
        <w:t></w:t>
      </w:r>
      <w:r w:rsidR="00625CEE" w:rsidRPr="004673EC">
        <w:rPr>
          <w:rFonts w:ascii="Symbol" w:hAnsi="Symbol" w:cs="Times New Roman"/>
          <w:sz w:val="24"/>
          <w:szCs w:val="24"/>
          <w:vertAlign w:val="subscript"/>
        </w:rPr>
        <w:t></w:t>
      </w:r>
      <w:r w:rsidR="00625CEE" w:rsidRPr="004673EC">
        <w:rPr>
          <w:rFonts w:ascii="Times New Roman" w:hAnsi="Times New Roman" w:cs="Times New Roman"/>
          <w:sz w:val="24"/>
          <w:szCs w:val="24"/>
        </w:rPr>
        <w:t>exp(</w:t>
      </w:r>
      <w:proofErr w:type="spellStart"/>
      <w:r w:rsidR="00625CEE" w:rsidRPr="004673EC">
        <w:rPr>
          <w:rFonts w:ascii="Times New Roman" w:hAnsi="Times New Roman" w:cs="Times New Roman"/>
          <w:sz w:val="24"/>
          <w:szCs w:val="24"/>
        </w:rPr>
        <w:t>K</w:t>
      </w:r>
      <w:r w:rsidR="00625CEE" w:rsidRPr="004673EC">
        <w:rPr>
          <w:rFonts w:ascii="Times New Roman" w:hAnsi="Times New Roman" w:cs="Times New Roman"/>
          <w:sz w:val="24"/>
          <w:szCs w:val="24"/>
          <w:vertAlign w:val="subscript"/>
        </w:rPr>
        <w:t>eff</w:t>
      </w:r>
      <w:proofErr w:type="spellEnd"/>
      <w:r w:rsidR="00625CEE" w:rsidRPr="004673EC">
        <w:rPr>
          <w:rFonts w:ascii="Times New Roman" w:hAnsi="Times New Roman" w:cs="Times New Roman"/>
          <w:sz w:val="24"/>
          <w:szCs w:val="24"/>
        </w:rPr>
        <w:t xml:space="preserve"> V)/</w:t>
      </w:r>
      <w:proofErr w:type="spellStart"/>
      <w:r w:rsidR="00625CEE" w:rsidRPr="004673EC">
        <w:rPr>
          <w:rFonts w:ascii="Times New Roman" w:hAnsi="Times New Roman" w:cs="Times New Roman"/>
          <w:sz w:val="24"/>
          <w:szCs w:val="24"/>
        </w:rPr>
        <w:t>k</w:t>
      </w:r>
      <w:r w:rsidR="00625CEE" w:rsidRPr="004673EC">
        <w:rPr>
          <w:rFonts w:ascii="Times New Roman" w:hAnsi="Times New Roman" w:cs="Times New Roman"/>
          <w:sz w:val="24"/>
          <w:szCs w:val="24"/>
          <w:vertAlign w:val="subscript"/>
        </w:rPr>
        <w:t>B</w:t>
      </w:r>
      <w:r w:rsidR="00625CEE" w:rsidRPr="004673EC">
        <w:rPr>
          <w:rFonts w:ascii="Times New Roman" w:hAnsi="Times New Roman" w:cs="Times New Roman"/>
          <w:sz w:val="24"/>
          <w:szCs w:val="24"/>
        </w:rPr>
        <w:t>T</w:t>
      </w:r>
      <w:proofErr w:type="spellEnd"/>
      <w:r w:rsidR="00625CEE" w:rsidRPr="004673EC">
        <w:rPr>
          <w:rFonts w:ascii="Times New Roman" w:hAnsi="Times New Roman" w:cs="Times New Roman"/>
          <w:sz w:val="24"/>
          <w:szCs w:val="24"/>
        </w:rPr>
        <w:t>,</w:t>
      </w:r>
      <w:r w:rsidR="00AD2985">
        <w:rPr>
          <w:rFonts w:ascii="Times New Roman" w:hAnsi="Times New Roman" w:cs="Times New Roman"/>
          <w:sz w:val="24"/>
          <w:szCs w:val="24"/>
        </w:rPr>
        <w:t xml:space="preserve"> </w:t>
      </w:r>
      <w:r w:rsidR="00152471" w:rsidRPr="004673EC">
        <w:rPr>
          <w:rFonts w:ascii="Times New Roman" w:hAnsi="Times New Roman" w:cs="Times New Roman"/>
          <w:sz w:val="24"/>
          <w:szCs w:val="24"/>
        </w:rPr>
        <w:t>S</w:t>
      </w:r>
      <w:r w:rsidR="00B40179">
        <w:rPr>
          <w:rFonts w:ascii="Times New Roman" w:hAnsi="Times New Roman" w:cs="Times New Roman"/>
          <w:sz w:val="24"/>
          <w:szCs w:val="24"/>
        </w:rPr>
        <w:t>ince the area of the hysteresis loop</w:t>
      </w:r>
      <w:r w:rsidR="00625CEE" w:rsidRPr="004673EC">
        <w:rPr>
          <w:rFonts w:ascii="Times New Roman" w:hAnsi="Times New Roman" w:cs="Times New Roman"/>
          <w:sz w:val="24"/>
          <w:szCs w:val="24"/>
        </w:rPr>
        <w:t xml:space="preserve"> depends on </w:t>
      </w:r>
      <w:r w:rsidR="00B40179">
        <w:rPr>
          <w:rFonts w:ascii="Times New Roman" w:hAnsi="Times New Roman" w:cs="Times New Roman"/>
          <w:sz w:val="24"/>
          <w:szCs w:val="24"/>
        </w:rPr>
        <w:t xml:space="preserve">magnetic parameters such as </w:t>
      </w:r>
      <w:r w:rsidR="00625CEE" w:rsidRPr="004673EC">
        <w:rPr>
          <w:rFonts w:ascii="Times New Roman" w:hAnsi="Times New Roman" w:cs="Times New Roman"/>
          <w:sz w:val="24"/>
          <w:szCs w:val="24"/>
        </w:rPr>
        <w:t>effective anisotropy, saturation magnetization and particle volume  and</w:t>
      </w:r>
      <w:r w:rsidR="005B2697" w:rsidRPr="004673EC">
        <w:rPr>
          <w:rFonts w:ascii="Times New Roman" w:hAnsi="Times New Roman" w:cs="Times New Roman"/>
          <w:sz w:val="24"/>
          <w:szCs w:val="24"/>
        </w:rPr>
        <w:t xml:space="preserve"> also depends on </w:t>
      </w:r>
      <w:r w:rsidR="00152471" w:rsidRPr="004673EC">
        <w:rPr>
          <w:rFonts w:ascii="Times New Roman" w:hAnsi="Times New Roman" w:cs="Times New Roman"/>
          <w:sz w:val="24"/>
          <w:szCs w:val="24"/>
        </w:rPr>
        <w:t xml:space="preserve">frequency, </w:t>
      </w:r>
      <w:r w:rsidR="00625CEE" w:rsidRPr="004673EC">
        <w:rPr>
          <w:rFonts w:ascii="Times New Roman" w:hAnsi="Times New Roman" w:cs="Times New Roman"/>
          <w:sz w:val="24"/>
          <w:szCs w:val="24"/>
        </w:rPr>
        <w:lastRenderedPageBreak/>
        <w:t xml:space="preserve">temperature, field </w:t>
      </w:r>
      <w:r w:rsidR="00152471" w:rsidRPr="004673EC">
        <w:rPr>
          <w:rFonts w:ascii="Times New Roman" w:hAnsi="Times New Roman" w:cs="Times New Roman"/>
          <w:sz w:val="24"/>
          <w:szCs w:val="24"/>
        </w:rPr>
        <w:t xml:space="preserve">and </w:t>
      </w:r>
      <w:r w:rsidR="001C18BF" w:rsidRPr="004673EC">
        <w:rPr>
          <w:rFonts w:ascii="Times New Roman" w:hAnsi="Times New Roman" w:cs="Times New Roman"/>
          <w:sz w:val="24"/>
          <w:szCs w:val="24"/>
        </w:rPr>
        <w:t>amplitude</w:t>
      </w:r>
      <w:r w:rsidR="00B40179">
        <w:rPr>
          <w:rFonts w:ascii="Times New Roman" w:hAnsi="Times New Roman" w:cs="Times New Roman"/>
          <w:sz w:val="24"/>
          <w:szCs w:val="24"/>
        </w:rPr>
        <w:t>,</w:t>
      </w:r>
      <w:r w:rsidR="00625CEE" w:rsidRPr="004673EC">
        <w:rPr>
          <w:rFonts w:ascii="Times New Roman" w:hAnsi="Times New Roman" w:cs="Times New Roman"/>
          <w:sz w:val="24"/>
          <w:szCs w:val="24"/>
        </w:rPr>
        <w:t xml:space="preserve"> </w:t>
      </w:r>
      <w:r w:rsidR="00B40179">
        <w:rPr>
          <w:rFonts w:ascii="Times New Roman" w:hAnsi="Times New Roman" w:cs="Times New Roman"/>
          <w:sz w:val="24"/>
          <w:szCs w:val="24"/>
        </w:rPr>
        <w:t>make it very complicated</w:t>
      </w:r>
      <w:r w:rsidR="00625CEE" w:rsidRPr="004673EC">
        <w:rPr>
          <w:rFonts w:ascii="Times New Roman" w:hAnsi="Times New Roman" w:cs="Times New Roman"/>
          <w:sz w:val="24"/>
          <w:szCs w:val="24"/>
        </w:rPr>
        <w:t xml:space="preserve"> to </w:t>
      </w:r>
      <w:r w:rsidR="00B40179">
        <w:rPr>
          <w:rFonts w:ascii="Times New Roman" w:hAnsi="Times New Roman" w:cs="Times New Roman"/>
          <w:sz w:val="24"/>
          <w:szCs w:val="24"/>
        </w:rPr>
        <w:t xml:space="preserve">see the </w:t>
      </w:r>
      <w:r w:rsidR="00625CEE" w:rsidRPr="004673EC">
        <w:rPr>
          <w:rFonts w:ascii="Times New Roman" w:hAnsi="Times New Roman" w:cs="Times New Roman"/>
          <w:sz w:val="24"/>
          <w:szCs w:val="24"/>
        </w:rPr>
        <w:t>response of the</w:t>
      </w:r>
      <w:r w:rsidR="005B2697" w:rsidRPr="004673EC">
        <w:rPr>
          <w:rFonts w:ascii="Times New Roman" w:hAnsi="Times New Roman" w:cs="Times New Roman"/>
          <w:sz w:val="24"/>
          <w:szCs w:val="24"/>
        </w:rPr>
        <w:t xml:space="preserve"> specific absorption rate</w:t>
      </w:r>
      <w:r w:rsidR="00B40179">
        <w:rPr>
          <w:rFonts w:ascii="Times New Roman" w:hAnsi="Times New Roman" w:cs="Times New Roman"/>
          <w:sz w:val="24"/>
          <w:szCs w:val="24"/>
        </w:rPr>
        <w:t>.</w:t>
      </w:r>
      <w:r w:rsidR="005B2697" w:rsidRPr="004673EC">
        <w:rPr>
          <w:rFonts w:ascii="Times New Roman" w:hAnsi="Times New Roman" w:cs="Times New Roman"/>
          <w:sz w:val="24"/>
          <w:szCs w:val="24"/>
        </w:rPr>
        <w:t>.</w:t>
      </w:r>
      <w:r w:rsidR="0035774F" w:rsidRPr="004673EC">
        <w:rPr>
          <w:rFonts w:ascii="Times New Roman" w:hAnsi="Times New Roman" w:cs="Times New Roman"/>
          <w:sz w:val="24"/>
          <w:szCs w:val="24"/>
        </w:rPr>
        <w:t xml:space="preserve">In order to  alter intrinsic magnetic properties like </w:t>
      </w:r>
      <w:r w:rsidR="00B40179">
        <w:rPr>
          <w:rFonts w:ascii="Times New Roman" w:hAnsi="Times New Roman" w:cs="Times New Roman"/>
          <w:sz w:val="24"/>
          <w:szCs w:val="24"/>
        </w:rPr>
        <w:t xml:space="preserve">Ms and </w:t>
      </w:r>
      <w:proofErr w:type="spellStart"/>
      <w:r w:rsidR="0035774F" w:rsidRPr="004673EC">
        <w:rPr>
          <w:rFonts w:ascii="Times New Roman" w:hAnsi="Times New Roman" w:cs="Times New Roman"/>
          <w:sz w:val="24"/>
          <w:szCs w:val="24"/>
        </w:rPr>
        <w:t>and</w:t>
      </w:r>
      <w:proofErr w:type="spellEnd"/>
      <w:r w:rsidR="0035774F" w:rsidRPr="004673EC">
        <w:rPr>
          <w:rFonts w:ascii="Times New Roman" w:hAnsi="Times New Roman" w:cs="Times New Roman"/>
          <w:sz w:val="24"/>
          <w:szCs w:val="24"/>
        </w:rPr>
        <w:t xml:space="preserve"> effective anisotropy  doping with </w:t>
      </w:r>
      <w:r w:rsidR="00B40179">
        <w:rPr>
          <w:rFonts w:ascii="Times New Roman" w:hAnsi="Times New Roman" w:cs="Times New Roman"/>
          <w:sz w:val="24"/>
          <w:szCs w:val="24"/>
        </w:rPr>
        <w:t xml:space="preserve">appropriate elements (such as Cobalt </w:t>
      </w:r>
      <w:r w:rsidR="0035774F" w:rsidRPr="004673EC">
        <w:rPr>
          <w:rFonts w:ascii="Times New Roman" w:hAnsi="Times New Roman" w:cs="Times New Roman"/>
          <w:sz w:val="24"/>
          <w:szCs w:val="24"/>
        </w:rPr>
        <w:t xml:space="preserve"> ,</w:t>
      </w:r>
      <w:proofErr w:type="spellStart"/>
      <w:r w:rsidR="0035774F" w:rsidRPr="004673EC">
        <w:rPr>
          <w:rFonts w:ascii="Times New Roman" w:hAnsi="Times New Roman" w:cs="Times New Roman"/>
          <w:sz w:val="24"/>
          <w:szCs w:val="24"/>
        </w:rPr>
        <w:t>Ni</w:t>
      </w:r>
      <w:r w:rsidR="00B40179">
        <w:rPr>
          <w:rFonts w:ascii="Times New Roman" w:hAnsi="Times New Roman" w:cs="Times New Roman"/>
          <w:sz w:val="24"/>
          <w:szCs w:val="24"/>
        </w:rPr>
        <w:t>ckle</w:t>
      </w:r>
      <w:proofErr w:type="spellEnd"/>
      <w:r w:rsidR="00B40179">
        <w:rPr>
          <w:rFonts w:ascii="Times New Roman" w:hAnsi="Times New Roman" w:cs="Times New Roman"/>
          <w:sz w:val="24"/>
          <w:szCs w:val="24"/>
        </w:rPr>
        <w:t xml:space="preserve">, , Manganese </w:t>
      </w:r>
      <w:r w:rsidR="0035774F" w:rsidRPr="004673EC">
        <w:rPr>
          <w:rFonts w:ascii="Times New Roman" w:hAnsi="Times New Roman" w:cs="Times New Roman"/>
          <w:sz w:val="24"/>
          <w:szCs w:val="24"/>
        </w:rPr>
        <w:t xml:space="preserve"> in ZnFe</w:t>
      </w:r>
      <w:r w:rsidR="0035774F" w:rsidRPr="004673EC">
        <w:rPr>
          <w:rFonts w:ascii="Times New Roman" w:hAnsi="Times New Roman" w:cs="Times New Roman"/>
          <w:sz w:val="24"/>
          <w:szCs w:val="24"/>
          <w:vertAlign w:val="subscript"/>
        </w:rPr>
        <w:t>2</w:t>
      </w:r>
      <w:r w:rsidR="008246B8" w:rsidRPr="004673EC">
        <w:rPr>
          <w:rFonts w:ascii="Times New Roman" w:hAnsi="Times New Roman" w:cs="Times New Roman"/>
          <w:sz w:val="24"/>
          <w:szCs w:val="24"/>
        </w:rPr>
        <w:t>O</w:t>
      </w:r>
      <w:r w:rsidR="0035774F" w:rsidRPr="004673EC">
        <w:rPr>
          <w:rFonts w:ascii="Times New Roman" w:hAnsi="Times New Roman" w:cs="Times New Roman"/>
          <w:sz w:val="24"/>
          <w:szCs w:val="24"/>
          <w:vertAlign w:val="subscript"/>
        </w:rPr>
        <w:t>4</w:t>
      </w:r>
      <w:r w:rsidR="00B40179">
        <w:rPr>
          <w:rFonts w:ascii="Times New Roman" w:hAnsi="Times New Roman" w:cs="Times New Roman"/>
          <w:sz w:val="24"/>
          <w:szCs w:val="24"/>
        </w:rPr>
        <w:t xml:space="preserve"> and Strontium,</w:t>
      </w:r>
      <w:r w:rsidR="0035774F" w:rsidRPr="004673EC">
        <w:rPr>
          <w:rFonts w:ascii="Times New Roman" w:hAnsi="Times New Roman" w:cs="Times New Roman"/>
          <w:sz w:val="24"/>
          <w:szCs w:val="24"/>
        </w:rPr>
        <w:t xml:space="preserve"> </w:t>
      </w:r>
      <w:proofErr w:type="spellStart"/>
      <w:r w:rsidR="0035774F" w:rsidRPr="004673EC">
        <w:rPr>
          <w:rFonts w:ascii="Times New Roman" w:hAnsi="Times New Roman" w:cs="Times New Roman"/>
          <w:sz w:val="24"/>
          <w:szCs w:val="24"/>
        </w:rPr>
        <w:t>Ba</w:t>
      </w:r>
      <w:r w:rsidR="00B40179">
        <w:rPr>
          <w:rFonts w:ascii="Times New Roman" w:hAnsi="Times New Roman" w:cs="Times New Roman"/>
          <w:sz w:val="24"/>
          <w:szCs w:val="24"/>
        </w:rPr>
        <w:t>rrium</w:t>
      </w:r>
      <w:proofErr w:type="spellEnd"/>
      <w:r w:rsidR="0035774F" w:rsidRPr="004673EC">
        <w:rPr>
          <w:rFonts w:ascii="Times New Roman" w:hAnsi="Times New Roman" w:cs="Times New Roman"/>
          <w:sz w:val="24"/>
          <w:szCs w:val="24"/>
        </w:rPr>
        <w:t xml:space="preserve"> in LaMnO</w:t>
      </w:r>
      <w:r w:rsidR="0035774F" w:rsidRPr="00FC4C21">
        <w:rPr>
          <w:rFonts w:ascii="Times New Roman" w:hAnsi="Times New Roman" w:cs="Times New Roman"/>
          <w:sz w:val="24"/>
          <w:szCs w:val="24"/>
          <w:vertAlign w:val="subscript"/>
        </w:rPr>
        <w:t>3</w:t>
      </w:r>
      <w:r w:rsidR="0035774F" w:rsidRPr="004673EC">
        <w:rPr>
          <w:rFonts w:ascii="Times New Roman" w:hAnsi="Times New Roman" w:cs="Times New Roman"/>
          <w:sz w:val="24"/>
          <w:szCs w:val="24"/>
        </w:rPr>
        <w:t>) and  creating composites out of magnetically hard and soft materials ar</w:t>
      </w:r>
      <w:r w:rsidR="00B2294B">
        <w:rPr>
          <w:rFonts w:ascii="Times New Roman" w:hAnsi="Times New Roman" w:cs="Times New Roman"/>
          <w:sz w:val="24"/>
          <w:szCs w:val="24"/>
        </w:rPr>
        <w:t>e used[66</w:t>
      </w:r>
      <w:r w:rsidR="001C18BF" w:rsidRPr="004673EC">
        <w:rPr>
          <w:rFonts w:ascii="Times New Roman" w:hAnsi="Times New Roman" w:cs="Times New Roman"/>
          <w:sz w:val="24"/>
          <w:szCs w:val="24"/>
        </w:rPr>
        <w:t>].</w:t>
      </w:r>
    </w:p>
    <w:p w:rsidR="00BD4C25" w:rsidRPr="004673EC" w:rsidRDefault="00DE5003"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35774F" w:rsidRPr="004673EC">
        <w:rPr>
          <w:rFonts w:ascii="Times New Roman" w:hAnsi="Times New Roman" w:cs="Times New Roman"/>
          <w:sz w:val="24"/>
          <w:szCs w:val="24"/>
        </w:rPr>
        <w:t xml:space="preserve">Strontium </w:t>
      </w:r>
      <w:proofErr w:type="spellStart"/>
      <w:r w:rsidR="0035774F" w:rsidRPr="004673EC">
        <w:rPr>
          <w:rFonts w:ascii="Times New Roman" w:hAnsi="Times New Roman" w:cs="Times New Roman"/>
          <w:sz w:val="24"/>
          <w:szCs w:val="24"/>
        </w:rPr>
        <w:t>hexaferrite</w:t>
      </w:r>
      <w:proofErr w:type="spellEnd"/>
      <w:r w:rsidR="0035774F" w:rsidRPr="004673EC">
        <w:rPr>
          <w:rFonts w:ascii="Times New Roman" w:hAnsi="Times New Roman" w:cs="Times New Roman"/>
          <w:sz w:val="24"/>
          <w:szCs w:val="24"/>
        </w:rPr>
        <w:t>, SrFe</w:t>
      </w:r>
      <w:r w:rsidR="0035774F" w:rsidRPr="004673EC">
        <w:rPr>
          <w:rFonts w:ascii="Times New Roman" w:hAnsi="Times New Roman" w:cs="Times New Roman"/>
          <w:sz w:val="24"/>
          <w:szCs w:val="24"/>
          <w:vertAlign w:val="subscript"/>
        </w:rPr>
        <w:t>12</w:t>
      </w:r>
      <w:r w:rsidR="0035774F" w:rsidRPr="004673EC">
        <w:rPr>
          <w:rFonts w:ascii="Times New Roman" w:hAnsi="Times New Roman" w:cs="Times New Roman"/>
          <w:sz w:val="24"/>
          <w:szCs w:val="24"/>
        </w:rPr>
        <w:t>O</w:t>
      </w:r>
      <w:r w:rsidR="0035774F" w:rsidRPr="004673EC">
        <w:rPr>
          <w:rFonts w:ascii="Times New Roman" w:hAnsi="Times New Roman" w:cs="Times New Roman"/>
          <w:sz w:val="24"/>
          <w:szCs w:val="24"/>
          <w:vertAlign w:val="subscript"/>
        </w:rPr>
        <w:t>19</w:t>
      </w:r>
      <w:r w:rsidR="0035774F" w:rsidRPr="004673EC">
        <w:rPr>
          <w:rFonts w:ascii="Times New Roman" w:hAnsi="Times New Roman" w:cs="Times New Roman"/>
          <w:sz w:val="24"/>
          <w:szCs w:val="24"/>
        </w:rPr>
        <w:t xml:space="preserve">, </w:t>
      </w:r>
      <w:r w:rsidR="002A2EF6">
        <w:rPr>
          <w:rFonts w:ascii="Times New Roman" w:hAnsi="Times New Roman" w:cs="Times New Roman"/>
          <w:sz w:val="24"/>
          <w:szCs w:val="24"/>
        </w:rPr>
        <w:t xml:space="preserve">is suitable for HPT </w:t>
      </w:r>
      <w:r w:rsidR="0035774F" w:rsidRPr="004673EC">
        <w:rPr>
          <w:rFonts w:ascii="Times New Roman" w:hAnsi="Times New Roman" w:cs="Times New Roman"/>
          <w:sz w:val="24"/>
          <w:szCs w:val="24"/>
        </w:rPr>
        <w:t xml:space="preserve">because it has a very significant </w:t>
      </w:r>
      <w:proofErr w:type="spellStart"/>
      <w:r w:rsidR="0035774F" w:rsidRPr="004673EC">
        <w:rPr>
          <w:rFonts w:ascii="Times New Roman" w:hAnsi="Times New Roman" w:cs="Times New Roman"/>
          <w:sz w:val="24"/>
          <w:szCs w:val="24"/>
        </w:rPr>
        <w:t>uniaxial</w:t>
      </w:r>
      <w:proofErr w:type="spellEnd"/>
      <w:r w:rsidR="0035774F" w:rsidRPr="004673EC">
        <w:rPr>
          <w:rFonts w:ascii="Times New Roman" w:hAnsi="Times New Roman" w:cs="Times New Roman"/>
          <w:sz w:val="24"/>
          <w:szCs w:val="24"/>
        </w:rPr>
        <w:t xml:space="preserve"> anisot</w:t>
      </w:r>
      <w:r w:rsidR="00A472C6" w:rsidRPr="004673EC">
        <w:rPr>
          <w:rFonts w:ascii="Times New Roman" w:hAnsi="Times New Roman" w:cs="Times New Roman"/>
          <w:sz w:val="24"/>
          <w:szCs w:val="24"/>
        </w:rPr>
        <w:t>ropy = 3.8 10</w:t>
      </w:r>
      <w:r w:rsidR="00A472C6" w:rsidRPr="00F20816">
        <w:rPr>
          <w:rFonts w:ascii="Times New Roman" w:hAnsi="Times New Roman" w:cs="Times New Roman"/>
          <w:sz w:val="24"/>
          <w:szCs w:val="24"/>
          <w:vertAlign w:val="superscript"/>
        </w:rPr>
        <w:t>5</w:t>
      </w:r>
      <w:r w:rsidR="00A472C6" w:rsidRPr="004673EC">
        <w:rPr>
          <w:rFonts w:ascii="Times New Roman" w:hAnsi="Times New Roman" w:cs="Times New Roman"/>
          <w:sz w:val="24"/>
          <w:szCs w:val="24"/>
        </w:rPr>
        <w:t xml:space="preserve"> J/m</w:t>
      </w:r>
      <w:r w:rsidR="00A472C6" w:rsidRPr="00F20816">
        <w:rPr>
          <w:rFonts w:ascii="Times New Roman" w:hAnsi="Times New Roman" w:cs="Times New Roman"/>
          <w:sz w:val="24"/>
          <w:szCs w:val="24"/>
          <w:vertAlign w:val="superscript"/>
        </w:rPr>
        <w:t>3</w:t>
      </w:r>
      <w:r w:rsidR="00A472C6" w:rsidRPr="004673EC">
        <w:rPr>
          <w:rFonts w:ascii="Times New Roman" w:hAnsi="Times New Roman" w:cs="Times New Roman"/>
          <w:sz w:val="24"/>
          <w:szCs w:val="24"/>
        </w:rPr>
        <w:t xml:space="preserve"> [68</w:t>
      </w:r>
      <w:r w:rsidR="0035774F" w:rsidRPr="004673EC">
        <w:rPr>
          <w:rFonts w:ascii="Times New Roman" w:hAnsi="Times New Roman" w:cs="Times New Roman"/>
          <w:sz w:val="24"/>
          <w:szCs w:val="24"/>
        </w:rPr>
        <w:t xml:space="preserve">]. </w:t>
      </w:r>
    </w:p>
    <w:p w:rsidR="00376E62" w:rsidRPr="004673EC" w:rsidRDefault="00376E62" w:rsidP="00404EB1">
      <w:pPr>
        <w:spacing w:line="360" w:lineRule="auto"/>
        <w:rPr>
          <w:rFonts w:ascii="Times New Roman" w:hAnsi="Times New Roman" w:cs="Times New Roman"/>
          <w:sz w:val="24"/>
          <w:szCs w:val="24"/>
        </w:rPr>
      </w:pPr>
      <w:proofErr w:type="spellStart"/>
      <w:r w:rsidRPr="004673EC">
        <w:rPr>
          <w:rFonts w:ascii="Times New Roman" w:hAnsi="Times New Roman" w:cs="Times New Roman"/>
          <w:sz w:val="24"/>
          <w:szCs w:val="24"/>
        </w:rPr>
        <w:t>Hoopes</w:t>
      </w:r>
      <w:proofErr w:type="spellEnd"/>
      <w:r w:rsidRPr="004673EC">
        <w:rPr>
          <w:rFonts w:ascii="Times New Roman" w:hAnsi="Times New Roman" w:cs="Times New Roman"/>
          <w:sz w:val="24"/>
          <w:szCs w:val="24"/>
        </w:rPr>
        <w:t xml:space="preserve"> et al. created ferromagnet</w:t>
      </w:r>
      <w:r w:rsidR="00841017">
        <w:rPr>
          <w:rFonts w:ascii="Times New Roman" w:hAnsi="Times New Roman" w:cs="Times New Roman"/>
          <w:sz w:val="24"/>
          <w:szCs w:val="24"/>
        </w:rPr>
        <w:t xml:space="preserve">ic, </w:t>
      </w:r>
      <w:proofErr w:type="spellStart"/>
      <w:r w:rsidR="00841017">
        <w:rPr>
          <w:rFonts w:ascii="Times New Roman" w:hAnsi="Times New Roman" w:cs="Times New Roman"/>
          <w:sz w:val="24"/>
          <w:szCs w:val="24"/>
        </w:rPr>
        <w:t>dextran</w:t>
      </w:r>
      <w:proofErr w:type="spellEnd"/>
      <w:r w:rsidR="00841017">
        <w:rPr>
          <w:rFonts w:ascii="Times New Roman" w:hAnsi="Times New Roman" w:cs="Times New Roman"/>
          <w:sz w:val="24"/>
          <w:szCs w:val="24"/>
        </w:rPr>
        <w:t xml:space="preserve">-coated </w:t>
      </w:r>
      <w:proofErr w:type="gramStart"/>
      <w:r w:rsidR="00841017">
        <w:rPr>
          <w:rFonts w:ascii="Times New Roman" w:hAnsi="Times New Roman" w:cs="Times New Roman"/>
          <w:sz w:val="24"/>
          <w:szCs w:val="24"/>
        </w:rPr>
        <w:t>NPs  of</w:t>
      </w:r>
      <w:proofErr w:type="gramEnd"/>
      <w:r w:rsidR="00841017">
        <w:rPr>
          <w:rFonts w:ascii="Times New Roman" w:hAnsi="Times New Roman" w:cs="Times New Roman"/>
          <w:sz w:val="24"/>
          <w:szCs w:val="24"/>
        </w:rPr>
        <w:t xml:space="preserve"> size 100 nm</w:t>
      </w:r>
      <w:r w:rsidRPr="004673EC">
        <w:rPr>
          <w:rFonts w:ascii="Times New Roman" w:hAnsi="Times New Roman" w:cs="Times New Roman"/>
          <w:sz w:val="24"/>
          <w:szCs w:val="24"/>
        </w:rPr>
        <w:t xml:space="preserve"> and found that they supplied heat to </w:t>
      </w:r>
      <w:proofErr w:type="spellStart"/>
      <w:r w:rsidRPr="004673EC">
        <w:rPr>
          <w:rFonts w:ascii="Times New Roman" w:hAnsi="Times New Roman" w:cs="Times New Roman"/>
          <w:sz w:val="24"/>
          <w:szCs w:val="24"/>
        </w:rPr>
        <w:t>tumour</w:t>
      </w:r>
      <w:proofErr w:type="spellEnd"/>
      <w:r w:rsidRPr="004673EC">
        <w:rPr>
          <w:rFonts w:ascii="Times New Roman" w:hAnsi="Times New Roman" w:cs="Times New Roman"/>
          <w:sz w:val="24"/>
          <w:szCs w:val="24"/>
        </w:rPr>
        <w:t xml:space="preserve"> cells while having no </w:t>
      </w:r>
      <w:r w:rsidR="00841017">
        <w:rPr>
          <w:rFonts w:ascii="Times New Roman" w:hAnsi="Times New Roman" w:cs="Times New Roman"/>
          <w:sz w:val="24"/>
          <w:szCs w:val="24"/>
        </w:rPr>
        <w:t xml:space="preserve">negative effects on other </w:t>
      </w:r>
      <w:r w:rsidRPr="004673EC">
        <w:rPr>
          <w:rFonts w:ascii="Times New Roman" w:hAnsi="Times New Roman" w:cs="Times New Roman"/>
          <w:sz w:val="24"/>
          <w:szCs w:val="24"/>
        </w:rPr>
        <w:t xml:space="preserve">cells in vitro and in vivo. The findings revealed that magnetic </w:t>
      </w:r>
      <w:proofErr w:type="spellStart"/>
      <w:r w:rsidRPr="004673EC">
        <w:rPr>
          <w:rFonts w:ascii="Times New Roman" w:hAnsi="Times New Roman" w:cs="Times New Roman"/>
          <w:sz w:val="24"/>
          <w:szCs w:val="24"/>
        </w:rPr>
        <w:t>hyperthermic</w:t>
      </w:r>
      <w:proofErr w:type="spellEnd"/>
      <w:r w:rsidRPr="004673EC">
        <w:rPr>
          <w:rFonts w:ascii="Times New Roman" w:hAnsi="Times New Roman" w:cs="Times New Roman"/>
          <w:sz w:val="24"/>
          <w:szCs w:val="24"/>
        </w:rPr>
        <w:t xml:space="preserve"> therapy considerably slowed </w:t>
      </w:r>
      <w:r w:rsidR="00841017" w:rsidRPr="004673EC">
        <w:rPr>
          <w:rFonts w:ascii="Times New Roman" w:hAnsi="Times New Roman" w:cs="Times New Roman"/>
          <w:sz w:val="24"/>
          <w:szCs w:val="24"/>
        </w:rPr>
        <w:t>tumor</w:t>
      </w:r>
      <w:r w:rsidRPr="004673EC">
        <w:rPr>
          <w:rFonts w:ascii="Times New Roman" w:hAnsi="Times New Roman" w:cs="Times New Roman"/>
          <w:sz w:val="24"/>
          <w:szCs w:val="24"/>
        </w:rPr>
        <w:t xml:space="preserve"> re</w:t>
      </w:r>
      <w:r w:rsidR="00841017">
        <w:rPr>
          <w:rFonts w:ascii="Times New Roman" w:hAnsi="Times New Roman" w:cs="Times New Roman"/>
          <w:sz w:val="24"/>
          <w:szCs w:val="24"/>
        </w:rPr>
        <w:t>-</w:t>
      </w:r>
      <w:r w:rsidRPr="004673EC">
        <w:rPr>
          <w:rFonts w:ascii="Times New Roman" w:hAnsi="Times New Roman" w:cs="Times New Roman"/>
          <w:sz w:val="24"/>
          <w:szCs w:val="24"/>
        </w:rPr>
        <w:t xml:space="preserve">growth and that co-treatment with radiotherapy or chemotherapy had further </w:t>
      </w:r>
      <w:proofErr w:type="gramStart"/>
      <w:r w:rsidRPr="004673EC">
        <w:rPr>
          <w:rFonts w:ascii="Times New Roman" w:hAnsi="Times New Roman" w:cs="Times New Roman"/>
          <w:sz w:val="24"/>
          <w:szCs w:val="24"/>
        </w:rPr>
        <w:t>effects</w:t>
      </w:r>
      <w:r w:rsidR="00841017">
        <w:rPr>
          <w:rFonts w:ascii="Times New Roman" w:hAnsi="Times New Roman" w:cs="Times New Roman"/>
          <w:sz w:val="24"/>
          <w:szCs w:val="24"/>
        </w:rPr>
        <w:t>[</w:t>
      </w:r>
      <w:proofErr w:type="gramEnd"/>
      <w:r w:rsidR="00841017">
        <w:rPr>
          <w:rFonts w:ascii="Times New Roman" w:hAnsi="Times New Roman" w:cs="Times New Roman"/>
          <w:sz w:val="24"/>
          <w:szCs w:val="24"/>
        </w:rPr>
        <w:t>68,69</w:t>
      </w:r>
      <w:r w:rsidR="00AA17AC" w:rsidRPr="004673EC">
        <w:rPr>
          <w:rFonts w:ascii="Times New Roman" w:hAnsi="Times New Roman" w:cs="Times New Roman"/>
          <w:sz w:val="24"/>
          <w:szCs w:val="24"/>
        </w:rPr>
        <w:t>].</w:t>
      </w:r>
      <w:r w:rsidRPr="004673EC">
        <w:rPr>
          <w:rFonts w:ascii="Times New Roman" w:hAnsi="Times New Roman" w:cs="Times New Roman"/>
          <w:sz w:val="24"/>
          <w:szCs w:val="24"/>
        </w:rPr>
        <w:t xml:space="preserve"> </w:t>
      </w:r>
    </w:p>
    <w:p w:rsidR="00AB1491" w:rsidRPr="004673EC" w:rsidRDefault="00AB1491" w:rsidP="00404EB1">
      <w:pPr>
        <w:spacing w:line="360" w:lineRule="auto"/>
        <w:rPr>
          <w:rFonts w:ascii="Times New Roman" w:hAnsi="Times New Roman" w:cs="Times New Roman"/>
          <w:sz w:val="24"/>
          <w:szCs w:val="24"/>
        </w:rPr>
      </w:pPr>
      <w:proofErr w:type="spellStart"/>
      <w:r w:rsidRPr="004673EC">
        <w:rPr>
          <w:rFonts w:ascii="Times New Roman" w:hAnsi="Times New Roman" w:cs="Times New Roman"/>
          <w:sz w:val="24"/>
          <w:szCs w:val="24"/>
        </w:rPr>
        <w:t>Majeed</w:t>
      </w:r>
      <w:proofErr w:type="spellEnd"/>
      <w:r w:rsidRPr="004673EC">
        <w:rPr>
          <w:rFonts w:ascii="Times New Roman" w:hAnsi="Times New Roman" w:cs="Times New Roman"/>
          <w:sz w:val="24"/>
          <w:szCs w:val="24"/>
        </w:rPr>
        <w:t xml:space="preserve"> et al. synthesis tunable-shell-thickness iron oxide </w:t>
      </w:r>
      <w:proofErr w:type="spellStart"/>
      <w:r w:rsidRPr="004673EC">
        <w:rPr>
          <w:rFonts w:ascii="Times New Roman" w:hAnsi="Times New Roman" w:cs="Times New Roman"/>
          <w:sz w:val="24"/>
          <w:szCs w:val="24"/>
        </w:rPr>
        <w:t>nanospheres</w:t>
      </w:r>
      <w:proofErr w:type="spellEnd"/>
      <w:r w:rsidRPr="004673EC">
        <w:rPr>
          <w:rFonts w:ascii="Times New Roman" w:hAnsi="Times New Roman" w:cs="Times New Roman"/>
          <w:sz w:val="24"/>
          <w:szCs w:val="24"/>
        </w:rPr>
        <w:t xml:space="preserve"> (15–35 nm) and treated them with silica. MNPs showed a higher specific absorption rate and more successfully eliminated cancer cells in vitro as </w:t>
      </w:r>
      <w:r w:rsidR="00E02D84" w:rsidRPr="004673EC">
        <w:rPr>
          <w:rFonts w:ascii="Times New Roman" w:hAnsi="Times New Roman" w:cs="Times New Roman"/>
          <w:sz w:val="24"/>
          <w:szCs w:val="24"/>
        </w:rPr>
        <w:t xml:space="preserve">compared to bare </w:t>
      </w:r>
      <w:proofErr w:type="spellStart"/>
      <w:r w:rsidR="00E02D84" w:rsidRPr="004673EC">
        <w:rPr>
          <w:rFonts w:ascii="Times New Roman" w:hAnsi="Times New Roman" w:cs="Times New Roman"/>
          <w:sz w:val="24"/>
          <w:szCs w:val="24"/>
        </w:rPr>
        <w:t>nanoparticles</w:t>
      </w:r>
      <w:proofErr w:type="spellEnd"/>
      <w:r w:rsidR="00E02D84" w:rsidRPr="004673EC">
        <w:rPr>
          <w:rFonts w:ascii="Times New Roman" w:hAnsi="Times New Roman" w:cs="Times New Roman"/>
          <w:sz w:val="24"/>
          <w:szCs w:val="24"/>
        </w:rPr>
        <w:t xml:space="preserve"> [70].</w:t>
      </w:r>
    </w:p>
    <w:p w:rsidR="00AB1491" w:rsidRPr="004673EC" w:rsidRDefault="00AB1491" w:rsidP="00404EB1">
      <w:pPr>
        <w:spacing w:line="360" w:lineRule="auto"/>
        <w:rPr>
          <w:rFonts w:ascii="Times New Roman" w:hAnsi="Times New Roman" w:cs="Times New Roman"/>
          <w:sz w:val="24"/>
          <w:szCs w:val="24"/>
        </w:rPr>
      </w:pPr>
    </w:p>
    <w:p w:rsidR="00376E62" w:rsidRPr="004673EC" w:rsidRDefault="00376E62" w:rsidP="00404EB1">
      <w:pPr>
        <w:spacing w:line="360" w:lineRule="auto"/>
        <w:rPr>
          <w:rFonts w:ascii="Times New Roman" w:hAnsi="Times New Roman" w:cs="Times New Roman"/>
          <w:sz w:val="24"/>
          <w:szCs w:val="24"/>
        </w:rPr>
      </w:pPr>
    </w:p>
    <w:p w:rsidR="00A46D19" w:rsidRPr="004673EC" w:rsidRDefault="00A46D19" w:rsidP="00404EB1">
      <w:pPr>
        <w:spacing w:line="360" w:lineRule="auto"/>
        <w:rPr>
          <w:rFonts w:ascii="Times New Roman" w:hAnsi="Times New Roman" w:cs="Times New Roman"/>
          <w:sz w:val="24"/>
          <w:szCs w:val="24"/>
        </w:rPr>
      </w:pPr>
      <w:r w:rsidRPr="004673EC">
        <w:rPr>
          <w:rFonts w:ascii="Times New Roman" w:hAnsi="Times New Roman" w:cs="Times New Roman"/>
          <w:noProof/>
          <w:sz w:val="24"/>
          <w:szCs w:val="24"/>
        </w:rPr>
        <w:drawing>
          <wp:inline distT="0" distB="0" distL="0" distR="0">
            <wp:extent cx="3116208" cy="2812211"/>
            <wp:effectExtent l="19050" t="0" r="799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6130" t="31783" r="43609" b="16603"/>
                    <a:stretch>
                      <a:fillRect/>
                    </a:stretch>
                  </pic:blipFill>
                  <pic:spPr bwMode="auto">
                    <a:xfrm>
                      <a:off x="0" y="0"/>
                      <a:ext cx="3117528" cy="2813402"/>
                    </a:xfrm>
                    <a:prstGeom prst="rect">
                      <a:avLst/>
                    </a:prstGeom>
                    <a:noFill/>
                    <a:ln w="9525">
                      <a:noFill/>
                      <a:miter lim="800000"/>
                      <a:headEnd/>
                      <a:tailEnd/>
                    </a:ln>
                  </pic:spPr>
                </pic:pic>
              </a:graphicData>
            </a:graphic>
          </wp:inline>
        </w:drawing>
      </w:r>
    </w:p>
    <w:p w:rsidR="00FA6843" w:rsidRPr="001647BB" w:rsidRDefault="00AB1491" w:rsidP="00404EB1">
      <w:pPr>
        <w:spacing w:line="360" w:lineRule="auto"/>
        <w:jc w:val="both"/>
        <w:rPr>
          <w:rFonts w:ascii="Times New Roman" w:hAnsi="Times New Roman" w:cs="Times New Roman"/>
          <w:b/>
          <w:sz w:val="24"/>
          <w:szCs w:val="24"/>
        </w:rPr>
      </w:pPr>
      <w:r w:rsidRPr="004673EC">
        <w:rPr>
          <w:rFonts w:ascii="Times New Roman" w:hAnsi="Times New Roman" w:cs="Times New Roman"/>
          <w:sz w:val="24"/>
          <w:szCs w:val="24"/>
        </w:rPr>
        <w:t xml:space="preserve"> </w:t>
      </w:r>
      <w:r w:rsidRPr="001647BB">
        <w:rPr>
          <w:rFonts w:ascii="Times New Roman" w:hAnsi="Times New Roman" w:cs="Times New Roman"/>
          <w:b/>
          <w:sz w:val="24"/>
          <w:szCs w:val="24"/>
        </w:rPr>
        <w:t>Figure</w:t>
      </w:r>
      <w:r w:rsidR="00B27B1B" w:rsidRPr="001647BB">
        <w:rPr>
          <w:rFonts w:ascii="Times New Roman" w:hAnsi="Times New Roman" w:cs="Times New Roman"/>
          <w:b/>
          <w:sz w:val="24"/>
          <w:szCs w:val="24"/>
        </w:rPr>
        <w:t xml:space="preserve"> </w:t>
      </w:r>
      <w:proofErr w:type="gramStart"/>
      <w:r w:rsidR="00B27B1B" w:rsidRPr="001647BB">
        <w:rPr>
          <w:rFonts w:ascii="Times New Roman" w:hAnsi="Times New Roman" w:cs="Times New Roman"/>
          <w:b/>
          <w:sz w:val="24"/>
          <w:szCs w:val="24"/>
        </w:rPr>
        <w:t>8 :</w:t>
      </w:r>
      <w:proofErr w:type="gramEnd"/>
      <w:r w:rsidRPr="001647BB">
        <w:rPr>
          <w:rFonts w:ascii="Times New Roman" w:hAnsi="Times New Roman" w:cs="Times New Roman"/>
          <w:b/>
          <w:sz w:val="24"/>
          <w:szCs w:val="24"/>
        </w:rPr>
        <w:t xml:space="preserve"> Pictorial representation of magnetic </w:t>
      </w:r>
      <w:proofErr w:type="spellStart"/>
      <w:r w:rsidRPr="001647BB">
        <w:rPr>
          <w:rFonts w:ascii="Times New Roman" w:hAnsi="Times New Roman" w:cs="Times New Roman"/>
          <w:b/>
          <w:sz w:val="24"/>
          <w:szCs w:val="24"/>
        </w:rPr>
        <w:t>nanoparticles</w:t>
      </w:r>
      <w:proofErr w:type="spellEnd"/>
      <w:r w:rsidRPr="001647BB">
        <w:rPr>
          <w:rFonts w:ascii="Times New Roman" w:hAnsi="Times New Roman" w:cs="Times New Roman"/>
          <w:b/>
          <w:sz w:val="24"/>
          <w:szCs w:val="24"/>
        </w:rPr>
        <w:t xml:space="preserve">  and cancer cell destruction by MHT</w:t>
      </w:r>
      <w:r w:rsidR="00516B71" w:rsidRPr="001647BB">
        <w:rPr>
          <w:rFonts w:ascii="Times New Roman" w:hAnsi="Times New Roman" w:cs="Times New Roman"/>
          <w:b/>
          <w:sz w:val="24"/>
          <w:szCs w:val="24"/>
        </w:rPr>
        <w:t xml:space="preserve"> </w:t>
      </w:r>
      <w:proofErr w:type="spellStart"/>
      <w:r w:rsidR="00516B71" w:rsidRPr="001647BB">
        <w:rPr>
          <w:rFonts w:ascii="Times New Roman" w:hAnsi="Times New Roman" w:cs="Times New Roman"/>
          <w:b/>
          <w:sz w:val="24"/>
          <w:szCs w:val="24"/>
        </w:rPr>
        <w:t>adoped</w:t>
      </w:r>
      <w:proofErr w:type="spellEnd"/>
      <w:r w:rsidR="00516B71" w:rsidRPr="001647BB">
        <w:rPr>
          <w:rFonts w:ascii="Times New Roman" w:hAnsi="Times New Roman" w:cs="Times New Roman"/>
          <w:b/>
          <w:sz w:val="24"/>
          <w:szCs w:val="24"/>
        </w:rPr>
        <w:t xml:space="preserve"> from [71]</w:t>
      </w:r>
      <w:r w:rsidR="001647BB">
        <w:rPr>
          <w:rFonts w:ascii="Times New Roman" w:hAnsi="Times New Roman" w:cs="Times New Roman"/>
          <w:b/>
          <w:sz w:val="24"/>
          <w:szCs w:val="24"/>
        </w:rPr>
        <w:t>.</w:t>
      </w:r>
    </w:p>
    <w:p w:rsidR="00AB1491" w:rsidRPr="004673EC" w:rsidRDefault="00AB1491"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lastRenderedPageBreak/>
        <w:t>Liu et al.</w:t>
      </w:r>
      <w:r w:rsidR="00841017">
        <w:rPr>
          <w:rFonts w:ascii="Times New Roman" w:hAnsi="Times New Roman" w:cs="Times New Roman"/>
          <w:sz w:val="24"/>
          <w:szCs w:val="24"/>
        </w:rPr>
        <w:t xml:space="preserve"> </w:t>
      </w:r>
      <w:proofErr w:type="spellStart"/>
      <w:r w:rsidR="00841017">
        <w:rPr>
          <w:rFonts w:ascii="Times New Roman" w:hAnsi="Times New Roman" w:cs="Times New Roman"/>
          <w:sz w:val="24"/>
          <w:szCs w:val="24"/>
        </w:rPr>
        <w:t>synthesised</w:t>
      </w:r>
      <w:proofErr w:type="spellEnd"/>
      <w:r w:rsidR="00841017">
        <w:rPr>
          <w:rFonts w:ascii="Times New Roman" w:hAnsi="Times New Roman" w:cs="Times New Roman"/>
          <w:sz w:val="24"/>
          <w:szCs w:val="24"/>
        </w:rPr>
        <w:t xml:space="preserve"> </w:t>
      </w:r>
      <w:proofErr w:type="spellStart"/>
      <w:r w:rsidR="00841017">
        <w:rPr>
          <w:rFonts w:ascii="Times New Roman" w:hAnsi="Times New Roman" w:cs="Times New Roman"/>
          <w:sz w:val="24"/>
          <w:szCs w:val="24"/>
        </w:rPr>
        <w:t>nanoflowers</w:t>
      </w:r>
      <w:proofErr w:type="spellEnd"/>
      <w:r w:rsidR="00841017">
        <w:rPr>
          <w:rFonts w:ascii="Times New Roman" w:hAnsi="Times New Roman" w:cs="Times New Roman"/>
          <w:sz w:val="24"/>
          <w:szCs w:val="24"/>
        </w:rPr>
        <w:t>, a novel type</w:t>
      </w:r>
      <w:r w:rsidRPr="004673EC">
        <w:rPr>
          <w:rFonts w:ascii="Times New Roman" w:hAnsi="Times New Roman" w:cs="Times New Roman"/>
          <w:sz w:val="24"/>
          <w:szCs w:val="24"/>
        </w:rPr>
        <w:t xml:space="preserve"> of Fe</w:t>
      </w:r>
      <w:r w:rsidRPr="004673EC">
        <w:rPr>
          <w:rFonts w:ascii="Times New Roman" w:hAnsi="Times New Roman" w:cs="Times New Roman"/>
          <w:sz w:val="24"/>
          <w:szCs w:val="24"/>
          <w:vertAlign w:val="subscript"/>
        </w:rPr>
        <w:t>0.6</w:t>
      </w:r>
      <w:r w:rsidRPr="004673EC">
        <w:rPr>
          <w:rFonts w:ascii="Times New Roman" w:hAnsi="Times New Roman" w:cs="Times New Roman"/>
          <w:sz w:val="24"/>
          <w:szCs w:val="24"/>
        </w:rPr>
        <w:t>Mn</w:t>
      </w:r>
      <w:r w:rsidRPr="004673EC">
        <w:rPr>
          <w:rFonts w:ascii="Times New Roman" w:hAnsi="Times New Roman" w:cs="Times New Roman"/>
          <w:sz w:val="24"/>
          <w:szCs w:val="24"/>
          <w:vertAlign w:val="subscript"/>
        </w:rPr>
        <w:t>0.4</w:t>
      </w:r>
      <w:r w:rsidRPr="004673EC">
        <w:rPr>
          <w:rFonts w:ascii="Times New Roman" w:hAnsi="Times New Roman" w:cs="Times New Roman"/>
          <w:sz w:val="24"/>
          <w:szCs w:val="24"/>
        </w:rPr>
        <w:t xml:space="preserve">O </w:t>
      </w:r>
      <w:proofErr w:type="spellStart"/>
      <w:r w:rsidRPr="004673EC">
        <w:rPr>
          <w:rFonts w:ascii="Times New Roman" w:hAnsi="Times New Roman" w:cs="Times New Roman"/>
          <w:sz w:val="24"/>
          <w:szCs w:val="24"/>
        </w:rPr>
        <w:t>nanoparticles</w:t>
      </w:r>
      <w:proofErr w:type="spellEnd"/>
      <w:r w:rsidRPr="004673EC">
        <w:rPr>
          <w:rFonts w:ascii="Times New Roman" w:hAnsi="Times New Roman" w:cs="Times New Roman"/>
          <w:sz w:val="24"/>
          <w:szCs w:val="24"/>
        </w:rPr>
        <w:t xml:space="preserve"> to cure cancer cells in vitro. At a modest dose of 50 g mL1, the </w:t>
      </w:r>
      <w:proofErr w:type="spellStart"/>
      <w:r w:rsidRPr="004673EC">
        <w:rPr>
          <w:rFonts w:ascii="Times New Roman" w:hAnsi="Times New Roman" w:cs="Times New Roman"/>
          <w:sz w:val="24"/>
          <w:szCs w:val="24"/>
        </w:rPr>
        <w:t>synthesised</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nanoparticles</w:t>
      </w:r>
      <w:proofErr w:type="spellEnd"/>
      <w:r w:rsidRPr="004673EC">
        <w:rPr>
          <w:rFonts w:ascii="Times New Roman" w:hAnsi="Times New Roman" w:cs="Times New Roman"/>
          <w:sz w:val="24"/>
          <w:szCs w:val="24"/>
        </w:rPr>
        <w:t xml:space="preserve"> efficiently heated and prevented </w:t>
      </w:r>
      <w:proofErr w:type="spellStart"/>
      <w:r w:rsidRPr="004673EC">
        <w:rPr>
          <w:rFonts w:ascii="Times New Roman" w:hAnsi="Times New Roman" w:cs="Times New Roman"/>
          <w:sz w:val="24"/>
          <w:szCs w:val="24"/>
        </w:rPr>
        <w:t>tumour</w:t>
      </w:r>
      <w:proofErr w:type="spellEnd"/>
      <w:r w:rsidRPr="004673EC">
        <w:rPr>
          <w:rFonts w:ascii="Times New Roman" w:hAnsi="Times New Roman" w:cs="Times New Roman"/>
          <w:sz w:val="24"/>
          <w:szCs w:val="24"/>
        </w:rPr>
        <w:t xml:space="preserve"> growth in vivo without damaging adjacent healthy cells </w:t>
      </w:r>
      <w:r w:rsidR="00516B71" w:rsidRPr="004673EC">
        <w:rPr>
          <w:rFonts w:ascii="Times New Roman" w:hAnsi="Times New Roman" w:cs="Times New Roman"/>
          <w:sz w:val="24"/>
          <w:szCs w:val="24"/>
        </w:rPr>
        <w:t>[72</w:t>
      </w:r>
      <w:r w:rsidR="00E02D84" w:rsidRPr="004673EC">
        <w:rPr>
          <w:rFonts w:ascii="Times New Roman" w:hAnsi="Times New Roman" w:cs="Times New Roman"/>
          <w:sz w:val="24"/>
          <w:szCs w:val="24"/>
        </w:rPr>
        <w:t>].</w:t>
      </w:r>
    </w:p>
    <w:p w:rsidR="00FA6843" w:rsidRPr="004673EC" w:rsidRDefault="002F52AA" w:rsidP="00404EB1">
      <w:pPr>
        <w:spacing w:line="360" w:lineRule="auto"/>
        <w:rPr>
          <w:rFonts w:ascii="Times New Roman" w:hAnsi="Times New Roman" w:cs="Times New Roman"/>
          <w:sz w:val="24"/>
          <w:szCs w:val="24"/>
        </w:rPr>
      </w:pPr>
      <w:proofErr w:type="spellStart"/>
      <w:r w:rsidRPr="004673EC">
        <w:rPr>
          <w:rFonts w:ascii="Times New Roman" w:hAnsi="Times New Roman" w:cs="Times New Roman"/>
          <w:sz w:val="24"/>
          <w:szCs w:val="24"/>
        </w:rPr>
        <w:t>Gaweda</w:t>
      </w:r>
      <w:proofErr w:type="spellEnd"/>
      <w:r w:rsidRPr="004673EC">
        <w:rPr>
          <w:rFonts w:ascii="Times New Roman" w:hAnsi="Times New Roman" w:cs="Times New Roman"/>
          <w:sz w:val="24"/>
          <w:szCs w:val="24"/>
        </w:rPr>
        <w:t xml:space="preserve"> et.al uses barium ferrite (BaFe</w:t>
      </w:r>
      <w:r w:rsidRPr="004673EC">
        <w:rPr>
          <w:rFonts w:ascii="Times New Roman" w:hAnsi="Times New Roman" w:cs="Times New Roman"/>
          <w:sz w:val="24"/>
          <w:szCs w:val="24"/>
          <w:vertAlign w:val="subscript"/>
        </w:rPr>
        <w:t>12</w:t>
      </w:r>
      <w:r w:rsidRPr="004673EC">
        <w:rPr>
          <w:rFonts w:ascii="Times New Roman" w:hAnsi="Times New Roman" w:cs="Times New Roman"/>
          <w:sz w:val="24"/>
          <w:szCs w:val="24"/>
        </w:rPr>
        <w:t>O</w:t>
      </w:r>
      <w:r w:rsidRPr="004673EC">
        <w:rPr>
          <w:rFonts w:ascii="Times New Roman" w:hAnsi="Times New Roman" w:cs="Times New Roman"/>
          <w:sz w:val="24"/>
          <w:szCs w:val="24"/>
          <w:vertAlign w:val="subscript"/>
        </w:rPr>
        <w:t>19</w:t>
      </w:r>
      <w:proofErr w:type="gramStart"/>
      <w:r w:rsidRPr="004673EC">
        <w:rPr>
          <w:rFonts w:ascii="Times New Roman" w:hAnsi="Times New Roman" w:cs="Times New Roman"/>
          <w:sz w:val="24"/>
          <w:szCs w:val="24"/>
        </w:rPr>
        <w:t>)</w:t>
      </w:r>
      <w:r w:rsidR="00CE5DF6" w:rsidRPr="004673EC">
        <w:rPr>
          <w:rFonts w:ascii="Times New Roman" w:hAnsi="Times New Roman" w:cs="Times New Roman"/>
          <w:sz w:val="24"/>
          <w:szCs w:val="24"/>
        </w:rPr>
        <w:t xml:space="preserve"> </w:t>
      </w:r>
      <w:r w:rsidR="00BB6722">
        <w:rPr>
          <w:rFonts w:ascii="Times New Roman" w:hAnsi="Times New Roman" w:cs="Times New Roman"/>
          <w:sz w:val="24"/>
          <w:szCs w:val="24"/>
        </w:rPr>
        <w:t xml:space="preserve"> NPs</w:t>
      </w:r>
      <w:proofErr w:type="gramEnd"/>
      <w:r w:rsidRPr="004673EC">
        <w:rPr>
          <w:rFonts w:ascii="Times New Roman" w:hAnsi="Times New Roman" w:cs="Times New Roman"/>
          <w:sz w:val="24"/>
          <w:szCs w:val="24"/>
        </w:rPr>
        <w:t xml:space="preserve"> for magnetic hyperthermia. </w:t>
      </w:r>
      <w:r w:rsidR="00516B71" w:rsidRPr="004673EC">
        <w:rPr>
          <w:rFonts w:ascii="Times New Roman" w:hAnsi="Times New Roman" w:cs="Times New Roman"/>
          <w:sz w:val="24"/>
          <w:szCs w:val="24"/>
        </w:rPr>
        <w:t>[73</w:t>
      </w:r>
      <w:r w:rsidR="00E02D84" w:rsidRPr="004673EC">
        <w:rPr>
          <w:rFonts w:ascii="Times New Roman" w:hAnsi="Times New Roman" w:cs="Times New Roman"/>
          <w:sz w:val="24"/>
          <w:szCs w:val="24"/>
        </w:rPr>
        <w:t>].</w:t>
      </w:r>
    </w:p>
    <w:p w:rsidR="00A058C3" w:rsidRPr="004673EC" w:rsidRDefault="00A058C3" w:rsidP="00404EB1">
      <w:pPr>
        <w:spacing w:line="360" w:lineRule="auto"/>
        <w:jc w:val="both"/>
        <w:rPr>
          <w:rFonts w:ascii="Times New Roman" w:hAnsi="Times New Roman" w:cs="Times New Roman"/>
          <w:sz w:val="24"/>
          <w:szCs w:val="24"/>
        </w:rPr>
      </w:pPr>
    </w:p>
    <w:p w:rsidR="008E39EC" w:rsidRPr="004673EC" w:rsidRDefault="008246B8" w:rsidP="00404EB1">
      <w:pPr>
        <w:spacing w:line="360" w:lineRule="auto"/>
        <w:rPr>
          <w:rFonts w:ascii="Times New Roman" w:hAnsi="Times New Roman" w:cs="Times New Roman"/>
          <w:b/>
          <w:sz w:val="24"/>
          <w:szCs w:val="24"/>
        </w:rPr>
      </w:pPr>
      <w:proofErr w:type="gramStart"/>
      <w:r w:rsidRPr="004673EC">
        <w:rPr>
          <w:rFonts w:ascii="Times New Roman" w:hAnsi="Times New Roman" w:cs="Times New Roman"/>
          <w:b/>
          <w:sz w:val="24"/>
          <w:szCs w:val="24"/>
        </w:rPr>
        <w:t>3.Magnetic</w:t>
      </w:r>
      <w:proofErr w:type="gramEnd"/>
      <w:r w:rsidRPr="004673EC">
        <w:rPr>
          <w:rFonts w:ascii="Times New Roman" w:hAnsi="Times New Roman" w:cs="Times New Roman"/>
          <w:b/>
          <w:sz w:val="24"/>
          <w:szCs w:val="24"/>
        </w:rPr>
        <w:t xml:space="preserve"> Recording </w:t>
      </w:r>
    </w:p>
    <w:p w:rsidR="0017657F" w:rsidRDefault="008246B8"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883A62">
        <w:rPr>
          <w:rFonts w:ascii="Times New Roman" w:hAnsi="Times New Roman" w:cs="Times New Roman"/>
          <w:sz w:val="24"/>
          <w:szCs w:val="24"/>
        </w:rPr>
        <w:t xml:space="preserve">In the era of </w:t>
      </w:r>
      <w:r w:rsidR="004409AF" w:rsidRPr="004673EC">
        <w:rPr>
          <w:rFonts w:ascii="Times New Roman" w:hAnsi="Times New Roman" w:cs="Times New Roman"/>
          <w:sz w:val="24"/>
          <w:szCs w:val="24"/>
        </w:rPr>
        <w:t>information</w:t>
      </w:r>
      <w:r w:rsidR="00883A62">
        <w:rPr>
          <w:rFonts w:ascii="Times New Roman" w:hAnsi="Times New Roman" w:cs="Times New Roman"/>
          <w:sz w:val="24"/>
          <w:szCs w:val="24"/>
        </w:rPr>
        <w:t>, science and internet,</w:t>
      </w:r>
      <w:r w:rsidR="004409AF" w:rsidRPr="004673EC">
        <w:rPr>
          <w:rFonts w:ascii="Times New Roman" w:hAnsi="Times New Roman" w:cs="Times New Roman"/>
          <w:sz w:val="24"/>
          <w:szCs w:val="24"/>
        </w:rPr>
        <w:t xml:space="preserve"> high-density memory devices are necessary in many technological disciplines</w:t>
      </w:r>
      <w:r w:rsidR="00123F19">
        <w:rPr>
          <w:rFonts w:ascii="Times New Roman" w:hAnsi="Times New Roman" w:cs="Times New Roman"/>
          <w:sz w:val="24"/>
          <w:szCs w:val="24"/>
        </w:rPr>
        <w:t xml:space="preserve"> </w:t>
      </w:r>
      <w:r w:rsidR="004409AF" w:rsidRPr="004673EC">
        <w:rPr>
          <w:rFonts w:ascii="Times New Roman" w:hAnsi="Times New Roman" w:cs="Times New Roman"/>
          <w:sz w:val="24"/>
          <w:szCs w:val="24"/>
        </w:rPr>
        <w:t xml:space="preserve">[74]. </w:t>
      </w:r>
      <w:r w:rsidR="00734BBF">
        <w:rPr>
          <w:rFonts w:ascii="Times New Roman" w:hAnsi="Times New Roman" w:cs="Times New Roman"/>
          <w:sz w:val="24"/>
          <w:szCs w:val="24"/>
        </w:rPr>
        <w:t xml:space="preserve"> There are many different types of</w:t>
      </w:r>
      <w:r w:rsidR="00A65246">
        <w:rPr>
          <w:rFonts w:ascii="Times New Roman" w:hAnsi="Times New Roman" w:cs="Times New Roman"/>
          <w:sz w:val="24"/>
          <w:szCs w:val="24"/>
        </w:rPr>
        <w:t xml:space="preserve"> memories </w:t>
      </w:r>
      <w:r w:rsidR="00F170DA">
        <w:rPr>
          <w:rFonts w:ascii="Times New Roman" w:hAnsi="Times New Roman" w:cs="Times New Roman"/>
          <w:sz w:val="24"/>
          <w:szCs w:val="24"/>
        </w:rPr>
        <w:t>for</w:t>
      </w:r>
      <w:r w:rsidR="00A65246">
        <w:rPr>
          <w:rFonts w:ascii="Times New Roman" w:hAnsi="Times New Roman" w:cs="Times New Roman"/>
          <w:sz w:val="24"/>
          <w:szCs w:val="24"/>
        </w:rPr>
        <w:t xml:space="preserve"> futuristic memory devices which include </w:t>
      </w:r>
      <w:r w:rsidR="004409AF" w:rsidRPr="004673EC">
        <w:rPr>
          <w:rFonts w:ascii="Times New Roman" w:hAnsi="Times New Roman" w:cs="Times New Roman"/>
          <w:sz w:val="24"/>
          <w:szCs w:val="24"/>
        </w:rPr>
        <w:t>RAM (resistive random-access memory) Magnetic random-access memo</w:t>
      </w:r>
      <w:r w:rsidR="007A24FA">
        <w:rPr>
          <w:rFonts w:ascii="Times New Roman" w:hAnsi="Times New Roman" w:cs="Times New Roman"/>
          <w:sz w:val="24"/>
          <w:szCs w:val="24"/>
        </w:rPr>
        <w:t>ry [75</w:t>
      </w:r>
      <w:proofErr w:type="gramStart"/>
      <w:r w:rsidR="007A24FA">
        <w:rPr>
          <w:rFonts w:ascii="Times New Roman" w:hAnsi="Times New Roman" w:cs="Times New Roman"/>
          <w:sz w:val="24"/>
          <w:szCs w:val="24"/>
        </w:rPr>
        <w:t>,76</w:t>
      </w:r>
      <w:proofErr w:type="gramEnd"/>
      <w:r w:rsidR="007A24FA">
        <w:rPr>
          <w:rFonts w:ascii="Times New Roman" w:hAnsi="Times New Roman" w:cs="Times New Roman"/>
          <w:sz w:val="24"/>
          <w:szCs w:val="24"/>
        </w:rPr>
        <w:t xml:space="preserve">], phase-change memory[77] </w:t>
      </w:r>
      <w:r w:rsidR="004409AF" w:rsidRPr="004673EC">
        <w:rPr>
          <w:rFonts w:ascii="Times New Roman" w:hAnsi="Times New Roman" w:cs="Times New Roman"/>
          <w:sz w:val="24"/>
          <w:szCs w:val="24"/>
        </w:rPr>
        <w:t>and ferroelectric</w:t>
      </w:r>
      <w:r w:rsidR="007A24FA">
        <w:rPr>
          <w:rFonts w:ascii="Times New Roman" w:hAnsi="Times New Roman" w:cs="Times New Roman"/>
          <w:sz w:val="24"/>
          <w:szCs w:val="24"/>
        </w:rPr>
        <w:t xml:space="preserve"> memory [</w:t>
      </w:r>
      <w:r w:rsidR="00A65246">
        <w:rPr>
          <w:rFonts w:ascii="Times New Roman" w:hAnsi="Times New Roman" w:cs="Times New Roman"/>
          <w:sz w:val="24"/>
          <w:szCs w:val="24"/>
        </w:rPr>
        <w:t xml:space="preserve">78]. </w:t>
      </w:r>
      <w:proofErr w:type="spellStart"/>
      <w:r w:rsidR="0017657F">
        <w:rPr>
          <w:rFonts w:ascii="Times New Roman" w:hAnsi="Times New Roman" w:cs="Times New Roman"/>
          <w:sz w:val="24"/>
          <w:szCs w:val="24"/>
        </w:rPr>
        <w:t>Multiferrites</w:t>
      </w:r>
      <w:proofErr w:type="spellEnd"/>
      <w:r w:rsidR="0017657F">
        <w:rPr>
          <w:rFonts w:ascii="Times New Roman" w:hAnsi="Times New Roman" w:cs="Times New Roman"/>
          <w:sz w:val="24"/>
          <w:szCs w:val="24"/>
        </w:rPr>
        <w:t xml:space="preserve"> are</w:t>
      </w:r>
      <w:r w:rsidR="005E2054" w:rsidRPr="004673EC">
        <w:rPr>
          <w:rFonts w:ascii="Times New Roman" w:hAnsi="Times New Roman" w:cs="Times New Roman"/>
          <w:sz w:val="24"/>
          <w:szCs w:val="24"/>
        </w:rPr>
        <w:t xml:space="preserve"> the most relevant magnetic materials and have applications in the disciplines of magnetic recording media</w:t>
      </w:r>
      <w:r w:rsidR="00D25FA1" w:rsidRPr="004673EC">
        <w:rPr>
          <w:rFonts w:ascii="Times New Roman" w:hAnsi="Times New Roman" w:cs="Times New Roman"/>
          <w:sz w:val="24"/>
          <w:szCs w:val="24"/>
        </w:rPr>
        <w:t>.</w:t>
      </w:r>
      <w:r w:rsidR="004D5840" w:rsidRPr="004673EC">
        <w:rPr>
          <w:rFonts w:ascii="Times New Roman" w:hAnsi="Times New Roman" w:cs="Times New Roman"/>
          <w:sz w:val="24"/>
          <w:szCs w:val="24"/>
        </w:rPr>
        <w:t xml:space="preserve"> </w:t>
      </w:r>
      <w:r w:rsidR="00CA370A" w:rsidRPr="004673EC">
        <w:rPr>
          <w:rFonts w:ascii="Times New Roman" w:hAnsi="Times New Roman" w:cs="Times New Roman"/>
          <w:sz w:val="24"/>
          <w:szCs w:val="24"/>
        </w:rPr>
        <w:t>A study in the scientific literature shows that altering the stacking sequence of metal rich ferrites can significantly improve the intrinsic properties, especially magnetic and electrical properties.</w:t>
      </w:r>
      <w:r w:rsidR="004D5840" w:rsidRPr="004673EC">
        <w:rPr>
          <w:rFonts w:ascii="Times New Roman" w:hAnsi="Times New Roman" w:cs="Times New Roman"/>
          <w:sz w:val="24"/>
          <w:szCs w:val="24"/>
        </w:rPr>
        <w:t xml:space="preserve"> </w:t>
      </w:r>
      <w:r w:rsidR="0017657F" w:rsidRPr="0017657F">
        <w:rPr>
          <w:rFonts w:ascii="Times New Roman" w:hAnsi="Times New Roman" w:cs="Times New Roman"/>
          <w:sz w:val="24"/>
          <w:szCs w:val="24"/>
        </w:rPr>
        <w:t xml:space="preserve">When compared with other types of ferrites, </w:t>
      </w:r>
      <w:proofErr w:type="spellStart"/>
      <w:r w:rsidR="0017657F" w:rsidRPr="0017657F">
        <w:rPr>
          <w:rFonts w:ascii="Times New Roman" w:hAnsi="Times New Roman" w:cs="Times New Roman"/>
          <w:sz w:val="24"/>
          <w:szCs w:val="24"/>
        </w:rPr>
        <w:t>hexaferrites</w:t>
      </w:r>
      <w:proofErr w:type="spellEnd"/>
      <w:r w:rsidR="0017657F" w:rsidRPr="0017657F">
        <w:rPr>
          <w:rFonts w:ascii="Times New Roman" w:hAnsi="Times New Roman" w:cs="Times New Roman"/>
          <w:sz w:val="24"/>
          <w:szCs w:val="24"/>
        </w:rPr>
        <w:t xml:space="preserve"> of the M-type (</w:t>
      </w:r>
      <w:proofErr w:type="spellStart"/>
      <w:r w:rsidR="0017657F" w:rsidRPr="0017657F">
        <w:rPr>
          <w:rFonts w:ascii="Times New Roman" w:hAnsi="Times New Roman" w:cs="Times New Roman"/>
          <w:sz w:val="24"/>
          <w:szCs w:val="24"/>
        </w:rPr>
        <w:t>Sr</w:t>
      </w:r>
      <w:proofErr w:type="spellEnd"/>
      <w:r w:rsidR="0017657F" w:rsidRPr="0017657F">
        <w:rPr>
          <w:rFonts w:ascii="Times New Roman" w:hAnsi="Times New Roman" w:cs="Times New Roman"/>
          <w:sz w:val="24"/>
          <w:szCs w:val="24"/>
        </w:rPr>
        <w:t xml:space="preserve">, </w:t>
      </w:r>
      <w:proofErr w:type="spellStart"/>
      <w:r w:rsidR="0017657F" w:rsidRPr="0017657F">
        <w:rPr>
          <w:rFonts w:ascii="Times New Roman" w:hAnsi="Times New Roman" w:cs="Times New Roman"/>
          <w:sz w:val="24"/>
          <w:szCs w:val="24"/>
        </w:rPr>
        <w:t>Ba</w:t>
      </w:r>
      <w:proofErr w:type="spellEnd"/>
      <w:r w:rsidR="0017657F" w:rsidRPr="0017657F">
        <w:rPr>
          <w:rFonts w:ascii="Times New Roman" w:hAnsi="Times New Roman" w:cs="Times New Roman"/>
          <w:sz w:val="24"/>
          <w:szCs w:val="24"/>
        </w:rPr>
        <w:t xml:space="preserve">, Ca, </w:t>
      </w:r>
      <w:proofErr w:type="spellStart"/>
      <w:r w:rsidR="0017657F" w:rsidRPr="0017657F">
        <w:rPr>
          <w:rFonts w:ascii="Times New Roman" w:hAnsi="Times New Roman" w:cs="Times New Roman"/>
          <w:sz w:val="24"/>
          <w:szCs w:val="24"/>
        </w:rPr>
        <w:t>Pb</w:t>
      </w:r>
      <w:proofErr w:type="spellEnd"/>
      <w:r w:rsidR="0017657F" w:rsidRPr="0017657F">
        <w:rPr>
          <w:rFonts w:ascii="Times New Roman" w:hAnsi="Times New Roman" w:cs="Times New Roman"/>
          <w:sz w:val="24"/>
          <w:szCs w:val="24"/>
        </w:rPr>
        <w:t>) possess a very high saturation magnetization, are resistant to corrosion, have a high electrical resistivity, and possess very low dielectric losses, when compared with other types.</w:t>
      </w:r>
      <w:r w:rsidR="0017657F" w:rsidRPr="0017657F">
        <w:t xml:space="preserve"> </w:t>
      </w:r>
      <w:proofErr w:type="spellStart"/>
      <w:r w:rsidR="0017657F" w:rsidRPr="0017657F">
        <w:rPr>
          <w:rFonts w:ascii="Times New Roman" w:hAnsi="Times New Roman" w:cs="Times New Roman"/>
          <w:sz w:val="24"/>
          <w:szCs w:val="24"/>
        </w:rPr>
        <w:t>Hexaferrites</w:t>
      </w:r>
      <w:proofErr w:type="spellEnd"/>
      <w:r w:rsidR="0017657F" w:rsidRPr="0017657F">
        <w:rPr>
          <w:rFonts w:ascii="Times New Roman" w:hAnsi="Times New Roman" w:cs="Times New Roman"/>
          <w:sz w:val="24"/>
          <w:szCs w:val="24"/>
        </w:rPr>
        <w:t xml:space="preserve"> have been found to exhibit intrinsic properties that are determined by the synthesis process and by the amount of doping used in their manufacture</w:t>
      </w:r>
    </w:p>
    <w:p w:rsidR="0017657F" w:rsidRDefault="00F349D0" w:rsidP="00404E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35DAF" w:rsidRPr="004673EC" w:rsidRDefault="00362448"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w:t>
      </w:r>
      <w:r w:rsidR="00123F19">
        <w:rPr>
          <w:rFonts w:ascii="Times New Roman" w:hAnsi="Times New Roman" w:cs="Times New Roman"/>
          <w:sz w:val="24"/>
          <w:szCs w:val="24"/>
        </w:rPr>
        <w:t xml:space="preserve"> In these </w:t>
      </w:r>
      <w:proofErr w:type="spellStart"/>
      <w:r w:rsidR="00123F19">
        <w:rPr>
          <w:rFonts w:ascii="Times New Roman" w:hAnsi="Times New Roman" w:cs="Times New Roman"/>
          <w:sz w:val="24"/>
          <w:szCs w:val="24"/>
        </w:rPr>
        <w:t>ferroics</w:t>
      </w:r>
      <w:proofErr w:type="spellEnd"/>
      <w:r w:rsidR="00123F19">
        <w:rPr>
          <w:rFonts w:ascii="Times New Roman" w:hAnsi="Times New Roman" w:cs="Times New Roman"/>
          <w:sz w:val="24"/>
          <w:szCs w:val="24"/>
        </w:rPr>
        <w:t>, there are four</w:t>
      </w:r>
      <w:r w:rsidR="00274907" w:rsidRPr="004673EC">
        <w:rPr>
          <w:rFonts w:ascii="Times New Roman" w:hAnsi="Times New Roman" w:cs="Times New Roman"/>
          <w:sz w:val="24"/>
          <w:szCs w:val="24"/>
        </w:rPr>
        <w:t xml:space="preserve"> Fe</w:t>
      </w:r>
      <w:r w:rsidR="00274907" w:rsidRPr="004673EC">
        <w:rPr>
          <w:rFonts w:ascii="Times New Roman" w:hAnsi="Times New Roman" w:cs="Times New Roman"/>
          <w:sz w:val="24"/>
          <w:szCs w:val="24"/>
          <w:vertAlign w:val="superscript"/>
        </w:rPr>
        <w:t>3+</w:t>
      </w:r>
      <w:r w:rsidR="00274907" w:rsidRPr="004673EC">
        <w:rPr>
          <w:rFonts w:ascii="Times New Roman" w:hAnsi="Times New Roman" w:cs="Times New Roman"/>
          <w:sz w:val="24"/>
          <w:szCs w:val="24"/>
        </w:rPr>
        <w:t xml:space="preserve"> ions with </w:t>
      </w:r>
      <w:r w:rsidR="00123F19">
        <w:rPr>
          <w:rFonts w:ascii="Times New Roman" w:hAnsi="Times New Roman" w:cs="Times New Roman"/>
          <w:sz w:val="24"/>
          <w:szCs w:val="24"/>
        </w:rPr>
        <w:t xml:space="preserve">spin aligned in upward direction, give </w:t>
      </w:r>
      <w:proofErr w:type="gramStart"/>
      <w:r w:rsidR="00123F19">
        <w:rPr>
          <w:rFonts w:ascii="Times New Roman" w:hAnsi="Times New Roman" w:cs="Times New Roman"/>
          <w:sz w:val="24"/>
          <w:szCs w:val="24"/>
        </w:rPr>
        <w:t>rise</w:t>
      </w:r>
      <w:proofErr w:type="gramEnd"/>
      <w:r w:rsidR="00123F19">
        <w:rPr>
          <w:rFonts w:ascii="Times New Roman" w:hAnsi="Times New Roman" w:cs="Times New Roman"/>
          <w:sz w:val="24"/>
          <w:szCs w:val="24"/>
        </w:rPr>
        <w:t xml:space="preserve"> the </w:t>
      </w:r>
      <w:r w:rsidR="00274907" w:rsidRPr="004673EC">
        <w:rPr>
          <w:rFonts w:ascii="Times New Roman" w:hAnsi="Times New Roman" w:cs="Times New Roman"/>
          <w:sz w:val="24"/>
          <w:szCs w:val="24"/>
        </w:rPr>
        <w:t xml:space="preserve">total magnetic moment of 20 </w:t>
      </w:r>
      <w:proofErr w:type="spellStart"/>
      <w:r w:rsidR="00274907" w:rsidRPr="004673EC">
        <w:rPr>
          <w:rFonts w:ascii="Times New Roman" w:hAnsi="Times New Roman" w:cs="Times New Roman"/>
          <w:sz w:val="24"/>
          <w:szCs w:val="24"/>
        </w:rPr>
        <w:t>mB</w:t>
      </w:r>
      <w:proofErr w:type="spellEnd"/>
      <w:r w:rsidR="00274907" w:rsidRPr="004673EC">
        <w:rPr>
          <w:rFonts w:ascii="Times New Roman" w:hAnsi="Times New Roman" w:cs="Times New Roman"/>
          <w:sz w:val="24"/>
          <w:szCs w:val="24"/>
        </w:rPr>
        <w:t>. At lower substitution levels, Ni</w:t>
      </w:r>
      <w:r w:rsidR="00274907" w:rsidRPr="004673EC">
        <w:rPr>
          <w:rFonts w:ascii="Times New Roman" w:hAnsi="Times New Roman" w:cs="Times New Roman"/>
          <w:sz w:val="24"/>
          <w:szCs w:val="24"/>
          <w:vertAlign w:val="superscript"/>
        </w:rPr>
        <w:t>2+</w:t>
      </w:r>
      <w:r w:rsidR="00274907" w:rsidRPr="004673EC">
        <w:rPr>
          <w:rFonts w:ascii="Times New Roman" w:hAnsi="Times New Roman" w:cs="Times New Roman"/>
          <w:sz w:val="24"/>
          <w:szCs w:val="24"/>
        </w:rPr>
        <w:t xml:space="preserve"> replaces Fe</w:t>
      </w:r>
      <w:r w:rsidR="00274907" w:rsidRPr="004673EC">
        <w:rPr>
          <w:rFonts w:ascii="Times New Roman" w:hAnsi="Times New Roman" w:cs="Times New Roman"/>
          <w:sz w:val="24"/>
          <w:szCs w:val="24"/>
          <w:vertAlign w:val="superscript"/>
        </w:rPr>
        <w:t>3+</w:t>
      </w:r>
      <w:r w:rsidR="00123F19">
        <w:rPr>
          <w:rFonts w:ascii="Times New Roman" w:hAnsi="Times New Roman" w:cs="Times New Roman"/>
          <w:sz w:val="24"/>
          <w:szCs w:val="24"/>
        </w:rPr>
        <w:t xml:space="preserve"> ions f</w:t>
      </w:r>
      <w:r w:rsidR="00274907" w:rsidRPr="004673EC">
        <w:rPr>
          <w:rFonts w:ascii="Times New Roman" w:hAnsi="Times New Roman" w:cs="Times New Roman"/>
          <w:sz w:val="24"/>
          <w:szCs w:val="24"/>
        </w:rPr>
        <w:t>rom the 4f2 site while at higher substitution levels, Ni</w:t>
      </w:r>
      <w:r w:rsidR="00274907" w:rsidRPr="004673EC">
        <w:rPr>
          <w:rFonts w:ascii="Times New Roman" w:hAnsi="Times New Roman" w:cs="Times New Roman"/>
          <w:sz w:val="24"/>
          <w:szCs w:val="24"/>
          <w:vertAlign w:val="superscript"/>
        </w:rPr>
        <w:t>2</w:t>
      </w:r>
      <w:proofErr w:type="gramStart"/>
      <w:r w:rsidR="00274907" w:rsidRPr="004673EC">
        <w:rPr>
          <w:rFonts w:ascii="Times New Roman" w:hAnsi="Times New Roman" w:cs="Times New Roman"/>
          <w:sz w:val="24"/>
          <w:szCs w:val="24"/>
          <w:vertAlign w:val="superscript"/>
        </w:rPr>
        <w:t>+</w:t>
      </w:r>
      <w:r w:rsidR="00274907" w:rsidRPr="004673EC">
        <w:rPr>
          <w:rFonts w:ascii="Times New Roman" w:hAnsi="Times New Roman" w:cs="Times New Roman"/>
          <w:sz w:val="24"/>
          <w:szCs w:val="24"/>
        </w:rPr>
        <w:t xml:space="preserve">  replaces</w:t>
      </w:r>
      <w:proofErr w:type="gramEnd"/>
      <w:r w:rsidR="00274907" w:rsidRPr="004673EC">
        <w:rPr>
          <w:rFonts w:ascii="Times New Roman" w:hAnsi="Times New Roman" w:cs="Times New Roman"/>
          <w:sz w:val="24"/>
          <w:szCs w:val="24"/>
        </w:rPr>
        <w:t xml:space="preserve"> </w:t>
      </w:r>
      <w:r w:rsidR="00581D1F" w:rsidRPr="004673EC">
        <w:rPr>
          <w:rFonts w:ascii="Times New Roman" w:hAnsi="Times New Roman" w:cs="Times New Roman"/>
          <w:sz w:val="24"/>
          <w:szCs w:val="24"/>
        </w:rPr>
        <w:t>Fe</w:t>
      </w:r>
      <w:r w:rsidR="00581D1F" w:rsidRPr="004673EC">
        <w:rPr>
          <w:rFonts w:ascii="Times New Roman" w:hAnsi="Times New Roman" w:cs="Times New Roman"/>
          <w:sz w:val="24"/>
          <w:szCs w:val="24"/>
          <w:vertAlign w:val="superscript"/>
        </w:rPr>
        <w:t>3+</w:t>
      </w:r>
      <w:r w:rsidR="00581D1F" w:rsidRPr="004673EC">
        <w:rPr>
          <w:rFonts w:ascii="Times New Roman" w:hAnsi="Times New Roman" w:cs="Times New Roman"/>
          <w:sz w:val="24"/>
          <w:szCs w:val="24"/>
        </w:rPr>
        <w:t xml:space="preserve"> </w:t>
      </w:r>
      <w:r w:rsidR="00274907" w:rsidRPr="004673EC">
        <w:rPr>
          <w:rFonts w:ascii="Times New Roman" w:hAnsi="Times New Roman" w:cs="Times New Roman"/>
          <w:sz w:val="24"/>
          <w:szCs w:val="24"/>
        </w:rPr>
        <w:t xml:space="preserve">from the 12k site (upward spin). </w:t>
      </w:r>
      <w:r w:rsidR="00123F19">
        <w:rPr>
          <w:rFonts w:ascii="Times New Roman" w:hAnsi="Times New Roman" w:cs="Times New Roman"/>
          <w:sz w:val="24"/>
          <w:szCs w:val="24"/>
        </w:rPr>
        <w:t xml:space="preserve">Due to the </w:t>
      </w:r>
      <w:r w:rsidR="00581D1F" w:rsidRPr="004673EC">
        <w:rPr>
          <w:rFonts w:ascii="Times New Roman" w:hAnsi="Times New Roman" w:cs="Times New Roman"/>
          <w:sz w:val="24"/>
          <w:szCs w:val="24"/>
        </w:rPr>
        <w:t>presence of Ni</w:t>
      </w:r>
      <w:r w:rsidR="00581D1F" w:rsidRPr="004673EC">
        <w:rPr>
          <w:rFonts w:ascii="Times New Roman" w:hAnsi="Times New Roman" w:cs="Times New Roman"/>
          <w:sz w:val="24"/>
          <w:szCs w:val="24"/>
          <w:vertAlign w:val="superscript"/>
        </w:rPr>
        <w:t>2+</w:t>
      </w:r>
      <w:r w:rsidR="00274907" w:rsidRPr="004673EC">
        <w:rPr>
          <w:rFonts w:ascii="Times New Roman" w:hAnsi="Times New Roman" w:cs="Times New Roman"/>
          <w:sz w:val="24"/>
          <w:szCs w:val="24"/>
        </w:rPr>
        <w:t xml:space="preserve">, </w:t>
      </w:r>
      <w:r w:rsidR="00696262">
        <w:rPr>
          <w:rFonts w:ascii="Times New Roman" w:hAnsi="Times New Roman" w:cs="Times New Roman"/>
          <w:sz w:val="24"/>
          <w:szCs w:val="24"/>
        </w:rPr>
        <w:t xml:space="preserve">saturation magnetization and remnant </w:t>
      </w:r>
      <w:r w:rsidR="00696262" w:rsidRPr="004673EC">
        <w:rPr>
          <w:rFonts w:ascii="Times New Roman" w:hAnsi="Times New Roman" w:cs="Times New Roman"/>
          <w:sz w:val="24"/>
          <w:szCs w:val="24"/>
        </w:rPr>
        <w:t>values</w:t>
      </w:r>
      <w:r w:rsidR="00274907" w:rsidRPr="004673EC">
        <w:rPr>
          <w:rFonts w:ascii="Times New Roman" w:hAnsi="Times New Roman" w:cs="Times New Roman"/>
          <w:sz w:val="24"/>
          <w:szCs w:val="24"/>
        </w:rPr>
        <w:t xml:space="preserve"> increase because the unpaired electrons have upward spin instead of the downward spin s</w:t>
      </w:r>
      <w:r w:rsidR="00696262">
        <w:rPr>
          <w:rFonts w:ascii="Times New Roman" w:hAnsi="Times New Roman" w:cs="Times New Roman"/>
          <w:sz w:val="24"/>
          <w:szCs w:val="24"/>
        </w:rPr>
        <w:t xml:space="preserve">ite (4f2). As the result of this the value for both the </w:t>
      </w:r>
      <w:r w:rsidR="006B20C7">
        <w:rPr>
          <w:rFonts w:ascii="Times New Roman" w:hAnsi="Times New Roman" w:cs="Times New Roman"/>
          <w:sz w:val="24"/>
          <w:szCs w:val="24"/>
        </w:rPr>
        <w:t>magnetization “M</w:t>
      </w:r>
      <w:r w:rsidR="006B20C7" w:rsidRPr="00696262">
        <w:rPr>
          <w:rFonts w:ascii="Times New Roman" w:hAnsi="Times New Roman" w:cs="Times New Roman"/>
          <w:sz w:val="24"/>
          <w:szCs w:val="24"/>
          <w:vertAlign w:val="subscript"/>
        </w:rPr>
        <w:t>S</w:t>
      </w:r>
      <w:r w:rsidR="006B20C7">
        <w:rPr>
          <w:rFonts w:ascii="Times New Roman" w:hAnsi="Times New Roman" w:cs="Times New Roman"/>
          <w:sz w:val="24"/>
          <w:szCs w:val="24"/>
        </w:rPr>
        <w:t>”</w:t>
      </w:r>
      <w:r w:rsidR="006B20C7">
        <w:rPr>
          <w:rFonts w:ascii="Times New Roman" w:hAnsi="Times New Roman" w:cs="Times New Roman"/>
          <w:sz w:val="24"/>
          <w:szCs w:val="24"/>
          <w:vertAlign w:val="subscript"/>
        </w:rPr>
        <w:t xml:space="preserve">  </w:t>
      </w:r>
      <w:r w:rsidR="00696262">
        <w:rPr>
          <w:rFonts w:ascii="Times New Roman" w:hAnsi="Times New Roman" w:cs="Times New Roman"/>
          <w:sz w:val="24"/>
          <w:szCs w:val="24"/>
        </w:rPr>
        <w:t xml:space="preserve"> and </w:t>
      </w:r>
      <w:r w:rsidR="006B20C7">
        <w:rPr>
          <w:rFonts w:ascii="Times New Roman" w:hAnsi="Times New Roman" w:cs="Times New Roman"/>
          <w:sz w:val="24"/>
          <w:szCs w:val="24"/>
        </w:rPr>
        <w:t>“M</w:t>
      </w:r>
      <w:r w:rsidR="006B20C7" w:rsidRPr="00696262">
        <w:rPr>
          <w:rFonts w:ascii="Times New Roman" w:hAnsi="Times New Roman" w:cs="Times New Roman"/>
          <w:sz w:val="24"/>
          <w:szCs w:val="24"/>
          <w:vertAlign w:val="subscript"/>
        </w:rPr>
        <w:t>R</w:t>
      </w:r>
      <w:r w:rsidR="006B20C7">
        <w:rPr>
          <w:rFonts w:ascii="Times New Roman" w:hAnsi="Times New Roman" w:cs="Times New Roman"/>
          <w:sz w:val="24"/>
          <w:szCs w:val="24"/>
        </w:rPr>
        <w:t xml:space="preserve">” will rise. Increase in </w:t>
      </w:r>
      <w:proofErr w:type="gramStart"/>
      <w:r w:rsidR="006B20C7">
        <w:rPr>
          <w:rFonts w:ascii="Times New Roman" w:hAnsi="Times New Roman" w:cs="Times New Roman"/>
          <w:sz w:val="24"/>
          <w:szCs w:val="24"/>
        </w:rPr>
        <w:t xml:space="preserve">net </w:t>
      </w:r>
      <w:r w:rsidR="00581D1F" w:rsidRPr="004673EC">
        <w:rPr>
          <w:rFonts w:ascii="Times New Roman" w:hAnsi="Times New Roman" w:cs="Times New Roman"/>
          <w:sz w:val="24"/>
          <w:szCs w:val="24"/>
        </w:rPr>
        <w:t xml:space="preserve"> magnetization</w:t>
      </w:r>
      <w:proofErr w:type="gramEnd"/>
      <w:r w:rsidR="006B20C7">
        <w:rPr>
          <w:rFonts w:ascii="Times New Roman" w:hAnsi="Times New Roman" w:cs="Times New Roman"/>
          <w:sz w:val="24"/>
          <w:szCs w:val="24"/>
        </w:rPr>
        <w:t xml:space="preserve"> also </w:t>
      </w:r>
      <w:r w:rsidR="00794B07">
        <w:rPr>
          <w:rFonts w:ascii="Times New Roman" w:hAnsi="Times New Roman" w:cs="Times New Roman"/>
          <w:sz w:val="24"/>
          <w:szCs w:val="24"/>
        </w:rPr>
        <w:t xml:space="preserve">arises on replacing the </w:t>
      </w:r>
      <w:r w:rsidR="00794B07" w:rsidRPr="004673EC">
        <w:rPr>
          <w:rFonts w:ascii="Times New Roman" w:hAnsi="Times New Roman" w:cs="Times New Roman"/>
          <w:sz w:val="24"/>
          <w:szCs w:val="24"/>
        </w:rPr>
        <w:t>Dy</w:t>
      </w:r>
      <w:r w:rsidR="00794B07" w:rsidRPr="004673EC">
        <w:rPr>
          <w:rFonts w:ascii="Times New Roman" w:hAnsi="Times New Roman" w:cs="Times New Roman"/>
          <w:sz w:val="24"/>
          <w:szCs w:val="24"/>
          <w:vertAlign w:val="superscript"/>
        </w:rPr>
        <w:t>3+</w:t>
      </w:r>
      <w:r w:rsidR="00794B07">
        <w:rPr>
          <w:rFonts w:ascii="Times New Roman" w:hAnsi="Times New Roman" w:cs="Times New Roman"/>
          <w:sz w:val="24"/>
          <w:szCs w:val="24"/>
        </w:rPr>
        <w:t xml:space="preserve"> with</w:t>
      </w:r>
      <w:r w:rsidR="00794B07" w:rsidRPr="004673EC">
        <w:rPr>
          <w:rFonts w:ascii="Times New Roman" w:hAnsi="Times New Roman" w:cs="Times New Roman"/>
          <w:sz w:val="24"/>
          <w:szCs w:val="24"/>
        </w:rPr>
        <w:t xml:space="preserve"> Sr</w:t>
      </w:r>
      <w:r w:rsidR="00794B07" w:rsidRPr="004673EC">
        <w:rPr>
          <w:rFonts w:ascii="Times New Roman" w:hAnsi="Times New Roman" w:cs="Times New Roman"/>
          <w:sz w:val="24"/>
          <w:szCs w:val="24"/>
          <w:vertAlign w:val="superscript"/>
        </w:rPr>
        <w:t>2+</w:t>
      </w:r>
      <w:r w:rsidR="00581D1F" w:rsidRPr="004673EC">
        <w:rPr>
          <w:rFonts w:ascii="Times New Roman" w:hAnsi="Times New Roman" w:cs="Times New Roman"/>
          <w:sz w:val="24"/>
          <w:szCs w:val="24"/>
        </w:rPr>
        <w:t xml:space="preserve">. </w:t>
      </w:r>
      <w:r w:rsidR="00794B07">
        <w:rPr>
          <w:rFonts w:ascii="Times New Roman" w:hAnsi="Times New Roman" w:cs="Times New Roman"/>
          <w:sz w:val="24"/>
          <w:szCs w:val="24"/>
        </w:rPr>
        <w:t xml:space="preserve"> </w:t>
      </w:r>
      <w:proofErr w:type="spellStart"/>
      <w:r w:rsidR="00CA477E" w:rsidRPr="004673EC">
        <w:rPr>
          <w:rFonts w:ascii="Times New Roman" w:hAnsi="Times New Roman" w:cs="Times New Roman"/>
          <w:sz w:val="24"/>
          <w:szCs w:val="24"/>
        </w:rPr>
        <w:t>Ashiq</w:t>
      </w:r>
      <w:proofErr w:type="spellEnd"/>
      <w:r w:rsidR="00CA477E" w:rsidRPr="004673EC">
        <w:rPr>
          <w:rFonts w:ascii="Times New Roman" w:hAnsi="Times New Roman" w:cs="Times New Roman"/>
          <w:sz w:val="24"/>
          <w:szCs w:val="24"/>
        </w:rPr>
        <w:t xml:space="preserve"> et.al report the increase in </w:t>
      </w:r>
      <w:proofErr w:type="spellStart"/>
      <w:r w:rsidR="00CA477E" w:rsidRPr="004673EC">
        <w:rPr>
          <w:rFonts w:ascii="Times New Roman" w:hAnsi="Times New Roman" w:cs="Times New Roman"/>
          <w:sz w:val="24"/>
          <w:szCs w:val="24"/>
        </w:rPr>
        <w:t>coerci</w:t>
      </w:r>
      <w:r w:rsidR="00FE779D" w:rsidRPr="004673EC">
        <w:rPr>
          <w:rFonts w:ascii="Times New Roman" w:hAnsi="Times New Roman" w:cs="Times New Roman"/>
          <w:sz w:val="24"/>
          <w:szCs w:val="24"/>
        </w:rPr>
        <w:t>vity</w:t>
      </w:r>
      <w:proofErr w:type="spellEnd"/>
      <w:r w:rsidR="00FE779D" w:rsidRPr="004673EC">
        <w:rPr>
          <w:rFonts w:ascii="Times New Roman" w:hAnsi="Times New Roman" w:cs="Times New Roman"/>
          <w:sz w:val="24"/>
          <w:szCs w:val="24"/>
        </w:rPr>
        <w:t xml:space="preserve"> (</w:t>
      </w:r>
      <w:proofErr w:type="spellStart"/>
      <w:r w:rsidR="00FE779D" w:rsidRPr="004673EC">
        <w:rPr>
          <w:rFonts w:ascii="Times New Roman" w:hAnsi="Times New Roman" w:cs="Times New Roman"/>
          <w:sz w:val="24"/>
          <w:szCs w:val="24"/>
        </w:rPr>
        <w:t>Hc</w:t>
      </w:r>
      <w:proofErr w:type="spellEnd"/>
      <w:r w:rsidR="00FE779D" w:rsidRPr="004673EC">
        <w:rPr>
          <w:rFonts w:ascii="Times New Roman" w:hAnsi="Times New Roman" w:cs="Times New Roman"/>
          <w:sz w:val="24"/>
          <w:szCs w:val="24"/>
        </w:rPr>
        <w:t>)</w:t>
      </w:r>
      <w:r w:rsidR="00BC5B90">
        <w:rPr>
          <w:rFonts w:ascii="Times New Roman" w:hAnsi="Times New Roman" w:cs="Times New Roman"/>
          <w:sz w:val="24"/>
          <w:szCs w:val="24"/>
        </w:rPr>
        <w:t xml:space="preserve">  to 177 kA /m due to</w:t>
      </w:r>
      <w:r w:rsidR="00AD022B">
        <w:rPr>
          <w:rFonts w:ascii="Times New Roman" w:hAnsi="Times New Roman" w:cs="Times New Roman"/>
          <w:sz w:val="24"/>
          <w:szCs w:val="24"/>
        </w:rPr>
        <w:t xml:space="preserve"> increase in </w:t>
      </w:r>
      <w:proofErr w:type="spellStart"/>
      <w:r w:rsidR="00AD022B">
        <w:rPr>
          <w:rFonts w:ascii="Times New Roman" w:hAnsi="Times New Roman" w:cs="Times New Roman"/>
          <w:sz w:val="24"/>
          <w:szCs w:val="24"/>
        </w:rPr>
        <w:t>Dy</w:t>
      </w:r>
      <w:proofErr w:type="spellEnd"/>
      <w:r w:rsidR="00AD022B">
        <w:rPr>
          <w:rFonts w:ascii="Times New Roman" w:hAnsi="Times New Roman" w:cs="Times New Roman"/>
          <w:sz w:val="24"/>
          <w:szCs w:val="24"/>
        </w:rPr>
        <w:t xml:space="preserve">-Ni </w:t>
      </w:r>
      <w:proofErr w:type="spellStart"/>
      <w:r w:rsidR="00AD022B">
        <w:rPr>
          <w:rFonts w:ascii="Times New Roman" w:hAnsi="Times New Roman" w:cs="Times New Roman"/>
          <w:sz w:val="24"/>
          <w:szCs w:val="24"/>
        </w:rPr>
        <w:t>proportionin</w:t>
      </w:r>
      <w:proofErr w:type="spellEnd"/>
      <w:r w:rsidR="00AD022B">
        <w:rPr>
          <w:rFonts w:ascii="Times New Roman" w:hAnsi="Times New Roman" w:cs="Times New Roman"/>
          <w:sz w:val="24"/>
          <w:szCs w:val="24"/>
        </w:rPr>
        <w:t xml:space="preserve"> </w:t>
      </w:r>
      <w:proofErr w:type="spellStart"/>
      <w:r w:rsidR="00AD022B">
        <w:rPr>
          <w:rFonts w:ascii="Times New Roman" w:hAnsi="Times New Roman" w:cs="Times New Roman"/>
          <w:sz w:val="24"/>
          <w:szCs w:val="24"/>
        </w:rPr>
        <w:t>materal</w:t>
      </w:r>
      <w:proofErr w:type="spellEnd"/>
      <w:r w:rsidR="00FE779D" w:rsidRPr="004673EC">
        <w:rPr>
          <w:rFonts w:ascii="Times New Roman" w:hAnsi="Times New Roman" w:cs="Times New Roman"/>
          <w:sz w:val="24"/>
          <w:szCs w:val="24"/>
        </w:rPr>
        <w:t xml:space="preserve"> </w:t>
      </w:r>
      <w:r w:rsidR="00AD022B">
        <w:rPr>
          <w:rFonts w:ascii="Times New Roman" w:hAnsi="Times New Roman" w:cs="Times New Roman"/>
          <w:sz w:val="24"/>
          <w:szCs w:val="24"/>
        </w:rPr>
        <w:t xml:space="preserve">and </w:t>
      </w:r>
      <w:r w:rsidR="00C35DAF" w:rsidRPr="004673EC">
        <w:rPr>
          <w:rFonts w:ascii="Times New Roman" w:hAnsi="Times New Roman" w:cs="Times New Roman"/>
          <w:sz w:val="24"/>
          <w:szCs w:val="24"/>
        </w:rPr>
        <w:t>rise the production of ferrous io</w:t>
      </w:r>
      <w:r w:rsidR="00CC7ECE">
        <w:rPr>
          <w:rFonts w:ascii="Times New Roman" w:hAnsi="Times New Roman" w:cs="Times New Roman"/>
          <w:sz w:val="24"/>
          <w:szCs w:val="24"/>
        </w:rPr>
        <w:t>ns at the 2a lattice site , it will</w:t>
      </w:r>
      <w:r w:rsidR="00C35DAF" w:rsidRPr="004673EC">
        <w:rPr>
          <w:rFonts w:ascii="Times New Roman" w:hAnsi="Times New Roman" w:cs="Times New Roman"/>
          <w:sz w:val="24"/>
          <w:szCs w:val="24"/>
        </w:rPr>
        <w:t xml:space="preserve"> boosts the hype</w:t>
      </w:r>
      <w:r w:rsidR="00CC7ECE">
        <w:rPr>
          <w:rFonts w:ascii="Times New Roman" w:hAnsi="Times New Roman" w:cs="Times New Roman"/>
          <w:sz w:val="24"/>
          <w:szCs w:val="24"/>
        </w:rPr>
        <w:t xml:space="preserve">rfine interactions at the 2b &amp; </w:t>
      </w:r>
      <w:r w:rsidR="00C35DAF" w:rsidRPr="004673EC">
        <w:rPr>
          <w:rFonts w:ascii="Times New Roman" w:hAnsi="Times New Roman" w:cs="Times New Roman"/>
          <w:sz w:val="24"/>
          <w:szCs w:val="24"/>
        </w:rPr>
        <w:t>12k sites. Increased</w:t>
      </w:r>
      <w:r w:rsidR="00CC7ECE">
        <w:rPr>
          <w:rFonts w:ascii="Times New Roman" w:hAnsi="Times New Roman" w:cs="Times New Roman"/>
          <w:sz w:val="24"/>
          <w:szCs w:val="24"/>
        </w:rPr>
        <w:t xml:space="preserve"> hyperfine interactions will </w:t>
      </w:r>
      <w:proofErr w:type="gramStart"/>
      <w:r w:rsidR="00CC7ECE">
        <w:rPr>
          <w:rFonts w:ascii="Times New Roman" w:hAnsi="Times New Roman" w:cs="Times New Roman"/>
          <w:sz w:val="24"/>
          <w:szCs w:val="24"/>
        </w:rPr>
        <w:t>rise</w:t>
      </w:r>
      <w:proofErr w:type="gramEnd"/>
      <w:r w:rsidR="00C35DAF" w:rsidRPr="004673EC">
        <w:rPr>
          <w:rFonts w:ascii="Times New Roman" w:hAnsi="Times New Roman" w:cs="Times New Roman"/>
          <w:sz w:val="24"/>
          <w:szCs w:val="24"/>
        </w:rPr>
        <w:t xml:space="preserve"> </w:t>
      </w:r>
      <w:proofErr w:type="spellStart"/>
      <w:r w:rsidR="00C35DAF" w:rsidRPr="004673EC">
        <w:rPr>
          <w:rFonts w:ascii="Times New Roman" w:hAnsi="Times New Roman" w:cs="Times New Roman"/>
          <w:sz w:val="24"/>
          <w:szCs w:val="24"/>
        </w:rPr>
        <w:t>magne</w:t>
      </w:r>
      <w:proofErr w:type="spellEnd"/>
      <w:r w:rsidR="00C35DAF" w:rsidRPr="004673EC">
        <w:rPr>
          <w:rFonts w:ascii="Times New Roman" w:hAnsi="Times New Roman" w:cs="Times New Roman"/>
          <w:sz w:val="24"/>
          <w:szCs w:val="24"/>
        </w:rPr>
        <w:t xml:space="preserve">- </w:t>
      </w:r>
      <w:proofErr w:type="spellStart"/>
      <w:r w:rsidR="00C35DAF" w:rsidRPr="004673EC">
        <w:rPr>
          <w:rFonts w:ascii="Times New Roman" w:hAnsi="Times New Roman" w:cs="Times New Roman"/>
          <w:sz w:val="24"/>
          <w:szCs w:val="24"/>
        </w:rPr>
        <w:t>tocrystalline</w:t>
      </w:r>
      <w:proofErr w:type="spellEnd"/>
      <w:r w:rsidR="00C35DAF" w:rsidRPr="004673EC">
        <w:rPr>
          <w:rFonts w:ascii="Times New Roman" w:hAnsi="Times New Roman" w:cs="Times New Roman"/>
          <w:sz w:val="24"/>
          <w:szCs w:val="24"/>
        </w:rPr>
        <w:t xml:space="preserve"> anisotropy, result</w:t>
      </w:r>
      <w:r w:rsidR="004409AF" w:rsidRPr="004673EC">
        <w:rPr>
          <w:rFonts w:ascii="Times New Roman" w:hAnsi="Times New Roman" w:cs="Times New Roman"/>
          <w:sz w:val="24"/>
          <w:szCs w:val="24"/>
        </w:rPr>
        <w:t xml:space="preserve">ing in increased </w:t>
      </w:r>
      <w:proofErr w:type="spellStart"/>
      <w:r w:rsidR="004409AF" w:rsidRPr="004673EC">
        <w:rPr>
          <w:rFonts w:ascii="Times New Roman" w:hAnsi="Times New Roman" w:cs="Times New Roman"/>
          <w:sz w:val="24"/>
          <w:szCs w:val="24"/>
        </w:rPr>
        <w:t>coercivity</w:t>
      </w:r>
      <w:proofErr w:type="spellEnd"/>
      <w:r w:rsidR="00C35DAF" w:rsidRPr="004673EC">
        <w:rPr>
          <w:rFonts w:ascii="Times New Roman" w:hAnsi="Times New Roman" w:cs="Times New Roman"/>
          <w:sz w:val="24"/>
          <w:szCs w:val="24"/>
        </w:rPr>
        <w:t>.</w:t>
      </w:r>
      <w:r w:rsidR="00FE779D" w:rsidRPr="004673EC">
        <w:rPr>
          <w:rFonts w:ascii="Times New Roman" w:hAnsi="Times New Roman" w:cs="Times New Roman"/>
          <w:sz w:val="24"/>
          <w:szCs w:val="24"/>
        </w:rPr>
        <w:t xml:space="preserve"> </w:t>
      </w:r>
      <w:r w:rsidR="00CC7ECE">
        <w:rPr>
          <w:rFonts w:ascii="Times New Roman" w:hAnsi="Times New Roman" w:cs="Times New Roman"/>
          <w:sz w:val="24"/>
          <w:szCs w:val="24"/>
        </w:rPr>
        <w:lastRenderedPageBreak/>
        <w:t>The increased M</w:t>
      </w:r>
      <w:r w:rsidR="00CC7ECE" w:rsidRPr="00CC7ECE">
        <w:rPr>
          <w:rFonts w:ascii="Times New Roman" w:hAnsi="Times New Roman" w:cs="Times New Roman"/>
          <w:sz w:val="24"/>
          <w:szCs w:val="24"/>
          <w:vertAlign w:val="subscript"/>
        </w:rPr>
        <w:t>R</w:t>
      </w:r>
      <w:r w:rsidR="00C35DAF" w:rsidRPr="004673EC">
        <w:rPr>
          <w:rFonts w:ascii="Times New Roman" w:hAnsi="Times New Roman" w:cs="Times New Roman"/>
          <w:sz w:val="24"/>
          <w:szCs w:val="24"/>
        </w:rPr>
        <w:t xml:space="preserve">, </w:t>
      </w:r>
      <w:r w:rsidR="00CC7ECE">
        <w:rPr>
          <w:rFonts w:ascii="Times New Roman" w:hAnsi="Times New Roman" w:cs="Times New Roman"/>
          <w:sz w:val="24"/>
          <w:szCs w:val="24"/>
        </w:rPr>
        <w:t>M</w:t>
      </w:r>
      <w:r w:rsidR="00CC7ECE" w:rsidRPr="00CC7ECE">
        <w:rPr>
          <w:rFonts w:ascii="Times New Roman" w:hAnsi="Times New Roman" w:cs="Times New Roman"/>
          <w:sz w:val="24"/>
          <w:szCs w:val="24"/>
          <w:vertAlign w:val="subscript"/>
        </w:rPr>
        <w:t>S</w:t>
      </w:r>
      <w:r w:rsidR="00264691" w:rsidRPr="004673EC">
        <w:rPr>
          <w:rFonts w:ascii="Times New Roman" w:hAnsi="Times New Roman" w:cs="Times New Roman"/>
          <w:sz w:val="24"/>
          <w:szCs w:val="24"/>
        </w:rPr>
        <w:t>, and coercive</w:t>
      </w:r>
      <w:r w:rsidR="00C35DAF" w:rsidRPr="004673EC">
        <w:rPr>
          <w:rFonts w:ascii="Times New Roman" w:hAnsi="Times New Roman" w:cs="Times New Roman"/>
          <w:sz w:val="24"/>
          <w:szCs w:val="24"/>
        </w:rPr>
        <w:t xml:space="preserve">ness of the produced materials indicate that they can be </w:t>
      </w:r>
      <w:r w:rsidR="00CC7ECE">
        <w:rPr>
          <w:rFonts w:ascii="Times New Roman" w:hAnsi="Times New Roman" w:cs="Times New Roman"/>
          <w:sz w:val="24"/>
          <w:szCs w:val="24"/>
        </w:rPr>
        <w:t xml:space="preserve">used for </w:t>
      </w:r>
      <w:r w:rsidR="00FE779D" w:rsidRPr="004673EC">
        <w:rPr>
          <w:rFonts w:ascii="Times New Roman" w:hAnsi="Times New Roman" w:cs="Times New Roman"/>
          <w:sz w:val="24"/>
          <w:szCs w:val="24"/>
        </w:rPr>
        <w:t xml:space="preserve">magnetic recording </w:t>
      </w:r>
      <w:r w:rsidR="004409AF" w:rsidRPr="004673EC">
        <w:rPr>
          <w:rFonts w:ascii="Times New Roman" w:hAnsi="Times New Roman" w:cs="Times New Roman"/>
          <w:sz w:val="24"/>
          <w:szCs w:val="24"/>
        </w:rPr>
        <w:t>[79</w:t>
      </w:r>
      <w:r w:rsidR="00C35DAF" w:rsidRPr="004673EC">
        <w:rPr>
          <w:rFonts w:ascii="Times New Roman" w:hAnsi="Times New Roman" w:cs="Times New Roman"/>
          <w:sz w:val="24"/>
          <w:szCs w:val="24"/>
        </w:rPr>
        <w:t>]</w:t>
      </w:r>
      <w:r w:rsidR="00FE779D" w:rsidRPr="004673EC">
        <w:rPr>
          <w:rFonts w:ascii="Times New Roman" w:hAnsi="Times New Roman" w:cs="Times New Roman"/>
          <w:sz w:val="24"/>
          <w:szCs w:val="24"/>
        </w:rPr>
        <w:t>.</w:t>
      </w:r>
    </w:p>
    <w:p w:rsidR="004D62F0" w:rsidRPr="004673EC" w:rsidRDefault="001E0991" w:rsidP="00404EB1">
      <w:pPr>
        <w:spacing w:line="360" w:lineRule="auto"/>
        <w:jc w:val="both"/>
        <w:rPr>
          <w:rFonts w:ascii="Times New Roman" w:hAnsi="Times New Roman" w:cs="Times New Roman"/>
          <w:sz w:val="24"/>
          <w:szCs w:val="24"/>
        </w:rPr>
      </w:pPr>
      <w:r w:rsidRPr="004673EC">
        <w:rPr>
          <w:rFonts w:ascii="Times New Roman" w:hAnsi="Times New Roman" w:cs="Times New Roman"/>
          <w:noProof/>
          <w:sz w:val="24"/>
          <w:szCs w:val="24"/>
        </w:rPr>
        <w:drawing>
          <wp:inline distT="0" distB="0" distL="0" distR="0">
            <wp:extent cx="4082067" cy="1966823"/>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l="21294" t="34884" r="26192" b="20091"/>
                    <a:stretch>
                      <a:fillRect/>
                    </a:stretch>
                  </pic:blipFill>
                  <pic:spPr bwMode="auto">
                    <a:xfrm>
                      <a:off x="0" y="0"/>
                      <a:ext cx="4093431" cy="1972299"/>
                    </a:xfrm>
                    <a:prstGeom prst="rect">
                      <a:avLst/>
                    </a:prstGeom>
                    <a:noFill/>
                    <a:ln w="9525">
                      <a:noFill/>
                      <a:miter lim="800000"/>
                      <a:headEnd/>
                      <a:tailEnd/>
                    </a:ln>
                  </pic:spPr>
                </pic:pic>
              </a:graphicData>
            </a:graphic>
          </wp:inline>
        </w:drawing>
      </w:r>
    </w:p>
    <w:p w:rsidR="001E0991" w:rsidRPr="006F7023" w:rsidRDefault="004A7CFB" w:rsidP="00404EB1">
      <w:pPr>
        <w:spacing w:line="360" w:lineRule="auto"/>
        <w:jc w:val="both"/>
        <w:rPr>
          <w:rFonts w:ascii="Times New Roman" w:hAnsi="Times New Roman" w:cs="Times New Roman"/>
          <w:b/>
          <w:sz w:val="24"/>
          <w:szCs w:val="24"/>
        </w:rPr>
      </w:pPr>
      <w:r w:rsidRPr="006F7023">
        <w:rPr>
          <w:rFonts w:ascii="Times New Roman" w:hAnsi="Times New Roman" w:cs="Times New Roman"/>
          <w:b/>
          <w:sz w:val="24"/>
          <w:szCs w:val="24"/>
        </w:rPr>
        <w:t>Figure 9</w:t>
      </w:r>
      <w:r w:rsidR="001E0991" w:rsidRPr="006F7023">
        <w:rPr>
          <w:rFonts w:ascii="Times New Roman" w:hAnsi="Times New Roman" w:cs="Times New Roman"/>
          <w:b/>
          <w:sz w:val="24"/>
          <w:szCs w:val="24"/>
        </w:rPr>
        <w:t>: The processing route for particulate magnetic tape adopted from [</w:t>
      </w:r>
      <w:r w:rsidR="00F23130" w:rsidRPr="006F7023">
        <w:rPr>
          <w:rFonts w:ascii="Times New Roman" w:hAnsi="Times New Roman" w:cs="Times New Roman"/>
          <w:b/>
          <w:sz w:val="24"/>
          <w:szCs w:val="24"/>
        </w:rPr>
        <w:t>82</w:t>
      </w:r>
      <w:r w:rsidR="001E0991" w:rsidRPr="006F7023">
        <w:rPr>
          <w:rFonts w:ascii="Times New Roman" w:hAnsi="Times New Roman" w:cs="Times New Roman"/>
          <w:b/>
          <w:sz w:val="24"/>
          <w:szCs w:val="24"/>
        </w:rPr>
        <w:t>]</w:t>
      </w:r>
    </w:p>
    <w:p w:rsidR="00C35DAF" w:rsidRPr="006F7023" w:rsidRDefault="00C35DAF" w:rsidP="00404EB1">
      <w:pPr>
        <w:spacing w:line="360" w:lineRule="auto"/>
        <w:jc w:val="both"/>
        <w:rPr>
          <w:rFonts w:ascii="Times New Roman" w:hAnsi="Times New Roman" w:cs="Times New Roman"/>
          <w:b/>
          <w:sz w:val="24"/>
          <w:szCs w:val="24"/>
        </w:rPr>
      </w:pPr>
    </w:p>
    <w:p w:rsidR="00A1408E" w:rsidRPr="004673EC" w:rsidRDefault="008246B8" w:rsidP="00404EB1">
      <w:pPr>
        <w:spacing w:line="360" w:lineRule="auto"/>
        <w:jc w:val="both"/>
        <w:rPr>
          <w:rFonts w:ascii="Times New Roman" w:hAnsi="Times New Roman" w:cs="Times New Roman"/>
          <w:b/>
          <w:sz w:val="24"/>
          <w:szCs w:val="24"/>
        </w:rPr>
      </w:pPr>
      <w:proofErr w:type="gramStart"/>
      <w:r w:rsidRPr="004673EC">
        <w:rPr>
          <w:rFonts w:ascii="Times New Roman" w:hAnsi="Times New Roman" w:cs="Times New Roman"/>
          <w:b/>
          <w:sz w:val="24"/>
          <w:szCs w:val="24"/>
        </w:rPr>
        <w:t>4.</w:t>
      </w:r>
      <w:r w:rsidR="00A1408E" w:rsidRPr="004673EC">
        <w:rPr>
          <w:rFonts w:ascii="Times New Roman" w:hAnsi="Times New Roman" w:cs="Times New Roman"/>
          <w:b/>
          <w:sz w:val="24"/>
          <w:szCs w:val="24"/>
        </w:rPr>
        <w:t>High</w:t>
      </w:r>
      <w:proofErr w:type="gramEnd"/>
      <w:r w:rsidR="00A1408E" w:rsidRPr="004673EC">
        <w:rPr>
          <w:rFonts w:ascii="Times New Roman" w:hAnsi="Times New Roman" w:cs="Times New Roman"/>
          <w:b/>
          <w:sz w:val="24"/>
          <w:szCs w:val="24"/>
        </w:rPr>
        <w:t xml:space="preserve"> </w:t>
      </w:r>
      <w:r w:rsidRPr="004673EC">
        <w:rPr>
          <w:rFonts w:ascii="Times New Roman" w:hAnsi="Times New Roman" w:cs="Times New Roman"/>
          <w:b/>
          <w:sz w:val="24"/>
          <w:szCs w:val="24"/>
        </w:rPr>
        <w:t xml:space="preserve">Frequency Electronic Devices </w:t>
      </w:r>
    </w:p>
    <w:p w:rsidR="00BA02FE" w:rsidRDefault="008246B8" w:rsidP="00404EB1">
      <w:pPr>
        <w:spacing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2A7852" w:rsidRPr="002A7852">
        <w:rPr>
          <w:rFonts w:ascii="Times New Roman" w:hAnsi="Times New Roman" w:cs="Times New Roman"/>
          <w:sz w:val="24"/>
          <w:szCs w:val="24"/>
        </w:rPr>
        <w:t>Worldwide, the use of communication technology plays a vital role in the development of society</w:t>
      </w:r>
      <w:r w:rsidR="00F60179" w:rsidRPr="00F60179">
        <w:rPr>
          <w:rFonts w:ascii="Times New Roman" w:hAnsi="Times New Roman" w:cs="Times New Roman"/>
          <w:sz w:val="24"/>
          <w:szCs w:val="24"/>
        </w:rPr>
        <w:t>.</w:t>
      </w:r>
      <w:r w:rsidR="00F60179" w:rsidRPr="00F60179">
        <w:t xml:space="preserve"> </w:t>
      </w:r>
      <w:r w:rsidR="00F60179" w:rsidRPr="00F60179">
        <w:rPr>
          <w:rFonts w:ascii="Times New Roman" w:hAnsi="Times New Roman" w:cs="Times New Roman"/>
          <w:sz w:val="24"/>
          <w:szCs w:val="24"/>
        </w:rPr>
        <w:t xml:space="preserve">Electronic components </w:t>
      </w:r>
      <w:r w:rsidR="00F60179">
        <w:rPr>
          <w:rFonts w:ascii="Times New Roman" w:hAnsi="Times New Roman" w:cs="Times New Roman"/>
          <w:sz w:val="24"/>
          <w:szCs w:val="24"/>
        </w:rPr>
        <w:t xml:space="preserve">working at </w:t>
      </w:r>
      <w:r w:rsidR="00F60179" w:rsidRPr="00F60179">
        <w:rPr>
          <w:rFonts w:ascii="Times New Roman" w:hAnsi="Times New Roman" w:cs="Times New Roman"/>
          <w:sz w:val="24"/>
          <w:szCs w:val="24"/>
        </w:rPr>
        <w:t>high frequency have a wide range of applications</w:t>
      </w:r>
      <w:r w:rsidR="00856C51">
        <w:rPr>
          <w:rFonts w:ascii="Times New Roman" w:hAnsi="Times New Roman" w:cs="Times New Roman"/>
          <w:sz w:val="24"/>
          <w:szCs w:val="24"/>
        </w:rPr>
        <w:t xml:space="preserve"> </w:t>
      </w:r>
      <w:r w:rsidR="00653272" w:rsidRPr="00653272">
        <w:rPr>
          <w:rFonts w:ascii="Times New Roman" w:hAnsi="Times New Roman" w:cs="Times New Roman"/>
          <w:sz w:val="24"/>
          <w:szCs w:val="24"/>
        </w:rPr>
        <w:t xml:space="preserve">Recently, Low Temperature </w:t>
      </w:r>
      <w:proofErr w:type="spellStart"/>
      <w:r w:rsidR="00653272" w:rsidRPr="00653272">
        <w:rPr>
          <w:rFonts w:ascii="Times New Roman" w:hAnsi="Times New Roman" w:cs="Times New Roman"/>
          <w:sz w:val="24"/>
          <w:szCs w:val="24"/>
        </w:rPr>
        <w:t>Cofired</w:t>
      </w:r>
      <w:proofErr w:type="spellEnd"/>
      <w:r w:rsidR="00653272" w:rsidRPr="00653272">
        <w:rPr>
          <w:rFonts w:ascii="Times New Roman" w:hAnsi="Times New Roman" w:cs="Times New Roman"/>
          <w:sz w:val="24"/>
          <w:szCs w:val="24"/>
        </w:rPr>
        <w:t xml:space="preserve"> Ceramics (LTCC) have been becoming increasingly popular for electronic components </w:t>
      </w:r>
      <w:r w:rsidR="004424A4" w:rsidRPr="00653272">
        <w:rPr>
          <w:rFonts w:ascii="Times New Roman" w:hAnsi="Times New Roman" w:cs="Times New Roman"/>
          <w:sz w:val="24"/>
          <w:szCs w:val="24"/>
        </w:rPr>
        <w:t xml:space="preserve">substrates because of their compactness, lightness, and high </w:t>
      </w:r>
      <w:r w:rsidR="00C20027">
        <w:rPr>
          <w:rFonts w:ascii="Times New Roman" w:hAnsi="Times New Roman" w:cs="Times New Roman"/>
          <w:sz w:val="24"/>
          <w:szCs w:val="24"/>
        </w:rPr>
        <w:t xml:space="preserve">performing speed </w:t>
      </w:r>
      <w:proofErr w:type="gramStart"/>
      <w:r w:rsidR="00C20027" w:rsidRPr="00653272">
        <w:rPr>
          <w:rFonts w:ascii="Times New Roman" w:hAnsi="Times New Roman" w:cs="Times New Roman"/>
          <w:sz w:val="24"/>
          <w:szCs w:val="24"/>
        </w:rPr>
        <w:t>These</w:t>
      </w:r>
      <w:proofErr w:type="gramEnd"/>
      <w:r w:rsidR="00C20027" w:rsidRPr="00653272">
        <w:rPr>
          <w:rFonts w:ascii="Times New Roman" w:hAnsi="Times New Roman" w:cs="Times New Roman"/>
          <w:sz w:val="24"/>
          <w:szCs w:val="24"/>
        </w:rPr>
        <w:t xml:space="preserve"> products have become the standard for electronic components and substrates that are used on mobile devices</w:t>
      </w:r>
      <w:r w:rsidR="00C20027">
        <w:rPr>
          <w:rFonts w:ascii="Times New Roman" w:hAnsi="Times New Roman" w:cs="Times New Roman"/>
          <w:sz w:val="24"/>
          <w:szCs w:val="24"/>
        </w:rPr>
        <w:t xml:space="preserve"> and other personal computers. </w:t>
      </w:r>
      <w:r w:rsidR="00C20027" w:rsidRPr="00653272">
        <w:rPr>
          <w:rFonts w:ascii="Times New Roman" w:hAnsi="Times New Roman" w:cs="Times New Roman"/>
          <w:sz w:val="24"/>
          <w:szCs w:val="24"/>
        </w:rPr>
        <w:t>In the rapidly expanding mobile network system, cellular phones, personal digital assistants (PDAs), and personal computers are being used to transmit voice and data wirelessly.</w:t>
      </w:r>
      <w:r w:rsidR="00001D29">
        <w:rPr>
          <w:rFonts w:ascii="Times New Roman" w:hAnsi="Times New Roman" w:cs="Times New Roman"/>
          <w:sz w:val="24"/>
          <w:szCs w:val="24"/>
        </w:rPr>
        <w:t xml:space="preserve"> </w:t>
      </w:r>
      <w:r w:rsidR="0045252B" w:rsidRPr="00533994">
        <w:rPr>
          <w:rFonts w:ascii="Times New Roman" w:hAnsi="Times New Roman" w:cs="Times New Roman"/>
          <w:sz w:val="24"/>
          <w:szCs w:val="24"/>
        </w:rPr>
        <w:t xml:space="preserve">Due to their increased </w:t>
      </w:r>
      <w:proofErr w:type="spellStart"/>
      <w:r w:rsidR="0045252B" w:rsidRPr="00533994">
        <w:rPr>
          <w:rFonts w:ascii="Times New Roman" w:hAnsi="Times New Roman" w:cs="Times New Roman"/>
          <w:sz w:val="24"/>
          <w:szCs w:val="24"/>
        </w:rPr>
        <w:t>multifunctionality</w:t>
      </w:r>
      <w:proofErr w:type="spellEnd"/>
      <w:r w:rsidR="0045252B" w:rsidRPr="00533994">
        <w:rPr>
          <w:rFonts w:ascii="Times New Roman" w:hAnsi="Times New Roman" w:cs="Times New Roman"/>
          <w:sz w:val="24"/>
          <w:szCs w:val="24"/>
        </w:rPr>
        <w:t xml:space="preserve">, sub-miniaturization, higher performances, </w:t>
      </w:r>
      <w:r w:rsidR="0042112B" w:rsidRPr="00533994">
        <w:rPr>
          <w:rFonts w:ascii="Times New Roman" w:hAnsi="Times New Roman" w:cs="Times New Roman"/>
          <w:sz w:val="24"/>
          <w:szCs w:val="24"/>
        </w:rPr>
        <w:t xml:space="preserve"> </w:t>
      </w:r>
      <w:r w:rsidR="0045252B" w:rsidRPr="00533994">
        <w:rPr>
          <w:rFonts w:ascii="Times New Roman" w:hAnsi="Times New Roman" w:cs="Times New Roman"/>
          <w:sz w:val="24"/>
          <w:szCs w:val="24"/>
        </w:rPr>
        <w:t>frequency and excellent reliability</w:t>
      </w:r>
      <w:r w:rsidR="0042112B" w:rsidRPr="00533994">
        <w:rPr>
          <w:rFonts w:ascii="Times New Roman" w:hAnsi="Times New Roman" w:cs="Times New Roman"/>
          <w:sz w:val="24"/>
          <w:szCs w:val="24"/>
        </w:rPr>
        <w:t>, It was required to have a</w:t>
      </w:r>
      <w:r w:rsidR="00533994">
        <w:rPr>
          <w:rFonts w:ascii="Times New Roman" w:hAnsi="Times New Roman" w:cs="Times New Roman"/>
          <w:sz w:val="24"/>
          <w:szCs w:val="24"/>
        </w:rPr>
        <w:t xml:space="preserve"> components,</w:t>
      </w:r>
      <w:r w:rsidR="0042112B" w:rsidRPr="00533994">
        <w:rPr>
          <w:rFonts w:ascii="Times New Roman" w:hAnsi="Times New Roman" w:cs="Times New Roman"/>
          <w:sz w:val="24"/>
          <w:szCs w:val="24"/>
        </w:rPr>
        <w:t xml:space="preserve"> </w:t>
      </w:r>
      <w:r w:rsidR="00533994">
        <w:rPr>
          <w:rFonts w:ascii="Times New Roman" w:hAnsi="Times New Roman" w:cs="Times New Roman"/>
          <w:sz w:val="24"/>
          <w:szCs w:val="24"/>
        </w:rPr>
        <w:t xml:space="preserve">such as </w:t>
      </w:r>
      <w:r w:rsidR="0042112B" w:rsidRPr="00533994">
        <w:rPr>
          <w:rFonts w:ascii="Times New Roman" w:hAnsi="Times New Roman" w:cs="Times New Roman"/>
          <w:sz w:val="24"/>
          <w:szCs w:val="24"/>
        </w:rPr>
        <w:t>chip inductors, design to work</w:t>
      </w:r>
      <w:r w:rsidR="0045252B" w:rsidRPr="00533994">
        <w:rPr>
          <w:rFonts w:ascii="Times New Roman" w:hAnsi="Times New Roman" w:cs="Times New Roman"/>
          <w:sz w:val="24"/>
          <w:szCs w:val="24"/>
        </w:rPr>
        <w:t xml:space="preserve"> in</w:t>
      </w:r>
      <w:r w:rsidR="0042112B" w:rsidRPr="00533994">
        <w:rPr>
          <w:rFonts w:ascii="Times New Roman" w:hAnsi="Times New Roman" w:cs="Times New Roman"/>
          <w:sz w:val="24"/>
          <w:szCs w:val="24"/>
        </w:rPr>
        <w:t xml:space="preserve"> </w:t>
      </w:r>
      <w:r w:rsidR="00533994">
        <w:rPr>
          <w:rFonts w:ascii="Times New Roman" w:hAnsi="Times New Roman" w:cs="Times New Roman"/>
          <w:sz w:val="24"/>
          <w:szCs w:val="24"/>
        </w:rPr>
        <w:t xml:space="preserve">HF </w:t>
      </w:r>
      <w:r w:rsidR="0042112B" w:rsidRPr="00533994">
        <w:rPr>
          <w:rFonts w:ascii="Times New Roman" w:hAnsi="Times New Roman" w:cs="Times New Roman"/>
          <w:sz w:val="24"/>
          <w:szCs w:val="24"/>
        </w:rPr>
        <w:t>region with very large</w:t>
      </w:r>
      <w:r w:rsidR="0045252B" w:rsidRPr="00533994">
        <w:rPr>
          <w:rFonts w:ascii="Times New Roman" w:hAnsi="Times New Roman" w:cs="Times New Roman"/>
          <w:sz w:val="24"/>
          <w:szCs w:val="24"/>
        </w:rPr>
        <w:t xml:space="preserve"> inductance</w:t>
      </w:r>
      <w:r w:rsidR="0042112B" w:rsidRPr="00533994">
        <w:rPr>
          <w:rFonts w:ascii="Times New Roman" w:hAnsi="Times New Roman" w:cs="Times New Roman"/>
          <w:sz w:val="24"/>
          <w:szCs w:val="24"/>
        </w:rPr>
        <w:t>.</w:t>
      </w:r>
      <w:r w:rsidR="004D62F0" w:rsidRPr="00533994">
        <w:rPr>
          <w:rFonts w:ascii="Times New Roman" w:hAnsi="Times New Roman" w:cs="Times New Roman"/>
          <w:sz w:val="24"/>
          <w:szCs w:val="24"/>
        </w:rPr>
        <w:t>[80,81].</w:t>
      </w:r>
    </w:p>
    <w:p w:rsidR="00001D29" w:rsidRPr="004673EC" w:rsidRDefault="00001D29" w:rsidP="00404EB1">
      <w:pPr>
        <w:spacing w:line="360" w:lineRule="auto"/>
        <w:jc w:val="both"/>
        <w:rPr>
          <w:rFonts w:ascii="Times New Roman" w:hAnsi="Times New Roman" w:cs="Times New Roman"/>
          <w:sz w:val="24"/>
          <w:szCs w:val="24"/>
        </w:rPr>
      </w:pPr>
      <w:r w:rsidRPr="00001D29">
        <w:rPr>
          <w:rFonts w:ascii="Times New Roman" w:hAnsi="Times New Roman" w:cs="Times New Roman"/>
          <w:sz w:val="24"/>
          <w:szCs w:val="24"/>
        </w:rPr>
        <w:t>For fabrication of chip inductors with LTCC technology, Li et.al used (BaFe12O19)</w:t>
      </w:r>
      <w:r>
        <w:rPr>
          <w:rFonts w:ascii="Times New Roman" w:hAnsi="Times New Roman" w:cs="Times New Roman"/>
          <w:sz w:val="24"/>
          <w:szCs w:val="24"/>
        </w:rPr>
        <w:t xml:space="preserve"> </w:t>
      </w:r>
      <w:proofErr w:type="spellStart"/>
      <w:r>
        <w:rPr>
          <w:rFonts w:ascii="Times New Roman" w:hAnsi="Times New Roman" w:cs="Times New Roman"/>
          <w:sz w:val="24"/>
          <w:szCs w:val="24"/>
        </w:rPr>
        <w:t>hexaferrite</w:t>
      </w:r>
      <w:proofErr w:type="spellEnd"/>
      <w:r>
        <w:rPr>
          <w:rFonts w:ascii="Times New Roman" w:hAnsi="Times New Roman" w:cs="Times New Roman"/>
          <w:sz w:val="24"/>
          <w:szCs w:val="24"/>
        </w:rPr>
        <w:t xml:space="preserve"> </w:t>
      </w:r>
      <w:r w:rsidRPr="00001D29">
        <w:rPr>
          <w:rFonts w:ascii="Times New Roman" w:hAnsi="Times New Roman" w:cs="Times New Roman"/>
          <w:sz w:val="24"/>
          <w:szCs w:val="24"/>
        </w:rPr>
        <w:t>substituted by the Zn</w:t>
      </w:r>
      <w:r w:rsidR="00B4778A">
        <w:rPr>
          <w:rFonts w:ascii="Times New Roman" w:hAnsi="Times New Roman" w:cs="Times New Roman"/>
          <w:sz w:val="24"/>
          <w:szCs w:val="24"/>
        </w:rPr>
        <w:t xml:space="preserve"> </w:t>
      </w:r>
      <w:r w:rsidRPr="00001D29">
        <w:rPr>
          <w:rFonts w:ascii="Times New Roman" w:hAnsi="Times New Roman" w:cs="Times New Roman"/>
          <w:sz w:val="24"/>
          <w:szCs w:val="24"/>
        </w:rPr>
        <w:t>Ti.</w:t>
      </w:r>
      <w:r w:rsidRPr="00001D29">
        <w:t xml:space="preserve"> </w:t>
      </w:r>
      <w:r w:rsidRPr="00001D29">
        <w:rPr>
          <w:rFonts w:ascii="Times New Roman" w:hAnsi="Times New Roman" w:cs="Times New Roman"/>
          <w:sz w:val="24"/>
          <w:szCs w:val="24"/>
        </w:rPr>
        <w:t>According to the spectrum, it can be see</w:t>
      </w:r>
      <w:r>
        <w:rPr>
          <w:rFonts w:ascii="Times New Roman" w:hAnsi="Times New Roman" w:cs="Times New Roman"/>
          <w:sz w:val="24"/>
          <w:szCs w:val="24"/>
        </w:rPr>
        <w:t>n that the permeability</w:t>
      </w:r>
      <w:r w:rsidR="00B4778A">
        <w:rPr>
          <w:rFonts w:ascii="Times New Roman" w:hAnsi="Times New Roman" w:cs="Times New Roman"/>
          <w:sz w:val="24"/>
          <w:szCs w:val="24"/>
        </w:rPr>
        <w:t xml:space="preserve"> </w:t>
      </w:r>
      <w:r>
        <w:rPr>
          <w:rFonts w:ascii="Times New Roman" w:hAnsi="Times New Roman" w:cs="Times New Roman"/>
          <w:sz w:val="24"/>
          <w:szCs w:val="24"/>
        </w:rPr>
        <w:t>(</w:t>
      </w:r>
      <w:r w:rsidR="00B4778A">
        <w:rPr>
          <w:rFonts w:ascii="Times New Roman" w:hAnsi="Times New Roman" w:cs="Times New Roman"/>
          <w:sz w:val="24"/>
          <w:szCs w:val="24"/>
        </w:rPr>
        <w:t>u</w:t>
      </w:r>
      <w:r w:rsidRPr="00001D29">
        <w:rPr>
          <w:rFonts w:ascii="Times New Roman" w:hAnsi="Times New Roman" w:cs="Times New Roman"/>
          <w:sz w:val="24"/>
          <w:szCs w:val="24"/>
        </w:rPr>
        <w:t>) of the conductive material remains relatively stable when the frequency is increased, but varies dramatically when the frequency reaches 500MHz.</w:t>
      </w:r>
      <w:r w:rsidR="00B4778A">
        <w:rPr>
          <w:rFonts w:ascii="Times New Roman" w:hAnsi="Times New Roman" w:cs="Times New Roman"/>
          <w:sz w:val="24"/>
          <w:szCs w:val="24"/>
        </w:rPr>
        <w:t xml:space="preserve"> </w:t>
      </w:r>
      <w:r w:rsidR="00B4778A" w:rsidRPr="00B4778A">
        <w:rPr>
          <w:rFonts w:ascii="Times New Roman" w:hAnsi="Times New Roman" w:cs="Times New Roman"/>
          <w:sz w:val="24"/>
          <w:szCs w:val="24"/>
        </w:rPr>
        <w:t>Due to the fact that the cut-off frequencies of ferr</w:t>
      </w:r>
      <w:r w:rsidR="00B4778A">
        <w:rPr>
          <w:rFonts w:ascii="Times New Roman" w:hAnsi="Times New Roman" w:cs="Times New Roman"/>
          <w:sz w:val="24"/>
          <w:szCs w:val="24"/>
        </w:rPr>
        <w:t>ite exceed 500MHz, this shows</w:t>
      </w:r>
      <w:r w:rsidR="00B4778A" w:rsidRPr="00B4778A">
        <w:rPr>
          <w:rFonts w:ascii="Times New Roman" w:hAnsi="Times New Roman" w:cs="Times New Roman"/>
          <w:sz w:val="24"/>
          <w:szCs w:val="24"/>
        </w:rPr>
        <w:t xml:space="preserve"> that ferrites can be applied to high frequencies and that they ar</w:t>
      </w:r>
      <w:r w:rsidR="00B4778A">
        <w:rPr>
          <w:rFonts w:ascii="Times New Roman" w:hAnsi="Times New Roman" w:cs="Times New Roman"/>
          <w:sz w:val="24"/>
          <w:szCs w:val="24"/>
        </w:rPr>
        <w:t xml:space="preserve">e suitable for such </w:t>
      </w:r>
      <w:proofErr w:type="gramStart"/>
      <w:r w:rsidR="00B4778A">
        <w:rPr>
          <w:rFonts w:ascii="Times New Roman" w:hAnsi="Times New Roman" w:cs="Times New Roman"/>
          <w:sz w:val="24"/>
          <w:szCs w:val="24"/>
        </w:rPr>
        <w:t>applications</w:t>
      </w:r>
      <w:r w:rsidR="00265E2B">
        <w:rPr>
          <w:rFonts w:ascii="Times New Roman" w:hAnsi="Times New Roman" w:cs="Times New Roman"/>
          <w:sz w:val="24"/>
          <w:szCs w:val="24"/>
        </w:rPr>
        <w:t>[</w:t>
      </w:r>
      <w:proofErr w:type="gramEnd"/>
      <w:r w:rsidR="00265E2B">
        <w:rPr>
          <w:rFonts w:ascii="Times New Roman" w:hAnsi="Times New Roman" w:cs="Times New Roman"/>
          <w:sz w:val="24"/>
          <w:szCs w:val="24"/>
        </w:rPr>
        <w:t>80].</w:t>
      </w:r>
    </w:p>
    <w:p w:rsidR="00343CC4" w:rsidRPr="004673EC" w:rsidRDefault="00BA02FE" w:rsidP="00404EB1">
      <w:pPr>
        <w:spacing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lastRenderedPageBreak/>
        <w:t>figure</w:t>
      </w:r>
      <w:proofErr w:type="gramEnd"/>
      <w:r w:rsidRPr="004673EC">
        <w:rPr>
          <w:rFonts w:ascii="Times New Roman" w:hAnsi="Times New Roman" w:cs="Times New Roman"/>
          <w:sz w:val="24"/>
          <w:szCs w:val="24"/>
        </w:rPr>
        <w:t xml:space="preserve"> below shows the internal</w:t>
      </w:r>
      <w:r w:rsidR="00736AF9" w:rsidRPr="004673EC">
        <w:rPr>
          <w:rFonts w:ascii="Times New Roman" w:hAnsi="Times New Roman" w:cs="Times New Roman"/>
          <w:sz w:val="24"/>
          <w:szCs w:val="24"/>
        </w:rPr>
        <w:t xml:space="preserve"> </w:t>
      </w:r>
      <w:r w:rsidRPr="004673EC">
        <w:rPr>
          <w:rFonts w:ascii="Times New Roman" w:hAnsi="Times New Roman" w:cs="Times New Roman"/>
          <w:sz w:val="24"/>
          <w:szCs w:val="24"/>
        </w:rPr>
        <w:t xml:space="preserve"> multilayer structure </w:t>
      </w:r>
      <w:r w:rsidR="00E10EC3" w:rsidRPr="004673EC">
        <w:rPr>
          <w:rFonts w:ascii="Times New Roman" w:hAnsi="Times New Roman" w:cs="Times New Roman"/>
          <w:sz w:val="24"/>
          <w:szCs w:val="24"/>
        </w:rPr>
        <w:t>t</w:t>
      </w:r>
      <w:r w:rsidR="00A1408E" w:rsidRPr="004673EC">
        <w:rPr>
          <w:rFonts w:ascii="Times New Roman" w:hAnsi="Times New Roman" w:cs="Times New Roman"/>
          <w:sz w:val="24"/>
          <w:szCs w:val="24"/>
        </w:rPr>
        <w:t>he inductors</w:t>
      </w:r>
      <w:r w:rsidRPr="004673EC">
        <w:rPr>
          <w:rFonts w:ascii="Times New Roman" w:hAnsi="Times New Roman" w:cs="Times New Roman"/>
          <w:sz w:val="24"/>
          <w:szCs w:val="24"/>
        </w:rPr>
        <w:t>.</w:t>
      </w:r>
      <w:r w:rsidR="00E10EC3" w:rsidRPr="004673EC">
        <w:rPr>
          <w:rFonts w:ascii="Times New Roman" w:hAnsi="Times New Roman" w:cs="Times New Roman"/>
          <w:sz w:val="24"/>
          <w:szCs w:val="24"/>
        </w:rPr>
        <w:t xml:space="preserve"> T</w:t>
      </w:r>
      <w:r w:rsidRPr="004673EC">
        <w:rPr>
          <w:rFonts w:ascii="Times New Roman" w:hAnsi="Times New Roman" w:cs="Times New Roman"/>
          <w:sz w:val="24"/>
          <w:szCs w:val="24"/>
        </w:rPr>
        <w:t xml:space="preserve">he permeability of the materials </w:t>
      </w:r>
      <w:r w:rsidR="00E10EC3" w:rsidRPr="004673EC">
        <w:rPr>
          <w:rFonts w:ascii="Times New Roman" w:hAnsi="Times New Roman" w:cs="Times New Roman"/>
          <w:sz w:val="24"/>
          <w:szCs w:val="24"/>
        </w:rPr>
        <w:t xml:space="preserve">was calculated to be </w:t>
      </w:r>
      <w:r w:rsidRPr="004673EC">
        <w:rPr>
          <w:rFonts w:ascii="Times New Roman" w:hAnsi="Times New Roman" w:cs="Times New Roman"/>
          <w:sz w:val="24"/>
          <w:szCs w:val="24"/>
        </w:rPr>
        <w:t xml:space="preserve">13.5 </w:t>
      </w:r>
      <w:r w:rsidR="00E10EC3" w:rsidRPr="004673EC">
        <w:rPr>
          <w:rFonts w:ascii="Times New Roman" w:hAnsi="Times New Roman" w:cs="Times New Roman"/>
          <w:sz w:val="24"/>
          <w:szCs w:val="24"/>
        </w:rPr>
        <w:t>at 800MHz</w:t>
      </w:r>
      <w:r w:rsidR="00EB0BBC" w:rsidRPr="004673EC">
        <w:rPr>
          <w:rFonts w:ascii="Times New Roman" w:hAnsi="Times New Roman" w:cs="Times New Roman"/>
          <w:sz w:val="24"/>
          <w:szCs w:val="24"/>
        </w:rPr>
        <w:t xml:space="preserve"> [82</w:t>
      </w:r>
      <w:r w:rsidR="003B3D41" w:rsidRPr="004673EC">
        <w:rPr>
          <w:rFonts w:ascii="Times New Roman" w:hAnsi="Times New Roman" w:cs="Times New Roman"/>
          <w:sz w:val="24"/>
          <w:szCs w:val="24"/>
        </w:rPr>
        <w:t>]</w:t>
      </w:r>
      <w:r w:rsidR="00EB0BBC" w:rsidRPr="004673EC">
        <w:rPr>
          <w:rFonts w:ascii="Times New Roman" w:hAnsi="Times New Roman" w:cs="Times New Roman"/>
          <w:sz w:val="24"/>
          <w:szCs w:val="24"/>
        </w:rPr>
        <w:t>.</w:t>
      </w:r>
    </w:p>
    <w:p w:rsidR="00E10EC3" w:rsidRPr="004673EC" w:rsidRDefault="00E10EC3" w:rsidP="00404EB1">
      <w:pPr>
        <w:spacing w:line="360" w:lineRule="auto"/>
        <w:jc w:val="both"/>
        <w:rPr>
          <w:rFonts w:ascii="Times New Roman" w:hAnsi="Times New Roman" w:cs="Times New Roman"/>
          <w:b/>
          <w:sz w:val="24"/>
          <w:szCs w:val="24"/>
        </w:rPr>
      </w:pPr>
      <w:r w:rsidRPr="004673EC">
        <w:rPr>
          <w:rFonts w:ascii="Times New Roman" w:hAnsi="Times New Roman" w:cs="Times New Roman"/>
          <w:b/>
          <w:noProof/>
          <w:sz w:val="24"/>
          <w:szCs w:val="24"/>
        </w:rPr>
        <w:drawing>
          <wp:inline distT="0" distB="0" distL="0" distR="0">
            <wp:extent cx="3934973" cy="1431985"/>
            <wp:effectExtent l="19050" t="0" r="8377"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19719" t="28165" r="67874" b="58140"/>
                    <a:stretch>
                      <a:fillRect/>
                    </a:stretch>
                  </pic:blipFill>
                  <pic:spPr bwMode="auto">
                    <a:xfrm>
                      <a:off x="0" y="0"/>
                      <a:ext cx="3934973" cy="1431985"/>
                    </a:xfrm>
                    <a:prstGeom prst="rect">
                      <a:avLst/>
                    </a:prstGeom>
                    <a:noFill/>
                    <a:ln w="9525">
                      <a:noFill/>
                      <a:miter lim="800000"/>
                      <a:headEnd/>
                      <a:tailEnd/>
                    </a:ln>
                  </pic:spPr>
                </pic:pic>
              </a:graphicData>
            </a:graphic>
          </wp:inline>
        </w:drawing>
      </w:r>
    </w:p>
    <w:p w:rsidR="00AB0845" w:rsidRPr="004673EC" w:rsidRDefault="00F23130" w:rsidP="00404EB1">
      <w:pPr>
        <w:spacing w:after="0"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 xml:space="preserve">  </w:t>
      </w:r>
    </w:p>
    <w:p w:rsidR="00343CC4" w:rsidRPr="004673EC" w:rsidRDefault="00F23130" w:rsidP="00404EB1">
      <w:pPr>
        <w:spacing w:after="0" w:line="360" w:lineRule="auto"/>
        <w:jc w:val="both"/>
        <w:rPr>
          <w:rFonts w:ascii="Times New Roman" w:hAnsi="Times New Roman" w:cs="Times New Roman"/>
          <w:b/>
          <w:sz w:val="24"/>
          <w:szCs w:val="24"/>
        </w:rPr>
      </w:pPr>
      <w:r w:rsidRPr="004673EC">
        <w:rPr>
          <w:rFonts w:ascii="Times New Roman" w:hAnsi="Times New Roman" w:cs="Times New Roman"/>
          <w:b/>
          <w:sz w:val="24"/>
          <w:szCs w:val="24"/>
        </w:rPr>
        <w:t xml:space="preserve">Figure </w:t>
      </w:r>
      <w:r w:rsidR="004A7CFB" w:rsidRPr="004673EC">
        <w:rPr>
          <w:rFonts w:ascii="Times New Roman" w:hAnsi="Times New Roman" w:cs="Times New Roman"/>
          <w:b/>
          <w:sz w:val="24"/>
          <w:szCs w:val="24"/>
        </w:rPr>
        <w:t>10</w:t>
      </w:r>
      <w:r w:rsidRPr="004673EC">
        <w:rPr>
          <w:rFonts w:ascii="Times New Roman" w:hAnsi="Times New Roman" w:cs="Times New Roman"/>
          <w:b/>
          <w:sz w:val="24"/>
          <w:szCs w:val="24"/>
        </w:rPr>
        <w:t xml:space="preserve">: </w:t>
      </w:r>
      <w:r w:rsidR="00486BF1" w:rsidRPr="004673EC">
        <w:rPr>
          <w:rFonts w:ascii="Times New Roman" w:hAnsi="Times New Roman" w:cs="Times New Roman"/>
          <w:b/>
          <w:sz w:val="24"/>
          <w:szCs w:val="24"/>
        </w:rPr>
        <w:t>Multilayer</w:t>
      </w:r>
      <w:r w:rsidRPr="004673EC">
        <w:rPr>
          <w:rFonts w:ascii="Times New Roman" w:hAnsi="Times New Roman" w:cs="Times New Roman"/>
          <w:b/>
          <w:sz w:val="24"/>
          <w:szCs w:val="24"/>
        </w:rPr>
        <w:t xml:space="preserve"> structure of inductor </w:t>
      </w:r>
      <w:proofErr w:type="spellStart"/>
      <w:r w:rsidRPr="004673EC">
        <w:rPr>
          <w:rFonts w:ascii="Times New Roman" w:hAnsi="Times New Roman" w:cs="Times New Roman"/>
          <w:b/>
          <w:sz w:val="24"/>
          <w:szCs w:val="24"/>
        </w:rPr>
        <w:t>adoped</w:t>
      </w:r>
      <w:proofErr w:type="spellEnd"/>
      <w:r w:rsidRPr="004673EC">
        <w:rPr>
          <w:rFonts w:ascii="Times New Roman" w:hAnsi="Times New Roman" w:cs="Times New Roman"/>
          <w:b/>
          <w:sz w:val="24"/>
          <w:szCs w:val="24"/>
        </w:rPr>
        <w:t xml:space="preserve"> from []</w:t>
      </w:r>
    </w:p>
    <w:p w:rsidR="0088283A" w:rsidRPr="004673EC" w:rsidRDefault="0018676D" w:rsidP="00404EB1">
      <w:pPr>
        <w:spacing w:after="0"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Tsutaoka</w:t>
      </w:r>
      <w:proofErr w:type="spellEnd"/>
      <w:r w:rsidR="00E10EC3" w:rsidRPr="004673EC">
        <w:rPr>
          <w:rFonts w:ascii="Times New Roman" w:hAnsi="Times New Roman" w:cs="Times New Roman"/>
          <w:sz w:val="24"/>
          <w:szCs w:val="24"/>
        </w:rPr>
        <w:t xml:space="preserve"> et.al.</w:t>
      </w:r>
      <w:proofErr w:type="gramEnd"/>
      <w:r w:rsidR="00E10EC3" w:rsidRPr="004673EC">
        <w:rPr>
          <w:rFonts w:ascii="Times New Roman" w:hAnsi="Times New Roman" w:cs="Times New Roman"/>
          <w:sz w:val="24"/>
          <w:szCs w:val="24"/>
        </w:rPr>
        <w:t xml:space="preserve"> </w:t>
      </w:r>
      <w:proofErr w:type="gramStart"/>
      <w:r w:rsidR="00E10EC3" w:rsidRPr="004673EC">
        <w:rPr>
          <w:rFonts w:ascii="Times New Roman" w:hAnsi="Times New Roman" w:cs="Times New Roman"/>
          <w:sz w:val="24"/>
          <w:szCs w:val="24"/>
        </w:rPr>
        <w:t>study</w:t>
      </w:r>
      <w:proofErr w:type="gramEnd"/>
      <w:r w:rsidR="00E10EC3" w:rsidRPr="004673EC">
        <w:rPr>
          <w:rFonts w:ascii="Times New Roman" w:hAnsi="Times New Roman" w:cs="Times New Roman"/>
          <w:sz w:val="24"/>
          <w:szCs w:val="24"/>
        </w:rPr>
        <w:t xml:space="preserve"> the perme</w:t>
      </w:r>
      <w:r>
        <w:rPr>
          <w:rFonts w:ascii="Times New Roman" w:hAnsi="Times New Roman" w:cs="Times New Roman"/>
          <w:sz w:val="24"/>
          <w:szCs w:val="24"/>
        </w:rPr>
        <w:t>ability and permittivity spectrum</w:t>
      </w:r>
      <w:r w:rsidR="00C363D2" w:rsidRPr="004673EC">
        <w:rPr>
          <w:rFonts w:ascii="Times New Roman" w:hAnsi="Times New Roman" w:cs="Times New Roman"/>
          <w:sz w:val="24"/>
          <w:szCs w:val="24"/>
        </w:rPr>
        <w:t xml:space="preserve"> of sintered </w:t>
      </w:r>
      <w:r>
        <w:rPr>
          <w:rFonts w:ascii="Times New Roman" w:hAnsi="Times New Roman" w:cs="Times New Roman"/>
          <w:sz w:val="24"/>
          <w:szCs w:val="24"/>
        </w:rPr>
        <w:t>polycrystalline Barium</w:t>
      </w:r>
      <w:r w:rsidR="00E10EC3" w:rsidRPr="004673EC">
        <w:rPr>
          <w:rFonts w:ascii="Times New Roman" w:hAnsi="Times New Roman" w:cs="Times New Roman"/>
          <w:sz w:val="24"/>
          <w:szCs w:val="24"/>
        </w:rPr>
        <w:t xml:space="preserve"> ferrites, </w:t>
      </w:r>
      <w:r>
        <w:rPr>
          <w:rFonts w:ascii="Times New Roman" w:hAnsi="Times New Roman" w:cs="Times New Roman"/>
          <w:sz w:val="24"/>
          <w:szCs w:val="24"/>
        </w:rPr>
        <w:t xml:space="preserve"> given by </w:t>
      </w:r>
      <w:r w:rsidR="00E10EC3" w:rsidRPr="004673EC">
        <w:rPr>
          <w:rFonts w:ascii="Times New Roman" w:hAnsi="Times New Roman" w:cs="Times New Roman"/>
          <w:sz w:val="24"/>
          <w:szCs w:val="24"/>
        </w:rPr>
        <w:t>BaFe</w:t>
      </w:r>
      <w:r w:rsidR="00E10EC3" w:rsidRPr="004673EC">
        <w:rPr>
          <w:rFonts w:ascii="Times New Roman" w:hAnsi="Times New Roman" w:cs="Times New Roman"/>
          <w:sz w:val="24"/>
          <w:szCs w:val="24"/>
          <w:vertAlign w:val="subscript"/>
        </w:rPr>
        <w:t>12</w:t>
      </w:r>
      <w:r w:rsidR="00C363D2" w:rsidRPr="004673EC">
        <w:rPr>
          <w:rFonts w:ascii="Times New Roman" w:hAnsi="Times New Roman" w:cs="Times New Roman"/>
          <w:sz w:val="24"/>
          <w:szCs w:val="24"/>
          <w:vertAlign w:val="subscript"/>
        </w:rPr>
        <w:t>- x</w:t>
      </w:r>
      <w:r>
        <w:rPr>
          <w:rFonts w:ascii="Times New Roman" w:hAnsi="Times New Roman" w:cs="Times New Roman"/>
          <w:sz w:val="24"/>
          <w:szCs w:val="24"/>
          <w:vertAlign w:val="subscript"/>
        </w:rPr>
        <w:t xml:space="preserve"> </w:t>
      </w:r>
      <w:r w:rsidR="00C363D2" w:rsidRPr="004673EC">
        <w:rPr>
          <w:rFonts w:ascii="Times New Roman" w:hAnsi="Times New Roman" w:cs="Times New Roman"/>
          <w:sz w:val="24"/>
          <w:szCs w:val="24"/>
        </w:rPr>
        <w:t>(</w:t>
      </w:r>
      <w:r>
        <w:rPr>
          <w:rFonts w:ascii="Times New Roman" w:hAnsi="Times New Roman" w:cs="Times New Roman"/>
          <w:sz w:val="24"/>
          <w:szCs w:val="24"/>
        </w:rPr>
        <w:t xml:space="preserve"> </w:t>
      </w:r>
      <w:r w:rsidR="00C363D2" w:rsidRPr="004673EC">
        <w:rPr>
          <w:rFonts w:ascii="Times New Roman" w:hAnsi="Times New Roman" w:cs="Times New Roman"/>
          <w:sz w:val="24"/>
          <w:szCs w:val="24"/>
        </w:rPr>
        <w:t>Ti Co</w:t>
      </w:r>
      <w:r>
        <w:rPr>
          <w:rFonts w:ascii="Times New Roman" w:hAnsi="Times New Roman" w:cs="Times New Roman"/>
          <w:sz w:val="24"/>
          <w:szCs w:val="24"/>
        </w:rPr>
        <w:t xml:space="preserve"> </w:t>
      </w:r>
      <w:r w:rsidR="00C363D2" w:rsidRPr="004673EC">
        <w:rPr>
          <w:rFonts w:ascii="Times New Roman" w:hAnsi="Times New Roman" w:cs="Times New Roman"/>
          <w:sz w:val="24"/>
          <w:szCs w:val="24"/>
        </w:rPr>
        <w:t>)</w:t>
      </w:r>
      <w:r>
        <w:rPr>
          <w:rFonts w:ascii="Times New Roman" w:hAnsi="Times New Roman" w:cs="Times New Roman"/>
          <w:sz w:val="24"/>
          <w:szCs w:val="24"/>
        </w:rPr>
        <w:t xml:space="preserve"> </w:t>
      </w:r>
      <w:r w:rsidR="00C363D2" w:rsidRPr="004673EC">
        <w:rPr>
          <w:rFonts w:ascii="Times New Roman" w:hAnsi="Times New Roman" w:cs="Times New Roman"/>
          <w:sz w:val="24"/>
          <w:szCs w:val="24"/>
          <w:vertAlign w:val="subscript"/>
        </w:rPr>
        <w:t>x</w:t>
      </w:r>
      <w:r>
        <w:rPr>
          <w:rFonts w:ascii="Times New Roman" w:hAnsi="Times New Roman" w:cs="Times New Roman"/>
          <w:sz w:val="24"/>
          <w:szCs w:val="24"/>
          <w:vertAlign w:val="subscript"/>
        </w:rPr>
        <w:t xml:space="preserve"> </w:t>
      </w:r>
      <w:r w:rsidR="00C363D2" w:rsidRPr="004673EC">
        <w:rPr>
          <w:rFonts w:ascii="Times New Roman" w:hAnsi="Times New Roman" w:cs="Times New Roman"/>
          <w:sz w:val="24"/>
          <w:szCs w:val="24"/>
        </w:rPr>
        <w:t>O</w:t>
      </w:r>
      <w:r w:rsidR="00E10EC3" w:rsidRPr="004673EC">
        <w:rPr>
          <w:rFonts w:ascii="Times New Roman" w:hAnsi="Times New Roman" w:cs="Times New Roman"/>
          <w:sz w:val="24"/>
          <w:szCs w:val="24"/>
          <w:vertAlign w:val="subscript"/>
        </w:rPr>
        <w:t>19</w:t>
      </w:r>
      <w:r w:rsidR="00C363D2" w:rsidRPr="004673EC">
        <w:rPr>
          <w:rFonts w:ascii="Times New Roman" w:hAnsi="Times New Roman" w:cs="Times New Roman"/>
          <w:sz w:val="24"/>
          <w:szCs w:val="24"/>
          <w:vertAlign w:val="subscript"/>
        </w:rPr>
        <w:t xml:space="preserve"> </w:t>
      </w:r>
      <w:r>
        <w:rPr>
          <w:rFonts w:ascii="Times New Roman" w:hAnsi="Times New Roman" w:cs="Times New Roman"/>
          <w:sz w:val="24"/>
          <w:szCs w:val="24"/>
        </w:rPr>
        <w:t>with (x changes from 0 to</w:t>
      </w:r>
      <w:r w:rsidR="00C363D2" w:rsidRPr="004673EC">
        <w:rPr>
          <w:rFonts w:ascii="Times New Roman" w:hAnsi="Times New Roman" w:cs="Times New Roman"/>
          <w:sz w:val="24"/>
          <w:szCs w:val="24"/>
        </w:rPr>
        <w:t xml:space="preserve"> 5) </w:t>
      </w:r>
      <w:r w:rsidR="00E10EC3" w:rsidRPr="004673EC">
        <w:rPr>
          <w:rFonts w:ascii="Times New Roman" w:hAnsi="Times New Roman" w:cs="Times New Roman"/>
          <w:sz w:val="24"/>
          <w:szCs w:val="24"/>
        </w:rPr>
        <w:t xml:space="preserve"> from RF to microwave band up to</w:t>
      </w:r>
      <w:r w:rsidR="00C363D2" w:rsidRPr="004673EC">
        <w:rPr>
          <w:rFonts w:ascii="Times New Roman" w:hAnsi="Times New Roman" w:cs="Times New Roman"/>
          <w:sz w:val="24"/>
          <w:szCs w:val="24"/>
        </w:rPr>
        <w:t xml:space="preserve"> </w:t>
      </w:r>
      <w:r w:rsidR="00E10EC3" w:rsidRPr="004673EC">
        <w:rPr>
          <w:rFonts w:ascii="Times New Roman" w:hAnsi="Times New Roman" w:cs="Times New Roman"/>
          <w:sz w:val="24"/>
          <w:szCs w:val="24"/>
        </w:rPr>
        <w:t>10 GHz</w:t>
      </w:r>
      <w:r w:rsidR="00C363D2" w:rsidRPr="004673EC">
        <w:rPr>
          <w:rFonts w:ascii="Times New Roman" w:hAnsi="Times New Roman" w:cs="Times New Roman"/>
          <w:sz w:val="24"/>
          <w:szCs w:val="24"/>
        </w:rPr>
        <w:t>.</w:t>
      </w:r>
      <w:r w:rsidR="002B09E1" w:rsidRPr="004673EC">
        <w:rPr>
          <w:rFonts w:ascii="Times New Roman" w:hAnsi="Times New Roman" w:cs="Times New Roman"/>
          <w:sz w:val="24"/>
          <w:szCs w:val="24"/>
        </w:rPr>
        <w:t xml:space="preserve"> </w:t>
      </w:r>
      <w:r w:rsidR="00527DA0" w:rsidRPr="004673EC">
        <w:rPr>
          <w:rFonts w:ascii="Times New Roman" w:hAnsi="Times New Roman" w:cs="Times New Roman"/>
          <w:sz w:val="24"/>
          <w:szCs w:val="24"/>
        </w:rPr>
        <w:t>The complex permeability spectra of BaFe</w:t>
      </w:r>
      <w:r w:rsidR="00527DA0" w:rsidRPr="004673EC">
        <w:rPr>
          <w:rFonts w:ascii="Times New Roman" w:hAnsi="Times New Roman" w:cs="Times New Roman"/>
          <w:sz w:val="24"/>
          <w:szCs w:val="24"/>
          <w:vertAlign w:val="subscript"/>
        </w:rPr>
        <w:t xml:space="preserve">12- </w:t>
      </w:r>
      <w:proofErr w:type="gramStart"/>
      <w:r w:rsidR="00527DA0" w:rsidRPr="004673EC">
        <w:rPr>
          <w:rFonts w:ascii="Times New Roman" w:hAnsi="Times New Roman" w:cs="Times New Roman"/>
          <w:sz w:val="24"/>
          <w:szCs w:val="24"/>
          <w:vertAlign w:val="subscript"/>
        </w:rPr>
        <w:t>x</w:t>
      </w:r>
      <w:r w:rsidR="00527DA0" w:rsidRPr="004673EC">
        <w:rPr>
          <w:rFonts w:ascii="Times New Roman" w:hAnsi="Times New Roman" w:cs="Times New Roman"/>
          <w:sz w:val="24"/>
          <w:szCs w:val="24"/>
        </w:rPr>
        <w:t>(</w:t>
      </w:r>
      <w:proofErr w:type="gramEnd"/>
      <w:r w:rsidR="00527DA0" w:rsidRPr="004673EC">
        <w:rPr>
          <w:rFonts w:ascii="Times New Roman" w:hAnsi="Times New Roman" w:cs="Times New Roman"/>
          <w:sz w:val="24"/>
          <w:szCs w:val="24"/>
        </w:rPr>
        <w:t>Ti Co)</w:t>
      </w:r>
      <w:r w:rsidR="00527DA0" w:rsidRPr="004673EC">
        <w:rPr>
          <w:rFonts w:ascii="Times New Roman" w:hAnsi="Times New Roman" w:cs="Times New Roman"/>
          <w:sz w:val="24"/>
          <w:szCs w:val="24"/>
          <w:vertAlign w:val="subscript"/>
        </w:rPr>
        <w:t>x</w:t>
      </w:r>
      <w:r w:rsidR="00527DA0" w:rsidRPr="004673EC">
        <w:rPr>
          <w:rFonts w:ascii="Times New Roman" w:hAnsi="Times New Roman" w:cs="Times New Roman"/>
          <w:sz w:val="24"/>
          <w:szCs w:val="24"/>
        </w:rPr>
        <w:t>O</w:t>
      </w:r>
      <w:r w:rsidR="00527DA0" w:rsidRPr="004673EC">
        <w:rPr>
          <w:rFonts w:ascii="Times New Roman" w:hAnsi="Times New Roman" w:cs="Times New Roman"/>
          <w:sz w:val="24"/>
          <w:szCs w:val="24"/>
          <w:vertAlign w:val="subscript"/>
        </w:rPr>
        <w:t xml:space="preserve">19 </w:t>
      </w:r>
      <w:r w:rsidR="00527DA0" w:rsidRPr="004673EC">
        <w:rPr>
          <w:rFonts w:ascii="Times New Roman" w:hAnsi="Times New Roman" w:cs="Times New Roman"/>
          <w:sz w:val="24"/>
          <w:szCs w:val="24"/>
        </w:rPr>
        <w:t xml:space="preserve"> at (x=3)  shows higher permeability about 16</w:t>
      </w:r>
      <w:r w:rsidR="00736AF9" w:rsidRPr="004673EC">
        <w:rPr>
          <w:rFonts w:ascii="Times New Roman" w:hAnsi="Times New Roman" w:cs="Times New Roman"/>
          <w:sz w:val="24"/>
          <w:szCs w:val="24"/>
        </w:rPr>
        <w:t>.</w:t>
      </w:r>
      <w:r w:rsidR="00AD54D8">
        <w:rPr>
          <w:rFonts w:ascii="Times New Roman" w:hAnsi="Times New Roman" w:cs="Times New Roman"/>
          <w:sz w:val="24"/>
          <w:szCs w:val="24"/>
        </w:rPr>
        <w:t xml:space="preserve"> </w:t>
      </w:r>
      <w:r w:rsidR="00AD54D8" w:rsidRPr="00AD54D8">
        <w:rPr>
          <w:rFonts w:ascii="Times New Roman" w:hAnsi="Times New Roman" w:cs="Times New Roman"/>
          <w:sz w:val="24"/>
          <w:szCs w:val="24"/>
        </w:rPr>
        <w:t>According to a recent report, it has been found</w:t>
      </w:r>
      <w:r w:rsidR="00AD54D8">
        <w:rPr>
          <w:rFonts w:ascii="Times New Roman" w:hAnsi="Times New Roman" w:cs="Times New Roman"/>
          <w:sz w:val="24"/>
          <w:szCs w:val="24"/>
        </w:rPr>
        <w:t xml:space="preserve"> that composites </w:t>
      </w:r>
      <w:proofErr w:type="gramStart"/>
      <w:r w:rsidR="00AD54D8">
        <w:rPr>
          <w:rFonts w:ascii="Times New Roman" w:hAnsi="Times New Roman" w:cs="Times New Roman"/>
          <w:sz w:val="24"/>
          <w:szCs w:val="24"/>
        </w:rPr>
        <w:t xml:space="preserve">with </w:t>
      </w:r>
      <w:r w:rsidR="00AD54D8" w:rsidRPr="00AD54D8">
        <w:rPr>
          <w:rFonts w:ascii="Times New Roman" w:hAnsi="Times New Roman" w:cs="Times New Roman"/>
          <w:sz w:val="24"/>
          <w:szCs w:val="24"/>
        </w:rPr>
        <w:t xml:space="preserve"> high</w:t>
      </w:r>
      <w:proofErr w:type="gramEnd"/>
      <w:r w:rsidR="00AD54D8" w:rsidRPr="00AD54D8">
        <w:rPr>
          <w:rFonts w:ascii="Times New Roman" w:hAnsi="Times New Roman" w:cs="Times New Roman"/>
          <w:sz w:val="24"/>
          <w:szCs w:val="24"/>
        </w:rPr>
        <w:t xml:space="preserve"> magnetic permeability can be used to construct multilayer inductors at high frequencies</w:t>
      </w:r>
      <w:r w:rsidR="00AD54D8">
        <w:rPr>
          <w:rFonts w:ascii="Times New Roman" w:hAnsi="Times New Roman" w:cs="Times New Roman"/>
          <w:sz w:val="24"/>
          <w:szCs w:val="24"/>
        </w:rPr>
        <w:t xml:space="preserve"> </w:t>
      </w:r>
      <w:r w:rsidR="00AD54D8" w:rsidRPr="004673EC">
        <w:rPr>
          <w:rFonts w:ascii="Times New Roman" w:eastAsia="Times New Roman" w:hAnsi="Times New Roman" w:cs="Times New Roman"/>
          <w:sz w:val="24"/>
          <w:szCs w:val="24"/>
        </w:rPr>
        <w:t>[83].</w:t>
      </w:r>
    </w:p>
    <w:p w:rsidR="0088283A" w:rsidRPr="004673EC" w:rsidRDefault="0088283A" w:rsidP="00404EB1">
      <w:pPr>
        <w:spacing w:before="240" w:line="360" w:lineRule="auto"/>
        <w:jc w:val="both"/>
        <w:rPr>
          <w:rFonts w:ascii="Times New Roman" w:hAnsi="Times New Roman" w:cs="Times New Roman"/>
          <w:sz w:val="24"/>
          <w:szCs w:val="24"/>
        </w:rPr>
      </w:pPr>
    </w:p>
    <w:p w:rsidR="00450CE8" w:rsidRPr="00D609BA" w:rsidRDefault="00450CE8" w:rsidP="00404EB1">
      <w:pPr>
        <w:spacing w:before="240" w:line="360" w:lineRule="auto"/>
        <w:jc w:val="both"/>
        <w:rPr>
          <w:rFonts w:ascii="Times New Roman" w:hAnsi="Times New Roman" w:cs="Times New Roman"/>
          <w:b/>
          <w:sz w:val="24"/>
          <w:szCs w:val="24"/>
        </w:rPr>
      </w:pPr>
      <w:r w:rsidRPr="00D609BA">
        <w:rPr>
          <w:rFonts w:ascii="Times New Roman" w:hAnsi="Times New Roman" w:cs="Times New Roman"/>
          <w:b/>
          <w:sz w:val="24"/>
          <w:szCs w:val="24"/>
        </w:rPr>
        <w:t>■ REFERENCES</w:t>
      </w:r>
    </w:p>
    <w:p w:rsidR="00450CE8" w:rsidRPr="004673EC" w:rsidRDefault="00414FEB"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[1]</w:t>
      </w:r>
      <w:r w:rsidR="00450CE8" w:rsidRPr="004673EC">
        <w:rPr>
          <w:rFonts w:ascii="Times New Roman" w:hAnsi="Times New Roman" w:cs="Times New Roman"/>
          <w:sz w:val="24"/>
          <w:szCs w:val="24"/>
        </w:rPr>
        <w:t xml:space="preserve"> </w:t>
      </w:r>
      <w:proofErr w:type="spellStart"/>
      <w:r w:rsidR="00450CE8" w:rsidRPr="004673EC">
        <w:rPr>
          <w:rFonts w:ascii="Times New Roman" w:hAnsi="Times New Roman" w:cs="Times New Roman"/>
          <w:sz w:val="24"/>
          <w:szCs w:val="24"/>
        </w:rPr>
        <w:t>Jeevanandam</w:t>
      </w:r>
      <w:proofErr w:type="spellEnd"/>
      <w:r w:rsidR="00450CE8" w:rsidRPr="004673EC">
        <w:rPr>
          <w:rFonts w:ascii="Times New Roman" w:hAnsi="Times New Roman" w:cs="Times New Roman"/>
          <w:sz w:val="24"/>
          <w:szCs w:val="24"/>
        </w:rPr>
        <w:t xml:space="preserve">, J.; </w:t>
      </w:r>
      <w:proofErr w:type="spellStart"/>
      <w:r w:rsidR="00450CE8" w:rsidRPr="004673EC">
        <w:rPr>
          <w:rFonts w:ascii="Times New Roman" w:hAnsi="Times New Roman" w:cs="Times New Roman"/>
          <w:sz w:val="24"/>
          <w:szCs w:val="24"/>
        </w:rPr>
        <w:t>Barhoum</w:t>
      </w:r>
      <w:proofErr w:type="spellEnd"/>
      <w:r w:rsidR="00450CE8" w:rsidRPr="004673EC">
        <w:rPr>
          <w:rFonts w:ascii="Times New Roman" w:hAnsi="Times New Roman" w:cs="Times New Roman"/>
          <w:sz w:val="24"/>
          <w:szCs w:val="24"/>
        </w:rPr>
        <w:t xml:space="preserve">, A.; Chan, Y. S.; </w:t>
      </w:r>
      <w:proofErr w:type="spellStart"/>
      <w:r w:rsidR="00450CE8" w:rsidRPr="004673EC">
        <w:rPr>
          <w:rFonts w:ascii="Times New Roman" w:hAnsi="Times New Roman" w:cs="Times New Roman"/>
          <w:sz w:val="24"/>
          <w:szCs w:val="24"/>
        </w:rPr>
        <w:t>Dufresne</w:t>
      </w:r>
      <w:proofErr w:type="spellEnd"/>
      <w:r w:rsidR="00450CE8" w:rsidRPr="004673EC">
        <w:rPr>
          <w:rFonts w:ascii="Times New Roman" w:hAnsi="Times New Roman" w:cs="Times New Roman"/>
          <w:sz w:val="24"/>
          <w:szCs w:val="24"/>
        </w:rPr>
        <w:t xml:space="preserve">, </w:t>
      </w:r>
      <w:proofErr w:type="spellStart"/>
      <w:r w:rsidR="00450CE8" w:rsidRPr="004673EC">
        <w:rPr>
          <w:rFonts w:ascii="Times New Roman" w:hAnsi="Times New Roman" w:cs="Times New Roman"/>
          <w:sz w:val="24"/>
          <w:szCs w:val="24"/>
        </w:rPr>
        <w:t>A.</w:t>
      </w:r>
      <w:proofErr w:type="gramStart"/>
      <w:r w:rsidR="00450CE8" w:rsidRPr="004673EC">
        <w:rPr>
          <w:rFonts w:ascii="Times New Roman" w:hAnsi="Times New Roman" w:cs="Times New Roman"/>
          <w:sz w:val="24"/>
          <w:szCs w:val="24"/>
        </w:rPr>
        <w:t>;Danquah</w:t>
      </w:r>
      <w:proofErr w:type="spellEnd"/>
      <w:proofErr w:type="gramEnd"/>
      <w:r w:rsidR="00450CE8" w:rsidRPr="004673EC">
        <w:rPr>
          <w:rFonts w:ascii="Times New Roman" w:hAnsi="Times New Roman" w:cs="Times New Roman"/>
          <w:sz w:val="24"/>
          <w:szCs w:val="24"/>
        </w:rPr>
        <w:t xml:space="preserve">, M. K. Review on </w:t>
      </w:r>
      <w:proofErr w:type="spellStart"/>
      <w:r w:rsidR="00450CE8" w:rsidRPr="004673EC">
        <w:rPr>
          <w:rFonts w:ascii="Times New Roman" w:hAnsi="Times New Roman" w:cs="Times New Roman"/>
          <w:sz w:val="24"/>
          <w:szCs w:val="24"/>
        </w:rPr>
        <w:t>nanoparticles</w:t>
      </w:r>
      <w:proofErr w:type="spellEnd"/>
      <w:r w:rsidR="00450CE8" w:rsidRPr="004673EC">
        <w:rPr>
          <w:rFonts w:ascii="Times New Roman" w:hAnsi="Times New Roman" w:cs="Times New Roman"/>
          <w:sz w:val="24"/>
          <w:szCs w:val="24"/>
        </w:rPr>
        <w:t xml:space="preserve"> and </w:t>
      </w:r>
      <w:proofErr w:type="spellStart"/>
      <w:r w:rsidR="00450CE8" w:rsidRPr="004673EC">
        <w:rPr>
          <w:rFonts w:ascii="Times New Roman" w:hAnsi="Times New Roman" w:cs="Times New Roman"/>
          <w:sz w:val="24"/>
          <w:szCs w:val="24"/>
        </w:rPr>
        <w:t>nanostructured</w:t>
      </w:r>
      <w:proofErr w:type="spellEnd"/>
      <w:r w:rsidR="00450CE8" w:rsidRPr="004673EC">
        <w:rPr>
          <w:rFonts w:ascii="Times New Roman" w:hAnsi="Times New Roman" w:cs="Times New Roman"/>
          <w:sz w:val="24"/>
          <w:szCs w:val="24"/>
        </w:rPr>
        <w:t xml:space="preserve"> materials: history, sources, toxicity and regulations. </w:t>
      </w:r>
      <w:proofErr w:type="spellStart"/>
      <w:r w:rsidR="00450CE8" w:rsidRPr="004673EC">
        <w:rPr>
          <w:rFonts w:ascii="Times New Roman" w:hAnsi="Times New Roman" w:cs="Times New Roman"/>
          <w:sz w:val="24"/>
          <w:szCs w:val="24"/>
        </w:rPr>
        <w:t>Beilstein</w:t>
      </w:r>
      <w:proofErr w:type="spellEnd"/>
      <w:r w:rsidR="00450CE8" w:rsidRPr="004673EC">
        <w:rPr>
          <w:rFonts w:ascii="Times New Roman" w:hAnsi="Times New Roman" w:cs="Times New Roman"/>
          <w:sz w:val="24"/>
          <w:szCs w:val="24"/>
        </w:rPr>
        <w:t xml:space="preserve"> J.</w:t>
      </w:r>
    </w:p>
    <w:p w:rsidR="00450CE8" w:rsidRPr="004673EC" w:rsidRDefault="00450CE8" w:rsidP="00404EB1">
      <w:pPr>
        <w:spacing w:before="240" w:line="360" w:lineRule="auto"/>
        <w:jc w:val="both"/>
        <w:rPr>
          <w:rFonts w:ascii="Times New Roman" w:hAnsi="Times New Roman" w:cs="Times New Roman"/>
          <w:sz w:val="24"/>
          <w:szCs w:val="24"/>
        </w:rPr>
      </w:pPr>
      <w:proofErr w:type="spellStart"/>
      <w:proofErr w:type="gramStart"/>
      <w:r w:rsidRPr="004673EC">
        <w:rPr>
          <w:rFonts w:ascii="Times New Roman" w:hAnsi="Times New Roman" w:cs="Times New Roman"/>
          <w:sz w:val="24"/>
          <w:szCs w:val="24"/>
        </w:rPr>
        <w:t>Nanotechnol</w:t>
      </w:r>
      <w:proofErr w:type="spellEnd"/>
      <w:r w:rsidRPr="004673EC">
        <w:rPr>
          <w:rFonts w:ascii="Times New Roman" w:hAnsi="Times New Roman" w:cs="Times New Roman"/>
          <w:sz w:val="24"/>
          <w:szCs w:val="24"/>
        </w:rPr>
        <w:t>.</w:t>
      </w:r>
      <w:proofErr w:type="gramEnd"/>
      <w:r w:rsidRPr="004673EC">
        <w:rPr>
          <w:rFonts w:ascii="Times New Roman" w:hAnsi="Times New Roman" w:cs="Times New Roman"/>
          <w:sz w:val="24"/>
          <w:szCs w:val="24"/>
        </w:rPr>
        <w:t xml:space="preserve"> 2018, 9 (1), 1050−1074</w:t>
      </w:r>
    </w:p>
    <w:p w:rsidR="009D1BCE" w:rsidRPr="004673EC" w:rsidRDefault="00414FEB"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9D1BCE" w:rsidRPr="004673EC">
        <w:rPr>
          <w:rFonts w:ascii="Times New Roman" w:hAnsi="Times New Roman" w:cs="Times New Roman"/>
          <w:sz w:val="24"/>
          <w:szCs w:val="24"/>
        </w:rPr>
        <w:t xml:space="preserve">[2] R. Valenzuela, Novel applications of ferrites, </w:t>
      </w:r>
      <w:proofErr w:type="spellStart"/>
      <w:r w:rsidR="009D1BCE" w:rsidRPr="004673EC">
        <w:rPr>
          <w:rFonts w:ascii="Times New Roman" w:hAnsi="Times New Roman" w:cs="Times New Roman"/>
          <w:sz w:val="24"/>
          <w:szCs w:val="24"/>
        </w:rPr>
        <w:t>Physiother</w:t>
      </w:r>
      <w:proofErr w:type="spellEnd"/>
      <w:r w:rsidR="009D1BCE" w:rsidRPr="004673EC">
        <w:rPr>
          <w:rFonts w:ascii="Times New Roman" w:hAnsi="Times New Roman" w:cs="Times New Roman"/>
          <w:sz w:val="24"/>
          <w:szCs w:val="24"/>
        </w:rPr>
        <w:t>. Res. Int. 2012 (2012)</w:t>
      </w:r>
    </w:p>
    <w:p w:rsidR="009D1BCE" w:rsidRPr="004673EC" w:rsidRDefault="009D1BC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[3]V. </w:t>
      </w:r>
      <w:proofErr w:type="spellStart"/>
      <w:r w:rsidRPr="004673EC">
        <w:rPr>
          <w:rFonts w:ascii="Times New Roman" w:hAnsi="Times New Roman" w:cs="Times New Roman"/>
          <w:sz w:val="24"/>
          <w:szCs w:val="24"/>
        </w:rPr>
        <w:t>Tsakaloudi</w:t>
      </w:r>
      <w:proofErr w:type="spellEnd"/>
      <w:r w:rsidRPr="004673EC">
        <w:rPr>
          <w:rFonts w:ascii="Times New Roman" w:hAnsi="Times New Roman" w:cs="Times New Roman"/>
          <w:sz w:val="24"/>
          <w:szCs w:val="24"/>
        </w:rPr>
        <w:t xml:space="preserve">, V.T. </w:t>
      </w:r>
      <w:proofErr w:type="spellStart"/>
      <w:r w:rsidRPr="004673EC">
        <w:rPr>
          <w:rFonts w:ascii="Times New Roman" w:hAnsi="Times New Roman" w:cs="Times New Roman"/>
          <w:sz w:val="24"/>
          <w:szCs w:val="24"/>
        </w:rPr>
        <w:t>Zaspalis</w:t>
      </w:r>
      <w:proofErr w:type="spellEnd"/>
      <w:r w:rsidRPr="004673EC">
        <w:rPr>
          <w:rFonts w:ascii="Times New Roman" w:hAnsi="Times New Roman" w:cs="Times New Roman"/>
          <w:sz w:val="24"/>
          <w:szCs w:val="24"/>
        </w:rPr>
        <w:t xml:space="preserve">, A new </w:t>
      </w:r>
      <w:proofErr w:type="spellStart"/>
      <w:r w:rsidRPr="004673EC">
        <w:rPr>
          <w:rFonts w:ascii="Times New Roman" w:hAnsi="Times New Roman" w:cs="Times New Roman"/>
          <w:sz w:val="24"/>
          <w:szCs w:val="24"/>
        </w:rPr>
        <w:t>Mn</w:t>
      </w:r>
      <w:proofErr w:type="spellEnd"/>
      <w:r w:rsidRPr="004673EC">
        <w:rPr>
          <w:rFonts w:ascii="Times New Roman" w:hAnsi="Times New Roman" w:cs="Times New Roman"/>
          <w:sz w:val="24"/>
          <w:szCs w:val="24"/>
        </w:rPr>
        <w:t>-Zn ferrite for high-speed data</w:t>
      </w:r>
    </w:p>
    <w:p w:rsidR="009D1BCE" w:rsidRPr="004673EC" w:rsidRDefault="009D1BCE"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transmission</w:t>
      </w:r>
      <w:proofErr w:type="gramEnd"/>
      <w:r w:rsidRPr="004673EC">
        <w:rPr>
          <w:rFonts w:ascii="Times New Roman" w:hAnsi="Times New Roman" w:cs="Times New Roman"/>
          <w:sz w:val="24"/>
          <w:szCs w:val="24"/>
        </w:rPr>
        <w:t xml:space="preserve"> applications in telecommunication networks, J.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Mater.</w:t>
      </w:r>
    </w:p>
    <w:p w:rsidR="009D1BCE" w:rsidRPr="004673EC" w:rsidRDefault="009D1BCE"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310 (2007) 2540–2542, https://doi.org/10.1016/j.jmmm.2006.11.143.</w:t>
      </w:r>
      <w:proofErr w:type="gramEnd"/>
    </w:p>
    <w:p w:rsidR="009D1BCE" w:rsidRPr="004673EC" w:rsidRDefault="009D1BC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[4] T. Fujiwara, Magnetic properties and recording CHARACTERRISTICS OF barium</w:t>
      </w:r>
    </w:p>
    <w:p w:rsidR="009D1BCE" w:rsidRPr="004673EC" w:rsidRDefault="009D1BCE"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ferrite</w:t>
      </w:r>
      <w:proofErr w:type="gramEnd"/>
      <w:r w:rsidRPr="004673EC">
        <w:rPr>
          <w:rFonts w:ascii="Times New Roman" w:hAnsi="Times New Roman" w:cs="Times New Roman"/>
          <w:sz w:val="24"/>
          <w:szCs w:val="24"/>
        </w:rPr>
        <w:t xml:space="preserve"> media, IEEE Trans.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23 (1987) 3125–3130.</w:t>
      </w:r>
    </w:p>
    <w:p w:rsidR="009D1BCE" w:rsidRPr="004673EC" w:rsidRDefault="009D1BC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lastRenderedPageBreak/>
        <w:t xml:space="preserve">[5] M.P. </w:t>
      </w:r>
      <w:proofErr w:type="spellStart"/>
      <w:r w:rsidRPr="004673EC">
        <w:rPr>
          <w:rFonts w:ascii="Times New Roman" w:hAnsi="Times New Roman" w:cs="Times New Roman"/>
          <w:sz w:val="24"/>
          <w:szCs w:val="24"/>
        </w:rPr>
        <w:t>Sharrock</w:t>
      </w:r>
      <w:proofErr w:type="spellEnd"/>
      <w:r w:rsidRPr="004673EC">
        <w:rPr>
          <w:rFonts w:ascii="Times New Roman" w:hAnsi="Times New Roman" w:cs="Times New Roman"/>
          <w:sz w:val="24"/>
          <w:szCs w:val="24"/>
        </w:rPr>
        <w:t>, L.W. Carlson, The application of barium ferrite particles in</w:t>
      </w:r>
    </w:p>
    <w:p w:rsidR="009D1BCE" w:rsidRPr="004673EC" w:rsidRDefault="009D1BCE"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advanced</w:t>
      </w:r>
      <w:proofErr w:type="gramEnd"/>
      <w:r w:rsidRPr="004673EC">
        <w:rPr>
          <w:rFonts w:ascii="Times New Roman" w:hAnsi="Times New Roman" w:cs="Times New Roman"/>
          <w:sz w:val="24"/>
          <w:szCs w:val="24"/>
        </w:rPr>
        <w:t xml:space="preserve"> recording media, IEEE Trans.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31 (1995) 2871–2876, https://doi.</w:t>
      </w:r>
      <w:proofErr w:type="gramEnd"/>
    </w:p>
    <w:p w:rsidR="009D1BCE" w:rsidRPr="004673EC" w:rsidRDefault="009D1BC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org/10.1109/20.490177</w:t>
      </w:r>
    </w:p>
    <w:p w:rsidR="00B41B5B" w:rsidRPr="004673EC" w:rsidRDefault="00B41B5B"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[8] H.N. </w:t>
      </w:r>
      <w:proofErr w:type="spellStart"/>
      <w:r w:rsidRPr="004673EC">
        <w:rPr>
          <w:rFonts w:ascii="Times New Roman" w:hAnsi="Times New Roman" w:cs="Times New Roman"/>
          <w:sz w:val="24"/>
          <w:szCs w:val="24"/>
        </w:rPr>
        <w:t>Abdelhamid</w:t>
      </w:r>
      <w:proofErr w:type="spellEnd"/>
      <w:r w:rsidRPr="004673EC">
        <w:rPr>
          <w:rFonts w:ascii="Times New Roman" w:hAnsi="Times New Roman" w:cs="Times New Roman"/>
          <w:sz w:val="24"/>
          <w:szCs w:val="24"/>
        </w:rPr>
        <w:t xml:space="preserve">, H.F. Wu, Facile synthesis of </w:t>
      </w:r>
      <w:proofErr w:type="spellStart"/>
      <w:r w:rsidRPr="004673EC">
        <w:rPr>
          <w:rFonts w:ascii="Times New Roman" w:hAnsi="Times New Roman" w:cs="Times New Roman"/>
          <w:sz w:val="24"/>
          <w:szCs w:val="24"/>
        </w:rPr>
        <w:t>nano</w:t>
      </w:r>
      <w:proofErr w:type="spellEnd"/>
      <w:r w:rsidRPr="004673EC">
        <w:rPr>
          <w:rFonts w:ascii="Times New Roman" w:hAnsi="Times New Roman" w:cs="Times New Roman"/>
          <w:sz w:val="24"/>
          <w:szCs w:val="24"/>
        </w:rPr>
        <w:t xml:space="preserve"> silver ferrite (AgFeO2)</w:t>
      </w:r>
    </w:p>
    <w:p w:rsidR="00B41B5B" w:rsidRPr="004673EC" w:rsidRDefault="00B41B5B"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modified</w:t>
      </w:r>
      <w:proofErr w:type="gramEnd"/>
      <w:r w:rsidRPr="004673EC">
        <w:rPr>
          <w:rFonts w:ascii="Times New Roman" w:hAnsi="Times New Roman" w:cs="Times New Roman"/>
          <w:sz w:val="24"/>
          <w:szCs w:val="24"/>
        </w:rPr>
        <w:t xml:space="preserve"> with </w:t>
      </w:r>
      <w:proofErr w:type="spellStart"/>
      <w:r w:rsidRPr="004673EC">
        <w:rPr>
          <w:rFonts w:ascii="Times New Roman" w:hAnsi="Times New Roman" w:cs="Times New Roman"/>
          <w:sz w:val="24"/>
          <w:szCs w:val="24"/>
        </w:rPr>
        <w:t>chitosan</w:t>
      </w:r>
      <w:proofErr w:type="spellEnd"/>
      <w:r w:rsidRPr="004673EC">
        <w:rPr>
          <w:rFonts w:ascii="Times New Roman" w:hAnsi="Times New Roman" w:cs="Times New Roman"/>
          <w:sz w:val="24"/>
          <w:szCs w:val="24"/>
        </w:rPr>
        <w:t xml:space="preserve"> applied for </w:t>
      </w:r>
      <w:proofErr w:type="spellStart"/>
      <w:r w:rsidRPr="004673EC">
        <w:rPr>
          <w:rFonts w:ascii="Times New Roman" w:hAnsi="Times New Roman" w:cs="Times New Roman"/>
          <w:sz w:val="24"/>
          <w:szCs w:val="24"/>
        </w:rPr>
        <w:t>biothiol</w:t>
      </w:r>
      <w:proofErr w:type="spellEnd"/>
      <w:r w:rsidRPr="004673EC">
        <w:rPr>
          <w:rFonts w:ascii="Times New Roman" w:hAnsi="Times New Roman" w:cs="Times New Roman"/>
          <w:sz w:val="24"/>
          <w:szCs w:val="24"/>
        </w:rPr>
        <w:t xml:space="preserve"> separation, Mater. Sci. Eng. C 45 (2014) 438–445, https://doi.org/10.1016/j.msec.2014.08.071.</w:t>
      </w:r>
    </w:p>
    <w:p w:rsidR="00B41B5B" w:rsidRPr="004673EC" w:rsidRDefault="00B41B5B"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[9] Z. </w:t>
      </w:r>
      <w:proofErr w:type="spellStart"/>
      <w:r w:rsidRPr="004673EC">
        <w:rPr>
          <w:rFonts w:ascii="Times New Roman" w:hAnsi="Times New Roman" w:cs="Times New Roman"/>
          <w:sz w:val="24"/>
          <w:szCs w:val="24"/>
        </w:rPr>
        <w:t>Karimi</w:t>
      </w:r>
      <w:proofErr w:type="spellEnd"/>
      <w:r w:rsidRPr="004673EC">
        <w:rPr>
          <w:rFonts w:ascii="Times New Roman" w:hAnsi="Times New Roman" w:cs="Times New Roman"/>
          <w:sz w:val="24"/>
          <w:szCs w:val="24"/>
        </w:rPr>
        <w:t xml:space="preserve">, L. </w:t>
      </w:r>
      <w:proofErr w:type="spellStart"/>
      <w:r w:rsidRPr="004673EC">
        <w:rPr>
          <w:rFonts w:ascii="Times New Roman" w:hAnsi="Times New Roman" w:cs="Times New Roman"/>
          <w:sz w:val="24"/>
          <w:szCs w:val="24"/>
        </w:rPr>
        <w:t>Karimi</w:t>
      </w:r>
      <w:proofErr w:type="spellEnd"/>
      <w:r w:rsidRPr="004673EC">
        <w:rPr>
          <w:rFonts w:ascii="Times New Roman" w:hAnsi="Times New Roman" w:cs="Times New Roman"/>
          <w:sz w:val="24"/>
          <w:szCs w:val="24"/>
        </w:rPr>
        <w:t xml:space="preserve">, H. </w:t>
      </w:r>
      <w:proofErr w:type="spellStart"/>
      <w:r w:rsidRPr="004673EC">
        <w:rPr>
          <w:rFonts w:ascii="Times New Roman" w:hAnsi="Times New Roman" w:cs="Times New Roman"/>
          <w:sz w:val="24"/>
          <w:szCs w:val="24"/>
        </w:rPr>
        <w:t>Shokrollahi</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Nano</w:t>
      </w:r>
      <w:proofErr w:type="spellEnd"/>
      <w:r w:rsidRPr="004673EC">
        <w:rPr>
          <w:rFonts w:ascii="Times New Roman" w:hAnsi="Times New Roman" w:cs="Times New Roman"/>
          <w:sz w:val="24"/>
          <w:szCs w:val="24"/>
        </w:rPr>
        <w:t xml:space="preserve">-magnetic particles used in biomedicine: core and coating materials, Mater. Sci. Eng. C 33 (2013) 2465–2475, </w:t>
      </w:r>
      <w:hyperlink r:id="rId26" w:history="1">
        <w:r w:rsidRPr="004673EC">
          <w:rPr>
            <w:rStyle w:val="Hyperlink"/>
            <w:rFonts w:ascii="Times New Roman" w:hAnsi="Times New Roman" w:cs="Times New Roman"/>
            <w:color w:val="auto"/>
            <w:sz w:val="24"/>
            <w:szCs w:val="24"/>
          </w:rPr>
          <w:t>https://doi.org/10.1016/j.msec.2013.01.045</w:t>
        </w:r>
      </w:hyperlink>
      <w:r w:rsidRPr="004673EC">
        <w:rPr>
          <w:rFonts w:ascii="Times New Roman" w:hAnsi="Times New Roman" w:cs="Times New Roman"/>
          <w:sz w:val="24"/>
          <w:szCs w:val="24"/>
        </w:rPr>
        <w:t>.</w:t>
      </w:r>
    </w:p>
    <w:p w:rsidR="00B41B5B" w:rsidRPr="004673EC" w:rsidRDefault="00B41B5B"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[1</w:t>
      </w:r>
      <w:r w:rsidR="00EA32EF" w:rsidRPr="004673EC">
        <w:rPr>
          <w:rFonts w:ascii="Times New Roman" w:hAnsi="Times New Roman" w:cs="Times New Roman"/>
          <w:sz w:val="24"/>
          <w:szCs w:val="24"/>
        </w:rPr>
        <w:t>1</w:t>
      </w:r>
      <w:r w:rsidRPr="004673EC">
        <w:rPr>
          <w:rFonts w:ascii="Times New Roman" w:hAnsi="Times New Roman" w:cs="Times New Roman"/>
          <w:sz w:val="24"/>
          <w:szCs w:val="24"/>
        </w:rPr>
        <w:t xml:space="preserve">] J.J. Went, G.W. </w:t>
      </w:r>
      <w:proofErr w:type="spellStart"/>
      <w:r w:rsidRPr="004673EC">
        <w:rPr>
          <w:rFonts w:ascii="Times New Roman" w:hAnsi="Times New Roman" w:cs="Times New Roman"/>
          <w:sz w:val="24"/>
          <w:szCs w:val="24"/>
        </w:rPr>
        <w:t>Rathenau</w:t>
      </w:r>
      <w:proofErr w:type="spellEnd"/>
      <w:r w:rsidRPr="004673EC">
        <w:rPr>
          <w:rFonts w:ascii="Times New Roman" w:hAnsi="Times New Roman" w:cs="Times New Roman"/>
          <w:sz w:val="24"/>
          <w:szCs w:val="24"/>
        </w:rPr>
        <w:t xml:space="preserve">, E.W. </w:t>
      </w:r>
      <w:proofErr w:type="spellStart"/>
      <w:r w:rsidRPr="004673EC">
        <w:rPr>
          <w:rFonts w:ascii="Times New Roman" w:hAnsi="Times New Roman" w:cs="Times New Roman"/>
          <w:sz w:val="24"/>
          <w:szCs w:val="24"/>
        </w:rPr>
        <w:t>Gorter</w:t>
      </w:r>
      <w:proofErr w:type="spellEnd"/>
      <w:r w:rsidRPr="004673EC">
        <w:rPr>
          <w:rFonts w:ascii="Times New Roman" w:hAnsi="Times New Roman" w:cs="Times New Roman"/>
          <w:sz w:val="24"/>
          <w:szCs w:val="24"/>
        </w:rPr>
        <w:t xml:space="preserve">, G.W. van </w:t>
      </w:r>
      <w:proofErr w:type="spellStart"/>
      <w:r w:rsidRPr="004673EC">
        <w:rPr>
          <w:rFonts w:ascii="Times New Roman" w:hAnsi="Times New Roman" w:cs="Times New Roman"/>
          <w:sz w:val="24"/>
          <w:szCs w:val="24"/>
        </w:rPr>
        <w:t>Oosterhout</w:t>
      </w:r>
      <w:proofErr w:type="spellEnd"/>
      <w:r w:rsidRPr="004673EC">
        <w:rPr>
          <w:rFonts w:ascii="Times New Roman" w:hAnsi="Times New Roman" w:cs="Times New Roman"/>
          <w:sz w:val="24"/>
          <w:szCs w:val="24"/>
        </w:rPr>
        <w:t>, Hexagonal iron-oxide</w:t>
      </w:r>
    </w:p>
    <w:p w:rsidR="00B41B5B" w:rsidRPr="004673EC" w:rsidRDefault="00B41B5B"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compounds</w:t>
      </w:r>
      <w:proofErr w:type="gramEnd"/>
      <w:r w:rsidRPr="004673EC">
        <w:rPr>
          <w:rFonts w:ascii="Times New Roman" w:hAnsi="Times New Roman" w:cs="Times New Roman"/>
          <w:sz w:val="24"/>
          <w:szCs w:val="24"/>
        </w:rPr>
        <w:t xml:space="preserve"> as permanent-magnet materials, Phys. Rev. 86 (1952) 424–425.</w:t>
      </w:r>
    </w:p>
    <w:p w:rsidR="00EA32EF" w:rsidRPr="004673EC" w:rsidRDefault="00EA32EF"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[12] </w:t>
      </w:r>
      <w:proofErr w:type="gramStart"/>
      <w:r w:rsidRPr="004673EC">
        <w:rPr>
          <w:rFonts w:ascii="Times New Roman" w:hAnsi="Times New Roman" w:cs="Times New Roman"/>
          <w:sz w:val="24"/>
          <w:szCs w:val="24"/>
        </w:rPr>
        <w:t>R.C .</w:t>
      </w:r>
      <w:proofErr w:type="gram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Pullar</w:t>
      </w:r>
      <w:proofErr w:type="spellEnd"/>
      <w:r w:rsidRPr="004673EC">
        <w:rPr>
          <w:rFonts w:ascii="Times New Roman" w:hAnsi="Times New Roman" w:cs="Times New Roman"/>
          <w:sz w:val="24"/>
          <w:szCs w:val="24"/>
        </w:rPr>
        <w:t xml:space="preserve">, A.K. Bhattacharya, </w:t>
      </w:r>
      <w:proofErr w:type="spellStart"/>
      <w:r w:rsidRPr="004673EC">
        <w:rPr>
          <w:rFonts w:ascii="Times New Roman" w:hAnsi="Times New Roman" w:cs="Times New Roman"/>
          <w:sz w:val="24"/>
          <w:szCs w:val="24"/>
        </w:rPr>
        <w:t>jmmm</w:t>
      </w:r>
      <w:proofErr w:type="spellEnd"/>
      <w:r w:rsidRPr="004673EC">
        <w:rPr>
          <w:rFonts w:ascii="Times New Roman" w:hAnsi="Times New Roman" w:cs="Times New Roman"/>
          <w:sz w:val="24"/>
          <w:szCs w:val="24"/>
        </w:rPr>
        <w:t xml:space="preserve"> 300: 490-499(2006).</w:t>
      </w:r>
    </w:p>
    <w:p w:rsidR="00EA32EF" w:rsidRPr="004673EC" w:rsidRDefault="00EA32EF"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[13] X. Sui, </w:t>
      </w:r>
      <w:proofErr w:type="spellStart"/>
      <w:r w:rsidRPr="004673EC">
        <w:rPr>
          <w:rFonts w:ascii="Times New Roman" w:hAnsi="Times New Roman" w:cs="Times New Roman"/>
          <w:sz w:val="24"/>
          <w:szCs w:val="24"/>
        </w:rPr>
        <w:t>M.h</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Kryder</w:t>
      </w:r>
      <w:proofErr w:type="spell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B.Y .</w:t>
      </w:r>
      <w:proofErr w:type="gramEnd"/>
      <w:r w:rsidRPr="004673EC">
        <w:rPr>
          <w:rFonts w:ascii="Times New Roman" w:hAnsi="Times New Roman" w:cs="Times New Roman"/>
          <w:sz w:val="24"/>
          <w:szCs w:val="24"/>
        </w:rPr>
        <w:t xml:space="preserve"> Wong, D.E. Laughlin, IEEE trans. 29: 3751(1993)</w:t>
      </w:r>
    </w:p>
    <w:p w:rsidR="00EF5234" w:rsidRPr="004673EC" w:rsidRDefault="00EF523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[14] J. F. Nye, Physical Properties of Crystals: Their Representation by</w:t>
      </w:r>
      <w:r w:rsidR="00062E94">
        <w:rPr>
          <w:rFonts w:ascii="Times New Roman" w:hAnsi="Times New Roman" w:cs="Times New Roman"/>
          <w:sz w:val="24"/>
          <w:szCs w:val="24"/>
        </w:rPr>
        <w:t xml:space="preserve"> </w:t>
      </w:r>
      <w:r w:rsidRPr="004673EC">
        <w:rPr>
          <w:rFonts w:ascii="Times New Roman" w:hAnsi="Times New Roman" w:cs="Times New Roman"/>
          <w:sz w:val="24"/>
          <w:szCs w:val="24"/>
        </w:rPr>
        <w:t xml:space="preserve">Tensors and </w:t>
      </w:r>
      <w:proofErr w:type="gramStart"/>
      <w:r w:rsidRPr="004673EC">
        <w:rPr>
          <w:rFonts w:ascii="Times New Roman" w:hAnsi="Times New Roman" w:cs="Times New Roman"/>
          <w:sz w:val="24"/>
          <w:szCs w:val="24"/>
        </w:rPr>
        <w:t>Matrices ,</w:t>
      </w:r>
      <w:proofErr w:type="gramEnd"/>
      <w:r w:rsidRPr="004673EC">
        <w:rPr>
          <w:rFonts w:ascii="Times New Roman" w:hAnsi="Times New Roman" w:cs="Times New Roman"/>
          <w:sz w:val="24"/>
          <w:szCs w:val="24"/>
        </w:rPr>
        <w:t xml:space="preserve"> Clarendon Press , Oxford, 1985 .</w:t>
      </w:r>
    </w:p>
    <w:p w:rsidR="00EF5234" w:rsidRPr="004673EC" w:rsidRDefault="00EF523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[15] N. A. </w:t>
      </w:r>
      <w:proofErr w:type="spellStart"/>
      <w:r w:rsidRPr="004673EC">
        <w:rPr>
          <w:rFonts w:ascii="Times New Roman" w:hAnsi="Times New Roman" w:cs="Times New Roman"/>
          <w:sz w:val="24"/>
          <w:szCs w:val="24"/>
        </w:rPr>
        <w:t>Spaldin</w:t>
      </w:r>
      <w:proofErr w:type="spellEnd"/>
      <w:r w:rsidRPr="004673EC">
        <w:rPr>
          <w:rFonts w:ascii="Times New Roman" w:hAnsi="Times New Roman" w:cs="Times New Roman"/>
          <w:sz w:val="24"/>
          <w:szCs w:val="24"/>
        </w:rPr>
        <w:t xml:space="preserve">, M. </w:t>
      </w:r>
      <w:proofErr w:type="spellStart"/>
      <w:r w:rsidRPr="004673EC">
        <w:rPr>
          <w:rFonts w:ascii="Times New Roman" w:hAnsi="Times New Roman" w:cs="Times New Roman"/>
          <w:sz w:val="24"/>
          <w:szCs w:val="24"/>
        </w:rPr>
        <w:t>Fiebig</w:t>
      </w:r>
      <w:proofErr w:type="spellEnd"/>
      <w:r w:rsidRPr="004673EC">
        <w:rPr>
          <w:rFonts w:ascii="Times New Roman" w:hAnsi="Times New Roman" w:cs="Times New Roman"/>
          <w:sz w:val="24"/>
          <w:szCs w:val="24"/>
        </w:rPr>
        <w:t xml:space="preserve">, Science </w:t>
      </w:r>
      <w:proofErr w:type="gramStart"/>
      <w:r w:rsidRPr="004673EC">
        <w:rPr>
          <w:rFonts w:ascii="Times New Roman" w:hAnsi="Times New Roman" w:cs="Times New Roman"/>
          <w:sz w:val="24"/>
          <w:szCs w:val="24"/>
        </w:rPr>
        <w:t>2005 ,</w:t>
      </w:r>
      <w:proofErr w:type="gramEnd"/>
      <w:r w:rsidRPr="004673EC">
        <w:rPr>
          <w:rFonts w:ascii="Times New Roman" w:hAnsi="Times New Roman" w:cs="Times New Roman"/>
          <w:sz w:val="24"/>
          <w:szCs w:val="24"/>
        </w:rPr>
        <w:t xml:space="preserve"> 309 , 391 .</w:t>
      </w:r>
    </w:p>
    <w:p w:rsidR="00725A1A" w:rsidRPr="00725A1A" w:rsidRDefault="00EF5234" w:rsidP="00404EB1">
      <w:pPr>
        <w:spacing w:after="160" w:line="360" w:lineRule="auto"/>
        <w:jc w:val="both"/>
        <w:rPr>
          <w:rFonts w:ascii="Times New Roman" w:hAnsi="Times New Roman" w:cs="Times New Roman"/>
        </w:rPr>
      </w:pPr>
      <w:r w:rsidRPr="00725A1A">
        <w:rPr>
          <w:rFonts w:ascii="Times New Roman" w:hAnsi="Times New Roman" w:cs="Times New Roman"/>
          <w:sz w:val="24"/>
          <w:szCs w:val="24"/>
        </w:rPr>
        <w:t xml:space="preserve">[16] </w:t>
      </w:r>
      <w:proofErr w:type="spellStart"/>
      <w:r w:rsidR="00725A1A" w:rsidRPr="00725A1A">
        <w:rPr>
          <w:rFonts w:ascii="Times New Roman" w:hAnsi="Times New Roman" w:cs="Times New Roman"/>
        </w:rPr>
        <w:t>Kossar</w:t>
      </w:r>
      <w:proofErr w:type="spellEnd"/>
      <w:r w:rsidR="00725A1A" w:rsidRPr="00725A1A">
        <w:rPr>
          <w:rFonts w:ascii="Times New Roman" w:hAnsi="Times New Roman" w:cs="Times New Roman"/>
        </w:rPr>
        <w:t xml:space="preserve">, </w:t>
      </w:r>
      <w:proofErr w:type="spellStart"/>
      <w:r w:rsidR="00725A1A" w:rsidRPr="00725A1A">
        <w:rPr>
          <w:rFonts w:ascii="Times New Roman" w:hAnsi="Times New Roman" w:cs="Times New Roman"/>
        </w:rPr>
        <w:t>Shahnaz</w:t>
      </w:r>
      <w:proofErr w:type="spellEnd"/>
      <w:r w:rsidR="00725A1A" w:rsidRPr="00725A1A">
        <w:rPr>
          <w:rFonts w:ascii="Times New Roman" w:hAnsi="Times New Roman" w:cs="Times New Roman"/>
        </w:rPr>
        <w:t xml:space="preserve">, et al. "Ferroelectric polarization induced </w:t>
      </w:r>
      <w:proofErr w:type="spellStart"/>
      <w:r w:rsidR="00725A1A" w:rsidRPr="00725A1A">
        <w:rPr>
          <w:rFonts w:ascii="Times New Roman" w:hAnsi="Times New Roman" w:cs="Times New Roman"/>
        </w:rPr>
        <w:t>memristive</w:t>
      </w:r>
      <w:proofErr w:type="spellEnd"/>
      <w:r w:rsidR="00725A1A" w:rsidRPr="00725A1A">
        <w:rPr>
          <w:rFonts w:ascii="Times New Roman" w:hAnsi="Times New Roman" w:cs="Times New Roman"/>
        </w:rPr>
        <w:t xml:space="preserve"> behavior in bismuth ferrite (BiFeO3) based memory devices." </w:t>
      </w:r>
      <w:proofErr w:type="spellStart"/>
      <w:r w:rsidR="00725A1A" w:rsidRPr="00725A1A">
        <w:rPr>
          <w:rFonts w:ascii="Times New Roman" w:hAnsi="Times New Roman" w:cs="Times New Roman"/>
        </w:rPr>
        <w:t>Superlattices</w:t>
      </w:r>
      <w:proofErr w:type="spellEnd"/>
      <w:r w:rsidR="00725A1A" w:rsidRPr="00725A1A">
        <w:rPr>
          <w:rFonts w:ascii="Times New Roman" w:hAnsi="Times New Roman" w:cs="Times New Roman"/>
        </w:rPr>
        <w:t xml:space="preserve"> and Microstructures 148 (2020): 106726.</w:t>
      </w:r>
    </w:p>
    <w:p w:rsidR="001F0C7A" w:rsidRPr="004673EC" w:rsidRDefault="00725A1A"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B31F1F" w:rsidRPr="004673EC">
        <w:rPr>
          <w:rFonts w:ascii="Times New Roman" w:hAnsi="Times New Roman" w:cs="Times New Roman"/>
          <w:sz w:val="24"/>
          <w:szCs w:val="24"/>
        </w:rPr>
        <w:t xml:space="preserve">[17] H. </w:t>
      </w:r>
      <w:proofErr w:type="spellStart"/>
      <w:r w:rsidR="00B31F1F" w:rsidRPr="004673EC">
        <w:rPr>
          <w:rFonts w:ascii="Times New Roman" w:hAnsi="Times New Roman" w:cs="Times New Roman"/>
          <w:sz w:val="24"/>
          <w:szCs w:val="24"/>
        </w:rPr>
        <w:t>Schmid</w:t>
      </w:r>
      <w:proofErr w:type="spellEnd"/>
      <w:r w:rsidR="00B31F1F" w:rsidRPr="004673EC">
        <w:rPr>
          <w:rFonts w:ascii="Times New Roman" w:hAnsi="Times New Roman" w:cs="Times New Roman"/>
          <w:sz w:val="24"/>
          <w:szCs w:val="24"/>
        </w:rPr>
        <w:t xml:space="preserve">, Int. J. </w:t>
      </w:r>
      <w:proofErr w:type="spellStart"/>
      <w:r w:rsidR="00B31F1F" w:rsidRPr="004673EC">
        <w:rPr>
          <w:rFonts w:ascii="Times New Roman" w:hAnsi="Times New Roman" w:cs="Times New Roman"/>
          <w:sz w:val="24"/>
          <w:szCs w:val="24"/>
        </w:rPr>
        <w:t>Magn</w:t>
      </w:r>
      <w:proofErr w:type="spellEnd"/>
      <w:r w:rsidR="00B31F1F" w:rsidRPr="004673EC">
        <w:rPr>
          <w:rFonts w:ascii="Times New Roman" w:hAnsi="Times New Roman" w:cs="Times New Roman"/>
          <w:sz w:val="24"/>
          <w:szCs w:val="24"/>
        </w:rPr>
        <w:t xml:space="preserve">. </w:t>
      </w:r>
      <w:proofErr w:type="gramStart"/>
      <w:r w:rsidR="00B31F1F" w:rsidRPr="004673EC">
        <w:rPr>
          <w:rFonts w:ascii="Times New Roman" w:hAnsi="Times New Roman" w:cs="Times New Roman"/>
          <w:sz w:val="24"/>
          <w:szCs w:val="24"/>
        </w:rPr>
        <w:t>1973 ,</w:t>
      </w:r>
      <w:proofErr w:type="gramEnd"/>
      <w:r w:rsidR="00B31F1F" w:rsidRPr="004673EC">
        <w:rPr>
          <w:rFonts w:ascii="Times New Roman" w:hAnsi="Times New Roman" w:cs="Times New Roman"/>
          <w:sz w:val="24"/>
          <w:szCs w:val="24"/>
        </w:rPr>
        <w:t xml:space="preserve"> 4 , 337</w:t>
      </w:r>
    </w:p>
    <w:p w:rsidR="001F0C7A" w:rsidRPr="004673EC" w:rsidRDefault="001F0C7A"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[18] L. D. Landau and E. M. </w:t>
      </w:r>
      <w:proofErr w:type="spellStart"/>
      <w:r w:rsidRPr="004673EC">
        <w:rPr>
          <w:rFonts w:ascii="Times New Roman" w:hAnsi="Times New Roman" w:cs="Times New Roman"/>
          <w:sz w:val="24"/>
          <w:szCs w:val="24"/>
        </w:rPr>
        <w:t>Lifshitz</w:t>
      </w:r>
      <w:proofErr w:type="spellEnd"/>
      <w:r w:rsidRPr="004673EC">
        <w:rPr>
          <w:rFonts w:ascii="Times New Roman" w:hAnsi="Times New Roman" w:cs="Times New Roman"/>
          <w:sz w:val="24"/>
          <w:szCs w:val="24"/>
        </w:rPr>
        <w:t>, Electrodynamics of continuous media (</w:t>
      </w:r>
      <w:proofErr w:type="spellStart"/>
      <w:r w:rsidRPr="004673EC">
        <w:rPr>
          <w:rFonts w:ascii="Times New Roman" w:hAnsi="Times New Roman" w:cs="Times New Roman"/>
          <w:sz w:val="24"/>
          <w:szCs w:val="24"/>
        </w:rPr>
        <w:t>Fizmatgiz</w:t>
      </w:r>
      <w:proofErr w:type="spellEnd"/>
      <w:r w:rsidRPr="004673EC">
        <w:rPr>
          <w:rFonts w:ascii="Times New Roman" w:hAnsi="Times New Roman" w:cs="Times New Roman"/>
          <w:sz w:val="24"/>
          <w:szCs w:val="24"/>
        </w:rPr>
        <w:t>, Moscow, (1959).</w:t>
      </w:r>
    </w:p>
    <w:p w:rsidR="001F0C7A" w:rsidRPr="004673EC" w:rsidRDefault="001F0C7A"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[19] I. E. </w:t>
      </w:r>
      <w:proofErr w:type="spellStart"/>
      <w:r w:rsidRPr="004673EC">
        <w:rPr>
          <w:rFonts w:ascii="Times New Roman" w:hAnsi="Times New Roman" w:cs="Times New Roman"/>
          <w:sz w:val="24"/>
          <w:szCs w:val="24"/>
        </w:rPr>
        <w:t>Dzyaloshinskii</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Sov</w:t>
      </w:r>
      <w:proofErr w:type="spell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Phys. JETP 10, 628 (1959).</w:t>
      </w:r>
      <w:proofErr w:type="gramEnd"/>
    </w:p>
    <w:p w:rsidR="001F0C7A" w:rsidRPr="004673EC" w:rsidRDefault="001F0C7A"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[20] D. N. </w:t>
      </w:r>
      <w:proofErr w:type="spellStart"/>
      <w:r w:rsidRPr="004673EC">
        <w:rPr>
          <w:rFonts w:ascii="Times New Roman" w:hAnsi="Times New Roman" w:cs="Times New Roman"/>
          <w:sz w:val="24"/>
          <w:szCs w:val="24"/>
        </w:rPr>
        <w:t>Astrov</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Sov</w:t>
      </w:r>
      <w:proofErr w:type="spell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Phys. JETP 11, 708 (1609).</w:t>
      </w:r>
      <w:proofErr w:type="gramEnd"/>
    </w:p>
    <w:p w:rsidR="003F002E" w:rsidRPr="004673EC" w:rsidRDefault="003F002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lastRenderedPageBreak/>
        <w:t xml:space="preserve">[21] Dennis CL, Borges RP, Buda LD, </w:t>
      </w:r>
      <w:proofErr w:type="spellStart"/>
      <w:r w:rsidRPr="004673EC">
        <w:rPr>
          <w:rFonts w:ascii="Times New Roman" w:hAnsi="Times New Roman" w:cs="Times New Roman"/>
          <w:sz w:val="24"/>
          <w:szCs w:val="24"/>
        </w:rPr>
        <w:t>Ebels</w:t>
      </w:r>
      <w:proofErr w:type="spellEnd"/>
      <w:r w:rsidRPr="004673EC">
        <w:rPr>
          <w:rFonts w:ascii="Times New Roman" w:hAnsi="Times New Roman" w:cs="Times New Roman"/>
          <w:sz w:val="24"/>
          <w:szCs w:val="24"/>
        </w:rPr>
        <w:t xml:space="preserve"> U, Gregg JF, </w:t>
      </w:r>
      <w:proofErr w:type="spellStart"/>
      <w:r w:rsidRPr="004673EC">
        <w:rPr>
          <w:rFonts w:ascii="Times New Roman" w:hAnsi="Times New Roman" w:cs="Times New Roman"/>
          <w:sz w:val="24"/>
          <w:szCs w:val="24"/>
        </w:rPr>
        <w:t>Hehn</w:t>
      </w:r>
      <w:proofErr w:type="spellEnd"/>
      <w:r w:rsidRPr="004673EC">
        <w:rPr>
          <w:rFonts w:ascii="Times New Roman" w:hAnsi="Times New Roman" w:cs="Times New Roman"/>
          <w:sz w:val="24"/>
          <w:szCs w:val="24"/>
        </w:rPr>
        <w:t xml:space="preserve"> M, </w:t>
      </w:r>
      <w:proofErr w:type="spellStart"/>
      <w:r w:rsidRPr="004673EC">
        <w:rPr>
          <w:rFonts w:ascii="Times New Roman" w:hAnsi="Times New Roman" w:cs="Times New Roman"/>
          <w:sz w:val="24"/>
          <w:szCs w:val="24"/>
        </w:rPr>
        <w:t>Jouguelet</w:t>
      </w:r>
      <w:proofErr w:type="spellEnd"/>
      <w:r w:rsidRPr="004673EC">
        <w:rPr>
          <w:rFonts w:ascii="Times New Roman" w:hAnsi="Times New Roman" w:cs="Times New Roman"/>
          <w:sz w:val="24"/>
          <w:szCs w:val="24"/>
        </w:rPr>
        <w:t xml:space="preserve"> E, </w:t>
      </w:r>
      <w:proofErr w:type="spellStart"/>
      <w:r w:rsidRPr="004673EC">
        <w:rPr>
          <w:rFonts w:ascii="Times New Roman" w:hAnsi="Times New Roman" w:cs="Times New Roman"/>
          <w:sz w:val="24"/>
          <w:szCs w:val="24"/>
        </w:rPr>
        <w:t>Ounadjela</w:t>
      </w:r>
      <w:proofErr w:type="spellEnd"/>
      <w:r w:rsidRPr="004673EC">
        <w:rPr>
          <w:rFonts w:ascii="Times New Roman" w:hAnsi="Times New Roman" w:cs="Times New Roman"/>
          <w:sz w:val="24"/>
          <w:szCs w:val="24"/>
        </w:rPr>
        <w:t xml:space="preserve"> K, </w:t>
      </w:r>
      <w:proofErr w:type="spellStart"/>
      <w:r w:rsidRPr="004673EC">
        <w:rPr>
          <w:rFonts w:ascii="Times New Roman" w:hAnsi="Times New Roman" w:cs="Times New Roman"/>
          <w:sz w:val="24"/>
          <w:szCs w:val="24"/>
        </w:rPr>
        <w:t>Petej</w:t>
      </w:r>
      <w:proofErr w:type="spellEnd"/>
      <w:r w:rsidRPr="004673EC">
        <w:rPr>
          <w:rFonts w:ascii="Times New Roman" w:hAnsi="Times New Roman" w:cs="Times New Roman"/>
          <w:sz w:val="24"/>
          <w:szCs w:val="24"/>
        </w:rPr>
        <w:t xml:space="preserve"> I, </w:t>
      </w:r>
      <w:proofErr w:type="spellStart"/>
      <w:r w:rsidRPr="004673EC">
        <w:rPr>
          <w:rFonts w:ascii="Times New Roman" w:hAnsi="Times New Roman" w:cs="Times New Roman"/>
          <w:sz w:val="24"/>
          <w:szCs w:val="24"/>
        </w:rPr>
        <w:t>Prejbeanu</w:t>
      </w:r>
      <w:proofErr w:type="spellEnd"/>
      <w:r w:rsidRPr="004673EC">
        <w:rPr>
          <w:rFonts w:ascii="Times New Roman" w:hAnsi="Times New Roman" w:cs="Times New Roman"/>
          <w:sz w:val="24"/>
          <w:szCs w:val="24"/>
        </w:rPr>
        <w:t xml:space="preserve"> IL, Thornton MJ (2002) The defining </w:t>
      </w:r>
      <w:proofErr w:type="spellStart"/>
      <w:r w:rsidRPr="004673EC">
        <w:rPr>
          <w:rFonts w:ascii="Times New Roman" w:hAnsi="Times New Roman" w:cs="Times New Roman"/>
          <w:sz w:val="24"/>
          <w:szCs w:val="24"/>
        </w:rPr>
        <w:t>lengthscales</w:t>
      </w:r>
      <w:proofErr w:type="spellEnd"/>
      <w:r w:rsidRPr="004673EC">
        <w:rPr>
          <w:rFonts w:ascii="Times New Roman" w:hAnsi="Times New Roman" w:cs="Times New Roman"/>
          <w:sz w:val="24"/>
          <w:szCs w:val="24"/>
        </w:rPr>
        <w:t xml:space="preserve"> of </w:t>
      </w:r>
      <w:proofErr w:type="spellStart"/>
      <w:r w:rsidRPr="004673EC">
        <w:rPr>
          <w:rFonts w:ascii="Times New Roman" w:hAnsi="Times New Roman" w:cs="Times New Roman"/>
          <w:sz w:val="24"/>
          <w:szCs w:val="24"/>
        </w:rPr>
        <w:t>mesomagnetism</w:t>
      </w:r>
      <w:proofErr w:type="spellEnd"/>
      <w:r w:rsidRPr="004673EC">
        <w:rPr>
          <w:rFonts w:ascii="Times New Roman" w:hAnsi="Times New Roman" w:cs="Times New Roman"/>
          <w:sz w:val="24"/>
          <w:szCs w:val="24"/>
        </w:rPr>
        <w:t>: a review. J Phys 14:11</w:t>
      </w:r>
    </w:p>
    <w:p w:rsidR="003F002E" w:rsidRPr="004673EC" w:rsidRDefault="003F002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[22] Lone et al. </w:t>
      </w:r>
      <w:proofErr w:type="spellStart"/>
      <w:r w:rsidRPr="004673EC">
        <w:rPr>
          <w:rFonts w:ascii="Times New Roman" w:hAnsi="Times New Roman" w:cs="Times New Roman"/>
          <w:sz w:val="24"/>
          <w:szCs w:val="24"/>
        </w:rPr>
        <w:t>Nanoscale</w:t>
      </w:r>
      <w:proofErr w:type="spellEnd"/>
      <w:r w:rsidRPr="004673EC">
        <w:rPr>
          <w:rFonts w:ascii="Times New Roman" w:hAnsi="Times New Roman" w:cs="Times New Roman"/>
          <w:sz w:val="24"/>
          <w:szCs w:val="24"/>
        </w:rPr>
        <w:t xml:space="preserve"> Research Letters (2019) 14:142</w:t>
      </w:r>
      <w:r w:rsidR="003C521B" w:rsidRPr="004673EC">
        <w:rPr>
          <w:rFonts w:ascii="Times New Roman" w:hAnsi="Times New Roman" w:cs="Times New Roman"/>
          <w:sz w:val="24"/>
          <w:szCs w:val="24"/>
        </w:rPr>
        <w:t>.</w:t>
      </w:r>
    </w:p>
    <w:p w:rsidR="003C521B" w:rsidRPr="004673EC" w:rsidRDefault="003C521B"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[23] M.A. </w:t>
      </w:r>
      <w:proofErr w:type="spellStart"/>
      <w:r w:rsidRPr="004673EC">
        <w:rPr>
          <w:rFonts w:ascii="Times New Roman" w:hAnsi="Times New Roman" w:cs="Times New Roman"/>
          <w:sz w:val="24"/>
          <w:szCs w:val="24"/>
        </w:rPr>
        <w:t>Almessiere</w:t>
      </w:r>
      <w:proofErr w:type="spellEnd"/>
      <w:r w:rsidRPr="004673EC">
        <w:rPr>
          <w:rFonts w:ascii="Times New Roman" w:hAnsi="Times New Roman" w:cs="Times New Roman"/>
          <w:sz w:val="24"/>
          <w:szCs w:val="24"/>
        </w:rPr>
        <w:t xml:space="preserve">, Y. </w:t>
      </w:r>
      <w:proofErr w:type="spellStart"/>
      <w:r w:rsidRPr="004673EC">
        <w:rPr>
          <w:rFonts w:ascii="Times New Roman" w:hAnsi="Times New Roman" w:cs="Times New Roman"/>
          <w:sz w:val="24"/>
          <w:szCs w:val="24"/>
        </w:rPr>
        <w:t>Slimani</w:t>
      </w:r>
      <w:proofErr w:type="spellEnd"/>
      <w:r w:rsidRPr="004673EC">
        <w:rPr>
          <w:rFonts w:ascii="Times New Roman" w:hAnsi="Times New Roman" w:cs="Times New Roman"/>
          <w:sz w:val="24"/>
          <w:szCs w:val="24"/>
        </w:rPr>
        <w:t xml:space="preserve">, H. </w:t>
      </w:r>
      <w:proofErr w:type="spellStart"/>
      <w:r w:rsidRPr="004673EC">
        <w:rPr>
          <w:rFonts w:ascii="Times New Roman" w:hAnsi="Times New Roman" w:cs="Times New Roman"/>
          <w:sz w:val="24"/>
          <w:szCs w:val="24"/>
        </w:rPr>
        <w:t>Güngünes</w:t>
      </w:r>
      <w:proofErr w:type="spellEnd"/>
      <w:r w:rsidRPr="004673EC">
        <w:rPr>
          <w:rFonts w:ascii="Times New Roman" w:hAnsi="Times New Roman" w:cs="Times New Roman"/>
          <w:sz w:val="24"/>
          <w:szCs w:val="24"/>
        </w:rPr>
        <w:t xml:space="preserve">¸, V.G. </w:t>
      </w:r>
      <w:proofErr w:type="spellStart"/>
      <w:r w:rsidRPr="004673EC">
        <w:rPr>
          <w:rFonts w:ascii="Times New Roman" w:hAnsi="Times New Roman" w:cs="Times New Roman"/>
          <w:sz w:val="24"/>
          <w:szCs w:val="24"/>
        </w:rPr>
        <w:t>Kostishyn</w:t>
      </w:r>
      <w:proofErr w:type="spellEnd"/>
      <w:r w:rsidRPr="004673EC">
        <w:rPr>
          <w:rFonts w:ascii="Times New Roman" w:hAnsi="Times New Roman" w:cs="Times New Roman"/>
          <w:sz w:val="24"/>
          <w:szCs w:val="24"/>
        </w:rPr>
        <w:t xml:space="preserve">, S.V. </w:t>
      </w:r>
      <w:proofErr w:type="spellStart"/>
      <w:r w:rsidRPr="004673EC">
        <w:rPr>
          <w:rFonts w:ascii="Times New Roman" w:hAnsi="Times New Roman" w:cs="Times New Roman"/>
          <w:sz w:val="24"/>
          <w:szCs w:val="24"/>
        </w:rPr>
        <w:t>Trukhanov</w:t>
      </w:r>
      <w:proofErr w:type="spellEnd"/>
      <w:r w:rsidRPr="004673EC">
        <w:rPr>
          <w:rFonts w:ascii="Times New Roman" w:hAnsi="Times New Roman" w:cs="Times New Roman"/>
          <w:sz w:val="24"/>
          <w:szCs w:val="24"/>
        </w:rPr>
        <w:t xml:space="preserve">, A. V. </w:t>
      </w:r>
      <w:proofErr w:type="spellStart"/>
      <w:r w:rsidRPr="004673EC">
        <w:rPr>
          <w:rFonts w:ascii="Times New Roman" w:hAnsi="Times New Roman" w:cs="Times New Roman"/>
          <w:sz w:val="24"/>
          <w:szCs w:val="24"/>
        </w:rPr>
        <w:t>Trukhanov</w:t>
      </w:r>
      <w:proofErr w:type="spellEnd"/>
      <w:r w:rsidRPr="004673EC">
        <w:rPr>
          <w:rFonts w:ascii="Times New Roman" w:hAnsi="Times New Roman" w:cs="Times New Roman"/>
          <w:sz w:val="24"/>
          <w:szCs w:val="24"/>
        </w:rPr>
        <w:t xml:space="preserve">, A. Baykal, Impact of Eu3+ ion substitution on structural, magnetic and microwave traits of Ni–Cu–Zn </w:t>
      </w:r>
      <w:proofErr w:type="spellStart"/>
      <w:r w:rsidRPr="004673EC">
        <w:rPr>
          <w:rFonts w:ascii="Times New Roman" w:hAnsi="Times New Roman" w:cs="Times New Roman"/>
          <w:sz w:val="24"/>
          <w:szCs w:val="24"/>
        </w:rPr>
        <w:t>spinel</w:t>
      </w:r>
      <w:proofErr w:type="spellEnd"/>
      <w:r w:rsidRPr="004673EC">
        <w:rPr>
          <w:rFonts w:ascii="Times New Roman" w:hAnsi="Times New Roman" w:cs="Times New Roman"/>
          <w:sz w:val="24"/>
          <w:szCs w:val="24"/>
        </w:rPr>
        <w:t xml:space="preserve"> ferrites, Ceram. Int. 46 (2020)</w:t>
      </w:r>
    </w:p>
    <w:p w:rsidR="00F321E6" w:rsidRPr="004673EC" w:rsidRDefault="00F321E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[24] </w:t>
      </w:r>
      <w:proofErr w:type="spellStart"/>
      <w:r w:rsidRPr="004673EC">
        <w:rPr>
          <w:rFonts w:ascii="Times New Roman" w:hAnsi="Times New Roman" w:cs="Times New Roman"/>
          <w:sz w:val="24"/>
          <w:szCs w:val="24"/>
        </w:rPr>
        <w:t>Aminoff</w:t>
      </w:r>
      <w:proofErr w:type="spellEnd"/>
      <w:r w:rsidRPr="004673EC">
        <w:rPr>
          <w:rFonts w:ascii="Times New Roman" w:hAnsi="Times New Roman" w:cs="Times New Roman"/>
          <w:sz w:val="24"/>
          <w:szCs w:val="24"/>
        </w:rPr>
        <w:t xml:space="preserve"> G. Geol </w:t>
      </w:r>
      <w:proofErr w:type="spellStart"/>
      <w:r w:rsidRPr="004673EC">
        <w:rPr>
          <w:rFonts w:ascii="Times New Roman" w:hAnsi="Times New Roman" w:cs="Times New Roman"/>
          <w:sz w:val="24"/>
          <w:szCs w:val="24"/>
        </w:rPr>
        <w:t>Foren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Stockh</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Forh</w:t>
      </w:r>
      <w:proofErr w:type="spellEnd"/>
      <w:r w:rsidRPr="004673EC">
        <w:rPr>
          <w:rFonts w:ascii="Times New Roman" w:hAnsi="Times New Roman" w:cs="Times New Roman"/>
          <w:sz w:val="24"/>
          <w:szCs w:val="24"/>
        </w:rPr>
        <w:t xml:space="preserve"> 1925</w:t>
      </w:r>
      <w:proofErr w:type="gramStart"/>
      <w:r w:rsidRPr="004673EC">
        <w:rPr>
          <w:rFonts w:ascii="Times New Roman" w:hAnsi="Times New Roman" w:cs="Times New Roman"/>
          <w:sz w:val="24"/>
          <w:szCs w:val="24"/>
        </w:rPr>
        <w:t>;47:283</w:t>
      </w:r>
      <w:proofErr w:type="gramEnd"/>
      <w:r w:rsidRPr="004673EC">
        <w:rPr>
          <w:rFonts w:ascii="Times New Roman" w:hAnsi="Times New Roman" w:cs="Times New Roman"/>
          <w:sz w:val="24"/>
          <w:szCs w:val="24"/>
        </w:rPr>
        <w:t>.</w:t>
      </w:r>
    </w:p>
    <w:p w:rsidR="00F321E6" w:rsidRPr="004673EC" w:rsidRDefault="00F321E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[25] </w:t>
      </w:r>
      <w:proofErr w:type="spellStart"/>
      <w:r w:rsidRPr="004673EC">
        <w:rPr>
          <w:rFonts w:ascii="Times New Roman" w:hAnsi="Times New Roman" w:cs="Times New Roman"/>
          <w:sz w:val="24"/>
          <w:szCs w:val="24"/>
        </w:rPr>
        <w:t>Adelskold</w:t>
      </w:r>
      <w:proofErr w:type="spellEnd"/>
      <w:r w:rsidRPr="004673EC">
        <w:rPr>
          <w:rFonts w:ascii="Times New Roman" w:hAnsi="Times New Roman" w:cs="Times New Roman"/>
          <w:sz w:val="24"/>
          <w:szCs w:val="24"/>
        </w:rPr>
        <w:t xml:space="preserve"> V. </w:t>
      </w:r>
      <w:proofErr w:type="spellStart"/>
      <w:r w:rsidRPr="004673EC">
        <w:rPr>
          <w:rFonts w:ascii="Times New Roman" w:hAnsi="Times New Roman" w:cs="Times New Roman"/>
          <w:sz w:val="24"/>
          <w:szCs w:val="24"/>
        </w:rPr>
        <w:t>Arkiv</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Kemi</w:t>
      </w:r>
      <w:proofErr w:type="spellEnd"/>
      <w:r w:rsidRPr="004673EC">
        <w:rPr>
          <w:rFonts w:ascii="Times New Roman" w:hAnsi="Times New Roman" w:cs="Times New Roman"/>
          <w:sz w:val="24"/>
          <w:szCs w:val="24"/>
        </w:rPr>
        <w:t xml:space="preserve"> Min Geol 1938</w:t>
      </w:r>
      <w:proofErr w:type="gramStart"/>
      <w:r w:rsidRPr="004673EC">
        <w:rPr>
          <w:rFonts w:ascii="Times New Roman" w:hAnsi="Times New Roman" w:cs="Times New Roman"/>
          <w:sz w:val="24"/>
          <w:szCs w:val="24"/>
        </w:rPr>
        <w:t>;12a:1</w:t>
      </w:r>
      <w:proofErr w:type="gramEnd"/>
      <w:r w:rsidRPr="004673EC">
        <w:rPr>
          <w:rFonts w:ascii="Times New Roman" w:hAnsi="Times New Roman" w:cs="Times New Roman"/>
          <w:sz w:val="24"/>
          <w:szCs w:val="24"/>
        </w:rPr>
        <w:t>.</w:t>
      </w:r>
    </w:p>
    <w:p w:rsidR="00F321E6" w:rsidRPr="004673EC" w:rsidRDefault="00F321E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[26] </w:t>
      </w:r>
      <w:proofErr w:type="spellStart"/>
      <w:r w:rsidRPr="004673EC">
        <w:rPr>
          <w:rFonts w:ascii="Times New Roman" w:hAnsi="Times New Roman" w:cs="Times New Roman"/>
          <w:sz w:val="24"/>
          <w:szCs w:val="24"/>
        </w:rPr>
        <w:t>Wijn</w:t>
      </w:r>
      <w:proofErr w:type="spellEnd"/>
      <w:r w:rsidRPr="004673EC">
        <w:rPr>
          <w:rFonts w:ascii="Times New Roman" w:hAnsi="Times New Roman" w:cs="Times New Roman"/>
          <w:sz w:val="24"/>
          <w:szCs w:val="24"/>
        </w:rPr>
        <w:t xml:space="preserve"> HPJ. Nature 1952</w:t>
      </w:r>
      <w:proofErr w:type="gramStart"/>
      <w:r w:rsidRPr="004673EC">
        <w:rPr>
          <w:rFonts w:ascii="Times New Roman" w:hAnsi="Times New Roman" w:cs="Times New Roman"/>
          <w:sz w:val="24"/>
          <w:szCs w:val="24"/>
        </w:rPr>
        <w:t>;170:707</w:t>
      </w:r>
      <w:proofErr w:type="gramEnd"/>
      <w:r w:rsidRPr="004673EC">
        <w:rPr>
          <w:rFonts w:ascii="Times New Roman" w:hAnsi="Times New Roman" w:cs="Times New Roman"/>
          <w:sz w:val="24"/>
          <w:szCs w:val="24"/>
        </w:rPr>
        <w:t>.</w:t>
      </w:r>
    </w:p>
    <w:p w:rsidR="00F321E6" w:rsidRPr="004673EC" w:rsidRDefault="00F321E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[27] Braun PB. Nature 1952</w:t>
      </w:r>
      <w:proofErr w:type="gramStart"/>
      <w:r w:rsidRPr="004673EC">
        <w:rPr>
          <w:rFonts w:ascii="Times New Roman" w:hAnsi="Times New Roman" w:cs="Times New Roman"/>
          <w:sz w:val="24"/>
          <w:szCs w:val="24"/>
        </w:rPr>
        <w:t>;170:708</w:t>
      </w:r>
      <w:proofErr w:type="gramEnd"/>
    </w:p>
    <w:p w:rsidR="004125C5" w:rsidRPr="004673EC" w:rsidRDefault="004125C5" w:rsidP="00404EB1">
      <w:pPr>
        <w:spacing w:before="240" w:line="360" w:lineRule="auto"/>
        <w:jc w:val="both"/>
        <w:rPr>
          <w:rStyle w:val="info"/>
          <w:rFonts w:ascii="Times New Roman" w:hAnsi="Times New Roman" w:cs="Times New Roman"/>
          <w:sz w:val="24"/>
          <w:szCs w:val="24"/>
        </w:rPr>
      </w:pPr>
      <w:r w:rsidRPr="004673EC">
        <w:rPr>
          <w:rStyle w:val="info"/>
          <w:rFonts w:ascii="Times New Roman" w:hAnsi="Times New Roman" w:cs="Times New Roman"/>
          <w:sz w:val="24"/>
          <w:szCs w:val="24"/>
        </w:rPr>
        <w:t xml:space="preserve">[28]Monika </w:t>
      </w:r>
      <w:proofErr w:type="spellStart"/>
      <w:r w:rsidRPr="004673EC">
        <w:rPr>
          <w:rStyle w:val="info"/>
          <w:rFonts w:ascii="Times New Roman" w:hAnsi="Times New Roman" w:cs="Times New Roman"/>
          <w:sz w:val="24"/>
          <w:szCs w:val="24"/>
        </w:rPr>
        <w:t>Chandel</w:t>
      </w:r>
      <w:proofErr w:type="spellEnd"/>
      <w:r w:rsidRPr="004673EC">
        <w:rPr>
          <w:rStyle w:val="info"/>
          <w:rFonts w:ascii="Times New Roman" w:hAnsi="Times New Roman" w:cs="Times New Roman"/>
          <w:sz w:val="24"/>
          <w:szCs w:val="24"/>
        </w:rPr>
        <w:t xml:space="preserve">, </w:t>
      </w:r>
      <w:proofErr w:type="spellStart"/>
      <w:r w:rsidRPr="004673EC">
        <w:rPr>
          <w:rStyle w:val="info"/>
          <w:rFonts w:ascii="Times New Roman" w:hAnsi="Times New Roman" w:cs="Times New Roman"/>
          <w:sz w:val="24"/>
          <w:szCs w:val="24"/>
        </w:rPr>
        <w:t>Virender</w:t>
      </w:r>
      <w:proofErr w:type="spellEnd"/>
      <w:r w:rsidRPr="004673EC">
        <w:rPr>
          <w:rStyle w:val="info"/>
          <w:rFonts w:ascii="Times New Roman" w:hAnsi="Times New Roman" w:cs="Times New Roman"/>
          <w:sz w:val="24"/>
          <w:szCs w:val="24"/>
        </w:rPr>
        <w:t xml:space="preserve"> </w:t>
      </w:r>
      <w:proofErr w:type="spellStart"/>
      <w:r w:rsidRPr="004673EC">
        <w:rPr>
          <w:rStyle w:val="info"/>
          <w:rFonts w:ascii="Times New Roman" w:hAnsi="Times New Roman" w:cs="Times New Roman"/>
          <w:sz w:val="24"/>
          <w:szCs w:val="24"/>
        </w:rPr>
        <w:t>Pratap</w:t>
      </w:r>
      <w:proofErr w:type="spellEnd"/>
      <w:r w:rsidRPr="004673EC">
        <w:rPr>
          <w:rStyle w:val="info"/>
          <w:rFonts w:ascii="Times New Roman" w:hAnsi="Times New Roman" w:cs="Times New Roman"/>
          <w:sz w:val="24"/>
          <w:szCs w:val="24"/>
        </w:rPr>
        <w:t xml:space="preserve"> Singh, </w:t>
      </w:r>
      <w:proofErr w:type="spellStart"/>
      <w:r w:rsidRPr="004673EC">
        <w:rPr>
          <w:rStyle w:val="info"/>
          <w:rFonts w:ascii="Times New Roman" w:hAnsi="Times New Roman" w:cs="Times New Roman"/>
          <w:sz w:val="24"/>
          <w:szCs w:val="24"/>
        </w:rPr>
        <w:t>Rohit</w:t>
      </w:r>
      <w:proofErr w:type="spellEnd"/>
      <w:r w:rsidRPr="004673EC">
        <w:rPr>
          <w:rStyle w:val="info"/>
          <w:rFonts w:ascii="Times New Roman" w:hAnsi="Times New Roman" w:cs="Times New Roman"/>
          <w:sz w:val="24"/>
          <w:szCs w:val="24"/>
        </w:rPr>
        <w:t xml:space="preserve"> </w:t>
      </w:r>
      <w:proofErr w:type="spellStart"/>
      <w:r w:rsidRPr="004673EC">
        <w:rPr>
          <w:rStyle w:val="info"/>
          <w:rFonts w:ascii="Times New Roman" w:hAnsi="Times New Roman" w:cs="Times New Roman"/>
          <w:sz w:val="24"/>
          <w:szCs w:val="24"/>
        </w:rPr>
        <w:t>Jasrotia</w:t>
      </w:r>
      <w:proofErr w:type="spellEnd"/>
      <w:r w:rsidRPr="004673EC">
        <w:rPr>
          <w:rStyle w:val="info"/>
          <w:rFonts w:ascii="Times New Roman" w:hAnsi="Times New Roman" w:cs="Times New Roman"/>
          <w:sz w:val="24"/>
          <w:szCs w:val="24"/>
        </w:rPr>
        <w:t xml:space="preserve">, </w:t>
      </w:r>
      <w:proofErr w:type="spellStart"/>
      <w:r w:rsidRPr="004673EC">
        <w:rPr>
          <w:rStyle w:val="info"/>
          <w:rFonts w:ascii="Times New Roman" w:hAnsi="Times New Roman" w:cs="Times New Roman"/>
          <w:sz w:val="24"/>
          <w:szCs w:val="24"/>
        </w:rPr>
        <w:t>Kirti</w:t>
      </w:r>
      <w:proofErr w:type="spellEnd"/>
      <w:r w:rsidRPr="004673EC">
        <w:rPr>
          <w:rStyle w:val="info"/>
          <w:rFonts w:ascii="Times New Roman" w:hAnsi="Times New Roman" w:cs="Times New Roman"/>
          <w:sz w:val="24"/>
          <w:szCs w:val="24"/>
        </w:rPr>
        <w:t xml:space="preserve"> </w:t>
      </w:r>
      <w:proofErr w:type="spellStart"/>
      <w:r w:rsidRPr="004673EC">
        <w:rPr>
          <w:rStyle w:val="info"/>
          <w:rFonts w:ascii="Times New Roman" w:hAnsi="Times New Roman" w:cs="Times New Roman"/>
          <w:sz w:val="24"/>
          <w:szCs w:val="24"/>
        </w:rPr>
        <w:t>Singha</w:t>
      </w:r>
      <w:proofErr w:type="spellEnd"/>
      <w:r w:rsidRPr="004673EC">
        <w:rPr>
          <w:rStyle w:val="info"/>
          <w:rFonts w:ascii="Times New Roman" w:hAnsi="Times New Roman" w:cs="Times New Roman"/>
          <w:sz w:val="24"/>
          <w:szCs w:val="24"/>
        </w:rPr>
        <w:t xml:space="preserve">, Rajesh Kumar. A review on structural, electrical and magnetic properties of Y-type </w:t>
      </w:r>
      <w:proofErr w:type="spellStart"/>
      <w:r w:rsidRPr="004673EC">
        <w:rPr>
          <w:rStyle w:val="info"/>
          <w:rFonts w:ascii="Times New Roman" w:hAnsi="Times New Roman" w:cs="Times New Roman"/>
          <w:sz w:val="24"/>
          <w:szCs w:val="24"/>
        </w:rPr>
        <w:t>hexaferrites</w:t>
      </w:r>
      <w:proofErr w:type="spellEnd"/>
      <w:r w:rsidRPr="004673EC">
        <w:rPr>
          <w:rStyle w:val="info"/>
          <w:rFonts w:ascii="Times New Roman" w:hAnsi="Times New Roman" w:cs="Times New Roman"/>
          <w:sz w:val="24"/>
          <w:szCs w:val="24"/>
        </w:rPr>
        <w:t xml:space="preserve"> synthesized by different techniques for antenna applications and microwave absorbing characteristic </w:t>
      </w:r>
      <w:proofErr w:type="gramStart"/>
      <w:r w:rsidRPr="004673EC">
        <w:rPr>
          <w:rStyle w:val="info"/>
          <w:rFonts w:ascii="Times New Roman" w:hAnsi="Times New Roman" w:cs="Times New Roman"/>
          <w:sz w:val="24"/>
          <w:szCs w:val="24"/>
        </w:rPr>
        <w:t>materials[</w:t>
      </w:r>
      <w:proofErr w:type="gramEnd"/>
      <w:r w:rsidRPr="004673EC">
        <w:rPr>
          <w:rStyle w:val="info"/>
          <w:rFonts w:ascii="Times New Roman" w:hAnsi="Times New Roman" w:cs="Times New Roman"/>
          <w:sz w:val="24"/>
          <w:szCs w:val="24"/>
        </w:rPr>
        <w:t xml:space="preserve">J]. </w:t>
      </w:r>
      <w:proofErr w:type="gramStart"/>
      <w:r w:rsidRPr="004673EC">
        <w:rPr>
          <w:rStyle w:val="info"/>
          <w:rFonts w:ascii="Times New Roman" w:hAnsi="Times New Roman" w:cs="Times New Roman"/>
          <w:iCs/>
          <w:sz w:val="24"/>
          <w:szCs w:val="24"/>
        </w:rPr>
        <w:t>AIMS Materials Science</w:t>
      </w:r>
      <w:r w:rsidRPr="004673EC">
        <w:rPr>
          <w:rStyle w:val="info"/>
          <w:rFonts w:ascii="Times New Roman" w:hAnsi="Times New Roman" w:cs="Times New Roman"/>
          <w:sz w:val="24"/>
          <w:szCs w:val="24"/>
        </w:rPr>
        <w:t>, 2020, 7(3): 244-268.</w:t>
      </w:r>
      <w:proofErr w:type="gramEnd"/>
    </w:p>
    <w:p w:rsidR="00DC7961" w:rsidRPr="004673EC" w:rsidRDefault="004125C5" w:rsidP="00404EB1">
      <w:pPr>
        <w:spacing w:before="240" w:line="360" w:lineRule="auto"/>
        <w:jc w:val="both"/>
        <w:rPr>
          <w:rStyle w:val="info"/>
          <w:rFonts w:ascii="Times New Roman" w:hAnsi="Times New Roman" w:cs="Times New Roman"/>
          <w:sz w:val="24"/>
          <w:szCs w:val="24"/>
        </w:rPr>
      </w:pPr>
      <w:r w:rsidRPr="004673EC">
        <w:rPr>
          <w:rStyle w:val="info"/>
          <w:rFonts w:ascii="Times New Roman" w:hAnsi="Times New Roman" w:cs="Times New Roman"/>
          <w:sz w:val="24"/>
          <w:szCs w:val="24"/>
        </w:rPr>
        <w:t xml:space="preserve">[29] </w:t>
      </w:r>
      <w:proofErr w:type="spellStart"/>
      <w:r w:rsidR="00DC7961" w:rsidRPr="004673EC">
        <w:rPr>
          <w:rStyle w:val="info"/>
          <w:rFonts w:ascii="Times New Roman" w:hAnsi="Times New Roman" w:cs="Times New Roman"/>
          <w:sz w:val="24"/>
          <w:szCs w:val="24"/>
        </w:rPr>
        <w:t>Pullar</w:t>
      </w:r>
      <w:proofErr w:type="spellEnd"/>
      <w:r w:rsidR="00DC7961" w:rsidRPr="004673EC">
        <w:rPr>
          <w:rStyle w:val="info"/>
          <w:rFonts w:ascii="Times New Roman" w:hAnsi="Times New Roman" w:cs="Times New Roman"/>
          <w:sz w:val="24"/>
          <w:szCs w:val="24"/>
        </w:rPr>
        <w:t>, R. C. (2012). Hexagonal Ferrites: A Review of the Synthesis, Properties and</w:t>
      </w:r>
    </w:p>
    <w:p w:rsidR="00DC7961" w:rsidRPr="004673EC" w:rsidRDefault="00DC7961" w:rsidP="00404EB1">
      <w:pPr>
        <w:spacing w:before="240" w:line="360" w:lineRule="auto"/>
        <w:jc w:val="both"/>
        <w:rPr>
          <w:rStyle w:val="info"/>
          <w:rFonts w:ascii="Times New Roman" w:hAnsi="Times New Roman" w:cs="Times New Roman"/>
          <w:sz w:val="24"/>
          <w:szCs w:val="24"/>
        </w:rPr>
      </w:pPr>
      <w:proofErr w:type="gramStart"/>
      <w:r w:rsidRPr="004673EC">
        <w:rPr>
          <w:rStyle w:val="info"/>
          <w:rFonts w:ascii="Times New Roman" w:hAnsi="Times New Roman" w:cs="Times New Roman"/>
          <w:sz w:val="24"/>
          <w:szCs w:val="24"/>
        </w:rPr>
        <w:t xml:space="preserve">Applications of </w:t>
      </w:r>
      <w:proofErr w:type="spellStart"/>
      <w:r w:rsidRPr="004673EC">
        <w:rPr>
          <w:rStyle w:val="info"/>
          <w:rFonts w:ascii="Times New Roman" w:hAnsi="Times New Roman" w:cs="Times New Roman"/>
          <w:sz w:val="24"/>
          <w:szCs w:val="24"/>
        </w:rPr>
        <w:t>Hexaferrite</w:t>
      </w:r>
      <w:proofErr w:type="spellEnd"/>
      <w:r w:rsidRPr="004673EC">
        <w:rPr>
          <w:rStyle w:val="info"/>
          <w:rFonts w:ascii="Times New Roman" w:hAnsi="Times New Roman" w:cs="Times New Roman"/>
          <w:sz w:val="24"/>
          <w:szCs w:val="24"/>
        </w:rPr>
        <w:t xml:space="preserve"> Ceramics.</w:t>
      </w:r>
      <w:proofErr w:type="gramEnd"/>
      <w:r w:rsidRPr="004673EC">
        <w:rPr>
          <w:rStyle w:val="info"/>
          <w:rFonts w:ascii="Times New Roman" w:hAnsi="Times New Roman" w:cs="Times New Roman"/>
          <w:sz w:val="24"/>
          <w:szCs w:val="24"/>
        </w:rPr>
        <w:t xml:space="preserve"> </w:t>
      </w:r>
      <w:proofErr w:type="spellStart"/>
      <w:proofErr w:type="gramStart"/>
      <w:r w:rsidRPr="004673EC">
        <w:rPr>
          <w:rStyle w:val="info"/>
          <w:rFonts w:ascii="Times New Roman" w:hAnsi="Times New Roman" w:cs="Times New Roman"/>
          <w:sz w:val="24"/>
          <w:szCs w:val="24"/>
        </w:rPr>
        <w:t>Prog</w:t>
      </w:r>
      <w:proofErr w:type="spellEnd"/>
      <w:r w:rsidRPr="004673EC">
        <w:rPr>
          <w:rStyle w:val="info"/>
          <w:rFonts w:ascii="Times New Roman" w:hAnsi="Times New Roman" w:cs="Times New Roman"/>
          <w:sz w:val="24"/>
          <w:szCs w:val="24"/>
        </w:rPr>
        <w:t>.</w:t>
      </w:r>
      <w:proofErr w:type="gramEnd"/>
      <w:r w:rsidRPr="004673EC">
        <w:rPr>
          <w:rStyle w:val="info"/>
          <w:rFonts w:ascii="Times New Roman" w:hAnsi="Times New Roman" w:cs="Times New Roman"/>
          <w:sz w:val="24"/>
          <w:szCs w:val="24"/>
        </w:rPr>
        <w:t xml:space="preserve"> </w:t>
      </w:r>
      <w:proofErr w:type="gramStart"/>
      <w:r w:rsidRPr="004673EC">
        <w:rPr>
          <w:rStyle w:val="info"/>
          <w:rFonts w:ascii="Times New Roman" w:hAnsi="Times New Roman" w:cs="Times New Roman"/>
          <w:sz w:val="24"/>
          <w:szCs w:val="24"/>
        </w:rPr>
        <w:t>Mater.</w:t>
      </w:r>
      <w:proofErr w:type="gramEnd"/>
      <w:r w:rsidRPr="004673EC">
        <w:rPr>
          <w:rStyle w:val="info"/>
          <w:rFonts w:ascii="Times New Roman" w:hAnsi="Times New Roman" w:cs="Times New Roman"/>
          <w:sz w:val="24"/>
          <w:szCs w:val="24"/>
        </w:rPr>
        <w:t xml:space="preserve"> Sci. 57 (7), 1191–1334. Sep.2012. doi:10.1016/J.PMATSCI.2012.04.001</w:t>
      </w:r>
    </w:p>
    <w:p w:rsidR="003F002E" w:rsidRPr="004673EC" w:rsidRDefault="00436E01"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w:t>
      </w:r>
      <w:r w:rsidR="00CA7E3F" w:rsidRPr="004673EC">
        <w:rPr>
          <w:rFonts w:ascii="Times New Roman" w:hAnsi="Times New Roman" w:cs="Times New Roman"/>
          <w:sz w:val="24"/>
          <w:szCs w:val="24"/>
        </w:rPr>
        <w:t>[</w:t>
      </w:r>
      <w:r w:rsidRPr="004673EC">
        <w:rPr>
          <w:rFonts w:ascii="Times New Roman" w:hAnsi="Times New Roman" w:cs="Times New Roman"/>
          <w:sz w:val="24"/>
          <w:szCs w:val="24"/>
        </w:rPr>
        <w:t>30</w:t>
      </w:r>
      <w:proofErr w:type="gramStart"/>
      <w:r w:rsidR="00CA7E3F" w:rsidRPr="004673EC">
        <w:rPr>
          <w:rFonts w:ascii="Times New Roman" w:hAnsi="Times New Roman" w:cs="Times New Roman"/>
          <w:sz w:val="24"/>
          <w:szCs w:val="24"/>
        </w:rPr>
        <w:t>]  Van</w:t>
      </w:r>
      <w:proofErr w:type="gramEnd"/>
      <w:r w:rsidR="00CA7E3F" w:rsidRPr="004673EC">
        <w:rPr>
          <w:rFonts w:ascii="Times New Roman" w:hAnsi="Times New Roman" w:cs="Times New Roman"/>
          <w:sz w:val="24"/>
          <w:szCs w:val="24"/>
        </w:rPr>
        <w:t xml:space="preserve"> </w:t>
      </w:r>
      <w:proofErr w:type="spellStart"/>
      <w:r w:rsidR="00CA7E3F" w:rsidRPr="004673EC">
        <w:rPr>
          <w:rFonts w:ascii="Times New Roman" w:hAnsi="Times New Roman" w:cs="Times New Roman"/>
          <w:sz w:val="24"/>
          <w:szCs w:val="24"/>
        </w:rPr>
        <w:t>Arkel</w:t>
      </w:r>
      <w:proofErr w:type="spellEnd"/>
      <w:r w:rsidR="00CA7E3F" w:rsidRPr="004673EC">
        <w:rPr>
          <w:rFonts w:ascii="Times New Roman" w:hAnsi="Times New Roman" w:cs="Times New Roman"/>
          <w:sz w:val="24"/>
          <w:szCs w:val="24"/>
        </w:rPr>
        <w:t xml:space="preserve"> AE, </w:t>
      </w:r>
      <w:proofErr w:type="spellStart"/>
      <w:r w:rsidR="00CA7E3F" w:rsidRPr="004673EC">
        <w:rPr>
          <w:rFonts w:ascii="Times New Roman" w:hAnsi="Times New Roman" w:cs="Times New Roman"/>
          <w:sz w:val="24"/>
          <w:szCs w:val="24"/>
        </w:rPr>
        <w:t>Verwey</w:t>
      </w:r>
      <w:proofErr w:type="spellEnd"/>
      <w:r w:rsidR="00CA7E3F" w:rsidRPr="004673EC">
        <w:rPr>
          <w:rFonts w:ascii="Times New Roman" w:hAnsi="Times New Roman" w:cs="Times New Roman"/>
          <w:sz w:val="24"/>
          <w:szCs w:val="24"/>
        </w:rPr>
        <w:t xml:space="preserve"> EJW, Van </w:t>
      </w:r>
      <w:proofErr w:type="spellStart"/>
      <w:r w:rsidR="00CA7E3F" w:rsidRPr="004673EC">
        <w:rPr>
          <w:rFonts w:ascii="Times New Roman" w:hAnsi="Times New Roman" w:cs="Times New Roman"/>
          <w:sz w:val="24"/>
          <w:szCs w:val="24"/>
        </w:rPr>
        <w:t>Bruggen</w:t>
      </w:r>
      <w:proofErr w:type="spellEnd"/>
      <w:r w:rsidR="00CA7E3F" w:rsidRPr="004673EC">
        <w:rPr>
          <w:rFonts w:ascii="Times New Roman" w:hAnsi="Times New Roman" w:cs="Times New Roman"/>
          <w:sz w:val="24"/>
          <w:szCs w:val="24"/>
        </w:rPr>
        <w:t xml:space="preserve"> MG. Rev </w:t>
      </w:r>
      <w:proofErr w:type="spellStart"/>
      <w:r w:rsidR="00CA7E3F" w:rsidRPr="004673EC">
        <w:rPr>
          <w:rFonts w:ascii="Times New Roman" w:hAnsi="Times New Roman" w:cs="Times New Roman"/>
          <w:sz w:val="24"/>
          <w:szCs w:val="24"/>
        </w:rPr>
        <w:t>Trv</w:t>
      </w:r>
      <w:proofErr w:type="spellEnd"/>
      <w:r w:rsidR="00CA7E3F" w:rsidRPr="004673EC">
        <w:rPr>
          <w:rFonts w:ascii="Times New Roman" w:hAnsi="Times New Roman" w:cs="Times New Roman"/>
          <w:sz w:val="24"/>
          <w:szCs w:val="24"/>
        </w:rPr>
        <w:t xml:space="preserve"> </w:t>
      </w:r>
      <w:proofErr w:type="spellStart"/>
      <w:r w:rsidR="00CA7E3F" w:rsidRPr="004673EC">
        <w:rPr>
          <w:rFonts w:ascii="Times New Roman" w:hAnsi="Times New Roman" w:cs="Times New Roman"/>
          <w:sz w:val="24"/>
          <w:szCs w:val="24"/>
        </w:rPr>
        <w:t>Chim</w:t>
      </w:r>
      <w:proofErr w:type="spellEnd"/>
      <w:r w:rsidR="00CA7E3F" w:rsidRPr="004673EC">
        <w:rPr>
          <w:rFonts w:ascii="Times New Roman" w:hAnsi="Times New Roman" w:cs="Times New Roman"/>
          <w:sz w:val="24"/>
          <w:szCs w:val="24"/>
        </w:rPr>
        <w:t xml:space="preserve"> 1936;55:331.</w:t>
      </w:r>
    </w:p>
    <w:p w:rsidR="00436E01" w:rsidRPr="004673EC" w:rsidRDefault="00436E01"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[31] International Centre for Diffraction Data, Newton Square, PA, USA PDF No. 84-1531 (</w:t>
      </w:r>
      <w:proofErr w:type="spellStart"/>
      <w:r w:rsidRPr="004673EC">
        <w:rPr>
          <w:rFonts w:ascii="Times New Roman" w:hAnsi="Times New Roman" w:cs="Times New Roman"/>
          <w:sz w:val="24"/>
          <w:szCs w:val="24"/>
        </w:rPr>
        <w:t>SrFe</w:t>
      </w:r>
      <w:proofErr w:type="spellEnd"/>
      <w:r w:rsidRPr="004673EC">
        <w:rPr>
          <w:rFonts w:ascii="Times New Roman" w:hAnsi="Times New Roman" w:cs="Times New Roman"/>
          <w:sz w:val="24"/>
          <w:szCs w:val="24"/>
        </w:rPr>
        <w:t xml:space="preserve"> 12O </w:t>
      </w:r>
      <w:proofErr w:type="gramStart"/>
      <w:r w:rsidRPr="004673EC">
        <w:rPr>
          <w:rFonts w:ascii="Times New Roman" w:hAnsi="Times New Roman" w:cs="Times New Roman"/>
          <w:sz w:val="24"/>
          <w:szCs w:val="24"/>
        </w:rPr>
        <w:t>19 )</w:t>
      </w:r>
      <w:proofErr w:type="gramEnd"/>
      <w:r w:rsidRPr="004673EC">
        <w:rPr>
          <w:rFonts w:ascii="Times New Roman" w:hAnsi="Times New Roman" w:cs="Times New Roman"/>
          <w:sz w:val="24"/>
          <w:szCs w:val="24"/>
        </w:rPr>
        <w:t>, 84-757 (</w:t>
      </w:r>
      <w:proofErr w:type="spellStart"/>
      <w:r w:rsidRPr="004673EC">
        <w:rPr>
          <w:rFonts w:ascii="Times New Roman" w:hAnsi="Times New Roman" w:cs="Times New Roman"/>
          <w:sz w:val="24"/>
          <w:szCs w:val="24"/>
        </w:rPr>
        <w:t>BaFe</w:t>
      </w:r>
      <w:proofErr w:type="spellEnd"/>
      <w:r w:rsidRPr="004673EC">
        <w:rPr>
          <w:rFonts w:ascii="Times New Roman" w:hAnsi="Times New Roman" w:cs="Times New Roman"/>
          <w:sz w:val="24"/>
          <w:szCs w:val="24"/>
        </w:rPr>
        <w:t xml:space="preserve"> 12O 19 ), 84-2046 (</w:t>
      </w:r>
      <w:proofErr w:type="spellStart"/>
      <w:r w:rsidRPr="004673EC">
        <w:rPr>
          <w:rFonts w:ascii="Times New Roman" w:hAnsi="Times New Roman" w:cs="Times New Roman"/>
          <w:sz w:val="24"/>
          <w:szCs w:val="24"/>
        </w:rPr>
        <w:t>PbFe</w:t>
      </w:r>
      <w:proofErr w:type="spellEnd"/>
      <w:r w:rsidRPr="004673EC">
        <w:rPr>
          <w:rFonts w:ascii="Times New Roman" w:hAnsi="Times New Roman" w:cs="Times New Roman"/>
          <w:sz w:val="24"/>
          <w:szCs w:val="24"/>
        </w:rPr>
        <w:t xml:space="preserve"> 12O 19 ).</w:t>
      </w:r>
    </w:p>
    <w:p w:rsidR="00436E01" w:rsidRPr="004673EC" w:rsidRDefault="00436E01"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[32] Li Z, </w:t>
      </w:r>
      <w:proofErr w:type="spellStart"/>
      <w:proofErr w:type="gramStart"/>
      <w:r w:rsidRPr="004673EC">
        <w:rPr>
          <w:rFonts w:ascii="Times New Roman" w:hAnsi="Times New Roman" w:cs="Times New Roman"/>
          <w:sz w:val="24"/>
          <w:szCs w:val="24"/>
        </w:rPr>
        <w:t>Gao</w:t>
      </w:r>
      <w:proofErr w:type="spellEnd"/>
      <w:proofErr w:type="gramEnd"/>
      <w:r w:rsidRPr="004673EC">
        <w:rPr>
          <w:rFonts w:ascii="Times New Roman" w:hAnsi="Times New Roman" w:cs="Times New Roman"/>
          <w:sz w:val="24"/>
          <w:szCs w:val="24"/>
        </w:rPr>
        <w:t xml:space="preserve"> F. Can J </w:t>
      </w:r>
      <w:proofErr w:type="spellStart"/>
      <w:r w:rsidRPr="004673EC">
        <w:rPr>
          <w:rFonts w:ascii="Times New Roman" w:hAnsi="Times New Roman" w:cs="Times New Roman"/>
          <w:sz w:val="24"/>
          <w:szCs w:val="24"/>
        </w:rPr>
        <w:t>Chem</w:t>
      </w:r>
      <w:proofErr w:type="spellEnd"/>
      <w:r w:rsidRPr="004673EC">
        <w:rPr>
          <w:rFonts w:ascii="Times New Roman" w:hAnsi="Times New Roman" w:cs="Times New Roman"/>
          <w:sz w:val="24"/>
          <w:szCs w:val="24"/>
        </w:rPr>
        <w:t xml:space="preserve"> 2011</w:t>
      </w:r>
      <w:proofErr w:type="gramStart"/>
      <w:r w:rsidRPr="004673EC">
        <w:rPr>
          <w:rFonts w:ascii="Times New Roman" w:hAnsi="Times New Roman" w:cs="Times New Roman"/>
          <w:sz w:val="24"/>
          <w:szCs w:val="24"/>
        </w:rPr>
        <w:t>;89:573</w:t>
      </w:r>
      <w:proofErr w:type="gramEnd"/>
      <w:r w:rsidRPr="004673EC">
        <w:rPr>
          <w:rFonts w:ascii="Times New Roman" w:hAnsi="Times New Roman" w:cs="Times New Roman"/>
          <w:sz w:val="24"/>
          <w:szCs w:val="24"/>
        </w:rPr>
        <w:t>.</w:t>
      </w:r>
    </w:p>
    <w:p w:rsidR="008A0DF5" w:rsidRPr="004673EC" w:rsidRDefault="008A0DF5"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[33] H. Kojima, in Ferromagnetic Materials, edited by E. P. </w:t>
      </w:r>
      <w:proofErr w:type="spellStart"/>
      <w:r w:rsidRPr="004673EC">
        <w:rPr>
          <w:rFonts w:ascii="Times New Roman" w:hAnsi="Times New Roman" w:cs="Times New Roman"/>
          <w:sz w:val="24"/>
          <w:szCs w:val="24"/>
        </w:rPr>
        <w:t>Wohlfarth</w:t>
      </w:r>
      <w:proofErr w:type="spellEnd"/>
      <w:r w:rsidRPr="004673EC">
        <w:rPr>
          <w:rFonts w:ascii="Times New Roman" w:hAnsi="Times New Roman" w:cs="Times New Roman"/>
          <w:sz w:val="24"/>
          <w:szCs w:val="24"/>
        </w:rPr>
        <w:t xml:space="preserve"> (North-Holland, Amsterdam</w:t>
      </w:r>
      <w:proofErr w:type="gramStart"/>
      <w:r w:rsidRPr="004673EC">
        <w:rPr>
          <w:rFonts w:ascii="Times New Roman" w:hAnsi="Times New Roman" w:cs="Times New Roman"/>
          <w:sz w:val="24"/>
          <w:szCs w:val="24"/>
        </w:rPr>
        <w:t>,1982</w:t>
      </w:r>
      <w:proofErr w:type="gramEnd"/>
      <w:r w:rsidRPr="004673EC">
        <w:rPr>
          <w:rFonts w:ascii="Times New Roman" w:hAnsi="Times New Roman" w:cs="Times New Roman"/>
          <w:sz w:val="24"/>
          <w:szCs w:val="24"/>
        </w:rPr>
        <w:t>), p. 305.</w:t>
      </w:r>
    </w:p>
    <w:p w:rsidR="008A0DF5" w:rsidRPr="004673EC" w:rsidRDefault="008A0DF5"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 xml:space="preserve">[34] E. W. </w:t>
      </w:r>
      <w:proofErr w:type="spellStart"/>
      <w:r w:rsidRPr="004673EC">
        <w:rPr>
          <w:rFonts w:ascii="Times New Roman" w:hAnsi="Times New Roman" w:cs="Times New Roman"/>
          <w:sz w:val="24"/>
          <w:szCs w:val="24"/>
        </w:rPr>
        <w:t>Gorter</w:t>
      </w:r>
      <w:proofErr w:type="spellEnd"/>
      <w:r w:rsidRPr="004673EC">
        <w:rPr>
          <w:rFonts w:ascii="Times New Roman" w:hAnsi="Times New Roman" w:cs="Times New Roman"/>
          <w:sz w:val="24"/>
          <w:szCs w:val="24"/>
        </w:rPr>
        <w:t>, Proc. IEEE B 104, 255 (1957).</w:t>
      </w:r>
      <w:proofErr w:type="gramEnd"/>
    </w:p>
    <w:p w:rsidR="00FD3197" w:rsidRPr="004673EC" w:rsidRDefault="00FD3197"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lastRenderedPageBreak/>
        <w:t xml:space="preserve">[35] A. </w:t>
      </w:r>
      <w:proofErr w:type="spellStart"/>
      <w:r w:rsidRPr="004673EC">
        <w:rPr>
          <w:rFonts w:ascii="Times New Roman" w:hAnsi="Times New Roman" w:cs="Times New Roman"/>
          <w:sz w:val="24"/>
          <w:szCs w:val="24"/>
        </w:rPr>
        <w:t>Moitra</w:t>
      </w:r>
      <w:proofErr w:type="spellEnd"/>
      <w:r w:rsidRPr="004673EC">
        <w:rPr>
          <w:rFonts w:ascii="Times New Roman" w:hAnsi="Times New Roman" w:cs="Times New Roman"/>
          <w:sz w:val="24"/>
          <w:szCs w:val="24"/>
        </w:rPr>
        <w:t>, S. Kim, S.-G.</w:t>
      </w:r>
      <w:proofErr w:type="gram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Kim, S.C. Erwin, Y.-K.</w:t>
      </w:r>
      <w:proofErr w:type="gramEnd"/>
      <w:r w:rsidRPr="004673EC">
        <w:rPr>
          <w:rFonts w:ascii="Times New Roman" w:hAnsi="Times New Roman" w:cs="Times New Roman"/>
          <w:sz w:val="24"/>
          <w:szCs w:val="24"/>
        </w:rPr>
        <w:t xml:space="preserve"> Hong, J. Park, Defect formation</w:t>
      </w:r>
    </w:p>
    <w:p w:rsidR="00FD3197" w:rsidRPr="004673EC" w:rsidRDefault="00FD3197"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energy</w:t>
      </w:r>
      <w:proofErr w:type="gramEnd"/>
      <w:r w:rsidRPr="004673EC">
        <w:rPr>
          <w:rFonts w:ascii="Times New Roman" w:hAnsi="Times New Roman" w:cs="Times New Roman"/>
          <w:sz w:val="24"/>
          <w:szCs w:val="24"/>
        </w:rPr>
        <w:t xml:space="preserve"> and magnetic properties of aluminum-substituted M-type barium </w:t>
      </w:r>
      <w:proofErr w:type="spellStart"/>
      <w:r w:rsidRPr="004673EC">
        <w:rPr>
          <w:rFonts w:ascii="Times New Roman" w:hAnsi="Times New Roman" w:cs="Times New Roman"/>
          <w:sz w:val="24"/>
          <w:szCs w:val="24"/>
        </w:rPr>
        <w:t>hexaferrite</w:t>
      </w:r>
      <w:proofErr w:type="spellEnd"/>
      <w:r w:rsidRPr="004673EC">
        <w:rPr>
          <w:rFonts w:ascii="Times New Roman" w:hAnsi="Times New Roman" w:cs="Times New Roman"/>
          <w:sz w:val="24"/>
          <w:szCs w:val="24"/>
        </w:rPr>
        <w:t>, Computational Condensed Matter (2014)</w:t>
      </w:r>
    </w:p>
    <w:p w:rsidR="00BB43C8" w:rsidRPr="004673EC" w:rsidRDefault="00BB43C8"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[36] A </w:t>
      </w:r>
      <w:proofErr w:type="spellStart"/>
      <w:r w:rsidRPr="004673EC">
        <w:rPr>
          <w:rFonts w:ascii="Times New Roman" w:hAnsi="Times New Roman" w:cs="Times New Roman"/>
          <w:sz w:val="24"/>
          <w:szCs w:val="24"/>
        </w:rPr>
        <w:t>Cocherdt</w:t>
      </w:r>
      <w:proofErr w:type="spellEnd"/>
      <w:r w:rsidRPr="004673EC">
        <w:rPr>
          <w:rFonts w:ascii="Times New Roman" w:hAnsi="Times New Roman" w:cs="Times New Roman"/>
          <w:sz w:val="24"/>
          <w:szCs w:val="24"/>
        </w:rPr>
        <w:t xml:space="preserve">: J. </w:t>
      </w:r>
      <w:proofErr w:type="spellStart"/>
      <w:r w:rsidRPr="004673EC">
        <w:rPr>
          <w:rFonts w:ascii="Times New Roman" w:hAnsi="Times New Roman" w:cs="Times New Roman"/>
          <w:sz w:val="24"/>
          <w:szCs w:val="24"/>
        </w:rPr>
        <w:t>Appl</w:t>
      </w:r>
      <w:proofErr w:type="spellEnd"/>
      <w:r w:rsidRPr="004673EC">
        <w:rPr>
          <w:rFonts w:ascii="Times New Roman" w:hAnsi="Times New Roman" w:cs="Times New Roman"/>
          <w:sz w:val="24"/>
          <w:szCs w:val="24"/>
        </w:rPr>
        <w:t xml:space="preserve"> .Phys.</w:t>
      </w:r>
      <w:proofErr w:type="gramStart"/>
      <w:r w:rsidRPr="004673EC">
        <w:rPr>
          <w:rFonts w:ascii="Times New Roman" w:hAnsi="Times New Roman" w:cs="Times New Roman"/>
          <w:sz w:val="24"/>
          <w:szCs w:val="24"/>
        </w:rPr>
        <w:t>,34,1273</w:t>
      </w:r>
      <w:proofErr w:type="gramEnd"/>
      <w:r w:rsidRPr="004673EC">
        <w:rPr>
          <w:rFonts w:ascii="Times New Roman" w:hAnsi="Times New Roman" w:cs="Times New Roman"/>
          <w:sz w:val="24"/>
          <w:szCs w:val="24"/>
        </w:rPr>
        <w:t>(1963)</w:t>
      </w:r>
    </w:p>
    <w:p w:rsidR="00C53D0E" w:rsidRPr="004673EC" w:rsidRDefault="00C53D0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[37] M.M. </w:t>
      </w:r>
      <w:proofErr w:type="spellStart"/>
      <w:r w:rsidRPr="004673EC">
        <w:rPr>
          <w:rFonts w:ascii="Times New Roman" w:hAnsi="Times New Roman" w:cs="Times New Roman"/>
          <w:sz w:val="24"/>
          <w:szCs w:val="24"/>
        </w:rPr>
        <w:t>Hessien</w:t>
      </w:r>
      <w:proofErr w:type="spellEnd"/>
      <w:r w:rsidRPr="004673EC">
        <w:rPr>
          <w:rFonts w:ascii="Times New Roman" w:hAnsi="Times New Roman" w:cs="Times New Roman"/>
          <w:sz w:val="24"/>
          <w:szCs w:val="24"/>
        </w:rPr>
        <w:t xml:space="preserve">, M.M. </w:t>
      </w:r>
      <w:proofErr w:type="spellStart"/>
      <w:r w:rsidRPr="004673EC">
        <w:rPr>
          <w:rFonts w:ascii="Times New Roman" w:hAnsi="Times New Roman" w:cs="Times New Roman"/>
          <w:sz w:val="24"/>
          <w:szCs w:val="24"/>
        </w:rPr>
        <w:t>Rashad</w:t>
      </w:r>
      <w:proofErr w:type="spellEnd"/>
      <w:r w:rsidRPr="004673EC">
        <w:rPr>
          <w:rFonts w:ascii="Times New Roman" w:hAnsi="Times New Roman" w:cs="Times New Roman"/>
          <w:sz w:val="24"/>
          <w:szCs w:val="24"/>
        </w:rPr>
        <w:t>, M.S. Hassan, K. El-</w:t>
      </w:r>
      <w:proofErr w:type="spellStart"/>
      <w:r w:rsidRPr="004673EC">
        <w:rPr>
          <w:rFonts w:ascii="Times New Roman" w:hAnsi="Times New Roman" w:cs="Times New Roman"/>
          <w:sz w:val="24"/>
          <w:szCs w:val="24"/>
        </w:rPr>
        <w:t>Barawy</w:t>
      </w:r>
      <w:proofErr w:type="spellEnd"/>
      <w:r w:rsidRPr="004673EC">
        <w:rPr>
          <w:rFonts w:ascii="Times New Roman" w:hAnsi="Times New Roman" w:cs="Times New Roman"/>
          <w:sz w:val="24"/>
          <w:szCs w:val="24"/>
        </w:rPr>
        <w:t>, Synthesis and magnetic</w:t>
      </w:r>
    </w:p>
    <w:p w:rsidR="00C53D0E" w:rsidRPr="004673EC" w:rsidRDefault="00C53D0E"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properties</w:t>
      </w:r>
      <w:proofErr w:type="gramEnd"/>
      <w:r w:rsidRPr="004673EC">
        <w:rPr>
          <w:rFonts w:ascii="Times New Roman" w:hAnsi="Times New Roman" w:cs="Times New Roman"/>
          <w:sz w:val="24"/>
          <w:szCs w:val="24"/>
        </w:rPr>
        <w:t xml:space="preserve"> of strontium </w:t>
      </w:r>
      <w:proofErr w:type="spellStart"/>
      <w:r w:rsidRPr="004673EC">
        <w:rPr>
          <w:rFonts w:ascii="Times New Roman" w:hAnsi="Times New Roman" w:cs="Times New Roman"/>
          <w:sz w:val="24"/>
          <w:szCs w:val="24"/>
        </w:rPr>
        <w:t>hexaferrite</w:t>
      </w:r>
      <w:proofErr w:type="spellEnd"/>
      <w:r w:rsidRPr="004673EC">
        <w:rPr>
          <w:rFonts w:ascii="Times New Roman" w:hAnsi="Times New Roman" w:cs="Times New Roman"/>
          <w:sz w:val="24"/>
          <w:szCs w:val="24"/>
        </w:rPr>
        <w:t xml:space="preserve"> from </w:t>
      </w:r>
      <w:proofErr w:type="spellStart"/>
      <w:r w:rsidRPr="004673EC">
        <w:rPr>
          <w:rFonts w:ascii="Times New Roman" w:hAnsi="Times New Roman" w:cs="Times New Roman"/>
          <w:sz w:val="24"/>
          <w:szCs w:val="24"/>
        </w:rPr>
        <w:t>celestite</w:t>
      </w:r>
      <w:proofErr w:type="spellEnd"/>
      <w:r w:rsidRPr="004673EC">
        <w:rPr>
          <w:rFonts w:ascii="Times New Roman" w:hAnsi="Times New Roman" w:cs="Times New Roman"/>
          <w:sz w:val="24"/>
          <w:szCs w:val="24"/>
        </w:rPr>
        <w:t xml:space="preserve"> ore, J. Alloys Compd. 476 (2009) 373–378.</w:t>
      </w:r>
    </w:p>
    <w:p w:rsidR="00C53D0E" w:rsidRPr="004673EC" w:rsidRDefault="00C53D0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[38] A.M. </w:t>
      </w:r>
      <w:proofErr w:type="spellStart"/>
      <w:r w:rsidRPr="004673EC">
        <w:rPr>
          <w:rFonts w:ascii="Times New Roman" w:hAnsi="Times New Roman" w:cs="Times New Roman"/>
          <w:sz w:val="24"/>
          <w:szCs w:val="24"/>
        </w:rPr>
        <w:t>Bolarín-Miró</w:t>
      </w:r>
      <w:proofErr w:type="spellEnd"/>
      <w:r w:rsidRPr="004673EC">
        <w:rPr>
          <w:rFonts w:ascii="Times New Roman" w:hAnsi="Times New Roman" w:cs="Times New Roman"/>
          <w:sz w:val="24"/>
          <w:szCs w:val="24"/>
        </w:rPr>
        <w:t xml:space="preserve">, F. </w:t>
      </w:r>
      <w:proofErr w:type="spellStart"/>
      <w:r w:rsidRPr="004673EC">
        <w:rPr>
          <w:rFonts w:ascii="Times New Roman" w:hAnsi="Times New Roman" w:cs="Times New Roman"/>
          <w:sz w:val="24"/>
          <w:szCs w:val="24"/>
        </w:rPr>
        <w:t>Sánchez</w:t>
      </w:r>
      <w:proofErr w:type="spellEnd"/>
      <w:r w:rsidRPr="004673EC">
        <w:rPr>
          <w:rFonts w:ascii="Times New Roman" w:hAnsi="Times New Roman" w:cs="Times New Roman"/>
          <w:sz w:val="24"/>
          <w:szCs w:val="24"/>
        </w:rPr>
        <w:t xml:space="preserve">-De </w:t>
      </w:r>
      <w:proofErr w:type="spellStart"/>
      <w:r w:rsidRPr="004673EC">
        <w:rPr>
          <w:rFonts w:ascii="Times New Roman" w:hAnsi="Times New Roman" w:cs="Times New Roman"/>
          <w:sz w:val="24"/>
          <w:szCs w:val="24"/>
        </w:rPr>
        <w:t>Jesús</w:t>
      </w:r>
      <w:proofErr w:type="spellEnd"/>
      <w:r w:rsidRPr="004673EC">
        <w:rPr>
          <w:rFonts w:ascii="Times New Roman" w:hAnsi="Times New Roman" w:cs="Times New Roman"/>
          <w:sz w:val="24"/>
          <w:szCs w:val="24"/>
        </w:rPr>
        <w:t xml:space="preserve">, C.A. Cortés-Escobedo, S. </w:t>
      </w:r>
      <w:proofErr w:type="spellStart"/>
      <w:r w:rsidRPr="004673EC">
        <w:rPr>
          <w:rFonts w:ascii="Times New Roman" w:hAnsi="Times New Roman" w:cs="Times New Roman"/>
          <w:sz w:val="24"/>
          <w:szCs w:val="24"/>
        </w:rPr>
        <w:t>Díaz</w:t>
      </w:r>
      <w:proofErr w:type="spellEnd"/>
      <w:r w:rsidRPr="004673EC">
        <w:rPr>
          <w:rFonts w:ascii="Times New Roman" w:hAnsi="Times New Roman" w:cs="Times New Roman"/>
          <w:sz w:val="24"/>
          <w:szCs w:val="24"/>
        </w:rPr>
        <w:t xml:space="preserve">-De la Torre, R. Valenzuela, Synthesis of M-type SrFe12O19 by </w:t>
      </w:r>
      <w:proofErr w:type="spellStart"/>
      <w:r w:rsidRPr="004673EC">
        <w:rPr>
          <w:rFonts w:ascii="Times New Roman" w:hAnsi="Times New Roman" w:cs="Times New Roman"/>
          <w:sz w:val="24"/>
          <w:szCs w:val="24"/>
        </w:rPr>
        <w:t>mechanosynthesis</w:t>
      </w:r>
      <w:proofErr w:type="spellEnd"/>
      <w:r w:rsidRPr="004673EC">
        <w:rPr>
          <w:rFonts w:ascii="Times New Roman" w:hAnsi="Times New Roman" w:cs="Times New Roman"/>
          <w:sz w:val="24"/>
          <w:szCs w:val="24"/>
        </w:rPr>
        <w:t xml:space="preserve"> assisted by spark plasma sintering, J. Alloys Compd. 643 (2015) S226–S230.</w:t>
      </w:r>
    </w:p>
    <w:p w:rsidR="00C53D0E" w:rsidRPr="004673EC" w:rsidRDefault="00C53D0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[39] I. </w:t>
      </w:r>
      <w:proofErr w:type="spellStart"/>
      <w:r w:rsidRPr="004673EC">
        <w:rPr>
          <w:rFonts w:ascii="Times New Roman" w:hAnsi="Times New Roman" w:cs="Times New Roman"/>
          <w:sz w:val="24"/>
          <w:szCs w:val="24"/>
        </w:rPr>
        <w:t>Novrita</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Dedi</w:t>
      </w:r>
      <w:proofErr w:type="spellEnd"/>
      <w:r w:rsidRPr="004673EC">
        <w:rPr>
          <w:rFonts w:ascii="Times New Roman" w:hAnsi="Times New Roman" w:cs="Times New Roman"/>
          <w:sz w:val="24"/>
          <w:szCs w:val="24"/>
        </w:rPr>
        <w:t xml:space="preserve">, M. </w:t>
      </w:r>
      <w:proofErr w:type="spellStart"/>
      <w:r w:rsidRPr="004673EC">
        <w:rPr>
          <w:rFonts w:ascii="Times New Roman" w:hAnsi="Times New Roman" w:cs="Times New Roman"/>
          <w:sz w:val="24"/>
          <w:szCs w:val="24"/>
        </w:rPr>
        <w:t>Azwar</w:t>
      </w:r>
      <w:proofErr w:type="spellEnd"/>
      <w:r w:rsidRPr="004673EC">
        <w:rPr>
          <w:rFonts w:ascii="Times New Roman" w:hAnsi="Times New Roman" w:cs="Times New Roman"/>
          <w:sz w:val="24"/>
          <w:szCs w:val="24"/>
        </w:rPr>
        <w:t xml:space="preserve">, Investigation of Grain exchange interaction effects on the magnetic properties of strontium </w:t>
      </w:r>
      <w:proofErr w:type="spellStart"/>
      <w:r w:rsidRPr="004673EC">
        <w:rPr>
          <w:rFonts w:ascii="Times New Roman" w:hAnsi="Times New Roman" w:cs="Times New Roman"/>
          <w:sz w:val="24"/>
          <w:szCs w:val="24"/>
        </w:rPr>
        <w:t>hexaferrite</w:t>
      </w:r>
      <w:proofErr w:type="spellEnd"/>
      <w:r w:rsidRPr="004673EC">
        <w:rPr>
          <w:rFonts w:ascii="Times New Roman" w:hAnsi="Times New Roman" w:cs="Times New Roman"/>
          <w:sz w:val="24"/>
          <w:szCs w:val="24"/>
        </w:rPr>
        <w:t xml:space="preserve"> magnets, </w:t>
      </w:r>
      <w:proofErr w:type="spellStart"/>
      <w:r w:rsidRPr="004673EC">
        <w:rPr>
          <w:rFonts w:ascii="Times New Roman" w:hAnsi="Times New Roman" w:cs="Times New Roman"/>
          <w:sz w:val="24"/>
          <w:szCs w:val="24"/>
        </w:rPr>
        <w:t>KnE</w:t>
      </w:r>
      <w:proofErr w:type="spellEnd"/>
      <w:r w:rsidRPr="004673EC">
        <w:rPr>
          <w:rFonts w:ascii="Times New Roman" w:hAnsi="Times New Roman" w:cs="Times New Roman"/>
          <w:sz w:val="24"/>
          <w:szCs w:val="24"/>
        </w:rPr>
        <w:t xml:space="preserve"> Eng. 4 (2019).</w:t>
      </w:r>
    </w:p>
    <w:p w:rsidR="00BE5744" w:rsidRPr="004673EC" w:rsidRDefault="00BE574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[40] T. Schmidt, D. Seifert, J. </w:t>
      </w:r>
      <w:proofErr w:type="spellStart"/>
      <w:r w:rsidRPr="004673EC">
        <w:rPr>
          <w:rFonts w:ascii="Times New Roman" w:hAnsi="Times New Roman" w:cs="Times New Roman"/>
          <w:sz w:val="24"/>
          <w:szCs w:val="24"/>
        </w:rPr>
        <w:t>Töpfer</w:t>
      </w:r>
      <w:proofErr w:type="spellEnd"/>
      <w:r w:rsidRPr="004673EC">
        <w:rPr>
          <w:rFonts w:ascii="Times New Roman" w:hAnsi="Times New Roman" w:cs="Times New Roman"/>
          <w:sz w:val="24"/>
          <w:szCs w:val="24"/>
        </w:rPr>
        <w:t xml:space="preserve">, Phase formation and saturation magnetization of La-Zn-substituted M-type strontium ferrites, J.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w:t>
      </w:r>
      <w:proofErr w:type="spellStart"/>
      <w:proofErr w:type="gram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w:t>
      </w:r>
      <w:proofErr w:type="gram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Mater.</w:t>
      </w:r>
      <w:proofErr w:type="gram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508 (2020) 166887.</w:t>
      </w:r>
      <w:proofErr w:type="gramEnd"/>
    </w:p>
    <w:p w:rsidR="00BE5744" w:rsidRPr="004673EC" w:rsidRDefault="00BE574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[41]</w:t>
      </w:r>
      <w:proofErr w:type="gramStart"/>
      <w:r w:rsidRPr="004673EC">
        <w:rPr>
          <w:rFonts w:ascii="Times New Roman" w:hAnsi="Times New Roman" w:cs="Times New Roman"/>
          <w:sz w:val="24"/>
          <w:szCs w:val="24"/>
        </w:rPr>
        <w:t>Chen, D.-M., Li, Y.-X., Han, L.-K., Long, C., and Zhang, H.-W.</w:t>
      </w:r>
      <w:proofErr w:type="gram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(2016). Perpendicularly Oriented Barium Ferrite Thin Films with Low Microwave Loss, Prepared by Pulsed Laser Deposition.</w:t>
      </w:r>
      <w:proofErr w:type="gramEnd"/>
      <w:r w:rsidRPr="004673EC">
        <w:rPr>
          <w:rFonts w:ascii="Times New Roman" w:hAnsi="Times New Roman" w:cs="Times New Roman"/>
          <w:sz w:val="24"/>
          <w:szCs w:val="24"/>
        </w:rPr>
        <w:t xml:space="preserve"> Chin. Phys. B 25, 068403–068406</w:t>
      </w:r>
    </w:p>
    <w:p w:rsidR="00BE5744" w:rsidRPr="004673EC" w:rsidRDefault="00BE574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[42] Kimura, T. (2012). </w:t>
      </w:r>
      <w:proofErr w:type="spellStart"/>
      <w:proofErr w:type="gramStart"/>
      <w:r w:rsidRPr="004673EC">
        <w:rPr>
          <w:rFonts w:ascii="Times New Roman" w:hAnsi="Times New Roman" w:cs="Times New Roman"/>
          <w:sz w:val="24"/>
          <w:szCs w:val="24"/>
        </w:rPr>
        <w:t>Magnetoelectric</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Hexaferrites</w:t>
      </w:r>
      <w:proofErr w:type="spellEnd"/>
      <w:r w:rsidRPr="004673EC">
        <w:rPr>
          <w:rFonts w:ascii="Times New Roman" w:hAnsi="Times New Roman" w:cs="Times New Roman"/>
          <w:sz w:val="24"/>
          <w:szCs w:val="24"/>
        </w:rPr>
        <w:t>.</w:t>
      </w:r>
      <w:proofErr w:type="gramEnd"/>
      <w:r w:rsidRPr="004673EC">
        <w:rPr>
          <w:rFonts w:ascii="Times New Roman" w:hAnsi="Times New Roman" w:cs="Times New Roman"/>
          <w:sz w:val="24"/>
          <w:szCs w:val="24"/>
        </w:rPr>
        <w:t xml:space="preserve"> </w:t>
      </w:r>
      <w:proofErr w:type="spellStart"/>
      <w:proofErr w:type="gramStart"/>
      <w:r w:rsidRPr="004673EC">
        <w:rPr>
          <w:rFonts w:ascii="Times New Roman" w:hAnsi="Times New Roman" w:cs="Times New Roman"/>
          <w:sz w:val="24"/>
          <w:szCs w:val="24"/>
        </w:rPr>
        <w:t>Annu</w:t>
      </w:r>
      <w:proofErr w:type="spellEnd"/>
      <w:r w:rsidRPr="004673EC">
        <w:rPr>
          <w:rFonts w:ascii="Times New Roman" w:hAnsi="Times New Roman" w:cs="Times New Roman"/>
          <w:sz w:val="24"/>
          <w:szCs w:val="24"/>
        </w:rPr>
        <w:t>.</w:t>
      </w:r>
      <w:proofErr w:type="gramEnd"/>
      <w:r w:rsidRPr="004673EC">
        <w:rPr>
          <w:rFonts w:ascii="Times New Roman" w:hAnsi="Times New Roman" w:cs="Times New Roman"/>
          <w:sz w:val="24"/>
          <w:szCs w:val="24"/>
        </w:rPr>
        <w:t xml:space="preserve"> Rev. </w:t>
      </w:r>
      <w:proofErr w:type="spellStart"/>
      <w:r w:rsidRPr="004673EC">
        <w:rPr>
          <w:rFonts w:ascii="Times New Roman" w:hAnsi="Times New Roman" w:cs="Times New Roman"/>
          <w:sz w:val="24"/>
          <w:szCs w:val="24"/>
        </w:rPr>
        <w:t>Condens</w:t>
      </w:r>
      <w:proofErr w:type="spellEnd"/>
      <w:r w:rsidRPr="004673EC">
        <w:rPr>
          <w:rFonts w:ascii="Times New Roman" w:hAnsi="Times New Roman" w:cs="Times New Roman"/>
          <w:sz w:val="24"/>
          <w:szCs w:val="24"/>
        </w:rPr>
        <w:t>. Matter</w:t>
      </w:r>
    </w:p>
    <w:p w:rsidR="00BE5744" w:rsidRPr="004673EC" w:rsidRDefault="00BE574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Phys. 3 (1), 93–110. </w:t>
      </w:r>
      <w:proofErr w:type="gramStart"/>
      <w:r w:rsidRPr="004673EC">
        <w:rPr>
          <w:rFonts w:ascii="Times New Roman" w:hAnsi="Times New Roman" w:cs="Times New Roman"/>
          <w:sz w:val="24"/>
          <w:szCs w:val="24"/>
        </w:rPr>
        <w:t>doi:</w:t>
      </w:r>
      <w:proofErr w:type="gramEnd"/>
      <w:r w:rsidRPr="004673EC">
        <w:rPr>
          <w:rFonts w:ascii="Times New Roman" w:hAnsi="Times New Roman" w:cs="Times New Roman"/>
          <w:sz w:val="24"/>
          <w:szCs w:val="24"/>
        </w:rPr>
        <w:t>10.1146/annurev-conmatphys-020911-125101</w:t>
      </w:r>
    </w:p>
    <w:p w:rsidR="00236476" w:rsidRPr="004673EC" w:rsidRDefault="00747375"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[43] </w:t>
      </w:r>
      <w:proofErr w:type="spellStart"/>
      <w:r w:rsidRPr="004673EC">
        <w:rPr>
          <w:rFonts w:ascii="Times New Roman" w:hAnsi="Times New Roman" w:cs="Times New Roman"/>
          <w:sz w:val="24"/>
          <w:szCs w:val="24"/>
        </w:rPr>
        <w:t>Khojaste</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khoo</w:t>
      </w:r>
      <w:proofErr w:type="spellEnd"/>
      <w:r w:rsidRPr="004673EC">
        <w:rPr>
          <w:rFonts w:ascii="Times New Roman" w:hAnsi="Times New Roman" w:cs="Times New Roman"/>
          <w:sz w:val="24"/>
          <w:szCs w:val="24"/>
        </w:rPr>
        <w:t xml:space="preserve"> M., </w:t>
      </w:r>
      <w:proofErr w:type="spellStart"/>
      <w:r w:rsidRPr="004673EC">
        <w:rPr>
          <w:rFonts w:ascii="Times New Roman" w:hAnsi="Times New Roman" w:cs="Times New Roman"/>
          <w:sz w:val="24"/>
          <w:szCs w:val="24"/>
        </w:rPr>
        <w:t>Kameli</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P.Structure</w:t>
      </w:r>
      <w:proofErr w:type="spellEnd"/>
      <w:r w:rsidRPr="004673EC">
        <w:rPr>
          <w:rFonts w:ascii="Times New Roman" w:hAnsi="Times New Roman" w:cs="Times New Roman"/>
          <w:sz w:val="24"/>
          <w:szCs w:val="24"/>
        </w:rPr>
        <w:t xml:space="preserve"> and Magnetization of Strontium </w:t>
      </w:r>
      <w:proofErr w:type="spellStart"/>
      <w:r w:rsidRPr="004673EC">
        <w:rPr>
          <w:rFonts w:ascii="Times New Roman" w:hAnsi="Times New Roman" w:cs="Times New Roman"/>
          <w:sz w:val="24"/>
          <w:szCs w:val="24"/>
        </w:rPr>
        <w:t>Hexaferrite</w:t>
      </w:r>
      <w:proofErr w:type="spellEnd"/>
      <w:r w:rsidRPr="004673EC">
        <w:rPr>
          <w:rFonts w:ascii="Times New Roman" w:hAnsi="Times New Roman" w:cs="Times New Roman"/>
          <w:sz w:val="24"/>
          <w:szCs w:val="24"/>
        </w:rPr>
        <w:t xml:space="preserve"> (SrFe12O19) Films Prepared by Pulsed Laser </w:t>
      </w:r>
      <w:proofErr w:type="gramStart"/>
      <w:r w:rsidRPr="004673EC">
        <w:rPr>
          <w:rFonts w:ascii="Times New Roman" w:hAnsi="Times New Roman" w:cs="Times New Roman"/>
          <w:sz w:val="24"/>
          <w:szCs w:val="24"/>
        </w:rPr>
        <w:t>Deposition ;Frontiers</w:t>
      </w:r>
      <w:proofErr w:type="gramEnd"/>
      <w:r w:rsidRPr="004673EC">
        <w:rPr>
          <w:rFonts w:ascii="Times New Roman" w:hAnsi="Times New Roman" w:cs="Times New Roman"/>
          <w:sz w:val="24"/>
          <w:szCs w:val="24"/>
        </w:rPr>
        <w:t xml:space="preserve"> in Materials  8 (2021)</w:t>
      </w:r>
      <w:r w:rsidR="00236476" w:rsidRPr="004673EC">
        <w:rPr>
          <w:rFonts w:ascii="Times New Roman" w:hAnsi="Times New Roman" w:cs="Times New Roman"/>
          <w:sz w:val="24"/>
          <w:szCs w:val="24"/>
        </w:rPr>
        <w:t>.</w:t>
      </w:r>
    </w:p>
    <w:p w:rsidR="00236476" w:rsidRPr="004673EC" w:rsidRDefault="0023647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[44] M. Effendi, E. </w:t>
      </w:r>
      <w:proofErr w:type="spellStart"/>
      <w:r w:rsidRPr="004673EC">
        <w:rPr>
          <w:rFonts w:ascii="Times New Roman" w:hAnsi="Times New Roman" w:cs="Times New Roman"/>
          <w:sz w:val="24"/>
          <w:szCs w:val="24"/>
        </w:rPr>
        <w:t>Nugraha</w:t>
      </w:r>
      <w:proofErr w:type="spellEnd"/>
      <w:r w:rsidRPr="004673EC">
        <w:rPr>
          <w:rFonts w:ascii="Times New Roman" w:hAnsi="Times New Roman" w:cs="Times New Roman"/>
          <w:sz w:val="24"/>
          <w:szCs w:val="24"/>
        </w:rPr>
        <w:t xml:space="preserve">, W. Tri </w:t>
      </w:r>
      <w:proofErr w:type="spellStart"/>
      <w:r w:rsidRPr="004673EC">
        <w:rPr>
          <w:rFonts w:ascii="Times New Roman" w:hAnsi="Times New Roman" w:cs="Times New Roman"/>
          <w:sz w:val="24"/>
          <w:szCs w:val="24"/>
        </w:rPr>
        <w:t>Cahyanto</w:t>
      </w:r>
      <w:proofErr w:type="spellEnd"/>
      <w:r w:rsidRPr="004673EC">
        <w:rPr>
          <w:rFonts w:ascii="Times New Roman" w:hAnsi="Times New Roman" w:cs="Times New Roman"/>
          <w:sz w:val="24"/>
          <w:szCs w:val="24"/>
        </w:rPr>
        <w:t xml:space="preserve">, W. </w:t>
      </w:r>
      <w:proofErr w:type="spellStart"/>
      <w:r w:rsidRPr="004673EC">
        <w:rPr>
          <w:rFonts w:ascii="Times New Roman" w:hAnsi="Times New Roman" w:cs="Times New Roman"/>
          <w:sz w:val="24"/>
          <w:szCs w:val="24"/>
        </w:rPr>
        <w:t>Widanarto</w:t>
      </w:r>
      <w:proofErr w:type="spellEnd"/>
      <w:r w:rsidRPr="004673EC">
        <w:rPr>
          <w:rFonts w:ascii="Times New Roman" w:hAnsi="Times New Roman" w:cs="Times New Roman"/>
          <w:sz w:val="24"/>
          <w:szCs w:val="24"/>
        </w:rPr>
        <w:t>, The effects of milling time on structure, magnetic properties and microwave absorption capability of strontium lanthanum ferrite compounds, J. Phys. Conf. Ser. 1494 (2020) 012042.</w:t>
      </w:r>
    </w:p>
    <w:p w:rsidR="009355E7" w:rsidRPr="004673EC" w:rsidRDefault="0023647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[45</w:t>
      </w:r>
      <w:r w:rsidR="009355E7" w:rsidRPr="004673EC">
        <w:rPr>
          <w:rFonts w:ascii="Times New Roman" w:hAnsi="Times New Roman" w:cs="Times New Roman"/>
          <w:sz w:val="24"/>
          <w:szCs w:val="24"/>
        </w:rPr>
        <w:t xml:space="preserve">] J. Mohammed, T.T.C. </w:t>
      </w:r>
      <w:proofErr w:type="spellStart"/>
      <w:r w:rsidR="009355E7" w:rsidRPr="004673EC">
        <w:rPr>
          <w:rFonts w:ascii="Times New Roman" w:hAnsi="Times New Roman" w:cs="Times New Roman"/>
          <w:sz w:val="24"/>
          <w:szCs w:val="24"/>
        </w:rPr>
        <w:t>Trudel</w:t>
      </w:r>
      <w:proofErr w:type="spellEnd"/>
      <w:r w:rsidR="009355E7" w:rsidRPr="004673EC">
        <w:rPr>
          <w:rFonts w:ascii="Times New Roman" w:hAnsi="Times New Roman" w:cs="Times New Roman"/>
          <w:sz w:val="24"/>
          <w:szCs w:val="24"/>
        </w:rPr>
        <w:t xml:space="preserve">, H.Y. </w:t>
      </w:r>
      <w:proofErr w:type="spellStart"/>
      <w:r w:rsidR="009355E7" w:rsidRPr="004673EC">
        <w:rPr>
          <w:rFonts w:ascii="Times New Roman" w:hAnsi="Times New Roman" w:cs="Times New Roman"/>
          <w:sz w:val="24"/>
          <w:szCs w:val="24"/>
        </w:rPr>
        <w:t>Hafeez</w:t>
      </w:r>
      <w:proofErr w:type="spellEnd"/>
      <w:r w:rsidR="009355E7" w:rsidRPr="004673EC">
        <w:rPr>
          <w:rFonts w:ascii="Times New Roman" w:hAnsi="Times New Roman" w:cs="Times New Roman"/>
          <w:sz w:val="24"/>
          <w:szCs w:val="24"/>
        </w:rPr>
        <w:t xml:space="preserve">, D. </w:t>
      </w:r>
      <w:proofErr w:type="spellStart"/>
      <w:r w:rsidR="009355E7" w:rsidRPr="004673EC">
        <w:rPr>
          <w:rFonts w:ascii="Times New Roman" w:hAnsi="Times New Roman" w:cs="Times New Roman"/>
          <w:sz w:val="24"/>
          <w:szCs w:val="24"/>
        </w:rPr>
        <w:t>Basandrai</w:t>
      </w:r>
      <w:proofErr w:type="spellEnd"/>
      <w:r w:rsidR="009355E7" w:rsidRPr="004673EC">
        <w:rPr>
          <w:rFonts w:ascii="Times New Roman" w:hAnsi="Times New Roman" w:cs="Times New Roman"/>
          <w:sz w:val="24"/>
          <w:szCs w:val="24"/>
        </w:rPr>
        <w:t xml:space="preserve">, G.R. </w:t>
      </w:r>
      <w:proofErr w:type="spellStart"/>
      <w:r w:rsidR="009355E7" w:rsidRPr="004673EC">
        <w:rPr>
          <w:rFonts w:ascii="Times New Roman" w:hAnsi="Times New Roman" w:cs="Times New Roman"/>
          <w:sz w:val="24"/>
          <w:szCs w:val="24"/>
        </w:rPr>
        <w:t>Bhadu</w:t>
      </w:r>
      <w:proofErr w:type="spellEnd"/>
      <w:r w:rsidR="009355E7" w:rsidRPr="004673EC">
        <w:rPr>
          <w:rFonts w:ascii="Times New Roman" w:hAnsi="Times New Roman" w:cs="Times New Roman"/>
          <w:sz w:val="24"/>
          <w:szCs w:val="24"/>
        </w:rPr>
        <w:t xml:space="preserve">, S.K. </w:t>
      </w:r>
      <w:proofErr w:type="spellStart"/>
      <w:r w:rsidR="009355E7" w:rsidRPr="004673EC">
        <w:rPr>
          <w:rFonts w:ascii="Times New Roman" w:hAnsi="Times New Roman" w:cs="Times New Roman"/>
          <w:sz w:val="24"/>
          <w:szCs w:val="24"/>
        </w:rPr>
        <w:t>Godara</w:t>
      </w:r>
      <w:proofErr w:type="spellEnd"/>
      <w:r w:rsidR="009355E7" w:rsidRPr="004673EC">
        <w:rPr>
          <w:rFonts w:ascii="Times New Roman" w:hAnsi="Times New Roman" w:cs="Times New Roman"/>
          <w:sz w:val="24"/>
          <w:szCs w:val="24"/>
        </w:rPr>
        <w:t>,</w:t>
      </w:r>
    </w:p>
    <w:p w:rsidR="009355E7" w:rsidRPr="004673EC" w:rsidRDefault="009355E7"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lastRenderedPageBreak/>
        <w:t xml:space="preserve">S.B. </w:t>
      </w:r>
      <w:proofErr w:type="spellStart"/>
      <w:r w:rsidRPr="004673EC">
        <w:rPr>
          <w:rFonts w:ascii="Times New Roman" w:hAnsi="Times New Roman" w:cs="Times New Roman"/>
          <w:sz w:val="24"/>
          <w:szCs w:val="24"/>
        </w:rPr>
        <w:t>Narang</w:t>
      </w:r>
      <w:proofErr w:type="spellEnd"/>
      <w:r w:rsidRPr="004673EC">
        <w:rPr>
          <w:rFonts w:ascii="Times New Roman" w:hAnsi="Times New Roman" w:cs="Times New Roman"/>
          <w:sz w:val="24"/>
          <w:szCs w:val="24"/>
        </w:rPr>
        <w:t xml:space="preserve">, A.K. </w:t>
      </w:r>
      <w:proofErr w:type="spellStart"/>
      <w:r w:rsidRPr="004673EC">
        <w:rPr>
          <w:rFonts w:ascii="Times New Roman" w:hAnsi="Times New Roman" w:cs="Times New Roman"/>
          <w:sz w:val="24"/>
          <w:szCs w:val="24"/>
        </w:rPr>
        <w:t>Srivastava</w:t>
      </w:r>
      <w:proofErr w:type="spellEnd"/>
      <w:r w:rsidRPr="004673EC">
        <w:rPr>
          <w:rFonts w:ascii="Times New Roman" w:hAnsi="Times New Roman" w:cs="Times New Roman"/>
          <w:sz w:val="24"/>
          <w:szCs w:val="24"/>
        </w:rPr>
        <w:t xml:space="preserve">, Design of </w:t>
      </w:r>
      <w:proofErr w:type="spellStart"/>
      <w:r w:rsidRPr="004673EC">
        <w:rPr>
          <w:rFonts w:ascii="Times New Roman" w:hAnsi="Times New Roman" w:cs="Times New Roman"/>
          <w:sz w:val="24"/>
          <w:szCs w:val="24"/>
        </w:rPr>
        <w:t>nano</w:t>
      </w:r>
      <w:proofErr w:type="spellEnd"/>
      <w:r w:rsidRPr="004673EC">
        <w:rPr>
          <w:rFonts w:ascii="Times New Roman" w:hAnsi="Times New Roman" w:cs="Times New Roman"/>
          <w:sz w:val="24"/>
          <w:szCs w:val="24"/>
        </w:rPr>
        <w:t>-siz</w:t>
      </w:r>
      <w:r w:rsidR="00236476" w:rsidRPr="004673EC">
        <w:rPr>
          <w:rFonts w:ascii="Times New Roman" w:hAnsi="Times New Roman" w:cs="Times New Roman"/>
          <w:sz w:val="24"/>
          <w:szCs w:val="24"/>
        </w:rPr>
        <w:t xml:space="preserve">ed Pr3+–Co2+-substituted M-type </w:t>
      </w:r>
      <w:r w:rsidRPr="004673EC">
        <w:rPr>
          <w:rFonts w:ascii="Times New Roman" w:hAnsi="Times New Roman" w:cs="Times New Roman"/>
          <w:sz w:val="24"/>
          <w:szCs w:val="24"/>
        </w:rPr>
        <w:t xml:space="preserve">strontium </w:t>
      </w:r>
      <w:proofErr w:type="spellStart"/>
      <w:r w:rsidRPr="004673EC">
        <w:rPr>
          <w:rFonts w:ascii="Times New Roman" w:hAnsi="Times New Roman" w:cs="Times New Roman"/>
          <w:sz w:val="24"/>
          <w:szCs w:val="24"/>
        </w:rPr>
        <w:t>hexaferrites</w:t>
      </w:r>
      <w:proofErr w:type="spellEnd"/>
      <w:r w:rsidRPr="004673EC">
        <w:rPr>
          <w:rFonts w:ascii="Times New Roman" w:hAnsi="Times New Roman" w:cs="Times New Roman"/>
          <w:sz w:val="24"/>
          <w:szCs w:val="24"/>
        </w:rPr>
        <w:t xml:space="preserve"> for optical sensing a</w:t>
      </w:r>
      <w:r w:rsidR="00236476" w:rsidRPr="004673EC">
        <w:rPr>
          <w:rFonts w:ascii="Times New Roman" w:hAnsi="Times New Roman" w:cs="Times New Roman"/>
          <w:sz w:val="24"/>
          <w:szCs w:val="24"/>
        </w:rPr>
        <w:t xml:space="preserve">nd electromagnetic interference </w:t>
      </w:r>
      <w:r w:rsidRPr="004673EC">
        <w:rPr>
          <w:rFonts w:ascii="Times New Roman" w:hAnsi="Times New Roman" w:cs="Times New Roman"/>
          <w:sz w:val="24"/>
          <w:szCs w:val="24"/>
        </w:rPr>
        <w:t xml:space="preserve">(EMI) shielding in Ku band, Appl. Phys. </w:t>
      </w:r>
      <w:proofErr w:type="gramStart"/>
      <w:r w:rsidRPr="004673EC">
        <w:rPr>
          <w:rFonts w:ascii="Times New Roman" w:hAnsi="Times New Roman" w:cs="Times New Roman"/>
          <w:sz w:val="24"/>
          <w:szCs w:val="24"/>
        </w:rPr>
        <w:t>A 125 (2019) 251.</w:t>
      </w:r>
      <w:proofErr w:type="gramEnd"/>
    </w:p>
    <w:p w:rsidR="00236476" w:rsidRPr="004673EC" w:rsidRDefault="0023647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[46] Z. </w:t>
      </w:r>
      <w:proofErr w:type="spellStart"/>
      <w:r w:rsidRPr="004673EC">
        <w:rPr>
          <w:rFonts w:ascii="Times New Roman" w:hAnsi="Times New Roman" w:cs="Times New Roman"/>
          <w:sz w:val="24"/>
          <w:szCs w:val="24"/>
        </w:rPr>
        <w:t>Saeed</w:t>
      </w:r>
      <w:proofErr w:type="spellEnd"/>
      <w:r w:rsidRPr="004673EC">
        <w:rPr>
          <w:rFonts w:ascii="Times New Roman" w:hAnsi="Times New Roman" w:cs="Times New Roman"/>
          <w:sz w:val="24"/>
          <w:szCs w:val="24"/>
        </w:rPr>
        <w:t xml:space="preserve">, B. </w:t>
      </w:r>
      <w:proofErr w:type="spellStart"/>
      <w:r w:rsidRPr="004673EC">
        <w:rPr>
          <w:rFonts w:ascii="Times New Roman" w:hAnsi="Times New Roman" w:cs="Times New Roman"/>
          <w:sz w:val="24"/>
          <w:szCs w:val="24"/>
        </w:rPr>
        <w:t>Azhdar</w:t>
      </w:r>
      <w:proofErr w:type="spellEnd"/>
      <w:r w:rsidRPr="004673EC">
        <w:rPr>
          <w:rFonts w:ascii="Times New Roman" w:hAnsi="Times New Roman" w:cs="Times New Roman"/>
          <w:sz w:val="24"/>
          <w:szCs w:val="24"/>
        </w:rPr>
        <w:t xml:space="preserve">, A novel method for synthesizing narrow particle size distribution of holmium–doped strontium </w:t>
      </w:r>
      <w:proofErr w:type="spellStart"/>
      <w:r w:rsidRPr="004673EC">
        <w:rPr>
          <w:rFonts w:ascii="Times New Roman" w:hAnsi="Times New Roman" w:cs="Times New Roman"/>
          <w:sz w:val="24"/>
          <w:szCs w:val="24"/>
        </w:rPr>
        <w:t>hexaferrite</w:t>
      </w:r>
      <w:proofErr w:type="spellEnd"/>
      <w:r w:rsidRPr="004673EC">
        <w:rPr>
          <w:rFonts w:ascii="Times New Roman" w:hAnsi="Times New Roman" w:cs="Times New Roman"/>
          <w:sz w:val="24"/>
          <w:szCs w:val="24"/>
        </w:rPr>
        <w:t xml:space="preserve"> by sol-gel auto-combustion, Mater. Res Express 7 (2020) 045006.</w:t>
      </w:r>
    </w:p>
    <w:p w:rsidR="00236476" w:rsidRPr="004673EC" w:rsidRDefault="00236476" w:rsidP="00404EB1">
      <w:pPr>
        <w:spacing w:before="240" w:line="360" w:lineRule="auto"/>
        <w:jc w:val="both"/>
        <w:rPr>
          <w:rFonts w:ascii="Times New Roman" w:hAnsi="Times New Roman" w:cs="Times New Roman"/>
          <w:sz w:val="24"/>
          <w:szCs w:val="24"/>
        </w:rPr>
      </w:pPr>
    </w:p>
    <w:p w:rsidR="009355E7" w:rsidRPr="004673EC" w:rsidRDefault="0023647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[47</w:t>
      </w:r>
      <w:r w:rsidR="009355E7" w:rsidRPr="004673EC">
        <w:rPr>
          <w:rFonts w:ascii="Times New Roman" w:hAnsi="Times New Roman" w:cs="Times New Roman"/>
          <w:sz w:val="24"/>
          <w:szCs w:val="24"/>
        </w:rPr>
        <w:t xml:space="preserve">] T. </w:t>
      </w:r>
      <w:proofErr w:type="spellStart"/>
      <w:r w:rsidR="009355E7" w:rsidRPr="004673EC">
        <w:rPr>
          <w:rFonts w:ascii="Times New Roman" w:hAnsi="Times New Roman" w:cs="Times New Roman"/>
          <w:sz w:val="24"/>
          <w:szCs w:val="24"/>
        </w:rPr>
        <w:t>Jayakumar</w:t>
      </w:r>
      <w:proofErr w:type="spellEnd"/>
      <w:r w:rsidR="009355E7" w:rsidRPr="004673EC">
        <w:rPr>
          <w:rFonts w:ascii="Times New Roman" w:hAnsi="Times New Roman" w:cs="Times New Roman"/>
          <w:sz w:val="24"/>
          <w:szCs w:val="24"/>
        </w:rPr>
        <w:t xml:space="preserve">, C.R. Raja, S. </w:t>
      </w:r>
      <w:proofErr w:type="spellStart"/>
      <w:r w:rsidR="009355E7" w:rsidRPr="004673EC">
        <w:rPr>
          <w:rFonts w:ascii="Times New Roman" w:hAnsi="Times New Roman" w:cs="Times New Roman"/>
          <w:sz w:val="24"/>
          <w:szCs w:val="24"/>
        </w:rPr>
        <w:t>Arumugam</w:t>
      </w:r>
      <w:proofErr w:type="spellEnd"/>
      <w:r w:rsidR="009355E7" w:rsidRPr="004673EC">
        <w:rPr>
          <w:rFonts w:ascii="Times New Roman" w:hAnsi="Times New Roman" w:cs="Times New Roman"/>
          <w:sz w:val="24"/>
          <w:szCs w:val="24"/>
        </w:rPr>
        <w:t>, Structural, m</w:t>
      </w:r>
      <w:r w:rsidRPr="004673EC">
        <w:rPr>
          <w:rFonts w:ascii="Times New Roman" w:hAnsi="Times New Roman" w:cs="Times New Roman"/>
          <w:sz w:val="24"/>
          <w:szCs w:val="24"/>
        </w:rPr>
        <w:t xml:space="preserve">agnetic and optical analysis of </w:t>
      </w:r>
      <w:r w:rsidR="009355E7" w:rsidRPr="004673EC">
        <w:rPr>
          <w:rFonts w:ascii="Times New Roman" w:hAnsi="Times New Roman" w:cs="Times New Roman"/>
          <w:sz w:val="24"/>
          <w:szCs w:val="24"/>
        </w:rPr>
        <w:t xml:space="preserve">Pb2+- and Ce3+-doped strontium </w:t>
      </w:r>
      <w:proofErr w:type="spellStart"/>
      <w:r w:rsidR="009355E7" w:rsidRPr="004673EC">
        <w:rPr>
          <w:rFonts w:ascii="Times New Roman" w:hAnsi="Times New Roman" w:cs="Times New Roman"/>
          <w:sz w:val="24"/>
          <w:szCs w:val="24"/>
        </w:rPr>
        <w:t>hexaferrite</w:t>
      </w:r>
      <w:proofErr w:type="spellEnd"/>
      <w:r w:rsidR="009355E7" w:rsidRPr="004673EC">
        <w:rPr>
          <w:rFonts w:ascii="Times New Roman" w:hAnsi="Times New Roman" w:cs="Times New Roman"/>
          <w:sz w:val="24"/>
          <w:szCs w:val="24"/>
        </w:rPr>
        <w:t>, J. Supercond. Nov. Magn. 33 (2020)</w:t>
      </w:r>
      <w:r w:rsidRPr="004673EC">
        <w:rPr>
          <w:rFonts w:ascii="Times New Roman" w:hAnsi="Times New Roman" w:cs="Times New Roman"/>
          <w:sz w:val="24"/>
          <w:szCs w:val="24"/>
        </w:rPr>
        <w:t xml:space="preserve"> </w:t>
      </w:r>
      <w:r w:rsidR="009355E7" w:rsidRPr="004673EC">
        <w:rPr>
          <w:rFonts w:ascii="Times New Roman" w:hAnsi="Times New Roman" w:cs="Times New Roman"/>
          <w:sz w:val="24"/>
          <w:szCs w:val="24"/>
        </w:rPr>
        <w:t>2451–2458.</w:t>
      </w:r>
    </w:p>
    <w:p w:rsidR="009355E7" w:rsidRPr="004673EC" w:rsidRDefault="0023647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 [48</w:t>
      </w:r>
      <w:r w:rsidR="009355E7" w:rsidRPr="004673EC">
        <w:rPr>
          <w:rFonts w:ascii="Times New Roman" w:hAnsi="Times New Roman" w:cs="Times New Roman"/>
          <w:sz w:val="24"/>
          <w:szCs w:val="24"/>
        </w:rPr>
        <w:t xml:space="preserve">] M. Hassan, G.A. </w:t>
      </w:r>
      <w:proofErr w:type="spellStart"/>
      <w:r w:rsidR="009355E7" w:rsidRPr="004673EC">
        <w:rPr>
          <w:rFonts w:ascii="Times New Roman" w:hAnsi="Times New Roman" w:cs="Times New Roman"/>
          <w:sz w:val="24"/>
          <w:szCs w:val="24"/>
        </w:rPr>
        <w:t>Ashraf</w:t>
      </w:r>
      <w:proofErr w:type="spellEnd"/>
      <w:r w:rsidR="009355E7" w:rsidRPr="004673EC">
        <w:rPr>
          <w:rFonts w:ascii="Times New Roman" w:hAnsi="Times New Roman" w:cs="Times New Roman"/>
          <w:sz w:val="24"/>
          <w:szCs w:val="24"/>
        </w:rPr>
        <w:t xml:space="preserve">, B. Zhang, Y. He, G. </w:t>
      </w:r>
      <w:proofErr w:type="spellStart"/>
      <w:r w:rsidR="009355E7" w:rsidRPr="004673EC">
        <w:rPr>
          <w:rFonts w:ascii="Times New Roman" w:hAnsi="Times New Roman" w:cs="Times New Roman"/>
          <w:sz w:val="24"/>
          <w:szCs w:val="24"/>
        </w:rPr>
        <w:t>Shen</w:t>
      </w:r>
      <w:proofErr w:type="spellEnd"/>
      <w:r w:rsidR="009355E7" w:rsidRPr="004673EC">
        <w:rPr>
          <w:rFonts w:ascii="Times New Roman" w:hAnsi="Times New Roman" w:cs="Times New Roman"/>
          <w:sz w:val="24"/>
          <w:szCs w:val="24"/>
        </w:rPr>
        <w:t xml:space="preserve">, S. </w:t>
      </w:r>
      <w:proofErr w:type="spellStart"/>
      <w:r w:rsidR="009355E7" w:rsidRPr="004673EC">
        <w:rPr>
          <w:rFonts w:ascii="Times New Roman" w:hAnsi="Times New Roman" w:cs="Times New Roman"/>
          <w:sz w:val="24"/>
          <w:szCs w:val="24"/>
        </w:rPr>
        <w:t>Hu</w:t>
      </w:r>
      <w:proofErr w:type="spellEnd"/>
      <w:r w:rsidR="009355E7" w:rsidRPr="004673EC">
        <w:rPr>
          <w:rFonts w:ascii="Times New Roman" w:hAnsi="Times New Roman" w:cs="Times New Roman"/>
          <w:sz w:val="24"/>
          <w:szCs w:val="24"/>
        </w:rPr>
        <w:t>, Energy-efficient de-</w:t>
      </w:r>
    </w:p>
    <w:p w:rsidR="009355E7" w:rsidRPr="004673EC" w:rsidRDefault="009355E7"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gradation</w:t>
      </w:r>
      <w:proofErr w:type="gramEnd"/>
      <w:r w:rsidRPr="004673EC">
        <w:rPr>
          <w:rFonts w:ascii="Times New Roman" w:hAnsi="Times New Roman" w:cs="Times New Roman"/>
          <w:sz w:val="24"/>
          <w:szCs w:val="24"/>
        </w:rPr>
        <w:t xml:space="preserve"> of antibiotics in microbial electro-Fenton system </w:t>
      </w:r>
      <w:proofErr w:type="spellStart"/>
      <w:r w:rsidRPr="004673EC">
        <w:rPr>
          <w:rFonts w:ascii="Times New Roman" w:hAnsi="Times New Roman" w:cs="Times New Roman"/>
          <w:sz w:val="24"/>
          <w:szCs w:val="24"/>
        </w:rPr>
        <w:t>catalysed</w:t>
      </w:r>
      <w:proofErr w:type="spellEnd"/>
      <w:r w:rsidRPr="004673EC">
        <w:rPr>
          <w:rFonts w:ascii="Times New Roman" w:hAnsi="Times New Roman" w:cs="Times New Roman"/>
          <w:sz w:val="24"/>
          <w:szCs w:val="24"/>
        </w:rPr>
        <w:t xml:space="preserve"> by M-type</w:t>
      </w:r>
    </w:p>
    <w:p w:rsidR="009355E7" w:rsidRPr="004673EC" w:rsidRDefault="009355E7" w:rsidP="00404EB1">
      <w:pPr>
        <w:spacing w:before="240" w:line="360" w:lineRule="auto"/>
        <w:jc w:val="both"/>
        <w:rPr>
          <w:rFonts w:ascii="Times New Roman" w:hAnsi="Times New Roman" w:cs="Times New Roman"/>
          <w:sz w:val="24"/>
          <w:szCs w:val="24"/>
        </w:rPr>
      </w:pPr>
      <w:proofErr w:type="gramStart"/>
      <w:r w:rsidRPr="004673EC">
        <w:rPr>
          <w:rFonts w:ascii="Times New Roman" w:hAnsi="Times New Roman" w:cs="Times New Roman"/>
          <w:sz w:val="24"/>
          <w:szCs w:val="24"/>
        </w:rPr>
        <w:t>strontium</w:t>
      </w:r>
      <w:proofErr w:type="gram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hexaferrite</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nanoparticles</w:t>
      </w:r>
      <w:proofErr w:type="spellEnd"/>
      <w:r w:rsidRPr="004673EC">
        <w:rPr>
          <w:rFonts w:ascii="Times New Roman" w:hAnsi="Times New Roman" w:cs="Times New Roman"/>
          <w:sz w:val="24"/>
          <w:szCs w:val="24"/>
        </w:rPr>
        <w:t>, Chem. Eng. J. 380 (2020) 122483.</w:t>
      </w:r>
    </w:p>
    <w:p w:rsidR="008D2530" w:rsidRPr="004673EC" w:rsidRDefault="008D2530"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[49] International Centre for Diffraction Data, Newton Square, PA, USA PDF No. 84-1531 (</w:t>
      </w:r>
      <w:proofErr w:type="gramStart"/>
      <w:r w:rsidRPr="004673EC">
        <w:rPr>
          <w:rFonts w:ascii="Times New Roman" w:hAnsi="Times New Roman" w:cs="Times New Roman"/>
          <w:sz w:val="24"/>
          <w:szCs w:val="24"/>
        </w:rPr>
        <w:t>SrFe12O19 )</w:t>
      </w:r>
      <w:proofErr w:type="gramEnd"/>
      <w:r w:rsidRPr="004673EC">
        <w:rPr>
          <w:rFonts w:ascii="Times New Roman" w:hAnsi="Times New Roman" w:cs="Times New Roman"/>
          <w:sz w:val="24"/>
          <w:szCs w:val="24"/>
        </w:rPr>
        <w:t>, 84-757 (</w:t>
      </w:r>
      <w:proofErr w:type="spellStart"/>
      <w:r w:rsidRPr="004673EC">
        <w:rPr>
          <w:rFonts w:ascii="Times New Roman" w:hAnsi="Times New Roman" w:cs="Times New Roman"/>
          <w:sz w:val="24"/>
          <w:szCs w:val="24"/>
        </w:rPr>
        <w:t>BaFe</w:t>
      </w:r>
      <w:proofErr w:type="spellEnd"/>
      <w:r w:rsidRPr="004673EC">
        <w:rPr>
          <w:rFonts w:ascii="Times New Roman" w:hAnsi="Times New Roman" w:cs="Times New Roman"/>
          <w:sz w:val="24"/>
          <w:szCs w:val="24"/>
        </w:rPr>
        <w:t xml:space="preserve"> 12O 19 ), 84-2046 (PbFe12O19 ).</w:t>
      </w:r>
    </w:p>
    <w:p w:rsidR="009158D9" w:rsidRPr="004673EC" w:rsidRDefault="009158D9"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[50] </w:t>
      </w:r>
      <w:proofErr w:type="spellStart"/>
      <w:r w:rsidRPr="004673EC">
        <w:rPr>
          <w:rFonts w:ascii="Times New Roman" w:hAnsi="Times New Roman" w:cs="Times New Roman"/>
          <w:sz w:val="24"/>
          <w:szCs w:val="24"/>
        </w:rPr>
        <w:t>Lisnevskaya</w:t>
      </w:r>
      <w:proofErr w:type="spellEnd"/>
      <w:r w:rsidRPr="004673EC">
        <w:rPr>
          <w:rFonts w:ascii="Times New Roman" w:hAnsi="Times New Roman" w:cs="Times New Roman"/>
          <w:sz w:val="24"/>
          <w:szCs w:val="24"/>
        </w:rPr>
        <w:t xml:space="preserve"> IV, </w:t>
      </w:r>
      <w:proofErr w:type="spellStart"/>
      <w:r w:rsidRPr="004673EC">
        <w:rPr>
          <w:rFonts w:ascii="Times New Roman" w:hAnsi="Times New Roman" w:cs="Times New Roman"/>
          <w:sz w:val="24"/>
          <w:szCs w:val="24"/>
        </w:rPr>
        <w:t>Aleksandrova</w:t>
      </w:r>
      <w:proofErr w:type="spellEnd"/>
      <w:r w:rsidRPr="004673EC">
        <w:rPr>
          <w:rFonts w:ascii="Times New Roman" w:hAnsi="Times New Roman" w:cs="Times New Roman"/>
          <w:sz w:val="24"/>
          <w:szCs w:val="24"/>
        </w:rPr>
        <w:t xml:space="preserve"> IA. Gel Synthesis of </w:t>
      </w:r>
      <w:proofErr w:type="spellStart"/>
      <w:r w:rsidRPr="004673EC">
        <w:rPr>
          <w:rFonts w:ascii="Times New Roman" w:hAnsi="Times New Roman" w:cs="Times New Roman"/>
          <w:sz w:val="24"/>
          <w:szCs w:val="24"/>
        </w:rPr>
        <w:t>Hexaferrites</w:t>
      </w:r>
      <w:proofErr w:type="spellEnd"/>
      <w:r w:rsidRPr="004673EC">
        <w:rPr>
          <w:rFonts w:ascii="Times New Roman" w:hAnsi="Times New Roman" w:cs="Times New Roman"/>
          <w:sz w:val="24"/>
          <w:szCs w:val="24"/>
        </w:rPr>
        <w:t xml:space="preserve"> Pb</w:t>
      </w:r>
      <w:r w:rsidRPr="004673EC">
        <w:rPr>
          <w:rFonts w:ascii="Times New Roman" w:hAnsi="Times New Roman" w:cs="Times New Roman"/>
          <w:sz w:val="24"/>
          <w:szCs w:val="24"/>
          <w:vertAlign w:val="subscript"/>
        </w:rPr>
        <w:t>1−</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La</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Fe</w:t>
      </w:r>
      <w:r w:rsidRPr="004673EC">
        <w:rPr>
          <w:rFonts w:ascii="Times New Roman" w:hAnsi="Times New Roman" w:cs="Times New Roman"/>
          <w:sz w:val="24"/>
          <w:szCs w:val="24"/>
          <w:vertAlign w:val="subscript"/>
        </w:rPr>
        <w:t>12−</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Zn</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O</w:t>
      </w:r>
      <w:r w:rsidRPr="004673EC">
        <w:rPr>
          <w:rFonts w:ascii="Times New Roman" w:hAnsi="Times New Roman" w:cs="Times New Roman"/>
          <w:sz w:val="24"/>
          <w:szCs w:val="24"/>
          <w:vertAlign w:val="subscript"/>
        </w:rPr>
        <w:t>19</w:t>
      </w:r>
      <w:r w:rsidRPr="004673EC">
        <w:rPr>
          <w:rFonts w:ascii="Times New Roman" w:hAnsi="Times New Roman" w:cs="Times New Roman"/>
          <w:sz w:val="24"/>
          <w:szCs w:val="24"/>
        </w:rPr>
        <w:t xml:space="preserve"> and Properties of </w:t>
      </w:r>
      <w:proofErr w:type="spellStart"/>
      <w:r w:rsidRPr="004673EC">
        <w:rPr>
          <w:rFonts w:ascii="Times New Roman" w:hAnsi="Times New Roman" w:cs="Times New Roman"/>
          <w:sz w:val="24"/>
          <w:szCs w:val="24"/>
        </w:rPr>
        <w:t>Multiferroic</w:t>
      </w:r>
      <w:proofErr w:type="spellEnd"/>
      <w:r w:rsidRPr="004673EC">
        <w:rPr>
          <w:rFonts w:ascii="Times New Roman" w:hAnsi="Times New Roman" w:cs="Times New Roman"/>
          <w:sz w:val="24"/>
          <w:szCs w:val="24"/>
        </w:rPr>
        <w:t xml:space="preserve"> Composite Ceramics PZT–Pb</w:t>
      </w:r>
      <w:r w:rsidRPr="004673EC">
        <w:rPr>
          <w:rFonts w:ascii="Times New Roman" w:hAnsi="Times New Roman" w:cs="Times New Roman"/>
          <w:sz w:val="24"/>
          <w:szCs w:val="24"/>
          <w:vertAlign w:val="subscript"/>
        </w:rPr>
        <w:t>1−</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La</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Fe</w:t>
      </w:r>
      <w:r w:rsidRPr="004673EC">
        <w:rPr>
          <w:rFonts w:ascii="Times New Roman" w:hAnsi="Times New Roman" w:cs="Times New Roman"/>
          <w:sz w:val="24"/>
          <w:szCs w:val="24"/>
          <w:vertAlign w:val="subscript"/>
        </w:rPr>
        <w:t>12−</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Zn</w:t>
      </w:r>
      <w:r w:rsidRPr="004673EC">
        <w:rPr>
          <w:rFonts w:ascii="Times New Roman" w:hAnsi="Times New Roman" w:cs="Times New Roman"/>
          <w:iCs/>
          <w:sz w:val="24"/>
          <w:szCs w:val="24"/>
          <w:vertAlign w:val="subscript"/>
        </w:rPr>
        <w:t>x</w:t>
      </w:r>
      <w:r w:rsidRPr="004673EC">
        <w:rPr>
          <w:rFonts w:ascii="Times New Roman" w:hAnsi="Times New Roman" w:cs="Times New Roman"/>
          <w:sz w:val="24"/>
          <w:szCs w:val="24"/>
        </w:rPr>
        <w:t>O</w:t>
      </w:r>
      <w:r w:rsidRPr="004673EC">
        <w:rPr>
          <w:rFonts w:ascii="Times New Roman" w:hAnsi="Times New Roman" w:cs="Times New Roman"/>
          <w:sz w:val="24"/>
          <w:szCs w:val="24"/>
          <w:vertAlign w:val="subscript"/>
        </w:rPr>
        <w:t>19</w:t>
      </w:r>
      <w:r w:rsidRPr="004673EC">
        <w:rPr>
          <w:rFonts w:ascii="Times New Roman" w:hAnsi="Times New Roman" w:cs="Times New Roman"/>
          <w:sz w:val="24"/>
          <w:szCs w:val="24"/>
        </w:rPr>
        <w:t xml:space="preserve">. </w:t>
      </w:r>
      <w:proofErr w:type="spellStart"/>
      <w:proofErr w:type="gramStart"/>
      <w:r w:rsidRPr="004673EC">
        <w:rPr>
          <w:rStyle w:val="Emphasis"/>
          <w:rFonts w:ascii="Times New Roman" w:hAnsi="Times New Roman" w:cs="Times New Roman"/>
          <w:i w:val="0"/>
          <w:sz w:val="24"/>
          <w:szCs w:val="24"/>
        </w:rPr>
        <w:t>Nanomaterials</w:t>
      </w:r>
      <w:proofErr w:type="spellEnd"/>
      <w:r w:rsidRPr="004673EC">
        <w:rPr>
          <w:rFonts w:ascii="Times New Roman" w:hAnsi="Times New Roman" w:cs="Times New Roman"/>
          <w:sz w:val="24"/>
          <w:szCs w:val="24"/>
        </w:rPr>
        <w:t>.</w:t>
      </w:r>
      <w:proofErr w:type="gramEnd"/>
      <w:r w:rsidRPr="004673EC">
        <w:rPr>
          <w:rFonts w:ascii="Times New Roman" w:hAnsi="Times New Roman" w:cs="Times New Roman"/>
          <w:sz w:val="24"/>
          <w:szCs w:val="24"/>
        </w:rPr>
        <w:t xml:space="preserve"> 2020; 10(9):1630. </w:t>
      </w:r>
      <w:hyperlink r:id="rId27" w:history="1">
        <w:r w:rsidR="00116B22" w:rsidRPr="004673EC">
          <w:rPr>
            <w:rStyle w:val="Hyperlink"/>
            <w:rFonts w:ascii="Times New Roman" w:hAnsi="Times New Roman" w:cs="Times New Roman"/>
            <w:color w:val="auto"/>
            <w:sz w:val="24"/>
            <w:szCs w:val="24"/>
          </w:rPr>
          <w:t>https://doi.org/10.3390/nano10091630</w:t>
        </w:r>
      </w:hyperlink>
    </w:p>
    <w:p w:rsidR="00116B22" w:rsidRPr="004673EC" w:rsidRDefault="00116B22" w:rsidP="00404EB1">
      <w:pPr>
        <w:spacing w:before="240" w:line="360" w:lineRule="auto"/>
        <w:jc w:val="both"/>
        <w:rPr>
          <w:rFonts w:ascii="Times New Roman" w:hAnsi="Times New Roman" w:cs="Times New Roman"/>
          <w:sz w:val="24"/>
          <w:szCs w:val="24"/>
        </w:rPr>
      </w:pPr>
    </w:p>
    <w:p w:rsidR="00116B22" w:rsidRPr="004673EC" w:rsidRDefault="00116B22"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[51] P. </w:t>
      </w:r>
      <w:proofErr w:type="spellStart"/>
      <w:r w:rsidRPr="004673EC">
        <w:rPr>
          <w:rFonts w:ascii="Times New Roman" w:hAnsi="Times New Roman" w:cs="Times New Roman"/>
          <w:sz w:val="24"/>
          <w:szCs w:val="24"/>
        </w:rPr>
        <w:t>Saini</w:t>
      </w:r>
      <w:proofErr w:type="spellEnd"/>
      <w:r w:rsidRPr="004673EC">
        <w:rPr>
          <w:rFonts w:ascii="Times New Roman" w:hAnsi="Times New Roman" w:cs="Times New Roman"/>
          <w:sz w:val="24"/>
          <w:szCs w:val="24"/>
        </w:rPr>
        <w:t xml:space="preserve">, V. </w:t>
      </w:r>
      <w:proofErr w:type="spellStart"/>
      <w:r w:rsidRPr="004673EC">
        <w:rPr>
          <w:rFonts w:ascii="Times New Roman" w:hAnsi="Times New Roman" w:cs="Times New Roman"/>
          <w:sz w:val="24"/>
          <w:szCs w:val="24"/>
        </w:rPr>
        <w:t>Choudhary</w:t>
      </w:r>
      <w:proofErr w:type="spellEnd"/>
      <w:r w:rsidRPr="004673EC">
        <w:rPr>
          <w:rFonts w:ascii="Times New Roman" w:hAnsi="Times New Roman" w:cs="Times New Roman"/>
          <w:sz w:val="24"/>
          <w:szCs w:val="24"/>
        </w:rPr>
        <w:t xml:space="preserve">, B.P. Singh, R.B. </w:t>
      </w:r>
      <w:proofErr w:type="spellStart"/>
      <w:r w:rsidRPr="004673EC">
        <w:rPr>
          <w:rFonts w:ascii="Times New Roman" w:hAnsi="Times New Roman" w:cs="Times New Roman"/>
          <w:sz w:val="24"/>
          <w:szCs w:val="24"/>
        </w:rPr>
        <w:t>Mathur</w:t>
      </w:r>
      <w:proofErr w:type="spellEnd"/>
      <w:r w:rsidRPr="004673EC">
        <w:rPr>
          <w:rFonts w:ascii="Times New Roman" w:hAnsi="Times New Roman" w:cs="Times New Roman"/>
          <w:sz w:val="24"/>
          <w:szCs w:val="24"/>
        </w:rPr>
        <w:t xml:space="preserve">, S.K. </w:t>
      </w:r>
      <w:proofErr w:type="spellStart"/>
      <w:r w:rsidRPr="004673EC">
        <w:rPr>
          <w:rFonts w:ascii="Times New Roman" w:hAnsi="Times New Roman" w:cs="Times New Roman"/>
          <w:sz w:val="24"/>
          <w:szCs w:val="24"/>
        </w:rPr>
        <w:t>Dhawan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Polyaniline</w:t>
      </w:r>
      <w:proofErr w:type="spellEnd"/>
      <w:r w:rsidRPr="004673EC">
        <w:rPr>
          <w:rFonts w:ascii="Times New Roman" w:hAnsi="Times New Roman" w:cs="Times New Roman"/>
          <w:sz w:val="24"/>
          <w:szCs w:val="24"/>
        </w:rPr>
        <w:t xml:space="preserve"> – MWCNT </w:t>
      </w:r>
      <w:proofErr w:type="spellStart"/>
      <w:r w:rsidRPr="004673EC">
        <w:rPr>
          <w:rFonts w:ascii="Times New Roman" w:hAnsi="Times New Roman" w:cs="Times New Roman"/>
          <w:sz w:val="24"/>
          <w:szCs w:val="24"/>
        </w:rPr>
        <w:t>nanocomposites</w:t>
      </w:r>
      <w:proofErr w:type="spellEnd"/>
      <w:r w:rsidRPr="004673EC">
        <w:rPr>
          <w:rFonts w:ascii="Times New Roman" w:hAnsi="Times New Roman" w:cs="Times New Roman"/>
          <w:sz w:val="24"/>
          <w:szCs w:val="24"/>
        </w:rPr>
        <w:t xml:space="preserve"> for microwave absorption and EMI shielding, Mater. Chem. Phys. 113 (2009) 919–926, https://doi.org/10.1016/j.matchemphys.2008.08.065.</w:t>
      </w:r>
    </w:p>
    <w:p w:rsidR="00116B22" w:rsidRPr="004673EC" w:rsidRDefault="00116B22"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[52] J.Z. He, X.X. Wang, Y.L. Zhang, M.S. Cao, Small magnetic </w:t>
      </w:r>
      <w:proofErr w:type="spellStart"/>
      <w:r w:rsidRPr="004673EC">
        <w:rPr>
          <w:rFonts w:ascii="Times New Roman" w:hAnsi="Times New Roman" w:cs="Times New Roman"/>
          <w:sz w:val="24"/>
          <w:szCs w:val="24"/>
        </w:rPr>
        <w:t>nanoparticles</w:t>
      </w:r>
      <w:proofErr w:type="spellEnd"/>
      <w:r w:rsidRPr="004673EC">
        <w:rPr>
          <w:rFonts w:ascii="Times New Roman" w:hAnsi="Times New Roman" w:cs="Times New Roman"/>
          <w:sz w:val="24"/>
          <w:szCs w:val="24"/>
        </w:rPr>
        <w:t xml:space="preserve"> decorating reduced </w:t>
      </w:r>
      <w:proofErr w:type="spellStart"/>
      <w:r w:rsidRPr="004673EC">
        <w:rPr>
          <w:rFonts w:ascii="Times New Roman" w:hAnsi="Times New Roman" w:cs="Times New Roman"/>
          <w:sz w:val="24"/>
          <w:szCs w:val="24"/>
        </w:rPr>
        <w:t>graphene</w:t>
      </w:r>
      <w:proofErr w:type="spellEnd"/>
      <w:r w:rsidRPr="004673EC">
        <w:rPr>
          <w:rFonts w:ascii="Times New Roman" w:hAnsi="Times New Roman" w:cs="Times New Roman"/>
          <w:sz w:val="24"/>
          <w:szCs w:val="24"/>
        </w:rPr>
        <w:t xml:space="preserve"> oxides to tune the electromagnetic </w:t>
      </w:r>
      <w:proofErr w:type="gramStart"/>
      <w:r w:rsidRPr="004673EC">
        <w:rPr>
          <w:rFonts w:ascii="Times New Roman" w:hAnsi="Times New Roman" w:cs="Times New Roman"/>
          <w:sz w:val="24"/>
          <w:szCs w:val="24"/>
        </w:rPr>
        <w:t>attenuation  capacity</w:t>
      </w:r>
      <w:proofErr w:type="gramEnd"/>
      <w:r w:rsidRPr="004673EC">
        <w:rPr>
          <w:rFonts w:ascii="Times New Roman" w:hAnsi="Times New Roman" w:cs="Times New Roman"/>
          <w:sz w:val="24"/>
          <w:szCs w:val="24"/>
        </w:rPr>
        <w:t>, J. Mater. Chem. C. 4 (2016) 7130–7140, https://doi.org/10.1039/c6tc02020h.</w:t>
      </w:r>
    </w:p>
    <w:p w:rsidR="00116B22" w:rsidRPr="004673EC" w:rsidRDefault="00116B22"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lastRenderedPageBreak/>
        <w:t xml:space="preserve">[53] X.F. Zhang, X.L. Dong, H. Huang, Y.Y. Liu, W.N. Wang, Microwave absorption properties of the carbon-coated nickel </w:t>
      </w:r>
      <w:proofErr w:type="spellStart"/>
      <w:r w:rsidRPr="004673EC">
        <w:rPr>
          <w:rFonts w:ascii="Times New Roman" w:hAnsi="Times New Roman" w:cs="Times New Roman"/>
          <w:sz w:val="24"/>
          <w:szCs w:val="24"/>
        </w:rPr>
        <w:t>nanocapsules</w:t>
      </w:r>
      <w:proofErr w:type="spellEnd"/>
      <w:r w:rsidRPr="004673EC">
        <w:rPr>
          <w:rFonts w:ascii="Times New Roman" w:hAnsi="Times New Roman" w:cs="Times New Roman"/>
          <w:sz w:val="24"/>
          <w:szCs w:val="24"/>
        </w:rPr>
        <w:t xml:space="preserve">, Appl. Phys. </w:t>
      </w:r>
      <w:proofErr w:type="spellStart"/>
      <w:r w:rsidRPr="004673EC">
        <w:rPr>
          <w:rFonts w:ascii="Times New Roman" w:hAnsi="Times New Roman" w:cs="Times New Roman"/>
          <w:sz w:val="24"/>
          <w:szCs w:val="24"/>
        </w:rPr>
        <w:t>Lett</w:t>
      </w:r>
      <w:proofErr w:type="spell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(2006), 053115, https://doi.org/10.1063/1.2236965, 1–4.</w:t>
      </w:r>
      <w:proofErr w:type="gramEnd"/>
    </w:p>
    <w:p w:rsidR="008F7FC8" w:rsidRPr="004673EC" w:rsidRDefault="008F7FC8"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[54] </w:t>
      </w:r>
      <w:r w:rsidR="000C72B8">
        <w:rPr>
          <w:rFonts w:ascii="Times New Roman" w:hAnsi="Times New Roman" w:cs="Times New Roman"/>
          <w:sz w:val="24"/>
          <w:szCs w:val="24"/>
        </w:rPr>
        <w:t>S</w:t>
      </w:r>
      <w:r w:rsidR="000C72B8" w:rsidRPr="000C72B8">
        <w:rPr>
          <w:rFonts w:ascii="Times New Roman" w:hAnsi="Times New Roman" w:cs="Times New Roman"/>
          <w:sz w:val="24"/>
          <w:szCs w:val="24"/>
        </w:rPr>
        <w:t xml:space="preserve">halom Ann Mathews, D. </w:t>
      </w:r>
      <w:proofErr w:type="spellStart"/>
      <w:r w:rsidR="000C72B8" w:rsidRPr="000C72B8">
        <w:rPr>
          <w:rFonts w:ascii="Times New Roman" w:hAnsi="Times New Roman" w:cs="Times New Roman"/>
          <w:sz w:val="24"/>
          <w:szCs w:val="24"/>
        </w:rPr>
        <w:t>Rajan</w:t>
      </w:r>
      <w:proofErr w:type="spellEnd"/>
      <w:r w:rsidR="000C72B8" w:rsidRPr="000C72B8">
        <w:rPr>
          <w:rFonts w:ascii="Times New Roman" w:hAnsi="Times New Roman" w:cs="Times New Roman"/>
          <w:sz w:val="24"/>
          <w:szCs w:val="24"/>
        </w:rPr>
        <w:t xml:space="preserve"> </w:t>
      </w:r>
      <w:proofErr w:type="spellStart"/>
      <w:r w:rsidR="000C72B8" w:rsidRPr="000C72B8">
        <w:rPr>
          <w:rFonts w:ascii="Times New Roman" w:hAnsi="Times New Roman" w:cs="Times New Roman"/>
          <w:sz w:val="24"/>
          <w:szCs w:val="24"/>
        </w:rPr>
        <w:t>Babu</w:t>
      </w:r>
      <w:proofErr w:type="spellEnd"/>
      <w:r w:rsidRPr="004673EC">
        <w:rPr>
          <w:rFonts w:ascii="Times New Roman" w:hAnsi="Times New Roman" w:cs="Times New Roman"/>
          <w:sz w:val="24"/>
          <w:szCs w:val="24"/>
        </w:rPr>
        <w:t xml:space="preserve">, </w:t>
      </w:r>
      <w:r w:rsidR="000C72B8">
        <w:rPr>
          <w:rFonts w:ascii="Times New Roman" w:hAnsi="Times New Roman" w:cs="Times New Roman"/>
          <w:sz w:val="24"/>
          <w:szCs w:val="24"/>
        </w:rPr>
        <w:t>A</w:t>
      </w:r>
      <w:r w:rsidR="000C72B8" w:rsidRPr="000C72B8">
        <w:rPr>
          <w:rFonts w:ascii="Times New Roman" w:hAnsi="Times New Roman" w:cs="Times New Roman"/>
          <w:sz w:val="24"/>
          <w:szCs w:val="24"/>
        </w:rPr>
        <w:t xml:space="preserve">nalysis of the role of M-type </w:t>
      </w:r>
      <w:proofErr w:type="spellStart"/>
      <w:r w:rsidR="000C72B8" w:rsidRPr="000C72B8">
        <w:rPr>
          <w:rFonts w:ascii="Times New Roman" w:hAnsi="Times New Roman" w:cs="Times New Roman"/>
          <w:sz w:val="24"/>
          <w:szCs w:val="24"/>
        </w:rPr>
        <w:t>hexaferrite</w:t>
      </w:r>
      <w:proofErr w:type="spellEnd"/>
      <w:r w:rsidR="000C72B8" w:rsidRPr="000C72B8">
        <w:rPr>
          <w:rFonts w:ascii="Times New Roman" w:hAnsi="Times New Roman" w:cs="Times New Roman"/>
          <w:sz w:val="24"/>
          <w:szCs w:val="24"/>
        </w:rPr>
        <w:t>-based materials in</w:t>
      </w:r>
      <w:r w:rsidR="000C72B8">
        <w:rPr>
          <w:rFonts w:ascii="Times New Roman" w:hAnsi="Times New Roman" w:cs="Times New Roman"/>
          <w:sz w:val="24"/>
          <w:szCs w:val="24"/>
        </w:rPr>
        <w:t xml:space="preserve"> </w:t>
      </w:r>
      <w:r w:rsidR="000C72B8" w:rsidRPr="000C72B8">
        <w:rPr>
          <w:rFonts w:ascii="Times New Roman" w:hAnsi="Times New Roman" w:cs="Times New Roman"/>
          <w:sz w:val="24"/>
          <w:szCs w:val="24"/>
        </w:rPr>
        <w:t>electromagnetic interference shielding</w:t>
      </w:r>
      <w:r w:rsidRPr="004673EC">
        <w:rPr>
          <w:rFonts w:ascii="Times New Roman" w:hAnsi="Times New Roman" w:cs="Times New Roman"/>
          <w:sz w:val="24"/>
          <w:szCs w:val="24"/>
        </w:rPr>
        <w:t xml:space="preserve">, </w:t>
      </w:r>
      <w:r w:rsidR="000C72B8" w:rsidRPr="000C72B8">
        <w:rPr>
          <w:rFonts w:ascii="Times New Roman" w:hAnsi="Times New Roman" w:cs="Times New Roman"/>
          <w:sz w:val="24"/>
          <w:szCs w:val="24"/>
        </w:rPr>
        <w:t>Current Applied Physics 29 (2021) 39–53</w:t>
      </w:r>
      <w:r w:rsidR="000C72B8">
        <w:rPr>
          <w:rFonts w:ascii="Times New Roman" w:hAnsi="Times New Roman" w:cs="Times New Roman"/>
          <w:sz w:val="24"/>
          <w:szCs w:val="24"/>
        </w:rPr>
        <w:t>.</w:t>
      </w:r>
    </w:p>
    <w:p w:rsidR="00D716B6" w:rsidRPr="004673EC" w:rsidRDefault="000C72B8"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 </w:t>
      </w:r>
      <w:r w:rsidR="00D716B6" w:rsidRPr="004673EC">
        <w:rPr>
          <w:rFonts w:ascii="Times New Roman" w:hAnsi="Times New Roman" w:cs="Times New Roman"/>
          <w:sz w:val="24"/>
          <w:szCs w:val="24"/>
        </w:rPr>
        <w:t xml:space="preserve">[55] C.Y. Liu, Y.J. Zhang, Y. Tang, Z.R. Wang, H.C. Tang, Y. </w:t>
      </w:r>
      <w:proofErr w:type="spellStart"/>
      <w:r w:rsidR="00D716B6" w:rsidRPr="004673EC">
        <w:rPr>
          <w:rFonts w:ascii="Times New Roman" w:hAnsi="Times New Roman" w:cs="Times New Roman"/>
          <w:sz w:val="24"/>
          <w:szCs w:val="24"/>
        </w:rPr>
        <w:t>Ou</w:t>
      </w:r>
      <w:proofErr w:type="spellEnd"/>
      <w:r w:rsidR="00D716B6" w:rsidRPr="004673EC">
        <w:rPr>
          <w:rFonts w:ascii="Times New Roman" w:hAnsi="Times New Roman" w:cs="Times New Roman"/>
          <w:sz w:val="24"/>
          <w:szCs w:val="24"/>
        </w:rPr>
        <w:t>, L. Yu, N. Ma, P.Y. Du,</w:t>
      </w:r>
    </w:p>
    <w:p w:rsidR="00D716B6" w:rsidRPr="004673EC" w:rsidRDefault="00D716B6"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Excellent absorption properties of BaFe12-x </w:t>
      </w:r>
      <w:proofErr w:type="spellStart"/>
      <w:r w:rsidRPr="004673EC">
        <w:rPr>
          <w:rFonts w:ascii="Times New Roman" w:hAnsi="Times New Roman" w:cs="Times New Roman"/>
          <w:sz w:val="24"/>
          <w:szCs w:val="24"/>
        </w:rPr>
        <w:t>Nb</w:t>
      </w:r>
      <w:proofErr w:type="spellEnd"/>
      <w:r w:rsidRPr="004673EC">
        <w:rPr>
          <w:rFonts w:ascii="Times New Roman" w:hAnsi="Times New Roman" w:cs="Times New Roman"/>
          <w:sz w:val="24"/>
          <w:szCs w:val="24"/>
        </w:rPr>
        <w:t xml:space="preserve"> x O19 controlled by multi-resonance permeability, enhanced permittivity, and the order of matching thickness, </w:t>
      </w:r>
      <w:proofErr w:type="spellStart"/>
      <w:r w:rsidRPr="004673EC">
        <w:rPr>
          <w:rFonts w:ascii="Times New Roman" w:hAnsi="Times New Roman" w:cs="Times New Roman"/>
          <w:sz w:val="24"/>
          <w:szCs w:val="24"/>
        </w:rPr>
        <w:t>Phys.Chem</w:t>
      </w:r>
      <w:proofErr w:type="spellEnd"/>
      <w:r w:rsidRPr="004673EC">
        <w:rPr>
          <w:rFonts w:ascii="Times New Roman" w:hAnsi="Times New Roman" w:cs="Times New Roman"/>
          <w:sz w:val="24"/>
          <w:szCs w:val="24"/>
        </w:rPr>
        <w:t>. Chem. Phys. 19 (2017) 21893–21903.</w:t>
      </w:r>
    </w:p>
    <w:p w:rsidR="00D716B6" w:rsidRPr="004673EC" w:rsidRDefault="00D716B6"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[56] A.V. </w:t>
      </w:r>
      <w:proofErr w:type="spellStart"/>
      <w:r w:rsidRPr="004673EC">
        <w:rPr>
          <w:rFonts w:ascii="Times New Roman" w:hAnsi="Times New Roman" w:cs="Times New Roman"/>
          <w:sz w:val="24"/>
          <w:szCs w:val="24"/>
        </w:rPr>
        <w:t>Trukhanov</w:t>
      </w:r>
      <w:proofErr w:type="spellEnd"/>
      <w:r w:rsidRPr="004673EC">
        <w:rPr>
          <w:rFonts w:ascii="Times New Roman" w:hAnsi="Times New Roman" w:cs="Times New Roman"/>
          <w:sz w:val="24"/>
          <w:szCs w:val="24"/>
        </w:rPr>
        <w:t xml:space="preserve">, S.V. </w:t>
      </w:r>
      <w:proofErr w:type="spellStart"/>
      <w:r w:rsidRPr="004673EC">
        <w:rPr>
          <w:rFonts w:ascii="Times New Roman" w:hAnsi="Times New Roman" w:cs="Times New Roman"/>
          <w:sz w:val="24"/>
          <w:szCs w:val="24"/>
        </w:rPr>
        <w:t>Trukhanov</w:t>
      </w:r>
      <w:proofErr w:type="spellEnd"/>
      <w:r w:rsidRPr="004673EC">
        <w:rPr>
          <w:rFonts w:ascii="Times New Roman" w:hAnsi="Times New Roman" w:cs="Times New Roman"/>
          <w:sz w:val="24"/>
          <w:szCs w:val="24"/>
        </w:rPr>
        <w:t xml:space="preserve">, L.V. </w:t>
      </w:r>
      <w:proofErr w:type="spellStart"/>
      <w:r w:rsidRPr="004673EC">
        <w:rPr>
          <w:rFonts w:ascii="Times New Roman" w:hAnsi="Times New Roman" w:cs="Times New Roman"/>
          <w:sz w:val="24"/>
          <w:szCs w:val="24"/>
        </w:rPr>
        <w:t>Panina</w:t>
      </w:r>
      <w:proofErr w:type="spellEnd"/>
      <w:r w:rsidRPr="004673EC">
        <w:rPr>
          <w:rFonts w:ascii="Times New Roman" w:hAnsi="Times New Roman" w:cs="Times New Roman"/>
          <w:sz w:val="24"/>
          <w:szCs w:val="24"/>
        </w:rPr>
        <w:t xml:space="preserve">, V.G. </w:t>
      </w:r>
      <w:proofErr w:type="spellStart"/>
      <w:r w:rsidRPr="004673EC">
        <w:rPr>
          <w:rFonts w:ascii="Times New Roman" w:hAnsi="Times New Roman" w:cs="Times New Roman"/>
          <w:sz w:val="24"/>
          <w:szCs w:val="24"/>
        </w:rPr>
        <w:t>Kostishyn</w:t>
      </w:r>
      <w:proofErr w:type="spellEnd"/>
      <w:r w:rsidRPr="004673EC">
        <w:rPr>
          <w:rFonts w:ascii="Times New Roman" w:hAnsi="Times New Roman" w:cs="Times New Roman"/>
          <w:sz w:val="24"/>
          <w:szCs w:val="24"/>
        </w:rPr>
        <w:t xml:space="preserve">, D.N. </w:t>
      </w:r>
      <w:proofErr w:type="spellStart"/>
      <w:r w:rsidRPr="004673EC">
        <w:rPr>
          <w:rFonts w:ascii="Times New Roman" w:hAnsi="Times New Roman" w:cs="Times New Roman"/>
          <w:sz w:val="24"/>
          <w:szCs w:val="24"/>
        </w:rPr>
        <w:t>Chitanov</w:t>
      </w:r>
      <w:proofErr w:type="spellEnd"/>
      <w:r w:rsidRPr="004673EC">
        <w:rPr>
          <w:rFonts w:ascii="Times New Roman" w:hAnsi="Times New Roman" w:cs="Times New Roman"/>
          <w:sz w:val="24"/>
          <w:szCs w:val="24"/>
        </w:rPr>
        <w:t xml:space="preserve">, I.S. </w:t>
      </w:r>
      <w:proofErr w:type="spellStart"/>
      <w:r w:rsidRPr="004673EC">
        <w:rPr>
          <w:rFonts w:ascii="Times New Roman" w:hAnsi="Times New Roman" w:cs="Times New Roman"/>
          <w:sz w:val="24"/>
          <w:szCs w:val="24"/>
        </w:rPr>
        <w:t>Kazakevich</w:t>
      </w:r>
      <w:proofErr w:type="spellEnd"/>
      <w:r w:rsidRPr="004673EC">
        <w:rPr>
          <w:rFonts w:ascii="Times New Roman" w:hAnsi="Times New Roman" w:cs="Times New Roman"/>
          <w:sz w:val="24"/>
          <w:szCs w:val="24"/>
        </w:rPr>
        <w:t xml:space="preserve">, A.V. </w:t>
      </w:r>
      <w:proofErr w:type="spellStart"/>
      <w:r w:rsidRPr="004673EC">
        <w:rPr>
          <w:rFonts w:ascii="Times New Roman" w:hAnsi="Times New Roman" w:cs="Times New Roman"/>
          <w:sz w:val="24"/>
          <w:szCs w:val="24"/>
        </w:rPr>
        <w:t>Trukhanov</w:t>
      </w:r>
      <w:proofErr w:type="spellEnd"/>
      <w:r w:rsidRPr="004673EC">
        <w:rPr>
          <w:rFonts w:ascii="Times New Roman" w:hAnsi="Times New Roman" w:cs="Times New Roman"/>
          <w:sz w:val="24"/>
          <w:szCs w:val="24"/>
        </w:rPr>
        <w:t xml:space="preserve">, V.A. </w:t>
      </w:r>
      <w:proofErr w:type="spellStart"/>
      <w:r w:rsidRPr="004673EC">
        <w:rPr>
          <w:rFonts w:ascii="Times New Roman" w:hAnsi="Times New Roman" w:cs="Times New Roman"/>
          <w:sz w:val="24"/>
          <w:szCs w:val="24"/>
        </w:rPr>
        <w:t>Turchenko</w:t>
      </w:r>
      <w:proofErr w:type="spellEnd"/>
      <w:r w:rsidRPr="004673EC">
        <w:rPr>
          <w:rFonts w:ascii="Times New Roman" w:hAnsi="Times New Roman" w:cs="Times New Roman"/>
          <w:sz w:val="24"/>
          <w:szCs w:val="24"/>
        </w:rPr>
        <w:t xml:space="preserve">, Strong </w:t>
      </w:r>
      <w:proofErr w:type="spellStart"/>
      <w:r w:rsidRPr="004673EC">
        <w:rPr>
          <w:rFonts w:ascii="Times New Roman" w:hAnsi="Times New Roman" w:cs="Times New Roman"/>
          <w:sz w:val="24"/>
          <w:szCs w:val="24"/>
        </w:rPr>
        <w:t>corelation</w:t>
      </w:r>
      <w:proofErr w:type="spellEnd"/>
      <w:r w:rsidRPr="004673EC">
        <w:rPr>
          <w:rFonts w:ascii="Times New Roman" w:hAnsi="Times New Roman" w:cs="Times New Roman"/>
          <w:sz w:val="24"/>
          <w:szCs w:val="24"/>
        </w:rPr>
        <w:t xml:space="preserve"> between magnetic and electrical subsystems in </w:t>
      </w:r>
      <w:proofErr w:type="spellStart"/>
      <w:r w:rsidRPr="004673EC">
        <w:rPr>
          <w:rFonts w:ascii="Times New Roman" w:hAnsi="Times New Roman" w:cs="Times New Roman"/>
          <w:sz w:val="24"/>
          <w:szCs w:val="24"/>
        </w:rPr>
        <w:t>diamagnetically</w:t>
      </w:r>
      <w:proofErr w:type="spellEnd"/>
      <w:r w:rsidRPr="004673EC">
        <w:rPr>
          <w:rFonts w:ascii="Times New Roman" w:hAnsi="Times New Roman" w:cs="Times New Roman"/>
          <w:sz w:val="24"/>
          <w:szCs w:val="24"/>
        </w:rPr>
        <w:t xml:space="preserve"> substituted </w:t>
      </w:r>
      <w:proofErr w:type="spellStart"/>
      <w:r w:rsidRPr="004673EC">
        <w:rPr>
          <w:rFonts w:ascii="Times New Roman" w:hAnsi="Times New Roman" w:cs="Times New Roman"/>
          <w:sz w:val="24"/>
          <w:szCs w:val="24"/>
        </w:rPr>
        <w:t>hexaferrites</w:t>
      </w:r>
      <w:proofErr w:type="spellEnd"/>
      <w:r w:rsidRPr="004673EC">
        <w:rPr>
          <w:rFonts w:ascii="Times New Roman" w:hAnsi="Times New Roman" w:cs="Times New Roman"/>
          <w:sz w:val="24"/>
          <w:szCs w:val="24"/>
        </w:rPr>
        <w:t xml:space="preserve"> ceramics, Ceram. Int. 43 (2017) 5635–5641.</w:t>
      </w:r>
    </w:p>
    <w:p w:rsidR="00D716B6" w:rsidRPr="004673EC" w:rsidRDefault="00D716B6"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[57] Y. Zhang, et al. Journal of Magnetism and Magnetic Materials 494 (2020) 165828</w:t>
      </w:r>
    </w:p>
    <w:p w:rsidR="008F7FC8" w:rsidRPr="004673EC" w:rsidRDefault="00747375"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 </w:t>
      </w:r>
      <w:r w:rsidR="008F7FC8" w:rsidRPr="004673EC">
        <w:rPr>
          <w:rFonts w:ascii="Times New Roman" w:hAnsi="Times New Roman" w:cs="Times New Roman"/>
          <w:sz w:val="24"/>
          <w:szCs w:val="24"/>
        </w:rPr>
        <w:t>[</w:t>
      </w:r>
      <w:r w:rsidR="00D716B6" w:rsidRPr="004673EC">
        <w:rPr>
          <w:rFonts w:ascii="Times New Roman" w:hAnsi="Times New Roman" w:cs="Times New Roman"/>
          <w:sz w:val="24"/>
          <w:szCs w:val="24"/>
        </w:rPr>
        <w:t>58</w:t>
      </w:r>
      <w:r w:rsidR="008F7FC8" w:rsidRPr="004673EC">
        <w:rPr>
          <w:rFonts w:ascii="Times New Roman" w:hAnsi="Times New Roman" w:cs="Times New Roman"/>
          <w:sz w:val="24"/>
          <w:szCs w:val="24"/>
        </w:rPr>
        <w:t>]</w:t>
      </w:r>
      <w:r w:rsidR="00D716B6" w:rsidRPr="004673EC">
        <w:rPr>
          <w:rFonts w:ascii="Times New Roman" w:hAnsi="Times New Roman" w:cs="Times New Roman"/>
          <w:sz w:val="24"/>
          <w:szCs w:val="24"/>
        </w:rPr>
        <w:t xml:space="preserve"> </w:t>
      </w:r>
      <w:proofErr w:type="spellStart"/>
      <w:r w:rsidR="00D716B6" w:rsidRPr="004673EC">
        <w:rPr>
          <w:rFonts w:ascii="Times New Roman" w:hAnsi="Times New Roman" w:cs="Times New Roman"/>
          <w:sz w:val="24"/>
          <w:szCs w:val="24"/>
        </w:rPr>
        <w:t>Yudhajit</w:t>
      </w:r>
      <w:proofErr w:type="spellEnd"/>
      <w:r w:rsidR="00D716B6" w:rsidRPr="004673EC">
        <w:rPr>
          <w:rFonts w:ascii="Times New Roman" w:hAnsi="Times New Roman" w:cs="Times New Roman"/>
          <w:sz w:val="24"/>
          <w:szCs w:val="24"/>
        </w:rPr>
        <w:t xml:space="preserve"> </w:t>
      </w:r>
      <w:proofErr w:type="spellStart"/>
      <w:r w:rsidR="00D716B6" w:rsidRPr="004673EC">
        <w:rPr>
          <w:rFonts w:ascii="Times New Roman" w:hAnsi="Times New Roman" w:cs="Times New Roman"/>
          <w:sz w:val="24"/>
          <w:szCs w:val="24"/>
        </w:rPr>
        <w:t>Bhattacharjee</w:t>
      </w:r>
      <w:proofErr w:type="spellEnd"/>
      <w:r w:rsidR="00D716B6" w:rsidRPr="004673EC">
        <w:rPr>
          <w:rFonts w:ascii="Times New Roman" w:hAnsi="Times New Roman" w:cs="Times New Roman"/>
          <w:sz w:val="24"/>
          <w:szCs w:val="24"/>
        </w:rPr>
        <w:t xml:space="preserve"> and </w:t>
      </w:r>
      <w:proofErr w:type="spellStart"/>
      <w:r w:rsidR="00D716B6" w:rsidRPr="004673EC">
        <w:rPr>
          <w:rFonts w:ascii="Times New Roman" w:hAnsi="Times New Roman" w:cs="Times New Roman"/>
          <w:sz w:val="24"/>
          <w:szCs w:val="24"/>
        </w:rPr>
        <w:t>Suryasarathi</w:t>
      </w:r>
      <w:proofErr w:type="spellEnd"/>
      <w:r w:rsidR="00D716B6" w:rsidRPr="004673EC">
        <w:rPr>
          <w:rFonts w:ascii="Times New Roman" w:hAnsi="Times New Roman" w:cs="Times New Roman"/>
          <w:sz w:val="24"/>
          <w:szCs w:val="24"/>
        </w:rPr>
        <w:t xml:space="preserve"> </w:t>
      </w:r>
      <w:proofErr w:type="gramStart"/>
      <w:r w:rsidR="00D716B6" w:rsidRPr="004673EC">
        <w:rPr>
          <w:rFonts w:ascii="Times New Roman" w:hAnsi="Times New Roman" w:cs="Times New Roman"/>
          <w:sz w:val="24"/>
          <w:szCs w:val="24"/>
        </w:rPr>
        <w:t>Bose</w:t>
      </w:r>
      <w:r w:rsidR="008F7FC8" w:rsidRPr="004673EC">
        <w:rPr>
          <w:rFonts w:ascii="Times New Roman" w:hAnsi="Times New Roman" w:cs="Times New Roman"/>
          <w:sz w:val="24"/>
          <w:szCs w:val="24"/>
        </w:rPr>
        <w:t xml:space="preserve">  Core</w:t>
      </w:r>
      <w:proofErr w:type="gramEnd"/>
      <w:r w:rsidR="008F7FC8" w:rsidRPr="004673EC">
        <w:rPr>
          <w:rFonts w:ascii="Times New Roman" w:hAnsi="Times New Roman" w:cs="Times New Roman"/>
          <w:sz w:val="24"/>
          <w:szCs w:val="24"/>
        </w:rPr>
        <w:t xml:space="preserve">−Shell </w:t>
      </w:r>
      <w:proofErr w:type="spellStart"/>
      <w:r w:rsidR="008F7FC8" w:rsidRPr="004673EC">
        <w:rPr>
          <w:rFonts w:ascii="Times New Roman" w:hAnsi="Times New Roman" w:cs="Times New Roman"/>
          <w:sz w:val="24"/>
          <w:szCs w:val="24"/>
        </w:rPr>
        <w:t>Nanomateria</w:t>
      </w:r>
      <w:r w:rsidR="00D716B6" w:rsidRPr="004673EC">
        <w:rPr>
          <w:rFonts w:ascii="Times New Roman" w:hAnsi="Times New Roman" w:cs="Times New Roman"/>
          <w:sz w:val="24"/>
          <w:szCs w:val="24"/>
        </w:rPr>
        <w:t>ls</w:t>
      </w:r>
      <w:proofErr w:type="spellEnd"/>
      <w:r w:rsidR="00D716B6" w:rsidRPr="004673EC">
        <w:rPr>
          <w:rFonts w:ascii="Times New Roman" w:hAnsi="Times New Roman" w:cs="Times New Roman"/>
          <w:sz w:val="24"/>
          <w:szCs w:val="24"/>
        </w:rPr>
        <w:t xml:space="preserve"> for Microwave Absorption and </w:t>
      </w:r>
      <w:r w:rsidR="008F7FC8" w:rsidRPr="004673EC">
        <w:rPr>
          <w:rFonts w:ascii="Times New Roman" w:hAnsi="Times New Roman" w:cs="Times New Roman"/>
          <w:sz w:val="24"/>
          <w:szCs w:val="24"/>
        </w:rPr>
        <w:t>Electromagnetic Interference Shielding: A Review</w:t>
      </w:r>
      <w:r w:rsidR="00D716B6" w:rsidRPr="004673EC">
        <w:rPr>
          <w:rFonts w:ascii="Times New Roman" w:hAnsi="Times New Roman" w:cs="Times New Roman"/>
          <w:sz w:val="24"/>
          <w:szCs w:val="24"/>
        </w:rPr>
        <w:t xml:space="preserve"> </w:t>
      </w:r>
      <w:r w:rsidR="00D716B6" w:rsidRPr="004673EC">
        <w:rPr>
          <w:rStyle w:val="cit-title"/>
          <w:rFonts w:ascii="Times New Roman" w:hAnsi="Times New Roman" w:cs="Times New Roman"/>
          <w:iCs/>
          <w:sz w:val="24"/>
          <w:szCs w:val="24"/>
        </w:rPr>
        <w:t>A</w:t>
      </w:r>
      <w:r w:rsidR="008F7FC8" w:rsidRPr="004673EC">
        <w:rPr>
          <w:rStyle w:val="cit-title"/>
          <w:rFonts w:ascii="Times New Roman" w:hAnsi="Times New Roman" w:cs="Times New Roman"/>
          <w:iCs/>
          <w:sz w:val="24"/>
          <w:szCs w:val="24"/>
        </w:rPr>
        <w:t xml:space="preserve">CS Appl. </w:t>
      </w:r>
      <w:proofErr w:type="spellStart"/>
      <w:r w:rsidR="008F7FC8" w:rsidRPr="004673EC">
        <w:rPr>
          <w:rStyle w:val="cit-title"/>
          <w:rFonts w:ascii="Times New Roman" w:hAnsi="Times New Roman" w:cs="Times New Roman"/>
          <w:iCs/>
          <w:sz w:val="24"/>
          <w:szCs w:val="24"/>
        </w:rPr>
        <w:t>Nano</w:t>
      </w:r>
      <w:proofErr w:type="spellEnd"/>
      <w:r w:rsidR="008F7FC8" w:rsidRPr="004673EC">
        <w:rPr>
          <w:rStyle w:val="cit-title"/>
          <w:rFonts w:ascii="Times New Roman" w:hAnsi="Times New Roman" w:cs="Times New Roman"/>
          <w:iCs/>
          <w:sz w:val="24"/>
          <w:szCs w:val="24"/>
        </w:rPr>
        <w:t xml:space="preserve"> Mater.</w:t>
      </w:r>
      <w:r w:rsidR="008F7FC8" w:rsidRPr="004673EC">
        <w:rPr>
          <w:rFonts w:ascii="Times New Roman" w:hAnsi="Times New Roman" w:cs="Times New Roman"/>
          <w:sz w:val="24"/>
          <w:szCs w:val="24"/>
        </w:rPr>
        <w:t xml:space="preserve"> </w:t>
      </w:r>
      <w:r w:rsidR="008F7FC8" w:rsidRPr="004673EC">
        <w:rPr>
          <w:rStyle w:val="cit-year-info"/>
          <w:rFonts w:ascii="Times New Roman" w:hAnsi="Times New Roman" w:cs="Times New Roman"/>
          <w:sz w:val="24"/>
          <w:szCs w:val="24"/>
        </w:rPr>
        <w:t>2021</w:t>
      </w:r>
      <w:r w:rsidR="008F7FC8" w:rsidRPr="004673EC">
        <w:rPr>
          <w:rStyle w:val="cit-volume"/>
          <w:rFonts w:ascii="Times New Roman" w:hAnsi="Times New Roman" w:cs="Times New Roman"/>
          <w:sz w:val="24"/>
          <w:szCs w:val="24"/>
        </w:rPr>
        <w:t>, 4</w:t>
      </w:r>
      <w:r w:rsidR="008F7FC8" w:rsidRPr="004673EC">
        <w:rPr>
          <w:rStyle w:val="cit-issue"/>
          <w:rFonts w:ascii="Times New Roman" w:hAnsi="Times New Roman" w:cs="Times New Roman"/>
          <w:sz w:val="24"/>
          <w:szCs w:val="24"/>
        </w:rPr>
        <w:t>, 2</w:t>
      </w:r>
      <w:r w:rsidR="008F7FC8" w:rsidRPr="004673EC">
        <w:rPr>
          <w:rStyle w:val="cit-pagerange"/>
          <w:rFonts w:ascii="Times New Roman" w:hAnsi="Times New Roman" w:cs="Times New Roman"/>
          <w:sz w:val="24"/>
          <w:szCs w:val="24"/>
        </w:rPr>
        <w:t>, 949–972</w:t>
      </w:r>
      <w:r w:rsidR="008F7FC8" w:rsidRPr="004673EC">
        <w:rPr>
          <w:rStyle w:val="pub-date"/>
          <w:rFonts w:ascii="Times New Roman" w:hAnsi="Times New Roman" w:cs="Times New Roman"/>
          <w:sz w:val="24"/>
          <w:szCs w:val="24"/>
        </w:rPr>
        <w:t xml:space="preserve">Publication </w:t>
      </w:r>
      <w:proofErr w:type="spellStart"/>
      <w:r w:rsidR="008F7FC8" w:rsidRPr="004673EC">
        <w:rPr>
          <w:rStyle w:val="pub-date"/>
          <w:rFonts w:ascii="Times New Roman" w:hAnsi="Times New Roman" w:cs="Times New Roman"/>
          <w:sz w:val="24"/>
          <w:szCs w:val="24"/>
        </w:rPr>
        <w:t>Date</w:t>
      </w:r>
      <w:proofErr w:type="gramStart"/>
      <w:r w:rsidR="008F7FC8" w:rsidRPr="004673EC">
        <w:rPr>
          <w:rStyle w:val="date-separator"/>
          <w:rFonts w:ascii="Times New Roman" w:hAnsi="Times New Roman" w:cs="Times New Roman"/>
          <w:sz w:val="24"/>
          <w:szCs w:val="24"/>
        </w:rPr>
        <w:t>:</w:t>
      </w:r>
      <w:r w:rsidR="008F7FC8" w:rsidRPr="004673EC">
        <w:rPr>
          <w:rStyle w:val="pub-date-value"/>
          <w:rFonts w:ascii="Times New Roman" w:hAnsi="Times New Roman" w:cs="Times New Roman"/>
          <w:sz w:val="24"/>
          <w:szCs w:val="24"/>
        </w:rPr>
        <w:t>February</w:t>
      </w:r>
      <w:proofErr w:type="spellEnd"/>
      <w:proofErr w:type="gramEnd"/>
      <w:r w:rsidR="008F7FC8" w:rsidRPr="004673EC">
        <w:rPr>
          <w:rStyle w:val="pub-date-value"/>
          <w:rFonts w:ascii="Times New Roman" w:hAnsi="Times New Roman" w:cs="Times New Roman"/>
          <w:sz w:val="24"/>
          <w:szCs w:val="24"/>
        </w:rPr>
        <w:t xml:space="preserve"> 11, 2021</w:t>
      </w:r>
      <w:hyperlink r:id="rId28" w:tooltip="DOI URL" w:history="1">
        <w:r w:rsidR="008F7FC8" w:rsidRPr="004673EC">
          <w:rPr>
            <w:rStyle w:val="Hyperlink"/>
            <w:rFonts w:ascii="Times New Roman" w:hAnsi="Times New Roman" w:cs="Times New Roman"/>
            <w:color w:val="auto"/>
            <w:sz w:val="24"/>
            <w:szCs w:val="24"/>
          </w:rPr>
          <w:t>https://doi.org/10.1021/acsanm.1c00278</w:t>
        </w:r>
      </w:hyperlink>
    </w:p>
    <w:p w:rsidR="007B51D1" w:rsidRPr="004673EC" w:rsidRDefault="007B51D1"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w:t>
      </w:r>
      <w:r w:rsidR="00D93787" w:rsidRPr="004673EC">
        <w:rPr>
          <w:rFonts w:ascii="Times New Roman" w:hAnsi="Times New Roman" w:cs="Times New Roman"/>
          <w:sz w:val="24"/>
          <w:szCs w:val="24"/>
        </w:rPr>
        <w:t>5</w:t>
      </w:r>
      <w:r w:rsidRPr="004673EC">
        <w:rPr>
          <w:rFonts w:ascii="Times New Roman" w:hAnsi="Times New Roman" w:cs="Times New Roman"/>
          <w:sz w:val="24"/>
          <w:szCs w:val="24"/>
        </w:rPr>
        <w:t xml:space="preserve">9] K. </w:t>
      </w:r>
      <w:proofErr w:type="spellStart"/>
      <w:r w:rsidRPr="004673EC">
        <w:rPr>
          <w:rFonts w:ascii="Times New Roman" w:hAnsi="Times New Roman" w:cs="Times New Roman"/>
          <w:sz w:val="24"/>
          <w:szCs w:val="24"/>
        </w:rPr>
        <w:t>Praveena</w:t>
      </w:r>
      <w:proofErr w:type="spellEnd"/>
      <w:r w:rsidRPr="004673EC">
        <w:rPr>
          <w:rFonts w:ascii="Times New Roman" w:hAnsi="Times New Roman" w:cs="Times New Roman"/>
          <w:sz w:val="24"/>
          <w:szCs w:val="24"/>
        </w:rPr>
        <w:t xml:space="preserve">, K. </w:t>
      </w:r>
      <w:proofErr w:type="spellStart"/>
      <w:r w:rsidRPr="004673EC">
        <w:rPr>
          <w:rFonts w:ascii="Times New Roman" w:hAnsi="Times New Roman" w:cs="Times New Roman"/>
          <w:sz w:val="24"/>
          <w:szCs w:val="24"/>
        </w:rPr>
        <w:t>Sadhana</w:t>
      </w:r>
      <w:proofErr w:type="spellEnd"/>
      <w:r w:rsidRPr="004673EC">
        <w:rPr>
          <w:rFonts w:ascii="Times New Roman" w:hAnsi="Times New Roman" w:cs="Times New Roman"/>
          <w:sz w:val="24"/>
          <w:szCs w:val="24"/>
        </w:rPr>
        <w:t xml:space="preserve">, H.L. Liu, M. </w:t>
      </w:r>
      <w:proofErr w:type="spellStart"/>
      <w:r w:rsidRPr="004673EC">
        <w:rPr>
          <w:rFonts w:ascii="Times New Roman" w:hAnsi="Times New Roman" w:cs="Times New Roman"/>
          <w:sz w:val="24"/>
          <w:szCs w:val="24"/>
        </w:rPr>
        <w:t>Bououdina</w:t>
      </w:r>
      <w:proofErr w:type="spellEnd"/>
      <w:r w:rsidRPr="004673EC">
        <w:rPr>
          <w:rFonts w:ascii="Times New Roman" w:hAnsi="Times New Roman" w:cs="Times New Roman"/>
          <w:sz w:val="24"/>
          <w:szCs w:val="24"/>
        </w:rPr>
        <w:t xml:space="preserve">, Microwave absorption studies of magnetic </w:t>
      </w:r>
      <w:proofErr w:type="spellStart"/>
      <w:r w:rsidRPr="004673EC">
        <w:rPr>
          <w:rFonts w:ascii="Times New Roman" w:hAnsi="Times New Roman" w:cs="Times New Roman"/>
          <w:sz w:val="24"/>
          <w:szCs w:val="24"/>
        </w:rPr>
        <w:t>sublattices</w:t>
      </w:r>
      <w:proofErr w:type="spellEnd"/>
      <w:r w:rsidRPr="004673EC">
        <w:rPr>
          <w:rFonts w:ascii="Times New Roman" w:hAnsi="Times New Roman" w:cs="Times New Roman"/>
          <w:sz w:val="24"/>
          <w:szCs w:val="24"/>
        </w:rPr>
        <w:t xml:space="preserve"> in microwave sintered Cr3þ doped SrFe12O19, </w:t>
      </w:r>
      <w:r w:rsidR="00D93787" w:rsidRPr="004673EC">
        <w:rPr>
          <w:rFonts w:ascii="Times New Roman" w:hAnsi="Times New Roman" w:cs="Times New Roman"/>
          <w:sz w:val="24"/>
          <w:szCs w:val="24"/>
        </w:rPr>
        <w:t xml:space="preserve"> </w:t>
      </w:r>
      <w:r w:rsidRPr="004673EC">
        <w:rPr>
          <w:rFonts w:ascii="Times New Roman" w:hAnsi="Times New Roman" w:cs="Times New Roman"/>
          <w:sz w:val="24"/>
          <w:szCs w:val="24"/>
        </w:rPr>
        <w:t xml:space="preserve">J.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Mater. </w:t>
      </w:r>
      <w:proofErr w:type="gramStart"/>
      <w:r w:rsidRPr="004673EC">
        <w:rPr>
          <w:rFonts w:ascii="Times New Roman" w:hAnsi="Times New Roman" w:cs="Times New Roman"/>
          <w:sz w:val="24"/>
          <w:szCs w:val="24"/>
        </w:rPr>
        <w:t>426 (2017) 604e614.</w:t>
      </w:r>
      <w:proofErr w:type="gramEnd"/>
    </w:p>
    <w:p w:rsidR="00747375" w:rsidRPr="004673EC" w:rsidRDefault="00AC7D4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[60]Gonzales-</w:t>
      </w:r>
      <w:proofErr w:type="spellStart"/>
      <w:r w:rsidRPr="004673EC">
        <w:rPr>
          <w:rFonts w:ascii="Times New Roman" w:hAnsi="Times New Roman" w:cs="Times New Roman"/>
          <w:sz w:val="24"/>
          <w:szCs w:val="24"/>
        </w:rPr>
        <w:t>Weimuller</w:t>
      </w:r>
      <w:proofErr w:type="spellEnd"/>
      <w:r w:rsidRPr="004673EC">
        <w:rPr>
          <w:rFonts w:ascii="Times New Roman" w:hAnsi="Times New Roman" w:cs="Times New Roman"/>
          <w:sz w:val="24"/>
          <w:szCs w:val="24"/>
        </w:rPr>
        <w:t xml:space="preserve"> M, </w:t>
      </w:r>
      <w:proofErr w:type="spellStart"/>
      <w:r w:rsidRPr="004673EC">
        <w:rPr>
          <w:rFonts w:ascii="Times New Roman" w:hAnsi="Times New Roman" w:cs="Times New Roman"/>
          <w:sz w:val="24"/>
          <w:szCs w:val="24"/>
        </w:rPr>
        <w:t>Zeisberger</w:t>
      </w:r>
      <w:proofErr w:type="spellEnd"/>
      <w:r w:rsidRPr="004673EC">
        <w:rPr>
          <w:rFonts w:ascii="Times New Roman" w:hAnsi="Times New Roman" w:cs="Times New Roman"/>
          <w:sz w:val="24"/>
          <w:szCs w:val="24"/>
        </w:rPr>
        <w:t xml:space="preserve"> M, Krishnan KM (2009) Size dependant heating rates of iron oxide </w:t>
      </w:r>
      <w:proofErr w:type="spellStart"/>
      <w:r w:rsidRPr="004673EC">
        <w:rPr>
          <w:rFonts w:ascii="Times New Roman" w:hAnsi="Times New Roman" w:cs="Times New Roman"/>
          <w:sz w:val="24"/>
          <w:szCs w:val="24"/>
        </w:rPr>
        <w:t>nanoparticles</w:t>
      </w:r>
      <w:proofErr w:type="spellEnd"/>
      <w:r w:rsidRPr="004673EC">
        <w:rPr>
          <w:rFonts w:ascii="Times New Roman" w:hAnsi="Times New Roman" w:cs="Times New Roman"/>
          <w:sz w:val="24"/>
          <w:szCs w:val="24"/>
        </w:rPr>
        <w:t xml:space="preserve"> for magnetic fluid hyperthermia. J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Mater 321:1947–1950</w:t>
      </w:r>
    </w:p>
    <w:p w:rsidR="00AC7D4E" w:rsidRPr="004673EC" w:rsidRDefault="00AC7D4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[61] </w:t>
      </w:r>
      <w:proofErr w:type="spellStart"/>
      <w:r w:rsidRPr="004673EC">
        <w:rPr>
          <w:rFonts w:ascii="Times New Roman" w:hAnsi="Times New Roman" w:cs="Times New Roman"/>
          <w:sz w:val="24"/>
          <w:szCs w:val="24"/>
        </w:rPr>
        <w:t>Liauw</w:t>
      </w:r>
      <w:proofErr w:type="spellEnd"/>
      <w:r w:rsidRPr="004673EC">
        <w:rPr>
          <w:rFonts w:ascii="Times New Roman" w:hAnsi="Times New Roman" w:cs="Times New Roman"/>
          <w:sz w:val="24"/>
          <w:szCs w:val="24"/>
        </w:rPr>
        <w:t xml:space="preserve"> SL, Connell PP, </w:t>
      </w:r>
      <w:proofErr w:type="spellStart"/>
      <w:r w:rsidRPr="004673EC">
        <w:rPr>
          <w:rFonts w:ascii="Times New Roman" w:hAnsi="Times New Roman" w:cs="Times New Roman"/>
          <w:sz w:val="24"/>
          <w:szCs w:val="24"/>
        </w:rPr>
        <w:t>Weichselbaum</w:t>
      </w:r>
      <w:proofErr w:type="spellEnd"/>
      <w:r w:rsidRPr="004673EC">
        <w:rPr>
          <w:rFonts w:ascii="Times New Roman" w:hAnsi="Times New Roman" w:cs="Times New Roman"/>
          <w:sz w:val="24"/>
          <w:szCs w:val="24"/>
        </w:rPr>
        <w:t xml:space="preserve"> RR (2013) </w:t>
      </w:r>
      <w:proofErr w:type="gramStart"/>
      <w:r w:rsidRPr="004673EC">
        <w:rPr>
          <w:rFonts w:ascii="Times New Roman" w:hAnsi="Times New Roman" w:cs="Times New Roman"/>
          <w:sz w:val="24"/>
          <w:szCs w:val="24"/>
        </w:rPr>
        <w:t>New</w:t>
      </w:r>
      <w:proofErr w:type="gramEnd"/>
      <w:r w:rsidRPr="004673EC">
        <w:rPr>
          <w:rFonts w:ascii="Times New Roman" w:hAnsi="Times New Roman" w:cs="Times New Roman"/>
          <w:sz w:val="24"/>
          <w:szCs w:val="24"/>
        </w:rPr>
        <w:t xml:space="preserve"> paradigms and future challenges in radiation oncology: an update of biological targets and technology. </w:t>
      </w:r>
      <w:proofErr w:type="spellStart"/>
      <w:r w:rsidRPr="004673EC">
        <w:rPr>
          <w:rFonts w:ascii="Times New Roman" w:hAnsi="Times New Roman" w:cs="Times New Roman"/>
          <w:sz w:val="24"/>
          <w:szCs w:val="24"/>
        </w:rPr>
        <w:t>Sci</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Transl</w:t>
      </w:r>
      <w:proofErr w:type="spellEnd"/>
      <w:r w:rsidRPr="004673EC">
        <w:rPr>
          <w:rFonts w:ascii="Times New Roman" w:hAnsi="Times New Roman" w:cs="Times New Roman"/>
          <w:sz w:val="24"/>
          <w:szCs w:val="24"/>
        </w:rPr>
        <w:t xml:space="preserve"> Med 5:173sr2</w:t>
      </w:r>
    </w:p>
    <w:p w:rsidR="00AC7D4E" w:rsidRPr="004673EC" w:rsidRDefault="001C54CA"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[62] Kauffman KJ, </w:t>
      </w:r>
      <w:proofErr w:type="spellStart"/>
      <w:r w:rsidRPr="004673EC">
        <w:rPr>
          <w:rFonts w:ascii="Times New Roman" w:hAnsi="Times New Roman" w:cs="Times New Roman"/>
          <w:sz w:val="24"/>
          <w:szCs w:val="24"/>
        </w:rPr>
        <w:t>Dorkin</w:t>
      </w:r>
      <w:proofErr w:type="spellEnd"/>
      <w:r w:rsidRPr="004673EC">
        <w:rPr>
          <w:rFonts w:ascii="Times New Roman" w:hAnsi="Times New Roman" w:cs="Times New Roman"/>
          <w:sz w:val="24"/>
          <w:szCs w:val="24"/>
        </w:rPr>
        <w:t xml:space="preserve"> JR, Yang JH, </w:t>
      </w:r>
      <w:proofErr w:type="spellStart"/>
      <w:r w:rsidRPr="004673EC">
        <w:rPr>
          <w:rFonts w:ascii="Times New Roman" w:hAnsi="Times New Roman" w:cs="Times New Roman"/>
          <w:sz w:val="24"/>
          <w:szCs w:val="24"/>
        </w:rPr>
        <w:t>Heartlein</w:t>
      </w:r>
      <w:proofErr w:type="spellEnd"/>
      <w:r w:rsidRPr="004673EC">
        <w:rPr>
          <w:rFonts w:ascii="Times New Roman" w:hAnsi="Times New Roman" w:cs="Times New Roman"/>
          <w:sz w:val="24"/>
          <w:szCs w:val="24"/>
        </w:rPr>
        <w:t xml:space="preserve"> MW, </w:t>
      </w:r>
      <w:proofErr w:type="spellStart"/>
      <w:r w:rsidRPr="004673EC">
        <w:rPr>
          <w:rFonts w:ascii="Times New Roman" w:hAnsi="Times New Roman" w:cs="Times New Roman"/>
          <w:sz w:val="24"/>
          <w:szCs w:val="24"/>
        </w:rPr>
        <w:t>Derosa</w:t>
      </w:r>
      <w:proofErr w:type="spellEnd"/>
      <w:r w:rsidRPr="004673EC">
        <w:rPr>
          <w:rFonts w:ascii="Times New Roman" w:hAnsi="Times New Roman" w:cs="Times New Roman"/>
          <w:sz w:val="24"/>
          <w:szCs w:val="24"/>
        </w:rPr>
        <w:t xml:space="preserve"> F, Mir FF, Fenton OS, Anderson DG (2015) Optimization of lipid </w:t>
      </w:r>
      <w:proofErr w:type="spellStart"/>
      <w:r w:rsidRPr="004673EC">
        <w:rPr>
          <w:rFonts w:ascii="Times New Roman" w:hAnsi="Times New Roman" w:cs="Times New Roman"/>
          <w:sz w:val="24"/>
          <w:szCs w:val="24"/>
        </w:rPr>
        <w:t>nanoparticle</w:t>
      </w:r>
      <w:proofErr w:type="spellEnd"/>
      <w:r w:rsidRPr="004673EC">
        <w:rPr>
          <w:rFonts w:ascii="Times New Roman" w:hAnsi="Times New Roman" w:cs="Times New Roman"/>
          <w:sz w:val="24"/>
          <w:szCs w:val="24"/>
        </w:rPr>
        <w:t xml:space="preserve"> formulations for mRNA delivery in vivo with fractional factorial and definitive screening designs. </w:t>
      </w:r>
      <w:proofErr w:type="spellStart"/>
      <w:r w:rsidRPr="004673EC">
        <w:rPr>
          <w:rFonts w:ascii="Times New Roman" w:hAnsi="Times New Roman" w:cs="Times New Roman"/>
          <w:sz w:val="24"/>
          <w:szCs w:val="24"/>
        </w:rPr>
        <w:t>Nano</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Lett</w:t>
      </w:r>
      <w:proofErr w:type="spellEnd"/>
      <w:r w:rsidRPr="004673EC">
        <w:rPr>
          <w:rFonts w:ascii="Times New Roman" w:hAnsi="Times New Roman" w:cs="Times New Roman"/>
          <w:sz w:val="24"/>
          <w:szCs w:val="24"/>
        </w:rPr>
        <w:t xml:space="preserve"> 15:7300–7306</w:t>
      </w:r>
    </w:p>
    <w:p w:rsidR="00AC7D4E" w:rsidRPr="004673EC" w:rsidRDefault="005F312D"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lastRenderedPageBreak/>
        <w:t xml:space="preserve">[63] </w:t>
      </w:r>
      <w:proofErr w:type="spellStart"/>
      <w:r w:rsidRPr="004673EC">
        <w:rPr>
          <w:rFonts w:ascii="Times New Roman" w:hAnsi="Times New Roman" w:cs="Times New Roman"/>
          <w:sz w:val="24"/>
          <w:szCs w:val="24"/>
        </w:rPr>
        <w:t>Sharifi</w:t>
      </w:r>
      <w:proofErr w:type="spellEnd"/>
      <w:r w:rsidRPr="004673EC">
        <w:rPr>
          <w:rFonts w:ascii="Times New Roman" w:hAnsi="Times New Roman" w:cs="Times New Roman"/>
          <w:sz w:val="24"/>
          <w:szCs w:val="24"/>
        </w:rPr>
        <w:t xml:space="preserve"> I, </w:t>
      </w:r>
      <w:proofErr w:type="spellStart"/>
      <w:r w:rsidRPr="004673EC">
        <w:rPr>
          <w:rFonts w:ascii="Times New Roman" w:hAnsi="Times New Roman" w:cs="Times New Roman"/>
          <w:sz w:val="24"/>
          <w:szCs w:val="24"/>
        </w:rPr>
        <w:t>Shokrollahi</w:t>
      </w:r>
      <w:proofErr w:type="spellEnd"/>
      <w:r w:rsidRPr="004673EC">
        <w:rPr>
          <w:rFonts w:ascii="Times New Roman" w:hAnsi="Times New Roman" w:cs="Times New Roman"/>
          <w:sz w:val="24"/>
          <w:szCs w:val="24"/>
        </w:rPr>
        <w:t xml:space="preserve"> H, </w:t>
      </w:r>
      <w:proofErr w:type="spellStart"/>
      <w:r w:rsidRPr="004673EC">
        <w:rPr>
          <w:rFonts w:ascii="Times New Roman" w:hAnsi="Times New Roman" w:cs="Times New Roman"/>
          <w:sz w:val="24"/>
          <w:szCs w:val="24"/>
        </w:rPr>
        <w:t>Amiri</w:t>
      </w:r>
      <w:proofErr w:type="spellEnd"/>
      <w:r w:rsidRPr="004673EC">
        <w:rPr>
          <w:rFonts w:ascii="Times New Roman" w:hAnsi="Times New Roman" w:cs="Times New Roman"/>
          <w:sz w:val="24"/>
          <w:szCs w:val="24"/>
        </w:rPr>
        <w:t xml:space="preserve"> S (2012) Ferrite-based magnetic </w:t>
      </w:r>
      <w:proofErr w:type="spellStart"/>
      <w:r w:rsidRPr="004673EC">
        <w:rPr>
          <w:rFonts w:ascii="Times New Roman" w:hAnsi="Times New Roman" w:cs="Times New Roman"/>
          <w:sz w:val="24"/>
          <w:szCs w:val="24"/>
        </w:rPr>
        <w:t>nanofluids</w:t>
      </w:r>
      <w:proofErr w:type="spellEnd"/>
      <w:r w:rsidRPr="004673EC">
        <w:rPr>
          <w:rFonts w:ascii="Times New Roman" w:hAnsi="Times New Roman" w:cs="Times New Roman"/>
          <w:sz w:val="24"/>
          <w:szCs w:val="24"/>
        </w:rPr>
        <w:t xml:space="preserve"> used in hyperthermia applications. J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Magn</w:t>
      </w:r>
      <w:proofErr w:type="spellEnd"/>
      <w:r w:rsidRPr="004673EC">
        <w:rPr>
          <w:rFonts w:ascii="Times New Roman" w:hAnsi="Times New Roman" w:cs="Times New Roman"/>
          <w:sz w:val="24"/>
          <w:szCs w:val="24"/>
        </w:rPr>
        <w:t xml:space="preserve"> Mater 324:903–915</w:t>
      </w:r>
    </w:p>
    <w:p w:rsidR="005F312D" w:rsidRPr="004673EC" w:rsidRDefault="005F312D"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[64] </w:t>
      </w:r>
      <w:proofErr w:type="spellStart"/>
      <w:r w:rsidRPr="004673EC">
        <w:rPr>
          <w:rFonts w:ascii="Times New Roman" w:hAnsi="Times New Roman" w:cs="Times New Roman"/>
          <w:sz w:val="24"/>
          <w:szCs w:val="24"/>
        </w:rPr>
        <w:t>Abenojar</w:t>
      </w:r>
      <w:proofErr w:type="spellEnd"/>
      <w:r w:rsidRPr="004673EC">
        <w:rPr>
          <w:rFonts w:ascii="Times New Roman" w:hAnsi="Times New Roman" w:cs="Times New Roman"/>
          <w:sz w:val="24"/>
          <w:szCs w:val="24"/>
        </w:rPr>
        <w:t xml:space="preserve"> EC, </w:t>
      </w:r>
      <w:proofErr w:type="spellStart"/>
      <w:r w:rsidRPr="004673EC">
        <w:rPr>
          <w:rFonts w:ascii="Times New Roman" w:hAnsi="Times New Roman" w:cs="Times New Roman"/>
          <w:sz w:val="24"/>
          <w:szCs w:val="24"/>
        </w:rPr>
        <w:t>Wickramasinghe</w:t>
      </w:r>
      <w:proofErr w:type="spellEnd"/>
      <w:r w:rsidRPr="004673EC">
        <w:rPr>
          <w:rFonts w:ascii="Times New Roman" w:hAnsi="Times New Roman" w:cs="Times New Roman"/>
          <w:sz w:val="24"/>
          <w:szCs w:val="24"/>
        </w:rPr>
        <w:t xml:space="preserve"> S, Bas-Concepcion J, </w:t>
      </w:r>
      <w:proofErr w:type="spellStart"/>
      <w:r w:rsidRPr="004673EC">
        <w:rPr>
          <w:rFonts w:ascii="Times New Roman" w:hAnsi="Times New Roman" w:cs="Times New Roman"/>
          <w:sz w:val="24"/>
          <w:szCs w:val="24"/>
        </w:rPr>
        <w:t>Samia</w:t>
      </w:r>
      <w:proofErr w:type="spellEnd"/>
      <w:r w:rsidRPr="004673EC">
        <w:rPr>
          <w:rFonts w:ascii="Times New Roman" w:hAnsi="Times New Roman" w:cs="Times New Roman"/>
          <w:sz w:val="24"/>
          <w:szCs w:val="24"/>
        </w:rPr>
        <w:t xml:space="preserve"> ACS (2016) Structural effects on the magnetic hyperthermia properties of iron oxide </w:t>
      </w:r>
      <w:proofErr w:type="spellStart"/>
      <w:r w:rsidRPr="004673EC">
        <w:rPr>
          <w:rFonts w:ascii="Times New Roman" w:hAnsi="Times New Roman" w:cs="Times New Roman"/>
          <w:sz w:val="24"/>
          <w:szCs w:val="24"/>
        </w:rPr>
        <w:t>nanopartic</w:t>
      </w:r>
      <w:r w:rsidR="00C86323" w:rsidRPr="004673EC">
        <w:rPr>
          <w:rFonts w:ascii="Times New Roman" w:hAnsi="Times New Roman" w:cs="Times New Roman"/>
          <w:sz w:val="24"/>
          <w:szCs w:val="24"/>
        </w:rPr>
        <w:t>les</w:t>
      </w:r>
      <w:proofErr w:type="spellEnd"/>
      <w:r w:rsidR="00C86323" w:rsidRPr="004673EC">
        <w:rPr>
          <w:rFonts w:ascii="Times New Roman" w:hAnsi="Times New Roman" w:cs="Times New Roman"/>
          <w:sz w:val="24"/>
          <w:szCs w:val="24"/>
        </w:rPr>
        <w:t xml:space="preserve">. </w:t>
      </w:r>
      <w:proofErr w:type="spellStart"/>
      <w:r w:rsidR="00C86323" w:rsidRPr="004673EC">
        <w:rPr>
          <w:rFonts w:ascii="Times New Roman" w:hAnsi="Times New Roman" w:cs="Times New Roman"/>
          <w:sz w:val="24"/>
          <w:szCs w:val="24"/>
        </w:rPr>
        <w:t>Prog</w:t>
      </w:r>
      <w:proofErr w:type="spellEnd"/>
      <w:r w:rsidR="00C86323" w:rsidRPr="004673EC">
        <w:rPr>
          <w:rFonts w:ascii="Times New Roman" w:hAnsi="Times New Roman" w:cs="Times New Roman"/>
          <w:sz w:val="24"/>
          <w:szCs w:val="24"/>
        </w:rPr>
        <w:t xml:space="preserve"> Nat </w:t>
      </w:r>
      <w:proofErr w:type="spellStart"/>
      <w:r w:rsidR="00C86323" w:rsidRPr="004673EC">
        <w:rPr>
          <w:rFonts w:ascii="Times New Roman" w:hAnsi="Times New Roman" w:cs="Times New Roman"/>
          <w:sz w:val="24"/>
          <w:szCs w:val="24"/>
        </w:rPr>
        <w:t>Sci</w:t>
      </w:r>
      <w:proofErr w:type="spellEnd"/>
      <w:r w:rsidR="00C86323" w:rsidRPr="004673EC">
        <w:rPr>
          <w:rFonts w:ascii="Times New Roman" w:hAnsi="Times New Roman" w:cs="Times New Roman"/>
          <w:sz w:val="24"/>
          <w:szCs w:val="24"/>
        </w:rPr>
        <w:t xml:space="preserve"> Mater </w:t>
      </w:r>
      <w:proofErr w:type="spellStart"/>
      <w:r w:rsidR="00C86323" w:rsidRPr="004673EC">
        <w:rPr>
          <w:rFonts w:ascii="Times New Roman" w:hAnsi="Times New Roman" w:cs="Times New Roman"/>
          <w:sz w:val="24"/>
          <w:szCs w:val="24"/>
        </w:rPr>
        <w:t>Int</w:t>
      </w:r>
      <w:proofErr w:type="spellEnd"/>
      <w:r w:rsidR="00C86323" w:rsidRPr="004673EC">
        <w:rPr>
          <w:rFonts w:ascii="Times New Roman" w:hAnsi="Times New Roman" w:cs="Times New Roman"/>
          <w:sz w:val="24"/>
          <w:szCs w:val="24"/>
        </w:rPr>
        <w:t xml:space="preserve"> 26:</w:t>
      </w:r>
      <w:r w:rsidRPr="004673EC">
        <w:rPr>
          <w:rFonts w:ascii="Times New Roman" w:hAnsi="Times New Roman" w:cs="Times New Roman"/>
          <w:sz w:val="24"/>
          <w:szCs w:val="24"/>
        </w:rPr>
        <w:t>440–448</w:t>
      </w:r>
    </w:p>
    <w:p w:rsidR="00C86323" w:rsidRPr="004673EC" w:rsidRDefault="00C86323"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[65] L. A. Harris, Ph.D. Thesis, Virginia Polytechnic Institute and State University (2002).</w:t>
      </w:r>
    </w:p>
    <w:p w:rsidR="002B6C8E" w:rsidRPr="002B6C8E" w:rsidRDefault="00C86323"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[66] </w:t>
      </w:r>
      <w:proofErr w:type="spellStart"/>
      <w:r w:rsidR="002B6C8E" w:rsidRPr="002B6C8E">
        <w:rPr>
          <w:rFonts w:ascii="Times New Roman" w:hAnsi="Times New Roman" w:cs="Times New Roman"/>
          <w:sz w:val="24"/>
          <w:szCs w:val="24"/>
        </w:rPr>
        <w:t>Amin</w:t>
      </w:r>
      <w:proofErr w:type="spellEnd"/>
      <w:r w:rsidR="002B6C8E" w:rsidRPr="002B6C8E">
        <w:rPr>
          <w:rFonts w:ascii="Times New Roman" w:hAnsi="Times New Roman" w:cs="Times New Roman"/>
          <w:sz w:val="24"/>
          <w:szCs w:val="24"/>
        </w:rPr>
        <w:t xml:space="preserve"> Ur Rashid, Paul Southern, </w:t>
      </w:r>
      <w:proofErr w:type="spellStart"/>
      <w:r w:rsidR="002B6C8E" w:rsidRPr="002B6C8E">
        <w:rPr>
          <w:rFonts w:ascii="Times New Roman" w:hAnsi="Times New Roman" w:cs="Times New Roman"/>
          <w:sz w:val="24"/>
          <w:szCs w:val="24"/>
        </w:rPr>
        <w:t>Jawwad</w:t>
      </w:r>
      <w:proofErr w:type="spellEnd"/>
      <w:r w:rsidR="002B6C8E" w:rsidRPr="002B6C8E">
        <w:rPr>
          <w:rFonts w:ascii="Times New Roman" w:hAnsi="Times New Roman" w:cs="Times New Roman"/>
          <w:sz w:val="24"/>
          <w:szCs w:val="24"/>
        </w:rPr>
        <w:t xml:space="preserve"> A. </w:t>
      </w:r>
      <w:proofErr w:type="spellStart"/>
      <w:r w:rsidR="002B6C8E" w:rsidRPr="002B6C8E">
        <w:rPr>
          <w:rFonts w:ascii="Times New Roman" w:hAnsi="Times New Roman" w:cs="Times New Roman"/>
          <w:sz w:val="24"/>
          <w:szCs w:val="24"/>
        </w:rPr>
        <w:t>Darr</w:t>
      </w:r>
      <w:proofErr w:type="spellEnd"/>
      <w:r w:rsidR="002B6C8E" w:rsidRPr="002B6C8E">
        <w:rPr>
          <w:rFonts w:ascii="Times New Roman" w:hAnsi="Times New Roman" w:cs="Times New Roman"/>
          <w:sz w:val="24"/>
          <w:szCs w:val="24"/>
        </w:rPr>
        <w:t xml:space="preserve">, </w:t>
      </w:r>
      <w:proofErr w:type="spellStart"/>
      <w:r w:rsidR="002B6C8E" w:rsidRPr="002B6C8E">
        <w:rPr>
          <w:rFonts w:ascii="Times New Roman" w:hAnsi="Times New Roman" w:cs="Times New Roman"/>
          <w:sz w:val="24"/>
          <w:szCs w:val="24"/>
        </w:rPr>
        <w:t>Saifullah</w:t>
      </w:r>
      <w:proofErr w:type="spellEnd"/>
      <w:r w:rsidR="002B6C8E">
        <w:rPr>
          <w:rFonts w:ascii="Times New Roman" w:hAnsi="Times New Roman" w:cs="Times New Roman"/>
          <w:sz w:val="24"/>
          <w:szCs w:val="24"/>
        </w:rPr>
        <w:t xml:space="preserve"> </w:t>
      </w:r>
      <w:proofErr w:type="spellStart"/>
      <w:r w:rsidR="002B6C8E" w:rsidRPr="002B6C8E">
        <w:rPr>
          <w:rFonts w:ascii="Times New Roman" w:hAnsi="Times New Roman" w:cs="Times New Roman"/>
          <w:sz w:val="24"/>
          <w:szCs w:val="24"/>
        </w:rPr>
        <w:t>Awan</w:t>
      </w:r>
      <w:proofErr w:type="spellEnd"/>
      <w:r w:rsidR="002B6C8E" w:rsidRPr="002B6C8E">
        <w:rPr>
          <w:rFonts w:ascii="Times New Roman" w:hAnsi="Times New Roman" w:cs="Times New Roman"/>
          <w:sz w:val="24"/>
          <w:szCs w:val="24"/>
        </w:rPr>
        <w:t xml:space="preserve">, </w:t>
      </w:r>
      <w:proofErr w:type="spellStart"/>
      <w:r w:rsidR="002B6C8E" w:rsidRPr="002B6C8E">
        <w:rPr>
          <w:rFonts w:ascii="Times New Roman" w:hAnsi="Times New Roman" w:cs="Times New Roman"/>
          <w:sz w:val="24"/>
          <w:szCs w:val="24"/>
        </w:rPr>
        <w:t>Sadia</w:t>
      </w:r>
      <w:proofErr w:type="spellEnd"/>
      <w:r w:rsidR="002B6C8E" w:rsidRPr="002B6C8E">
        <w:rPr>
          <w:rFonts w:ascii="Times New Roman" w:hAnsi="Times New Roman" w:cs="Times New Roman"/>
          <w:sz w:val="24"/>
          <w:szCs w:val="24"/>
        </w:rPr>
        <w:t xml:space="preserve"> </w:t>
      </w:r>
      <w:proofErr w:type="spellStart"/>
      <w:r w:rsidR="002B6C8E" w:rsidRPr="002B6C8E">
        <w:rPr>
          <w:rFonts w:ascii="Times New Roman" w:hAnsi="Times New Roman" w:cs="Times New Roman"/>
          <w:sz w:val="24"/>
          <w:szCs w:val="24"/>
        </w:rPr>
        <w:t>Manzoor</w:t>
      </w:r>
      <w:proofErr w:type="spellEnd"/>
      <w:r w:rsidR="002B6C8E" w:rsidRPr="002B6C8E">
        <w:rPr>
          <w:rFonts w:ascii="Times New Roman" w:hAnsi="Times New Roman" w:cs="Times New Roman"/>
          <w:sz w:val="24"/>
          <w:szCs w:val="24"/>
        </w:rPr>
        <w:t xml:space="preserve">, Strontium </w:t>
      </w:r>
      <w:proofErr w:type="spellStart"/>
      <w:r w:rsidR="002B6C8E" w:rsidRPr="002B6C8E">
        <w:rPr>
          <w:rFonts w:ascii="Times New Roman" w:hAnsi="Times New Roman" w:cs="Times New Roman"/>
          <w:sz w:val="24"/>
          <w:szCs w:val="24"/>
        </w:rPr>
        <w:t>Hexaferrite</w:t>
      </w:r>
      <w:proofErr w:type="spellEnd"/>
      <w:r w:rsidR="002B6C8E" w:rsidRPr="002B6C8E">
        <w:rPr>
          <w:rFonts w:ascii="Times New Roman" w:hAnsi="Times New Roman" w:cs="Times New Roman"/>
          <w:sz w:val="24"/>
          <w:szCs w:val="24"/>
        </w:rPr>
        <w:t xml:space="preserve"> (</w:t>
      </w:r>
      <w:proofErr w:type="spellStart"/>
      <w:r w:rsidR="002B6C8E" w:rsidRPr="002B6C8E">
        <w:rPr>
          <w:rFonts w:ascii="Times New Roman" w:hAnsi="Times New Roman" w:cs="Times New Roman"/>
          <w:sz w:val="24"/>
          <w:szCs w:val="24"/>
        </w:rPr>
        <w:t>SrFe</w:t>
      </w:r>
      <w:proofErr w:type="spellEnd"/>
      <w:r w:rsidR="002B6C8E" w:rsidRPr="002B6C8E">
        <w:rPr>
          <w:rFonts w:ascii="Times New Roman" w:hAnsi="Times New Roman" w:cs="Times New Roman"/>
          <w:sz w:val="24"/>
          <w:szCs w:val="24"/>
        </w:rPr>
        <w:t xml:space="preserve"> 12 O19 ) Based Composites for</w:t>
      </w:r>
      <w:r w:rsidR="002B6C8E">
        <w:rPr>
          <w:rFonts w:ascii="Times New Roman" w:hAnsi="Times New Roman" w:cs="Times New Roman"/>
          <w:sz w:val="24"/>
          <w:szCs w:val="24"/>
        </w:rPr>
        <w:t xml:space="preserve"> </w:t>
      </w:r>
      <w:r w:rsidR="002B6C8E" w:rsidRPr="002B6C8E">
        <w:rPr>
          <w:rFonts w:ascii="Times New Roman" w:hAnsi="Times New Roman" w:cs="Times New Roman"/>
          <w:sz w:val="24"/>
          <w:szCs w:val="24"/>
        </w:rPr>
        <w:t>Hyperthermia Applications, Journal of Magnetism and Magnetic Materials, http://dx.</w:t>
      </w:r>
    </w:p>
    <w:p w:rsidR="00AC7D4E" w:rsidRPr="004673EC" w:rsidRDefault="002B6C8E" w:rsidP="00404EB1">
      <w:pPr>
        <w:spacing w:before="240" w:line="360" w:lineRule="auto"/>
        <w:jc w:val="both"/>
        <w:rPr>
          <w:rFonts w:ascii="Times New Roman" w:hAnsi="Times New Roman" w:cs="Times New Roman"/>
          <w:sz w:val="24"/>
          <w:szCs w:val="24"/>
        </w:rPr>
      </w:pPr>
      <w:r w:rsidRPr="002B6C8E">
        <w:rPr>
          <w:rFonts w:ascii="Times New Roman" w:hAnsi="Times New Roman" w:cs="Times New Roman"/>
          <w:sz w:val="24"/>
          <w:szCs w:val="24"/>
        </w:rPr>
        <w:t xml:space="preserve">doi.org/10.1016/j.jmmm.2013.05.048 </w:t>
      </w:r>
      <w:r w:rsidR="001C18BF" w:rsidRPr="004673EC">
        <w:rPr>
          <w:rFonts w:ascii="Times New Roman" w:hAnsi="Times New Roman" w:cs="Times New Roman"/>
          <w:sz w:val="24"/>
          <w:szCs w:val="24"/>
        </w:rPr>
        <w:t xml:space="preserve">[67] </w:t>
      </w:r>
      <w:proofErr w:type="spellStart"/>
      <w:r w:rsidR="001C18BF" w:rsidRPr="004673EC">
        <w:rPr>
          <w:rFonts w:ascii="Times New Roman" w:hAnsi="Times New Roman" w:cs="Times New Roman"/>
          <w:sz w:val="24"/>
          <w:szCs w:val="24"/>
        </w:rPr>
        <w:t>Amin</w:t>
      </w:r>
      <w:proofErr w:type="spellEnd"/>
      <w:r w:rsidR="001C18BF" w:rsidRPr="004673EC">
        <w:rPr>
          <w:rFonts w:ascii="Times New Roman" w:hAnsi="Times New Roman" w:cs="Times New Roman"/>
          <w:sz w:val="24"/>
          <w:szCs w:val="24"/>
        </w:rPr>
        <w:t xml:space="preserve"> Ur Rashid, Paul Southern, </w:t>
      </w:r>
      <w:proofErr w:type="spellStart"/>
      <w:r w:rsidR="001C18BF" w:rsidRPr="004673EC">
        <w:rPr>
          <w:rFonts w:ascii="Times New Roman" w:hAnsi="Times New Roman" w:cs="Times New Roman"/>
          <w:sz w:val="24"/>
          <w:szCs w:val="24"/>
        </w:rPr>
        <w:t>Jawwad</w:t>
      </w:r>
      <w:proofErr w:type="spellEnd"/>
      <w:r w:rsidR="001C18BF" w:rsidRPr="004673EC">
        <w:rPr>
          <w:rFonts w:ascii="Times New Roman" w:hAnsi="Times New Roman" w:cs="Times New Roman"/>
          <w:sz w:val="24"/>
          <w:szCs w:val="24"/>
        </w:rPr>
        <w:t xml:space="preserve"> A. </w:t>
      </w:r>
      <w:proofErr w:type="spellStart"/>
      <w:r w:rsidR="001C18BF" w:rsidRPr="004673EC">
        <w:rPr>
          <w:rFonts w:ascii="Times New Roman" w:hAnsi="Times New Roman" w:cs="Times New Roman"/>
          <w:sz w:val="24"/>
          <w:szCs w:val="24"/>
        </w:rPr>
        <w:t>Darr</w:t>
      </w:r>
      <w:proofErr w:type="spellEnd"/>
      <w:r w:rsidR="001C18BF" w:rsidRPr="004673EC">
        <w:rPr>
          <w:rFonts w:ascii="Times New Roman" w:hAnsi="Times New Roman" w:cs="Times New Roman"/>
          <w:sz w:val="24"/>
          <w:szCs w:val="24"/>
        </w:rPr>
        <w:t xml:space="preserve">, </w:t>
      </w:r>
      <w:proofErr w:type="spellStart"/>
      <w:r w:rsidR="001C18BF" w:rsidRPr="004673EC">
        <w:rPr>
          <w:rFonts w:ascii="Times New Roman" w:hAnsi="Times New Roman" w:cs="Times New Roman"/>
          <w:sz w:val="24"/>
          <w:szCs w:val="24"/>
        </w:rPr>
        <w:t>Saifullah</w:t>
      </w:r>
      <w:proofErr w:type="spellEnd"/>
      <w:r w:rsidR="001C18BF" w:rsidRPr="004673EC">
        <w:rPr>
          <w:rFonts w:ascii="Times New Roman" w:hAnsi="Times New Roman" w:cs="Times New Roman"/>
          <w:sz w:val="24"/>
          <w:szCs w:val="24"/>
        </w:rPr>
        <w:t xml:space="preserve"> </w:t>
      </w:r>
      <w:proofErr w:type="spellStart"/>
      <w:r w:rsidR="001C18BF" w:rsidRPr="004673EC">
        <w:rPr>
          <w:rFonts w:ascii="Times New Roman" w:hAnsi="Times New Roman" w:cs="Times New Roman"/>
          <w:sz w:val="24"/>
          <w:szCs w:val="24"/>
        </w:rPr>
        <w:t>Awan</w:t>
      </w:r>
      <w:proofErr w:type="spellEnd"/>
      <w:r w:rsidR="001C18BF" w:rsidRPr="004673EC">
        <w:rPr>
          <w:rFonts w:ascii="Times New Roman" w:hAnsi="Times New Roman" w:cs="Times New Roman"/>
          <w:sz w:val="24"/>
          <w:szCs w:val="24"/>
        </w:rPr>
        <w:t xml:space="preserve">, </w:t>
      </w:r>
      <w:proofErr w:type="spellStart"/>
      <w:r w:rsidR="001C18BF" w:rsidRPr="004673EC">
        <w:rPr>
          <w:rFonts w:ascii="Times New Roman" w:hAnsi="Times New Roman" w:cs="Times New Roman"/>
          <w:sz w:val="24"/>
          <w:szCs w:val="24"/>
        </w:rPr>
        <w:t>Sadia</w:t>
      </w:r>
      <w:proofErr w:type="spellEnd"/>
      <w:r w:rsidR="001C18BF" w:rsidRPr="004673EC">
        <w:rPr>
          <w:rFonts w:ascii="Times New Roman" w:hAnsi="Times New Roman" w:cs="Times New Roman"/>
          <w:sz w:val="24"/>
          <w:szCs w:val="24"/>
        </w:rPr>
        <w:t xml:space="preserve"> </w:t>
      </w:r>
      <w:proofErr w:type="spellStart"/>
      <w:r w:rsidR="001C18BF" w:rsidRPr="004673EC">
        <w:rPr>
          <w:rFonts w:ascii="Times New Roman" w:hAnsi="Times New Roman" w:cs="Times New Roman"/>
          <w:sz w:val="24"/>
          <w:szCs w:val="24"/>
        </w:rPr>
        <w:t>Manzoor</w:t>
      </w:r>
      <w:proofErr w:type="spellEnd"/>
      <w:r w:rsidR="001C18BF" w:rsidRPr="004673EC">
        <w:rPr>
          <w:rFonts w:ascii="Times New Roman" w:hAnsi="Times New Roman" w:cs="Times New Roman"/>
          <w:sz w:val="24"/>
          <w:szCs w:val="24"/>
        </w:rPr>
        <w:t xml:space="preserve">, Strontium </w:t>
      </w:r>
      <w:proofErr w:type="spellStart"/>
      <w:r w:rsidR="001C18BF" w:rsidRPr="004673EC">
        <w:rPr>
          <w:rFonts w:ascii="Times New Roman" w:hAnsi="Times New Roman" w:cs="Times New Roman"/>
          <w:sz w:val="24"/>
          <w:szCs w:val="24"/>
        </w:rPr>
        <w:t>Hexaferrite</w:t>
      </w:r>
      <w:proofErr w:type="spellEnd"/>
      <w:r w:rsidR="001C18BF" w:rsidRPr="004673EC">
        <w:rPr>
          <w:rFonts w:ascii="Times New Roman" w:hAnsi="Times New Roman" w:cs="Times New Roman"/>
          <w:sz w:val="24"/>
          <w:szCs w:val="24"/>
        </w:rPr>
        <w:t xml:space="preserve"> (</w:t>
      </w:r>
      <w:proofErr w:type="spellStart"/>
      <w:r w:rsidR="001C18BF" w:rsidRPr="004673EC">
        <w:rPr>
          <w:rFonts w:ascii="Times New Roman" w:hAnsi="Times New Roman" w:cs="Times New Roman"/>
          <w:sz w:val="24"/>
          <w:szCs w:val="24"/>
        </w:rPr>
        <w:t>SrFe</w:t>
      </w:r>
      <w:proofErr w:type="spellEnd"/>
      <w:r w:rsidR="001C18BF" w:rsidRPr="004673EC">
        <w:rPr>
          <w:rFonts w:ascii="Times New Roman" w:hAnsi="Times New Roman" w:cs="Times New Roman"/>
          <w:sz w:val="24"/>
          <w:szCs w:val="24"/>
        </w:rPr>
        <w:t xml:space="preserve"> 12 O19 ) Based Composites for Hyperthermia Applications, Journal of Magnetism and Magnetic Materials, </w:t>
      </w:r>
      <w:hyperlink r:id="rId29" w:history="1">
        <w:r w:rsidR="00AA17AC" w:rsidRPr="004673EC">
          <w:rPr>
            <w:rStyle w:val="Hyperlink"/>
            <w:rFonts w:ascii="Times New Roman" w:hAnsi="Times New Roman" w:cs="Times New Roman"/>
            <w:color w:val="auto"/>
            <w:sz w:val="24"/>
            <w:szCs w:val="24"/>
          </w:rPr>
          <w:t>http://dx.doi.org/10.1016/j.jmmm.2013.05.048</w:t>
        </w:r>
      </w:hyperlink>
    </w:p>
    <w:p w:rsidR="00AA17AC" w:rsidRPr="004673EC" w:rsidRDefault="00AA17AC"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[68] </w:t>
      </w:r>
      <w:proofErr w:type="spellStart"/>
      <w:r w:rsidRPr="004673EC">
        <w:rPr>
          <w:rFonts w:ascii="Times New Roman" w:hAnsi="Times New Roman" w:cs="Times New Roman"/>
          <w:sz w:val="24"/>
          <w:szCs w:val="24"/>
        </w:rPr>
        <w:t>Hoopes</w:t>
      </w:r>
      <w:proofErr w:type="spellEnd"/>
      <w:r w:rsidRPr="004673EC">
        <w:rPr>
          <w:rFonts w:ascii="Times New Roman" w:hAnsi="Times New Roman" w:cs="Times New Roman"/>
          <w:sz w:val="24"/>
          <w:szCs w:val="24"/>
        </w:rPr>
        <w:t xml:space="preserve"> PJ, Tate JA, Ogden JA, Strawbridge RR, </w:t>
      </w:r>
      <w:proofErr w:type="spellStart"/>
      <w:r w:rsidRPr="004673EC">
        <w:rPr>
          <w:rFonts w:ascii="Times New Roman" w:hAnsi="Times New Roman" w:cs="Times New Roman"/>
          <w:sz w:val="24"/>
          <w:szCs w:val="24"/>
        </w:rPr>
        <w:t>Fiering</w:t>
      </w:r>
      <w:proofErr w:type="spellEnd"/>
      <w:r w:rsidRPr="004673EC">
        <w:rPr>
          <w:rFonts w:ascii="Times New Roman" w:hAnsi="Times New Roman" w:cs="Times New Roman"/>
          <w:sz w:val="24"/>
          <w:szCs w:val="24"/>
        </w:rPr>
        <w:t xml:space="preserve"> SN, </w:t>
      </w:r>
      <w:proofErr w:type="spellStart"/>
      <w:r w:rsidRPr="004673EC">
        <w:rPr>
          <w:rFonts w:ascii="Times New Roman" w:hAnsi="Times New Roman" w:cs="Times New Roman"/>
          <w:sz w:val="24"/>
          <w:szCs w:val="24"/>
        </w:rPr>
        <w:t>Petryk</w:t>
      </w:r>
      <w:proofErr w:type="spellEnd"/>
      <w:r w:rsidRPr="004673EC">
        <w:rPr>
          <w:rFonts w:ascii="Times New Roman" w:hAnsi="Times New Roman" w:cs="Times New Roman"/>
          <w:sz w:val="24"/>
          <w:szCs w:val="24"/>
        </w:rPr>
        <w:t xml:space="preserve"> AA, Barry S, Chinn P, Foreman A (2009) Assessment of </w:t>
      </w:r>
      <w:proofErr w:type="spellStart"/>
      <w:r w:rsidRPr="004673EC">
        <w:rPr>
          <w:rFonts w:ascii="Times New Roman" w:hAnsi="Times New Roman" w:cs="Times New Roman"/>
          <w:sz w:val="24"/>
          <w:szCs w:val="24"/>
        </w:rPr>
        <w:t>intratumor</w:t>
      </w:r>
      <w:proofErr w:type="spellEnd"/>
      <w:r w:rsidRPr="004673EC">
        <w:rPr>
          <w:rFonts w:ascii="Times New Roman" w:hAnsi="Times New Roman" w:cs="Times New Roman"/>
          <w:sz w:val="24"/>
          <w:szCs w:val="24"/>
        </w:rPr>
        <w:t xml:space="preserve"> non antibody directed iron oxide </w:t>
      </w:r>
      <w:proofErr w:type="spellStart"/>
      <w:r w:rsidRPr="004673EC">
        <w:rPr>
          <w:rFonts w:ascii="Times New Roman" w:hAnsi="Times New Roman" w:cs="Times New Roman"/>
          <w:sz w:val="24"/>
          <w:szCs w:val="24"/>
        </w:rPr>
        <w:t>nanoparticle</w:t>
      </w:r>
      <w:proofErr w:type="spellEnd"/>
      <w:r w:rsidRPr="004673EC">
        <w:rPr>
          <w:rFonts w:ascii="Times New Roman" w:hAnsi="Times New Roman" w:cs="Times New Roman"/>
          <w:sz w:val="24"/>
          <w:szCs w:val="24"/>
        </w:rPr>
        <w:t xml:space="preserve"> hyperthermia cancer therapy and antibody directed IONP uptake in </w:t>
      </w:r>
      <w:proofErr w:type="spellStart"/>
      <w:r w:rsidRPr="004673EC">
        <w:rPr>
          <w:rFonts w:ascii="Times New Roman" w:hAnsi="Times New Roman" w:cs="Times New Roman"/>
          <w:sz w:val="24"/>
          <w:szCs w:val="24"/>
        </w:rPr>
        <w:t>murine</w:t>
      </w:r>
      <w:proofErr w:type="spellEnd"/>
      <w:r w:rsidRPr="004673EC">
        <w:rPr>
          <w:rFonts w:ascii="Times New Roman" w:hAnsi="Times New Roman" w:cs="Times New Roman"/>
          <w:sz w:val="24"/>
          <w:szCs w:val="24"/>
        </w:rPr>
        <w:t xml:space="preserve"> and human cells. Proc SPIE </w:t>
      </w:r>
      <w:proofErr w:type="spellStart"/>
      <w:r w:rsidRPr="004673EC">
        <w:rPr>
          <w:rFonts w:ascii="Times New Roman" w:hAnsi="Times New Roman" w:cs="Times New Roman"/>
          <w:sz w:val="24"/>
          <w:szCs w:val="24"/>
        </w:rPr>
        <w:t>Int</w:t>
      </w:r>
      <w:proofErr w:type="spellEnd"/>
      <w:r w:rsidRPr="004673EC">
        <w:rPr>
          <w:rFonts w:ascii="Times New Roman" w:hAnsi="Times New Roman" w:cs="Times New Roman"/>
          <w:sz w:val="24"/>
          <w:szCs w:val="24"/>
        </w:rPr>
        <w:t xml:space="preserve"> Soc Opt Eng 23:7181:71810P. </w:t>
      </w:r>
      <w:hyperlink r:id="rId30" w:history="1">
        <w:r w:rsidRPr="004673EC">
          <w:rPr>
            <w:rStyle w:val="Hyperlink"/>
            <w:rFonts w:ascii="Times New Roman" w:hAnsi="Times New Roman" w:cs="Times New Roman"/>
            <w:color w:val="auto"/>
            <w:sz w:val="24"/>
            <w:szCs w:val="24"/>
          </w:rPr>
          <w:t>https://doi.org/10.1117/12.812056</w:t>
        </w:r>
      </w:hyperlink>
    </w:p>
    <w:p w:rsidR="00A472C6" w:rsidRPr="004673EC" w:rsidRDefault="00A472C6"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[69]</w:t>
      </w:r>
      <w:r w:rsidR="00E02D84" w:rsidRPr="004673EC">
        <w:rPr>
          <w:rFonts w:ascii="Times New Roman" w:hAnsi="Times New Roman" w:cs="Times New Roman"/>
          <w:sz w:val="24"/>
          <w:szCs w:val="24"/>
        </w:rPr>
        <w:t xml:space="preserve"> Jose et.al; Magnetic </w:t>
      </w:r>
      <w:proofErr w:type="spellStart"/>
      <w:r w:rsidR="00E02D84" w:rsidRPr="004673EC">
        <w:rPr>
          <w:rFonts w:ascii="Times New Roman" w:hAnsi="Times New Roman" w:cs="Times New Roman"/>
          <w:sz w:val="24"/>
          <w:szCs w:val="24"/>
        </w:rPr>
        <w:t>nanoparticles</w:t>
      </w:r>
      <w:proofErr w:type="spellEnd"/>
      <w:r w:rsidR="00E02D84" w:rsidRPr="004673EC">
        <w:rPr>
          <w:rFonts w:ascii="Times New Roman" w:hAnsi="Times New Roman" w:cs="Times New Roman"/>
          <w:sz w:val="24"/>
          <w:szCs w:val="24"/>
        </w:rPr>
        <w:t xml:space="preserve"> for hyperthermia in cancer treatment:</w:t>
      </w:r>
      <w:r w:rsidRPr="004673EC">
        <w:rPr>
          <w:rFonts w:ascii="Times New Roman" w:hAnsi="Times New Roman" w:cs="Times New Roman"/>
          <w:sz w:val="24"/>
          <w:szCs w:val="24"/>
        </w:rPr>
        <w:t xml:space="preserve"> </w:t>
      </w:r>
      <w:r w:rsidR="00E02D84" w:rsidRPr="004673EC">
        <w:rPr>
          <w:rFonts w:ascii="Times New Roman" w:hAnsi="Times New Roman" w:cs="Times New Roman"/>
          <w:sz w:val="24"/>
          <w:szCs w:val="24"/>
        </w:rPr>
        <w:t>Environmental Science and Pollution Research (2019). https://doi.org/10.1007/s11356-019-07231-2</w:t>
      </w:r>
    </w:p>
    <w:p w:rsidR="00AA17AC" w:rsidRPr="004673EC" w:rsidRDefault="00E02D8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[70] </w:t>
      </w:r>
      <w:proofErr w:type="spellStart"/>
      <w:r w:rsidRPr="004673EC">
        <w:rPr>
          <w:rFonts w:ascii="Times New Roman" w:hAnsi="Times New Roman" w:cs="Times New Roman"/>
          <w:sz w:val="24"/>
          <w:szCs w:val="24"/>
        </w:rPr>
        <w:t>Majeed</w:t>
      </w:r>
      <w:proofErr w:type="spellEnd"/>
      <w:r w:rsidRPr="004673EC">
        <w:rPr>
          <w:rFonts w:ascii="Times New Roman" w:hAnsi="Times New Roman" w:cs="Times New Roman"/>
          <w:sz w:val="24"/>
          <w:szCs w:val="24"/>
        </w:rPr>
        <w:t xml:space="preserve"> J, </w:t>
      </w:r>
      <w:proofErr w:type="spellStart"/>
      <w:r w:rsidRPr="004673EC">
        <w:rPr>
          <w:rFonts w:ascii="Times New Roman" w:hAnsi="Times New Roman" w:cs="Times New Roman"/>
          <w:sz w:val="24"/>
          <w:szCs w:val="24"/>
        </w:rPr>
        <w:t>Pradhan</w:t>
      </w:r>
      <w:proofErr w:type="spellEnd"/>
      <w:r w:rsidRPr="004673EC">
        <w:rPr>
          <w:rFonts w:ascii="Times New Roman" w:hAnsi="Times New Roman" w:cs="Times New Roman"/>
          <w:sz w:val="24"/>
          <w:szCs w:val="24"/>
        </w:rPr>
        <w:t xml:space="preserve"> L, </w:t>
      </w:r>
      <w:proofErr w:type="spellStart"/>
      <w:r w:rsidRPr="004673EC">
        <w:rPr>
          <w:rFonts w:ascii="Times New Roman" w:hAnsi="Times New Roman" w:cs="Times New Roman"/>
          <w:sz w:val="24"/>
          <w:szCs w:val="24"/>
        </w:rPr>
        <w:t>Ningthoujam</w:t>
      </w:r>
      <w:proofErr w:type="spellEnd"/>
      <w:r w:rsidRPr="004673EC">
        <w:rPr>
          <w:rFonts w:ascii="Times New Roman" w:hAnsi="Times New Roman" w:cs="Times New Roman"/>
          <w:sz w:val="24"/>
          <w:szCs w:val="24"/>
        </w:rPr>
        <w:t xml:space="preserve"> RS, </w:t>
      </w:r>
      <w:proofErr w:type="spellStart"/>
      <w:r w:rsidRPr="004673EC">
        <w:rPr>
          <w:rFonts w:ascii="Times New Roman" w:hAnsi="Times New Roman" w:cs="Times New Roman"/>
          <w:sz w:val="24"/>
          <w:szCs w:val="24"/>
        </w:rPr>
        <w:t>Vatsa</w:t>
      </w:r>
      <w:proofErr w:type="spellEnd"/>
      <w:r w:rsidRPr="004673EC">
        <w:rPr>
          <w:rFonts w:ascii="Times New Roman" w:hAnsi="Times New Roman" w:cs="Times New Roman"/>
          <w:sz w:val="24"/>
          <w:szCs w:val="24"/>
        </w:rPr>
        <w:t xml:space="preserve"> RK, </w:t>
      </w:r>
      <w:proofErr w:type="spellStart"/>
      <w:r w:rsidRPr="004673EC">
        <w:rPr>
          <w:rFonts w:ascii="Times New Roman" w:hAnsi="Times New Roman" w:cs="Times New Roman"/>
          <w:sz w:val="24"/>
          <w:szCs w:val="24"/>
        </w:rPr>
        <w:t>Bahadur</w:t>
      </w:r>
      <w:proofErr w:type="spellEnd"/>
      <w:r w:rsidRPr="004673EC">
        <w:rPr>
          <w:rFonts w:ascii="Times New Roman" w:hAnsi="Times New Roman" w:cs="Times New Roman"/>
          <w:sz w:val="24"/>
          <w:szCs w:val="24"/>
        </w:rPr>
        <w:t xml:space="preserve"> D, </w:t>
      </w:r>
      <w:proofErr w:type="spellStart"/>
      <w:r w:rsidRPr="004673EC">
        <w:rPr>
          <w:rFonts w:ascii="Times New Roman" w:hAnsi="Times New Roman" w:cs="Times New Roman"/>
          <w:sz w:val="24"/>
          <w:szCs w:val="24"/>
        </w:rPr>
        <w:t>Tyagi</w:t>
      </w:r>
      <w:proofErr w:type="spellEnd"/>
      <w:r w:rsidRPr="004673EC">
        <w:rPr>
          <w:rFonts w:ascii="Times New Roman" w:hAnsi="Times New Roman" w:cs="Times New Roman"/>
          <w:sz w:val="24"/>
          <w:szCs w:val="24"/>
        </w:rPr>
        <w:t xml:space="preserve"> AK (2014) Enhanced specific absorption rate in </w:t>
      </w:r>
      <w:proofErr w:type="spellStart"/>
      <w:r w:rsidRPr="004673EC">
        <w:rPr>
          <w:rFonts w:ascii="Times New Roman" w:hAnsi="Times New Roman" w:cs="Times New Roman"/>
          <w:sz w:val="24"/>
          <w:szCs w:val="24"/>
        </w:rPr>
        <w:t>silanol</w:t>
      </w:r>
      <w:proofErr w:type="spellEnd"/>
      <w:r w:rsidRPr="004673EC">
        <w:rPr>
          <w:rFonts w:ascii="Times New Roman" w:hAnsi="Times New Roman" w:cs="Times New Roman"/>
          <w:sz w:val="24"/>
          <w:szCs w:val="24"/>
        </w:rPr>
        <w:t xml:space="preserve"> functionalized Fe3O4 core–shell </w:t>
      </w:r>
      <w:proofErr w:type="spellStart"/>
      <w:r w:rsidRPr="004673EC">
        <w:rPr>
          <w:rFonts w:ascii="Times New Roman" w:hAnsi="Times New Roman" w:cs="Times New Roman"/>
          <w:sz w:val="24"/>
          <w:szCs w:val="24"/>
        </w:rPr>
        <w:t>nanoparticles</w:t>
      </w:r>
      <w:proofErr w:type="spellEnd"/>
      <w:r w:rsidRPr="004673EC">
        <w:rPr>
          <w:rFonts w:ascii="Times New Roman" w:hAnsi="Times New Roman" w:cs="Times New Roman"/>
          <w:sz w:val="24"/>
          <w:szCs w:val="24"/>
        </w:rPr>
        <w:t xml:space="preserve">: study of Fe leaching in Fe3O4 and hyperthermia in L929 and </w:t>
      </w:r>
      <w:proofErr w:type="spellStart"/>
      <w:r w:rsidRPr="004673EC">
        <w:rPr>
          <w:rFonts w:ascii="Times New Roman" w:hAnsi="Times New Roman" w:cs="Times New Roman"/>
          <w:sz w:val="24"/>
          <w:szCs w:val="24"/>
        </w:rPr>
        <w:t>HeLa</w:t>
      </w:r>
      <w:proofErr w:type="spellEnd"/>
      <w:r w:rsidRPr="004673EC">
        <w:rPr>
          <w:rFonts w:ascii="Times New Roman" w:hAnsi="Times New Roman" w:cs="Times New Roman"/>
          <w:sz w:val="24"/>
          <w:szCs w:val="24"/>
        </w:rPr>
        <w:t xml:space="preserve"> cells. Colloids Surfaces B </w:t>
      </w:r>
      <w:proofErr w:type="spellStart"/>
      <w:r w:rsidRPr="004673EC">
        <w:rPr>
          <w:rFonts w:ascii="Times New Roman" w:hAnsi="Times New Roman" w:cs="Times New Roman"/>
          <w:sz w:val="24"/>
          <w:szCs w:val="24"/>
        </w:rPr>
        <w:t>Biointerfaces</w:t>
      </w:r>
      <w:proofErr w:type="spellEnd"/>
      <w:r w:rsidRPr="004673EC">
        <w:rPr>
          <w:rFonts w:ascii="Times New Roman" w:hAnsi="Times New Roman" w:cs="Times New Roman"/>
          <w:sz w:val="24"/>
          <w:szCs w:val="24"/>
        </w:rPr>
        <w:t xml:space="preserve"> 122:396–403. </w:t>
      </w:r>
      <w:hyperlink r:id="rId31" w:history="1">
        <w:r w:rsidRPr="004673EC">
          <w:rPr>
            <w:rStyle w:val="Hyperlink"/>
            <w:rFonts w:ascii="Times New Roman" w:hAnsi="Times New Roman" w:cs="Times New Roman"/>
            <w:color w:val="auto"/>
            <w:sz w:val="24"/>
            <w:szCs w:val="24"/>
          </w:rPr>
          <w:t>https://doi.org/10.1016/j.colsurfb.2014.07.019</w:t>
        </w:r>
      </w:hyperlink>
    </w:p>
    <w:p w:rsidR="00516B71" w:rsidRPr="004673EC" w:rsidRDefault="00E02D84"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[71] </w:t>
      </w:r>
      <w:proofErr w:type="spellStart"/>
      <w:r w:rsidR="00516B71" w:rsidRPr="004673EC">
        <w:rPr>
          <w:rFonts w:ascii="Times New Roman" w:hAnsi="Times New Roman" w:cs="Times New Roman"/>
          <w:sz w:val="24"/>
          <w:szCs w:val="24"/>
        </w:rPr>
        <w:t>Rajan</w:t>
      </w:r>
      <w:proofErr w:type="spellEnd"/>
      <w:r w:rsidR="00516B71" w:rsidRPr="004673EC">
        <w:rPr>
          <w:rFonts w:ascii="Times New Roman" w:hAnsi="Times New Roman" w:cs="Times New Roman"/>
          <w:sz w:val="24"/>
          <w:szCs w:val="24"/>
        </w:rPr>
        <w:t xml:space="preserve">, A., </w:t>
      </w:r>
      <w:proofErr w:type="spellStart"/>
      <w:r w:rsidR="00516B71" w:rsidRPr="004673EC">
        <w:rPr>
          <w:rFonts w:ascii="Times New Roman" w:hAnsi="Times New Roman" w:cs="Times New Roman"/>
          <w:sz w:val="24"/>
          <w:szCs w:val="24"/>
        </w:rPr>
        <w:t>Sahu</w:t>
      </w:r>
      <w:proofErr w:type="spellEnd"/>
      <w:r w:rsidR="00516B71" w:rsidRPr="004673EC">
        <w:rPr>
          <w:rFonts w:ascii="Times New Roman" w:hAnsi="Times New Roman" w:cs="Times New Roman"/>
          <w:sz w:val="24"/>
          <w:szCs w:val="24"/>
        </w:rPr>
        <w:t xml:space="preserve">, N.K. Review on magnetic </w:t>
      </w:r>
      <w:proofErr w:type="spellStart"/>
      <w:r w:rsidR="00516B71" w:rsidRPr="004673EC">
        <w:rPr>
          <w:rFonts w:ascii="Times New Roman" w:hAnsi="Times New Roman" w:cs="Times New Roman"/>
          <w:sz w:val="24"/>
          <w:szCs w:val="24"/>
        </w:rPr>
        <w:t>nanoparticle</w:t>
      </w:r>
      <w:proofErr w:type="spellEnd"/>
      <w:r w:rsidR="00516B71" w:rsidRPr="004673EC">
        <w:rPr>
          <w:rFonts w:ascii="Times New Roman" w:hAnsi="Times New Roman" w:cs="Times New Roman"/>
          <w:sz w:val="24"/>
          <w:szCs w:val="24"/>
        </w:rPr>
        <w:t xml:space="preserve">-mediated hyperthermia for cancer therapy. </w:t>
      </w:r>
      <w:proofErr w:type="gramStart"/>
      <w:r w:rsidR="00516B71" w:rsidRPr="004673EC">
        <w:rPr>
          <w:rFonts w:ascii="Times New Roman" w:hAnsi="Times New Roman" w:cs="Times New Roman"/>
          <w:iCs/>
          <w:sz w:val="24"/>
          <w:szCs w:val="24"/>
        </w:rPr>
        <w:t xml:space="preserve">J </w:t>
      </w:r>
      <w:proofErr w:type="spellStart"/>
      <w:r w:rsidR="00516B71" w:rsidRPr="004673EC">
        <w:rPr>
          <w:rFonts w:ascii="Times New Roman" w:hAnsi="Times New Roman" w:cs="Times New Roman"/>
          <w:iCs/>
          <w:sz w:val="24"/>
          <w:szCs w:val="24"/>
        </w:rPr>
        <w:t>Nanopart</w:t>
      </w:r>
      <w:proofErr w:type="spellEnd"/>
      <w:r w:rsidR="00516B71" w:rsidRPr="004673EC">
        <w:rPr>
          <w:rFonts w:ascii="Times New Roman" w:hAnsi="Times New Roman" w:cs="Times New Roman"/>
          <w:iCs/>
          <w:sz w:val="24"/>
          <w:szCs w:val="24"/>
        </w:rPr>
        <w:t xml:space="preserve"> Res</w:t>
      </w:r>
      <w:r w:rsidR="00516B71" w:rsidRPr="004673EC">
        <w:rPr>
          <w:rFonts w:ascii="Times New Roman" w:hAnsi="Times New Roman" w:cs="Times New Roman"/>
          <w:sz w:val="24"/>
          <w:szCs w:val="24"/>
        </w:rPr>
        <w:t xml:space="preserve"> </w:t>
      </w:r>
      <w:r w:rsidR="00516B71" w:rsidRPr="004673EC">
        <w:rPr>
          <w:rFonts w:ascii="Times New Roman" w:hAnsi="Times New Roman" w:cs="Times New Roman"/>
          <w:bCs/>
          <w:sz w:val="24"/>
          <w:szCs w:val="24"/>
        </w:rPr>
        <w:t>22</w:t>
      </w:r>
      <w:r w:rsidR="00516B71" w:rsidRPr="004673EC">
        <w:rPr>
          <w:rFonts w:ascii="Times New Roman" w:hAnsi="Times New Roman" w:cs="Times New Roman"/>
          <w:sz w:val="24"/>
          <w:szCs w:val="24"/>
        </w:rPr>
        <w:t>, 319 (2020).</w:t>
      </w:r>
      <w:proofErr w:type="gramEnd"/>
      <w:r w:rsidR="00516B71" w:rsidRPr="004673EC">
        <w:rPr>
          <w:rFonts w:ascii="Times New Roman" w:hAnsi="Times New Roman" w:cs="Times New Roman"/>
          <w:sz w:val="24"/>
          <w:szCs w:val="24"/>
        </w:rPr>
        <w:t xml:space="preserve"> </w:t>
      </w:r>
      <w:hyperlink r:id="rId32" w:history="1">
        <w:r w:rsidR="00516B71" w:rsidRPr="004673EC">
          <w:rPr>
            <w:rStyle w:val="Hyperlink"/>
            <w:rFonts w:ascii="Times New Roman" w:hAnsi="Times New Roman" w:cs="Times New Roman"/>
            <w:color w:val="auto"/>
            <w:sz w:val="24"/>
            <w:szCs w:val="24"/>
          </w:rPr>
          <w:t>https://doi.org/10.1007/s11051-020-05045-9</w:t>
        </w:r>
      </w:hyperlink>
    </w:p>
    <w:p w:rsidR="00516B71" w:rsidRPr="004673EC" w:rsidRDefault="00516B71" w:rsidP="00404EB1">
      <w:pPr>
        <w:spacing w:before="240" w:line="360" w:lineRule="auto"/>
        <w:jc w:val="both"/>
        <w:rPr>
          <w:rFonts w:ascii="Times New Roman" w:hAnsi="Times New Roman" w:cs="Times New Roman"/>
          <w:sz w:val="24"/>
          <w:szCs w:val="24"/>
        </w:rPr>
      </w:pPr>
    </w:p>
    <w:p w:rsidR="00E02D84" w:rsidRPr="004673EC" w:rsidRDefault="00516B71"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[72] </w:t>
      </w:r>
      <w:r w:rsidR="00E02D84" w:rsidRPr="004673EC">
        <w:rPr>
          <w:rFonts w:ascii="Times New Roman" w:hAnsi="Times New Roman" w:cs="Times New Roman"/>
          <w:sz w:val="24"/>
          <w:szCs w:val="24"/>
        </w:rPr>
        <w:t xml:space="preserve">Liu XL, Ng CT, </w:t>
      </w:r>
      <w:proofErr w:type="spellStart"/>
      <w:r w:rsidR="00E02D84" w:rsidRPr="004673EC">
        <w:rPr>
          <w:rFonts w:ascii="Times New Roman" w:hAnsi="Times New Roman" w:cs="Times New Roman"/>
          <w:sz w:val="24"/>
          <w:szCs w:val="24"/>
        </w:rPr>
        <w:t>Chandrasekharan</w:t>
      </w:r>
      <w:proofErr w:type="spellEnd"/>
      <w:r w:rsidR="00E02D84" w:rsidRPr="004673EC">
        <w:rPr>
          <w:rFonts w:ascii="Times New Roman" w:hAnsi="Times New Roman" w:cs="Times New Roman"/>
          <w:sz w:val="24"/>
          <w:szCs w:val="24"/>
        </w:rPr>
        <w:t xml:space="preserve"> P, Yang HT, Zhao LY, </w:t>
      </w:r>
      <w:proofErr w:type="spellStart"/>
      <w:r w:rsidR="00E02D84" w:rsidRPr="004673EC">
        <w:rPr>
          <w:rFonts w:ascii="Times New Roman" w:hAnsi="Times New Roman" w:cs="Times New Roman"/>
          <w:sz w:val="24"/>
          <w:szCs w:val="24"/>
        </w:rPr>
        <w:t>Peng</w:t>
      </w:r>
      <w:proofErr w:type="spellEnd"/>
      <w:r w:rsidR="00E02D84" w:rsidRPr="004673EC">
        <w:rPr>
          <w:rFonts w:ascii="Times New Roman" w:hAnsi="Times New Roman" w:cs="Times New Roman"/>
          <w:sz w:val="24"/>
          <w:szCs w:val="24"/>
        </w:rPr>
        <w:t xml:space="preserve"> E, Zhang H (2016) Synthesis of ferromagnetic Fe0. 6Mn0. 4O </w:t>
      </w:r>
      <w:proofErr w:type="spellStart"/>
      <w:r w:rsidR="00E02D84" w:rsidRPr="004673EC">
        <w:rPr>
          <w:rFonts w:ascii="Times New Roman" w:hAnsi="Times New Roman" w:cs="Times New Roman"/>
          <w:sz w:val="24"/>
          <w:szCs w:val="24"/>
        </w:rPr>
        <w:t>nanoflowers</w:t>
      </w:r>
      <w:proofErr w:type="spellEnd"/>
      <w:r w:rsidR="00E02D84" w:rsidRPr="004673EC">
        <w:rPr>
          <w:rFonts w:ascii="Times New Roman" w:hAnsi="Times New Roman" w:cs="Times New Roman"/>
          <w:sz w:val="24"/>
          <w:szCs w:val="24"/>
        </w:rPr>
        <w:t xml:space="preserve"> as </w:t>
      </w:r>
      <w:proofErr w:type="spellStart"/>
      <w:r w:rsidR="00E02D84" w:rsidRPr="004673EC">
        <w:rPr>
          <w:rFonts w:ascii="Times New Roman" w:hAnsi="Times New Roman" w:cs="Times New Roman"/>
          <w:sz w:val="24"/>
          <w:szCs w:val="24"/>
        </w:rPr>
        <w:t>anew</w:t>
      </w:r>
      <w:proofErr w:type="spellEnd"/>
      <w:r w:rsidR="00E02D84" w:rsidRPr="004673EC">
        <w:rPr>
          <w:rFonts w:ascii="Times New Roman" w:hAnsi="Times New Roman" w:cs="Times New Roman"/>
          <w:sz w:val="24"/>
          <w:szCs w:val="24"/>
        </w:rPr>
        <w:t xml:space="preserve"> class of magnetic </w:t>
      </w:r>
      <w:proofErr w:type="spellStart"/>
      <w:r w:rsidR="00E02D84" w:rsidRPr="004673EC">
        <w:rPr>
          <w:rFonts w:ascii="Times New Roman" w:hAnsi="Times New Roman" w:cs="Times New Roman"/>
          <w:sz w:val="24"/>
          <w:szCs w:val="24"/>
        </w:rPr>
        <w:t>theranostic</w:t>
      </w:r>
      <w:proofErr w:type="spellEnd"/>
      <w:r w:rsidR="00E02D84" w:rsidRPr="004673EC">
        <w:rPr>
          <w:rFonts w:ascii="Times New Roman" w:hAnsi="Times New Roman" w:cs="Times New Roman"/>
          <w:sz w:val="24"/>
          <w:szCs w:val="24"/>
        </w:rPr>
        <w:t xml:space="preserve"> </w:t>
      </w:r>
      <w:r w:rsidR="00E02D84" w:rsidRPr="004673EC">
        <w:rPr>
          <w:rFonts w:ascii="Times New Roman" w:hAnsi="Times New Roman" w:cs="Times New Roman"/>
          <w:sz w:val="24"/>
          <w:szCs w:val="24"/>
        </w:rPr>
        <w:lastRenderedPageBreak/>
        <w:t xml:space="preserve">platform for in vivo T1-T2 dual mode magnetic resonance imaging and magnetic hyperthermia therapy. Adv </w:t>
      </w:r>
      <w:proofErr w:type="spellStart"/>
      <w:r w:rsidR="00E02D84" w:rsidRPr="004673EC">
        <w:rPr>
          <w:rFonts w:ascii="Times New Roman" w:hAnsi="Times New Roman" w:cs="Times New Roman"/>
          <w:sz w:val="24"/>
          <w:szCs w:val="24"/>
        </w:rPr>
        <w:t>Healthc</w:t>
      </w:r>
      <w:proofErr w:type="spellEnd"/>
      <w:r w:rsidR="00E02D84" w:rsidRPr="004673EC">
        <w:rPr>
          <w:rFonts w:ascii="Times New Roman" w:hAnsi="Times New Roman" w:cs="Times New Roman"/>
          <w:sz w:val="24"/>
          <w:szCs w:val="24"/>
        </w:rPr>
        <w:t xml:space="preserve"> Mater 5:2092–2104. </w:t>
      </w:r>
      <w:hyperlink r:id="rId33" w:history="1">
        <w:r w:rsidR="00E02D84" w:rsidRPr="004673EC">
          <w:rPr>
            <w:rStyle w:val="Hyperlink"/>
            <w:rFonts w:ascii="Times New Roman" w:hAnsi="Times New Roman" w:cs="Times New Roman"/>
            <w:color w:val="auto"/>
            <w:sz w:val="24"/>
            <w:szCs w:val="24"/>
          </w:rPr>
          <w:t>https://doi.org/10.1002/adhm.201600357</w:t>
        </w:r>
      </w:hyperlink>
    </w:p>
    <w:p w:rsidR="00E02D84" w:rsidRPr="004673EC" w:rsidRDefault="00516B71"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[73</w:t>
      </w:r>
      <w:r w:rsidR="00E02D84" w:rsidRPr="004673EC">
        <w:rPr>
          <w:rFonts w:ascii="Times New Roman" w:hAnsi="Times New Roman" w:cs="Times New Roman"/>
          <w:sz w:val="24"/>
          <w:szCs w:val="24"/>
        </w:rPr>
        <w:t>]</w:t>
      </w:r>
      <w:r w:rsidRPr="004673EC">
        <w:rPr>
          <w:rFonts w:ascii="Times New Roman" w:hAnsi="Times New Roman" w:cs="Times New Roman"/>
          <w:sz w:val="24"/>
          <w:szCs w:val="24"/>
        </w:rPr>
        <w:t xml:space="preserve"> </w:t>
      </w:r>
      <w:proofErr w:type="spellStart"/>
      <w:r w:rsidR="00E02D84" w:rsidRPr="004673EC">
        <w:rPr>
          <w:rFonts w:ascii="Times New Roman" w:hAnsi="Times New Roman" w:cs="Times New Roman"/>
          <w:sz w:val="24"/>
          <w:szCs w:val="24"/>
        </w:rPr>
        <w:t>Gawęda</w:t>
      </w:r>
      <w:proofErr w:type="spellEnd"/>
      <w:r w:rsidR="00E02D84" w:rsidRPr="004673EC">
        <w:rPr>
          <w:rFonts w:ascii="Times New Roman" w:hAnsi="Times New Roman" w:cs="Times New Roman"/>
          <w:sz w:val="24"/>
          <w:szCs w:val="24"/>
        </w:rPr>
        <w:t xml:space="preserve">, W. (2019). </w:t>
      </w:r>
      <w:r w:rsidR="00E02D84" w:rsidRPr="004673EC">
        <w:rPr>
          <w:rFonts w:ascii="Times New Roman" w:hAnsi="Times New Roman" w:cs="Times New Roman"/>
          <w:iCs/>
          <w:sz w:val="24"/>
          <w:szCs w:val="24"/>
        </w:rPr>
        <w:t xml:space="preserve">Barium Ferrite Magnetic </w:t>
      </w:r>
      <w:proofErr w:type="spellStart"/>
      <w:r w:rsidR="00E02D84" w:rsidRPr="004673EC">
        <w:rPr>
          <w:rFonts w:ascii="Times New Roman" w:hAnsi="Times New Roman" w:cs="Times New Roman"/>
          <w:iCs/>
          <w:sz w:val="24"/>
          <w:szCs w:val="24"/>
        </w:rPr>
        <w:t>Nanoparticles</w:t>
      </w:r>
      <w:proofErr w:type="spellEnd"/>
      <w:r w:rsidR="00E02D84" w:rsidRPr="004673EC">
        <w:rPr>
          <w:rFonts w:ascii="Times New Roman" w:hAnsi="Times New Roman" w:cs="Times New Roman"/>
          <w:iCs/>
          <w:sz w:val="24"/>
          <w:szCs w:val="24"/>
        </w:rPr>
        <w:t xml:space="preserve"> Labeled with 223Ra: A New Potential </w:t>
      </w:r>
      <w:proofErr w:type="spellStart"/>
      <w:r w:rsidR="00E02D84" w:rsidRPr="004673EC">
        <w:rPr>
          <w:rFonts w:ascii="Times New Roman" w:hAnsi="Times New Roman" w:cs="Times New Roman"/>
          <w:iCs/>
          <w:sz w:val="24"/>
          <w:szCs w:val="24"/>
        </w:rPr>
        <w:t>Radiobioconjugate</w:t>
      </w:r>
      <w:proofErr w:type="spellEnd"/>
      <w:r w:rsidR="00E02D84" w:rsidRPr="004673EC">
        <w:rPr>
          <w:rFonts w:ascii="Times New Roman" w:hAnsi="Times New Roman" w:cs="Times New Roman"/>
          <w:iCs/>
          <w:sz w:val="24"/>
          <w:szCs w:val="24"/>
        </w:rPr>
        <w:t xml:space="preserve"> for Targeted Alpha Therapy and Magnetic Hyperthermia. </w:t>
      </w:r>
      <w:proofErr w:type="gramStart"/>
      <w:r w:rsidR="00E02D84" w:rsidRPr="004673EC">
        <w:rPr>
          <w:rFonts w:ascii="Times New Roman" w:hAnsi="Times New Roman" w:cs="Times New Roman"/>
          <w:iCs/>
          <w:sz w:val="24"/>
          <w:szCs w:val="24"/>
        </w:rPr>
        <w:t>Journal of Medical Imaging and Radiation Sciences, 50(1), S3.</w:t>
      </w:r>
      <w:proofErr w:type="gramEnd"/>
      <w:r w:rsidR="00E02D84" w:rsidRPr="004673EC">
        <w:rPr>
          <w:rFonts w:ascii="Times New Roman" w:hAnsi="Times New Roman" w:cs="Times New Roman"/>
          <w:sz w:val="24"/>
          <w:szCs w:val="24"/>
        </w:rPr>
        <w:t xml:space="preserve"> doi:10.1016/j.jmir.2019.03.011 </w:t>
      </w:r>
    </w:p>
    <w:p w:rsidR="004409AF" w:rsidRPr="004673EC" w:rsidRDefault="004409AF"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[74] R. </w:t>
      </w:r>
      <w:proofErr w:type="spellStart"/>
      <w:r w:rsidRPr="004673EC">
        <w:rPr>
          <w:rFonts w:ascii="Times New Roman" w:hAnsi="Times New Roman" w:cs="Times New Roman"/>
          <w:sz w:val="24"/>
          <w:szCs w:val="24"/>
        </w:rPr>
        <w:t>Waser</w:t>
      </w:r>
      <w:proofErr w:type="spellEnd"/>
      <w:r w:rsidRPr="004673EC">
        <w:rPr>
          <w:rFonts w:ascii="Times New Roman" w:hAnsi="Times New Roman" w:cs="Times New Roman"/>
          <w:sz w:val="24"/>
          <w:szCs w:val="24"/>
        </w:rPr>
        <w:t xml:space="preserve">, M. </w:t>
      </w:r>
      <w:proofErr w:type="spellStart"/>
      <w:r w:rsidRPr="004673EC">
        <w:rPr>
          <w:rFonts w:ascii="Times New Roman" w:hAnsi="Times New Roman" w:cs="Times New Roman"/>
          <w:sz w:val="24"/>
          <w:szCs w:val="24"/>
        </w:rPr>
        <w:t>Aono</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Nonoionics</w:t>
      </w:r>
      <w:proofErr w:type="spellEnd"/>
      <w:r w:rsidRPr="004673EC">
        <w:rPr>
          <w:rFonts w:ascii="Times New Roman" w:hAnsi="Times New Roman" w:cs="Times New Roman"/>
          <w:sz w:val="24"/>
          <w:szCs w:val="24"/>
        </w:rPr>
        <w:t>-based resistive switching memories, Nat.</w:t>
      </w:r>
    </w:p>
    <w:p w:rsidR="004409AF" w:rsidRPr="004673EC" w:rsidRDefault="004409AF" w:rsidP="00404EB1">
      <w:pPr>
        <w:spacing w:line="360" w:lineRule="auto"/>
        <w:rPr>
          <w:rFonts w:ascii="Times New Roman" w:hAnsi="Times New Roman" w:cs="Times New Roman"/>
          <w:sz w:val="24"/>
          <w:szCs w:val="24"/>
        </w:rPr>
      </w:pPr>
      <w:proofErr w:type="gramStart"/>
      <w:r w:rsidRPr="004673EC">
        <w:rPr>
          <w:rFonts w:ascii="Times New Roman" w:hAnsi="Times New Roman" w:cs="Times New Roman"/>
          <w:sz w:val="24"/>
          <w:szCs w:val="24"/>
        </w:rPr>
        <w:t>Mater.</w:t>
      </w:r>
      <w:proofErr w:type="gram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6 (2007) 833e840.</w:t>
      </w:r>
      <w:proofErr w:type="gramEnd"/>
    </w:p>
    <w:p w:rsidR="004409AF" w:rsidRPr="004673EC" w:rsidRDefault="004409AF"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[75] J. </w:t>
      </w:r>
      <w:proofErr w:type="spellStart"/>
      <w:r w:rsidRPr="004673EC">
        <w:rPr>
          <w:rFonts w:ascii="Times New Roman" w:hAnsi="Times New Roman" w:cs="Times New Roman"/>
          <w:sz w:val="24"/>
          <w:szCs w:val="24"/>
        </w:rPr>
        <w:t>Åkerman</w:t>
      </w:r>
      <w:proofErr w:type="spellEnd"/>
      <w:r w:rsidRPr="004673EC">
        <w:rPr>
          <w:rFonts w:ascii="Times New Roman" w:hAnsi="Times New Roman" w:cs="Times New Roman"/>
          <w:sz w:val="24"/>
          <w:szCs w:val="24"/>
        </w:rPr>
        <w:t xml:space="preserve">, </w:t>
      </w:r>
      <w:proofErr w:type="gramStart"/>
      <w:r w:rsidRPr="004673EC">
        <w:rPr>
          <w:rFonts w:ascii="Times New Roman" w:hAnsi="Times New Roman" w:cs="Times New Roman"/>
          <w:sz w:val="24"/>
          <w:szCs w:val="24"/>
        </w:rPr>
        <w:t>Toward</w:t>
      </w:r>
      <w:proofErr w:type="gramEnd"/>
      <w:r w:rsidRPr="004673EC">
        <w:rPr>
          <w:rFonts w:ascii="Times New Roman" w:hAnsi="Times New Roman" w:cs="Times New Roman"/>
          <w:sz w:val="24"/>
          <w:szCs w:val="24"/>
        </w:rPr>
        <w:t xml:space="preserve"> a universal memory, Science 308 (2005) 508e510.</w:t>
      </w:r>
    </w:p>
    <w:p w:rsidR="004409AF" w:rsidRPr="004673EC" w:rsidRDefault="004409AF"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[76] M. </w:t>
      </w:r>
      <w:proofErr w:type="spellStart"/>
      <w:r w:rsidRPr="004673EC">
        <w:rPr>
          <w:rFonts w:ascii="Times New Roman" w:hAnsi="Times New Roman" w:cs="Times New Roman"/>
          <w:sz w:val="24"/>
          <w:szCs w:val="24"/>
        </w:rPr>
        <w:t>Wuttig</w:t>
      </w:r>
      <w:proofErr w:type="spellEnd"/>
      <w:r w:rsidRPr="004673EC">
        <w:rPr>
          <w:rFonts w:ascii="Times New Roman" w:hAnsi="Times New Roman" w:cs="Times New Roman"/>
          <w:sz w:val="24"/>
          <w:szCs w:val="24"/>
        </w:rPr>
        <w:t xml:space="preserve">, N. Yamada, Phase-change materials for rewriteable data storage, Nat. Mater. </w:t>
      </w:r>
      <w:proofErr w:type="gramStart"/>
      <w:r w:rsidRPr="004673EC">
        <w:rPr>
          <w:rFonts w:ascii="Times New Roman" w:hAnsi="Times New Roman" w:cs="Times New Roman"/>
          <w:sz w:val="24"/>
          <w:szCs w:val="24"/>
        </w:rPr>
        <w:t>6 (2007) 824e832.</w:t>
      </w:r>
      <w:proofErr w:type="gramEnd"/>
    </w:p>
    <w:p w:rsidR="004409AF" w:rsidRPr="004673EC" w:rsidRDefault="004409AF" w:rsidP="00404EB1">
      <w:pPr>
        <w:spacing w:line="360" w:lineRule="auto"/>
        <w:rPr>
          <w:rFonts w:ascii="Times New Roman" w:hAnsi="Times New Roman" w:cs="Times New Roman"/>
          <w:sz w:val="24"/>
          <w:szCs w:val="24"/>
        </w:rPr>
      </w:pPr>
      <w:r w:rsidRPr="004673EC">
        <w:rPr>
          <w:rFonts w:ascii="Times New Roman" w:hAnsi="Times New Roman" w:cs="Times New Roman"/>
          <w:sz w:val="24"/>
          <w:szCs w:val="24"/>
        </w:rPr>
        <w:t xml:space="preserve">[77] V. Garcia, S. Fusil, K. </w:t>
      </w:r>
      <w:proofErr w:type="spellStart"/>
      <w:r w:rsidRPr="004673EC">
        <w:rPr>
          <w:rFonts w:ascii="Times New Roman" w:hAnsi="Times New Roman" w:cs="Times New Roman"/>
          <w:sz w:val="24"/>
          <w:szCs w:val="24"/>
        </w:rPr>
        <w:t>Bouzehouane</w:t>
      </w:r>
      <w:proofErr w:type="spellEnd"/>
      <w:r w:rsidRPr="004673EC">
        <w:rPr>
          <w:rFonts w:ascii="Times New Roman" w:hAnsi="Times New Roman" w:cs="Times New Roman"/>
          <w:sz w:val="24"/>
          <w:szCs w:val="24"/>
        </w:rPr>
        <w:t xml:space="preserve">, S. </w:t>
      </w:r>
      <w:proofErr w:type="spellStart"/>
      <w:r w:rsidRPr="004673EC">
        <w:rPr>
          <w:rFonts w:ascii="Times New Roman" w:hAnsi="Times New Roman" w:cs="Times New Roman"/>
          <w:sz w:val="24"/>
          <w:szCs w:val="24"/>
        </w:rPr>
        <w:t>Enouz-Vedrenne</w:t>
      </w:r>
      <w:proofErr w:type="spellEnd"/>
      <w:r w:rsidRPr="004673EC">
        <w:rPr>
          <w:rFonts w:ascii="Times New Roman" w:hAnsi="Times New Roman" w:cs="Times New Roman"/>
          <w:sz w:val="24"/>
          <w:szCs w:val="24"/>
        </w:rPr>
        <w:t xml:space="preserve">, N.D. </w:t>
      </w:r>
      <w:proofErr w:type="spellStart"/>
      <w:r w:rsidRPr="004673EC">
        <w:rPr>
          <w:rFonts w:ascii="Times New Roman" w:hAnsi="Times New Roman" w:cs="Times New Roman"/>
          <w:sz w:val="24"/>
          <w:szCs w:val="24"/>
        </w:rPr>
        <w:t>Mathur</w:t>
      </w:r>
      <w:proofErr w:type="spellEnd"/>
      <w:r w:rsidRPr="004673EC">
        <w:rPr>
          <w:rFonts w:ascii="Times New Roman" w:hAnsi="Times New Roman" w:cs="Times New Roman"/>
          <w:sz w:val="24"/>
          <w:szCs w:val="24"/>
        </w:rPr>
        <w:t xml:space="preserve">, A. </w:t>
      </w:r>
      <w:proofErr w:type="spellStart"/>
      <w:r w:rsidRPr="004673EC">
        <w:rPr>
          <w:rFonts w:ascii="Times New Roman" w:hAnsi="Times New Roman" w:cs="Times New Roman"/>
          <w:sz w:val="24"/>
          <w:szCs w:val="24"/>
        </w:rPr>
        <w:t>Barthelemy</w:t>
      </w:r>
      <w:proofErr w:type="spellEnd"/>
      <w:r w:rsidRPr="004673EC">
        <w:rPr>
          <w:rFonts w:ascii="Times New Roman" w:hAnsi="Times New Roman" w:cs="Times New Roman"/>
          <w:sz w:val="24"/>
          <w:szCs w:val="24"/>
        </w:rPr>
        <w:t xml:space="preserve">, M. </w:t>
      </w:r>
      <w:proofErr w:type="spellStart"/>
      <w:r w:rsidRPr="004673EC">
        <w:rPr>
          <w:rFonts w:ascii="Times New Roman" w:hAnsi="Times New Roman" w:cs="Times New Roman"/>
          <w:sz w:val="24"/>
          <w:szCs w:val="24"/>
        </w:rPr>
        <w:t>Bibes</w:t>
      </w:r>
      <w:proofErr w:type="spellEnd"/>
      <w:r w:rsidRPr="004673EC">
        <w:rPr>
          <w:rFonts w:ascii="Times New Roman" w:hAnsi="Times New Roman" w:cs="Times New Roman"/>
          <w:sz w:val="24"/>
          <w:szCs w:val="24"/>
        </w:rPr>
        <w:t xml:space="preserve">, Giant tunnel </w:t>
      </w:r>
      <w:proofErr w:type="spellStart"/>
      <w:r w:rsidRPr="004673EC">
        <w:rPr>
          <w:rFonts w:ascii="Times New Roman" w:hAnsi="Times New Roman" w:cs="Times New Roman"/>
          <w:sz w:val="24"/>
          <w:szCs w:val="24"/>
        </w:rPr>
        <w:t>electroresistance</w:t>
      </w:r>
      <w:proofErr w:type="spellEnd"/>
      <w:r w:rsidRPr="004673EC">
        <w:rPr>
          <w:rFonts w:ascii="Times New Roman" w:hAnsi="Times New Roman" w:cs="Times New Roman"/>
          <w:sz w:val="24"/>
          <w:szCs w:val="24"/>
        </w:rPr>
        <w:t xml:space="preserve"> for non-destructive</w:t>
      </w:r>
    </w:p>
    <w:p w:rsidR="004409AF" w:rsidRPr="004673EC" w:rsidRDefault="004409AF" w:rsidP="00404EB1">
      <w:pPr>
        <w:spacing w:line="360" w:lineRule="auto"/>
        <w:rPr>
          <w:rFonts w:ascii="Times New Roman" w:hAnsi="Times New Roman" w:cs="Times New Roman"/>
          <w:sz w:val="24"/>
          <w:szCs w:val="24"/>
        </w:rPr>
      </w:pPr>
      <w:proofErr w:type="gramStart"/>
      <w:r w:rsidRPr="004673EC">
        <w:rPr>
          <w:rFonts w:ascii="Times New Roman" w:hAnsi="Times New Roman" w:cs="Times New Roman"/>
          <w:sz w:val="24"/>
          <w:szCs w:val="24"/>
        </w:rPr>
        <w:t>readout</w:t>
      </w:r>
      <w:proofErr w:type="gramEnd"/>
      <w:r w:rsidRPr="004673EC">
        <w:rPr>
          <w:rFonts w:ascii="Times New Roman" w:hAnsi="Times New Roman" w:cs="Times New Roman"/>
          <w:sz w:val="24"/>
          <w:szCs w:val="24"/>
        </w:rPr>
        <w:t xml:space="preserve"> of ferroelectric states, Nature 460 (2009) 81e84.</w:t>
      </w:r>
    </w:p>
    <w:p w:rsidR="00A65246" w:rsidRPr="00A65246" w:rsidRDefault="004409AF" w:rsidP="00404EB1">
      <w:pPr>
        <w:spacing w:line="360" w:lineRule="auto"/>
        <w:rPr>
          <w:rFonts w:ascii="Times New Roman" w:eastAsia="Times New Roman" w:hAnsi="Times New Roman" w:cs="Times New Roman"/>
          <w:sz w:val="24"/>
          <w:szCs w:val="24"/>
        </w:rPr>
      </w:pPr>
      <w:r w:rsidRPr="004673EC">
        <w:rPr>
          <w:rFonts w:ascii="Times New Roman" w:hAnsi="Times New Roman" w:cs="Times New Roman"/>
          <w:sz w:val="24"/>
          <w:szCs w:val="24"/>
        </w:rPr>
        <w:t xml:space="preserve">[78] </w:t>
      </w:r>
      <w:r w:rsidR="00A65246" w:rsidRPr="00A65246">
        <w:rPr>
          <w:rFonts w:ascii="Times New Roman" w:eastAsia="Times New Roman" w:hAnsi="Times New Roman" w:cs="Times New Roman"/>
          <w:sz w:val="24"/>
          <w:szCs w:val="24"/>
        </w:rPr>
        <w:t xml:space="preserve">Wu, C., Liu, Q., Wang, Y., Chen, J., </w:t>
      </w:r>
      <w:proofErr w:type="spellStart"/>
      <w:r w:rsidR="00A65246" w:rsidRPr="00A65246">
        <w:rPr>
          <w:rFonts w:ascii="Times New Roman" w:eastAsia="Times New Roman" w:hAnsi="Times New Roman" w:cs="Times New Roman"/>
          <w:sz w:val="24"/>
          <w:szCs w:val="24"/>
        </w:rPr>
        <w:t>Qi</w:t>
      </w:r>
      <w:proofErr w:type="spellEnd"/>
      <w:r w:rsidR="00A65246" w:rsidRPr="00A65246">
        <w:rPr>
          <w:rFonts w:ascii="Times New Roman" w:eastAsia="Times New Roman" w:hAnsi="Times New Roman" w:cs="Times New Roman"/>
          <w:sz w:val="24"/>
          <w:szCs w:val="24"/>
        </w:rPr>
        <w:t xml:space="preserve">, B., Zhang, H., &amp; Liu, Y. (2019). </w:t>
      </w:r>
      <w:proofErr w:type="gramStart"/>
      <w:r w:rsidR="00A65246" w:rsidRPr="00A65246">
        <w:rPr>
          <w:rFonts w:ascii="Times New Roman" w:eastAsia="Times New Roman" w:hAnsi="Times New Roman" w:cs="Times New Roman"/>
          <w:i/>
          <w:iCs/>
          <w:sz w:val="24"/>
          <w:szCs w:val="24"/>
        </w:rPr>
        <w:t xml:space="preserve">Room-temperature nonvolatile four-state memory based on </w:t>
      </w:r>
      <w:proofErr w:type="spellStart"/>
      <w:r w:rsidR="00A65246" w:rsidRPr="00A65246">
        <w:rPr>
          <w:rFonts w:ascii="Times New Roman" w:eastAsia="Times New Roman" w:hAnsi="Times New Roman" w:cs="Times New Roman"/>
          <w:i/>
          <w:iCs/>
          <w:sz w:val="24"/>
          <w:szCs w:val="24"/>
        </w:rPr>
        <w:t>multiferroic</w:t>
      </w:r>
      <w:proofErr w:type="spellEnd"/>
      <w:r w:rsidR="00A65246" w:rsidRPr="00A65246">
        <w:rPr>
          <w:rFonts w:ascii="Times New Roman" w:eastAsia="Times New Roman" w:hAnsi="Times New Roman" w:cs="Times New Roman"/>
          <w:i/>
          <w:iCs/>
          <w:sz w:val="24"/>
          <w:szCs w:val="24"/>
        </w:rPr>
        <w:t xml:space="preserve"> Sr3Co2Fe21.6O37.4.</w:t>
      </w:r>
      <w:proofErr w:type="gramEnd"/>
      <w:r w:rsidR="00A65246" w:rsidRPr="00A65246">
        <w:rPr>
          <w:rFonts w:ascii="Times New Roman" w:eastAsia="Times New Roman" w:hAnsi="Times New Roman" w:cs="Times New Roman"/>
          <w:i/>
          <w:iCs/>
          <w:sz w:val="24"/>
          <w:szCs w:val="24"/>
        </w:rPr>
        <w:t xml:space="preserve"> Journal of Alloys and Compounds, 779, 115–120.</w:t>
      </w:r>
      <w:r w:rsidR="00A65246" w:rsidRPr="00A65246">
        <w:rPr>
          <w:rFonts w:ascii="Times New Roman" w:eastAsia="Times New Roman" w:hAnsi="Times New Roman" w:cs="Times New Roman"/>
          <w:sz w:val="24"/>
          <w:szCs w:val="24"/>
        </w:rPr>
        <w:t xml:space="preserve"> doi:10.1016/j.jallcom.2018.11.256 </w:t>
      </w:r>
    </w:p>
    <w:p w:rsidR="00A65246" w:rsidRPr="00A65246" w:rsidRDefault="00A65246" w:rsidP="00404EB1">
      <w:pPr>
        <w:spacing w:after="0" w:line="360" w:lineRule="auto"/>
        <w:rPr>
          <w:rFonts w:ascii="Times New Roman" w:eastAsia="Times New Roman" w:hAnsi="Times New Roman" w:cs="Times New Roman"/>
          <w:sz w:val="24"/>
          <w:szCs w:val="24"/>
        </w:rPr>
      </w:pPr>
      <w:r w:rsidRPr="00A65246">
        <w:rPr>
          <w:rFonts w:ascii="Times New Roman" w:eastAsia="Times New Roman" w:hAnsi="Times New Roman" w:cs="Times New Roman"/>
          <w:sz w:val="24"/>
          <w:szCs w:val="24"/>
        </w:rPr>
        <w:t xml:space="preserve">10.1016/j.jallcom.2018.11.256 </w:t>
      </w:r>
    </w:p>
    <w:p w:rsidR="00922E8E" w:rsidRPr="004673EC" w:rsidRDefault="00922E8E" w:rsidP="00404EB1">
      <w:pPr>
        <w:spacing w:line="360" w:lineRule="auto"/>
        <w:rPr>
          <w:rFonts w:ascii="Times New Roman" w:hAnsi="Times New Roman" w:cs="Times New Roman"/>
          <w:sz w:val="24"/>
          <w:szCs w:val="24"/>
        </w:rPr>
      </w:pPr>
    </w:p>
    <w:p w:rsidR="00922E8E" w:rsidRPr="004673EC" w:rsidRDefault="00922E8E"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[79] Muhammad </w:t>
      </w:r>
      <w:proofErr w:type="spellStart"/>
      <w:r w:rsidRPr="004673EC">
        <w:rPr>
          <w:rFonts w:ascii="Times New Roman" w:hAnsi="Times New Roman" w:cs="Times New Roman"/>
          <w:sz w:val="24"/>
          <w:szCs w:val="24"/>
        </w:rPr>
        <w:t>Naeem</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Ashiq</w:t>
      </w:r>
      <w:proofErr w:type="spellEnd"/>
      <w:r w:rsidRPr="004673EC">
        <w:rPr>
          <w:rFonts w:ascii="Times New Roman" w:hAnsi="Times New Roman" w:cs="Times New Roman"/>
          <w:sz w:val="24"/>
          <w:szCs w:val="24"/>
        </w:rPr>
        <w:t xml:space="preserve">, Muhammad </w:t>
      </w:r>
      <w:proofErr w:type="spellStart"/>
      <w:r w:rsidRPr="004673EC">
        <w:rPr>
          <w:rFonts w:ascii="Times New Roman" w:hAnsi="Times New Roman" w:cs="Times New Roman"/>
          <w:sz w:val="24"/>
          <w:szCs w:val="24"/>
        </w:rPr>
        <w:t>Javed</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Iqbal</w:t>
      </w:r>
      <w:proofErr w:type="spellEnd"/>
      <w:r w:rsidRPr="004673EC">
        <w:rPr>
          <w:rFonts w:ascii="Times New Roman" w:hAnsi="Times New Roman" w:cs="Times New Roman"/>
          <w:sz w:val="24"/>
          <w:szCs w:val="24"/>
        </w:rPr>
        <w:t xml:space="preserve">, Muhammad </w:t>
      </w:r>
      <w:proofErr w:type="spellStart"/>
      <w:r w:rsidRPr="004673EC">
        <w:rPr>
          <w:rFonts w:ascii="Times New Roman" w:hAnsi="Times New Roman" w:cs="Times New Roman"/>
          <w:sz w:val="24"/>
          <w:szCs w:val="24"/>
        </w:rPr>
        <w:t>Najam-ul-Haq</w:t>
      </w:r>
      <w:proofErr w:type="spellEnd"/>
      <w:r w:rsidRPr="004673EC">
        <w:rPr>
          <w:rFonts w:ascii="Times New Roman" w:hAnsi="Times New Roman" w:cs="Times New Roman"/>
          <w:sz w:val="24"/>
          <w:szCs w:val="24"/>
        </w:rPr>
        <w:t xml:space="preserve">, Pablo Hernandez Gomez, </w:t>
      </w:r>
      <w:proofErr w:type="spellStart"/>
      <w:r w:rsidRPr="004673EC">
        <w:rPr>
          <w:rFonts w:ascii="Times New Roman" w:hAnsi="Times New Roman" w:cs="Times New Roman"/>
          <w:sz w:val="24"/>
          <w:szCs w:val="24"/>
        </w:rPr>
        <w:t>Ashfaq</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Mahmood</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Qureshi,Synthesis</w:t>
      </w:r>
      <w:proofErr w:type="spellEnd"/>
      <w:r w:rsidRPr="004673EC">
        <w:rPr>
          <w:rFonts w:ascii="Times New Roman" w:hAnsi="Times New Roman" w:cs="Times New Roman"/>
          <w:sz w:val="24"/>
          <w:szCs w:val="24"/>
        </w:rPr>
        <w:t xml:space="preserve">, magnetic and dielectric properties of </w:t>
      </w:r>
      <w:proofErr w:type="spellStart"/>
      <w:r w:rsidRPr="004673EC">
        <w:rPr>
          <w:rFonts w:ascii="Times New Roman" w:hAnsi="Times New Roman" w:cs="Times New Roman"/>
          <w:sz w:val="24"/>
          <w:szCs w:val="24"/>
        </w:rPr>
        <w:t>Er</w:t>
      </w:r>
      <w:proofErr w:type="spellEnd"/>
      <w:r w:rsidRPr="004673EC">
        <w:rPr>
          <w:rFonts w:ascii="Times New Roman" w:hAnsi="Times New Roman" w:cs="Times New Roman"/>
          <w:sz w:val="24"/>
          <w:szCs w:val="24"/>
        </w:rPr>
        <w:t xml:space="preserve">–Ni doped </w:t>
      </w:r>
      <w:proofErr w:type="spellStart"/>
      <w:r w:rsidRPr="004673EC">
        <w:rPr>
          <w:rFonts w:ascii="Times New Roman" w:hAnsi="Times New Roman" w:cs="Times New Roman"/>
          <w:sz w:val="24"/>
          <w:szCs w:val="24"/>
        </w:rPr>
        <w:t>Sr-hexaferrite</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nanomaterials</w:t>
      </w:r>
      <w:proofErr w:type="spellEnd"/>
      <w:r w:rsidRPr="004673EC">
        <w:rPr>
          <w:rFonts w:ascii="Times New Roman" w:hAnsi="Times New Roman" w:cs="Times New Roman"/>
          <w:sz w:val="24"/>
          <w:szCs w:val="24"/>
        </w:rPr>
        <w:t xml:space="preserve"> for applications in High density recording media and microwave </w:t>
      </w:r>
      <w:proofErr w:type="spellStart"/>
      <w:r w:rsidRPr="004673EC">
        <w:rPr>
          <w:rFonts w:ascii="Times New Roman" w:hAnsi="Times New Roman" w:cs="Times New Roman"/>
          <w:sz w:val="24"/>
          <w:szCs w:val="24"/>
        </w:rPr>
        <w:t>devices,Journal</w:t>
      </w:r>
      <w:proofErr w:type="spellEnd"/>
      <w:r w:rsidRPr="004673EC">
        <w:rPr>
          <w:rFonts w:ascii="Times New Roman" w:hAnsi="Times New Roman" w:cs="Times New Roman"/>
          <w:sz w:val="24"/>
          <w:szCs w:val="24"/>
        </w:rPr>
        <w:t xml:space="preserve"> of Magnetism and Magnetic </w:t>
      </w:r>
      <w:proofErr w:type="spellStart"/>
      <w:r w:rsidRPr="004673EC">
        <w:rPr>
          <w:rFonts w:ascii="Times New Roman" w:hAnsi="Times New Roman" w:cs="Times New Roman"/>
          <w:sz w:val="24"/>
          <w:szCs w:val="24"/>
        </w:rPr>
        <w:t>Materials,Volume</w:t>
      </w:r>
      <w:proofErr w:type="spellEnd"/>
      <w:r w:rsidRPr="004673EC">
        <w:rPr>
          <w:rFonts w:ascii="Times New Roman" w:hAnsi="Times New Roman" w:cs="Times New Roman"/>
          <w:sz w:val="24"/>
          <w:szCs w:val="24"/>
        </w:rPr>
        <w:t xml:space="preserve"> 324, Issue 1,2012,Pages 15-19, ISSN 0304-8853,</w:t>
      </w:r>
      <w:r w:rsidR="004D62F0" w:rsidRPr="004673EC">
        <w:rPr>
          <w:rFonts w:ascii="Times New Roman" w:hAnsi="Times New Roman" w:cs="Times New Roman"/>
          <w:sz w:val="24"/>
          <w:szCs w:val="24"/>
        </w:rPr>
        <w:t xml:space="preserve"> </w:t>
      </w:r>
      <w:r w:rsidRPr="004673EC">
        <w:rPr>
          <w:rFonts w:ascii="Times New Roman" w:hAnsi="Times New Roman" w:cs="Times New Roman"/>
          <w:sz w:val="24"/>
          <w:szCs w:val="24"/>
        </w:rPr>
        <w:t>https://doi.org/10.1016/j.jmmm.2011.07.016.</w:t>
      </w:r>
    </w:p>
    <w:p w:rsidR="005A5FF5" w:rsidRDefault="004D62F0"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[80]  </w:t>
      </w:r>
      <w:proofErr w:type="spellStart"/>
      <w:r w:rsidR="00F60179" w:rsidRPr="00F60179">
        <w:rPr>
          <w:rFonts w:ascii="Times New Roman" w:hAnsi="Times New Roman" w:cs="Times New Roman"/>
          <w:sz w:val="24"/>
          <w:szCs w:val="24"/>
        </w:rPr>
        <w:t>Yuanxun</w:t>
      </w:r>
      <w:proofErr w:type="spellEnd"/>
      <w:r w:rsidR="00F60179" w:rsidRPr="00F60179">
        <w:rPr>
          <w:rFonts w:ascii="Times New Roman" w:hAnsi="Times New Roman" w:cs="Times New Roman"/>
          <w:sz w:val="24"/>
          <w:szCs w:val="24"/>
        </w:rPr>
        <w:t xml:space="preserve"> Li, </w:t>
      </w:r>
      <w:proofErr w:type="spellStart"/>
      <w:r w:rsidR="00F60179" w:rsidRPr="00F60179">
        <w:rPr>
          <w:rFonts w:ascii="Times New Roman" w:hAnsi="Times New Roman" w:cs="Times New Roman"/>
          <w:sz w:val="24"/>
          <w:szCs w:val="24"/>
        </w:rPr>
        <w:t>Yingli</w:t>
      </w:r>
      <w:proofErr w:type="spellEnd"/>
      <w:r w:rsidR="00F60179" w:rsidRPr="00F60179">
        <w:rPr>
          <w:rFonts w:ascii="Times New Roman" w:hAnsi="Times New Roman" w:cs="Times New Roman"/>
          <w:sz w:val="24"/>
          <w:szCs w:val="24"/>
        </w:rPr>
        <w:t xml:space="preserve"> Liu, </w:t>
      </w:r>
      <w:proofErr w:type="spellStart"/>
      <w:r w:rsidR="00F60179" w:rsidRPr="00F60179">
        <w:rPr>
          <w:rFonts w:ascii="Times New Roman" w:hAnsi="Times New Roman" w:cs="Times New Roman"/>
          <w:sz w:val="24"/>
          <w:szCs w:val="24"/>
        </w:rPr>
        <w:t>Shengjun</w:t>
      </w:r>
      <w:proofErr w:type="spellEnd"/>
      <w:r w:rsidR="00F60179" w:rsidRPr="00F60179">
        <w:rPr>
          <w:rFonts w:ascii="Times New Roman" w:hAnsi="Times New Roman" w:cs="Times New Roman"/>
          <w:sz w:val="24"/>
          <w:szCs w:val="24"/>
        </w:rPr>
        <w:t xml:space="preserve"> Yuan, </w:t>
      </w:r>
      <w:proofErr w:type="spellStart"/>
      <w:r w:rsidR="00F60179" w:rsidRPr="00F60179">
        <w:rPr>
          <w:rFonts w:ascii="Times New Roman" w:hAnsi="Times New Roman" w:cs="Times New Roman"/>
          <w:sz w:val="24"/>
          <w:szCs w:val="24"/>
        </w:rPr>
        <w:t>Huaiwu</w:t>
      </w:r>
      <w:proofErr w:type="spellEnd"/>
      <w:r w:rsidR="00F60179" w:rsidRPr="00F60179">
        <w:rPr>
          <w:rFonts w:ascii="Times New Roman" w:hAnsi="Times New Roman" w:cs="Times New Roman"/>
          <w:sz w:val="24"/>
          <w:szCs w:val="24"/>
        </w:rPr>
        <w:t xml:space="preserve"> Zhang, </w:t>
      </w:r>
      <w:proofErr w:type="spellStart"/>
      <w:r w:rsidR="00F60179" w:rsidRPr="00F60179">
        <w:rPr>
          <w:rFonts w:ascii="Times New Roman" w:hAnsi="Times New Roman" w:cs="Times New Roman"/>
          <w:sz w:val="24"/>
          <w:szCs w:val="24"/>
        </w:rPr>
        <w:t>Hai</w:t>
      </w:r>
      <w:proofErr w:type="spellEnd"/>
      <w:r w:rsidR="00F60179" w:rsidRPr="00F60179">
        <w:rPr>
          <w:rFonts w:ascii="Times New Roman" w:hAnsi="Times New Roman" w:cs="Times New Roman"/>
          <w:sz w:val="24"/>
          <w:szCs w:val="24"/>
        </w:rPr>
        <w:t xml:space="preserve"> </w:t>
      </w:r>
      <w:proofErr w:type="spellStart"/>
      <w:r w:rsidR="00F60179" w:rsidRPr="00F60179">
        <w:rPr>
          <w:rFonts w:ascii="Times New Roman" w:hAnsi="Times New Roman" w:cs="Times New Roman"/>
          <w:sz w:val="24"/>
          <w:szCs w:val="24"/>
        </w:rPr>
        <w:t>Nie</w:t>
      </w:r>
      <w:proofErr w:type="spellEnd"/>
      <w:r w:rsidR="00F60179" w:rsidRPr="00F60179">
        <w:rPr>
          <w:rFonts w:ascii="Times New Roman" w:hAnsi="Times New Roman" w:cs="Times New Roman"/>
          <w:sz w:val="24"/>
          <w:szCs w:val="24"/>
        </w:rPr>
        <w:t xml:space="preserve">, &amp; </w:t>
      </w:r>
      <w:proofErr w:type="spellStart"/>
      <w:r w:rsidR="00F60179" w:rsidRPr="00F60179">
        <w:rPr>
          <w:rFonts w:ascii="Times New Roman" w:hAnsi="Times New Roman" w:cs="Times New Roman"/>
          <w:sz w:val="24"/>
          <w:szCs w:val="24"/>
        </w:rPr>
        <w:t>Jianhong</w:t>
      </w:r>
      <w:proofErr w:type="spellEnd"/>
      <w:r w:rsidR="00F60179" w:rsidRPr="00F60179">
        <w:rPr>
          <w:rFonts w:ascii="Times New Roman" w:hAnsi="Times New Roman" w:cs="Times New Roman"/>
          <w:sz w:val="24"/>
          <w:szCs w:val="24"/>
        </w:rPr>
        <w:t xml:space="preserve"> Kang. (2010). </w:t>
      </w:r>
      <w:proofErr w:type="gramStart"/>
      <w:r w:rsidR="00F60179" w:rsidRPr="00F60179">
        <w:rPr>
          <w:rFonts w:ascii="Times New Roman" w:hAnsi="Times New Roman" w:cs="Times New Roman"/>
          <w:sz w:val="24"/>
          <w:szCs w:val="24"/>
        </w:rPr>
        <w:t>The</w:t>
      </w:r>
      <w:proofErr w:type="gramEnd"/>
      <w:r w:rsidR="00F60179" w:rsidRPr="00F60179">
        <w:rPr>
          <w:rFonts w:ascii="Times New Roman" w:hAnsi="Times New Roman" w:cs="Times New Roman"/>
          <w:sz w:val="24"/>
          <w:szCs w:val="24"/>
        </w:rPr>
        <w:t xml:space="preserve"> design and fabrication of LTCC chip inductors for high frequency applications based on barium ferrites. </w:t>
      </w:r>
      <w:proofErr w:type="gramStart"/>
      <w:r w:rsidR="00F60179" w:rsidRPr="00F60179">
        <w:rPr>
          <w:rFonts w:ascii="Times New Roman" w:hAnsi="Times New Roman" w:cs="Times New Roman"/>
          <w:sz w:val="24"/>
          <w:szCs w:val="24"/>
        </w:rPr>
        <w:t>2010 11th International Conference on Electronic Packaging Technology &amp; High Density Packaging.</w:t>
      </w:r>
      <w:proofErr w:type="gramEnd"/>
      <w:r w:rsidR="00F60179" w:rsidRPr="00F60179">
        <w:rPr>
          <w:rFonts w:ascii="Times New Roman" w:hAnsi="Times New Roman" w:cs="Times New Roman"/>
          <w:sz w:val="24"/>
          <w:szCs w:val="24"/>
        </w:rPr>
        <w:t xml:space="preserve"> doi:10.1109/icept.2010.5582663  </w:t>
      </w:r>
    </w:p>
    <w:p w:rsidR="004D62F0" w:rsidRPr="004673EC" w:rsidRDefault="004D62F0"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lastRenderedPageBreak/>
        <w:t xml:space="preserve">[81] </w:t>
      </w:r>
      <w:proofErr w:type="spellStart"/>
      <w:r w:rsidRPr="004673EC">
        <w:rPr>
          <w:rFonts w:ascii="Times New Roman" w:hAnsi="Times New Roman" w:cs="Times New Roman"/>
          <w:sz w:val="24"/>
          <w:szCs w:val="24"/>
        </w:rPr>
        <w:t>Heo</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Keun</w:t>
      </w:r>
      <w:proofErr w:type="spellEnd"/>
      <w:r w:rsidRPr="004673EC">
        <w:rPr>
          <w:rFonts w:ascii="Times New Roman" w:hAnsi="Times New Roman" w:cs="Times New Roman"/>
          <w:sz w:val="24"/>
          <w:szCs w:val="24"/>
        </w:rPr>
        <w:t xml:space="preserve">; Lim, </w:t>
      </w:r>
      <w:proofErr w:type="spellStart"/>
      <w:r w:rsidRPr="004673EC">
        <w:rPr>
          <w:rFonts w:ascii="Times New Roman" w:hAnsi="Times New Roman" w:cs="Times New Roman"/>
          <w:sz w:val="24"/>
          <w:szCs w:val="24"/>
        </w:rPr>
        <w:t>JuHwan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Mun</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JeDo</w:t>
      </w:r>
      <w:proofErr w:type="spellEnd"/>
      <w:r w:rsidRPr="004673EC">
        <w:rPr>
          <w:rFonts w:ascii="Times New Roman" w:hAnsi="Times New Roman" w:cs="Times New Roman"/>
          <w:sz w:val="24"/>
          <w:szCs w:val="24"/>
        </w:rPr>
        <w:t xml:space="preserve">; Hwang, </w:t>
      </w:r>
      <w:proofErr w:type="spellStart"/>
      <w:r w:rsidRPr="004673EC">
        <w:rPr>
          <w:rFonts w:ascii="Times New Roman" w:hAnsi="Times New Roman" w:cs="Times New Roman"/>
          <w:sz w:val="24"/>
          <w:szCs w:val="24"/>
        </w:rPr>
        <w:t>SungWoo</w:t>
      </w:r>
      <w:proofErr w:type="spellEnd"/>
      <w:proofErr w:type="gramStart"/>
      <w:r w:rsidRPr="004673EC">
        <w:rPr>
          <w:rFonts w:ascii="Times New Roman" w:hAnsi="Times New Roman" w:cs="Times New Roman"/>
          <w:sz w:val="24"/>
          <w:szCs w:val="24"/>
        </w:rPr>
        <w:t>.“Characterization and wideband modeling of miniaturized LTCC helical inductors,” IEEE Microwave and Wireless Components Letters, Vol. 17, No 3(2007), pp .160-162.</w:t>
      </w:r>
      <w:proofErr w:type="gramEnd"/>
    </w:p>
    <w:p w:rsidR="00EB0BBC" w:rsidRPr="004673EC" w:rsidRDefault="00EB0BBC"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[82] </w:t>
      </w:r>
      <w:proofErr w:type="spellStart"/>
      <w:r w:rsidRPr="004673EC">
        <w:rPr>
          <w:rFonts w:ascii="Times New Roman" w:hAnsi="Times New Roman" w:cs="Times New Roman"/>
          <w:sz w:val="24"/>
          <w:szCs w:val="24"/>
        </w:rPr>
        <w:t>Yuanxun</w:t>
      </w:r>
      <w:proofErr w:type="spellEnd"/>
      <w:r w:rsidRPr="004673EC">
        <w:rPr>
          <w:rFonts w:ascii="Times New Roman" w:hAnsi="Times New Roman" w:cs="Times New Roman"/>
          <w:sz w:val="24"/>
          <w:szCs w:val="24"/>
        </w:rPr>
        <w:t xml:space="preserve"> Li, </w:t>
      </w:r>
      <w:proofErr w:type="spellStart"/>
      <w:r w:rsidRPr="004673EC">
        <w:rPr>
          <w:rFonts w:ascii="Times New Roman" w:hAnsi="Times New Roman" w:cs="Times New Roman"/>
          <w:sz w:val="24"/>
          <w:szCs w:val="24"/>
        </w:rPr>
        <w:t>Yingli</w:t>
      </w:r>
      <w:proofErr w:type="spellEnd"/>
      <w:r w:rsidRPr="004673EC">
        <w:rPr>
          <w:rFonts w:ascii="Times New Roman" w:hAnsi="Times New Roman" w:cs="Times New Roman"/>
          <w:sz w:val="24"/>
          <w:szCs w:val="24"/>
        </w:rPr>
        <w:t xml:space="preserve"> Liu, </w:t>
      </w:r>
      <w:proofErr w:type="spellStart"/>
      <w:r w:rsidRPr="004673EC">
        <w:rPr>
          <w:rFonts w:ascii="Times New Roman" w:hAnsi="Times New Roman" w:cs="Times New Roman"/>
          <w:sz w:val="24"/>
          <w:szCs w:val="24"/>
        </w:rPr>
        <w:t>Shengjun</w:t>
      </w:r>
      <w:proofErr w:type="spellEnd"/>
      <w:r w:rsidRPr="004673EC">
        <w:rPr>
          <w:rFonts w:ascii="Times New Roman" w:hAnsi="Times New Roman" w:cs="Times New Roman"/>
          <w:sz w:val="24"/>
          <w:szCs w:val="24"/>
        </w:rPr>
        <w:t xml:space="preserve"> Yuan, </w:t>
      </w:r>
      <w:proofErr w:type="spellStart"/>
      <w:r w:rsidRPr="004673EC">
        <w:rPr>
          <w:rFonts w:ascii="Times New Roman" w:hAnsi="Times New Roman" w:cs="Times New Roman"/>
          <w:sz w:val="24"/>
          <w:szCs w:val="24"/>
        </w:rPr>
        <w:t>Huaiwu</w:t>
      </w:r>
      <w:proofErr w:type="spellEnd"/>
      <w:r w:rsidRPr="004673EC">
        <w:rPr>
          <w:rFonts w:ascii="Times New Roman" w:hAnsi="Times New Roman" w:cs="Times New Roman"/>
          <w:sz w:val="24"/>
          <w:szCs w:val="24"/>
        </w:rPr>
        <w:t xml:space="preserve"> Zhang, </w:t>
      </w:r>
      <w:proofErr w:type="spellStart"/>
      <w:r w:rsidRPr="004673EC">
        <w:rPr>
          <w:rFonts w:ascii="Times New Roman" w:hAnsi="Times New Roman" w:cs="Times New Roman"/>
          <w:sz w:val="24"/>
          <w:szCs w:val="24"/>
        </w:rPr>
        <w:t>Hai</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Nie</w:t>
      </w:r>
      <w:proofErr w:type="spellEnd"/>
      <w:r w:rsidRPr="004673EC">
        <w:rPr>
          <w:rFonts w:ascii="Times New Roman" w:hAnsi="Times New Roman" w:cs="Times New Roman"/>
          <w:sz w:val="24"/>
          <w:szCs w:val="24"/>
        </w:rPr>
        <w:t xml:space="preserve"> and </w:t>
      </w:r>
      <w:proofErr w:type="spellStart"/>
      <w:r w:rsidRPr="004673EC">
        <w:rPr>
          <w:rFonts w:ascii="Times New Roman" w:hAnsi="Times New Roman" w:cs="Times New Roman"/>
          <w:sz w:val="24"/>
          <w:szCs w:val="24"/>
        </w:rPr>
        <w:t>Jianhong</w:t>
      </w:r>
      <w:proofErr w:type="spellEnd"/>
      <w:r w:rsidRPr="004673EC">
        <w:rPr>
          <w:rFonts w:ascii="Times New Roman" w:hAnsi="Times New Roman" w:cs="Times New Roman"/>
          <w:sz w:val="24"/>
          <w:szCs w:val="24"/>
        </w:rPr>
        <w:t xml:space="preserve"> Kang, "The design and fabrication of LTCC chip inductors for high frequency applications based on barium ferrites," </w:t>
      </w:r>
      <w:r w:rsidRPr="004673EC">
        <w:rPr>
          <w:rStyle w:val="Emphasis"/>
          <w:rFonts w:ascii="Times New Roman" w:hAnsi="Times New Roman" w:cs="Times New Roman"/>
          <w:i w:val="0"/>
          <w:sz w:val="24"/>
          <w:szCs w:val="24"/>
        </w:rPr>
        <w:t>2010 11th International Conference on Electronic Packaging Technology &amp; High Density Packaging</w:t>
      </w:r>
      <w:r w:rsidRPr="004673EC">
        <w:rPr>
          <w:rFonts w:ascii="Times New Roman" w:hAnsi="Times New Roman" w:cs="Times New Roman"/>
          <w:sz w:val="24"/>
          <w:szCs w:val="24"/>
        </w:rPr>
        <w:t xml:space="preserve">, Xi'an, 2010, pp. 906-908, </w:t>
      </w:r>
      <w:proofErr w:type="spellStart"/>
      <w:r w:rsidRPr="004673EC">
        <w:rPr>
          <w:rFonts w:ascii="Times New Roman" w:hAnsi="Times New Roman" w:cs="Times New Roman"/>
          <w:sz w:val="24"/>
          <w:szCs w:val="24"/>
        </w:rPr>
        <w:t>doi</w:t>
      </w:r>
      <w:proofErr w:type="spellEnd"/>
      <w:r w:rsidRPr="004673EC">
        <w:rPr>
          <w:rFonts w:ascii="Times New Roman" w:hAnsi="Times New Roman" w:cs="Times New Roman"/>
          <w:sz w:val="24"/>
          <w:szCs w:val="24"/>
        </w:rPr>
        <w:t>: 10.1109/ICEPT.2010.5582663.</w:t>
      </w:r>
    </w:p>
    <w:p w:rsidR="00EB0BBC" w:rsidRPr="004673EC" w:rsidRDefault="00EB0BBC" w:rsidP="00404EB1">
      <w:pPr>
        <w:spacing w:before="240" w:line="360" w:lineRule="auto"/>
        <w:jc w:val="both"/>
        <w:rPr>
          <w:rFonts w:ascii="Times New Roman" w:hAnsi="Times New Roman" w:cs="Times New Roman"/>
          <w:sz w:val="24"/>
          <w:szCs w:val="24"/>
        </w:rPr>
      </w:pPr>
      <w:r w:rsidRPr="004673EC">
        <w:rPr>
          <w:rFonts w:ascii="Times New Roman" w:hAnsi="Times New Roman" w:cs="Times New Roman"/>
          <w:sz w:val="24"/>
          <w:szCs w:val="24"/>
        </w:rPr>
        <w:t xml:space="preserve">[83] </w:t>
      </w:r>
      <w:proofErr w:type="spellStart"/>
      <w:r w:rsidRPr="004673EC">
        <w:rPr>
          <w:rFonts w:ascii="Times New Roman" w:hAnsi="Times New Roman" w:cs="Times New Roman"/>
          <w:sz w:val="24"/>
          <w:szCs w:val="24"/>
        </w:rPr>
        <w:t>Takanori</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Tsutaoka</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Aiko</w:t>
      </w:r>
      <w:proofErr w:type="spellEnd"/>
      <w:r w:rsidRPr="004673EC">
        <w:rPr>
          <w:rFonts w:ascii="Times New Roman" w:hAnsi="Times New Roman" w:cs="Times New Roman"/>
          <w:sz w:val="24"/>
          <w:szCs w:val="24"/>
        </w:rPr>
        <w:t xml:space="preserve"> </w:t>
      </w:r>
      <w:proofErr w:type="spellStart"/>
      <w:r w:rsidRPr="004673EC">
        <w:rPr>
          <w:rFonts w:ascii="Times New Roman" w:hAnsi="Times New Roman" w:cs="Times New Roman"/>
          <w:sz w:val="24"/>
          <w:szCs w:val="24"/>
        </w:rPr>
        <w:t>Tsurunaga</w:t>
      </w:r>
      <w:proofErr w:type="spellEnd"/>
      <w:r w:rsidRPr="004673EC">
        <w:rPr>
          <w:rFonts w:ascii="Times New Roman" w:hAnsi="Times New Roman" w:cs="Times New Roman"/>
          <w:sz w:val="24"/>
          <w:szCs w:val="24"/>
        </w:rPr>
        <w:t xml:space="preserve">, Nobuyoshi Koga, Permeability and permittivity spectra of substituted barium Ferrites BaFe12−x(Ti0.5Co0.5)xO19(x=0 to 5),Journal of Magnetism and Magnetic </w:t>
      </w:r>
      <w:proofErr w:type="spellStart"/>
      <w:r w:rsidRPr="004673EC">
        <w:rPr>
          <w:rFonts w:ascii="Times New Roman" w:hAnsi="Times New Roman" w:cs="Times New Roman"/>
          <w:sz w:val="24"/>
          <w:szCs w:val="24"/>
        </w:rPr>
        <w:t>Materials,Volume</w:t>
      </w:r>
      <w:proofErr w:type="spellEnd"/>
      <w:r w:rsidRPr="004673EC">
        <w:rPr>
          <w:rFonts w:ascii="Times New Roman" w:hAnsi="Times New Roman" w:cs="Times New Roman"/>
          <w:sz w:val="24"/>
          <w:szCs w:val="24"/>
        </w:rPr>
        <w:t xml:space="preserve"> 399,2016,Pages 64-71,ISSN 0304-8853,https://doi.org/10.1016/j.jmmm.2015.09.032.</w:t>
      </w:r>
    </w:p>
    <w:p w:rsidR="00807972" w:rsidRPr="004673EC" w:rsidRDefault="00807972" w:rsidP="00404EB1">
      <w:pPr>
        <w:spacing w:before="240" w:line="360" w:lineRule="auto"/>
        <w:jc w:val="both"/>
        <w:rPr>
          <w:rFonts w:ascii="Times New Roman" w:hAnsi="Times New Roman" w:cs="Times New Roman"/>
          <w:sz w:val="24"/>
          <w:szCs w:val="24"/>
        </w:rPr>
      </w:pPr>
    </w:p>
    <w:p w:rsidR="00807972" w:rsidRPr="004673EC" w:rsidRDefault="008B1D58" w:rsidP="003659C6">
      <w:pPr>
        <w:spacing w:before="240" w:line="360" w:lineRule="auto"/>
        <w:jc w:val="both"/>
        <w:rPr>
          <w:rFonts w:ascii="Times New Roman" w:hAnsi="Times New Roman" w:cs="Times New Roman"/>
          <w:sz w:val="24"/>
          <w:szCs w:val="24"/>
        </w:rPr>
      </w:pPr>
      <w:r w:rsidRPr="008B1D58">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rontiers | Structure and Magnetization of Strontium Hexaferrite  (SrFe12O19) Films Prepared by Pulsed Laser Deposition" style="width:24pt;height:24pt"/>
        </w:pict>
      </w:r>
      <w:r w:rsidR="00807972" w:rsidRPr="004673EC">
        <w:rPr>
          <w:rFonts w:ascii="Times New Roman" w:hAnsi="Times New Roman" w:cs="Times New Roman"/>
          <w:sz w:val="24"/>
          <w:szCs w:val="24"/>
        </w:rPr>
        <w:t xml:space="preserve"> </w:t>
      </w:r>
      <w:r w:rsidRPr="008B1D58">
        <w:rPr>
          <w:rFonts w:ascii="Times New Roman" w:hAnsi="Times New Roman" w:cs="Times New Roman"/>
          <w:sz w:val="24"/>
          <w:szCs w:val="24"/>
        </w:rPr>
        <w:pict>
          <v:shape id="_x0000_i1026" type="#_x0000_t75" alt="Frontiers | Structure and Magnetization of Strontium Hexaferrite  (SrFe12O19) Films Prepared by Pulsed Laser Deposition" style="width:24pt;height:24pt"/>
        </w:pict>
      </w:r>
      <w:r w:rsidR="00C17154" w:rsidRPr="004673EC">
        <w:rPr>
          <w:rFonts w:ascii="Times New Roman" w:hAnsi="Times New Roman" w:cs="Times New Roman"/>
          <w:sz w:val="24"/>
          <w:szCs w:val="24"/>
        </w:rPr>
        <w:t xml:space="preserve"> </w:t>
      </w:r>
    </w:p>
    <w:sectPr w:rsidR="00807972" w:rsidRPr="004673EC" w:rsidSect="003611B0">
      <w:pgSz w:w="12240" w:h="15840"/>
      <w:pgMar w:top="1134"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AB2" w:rsidRDefault="00B06AB2" w:rsidP="00EC7C63">
      <w:pPr>
        <w:spacing w:after="0" w:line="240" w:lineRule="auto"/>
      </w:pPr>
      <w:r>
        <w:separator/>
      </w:r>
    </w:p>
  </w:endnote>
  <w:endnote w:type="continuationSeparator" w:id="0">
    <w:p w:rsidR="00B06AB2" w:rsidRDefault="00B06AB2" w:rsidP="00EC7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AB2" w:rsidRDefault="00B06AB2" w:rsidP="00EC7C63">
      <w:pPr>
        <w:spacing w:after="0" w:line="240" w:lineRule="auto"/>
      </w:pPr>
      <w:r>
        <w:separator/>
      </w:r>
    </w:p>
  </w:footnote>
  <w:footnote w:type="continuationSeparator" w:id="0">
    <w:p w:rsidR="00B06AB2" w:rsidRDefault="00B06AB2" w:rsidP="00EC7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97148"/>
    <w:multiLevelType w:val="multilevel"/>
    <w:tmpl w:val="687CC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284DD8"/>
    <w:multiLevelType w:val="multilevel"/>
    <w:tmpl w:val="25C0B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0B0D01"/>
    <w:multiLevelType w:val="multilevel"/>
    <w:tmpl w:val="43F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C54F7D"/>
    <w:multiLevelType w:val="hybridMultilevel"/>
    <w:tmpl w:val="5A76C682"/>
    <w:lvl w:ilvl="0" w:tplc="4624657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7A7D56EA"/>
    <w:multiLevelType w:val="hybridMultilevel"/>
    <w:tmpl w:val="F60CBB9A"/>
    <w:lvl w:ilvl="0" w:tplc="6CBE341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91E91"/>
    <w:rsid w:val="00000309"/>
    <w:rsid w:val="00001D29"/>
    <w:rsid w:val="00002B1D"/>
    <w:rsid w:val="000031A5"/>
    <w:rsid w:val="00003DB2"/>
    <w:rsid w:val="0001049C"/>
    <w:rsid w:val="0001405C"/>
    <w:rsid w:val="00016563"/>
    <w:rsid w:val="0001685C"/>
    <w:rsid w:val="00026DE0"/>
    <w:rsid w:val="0003555A"/>
    <w:rsid w:val="0003640F"/>
    <w:rsid w:val="00036D4F"/>
    <w:rsid w:val="0004467C"/>
    <w:rsid w:val="00047698"/>
    <w:rsid w:val="00062E94"/>
    <w:rsid w:val="00065264"/>
    <w:rsid w:val="00081AA7"/>
    <w:rsid w:val="000827EC"/>
    <w:rsid w:val="00087EDA"/>
    <w:rsid w:val="00094DD5"/>
    <w:rsid w:val="000A21E6"/>
    <w:rsid w:val="000A2DF5"/>
    <w:rsid w:val="000A7404"/>
    <w:rsid w:val="000A776B"/>
    <w:rsid w:val="000B685E"/>
    <w:rsid w:val="000C400B"/>
    <w:rsid w:val="000C57BB"/>
    <w:rsid w:val="000C72B8"/>
    <w:rsid w:val="000C7DEF"/>
    <w:rsid w:val="000D0429"/>
    <w:rsid w:val="000E0160"/>
    <w:rsid w:val="000E487E"/>
    <w:rsid w:val="000E6CFF"/>
    <w:rsid w:val="000F1A15"/>
    <w:rsid w:val="000F3467"/>
    <w:rsid w:val="0010068B"/>
    <w:rsid w:val="00101EBB"/>
    <w:rsid w:val="00107C22"/>
    <w:rsid w:val="00112C05"/>
    <w:rsid w:val="00113F09"/>
    <w:rsid w:val="00114E81"/>
    <w:rsid w:val="00116B22"/>
    <w:rsid w:val="001227EF"/>
    <w:rsid w:val="00123F19"/>
    <w:rsid w:val="001253DE"/>
    <w:rsid w:val="00125CC0"/>
    <w:rsid w:val="00133FD7"/>
    <w:rsid w:val="001350DA"/>
    <w:rsid w:val="00137FD1"/>
    <w:rsid w:val="00137FEC"/>
    <w:rsid w:val="001423E2"/>
    <w:rsid w:val="00145286"/>
    <w:rsid w:val="00146884"/>
    <w:rsid w:val="00152471"/>
    <w:rsid w:val="0016194D"/>
    <w:rsid w:val="001647BB"/>
    <w:rsid w:val="001647ED"/>
    <w:rsid w:val="0016605E"/>
    <w:rsid w:val="0016790D"/>
    <w:rsid w:val="0017657F"/>
    <w:rsid w:val="0018041E"/>
    <w:rsid w:val="00184191"/>
    <w:rsid w:val="0018676D"/>
    <w:rsid w:val="0019025A"/>
    <w:rsid w:val="0019045D"/>
    <w:rsid w:val="0019075A"/>
    <w:rsid w:val="00191983"/>
    <w:rsid w:val="0019354D"/>
    <w:rsid w:val="001945E4"/>
    <w:rsid w:val="0019506A"/>
    <w:rsid w:val="00197013"/>
    <w:rsid w:val="001A194D"/>
    <w:rsid w:val="001A5136"/>
    <w:rsid w:val="001B093C"/>
    <w:rsid w:val="001C18BF"/>
    <w:rsid w:val="001C54CA"/>
    <w:rsid w:val="001D3017"/>
    <w:rsid w:val="001D4702"/>
    <w:rsid w:val="001E0991"/>
    <w:rsid w:val="001E0ACB"/>
    <w:rsid w:val="001E1F35"/>
    <w:rsid w:val="001E781F"/>
    <w:rsid w:val="001F0C7A"/>
    <w:rsid w:val="001F6653"/>
    <w:rsid w:val="0020133E"/>
    <w:rsid w:val="002110D7"/>
    <w:rsid w:val="002114C2"/>
    <w:rsid w:val="00221489"/>
    <w:rsid w:val="00236476"/>
    <w:rsid w:val="00236E7F"/>
    <w:rsid w:val="00243634"/>
    <w:rsid w:val="002568D0"/>
    <w:rsid w:val="00262F7D"/>
    <w:rsid w:val="00264691"/>
    <w:rsid w:val="00265E2B"/>
    <w:rsid w:val="00272E48"/>
    <w:rsid w:val="00274907"/>
    <w:rsid w:val="0027639A"/>
    <w:rsid w:val="002774D6"/>
    <w:rsid w:val="0028358B"/>
    <w:rsid w:val="00283D23"/>
    <w:rsid w:val="00284EDE"/>
    <w:rsid w:val="00291871"/>
    <w:rsid w:val="00291E91"/>
    <w:rsid w:val="00292528"/>
    <w:rsid w:val="00296E08"/>
    <w:rsid w:val="002A0D21"/>
    <w:rsid w:val="002A2EF6"/>
    <w:rsid w:val="002A46E2"/>
    <w:rsid w:val="002A51E2"/>
    <w:rsid w:val="002A7852"/>
    <w:rsid w:val="002B03FF"/>
    <w:rsid w:val="002B09E1"/>
    <w:rsid w:val="002B1F32"/>
    <w:rsid w:val="002B2A85"/>
    <w:rsid w:val="002B6C8E"/>
    <w:rsid w:val="002D60E6"/>
    <w:rsid w:val="002E4D98"/>
    <w:rsid w:val="002F2365"/>
    <w:rsid w:val="002F2BC1"/>
    <w:rsid w:val="002F39B5"/>
    <w:rsid w:val="002F52AA"/>
    <w:rsid w:val="002F548A"/>
    <w:rsid w:val="00306727"/>
    <w:rsid w:val="00306C48"/>
    <w:rsid w:val="00310823"/>
    <w:rsid w:val="00316B13"/>
    <w:rsid w:val="00320C2B"/>
    <w:rsid w:val="00322882"/>
    <w:rsid w:val="00327837"/>
    <w:rsid w:val="00331A3E"/>
    <w:rsid w:val="0033316B"/>
    <w:rsid w:val="00343CC4"/>
    <w:rsid w:val="00347A99"/>
    <w:rsid w:val="00357170"/>
    <w:rsid w:val="0035774F"/>
    <w:rsid w:val="003611B0"/>
    <w:rsid w:val="00362448"/>
    <w:rsid w:val="003659C6"/>
    <w:rsid w:val="00373AFE"/>
    <w:rsid w:val="0037642C"/>
    <w:rsid w:val="00376E62"/>
    <w:rsid w:val="0038050E"/>
    <w:rsid w:val="00381BEC"/>
    <w:rsid w:val="003950DE"/>
    <w:rsid w:val="003A23B8"/>
    <w:rsid w:val="003A257B"/>
    <w:rsid w:val="003A4E94"/>
    <w:rsid w:val="003A527D"/>
    <w:rsid w:val="003B1E5E"/>
    <w:rsid w:val="003B3D41"/>
    <w:rsid w:val="003B4D37"/>
    <w:rsid w:val="003B704E"/>
    <w:rsid w:val="003B77FE"/>
    <w:rsid w:val="003C3931"/>
    <w:rsid w:val="003C3AB2"/>
    <w:rsid w:val="003C4847"/>
    <w:rsid w:val="003C521B"/>
    <w:rsid w:val="003C5C91"/>
    <w:rsid w:val="003E4978"/>
    <w:rsid w:val="003F002E"/>
    <w:rsid w:val="003F17A0"/>
    <w:rsid w:val="003F3A18"/>
    <w:rsid w:val="003F611F"/>
    <w:rsid w:val="00404EB1"/>
    <w:rsid w:val="0040764B"/>
    <w:rsid w:val="004125C5"/>
    <w:rsid w:val="004128B6"/>
    <w:rsid w:val="00412DD1"/>
    <w:rsid w:val="00414FEB"/>
    <w:rsid w:val="0042112B"/>
    <w:rsid w:val="00421E3D"/>
    <w:rsid w:val="004264E9"/>
    <w:rsid w:val="004322EA"/>
    <w:rsid w:val="00435665"/>
    <w:rsid w:val="00436A1D"/>
    <w:rsid w:val="00436E01"/>
    <w:rsid w:val="004409AF"/>
    <w:rsid w:val="004424A4"/>
    <w:rsid w:val="00450CE8"/>
    <w:rsid w:val="0045252B"/>
    <w:rsid w:val="004605A8"/>
    <w:rsid w:val="00463EF5"/>
    <w:rsid w:val="00464477"/>
    <w:rsid w:val="00464FA9"/>
    <w:rsid w:val="004673EC"/>
    <w:rsid w:val="00475C55"/>
    <w:rsid w:val="00477BB3"/>
    <w:rsid w:val="004806A4"/>
    <w:rsid w:val="00486BF1"/>
    <w:rsid w:val="004910B7"/>
    <w:rsid w:val="004954B6"/>
    <w:rsid w:val="004A7CFB"/>
    <w:rsid w:val="004B2AC9"/>
    <w:rsid w:val="004B5EF6"/>
    <w:rsid w:val="004C0BC9"/>
    <w:rsid w:val="004C310B"/>
    <w:rsid w:val="004C551F"/>
    <w:rsid w:val="004D5840"/>
    <w:rsid w:val="004D62F0"/>
    <w:rsid w:val="004E2D3A"/>
    <w:rsid w:val="004E37C4"/>
    <w:rsid w:val="004E6419"/>
    <w:rsid w:val="004F030E"/>
    <w:rsid w:val="004F17B4"/>
    <w:rsid w:val="004F4A2A"/>
    <w:rsid w:val="004F5605"/>
    <w:rsid w:val="004F6187"/>
    <w:rsid w:val="0050061F"/>
    <w:rsid w:val="00512B44"/>
    <w:rsid w:val="00515000"/>
    <w:rsid w:val="00516B71"/>
    <w:rsid w:val="0052031E"/>
    <w:rsid w:val="005219D9"/>
    <w:rsid w:val="005240E9"/>
    <w:rsid w:val="00527DA0"/>
    <w:rsid w:val="00527E6A"/>
    <w:rsid w:val="005336C6"/>
    <w:rsid w:val="00533994"/>
    <w:rsid w:val="00552850"/>
    <w:rsid w:val="00557908"/>
    <w:rsid w:val="00561C8D"/>
    <w:rsid w:val="00581D1F"/>
    <w:rsid w:val="005835E6"/>
    <w:rsid w:val="00583604"/>
    <w:rsid w:val="005843A7"/>
    <w:rsid w:val="005867CD"/>
    <w:rsid w:val="00596622"/>
    <w:rsid w:val="005A15DB"/>
    <w:rsid w:val="005A5FF5"/>
    <w:rsid w:val="005B11CE"/>
    <w:rsid w:val="005B2697"/>
    <w:rsid w:val="005B3762"/>
    <w:rsid w:val="005B3C58"/>
    <w:rsid w:val="005D6681"/>
    <w:rsid w:val="005D6CD1"/>
    <w:rsid w:val="005E2054"/>
    <w:rsid w:val="005E3B89"/>
    <w:rsid w:val="005E3EB4"/>
    <w:rsid w:val="005F2362"/>
    <w:rsid w:val="005F312D"/>
    <w:rsid w:val="005F6FDB"/>
    <w:rsid w:val="006157F9"/>
    <w:rsid w:val="006176C1"/>
    <w:rsid w:val="00625CEE"/>
    <w:rsid w:val="0062630D"/>
    <w:rsid w:val="006271B9"/>
    <w:rsid w:val="0063024A"/>
    <w:rsid w:val="00637CC9"/>
    <w:rsid w:val="00652792"/>
    <w:rsid w:val="00653272"/>
    <w:rsid w:val="006542B8"/>
    <w:rsid w:val="00656D49"/>
    <w:rsid w:val="00662C82"/>
    <w:rsid w:val="00676DF0"/>
    <w:rsid w:val="00690ECB"/>
    <w:rsid w:val="00696262"/>
    <w:rsid w:val="006A5CB0"/>
    <w:rsid w:val="006B20C7"/>
    <w:rsid w:val="006B261A"/>
    <w:rsid w:val="006B5F51"/>
    <w:rsid w:val="006B70DE"/>
    <w:rsid w:val="006C5C83"/>
    <w:rsid w:val="006C60F1"/>
    <w:rsid w:val="006D255E"/>
    <w:rsid w:val="006E5167"/>
    <w:rsid w:val="006E75AC"/>
    <w:rsid w:val="006F3183"/>
    <w:rsid w:val="006F58AB"/>
    <w:rsid w:val="006F7023"/>
    <w:rsid w:val="00703E58"/>
    <w:rsid w:val="007052B5"/>
    <w:rsid w:val="00707813"/>
    <w:rsid w:val="00713BE3"/>
    <w:rsid w:val="00721DA5"/>
    <w:rsid w:val="00722773"/>
    <w:rsid w:val="00725A1A"/>
    <w:rsid w:val="00727522"/>
    <w:rsid w:val="00733C03"/>
    <w:rsid w:val="00734BBF"/>
    <w:rsid w:val="00735931"/>
    <w:rsid w:val="00736AF9"/>
    <w:rsid w:val="00740338"/>
    <w:rsid w:val="00740398"/>
    <w:rsid w:val="00745901"/>
    <w:rsid w:val="007461F7"/>
    <w:rsid w:val="00747375"/>
    <w:rsid w:val="007474A3"/>
    <w:rsid w:val="00750551"/>
    <w:rsid w:val="00753F95"/>
    <w:rsid w:val="007550AB"/>
    <w:rsid w:val="007559D2"/>
    <w:rsid w:val="00767531"/>
    <w:rsid w:val="00775279"/>
    <w:rsid w:val="00777C23"/>
    <w:rsid w:val="00780F3B"/>
    <w:rsid w:val="00781970"/>
    <w:rsid w:val="0078624A"/>
    <w:rsid w:val="00794B07"/>
    <w:rsid w:val="007A0B37"/>
    <w:rsid w:val="007A24FA"/>
    <w:rsid w:val="007B51D1"/>
    <w:rsid w:val="007C5C4F"/>
    <w:rsid w:val="007D1993"/>
    <w:rsid w:val="007D6B37"/>
    <w:rsid w:val="007E106A"/>
    <w:rsid w:val="007E3CA7"/>
    <w:rsid w:val="007E42A7"/>
    <w:rsid w:val="007E4AAE"/>
    <w:rsid w:val="007F04F5"/>
    <w:rsid w:val="007F0C9F"/>
    <w:rsid w:val="007F2317"/>
    <w:rsid w:val="007F3199"/>
    <w:rsid w:val="007F3592"/>
    <w:rsid w:val="007F3DE1"/>
    <w:rsid w:val="007F40CF"/>
    <w:rsid w:val="007F5A39"/>
    <w:rsid w:val="007F72F2"/>
    <w:rsid w:val="008033CD"/>
    <w:rsid w:val="00805DA2"/>
    <w:rsid w:val="00807972"/>
    <w:rsid w:val="008162BD"/>
    <w:rsid w:val="00821270"/>
    <w:rsid w:val="00821CD1"/>
    <w:rsid w:val="008246B8"/>
    <w:rsid w:val="008270FD"/>
    <w:rsid w:val="008313BD"/>
    <w:rsid w:val="00834587"/>
    <w:rsid w:val="00841017"/>
    <w:rsid w:val="00842DA7"/>
    <w:rsid w:val="008462E4"/>
    <w:rsid w:val="008505DC"/>
    <w:rsid w:val="00854622"/>
    <w:rsid w:val="0085661A"/>
    <w:rsid w:val="00856C51"/>
    <w:rsid w:val="00864DCA"/>
    <w:rsid w:val="0087336F"/>
    <w:rsid w:val="00873E81"/>
    <w:rsid w:val="008749D1"/>
    <w:rsid w:val="00877F94"/>
    <w:rsid w:val="00881B86"/>
    <w:rsid w:val="00881C97"/>
    <w:rsid w:val="0088283A"/>
    <w:rsid w:val="00883003"/>
    <w:rsid w:val="00883A62"/>
    <w:rsid w:val="0088574A"/>
    <w:rsid w:val="00892449"/>
    <w:rsid w:val="00893C6E"/>
    <w:rsid w:val="008949DA"/>
    <w:rsid w:val="00897276"/>
    <w:rsid w:val="008A0DF5"/>
    <w:rsid w:val="008A2E50"/>
    <w:rsid w:val="008A3D08"/>
    <w:rsid w:val="008B1D58"/>
    <w:rsid w:val="008B23E3"/>
    <w:rsid w:val="008B300A"/>
    <w:rsid w:val="008C35EF"/>
    <w:rsid w:val="008C3DA6"/>
    <w:rsid w:val="008D1BC9"/>
    <w:rsid w:val="008D2530"/>
    <w:rsid w:val="008E1671"/>
    <w:rsid w:val="008E30DB"/>
    <w:rsid w:val="008E39EC"/>
    <w:rsid w:val="008E4CB5"/>
    <w:rsid w:val="008E72FF"/>
    <w:rsid w:val="008F1A53"/>
    <w:rsid w:val="008F2480"/>
    <w:rsid w:val="008F7FC8"/>
    <w:rsid w:val="00901174"/>
    <w:rsid w:val="00913953"/>
    <w:rsid w:val="009158D9"/>
    <w:rsid w:val="009167C9"/>
    <w:rsid w:val="00922E8E"/>
    <w:rsid w:val="0093336F"/>
    <w:rsid w:val="009355E7"/>
    <w:rsid w:val="00941AF2"/>
    <w:rsid w:val="00943F83"/>
    <w:rsid w:val="009528ED"/>
    <w:rsid w:val="00953C7A"/>
    <w:rsid w:val="0095429F"/>
    <w:rsid w:val="00961CD4"/>
    <w:rsid w:val="00963D21"/>
    <w:rsid w:val="00964E8C"/>
    <w:rsid w:val="00987F3F"/>
    <w:rsid w:val="00993A6E"/>
    <w:rsid w:val="00994845"/>
    <w:rsid w:val="009A056E"/>
    <w:rsid w:val="009A4475"/>
    <w:rsid w:val="009B701E"/>
    <w:rsid w:val="009B75DE"/>
    <w:rsid w:val="009C57A0"/>
    <w:rsid w:val="009D1BCE"/>
    <w:rsid w:val="009D5A55"/>
    <w:rsid w:val="009F5CBB"/>
    <w:rsid w:val="009F61BA"/>
    <w:rsid w:val="00A024F5"/>
    <w:rsid w:val="00A02A0F"/>
    <w:rsid w:val="00A058C3"/>
    <w:rsid w:val="00A12EDD"/>
    <w:rsid w:val="00A1408E"/>
    <w:rsid w:val="00A14DE8"/>
    <w:rsid w:val="00A20A14"/>
    <w:rsid w:val="00A21A48"/>
    <w:rsid w:val="00A22BED"/>
    <w:rsid w:val="00A26EA6"/>
    <w:rsid w:val="00A46D19"/>
    <w:rsid w:val="00A472C6"/>
    <w:rsid w:val="00A4735A"/>
    <w:rsid w:val="00A518C5"/>
    <w:rsid w:val="00A52D45"/>
    <w:rsid w:val="00A55670"/>
    <w:rsid w:val="00A565B7"/>
    <w:rsid w:val="00A65246"/>
    <w:rsid w:val="00A662C1"/>
    <w:rsid w:val="00A7184D"/>
    <w:rsid w:val="00A81369"/>
    <w:rsid w:val="00A93A40"/>
    <w:rsid w:val="00A95BC2"/>
    <w:rsid w:val="00A9690B"/>
    <w:rsid w:val="00AA17AA"/>
    <w:rsid w:val="00AA17AC"/>
    <w:rsid w:val="00AA649B"/>
    <w:rsid w:val="00AB0845"/>
    <w:rsid w:val="00AB1491"/>
    <w:rsid w:val="00AB1C0F"/>
    <w:rsid w:val="00AB30A2"/>
    <w:rsid w:val="00AB30DA"/>
    <w:rsid w:val="00AB7DBB"/>
    <w:rsid w:val="00AC3410"/>
    <w:rsid w:val="00AC5846"/>
    <w:rsid w:val="00AC787B"/>
    <w:rsid w:val="00AC7D4E"/>
    <w:rsid w:val="00AC7F15"/>
    <w:rsid w:val="00AD022B"/>
    <w:rsid w:val="00AD1036"/>
    <w:rsid w:val="00AD1709"/>
    <w:rsid w:val="00AD1794"/>
    <w:rsid w:val="00AD2985"/>
    <w:rsid w:val="00AD54D8"/>
    <w:rsid w:val="00AD7214"/>
    <w:rsid w:val="00AE3F84"/>
    <w:rsid w:val="00AE7303"/>
    <w:rsid w:val="00AF3BAA"/>
    <w:rsid w:val="00B01647"/>
    <w:rsid w:val="00B01F9A"/>
    <w:rsid w:val="00B04B48"/>
    <w:rsid w:val="00B06AB2"/>
    <w:rsid w:val="00B21076"/>
    <w:rsid w:val="00B22424"/>
    <w:rsid w:val="00B2294B"/>
    <w:rsid w:val="00B27B1B"/>
    <w:rsid w:val="00B30ED0"/>
    <w:rsid w:val="00B30F35"/>
    <w:rsid w:val="00B31F1F"/>
    <w:rsid w:val="00B34DB3"/>
    <w:rsid w:val="00B40179"/>
    <w:rsid w:val="00B41B5B"/>
    <w:rsid w:val="00B44510"/>
    <w:rsid w:val="00B4778A"/>
    <w:rsid w:val="00B4792D"/>
    <w:rsid w:val="00B50716"/>
    <w:rsid w:val="00B50C30"/>
    <w:rsid w:val="00B510A5"/>
    <w:rsid w:val="00B80A9C"/>
    <w:rsid w:val="00B8261E"/>
    <w:rsid w:val="00B87FB1"/>
    <w:rsid w:val="00B938A2"/>
    <w:rsid w:val="00BA02FE"/>
    <w:rsid w:val="00BB3564"/>
    <w:rsid w:val="00BB43C8"/>
    <w:rsid w:val="00BB4B3F"/>
    <w:rsid w:val="00BB4DD2"/>
    <w:rsid w:val="00BB4E8F"/>
    <w:rsid w:val="00BB6722"/>
    <w:rsid w:val="00BC5B90"/>
    <w:rsid w:val="00BD0DCD"/>
    <w:rsid w:val="00BD0ED0"/>
    <w:rsid w:val="00BD1C50"/>
    <w:rsid w:val="00BD2D52"/>
    <w:rsid w:val="00BD3AC5"/>
    <w:rsid w:val="00BD4C25"/>
    <w:rsid w:val="00BD4FEB"/>
    <w:rsid w:val="00BE2D24"/>
    <w:rsid w:val="00BE5744"/>
    <w:rsid w:val="00BE60BD"/>
    <w:rsid w:val="00BF2678"/>
    <w:rsid w:val="00BF4AD2"/>
    <w:rsid w:val="00C01F93"/>
    <w:rsid w:val="00C16B00"/>
    <w:rsid w:val="00C17154"/>
    <w:rsid w:val="00C20027"/>
    <w:rsid w:val="00C22ABC"/>
    <w:rsid w:val="00C23AC8"/>
    <w:rsid w:val="00C30D54"/>
    <w:rsid w:val="00C33FC7"/>
    <w:rsid w:val="00C356F9"/>
    <w:rsid w:val="00C35DAF"/>
    <w:rsid w:val="00C363D2"/>
    <w:rsid w:val="00C363FF"/>
    <w:rsid w:val="00C4165E"/>
    <w:rsid w:val="00C4788E"/>
    <w:rsid w:val="00C50287"/>
    <w:rsid w:val="00C528F7"/>
    <w:rsid w:val="00C53D0E"/>
    <w:rsid w:val="00C64306"/>
    <w:rsid w:val="00C74336"/>
    <w:rsid w:val="00C80B4D"/>
    <w:rsid w:val="00C86323"/>
    <w:rsid w:val="00C97549"/>
    <w:rsid w:val="00CA370A"/>
    <w:rsid w:val="00CA477E"/>
    <w:rsid w:val="00CA7515"/>
    <w:rsid w:val="00CA7E3F"/>
    <w:rsid w:val="00CC7ECE"/>
    <w:rsid w:val="00CE34F9"/>
    <w:rsid w:val="00CE3F27"/>
    <w:rsid w:val="00CE5899"/>
    <w:rsid w:val="00CE5DF6"/>
    <w:rsid w:val="00CF2013"/>
    <w:rsid w:val="00CF2A10"/>
    <w:rsid w:val="00CF676E"/>
    <w:rsid w:val="00D125F8"/>
    <w:rsid w:val="00D21E78"/>
    <w:rsid w:val="00D21F9D"/>
    <w:rsid w:val="00D25FA1"/>
    <w:rsid w:val="00D27437"/>
    <w:rsid w:val="00D43EF8"/>
    <w:rsid w:val="00D503E5"/>
    <w:rsid w:val="00D55057"/>
    <w:rsid w:val="00D609BA"/>
    <w:rsid w:val="00D67F77"/>
    <w:rsid w:val="00D7111C"/>
    <w:rsid w:val="00D716B6"/>
    <w:rsid w:val="00D77DDB"/>
    <w:rsid w:val="00D8775A"/>
    <w:rsid w:val="00D87952"/>
    <w:rsid w:val="00D900C4"/>
    <w:rsid w:val="00D9094E"/>
    <w:rsid w:val="00D92097"/>
    <w:rsid w:val="00D93787"/>
    <w:rsid w:val="00DA6490"/>
    <w:rsid w:val="00DC19A8"/>
    <w:rsid w:val="00DC27FB"/>
    <w:rsid w:val="00DC7961"/>
    <w:rsid w:val="00DC7F65"/>
    <w:rsid w:val="00DD3029"/>
    <w:rsid w:val="00DD758F"/>
    <w:rsid w:val="00DE1896"/>
    <w:rsid w:val="00DE22D6"/>
    <w:rsid w:val="00DE4EA3"/>
    <w:rsid w:val="00DE5003"/>
    <w:rsid w:val="00DF1276"/>
    <w:rsid w:val="00E02D84"/>
    <w:rsid w:val="00E07995"/>
    <w:rsid w:val="00E10EC3"/>
    <w:rsid w:val="00E11ED6"/>
    <w:rsid w:val="00E1262C"/>
    <w:rsid w:val="00E12B2A"/>
    <w:rsid w:val="00E1331F"/>
    <w:rsid w:val="00E207D4"/>
    <w:rsid w:val="00E23806"/>
    <w:rsid w:val="00E254DF"/>
    <w:rsid w:val="00E30D73"/>
    <w:rsid w:val="00E30D99"/>
    <w:rsid w:val="00E40C87"/>
    <w:rsid w:val="00E425E1"/>
    <w:rsid w:val="00E514BE"/>
    <w:rsid w:val="00E5587A"/>
    <w:rsid w:val="00E64AA2"/>
    <w:rsid w:val="00E75D13"/>
    <w:rsid w:val="00E873C2"/>
    <w:rsid w:val="00E92108"/>
    <w:rsid w:val="00E9324A"/>
    <w:rsid w:val="00E94498"/>
    <w:rsid w:val="00E94BD2"/>
    <w:rsid w:val="00EA27DC"/>
    <w:rsid w:val="00EA2EFB"/>
    <w:rsid w:val="00EA32EF"/>
    <w:rsid w:val="00EA682E"/>
    <w:rsid w:val="00EB0BBC"/>
    <w:rsid w:val="00EB10E3"/>
    <w:rsid w:val="00EB573D"/>
    <w:rsid w:val="00EC1D09"/>
    <w:rsid w:val="00EC4A52"/>
    <w:rsid w:val="00EC7C63"/>
    <w:rsid w:val="00ED0881"/>
    <w:rsid w:val="00ED250D"/>
    <w:rsid w:val="00ED523F"/>
    <w:rsid w:val="00EE6569"/>
    <w:rsid w:val="00EF433E"/>
    <w:rsid w:val="00EF5132"/>
    <w:rsid w:val="00EF5234"/>
    <w:rsid w:val="00F01C1C"/>
    <w:rsid w:val="00F10642"/>
    <w:rsid w:val="00F170DA"/>
    <w:rsid w:val="00F20416"/>
    <w:rsid w:val="00F20816"/>
    <w:rsid w:val="00F23130"/>
    <w:rsid w:val="00F3018C"/>
    <w:rsid w:val="00F321E6"/>
    <w:rsid w:val="00F32987"/>
    <w:rsid w:val="00F349D0"/>
    <w:rsid w:val="00F405C0"/>
    <w:rsid w:val="00F41553"/>
    <w:rsid w:val="00F44950"/>
    <w:rsid w:val="00F45057"/>
    <w:rsid w:val="00F45256"/>
    <w:rsid w:val="00F45629"/>
    <w:rsid w:val="00F46262"/>
    <w:rsid w:val="00F520D6"/>
    <w:rsid w:val="00F547CB"/>
    <w:rsid w:val="00F5588D"/>
    <w:rsid w:val="00F55C41"/>
    <w:rsid w:val="00F60179"/>
    <w:rsid w:val="00F64D81"/>
    <w:rsid w:val="00F66307"/>
    <w:rsid w:val="00F713C9"/>
    <w:rsid w:val="00F733FA"/>
    <w:rsid w:val="00F74858"/>
    <w:rsid w:val="00F75D54"/>
    <w:rsid w:val="00FA2F03"/>
    <w:rsid w:val="00FA428C"/>
    <w:rsid w:val="00FA472F"/>
    <w:rsid w:val="00FA4C58"/>
    <w:rsid w:val="00FA6843"/>
    <w:rsid w:val="00FA7FA6"/>
    <w:rsid w:val="00FB379F"/>
    <w:rsid w:val="00FC2AAE"/>
    <w:rsid w:val="00FC3C0A"/>
    <w:rsid w:val="00FC4C21"/>
    <w:rsid w:val="00FD1D5D"/>
    <w:rsid w:val="00FD3197"/>
    <w:rsid w:val="00FD5761"/>
    <w:rsid w:val="00FE68A1"/>
    <w:rsid w:val="00FE7591"/>
    <w:rsid w:val="00FE779D"/>
    <w:rsid w:val="00FF7F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7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522"/>
    <w:rPr>
      <w:rFonts w:ascii="Tahoma" w:hAnsi="Tahoma" w:cs="Tahoma"/>
      <w:sz w:val="16"/>
      <w:szCs w:val="16"/>
    </w:rPr>
  </w:style>
  <w:style w:type="paragraph" w:styleId="NormalWeb">
    <w:name w:val="Normal (Web)"/>
    <w:basedOn w:val="Normal"/>
    <w:uiPriority w:val="99"/>
    <w:semiHidden/>
    <w:unhideWhenUsed/>
    <w:rsid w:val="00A024F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C7C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7C63"/>
  </w:style>
  <w:style w:type="paragraph" w:styleId="Footer">
    <w:name w:val="footer"/>
    <w:basedOn w:val="Normal"/>
    <w:link w:val="FooterChar"/>
    <w:uiPriority w:val="99"/>
    <w:semiHidden/>
    <w:unhideWhenUsed/>
    <w:rsid w:val="00EC7C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7C63"/>
  </w:style>
  <w:style w:type="paragraph" w:styleId="z-TopofForm">
    <w:name w:val="HTML Top of Form"/>
    <w:basedOn w:val="Normal"/>
    <w:next w:val="Normal"/>
    <w:link w:val="z-TopofFormChar"/>
    <w:hidden/>
    <w:uiPriority w:val="99"/>
    <w:semiHidden/>
    <w:unhideWhenUsed/>
    <w:rsid w:val="002925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9252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925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92528"/>
    <w:rPr>
      <w:rFonts w:ascii="Arial" w:eastAsia="Times New Roman" w:hAnsi="Arial" w:cs="Arial"/>
      <w:vanish/>
      <w:sz w:val="16"/>
      <w:szCs w:val="16"/>
    </w:rPr>
  </w:style>
  <w:style w:type="table" w:styleId="TableGrid">
    <w:name w:val="Table Grid"/>
    <w:basedOn w:val="TableNormal"/>
    <w:uiPriority w:val="59"/>
    <w:rsid w:val="001F6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A23B8"/>
    <w:rPr>
      <w:sz w:val="16"/>
      <w:szCs w:val="16"/>
    </w:rPr>
  </w:style>
  <w:style w:type="paragraph" w:styleId="CommentText">
    <w:name w:val="annotation text"/>
    <w:basedOn w:val="Normal"/>
    <w:link w:val="CommentTextChar"/>
    <w:uiPriority w:val="99"/>
    <w:semiHidden/>
    <w:unhideWhenUsed/>
    <w:rsid w:val="003A23B8"/>
    <w:pPr>
      <w:spacing w:line="240" w:lineRule="auto"/>
    </w:pPr>
    <w:rPr>
      <w:sz w:val="20"/>
      <w:szCs w:val="20"/>
    </w:rPr>
  </w:style>
  <w:style w:type="character" w:customStyle="1" w:styleId="CommentTextChar">
    <w:name w:val="Comment Text Char"/>
    <w:basedOn w:val="DefaultParagraphFont"/>
    <w:link w:val="CommentText"/>
    <w:uiPriority w:val="99"/>
    <w:semiHidden/>
    <w:rsid w:val="003A23B8"/>
    <w:rPr>
      <w:sz w:val="20"/>
      <w:szCs w:val="20"/>
    </w:rPr>
  </w:style>
  <w:style w:type="paragraph" w:styleId="CommentSubject">
    <w:name w:val="annotation subject"/>
    <w:basedOn w:val="CommentText"/>
    <w:next w:val="CommentText"/>
    <w:link w:val="CommentSubjectChar"/>
    <w:uiPriority w:val="99"/>
    <w:semiHidden/>
    <w:unhideWhenUsed/>
    <w:rsid w:val="003A23B8"/>
    <w:rPr>
      <w:b/>
      <w:bCs/>
    </w:rPr>
  </w:style>
  <w:style w:type="character" w:customStyle="1" w:styleId="CommentSubjectChar">
    <w:name w:val="Comment Subject Char"/>
    <w:basedOn w:val="CommentTextChar"/>
    <w:link w:val="CommentSubject"/>
    <w:uiPriority w:val="99"/>
    <w:semiHidden/>
    <w:rsid w:val="003A23B8"/>
    <w:rPr>
      <w:b/>
      <w:bCs/>
    </w:rPr>
  </w:style>
  <w:style w:type="paragraph" w:styleId="ListParagraph">
    <w:name w:val="List Paragraph"/>
    <w:basedOn w:val="Normal"/>
    <w:uiPriority w:val="34"/>
    <w:qFormat/>
    <w:rsid w:val="006271B9"/>
    <w:pPr>
      <w:ind w:left="720"/>
      <w:contextualSpacing/>
    </w:pPr>
  </w:style>
  <w:style w:type="character" w:styleId="Hyperlink">
    <w:name w:val="Hyperlink"/>
    <w:basedOn w:val="DefaultParagraphFont"/>
    <w:uiPriority w:val="99"/>
    <w:unhideWhenUsed/>
    <w:rsid w:val="004128B6"/>
    <w:rPr>
      <w:color w:val="0000FF"/>
      <w:u w:val="single"/>
    </w:rPr>
  </w:style>
  <w:style w:type="character" w:styleId="Emphasis">
    <w:name w:val="Emphasis"/>
    <w:basedOn w:val="DefaultParagraphFont"/>
    <w:uiPriority w:val="20"/>
    <w:qFormat/>
    <w:rsid w:val="004128B6"/>
    <w:rPr>
      <w:i/>
      <w:iCs/>
    </w:rPr>
  </w:style>
  <w:style w:type="character" w:customStyle="1" w:styleId="u">
    <w:name w:val="u"/>
    <w:basedOn w:val="DefaultParagraphFont"/>
    <w:rsid w:val="002F52AA"/>
  </w:style>
  <w:style w:type="character" w:customStyle="1" w:styleId="info">
    <w:name w:val="info"/>
    <w:basedOn w:val="DefaultParagraphFont"/>
    <w:rsid w:val="004125C5"/>
  </w:style>
  <w:style w:type="character" w:customStyle="1" w:styleId="cit-title">
    <w:name w:val="cit-title"/>
    <w:basedOn w:val="DefaultParagraphFont"/>
    <w:rsid w:val="008F7FC8"/>
  </w:style>
  <w:style w:type="character" w:customStyle="1" w:styleId="cit-year-info">
    <w:name w:val="cit-year-info"/>
    <w:basedOn w:val="DefaultParagraphFont"/>
    <w:rsid w:val="008F7FC8"/>
  </w:style>
  <w:style w:type="character" w:customStyle="1" w:styleId="cit-volume">
    <w:name w:val="cit-volume"/>
    <w:basedOn w:val="DefaultParagraphFont"/>
    <w:rsid w:val="008F7FC8"/>
  </w:style>
  <w:style w:type="character" w:customStyle="1" w:styleId="cit-issue">
    <w:name w:val="cit-issue"/>
    <w:basedOn w:val="DefaultParagraphFont"/>
    <w:rsid w:val="008F7FC8"/>
  </w:style>
  <w:style w:type="character" w:customStyle="1" w:styleId="cit-pagerange">
    <w:name w:val="cit-pagerange"/>
    <w:basedOn w:val="DefaultParagraphFont"/>
    <w:rsid w:val="008F7FC8"/>
  </w:style>
  <w:style w:type="character" w:customStyle="1" w:styleId="pub-date">
    <w:name w:val="pub-date"/>
    <w:basedOn w:val="DefaultParagraphFont"/>
    <w:rsid w:val="008F7FC8"/>
  </w:style>
  <w:style w:type="character" w:customStyle="1" w:styleId="date-separator">
    <w:name w:val="date-separator"/>
    <w:basedOn w:val="DefaultParagraphFont"/>
    <w:rsid w:val="008F7FC8"/>
  </w:style>
  <w:style w:type="character" w:customStyle="1" w:styleId="pub-date-value">
    <w:name w:val="pub-date-value"/>
    <w:basedOn w:val="DefaultParagraphFont"/>
    <w:rsid w:val="008F7FC8"/>
  </w:style>
  <w:style w:type="character" w:customStyle="1" w:styleId="text-gray-darkest">
    <w:name w:val="text-gray-darkest"/>
    <w:basedOn w:val="DefaultParagraphFont"/>
    <w:rsid w:val="004F6187"/>
  </w:style>
  <w:style w:type="character" w:customStyle="1" w:styleId="text-primary-main">
    <w:name w:val="text-primary-main"/>
    <w:basedOn w:val="DefaultParagraphFont"/>
    <w:rsid w:val="004F6187"/>
  </w:style>
</w:styles>
</file>

<file path=word/webSettings.xml><?xml version="1.0" encoding="utf-8"?>
<w:webSettings xmlns:r="http://schemas.openxmlformats.org/officeDocument/2006/relationships" xmlns:w="http://schemas.openxmlformats.org/wordprocessingml/2006/main">
  <w:divs>
    <w:div w:id="30620975">
      <w:bodyDiv w:val="1"/>
      <w:marLeft w:val="0"/>
      <w:marRight w:val="0"/>
      <w:marTop w:val="0"/>
      <w:marBottom w:val="0"/>
      <w:divBdr>
        <w:top w:val="none" w:sz="0" w:space="0" w:color="auto"/>
        <w:left w:val="none" w:sz="0" w:space="0" w:color="auto"/>
        <w:bottom w:val="none" w:sz="0" w:space="0" w:color="auto"/>
        <w:right w:val="none" w:sz="0" w:space="0" w:color="auto"/>
      </w:divBdr>
      <w:divsChild>
        <w:div w:id="1008942238">
          <w:marLeft w:val="0"/>
          <w:marRight w:val="0"/>
          <w:marTop w:val="0"/>
          <w:marBottom w:val="0"/>
          <w:divBdr>
            <w:top w:val="none" w:sz="0" w:space="0" w:color="auto"/>
            <w:left w:val="none" w:sz="0" w:space="0" w:color="auto"/>
            <w:bottom w:val="none" w:sz="0" w:space="0" w:color="auto"/>
            <w:right w:val="none" w:sz="0" w:space="0" w:color="auto"/>
          </w:divBdr>
          <w:divsChild>
            <w:div w:id="2071423075">
              <w:marLeft w:val="0"/>
              <w:marRight w:val="0"/>
              <w:marTop w:val="0"/>
              <w:marBottom w:val="0"/>
              <w:divBdr>
                <w:top w:val="none" w:sz="0" w:space="0" w:color="auto"/>
                <w:left w:val="none" w:sz="0" w:space="0" w:color="auto"/>
                <w:bottom w:val="none" w:sz="0" w:space="0" w:color="auto"/>
                <w:right w:val="none" w:sz="0" w:space="0" w:color="auto"/>
              </w:divBdr>
              <w:divsChild>
                <w:div w:id="8884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9039">
      <w:bodyDiv w:val="1"/>
      <w:marLeft w:val="0"/>
      <w:marRight w:val="0"/>
      <w:marTop w:val="0"/>
      <w:marBottom w:val="0"/>
      <w:divBdr>
        <w:top w:val="none" w:sz="0" w:space="0" w:color="auto"/>
        <w:left w:val="none" w:sz="0" w:space="0" w:color="auto"/>
        <w:bottom w:val="none" w:sz="0" w:space="0" w:color="auto"/>
        <w:right w:val="none" w:sz="0" w:space="0" w:color="auto"/>
      </w:divBdr>
      <w:divsChild>
        <w:div w:id="257522156">
          <w:marLeft w:val="0"/>
          <w:marRight w:val="0"/>
          <w:marTop w:val="0"/>
          <w:marBottom w:val="0"/>
          <w:divBdr>
            <w:top w:val="none" w:sz="0" w:space="0" w:color="auto"/>
            <w:left w:val="none" w:sz="0" w:space="0" w:color="auto"/>
            <w:bottom w:val="none" w:sz="0" w:space="0" w:color="auto"/>
            <w:right w:val="none" w:sz="0" w:space="0" w:color="auto"/>
          </w:divBdr>
          <w:divsChild>
            <w:div w:id="1107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1760">
      <w:bodyDiv w:val="1"/>
      <w:marLeft w:val="0"/>
      <w:marRight w:val="0"/>
      <w:marTop w:val="0"/>
      <w:marBottom w:val="0"/>
      <w:divBdr>
        <w:top w:val="none" w:sz="0" w:space="0" w:color="auto"/>
        <w:left w:val="none" w:sz="0" w:space="0" w:color="auto"/>
        <w:bottom w:val="none" w:sz="0" w:space="0" w:color="auto"/>
        <w:right w:val="none" w:sz="0" w:space="0" w:color="auto"/>
      </w:divBdr>
      <w:divsChild>
        <w:div w:id="262735670">
          <w:marLeft w:val="0"/>
          <w:marRight w:val="0"/>
          <w:marTop w:val="0"/>
          <w:marBottom w:val="0"/>
          <w:divBdr>
            <w:top w:val="none" w:sz="0" w:space="0" w:color="auto"/>
            <w:left w:val="none" w:sz="0" w:space="0" w:color="auto"/>
            <w:bottom w:val="none" w:sz="0" w:space="0" w:color="auto"/>
            <w:right w:val="none" w:sz="0" w:space="0" w:color="auto"/>
          </w:divBdr>
        </w:div>
        <w:div w:id="756825013">
          <w:marLeft w:val="0"/>
          <w:marRight w:val="0"/>
          <w:marTop w:val="0"/>
          <w:marBottom w:val="0"/>
          <w:divBdr>
            <w:top w:val="none" w:sz="0" w:space="0" w:color="auto"/>
            <w:left w:val="none" w:sz="0" w:space="0" w:color="auto"/>
            <w:bottom w:val="none" w:sz="0" w:space="0" w:color="auto"/>
            <w:right w:val="none" w:sz="0" w:space="0" w:color="auto"/>
          </w:divBdr>
        </w:div>
      </w:divsChild>
    </w:div>
    <w:div w:id="1224833740">
      <w:bodyDiv w:val="1"/>
      <w:marLeft w:val="0"/>
      <w:marRight w:val="0"/>
      <w:marTop w:val="0"/>
      <w:marBottom w:val="0"/>
      <w:divBdr>
        <w:top w:val="none" w:sz="0" w:space="0" w:color="auto"/>
        <w:left w:val="none" w:sz="0" w:space="0" w:color="auto"/>
        <w:bottom w:val="none" w:sz="0" w:space="0" w:color="auto"/>
        <w:right w:val="none" w:sz="0" w:space="0" w:color="auto"/>
      </w:divBdr>
    </w:div>
    <w:div w:id="1749422724">
      <w:bodyDiv w:val="1"/>
      <w:marLeft w:val="0"/>
      <w:marRight w:val="0"/>
      <w:marTop w:val="0"/>
      <w:marBottom w:val="0"/>
      <w:divBdr>
        <w:top w:val="none" w:sz="0" w:space="0" w:color="auto"/>
        <w:left w:val="none" w:sz="0" w:space="0" w:color="auto"/>
        <w:bottom w:val="none" w:sz="0" w:space="0" w:color="auto"/>
        <w:right w:val="none" w:sz="0" w:space="0" w:color="auto"/>
      </w:divBdr>
      <w:divsChild>
        <w:div w:id="2059938594">
          <w:marLeft w:val="0"/>
          <w:marRight w:val="0"/>
          <w:marTop w:val="0"/>
          <w:marBottom w:val="0"/>
          <w:divBdr>
            <w:top w:val="none" w:sz="0" w:space="0" w:color="auto"/>
            <w:left w:val="none" w:sz="0" w:space="0" w:color="auto"/>
            <w:bottom w:val="none" w:sz="0" w:space="0" w:color="auto"/>
            <w:right w:val="none" w:sz="0" w:space="0" w:color="auto"/>
          </w:divBdr>
          <w:divsChild>
            <w:div w:id="294264420">
              <w:marLeft w:val="0"/>
              <w:marRight w:val="0"/>
              <w:marTop w:val="0"/>
              <w:marBottom w:val="0"/>
              <w:divBdr>
                <w:top w:val="none" w:sz="0" w:space="0" w:color="auto"/>
                <w:left w:val="none" w:sz="0" w:space="0" w:color="auto"/>
                <w:bottom w:val="none" w:sz="0" w:space="0" w:color="auto"/>
                <w:right w:val="none" w:sz="0" w:space="0" w:color="auto"/>
              </w:divBdr>
              <w:divsChild>
                <w:div w:id="176384375">
                  <w:marLeft w:val="0"/>
                  <w:marRight w:val="0"/>
                  <w:marTop w:val="0"/>
                  <w:marBottom w:val="0"/>
                  <w:divBdr>
                    <w:top w:val="none" w:sz="0" w:space="0" w:color="auto"/>
                    <w:left w:val="none" w:sz="0" w:space="0" w:color="auto"/>
                    <w:bottom w:val="none" w:sz="0" w:space="0" w:color="auto"/>
                    <w:right w:val="none" w:sz="0" w:space="0" w:color="auto"/>
                  </w:divBdr>
                  <w:divsChild>
                    <w:div w:id="1929148254">
                      <w:marLeft w:val="0"/>
                      <w:marRight w:val="0"/>
                      <w:marTop w:val="0"/>
                      <w:marBottom w:val="0"/>
                      <w:divBdr>
                        <w:top w:val="none" w:sz="0" w:space="0" w:color="auto"/>
                        <w:left w:val="none" w:sz="0" w:space="0" w:color="auto"/>
                        <w:bottom w:val="none" w:sz="0" w:space="0" w:color="auto"/>
                        <w:right w:val="none" w:sz="0" w:space="0" w:color="auto"/>
                      </w:divBdr>
                      <w:divsChild>
                        <w:div w:id="1855798726">
                          <w:marLeft w:val="0"/>
                          <w:marRight w:val="0"/>
                          <w:marTop w:val="0"/>
                          <w:marBottom w:val="0"/>
                          <w:divBdr>
                            <w:top w:val="none" w:sz="0" w:space="0" w:color="auto"/>
                            <w:left w:val="none" w:sz="0" w:space="0" w:color="auto"/>
                            <w:bottom w:val="none" w:sz="0" w:space="0" w:color="auto"/>
                            <w:right w:val="none" w:sz="0" w:space="0" w:color="auto"/>
                          </w:divBdr>
                          <w:divsChild>
                            <w:div w:id="996148464">
                              <w:marLeft w:val="0"/>
                              <w:marRight w:val="0"/>
                              <w:marTop w:val="0"/>
                              <w:marBottom w:val="0"/>
                              <w:divBdr>
                                <w:top w:val="none" w:sz="0" w:space="0" w:color="auto"/>
                                <w:left w:val="none" w:sz="0" w:space="0" w:color="auto"/>
                                <w:bottom w:val="none" w:sz="0" w:space="0" w:color="auto"/>
                                <w:right w:val="none" w:sz="0" w:space="0" w:color="auto"/>
                              </w:divBdr>
                              <w:divsChild>
                                <w:div w:id="394620632">
                                  <w:marLeft w:val="0"/>
                                  <w:marRight w:val="0"/>
                                  <w:marTop w:val="0"/>
                                  <w:marBottom w:val="0"/>
                                  <w:divBdr>
                                    <w:top w:val="none" w:sz="0" w:space="0" w:color="auto"/>
                                    <w:left w:val="none" w:sz="0" w:space="0" w:color="auto"/>
                                    <w:bottom w:val="none" w:sz="0" w:space="0" w:color="auto"/>
                                    <w:right w:val="none" w:sz="0" w:space="0" w:color="auto"/>
                                  </w:divBdr>
                                  <w:divsChild>
                                    <w:div w:id="1956253214">
                                      <w:marLeft w:val="0"/>
                                      <w:marRight w:val="0"/>
                                      <w:marTop w:val="0"/>
                                      <w:marBottom w:val="0"/>
                                      <w:divBdr>
                                        <w:top w:val="none" w:sz="0" w:space="0" w:color="auto"/>
                                        <w:left w:val="none" w:sz="0" w:space="0" w:color="auto"/>
                                        <w:bottom w:val="none" w:sz="0" w:space="0" w:color="auto"/>
                                        <w:right w:val="none" w:sz="0" w:space="0" w:color="auto"/>
                                      </w:divBdr>
                                      <w:divsChild>
                                        <w:div w:id="12627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0756">
                                  <w:marLeft w:val="0"/>
                                  <w:marRight w:val="0"/>
                                  <w:marTop w:val="0"/>
                                  <w:marBottom w:val="0"/>
                                  <w:divBdr>
                                    <w:top w:val="none" w:sz="0" w:space="0" w:color="auto"/>
                                    <w:left w:val="none" w:sz="0" w:space="0" w:color="auto"/>
                                    <w:bottom w:val="none" w:sz="0" w:space="0" w:color="auto"/>
                                    <w:right w:val="none" w:sz="0" w:space="0" w:color="auto"/>
                                  </w:divBdr>
                                  <w:divsChild>
                                    <w:div w:id="1411121927">
                                      <w:marLeft w:val="0"/>
                                      <w:marRight w:val="0"/>
                                      <w:marTop w:val="0"/>
                                      <w:marBottom w:val="0"/>
                                      <w:divBdr>
                                        <w:top w:val="none" w:sz="0" w:space="0" w:color="auto"/>
                                        <w:left w:val="none" w:sz="0" w:space="0" w:color="auto"/>
                                        <w:bottom w:val="none" w:sz="0" w:space="0" w:color="auto"/>
                                        <w:right w:val="none" w:sz="0" w:space="0" w:color="auto"/>
                                      </w:divBdr>
                                      <w:divsChild>
                                        <w:div w:id="1816218558">
                                          <w:marLeft w:val="0"/>
                                          <w:marRight w:val="0"/>
                                          <w:marTop w:val="0"/>
                                          <w:marBottom w:val="0"/>
                                          <w:divBdr>
                                            <w:top w:val="none" w:sz="0" w:space="0" w:color="auto"/>
                                            <w:left w:val="none" w:sz="0" w:space="0" w:color="auto"/>
                                            <w:bottom w:val="none" w:sz="0" w:space="0" w:color="auto"/>
                                            <w:right w:val="none" w:sz="0" w:space="0" w:color="auto"/>
                                          </w:divBdr>
                                          <w:divsChild>
                                            <w:div w:id="557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3614">
                          <w:marLeft w:val="0"/>
                          <w:marRight w:val="0"/>
                          <w:marTop w:val="0"/>
                          <w:marBottom w:val="0"/>
                          <w:divBdr>
                            <w:top w:val="none" w:sz="0" w:space="0" w:color="auto"/>
                            <w:left w:val="none" w:sz="0" w:space="0" w:color="auto"/>
                            <w:bottom w:val="none" w:sz="0" w:space="0" w:color="auto"/>
                            <w:right w:val="none" w:sz="0" w:space="0" w:color="auto"/>
                          </w:divBdr>
                          <w:divsChild>
                            <w:div w:id="1534727801">
                              <w:marLeft w:val="0"/>
                              <w:marRight w:val="0"/>
                              <w:marTop w:val="0"/>
                              <w:marBottom w:val="0"/>
                              <w:divBdr>
                                <w:top w:val="none" w:sz="0" w:space="0" w:color="auto"/>
                                <w:left w:val="none" w:sz="0" w:space="0" w:color="auto"/>
                                <w:bottom w:val="none" w:sz="0" w:space="0" w:color="auto"/>
                                <w:right w:val="none" w:sz="0" w:space="0" w:color="auto"/>
                              </w:divBdr>
                              <w:divsChild>
                                <w:div w:id="808520738">
                                  <w:marLeft w:val="0"/>
                                  <w:marRight w:val="0"/>
                                  <w:marTop w:val="0"/>
                                  <w:marBottom w:val="0"/>
                                  <w:divBdr>
                                    <w:top w:val="none" w:sz="0" w:space="0" w:color="auto"/>
                                    <w:left w:val="none" w:sz="0" w:space="0" w:color="auto"/>
                                    <w:bottom w:val="none" w:sz="0" w:space="0" w:color="auto"/>
                                    <w:right w:val="none" w:sz="0" w:space="0" w:color="auto"/>
                                  </w:divBdr>
                                  <w:divsChild>
                                    <w:div w:id="1874228730">
                                      <w:marLeft w:val="0"/>
                                      <w:marRight w:val="0"/>
                                      <w:marTop w:val="0"/>
                                      <w:marBottom w:val="0"/>
                                      <w:divBdr>
                                        <w:top w:val="none" w:sz="0" w:space="0" w:color="auto"/>
                                        <w:left w:val="none" w:sz="0" w:space="0" w:color="auto"/>
                                        <w:bottom w:val="none" w:sz="0" w:space="0" w:color="auto"/>
                                        <w:right w:val="none" w:sz="0" w:space="0" w:color="auto"/>
                                      </w:divBdr>
                                      <w:divsChild>
                                        <w:div w:id="211158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6561">
                                  <w:marLeft w:val="0"/>
                                  <w:marRight w:val="0"/>
                                  <w:marTop w:val="0"/>
                                  <w:marBottom w:val="0"/>
                                  <w:divBdr>
                                    <w:top w:val="none" w:sz="0" w:space="0" w:color="auto"/>
                                    <w:left w:val="none" w:sz="0" w:space="0" w:color="auto"/>
                                    <w:bottom w:val="none" w:sz="0" w:space="0" w:color="auto"/>
                                    <w:right w:val="none" w:sz="0" w:space="0" w:color="auto"/>
                                  </w:divBdr>
                                  <w:divsChild>
                                    <w:div w:id="415715879">
                                      <w:marLeft w:val="0"/>
                                      <w:marRight w:val="0"/>
                                      <w:marTop w:val="0"/>
                                      <w:marBottom w:val="0"/>
                                      <w:divBdr>
                                        <w:top w:val="none" w:sz="0" w:space="0" w:color="auto"/>
                                        <w:left w:val="none" w:sz="0" w:space="0" w:color="auto"/>
                                        <w:bottom w:val="none" w:sz="0" w:space="0" w:color="auto"/>
                                        <w:right w:val="none" w:sz="0" w:space="0" w:color="auto"/>
                                      </w:divBdr>
                                      <w:divsChild>
                                        <w:div w:id="401172591">
                                          <w:marLeft w:val="0"/>
                                          <w:marRight w:val="0"/>
                                          <w:marTop w:val="0"/>
                                          <w:marBottom w:val="0"/>
                                          <w:divBdr>
                                            <w:top w:val="none" w:sz="0" w:space="0" w:color="auto"/>
                                            <w:left w:val="none" w:sz="0" w:space="0" w:color="auto"/>
                                            <w:bottom w:val="none" w:sz="0" w:space="0" w:color="auto"/>
                                            <w:right w:val="none" w:sz="0" w:space="0" w:color="auto"/>
                                          </w:divBdr>
                                          <w:divsChild>
                                            <w:div w:id="19394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031682">
          <w:marLeft w:val="0"/>
          <w:marRight w:val="0"/>
          <w:marTop w:val="0"/>
          <w:marBottom w:val="0"/>
          <w:divBdr>
            <w:top w:val="none" w:sz="0" w:space="0" w:color="auto"/>
            <w:left w:val="none" w:sz="0" w:space="0" w:color="auto"/>
            <w:bottom w:val="none" w:sz="0" w:space="0" w:color="auto"/>
            <w:right w:val="none" w:sz="0" w:space="0" w:color="auto"/>
          </w:divBdr>
        </w:div>
      </w:divsChild>
    </w:div>
    <w:div w:id="1864055112">
      <w:bodyDiv w:val="1"/>
      <w:marLeft w:val="0"/>
      <w:marRight w:val="0"/>
      <w:marTop w:val="0"/>
      <w:marBottom w:val="0"/>
      <w:divBdr>
        <w:top w:val="none" w:sz="0" w:space="0" w:color="auto"/>
        <w:left w:val="none" w:sz="0" w:space="0" w:color="auto"/>
        <w:bottom w:val="none" w:sz="0" w:space="0" w:color="auto"/>
        <w:right w:val="none" w:sz="0" w:space="0" w:color="auto"/>
      </w:divBdr>
      <w:divsChild>
        <w:div w:id="407771413">
          <w:marLeft w:val="0"/>
          <w:marRight w:val="0"/>
          <w:marTop w:val="0"/>
          <w:marBottom w:val="0"/>
          <w:divBdr>
            <w:top w:val="none" w:sz="0" w:space="0" w:color="auto"/>
            <w:left w:val="none" w:sz="0" w:space="0" w:color="auto"/>
            <w:bottom w:val="none" w:sz="0" w:space="0" w:color="auto"/>
            <w:right w:val="none" w:sz="0" w:space="0" w:color="auto"/>
          </w:divBdr>
        </w:div>
        <w:div w:id="601956597">
          <w:marLeft w:val="0"/>
          <w:marRight w:val="0"/>
          <w:marTop w:val="0"/>
          <w:marBottom w:val="0"/>
          <w:divBdr>
            <w:top w:val="none" w:sz="0" w:space="0" w:color="auto"/>
            <w:left w:val="none" w:sz="0" w:space="0" w:color="auto"/>
            <w:bottom w:val="none" w:sz="0" w:space="0" w:color="auto"/>
            <w:right w:val="none" w:sz="0" w:space="0" w:color="auto"/>
          </w:divBdr>
          <w:divsChild>
            <w:div w:id="1071078948">
              <w:marLeft w:val="0"/>
              <w:marRight w:val="0"/>
              <w:marTop w:val="0"/>
              <w:marBottom w:val="0"/>
              <w:divBdr>
                <w:top w:val="none" w:sz="0" w:space="0" w:color="auto"/>
                <w:left w:val="none" w:sz="0" w:space="0" w:color="auto"/>
                <w:bottom w:val="none" w:sz="0" w:space="0" w:color="auto"/>
                <w:right w:val="none" w:sz="0" w:space="0" w:color="auto"/>
              </w:divBdr>
            </w:div>
            <w:div w:id="1028214223">
              <w:marLeft w:val="0"/>
              <w:marRight w:val="0"/>
              <w:marTop w:val="0"/>
              <w:marBottom w:val="0"/>
              <w:divBdr>
                <w:top w:val="none" w:sz="0" w:space="0" w:color="auto"/>
                <w:left w:val="none" w:sz="0" w:space="0" w:color="auto"/>
                <w:bottom w:val="none" w:sz="0" w:space="0" w:color="auto"/>
                <w:right w:val="none" w:sz="0" w:space="0" w:color="auto"/>
              </w:divBdr>
            </w:div>
          </w:divsChild>
        </w:div>
        <w:div w:id="432088390">
          <w:marLeft w:val="0"/>
          <w:marRight w:val="0"/>
          <w:marTop w:val="0"/>
          <w:marBottom w:val="0"/>
          <w:divBdr>
            <w:top w:val="none" w:sz="0" w:space="0" w:color="auto"/>
            <w:left w:val="none" w:sz="0" w:space="0" w:color="auto"/>
            <w:bottom w:val="none" w:sz="0" w:space="0" w:color="auto"/>
            <w:right w:val="none" w:sz="0" w:space="0" w:color="auto"/>
          </w:divBdr>
          <w:divsChild>
            <w:div w:id="1519126493">
              <w:marLeft w:val="0"/>
              <w:marRight w:val="0"/>
              <w:marTop w:val="0"/>
              <w:marBottom w:val="0"/>
              <w:divBdr>
                <w:top w:val="none" w:sz="0" w:space="0" w:color="auto"/>
                <w:left w:val="none" w:sz="0" w:space="0" w:color="auto"/>
                <w:bottom w:val="none" w:sz="0" w:space="0" w:color="auto"/>
                <w:right w:val="none" w:sz="0" w:space="0" w:color="auto"/>
              </w:divBdr>
            </w:div>
            <w:div w:id="1001927954">
              <w:marLeft w:val="0"/>
              <w:marRight w:val="0"/>
              <w:marTop w:val="0"/>
              <w:marBottom w:val="0"/>
              <w:divBdr>
                <w:top w:val="none" w:sz="0" w:space="0" w:color="auto"/>
                <w:left w:val="none" w:sz="0" w:space="0" w:color="auto"/>
                <w:bottom w:val="none" w:sz="0" w:space="0" w:color="auto"/>
                <w:right w:val="none" w:sz="0" w:space="0" w:color="auto"/>
              </w:divBdr>
            </w:div>
            <w:div w:id="1295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255">
      <w:bodyDiv w:val="1"/>
      <w:marLeft w:val="0"/>
      <w:marRight w:val="0"/>
      <w:marTop w:val="0"/>
      <w:marBottom w:val="0"/>
      <w:divBdr>
        <w:top w:val="none" w:sz="0" w:space="0" w:color="auto"/>
        <w:left w:val="none" w:sz="0" w:space="0" w:color="auto"/>
        <w:bottom w:val="none" w:sz="0" w:space="0" w:color="auto"/>
        <w:right w:val="none" w:sz="0" w:space="0" w:color="auto"/>
      </w:divBdr>
      <w:divsChild>
        <w:div w:id="374817332">
          <w:marLeft w:val="0"/>
          <w:marRight w:val="0"/>
          <w:marTop w:val="0"/>
          <w:marBottom w:val="0"/>
          <w:divBdr>
            <w:top w:val="none" w:sz="0" w:space="0" w:color="auto"/>
            <w:left w:val="none" w:sz="0" w:space="0" w:color="auto"/>
            <w:bottom w:val="none" w:sz="0" w:space="0" w:color="auto"/>
            <w:right w:val="none" w:sz="0" w:space="0" w:color="auto"/>
          </w:divBdr>
        </w:div>
        <w:div w:id="1830175613">
          <w:marLeft w:val="0"/>
          <w:marRight w:val="0"/>
          <w:marTop w:val="0"/>
          <w:marBottom w:val="0"/>
          <w:divBdr>
            <w:top w:val="none" w:sz="0" w:space="0" w:color="auto"/>
            <w:left w:val="none" w:sz="0" w:space="0" w:color="auto"/>
            <w:bottom w:val="none" w:sz="0" w:space="0" w:color="auto"/>
            <w:right w:val="none" w:sz="0" w:space="0" w:color="auto"/>
          </w:divBdr>
        </w:div>
        <w:div w:id="507987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zia.rajput0505@gmail.com" TargetMode="External"/><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hyperlink" Target="https://doi.org/10.1016/j.msec.2013.01.045" TargetMode="Externa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image" Target="media/image12.png"/><Relationship Id="rId33" Type="http://schemas.openxmlformats.org/officeDocument/2006/relationships/hyperlink" Target="https://doi.org/10.1002/adhm.20160035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hyperlink" Target="http://dx.doi.org/10.1016/j.jmmm.2013.05.0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doi.org/10.1007/s11051-020-05045-9"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doi.org/10.1021/acsanm.1c00278" TargetMode="Externa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hyperlink" Target="https://doi.org/10.1016/j.colsurfb.2014.07.01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s://doi.org/10.3390/nano10091630" TargetMode="External"/><Relationship Id="rId30" Type="http://schemas.openxmlformats.org/officeDocument/2006/relationships/hyperlink" Target="https://doi.org/10.1117/12.812056"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EDEAB8-6A64-4577-8C83-19EEB0FABCD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93FA7B36-3F9B-406B-8F37-FAC65EC1777B}">
      <dgm:prSet phldrT="[Tex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8100000" scaled="1"/>
          <a:tileRect/>
        </a:gradFill>
        <a:ln>
          <a:solidFill>
            <a:schemeClr val="tx1"/>
          </a:solidFill>
        </a:ln>
        <a:scene3d>
          <a:camera prst="orthographicFront"/>
          <a:lightRig rig="threePt" dir="t"/>
        </a:scene3d>
        <a:sp3d>
          <a:bevelT/>
        </a:sp3d>
      </dgm:spPr>
      <dgm:t>
        <a:bodyPr/>
        <a:lstStyle/>
        <a:p>
          <a:r>
            <a:rPr lang="en-US" sz="1100" b="1" dirty="0" smtClean="0">
              <a:solidFill>
                <a:schemeClr val="bg1"/>
              </a:solidFill>
              <a:latin typeface="Times New Roman" pitchFamily="18" charset="0"/>
              <a:cs typeface="Times New Roman" pitchFamily="18" charset="0"/>
            </a:rPr>
            <a:t>Applications Of M-type Hexaferrites </a:t>
          </a:r>
          <a:endParaRPr lang="en-US" sz="1100" b="1" dirty="0">
            <a:solidFill>
              <a:schemeClr val="bg1"/>
            </a:solidFill>
            <a:latin typeface="Times New Roman" pitchFamily="18" charset="0"/>
            <a:cs typeface="Times New Roman" pitchFamily="18" charset="0"/>
          </a:endParaRPr>
        </a:p>
      </dgm:t>
    </dgm:pt>
    <dgm:pt modelId="{DEE217F6-C4A7-4105-995F-E8649311A66A}" type="parTrans" cxnId="{4E88066B-BB85-477C-871F-1170EEC0C36E}">
      <dgm:prSet/>
      <dgm:spPr/>
      <dgm:t>
        <a:bodyPr/>
        <a:lstStyle/>
        <a:p>
          <a:endParaRPr lang="en-US"/>
        </a:p>
      </dgm:t>
    </dgm:pt>
    <dgm:pt modelId="{4116D534-AF5A-4BBC-8AF3-165C63B948FA}" type="sibTrans" cxnId="{4E88066B-BB85-477C-871F-1170EEC0C36E}">
      <dgm:prSet/>
      <dgm:spPr/>
      <dgm:t>
        <a:bodyPr/>
        <a:lstStyle/>
        <a:p>
          <a:endParaRPr lang="en-US"/>
        </a:p>
      </dgm:t>
    </dgm:pt>
    <dgm:pt modelId="{27A14E2E-0E25-4B38-8460-01E6C65EE63E}">
      <dgm:prSet phldrT="[Text]" custT="1"/>
      <dgm:spPr>
        <a:solidFill>
          <a:srgbClr val="C00000"/>
        </a:solidFill>
        <a:scene3d>
          <a:camera prst="orthographicFront"/>
          <a:lightRig rig="threePt" dir="t"/>
        </a:scene3d>
        <a:sp3d>
          <a:bevelT prst="angle"/>
        </a:sp3d>
      </dgm:spPr>
      <dgm:t>
        <a:bodyPr/>
        <a:lstStyle/>
        <a:p>
          <a:r>
            <a:rPr lang="en-US" sz="1000" b="1" dirty="0" smtClean="0">
              <a:latin typeface="Times New Roman" pitchFamily="18" charset="0"/>
              <a:cs typeface="Times New Roman" pitchFamily="18" charset="0"/>
            </a:rPr>
            <a:t>EMI</a:t>
          </a:r>
        </a:p>
        <a:p>
          <a:r>
            <a:rPr lang="en-US" sz="1000" b="1" dirty="0" smtClean="0">
              <a:latin typeface="Times New Roman" pitchFamily="18" charset="0"/>
              <a:cs typeface="Times New Roman" pitchFamily="18" charset="0"/>
            </a:rPr>
            <a:t>Shielding </a:t>
          </a:r>
          <a:endParaRPr lang="en-US" sz="1000" b="1" dirty="0">
            <a:latin typeface="Times New Roman" pitchFamily="18" charset="0"/>
            <a:cs typeface="Times New Roman" pitchFamily="18" charset="0"/>
          </a:endParaRPr>
        </a:p>
      </dgm:t>
    </dgm:pt>
    <dgm:pt modelId="{5B647E10-2672-479A-8331-98294858E77C}" type="parTrans" cxnId="{DBB81DE3-18B7-4FB7-ABF4-AEB234228F43}">
      <dgm:prSet/>
      <dgm:spPr/>
      <dgm:t>
        <a:bodyPr/>
        <a:lstStyle/>
        <a:p>
          <a:endParaRPr lang="en-US"/>
        </a:p>
      </dgm:t>
    </dgm:pt>
    <dgm:pt modelId="{4A68E677-BB43-42FC-84B1-9E3F6F61689F}" type="sibTrans" cxnId="{DBB81DE3-18B7-4FB7-ABF4-AEB234228F43}">
      <dgm:prSet/>
      <dgm:spPr>
        <a:solidFill>
          <a:schemeClr val="tx1"/>
        </a:solidFill>
      </dgm:spPr>
      <dgm:t>
        <a:bodyPr/>
        <a:lstStyle/>
        <a:p>
          <a:endParaRPr lang="en-US" b="1"/>
        </a:p>
      </dgm:t>
    </dgm:pt>
    <dgm:pt modelId="{CF464E99-4D13-4E42-9A40-14B5508DBDDF}">
      <dgm:prSet phldrT="[Text]" custT="1"/>
      <dgm:spPr>
        <a:solidFill>
          <a:schemeClr val="accent4">
            <a:lumMod val="50000"/>
          </a:schemeClr>
        </a:solidFill>
        <a:scene3d>
          <a:camera prst="orthographicFront"/>
          <a:lightRig rig="threePt" dir="t"/>
        </a:scene3d>
        <a:sp3d>
          <a:bevelT prst="angle"/>
        </a:sp3d>
      </dgm:spPr>
      <dgm:t>
        <a:bodyPr/>
        <a:lstStyle/>
        <a:p>
          <a:r>
            <a:rPr lang="en-US" sz="1000" b="1" dirty="0" smtClean="0">
              <a:latin typeface="Times New Roman" pitchFamily="18" charset="0"/>
              <a:cs typeface="Times New Roman" pitchFamily="18" charset="0"/>
            </a:rPr>
            <a:t>High Frequency Electronic  Devices </a:t>
          </a:r>
          <a:endParaRPr lang="en-US" sz="1000" b="1" dirty="0">
            <a:latin typeface="Times New Roman" pitchFamily="18" charset="0"/>
            <a:cs typeface="Times New Roman" pitchFamily="18" charset="0"/>
          </a:endParaRPr>
        </a:p>
      </dgm:t>
    </dgm:pt>
    <dgm:pt modelId="{36E2B932-3403-4203-86B9-226D232F6F16}" type="parTrans" cxnId="{8F298545-9323-44B2-99E6-E25239C82A7C}">
      <dgm:prSet/>
      <dgm:spPr/>
      <dgm:t>
        <a:bodyPr/>
        <a:lstStyle/>
        <a:p>
          <a:endParaRPr lang="en-US"/>
        </a:p>
      </dgm:t>
    </dgm:pt>
    <dgm:pt modelId="{9A4AFAA9-4FC9-4E28-A8BD-25553E39A67D}" type="sibTrans" cxnId="{8F298545-9323-44B2-99E6-E25239C82A7C}">
      <dgm:prSet/>
      <dgm:spPr>
        <a:solidFill>
          <a:schemeClr val="tx1"/>
        </a:solidFill>
      </dgm:spPr>
      <dgm:t>
        <a:bodyPr/>
        <a:lstStyle/>
        <a:p>
          <a:endParaRPr lang="en-US" b="1"/>
        </a:p>
      </dgm:t>
    </dgm:pt>
    <dgm:pt modelId="{EEBA4273-F205-49A0-BCD7-88D0C4418EF1}">
      <dgm:prSet phldrT="[Text]" custT="1"/>
      <dgm:spPr>
        <a:solidFill>
          <a:srgbClr val="A6A142"/>
        </a:solidFill>
        <a:scene3d>
          <a:camera prst="orthographicFront"/>
          <a:lightRig rig="threePt" dir="t"/>
        </a:scene3d>
        <a:sp3d>
          <a:bevelT prst="angle"/>
        </a:sp3d>
      </dgm:spPr>
      <dgm:t>
        <a:bodyPr/>
        <a:lstStyle/>
        <a:p>
          <a:r>
            <a:rPr lang="en-US" sz="1000" b="1" dirty="0" smtClean="0">
              <a:latin typeface="Times New Roman" pitchFamily="18" charset="0"/>
              <a:cs typeface="Times New Roman" pitchFamily="18" charset="0"/>
            </a:rPr>
            <a:t>Biomedical  Field</a:t>
          </a:r>
          <a:endParaRPr lang="en-US" sz="1000" b="1" dirty="0">
            <a:latin typeface="Times New Roman" pitchFamily="18" charset="0"/>
            <a:cs typeface="Times New Roman" pitchFamily="18" charset="0"/>
          </a:endParaRPr>
        </a:p>
      </dgm:t>
    </dgm:pt>
    <dgm:pt modelId="{AB7DA348-1195-4E44-A919-5B9199909B5B}" type="sibTrans" cxnId="{B193F57F-C3B2-4CDA-A1F8-1DC074DFBC09}">
      <dgm:prSet/>
      <dgm:spPr>
        <a:solidFill>
          <a:schemeClr val="tx1"/>
        </a:solidFill>
      </dgm:spPr>
      <dgm:t>
        <a:bodyPr/>
        <a:lstStyle/>
        <a:p>
          <a:endParaRPr lang="en-US" b="1"/>
        </a:p>
      </dgm:t>
    </dgm:pt>
    <dgm:pt modelId="{842C8A24-9D81-436D-9F49-B32B215EBF27}" type="parTrans" cxnId="{B193F57F-C3B2-4CDA-A1F8-1DC074DFBC09}">
      <dgm:prSet/>
      <dgm:spPr/>
      <dgm:t>
        <a:bodyPr/>
        <a:lstStyle/>
        <a:p>
          <a:endParaRPr lang="en-US"/>
        </a:p>
      </dgm:t>
    </dgm:pt>
    <dgm:pt modelId="{00E51AC3-E914-4FDA-91D4-1CA3220353F7}">
      <dgm:prSet phldrT="[Text]" custT="1"/>
      <dgm:spPr>
        <a:solidFill>
          <a:schemeClr val="tx1">
            <a:lumMod val="65000"/>
            <a:lumOff val="35000"/>
          </a:schemeClr>
        </a:solidFill>
        <a:scene3d>
          <a:camera prst="orthographicFront"/>
          <a:lightRig rig="threePt" dir="t"/>
        </a:scene3d>
        <a:sp3d>
          <a:bevelT prst="angle"/>
        </a:sp3d>
      </dgm:spPr>
      <dgm:t>
        <a:bodyPr/>
        <a:lstStyle/>
        <a:p>
          <a:r>
            <a:rPr lang="en-US" sz="1000" b="1" dirty="0" smtClean="0">
              <a:latin typeface="Times New Roman" pitchFamily="18" charset="0"/>
              <a:cs typeface="Times New Roman" pitchFamily="18" charset="0"/>
            </a:rPr>
            <a:t>Magnetic Recording </a:t>
          </a:r>
          <a:endParaRPr lang="en-US" sz="1000" b="1" dirty="0">
            <a:latin typeface="Times New Roman" pitchFamily="18" charset="0"/>
            <a:cs typeface="Times New Roman" pitchFamily="18" charset="0"/>
          </a:endParaRPr>
        </a:p>
      </dgm:t>
    </dgm:pt>
    <dgm:pt modelId="{1720928C-79F1-4946-87D5-AB3B37DFF5A5}" type="sibTrans" cxnId="{A0EE9A60-6913-4ABB-92D1-E90485B43BF5}">
      <dgm:prSet/>
      <dgm:spPr>
        <a:solidFill>
          <a:schemeClr val="tx1"/>
        </a:solidFill>
      </dgm:spPr>
      <dgm:t>
        <a:bodyPr/>
        <a:lstStyle/>
        <a:p>
          <a:endParaRPr lang="en-US" b="1"/>
        </a:p>
      </dgm:t>
    </dgm:pt>
    <dgm:pt modelId="{4517F32E-73DD-4C58-8182-35DC0EEC712F}" type="parTrans" cxnId="{A0EE9A60-6913-4ABB-92D1-E90485B43BF5}">
      <dgm:prSet/>
      <dgm:spPr/>
      <dgm:t>
        <a:bodyPr/>
        <a:lstStyle/>
        <a:p>
          <a:endParaRPr lang="en-US"/>
        </a:p>
      </dgm:t>
    </dgm:pt>
    <dgm:pt modelId="{C8E1E8BC-A7DE-4E46-843A-9E2F1511EA08}" type="pres">
      <dgm:prSet presAssocID="{5EEDEAB8-6A64-4577-8C83-19EEB0FABCDD}" presName="Name0" presStyleCnt="0">
        <dgm:presLayoutVars>
          <dgm:chMax val="1"/>
          <dgm:dir/>
          <dgm:animLvl val="ctr"/>
          <dgm:resizeHandles val="exact"/>
        </dgm:presLayoutVars>
      </dgm:prSet>
      <dgm:spPr/>
      <dgm:t>
        <a:bodyPr/>
        <a:lstStyle/>
        <a:p>
          <a:endParaRPr lang="en-US"/>
        </a:p>
      </dgm:t>
    </dgm:pt>
    <dgm:pt modelId="{F913E16C-11C3-45B0-88D9-3BA1962DBF64}" type="pres">
      <dgm:prSet presAssocID="{93FA7B36-3F9B-406B-8F37-FAC65EC1777B}" presName="centerShape" presStyleLbl="node0" presStyleIdx="0" presStyleCnt="1" custScaleX="114962" custScaleY="73158"/>
      <dgm:spPr/>
      <dgm:t>
        <a:bodyPr/>
        <a:lstStyle/>
        <a:p>
          <a:endParaRPr lang="en-US"/>
        </a:p>
      </dgm:t>
    </dgm:pt>
    <dgm:pt modelId="{13B84851-DF30-4627-B6BE-1F8C5E17F659}" type="pres">
      <dgm:prSet presAssocID="{27A14E2E-0E25-4B38-8460-01E6C65EE63E}" presName="node" presStyleLbl="node1" presStyleIdx="0" presStyleCnt="4" custScaleX="99892">
        <dgm:presLayoutVars>
          <dgm:bulletEnabled val="1"/>
        </dgm:presLayoutVars>
      </dgm:prSet>
      <dgm:spPr/>
      <dgm:t>
        <a:bodyPr/>
        <a:lstStyle/>
        <a:p>
          <a:endParaRPr lang="en-US"/>
        </a:p>
      </dgm:t>
    </dgm:pt>
    <dgm:pt modelId="{0ED81336-638D-4028-B826-8A79213F10E9}" type="pres">
      <dgm:prSet presAssocID="{27A14E2E-0E25-4B38-8460-01E6C65EE63E}" presName="dummy" presStyleCnt="0"/>
      <dgm:spPr/>
    </dgm:pt>
    <dgm:pt modelId="{CD48F8C1-42C7-4582-B287-9A57B985A13F}" type="pres">
      <dgm:prSet presAssocID="{4A68E677-BB43-42FC-84B1-9E3F6F61689F}" presName="sibTrans" presStyleLbl="sibTrans2D1" presStyleIdx="0" presStyleCnt="4"/>
      <dgm:spPr/>
      <dgm:t>
        <a:bodyPr/>
        <a:lstStyle/>
        <a:p>
          <a:endParaRPr lang="en-US"/>
        </a:p>
      </dgm:t>
    </dgm:pt>
    <dgm:pt modelId="{69C117A5-E662-40B7-B789-5C7495709185}" type="pres">
      <dgm:prSet presAssocID="{00E51AC3-E914-4FDA-91D4-1CA3220353F7}" presName="node" presStyleLbl="node1" presStyleIdx="1" presStyleCnt="4" custScaleX="104848">
        <dgm:presLayoutVars>
          <dgm:bulletEnabled val="1"/>
        </dgm:presLayoutVars>
      </dgm:prSet>
      <dgm:spPr/>
      <dgm:t>
        <a:bodyPr/>
        <a:lstStyle/>
        <a:p>
          <a:endParaRPr lang="en-US"/>
        </a:p>
      </dgm:t>
    </dgm:pt>
    <dgm:pt modelId="{DE4C7D27-96A9-40C4-A8C6-29C2E7E62986}" type="pres">
      <dgm:prSet presAssocID="{00E51AC3-E914-4FDA-91D4-1CA3220353F7}" presName="dummy" presStyleCnt="0"/>
      <dgm:spPr/>
    </dgm:pt>
    <dgm:pt modelId="{F005BBB8-B896-4ACA-A6B4-700CDB92702E}" type="pres">
      <dgm:prSet presAssocID="{1720928C-79F1-4946-87D5-AB3B37DFF5A5}" presName="sibTrans" presStyleLbl="sibTrans2D1" presStyleIdx="1" presStyleCnt="4" custAng="0"/>
      <dgm:spPr/>
      <dgm:t>
        <a:bodyPr/>
        <a:lstStyle/>
        <a:p>
          <a:endParaRPr lang="en-US"/>
        </a:p>
      </dgm:t>
    </dgm:pt>
    <dgm:pt modelId="{75955BA8-5811-4254-AD25-D8BFE55E9450}" type="pres">
      <dgm:prSet presAssocID="{EEBA4273-F205-49A0-BCD7-88D0C4418EF1}" presName="node" presStyleLbl="node1" presStyleIdx="2" presStyleCnt="4" custScaleX="101692">
        <dgm:presLayoutVars>
          <dgm:bulletEnabled val="1"/>
        </dgm:presLayoutVars>
      </dgm:prSet>
      <dgm:spPr/>
      <dgm:t>
        <a:bodyPr/>
        <a:lstStyle/>
        <a:p>
          <a:endParaRPr lang="en-US"/>
        </a:p>
      </dgm:t>
    </dgm:pt>
    <dgm:pt modelId="{97585C34-5C15-4671-8E9B-FC6244BEAE19}" type="pres">
      <dgm:prSet presAssocID="{EEBA4273-F205-49A0-BCD7-88D0C4418EF1}" presName="dummy" presStyleCnt="0"/>
      <dgm:spPr/>
    </dgm:pt>
    <dgm:pt modelId="{82381819-C37C-4F0E-86AC-B4D57C4001AF}" type="pres">
      <dgm:prSet presAssocID="{AB7DA348-1195-4E44-A919-5B9199909B5B}" presName="sibTrans" presStyleLbl="sibTrans2D1" presStyleIdx="2" presStyleCnt="4"/>
      <dgm:spPr/>
      <dgm:t>
        <a:bodyPr/>
        <a:lstStyle/>
        <a:p>
          <a:endParaRPr lang="en-US"/>
        </a:p>
      </dgm:t>
    </dgm:pt>
    <dgm:pt modelId="{3C6794E0-D157-4283-9150-8CFEFAFD0737}" type="pres">
      <dgm:prSet presAssocID="{CF464E99-4D13-4E42-9A40-14B5508DBDDF}" presName="node" presStyleLbl="node1" presStyleIdx="3" presStyleCnt="4" custScaleX="100722">
        <dgm:presLayoutVars>
          <dgm:bulletEnabled val="1"/>
        </dgm:presLayoutVars>
      </dgm:prSet>
      <dgm:spPr/>
      <dgm:t>
        <a:bodyPr/>
        <a:lstStyle/>
        <a:p>
          <a:endParaRPr lang="en-US"/>
        </a:p>
      </dgm:t>
    </dgm:pt>
    <dgm:pt modelId="{E214818B-8CF7-46DE-A83F-234CCC7947F2}" type="pres">
      <dgm:prSet presAssocID="{CF464E99-4D13-4E42-9A40-14B5508DBDDF}" presName="dummy" presStyleCnt="0"/>
      <dgm:spPr/>
    </dgm:pt>
    <dgm:pt modelId="{63D0C4A0-A330-4FB2-9FAE-5FCA705CEFF2}" type="pres">
      <dgm:prSet presAssocID="{9A4AFAA9-4FC9-4E28-A8BD-25553E39A67D}" presName="sibTrans" presStyleLbl="sibTrans2D1" presStyleIdx="3" presStyleCnt="4"/>
      <dgm:spPr/>
      <dgm:t>
        <a:bodyPr/>
        <a:lstStyle/>
        <a:p>
          <a:endParaRPr lang="en-US"/>
        </a:p>
      </dgm:t>
    </dgm:pt>
  </dgm:ptLst>
  <dgm:cxnLst>
    <dgm:cxn modelId="{4E88066B-BB85-477C-871F-1170EEC0C36E}" srcId="{5EEDEAB8-6A64-4577-8C83-19EEB0FABCDD}" destId="{93FA7B36-3F9B-406B-8F37-FAC65EC1777B}" srcOrd="0" destOrd="0" parTransId="{DEE217F6-C4A7-4105-995F-E8649311A66A}" sibTransId="{4116D534-AF5A-4BBC-8AF3-165C63B948FA}"/>
    <dgm:cxn modelId="{DFB15CA7-3BF2-48F4-B000-EBA328698FA7}" type="presOf" srcId="{4A68E677-BB43-42FC-84B1-9E3F6F61689F}" destId="{CD48F8C1-42C7-4582-B287-9A57B985A13F}" srcOrd="0" destOrd="0" presId="urn:microsoft.com/office/officeart/2005/8/layout/radial6"/>
    <dgm:cxn modelId="{7CF52AAA-E417-4C29-9169-FC2669181BA6}" type="presOf" srcId="{CF464E99-4D13-4E42-9A40-14B5508DBDDF}" destId="{3C6794E0-D157-4283-9150-8CFEFAFD0737}" srcOrd="0" destOrd="0" presId="urn:microsoft.com/office/officeart/2005/8/layout/radial6"/>
    <dgm:cxn modelId="{29EE56F1-6B57-4BB6-9DB9-4B043B9194C7}" type="presOf" srcId="{27A14E2E-0E25-4B38-8460-01E6C65EE63E}" destId="{13B84851-DF30-4627-B6BE-1F8C5E17F659}" srcOrd="0" destOrd="0" presId="urn:microsoft.com/office/officeart/2005/8/layout/radial6"/>
    <dgm:cxn modelId="{D5FDE961-BDD4-4CCC-AFA6-3B1764FB8C7A}" type="presOf" srcId="{AB7DA348-1195-4E44-A919-5B9199909B5B}" destId="{82381819-C37C-4F0E-86AC-B4D57C4001AF}" srcOrd="0" destOrd="0" presId="urn:microsoft.com/office/officeart/2005/8/layout/radial6"/>
    <dgm:cxn modelId="{B193F57F-C3B2-4CDA-A1F8-1DC074DFBC09}" srcId="{93FA7B36-3F9B-406B-8F37-FAC65EC1777B}" destId="{EEBA4273-F205-49A0-BCD7-88D0C4418EF1}" srcOrd="2" destOrd="0" parTransId="{842C8A24-9D81-436D-9F49-B32B215EBF27}" sibTransId="{AB7DA348-1195-4E44-A919-5B9199909B5B}"/>
    <dgm:cxn modelId="{D859DEA4-423D-4BCB-A82F-451A48EC7A99}" type="presOf" srcId="{1720928C-79F1-4946-87D5-AB3B37DFF5A5}" destId="{F005BBB8-B896-4ACA-A6B4-700CDB92702E}" srcOrd="0" destOrd="0" presId="urn:microsoft.com/office/officeart/2005/8/layout/radial6"/>
    <dgm:cxn modelId="{98FAC448-B37B-4D9D-B28A-4FB6B882F55A}" type="presOf" srcId="{00E51AC3-E914-4FDA-91D4-1CA3220353F7}" destId="{69C117A5-E662-40B7-B789-5C7495709185}" srcOrd="0" destOrd="0" presId="urn:microsoft.com/office/officeart/2005/8/layout/radial6"/>
    <dgm:cxn modelId="{BE834B6F-6027-4FDF-9F7D-745B96D8BF80}" type="presOf" srcId="{9A4AFAA9-4FC9-4E28-A8BD-25553E39A67D}" destId="{63D0C4A0-A330-4FB2-9FAE-5FCA705CEFF2}" srcOrd="0" destOrd="0" presId="urn:microsoft.com/office/officeart/2005/8/layout/radial6"/>
    <dgm:cxn modelId="{9F20EB39-9B40-402B-96A6-1E96E87DC469}" type="presOf" srcId="{EEBA4273-F205-49A0-BCD7-88D0C4418EF1}" destId="{75955BA8-5811-4254-AD25-D8BFE55E9450}" srcOrd="0" destOrd="0" presId="urn:microsoft.com/office/officeart/2005/8/layout/radial6"/>
    <dgm:cxn modelId="{A0EE9A60-6913-4ABB-92D1-E90485B43BF5}" srcId="{93FA7B36-3F9B-406B-8F37-FAC65EC1777B}" destId="{00E51AC3-E914-4FDA-91D4-1CA3220353F7}" srcOrd="1" destOrd="0" parTransId="{4517F32E-73DD-4C58-8182-35DC0EEC712F}" sibTransId="{1720928C-79F1-4946-87D5-AB3B37DFF5A5}"/>
    <dgm:cxn modelId="{DBB81DE3-18B7-4FB7-ABF4-AEB234228F43}" srcId="{93FA7B36-3F9B-406B-8F37-FAC65EC1777B}" destId="{27A14E2E-0E25-4B38-8460-01E6C65EE63E}" srcOrd="0" destOrd="0" parTransId="{5B647E10-2672-479A-8331-98294858E77C}" sibTransId="{4A68E677-BB43-42FC-84B1-9E3F6F61689F}"/>
    <dgm:cxn modelId="{8F298545-9323-44B2-99E6-E25239C82A7C}" srcId="{93FA7B36-3F9B-406B-8F37-FAC65EC1777B}" destId="{CF464E99-4D13-4E42-9A40-14B5508DBDDF}" srcOrd="3" destOrd="0" parTransId="{36E2B932-3403-4203-86B9-226D232F6F16}" sibTransId="{9A4AFAA9-4FC9-4E28-A8BD-25553E39A67D}"/>
    <dgm:cxn modelId="{9E83D35F-AB13-4C80-B423-9B3997FF6EE2}" type="presOf" srcId="{5EEDEAB8-6A64-4577-8C83-19EEB0FABCDD}" destId="{C8E1E8BC-A7DE-4E46-843A-9E2F1511EA08}" srcOrd="0" destOrd="0" presId="urn:microsoft.com/office/officeart/2005/8/layout/radial6"/>
    <dgm:cxn modelId="{06D990AE-D92C-4526-873A-86F42AF70C14}" type="presOf" srcId="{93FA7B36-3F9B-406B-8F37-FAC65EC1777B}" destId="{F913E16C-11C3-45B0-88D9-3BA1962DBF64}" srcOrd="0" destOrd="0" presId="urn:microsoft.com/office/officeart/2005/8/layout/radial6"/>
    <dgm:cxn modelId="{41DF5499-6EAE-4598-8521-25F9AF8D7C5C}" type="presParOf" srcId="{C8E1E8BC-A7DE-4E46-843A-9E2F1511EA08}" destId="{F913E16C-11C3-45B0-88D9-3BA1962DBF64}" srcOrd="0" destOrd="0" presId="urn:microsoft.com/office/officeart/2005/8/layout/radial6"/>
    <dgm:cxn modelId="{44E86A9D-848C-4785-8725-6E060451DF3C}" type="presParOf" srcId="{C8E1E8BC-A7DE-4E46-843A-9E2F1511EA08}" destId="{13B84851-DF30-4627-B6BE-1F8C5E17F659}" srcOrd="1" destOrd="0" presId="urn:microsoft.com/office/officeart/2005/8/layout/radial6"/>
    <dgm:cxn modelId="{904268F5-EE81-435D-8D98-AAE032DD5048}" type="presParOf" srcId="{C8E1E8BC-A7DE-4E46-843A-9E2F1511EA08}" destId="{0ED81336-638D-4028-B826-8A79213F10E9}" srcOrd="2" destOrd="0" presId="urn:microsoft.com/office/officeart/2005/8/layout/radial6"/>
    <dgm:cxn modelId="{42E1DB53-5671-4154-A10C-D56451E4E342}" type="presParOf" srcId="{C8E1E8BC-A7DE-4E46-843A-9E2F1511EA08}" destId="{CD48F8C1-42C7-4582-B287-9A57B985A13F}" srcOrd="3" destOrd="0" presId="urn:microsoft.com/office/officeart/2005/8/layout/radial6"/>
    <dgm:cxn modelId="{5524AD89-61C8-4BB6-9730-C455A2F5BD4B}" type="presParOf" srcId="{C8E1E8BC-A7DE-4E46-843A-9E2F1511EA08}" destId="{69C117A5-E662-40B7-B789-5C7495709185}" srcOrd="4" destOrd="0" presId="urn:microsoft.com/office/officeart/2005/8/layout/radial6"/>
    <dgm:cxn modelId="{014D6A5F-575C-47EE-BF08-1B1F4F16CC41}" type="presParOf" srcId="{C8E1E8BC-A7DE-4E46-843A-9E2F1511EA08}" destId="{DE4C7D27-96A9-40C4-A8C6-29C2E7E62986}" srcOrd="5" destOrd="0" presId="urn:microsoft.com/office/officeart/2005/8/layout/radial6"/>
    <dgm:cxn modelId="{21C06B8C-BA23-46CB-B1AB-9AE259C2C4F9}" type="presParOf" srcId="{C8E1E8BC-A7DE-4E46-843A-9E2F1511EA08}" destId="{F005BBB8-B896-4ACA-A6B4-700CDB92702E}" srcOrd="6" destOrd="0" presId="urn:microsoft.com/office/officeart/2005/8/layout/radial6"/>
    <dgm:cxn modelId="{33A6883B-3C8B-48A4-8B1D-1FF063D843A6}" type="presParOf" srcId="{C8E1E8BC-A7DE-4E46-843A-9E2F1511EA08}" destId="{75955BA8-5811-4254-AD25-D8BFE55E9450}" srcOrd="7" destOrd="0" presId="urn:microsoft.com/office/officeart/2005/8/layout/radial6"/>
    <dgm:cxn modelId="{29C64BE0-76FF-4AC9-80D5-353562701601}" type="presParOf" srcId="{C8E1E8BC-A7DE-4E46-843A-9E2F1511EA08}" destId="{97585C34-5C15-4671-8E9B-FC6244BEAE19}" srcOrd="8" destOrd="0" presId="urn:microsoft.com/office/officeart/2005/8/layout/radial6"/>
    <dgm:cxn modelId="{0DC4FF18-FC20-435C-B257-38CCE037B719}" type="presParOf" srcId="{C8E1E8BC-A7DE-4E46-843A-9E2F1511EA08}" destId="{82381819-C37C-4F0E-86AC-B4D57C4001AF}" srcOrd="9" destOrd="0" presId="urn:microsoft.com/office/officeart/2005/8/layout/radial6"/>
    <dgm:cxn modelId="{BE9EC95D-0466-4420-AA39-22E76310FFB0}" type="presParOf" srcId="{C8E1E8BC-A7DE-4E46-843A-9E2F1511EA08}" destId="{3C6794E0-D157-4283-9150-8CFEFAFD0737}" srcOrd="10" destOrd="0" presId="urn:microsoft.com/office/officeart/2005/8/layout/radial6"/>
    <dgm:cxn modelId="{9D1494FF-527A-4159-A32D-77819291BD92}" type="presParOf" srcId="{C8E1E8BC-A7DE-4E46-843A-9E2F1511EA08}" destId="{E214818B-8CF7-46DE-A83F-234CCC7947F2}" srcOrd="11" destOrd="0" presId="urn:microsoft.com/office/officeart/2005/8/layout/radial6"/>
    <dgm:cxn modelId="{58BBE400-F503-4F44-A1CA-17599DAE2454}" type="presParOf" srcId="{C8E1E8BC-A7DE-4E46-843A-9E2F1511EA08}" destId="{63D0C4A0-A330-4FB2-9FAE-5FCA705CEFF2}" srcOrd="12" destOrd="0" presId="urn:microsoft.com/office/officeart/2005/8/layout/radial6"/>
  </dgm:cxnLst>
  <dgm:bg>
    <a:noFill/>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D0C4A0-A330-4FB2-9FAE-5FCA705CEFF2}">
      <dsp:nvSpPr>
        <dsp:cNvPr id="0" name=""/>
        <dsp:cNvSpPr/>
      </dsp:nvSpPr>
      <dsp:spPr>
        <a:xfrm>
          <a:off x="1628247" y="419428"/>
          <a:ext cx="2797895" cy="2797895"/>
        </a:xfrm>
        <a:prstGeom prst="blockArc">
          <a:avLst>
            <a:gd name="adj1" fmla="val 10800000"/>
            <a:gd name="adj2" fmla="val 16200000"/>
            <a:gd name="adj3" fmla="val 464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82381819-C37C-4F0E-86AC-B4D57C4001AF}">
      <dsp:nvSpPr>
        <dsp:cNvPr id="0" name=""/>
        <dsp:cNvSpPr/>
      </dsp:nvSpPr>
      <dsp:spPr>
        <a:xfrm>
          <a:off x="1628247" y="419428"/>
          <a:ext cx="2797895" cy="2797895"/>
        </a:xfrm>
        <a:prstGeom prst="blockArc">
          <a:avLst>
            <a:gd name="adj1" fmla="val 5400000"/>
            <a:gd name="adj2" fmla="val 10800000"/>
            <a:gd name="adj3" fmla="val 464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F005BBB8-B896-4ACA-A6B4-700CDB92702E}">
      <dsp:nvSpPr>
        <dsp:cNvPr id="0" name=""/>
        <dsp:cNvSpPr/>
      </dsp:nvSpPr>
      <dsp:spPr>
        <a:xfrm>
          <a:off x="1628247" y="419428"/>
          <a:ext cx="2797895" cy="2797895"/>
        </a:xfrm>
        <a:prstGeom prst="blockArc">
          <a:avLst>
            <a:gd name="adj1" fmla="val 0"/>
            <a:gd name="adj2" fmla="val 5400000"/>
            <a:gd name="adj3" fmla="val 464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CD48F8C1-42C7-4582-B287-9A57B985A13F}">
      <dsp:nvSpPr>
        <dsp:cNvPr id="0" name=""/>
        <dsp:cNvSpPr/>
      </dsp:nvSpPr>
      <dsp:spPr>
        <a:xfrm>
          <a:off x="1628247" y="419428"/>
          <a:ext cx="2797895" cy="2797895"/>
        </a:xfrm>
        <a:prstGeom prst="blockArc">
          <a:avLst>
            <a:gd name="adj1" fmla="val 16200000"/>
            <a:gd name="adj2" fmla="val 0"/>
            <a:gd name="adj3" fmla="val 464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F913E16C-11C3-45B0-88D9-3BA1962DBF64}">
      <dsp:nvSpPr>
        <dsp:cNvPr id="0" name=""/>
        <dsp:cNvSpPr/>
      </dsp:nvSpPr>
      <dsp:spPr>
        <a:xfrm>
          <a:off x="2286588" y="1347079"/>
          <a:ext cx="1481211" cy="942593"/>
        </a:xfrm>
        <a:prstGeom prst="ellipse">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8100000" scaled="1"/>
          <a:tileRect/>
        </a:gra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dirty="0" smtClean="0">
              <a:solidFill>
                <a:schemeClr val="bg1"/>
              </a:solidFill>
              <a:latin typeface="Times New Roman" pitchFamily="18" charset="0"/>
              <a:cs typeface="Times New Roman" pitchFamily="18" charset="0"/>
            </a:rPr>
            <a:t>Applications Of M-type Hexaferrites </a:t>
          </a:r>
          <a:endParaRPr lang="en-US" sz="1100" b="1" kern="1200" dirty="0">
            <a:solidFill>
              <a:schemeClr val="bg1"/>
            </a:solidFill>
            <a:latin typeface="Times New Roman" pitchFamily="18" charset="0"/>
            <a:cs typeface="Times New Roman" pitchFamily="18" charset="0"/>
          </a:endParaRPr>
        </a:p>
      </dsp:txBody>
      <dsp:txXfrm>
        <a:off x="2286588" y="1347079"/>
        <a:ext cx="1481211" cy="942593"/>
      </dsp:txXfrm>
    </dsp:sp>
    <dsp:sp modelId="{13B84851-DF30-4627-B6BE-1F8C5E17F659}">
      <dsp:nvSpPr>
        <dsp:cNvPr id="0" name=""/>
        <dsp:cNvSpPr/>
      </dsp:nvSpPr>
      <dsp:spPr>
        <a:xfrm>
          <a:off x="2576729" y="944"/>
          <a:ext cx="900931" cy="901905"/>
        </a:xfrm>
        <a:prstGeom prst="ellipse">
          <a:avLst/>
        </a:prstGeom>
        <a:solidFill>
          <a:srgbClr val="C00000"/>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EMI</a:t>
          </a:r>
        </a:p>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Shielding </a:t>
          </a:r>
          <a:endParaRPr lang="en-US" sz="1000" b="1" kern="1200" dirty="0">
            <a:latin typeface="Times New Roman" pitchFamily="18" charset="0"/>
            <a:cs typeface="Times New Roman" pitchFamily="18" charset="0"/>
          </a:endParaRPr>
        </a:p>
      </dsp:txBody>
      <dsp:txXfrm>
        <a:off x="2576729" y="944"/>
        <a:ext cx="900931" cy="901905"/>
      </dsp:txXfrm>
    </dsp:sp>
    <dsp:sp modelId="{69C117A5-E662-40B7-B789-5C7495709185}">
      <dsp:nvSpPr>
        <dsp:cNvPr id="0" name=""/>
        <dsp:cNvSpPr/>
      </dsp:nvSpPr>
      <dsp:spPr>
        <a:xfrm>
          <a:off x="3920859" y="1367423"/>
          <a:ext cx="945629" cy="901905"/>
        </a:xfrm>
        <a:prstGeom prst="ellipse">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Magnetic Recording </a:t>
          </a:r>
          <a:endParaRPr lang="en-US" sz="1000" b="1" kern="1200" dirty="0">
            <a:latin typeface="Times New Roman" pitchFamily="18" charset="0"/>
            <a:cs typeface="Times New Roman" pitchFamily="18" charset="0"/>
          </a:endParaRPr>
        </a:p>
      </dsp:txBody>
      <dsp:txXfrm>
        <a:off x="3920859" y="1367423"/>
        <a:ext cx="945629" cy="901905"/>
      </dsp:txXfrm>
    </dsp:sp>
    <dsp:sp modelId="{75955BA8-5811-4254-AD25-D8BFE55E9450}">
      <dsp:nvSpPr>
        <dsp:cNvPr id="0" name=""/>
        <dsp:cNvSpPr/>
      </dsp:nvSpPr>
      <dsp:spPr>
        <a:xfrm>
          <a:off x="2568612" y="2733902"/>
          <a:ext cx="917165" cy="901905"/>
        </a:xfrm>
        <a:prstGeom prst="ellipse">
          <a:avLst/>
        </a:prstGeom>
        <a:solidFill>
          <a:srgbClr val="A6A142"/>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Biomedical  Field</a:t>
          </a:r>
          <a:endParaRPr lang="en-US" sz="1000" b="1" kern="1200" dirty="0">
            <a:latin typeface="Times New Roman" pitchFamily="18" charset="0"/>
            <a:cs typeface="Times New Roman" pitchFamily="18" charset="0"/>
          </a:endParaRPr>
        </a:p>
      </dsp:txBody>
      <dsp:txXfrm>
        <a:off x="2568612" y="2733902"/>
        <a:ext cx="917165" cy="901905"/>
      </dsp:txXfrm>
    </dsp:sp>
    <dsp:sp modelId="{3C6794E0-D157-4283-9150-8CFEFAFD0737}">
      <dsp:nvSpPr>
        <dsp:cNvPr id="0" name=""/>
        <dsp:cNvSpPr/>
      </dsp:nvSpPr>
      <dsp:spPr>
        <a:xfrm>
          <a:off x="1206507" y="1367423"/>
          <a:ext cx="908416" cy="901905"/>
        </a:xfrm>
        <a:prstGeom prst="ellipse">
          <a:avLst/>
        </a:prstGeom>
        <a:solidFill>
          <a:schemeClr val="accent4">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latin typeface="Times New Roman" pitchFamily="18" charset="0"/>
              <a:cs typeface="Times New Roman" pitchFamily="18" charset="0"/>
            </a:rPr>
            <a:t>High Frequency Electronic  Devices </a:t>
          </a:r>
          <a:endParaRPr lang="en-US" sz="1000" b="1" kern="1200" dirty="0">
            <a:latin typeface="Times New Roman" pitchFamily="18" charset="0"/>
            <a:cs typeface="Times New Roman" pitchFamily="18" charset="0"/>
          </a:endParaRPr>
        </a:p>
      </dsp:txBody>
      <dsp:txXfrm>
        <a:off x="1206507" y="1367423"/>
        <a:ext cx="908416" cy="9019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DA002-81A2-4FEA-A126-D46DACF4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12655</TotalTime>
  <Pages>24</Pages>
  <Words>6172</Words>
  <Characters>35185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altaf</dc:creator>
  <cp:lastModifiedBy>altaf</cp:lastModifiedBy>
  <cp:revision>1121</cp:revision>
  <dcterms:created xsi:type="dcterms:W3CDTF">2023-07-11T05:38:00Z</dcterms:created>
  <dcterms:modified xsi:type="dcterms:W3CDTF">2023-09-08T10:19:00Z</dcterms:modified>
</cp:coreProperties>
</file>