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B8" w:rsidRDefault="005C3AB8" w:rsidP="005C3AB8">
      <w:pPr>
        <w:pStyle w:val="Heading2"/>
        <w:spacing w:line="360" w:lineRule="auto"/>
        <w:ind w:left="2861" w:right="2588"/>
        <w:jc w:val="left"/>
      </w:pPr>
      <w:r w:rsidRPr="005C3AB8">
        <w:t>CAUSES</w:t>
      </w:r>
      <w:r w:rsidRPr="005C3AB8">
        <w:rPr>
          <w:spacing w:val="-4"/>
        </w:rPr>
        <w:t xml:space="preserve"> </w:t>
      </w:r>
      <w:r w:rsidRPr="005C3AB8">
        <w:t>FOR</w:t>
      </w:r>
      <w:r w:rsidRPr="005C3AB8">
        <w:rPr>
          <w:spacing w:val="-3"/>
        </w:rPr>
        <w:t xml:space="preserve"> </w:t>
      </w:r>
      <w:r w:rsidRPr="005C3AB8">
        <w:t>MIGRATION</w:t>
      </w:r>
    </w:p>
    <w:p w:rsidR="007E7425" w:rsidRPr="007E7425" w:rsidRDefault="007E7425" w:rsidP="00584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25">
        <w:rPr>
          <w:rFonts w:ascii="Times New Roman" w:hAnsi="Times New Roman" w:cs="Times New Roman"/>
          <w:b/>
          <w:sz w:val="24"/>
          <w:szCs w:val="24"/>
        </w:rPr>
        <w:t>AUTHOR’S DETAI</w:t>
      </w:r>
      <w:bookmarkStart w:id="0" w:name="_GoBack"/>
      <w:bookmarkEnd w:id="0"/>
      <w:r w:rsidRPr="007E7425">
        <w:rPr>
          <w:rFonts w:ascii="Times New Roman" w:hAnsi="Times New Roman" w:cs="Times New Roman"/>
          <w:b/>
          <w:sz w:val="24"/>
          <w:szCs w:val="24"/>
        </w:rPr>
        <w:t>LS</w:t>
      </w:r>
    </w:p>
    <w:p w:rsidR="007E7425" w:rsidRPr="007E7425" w:rsidRDefault="007E7425" w:rsidP="007E7425">
      <w:pPr>
        <w:pStyle w:val="ListParagraph"/>
        <w:widowControl/>
        <w:numPr>
          <w:ilvl w:val="0"/>
          <w:numId w:val="34"/>
        </w:numPr>
        <w:autoSpaceDE/>
        <w:autoSpaceDN/>
        <w:spacing w:line="360" w:lineRule="auto"/>
        <w:ind w:left="630"/>
        <w:contextualSpacing/>
        <w:jc w:val="both"/>
        <w:rPr>
          <w:b/>
          <w:sz w:val="24"/>
          <w:szCs w:val="24"/>
        </w:rPr>
      </w:pPr>
      <w:r w:rsidRPr="007E7425">
        <w:rPr>
          <w:b/>
          <w:sz w:val="24"/>
          <w:szCs w:val="24"/>
        </w:rPr>
        <w:t>Dr. (Mrs.) R.MALINI</w:t>
      </w:r>
    </w:p>
    <w:p w:rsidR="007E7425" w:rsidRPr="007E7425" w:rsidRDefault="00E92EA1" w:rsidP="007E7425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7E7425" w:rsidRPr="007E7425">
        <w:rPr>
          <w:rFonts w:ascii="Times New Roman" w:hAnsi="Times New Roman" w:cs="Times New Roman"/>
          <w:sz w:val="24"/>
          <w:szCs w:val="24"/>
        </w:rPr>
        <w:t xml:space="preserve"> Professor,</w:t>
      </w:r>
    </w:p>
    <w:p w:rsidR="007E7425" w:rsidRPr="007E7425" w:rsidRDefault="007E7425" w:rsidP="007E7425">
      <w:pPr>
        <w:ind w:left="630"/>
        <w:rPr>
          <w:rFonts w:ascii="Times New Roman" w:hAnsi="Times New Roman" w:cs="Times New Roman"/>
          <w:sz w:val="24"/>
          <w:szCs w:val="24"/>
        </w:rPr>
      </w:pPr>
      <w:r w:rsidRPr="007E7425">
        <w:rPr>
          <w:rFonts w:ascii="Times New Roman" w:hAnsi="Times New Roman" w:cs="Times New Roman"/>
          <w:sz w:val="24"/>
          <w:szCs w:val="24"/>
        </w:rPr>
        <w:t>PG Department of Commerce and Research Centre,</w:t>
      </w:r>
    </w:p>
    <w:p w:rsidR="007E7425" w:rsidRPr="007E7425" w:rsidRDefault="007E7425" w:rsidP="007E7425">
      <w:pPr>
        <w:ind w:left="630"/>
        <w:rPr>
          <w:rFonts w:ascii="Times New Roman" w:hAnsi="Times New Roman" w:cs="Times New Roman"/>
          <w:sz w:val="24"/>
          <w:szCs w:val="24"/>
        </w:rPr>
      </w:pPr>
      <w:r w:rsidRPr="007E7425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7E7425">
        <w:rPr>
          <w:rFonts w:ascii="Times New Roman" w:hAnsi="Times New Roman" w:cs="Times New Roman"/>
          <w:sz w:val="24"/>
          <w:szCs w:val="24"/>
        </w:rPr>
        <w:t>Parasakthi</w:t>
      </w:r>
      <w:proofErr w:type="spellEnd"/>
      <w:r w:rsidRPr="007E7425">
        <w:rPr>
          <w:rFonts w:ascii="Times New Roman" w:hAnsi="Times New Roman" w:cs="Times New Roman"/>
          <w:sz w:val="24"/>
          <w:szCs w:val="24"/>
        </w:rPr>
        <w:t xml:space="preserve"> College for Women, </w:t>
      </w:r>
      <w:proofErr w:type="spellStart"/>
      <w:r w:rsidRPr="007E7425">
        <w:rPr>
          <w:rFonts w:ascii="Times New Roman" w:hAnsi="Times New Roman" w:cs="Times New Roman"/>
          <w:sz w:val="24"/>
          <w:szCs w:val="24"/>
        </w:rPr>
        <w:t>Courtallam</w:t>
      </w:r>
      <w:proofErr w:type="spellEnd"/>
      <w:r w:rsidRPr="007E7425">
        <w:rPr>
          <w:rFonts w:ascii="Times New Roman" w:hAnsi="Times New Roman" w:cs="Times New Roman"/>
          <w:sz w:val="24"/>
          <w:szCs w:val="24"/>
        </w:rPr>
        <w:t xml:space="preserve"> - 627802.</w:t>
      </w:r>
    </w:p>
    <w:p w:rsidR="007E7425" w:rsidRPr="007E7425" w:rsidRDefault="007E7425" w:rsidP="007E7425">
      <w:pPr>
        <w:ind w:left="630"/>
        <w:rPr>
          <w:rFonts w:ascii="Times New Roman" w:hAnsi="Times New Roman" w:cs="Times New Roman"/>
          <w:sz w:val="24"/>
          <w:szCs w:val="24"/>
        </w:rPr>
      </w:pPr>
      <w:r w:rsidRPr="007E7425">
        <w:rPr>
          <w:rFonts w:ascii="Times New Roman" w:hAnsi="Times New Roman" w:cs="Times New Roman"/>
          <w:sz w:val="24"/>
          <w:szCs w:val="24"/>
        </w:rPr>
        <w:t xml:space="preserve">Affiliated to </w:t>
      </w:r>
      <w:proofErr w:type="spellStart"/>
      <w:r w:rsidRPr="007E7425">
        <w:rPr>
          <w:rFonts w:ascii="Times New Roman" w:hAnsi="Times New Roman" w:cs="Times New Roman"/>
          <w:sz w:val="24"/>
          <w:szCs w:val="24"/>
        </w:rPr>
        <w:t>Manonmaniam</w:t>
      </w:r>
      <w:proofErr w:type="spellEnd"/>
      <w:r w:rsidRPr="007E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25">
        <w:rPr>
          <w:rFonts w:ascii="Times New Roman" w:hAnsi="Times New Roman" w:cs="Times New Roman"/>
          <w:sz w:val="24"/>
          <w:szCs w:val="24"/>
        </w:rPr>
        <w:t>Sundaranar</w:t>
      </w:r>
      <w:proofErr w:type="spellEnd"/>
      <w:r w:rsidRPr="007E7425">
        <w:rPr>
          <w:rFonts w:ascii="Times New Roman" w:hAnsi="Times New Roman" w:cs="Times New Roman"/>
          <w:sz w:val="24"/>
          <w:szCs w:val="24"/>
        </w:rPr>
        <w:t xml:space="preserve"> University, </w:t>
      </w:r>
    </w:p>
    <w:p w:rsidR="007E7425" w:rsidRPr="007E7425" w:rsidRDefault="007E7425" w:rsidP="007E7425">
      <w:pPr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 w:rsidRPr="007E7425">
        <w:rPr>
          <w:rFonts w:ascii="Times New Roman" w:hAnsi="Times New Roman" w:cs="Times New Roman"/>
          <w:sz w:val="24"/>
          <w:szCs w:val="24"/>
        </w:rPr>
        <w:t>Abishekapatti</w:t>
      </w:r>
      <w:proofErr w:type="spellEnd"/>
      <w:r w:rsidRPr="007E7425">
        <w:rPr>
          <w:rFonts w:ascii="Times New Roman" w:hAnsi="Times New Roman" w:cs="Times New Roman"/>
          <w:sz w:val="24"/>
          <w:szCs w:val="24"/>
        </w:rPr>
        <w:t>, Tirunelveli – 627012,</w:t>
      </w:r>
    </w:p>
    <w:p w:rsidR="007E7425" w:rsidRPr="007E7425" w:rsidRDefault="007E7425" w:rsidP="007E7425">
      <w:pPr>
        <w:ind w:left="630"/>
        <w:rPr>
          <w:rFonts w:ascii="Times New Roman" w:hAnsi="Times New Roman" w:cs="Times New Roman"/>
          <w:sz w:val="24"/>
          <w:szCs w:val="24"/>
        </w:rPr>
      </w:pPr>
      <w:r w:rsidRPr="007E7425">
        <w:rPr>
          <w:rFonts w:ascii="Times New Roman" w:hAnsi="Times New Roman" w:cs="Times New Roman"/>
          <w:sz w:val="24"/>
          <w:szCs w:val="24"/>
        </w:rPr>
        <w:t>Tamil Nadu, India.</w:t>
      </w:r>
    </w:p>
    <w:p w:rsidR="007E7425" w:rsidRPr="007E7425" w:rsidRDefault="007E7425" w:rsidP="007E7425">
      <w:pPr>
        <w:tabs>
          <w:tab w:val="left" w:pos="6315"/>
        </w:tabs>
        <w:ind w:left="720" w:hanging="90"/>
        <w:rPr>
          <w:rFonts w:ascii="Times New Roman" w:hAnsi="Times New Roman" w:cs="Times New Roman"/>
          <w:sz w:val="24"/>
          <w:szCs w:val="24"/>
        </w:rPr>
      </w:pPr>
      <w:r w:rsidRPr="007E7425">
        <w:rPr>
          <w:rFonts w:ascii="Times New Roman" w:hAnsi="Times New Roman" w:cs="Times New Roman"/>
          <w:sz w:val="24"/>
          <w:szCs w:val="24"/>
        </w:rPr>
        <w:t>Mobile No.: 9486798083 (WhatsApp) &amp; 6381226131</w:t>
      </w:r>
      <w:r w:rsidRPr="007E7425">
        <w:rPr>
          <w:rFonts w:ascii="Times New Roman" w:hAnsi="Times New Roman" w:cs="Times New Roman"/>
          <w:sz w:val="24"/>
          <w:szCs w:val="24"/>
        </w:rPr>
        <w:tab/>
      </w:r>
    </w:p>
    <w:p w:rsidR="007E7425" w:rsidRPr="007E7425" w:rsidRDefault="007E7425" w:rsidP="007E7425">
      <w:pPr>
        <w:ind w:hanging="90"/>
        <w:rPr>
          <w:rFonts w:ascii="Times New Roman" w:hAnsi="Times New Roman" w:cs="Times New Roman"/>
          <w:sz w:val="24"/>
          <w:szCs w:val="24"/>
        </w:rPr>
      </w:pPr>
      <w:r w:rsidRPr="007E7425">
        <w:rPr>
          <w:rFonts w:ascii="Times New Roman" w:hAnsi="Times New Roman" w:cs="Times New Roman"/>
          <w:sz w:val="24"/>
          <w:szCs w:val="24"/>
        </w:rPr>
        <w:t xml:space="preserve">            E-mail Address: </w:t>
      </w:r>
      <w:hyperlink r:id="rId5" w:history="1">
        <w:r w:rsidRPr="007E7425">
          <w:rPr>
            <w:rStyle w:val="Hyperlink"/>
            <w:rFonts w:ascii="Times New Roman" w:hAnsi="Times New Roman" w:cs="Times New Roman"/>
            <w:sz w:val="24"/>
            <w:szCs w:val="24"/>
          </w:rPr>
          <w:t>maliniramu@yahoo.co.in</w:t>
        </w:r>
      </w:hyperlink>
      <w:r w:rsidRPr="007E7425">
        <w:rPr>
          <w:rFonts w:ascii="Times New Roman" w:hAnsi="Times New Roman" w:cs="Times New Roman"/>
          <w:sz w:val="24"/>
          <w:szCs w:val="24"/>
        </w:rPr>
        <w:t xml:space="preserve"> &amp; </w:t>
      </w:r>
      <w:hyperlink r:id="rId6" w:history="1">
        <w:r w:rsidRPr="007E7425">
          <w:rPr>
            <w:rStyle w:val="Hyperlink"/>
            <w:rFonts w:ascii="Times New Roman" w:hAnsi="Times New Roman" w:cs="Times New Roman"/>
            <w:sz w:val="24"/>
            <w:szCs w:val="24"/>
          </w:rPr>
          <w:t>maliniramalingam1974@gmail.com</w:t>
        </w:r>
      </w:hyperlink>
    </w:p>
    <w:p w:rsidR="007E7425" w:rsidRPr="007E7425" w:rsidRDefault="007E7425" w:rsidP="007E7425">
      <w:pPr>
        <w:ind w:left="630"/>
        <w:rPr>
          <w:rFonts w:ascii="Times New Roman" w:hAnsi="Times New Roman" w:cs="Times New Roman"/>
          <w:sz w:val="24"/>
          <w:szCs w:val="24"/>
        </w:rPr>
      </w:pPr>
    </w:p>
    <w:p w:rsidR="007E7425" w:rsidRPr="007E7425" w:rsidRDefault="007E7425" w:rsidP="007E7425">
      <w:pPr>
        <w:pStyle w:val="ListParagraph"/>
        <w:widowControl/>
        <w:numPr>
          <w:ilvl w:val="0"/>
          <w:numId w:val="34"/>
        </w:numPr>
        <w:autoSpaceDE/>
        <w:autoSpaceDN/>
        <w:spacing w:line="360" w:lineRule="auto"/>
        <w:ind w:left="630"/>
        <w:contextualSpacing/>
        <w:jc w:val="both"/>
        <w:rPr>
          <w:b/>
          <w:sz w:val="24"/>
          <w:szCs w:val="24"/>
        </w:rPr>
      </w:pPr>
      <w:r w:rsidRPr="007E7425">
        <w:rPr>
          <w:b/>
          <w:sz w:val="24"/>
          <w:szCs w:val="24"/>
        </w:rPr>
        <w:t>Dr.(</w:t>
      </w:r>
      <w:proofErr w:type="spellStart"/>
      <w:r w:rsidRPr="007E7425">
        <w:rPr>
          <w:b/>
          <w:sz w:val="24"/>
          <w:szCs w:val="24"/>
        </w:rPr>
        <w:t>Mrs</w:t>
      </w:r>
      <w:proofErr w:type="spellEnd"/>
      <w:r w:rsidRPr="007E7425">
        <w:rPr>
          <w:b/>
          <w:sz w:val="24"/>
          <w:szCs w:val="24"/>
        </w:rPr>
        <w:t>) A. AYISHA</w:t>
      </w:r>
    </w:p>
    <w:p w:rsidR="007E7425" w:rsidRPr="007E7425" w:rsidRDefault="007E7425" w:rsidP="007E7425">
      <w:pPr>
        <w:ind w:left="360"/>
        <w:rPr>
          <w:rFonts w:ascii="Times New Roman" w:hAnsi="Times New Roman" w:cs="Times New Roman"/>
          <w:sz w:val="24"/>
          <w:szCs w:val="24"/>
        </w:rPr>
      </w:pPr>
      <w:r w:rsidRPr="007E7425">
        <w:rPr>
          <w:rFonts w:ascii="Times New Roman" w:hAnsi="Times New Roman" w:cs="Times New Roman"/>
          <w:sz w:val="24"/>
          <w:szCs w:val="24"/>
        </w:rPr>
        <w:t xml:space="preserve">     Assistant Professor,</w:t>
      </w:r>
    </w:p>
    <w:p w:rsidR="007E7425" w:rsidRPr="007E7425" w:rsidRDefault="007E7425" w:rsidP="007E7425">
      <w:pPr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 w:rsidRPr="007E7425">
        <w:rPr>
          <w:rFonts w:ascii="Times New Roman" w:hAnsi="Times New Roman" w:cs="Times New Roman"/>
          <w:sz w:val="24"/>
          <w:szCs w:val="24"/>
        </w:rPr>
        <w:t>Wavoo</w:t>
      </w:r>
      <w:proofErr w:type="spellEnd"/>
      <w:r w:rsidRPr="007E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25">
        <w:rPr>
          <w:rFonts w:ascii="Times New Roman" w:hAnsi="Times New Roman" w:cs="Times New Roman"/>
          <w:sz w:val="24"/>
          <w:szCs w:val="24"/>
        </w:rPr>
        <w:t>Wajeeha</w:t>
      </w:r>
      <w:proofErr w:type="spellEnd"/>
      <w:r w:rsidRPr="007E7425">
        <w:rPr>
          <w:rFonts w:ascii="Times New Roman" w:hAnsi="Times New Roman" w:cs="Times New Roman"/>
          <w:sz w:val="24"/>
          <w:szCs w:val="24"/>
        </w:rPr>
        <w:t xml:space="preserve"> women’s College- </w:t>
      </w:r>
      <w:proofErr w:type="spellStart"/>
      <w:r w:rsidRPr="007E7425">
        <w:rPr>
          <w:rFonts w:ascii="Times New Roman" w:hAnsi="Times New Roman" w:cs="Times New Roman"/>
          <w:sz w:val="24"/>
          <w:szCs w:val="24"/>
        </w:rPr>
        <w:t>Kayalpatnam</w:t>
      </w:r>
      <w:proofErr w:type="spellEnd"/>
      <w:r w:rsidRPr="007E7425">
        <w:rPr>
          <w:rFonts w:ascii="Times New Roman" w:hAnsi="Times New Roman" w:cs="Times New Roman"/>
          <w:sz w:val="24"/>
          <w:szCs w:val="24"/>
        </w:rPr>
        <w:t>,</w:t>
      </w:r>
    </w:p>
    <w:p w:rsidR="007E7425" w:rsidRPr="007E7425" w:rsidRDefault="007E7425" w:rsidP="007E7425">
      <w:pPr>
        <w:ind w:firstLine="630"/>
        <w:rPr>
          <w:rFonts w:ascii="Times New Roman" w:hAnsi="Times New Roman" w:cs="Times New Roman"/>
          <w:sz w:val="24"/>
          <w:szCs w:val="24"/>
        </w:rPr>
      </w:pPr>
      <w:r w:rsidRPr="007E7425">
        <w:rPr>
          <w:rFonts w:ascii="Times New Roman" w:hAnsi="Times New Roman" w:cs="Times New Roman"/>
          <w:sz w:val="24"/>
          <w:szCs w:val="24"/>
        </w:rPr>
        <w:t xml:space="preserve">Affiliated to </w:t>
      </w:r>
      <w:proofErr w:type="spellStart"/>
      <w:r w:rsidRPr="007E7425">
        <w:rPr>
          <w:rFonts w:ascii="Times New Roman" w:hAnsi="Times New Roman" w:cs="Times New Roman"/>
          <w:sz w:val="24"/>
          <w:szCs w:val="24"/>
        </w:rPr>
        <w:t>Manonmaniam</w:t>
      </w:r>
      <w:proofErr w:type="spellEnd"/>
      <w:r w:rsidRPr="007E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25">
        <w:rPr>
          <w:rFonts w:ascii="Times New Roman" w:hAnsi="Times New Roman" w:cs="Times New Roman"/>
          <w:sz w:val="24"/>
          <w:szCs w:val="24"/>
        </w:rPr>
        <w:t>Sundaranar</w:t>
      </w:r>
      <w:proofErr w:type="spellEnd"/>
      <w:r w:rsidRPr="007E7425">
        <w:rPr>
          <w:rFonts w:ascii="Times New Roman" w:hAnsi="Times New Roman" w:cs="Times New Roman"/>
          <w:sz w:val="24"/>
          <w:szCs w:val="24"/>
        </w:rPr>
        <w:t xml:space="preserve"> University, </w:t>
      </w:r>
    </w:p>
    <w:p w:rsidR="007E7425" w:rsidRPr="007E7425" w:rsidRDefault="007E7425" w:rsidP="007E7425">
      <w:pPr>
        <w:ind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7E7425">
        <w:rPr>
          <w:rFonts w:ascii="Times New Roman" w:hAnsi="Times New Roman" w:cs="Times New Roman"/>
          <w:sz w:val="24"/>
          <w:szCs w:val="24"/>
        </w:rPr>
        <w:t>Abishekapatti</w:t>
      </w:r>
      <w:proofErr w:type="spellEnd"/>
      <w:r w:rsidRPr="007E7425">
        <w:rPr>
          <w:rFonts w:ascii="Times New Roman" w:hAnsi="Times New Roman" w:cs="Times New Roman"/>
          <w:sz w:val="24"/>
          <w:szCs w:val="24"/>
        </w:rPr>
        <w:t>, Tirunelveli – 627012,</w:t>
      </w:r>
    </w:p>
    <w:p w:rsidR="007E7425" w:rsidRPr="007E7425" w:rsidRDefault="007E7425" w:rsidP="007E7425">
      <w:pPr>
        <w:ind w:firstLine="630"/>
        <w:rPr>
          <w:rFonts w:ascii="Times New Roman" w:hAnsi="Times New Roman" w:cs="Times New Roman"/>
          <w:sz w:val="24"/>
          <w:szCs w:val="24"/>
        </w:rPr>
      </w:pPr>
      <w:r w:rsidRPr="007E7425">
        <w:rPr>
          <w:rFonts w:ascii="Times New Roman" w:hAnsi="Times New Roman" w:cs="Times New Roman"/>
          <w:sz w:val="24"/>
          <w:szCs w:val="24"/>
        </w:rPr>
        <w:t>Tamil Nadu, India.</w:t>
      </w:r>
    </w:p>
    <w:p w:rsidR="007E7425" w:rsidRPr="007E7425" w:rsidRDefault="007E7425" w:rsidP="007E7425">
      <w:pPr>
        <w:ind w:firstLine="630"/>
        <w:rPr>
          <w:rFonts w:ascii="Times New Roman" w:hAnsi="Times New Roman" w:cs="Times New Roman"/>
          <w:sz w:val="24"/>
          <w:szCs w:val="24"/>
        </w:rPr>
      </w:pPr>
      <w:r w:rsidRPr="007E7425">
        <w:rPr>
          <w:rFonts w:ascii="Times New Roman" w:hAnsi="Times New Roman" w:cs="Times New Roman"/>
          <w:sz w:val="24"/>
          <w:szCs w:val="24"/>
        </w:rPr>
        <w:t>Mobile No:  9566560020</w:t>
      </w:r>
    </w:p>
    <w:p w:rsidR="007E7425" w:rsidRPr="007E7425" w:rsidRDefault="007E7425" w:rsidP="007E7425">
      <w:pPr>
        <w:ind w:firstLine="630"/>
        <w:rPr>
          <w:rFonts w:ascii="Times New Roman" w:hAnsi="Times New Roman" w:cs="Times New Roman"/>
          <w:sz w:val="24"/>
          <w:szCs w:val="24"/>
        </w:rPr>
      </w:pPr>
      <w:r w:rsidRPr="007E7425">
        <w:rPr>
          <w:rFonts w:ascii="Times New Roman" w:hAnsi="Times New Roman" w:cs="Times New Roman"/>
          <w:sz w:val="24"/>
          <w:szCs w:val="24"/>
        </w:rPr>
        <w:t xml:space="preserve">E-mail Address: </w:t>
      </w:r>
      <w:hyperlink r:id="rId7" w:history="1">
        <w:r w:rsidRPr="007E7425">
          <w:rPr>
            <w:rStyle w:val="Hyperlink"/>
            <w:rFonts w:ascii="Times New Roman" w:hAnsi="Times New Roman" w:cs="Times New Roman"/>
            <w:sz w:val="24"/>
            <w:szCs w:val="24"/>
          </w:rPr>
          <w:t>bmrayishababu@gmail.com</w:t>
        </w:r>
      </w:hyperlink>
    </w:p>
    <w:p w:rsidR="007E7425" w:rsidRPr="007E7425" w:rsidRDefault="007E7425" w:rsidP="007E7425">
      <w:pPr>
        <w:ind w:firstLine="630"/>
        <w:rPr>
          <w:rFonts w:ascii="Times New Roman" w:hAnsi="Times New Roman" w:cs="Times New Roman"/>
          <w:sz w:val="24"/>
          <w:szCs w:val="24"/>
        </w:rPr>
      </w:pPr>
    </w:p>
    <w:p w:rsidR="007E7425" w:rsidRDefault="007E7425" w:rsidP="005C3AB8">
      <w:pPr>
        <w:pStyle w:val="Heading2"/>
        <w:spacing w:line="360" w:lineRule="auto"/>
        <w:ind w:left="2861" w:right="2588"/>
        <w:jc w:val="left"/>
      </w:pPr>
    </w:p>
    <w:p w:rsidR="00F342AE" w:rsidRPr="005C3AB8" w:rsidRDefault="00F342AE" w:rsidP="005C3AB8">
      <w:pPr>
        <w:pStyle w:val="Heading2"/>
        <w:spacing w:line="360" w:lineRule="auto"/>
        <w:ind w:left="2861" w:right="2588"/>
        <w:jc w:val="left"/>
      </w:pPr>
    </w:p>
    <w:p w:rsidR="005C3AB8" w:rsidRPr="005C3AB8" w:rsidRDefault="005C3AB8" w:rsidP="005C3AB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C3AB8">
        <w:rPr>
          <w:rFonts w:ascii="Times New Roman" w:hAnsi="Times New Roman" w:cs="Times New Roman"/>
          <w:b/>
          <w:sz w:val="24"/>
          <w:szCs w:val="24"/>
        </w:rPr>
        <w:t>Standard</w:t>
      </w:r>
      <w:r w:rsidRPr="005C3AB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C3AB8">
        <w:rPr>
          <w:rFonts w:ascii="Times New Roman" w:hAnsi="Times New Roman" w:cs="Times New Roman"/>
          <w:b/>
          <w:sz w:val="24"/>
          <w:szCs w:val="24"/>
        </w:rPr>
        <w:t>of</w:t>
      </w:r>
      <w:r w:rsidRPr="005C3A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C3AB8">
        <w:rPr>
          <w:rFonts w:ascii="Times New Roman" w:hAnsi="Times New Roman" w:cs="Times New Roman"/>
          <w:b/>
          <w:sz w:val="24"/>
          <w:szCs w:val="24"/>
        </w:rPr>
        <w:t>living</w:t>
      </w:r>
    </w:p>
    <w:p w:rsidR="005C3AB8" w:rsidRPr="005C3AB8" w:rsidRDefault="005C3AB8" w:rsidP="005C3AB8">
      <w:pPr>
        <w:pStyle w:val="BodyText"/>
        <w:spacing w:before="9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217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standard of living includes factors such as poverty rate, better employment, capital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accumulation, purchase of standard goods and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services. Standard of living of 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Migrants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  <w:r w:rsidRPr="005C3AB8">
        <w:rPr>
          <w:spacing w:val="2"/>
          <w:sz w:val="22"/>
          <w:szCs w:val="22"/>
        </w:rPr>
        <w:t xml:space="preserve"> </w:t>
      </w:r>
      <w:r w:rsidRPr="005C3AB8">
        <w:rPr>
          <w:sz w:val="22"/>
          <w:szCs w:val="22"/>
        </w:rPr>
        <w:t>given in the</w:t>
      </w:r>
      <w:r w:rsidRPr="005C3AB8">
        <w:rPr>
          <w:spacing w:val="3"/>
          <w:sz w:val="22"/>
          <w:szCs w:val="22"/>
        </w:rPr>
        <w:t xml:space="preserve"> </w:t>
      </w:r>
      <w:r w:rsidRPr="005C3AB8">
        <w:rPr>
          <w:sz w:val="22"/>
          <w:szCs w:val="22"/>
        </w:rPr>
        <w:t>below table</w:t>
      </w:r>
      <w:r w:rsidRPr="005C3AB8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5C3AB8">
        <w:rPr>
          <w:sz w:val="22"/>
          <w:szCs w:val="22"/>
        </w:rPr>
        <w:t>1.</w:t>
      </w:r>
    </w:p>
    <w:p w:rsidR="005C3AB8" w:rsidRPr="005C3AB8" w:rsidRDefault="005C3AB8" w:rsidP="005C3AB8">
      <w:pPr>
        <w:pStyle w:val="Heading4"/>
        <w:ind w:left="3661" w:right="3398" w:firstLine="499"/>
        <w:jc w:val="center"/>
        <w:rPr>
          <w:rFonts w:ascii="Times New Roman" w:hAnsi="Times New Roman" w:cs="Times New Roman"/>
          <w:i w:val="0"/>
          <w:color w:val="auto"/>
        </w:rPr>
      </w:pPr>
      <w:r w:rsidRPr="005C3AB8">
        <w:rPr>
          <w:rFonts w:ascii="Times New Roman" w:hAnsi="Times New Roman" w:cs="Times New Roman"/>
          <w:i w:val="0"/>
          <w:color w:val="auto"/>
        </w:rPr>
        <w:t>Table</w:t>
      </w:r>
      <w:r>
        <w:rPr>
          <w:rFonts w:ascii="Times New Roman" w:hAnsi="Times New Roman" w:cs="Times New Roman"/>
          <w:i w:val="0"/>
          <w:color w:val="auto"/>
        </w:rPr>
        <w:t>-</w:t>
      </w:r>
      <w:r w:rsidRPr="005C3AB8">
        <w:rPr>
          <w:rFonts w:ascii="Times New Roman" w:hAnsi="Times New Roman" w:cs="Times New Roman"/>
          <w:i w:val="0"/>
          <w:color w:val="auto"/>
        </w:rPr>
        <w:t>1</w:t>
      </w:r>
      <w:r w:rsidRPr="005C3AB8">
        <w:rPr>
          <w:rFonts w:ascii="Times New Roman" w:hAnsi="Times New Roman" w:cs="Times New Roman"/>
          <w:i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1"/>
        </w:rPr>
        <w:t xml:space="preserve">    </w:t>
      </w:r>
      <w:r w:rsidRPr="005C3AB8">
        <w:rPr>
          <w:rFonts w:ascii="Times New Roman" w:hAnsi="Times New Roman" w:cs="Times New Roman"/>
          <w:i w:val="0"/>
          <w:color w:val="auto"/>
        </w:rPr>
        <w:t>Standard</w:t>
      </w:r>
      <w:r w:rsidRPr="005C3AB8">
        <w:rPr>
          <w:rFonts w:ascii="Times New Roman" w:hAnsi="Times New Roman" w:cs="Times New Roman"/>
          <w:i w:val="0"/>
          <w:color w:val="auto"/>
          <w:spacing w:val="-8"/>
        </w:rPr>
        <w:t xml:space="preserve"> </w:t>
      </w:r>
      <w:r w:rsidRPr="005C3AB8">
        <w:rPr>
          <w:rFonts w:ascii="Times New Roman" w:hAnsi="Times New Roman" w:cs="Times New Roman"/>
          <w:i w:val="0"/>
          <w:color w:val="auto"/>
        </w:rPr>
        <w:t>of</w:t>
      </w:r>
      <w:r w:rsidRPr="005C3AB8">
        <w:rPr>
          <w:rFonts w:ascii="Times New Roman" w:hAnsi="Times New Roman" w:cs="Times New Roman"/>
          <w:i w:val="0"/>
          <w:color w:val="auto"/>
          <w:spacing w:val="-7"/>
        </w:rPr>
        <w:t xml:space="preserve"> </w:t>
      </w:r>
      <w:r w:rsidRPr="005C3AB8">
        <w:rPr>
          <w:rFonts w:ascii="Times New Roman" w:hAnsi="Times New Roman" w:cs="Times New Roman"/>
          <w:i w:val="0"/>
          <w:color w:val="auto"/>
        </w:rPr>
        <w:t>Living</w:t>
      </w:r>
    </w:p>
    <w:p w:rsidR="005C3AB8" w:rsidRPr="005C3AB8" w:rsidRDefault="005C3AB8" w:rsidP="005C3AB8">
      <w:pPr>
        <w:pStyle w:val="BodyText"/>
        <w:spacing w:before="6"/>
        <w:jc w:val="both"/>
        <w:rPr>
          <w:sz w:val="22"/>
          <w:szCs w:val="2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721"/>
        <w:gridCol w:w="577"/>
        <w:gridCol w:w="1316"/>
        <w:gridCol w:w="901"/>
        <w:gridCol w:w="1080"/>
        <w:gridCol w:w="766"/>
      </w:tblGrid>
      <w:tr w:rsidR="005C3AB8" w:rsidRPr="005C3AB8" w:rsidTr="005C3AB8">
        <w:trPr>
          <w:trHeight w:val="791"/>
        </w:trPr>
        <w:tc>
          <w:tcPr>
            <w:tcW w:w="3169" w:type="dxa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1041" w:right="1038"/>
              <w:rPr>
                <w:b/>
              </w:rPr>
            </w:pPr>
            <w:r w:rsidRPr="005C3AB8">
              <w:rPr>
                <w:b/>
              </w:rPr>
              <w:t>Statement</w:t>
            </w:r>
          </w:p>
        </w:tc>
        <w:tc>
          <w:tcPr>
            <w:tcW w:w="721" w:type="dxa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right="165"/>
              <w:rPr>
                <w:b/>
              </w:rPr>
            </w:pPr>
            <w:r w:rsidRPr="005C3AB8">
              <w:rPr>
                <w:b/>
              </w:rPr>
              <w:t>Yes</w:t>
            </w:r>
          </w:p>
        </w:tc>
        <w:tc>
          <w:tcPr>
            <w:tcW w:w="577" w:type="dxa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right="132"/>
              <w:rPr>
                <w:b/>
              </w:rPr>
            </w:pPr>
            <w:r w:rsidRPr="005C3AB8">
              <w:rPr>
                <w:b/>
              </w:rPr>
              <w:t>No</w:t>
            </w:r>
          </w:p>
        </w:tc>
        <w:tc>
          <w:tcPr>
            <w:tcW w:w="1316" w:type="dxa"/>
          </w:tcPr>
          <w:p w:rsidR="005C3AB8" w:rsidRPr="005C3AB8" w:rsidRDefault="005C3AB8" w:rsidP="005C3AB8">
            <w:pPr>
              <w:pStyle w:val="TableParagraph"/>
              <w:spacing w:before="116"/>
              <w:ind w:left="232" w:right="213" w:firstLine="273"/>
              <w:rPr>
                <w:b/>
              </w:rPr>
            </w:pPr>
            <w:r w:rsidRPr="005C3AB8">
              <w:rPr>
                <w:b/>
              </w:rPr>
              <w:t>No</w:t>
            </w:r>
            <w:r w:rsidRPr="005C3AB8">
              <w:rPr>
                <w:b/>
                <w:spacing w:val="1"/>
              </w:rPr>
              <w:t xml:space="preserve"> </w:t>
            </w:r>
            <w:r w:rsidRPr="005C3AB8">
              <w:rPr>
                <w:b/>
              </w:rPr>
              <w:t>Opinion</w:t>
            </w:r>
          </w:p>
        </w:tc>
        <w:tc>
          <w:tcPr>
            <w:tcW w:w="901" w:type="dxa"/>
          </w:tcPr>
          <w:p w:rsidR="005C3AB8" w:rsidRPr="005C3AB8" w:rsidRDefault="005C3AB8" w:rsidP="005C3AB8">
            <w:pPr>
              <w:pStyle w:val="TableParagraph"/>
              <w:spacing w:before="118"/>
              <w:ind w:left="194"/>
              <w:rPr>
                <w:b/>
              </w:rPr>
            </w:pPr>
            <w:r w:rsidRPr="005C3AB8">
              <w:rPr>
                <w:b/>
              </w:rPr>
              <w:t>Total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8"/>
              <w:ind w:left="270" w:right="250" w:hanging="8"/>
              <w:rPr>
                <w:b/>
              </w:rPr>
            </w:pPr>
            <w:r w:rsidRPr="005C3AB8">
              <w:rPr>
                <w:b/>
              </w:rPr>
              <w:t>Mean</w:t>
            </w:r>
            <w:r w:rsidRPr="005C3AB8">
              <w:rPr>
                <w:b/>
                <w:spacing w:val="-52"/>
              </w:rPr>
              <w:t xml:space="preserve"> </w:t>
            </w:r>
            <w:r w:rsidRPr="005C3AB8">
              <w:rPr>
                <w:b/>
              </w:rPr>
              <w:t>Score</w:t>
            </w:r>
          </w:p>
        </w:tc>
        <w:tc>
          <w:tcPr>
            <w:tcW w:w="766" w:type="dxa"/>
          </w:tcPr>
          <w:p w:rsidR="005C3AB8" w:rsidRPr="005C3AB8" w:rsidRDefault="005C3AB8" w:rsidP="005C3AB8">
            <w:pPr>
              <w:pStyle w:val="TableParagraph"/>
              <w:spacing w:before="118"/>
              <w:ind w:left="101" w:right="100"/>
              <w:rPr>
                <w:b/>
              </w:rPr>
            </w:pPr>
            <w:r w:rsidRPr="005C3AB8">
              <w:rPr>
                <w:b/>
              </w:rPr>
              <w:t>Rank</w:t>
            </w:r>
          </w:p>
        </w:tc>
      </w:tr>
      <w:tr w:rsidR="005C3AB8" w:rsidRPr="005C3AB8" w:rsidTr="005C3AB8">
        <w:trPr>
          <w:trHeight w:val="515"/>
        </w:trPr>
        <w:tc>
          <w:tcPr>
            <w:tcW w:w="3169" w:type="dxa"/>
          </w:tcPr>
          <w:p w:rsidR="005C3AB8" w:rsidRPr="005C3AB8" w:rsidRDefault="005C3AB8" w:rsidP="005C3AB8">
            <w:pPr>
              <w:pStyle w:val="TableParagraph"/>
              <w:spacing w:before="111"/>
              <w:ind w:left="107"/>
              <w:jc w:val="center"/>
            </w:pPr>
            <w:r w:rsidRPr="005C3AB8">
              <w:t>To</w:t>
            </w:r>
            <w:r w:rsidRPr="005C3AB8">
              <w:rPr>
                <w:spacing w:val="-1"/>
              </w:rPr>
              <w:t xml:space="preserve"> </w:t>
            </w:r>
            <w:r w:rsidRPr="005C3AB8">
              <w:t>eradicate</w:t>
            </w:r>
            <w:r w:rsidRPr="005C3AB8">
              <w:rPr>
                <w:spacing w:val="-1"/>
              </w:rPr>
              <w:t xml:space="preserve"> </w:t>
            </w:r>
            <w:r w:rsidRPr="005C3AB8">
              <w:t>poverty</w:t>
            </w:r>
          </w:p>
        </w:tc>
        <w:tc>
          <w:tcPr>
            <w:tcW w:w="721" w:type="dxa"/>
          </w:tcPr>
          <w:p w:rsidR="005C3AB8" w:rsidRPr="005C3AB8" w:rsidRDefault="005C3AB8" w:rsidP="005C3AB8">
            <w:pPr>
              <w:pStyle w:val="TableParagraph"/>
              <w:spacing w:before="111"/>
              <w:ind w:right="97"/>
              <w:jc w:val="center"/>
            </w:pPr>
            <w:r w:rsidRPr="005C3AB8">
              <w:t>873</w:t>
            </w:r>
          </w:p>
        </w:tc>
        <w:tc>
          <w:tcPr>
            <w:tcW w:w="577" w:type="dxa"/>
          </w:tcPr>
          <w:p w:rsidR="005C3AB8" w:rsidRPr="005C3AB8" w:rsidRDefault="005C3AB8" w:rsidP="005C3AB8">
            <w:pPr>
              <w:pStyle w:val="TableParagraph"/>
              <w:spacing w:before="111"/>
              <w:ind w:right="98"/>
              <w:jc w:val="center"/>
            </w:pPr>
            <w:r w:rsidRPr="005C3AB8">
              <w:t>374</w:t>
            </w:r>
          </w:p>
        </w:tc>
        <w:tc>
          <w:tcPr>
            <w:tcW w:w="1316" w:type="dxa"/>
          </w:tcPr>
          <w:p w:rsidR="005C3AB8" w:rsidRPr="005C3AB8" w:rsidRDefault="005C3AB8" w:rsidP="005C3AB8">
            <w:pPr>
              <w:pStyle w:val="TableParagraph"/>
              <w:spacing w:before="111"/>
              <w:ind w:right="101"/>
              <w:jc w:val="center"/>
            </w:pPr>
            <w:r w:rsidRPr="005C3AB8">
              <w:t>42</w:t>
            </w:r>
          </w:p>
        </w:tc>
        <w:tc>
          <w:tcPr>
            <w:tcW w:w="901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9"/>
              <w:jc w:val="center"/>
            </w:pPr>
            <w:r w:rsidRPr="005C3AB8">
              <w:t>1289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9"/>
              <w:jc w:val="center"/>
            </w:pPr>
            <w:r w:rsidRPr="005C3AB8">
              <w:t>2.47</w:t>
            </w:r>
          </w:p>
        </w:tc>
        <w:tc>
          <w:tcPr>
            <w:tcW w:w="766" w:type="dxa"/>
          </w:tcPr>
          <w:p w:rsidR="005C3AB8" w:rsidRPr="005C3AB8" w:rsidRDefault="005C3AB8" w:rsidP="005C3AB8">
            <w:pPr>
              <w:pStyle w:val="TableParagraph"/>
              <w:spacing w:before="113"/>
              <w:ind w:left="101" w:right="100"/>
              <w:jc w:val="center"/>
            </w:pPr>
            <w:r w:rsidRPr="005C3AB8">
              <w:t>II</w:t>
            </w:r>
          </w:p>
        </w:tc>
      </w:tr>
      <w:tr w:rsidR="005C3AB8" w:rsidRPr="005C3AB8" w:rsidTr="005C3AB8">
        <w:trPr>
          <w:trHeight w:val="515"/>
        </w:trPr>
        <w:tc>
          <w:tcPr>
            <w:tcW w:w="3169" w:type="dxa"/>
          </w:tcPr>
          <w:p w:rsidR="005C3AB8" w:rsidRPr="005C3AB8" w:rsidRDefault="005C3AB8" w:rsidP="005C3AB8">
            <w:pPr>
              <w:pStyle w:val="TableParagraph"/>
              <w:spacing w:before="111"/>
              <w:ind w:left="107"/>
              <w:jc w:val="center"/>
            </w:pPr>
            <w:r w:rsidRPr="005C3AB8">
              <w:t>To</w:t>
            </w:r>
            <w:r w:rsidRPr="005C3AB8">
              <w:rPr>
                <w:spacing w:val="-1"/>
              </w:rPr>
              <w:t xml:space="preserve"> </w:t>
            </w:r>
            <w:r w:rsidRPr="005C3AB8">
              <w:t>get</w:t>
            </w:r>
            <w:r w:rsidRPr="005C3AB8">
              <w:rPr>
                <w:spacing w:val="-1"/>
              </w:rPr>
              <w:t xml:space="preserve"> </w:t>
            </w:r>
            <w:r w:rsidRPr="005C3AB8">
              <w:t>better</w:t>
            </w:r>
            <w:r w:rsidRPr="005C3AB8">
              <w:rPr>
                <w:spacing w:val="-1"/>
              </w:rPr>
              <w:t xml:space="preserve"> </w:t>
            </w:r>
            <w:r w:rsidRPr="005C3AB8">
              <w:t>job</w:t>
            </w:r>
          </w:p>
        </w:tc>
        <w:tc>
          <w:tcPr>
            <w:tcW w:w="721" w:type="dxa"/>
          </w:tcPr>
          <w:p w:rsidR="005C3AB8" w:rsidRPr="005C3AB8" w:rsidRDefault="005C3AB8" w:rsidP="005C3AB8">
            <w:pPr>
              <w:pStyle w:val="TableParagraph"/>
              <w:spacing w:before="111"/>
              <w:ind w:right="97"/>
              <w:jc w:val="center"/>
            </w:pPr>
            <w:r w:rsidRPr="005C3AB8">
              <w:t>1371</w:t>
            </w:r>
          </w:p>
        </w:tc>
        <w:tc>
          <w:tcPr>
            <w:tcW w:w="577" w:type="dxa"/>
          </w:tcPr>
          <w:p w:rsidR="005C3AB8" w:rsidRPr="005C3AB8" w:rsidRDefault="005C3AB8" w:rsidP="005C3AB8">
            <w:pPr>
              <w:pStyle w:val="TableParagraph"/>
              <w:spacing w:before="111"/>
              <w:ind w:right="98"/>
              <w:jc w:val="center"/>
            </w:pPr>
            <w:r w:rsidRPr="005C3AB8">
              <w:t>126</w:t>
            </w:r>
          </w:p>
        </w:tc>
        <w:tc>
          <w:tcPr>
            <w:tcW w:w="1316" w:type="dxa"/>
          </w:tcPr>
          <w:p w:rsidR="005C3AB8" w:rsidRPr="005C3AB8" w:rsidRDefault="005C3AB8" w:rsidP="005C3AB8">
            <w:pPr>
              <w:pStyle w:val="TableParagraph"/>
              <w:spacing w:before="111"/>
              <w:ind w:right="101"/>
              <w:jc w:val="center"/>
            </w:pPr>
            <w:r w:rsidRPr="005C3AB8">
              <w:t>0</w:t>
            </w:r>
          </w:p>
        </w:tc>
        <w:tc>
          <w:tcPr>
            <w:tcW w:w="901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9"/>
              <w:jc w:val="center"/>
            </w:pPr>
            <w:r w:rsidRPr="005C3AB8">
              <w:t>1497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9"/>
              <w:jc w:val="center"/>
            </w:pPr>
            <w:r w:rsidRPr="005C3AB8">
              <w:t>2.87</w:t>
            </w:r>
          </w:p>
        </w:tc>
        <w:tc>
          <w:tcPr>
            <w:tcW w:w="766" w:type="dxa"/>
          </w:tcPr>
          <w:p w:rsidR="005C3AB8" w:rsidRPr="005C3AB8" w:rsidRDefault="005C3AB8" w:rsidP="005C3AB8">
            <w:pPr>
              <w:pStyle w:val="TableParagraph"/>
              <w:spacing w:before="113"/>
              <w:ind w:left="2"/>
              <w:jc w:val="center"/>
            </w:pPr>
            <w:r w:rsidRPr="005C3AB8">
              <w:t>I</w:t>
            </w:r>
          </w:p>
        </w:tc>
      </w:tr>
      <w:tr w:rsidR="005C3AB8" w:rsidRPr="005C3AB8" w:rsidTr="005C3AB8">
        <w:trPr>
          <w:trHeight w:val="515"/>
        </w:trPr>
        <w:tc>
          <w:tcPr>
            <w:tcW w:w="3169" w:type="dxa"/>
          </w:tcPr>
          <w:p w:rsidR="005C3AB8" w:rsidRPr="005C3AB8" w:rsidRDefault="005C3AB8" w:rsidP="005C3AB8">
            <w:pPr>
              <w:pStyle w:val="TableParagraph"/>
              <w:spacing w:before="111"/>
              <w:ind w:left="107"/>
              <w:jc w:val="center"/>
            </w:pPr>
            <w:r w:rsidRPr="005C3AB8">
              <w:t>Capital</w:t>
            </w:r>
            <w:r w:rsidRPr="005C3AB8">
              <w:rPr>
                <w:spacing w:val="-3"/>
              </w:rPr>
              <w:t xml:space="preserve"> </w:t>
            </w:r>
            <w:r w:rsidRPr="005C3AB8">
              <w:t>Accumulation</w:t>
            </w:r>
          </w:p>
        </w:tc>
        <w:tc>
          <w:tcPr>
            <w:tcW w:w="721" w:type="dxa"/>
          </w:tcPr>
          <w:p w:rsidR="005C3AB8" w:rsidRPr="005C3AB8" w:rsidRDefault="005C3AB8" w:rsidP="005C3AB8">
            <w:pPr>
              <w:pStyle w:val="TableParagraph"/>
              <w:spacing w:before="111"/>
              <w:ind w:right="97"/>
              <w:jc w:val="center"/>
            </w:pPr>
            <w:r w:rsidRPr="005C3AB8">
              <w:t>648</w:t>
            </w:r>
          </w:p>
        </w:tc>
        <w:tc>
          <w:tcPr>
            <w:tcW w:w="577" w:type="dxa"/>
          </w:tcPr>
          <w:p w:rsidR="005C3AB8" w:rsidRPr="005C3AB8" w:rsidRDefault="005C3AB8" w:rsidP="005C3AB8">
            <w:pPr>
              <w:pStyle w:val="TableParagraph"/>
              <w:spacing w:before="111"/>
              <w:ind w:right="98"/>
              <w:jc w:val="center"/>
            </w:pPr>
            <w:r w:rsidRPr="005C3AB8">
              <w:t>354</w:t>
            </w:r>
          </w:p>
        </w:tc>
        <w:tc>
          <w:tcPr>
            <w:tcW w:w="1316" w:type="dxa"/>
          </w:tcPr>
          <w:p w:rsidR="005C3AB8" w:rsidRPr="005C3AB8" w:rsidRDefault="005C3AB8" w:rsidP="005C3AB8">
            <w:pPr>
              <w:pStyle w:val="TableParagraph"/>
              <w:spacing w:before="111"/>
              <w:ind w:right="101"/>
              <w:jc w:val="center"/>
            </w:pPr>
            <w:r w:rsidRPr="005C3AB8">
              <w:t>127</w:t>
            </w:r>
          </w:p>
        </w:tc>
        <w:tc>
          <w:tcPr>
            <w:tcW w:w="901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9"/>
              <w:jc w:val="center"/>
            </w:pPr>
            <w:r w:rsidRPr="005C3AB8">
              <w:t>1129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9"/>
              <w:jc w:val="center"/>
            </w:pPr>
            <w:r w:rsidRPr="005C3AB8">
              <w:t>2.17</w:t>
            </w:r>
          </w:p>
        </w:tc>
        <w:tc>
          <w:tcPr>
            <w:tcW w:w="766" w:type="dxa"/>
          </w:tcPr>
          <w:p w:rsidR="005C3AB8" w:rsidRPr="005C3AB8" w:rsidRDefault="005C3AB8" w:rsidP="005C3AB8">
            <w:pPr>
              <w:pStyle w:val="TableParagraph"/>
              <w:spacing w:before="113"/>
              <w:ind w:left="98" w:right="100"/>
              <w:jc w:val="center"/>
            </w:pPr>
            <w:r w:rsidRPr="005C3AB8">
              <w:t>IV</w:t>
            </w:r>
          </w:p>
        </w:tc>
      </w:tr>
      <w:tr w:rsidR="005C3AB8" w:rsidRPr="005C3AB8" w:rsidTr="005C3AB8">
        <w:trPr>
          <w:trHeight w:val="746"/>
        </w:trPr>
        <w:tc>
          <w:tcPr>
            <w:tcW w:w="3169" w:type="dxa"/>
          </w:tcPr>
          <w:p w:rsidR="005C3AB8" w:rsidRPr="005C3AB8" w:rsidRDefault="005C3AB8" w:rsidP="005C3AB8">
            <w:pPr>
              <w:pStyle w:val="TableParagraph"/>
              <w:spacing w:before="113"/>
              <w:ind w:left="107" w:right="160"/>
              <w:jc w:val="center"/>
            </w:pPr>
            <w:r w:rsidRPr="005C3AB8">
              <w:t>Purchase of Standard Goods and</w:t>
            </w:r>
            <w:r w:rsidRPr="005C3AB8">
              <w:rPr>
                <w:spacing w:val="-52"/>
              </w:rPr>
              <w:t xml:space="preserve"> </w:t>
            </w:r>
            <w:r w:rsidRPr="005C3AB8">
              <w:t>Services</w:t>
            </w:r>
          </w:p>
        </w:tc>
        <w:tc>
          <w:tcPr>
            <w:tcW w:w="721" w:type="dxa"/>
          </w:tcPr>
          <w:p w:rsidR="005C3AB8" w:rsidRPr="005C3AB8" w:rsidRDefault="005C3AB8" w:rsidP="005C3AB8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spacing w:before="1"/>
              <w:ind w:right="97"/>
              <w:jc w:val="center"/>
            </w:pPr>
            <w:r w:rsidRPr="005C3AB8">
              <w:t>915</w:t>
            </w:r>
          </w:p>
        </w:tc>
        <w:tc>
          <w:tcPr>
            <w:tcW w:w="577" w:type="dxa"/>
          </w:tcPr>
          <w:p w:rsidR="005C3AB8" w:rsidRPr="005C3AB8" w:rsidRDefault="005C3AB8" w:rsidP="005C3AB8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spacing w:before="1"/>
              <w:ind w:right="98"/>
              <w:jc w:val="center"/>
            </w:pPr>
            <w:r w:rsidRPr="005C3AB8">
              <w:t>190</w:t>
            </w:r>
          </w:p>
        </w:tc>
        <w:tc>
          <w:tcPr>
            <w:tcW w:w="1316" w:type="dxa"/>
          </w:tcPr>
          <w:p w:rsidR="005C3AB8" w:rsidRPr="005C3AB8" w:rsidRDefault="005C3AB8" w:rsidP="005C3AB8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spacing w:before="1"/>
              <w:ind w:right="101"/>
              <w:jc w:val="center"/>
            </w:pPr>
            <w:r w:rsidRPr="005C3AB8">
              <w:t>120</w:t>
            </w:r>
          </w:p>
        </w:tc>
        <w:tc>
          <w:tcPr>
            <w:tcW w:w="901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9"/>
              <w:jc w:val="center"/>
            </w:pPr>
            <w:r w:rsidRPr="005C3AB8">
              <w:t>1225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9"/>
              <w:jc w:val="center"/>
            </w:pPr>
            <w:r w:rsidRPr="005C3AB8">
              <w:t>2.36</w:t>
            </w:r>
          </w:p>
        </w:tc>
        <w:tc>
          <w:tcPr>
            <w:tcW w:w="766" w:type="dxa"/>
          </w:tcPr>
          <w:p w:rsidR="005C3AB8" w:rsidRPr="005C3AB8" w:rsidRDefault="005C3AB8" w:rsidP="005C3AB8">
            <w:pPr>
              <w:pStyle w:val="TableParagraph"/>
              <w:spacing w:before="113"/>
              <w:ind w:left="100" w:right="100"/>
              <w:jc w:val="center"/>
            </w:pPr>
            <w:r w:rsidRPr="005C3AB8">
              <w:t>III</w:t>
            </w:r>
          </w:p>
        </w:tc>
      </w:tr>
    </w:tbl>
    <w:p w:rsidR="005C3AB8" w:rsidRPr="005C3AB8" w:rsidRDefault="005C3AB8" w:rsidP="005C3AB8">
      <w:pPr>
        <w:pStyle w:val="BodyText"/>
        <w:spacing w:before="114"/>
        <w:ind w:left="480"/>
        <w:rPr>
          <w:sz w:val="22"/>
          <w:szCs w:val="22"/>
        </w:rPr>
      </w:pPr>
      <w:r w:rsidRPr="005C3AB8">
        <w:rPr>
          <w:sz w:val="22"/>
          <w:szCs w:val="22"/>
        </w:rPr>
        <w:t>Source: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Primary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data</w:t>
      </w:r>
    </w:p>
    <w:p w:rsidR="005C3AB8" w:rsidRPr="005C3AB8" w:rsidRDefault="005C3AB8" w:rsidP="005C3AB8">
      <w:pPr>
        <w:pStyle w:val="BodyText"/>
        <w:spacing w:before="139"/>
        <w:ind w:left="48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Neutral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(520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x 2) 1040</w:t>
      </w:r>
    </w:p>
    <w:p w:rsidR="005C3AB8" w:rsidRPr="005C3AB8" w:rsidRDefault="005C3AB8" w:rsidP="005C3AB8">
      <w:pPr>
        <w:pStyle w:val="BodyText"/>
        <w:spacing w:before="7"/>
        <w:jc w:val="both"/>
        <w:rPr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572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researcher has analyzed the opinion of the respondents on standard of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living using mean score and, ranks are given to the respondents since total score in</w:t>
      </w:r>
      <w:r w:rsidRPr="005C3AB8">
        <w:rPr>
          <w:spacing w:val="-58"/>
          <w:sz w:val="22"/>
          <w:szCs w:val="22"/>
        </w:rPr>
        <w:t xml:space="preserve"> </w:t>
      </w:r>
      <w:r w:rsidRPr="005C3AB8">
        <w:rPr>
          <w:sz w:val="22"/>
          <w:szCs w:val="22"/>
        </w:rPr>
        <w:t>which the statement To get better job has ranked First, To eradicate poverty has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ranked Second, Purchase of Standard Goods and Services has ranked Third and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Capital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Accumulation has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ranked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Fourth respectively.</w:t>
      </w:r>
    </w:p>
    <w:p w:rsidR="005C3AB8" w:rsidRPr="005C3AB8" w:rsidRDefault="005C3AB8" w:rsidP="005C3AB8">
      <w:pPr>
        <w:pStyle w:val="BodyText"/>
        <w:spacing w:before="202" w:line="480" w:lineRule="auto"/>
        <w:ind w:left="480" w:right="215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result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revealed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migrants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improve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their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standard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of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living</w:t>
      </w:r>
      <w:r w:rsidRPr="005C3AB8">
        <w:rPr>
          <w:spacing w:val="60"/>
          <w:sz w:val="22"/>
          <w:szCs w:val="22"/>
        </w:rPr>
        <w:t xml:space="preserve"> </w:t>
      </w:r>
      <w:r w:rsidRPr="005C3AB8">
        <w:rPr>
          <w:sz w:val="22"/>
          <w:szCs w:val="22"/>
        </w:rPr>
        <w:t>by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getting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better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jobs.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opined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better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job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improves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their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level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of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standard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besides,</w:t>
      </w:r>
      <w:r w:rsidRPr="005C3AB8">
        <w:rPr>
          <w:spacing w:val="26"/>
          <w:sz w:val="22"/>
          <w:szCs w:val="22"/>
        </w:rPr>
        <w:t xml:space="preserve"> </w:t>
      </w:r>
      <w:r w:rsidRPr="005C3AB8">
        <w:rPr>
          <w:sz w:val="22"/>
          <w:szCs w:val="22"/>
        </w:rPr>
        <w:t>they</w:t>
      </w:r>
      <w:r w:rsidRPr="005C3AB8">
        <w:rPr>
          <w:spacing w:val="24"/>
          <w:sz w:val="22"/>
          <w:szCs w:val="22"/>
        </w:rPr>
        <w:t xml:space="preserve"> </w:t>
      </w:r>
      <w:r w:rsidRPr="005C3AB8">
        <w:rPr>
          <w:sz w:val="22"/>
          <w:szCs w:val="22"/>
        </w:rPr>
        <w:t>also</w:t>
      </w:r>
      <w:r w:rsidRPr="005C3AB8">
        <w:rPr>
          <w:spacing w:val="28"/>
          <w:sz w:val="22"/>
          <w:szCs w:val="22"/>
        </w:rPr>
        <w:t xml:space="preserve"> </w:t>
      </w:r>
      <w:r w:rsidRPr="005C3AB8">
        <w:rPr>
          <w:sz w:val="22"/>
          <w:szCs w:val="22"/>
        </w:rPr>
        <w:t>opined</w:t>
      </w:r>
      <w:r w:rsidRPr="005C3AB8">
        <w:rPr>
          <w:spacing w:val="26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27"/>
          <w:sz w:val="22"/>
          <w:szCs w:val="22"/>
        </w:rPr>
        <w:t xml:space="preserve"> </w:t>
      </w:r>
      <w:r w:rsidRPr="005C3AB8">
        <w:rPr>
          <w:sz w:val="22"/>
          <w:szCs w:val="22"/>
        </w:rPr>
        <w:t>it</w:t>
      </w:r>
      <w:r w:rsidRPr="005C3AB8">
        <w:rPr>
          <w:spacing w:val="26"/>
          <w:sz w:val="22"/>
          <w:szCs w:val="22"/>
        </w:rPr>
        <w:t xml:space="preserve"> </w:t>
      </w:r>
      <w:r w:rsidRPr="005C3AB8">
        <w:rPr>
          <w:sz w:val="22"/>
          <w:szCs w:val="22"/>
        </w:rPr>
        <w:t>eradicates</w:t>
      </w:r>
      <w:r w:rsidRPr="005C3AB8">
        <w:rPr>
          <w:spacing w:val="27"/>
          <w:sz w:val="22"/>
          <w:szCs w:val="22"/>
        </w:rPr>
        <w:t xml:space="preserve"> </w:t>
      </w:r>
      <w:r w:rsidRPr="005C3AB8">
        <w:rPr>
          <w:sz w:val="22"/>
          <w:szCs w:val="22"/>
        </w:rPr>
        <w:t>poverty;</w:t>
      </w:r>
      <w:r w:rsidRPr="005C3AB8">
        <w:rPr>
          <w:spacing w:val="28"/>
          <w:sz w:val="22"/>
          <w:szCs w:val="22"/>
        </w:rPr>
        <w:t xml:space="preserve"> </w:t>
      </w:r>
      <w:r w:rsidRPr="005C3AB8">
        <w:rPr>
          <w:sz w:val="22"/>
          <w:szCs w:val="22"/>
        </w:rPr>
        <w:t>purchase</w:t>
      </w:r>
      <w:r w:rsidRPr="005C3AB8">
        <w:rPr>
          <w:spacing w:val="26"/>
          <w:sz w:val="22"/>
          <w:szCs w:val="22"/>
        </w:rPr>
        <w:t xml:space="preserve"> </w:t>
      </w:r>
      <w:r w:rsidRPr="005C3AB8">
        <w:rPr>
          <w:sz w:val="22"/>
          <w:szCs w:val="22"/>
        </w:rPr>
        <w:t>of</w:t>
      </w:r>
      <w:r w:rsidRPr="005C3AB8">
        <w:rPr>
          <w:spacing w:val="25"/>
          <w:sz w:val="22"/>
          <w:szCs w:val="22"/>
        </w:rPr>
        <w:t xml:space="preserve"> </w:t>
      </w:r>
      <w:r w:rsidRPr="005C3AB8">
        <w:rPr>
          <w:sz w:val="22"/>
          <w:szCs w:val="22"/>
        </w:rPr>
        <w:t>standard</w:t>
      </w:r>
      <w:r w:rsidRPr="005C3AB8">
        <w:rPr>
          <w:spacing w:val="27"/>
          <w:sz w:val="22"/>
          <w:szCs w:val="22"/>
        </w:rPr>
        <w:t xml:space="preserve"> </w:t>
      </w:r>
      <w:r w:rsidRPr="005C3AB8">
        <w:rPr>
          <w:sz w:val="22"/>
          <w:szCs w:val="22"/>
        </w:rPr>
        <w:t>goods</w:t>
      </w:r>
      <w:r w:rsidRPr="005C3AB8">
        <w:rPr>
          <w:spacing w:val="27"/>
          <w:sz w:val="22"/>
          <w:szCs w:val="22"/>
        </w:rPr>
        <w:t xml:space="preserve"> </w:t>
      </w:r>
      <w:r w:rsidRPr="005C3AB8">
        <w:rPr>
          <w:sz w:val="22"/>
          <w:szCs w:val="22"/>
        </w:rPr>
        <w:t>and</w:t>
      </w:r>
    </w:p>
    <w:p w:rsidR="005C3AB8" w:rsidRPr="005C3AB8" w:rsidRDefault="005C3AB8" w:rsidP="005C3AB8">
      <w:pPr>
        <w:pStyle w:val="BodyText"/>
        <w:spacing w:before="78" w:line="482" w:lineRule="auto"/>
        <w:ind w:left="480" w:right="210"/>
        <w:jc w:val="both"/>
        <w:rPr>
          <w:sz w:val="22"/>
          <w:szCs w:val="22"/>
        </w:rPr>
      </w:pPr>
      <w:proofErr w:type="gramStart"/>
      <w:r w:rsidRPr="005C3AB8">
        <w:rPr>
          <w:sz w:val="22"/>
          <w:szCs w:val="22"/>
        </w:rPr>
        <w:t>services</w:t>
      </w:r>
      <w:proofErr w:type="gramEnd"/>
      <w:r w:rsidRPr="005C3AB8">
        <w:rPr>
          <w:spacing w:val="15"/>
          <w:sz w:val="22"/>
          <w:szCs w:val="22"/>
        </w:rPr>
        <w:t xml:space="preserve"> </w:t>
      </w:r>
      <w:r w:rsidRPr="005C3AB8">
        <w:rPr>
          <w:sz w:val="22"/>
          <w:szCs w:val="22"/>
        </w:rPr>
        <w:t>and,</w:t>
      </w:r>
      <w:r w:rsidRPr="005C3AB8">
        <w:rPr>
          <w:spacing w:val="15"/>
          <w:sz w:val="22"/>
          <w:szCs w:val="22"/>
        </w:rPr>
        <w:t xml:space="preserve"> </w:t>
      </w:r>
      <w:r w:rsidRPr="005C3AB8">
        <w:rPr>
          <w:sz w:val="22"/>
          <w:szCs w:val="22"/>
        </w:rPr>
        <w:t>capital</w:t>
      </w:r>
      <w:r w:rsidRPr="005C3AB8">
        <w:rPr>
          <w:spacing w:val="15"/>
          <w:sz w:val="22"/>
          <w:szCs w:val="22"/>
        </w:rPr>
        <w:t xml:space="preserve"> </w:t>
      </w:r>
      <w:r w:rsidRPr="005C3AB8">
        <w:rPr>
          <w:sz w:val="22"/>
          <w:szCs w:val="22"/>
        </w:rPr>
        <w:t>accumulation</w:t>
      </w:r>
      <w:r w:rsidRPr="005C3AB8">
        <w:rPr>
          <w:spacing w:val="14"/>
          <w:sz w:val="22"/>
          <w:szCs w:val="22"/>
        </w:rPr>
        <w:t xml:space="preserve"> </w:t>
      </w:r>
      <w:r w:rsidRPr="005C3AB8">
        <w:rPr>
          <w:sz w:val="22"/>
          <w:szCs w:val="22"/>
        </w:rPr>
        <w:t>also</w:t>
      </w:r>
      <w:r w:rsidRPr="005C3AB8">
        <w:rPr>
          <w:spacing w:val="17"/>
          <w:sz w:val="22"/>
          <w:szCs w:val="22"/>
        </w:rPr>
        <w:t xml:space="preserve"> </w:t>
      </w:r>
      <w:r w:rsidRPr="005C3AB8">
        <w:rPr>
          <w:sz w:val="22"/>
          <w:szCs w:val="22"/>
        </w:rPr>
        <w:t>fulfill</w:t>
      </w:r>
      <w:r w:rsidRPr="005C3AB8">
        <w:rPr>
          <w:spacing w:val="15"/>
          <w:sz w:val="22"/>
          <w:szCs w:val="22"/>
        </w:rPr>
        <w:t xml:space="preserve"> </w:t>
      </w:r>
      <w:r w:rsidRPr="005C3AB8">
        <w:rPr>
          <w:sz w:val="22"/>
          <w:szCs w:val="22"/>
        </w:rPr>
        <w:t>their</w:t>
      </w:r>
      <w:r w:rsidRPr="005C3AB8">
        <w:rPr>
          <w:spacing w:val="14"/>
          <w:sz w:val="22"/>
          <w:szCs w:val="22"/>
        </w:rPr>
        <w:t xml:space="preserve"> </w:t>
      </w:r>
      <w:r w:rsidRPr="005C3AB8">
        <w:rPr>
          <w:sz w:val="22"/>
          <w:szCs w:val="22"/>
        </w:rPr>
        <w:t>increasing</w:t>
      </w:r>
      <w:r w:rsidRPr="005C3AB8">
        <w:rPr>
          <w:spacing w:val="12"/>
          <w:sz w:val="22"/>
          <w:szCs w:val="22"/>
        </w:rPr>
        <w:t xml:space="preserve"> </w:t>
      </w:r>
      <w:r w:rsidRPr="005C3AB8">
        <w:rPr>
          <w:sz w:val="22"/>
          <w:szCs w:val="22"/>
        </w:rPr>
        <w:t>level</w:t>
      </w:r>
      <w:r w:rsidRPr="005C3AB8">
        <w:rPr>
          <w:spacing w:val="16"/>
          <w:sz w:val="22"/>
          <w:szCs w:val="22"/>
        </w:rPr>
        <w:t xml:space="preserve"> </w:t>
      </w:r>
      <w:r w:rsidRPr="005C3AB8">
        <w:rPr>
          <w:sz w:val="22"/>
          <w:szCs w:val="22"/>
        </w:rPr>
        <w:t>of</w:t>
      </w:r>
      <w:r w:rsidRPr="005C3AB8">
        <w:rPr>
          <w:spacing w:val="13"/>
          <w:sz w:val="22"/>
          <w:szCs w:val="22"/>
        </w:rPr>
        <w:t xml:space="preserve"> </w:t>
      </w:r>
      <w:r w:rsidRPr="005C3AB8">
        <w:rPr>
          <w:sz w:val="22"/>
          <w:szCs w:val="22"/>
        </w:rPr>
        <w:t>standards.</w:t>
      </w:r>
      <w:r w:rsidRPr="005C3AB8">
        <w:rPr>
          <w:spacing w:val="16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result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proved by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neutral score.</w:t>
      </w:r>
    </w:p>
    <w:p w:rsidR="005C3AB8" w:rsidRPr="005C3AB8" w:rsidRDefault="005C3AB8" w:rsidP="005C3AB8">
      <w:pPr>
        <w:pStyle w:val="Heading4"/>
        <w:keepNext w:val="0"/>
        <w:keepLines w:val="0"/>
        <w:widowControl w:val="0"/>
        <w:numPr>
          <w:ilvl w:val="1"/>
          <w:numId w:val="24"/>
        </w:numPr>
        <w:tabs>
          <w:tab w:val="left" w:pos="901"/>
        </w:tabs>
        <w:autoSpaceDE w:val="0"/>
        <w:autoSpaceDN w:val="0"/>
        <w:spacing w:before="66" w:line="240" w:lineRule="auto"/>
        <w:ind w:left="480" w:hanging="42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C3AB8">
        <w:rPr>
          <w:rFonts w:ascii="Times New Roman" w:hAnsi="Times New Roman" w:cs="Times New Roman"/>
          <w:i w:val="0"/>
          <w:color w:val="auto"/>
          <w:sz w:val="24"/>
          <w:szCs w:val="24"/>
        </w:rPr>
        <w:t>Redeem</w:t>
      </w:r>
      <w:r w:rsidRPr="005C3AB8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 xml:space="preserve"> </w:t>
      </w:r>
      <w:r w:rsidRPr="005C3AB8">
        <w:rPr>
          <w:rFonts w:ascii="Times New Roman" w:hAnsi="Times New Roman" w:cs="Times New Roman"/>
          <w:i w:val="0"/>
          <w:color w:val="auto"/>
          <w:sz w:val="24"/>
          <w:szCs w:val="24"/>
        </w:rPr>
        <w:t>Debt</w:t>
      </w:r>
    </w:p>
    <w:p w:rsidR="005C3AB8" w:rsidRPr="005C3AB8" w:rsidRDefault="005C3AB8" w:rsidP="005C3AB8">
      <w:pPr>
        <w:pStyle w:val="BodyText"/>
        <w:spacing w:before="9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218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A common worry of many migrants is how to redeem debt after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achieving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certain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financial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goal.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Redemption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nothing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but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process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of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withdrawing.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following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table</w:t>
      </w:r>
      <w:r>
        <w:rPr>
          <w:sz w:val="22"/>
          <w:szCs w:val="22"/>
        </w:rPr>
        <w:t>-</w:t>
      </w:r>
      <w:r w:rsidRPr="005C3AB8">
        <w:rPr>
          <w:sz w:val="22"/>
          <w:szCs w:val="22"/>
        </w:rPr>
        <w:t xml:space="preserve">2 </w:t>
      </w:r>
      <w:r w:rsidRPr="005C3AB8">
        <w:rPr>
          <w:sz w:val="22"/>
          <w:szCs w:val="22"/>
        </w:rPr>
        <w:lastRenderedPageBreak/>
        <w:t>shows 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redeem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debt of the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Migrants.</w:t>
      </w:r>
    </w:p>
    <w:p w:rsidR="005C3AB8" w:rsidRPr="005C3AB8" w:rsidRDefault="005C3AB8" w:rsidP="005C3AB8">
      <w:pPr>
        <w:pStyle w:val="BodyText"/>
        <w:spacing w:before="6"/>
        <w:jc w:val="both"/>
        <w:rPr>
          <w:sz w:val="22"/>
          <w:szCs w:val="22"/>
        </w:rPr>
      </w:pPr>
    </w:p>
    <w:p w:rsidR="005C3AB8" w:rsidRPr="005C3AB8" w:rsidRDefault="005C3AB8" w:rsidP="005C3AB8">
      <w:pPr>
        <w:pStyle w:val="Heading4"/>
        <w:ind w:left="3944" w:right="3684" w:firstLine="21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Table-</w:t>
      </w:r>
      <w:r w:rsidRPr="005C3AB8">
        <w:rPr>
          <w:rFonts w:ascii="Times New Roman" w:hAnsi="Times New Roman" w:cs="Times New Roman"/>
          <w:i w:val="0"/>
          <w:color w:val="auto"/>
        </w:rPr>
        <w:t>2</w:t>
      </w:r>
      <w:r w:rsidRPr="005C3AB8">
        <w:rPr>
          <w:rFonts w:ascii="Times New Roman" w:hAnsi="Times New Roman" w:cs="Times New Roman"/>
          <w:i w:val="0"/>
          <w:color w:val="auto"/>
          <w:spacing w:val="1"/>
        </w:rPr>
        <w:t xml:space="preserve"> </w:t>
      </w:r>
      <w:r w:rsidRPr="005C3AB8">
        <w:rPr>
          <w:rFonts w:ascii="Times New Roman" w:hAnsi="Times New Roman" w:cs="Times New Roman"/>
          <w:i w:val="0"/>
          <w:color w:val="auto"/>
        </w:rPr>
        <w:t>Redeem</w:t>
      </w:r>
      <w:r w:rsidRPr="005C3AB8">
        <w:rPr>
          <w:rFonts w:ascii="Times New Roman" w:hAnsi="Times New Roman" w:cs="Times New Roman"/>
          <w:i w:val="0"/>
          <w:color w:val="auto"/>
          <w:spacing w:val="-15"/>
        </w:rPr>
        <w:t xml:space="preserve"> </w:t>
      </w:r>
      <w:r w:rsidRPr="005C3AB8">
        <w:rPr>
          <w:rFonts w:ascii="Times New Roman" w:hAnsi="Times New Roman" w:cs="Times New Roman"/>
          <w:i w:val="0"/>
          <w:color w:val="auto"/>
        </w:rPr>
        <w:t>Debt</w:t>
      </w:r>
    </w:p>
    <w:tbl>
      <w:tblPr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811"/>
        <w:gridCol w:w="811"/>
        <w:gridCol w:w="1080"/>
        <w:gridCol w:w="719"/>
        <w:gridCol w:w="899"/>
      </w:tblGrid>
      <w:tr w:rsidR="005C3AB8" w:rsidRPr="005C3AB8" w:rsidTr="005C3AB8">
        <w:trPr>
          <w:trHeight w:val="791"/>
        </w:trPr>
        <w:tc>
          <w:tcPr>
            <w:tcW w:w="3438" w:type="dxa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1161" w:right="1152"/>
              <w:rPr>
                <w:b/>
              </w:rPr>
            </w:pPr>
            <w:r w:rsidRPr="005C3AB8">
              <w:rPr>
                <w:b/>
              </w:rPr>
              <w:t>Statement</w:t>
            </w:r>
          </w:p>
        </w:tc>
        <w:tc>
          <w:tcPr>
            <w:tcW w:w="811" w:type="dxa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215"/>
              <w:rPr>
                <w:b/>
              </w:rPr>
            </w:pPr>
            <w:r w:rsidRPr="005C3AB8">
              <w:rPr>
                <w:b/>
              </w:rPr>
              <w:t>Yes</w:t>
            </w:r>
          </w:p>
        </w:tc>
        <w:tc>
          <w:tcPr>
            <w:tcW w:w="811" w:type="dxa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258"/>
              <w:rPr>
                <w:b/>
              </w:rPr>
            </w:pPr>
            <w:r w:rsidRPr="005C3AB8">
              <w:rPr>
                <w:b/>
              </w:rPr>
              <w:t>No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6"/>
              <w:ind w:left="119" w:right="90" w:firstLine="274"/>
              <w:rPr>
                <w:b/>
              </w:rPr>
            </w:pPr>
            <w:r w:rsidRPr="005C3AB8">
              <w:rPr>
                <w:b/>
              </w:rPr>
              <w:t>No</w:t>
            </w:r>
            <w:r w:rsidRPr="005C3AB8">
              <w:rPr>
                <w:b/>
                <w:spacing w:val="1"/>
              </w:rPr>
              <w:t xml:space="preserve"> </w:t>
            </w:r>
            <w:r w:rsidRPr="005C3AB8">
              <w:rPr>
                <w:b/>
              </w:rPr>
              <w:t>Opinion</w:t>
            </w:r>
          </w:p>
        </w:tc>
        <w:tc>
          <w:tcPr>
            <w:tcW w:w="719" w:type="dxa"/>
          </w:tcPr>
          <w:p w:rsidR="005C3AB8" w:rsidRPr="005C3AB8" w:rsidRDefault="005C3AB8" w:rsidP="005C3AB8">
            <w:pPr>
              <w:pStyle w:val="TableParagraph"/>
              <w:spacing w:before="118"/>
              <w:ind w:left="86" w:right="80"/>
              <w:rPr>
                <w:b/>
              </w:rPr>
            </w:pPr>
            <w:r w:rsidRPr="005C3AB8">
              <w:rPr>
                <w:b/>
              </w:rPr>
              <w:t>Total</w:t>
            </w:r>
          </w:p>
        </w:tc>
        <w:tc>
          <w:tcPr>
            <w:tcW w:w="899" w:type="dxa"/>
          </w:tcPr>
          <w:p w:rsidR="005C3AB8" w:rsidRPr="005C3AB8" w:rsidRDefault="005C3AB8" w:rsidP="005C3AB8">
            <w:pPr>
              <w:pStyle w:val="TableParagraph"/>
              <w:spacing w:before="118"/>
              <w:ind w:left="186" w:right="153" w:hanging="8"/>
              <w:rPr>
                <w:b/>
              </w:rPr>
            </w:pPr>
            <w:r w:rsidRPr="005C3AB8">
              <w:rPr>
                <w:b/>
              </w:rPr>
              <w:t>Mean</w:t>
            </w:r>
            <w:r w:rsidRPr="005C3AB8">
              <w:rPr>
                <w:b/>
                <w:spacing w:val="-52"/>
              </w:rPr>
              <w:t xml:space="preserve"> </w:t>
            </w:r>
            <w:r w:rsidRPr="005C3AB8">
              <w:rPr>
                <w:b/>
              </w:rPr>
              <w:t>Score</w:t>
            </w:r>
          </w:p>
        </w:tc>
      </w:tr>
      <w:tr w:rsidR="005C3AB8" w:rsidRPr="005C3AB8" w:rsidTr="005C3AB8">
        <w:trPr>
          <w:trHeight w:val="515"/>
        </w:trPr>
        <w:tc>
          <w:tcPr>
            <w:tcW w:w="3438" w:type="dxa"/>
          </w:tcPr>
          <w:p w:rsidR="005C3AB8" w:rsidRPr="005C3AB8" w:rsidRDefault="005C3AB8" w:rsidP="005C3AB8">
            <w:pPr>
              <w:pStyle w:val="TableParagraph"/>
              <w:spacing w:before="111"/>
              <w:ind w:left="1158" w:right="1152"/>
            </w:pPr>
            <w:r w:rsidRPr="005C3AB8">
              <w:t>My</w:t>
            </w:r>
            <w:r w:rsidRPr="005C3AB8">
              <w:rPr>
                <w:spacing w:val="-5"/>
              </w:rPr>
              <w:t xml:space="preserve"> </w:t>
            </w:r>
            <w:r w:rsidRPr="005C3AB8">
              <w:t>Own</w:t>
            </w:r>
          </w:p>
        </w:tc>
        <w:tc>
          <w:tcPr>
            <w:tcW w:w="811" w:type="dxa"/>
          </w:tcPr>
          <w:p w:rsidR="005C3AB8" w:rsidRPr="005C3AB8" w:rsidRDefault="005C3AB8" w:rsidP="005C3AB8">
            <w:pPr>
              <w:pStyle w:val="TableParagraph"/>
              <w:spacing w:before="111"/>
              <w:ind w:right="98"/>
            </w:pPr>
            <w:r w:rsidRPr="005C3AB8">
              <w:t>840</w:t>
            </w:r>
          </w:p>
        </w:tc>
        <w:tc>
          <w:tcPr>
            <w:tcW w:w="811" w:type="dxa"/>
          </w:tcPr>
          <w:p w:rsidR="005C3AB8" w:rsidRPr="005C3AB8" w:rsidRDefault="005C3AB8" w:rsidP="005C3AB8">
            <w:pPr>
              <w:pStyle w:val="TableParagraph"/>
              <w:spacing w:before="111"/>
              <w:ind w:right="97"/>
            </w:pPr>
            <w:r w:rsidRPr="005C3AB8">
              <w:t>452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1"/>
              <w:ind w:left="400" w:right="389"/>
            </w:pPr>
            <w:r w:rsidRPr="005C3AB8">
              <w:t>14</w:t>
            </w:r>
          </w:p>
        </w:tc>
        <w:tc>
          <w:tcPr>
            <w:tcW w:w="719" w:type="dxa"/>
          </w:tcPr>
          <w:p w:rsidR="005C3AB8" w:rsidRPr="005C3AB8" w:rsidRDefault="005C3AB8" w:rsidP="005C3AB8">
            <w:pPr>
              <w:pStyle w:val="TableParagraph"/>
              <w:spacing w:before="113"/>
              <w:ind w:left="86" w:right="79"/>
            </w:pPr>
            <w:r w:rsidRPr="005C3AB8">
              <w:t>1306</w:t>
            </w:r>
          </w:p>
        </w:tc>
        <w:tc>
          <w:tcPr>
            <w:tcW w:w="899" w:type="dxa"/>
          </w:tcPr>
          <w:p w:rsidR="005C3AB8" w:rsidRPr="005C3AB8" w:rsidRDefault="005C3AB8" w:rsidP="005C3AB8">
            <w:pPr>
              <w:pStyle w:val="TableParagraph"/>
              <w:spacing w:before="113"/>
              <w:ind w:left="236" w:right="227"/>
            </w:pPr>
            <w:r w:rsidRPr="005C3AB8">
              <w:t>2.51</w:t>
            </w:r>
          </w:p>
        </w:tc>
      </w:tr>
      <w:tr w:rsidR="005C3AB8" w:rsidRPr="005C3AB8" w:rsidTr="005C3AB8">
        <w:trPr>
          <w:trHeight w:val="515"/>
        </w:trPr>
        <w:tc>
          <w:tcPr>
            <w:tcW w:w="3438" w:type="dxa"/>
          </w:tcPr>
          <w:p w:rsidR="005C3AB8" w:rsidRPr="005C3AB8" w:rsidRDefault="005C3AB8" w:rsidP="005C3AB8">
            <w:pPr>
              <w:pStyle w:val="TableParagraph"/>
              <w:spacing w:before="111"/>
              <w:ind w:left="1165" w:right="1152"/>
            </w:pPr>
            <w:r w:rsidRPr="005C3AB8">
              <w:t>My</w:t>
            </w:r>
            <w:r w:rsidRPr="005C3AB8">
              <w:rPr>
                <w:spacing w:val="-3"/>
              </w:rPr>
              <w:t xml:space="preserve"> </w:t>
            </w:r>
            <w:r w:rsidRPr="005C3AB8">
              <w:t>Family</w:t>
            </w:r>
          </w:p>
        </w:tc>
        <w:tc>
          <w:tcPr>
            <w:tcW w:w="811" w:type="dxa"/>
          </w:tcPr>
          <w:p w:rsidR="005C3AB8" w:rsidRPr="005C3AB8" w:rsidRDefault="005C3AB8" w:rsidP="005C3AB8">
            <w:pPr>
              <w:pStyle w:val="TableParagraph"/>
              <w:spacing w:before="111"/>
              <w:ind w:right="98"/>
            </w:pPr>
            <w:r w:rsidRPr="005C3AB8">
              <w:t>927</w:t>
            </w:r>
          </w:p>
        </w:tc>
        <w:tc>
          <w:tcPr>
            <w:tcW w:w="811" w:type="dxa"/>
          </w:tcPr>
          <w:p w:rsidR="005C3AB8" w:rsidRPr="005C3AB8" w:rsidRDefault="005C3AB8" w:rsidP="005C3AB8">
            <w:pPr>
              <w:pStyle w:val="TableParagraph"/>
              <w:spacing w:before="111"/>
              <w:ind w:right="97"/>
            </w:pPr>
            <w:r w:rsidRPr="005C3AB8">
              <w:t>396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1"/>
              <w:ind w:left="400" w:right="389"/>
            </w:pPr>
            <w:r w:rsidRPr="005C3AB8">
              <w:t>13</w:t>
            </w:r>
          </w:p>
        </w:tc>
        <w:tc>
          <w:tcPr>
            <w:tcW w:w="719" w:type="dxa"/>
          </w:tcPr>
          <w:p w:rsidR="005C3AB8" w:rsidRPr="005C3AB8" w:rsidRDefault="005C3AB8" w:rsidP="005C3AB8">
            <w:pPr>
              <w:pStyle w:val="TableParagraph"/>
              <w:spacing w:before="113"/>
              <w:ind w:left="86" w:right="79"/>
            </w:pPr>
            <w:r w:rsidRPr="005C3AB8">
              <w:t>1336</w:t>
            </w:r>
          </w:p>
        </w:tc>
        <w:tc>
          <w:tcPr>
            <w:tcW w:w="899" w:type="dxa"/>
          </w:tcPr>
          <w:p w:rsidR="005C3AB8" w:rsidRPr="005C3AB8" w:rsidRDefault="005C3AB8" w:rsidP="005C3AB8">
            <w:pPr>
              <w:pStyle w:val="TableParagraph"/>
              <w:spacing w:before="113"/>
              <w:ind w:left="236" w:right="227"/>
            </w:pPr>
            <w:r w:rsidRPr="005C3AB8">
              <w:t>2.56</w:t>
            </w:r>
          </w:p>
        </w:tc>
      </w:tr>
    </w:tbl>
    <w:p w:rsidR="005C3AB8" w:rsidRPr="005C3AB8" w:rsidRDefault="005C3AB8" w:rsidP="005C3AB8">
      <w:pPr>
        <w:pStyle w:val="BodyText"/>
        <w:spacing w:before="114"/>
        <w:ind w:left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Source: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Primary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data</w:t>
      </w:r>
    </w:p>
    <w:p w:rsidR="005C3AB8" w:rsidRPr="005C3AB8" w:rsidRDefault="005C3AB8" w:rsidP="005C3AB8">
      <w:pPr>
        <w:pStyle w:val="BodyText"/>
        <w:spacing w:before="139"/>
        <w:ind w:left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Neutral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(520 x 2)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1040</w:t>
      </w:r>
    </w:p>
    <w:p w:rsidR="005C3AB8" w:rsidRPr="005C3AB8" w:rsidRDefault="005C3AB8" w:rsidP="005C3AB8">
      <w:pPr>
        <w:pStyle w:val="BodyText"/>
        <w:spacing w:before="3"/>
        <w:jc w:val="both"/>
        <w:rPr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214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researcher has analyzed the opinion of the respondents on redeeming debt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using mean score and, ranks are given to the respondents</w:t>
      </w:r>
      <w:r w:rsidRPr="005C3AB8">
        <w:rPr>
          <w:spacing w:val="60"/>
          <w:sz w:val="22"/>
          <w:szCs w:val="22"/>
        </w:rPr>
        <w:t xml:space="preserve"> </w:t>
      </w:r>
      <w:r w:rsidRPr="005C3AB8">
        <w:rPr>
          <w:sz w:val="22"/>
          <w:szCs w:val="22"/>
        </w:rPr>
        <w:t>based on total score in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 xml:space="preserve">which the statement Family Debt has ranked </w:t>
      </w:r>
      <w:proofErr w:type="gramStart"/>
      <w:r w:rsidRPr="005C3AB8">
        <w:rPr>
          <w:sz w:val="22"/>
          <w:szCs w:val="22"/>
        </w:rPr>
        <w:t>First</w:t>
      </w:r>
      <w:proofErr w:type="gramEnd"/>
      <w:r w:rsidRPr="005C3AB8">
        <w:rPr>
          <w:sz w:val="22"/>
          <w:szCs w:val="22"/>
        </w:rPr>
        <w:t xml:space="preserve"> and Own Debt has ranked Second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respectively.</w:t>
      </w:r>
    </w:p>
    <w:p w:rsidR="005C3AB8" w:rsidRPr="005C3AB8" w:rsidRDefault="005C3AB8" w:rsidP="005C3AB8">
      <w:pPr>
        <w:pStyle w:val="BodyText"/>
        <w:spacing w:before="200" w:line="480" w:lineRule="auto"/>
        <w:ind w:left="480" w:right="216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result shows that the migrant’s family debt is the main cause of migration.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They opined that they redeem family debt before maturity date. Besides they opined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that own debt is also redeemed by them. The result is supported by the neutral score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because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total score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above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neutral</w:t>
      </w:r>
      <w:r w:rsidRPr="005C3AB8">
        <w:rPr>
          <w:spacing w:val="3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score.</w:t>
      </w:r>
    </w:p>
    <w:p w:rsidR="005C3AB8" w:rsidRPr="005C3AB8" w:rsidRDefault="005C3AB8" w:rsidP="005C3AB8">
      <w:pPr>
        <w:pStyle w:val="Heading4"/>
        <w:keepNext w:val="0"/>
        <w:keepLines w:val="0"/>
        <w:widowControl w:val="0"/>
        <w:numPr>
          <w:ilvl w:val="1"/>
          <w:numId w:val="24"/>
        </w:numPr>
        <w:tabs>
          <w:tab w:val="left" w:pos="901"/>
        </w:tabs>
        <w:autoSpaceDE w:val="0"/>
        <w:autoSpaceDN w:val="0"/>
        <w:spacing w:before="66" w:line="240" w:lineRule="auto"/>
        <w:ind w:left="480" w:hanging="42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C3AB8">
        <w:rPr>
          <w:rFonts w:ascii="Times New Roman" w:hAnsi="Times New Roman" w:cs="Times New Roman"/>
          <w:i w:val="0"/>
          <w:color w:val="auto"/>
          <w:sz w:val="24"/>
          <w:szCs w:val="24"/>
        </w:rPr>
        <w:t>Recognition</w:t>
      </w:r>
    </w:p>
    <w:p w:rsidR="005C3AB8" w:rsidRPr="005C3AB8" w:rsidRDefault="005C3AB8" w:rsidP="005C3AB8">
      <w:pPr>
        <w:pStyle w:val="BodyText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56" w:lineRule="auto"/>
        <w:ind w:left="480" w:right="213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Recognition of 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Migrants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  <w:r w:rsidRPr="005C3AB8">
        <w:rPr>
          <w:spacing w:val="2"/>
          <w:sz w:val="22"/>
          <w:szCs w:val="22"/>
        </w:rPr>
        <w:t xml:space="preserve"> </w:t>
      </w:r>
      <w:r w:rsidRPr="005C3AB8">
        <w:rPr>
          <w:sz w:val="22"/>
          <w:szCs w:val="22"/>
        </w:rPr>
        <w:t>given in the table</w:t>
      </w:r>
      <w:r>
        <w:rPr>
          <w:sz w:val="22"/>
          <w:szCs w:val="22"/>
        </w:rPr>
        <w:t>-</w:t>
      </w:r>
      <w:r w:rsidRPr="005C3AB8">
        <w:rPr>
          <w:sz w:val="22"/>
          <w:szCs w:val="22"/>
        </w:rPr>
        <w:t>3.</w:t>
      </w:r>
    </w:p>
    <w:p w:rsidR="005C3AB8" w:rsidRPr="005C3AB8" w:rsidRDefault="005C3AB8" w:rsidP="005C3AB8">
      <w:pPr>
        <w:pStyle w:val="Heading4"/>
        <w:ind w:left="4021" w:right="3760" w:firstLine="139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Table-</w:t>
      </w:r>
      <w:r w:rsidRPr="005C3AB8">
        <w:rPr>
          <w:rFonts w:ascii="Times New Roman" w:hAnsi="Times New Roman" w:cs="Times New Roman"/>
          <w:i w:val="0"/>
          <w:color w:val="auto"/>
        </w:rPr>
        <w:t>3</w:t>
      </w:r>
      <w:r w:rsidRPr="005C3AB8">
        <w:rPr>
          <w:rFonts w:ascii="Times New Roman" w:hAnsi="Times New Roman" w:cs="Times New Roman"/>
          <w:i w:val="0"/>
          <w:color w:val="auto"/>
          <w:spacing w:val="1"/>
        </w:rPr>
        <w:t xml:space="preserve"> </w:t>
      </w:r>
      <w:r w:rsidRPr="005C3AB8">
        <w:rPr>
          <w:rFonts w:ascii="Times New Roman" w:hAnsi="Times New Roman" w:cs="Times New Roman"/>
          <w:i w:val="0"/>
          <w:color w:val="auto"/>
        </w:rPr>
        <w:t>Recognition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891"/>
        <w:gridCol w:w="893"/>
        <w:gridCol w:w="1184"/>
        <w:gridCol w:w="792"/>
        <w:gridCol w:w="989"/>
      </w:tblGrid>
      <w:tr w:rsidR="005C3AB8" w:rsidRPr="005C3AB8" w:rsidTr="005C3AB8">
        <w:trPr>
          <w:trHeight w:val="791"/>
        </w:trPr>
        <w:tc>
          <w:tcPr>
            <w:tcW w:w="3779" w:type="dxa"/>
          </w:tcPr>
          <w:p w:rsidR="005C3AB8" w:rsidRPr="005C3AB8" w:rsidRDefault="005C3AB8" w:rsidP="005C3AB8">
            <w:pPr>
              <w:pStyle w:val="TableParagraph"/>
              <w:spacing w:before="2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1346" w:right="1342"/>
              <w:rPr>
                <w:b/>
              </w:rPr>
            </w:pPr>
            <w:r w:rsidRPr="005C3AB8">
              <w:rPr>
                <w:b/>
              </w:rPr>
              <w:t>Statement</w:t>
            </w:r>
          </w:p>
        </w:tc>
        <w:tc>
          <w:tcPr>
            <w:tcW w:w="891" w:type="dxa"/>
          </w:tcPr>
          <w:p w:rsidR="005C3AB8" w:rsidRPr="005C3AB8" w:rsidRDefault="005C3AB8" w:rsidP="005C3AB8">
            <w:pPr>
              <w:pStyle w:val="TableParagraph"/>
              <w:spacing w:before="2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256"/>
              <w:rPr>
                <w:b/>
              </w:rPr>
            </w:pPr>
            <w:r w:rsidRPr="005C3AB8">
              <w:rPr>
                <w:b/>
              </w:rPr>
              <w:t>Yes</w:t>
            </w:r>
          </w:p>
        </w:tc>
        <w:tc>
          <w:tcPr>
            <w:tcW w:w="893" w:type="dxa"/>
          </w:tcPr>
          <w:p w:rsidR="005C3AB8" w:rsidRPr="005C3AB8" w:rsidRDefault="005C3AB8" w:rsidP="005C3AB8">
            <w:pPr>
              <w:pStyle w:val="TableParagraph"/>
              <w:spacing w:before="2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298"/>
              <w:rPr>
                <w:b/>
              </w:rPr>
            </w:pPr>
            <w:r w:rsidRPr="005C3AB8">
              <w:rPr>
                <w:b/>
              </w:rPr>
              <w:t>No</w:t>
            </w:r>
          </w:p>
        </w:tc>
        <w:tc>
          <w:tcPr>
            <w:tcW w:w="1184" w:type="dxa"/>
          </w:tcPr>
          <w:p w:rsidR="005C3AB8" w:rsidRPr="005C3AB8" w:rsidRDefault="005C3AB8" w:rsidP="005C3AB8">
            <w:pPr>
              <w:pStyle w:val="TableParagraph"/>
              <w:spacing w:before="116"/>
              <w:ind w:left="171" w:right="142" w:firstLine="274"/>
              <w:rPr>
                <w:b/>
              </w:rPr>
            </w:pPr>
            <w:r w:rsidRPr="005C3AB8">
              <w:rPr>
                <w:b/>
              </w:rPr>
              <w:t>No</w:t>
            </w:r>
            <w:r w:rsidRPr="005C3AB8">
              <w:rPr>
                <w:b/>
                <w:spacing w:val="1"/>
              </w:rPr>
              <w:t xml:space="preserve"> </w:t>
            </w:r>
            <w:r w:rsidRPr="005C3AB8">
              <w:rPr>
                <w:b/>
              </w:rPr>
              <w:t>Opinion</w:t>
            </w:r>
          </w:p>
        </w:tc>
        <w:tc>
          <w:tcPr>
            <w:tcW w:w="792" w:type="dxa"/>
          </w:tcPr>
          <w:p w:rsidR="005C3AB8" w:rsidRPr="005C3AB8" w:rsidRDefault="005C3AB8" w:rsidP="005C3AB8">
            <w:pPr>
              <w:pStyle w:val="TableParagraph"/>
              <w:spacing w:before="118"/>
              <w:ind w:right="134"/>
              <w:rPr>
                <w:b/>
              </w:rPr>
            </w:pPr>
            <w:r w:rsidRPr="005C3AB8">
              <w:rPr>
                <w:b/>
              </w:rPr>
              <w:t>Total</w:t>
            </w:r>
          </w:p>
        </w:tc>
        <w:tc>
          <w:tcPr>
            <w:tcW w:w="989" w:type="dxa"/>
          </w:tcPr>
          <w:p w:rsidR="005C3AB8" w:rsidRPr="005C3AB8" w:rsidRDefault="005C3AB8" w:rsidP="005C3AB8">
            <w:pPr>
              <w:pStyle w:val="TableParagraph"/>
              <w:spacing w:before="118"/>
              <w:ind w:left="228" w:right="201" w:hanging="8"/>
              <w:rPr>
                <w:b/>
              </w:rPr>
            </w:pPr>
            <w:r w:rsidRPr="005C3AB8">
              <w:rPr>
                <w:b/>
              </w:rPr>
              <w:t>Mean</w:t>
            </w:r>
            <w:r w:rsidRPr="005C3AB8">
              <w:rPr>
                <w:b/>
                <w:spacing w:val="-52"/>
              </w:rPr>
              <w:t xml:space="preserve"> </w:t>
            </w:r>
            <w:r w:rsidRPr="005C3AB8">
              <w:rPr>
                <w:b/>
              </w:rPr>
              <w:t>Score</w:t>
            </w:r>
          </w:p>
        </w:tc>
      </w:tr>
      <w:tr w:rsidR="005C3AB8" w:rsidRPr="005C3AB8" w:rsidTr="005C3AB8">
        <w:trPr>
          <w:trHeight w:val="516"/>
        </w:trPr>
        <w:tc>
          <w:tcPr>
            <w:tcW w:w="3779" w:type="dxa"/>
          </w:tcPr>
          <w:p w:rsidR="005C3AB8" w:rsidRPr="005C3AB8" w:rsidRDefault="005C3AB8" w:rsidP="00B24843">
            <w:pPr>
              <w:pStyle w:val="TableParagraph"/>
              <w:spacing w:before="112"/>
              <w:ind w:left="107"/>
              <w:jc w:val="center"/>
            </w:pPr>
            <w:r w:rsidRPr="005C3AB8">
              <w:t>Status</w:t>
            </w:r>
            <w:r w:rsidRPr="005C3AB8">
              <w:rPr>
                <w:spacing w:val="-3"/>
              </w:rPr>
              <w:t xml:space="preserve"> </w:t>
            </w:r>
            <w:r w:rsidRPr="005C3AB8">
              <w:t>Symbol</w:t>
            </w:r>
          </w:p>
        </w:tc>
        <w:tc>
          <w:tcPr>
            <w:tcW w:w="891" w:type="dxa"/>
          </w:tcPr>
          <w:p w:rsidR="005C3AB8" w:rsidRPr="005C3AB8" w:rsidRDefault="005C3AB8" w:rsidP="00B24843">
            <w:pPr>
              <w:pStyle w:val="TableParagraph"/>
              <w:spacing w:before="112"/>
              <w:ind w:right="97"/>
              <w:jc w:val="center"/>
            </w:pPr>
            <w:r w:rsidRPr="005C3AB8">
              <w:t>1152</w:t>
            </w:r>
          </w:p>
        </w:tc>
        <w:tc>
          <w:tcPr>
            <w:tcW w:w="893" w:type="dxa"/>
          </w:tcPr>
          <w:p w:rsidR="005C3AB8" w:rsidRPr="005C3AB8" w:rsidRDefault="005C3AB8" w:rsidP="00B24843">
            <w:pPr>
              <w:pStyle w:val="TableParagraph"/>
              <w:spacing w:before="112"/>
              <w:ind w:right="97"/>
              <w:jc w:val="center"/>
            </w:pPr>
            <w:r w:rsidRPr="005C3AB8">
              <w:t>160</w:t>
            </w:r>
          </w:p>
        </w:tc>
        <w:tc>
          <w:tcPr>
            <w:tcW w:w="1184" w:type="dxa"/>
          </w:tcPr>
          <w:p w:rsidR="005C3AB8" w:rsidRPr="005C3AB8" w:rsidRDefault="005C3AB8" w:rsidP="00B24843">
            <w:pPr>
              <w:pStyle w:val="TableParagraph"/>
              <w:spacing w:before="112"/>
              <w:ind w:right="95"/>
              <w:jc w:val="center"/>
            </w:pPr>
            <w:r w:rsidRPr="005C3AB8">
              <w:t>56</w:t>
            </w:r>
          </w:p>
        </w:tc>
        <w:tc>
          <w:tcPr>
            <w:tcW w:w="792" w:type="dxa"/>
          </w:tcPr>
          <w:p w:rsidR="005C3AB8" w:rsidRPr="005C3AB8" w:rsidRDefault="005C3AB8" w:rsidP="00B24843">
            <w:pPr>
              <w:pStyle w:val="TableParagraph"/>
              <w:spacing w:before="114"/>
              <w:ind w:right="95"/>
              <w:jc w:val="center"/>
            </w:pPr>
            <w:r w:rsidRPr="005C3AB8">
              <w:t>1368</w:t>
            </w:r>
          </w:p>
        </w:tc>
        <w:tc>
          <w:tcPr>
            <w:tcW w:w="989" w:type="dxa"/>
          </w:tcPr>
          <w:p w:rsidR="005C3AB8" w:rsidRPr="005C3AB8" w:rsidRDefault="005C3AB8" w:rsidP="00B24843">
            <w:pPr>
              <w:pStyle w:val="TableParagraph"/>
              <w:spacing w:before="114"/>
              <w:ind w:right="95"/>
              <w:jc w:val="center"/>
            </w:pPr>
            <w:r w:rsidRPr="005C3AB8">
              <w:t>2.63</w:t>
            </w:r>
          </w:p>
        </w:tc>
      </w:tr>
      <w:tr w:rsidR="005C3AB8" w:rsidRPr="005C3AB8" w:rsidTr="005C3AB8">
        <w:trPr>
          <w:trHeight w:val="517"/>
        </w:trPr>
        <w:tc>
          <w:tcPr>
            <w:tcW w:w="3779" w:type="dxa"/>
          </w:tcPr>
          <w:p w:rsidR="005C3AB8" w:rsidRPr="005C3AB8" w:rsidRDefault="005C3AB8" w:rsidP="00B24843">
            <w:pPr>
              <w:pStyle w:val="TableParagraph"/>
              <w:spacing w:before="114"/>
              <w:ind w:left="107"/>
              <w:jc w:val="center"/>
            </w:pPr>
            <w:r w:rsidRPr="005C3AB8">
              <w:t>Prestige</w:t>
            </w:r>
          </w:p>
        </w:tc>
        <w:tc>
          <w:tcPr>
            <w:tcW w:w="891" w:type="dxa"/>
          </w:tcPr>
          <w:p w:rsidR="005C3AB8" w:rsidRPr="005C3AB8" w:rsidRDefault="005C3AB8" w:rsidP="00B24843">
            <w:pPr>
              <w:pStyle w:val="TableParagraph"/>
              <w:spacing w:before="114"/>
              <w:ind w:right="97"/>
              <w:jc w:val="center"/>
            </w:pPr>
            <w:r w:rsidRPr="005C3AB8">
              <w:t>942</w:t>
            </w:r>
          </w:p>
        </w:tc>
        <w:tc>
          <w:tcPr>
            <w:tcW w:w="893" w:type="dxa"/>
          </w:tcPr>
          <w:p w:rsidR="005C3AB8" w:rsidRPr="005C3AB8" w:rsidRDefault="005C3AB8" w:rsidP="00B24843">
            <w:pPr>
              <w:pStyle w:val="TableParagraph"/>
              <w:spacing w:before="114"/>
              <w:ind w:right="97"/>
              <w:jc w:val="center"/>
            </w:pPr>
            <w:r w:rsidRPr="005C3AB8">
              <w:t>356</w:t>
            </w:r>
          </w:p>
        </w:tc>
        <w:tc>
          <w:tcPr>
            <w:tcW w:w="1184" w:type="dxa"/>
          </w:tcPr>
          <w:p w:rsidR="005C3AB8" w:rsidRPr="005C3AB8" w:rsidRDefault="005C3AB8" w:rsidP="00B24843">
            <w:pPr>
              <w:pStyle w:val="TableParagraph"/>
              <w:spacing w:before="114"/>
              <w:ind w:right="95"/>
              <w:jc w:val="center"/>
            </w:pPr>
            <w:r w:rsidRPr="005C3AB8">
              <w:t>28</w:t>
            </w:r>
          </w:p>
        </w:tc>
        <w:tc>
          <w:tcPr>
            <w:tcW w:w="792" w:type="dxa"/>
          </w:tcPr>
          <w:p w:rsidR="005C3AB8" w:rsidRPr="005C3AB8" w:rsidRDefault="005C3AB8" w:rsidP="00B24843">
            <w:pPr>
              <w:pStyle w:val="TableParagraph"/>
              <w:spacing w:before="116"/>
              <w:ind w:right="95"/>
              <w:jc w:val="center"/>
            </w:pPr>
            <w:r w:rsidRPr="005C3AB8">
              <w:t>1326</w:t>
            </w:r>
          </w:p>
        </w:tc>
        <w:tc>
          <w:tcPr>
            <w:tcW w:w="989" w:type="dxa"/>
          </w:tcPr>
          <w:p w:rsidR="005C3AB8" w:rsidRPr="005C3AB8" w:rsidRDefault="005C3AB8" w:rsidP="00B24843">
            <w:pPr>
              <w:pStyle w:val="TableParagraph"/>
              <w:spacing w:before="116"/>
              <w:ind w:right="95"/>
              <w:jc w:val="center"/>
            </w:pPr>
            <w:r w:rsidRPr="005C3AB8">
              <w:t>2.55</w:t>
            </w:r>
          </w:p>
        </w:tc>
      </w:tr>
      <w:tr w:rsidR="005C3AB8" w:rsidRPr="005C3AB8" w:rsidTr="005C3AB8">
        <w:trPr>
          <w:trHeight w:val="515"/>
        </w:trPr>
        <w:tc>
          <w:tcPr>
            <w:tcW w:w="3779" w:type="dxa"/>
          </w:tcPr>
          <w:p w:rsidR="005C3AB8" w:rsidRPr="005C3AB8" w:rsidRDefault="005C3AB8" w:rsidP="00B24843">
            <w:pPr>
              <w:pStyle w:val="TableParagraph"/>
              <w:spacing w:before="111"/>
              <w:ind w:left="107"/>
              <w:jc w:val="center"/>
            </w:pPr>
            <w:r w:rsidRPr="005C3AB8">
              <w:t>Craze</w:t>
            </w:r>
            <w:r w:rsidRPr="005C3AB8">
              <w:rPr>
                <w:spacing w:val="-2"/>
              </w:rPr>
              <w:t xml:space="preserve"> </w:t>
            </w:r>
            <w:r w:rsidRPr="005C3AB8">
              <w:t>to go to Cities</w:t>
            </w:r>
          </w:p>
        </w:tc>
        <w:tc>
          <w:tcPr>
            <w:tcW w:w="891" w:type="dxa"/>
          </w:tcPr>
          <w:p w:rsidR="005C3AB8" w:rsidRPr="005C3AB8" w:rsidRDefault="005C3AB8" w:rsidP="00B24843">
            <w:pPr>
              <w:pStyle w:val="TableParagraph"/>
              <w:spacing w:before="111"/>
              <w:ind w:right="97"/>
              <w:jc w:val="center"/>
            </w:pPr>
            <w:r w:rsidRPr="005C3AB8">
              <w:t>852</w:t>
            </w:r>
          </w:p>
        </w:tc>
        <w:tc>
          <w:tcPr>
            <w:tcW w:w="893" w:type="dxa"/>
          </w:tcPr>
          <w:p w:rsidR="005C3AB8" w:rsidRPr="005C3AB8" w:rsidRDefault="005C3AB8" w:rsidP="00B24843">
            <w:pPr>
              <w:pStyle w:val="TableParagraph"/>
              <w:spacing w:before="111"/>
              <w:ind w:right="97"/>
              <w:jc w:val="center"/>
            </w:pPr>
            <w:r w:rsidRPr="005C3AB8">
              <w:t>368</w:t>
            </w:r>
          </w:p>
        </w:tc>
        <w:tc>
          <w:tcPr>
            <w:tcW w:w="1184" w:type="dxa"/>
          </w:tcPr>
          <w:p w:rsidR="005C3AB8" w:rsidRPr="005C3AB8" w:rsidRDefault="005C3AB8" w:rsidP="00B24843">
            <w:pPr>
              <w:pStyle w:val="TableParagraph"/>
              <w:spacing w:before="111"/>
              <w:ind w:right="95"/>
              <w:jc w:val="center"/>
            </w:pPr>
            <w:r w:rsidRPr="005C3AB8">
              <w:t>52</w:t>
            </w:r>
          </w:p>
        </w:tc>
        <w:tc>
          <w:tcPr>
            <w:tcW w:w="792" w:type="dxa"/>
          </w:tcPr>
          <w:p w:rsidR="005C3AB8" w:rsidRPr="005C3AB8" w:rsidRDefault="005C3AB8" w:rsidP="00B24843">
            <w:pPr>
              <w:pStyle w:val="TableParagraph"/>
              <w:spacing w:before="113"/>
              <w:ind w:right="95"/>
              <w:jc w:val="center"/>
            </w:pPr>
            <w:r w:rsidRPr="005C3AB8">
              <w:t>1272</w:t>
            </w:r>
          </w:p>
        </w:tc>
        <w:tc>
          <w:tcPr>
            <w:tcW w:w="989" w:type="dxa"/>
          </w:tcPr>
          <w:p w:rsidR="005C3AB8" w:rsidRPr="005C3AB8" w:rsidRDefault="005C3AB8" w:rsidP="00B24843">
            <w:pPr>
              <w:pStyle w:val="TableParagraph"/>
              <w:spacing w:before="113"/>
              <w:ind w:right="95"/>
              <w:jc w:val="center"/>
            </w:pPr>
            <w:r w:rsidRPr="005C3AB8">
              <w:t>2.44</w:t>
            </w:r>
          </w:p>
        </w:tc>
      </w:tr>
      <w:tr w:rsidR="005C3AB8" w:rsidRPr="005C3AB8" w:rsidTr="005C3AB8">
        <w:trPr>
          <w:trHeight w:val="515"/>
        </w:trPr>
        <w:tc>
          <w:tcPr>
            <w:tcW w:w="3779" w:type="dxa"/>
          </w:tcPr>
          <w:p w:rsidR="005C3AB8" w:rsidRPr="005C3AB8" w:rsidRDefault="005C3AB8" w:rsidP="00B24843">
            <w:pPr>
              <w:pStyle w:val="TableParagraph"/>
              <w:spacing w:before="111"/>
              <w:ind w:left="107"/>
              <w:jc w:val="center"/>
            </w:pPr>
            <w:r w:rsidRPr="005C3AB8">
              <w:t>Relatives</w:t>
            </w:r>
            <w:r w:rsidRPr="005C3AB8">
              <w:rPr>
                <w:spacing w:val="-2"/>
              </w:rPr>
              <w:t xml:space="preserve"> </w:t>
            </w:r>
            <w:r w:rsidRPr="005C3AB8">
              <w:t>already</w:t>
            </w:r>
            <w:r w:rsidRPr="005C3AB8">
              <w:rPr>
                <w:spacing w:val="-5"/>
              </w:rPr>
              <w:t xml:space="preserve"> </w:t>
            </w:r>
            <w:r w:rsidRPr="005C3AB8">
              <w:t>in</w:t>
            </w:r>
            <w:r w:rsidRPr="005C3AB8">
              <w:rPr>
                <w:spacing w:val="-1"/>
              </w:rPr>
              <w:t xml:space="preserve"> </w:t>
            </w:r>
            <w:r w:rsidRPr="005C3AB8">
              <w:t>Migrated Place</w:t>
            </w:r>
          </w:p>
        </w:tc>
        <w:tc>
          <w:tcPr>
            <w:tcW w:w="891" w:type="dxa"/>
          </w:tcPr>
          <w:p w:rsidR="005C3AB8" w:rsidRPr="005C3AB8" w:rsidRDefault="005C3AB8" w:rsidP="00B24843">
            <w:pPr>
              <w:pStyle w:val="TableParagraph"/>
              <w:spacing w:before="125"/>
              <w:ind w:right="94"/>
              <w:jc w:val="center"/>
            </w:pPr>
            <w:r w:rsidRPr="005C3AB8">
              <w:t>1101</w:t>
            </w:r>
          </w:p>
        </w:tc>
        <w:tc>
          <w:tcPr>
            <w:tcW w:w="893" w:type="dxa"/>
          </w:tcPr>
          <w:p w:rsidR="005C3AB8" w:rsidRPr="005C3AB8" w:rsidRDefault="005C3AB8" w:rsidP="00B24843">
            <w:pPr>
              <w:pStyle w:val="TableParagraph"/>
              <w:spacing w:before="125"/>
              <w:ind w:right="97"/>
              <w:jc w:val="center"/>
            </w:pPr>
            <w:r w:rsidRPr="005C3AB8">
              <w:t>276</w:t>
            </w:r>
          </w:p>
        </w:tc>
        <w:tc>
          <w:tcPr>
            <w:tcW w:w="1184" w:type="dxa"/>
          </w:tcPr>
          <w:p w:rsidR="005C3AB8" w:rsidRPr="005C3AB8" w:rsidRDefault="005C3AB8" w:rsidP="00B24843">
            <w:pPr>
              <w:pStyle w:val="TableParagraph"/>
              <w:spacing w:before="125"/>
              <w:ind w:right="95"/>
              <w:jc w:val="center"/>
            </w:pPr>
            <w:r w:rsidRPr="005C3AB8">
              <w:t>15</w:t>
            </w:r>
          </w:p>
        </w:tc>
        <w:tc>
          <w:tcPr>
            <w:tcW w:w="792" w:type="dxa"/>
          </w:tcPr>
          <w:p w:rsidR="005C3AB8" w:rsidRPr="005C3AB8" w:rsidRDefault="005C3AB8" w:rsidP="00B24843">
            <w:pPr>
              <w:pStyle w:val="TableParagraph"/>
              <w:spacing w:before="113"/>
              <w:ind w:right="95"/>
              <w:jc w:val="center"/>
            </w:pPr>
            <w:r w:rsidRPr="005C3AB8">
              <w:t>1392</w:t>
            </w:r>
          </w:p>
        </w:tc>
        <w:tc>
          <w:tcPr>
            <w:tcW w:w="989" w:type="dxa"/>
          </w:tcPr>
          <w:p w:rsidR="005C3AB8" w:rsidRPr="005C3AB8" w:rsidRDefault="005C3AB8" w:rsidP="00B24843">
            <w:pPr>
              <w:pStyle w:val="TableParagraph"/>
              <w:spacing w:before="113"/>
              <w:ind w:right="95"/>
              <w:jc w:val="center"/>
            </w:pPr>
            <w:r w:rsidRPr="005C3AB8">
              <w:t>2.67</w:t>
            </w:r>
          </w:p>
        </w:tc>
      </w:tr>
    </w:tbl>
    <w:p w:rsidR="005C3AB8" w:rsidRPr="005C3AB8" w:rsidRDefault="005C3AB8" w:rsidP="00B24843">
      <w:pPr>
        <w:pStyle w:val="BodyText"/>
        <w:spacing w:before="113"/>
        <w:ind w:left="480"/>
        <w:rPr>
          <w:sz w:val="22"/>
          <w:szCs w:val="22"/>
        </w:rPr>
      </w:pPr>
      <w:r w:rsidRPr="005C3AB8">
        <w:rPr>
          <w:sz w:val="22"/>
          <w:szCs w:val="22"/>
        </w:rPr>
        <w:t>Source: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Primary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data</w:t>
      </w:r>
    </w:p>
    <w:p w:rsidR="005C3AB8" w:rsidRPr="005C3AB8" w:rsidRDefault="005C3AB8" w:rsidP="005C3AB8">
      <w:pPr>
        <w:pStyle w:val="BodyText"/>
        <w:spacing w:before="139"/>
        <w:ind w:left="48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Neutral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(520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x 2) 1040</w:t>
      </w:r>
    </w:p>
    <w:p w:rsidR="005C3AB8" w:rsidRPr="005C3AB8" w:rsidRDefault="005C3AB8" w:rsidP="005C3AB8">
      <w:pPr>
        <w:pStyle w:val="BodyText"/>
        <w:spacing w:before="3"/>
        <w:jc w:val="both"/>
        <w:rPr>
          <w:sz w:val="22"/>
          <w:szCs w:val="22"/>
        </w:rPr>
      </w:pPr>
    </w:p>
    <w:p w:rsidR="005C3AB8" w:rsidRPr="005C3AB8" w:rsidRDefault="005C3AB8" w:rsidP="005C3AB8">
      <w:pPr>
        <w:pStyle w:val="BodyText"/>
        <w:spacing w:line="456" w:lineRule="auto"/>
        <w:ind w:left="480" w:right="214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researcher has analyzed the opinion of the respondents about recognition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using mean score and ranks are given to the respondents</w:t>
      </w:r>
      <w:r w:rsidRPr="005C3AB8">
        <w:rPr>
          <w:spacing w:val="60"/>
          <w:sz w:val="22"/>
          <w:szCs w:val="22"/>
        </w:rPr>
        <w:t xml:space="preserve"> </w:t>
      </w:r>
      <w:r w:rsidRPr="005C3AB8">
        <w:rPr>
          <w:sz w:val="22"/>
          <w:szCs w:val="22"/>
        </w:rPr>
        <w:t>based on total score. 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First has been secured by the statement Relatives already in Migrated Place. Then,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Second, Third and Fourth places are attained by Status Symbol, Prestige and Craze to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go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to Cities respectively.</w:t>
      </w:r>
    </w:p>
    <w:p w:rsidR="005C3AB8" w:rsidRPr="005C3AB8" w:rsidRDefault="005C3AB8" w:rsidP="005C3AB8">
      <w:pPr>
        <w:pStyle w:val="BodyText"/>
        <w:spacing w:before="201" w:line="456" w:lineRule="auto"/>
        <w:ind w:left="480" w:right="215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result exposed that the respondents’ relatives are already there so they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have no fear to migrate. It is proved by all the total score values which are more than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3"/>
          <w:sz w:val="22"/>
          <w:szCs w:val="22"/>
        </w:rPr>
        <w:t xml:space="preserve"> </w:t>
      </w:r>
      <w:r w:rsidRPr="005C3AB8">
        <w:rPr>
          <w:sz w:val="22"/>
          <w:szCs w:val="22"/>
        </w:rPr>
        <w:t>neutral</w:t>
      </w:r>
      <w:r w:rsidRPr="005C3AB8">
        <w:rPr>
          <w:spacing w:val="13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scores.</w:t>
      </w:r>
      <w:r w:rsidRPr="005C3AB8">
        <w:rPr>
          <w:spacing w:val="14"/>
          <w:sz w:val="22"/>
          <w:szCs w:val="22"/>
        </w:rPr>
        <w:t xml:space="preserve"> </w:t>
      </w:r>
      <w:r w:rsidRPr="005C3AB8">
        <w:rPr>
          <w:sz w:val="22"/>
          <w:szCs w:val="22"/>
        </w:rPr>
        <w:t>They</w:t>
      </w:r>
      <w:r w:rsidRPr="005C3AB8">
        <w:rPr>
          <w:spacing w:val="11"/>
          <w:sz w:val="22"/>
          <w:szCs w:val="22"/>
        </w:rPr>
        <w:t xml:space="preserve"> </w:t>
      </w:r>
      <w:r w:rsidRPr="005C3AB8">
        <w:rPr>
          <w:sz w:val="22"/>
          <w:szCs w:val="22"/>
        </w:rPr>
        <w:t>opined</w:t>
      </w:r>
      <w:r w:rsidRPr="005C3AB8">
        <w:rPr>
          <w:spacing w:val="13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14"/>
          <w:sz w:val="22"/>
          <w:szCs w:val="22"/>
        </w:rPr>
        <w:t xml:space="preserve"> </w:t>
      </w:r>
      <w:r w:rsidRPr="005C3AB8">
        <w:rPr>
          <w:sz w:val="22"/>
          <w:szCs w:val="22"/>
        </w:rPr>
        <w:t>they</w:t>
      </w:r>
      <w:r w:rsidRPr="005C3AB8">
        <w:rPr>
          <w:spacing w:val="11"/>
          <w:sz w:val="22"/>
          <w:szCs w:val="22"/>
        </w:rPr>
        <w:t xml:space="preserve"> </w:t>
      </w:r>
      <w:r w:rsidRPr="005C3AB8">
        <w:rPr>
          <w:sz w:val="22"/>
          <w:szCs w:val="22"/>
        </w:rPr>
        <w:t>have</w:t>
      </w:r>
      <w:r w:rsidRPr="005C3AB8">
        <w:rPr>
          <w:spacing w:val="15"/>
          <w:sz w:val="22"/>
          <w:szCs w:val="22"/>
        </w:rPr>
        <w:t xml:space="preserve"> </w:t>
      </w:r>
      <w:r w:rsidRPr="005C3AB8">
        <w:rPr>
          <w:sz w:val="22"/>
          <w:szCs w:val="22"/>
        </w:rPr>
        <w:t>got</w:t>
      </w:r>
      <w:r w:rsidRPr="005C3AB8">
        <w:rPr>
          <w:spacing w:val="15"/>
          <w:sz w:val="22"/>
          <w:szCs w:val="22"/>
        </w:rPr>
        <w:t xml:space="preserve"> </w:t>
      </w:r>
      <w:r w:rsidRPr="005C3AB8">
        <w:rPr>
          <w:sz w:val="22"/>
          <w:szCs w:val="22"/>
        </w:rPr>
        <w:t>recognized</w:t>
      </w:r>
      <w:r w:rsidRPr="005C3AB8">
        <w:rPr>
          <w:spacing w:val="14"/>
          <w:sz w:val="22"/>
          <w:szCs w:val="22"/>
        </w:rPr>
        <w:t xml:space="preserve"> </w:t>
      </w:r>
      <w:r w:rsidRPr="005C3AB8">
        <w:rPr>
          <w:sz w:val="22"/>
          <w:szCs w:val="22"/>
        </w:rPr>
        <w:t>through</w:t>
      </w:r>
      <w:r w:rsidRPr="005C3AB8">
        <w:rPr>
          <w:spacing w:val="14"/>
          <w:sz w:val="22"/>
          <w:szCs w:val="22"/>
        </w:rPr>
        <w:t xml:space="preserve"> </w:t>
      </w:r>
      <w:r w:rsidRPr="005C3AB8">
        <w:rPr>
          <w:sz w:val="22"/>
          <w:szCs w:val="22"/>
        </w:rPr>
        <w:t>their</w:t>
      </w:r>
      <w:r w:rsidRPr="005C3AB8">
        <w:rPr>
          <w:spacing w:val="13"/>
          <w:sz w:val="22"/>
          <w:szCs w:val="22"/>
        </w:rPr>
        <w:t xml:space="preserve"> </w:t>
      </w:r>
      <w:r w:rsidRPr="005C3AB8">
        <w:rPr>
          <w:sz w:val="22"/>
          <w:szCs w:val="22"/>
        </w:rPr>
        <w:t>relatives.</w:t>
      </w:r>
    </w:p>
    <w:p w:rsidR="005C3AB8" w:rsidRPr="005C3AB8" w:rsidRDefault="005C3AB8" w:rsidP="005C3AB8">
      <w:pPr>
        <w:pStyle w:val="BodyText"/>
        <w:spacing w:before="61" w:line="456" w:lineRule="auto"/>
        <w:ind w:left="48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Further</w:t>
      </w:r>
      <w:r w:rsidRPr="005C3AB8">
        <w:rPr>
          <w:spacing w:val="23"/>
          <w:sz w:val="22"/>
          <w:szCs w:val="22"/>
        </w:rPr>
        <w:t xml:space="preserve"> </w:t>
      </w:r>
      <w:r w:rsidRPr="005C3AB8">
        <w:rPr>
          <w:sz w:val="22"/>
          <w:szCs w:val="22"/>
        </w:rPr>
        <w:t>they</w:t>
      </w:r>
      <w:r w:rsidRPr="005C3AB8">
        <w:rPr>
          <w:spacing w:val="21"/>
          <w:sz w:val="22"/>
          <w:szCs w:val="22"/>
        </w:rPr>
        <w:t xml:space="preserve"> </w:t>
      </w:r>
      <w:r w:rsidRPr="005C3AB8">
        <w:rPr>
          <w:sz w:val="22"/>
          <w:szCs w:val="22"/>
        </w:rPr>
        <w:t>confessed</w:t>
      </w:r>
      <w:r w:rsidRPr="005C3AB8">
        <w:rPr>
          <w:spacing w:val="24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26"/>
          <w:sz w:val="22"/>
          <w:szCs w:val="22"/>
        </w:rPr>
        <w:t xml:space="preserve"> </w:t>
      </w:r>
      <w:r w:rsidRPr="005C3AB8">
        <w:rPr>
          <w:sz w:val="22"/>
          <w:szCs w:val="22"/>
        </w:rPr>
        <w:t>Status</w:t>
      </w:r>
      <w:r w:rsidRPr="005C3AB8">
        <w:rPr>
          <w:spacing w:val="25"/>
          <w:sz w:val="22"/>
          <w:szCs w:val="22"/>
        </w:rPr>
        <w:t xml:space="preserve"> </w:t>
      </w:r>
      <w:r w:rsidRPr="005C3AB8">
        <w:rPr>
          <w:sz w:val="22"/>
          <w:szCs w:val="22"/>
        </w:rPr>
        <w:t>Symbol,</w:t>
      </w:r>
      <w:r w:rsidRPr="005C3AB8">
        <w:rPr>
          <w:spacing w:val="26"/>
          <w:sz w:val="22"/>
          <w:szCs w:val="22"/>
        </w:rPr>
        <w:t xml:space="preserve"> </w:t>
      </w:r>
      <w:r w:rsidRPr="005C3AB8">
        <w:rPr>
          <w:sz w:val="22"/>
          <w:szCs w:val="22"/>
        </w:rPr>
        <w:t>Prestige,</w:t>
      </w:r>
      <w:r w:rsidRPr="005C3AB8">
        <w:rPr>
          <w:spacing w:val="25"/>
          <w:sz w:val="22"/>
          <w:szCs w:val="22"/>
        </w:rPr>
        <w:t xml:space="preserve"> </w:t>
      </w:r>
      <w:r w:rsidRPr="005C3AB8">
        <w:rPr>
          <w:sz w:val="22"/>
          <w:szCs w:val="22"/>
        </w:rPr>
        <w:t>Craze</w:t>
      </w:r>
      <w:r w:rsidRPr="005C3AB8">
        <w:rPr>
          <w:spacing w:val="25"/>
          <w:sz w:val="22"/>
          <w:szCs w:val="22"/>
        </w:rPr>
        <w:t xml:space="preserve"> </w:t>
      </w:r>
      <w:r w:rsidRPr="005C3AB8">
        <w:rPr>
          <w:sz w:val="22"/>
          <w:szCs w:val="22"/>
        </w:rPr>
        <w:t>to</w:t>
      </w:r>
      <w:r w:rsidRPr="005C3AB8">
        <w:rPr>
          <w:spacing w:val="25"/>
          <w:sz w:val="22"/>
          <w:szCs w:val="22"/>
        </w:rPr>
        <w:t xml:space="preserve"> </w:t>
      </w:r>
      <w:r w:rsidRPr="005C3AB8">
        <w:rPr>
          <w:sz w:val="22"/>
          <w:szCs w:val="22"/>
        </w:rPr>
        <w:t>go</w:t>
      </w:r>
      <w:r w:rsidRPr="005C3AB8">
        <w:rPr>
          <w:spacing w:val="26"/>
          <w:sz w:val="22"/>
          <w:szCs w:val="22"/>
        </w:rPr>
        <w:t xml:space="preserve"> </w:t>
      </w:r>
      <w:r w:rsidRPr="005C3AB8">
        <w:rPr>
          <w:sz w:val="22"/>
          <w:szCs w:val="22"/>
        </w:rPr>
        <w:t>to</w:t>
      </w:r>
      <w:r w:rsidRPr="005C3AB8">
        <w:rPr>
          <w:spacing w:val="25"/>
          <w:sz w:val="22"/>
          <w:szCs w:val="22"/>
        </w:rPr>
        <w:t xml:space="preserve"> </w:t>
      </w:r>
      <w:r w:rsidRPr="005C3AB8">
        <w:rPr>
          <w:sz w:val="22"/>
          <w:szCs w:val="22"/>
        </w:rPr>
        <w:t>Cities</w:t>
      </w:r>
      <w:r w:rsidRPr="005C3AB8">
        <w:rPr>
          <w:spacing w:val="25"/>
          <w:sz w:val="22"/>
          <w:szCs w:val="22"/>
        </w:rPr>
        <w:t xml:space="preserve"> </w:t>
      </w:r>
      <w:r w:rsidRPr="005C3AB8">
        <w:rPr>
          <w:sz w:val="22"/>
          <w:szCs w:val="22"/>
        </w:rPr>
        <w:t>also</w:t>
      </w:r>
      <w:r w:rsidRPr="005C3AB8">
        <w:rPr>
          <w:spacing w:val="25"/>
          <w:sz w:val="22"/>
          <w:szCs w:val="22"/>
        </w:rPr>
        <w:t xml:space="preserve"> </w:t>
      </w:r>
      <w:r w:rsidRPr="005C3AB8">
        <w:rPr>
          <w:sz w:val="22"/>
          <w:szCs w:val="22"/>
        </w:rPr>
        <w:t>give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them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recognition. Hence,</w:t>
      </w:r>
      <w:r w:rsidRPr="005C3AB8">
        <w:rPr>
          <w:spacing w:val="2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total score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is more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than the neutral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score.</w:t>
      </w:r>
    </w:p>
    <w:p w:rsidR="005C3AB8" w:rsidRPr="00B24843" w:rsidRDefault="005C3AB8" w:rsidP="005C3AB8">
      <w:pPr>
        <w:pStyle w:val="Heading4"/>
        <w:keepNext w:val="0"/>
        <w:keepLines w:val="0"/>
        <w:widowControl w:val="0"/>
        <w:numPr>
          <w:ilvl w:val="1"/>
          <w:numId w:val="24"/>
        </w:numPr>
        <w:tabs>
          <w:tab w:val="left" w:pos="901"/>
        </w:tabs>
        <w:autoSpaceDE w:val="0"/>
        <w:autoSpaceDN w:val="0"/>
        <w:spacing w:before="66" w:line="240" w:lineRule="auto"/>
        <w:ind w:left="480" w:hanging="42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24843">
        <w:rPr>
          <w:rFonts w:ascii="Times New Roman" w:hAnsi="Times New Roman" w:cs="Times New Roman"/>
          <w:i w:val="0"/>
          <w:color w:val="auto"/>
          <w:sz w:val="24"/>
          <w:szCs w:val="24"/>
        </w:rPr>
        <w:t>Employment</w:t>
      </w:r>
      <w:r w:rsidRPr="00B24843">
        <w:rPr>
          <w:rFonts w:ascii="Times New Roman" w:hAnsi="Times New Roman" w:cs="Times New Roman"/>
          <w:i w:val="0"/>
          <w:color w:val="auto"/>
          <w:spacing w:val="-3"/>
          <w:sz w:val="24"/>
          <w:szCs w:val="24"/>
        </w:rPr>
        <w:t xml:space="preserve"> </w:t>
      </w:r>
      <w:r w:rsidRPr="00B24843">
        <w:rPr>
          <w:rFonts w:ascii="Times New Roman" w:hAnsi="Times New Roman" w:cs="Times New Roman"/>
          <w:i w:val="0"/>
          <w:color w:val="auto"/>
          <w:sz w:val="24"/>
          <w:szCs w:val="24"/>
        </w:rPr>
        <w:t>opportunity</w:t>
      </w:r>
    </w:p>
    <w:p w:rsidR="00B24843" w:rsidRDefault="00B24843" w:rsidP="005C3AB8">
      <w:pPr>
        <w:pStyle w:val="BodyText"/>
        <w:spacing w:line="480" w:lineRule="auto"/>
        <w:ind w:left="480" w:right="215" w:firstLine="720"/>
        <w:jc w:val="both"/>
        <w:rPr>
          <w:sz w:val="22"/>
          <w:szCs w:val="22"/>
        </w:rPr>
      </w:pPr>
    </w:p>
    <w:p w:rsidR="005C3AB8" w:rsidRPr="005C3AB8" w:rsidRDefault="00B24843" w:rsidP="005C3AB8">
      <w:pPr>
        <w:pStyle w:val="BodyText"/>
        <w:spacing w:line="480" w:lineRule="auto"/>
        <w:ind w:left="480" w:right="215" w:firstLine="720"/>
        <w:jc w:val="both"/>
        <w:rPr>
          <w:sz w:val="22"/>
          <w:szCs w:val="22"/>
        </w:rPr>
      </w:pPr>
      <w:r>
        <w:rPr>
          <w:sz w:val="22"/>
          <w:szCs w:val="22"/>
        </w:rPr>
        <w:t>It</w:t>
      </w:r>
      <w:r w:rsidR="005C3AB8" w:rsidRPr="005C3AB8">
        <w:rPr>
          <w:sz w:val="22"/>
          <w:szCs w:val="22"/>
        </w:rPr>
        <w:t xml:space="preserve"> generally include High demand for </w:t>
      </w:r>
      <w:proofErr w:type="spellStart"/>
      <w:r w:rsidR="005C3AB8" w:rsidRPr="005C3AB8">
        <w:rPr>
          <w:sz w:val="22"/>
          <w:szCs w:val="22"/>
        </w:rPr>
        <w:t>labour</w:t>
      </w:r>
      <w:proofErr w:type="spellEnd"/>
      <w:r w:rsidR="005C3AB8" w:rsidRPr="005C3AB8">
        <w:rPr>
          <w:sz w:val="22"/>
          <w:szCs w:val="22"/>
        </w:rPr>
        <w:t>,</w:t>
      </w:r>
      <w:r w:rsidR="005C3AB8" w:rsidRPr="005C3AB8">
        <w:rPr>
          <w:spacing w:val="1"/>
          <w:sz w:val="22"/>
          <w:szCs w:val="22"/>
        </w:rPr>
        <w:t xml:space="preserve"> </w:t>
      </w:r>
      <w:proofErr w:type="gramStart"/>
      <w:r w:rsidR="005C3AB8" w:rsidRPr="005C3AB8">
        <w:rPr>
          <w:sz w:val="22"/>
          <w:szCs w:val="22"/>
        </w:rPr>
        <w:t>High</w:t>
      </w:r>
      <w:proofErr w:type="gramEnd"/>
      <w:r w:rsidR="005C3AB8" w:rsidRPr="005C3AB8">
        <w:rPr>
          <w:sz w:val="22"/>
          <w:szCs w:val="22"/>
        </w:rPr>
        <w:t xml:space="preserve"> pay, Facilities of opportunities. The below table</w:t>
      </w:r>
      <w:r>
        <w:rPr>
          <w:sz w:val="22"/>
          <w:szCs w:val="22"/>
        </w:rPr>
        <w:t>-</w:t>
      </w:r>
      <w:r w:rsidR="005C3AB8" w:rsidRPr="005C3AB8">
        <w:rPr>
          <w:sz w:val="22"/>
          <w:szCs w:val="22"/>
        </w:rPr>
        <w:t>4 shows that the employment</w:t>
      </w:r>
      <w:r w:rsidR="005C3AB8" w:rsidRPr="005C3AB8">
        <w:rPr>
          <w:spacing w:val="1"/>
          <w:sz w:val="22"/>
          <w:szCs w:val="22"/>
        </w:rPr>
        <w:t xml:space="preserve"> </w:t>
      </w:r>
      <w:r w:rsidR="005C3AB8" w:rsidRPr="005C3AB8">
        <w:rPr>
          <w:sz w:val="22"/>
          <w:szCs w:val="22"/>
        </w:rPr>
        <w:t>opportunities</w:t>
      </w:r>
      <w:r w:rsidR="005C3AB8" w:rsidRPr="005C3AB8">
        <w:rPr>
          <w:spacing w:val="-1"/>
          <w:sz w:val="22"/>
          <w:szCs w:val="22"/>
        </w:rPr>
        <w:t xml:space="preserve"> </w:t>
      </w:r>
      <w:r w:rsidR="005C3AB8" w:rsidRPr="005C3AB8">
        <w:rPr>
          <w:sz w:val="22"/>
          <w:szCs w:val="22"/>
        </w:rPr>
        <w:t>of the peoples’</w:t>
      </w:r>
      <w:r w:rsidR="005C3AB8" w:rsidRPr="005C3AB8">
        <w:rPr>
          <w:spacing w:val="-1"/>
          <w:sz w:val="22"/>
          <w:szCs w:val="22"/>
        </w:rPr>
        <w:t xml:space="preserve"> </w:t>
      </w:r>
      <w:r w:rsidR="005C3AB8" w:rsidRPr="005C3AB8">
        <w:rPr>
          <w:sz w:val="22"/>
          <w:szCs w:val="22"/>
        </w:rPr>
        <w:t>those who migrate.</w:t>
      </w:r>
    </w:p>
    <w:p w:rsidR="005C3AB8" w:rsidRPr="00B24843" w:rsidRDefault="005C3AB8" w:rsidP="005C3AB8">
      <w:pPr>
        <w:pStyle w:val="Heading4"/>
        <w:ind w:left="3332" w:right="3068" w:firstLine="828"/>
        <w:rPr>
          <w:rFonts w:ascii="Times New Roman" w:hAnsi="Times New Roman" w:cs="Times New Roman"/>
          <w:i w:val="0"/>
          <w:color w:val="auto"/>
        </w:rPr>
      </w:pPr>
      <w:r w:rsidRPr="00B24843">
        <w:rPr>
          <w:rFonts w:ascii="Times New Roman" w:hAnsi="Times New Roman" w:cs="Times New Roman"/>
          <w:i w:val="0"/>
          <w:color w:val="auto"/>
        </w:rPr>
        <w:t>Table</w:t>
      </w:r>
      <w:r w:rsidR="00B24843">
        <w:rPr>
          <w:rFonts w:ascii="Times New Roman" w:hAnsi="Times New Roman" w:cs="Times New Roman"/>
          <w:i w:val="0"/>
          <w:color w:val="auto"/>
        </w:rPr>
        <w:t>-</w:t>
      </w:r>
      <w:r w:rsidRPr="00B24843">
        <w:rPr>
          <w:rFonts w:ascii="Times New Roman" w:hAnsi="Times New Roman" w:cs="Times New Roman"/>
          <w:i w:val="0"/>
          <w:color w:val="auto"/>
        </w:rPr>
        <w:t>4</w:t>
      </w:r>
      <w:r w:rsidRPr="00B24843">
        <w:rPr>
          <w:rFonts w:ascii="Times New Roman" w:hAnsi="Times New Roman" w:cs="Times New Roman"/>
          <w:i w:val="0"/>
          <w:color w:val="auto"/>
          <w:spacing w:val="1"/>
        </w:rPr>
        <w:t xml:space="preserve"> </w:t>
      </w:r>
      <w:r w:rsidRPr="00B24843">
        <w:rPr>
          <w:rFonts w:ascii="Times New Roman" w:hAnsi="Times New Roman" w:cs="Times New Roman"/>
          <w:i w:val="0"/>
          <w:color w:val="auto"/>
        </w:rPr>
        <w:t>Employment</w:t>
      </w:r>
      <w:r w:rsidRPr="00B24843">
        <w:rPr>
          <w:rFonts w:ascii="Times New Roman" w:hAnsi="Times New Roman" w:cs="Times New Roman"/>
          <w:i w:val="0"/>
          <w:color w:val="auto"/>
          <w:spacing w:val="-7"/>
        </w:rPr>
        <w:t xml:space="preserve"> </w:t>
      </w:r>
      <w:r w:rsidRPr="00B24843">
        <w:rPr>
          <w:rFonts w:ascii="Times New Roman" w:hAnsi="Times New Roman" w:cs="Times New Roman"/>
          <w:i w:val="0"/>
          <w:color w:val="auto"/>
        </w:rPr>
        <w:t>opportunity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797"/>
        <w:gridCol w:w="797"/>
        <w:gridCol w:w="1062"/>
        <w:gridCol w:w="721"/>
        <w:gridCol w:w="887"/>
        <w:gridCol w:w="885"/>
      </w:tblGrid>
      <w:tr w:rsidR="005C3AB8" w:rsidRPr="005C3AB8" w:rsidTr="005C3AB8">
        <w:trPr>
          <w:trHeight w:val="791"/>
        </w:trPr>
        <w:tc>
          <w:tcPr>
            <w:tcW w:w="3382" w:type="dxa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1149" w:right="1143"/>
              <w:rPr>
                <w:b/>
              </w:rPr>
            </w:pPr>
            <w:r w:rsidRPr="005C3AB8">
              <w:rPr>
                <w:b/>
              </w:rPr>
              <w:t>Statement</w:t>
            </w:r>
          </w:p>
        </w:tc>
        <w:tc>
          <w:tcPr>
            <w:tcW w:w="797" w:type="dxa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211"/>
              <w:rPr>
                <w:b/>
              </w:rPr>
            </w:pPr>
            <w:r w:rsidRPr="005C3AB8">
              <w:rPr>
                <w:b/>
              </w:rPr>
              <w:t>Yes</w:t>
            </w:r>
          </w:p>
        </w:tc>
        <w:tc>
          <w:tcPr>
            <w:tcW w:w="797" w:type="dxa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252"/>
              <w:rPr>
                <w:b/>
              </w:rPr>
            </w:pPr>
            <w:r w:rsidRPr="005C3AB8">
              <w:rPr>
                <w:b/>
              </w:rPr>
              <w:t>No</w:t>
            </w:r>
          </w:p>
        </w:tc>
        <w:tc>
          <w:tcPr>
            <w:tcW w:w="1062" w:type="dxa"/>
          </w:tcPr>
          <w:p w:rsidR="005C3AB8" w:rsidRPr="005C3AB8" w:rsidRDefault="005C3AB8" w:rsidP="005C3AB8">
            <w:pPr>
              <w:pStyle w:val="TableParagraph"/>
              <w:spacing w:before="116"/>
              <w:ind w:left="110" w:right="81" w:firstLine="273"/>
              <w:rPr>
                <w:b/>
              </w:rPr>
            </w:pPr>
            <w:r w:rsidRPr="005C3AB8">
              <w:rPr>
                <w:b/>
              </w:rPr>
              <w:t>No</w:t>
            </w:r>
            <w:r w:rsidRPr="005C3AB8">
              <w:rPr>
                <w:b/>
                <w:spacing w:val="1"/>
              </w:rPr>
              <w:t xml:space="preserve"> </w:t>
            </w:r>
            <w:r w:rsidRPr="005C3AB8">
              <w:rPr>
                <w:b/>
              </w:rPr>
              <w:t>Opinion</w:t>
            </w:r>
          </w:p>
        </w:tc>
        <w:tc>
          <w:tcPr>
            <w:tcW w:w="721" w:type="dxa"/>
          </w:tcPr>
          <w:p w:rsidR="005C3AB8" w:rsidRPr="005C3AB8" w:rsidRDefault="005C3AB8" w:rsidP="005C3AB8">
            <w:pPr>
              <w:pStyle w:val="TableParagraph"/>
              <w:spacing w:before="118"/>
              <w:ind w:left="86" w:right="80"/>
              <w:rPr>
                <w:b/>
              </w:rPr>
            </w:pPr>
            <w:r w:rsidRPr="005C3AB8">
              <w:rPr>
                <w:b/>
              </w:rPr>
              <w:t>Total</w:t>
            </w:r>
          </w:p>
        </w:tc>
        <w:tc>
          <w:tcPr>
            <w:tcW w:w="887" w:type="dxa"/>
          </w:tcPr>
          <w:p w:rsidR="005C3AB8" w:rsidRPr="005C3AB8" w:rsidRDefault="005C3AB8" w:rsidP="005C3AB8">
            <w:pPr>
              <w:pStyle w:val="TableParagraph"/>
              <w:spacing w:before="118"/>
              <w:ind w:left="178" w:right="149" w:hanging="8"/>
              <w:rPr>
                <w:b/>
              </w:rPr>
            </w:pPr>
            <w:r w:rsidRPr="005C3AB8">
              <w:rPr>
                <w:b/>
              </w:rPr>
              <w:t>Mean</w:t>
            </w:r>
            <w:r w:rsidRPr="005C3AB8">
              <w:rPr>
                <w:b/>
                <w:spacing w:val="-52"/>
              </w:rPr>
              <w:t xml:space="preserve"> </w:t>
            </w:r>
            <w:r w:rsidRPr="005C3AB8">
              <w:rPr>
                <w:b/>
              </w:rPr>
              <w:t>Score</w:t>
            </w:r>
          </w:p>
        </w:tc>
        <w:tc>
          <w:tcPr>
            <w:tcW w:w="885" w:type="dxa"/>
          </w:tcPr>
          <w:p w:rsidR="005C3AB8" w:rsidRPr="005C3AB8" w:rsidRDefault="005C3AB8" w:rsidP="005C3AB8">
            <w:pPr>
              <w:pStyle w:val="TableParagraph"/>
              <w:spacing w:before="118"/>
              <w:ind w:left="161" w:right="159"/>
              <w:rPr>
                <w:b/>
              </w:rPr>
            </w:pPr>
            <w:r w:rsidRPr="005C3AB8">
              <w:rPr>
                <w:b/>
              </w:rPr>
              <w:t>Rank</w:t>
            </w:r>
          </w:p>
        </w:tc>
      </w:tr>
      <w:tr w:rsidR="005C3AB8" w:rsidRPr="005C3AB8" w:rsidTr="005C3AB8">
        <w:trPr>
          <w:trHeight w:val="516"/>
        </w:trPr>
        <w:tc>
          <w:tcPr>
            <w:tcW w:w="3382" w:type="dxa"/>
          </w:tcPr>
          <w:p w:rsidR="005C3AB8" w:rsidRPr="005C3AB8" w:rsidRDefault="005C3AB8" w:rsidP="00B24843">
            <w:pPr>
              <w:pStyle w:val="TableParagraph"/>
              <w:spacing w:before="111"/>
              <w:ind w:left="107"/>
              <w:jc w:val="center"/>
            </w:pPr>
            <w:r w:rsidRPr="005C3AB8">
              <w:t>High</w:t>
            </w:r>
            <w:r w:rsidRPr="005C3AB8">
              <w:rPr>
                <w:spacing w:val="-1"/>
              </w:rPr>
              <w:t xml:space="preserve"> </w:t>
            </w:r>
            <w:r w:rsidRPr="005C3AB8">
              <w:t>demand</w:t>
            </w:r>
            <w:r w:rsidRPr="005C3AB8">
              <w:rPr>
                <w:spacing w:val="-1"/>
              </w:rPr>
              <w:t xml:space="preserve"> </w:t>
            </w:r>
            <w:r w:rsidRPr="005C3AB8">
              <w:t>for</w:t>
            </w:r>
            <w:r w:rsidRPr="005C3AB8">
              <w:rPr>
                <w:spacing w:val="-1"/>
              </w:rPr>
              <w:t xml:space="preserve"> </w:t>
            </w:r>
            <w:proofErr w:type="spellStart"/>
            <w:r w:rsidRPr="005C3AB8">
              <w:t>labour</w:t>
            </w:r>
            <w:proofErr w:type="spellEnd"/>
          </w:p>
        </w:tc>
        <w:tc>
          <w:tcPr>
            <w:tcW w:w="797" w:type="dxa"/>
          </w:tcPr>
          <w:p w:rsidR="005C3AB8" w:rsidRPr="005C3AB8" w:rsidRDefault="005C3AB8" w:rsidP="00B24843">
            <w:pPr>
              <w:pStyle w:val="TableParagraph"/>
              <w:spacing w:before="111"/>
              <w:ind w:right="95"/>
              <w:jc w:val="center"/>
            </w:pPr>
            <w:r w:rsidRPr="005C3AB8">
              <w:t>423</w:t>
            </w:r>
          </w:p>
        </w:tc>
        <w:tc>
          <w:tcPr>
            <w:tcW w:w="797" w:type="dxa"/>
          </w:tcPr>
          <w:p w:rsidR="005C3AB8" w:rsidRPr="005C3AB8" w:rsidRDefault="005C3AB8" w:rsidP="00B24843">
            <w:pPr>
              <w:pStyle w:val="TableParagraph"/>
              <w:spacing w:before="111"/>
              <w:ind w:right="93"/>
              <w:jc w:val="center"/>
            </w:pPr>
            <w:r w:rsidRPr="005C3AB8">
              <w:t>598</w:t>
            </w:r>
          </w:p>
        </w:tc>
        <w:tc>
          <w:tcPr>
            <w:tcW w:w="1062" w:type="dxa"/>
          </w:tcPr>
          <w:p w:rsidR="005C3AB8" w:rsidRPr="005C3AB8" w:rsidRDefault="005C3AB8" w:rsidP="00B24843">
            <w:pPr>
              <w:pStyle w:val="TableParagraph"/>
              <w:spacing w:before="111"/>
              <w:ind w:right="97"/>
              <w:jc w:val="center"/>
            </w:pPr>
            <w:r w:rsidRPr="005C3AB8">
              <w:t>80</w:t>
            </w:r>
          </w:p>
        </w:tc>
        <w:tc>
          <w:tcPr>
            <w:tcW w:w="721" w:type="dxa"/>
          </w:tcPr>
          <w:p w:rsidR="005C3AB8" w:rsidRPr="005C3AB8" w:rsidRDefault="005C3AB8" w:rsidP="00B24843">
            <w:pPr>
              <w:pStyle w:val="TableParagraph"/>
              <w:spacing w:before="113"/>
              <w:ind w:left="87" w:right="17"/>
              <w:jc w:val="center"/>
            </w:pPr>
            <w:r w:rsidRPr="005C3AB8">
              <w:t>1101</w:t>
            </w:r>
          </w:p>
        </w:tc>
        <w:tc>
          <w:tcPr>
            <w:tcW w:w="887" w:type="dxa"/>
          </w:tcPr>
          <w:p w:rsidR="005C3AB8" w:rsidRPr="005C3AB8" w:rsidRDefault="005C3AB8" w:rsidP="00B24843">
            <w:pPr>
              <w:pStyle w:val="TableParagraph"/>
              <w:spacing w:before="113"/>
              <w:ind w:right="94"/>
              <w:jc w:val="center"/>
            </w:pPr>
            <w:r w:rsidRPr="005C3AB8">
              <w:t>2.11</w:t>
            </w:r>
          </w:p>
        </w:tc>
        <w:tc>
          <w:tcPr>
            <w:tcW w:w="885" w:type="dxa"/>
          </w:tcPr>
          <w:p w:rsidR="005C3AB8" w:rsidRPr="005C3AB8" w:rsidRDefault="005C3AB8" w:rsidP="00B24843">
            <w:pPr>
              <w:pStyle w:val="TableParagraph"/>
              <w:spacing w:before="113"/>
              <w:ind w:left="160" w:right="159"/>
              <w:jc w:val="center"/>
            </w:pPr>
            <w:r w:rsidRPr="005C3AB8">
              <w:t>III</w:t>
            </w:r>
          </w:p>
        </w:tc>
      </w:tr>
      <w:tr w:rsidR="005C3AB8" w:rsidRPr="005C3AB8" w:rsidTr="005C3AB8">
        <w:trPr>
          <w:trHeight w:val="515"/>
        </w:trPr>
        <w:tc>
          <w:tcPr>
            <w:tcW w:w="3382" w:type="dxa"/>
          </w:tcPr>
          <w:p w:rsidR="005C3AB8" w:rsidRPr="005C3AB8" w:rsidRDefault="005C3AB8" w:rsidP="00B24843">
            <w:pPr>
              <w:pStyle w:val="TableParagraph"/>
              <w:spacing w:before="111"/>
              <w:ind w:left="107"/>
              <w:jc w:val="center"/>
            </w:pPr>
            <w:r w:rsidRPr="005C3AB8">
              <w:t>High</w:t>
            </w:r>
            <w:r w:rsidRPr="005C3AB8">
              <w:rPr>
                <w:spacing w:val="1"/>
              </w:rPr>
              <w:t xml:space="preserve"> </w:t>
            </w:r>
            <w:r w:rsidRPr="005C3AB8">
              <w:t>Pay</w:t>
            </w:r>
          </w:p>
        </w:tc>
        <w:tc>
          <w:tcPr>
            <w:tcW w:w="797" w:type="dxa"/>
          </w:tcPr>
          <w:p w:rsidR="005C3AB8" w:rsidRPr="005C3AB8" w:rsidRDefault="005C3AB8" w:rsidP="00B24843">
            <w:pPr>
              <w:pStyle w:val="TableParagraph"/>
              <w:spacing w:before="111"/>
              <w:ind w:right="95"/>
              <w:jc w:val="center"/>
            </w:pPr>
            <w:r w:rsidRPr="005C3AB8">
              <w:t>824</w:t>
            </w:r>
          </w:p>
        </w:tc>
        <w:tc>
          <w:tcPr>
            <w:tcW w:w="797" w:type="dxa"/>
          </w:tcPr>
          <w:p w:rsidR="005C3AB8" w:rsidRPr="005C3AB8" w:rsidRDefault="005C3AB8" w:rsidP="00B24843">
            <w:pPr>
              <w:pStyle w:val="TableParagraph"/>
              <w:spacing w:before="111"/>
              <w:ind w:right="93"/>
              <w:jc w:val="center"/>
            </w:pPr>
            <w:r w:rsidRPr="005C3AB8">
              <w:t>352</w:t>
            </w:r>
          </w:p>
        </w:tc>
        <w:tc>
          <w:tcPr>
            <w:tcW w:w="1062" w:type="dxa"/>
          </w:tcPr>
          <w:p w:rsidR="005C3AB8" w:rsidRPr="005C3AB8" w:rsidRDefault="005C3AB8" w:rsidP="00B24843">
            <w:pPr>
              <w:pStyle w:val="TableParagraph"/>
              <w:spacing w:before="111"/>
              <w:ind w:right="97"/>
              <w:jc w:val="center"/>
            </w:pPr>
            <w:r w:rsidRPr="005C3AB8">
              <w:t>66</w:t>
            </w:r>
          </w:p>
        </w:tc>
        <w:tc>
          <w:tcPr>
            <w:tcW w:w="721" w:type="dxa"/>
          </w:tcPr>
          <w:p w:rsidR="005C3AB8" w:rsidRPr="005C3AB8" w:rsidRDefault="005C3AB8" w:rsidP="00B24843">
            <w:pPr>
              <w:pStyle w:val="TableParagraph"/>
              <w:spacing w:before="113"/>
              <w:ind w:left="87" w:right="17"/>
              <w:jc w:val="center"/>
            </w:pPr>
            <w:r w:rsidRPr="005C3AB8">
              <w:t>1252</w:t>
            </w:r>
          </w:p>
        </w:tc>
        <w:tc>
          <w:tcPr>
            <w:tcW w:w="887" w:type="dxa"/>
          </w:tcPr>
          <w:p w:rsidR="005C3AB8" w:rsidRPr="005C3AB8" w:rsidRDefault="005C3AB8" w:rsidP="00B24843">
            <w:pPr>
              <w:pStyle w:val="TableParagraph"/>
              <w:spacing w:before="113"/>
              <w:ind w:right="94"/>
              <w:jc w:val="center"/>
            </w:pPr>
            <w:r w:rsidRPr="005C3AB8">
              <w:t>2.40</w:t>
            </w:r>
          </w:p>
        </w:tc>
        <w:tc>
          <w:tcPr>
            <w:tcW w:w="885" w:type="dxa"/>
          </w:tcPr>
          <w:p w:rsidR="005C3AB8" w:rsidRPr="005C3AB8" w:rsidRDefault="005C3AB8" w:rsidP="00B24843">
            <w:pPr>
              <w:pStyle w:val="TableParagraph"/>
              <w:spacing w:before="113"/>
              <w:ind w:right="1"/>
              <w:jc w:val="center"/>
            </w:pPr>
            <w:r w:rsidRPr="005C3AB8">
              <w:t>I</w:t>
            </w:r>
          </w:p>
        </w:tc>
      </w:tr>
      <w:tr w:rsidR="005C3AB8" w:rsidRPr="005C3AB8" w:rsidTr="005C3AB8">
        <w:trPr>
          <w:trHeight w:val="515"/>
        </w:trPr>
        <w:tc>
          <w:tcPr>
            <w:tcW w:w="3382" w:type="dxa"/>
          </w:tcPr>
          <w:p w:rsidR="005C3AB8" w:rsidRPr="005C3AB8" w:rsidRDefault="005C3AB8" w:rsidP="00B24843">
            <w:pPr>
              <w:pStyle w:val="TableParagraph"/>
              <w:spacing w:before="111"/>
              <w:ind w:left="107"/>
              <w:jc w:val="center"/>
            </w:pPr>
            <w:r w:rsidRPr="005C3AB8">
              <w:t>Infrastructure</w:t>
            </w:r>
            <w:r w:rsidRPr="005C3AB8">
              <w:rPr>
                <w:spacing w:val="-1"/>
              </w:rPr>
              <w:t xml:space="preserve"> </w:t>
            </w:r>
            <w:r w:rsidRPr="005C3AB8">
              <w:t>Facilities</w:t>
            </w:r>
          </w:p>
        </w:tc>
        <w:tc>
          <w:tcPr>
            <w:tcW w:w="797" w:type="dxa"/>
          </w:tcPr>
          <w:p w:rsidR="005C3AB8" w:rsidRPr="005C3AB8" w:rsidRDefault="005C3AB8" w:rsidP="00B24843">
            <w:pPr>
              <w:pStyle w:val="TableParagraph"/>
              <w:spacing w:before="111"/>
              <w:ind w:right="95"/>
              <w:jc w:val="center"/>
            </w:pPr>
            <w:r w:rsidRPr="005C3AB8">
              <w:t>840</w:t>
            </w:r>
          </w:p>
        </w:tc>
        <w:tc>
          <w:tcPr>
            <w:tcW w:w="797" w:type="dxa"/>
          </w:tcPr>
          <w:p w:rsidR="005C3AB8" w:rsidRPr="005C3AB8" w:rsidRDefault="005C3AB8" w:rsidP="00B24843">
            <w:pPr>
              <w:pStyle w:val="TableParagraph"/>
              <w:spacing w:before="111"/>
              <w:ind w:right="93"/>
              <w:jc w:val="center"/>
            </w:pPr>
            <w:r w:rsidRPr="005C3AB8">
              <w:t>264</w:t>
            </w:r>
          </w:p>
        </w:tc>
        <w:tc>
          <w:tcPr>
            <w:tcW w:w="1062" w:type="dxa"/>
          </w:tcPr>
          <w:p w:rsidR="005C3AB8" w:rsidRPr="005C3AB8" w:rsidRDefault="005C3AB8" w:rsidP="00B24843">
            <w:pPr>
              <w:pStyle w:val="TableParagraph"/>
              <w:spacing w:before="111"/>
              <w:ind w:right="97"/>
              <w:jc w:val="center"/>
            </w:pPr>
            <w:r w:rsidRPr="005C3AB8">
              <w:t>108</w:t>
            </w:r>
          </w:p>
        </w:tc>
        <w:tc>
          <w:tcPr>
            <w:tcW w:w="721" w:type="dxa"/>
          </w:tcPr>
          <w:p w:rsidR="005C3AB8" w:rsidRPr="005C3AB8" w:rsidRDefault="005C3AB8" w:rsidP="00B24843">
            <w:pPr>
              <w:pStyle w:val="TableParagraph"/>
              <w:spacing w:before="113"/>
              <w:ind w:left="87" w:right="17"/>
              <w:jc w:val="center"/>
            </w:pPr>
            <w:r w:rsidRPr="005C3AB8">
              <w:t>1212</w:t>
            </w:r>
          </w:p>
        </w:tc>
        <w:tc>
          <w:tcPr>
            <w:tcW w:w="887" w:type="dxa"/>
          </w:tcPr>
          <w:p w:rsidR="005C3AB8" w:rsidRPr="005C3AB8" w:rsidRDefault="005C3AB8" w:rsidP="00B24843">
            <w:pPr>
              <w:pStyle w:val="TableParagraph"/>
              <w:spacing w:before="113"/>
              <w:ind w:right="94"/>
              <w:jc w:val="center"/>
            </w:pPr>
            <w:r w:rsidRPr="005C3AB8">
              <w:t>2.33</w:t>
            </w:r>
          </w:p>
        </w:tc>
        <w:tc>
          <w:tcPr>
            <w:tcW w:w="885" w:type="dxa"/>
          </w:tcPr>
          <w:p w:rsidR="005C3AB8" w:rsidRPr="005C3AB8" w:rsidRDefault="005C3AB8" w:rsidP="00B24843">
            <w:pPr>
              <w:pStyle w:val="TableParagraph"/>
              <w:spacing w:before="113"/>
              <w:ind w:left="159" w:right="159"/>
              <w:jc w:val="center"/>
            </w:pPr>
            <w:r w:rsidRPr="005C3AB8">
              <w:t>II</w:t>
            </w:r>
          </w:p>
        </w:tc>
      </w:tr>
    </w:tbl>
    <w:p w:rsidR="005C3AB8" w:rsidRPr="005C3AB8" w:rsidRDefault="005C3AB8" w:rsidP="005C3AB8">
      <w:pPr>
        <w:pStyle w:val="BodyText"/>
        <w:spacing w:before="114"/>
        <w:ind w:left="48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Source: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Primary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data</w:t>
      </w:r>
    </w:p>
    <w:p w:rsidR="005C3AB8" w:rsidRPr="005C3AB8" w:rsidRDefault="005C3AB8" w:rsidP="005C3AB8">
      <w:pPr>
        <w:pStyle w:val="BodyText"/>
        <w:spacing w:before="139"/>
        <w:ind w:left="48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Neutral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(520 x 2)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1040</w:t>
      </w:r>
    </w:p>
    <w:p w:rsidR="005C3AB8" w:rsidRPr="005C3AB8" w:rsidRDefault="005C3AB8" w:rsidP="005C3AB8">
      <w:pPr>
        <w:pStyle w:val="BodyText"/>
        <w:spacing w:before="3"/>
        <w:jc w:val="both"/>
        <w:rPr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217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researcher’s analysis over the employment opportunity has been carried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out by using mean score and ranks are being given to the respondents on the basis of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total score. Based on the above mentioned process the statement High Pay has ranked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 xml:space="preserve">First, Infrastructure Facilities has ranked next and High demand for </w:t>
      </w:r>
      <w:proofErr w:type="spellStart"/>
      <w:r w:rsidRPr="005C3AB8">
        <w:rPr>
          <w:sz w:val="22"/>
          <w:szCs w:val="22"/>
        </w:rPr>
        <w:t>labour</w:t>
      </w:r>
      <w:proofErr w:type="spellEnd"/>
      <w:r w:rsidRPr="005C3AB8">
        <w:rPr>
          <w:sz w:val="22"/>
          <w:szCs w:val="22"/>
        </w:rPr>
        <w:t xml:space="preserve"> has ranked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last place respectively.</w:t>
      </w:r>
    </w:p>
    <w:p w:rsidR="005C3AB8" w:rsidRPr="005C3AB8" w:rsidRDefault="005C3AB8" w:rsidP="005C3AB8">
      <w:pPr>
        <w:pStyle w:val="BodyText"/>
        <w:spacing w:before="200" w:line="480" w:lineRule="auto"/>
        <w:ind w:left="480" w:right="214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exploration shows that the respondents’ high pay is the main cause for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migration. It is very clear as all the total score values are more than the neutral scores.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 xml:space="preserve">They propose that </w:t>
      </w:r>
      <w:r w:rsidRPr="005C3AB8">
        <w:rPr>
          <w:sz w:val="22"/>
          <w:szCs w:val="22"/>
        </w:rPr>
        <w:lastRenderedPageBreak/>
        <w:t>they get high payment; they suffer from</w:t>
      </w:r>
      <w:r w:rsidRPr="005C3AB8">
        <w:rPr>
          <w:spacing w:val="60"/>
          <w:sz w:val="22"/>
          <w:szCs w:val="22"/>
        </w:rPr>
        <w:t xml:space="preserve"> </w:t>
      </w:r>
      <w:r w:rsidRPr="005C3AB8">
        <w:rPr>
          <w:sz w:val="22"/>
          <w:szCs w:val="22"/>
        </w:rPr>
        <w:t>Infrastructure Facilities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and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high demand for</w:t>
      </w:r>
      <w:r w:rsidRPr="005C3AB8">
        <w:rPr>
          <w:spacing w:val="-1"/>
          <w:sz w:val="22"/>
          <w:szCs w:val="22"/>
        </w:rPr>
        <w:t xml:space="preserve"> </w:t>
      </w:r>
      <w:proofErr w:type="spellStart"/>
      <w:r w:rsidRPr="005C3AB8">
        <w:rPr>
          <w:sz w:val="22"/>
          <w:szCs w:val="22"/>
        </w:rPr>
        <w:t>labour</w:t>
      </w:r>
      <w:proofErr w:type="spellEnd"/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which are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also 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main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reasons for migration.</w:t>
      </w:r>
    </w:p>
    <w:p w:rsidR="005C3AB8" w:rsidRPr="00B24843" w:rsidRDefault="005C3AB8" w:rsidP="005C3AB8">
      <w:pPr>
        <w:pStyle w:val="Heading4"/>
        <w:keepNext w:val="0"/>
        <w:keepLines w:val="0"/>
        <w:widowControl w:val="0"/>
        <w:numPr>
          <w:ilvl w:val="1"/>
          <w:numId w:val="24"/>
        </w:numPr>
        <w:tabs>
          <w:tab w:val="left" w:pos="901"/>
        </w:tabs>
        <w:autoSpaceDE w:val="0"/>
        <w:autoSpaceDN w:val="0"/>
        <w:spacing w:before="66" w:line="240" w:lineRule="auto"/>
        <w:ind w:left="480" w:hanging="42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24843">
        <w:rPr>
          <w:rFonts w:ascii="Times New Roman" w:hAnsi="Times New Roman" w:cs="Times New Roman"/>
          <w:i w:val="0"/>
          <w:color w:val="auto"/>
          <w:sz w:val="24"/>
          <w:szCs w:val="24"/>
        </w:rPr>
        <w:t>Discharge</w:t>
      </w:r>
      <w:r w:rsidRPr="00B24843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 xml:space="preserve"> </w:t>
      </w:r>
      <w:r w:rsidRPr="00B24843">
        <w:rPr>
          <w:rFonts w:ascii="Times New Roman" w:hAnsi="Times New Roman" w:cs="Times New Roman"/>
          <w:i w:val="0"/>
          <w:color w:val="auto"/>
          <w:sz w:val="24"/>
          <w:szCs w:val="24"/>
        </w:rPr>
        <w:t>Family Responsibilities</w:t>
      </w:r>
    </w:p>
    <w:p w:rsidR="005C3AB8" w:rsidRPr="005C3AB8" w:rsidRDefault="005C3AB8" w:rsidP="005C3AB8">
      <w:pPr>
        <w:pStyle w:val="BodyText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56" w:lineRule="auto"/>
        <w:ind w:left="480" w:right="215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below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table</w:t>
      </w:r>
      <w:r w:rsidRPr="005C3AB8">
        <w:rPr>
          <w:spacing w:val="-2"/>
          <w:sz w:val="22"/>
          <w:szCs w:val="22"/>
        </w:rPr>
        <w:t xml:space="preserve"> </w:t>
      </w:r>
      <w:r w:rsidR="00B24843">
        <w:rPr>
          <w:spacing w:val="-2"/>
          <w:sz w:val="22"/>
          <w:szCs w:val="22"/>
        </w:rPr>
        <w:t>-</w:t>
      </w:r>
      <w:r w:rsidRPr="005C3AB8">
        <w:rPr>
          <w:sz w:val="22"/>
          <w:szCs w:val="22"/>
        </w:rPr>
        <w:t>5 shows the Discharge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family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responsibilities of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Migrants.</w:t>
      </w:r>
    </w:p>
    <w:p w:rsidR="005C3AB8" w:rsidRPr="00B24843" w:rsidRDefault="005C3AB8" w:rsidP="00B24843">
      <w:pPr>
        <w:pStyle w:val="Heading4"/>
        <w:ind w:left="260"/>
        <w:jc w:val="center"/>
        <w:rPr>
          <w:rFonts w:ascii="Times New Roman" w:hAnsi="Times New Roman" w:cs="Times New Roman"/>
          <w:i w:val="0"/>
          <w:color w:val="auto"/>
        </w:rPr>
      </w:pPr>
      <w:r w:rsidRPr="00B24843">
        <w:rPr>
          <w:rFonts w:ascii="Times New Roman" w:hAnsi="Times New Roman" w:cs="Times New Roman"/>
          <w:i w:val="0"/>
          <w:color w:val="auto"/>
        </w:rPr>
        <w:t>Table</w:t>
      </w:r>
      <w:r w:rsidR="00B24843">
        <w:rPr>
          <w:rFonts w:ascii="Times New Roman" w:hAnsi="Times New Roman" w:cs="Times New Roman"/>
          <w:i w:val="0"/>
          <w:color w:val="auto"/>
        </w:rPr>
        <w:t>-</w:t>
      </w:r>
      <w:r w:rsidRPr="00B24843">
        <w:rPr>
          <w:rFonts w:ascii="Times New Roman" w:hAnsi="Times New Roman" w:cs="Times New Roman"/>
          <w:i w:val="0"/>
          <w:color w:val="auto"/>
        </w:rPr>
        <w:t>5</w:t>
      </w:r>
    </w:p>
    <w:p w:rsidR="005C3AB8" w:rsidRPr="005C3AB8" w:rsidRDefault="005C3AB8" w:rsidP="00B24843">
      <w:pPr>
        <w:spacing w:before="137"/>
        <w:ind w:left="259"/>
        <w:jc w:val="center"/>
        <w:rPr>
          <w:rFonts w:ascii="Times New Roman" w:hAnsi="Times New Roman" w:cs="Times New Roman"/>
          <w:b/>
        </w:rPr>
      </w:pPr>
      <w:r w:rsidRPr="005C3AB8">
        <w:rPr>
          <w:rFonts w:ascii="Times New Roman" w:hAnsi="Times New Roman" w:cs="Times New Roman"/>
          <w:b/>
        </w:rPr>
        <w:t>Discharge</w:t>
      </w:r>
      <w:r w:rsidRPr="005C3AB8">
        <w:rPr>
          <w:rFonts w:ascii="Times New Roman" w:hAnsi="Times New Roman" w:cs="Times New Roman"/>
          <w:b/>
          <w:spacing w:val="-1"/>
        </w:rPr>
        <w:t xml:space="preserve"> </w:t>
      </w:r>
      <w:r w:rsidRPr="005C3AB8">
        <w:rPr>
          <w:rFonts w:ascii="Times New Roman" w:hAnsi="Times New Roman" w:cs="Times New Roman"/>
          <w:b/>
        </w:rPr>
        <w:t>Family</w:t>
      </w:r>
      <w:r w:rsidRPr="005C3AB8">
        <w:rPr>
          <w:rFonts w:ascii="Times New Roman" w:hAnsi="Times New Roman" w:cs="Times New Roman"/>
          <w:b/>
          <w:spacing w:val="-2"/>
        </w:rPr>
        <w:t xml:space="preserve"> </w:t>
      </w:r>
      <w:r w:rsidRPr="005C3AB8">
        <w:rPr>
          <w:rFonts w:ascii="Times New Roman" w:hAnsi="Times New Roman" w:cs="Times New Roman"/>
          <w:b/>
        </w:rPr>
        <w:t>Responsibilities</w:t>
      </w:r>
    </w:p>
    <w:p w:rsidR="005C3AB8" w:rsidRPr="005C3AB8" w:rsidRDefault="005C3AB8" w:rsidP="005C3AB8">
      <w:pPr>
        <w:pStyle w:val="BodyText"/>
        <w:spacing w:before="11"/>
        <w:jc w:val="both"/>
        <w:rPr>
          <w:b/>
          <w:sz w:val="22"/>
          <w:szCs w:val="2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797"/>
        <w:gridCol w:w="797"/>
        <w:gridCol w:w="1062"/>
        <w:gridCol w:w="721"/>
        <w:gridCol w:w="887"/>
        <w:gridCol w:w="885"/>
      </w:tblGrid>
      <w:tr w:rsidR="005C3AB8" w:rsidRPr="005C3AB8" w:rsidTr="005C3AB8">
        <w:trPr>
          <w:trHeight w:val="791"/>
        </w:trPr>
        <w:tc>
          <w:tcPr>
            <w:tcW w:w="3382" w:type="dxa"/>
          </w:tcPr>
          <w:p w:rsidR="005C3AB8" w:rsidRPr="005C3AB8" w:rsidRDefault="005C3AB8" w:rsidP="005C3AB8">
            <w:pPr>
              <w:pStyle w:val="TableParagraph"/>
              <w:spacing w:before="2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1149" w:right="1143"/>
              <w:rPr>
                <w:b/>
              </w:rPr>
            </w:pPr>
            <w:r w:rsidRPr="005C3AB8">
              <w:rPr>
                <w:b/>
              </w:rPr>
              <w:t>Statement</w:t>
            </w:r>
          </w:p>
        </w:tc>
        <w:tc>
          <w:tcPr>
            <w:tcW w:w="797" w:type="dxa"/>
          </w:tcPr>
          <w:p w:rsidR="005C3AB8" w:rsidRPr="005C3AB8" w:rsidRDefault="005C3AB8" w:rsidP="005C3AB8">
            <w:pPr>
              <w:pStyle w:val="TableParagraph"/>
              <w:spacing w:before="2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211"/>
              <w:rPr>
                <w:b/>
              </w:rPr>
            </w:pPr>
            <w:r w:rsidRPr="005C3AB8">
              <w:rPr>
                <w:b/>
              </w:rPr>
              <w:t>Yes</w:t>
            </w:r>
          </w:p>
        </w:tc>
        <w:tc>
          <w:tcPr>
            <w:tcW w:w="797" w:type="dxa"/>
          </w:tcPr>
          <w:p w:rsidR="005C3AB8" w:rsidRPr="005C3AB8" w:rsidRDefault="005C3AB8" w:rsidP="005C3AB8">
            <w:pPr>
              <w:pStyle w:val="TableParagraph"/>
              <w:spacing w:before="2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252"/>
              <w:rPr>
                <w:b/>
              </w:rPr>
            </w:pPr>
            <w:r w:rsidRPr="005C3AB8">
              <w:rPr>
                <w:b/>
              </w:rPr>
              <w:t>No</w:t>
            </w:r>
          </w:p>
        </w:tc>
        <w:tc>
          <w:tcPr>
            <w:tcW w:w="1062" w:type="dxa"/>
          </w:tcPr>
          <w:p w:rsidR="005C3AB8" w:rsidRPr="005C3AB8" w:rsidRDefault="005C3AB8" w:rsidP="005C3AB8">
            <w:pPr>
              <w:pStyle w:val="TableParagraph"/>
              <w:spacing w:before="116"/>
              <w:ind w:left="110" w:right="81" w:firstLine="273"/>
              <w:rPr>
                <w:b/>
              </w:rPr>
            </w:pPr>
            <w:r w:rsidRPr="005C3AB8">
              <w:rPr>
                <w:b/>
              </w:rPr>
              <w:t>No</w:t>
            </w:r>
            <w:r w:rsidRPr="005C3AB8">
              <w:rPr>
                <w:b/>
                <w:spacing w:val="1"/>
              </w:rPr>
              <w:t xml:space="preserve"> </w:t>
            </w:r>
            <w:r w:rsidRPr="005C3AB8">
              <w:rPr>
                <w:b/>
              </w:rPr>
              <w:t>Opinion</w:t>
            </w:r>
          </w:p>
        </w:tc>
        <w:tc>
          <w:tcPr>
            <w:tcW w:w="721" w:type="dxa"/>
          </w:tcPr>
          <w:p w:rsidR="005C3AB8" w:rsidRPr="005C3AB8" w:rsidRDefault="005C3AB8" w:rsidP="005C3AB8">
            <w:pPr>
              <w:pStyle w:val="TableParagraph"/>
              <w:spacing w:before="118"/>
              <w:ind w:left="86" w:right="80"/>
              <w:rPr>
                <w:b/>
              </w:rPr>
            </w:pPr>
            <w:r w:rsidRPr="005C3AB8">
              <w:rPr>
                <w:b/>
              </w:rPr>
              <w:t>Total</w:t>
            </w:r>
          </w:p>
        </w:tc>
        <w:tc>
          <w:tcPr>
            <w:tcW w:w="887" w:type="dxa"/>
          </w:tcPr>
          <w:p w:rsidR="005C3AB8" w:rsidRPr="005C3AB8" w:rsidRDefault="005C3AB8" w:rsidP="005C3AB8">
            <w:pPr>
              <w:pStyle w:val="TableParagraph"/>
              <w:spacing w:before="118"/>
              <w:ind w:left="178" w:right="149" w:hanging="8"/>
              <w:rPr>
                <w:b/>
              </w:rPr>
            </w:pPr>
            <w:r w:rsidRPr="005C3AB8">
              <w:rPr>
                <w:b/>
              </w:rPr>
              <w:t>Mean</w:t>
            </w:r>
            <w:r w:rsidRPr="005C3AB8">
              <w:rPr>
                <w:b/>
                <w:spacing w:val="-52"/>
              </w:rPr>
              <w:t xml:space="preserve"> </w:t>
            </w:r>
            <w:r w:rsidRPr="005C3AB8">
              <w:rPr>
                <w:b/>
              </w:rPr>
              <w:t>Score</w:t>
            </w:r>
          </w:p>
        </w:tc>
        <w:tc>
          <w:tcPr>
            <w:tcW w:w="885" w:type="dxa"/>
          </w:tcPr>
          <w:p w:rsidR="005C3AB8" w:rsidRPr="005C3AB8" w:rsidRDefault="005C3AB8" w:rsidP="005C3AB8">
            <w:pPr>
              <w:pStyle w:val="TableParagraph"/>
              <w:spacing w:before="118"/>
              <w:ind w:left="161" w:right="159"/>
              <w:rPr>
                <w:b/>
              </w:rPr>
            </w:pPr>
            <w:r w:rsidRPr="005C3AB8">
              <w:rPr>
                <w:b/>
              </w:rPr>
              <w:t>Rank</w:t>
            </w:r>
          </w:p>
        </w:tc>
      </w:tr>
      <w:tr w:rsidR="005C3AB8" w:rsidRPr="005C3AB8" w:rsidTr="005C3AB8">
        <w:trPr>
          <w:trHeight w:val="517"/>
        </w:trPr>
        <w:tc>
          <w:tcPr>
            <w:tcW w:w="3382" w:type="dxa"/>
          </w:tcPr>
          <w:p w:rsidR="005C3AB8" w:rsidRPr="005C3AB8" w:rsidRDefault="005C3AB8" w:rsidP="00B24843">
            <w:pPr>
              <w:pStyle w:val="TableParagraph"/>
              <w:spacing w:before="114"/>
              <w:ind w:left="107"/>
              <w:jc w:val="center"/>
            </w:pPr>
            <w:r w:rsidRPr="005C3AB8">
              <w:t>Marriage</w:t>
            </w:r>
          </w:p>
        </w:tc>
        <w:tc>
          <w:tcPr>
            <w:tcW w:w="797" w:type="dxa"/>
          </w:tcPr>
          <w:p w:rsidR="005C3AB8" w:rsidRPr="005C3AB8" w:rsidRDefault="005C3AB8" w:rsidP="00B24843">
            <w:pPr>
              <w:pStyle w:val="TableParagraph"/>
              <w:spacing w:before="114"/>
              <w:ind w:right="95"/>
              <w:jc w:val="center"/>
            </w:pPr>
            <w:r w:rsidRPr="005C3AB8">
              <w:t>1020</w:t>
            </w:r>
          </w:p>
        </w:tc>
        <w:tc>
          <w:tcPr>
            <w:tcW w:w="797" w:type="dxa"/>
          </w:tcPr>
          <w:p w:rsidR="005C3AB8" w:rsidRPr="005C3AB8" w:rsidRDefault="005C3AB8" w:rsidP="00B24843">
            <w:pPr>
              <w:pStyle w:val="TableParagraph"/>
              <w:spacing w:before="114"/>
              <w:ind w:right="93"/>
              <w:jc w:val="center"/>
            </w:pPr>
            <w:r w:rsidRPr="005C3AB8">
              <w:t>280</w:t>
            </w:r>
          </w:p>
        </w:tc>
        <w:tc>
          <w:tcPr>
            <w:tcW w:w="1062" w:type="dxa"/>
          </w:tcPr>
          <w:p w:rsidR="005C3AB8" w:rsidRPr="005C3AB8" w:rsidRDefault="005C3AB8" w:rsidP="00B24843">
            <w:pPr>
              <w:pStyle w:val="TableParagraph"/>
              <w:spacing w:before="114"/>
              <w:ind w:right="97"/>
              <w:jc w:val="center"/>
            </w:pPr>
            <w:r w:rsidRPr="005C3AB8">
              <w:t>40</w:t>
            </w:r>
          </w:p>
        </w:tc>
        <w:tc>
          <w:tcPr>
            <w:tcW w:w="721" w:type="dxa"/>
          </w:tcPr>
          <w:p w:rsidR="005C3AB8" w:rsidRPr="005C3AB8" w:rsidRDefault="005C3AB8" w:rsidP="00B24843">
            <w:pPr>
              <w:pStyle w:val="TableParagraph"/>
              <w:spacing w:before="116"/>
              <w:ind w:left="87" w:right="17"/>
              <w:jc w:val="center"/>
            </w:pPr>
            <w:r w:rsidRPr="005C3AB8">
              <w:t>1340</w:t>
            </w:r>
          </w:p>
        </w:tc>
        <w:tc>
          <w:tcPr>
            <w:tcW w:w="887" w:type="dxa"/>
          </w:tcPr>
          <w:p w:rsidR="005C3AB8" w:rsidRPr="005C3AB8" w:rsidRDefault="005C3AB8" w:rsidP="00B24843">
            <w:pPr>
              <w:pStyle w:val="TableParagraph"/>
              <w:spacing w:before="116"/>
              <w:ind w:right="94"/>
              <w:jc w:val="center"/>
            </w:pPr>
            <w:r w:rsidRPr="005C3AB8">
              <w:t>2.57</w:t>
            </w:r>
          </w:p>
        </w:tc>
        <w:tc>
          <w:tcPr>
            <w:tcW w:w="885" w:type="dxa"/>
          </w:tcPr>
          <w:p w:rsidR="005C3AB8" w:rsidRPr="005C3AB8" w:rsidRDefault="005C3AB8" w:rsidP="00B24843">
            <w:pPr>
              <w:pStyle w:val="TableParagraph"/>
              <w:spacing w:before="116"/>
              <w:ind w:left="159" w:right="159"/>
              <w:jc w:val="center"/>
            </w:pPr>
            <w:r w:rsidRPr="005C3AB8">
              <w:t>II</w:t>
            </w:r>
          </w:p>
        </w:tc>
      </w:tr>
      <w:tr w:rsidR="005C3AB8" w:rsidRPr="005C3AB8" w:rsidTr="005C3AB8">
        <w:trPr>
          <w:trHeight w:val="515"/>
        </w:trPr>
        <w:tc>
          <w:tcPr>
            <w:tcW w:w="3382" w:type="dxa"/>
          </w:tcPr>
          <w:p w:rsidR="005C3AB8" w:rsidRPr="005C3AB8" w:rsidRDefault="005C3AB8" w:rsidP="00B24843">
            <w:pPr>
              <w:pStyle w:val="TableParagraph"/>
              <w:spacing w:before="111"/>
              <w:ind w:left="107"/>
              <w:jc w:val="center"/>
            </w:pPr>
            <w:r w:rsidRPr="005C3AB8">
              <w:t>High</w:t>
            </w:r>
            <w:r w:rsidRPr="005C3AB8">
              <w:rPr>
                <w:spacing w:val="-2"/>
              </w:rPr>
              <w:t xml:space="preserve"> </w:t>
            </w:r>
            <w:r w:rsidRPr="005C3AB8">
              <w:t>Education</w:t>
            </w:r>
          </w:p>
        </w:tc>
        <w:tc>
          <w:tcPr>
            <w:tcW w:w="797" w:type="dxa"/>
          </w:tcPr>
          <w:p w:rsidR="005C3AB8" w:rsidRPr="005C3AB8" w:rsidRDefault="005C3AB8" w:rsidP="00B24843">
            <w:pPr>
              <w:pStyle w:val="TableParagraph"/>
              <w:spacing w:before="111"/>
              <w:ind w:right="95"/>
              <w:jc w:val="center"/>
            </w:pPr>
            <w:r w:rsidRPr="005C3AB8">
              <w:t>612</w:t>
            </w:r>
          </w:p>
        </w:tc>
        <w:tc>
          <w:tcPr>
            <w:tcW w:w="797" w:type="dxa"/>
          </w:tcPr>
          <w:p w:rsidR="005C3AB8" w:rsidRPr="005C3AB8" w:rsidRDefault="005C3AB8" w:rsidP="00B24843">
            <w:pPr>
              <w:pStyle w:val="TableParagraph"/>
              <w:spacing w:before="111"/>
              <w:ind w:right="93"/>
              <w:jc w:val="center"/>
            </w:pPr>
            <w:r w:rsidRPr="005C3AB8">
              <w:t>494</w:t>
            </w:r>
          </w:p>
        </w:tc>
        <w:tc>
          <w:tcPr>
            <w:tcW w:w="1062" w:type="dxa"/>
          </w:tcPr>
          <w:p w:rsidR="005C3AB8" w:rsidRPr="005C3AB8" w:rsidRDefault="005C3AB8" w:rsidP="00B24843">
            <w:pPr>
              <w:pStyle w:val="TableParagraph"/>
              <w:spacing w:before="111"/>
              <w:ind w:right="97"/>
              <w:jc w:val="center"/>
            </w:pPr>
            <w:r w:rsidRPr="005C3AB8">
              <w:t>69</w:t>
            </w:r>
          </w:p>
        </w:tc>
        <w:tc>
          <w:tcPr>
            <w:tcW w:w="721" w:type="dxa"/>
          </w:tcPr>
          <w:p w:rsidR="005C3AB8" w:rsidRPr="005C3AB8" w:rsidRDefault="005C3AB8" w:rsidP="00B24843">
            <w:pPr>
              <w:pStyle w:val="TableParagraph"/>
              <w:spacing w:before="113"/>
              <w:ind w:left="87" w:right="17"/>
              <w:jc w:val="center"/>
            </w:pPr>
            <w:r w:rsidRPr="005C3AB8">
              <w:t>1172</w:t>
            </w:r>
          </w:p>
        </w:tc>
        <w:tc>
          <w:tcPr>
            <w:tcW w:w="887" w:type="dxa"/>
          </w:tcPr>
          <w:p w:rsidR="005C3AB8" w:rsidRPr="005C3AB8" w:rsidRDefault="005C3AB8" w:rsidP="00B24843">
            <w:pPr>
              <w:pStyle w:val="TableParagraph"/>
              <w:spacing w:before="113"/>
              <w:ind w:right="94"/>
              <w:jc w:val="center"/>
            </w:pPr>
            <w:r w:rsidRPr="005C3AB8">
              <w:t>2.25</w:t>
            </w:r>
          </w:p>
        </w:tc>
        <w:tc>
          <w:tcPr>
            <w:tcW w:w="885" w:type="dxa"/>
          </w:tcPr>
          <w:p w:rsidR="005C3AB8" w:rsidRPr="005C3AB8" w:rsidRDefault="005C3AB8" w:rsidP="00B24843">
            <w:pPr>
              <w:pStyle w:val="TableParagraph"/>
              <w:spacing w:before="113"/>
              <w:ind w:left="160" w:right="159"/>
              <w:jc w:val="center"/>
            </w:pPr>
            <w:r w:rsidRPr="005C3AB8">
              <w:t>III</w:t>
            </w:r>
          </w:p>
        </w:tc>
      </w:tr>
      <w:tr w:rsidR="005C3AB8" w:rsidRPr="005C3AB8" w:rsidTr="005C3AB8">
        <w:trPr>
          <w:trHeight w:val="515"/>
        </w:trPr>
        <w:tc>
          <w:tcPr>
            <w:tcW w:w="3382" w:type="dxa"/>
          </w:tcPr>
          <w:p w:rsidR="005C3AB8" w:rsidRPr="005C3AB8" w:rsidRDefault="005C3AB8" w:rsidP="00B24843">
            <w:pPr>
              <w:pStyle w:val="TableParagraph"/>
              <w:spacing w:before="112"/>
              <w:ind w:left="107"/>
              <w:jc w:val="center"/>
            </w:pPr>
            <w:r w:rsidRPr="005C3AB8">
              <w:t>Family</w:t>
            </w:r>
            <w:r w:rsidRPr="005C3AB8">
              <w:rPr>
                <w:spacing w:val="-4"/>
              </w:rPr>
              <w:t xml:space="preserve"> </w:t>
            </w:r>
            <w:r w:rsidRPr="005C3AB8">
              <w:t>commitments</w:t>
            </w:r>
          </w:p>
        </w:tc>
        <w:tc>
          <w:tcPr>
            <w:tcW w:w="797" w:type="dxa"/>
          </w:tcPr>
          <w:p w:rsidR="005C3AB8" w:rsidRPr="005C3AB8" w:rsidRDefault="005C3AB8" w:rsidP="00B24843">
            <w:pPr>
              <w:pStyle w:val="TableParagraph"/>
              <w:spacing w:before="112"/>
              <w:ind w:right="95"/>
              <w:jc w:val="center"/>
            </w:pPr>
            <w:r w:rsidRPr="005C3AB8">
              <w:t>1167</w:t>
            </w:r>
          </w:p>
        </w:tc>
        <w:tc>
          <w:tcPr>
            <w:tcW w:w="797" w:type="dxa"/>
          </w:tcPr>
          <w:p w:rsidR="005C3AB8" w:rsidRPr="005C3AB8" w:rsidRDefault="005C3AB8" w:rsidP="00B24843">
            <w:pPr>
              <w:pStyle w:val="TableParagraph"/>
              <w:spacing w:before="112"/>
              <w:ind w:right="93"/>
              <w:jc w:val="center"/>
            </w:pPr>
            <w:r w:rsidRPr="005C3AB8">
              <w:t>178</w:t>
            </w:r>
          </w:p>
        </w:tc>
        <w:tc>
          <w:tcPr>
            <w:tcW w:w="1062" w:type="dxa"/>
          </w:tcPr>
          <w:p w:rsidR="005C3AB8" w:rsidRPr="005C3AB8" w:rsidRDefault="005C3AB8" w:rsidP="00B24843">
            <w:pPr>
              <w:pStyle w:val="TableParagraph"/>
              <w:spacing w:before="112"/>
              <w:ind w:right="97"/>
              <w:jc w:val="center"/>
            </w:pPr>
            <w:r w:rsidRPr="005C3AB8">
              <w:t>42</w:t>
            </w:r>
          </w:p>
        </w:tc>
        <w:tc>
          <w:tcPr>
            <w:tcW w:w="721" w:type="dxa"/>
          </w:tcPr>
          <w:p w:rsidR="005C3AB8" w:rsidRPr="005C3AB8" w:rsidRDefault="005C3AB8" w:rsidP="00B24843">
            <w:pPr>
              <w:pStyle w:val="TableParagraph"/>
              <w:spacing w:before="114"/>
              <w:ind w:left="87" w:right="17"/>
              <w:jc w:val="center"/>
            </w:pPr>
            <w:r w:rsidRPr="005C3AB8">
              <w:t>1387</w:t>
            </w:r>
          </w:p>
        </w:tc>
        <w:tc>
          <w:tcPr>
            <w:tcW w:w="887" w:type="dxa"/>
          </w:tcPr>
          <w:p w:rsidR="005C3AB8" w:rsidRPr="005C3AB8" w:rsidRDefault="005C3AB8" w:rsidP="00B24843">
            <w:pPr>
              <w:pStyle w:val="TableParagraph"/>
              <w:spacing w:before="114"/>
              <w:ind w:right="94"/>
              <w:jc w:val="center"/>
            </w:pPr>
            <w:r w:rsidRPr="005C3AB8">
              <w:t>2.66</w:t>
            </w:r>
          </w:p>
        </w:tc>
        <w:tc>
          <w:tcPr>
            <w:tcW w:w="885" w:type="dxa"/>
          </w:tcPr>
          <w:p w:rsidR="005C3AB8" w:rsidRPr="005C3AB8" w:rsidRDefault="005C3AB8" w:rsidP="00B24843">
            <w:pPr>
              <w:pStyle w:val="TableParagraph"/>
              <w:spacing w:before="114"/>
              <w:ind w:right="1"/>
              <w:jc w:val="center"/>
            </w:pPr>
            <w:r w:rsidRPr="005C3AB8">
              <w:t>I</w:t>
            </w:r>
          </w:p>
        </w:tc>
      </w:tr>
    </w:tbl>
    <w:p w:rsidR="005C3AB8" w:rsidRPr="005C3AB8" w:rsidRDefault="005C3AB8" w:rsidP="005C3AB8">
      <w:pPr>
        <w:pStyle w:val="BodyText"/>
        <w:spacing w:before="114"/>
        <w:ind w:left="48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Source: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Primary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data</w:t>
      </w:r>
    </w:p>
    <w:p w:rsidR="005C3AB8" w:rsidRPr="005C3AB8" w:rsidRDefault="005C3AB8" w:rsidP="005C3AB8">
      <w:pPr>
        <w:pStyle w:val="BodyText"/>
        <w:spacing w:before="137"/>
        <w:ind w:left="48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Neutral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(520 x 2)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1040</w:t>
      </w:r>
    </w:p>
    <w:p w:rsidR="005C3AB8" w:rsidRPr="005C3AB8" w:rsidRDefault="005C3AB8" w:rsidP="005C3AB8">
      <w:pPr>
        <w:pStyle w:val="BodyText"/>
        <w:spacing w:before="11"/>
        <w:jc w:val="both"/>
        <w:rPr>
          <w:sz w:val="22"/>
          <w:szCs w:val="22"/>
        </w:rPr>
      </w:pPr>
    </w:p>
    <w:p w:rsidR="005C3AB8" w:rsidRPr="005C3AB8" w:rsidRDefault="005C3AB8" w:rsidP="005C3AB8">
      <w:pPr>
        <w:pStyle w:val="BodyText"/>
        <w:spacing w:line="456" w:lineRule="auto"/>
        <w:ind w:left="480" w:right="214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researcher has examined the opinion of the respondents on Discharge of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Family Responsibilities using mean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 and ranks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are</w:t>
      </w:r>
      <w:r w:rsidRPr="005C3AB8">
        <w:rPr>
          <w:spacing w:val="60"/>
          <w:sz w:val="22"/>
          <w:szCs w:val="22"/>
        </w:rPr>
        <w:t xml:space="preserve"> </w:t>
      </w:r>
      <w:r w:rsidRPr="005C3AB8">
        <w:rPr>
          <w:sz w:val="22"/>
          <w:szCs w:val="22"/>
        </w:rPr>
        <w:t>given accordingly on 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basis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of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total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in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which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statement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Family Commitments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has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scored</w:t>
      </w:r>
      <w:r w:rsidRPr="005C3AB8">
        <w:rPr>
          <w:spacing w:val="60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highest whereas Marriage has occupied the Second place and Higher Education has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got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Third respectively.</w:t>
      </w:r>
    </w:p>
    <w:p w:rsidR="005C3AB8" w:rsidRPr="005C3AB8" w:rsidRDefault="005C3AB8" w:rsidP="005C3AB8">
      <w:pPr>
        <w:pStyle w:val="BodyText"/>
        <w:spacing w:before="201" w:line="456" w:lineRule="auto"/>
        <w:ind w:left="480" w:right="213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</w:t>
      </w:r>
      <w:r w:rsidRPr="005C3AB8">
        <w:rPr>
          <w:spacing w:val="23"/>
          <w:sz w:val="22"/>
          <w:szCs w:val="22"/>
        </w:rPr>
        <w:t xml:space="preserve"> </w:t>
      </w:r>
      <w:r w:rsidRPr="005C3AB8">
        <w:rPr>
          <w:sz w:val="22"/>
          <w:szCs w:val="22"/>
        </w:rPr>
        <w:t>result</w:t>
      </w:r>
      <w:r w:rsidRPr="005C3AB8">
        <w:rPr>
          <w:spacing w:val="26"/>
          <w:sz w:val="22"/>
          <w:szCs w:val="22"/>
        </w:rPr>
        <w:t xml:space="preserve"> </w:t>
      </w:r>
      <w:r w:rsidRPr="005C3AB8">
        <w:rPr>
          <w:sz w:val="22"/>
          <w:szCs w:val="22"/>
        </w:rPr>
        <w:t>discloses</w:t>
      </w:r>
      <w:r w:rsidRPr="005C3AB8">
        <w:rPr>
          <w:spacing w:val="25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22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24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migrants’</w:t>
      </w:r>
      <w:r w:rsidRPr="005C3AB8">
        <w:rPr>
          <w:spacing w:val="25"/>
          <w:sz w:val="22"/>
          <w:szCs w:val="22"/>
        </w:rPr>
        <w:t xml:space="preserve"> </w:t>
      </w:r>
      <w:r w:rsidRPr="005C3AB8">
        <w:rPr>
          <w:sz w:val="22"/>
          <w:szCs w:val="22"/>
        </w:rPr>
        <w:t>family</w:t>
      </w:r>
      <w:r w:rsidRPr="005C3AB8">
        <w:rPr>
          <w:spacing w:val="20"/>
          <w:sz w:val="22"/>
          <w:szCs w:val="22"/>
        </w:rPr>
        <w:t xml:space="preserve"> </w:t>
      </w:r>
      <w:r w:rsidRPr="005C3AB8">
        <w:rPr>
          <w:sz w:val="22"/>
          <w:szCs w:val="22"/>
        </w:rPr>
        <w:t>commitment</w:t>
      </w:r>
      <w:r w:rsidRPr="005C3AB8">
        <w:rPr>
          <w:spacing w:val="22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  <w:r w:rsidRPr="005C3AB8">
        <w:rPr>
          <w:spacing w:val="25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22"/>
          <w:sz w:val="22"/>
          <w:szCs w:val="22"/>
        </w:rPr>
        <w:t xml:space="preserve"> </w:t>
      </w:r>
      <w:r w:rsidRPr="005C3AB8">
        <w:rPr>
          <w:sz w:val="22"/>
          <w:szCs w:val="22"/>
        </w:rPr>
        <w:t>main</w:t>
      </w:r>
      <w:r w:rsidRPr="005C3AB8">
        <w:rPr>
          <w:spacing w:val="26"/>
          <w:sz w:val="22"/>
          <w:szCs w:val="22"/>
        </w:rPr>
        <w:t xml:space="preserve"> </w:t>
      </w:r>
      <w:r w:rsidRPr="005C3AB8">
        <w:rPr>
          <w:sz w:val="22"/>
          <w:szCs w:val="22"/>
        </w:rPr>
        <w:t>cause</w:t>
      </w:r>
      <w:r w:rsidRPr="005C3AB8">
        <w:rPr>
          <w:spacing w:val="-58"/>
          <w:sz w:val="22"/>
          <w:szCs w:val="22"/>
        </w:rPr>
        <w:t xml:space="preserve"> </w:t>
      </w:r>
      <w:r w:rsidRPr="005C3AB8">
        <w:rPr>
          <w:sz w:val="22"/>
          <w:szCs w:val="22"/>
        </w:rPr>
        <w:t>for the migrants’ migration. It is proved that the total score of family commitment is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more than the neutral score. The migrants declare that they have family commitments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for a dependent child, parents, and other family members. Likewise, they say that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marriage and higher education are also the responsibilities faced by them. Yet their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total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scores are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more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than the neutral scores.</w:t>
      </w:r>
    </w:p>
    <w:p w:rsidR="005C3AB8" w:rsidRPr="005C3AB8" w:rsidRDefault="005C3AB8" w:rsidP="005C3AB8">
      <w:pPr>
        <w:spacing w:line="456" w:lineRule="auto"/>
        <w:rPr>
          <w:rFonts w:ascii="Times New Roman" w:hAnsi="Times New Roman" w:cs="Times New Roman"/>
        </w:rPr>
        <w:sectPr w:rsidR="005C3AB8" w:rsidRPr="005C3AB8">
          <w:pgSz w:w="11910" w:h="16840"/>
          <w:pgMar w:top="1360" w:right="1220" w:bottom="1260" w:left="1680" w:header="0" w:footer="0" w:gutter="0"/>
          <w:cols w:space="720"/>
        </w:sectPr>
      </w:pPr>
    </w:p>
    <w:p w:rsidR="005C3AB8" w:rsidRPr="00B72177" w:rsidRDefault="005C3AB8" w:rsidP="005C3AB8">
      <w:pPr>
        <w:pStyle w:val="Heading4"/>
        <w:keepNext w:val="0"/>
        <w:keepLines w:val="0"/>
        <w:widowControl w:val="0"/>
        <w:numPr>
          <w:ilvl w:val="1"/>
          <w:numId w:val="24"/>
        </w:numPr>
        <w:tabs>
          <w:tab w:val="left" w:pos="901"/>
        </w:tabs>
        <w:autoSpaceDE w:val="0"/>
        <w:autoSpaceDN w:val="0"/>
        <w:spacing w:before="66" w:line="240" w:lineRule="auto"/>
        <w:ind w:left="480" w:hanging="42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177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Occupational</w:t>
      </w:r>
      <w:r w:rsidRPr="00B72177">
        <w:rPr>
          <w:rFonts w:ascii="Times New Roman" w:hAnsi="Times New Roman" w:cs="Times New Roman"/>
          <w:i w:val="0"/>
          <w:color w:val="auto"/>
          <w:spacing w:val="-3"/>
          <w:sz w:val="24"/>
          <w:szCs w:val="24"/>
        </w:rPr>
        <w:t xml:space="preserve"> </w:t>
      </w:r>
      <w:r w:rsidRPr="00B72177">
        <w:rPr>
          <w:rFonts w:ascii="Times New Roman" w:hAnsi="Times New Roman" w:cs="Times New Roman"/>
          <w:i w:val="0"/>
          <w:color w:val="auto"/>
          <w:sz w:val="24"/>
          <w:szCs w:val="24"/>
        </w:rPr>
        <w:t>Responsibilities</w:t>
      </w:r>
    </w:p>
    <w:p w:rsidR="005C3AB8" w:rsidRPr="005C3AB8" w:rsidRDefault="005C3AB8" w:rsidP="005C3AB8">
      <w:pPr>
        <w:pStyle w:val="BodyText"/>
        <w:spacing w:before="9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217" w:firstLine="84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Here 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occupational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responsibilities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include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Transfer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company,</w:t>
      </w:r>
      <w:r w:rsidRPr="005C3AB8">
        <w:rPr>
          <w:spacing w:val="1"/>
          <w:sz w:val="22"/>
          <w:szCs w:val="22"/>
        </w:rPr>
        <w:t xml:space="preserve"> </w:t>
      </w:r>
      <w:proofErr w:type="gramStart"/>
      <w:r w:rsidRPr="005C3AB8">
        <w:rPr>
          <w:sz w:val="22"/>
          <w:szCs w:val="22"/>
        </w:rPr>
        <w:t>To</w:t>
      </w:r>
      <w:proofErr w:type="gramEnd"/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enhance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technical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knowledge, To purchasing goods. The following table</w:t>
      </w:r>
      <w:r w:rsidR="00446EA3">
        <w:rPr>
          <w:sz w:val="22"/>
          <w:szCs w:val="22"/>
        </w:rPr>
        <w:t>-</w:t>
      </w:r>
      <w:r w:rsidRPr="005C3AB8">
        <w:rPr>
          <w:sz w:val="22"/>
          <w:szCs w:val="22"/>
        </w:rPr>
        <w:t>6 shows that the occupational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responsibilities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of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the Migrants.</w:t>
      </w:r>
    </w:p>
    <w:p w:rsidR="005C3AB8" w:rsidRPr="00B72177" w:rsidRDefault="005C3AB8" w:rsidP="005C3AB8">
      <w:pPr>
        <w:pStyle w:val="Heading4"/>
        <w:ind w:left="3118" w:right="2853" w:firstLine="1042"/>
        <w:rPr>
          <w:rFonts w:ascii="Times New Roman" w:hAnsi="Times New Roman" w:cs="Times New Roman"/>
          <w:i w:val="0"/>
          <w:color w:val="auto"/>
        </w:rPr>
      </w:pPr>
      <w:r w:rsidRPr="00B72177">
        <w:rPr>
          <w:rFonts w:ascii="Times New Roman" w:hAnsi="Times New Roman" w:cs="Times New Roman"/>
          <w:i w:val="0"/>
          <w:color w:val="auto"/>
        </w:rPr>
        <w:t>Table</w:t>
      </w:r>
      <w:r w:rsidR="00B72177">
        <w:rPr>
          <w:rFonts w:ascii="Times New Roman" w:hAnsi="Times New Roman" w:cs="Times New Roman"/>
          <w:i w:val="0"/>
          <w:color w:val="auto"/>
        </w:rPr>
        <w:t>-</w:t>
      </w:r>
      <w:r w:rsidRPr="00B72177">
        <w:rPr>
          <w:rFonts w:ascii="Times New Roman" w:hAnsi="Times New Roman" w:cs="Times New Roman"/>
          <w:i w:val="0"/>
          <w:color w:val="auto"/>
        </w:rPr>
        <w:t>6</w:t>
      </w:r>
      <w:r w:rsidRPr="00B72177">
        <w:rPr>
          <w:rFonts w:ascii="Times New Roman" w:hAnsi="Times New Roman" w:cs="Times New Roman"/>
          <w:i w:val="0"/>
          <w:color w:val="auto"/>
          <w:spacing w:val="1"/>
        </w:rPr>
        <w:t xml:space="preserve"> </w:t>
      </w:r>
      <w:r w:rsidRPr="00B72177">
        <w:rPr>
          <w:rFonts w:ascii="Times New Roman" w:hAnsi="Times New Roman" w:cs="Times New Roman"/>
          <w:i w:val="0"/>
          <w:color w:val="auto"/>
        </w:rPr>
        <w:t>Occupational</w:t>
      </w:r>
      <w:r w:rsidRPr="00B72177">
        <w:rPr>
          <w:rFonts w:ascii="Times New Roman" w:hAnsi="Times New Roman" w:cs="Times New Roman"/>
          <w:i w:val="0"/>
          <w:color w:val="auto"/>
          <w:spacing w:val="-12"/>
        </w:rPr>
        <w:t xml:space="preserve"> </w:t>
      </w:r>
      <w:r w:rsidRPr="00B72177">
        <w:rPr>
          <w:rFonts w:ascii="Times New Roman" w:hAnsi="Times New Roman" w:cs="Times New Roman"/>
          <w:i w:val="0"/>
          <w:color w:val="auto"/>
        </w:rPr>
        <w:t>Responsibilities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797"/>
        <w:gridCol w:w="797"/>
        <w:gridCol w:w="1062"/>
        <w:gridCol w:w="721"/>
        <w:gridCol w:w="887"/>
        <w:gridCol w:w="885"/>
      </w:tblGrid>
      <w:tr w:rsidR="005C3AB8" w:rsidRPr="005C3AB8" w:rsidTr="005C3AB8">
        <w:trPr>
          <w:trHeight w:val="791"/>
        </w:trPr>
        <w:tc>
          <w:tcPr>
            <w:tcW w:w="3382" w:type="dxa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1149" w:right="1143"/>
              <w:rPr>
                <w:b/>
              </w:rPr>
            </w:pPr>
            <w:r w:rsidRPr="005C3AB8">
              <w:rPr>
                <w:b/>
              </w:rPr>
              <w:t>Statement</w:t>
            </w:r>
          </w:p>
        </w:tc>
        <w:tc>
          <w:tcPr>
            <w:tcW w:w="797" w:type="dxa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211"/>
              <w:rPr>
                <w:b/>
              </w:rPr>
            </w:pPr>
            <w:r w:rsidRPr="005C3AB8">
              <w:rPr>
                <w:b/>
              </w:rPr>
              <w:t>Yes</w:t>
            </w:r>
          </w:p>
        </w:tc>
        <w:tc>
          <w:tcPr>
            <w:tcW w:w="797" w:type="dxa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252"/>
              <w:rPr>
                <w:b/>
              </w:rPr>
            </w:pPr>
            <w:r w:rsidRPr="005C3AB8">
              <w:rPr>
                <w:b/>
              </w:rPr>
              <w:t>No</w:t>
            </w:r>
          </w:p>
        </w:tc>
        <w:tc>
          <w:tcPr>
            <w:tcW w:w="1062" w:type="dxa"/>
          </w:tcPr>
          <w:p w:rsidR="005C3AB8" w:rsidRPr="005C3AB8" w:rsidRDefault="005C3AB8" w:rsidP="005C3AB8">
            <w:pPr>
              <w:pStyle w:val="TableParagraph"/>
              <w:spacing w:before="116"/>
              <w:ind w:left="110" w:right="81" w:firstLine="273"/>
              <w:rPr>
                <w:b/>
              </w:rPr>
            </w:pPr>
            <w:r w:rsidRPr="005C3AB8">
              <w:rPr>
                <w:b/>
              </w:rPr>
              <w:t>No</w:t>
            </w:r>
            <w:r w:rsidRPr="005C3AB8">
              <w:rPr>
                <w:b/>
                <w:spacing w:val="1"/>
              </w:rPr>
              <w:t xml:space="preserve"> </w:t>
            </w:r>
            <w:r w:rsidRPr="005C3AB8">
              <w:rPr>
                <w:b/>
              </w:rPr>
              <w:t>Opinion</w:t>
            </w:r>
          </w:p>
        </w:tc>
        <w:tc>
          <w:tcPr>
            <w:tcW w:w="721" w:type="dxa"/>
          </w:tcPr>
          <w:p w:rsidR="005C3AB8" w:rsidRPr="005C3AB8" w:rsidRDefault="005C3AB8" w:rsidP="005C3AB8">
            <w:pPr>
              <w:pStyle w:val="TableParagraph"/>
              <w:spacing w:before="118"/>
              <w:ind w:left="86" w:right="80"/>
              <w:rPr>
                <w:b/>
              </w:rPr>
            </w:pPr>
            <w:r w:rsidRPr="005C3AB8">
              <w:rPr>
                <w:b/>
              </w:rPr>
              <w:t>Total</w:t>
            </w:r>
          </w:p>
        </w:tc>
        <w:tc>
          <w:tcPr>
            <w:tcW w:w="887" w:type="dxa"/>
          </w:tcPr>
          <w:p w:rsidR="005C3AB8" w:rsidRPr="005C3AB8" w:rsidRDefault="005C3AB8" w:rsidP="005C3AB8">
            <w:pPr>
              <w:pStyle w:val="TableParagraph"/>
              <w:spacing w:before="118"/>
              <w:ind w:left="178" w:right="149" w:hanging="8"/>
              <w:rPr>
                <w:b/>
              </w:rPr>
            </w:pPr>
            <w:r w:rsidRPr="005C3AB8">
              <w:rPr>
                <w:b/>
              </w:rPr>
              <w:t>Mean</w:t>
            </w:r>
            <w:r w:rsidRPr="005C3AB8">
              <w:rPr>
                <w:b/>
                <w:spacing w:val="-52"/>
              </w:rPr>
              <w:t xml:space="preserve"> </w:t>
            </w:r>
            <w:r w:rsidRPr="005C3AB8">
              <w:rPr>
                <w:b/>
              </w:rPr>
              <w:t>Score</w:t>
            </w:r>
          </w:p>
        </w:tc>
        <w:tc>
          <w:tcPr>
            <w:tcW w:w="885" w:type="dxa"/>
          </w:tcPr>
          <w:p w:rsidR="005C3AB8" w:rsidRPr="005C3AB8" w:rsidRDefault="005C3AB8" w:rsidP="005C3AB8">
            <w:pPr>
              <w:pStyle w:val="TableParagraph"/>
              <w:spacing w:before="118"/>
              <w:ind w:left="161" w:right="159"/>
              <w:rPr>
                <w:b/>
              </w:rPr>
            </w:pPr>
            <w:r w:rsidRPr="005C3AB8">
              <w:rPr>
                <w:b/>
              </w:rPr>
              <w:t>Rank</w:t>
            </w:r>
          </w:p>
        </w:tc>
      </w:tr>
      <w:tr w:rsidR="005C3AB8" w:rsidRPr="005C3AB8" w:rsidTr="005C3AB8">
        <w:trPr>
          <w:trHeight w:val="515"/>
        </w:trPr>
        <w:tc>
          <w:tcPr>
            <w:tcW w:w="3382" w:type="dxa"/>
          </w:tcPr>
          <w:p w:rsidR="005C3AB8" w:rsidRPr="005C3AB8" w:rsidRDefault="005C3AB8" w:rsidP="00B72177">
            <w:pPr>
              <w:pStyle w:val="TableParagraph"/>
              <w:spacing w:before="111"/>
              <w:ind w:left="107"/>
              <w:jc w:val="center"/>
            </w:pPr>
            <w:r w:rsidRPr="005C3AB8">
              <w:t>Transfer by</w:t>
            </w:r>
            <w:r w:rsidRPr="005C3AB8">
              <w:rPr>
                <w:spacing w:val="-4"/>
              </w:rPr>
              <w:t xml:space="preserve"> </w:t>
            </w:r>
            <w:r w:rsidRPr="005C3AB8">
              <w:t>company</w:t>
            </w:r>
          </w:p>
        </w:tc>
        <w:tc>
          <w:tcPr>
            <w:tcW w:w="797" w:type="dxa"/>
          </w:tcPr>
          <w:p w:rsidR="005C3AB8" w:rsidRPr="005C3AB8" w:rsidRDefault="005C3AB8" w:rsidP="00B72177">
            <w:pPr>
              <w:pStyle w:val="TableParagraph"/>
              <w:spacing w:before="111"/>
              <w:ind w:right="95"/>
              <w:jc w:val="center"/>
            </w:pPr>
            <w:r w:rsidRPr="005C3AB8">
              <w:t>144</w:t>
            </w:r>
          </w:p>
        </w:tc>
        <w:tc>
          <w:tcPr>
            <w:tcW w:w="797" w:type="dxa"/>
          </w:tcPr>
          <w:p w:rsidR="005C3AB8" w:rsidRPr="005C3AB8" w:rsidRDefault="005C3AB8" w:rsidP="00B72177">
            <w:pPr>
              <w:pStyle w:val="TableParagraph"/>
              <w:spacing w:before="111"/>
              <w:ind w:right="93"/>
              <w:jc w:val="center"/>
            </w:pPr>
            <w:r w:rsidRPr="005C3AB8">
              <w:t>890</w:t>
            </w:r>
          </w:p>
        </w:tc>
        <w:tc>
          <w:tcPr>
            <w:tcW w:w="1062" w:type="dxa"/>
          </w:tcPr>
          <w:p w:rsidR="005C3AB8" w:rsidRPr="005C3AB8" w:rsidRDefault="005C3AB8" w:rsidP="00B72177">
            <w:pPr>
              <w:pStyle w:val="TableParagraph"/>
              <w:spacing w:before="111"/>
              <w:ind w:right="97"/>
              <w:jc w:val="center"/>
            </w:pPr>
            <w:r w:rsidRPr="005C3AB8">
              <w:t>27</w:t>
            </w:r>
          </w:p>
        </w:tc>
        <w:tc>
          <w:tcPr>
            <w:tcW w:w="721" w:type="dxa"/>
          </w:tcPr>
          <w:p w:rsidR="005C3AB8" w:rsidRPr="005C3AB8" w:rsidRDefault="005C3AB8" w:rsidP="00B72177">
            <w:pPr>
              <w:pStyle w:val="TableParagraph"/>
              <w:spacing w:before="113"/>
              <w:ind w:left="87" w:right="17"/>
              <w:jc w:val="center"/>
            </w:pPr>
            <w:r w:rsidRPr="005C3AB8">
              <w:t>1061</w:t>
            </w:r>
          </w:p>
        </w:tc>
        <w:tc>
          <w:tcPr>
            <w:tcW w:w="887" w:type="dxa"/>
          </w:tcPr>
          <w:p w:rsidR="005C3AB8" w:rsidRPr="005C3AB8" w:rsidRDefault="005C3AB8" w:rsidP="00B72177">
            <w:pPr>
              <w:pStyle w:val="TableParagraph"/>
              <w:spacing w:before="113"/>
              <w:ind w:right="94"/>
              <w:jc w:val="center"/>
            </w:pPr>
            <w:r w:rsidRPr="005C3AB8">
              <w:t>2.04</w:t>
            </w:r>
          </w:p>
        </w:tc>
        <w:tc>
          <w:tcPr>
            <w:tcW w:w="885" w:type="dxa"/>
          </w:tcPr>
          <w:p w:rsidR="005C3AB8" w:rsidRPr="005C3AB8" w:rsidRDefault="005C3AB8" w:rsidP="00B72177">
            <w:pPr>
              <w:pStyle w:val="TableParagraph"/>
              <w:spacing w:before="113"/>
              <w:ind w:left="159" w:right="159"/>
              <w:jc w:val="center"/>
            </w:pPr>
            <w:r w:rsidRPr="005C3AB8">
              <w:t>II</w:t>
            </w:r>
          </w:p>
        </w:tc>
      </w:tr>
      <w:tr w:rsidR="005C3AB8" w:rsidRPr="005C3AB8" w:rsidTr="005C3AB8">
        <w:trPr>
          <w:trHeight w:val="515"/>
        </w:trPr>
        <w:tc>
          <w:tcPr>
            <w:tcW w:w="3382" w:type="dxa"/>
          </w:tcPr>
          <w:p w:rsidR="005C3AB8" w:rsidRPr="005C3AB8" w:rsidRDefault="005C3AB8" w:rsidP="00B72177">
            <w:pPr>
              <w:pStyle w:val="TableParagraph"/>
              <w:spacing w:before="111"/>
              <w:ind w:left="107"/>
              <w:jc w:val="center"/>
            </w:pPr>
            <w:r w:rsidRPr="005C3AB8">
              <w:t>To</w:t>
            </w:r>
            <w:r w:rsidRPr="005C3AB8">
              <w:rPr>
                <w:spacing w:val="-1"/>
              </w:rPr>
              <w:t xml:space="preserve"> </w:t>
            </w:r>
            <w:r w:rsidRPr="005C3AB8">
              <w:t>enhance</w:t>
            </w:r>
            <w:r w:rsidRPr="005C3AB8">
              <w:rPr>
                <w:spacing w:val="-2"/>
              </w:rPr>
              <w:t xml:space="preserve"> </w:t>
            </w:r>
            <w:r w:rsidRPr="005C3AB8">
              <w:t>technical</w:t>
            </w:r>
            <w:r w:rsidRPr="005C3AB8">
              <w:rPr>
                <w:spacing w:val="-1"/>
              </w:rPr>
              <w:t xml:space="preserve"> </w:t>
            </w:r>
            <w:r w:rsidRPr="005C3AB8">
              <w:t>knowledge</w:t>
            </w:r>
          </w:p>
        </w:tc>
        <w:tc>
          <w:tcPr>
            <w:tcW w:w="797" w:type="dxa"/>
          </w:tcPr>
          <w:p w:rsidR="005C3AB8" w:rsidRPr="005C3AB8" w:rsidRDefault="005C3AB8" w:rsidP="00B72177">
            <w:pPr>
              <w:pStyle w:val="TableParagraph"/>
              <w:spacing w:before="111"/>
              <w:ind w:right="95"/>
              <w:jc w:val="center"/>
            </w:pPr>
            <w:r w:rsidRPr="005C3AB8">
              <w:t>351</w:t>
            </w:r>
          </w:p>
        </w:tc>
        <w:tc>
          <w:tcPr>
            <w:tcW w:w="797" w:type="dxa"/>
          </w:tcPr>
          <w:p w:rsidR="005C3AB8" w:rsidRPr="005C3AB8" w:rsidRDefault="005C3AB8" w:rsidP="00B72177">
            <w:pPr>
              <w:pStyle w:val="TableParagraph"/>
              <w:spacing w:before="111"/>
              <w:ind w:right="93"/>
              <w:jc w:val="center"/>
            </w:pPr>
            <w:r w:rsidRPr="005C3AB8">
              <w:t>724</w:t>
            </w:r>
          </w:p>
        </w:tc>
        <w:tc>
          <w:tcPr>
            <w:tcW w:w="1062" w:type="dxa"/>
          </w:tcPr>
          <w:p w:rsidR="005C3AB8" w:rsidRPr="005C3AB8" w:rsidRDefault="005C3AB8" w:rsidP="00B72177">
            <w:pPr>
              <w:pStyle w:val="TableParagraph"/>
              <w:spacing w:before="111"/>
              <w:ind w:right="97"/>
              <w:jc w:val="center"/>
            </w:pPr>
            <w:r w:rsidRPr="005C3AB8">
              <w:t>41</w:t>
            </w:r>
          </w:p>
        </w:tc>
        <w:tc>
          <w:tcPr>
            <w:tcW w:w="721" w:type="dxa"/>
          </w:tcPr>
          <w:p w:rsidR="005C3AB8" w:rsidRPr="005C3AB8" w:rsidRDefault="005C3AB8" w:rsidP="00B72177">
            <w:pPr>
              <w:pStyle w:val="TableParagraph"/>
              <w:spacing w:before="113"/>
              <w:ind w:left="87" w:right="17"/>
              <w:jc w:val="center"/>
            </w:pPr>
            <w:r w:rsidRPr="005C3AB8">
              <w:t>1116</w:t>
            </w:r>
          </w:p>
        </w:tc>
        <w:tc>
          <w:tcPr>
            <w:tcW w:w="887" w:type="dxa"/>
          </w:tcPr>
          <w:p w:rsidR="005C3AB8" w:rsidRPr="005C3AB8" w:rsidRDefault="005C3AB8" w:rsidP="00B72177">
            <w:pPr>
              <w:pStyle w:val="TableParagraph"/>
              <w:spacing w:before="113"/>
              <w:ind w:right="94"/>
              <w:jc w:val="center"/>
            </w:pPr>
            <w:r w:rsidRPr="005C3AB8">
              <w:t>2.14</w:t>
            </w:r>
          </w:p>
        </w:tc>
        <w:tc>
          <w:tcPr>
            <w:tcW w:w="885" w:type="dxa"/>
          </w:tcPr>
          <w:p w:rsidR="005C3AB8" w:rsidRPr="005C3AB8" w:rsidRDefault="005C3AB8" w:rsidP="00B72177">
            <w:pPr>
              <w:pStyle w:val="TableParagraph"/>
              <w:spacing w:before="113"/>
              <w:ind w:right="1"/>
              <w:jc w:val="center"/>
            </w:pPr>
            <w:r w:rsidRPr="005C3AB8">
              <w:t>I</w:t>
            </w:r>
          </w:p>
        </w:tc>
      </w:tr>
      <w:tr w:rsidR="005C3AB8" w:rsidRPr="005C3AB8" w:rsidTr="005C3AB8">
        <w:trPr>
          <w:trHeight w:val="515"/>
        </w:trPr>
        <w:tc>
          <w:tcPr>
            <w:tcW w:w="3382" w:type="dxa"/>
          </w:tcPr>
          <w:p w:rsidR="005C3AB8" w:rsidRPr="005C3AB8" w:rsidRDefault="005C3AB8" w:rsidP="00B72177">
            <w:pPr>
              <w:pStyle w:val="TableParagraph"/>
              <w:spacing w:before="111"/>
              <w:ind w:left="107"/>
              <w:jc w:val="center"/>
            </w:pPr>
            <w:r w:rsidRPr="005C3AB8">
              <w:t>To</w:t>
            </w:r>
            <w:r w:rsidRPr="005C3AB8">
              <w:rPr>
                <w:spacing w:val="-2"/>
              </w:rPr>
              <w:t xml:space="preserve"> </w:t>
            </w:r>
            <w:r w:rsidRPr="005C3AB8">
              <w:t>trading</w:t>
            </w:r>
            <w:r w:rsidRPr="005C3AB8">
              <w:rPr>
                <w:spacing w:val="-1"/>
              </w:rPr>
              <w:t xml:space="preserve"> </w:t>
            </w:r>
            <w:r w:rsidRPr="005C3AB8">
              <w:t>goods</w:t>
            </w:r>
          </w:p>
        </w:tc>
        <w:tc>
          <w:tcPr>
            <w:tcW w:w="797" w:type="dxa"/>
          </w:tcPr>
          <w:p w:rsidR="005C3AB8" w:rsidRPr="005C3AB8" w:rsidRDefault="005C3AB8" w:rsidP="00B72177">
            <w:pPr>
              <w:pStyle w:val="TableParagraph"/>
              <w:spacing w:before="111"/>
              <w:ind w:right="95"/>
              <w:jc w:val="center"/>
            </w:pPr>
            <w:r w:rsidRPr="005C3AB8">
              <w:t>42</w:t>
            </w:r>
          </w:p>
        </w:tc>
        <w:tc>
          <w:tcPr>
            <w:tcW w:w="797" w:type="dxa"/>
          </w:tcPr>
          <w:p w:rsidR="005C3AB8" w:rsidRPr="005C3AB8" w:rsidRDefault="005C3AB8" w:rsidP="00B72177">
            <w:pPr>
              <w:pStyle w:val="TableParagraph"/>
              <w:spacing w:before="111"/>
              <w:ind w:right="93"/>
              <w:jc w:val="center"/>
            </w:pPr>
            <w:r w:rsidRPr="005C3AB8">
              <w:t>818</w:t>
            </w:r>
          </w:p>
        </w:tc>
        <w:tc>
          <w:tcPr>
            <w:tcW w:w="1062" w:type="dxa"/>
          </w:tcPr>
          <w:p w:rsidR="005C3AB8" w:rsidRPr="005C3AB8" w:rsidRDefault="005C3AB8" w:rsidP="00B72177">
            <w:pPr>
              <w:pStyle w:val="TableParagraph"/>
              <w:spacing w:before="111"/>
              <w:ind w:right="97"/>
              <w:jc w:val="center"/>
            </w:pPr>
            <w:r w:rsidRPr="005C3AB8">
              <w:t>97</w:t>
            </w:r>
          </w:p>
        </w:tc>
        <w:tc>
          <w:tcPr>
            <w:tcW w:w="721" w:type="dxa"/>
          </w:tcPr>
          <w:p w:rsidR="005C3AB8" w:rsidRPr="005C3AB8" w:rsidRDefault="005C3AB8" w:rsidP="00B72177">
            <w:pPr>
              <w:pStyle w:val="TableParagraph"/>
              <w:spacing w:before="125"/>
              <w:ind w:left="255" w:right="80"/>
              <w:jc w:val="center"/>
            </w:pPr>
            <w:r w:rsidRPr="005C3AB8">
              <w:t>957</w:t>
            </w:r>
          </w:p>
        </w:tc>
        <w:tc>
          <w:tcPr>
            <w:tcW w:w="887" w:type="dxa"/>
          </w:tcPr>
          <w:p w:rsidR="005C3AB8" w:rsidRPr="005C3AB8" w:rsidRDefault="005C3AB8" w:rsidP="00B72177">
            <w:pPr>
              <w:pStyle w:val="TableParagraph"/>
              <w:spacing w:before="125"/>
              <w:ind w:right="94"/>
              <w:jc w:val="center"/>
            </w:pPr>
            <w:r w:rsidRPr="005C3AB8">
              <w:t>1.84</w:t>
            </w:r>
          </w:p>
        </w:tc>
        <w:tc>
          <w:tcPr>
            <w:tcW w:w="885" w:type="dxa"/>
          </w:tcPr>
          <w:p w:rsidR="005C3AB8" w:rsidRPr="005C3AB8" w:rsidRDefault="005C3AB8" w:rsidP="00B72177">
            <w:pPr>
              <w:pStyle w:val="TableParagraph"/>
              <w:spacing w:before="125"/>
              <w:ind w:left="160" w:right="159"/>
              <w:jc w:val="center"/>
            </w:pPr>
            <w:r w:rsidRPr="005C3AB8">
              <w:t>III</w:t>
            </w:r>
          </w:p>
        </w:tc>
      </w:tr>
    </w:tbl>
    <w:p w:rsidR="005C3AB8" w:rsidRPr="005C3AB8" w:rsidRDefault="005C3AB8" w:rsidP="005C3AB8">
      <w:pPr>
        <w:pStyle w:val="BodyText"/>
        <w:spacing w:before="114"/>
        <w:ind w:left="48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Source: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Primary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data</w:t>
      </w:r>
    </w:p>
    <w:p w:rsidR="005C3AB8" w:rsidRPr="005C3AB8" w:rsidRDefault="005C3AB8" w:rsidP="005C3AB8">
      <w:pPr>
        <w:pStyle w:val="BodyText"/>
        <w:spacing w:before="139"/>
        <w:ind w:left="48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Neutral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(520 x 2)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1040</w:t>
      </w:r>
    </w:p>
    <w:p w:rsidR="005C3AB8" w:rsidRPr="005C3AB8" w:rsidRDefault="005C3AB8" w:rsidP="005C3AB8">
      <w:pPr>
        <w:pStyle w:val="BodyText"/>
        <w:spacing w:before="7"/>
        <w:jc w:val="both"/>
        <w:rPr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214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analyzer has supposed the opinion of the respondents about occupational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responsibilities by using mean score and ranks are being allotted to the respondents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based on total score in which the statement ‘To enhance technical knowledge’ has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achieved First rank, ‘Transfer by company’ has secured Second rank and ‘To trading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goods’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has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obtained 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Third rank respectively.</w:t>
      </w:r>
    </w:p>
    <w:p w:rsidR="005C3AB8" w:rsidRPr="005C3AB8" w:rsidRDefault="005C3AB8" w:rsidP="005C3AB8">
      <w:pPr>
        <w:pStyle w:val="BodyText"/>
        <w:spacing w:before="202" w:line="480" w:lineRule="auto"/>
        <w:ind w:left="480" w:right="215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result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reveals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respondents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are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Migrate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to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enhance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technical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knowledge. It is proved by all the total score values which are more than the neutral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scores. They opined that they are migrate to enhance technical knowledge. Besides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they disclosed that transfer by company and to trading goods are also main reasons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because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their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total scores are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more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than 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neutral scores.</w:t>
      </w:r>
    </w:p>
    <w:p w:rsidR="005C3AB8" w:rsidRPr="005C3AB8" w:rsidRDefault="005C3AB8" w:rsidP="005C3AB8">
      <w:pPr>
        <w:spacing w:line="480" w:lineRule="auto"/>
        <w:rPr>
          <w:rFonts w:ascii="Times New Roman" w:hAnsi="Times New Roman" w:cs="Times New Roman"/>
        </w:rPr>
        <w:sectPr w:rsidR="005C3AB8" w:rsidRPr="005C3AB8">
          <w:pgSz w:w="11910" w:h="16840"/>
          <w:pgMar w:top="1360" w:right="1220" w:bottom="1260" w:left="1680" w:header="0" w:footer="0" w:gutter="0"/>
          <w:cols w:space="720"/>
        </w:sectPr>
      </w:pPr>
    </w:p>
    <w:p w:rsidR="005C3AB8" w:rsidRPr="00446EA3" w:rsidRDefault="005C3AB8" w:rsidP="005C3AB8">
      <w:pPr>
        <w:pStyle w:val="Heading4"/>
        <w:keepNext w:val="0"/>
        <w:keepLines w:val="0"/>
        <w:widowControl w:val="0"/>
        <w:numPr>
          <w:ilvl w:val="1"/>
          <w:numId w:val="24"/>
        </w:numPr>
        <w:tabs>
          <w:tab w:val="left" w:pos="901"/>
        </w:tabs>
        <w:autoSpaceDE w:val="0"/>
        <w:autoSpaceDN w:val="0"/>
        <w:spacing w:before="66" w:line="240" w:lineRule="auto"/>
        <w:ind w:left="480" w:hanging="42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46EA3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Career</w:t>
      </w:r>
      <w:r w:rsidRPr="00446EA3">
        <w:rPr>
          <w:rFonts w:ascii="Times New Roman" w:hAnsi="Times New Roman" w:cs="Times New Roman"/>
          <w:i w:val="0"/>
          <w:color w:val="auto"/>
          <w:spacing w:val="-3"/>
          <w:sz w:val="24"/>
          <w:szCs w:val="24"/>
        </w:rPr>
        <w:t xml:space="preserve"> </w:t>
      </w:r>
      <w:r w:rsidRPr="00446EA3">
        <w:rPr>
          <w:rFonts w:ascii="Times New Roman" w:hAnsi="Times New Roman" w:cs="Times New Roman"/>
          <w:i w:val="0"/>
          <w:color w:val="auto"/>
          <w:sz w:val="24"/>
          <w:szCs w:val="24"/>
        </w:rPr>
        <w:t>Development</w:t>
      </w:r>
    </w:p>
    <w:p w:rsidR="005C3AB8" w:rsidRPr="005C3AB8" w:rsidRDefault="005C3AB8" w:rsidP="005C3AB8">
      <w:pPr>
        <w:pStyle w:val="BodyText"/>
        <w:spacing w:before="4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56" w:lineRule="auto"/>
        <w:ind w:left="480" w:right="216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It involves the person’s creation of a career pattern, decision making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style,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value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expression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and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life-role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self-concepts.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Career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development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of</w:t>
      </w:r>
      <w:r w:rsidRPr="005C3AB8">
        <w:rPr>
          <w:spacing w:val="60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Migrants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  <w:r w:rsidRPr="005C3AB8">
        <w:rPr>
          <w:spacing w:val="2"/>
          <w:sz w:val="22"/>
          <w:szCs w:val="22"/>
        </w:rPr>
        <w:t xml:space="preserve"> </w:t>
      </w:r>
      <w:r w:rsidRPr="005C3AB8">
        <w:rPr>
          <w:sz w:val="22"/>
          <w:szCs w:val="22"/>
        </w:rPr>
        <w:t>given in the table</w:t>
      </w:r>
      <w:r w:rsidR="00446EA3">
        <w:rPr>
          <w:sz w:val="22"/>
          <w:szCs w:val="22"/>
        </w:rPr>
        <w:t>-</w:t>
      </w:r>
      <w:r w:rsidRPr="005C3AB8">
        <w:rPr>
          <w:sz w:val="22"/>
          <w:szCs w:val="22"/>
        </w:rPr>
        <w:t>7.</w:t>
      </w:r>
    </w:p>
    <w:p w:rsidR="00446EA3" w:rsidRDefault="005C3AB8" w:rsidP="005C3AB8">
      <w:pPr>
        <w:pStyle w:val="Heading4"/>
        <w:ind w:left="3572" w:right="3310" w:firstLine="588"/>
        <w:rPr>
          <w:rFonts w:ascii="Times New Roman" w:hAnsi="Times New Roman" w:cs="Times New Roman"/>
          <w:i w:val="0"/>
          <w:color w:val="auto"/>
          <w:spacing w:val="1"/>
        </w:rPr>
      </w:pPr>
      <w:r w:rsidRPr="00446EA3">
        <w:rPr>
          <w:rFonts w:ascii="Times New Roman" w:hAnsi="Times New Roman" w:cs="Times New Roman"/>
          <w:i w:val="0"/>
          <w:color w:val="auto"/>
        </w:rPr>
        <w:t xml:space="preserve">Table </w:t>
      </w:r>
      <w:r w:rsidR="00446EA3">
        <w:rPr>
          <w:rFonts w:ascii="Times New Roman" w:hAnsi="Times New Roman" w:cs="Times New Roman"/>
          <w:i w:val="0"/>
          <w:color w:val="auto"/>
        </w:rPr>
        <w:t>-</w:t>
      </w:r>
      <w:r w:rsidRPr="00446EA3">
        <w:rPr>
          <w:rFonts w:ascii="Times New Roman" w:hAnsi="Times New Roman" w:cs="Times New Roman"/>
          <w:i w:val="0"/>
          <w:color w:val="auto"/>
        </w:rPr>
        <w:t>7</w:t>
      </w:r>
      <w:r w:rsidRPr="00446EA3">
        <w:rPr>
          <w:rFonts w:ascii="Times New Roman" w:hAnsi="Times New Roman" w:cs="Times New Roman"/>
          <w:i w:val="0"/>
          <w:color w:val="auto"/>
          <w:spacing w:val="1"/>
        </w:rPr>
        <w:t xml:space="preserve"> </w:t>
      </w:r>
    </w:p>
    <w:p w:rsidR="005C3AB8" w:rsidRPr="00446EA3" w:rsidRDefault="005C3AB8" w:rsidP="00446EA3">
      <w:pPr>
        <w:pStyle w:val="Heading4"/>
        <w:ind w:left="3572" w:right="3310"/>
        <w:jc w:val="left"/>
        <w:rPr>
          <w:rFonts w:ascii="Times New Roman" w:hAnsi="Times New Roman" w:cs="Times New Roman"/>
          <w:i w:val="0"/>
          <w:color w:val="auto"/>
        </w:rPr>
      </w:pPr>
      <w:r w:rsidRPr="00446EA3">
        <w:rPr>
          <w:rFonts w:ascii="Times New Roman" w:hAnsi="Times New Roman" w:cs="Times New Roman"/>
          <w:i w:val="0"/>
          <w:color w:val="auto"/>
        </w:rPr>
        <w:t>Career</w:t>
      </w:r>
      <w:r w:rsidR="00446EA3">
        <w:rPr>
          <w:rFonts w:ascii="Times New Roman" w:hAnsi="Times New Roman" w:cs="Times New Roman"/>
          <w:i w:val="0"/>
          <w:color w:val="auto"/>
        </w:rPr>
        <w:t xml:space="preserve"> </w:t>
      </w:r>
      <w:r w:rsidRPr="00446EA3">
        <w:rPr>
          <w:rFonts w:ascii="Times New Roman" w:hAnsi="Times New Roman" w:cs="Times New Roman"/>
          <w:i w:val="0"/>
          <w:color w:val="auto"/>
        </w:rPr>
        <w:t>Develop</w:t>
      </w:r>
      <w:r w:rsidR="00446EA3">
        <w:rPr>
          <w:rFonts w:ascii="Times New Roman" w:hAnsi="Times New Roman" w:cs="Times New Roman"/>
          <w:i w:val="0"/>
          <w:color w:val="auto"/>
        </w:rPr>
        <w:t>m</w:t>
      </w:r>
      <w:r w:rsidRPr="00446EA3">
        <w:rPr>
          <w:rFonts w:ascii="Times New Roman" w:hAnsi="Times New Roman" w:cs="Times New Roman"/>
          <w:i w:val="0"/>
          <w:color w:val="auto"/>
        </w:rPr>
        <w:t>ent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797"/>
        <w:gridCol w:w="797"/>
        <w:gridCol w:w="1062"/>
        <w:gridCol w:w="721"/>
        <w:gridCol w:w="887"/>
        <w:gridCol w:w="885"/>
      </w:tblGrid>
      <w:tr w:rsidR="005C3AB8" w:rsidRPr="005C3AB8" w:rsidTr="005C3AB8">
        <w:trPr>
          <w:trHeight w:val="791"/>
        </w:trPr>
        <w:tc>
          <w:tcPr>
            <w:tcW w:w="3382" w:type="dxa"/>
          </w:tcPr>
          <w:p w:rsidR="005C3AB8" w:rsidRPr="005C3AB8" w:rsidRDefault="005C3AB8" w:rsidP="005C3AB8">
            <w:pPr>
              <w:pStyle w:val="TableParagraph"/>
              <w:spacing w:before="2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1149" w:right="1143"/>
              <w:rPr>
                <w:b/>
              </w:rPr>
            </w:pPr>
            <w:r w:rsidRPr="005C3AB8">
              <w:rPr>
                <w:b/>
              </w:rPr>
              <w:t>Statement</w:t>
            </w:r>
          </w:p>
        </w:tc>
        <w:tc>
          <w:tcPr>
            <w:tcW w:w="797" w:type="dxa"/>
          </w:tcPr>
          <w:p w:rsidR="005C3AB8" w:rsidRPr="005C3AB8" w:rsidRDefault="005C3AB8" w:rsidP="005C3AB8">
            <w:pPr>
              <w:pStyle w:val="TableParagraph"/>
              <w:spacing w:before="2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211"/>
              <w:rPr>
                <w:b/>
              </w:rPr>
            </w:pPr>
            <w:r w:rsidRPr="005C3AB8">
              <w:rPr>
                <w:b/>
              </w:rPr>
              <w:t>Yes</w:t>
            </w:r>
          </w:p>
        </w:tc>
        <w:tc>
          <w:tcPr>
            <w:tcW w:w="797" w:type="dxa"/>
          </w:tcPr>
          <w:p w:rsidR="005C3AB8" w:rsidRPr="005C3AB8" w:rsidRDefault="005C3AB8" w:rsidP="005C3AB8">
            <w:pPr>
              <w:pStyle w:val="TableParagraph"/>
              <w:spacing w:before="2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252"/>
              <w:rPr>
                <w:b/>
              </w:rPr>
            </w:pPr>
            <w:r w:rsidRPr="005C3AB8">
              <w:rPr>
                <w:b/>
              </w:rPr>
              <w:t>No</w:t>
            </w:r>
          </w:p>
        </w:tc>
        <w:tc>
          <w:tcPr>
            <w:tcW w:w="1062" w:type="dxa"/>
          </w:tcPr>
          <w:p w:rsidR="005C3AB8" w:rsidRPr="005C3AB8" w:rsidRDefault="005C3AB8" w:rsidP="005C3AB8">
            <w:pPr>
              <w:pStyle w:val="TableParagraph"/>
              <w:spacing w:before="116"/>
              <w:ind w:left="110" w:right="81" w:firstLine="273"/>
              <w:rPr>
                <w:b/>
              </w:rPr>
            </w:pPr>
            <w:r w:rsidRPr="005C3AB8">
              <w:rPr>
                <w:b/>
              </w:rPr>
              <w:t>No</w:t>
            </w:r>
            <w:r w:rsidRPr="005C3AB8">
              <w:rPr>
                <w:b/>
                <w:spacing w:val="1"/>
              </w:rPr>
              <w:t xml:space="preserve"> </w:t>
            </w:r>
            <w:r w:rsidRPr="005C3AB8">
              <w:rPr>
                <w:b/>
              </w:rPr>
              <w:t>Opinion</w:t>
            </w:r>
          </w:p>
        </w:tc>
        <w:tc>
          <w:tcPr>
            <w:tcW w:w="721" w:type="dxa"/>
          </w:tcPr>
          <w:p w:rsidR="005C3AB8" w:rsidRPr="005C3AB8" w:rsidRDefault="005C3AB8" w:rsidP="005C3AB8">
            <w:pPr>
              <w:pStyle w:val="TableParagraph"/>
              <w:spacing w:before="118"/>
              <w:ind w:left="86" w:right="80"/>
              <w:rPr>
                <w:b/>
              </w:rPr>
            </w:pPr>
            <w:r w:rsidRPr="005C3AB8">
              <w:rPr>
                <w:b/>
              </w:rPr>
              <w:t>Total</w:t>
            </w:r>
          </w:p>
        </w:tc>
        <w:tc>
          <w:tcPr>
            <w:tcW w:w="887" w:type="dxa"/>
          </w:tcPr>
          <w:p w:rsidR="005C3AB8" w:rsidRPr="005C3AB8" w:rsidRDefault="005C3AB8" w:rsidP="005C3AB8">
            <w:pPr>
              <w:pStyle w:val="TableParagraph"/>
              <w:spacing w:before="118"/>
              <w:ind w:left="178" w:right="149" w:hanging="8"/>
              <w:rPr>
                <w:b/>
              </w:rPr>
            </w:pPr>
            <w:r w:rsidRPr="005C3AB8">
              <w:rPr>
                <w:b/>
              </w:rPr>
              <w:t>Mean</w:t>
            </w:r>
            <w:r w:rsidRPr="005C3AB8">
              <w:rPr>
                <w:b/>
                <w:spacing w:val="-52"/>
              </w:rPr>
              <w:t xml:space="preserve"> </w:t>
            </w:r>
            <w:r w:rsidRPr="005C3AB8">
              <w:rPr>
                <w:b/>
              </w:rPr>
              <w:t>Score</w:t>
            </w:r>
          </w:p>
        </w:tc>
        <w:tc>
          <w:tcPr>
            <w:tcW w:w="885" w:type="dxa"/>
          </w:tcPr>
          <w:p w:rsidR="005C3AB8" w:rsidRPr="005C3AB8" w:rsidRDefault="005C3AB8" w:rsidP="005C3AB8">
            <w:pPr>
              <w:pStyle w:val="TableParagraph"/>
              <w:spacing w:before="118"/>
              <w:ind w:left="161" w:right="159"/>
              <w:rPr>
                <w:b/>
              </w:rPr>
            </w:pPr>
            <w:r w:rsidRPr="005C3AB8">
              <w:rPr>
                <w:b/>
              </w:rPr>
              <w:t>Rank</w:t>
            </w:r>
          </w:p>
        </w:tc>
      </w:tr>
      <w:tr w:rsidR="005C3AB8" w:rsidRPr="005C3AB8" w:rsidTr="005C3AB8">
        <w:trPr>
          <w:trHeight w:val="515"/>
        </w:trPr>
        <w:tc>
          <w:tcPr>
            <w:tcW w:w="3382" w:type="dxa"/>
          </w:tcPr>
          <w:p w:rsidR="005C3AB8" w:rsidRPr="005C3AB8" w:rsidRDefault="005C3AB8" w:rsidP="00446EA3">
            <w:pPr>
              <w:pStyle w:val="TableParagraph"/>
              <w:spacing w:before="111"/>
              <w:ind w:left="107"/>
              <w:jc w:val="center"/>
            </w:pPr>
            <w:r w:rsidRPr="005C3AB8">
              <w:t>To</w:t>
            </w:r>
            <w:r w:rsidRPr="005C3AB8">
              <w:rPr>
                <w:spacing w:val="-2"/>
              </w:rPr>
              <w:t xml:space="preserve"> </w:t>
            </w:r>
            <w:r w:rsidRPr="005C3AB8">
              <w:t>get</w:t>
            </w:r>
            <w:r w:rsidRPr="005C3AB8">
              <w:rPr>
                <w:spacing w:val="-1"/>
              </w:rPr>
              <w:t xml:space="preserve"> </w:t>
            </w:r>
            <w:r w:rsidRPr="005C3AB8">
              <w:t>Hi-Fi</w:t>
            </w:r>
            <w:r w:rsidRPr="005C3AB8">
              <w:rPr>
                <w:spacing w:val="-1"/>
              </w:rPr>
              <w:t xml:space="preserve"> </w:t>
            </w:r>
            <w:r w:rsidRPr="005C3AB8">
              <w:t>Profession</w:t>
            </w:r>
          </w:p>
        </w:tc>
        <w:tc>
          <w:tcPr>
            <w:tcW w:w="797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5"/>
              <w:jc w:val="center"/>
            </w:pPr>
            <w:r w:rsidRPr="005C3AB8">
              <w:t>663</w:t>
            </w:r>
          </w:p>
        </w:tc>
        <w:tc>
          <w:tcPr>
            <w:tcW w:w="797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3"/>
              <w:jc w:val="center"/>
            </w:pPr>
            <w:r w:rsidRPr="005C3AB8">
              <w:t>540</w:t>
            </w:r>
          </w:p>
        </w:tc>
        <w:tc>
          <w:tcPr>
            <w:tcW w:w="1062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7"/>
              <w:jc w:val="center"/>
            </w:pPr>
            <w:r w:rsidRPr="005C3AB8">
              <w:t>29</w:t>
            </w:r>
          </w:p>
        </w:tc>
        <w:tc>
          <w:tcPr>
            <w:tcW w:w="721" w:type="dxa"/>
          </w:tcPr>
          <w:p w:rsidR="005C3AB8" w:rsidRPr="005C3AB8" w:rsidRDefault="005C3AB8" w:rsidP="00446EA3">
            <w:pPr>
              <w:pStyle w:val="TableParagraph"/>
              <w:spacing w:before="113"/>
              <w:ind w:left="87" w:right="17"/>
              <w:jc w:val="center"/>
            </w:pPr>
            <w:r w:rsidRPr="005C3AB8">
              <w:t>1232</w:t>
            </w:r>
          </w:p>
        </w:tc>
        <w:tc>
          <w:tcPr>
            <w:tcW w:w="887" w:type="dxa"/>
          </w:tcPr>
          <w:p w:rsidR="005C3AB8" w:rsidRPr="005C3AB8" w:rsidRDefault="005C3AB8" w:rsidP="00446EA3">
            <w:pPr>
              <w:pStyle w:val="TableParagraph"/>
              <w:spacing w:before="113"/>
              <w:ind w:right="94"/>
              <w:jc w:val="center"/>
            </w:pPr>
            <w:r w:rsidRPr="005C3AB8">
              <w:t>2.36</w:t>
            </w:r>
          </w:p>
        </w:tc>
        <w:tc>
          <w:tcPr>
            <w:tcW w:w="885" w:type="dxa"/>
          </w:tcPr>
          <w:p w:rsidR="005C3AB8" w:rsidRPr="005C3AB8" w:rsidRDefault="005C3AB8" w:rsidP="00446EA3">
            <w:pPr>
              <w:pStyle w:val="TableParagraph"/>
              <w:spacing w:before="113"/>
              <w:ind w:left="160" w:right="159"/>
              <w:jc w:val="center"/>
            </w:pPr>
            <w:r w:rsidRPr="005C3AB8">
              <w:t>III</w:t>
            </w:r>
          </w:p>
        </w:tc>
      </w:tr>
      <w:tr w:rsidR="005C3AB8" w:rsidRPr="005C3AB8" w:rsidTr="005C3AB8">
        <w:trPr>
          <w:trHeight w:val="515"/>
        </w:trPr>
        <w:tc>
          <w:tcPr>
            <w:tcW w:w="3382" w:type="dxa"/>
          </w:tcPr>
          <w:p w:rsidR="005C3AB8" w:rsidRPr="005C3AB8" w:rsidRDefault="005C3AB8" w:rsidP="00446EA3">
            <w:pPr>
              <w:pStyle w:val="TableParagraph"/>
              <w:spacing w:before="111"/>
              <w:ind w:left="107"/>
              <w:jc w:val="center"/>
            </w:pPr>
            <w:r w:rsidRPr="005C3AB8">
              <w:t>To</w:t>
            </w:r>
            <w:r w:rsidRPr="005C3AB8">
              <w:rPr>
                <w:spacing w:val="-2"/>
              </w:rPr>
              <w:t xml:space="preserve"> </w:t>
            </w:r>
            <w:r w:rsidRPr="005C3AB8">
              <w:t>develop</w:t>
            </w:r>
            <w:r w:rsidRPr="005C3AB8">
              <w:rPr>
                <w:spacing w:val="-1"/>
              </w:rPr>
              <w:t xml:space="preserve"> </w:t>
            </w:r>
            <w:r w:rsidRPr="005C3AB8">
              <w:t>career</w:t>
            </w:r>
          </w:p>
        </w:tc>
        <w:tc>
          <w:tcPr>
            <w:tcW w:w="797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5"/>
              <w:jc w:val="center"/>
            </w:pPr>
            <w:r w:rsidRPr="005C3AB8">
              <w:t>972</w:t>
            </w:r>
          </w:p>
        </w:tc>
        <w:tc>
          <w:tcPr>
            <w:tcW w:w="797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3"/>
              <w:jc w:val="center"/>
            </w:pPr>
            <w:r w:rsidRPr="005C3AB8">
              <w:t>336</w:t>
            </w:r>
          </w:p>
        </w:tc>
        <w:tc>
          <w:tcPr>
            <w:tcW w:w="1062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7"/>
              <w:jc w:val="center"/>
            </w:pPr>
            <w:r w:rsidRPr="005C3AB8">
              <w:t>28</w:t>
            </w:r>
          </w:p>
        </w:tc>
        <w:tc>
          <w:tcPr>
            <w:tcW w:w="721" w:type="dxa"/>
          </w:tcPr>
          <w:p w:rsidR="005C3AB8" w:rsidRPr="005C3AB8" w:rsidRDefault="005C3AB8" w:rsidP="00446EA3">
            <w:pPr>
              <w:pStyle w:val="TableParagraph"/>
              <w:spacing w:before="113"/>
              <w:ind w:left="87" w:right="17"/>
              <w:jc w:val="center"/>
            </w:pPr>
            <w:r w:rsidRPr="005C3AB8">
              <w:t>1136</w:t>
            </w:r>
          </w:p>
        </w:tc>
        <w:tc>
          <w:tcPr>
            <w:tcW w:w="887" w:type="dxa"/>
          </w:tcPr>
          <w:p w:rsidR="005C3AB8" w:rsidRPr="005C3AB8" w:rsidRDefault="005C3AB8" w:rsidP="00446EA3">
            <w:pPr>
              <w:pStyle w:val="TableParagraph"/>
              <w:spacing w:before="113"/>
              <w:ind w:right="94"/>
              <w:jc w:val="center"/>
            </w:pPr>
            <w:r w:rsidRPr="005C3AB8">
              <w:t>2.56</w:t>
            </w:r>
          </w:p>
        </w:tc>
        <w:tc>
          <w:tcPr>
            <w:tcW w:w="885" w:type="dxa"/>
          </w:tcPr>
          <w:p w:rsidR="005C3AB8" w:rsidRPr="005C3AB8" w:rsidRDefault="005C3AB8" w:rsidP="00446EA3">
            <w:pPr>
              <w:pStyle w:val="TableParagraph"/>
              <w:spacing w:before="113"/>
              <w:ind w:right="1"/>
              <w:jc w:val="center"/>
            </w:pPr>
            <w:r w:rsidRPr="005C3AB8">
              <w:t>I</w:t>
            </w:r>
          </w:p>
        </w:tc>
      </w:tr>
      <w:tr w:rsidR="005C3AB8" w:rsidRPr="005C3AB8" w:rsidTr="005C3AB8">
        <w:trPr>
          <w:trHeight w:val="518"/>
        </w:trPr>
        <w:tc>
          <w:tcPr>
            <w:tcW w:w="3382" w:type="dxa"/>
          </w:tcPr>
          <w:p w:rsidR="005C3AB8" w:rsidRPr="005C3AB8" w:rsidRDefault="005C3AB8" w:rsidP="00446EA3">
            <w:pPr>
              <w:pStyle w:val="TableParagraph"/>
              <w:spacing w:before="112"/>
              <w:ind w:left="107"/>
              <w:jc w:val="center"/>
            </w:pPr>
            <w:r w:rsidRPr="005C3AB8">
              <w:t>To</w:t>
            </w:r>
            <w:r w:rsidRPr="005C3AB8">
              <w:rPr>
                <w:spacing w:val="-1"/>
              </w:rPr>
              <w:t xml:space="preserve"> </w:t>
            </w:r>
            <w:r w:rsidRPr="005C3AB8">
              <w:t>enhance</w:t>
            </w:r>
            <w:r w:rsidRPr="005C3AB8">
              <w:rPr>
                <w:spacing w:val="-2"/>
              </w:rPr>
              <w:t xml:space="preserve"> </w:t>
            </w:r>
            <w:r w:rsidRPr="005C3AB8">
              <w:t>personal</w:t>
            </w:r>
            <w:r w:rsidRPr="005C3AB8">
              <w:rPr>
                <w:spacing w:val="-1"/>
              </w:rPr>
              <w:t xml:space="preserve"> </w:t>
            </w:r>
            <w:r w:rsidRPr="005C3AB8">
              <w:t>portrait</w:t>
            </w:r>
          </w:p>
        </w:tc>
        <w:tc>
          <w:tcPr>
            <w:tcW w:w="797" w:type="dxa"/>
          </w:tcPr>
          <w:p w:rsidR="005C3AB8" w:rsidRPr="005C3AB8" w:rsidRDefault="005C3AB8" w:rsidP="00446EA3">
            <w:pPr>
              <w:pStyle w:val="TableParagraph"/>
              <w:spacing w:before="112"/>
              <w:ind w:right="95"/>
              <w:jc w:val="center"/>
            </w:pPr>
            <w:r w:rsidRPr="005C3AB8">
              <w:t>960</w:t>
            </w:r>
          </w:p>
        </w:tc>
        <w:tc>
          <w:tcPr>
            <w:tcW w:w="797" w:type="dxa"/>
          </w:tcPr>
          <w:p w:rsidR="005C3AB8" w:rsidRPr="005C3AB8" w:rsidRDefault="005C3AB8" w:rsidP="00446EA3">
            <w:pPr>
              <w:pStyle w:val="TableParagraph"/>
              <w:spacing w:before="112"/>
              <w:ind w:right="93"/>
              <w:jc w:val="center"/>
            </w:pPr>
            <w:r w:rsidRPr="005C3AB8">
              <w:t>260</w:t>
            </w:r>
          </w:p>
        </w:tc>
        <w:tc>
          <w:tcPr>
            <w:tcW w:w="1062" w:type="dxa"/>
          </w:tcPr>
          <w:p w:rsidR="005C3AB8" w:rsidRPr="005C3AB8" w:rsidRDefault="005C3AB8" w:rsidP="00446EA3">
            <w:pPr>
              <w:pStyle w:val="TableParagraph"/>
              <w:spacing w:before="112"/>
              <w:ind w:right="97"/>
              <w:jc w:val="center"/>
            </w:pPr>
            <w:r w:rsidRPr="005C3AB8">
              <w:t>70</w:t>
            </w:r>
          </w:p>
        </w:tc>
        <w:tc>
          <w:tcPr>
            <w:tcW w:w="721" w:type="dxa"/>
          </w:tcPr>
          <w:p w:rsidR="005C3AB8" w:rsidRPr="005C3AB8" w:rsidRDefault="005C3AB8" w:rsidP="00446EA3">
            <w:pPr>
              <w:pStyle w:val="TableParagraph"/>
              <w:spacing w:before="126"/>
              <w:ind w:left="87" w:right="17"/>
              <w:jc w:val="center"/>
            </w:pPr>
            <w:r w:rsidRPr="005C3AB8">
              <w:t>1290</w:t>
            </w:r>
          </w:p>
        </w:tc>
        <w:tc>
          <w:tcPr>
            <w:tcW w:w="887" w:type="dxa"/>
          </w:tcPr>
          <w:p w:rsidR="005C3AB8" w:rsidRPr="005C3AB8" w:rsidRDefault="005C3AB8" w:rsidP="00446EA3">
            <w:pPr>
              <w:pStyle w:val="TableParagraph"/>
              <w:spacing w:before="126"/>
              <w:ind w:right="94"/>
              <w:jc w:val="center"/>
            </w:pPr>
            <w:r w:rsidRPr="005C3AB8">
              <w:t>2.48</w:t>
            </w:r>
          </w:p>
        </w:tc>
        <w:tc>
          <w:tcPr>
            <w:tcW w:w="885" w:type="dxa"/>
          </w:tcPr>
          <w:p w:rsidR="005C3AB8" w:rsidRPr="005C3AB8" w:rsidRDefault="005C3AB8" w:rsidP="00446EA3">
            <w:pPr>
              <w:pStyle w:val="TableParagraph"/>
              <w:spacing w:before="126"/>
              <w:ind w:left="159" w:right="159"/>
              <w:jc w:val="center"/>
            </w:pPr>
            <w:r w:rsidRPr="005C3AB8">
              <w:t>II</w:t>
            </w:r>
          </w:p>
        </w:tc>
      </w:tr>
    </w:tbl>
    <w:p w:rsidR="005C3AB8" w:rsidRPr="005C3AB8" w:rsidRDefault="005C3AB8" w:rsidP="005C3AB8">
      <w:pPr>
        <w:pStyle w:val="BodyText"/>
        <w:spacing w:before="114"/>
        <w:ind w:left="48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Source: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Primary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data</w:t>
      </w:r>
    </w:p>
    <w:p w:rsidR="005C3AB8" w:rsidRPr="005C3AB8" w:rsidRDefault="005C3AB8" w:rsidP="005C3AB8">
      <w:pPr>
        <w:pStyle w:val="BodyText"/>
        <w:spacing w:before="137"/>
        <w:ind w:left="48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Neutral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(520 x 2)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1040</w:t>
      </w:r>
    </w:p>
    <w:p w:rsidR="005C3AB8" w:rsidRPr="005C3AB8" w:rsidRDefault="005C3AB8" w:rsidP="005C3AB8">
      <w:pPr>
        <w:pStyle w:val="BodyText"/>
        <w:spacing w:before="11"/>
        <w:jc w:val="both"/>
        <w:rPr>
          <w:sz w:val="22"/>
          <w:szCs w:val="22"/>
        </w:rPr>
      </w:pPr>
    </w:p>
    <w:p w:rsidR="005C3AB8" w:rsidRPr="005C3AB8" w:rsidRDefault="005C3AB8" w:rsidP="005C3AB8">
      <w:pPr>
        <w:pStyle w:val="BodyText"/>
        <w:spacing w:line="456" w:lineRule="auto"/>
        <w:ind w:left="480" w:right="216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investigator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has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probed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opinion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of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respondents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about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career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development using mean score and ranks are specified to the respondents on the basis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 xml:space="preserve">of total score. Based on the above survey, the statement </w:t>
      </w:r>
      <w:proofErr w:type="gramStart"/>
      <w:r w:rsidRPr="005C3AB8">
        <w:rPr>
          <w:sz w:val="22"/>
          <w:szCs w:val="22"/>
        </w:rPr>
        <w:t>To</w:t>
      </w:r>
      <w:proofErr w:type="gramEnd"/>
      <w:r w:rsidRPr="005C3AB8">
        <w:rPr>
          <w:sz w:val="22"/>
          <w:szCs w:val="22"/>
        </w:rPr>
        <w:t xml:space="preserve"> develop career has reaped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First rank; To enhance personal portrait has grabbed the Second and To get Hi-Fi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Profession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the Third rank</w:t>
      </w:r>
      <w:r w:rsidRPr="005C3AB8">
        <w:rPr>
          <w:spacing w:val="3"/>
          <w:sz w:val="22"/>
          <w:szCs w:val="22"/>
        </w:rPr>
        <w:t xml:space="preserve"> </w:t>
      </w:r>
      <w:r w:rsidRPr="005C3AB8">
        <w:rPr>
          <w:sz w:val="22"/>
          <w:szCs w:val="22"/>
        </w:rPr>
        <w:t>respectively.</w:t>
      </w:r>
    </w:p>
    <w:p w:rsidR="005C3AB8" w:rsidRPr="005C3AB8" w:rsidRDefault="005C3AB8" w:rsidP="005C3AB8">
      <w:pPr>
        <w:pStyle w:val="BodyText"/>
        <w:spacing w:before="199" w:line="456" w:lineRule="auto"/>
        <w:ind w:left="480" w:right="214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result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exposes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to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develop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career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one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of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main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causes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for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migration. Hence, the migrants have to develop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their career.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It is proved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by all</w:t>
      </w:r>
      <w:r w:rsidRPr="005C3AB8">
        <w:rPr>
          <w:spacing w:val="60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total score values which are more than the neutral scores. They admitted that they can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develop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their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career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through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migration.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Besides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declared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want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to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improve their personal portrait and want to be placed in some Hi-Fi Professions. Still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their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total scores are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more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than 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neutral scores.</w:t>
      </w:r>
    </w:p>
    <w:p w:rsidR="005C3AB8" w:rsidRPr="005C3AB8" w:rsidRDefault="005C3AB8" w:rsidP="005C3AB8">
      <w:pPr>
        <w:spacing w:line="456" w:lineRule="auto"/>
        <w:rPr>
          <w:rFonts w:ascii="Times New Roman" w:hAnsi="Times New Roman" w:cs="Times New Roman"/>
        </w:rPr>
        <w:sectPr w:rsidR="005C3AB8" w:rsidRPr="005C3AB8">
          <w:pgSz w:w="11910" w:h="16840"/>
          <w:pgMar w:top="1360" w:right="1220" w:bottom="1260" w:left="1680" w:header="0" w:footer="0" w:gutter="0"/>
          <w:cols w:space="720"/>
        </w:sectPr>
      </w:pPr>
    </w:p>
    <w:p w:rsidR="005C3AB8" w:rsidRPr="00446EA3" w:rsidRDefault="005C3AB8" w:rsidP="005C3AB8">
      <w:pPr>
        <w:pStyle w:val="Heading4"/>
        <w:keepNext w:val="0"/>
        <w:keepLines w:val="0"/>
        <w:widowControl w:val="0"/>
        <w:numPr>
          <w:ilvl w:val="1"/>
          <w:numId w:val="24"/>
        </w:numPr>
        <w:tabs>
          <w:tab w:val="left" w:pos="901"/>
        </w:tabs>
        <w:autoSpaceDE w:val="0"/>
        <w:autoSpaceDN w:val="0"/>
        <w:spacing w:before="66" w:line="240" w:lineRule="auto"/>
        <w:ind w:left="480" w:hanging="42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46EA3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Trade</w:t>
      </w:r>
    </w:p>
    <w:p w:rsidR="005C3AB8" w:rsidRPr="005C3AB8" w:rsidRDefault="005C3AB8" w:rsidP="005C3AB8">
      <w:pPr>
        <w:pStyle w:val="BodyText"/>
        <w:spacing w:before="9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220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below table</w:t>
      </w:r>
      <w:r w:rsidRPr="005C3AB8">
        <w:rPr>
          <w:spacing w:val="1"/>
          <w:sz w:val="22"/>
          <w:szCs w:val="22"/>
        </w:rPr>
        <w:t xml:space="preserve"> </w:t>
      </w:r>
      <w:r w:rsidR="00446EA3">
        <w:rPr>
          <w:spacing w:val="1"/>
          <w:sz w:val="22"/>
          <w:szCs w:val="22"/>
        </w:rPr>
        <w:t>-</w:t>
      </w:r>
      <w:r w:rsidRPr="005C3AB8">
        <w:rPr>
          <w:sz w:val="22"/>
          <w:szCs w:val="22"/>
        </w:rPr>
        <w:t>8 shows that the trade done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by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Migrants.</w:t>
      </w:r>
    </w:p>
    <w:p w:rsidR="005C3AB8" w:rsidRPr="005C3AB8" w:rsidRDefault="005C3AB8" w:rsidP="005C3AB8">
      <w:pPr>
        <w:pStyle w:val="BodyText"/>
        <w:spacing w:before="6"/>
        <w:jc w:val="both"/>
        <w:rPr>
          <w:sz w:val="22"/>
          <w:szCs w:val="22"/>
        </w:rPr>
      </w:pPr>
    </w:p>
    <w:p w:rsidR="005C3AB8" w:rsidRPr="00446EA3" w:rsidRDefault="00446EA3" w:rsidP="005C3AB8">
      <w:pPr>
        <w:pStyle w:val="Heading4"/>
        <w:ind w:left="4321" w:right="3898" w:hanging="161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Table-</w:t>
      </w:r>
      <w:r w:rsidR="005C3AB8" w:rsidRPr="00446EA3">
        <w:rPr>
          <w:rFonts w:ascii="Times New Roman" w:hAnsi="Times New Roman" w:cs="Times New Roman"/>
          <w:i w:val="0"/>
          <w:color w:val="auto"/>
        </w:rPr>
        <w:t>8</w:t>
      </w:r>
      <w:r w:rsidR="005C3AB8" w:rsidRPr="00446EA3">
        <w:rPr>
          <w:rFonts w:ascii="Times New Roman" w:hAnsi="Times New Roman" w:cs="Times New Roman"/>
          <w:i w:val="0"/>
          <w:color w:val="auto"/>
          <w:spacing w:val="-57"/>
        </w:rPr>
        <w:t xml:space="preserve"> </w:t>
      </w:r>
      <w:r w:rsidR="005C3AB8" w:rsidRPr="00446EA3">
        <w:rPr>
          <w:rFonts w:ascii="Times New Roman" w:hAnsi="Times New Roman" w:cs="Times New Roman"/>
          <w:i w:val="0"/>
          <w:color w:val="auto"/>
        </w:rPr>
        <w:t>Trade</w:t>
      </w:r>
    </w:p>
    <w:tbl>
      <w:tblPr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3"/>
        <w:gridCol w:w="797"/>
        <w:gridCol w:w="799"/>
        <w:gridCol w:w="1061"/>
        <w:gridCol w:w="717"/>
        <w:gridCol w:w="885"/>
      </w:tblGrid>
      <w:tr w:rsidR="005C3AB8" w:rsidRPr="005C3AB8" w:rsidTr="005C3AB8">
        <w:trPr>
          <w:trHeight w:val="791"/>
        </w:trPr>
        <w:tc>
          <w:tcPr>
            <w:tcW w:w="3383" w:type="dxa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1149" w:right="1143"/>
              <w:rPr>
                <w:b/>
              </w:rPr>
            </w:pPr>
            <w:r w:rsidRPr="005C3AB8">
              <w:rPr>
                <w:b/>
              </w:rPr>
              <w:t>Statement</w:t>
            </w:r>
          </w:p>
        </w:tc>
        <w:tc>
          <w:tcPr>
            <w:tcW w:w="797" w:type="dxa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210"/>
              <w:rPr>
                <w:b/>
              </w:rPr>
            </w:pPr>
            <w:r w:rsidRPr="005C3AB8">
              <w:rPr>
                <w:b/>
              </w:rPr>
              <w:t>Yes</w:t>
            </w:r>
          </w:p>
        </w:tc>
        <w:tc>
          <w:tcPr>
            <w:tcW w:w="799" w:type="dxa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251"/>
              <w:rPr>
                <w:b/>
              </w:rPr>
            </w:pPr>
            <w:r w:rsidRPr="005C3AB8">
              <w:rPr>
                <w:b/>
              </w:rPr>
              <w:t>No</w:t>
            </w:r>
          </w:p>
        </w:tc>
        <w:tc>
          <w:tcPr>
            <w:tcW w:w="1061" w:type="dxa"/>
          </w:tcPr>
          <w:p w:rsidR="005C3AB8" w:rsidRPr="005C3AB8" w:rsidRDefault="005C3AB8" w:rsidP="005C3AB8">
            <w:pPr>
              <w:pStyle w:val="TableParagraph"/>
              <w:spacing w:before="116"/>
              <w:ind w:left="107" w:right="83" w:firstLine="273"/>
              <w:rPr>
                <w:b/>
              </w:rPr>
            </w:pPr>
            <w:r w:rsidRPr="005C3AB8">
              <w:rPr>
                <w:b/>
              </w:rPr>
              <w:t>No</w:t>
            </w:r>
            <w:r w:rsidRPr="005C3AB8">
              <w:rPr>
                <w:b/>
                <w:spacing w:val="1"/>
              </w:rPr>
              <w:t xml:space="preserve"> </w:t>
            </w:r>
            <w:r w:rsidRPr="005C3AB8">
              <w:rPr>
                <w:b/>
              </w:rPr>
              <w:t>Opinion</w:t>
            </w:r>
          </w:p>
        </w:tc>
        <w:tc>
          <w:tcPr>
            <w:tcW w:w="717" w:type="dxa"/>
          </w:tcPr>
          <w:p w:rsidR="005C3AB8" w:rsidRPr="005C3AB8" w:rsidRDefault="005C3AB8" w:rsidP="005C3AB8">
            <w:pPr>
              <w:pStyle w:val="TableParagraph"/>
              <w:spacing w:before="118"/>
              <w:ind w:left="107"/>
              <w:rPr>
                <w:b/>
              </w:rPr>
            </w:pPr>
            <w:r w:rsidRPr="005C3AB8">
              <w:rPr>
                <w:b/>
              </w:rPr>
              <w:t>Total</w:t>
            </w:r>
          </w:p>
        </w:tc>
        <w:tc>
          <w:tcPr>
            <w:tcW w:w="885" w:type="dxa"/>
          </w:tcPr>
          <w:p w:rsidR="005C3AB8" w:rsidRPr="005C3AB8" w:rsidRDefault="005C3AB8" w:rsidP="005C3AB8">
            <w:pPr>
              <w:pStyle w:val="TableParagraph"/>
              <w:spacing w:before="118"/>
              <w:ind w:left="180" w:right="145" w:hanging="8"/>
              <w:rPr>
                <w:b/>
              </w:rPr>
            </w:pPr>
            <w:r w:rsidRPr="005C3AB8">
              <w:rPr>
                <w:b/>
              </w:rPr>
              <w:t>Mean</w:t>
            </w:r>
            <w:r w:rsidRPr="005C3AB8">
              <w:rPr>
                <w:b/>
                <w:spacing w:val="-52"/>
              </w:rPr>
              <w:t xml:space="preserve"> </w:t>
            </w:r>
            <w:r w:rsidRPr="005C3AB8">
              <w:rPr>
                <w:b/>
              </w:rPr>
              <w:t>Score</w:t>
            </w:r>
          </w:p>
        </w:tc>
      </w:tr>
      <w:tr w:rsidR="005C3AB8" w:rsidRPr="005C3AB8" w:rsidTr="005C3AB8">
        <w:trPr>
          <w:trHeight w:val="515"/>
        </w:trPr>
        <w:tc>
          <w:tcPr>
            <w:tcW w:w="3383" w:type="dxa"/>
          </w:tcPr>
          <w:p w:rsidR="005C3AB8" w:rsidRPr="005C3AB8" w:rsidRDefault="005C3AB8" w:rsidP="00446EA3">
            <w:pPr>
              <w:pStyle w:val="TableParagraph"/>
              <w:spacing w:before="111"/>
              <w:ind w:left="107"/>
              <w:jc w:val="center"/>
            </w:pPr>
            <w:r w:rsidRPr="005C3AB8">
              <w:t>Permanent</w:t>
            </w:r>
            <w:r w:rsidRPr="005C3AB8">
              <w:rPr>
                <w:spacing w:val="-2"/>
              </w:rPr>
              <w:t xml:space="preserve"> </w:t>
            </w:r>
            <w:r w:rsidRPr="005C3AB8">
              <w:t>trade</w:t>
            </w:r>
          </w:p>
        </w:tc>
        <w:tc>
          <w:tcPr>
            <w:tcW w:w="797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6"/>
              <w:jc w:val="center"/>
            </w:pPr>
            <w:r w:rsidRPr="005C3AB8">
              <w:t>417</w:t>
            </w:r>
          </w:p>
        </w:tc>
        <w:tc>
          <w:tcPr>
            <w:tcW w:w="799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6"/>
              <w:jc w:val="center"/>
            </w:pPr>
            <w:r w:rsidRPr="005C3AB8">
              <w:t>566</w:t>
            </w:r>
          </w:p>
        </w:tc>
        <w:tc>
          <w:tcPr>
            <w:tcW w:w="1061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8"/>
              <w:jc w:val="center"/>
            </w:pPr>
            <w:r w:rsidRPr="005C3AB8">
              <w:t>98</w:t>
            </w:r>
          </w:p>
        </w:tc>
        <w:tc>
          <w:tcPr>
            <w:tcW w:w="717" w:type="dxa"/>
          </w:tcPr>
          <w:p w:rsidR="005C3AB8" w:rsidRPr="005C3AB8" w:rsidRDefault="005C3AB8" w:rsidP="00446EA3">
            <w:pPr>
              <w:pStyle w:val="TableParagraph"/>
              <w:spacing w:before="113"/>
              <w:ind w:left="170"/>
              <w:jc w:val="center"/>
            </w:pPr>
            <w:r w:rsidRPr="005C3AB8">
              <w:t>1081</w:t>
            </w:r>
          </w:p>
        </w:tc>
        <w:tc>
          <w:tcPr>
            <w:tcW w:w="885" w:type="dxa"/>
          </w:tcPr>
          <w:p w:rsidR="005C3AB8" w:rsidRPr="005C3AB8" w:rsidRDefault="005C3AB8" w:rsidP="00446EA3">
            <w:pPr>
              <w:pStyle w:val="TableParagraph"/>
              <w:spacing w:before="113"/>
              <w:ind w:right="92"/>
              <w:jc w:val="center"/>
            </w:pPr>
            <w:r w:rsidRPr="005C3AB8">
              <w:t>2.07</w:t>
            </w:r>
          </w:p>
        </w:tc>
      </w:tr>
      <w:tr w:rsidR="005C3AB8" w:rsidRPr="005C3AB8" w:rsidTr="005C3AB8">
        <w:trPr>
          <w:trHeight w:val="515"/>
        </w:trPr>
        <w:tc>
          <w:tcPr>
            <w:tcW w:w="3383" w:type="dxa"/>
          </w:tcPr>
          <w:p w:rsidR="005C3AB8" w:rsidRPr="005C3AB8" w:rsidRDefault="005C3AB8" w:rsidP="00446EA3">
            <w:pPr>
              <w:pStyle w:val="TableParagraph"/>
              <w:spacing w:before="111"/>
              <w:ind w:left="107"/>
              <w:jc w:val="center"/>
            </w:pPr>
            <w:r w:rsidRPr="005C3AB8">
              <w:t>Temporary</w:t>
            </w:r>
            <w:r w:rsidRPr="005C3AB8">
              <w:rPr>
                <w:spacing w:val="-6"/>
              </w:rPr>
              <w:t xml:space="preserve"> </w:t>
            </w:r>
            <w:r w:rsidRPr="005C3AB8">
              <w:t>trade</w:t>
            </w:r>
          </w:p>
        </w:tc>
        <w:tc>
          <w:tcPr>
            <w:tcW w:w="797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6"/>
              <w:jc w:val="center"/>
            </w:pPr>
            <w:r w:rsidRPr="005C3AB8">
              <w:t>294</w:t>
            </w:r>
          </w:p>
        </w:tc>
        <w:tc>
          <w:tcPr>
            <w:tcW w:w="799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6"/>
              <w:jc w:val="center"/>
            </w:pPr>
            <w:r w:rsidRPr="005C3AB8">
              <w:t>624</w:t>
            </w:r>
          </w:p>
        </w:tc>
        <w:tc>
          <w:tcPr>
            <w:tcW w:w="1061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8"/>
              <w:jc w:val="center"/>
            </w:pPr>
            <w:r w:rsidRPr="005C3AB8">
              <w:t>110</w:t>
            </w:r>
          </w:p>
        </w:tc>
        <w:tc>
          <w:tcPr>
            <w:tcW w:w="717" w:type="dxa"/>
          </w:tcPr>
          <w:p w:rsidR="005C3AB8" w:rsidRPr="005C3AB8" w:rsidRDefault="005C3AB8" w:rsidP="00446EA3">
            <w:pPr>
              <w:pStyle w:val="TableParagraph"/>
              <w:spacing w:before="113"/>
              <w:ind w:left="170"/>
              <w:jc w:val="center"/>
            </w:pPr>
            <w:r w:rsidRPr="005C3AB8">
              <w:t>1028</w:t>
            </w:r>
          </w:p>
        </w:tc>
        <w:tc>
          <w:tcPr>
            <w:tcW w:w="885" w:type="dxa"/>
          </w:tcPr>
          <w:p w:rsidR="005C3AB8" w:rsidRPr="005C3AB8" w:rsidRDefault="005C3AB8" w:rsidP="00446EA3">
            <w:pPr>
              <w:pStyle w:val="TableParagraph"/>
              <w:spacing w:before="113"/>
              <w:ind w:right="92"/>
              <w:jc w:val="center"/>
            </w:pPr>
            <w:r w:rsidRPr="005C3AB8">
              <w:t>1.97</w:t>
            </w:r>
          </w:p>
        </w:tc>
      </w:tr>
    </w:tbl>
    <w:p w:rsidR="005C3AB8" w:rsidRPr="005C3AB8" w:rsidRDefault="005C3AB8" w:rsidP="005C3AB8">
      <w:pPr>
        <w:pStyle w:val="BodyText"/>
        <w:spacing w:before="114"/>
        <w:ind w:left="48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Source: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Primary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data</w:t>
      </w:r>
    </w:p>
    <w:p w:rsidR="005C3AB8" w:rsidRPr="005C3AB8" w:rsidRDefault="005C3AB8" w:rsidP="005C3AB8">
      <w:pPr>
        <w:pStyle w:val="BodyText"/>
        <w:spacing w:before="139"/>
        <w:ind w:left="48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Neutral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(520 x 2)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1040</w:t>
      </w:r>
    </w:p>
    <w:p w:rsidR="005C3AB8" w:rsidRPr="005C3AB8" w:rsidRDefault="005C3AB8" w:rsidP="005C3AB8">
      <w:pPr>
        <w:pStyle w:val="BodyText"/>
        <w:spacing w:before="7"/>
        <w:jc w:val="both"/>
        <w:rPr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215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experimenter has evaluated the opinion of the respondents about trade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using mean score and ranks are designated to respondents based on total score in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which the statement Permanent Trade procures the First position and the Temporary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Trade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the Second position respectively.</w:t>
      </w:r>
    </w:p>
    <w:p w:rsidR="005C3AB8" w:rsidRPr="005C3AB8" w:rsidRDefault="005C3AB8" w:rsidP="005C3AB8">
      <w:pPr>
        <w:pStyle w:val="BodyText"/>
        <w:spacing w:before="10"/>
        <w:jc w:val="both"/>
        <w:rPr>
          <w:sz w:val="22"/>
          <w:szCs w:val="22"/>
        </w:rPr>
      </w:pPr>
    </w:p>
    <w:p w:rsidR="005C3AB8" w:rsidRPr="005C3AB8" w:rsidRDefault="005C3AB8" w:rsidP="005C3AB8">
      <w:pPr>
        <w:pStyle w:val="BodyText"/>
        <w:spacing w:before="1" w:line="480" w:lineRule="auto"/>
        <w:ind w:left="480" w:right="212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From the survey it is understood that the permanent trade is with the highest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 of 2.07. It is proved by all the total score values which are more than the neural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scores.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They say that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they involve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themselves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business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persons.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Besides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consider that they also want to do temporary trade. Still its total score is</w:t>
      </w:r>
      <w:r w:rsidRPr="005C3AB8">
        <w:rPr>
          <w:spacing w:val="60"/>
          <w:sz w:val="22"/>
          <w:szCs w:val="22"/>
        </w:rPr>
        <w:t xml:space="preserve"> </w:t>
      </w:r>
      <w:r w:rsidRPr="005C3AB8">
        <w:rPr>
          <w:sz w:val="22"/>
          <w:szCs w:val="22"/>
        </w:rPr>
        <w:t>also more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than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neutral score.</w:t>
      </w:r>
    </w:p>
    <w:p w:rsidR="005C3AB8" w:rsidRPr="005C3AB8" w:rsidRDefault="005C3AB8" w:rsidP="005C3AB8">
      <w:pPr>
        <w:spacing w:line="480" w:lineRule="auto"/>
        <w:rPr>
          <w:rFonts w:ascii="Times New Roman" w:hAnsi="Times New Roman" w:cs="Times New Roman"/>
        </w:rPr>
        <w:sectPr w:rsidR="005C3AB8" w:rsidRPr="005C3AB8">
          <w:pgSz w:w="11910" w:h="16840"/>
          <w:pgMar w:top="1360" w:right="1220" w:bottom="1260" w:left="1680" w:header="0" w:footer="0" w:gutter="0"/>
          <w:cols w:space="720"/>
        </w:sectPr>
      </w:pPr>
    </w:p>
    <w:p w:rsidR="005C3AB8" w:rsidRPr="00446EA3" w:rsidRDefault="005C3AB8" w:rsidP="005C3AB8">
      <w:pPr>
        <w:pStyle w:val="Heading4"/>
        <w:keepNext w:val="0"/>
        <w:keepLines w:val="0"/>
        <w:widowControl w:val="0"/>
        <w:numPr>
          <w:ilvl w:val="1"/>
          <w:numId w:val="24"/>
        </w:numPr>
        <w:tabs>
          <w:tab w:val="left" w:pos="901"/>
        </w:tabs>
        <w:autoSpaceDE w:val="0"/>
        <w:autoSpaceDN w:val="0"/>
        <w:spacing w:before="66" w:line="240" w:lineRule="auto"/>
        <w:ind w:left="480" w:hanging="42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46EA3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Contrived</w:t>
      </w:r>
      <w:r w:rsidRPr="00446EA3">
        <w:rPr>
          <w:rFonts w:ascii="Times New Roman" w:hAnsi="Times New Roman" w:cs="Times New Roman"/>
          <w:i w:val="0"/>
          <w:color w:val="auto"/>
          <w:spacing w:val="-3"/>
          <w:sz w:val="24"/>
          <w:szCs w:val="24"/>
        </w:rPr>
        <w:t xml:space="preserve"> </w:t>
      </w:r>
      <w:r w:rsidRPr="00446EA3">
        <w:rPr>
          <w:rFonts w:ascii="Times New Roman" w:hAnsi="Times New Roman" w:cs="Times New Roman"/>
          <w:i w:val="0"/>
          <w:color w:val="auto"/>
          <w:sz w:val="24"/>
          <w:szCs w:val="24"/>
        </w:rPr>
        <w:t>Circumstance:</w:t>
      </w:r>
    </w:p>
    <w:p w:rsidR="005C3AB8" w:rsidRPr="005C3AB8" w:rsidRDefault="005C3AB8" w:rsidP="005C3AB8">
      <w:pPr>
        <w:pStyle w:val="BodyText"/>
        <w:spacing w:before="1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218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There are situations where people are forced to evacuate from their own places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and to settle in another. The below table shows some of the contrived factors that have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pulsed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people’s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migration</w:t>
      </w:r>
    </w:p>
    <w:p w:rsidR="005C3AB8" w:rsidRPr="00446EA3" w:rsidRDefault="005C3AB8" w:rsidP="005C3AB8">
      <w:pPr>
        <w:pStyle w:val="Heading4"/>
        <w:ind w:left="4100"/>
        <w:rPr>
          <w:rFonts w:ascii="Times New Roman" w:hAnsi="Times New Roman" w:cs="Times New Roman"/>
          <w:i w:val="0"/>
          <w:color w:val="auto"/>
        </w:rPr>
      </w:pPr>
      <w:r w:rsidRPr="00446EA3">
        <w:rPr>
          <w:rFonts w:ascii="Times New Roman" w:hAnsi="Times New Roman" w:cs="Times New Roman"/>
          <w:i w:val="0"/>
          <w:color w:val="auto"/>
        </w:rPr>
        <w:t>Table</w:t>
      </w:r>
      <w:r w:rsidR="00446EA3">
        <w:rPr>
          <w:rFonts w:ascii="Times New Roman" w:hAnsi="Times New Roman" w:cs="Times New Roman"/>
          <w:i w:val="0"/>
          <w:color w:val="auto"/>
          <w:spacing w:val="59"/>
        </w:rPr>
        <w:t>-</w:t>
      </w:r>
      <w:r w:rsidR="00446EA3">
        <w:rPr>
          <w:rFonts w:ascii="Times New Roman" w:hAnsi="Times New Roman" w:cs="Times New Roman"/>
          <w:i w:val="0"/>
          <w:color w:val="auto"/>
        </w:rPr>
        <w:t>9</w:t>
      </w:r>
    </w:p>
    <w:p w:rsidR="005C3AB8" w:rsidRPr="005C3AB8" w:rsidRDefault="005C3AB8" w:rsidP="00446EA3">
      <w:pPr>
        <w:spacing w:before="140"/>
        <w:ind w:left="262"/>
        <w:jc w:val="center"/>
        <w:rPr>
          <w:rFonts w:ascii="Times New Roman" w:hAnsi="Times New Roman" w:cs="Times New Roman"/>
          <w:b/>
        </w:rPr>
      </w:pPr>
      <w:r w:rsidRPr="005C3AB8">
        <w:rPr>
          <w:rFonts w:ascii="Times New Roman" w:hAnsi="Times New Roman" w:cs="Times New Roman"/>
          <w:b/>
        </w:rPr>
        <w:t>Contrived</w:t>
      </w:r>
      <w:r w:rsidRPr="005C3AB8">
        <w:rPr>
          <w:rFonts w:ascii="Times New Roman" w:hAnsi="Times New Roman" w:cs="Times New Roman"/>
          <w:b/>
          <w:spacing w:val="-2"/>
        </w:rPr>
        <w:t xml:space="preserve"> </w:t>
      </w:r>
      <w:r w:rsidRPr="005C3AB8">
        <w:rPr>
          <w:rFonts w:ascii="Times New Roman" w:hAnsi="Times New Roman" w:cs="Times New Roman"/>
          <w:b/>
        </w:rPr>
        <w:t>Circumstance</w:t>
      </w:r>
    </w:p>
    <w:p w:rsidR="005C3AB8" w:rsidRPr="005C3AB8" w:rsidRDefault="005C3AB8" w:rsidP="005C3AB8">
      <w:pPr>
        <w:pStyle w:val="BodyText"/>
        <w:spacing w:before="11"/>
        <w:jc w:val="both"/>
        <w:rPr>
          <w:b/>
          <w:sz w:val="22"/>
          <w:szCs w:val="2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797"/>
        <w:gridCol w:w="797"/>
        <w:gridCol w:w="1062"/>
        <w:gridCol w:w="721"/>
        <w:gridCol w:w="887"/>
        <w:gridCol w:w="885"/>
      </w:tblGrid>
      <w:tr w:rsidR="005C3AB8" w:rsidRPr="005C3AB8" w:rsidTr="005C3AB8">
        <w:trPr>
          <w:trHeight w:val="794"/>
        </w:trPr>
        <w:tc>
          <w:tcPr>
            <w:tcW w:w="3382" w:type="dxa"/>
          </w:tcPr>
          <w:p w:rsidR="005C3AB8" w:rsidRPr="005C3AB8" w:rsidRDefault="005C3AB8" w:rsidP="005C3AB8">
            <w:pPr>
              <w:pStyle w:val="TableParagraph"/>
              <w:spacing w:before="2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1149" w:right="1143"/>
              <w:rPr>
                <w:b/>
              </w:rPr>
            </w:pPr>
            <w:r w:rsidRPr="005C3AB8">
              <w:rPr>
                <w:b/>
              </w:rPr>
              <w:t>Statement</w:t>
            </w:r>
          </w:p>
        </w:tc>
        <w:tc>
          <w:tcPr>
            <w:tcW w:w="797" w:type="dxa"/>
          </w:tcPr>
          <w:p w:rsidR="005C3AB8" w:rsidRPr="005C3AB8" w:rsidRDefault="005C3AB8" w:rsidP="005C3AB8">
            <w:pPr>
              <w:pStyle w:val="TableParagraph"/>
              <w:spacing w:before="2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211"/>
              <w:rPr>
                <w:b/>
              </w:rPr>
            </w:pPr>
            <w:r w:rsidRPr="005C3AB8">
              <w:rPr>
                <w:b/>
              </w:rPr>
              <w:t>Yes</w:t>
            </w:r>
          </w:p>
        </w:tc>
        <w:tc>
          <w:tcPr>
            <w:tcW w:w="797" w:type="dxa"/>
          </w:tcPr>
          <w:p w:rsidR="005C3AB8" w:rsidRPr="005C3AB8" w:rsidRDefault="005C3AB8" w:rsidP="005C3AB8">
            <w:pPr>
              <w:pStyle w:val="TableParagraph"/>
              <w:spacing w:before="2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252"/>
              <w:rPr>
                <w:b/>
              </w:rPr>
            </w:pPr>
            <w:r w:rsidRPr="005C3AB8">
              <w:rPr>
                <w:b/>
              </w:rPr>
              <w:t>No</w:t>
            </w:r>
          </w:p>
        </w:tc>
        <w:tc>
          <w:tcPr>
            <w:tcW w:w="1062" w:type="dxa"/>
          </w:tcPr>
          <w:p w:rsidR="005C3AB8" w:rsidRPr="005C3AB8" w:rsidRDefault="005C3AB8" w:rsidP="005C3AB8">
            <w:pPr>
              <w:pStyle w:val="TableParagraph"/>
              <w:spacing w:before="119"/>
              <w:ind w:left="110" w:right="81" w:firstLine="273"/>
              <w:rPr>
                <w:b/>
              </w:rPr>
            </w:pPr>
            <w:r w:rsidRPr="005C3AB8">
              <w:rPr>
                <w:b/>
              </w:rPr>
              <w:t>No</w:t>
            </w:r>
            <w:r w:rsidRPr="005C3AB8">
              <w:rPr>
                <w:b/>
                <w:spacing w:val="1"/>
              </w:rPr>
              <w:t xml:space="preserve"> </w:t>
            </w:r>
            <w:r w:rsidRPr="005C3AB8">
              <w:rPr>
                <w:b/>
              </w:rPr>
              <w:t>Opinion</w:t>
            </w:r>
          </w:p>
        </w:tc>
        <w:tc>
          <w:tcPr>
            <w:tcW w:w="721" w:type="dxa"/>
          </w:tcPr>
          <w:p w:rsidR="005C3AB8" w:rsidRPr="005C3AB8" w:rsidRDefault="005C3AB8" w:rsidP="005C3AB8">
            <w:pPr>
              <w:pStyle w:val="TableParagraph"/>
              <w:spacing w:before="121"/>
              <w:ind w:left="86" w:right="80"/>
              <w:rPr>
                <w:b/>
              </w:rPr>
            </w:pPr>
            <w:r w:rsidRPr="005C3AB8">
              <w:rPr>
                <w:b/>
              </w:rPr>
              <w:t>Total</w:t>
            </w:r>
          </w:p>
        </w:tc>
        <w:tc>
          <w:tcPr>
            <w:tcW w:w="887" w:type="dxa"/>
          </w:tcPr>
          <w:p w:rsidR="005C3AB8" w:rsidRPr="005C3AB8" w:rsidRDefault="005C3AB8" w:rsidP="005C3AB8">
            <w:pPr>
              <w:pStyle w:val="TableParagraph"/>
              <w:spacing w:before="121"/>
              <w:ind w:left="178" w:right="149" w:hanging="8"/>
              <w:rPr>
                <w:b/>
              </w:rPr>
            </w:pPr>
            <w:r w:rsidRPr="005C3AB8">
              <w:rPr>
                <w:b/>
              </w:rPr>
              <w:t>Mean</w:t>
            </w:r>
            <w:r w:rsidRPr="005C3AB8">
              <w:rPr>
                <w:b/>
                <w:spacing w:val="-52"/>
              </w:rPr>
              <w:t xml:space="preserve"> </w:t>
            </w:r>
            <w:r w:rsidRPr="005C3AB8">
              <w:rPr>
                <w:b/>
              </w:rPr>
              <w:t>Score</w:t>
            </w:r>
          </w:p>
        </w:tc>
        <w:tc>
          <w:tcPr>
            <w:tcW w:w="885" w:type="dxa"/>
          </w:tcPr>
          <w:p w:rsidR="005C3AB8" w:rsidRPr="005C3AB8" w:rsidRDefault="005C3AB8" w:rsidP="005C3AB8">
            <w:pPr>
              <w:pStyle w:val="TableParagraph"/>
              <w:spacing w:before="121"/>
              <w:ind w:left="161" w:right="159"/>
              <w:rPr>
                <w:b/>
              </w:rPr>
            </w:pPr>
            <w:r w:rsidRPr="005C3AB8">
              <w:rPr>
                <w:b/>
              </w:rPr>
              <w:t>Rank</w:t>
            </w:r>
          </w:p>
        </w:tc>
      </w:tr>
      <w:tr w:rsidR="005C3AB8" w:rsidRPr="005C3AB8" w:rsidTr="005C3AB8">
        <w:trPr>
          <w:trHeight w:val="515"/>
        </w:trPr>
        <w:tc>
          <w:tcPr>
            <w:tcW w:w="3382" w:type="dxa"/>
          </w:tcPr>
          <w:p w:rsidR="005C3AB8" w:rsidRPr="005C3AB8" w:rsidRDefault="005C3AB8" w:rsidP="00446EA3">
            <w:pPr>
              <w:pStyle w:val="TableParagraph"/>
              <w:spacing w:before="111"/>
              <w:ind w:left="107"/>
              <w:jc w:val="center"/>
            </w:pPr>
            <w:r w:rsidRPr="005C3AB8">
              <w:t>Hostile</w:t>
            </w:r>
            <w:r w:rsidRPr="005C3AB8">
              <w:rPr>
                <w:spacing w:val="-1"/>
              </w:rPr>
              <w:t xml:space="preserve"> </w:t>
            </w:r>
            <w:r w:rsidRPr="005C3AB8">
              <w:t>Situation</w:t>
            </w:r>
          </w:p>
        </w:tc>
        <w:tc>
          <w:tcPr>
            <w:tcW w:w="797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5"/>
              <w:jc w:val="center"/>
            </w:pPr>
            <w:r w:rsidRPr="005C3AB8">
              <w:t>573</w:t>
            </w:r>
          </w:p>
        </w:tc>
        <w:tc>
          <w:tcPr>
            <w:tcW w:w="797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3"/>
              <w:jc w:val="center"/>
            </w:pPr>
            <w:r w:rsidRPr="005C3AB8">
              <w:t>464</w:t>
            </w:r>
          </w:p>
        </w:tc>
        <w:tc>
          <w:tcPr>
            <w:tcW w:w="1062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7"/>
              <w:jc w:val="center"/>
            </w:pPr>
            <w:r w:rsidRPr="005C3AB8">
              <w:t>97</w:t>
            </w:r>
          </w:p>
        </w:tc>
        <w:tc>
          <w:tcPr>
            <w:tcW w:w="721" w:type="dxa"/>
          </w:tcPr>
          <w:p w:rsidR="005C3AB8" w:rsidRPr="005C3AB8" w:rsidRDefault="005C3AB8" w:rsidP="00446EA3">
            <w:pPr>
              <w:pStyle w:val="TableParagraph"/>
              <w:spacing w:before="113"/>
              <w:ind w:left="87" w:right="17"/>
              <w:jc w:val="center"/>
            </w:pPr>
            <w:r w:rsidRPr="005C3AB8">
              <w:t>1134</w:t>
            </w:r>
          </w:p>
        </w:tc>
        <w:tc>
          <w:tcPr>
            <w:tcW w:w="887" w:type="dxa"/>
          </w:tcPr>
          <w:p w:rsidR="005C3AB8" w:rsidRPr="005C3AB8" w:rsidRDefault="005C3AB8" w:rsidP="00446EA3">
            <w:pPr>
              <w:pStyle w:val="TableParagraph"/>
              <w:spacing w:before="113"/>
              <w:ind w:right="94"/>
              <w:jc w:val="center"/>
            </w:pPr>
            <w:r w:rsidRPr="005C3AB8">
              <w:t>2.18</w:t>
            </w:r>
          </w:p>
        </w:tc>
        <w:tc>
          <w:tcPr>
            <w:tcW w:w="885" w:type="dxa"/>
          </w:tcPr>
          <w:p w:rsidR="005C3AB8" w:rsidRPr="005C3AB8" w:rsidRDefault="005C3AB8" w:rsidP="00446EA3">
            <w:pPr>
              <w:pStyle w:val="TableParagraph"/>
              <w:spacing w:before="113"/>
              <w:ind w:left="159" w:right="159"/>
              <w:jc w:val="center"/>
            </w:pPr>
            <w:r w:rsidRPr="005C3AB8">
              <w:t>II</w:t>
            </w:r>
          </w:p>
        </w:tc>
      </w:tr>
      <w:tr w:rsidR="005C3AB8" w:rsidRPr="005C3AB8" w:rsidTr="005C3AB8">
        <w:trPr>
          <w:trHeight w:val="515"/>
        </w:trPr>
        <w:tc>
          <w:tcPr>
            <w:tcW w:w="3382" w:type="dxa"/>
          </w:tcPr>
          <w:p w:rsidR="005C3AB8" w:rsidRPr="005C3AB8" w:rsidRDefault="005C3AB8" w:rsidP="00446EA3">
            <w:pPr>
              <w:pStyle w:val="TableParagraph"/>
              <w:spacing w:before="111"/>
              <w:ind w:left="107"/>
              <w:jc w:val="center"/>
            </w:pPr>
            <w:r w:rsidRPr="005C3AB8">
              <w:t>Harvest</w:t>
            </w:r>
            <w:r w:rsidRPr="005C3AB8">
              <w:rPr>
                <w:spacing w:val="-2"/>
              </w:rPr>
              <w:t xml:space="preserve"> </w:t>
            </w:r>
            <w:r w:rsidRPr="005C3AB8">
              <w:t>Failure</w:t>
            </w:r>
          </w:p>
        </w:tc>
        <w:tc>
          <w:tcPr>
            <w:tcW w:w="797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5"/>
              <w:jc w:val="center"/>
            </w:pPr>
            <w:r w:rsidRPr="005C3AB8">
              <w:t>186</w:t>
            </w:r>
          </w:p>
        </w:tc>
        <w:tc>
          <w:tcPr>
            <w:tcW w:w="797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3"/>
              <w:jc w:val="center"/>
            </w:pPr>
            <w:r w:rsidRPr="005C3AB8">
              <w:t>724</w:t>
            </w:r>
          </w:p>
        </w:tc>
        <w:tc>
          <w:tcPr>
            <w:tcW w:w="1062" w:type="dxa"/>
          </w:tcPr>
          <w:p w:rsidR="005C3AB8" w:rsidRPr="005C3AB8" w:rsidRDefault="005C3AB8" w:rsidP="00446EA3">
            <w:pPr>
              <w:pStyle w:val="TableParagraph"/>
              <w:spacing w:before="111"/>
              <w:ind w:right="97"/>
              <w:jc w:val="center"/>
            </w:pPr>
            <w:r w:rsidRPr="005C3AB8">
              <w:t>96</w:t>
            </w:r>
          </w:p>
        </w:tc>
        <w:tc>
          <w:tcPr>
            <w:tcW w:w="721" w:type="dxa"/>
          </w:tcPr>
          <w:p w:rsidR="005C3AB8" w:rsidRPr="005C3AB8" w:rsidRDefault="005C3AB8" w:rsidP="00446EA3">
            <w:pPr>
              <w:pStyle w:val="TableParagraph"/>
              <w:spacing w:before="113"/>
              <w:ind w:left="87" w:right="17"/>
              <w:jc w:val="center"/>
            </w:pPr>
            <w:r w:rsidRPr="005C3AB8">
              <w:t>1006</w:t>
            </w:r>
          </w:p>
        </w:tc>
        <w:tc>
          <w:tcPr>
            <w:tcW w:w="887" w:type="dxa"/>
          </w:tcPr>
          <w:p w:rsidR="005C3AB8" w:rsidRPr="005C3AB8" w:rsidRDefault="005C3AB8" w:rsidP="00446EA3">
            <w:pPr>
              <w:pStyle w:val="TableParagraph"/>
              <w:spacing w:before="113"/>
              <w:ind w:right="94"/>
              <w:jc w:val="center"/>
            </w:pPr>
            <w:r w:rsidRPr="005C3AB8">
              <w:t>1.93</w:t>
            </w:r>
          </w:p>
        </w:tc>
        <w:tc>
          <w:tcPr>
            <w:tcW w:w="885" w:type="dxa"/>
          </w:tcPr>
          <w:p w:rsidR="005C3AB8" w:rsidRPr="005C3AB8" w:rsidRDefault="005C3AB8" w:rsidP="00446EA3">
            <w:pPr>
              <w:pStyle w:val="TableParagraph"/>
              <w:spacing w:before="113"/>
              <w:ind w:left="160" w:right="159"/>
              <w:jc w:val="center"/>
            </w:pPr>
            <w:r w:rsidRPr="005C3AB8">
              <w:t>III</w:t>
            </w:r>
          </w:p>
        </w:tc>
      </w:tr>
      <w:tr w:rsidR="005C3AB8" w:rsidRPr="005C3AB8" w:rsidTr="005C3AB8">
        <w:trPr>
          <w:trHeight w:val="493"/>
        </w:trPr>
        <w:tc>
          <w:tcPr>
            <w:tcW w:w="3382" w:type="dxa"/>
          </w:tcPr>
          <w:p w:rsidR="005C3AB8" w:rsidRPr="005C3AB8" w:rsidRDefault="005C3AB8" w:rsidP="00446EA3">
            <w:pPr>
              <w:pStyle w:val="TableParagraph"/>
              <w:spacing w:before="113"/>
              <w:ind w:left="107"/>
              <w:jc w:val="center"/>
            </w:pPr>
            <w:r w:rsidRPr="005C3AB8">
              <w:t>Household</w:t>
            </w:r>
            <w:r w:rsidRPr="005C3AB8">
              <w:rPr>
                <w:spacing w:val="-3"/>
              </w:rPr>
              <w:t xml:space="preserve"> </w:t>
            </w:r>
            <w:r w:rsidRPr="005C3AB8">
              <w:t>Crisis</w:t>
            </w:r>
          </w:p>
        </w:tc>
        <w:tc>
          <w:tcPr>
            <w:tcW w:w="797" w:type="dxa"/>
          </w:tcPr>
          <w:p w:rsidR="005C3AB8" w:rsidRPr="005C3AB8" w:rsidRDefault="005C3AB8" w:rsidP="00446EA3">
            <w:pPr>
              <w:pStyle w:val="TableParagraph"/>
              <w:spacing w:before="113"/>
              <w:ind w:right="95"/>
              <w:jc w:val="center"/>
            </w:pPr>
            <w:r w:rsidRPr="005C3AB8">
              <w:t>915</w:t>
            </w:r>
          </w:p>
        </w:tc>
        <w:tc>
          <w:tcPr>
            <w:tcW w:w="797" w:type="dxa"/>
          </w:tcPr>
          <w:p w:rsidR="005C3AB8" w:rsidRPr="005C3AB8" w:rsidRDefault="005C3AB8" w:rsidP="00446EA3">
            <w:pPr>
              <w:pStyle w:val="TableParagraph"/>
              <w:spacing w:before="113"/>
              <w:ind w:right="93"/>
              <w:jc w:val="center"/>
            </w:pPr>
            <w:r w:rsidRPr="005C3AB8">
              <w:t>264</w:t>
            </w:r>
          </w:p>
        </w:tc>
        <w:tc>
          <w:tcPr>
            <w:tcW w:w="1062" w:type="dxa"/>
          </w:tcPr>
          <w:p w:rsidR="005C3AB8" w:rsidRPr="005C3AB8" w:rsidRDefault="005C3AB8" w:rsidP="00446EA3">
            <w:pPr>
              <w:pStyle w:val="TableParagraph"/>
              <w:spacing w:before="113"/>
              <w:ind w:right="97"/>
              <w:jc w:val="center"/>
            </w:pPr>
            <w:r w:rsidRPr="005C3AB8">
              <w:t>83</w:t>
            </w:r>
          </w:p>
        </w:tc>
        <w:tc>
          <w:tcPr>
            <w:tcW w:w="721" w:type="dxa"/>
          </w:tcPr>
          <w:p w:rsidR="005C3AB8" w:rsidRPr="005C3AB8" w:rsidRDefault="005C3AB8" w:rsidP="00446EA3">
            <w:pPr>
              <w:pStyle w:val="TableParagraph"/>
              <w:spacing w:before="113"/>
              <w:ind w:left="87" w:right="17"/>
              <w:jc w:val="center"/>
            </w:pPr>
            <w:r w:rsidRPr="005C3AB8">
              <w:t>1262</w:t>
            </w:r>
          </w:p>
        </w:tc>
        <w:tc>
          <w:tcPr>
            <w:tcW w:w="887" w:type="dxa"/>
          </w:tcPr>
          <w:p w:rsidR="005C3AB8" w:rsidRPr="005C3AB8" w:rsidRDefault="005C3AB8" w:rsidP="00446EA3">
            <w:pPr>
              <w:pStyle w:val="TableParagraph"/>
              <w:spacing w:before="113"/>
              <w:ind w:right="94"/>
              <w:jc w:val="center"/>
            </w:pPr>
            <w:r w:rsidRPr="005C3AB8">
              <w:t>2.42</w:t>
            </w:r>
          </w:p>
        </w:tc>
        <w:tc>
          <w:tcPr>
            <w:tcW w:w="885" w:type="dxa"/>
          </w:tcPr>
          <w:p w:rsidR="005C3AB8" w:rsidRPr="005C3AB8" w:rsidRDefault="005C3AB8" w:rsidP="00446EA3">
            <w:pPr>
              <w:pStyle w:val="TableParagraph"/>
              <w:spacing w:before="113"/>
              <w:ind w:right="1"/>
              <w:jc w:val="center"/>
            </w:pPr>
            <w:r w:rsidRPr="005C3AB8">
              <w:t>I</w:t>
            </w:r>
          </w:p>
        </w:tc>
      </w:tr>
    </w:tbl>
    <w:p w:rsidR="005C3AB8" w:rsidRPr="005C3AB8" w:rsidRDefault="005C3AB8" w:rsidP="005C3AB8">
      <w:pPr>
        <w:pStyle w:val="BodyText"/>
        <w:spacing w:before="114"/>
        <w:ind w:left="48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Source: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Primary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data</w:t>
      </w:r>
    </w:p>
    <w:p w:rsidR="005C3AB8" w:rsidRPr="005C3AB8" w:rsidRDefault="005C3AB8" w:rsidP="005C3AB8">
      <w:pPr>
        <w:pStyle w:val="BodyText"/>
        <w:spacing w:before="137"/>
        <w:ind w:left="48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Neutral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Score: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(520 x 2)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1040</w:t>
      </w:r>
    </w:p>
    <w:p w:rsidR="005C3AB8" w:rsidRPr="005C3AB8" w:rsidRDefault="005C3AB8" w:rsidP="005C3AB8">
      <w:pPr>
        <w:pStyle w:val="BodyText"/>
        <w:spacing w:before="9"/>
        <w:jc w:val="both"/>
        <w:rPr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214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researcher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has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probed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opinion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of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respondents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Contrived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Circumstance using mean score and ranks are given to the respondents since the total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 in which the statement ‘Household Crisis has been in the highest place, the next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place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is secured by</w:t>
      </w:r>
      <w:r w:rsidRPr="005C3AB8">
        <w:rPr>
          <w:spacing w:val="-6"/>
          <w:sz w:val="22"/>
          <w:szCs w:val="22"/>
        </w:rPr>
        <w:t xml:space="preserve"> </w:t>
      </w:r>
      <w:r w:rsidRPr="005C3AB8">
        <w:rPr>
          <w:sz w:val="22"/>
          <w:szCs w:val="22"/>
        </w:rPr>
        <w:t>‘Hostile Situation’ and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the last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for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‘Harvest</w:t>
      </w:r>
      <w:r w:rsidRPr="005C3AB8">
        <w:rPr>
          <w:spacing w:val="2"/>
          <w:sz w:val="22"/>
          <w:szCs w:val="22"/>
        </w:rPr>
        <w:t xml:space="preserve"> </w:t>
      </w:r>
      <w:r w:rsidRPr="005C3AB8">
        <w:rPr>
          <w:sz w:val="22"/>
          <w:szCs w:val="22"/>
        </w:rPr>
        <w:t>Failure’.</w:t>
      </w:r>
    </w:p>
    <w:p w:rsidR="005C3AB8" w:rsidRPr="005C3AB8" w:rsidRDefault="005C3AB8" w:rsidP="005C3AB8">
      <w:pPr>
        <w:pStyle w:val="BodyText"/>
        <w:spacing w:before="8"/>
        <w:jc w:val="both"/>
        <w:rPr>
          <w:sz w:val="22"/>
          <w:szCs w:val="22"/>
        </w:rPr>
      </w:pPr>
    </w:p>
    <w:p w:rsidR="005C3AB8" w:rsidRPr="005C3AB8" w:rsidRDefault="005C3AB8" w:rsidP="005C3AB8">
      <w:pPr>
        <w:pStyle w:val="BodyText"/>
        <w:spacing w:before="1" w:line="480" w:lineRule="auto"/>
        <w:ind w:left="480" w:right="214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result unveils that the migrants’ main reasons for migration is Household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Crisis. It is proved by the total score value which is more than the neutral score. They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affirm that they can ‘uplift their family beings’ happily in their life. Further, they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confess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‘Hostile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Situation’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and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‘Harvest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Failure’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are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also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causes</w:t>
      </w:r>
      <w:r w:rsidRPr="005C3AB8">
        <w:rPr>
          <w:spacing w:val="60"/>
          <w:sz w:val="22"/>
          <w:szCs w:val="22"/>
        </w:rPr>
        <w:t xml:space="preserve"> </w:t>
      </w:r>
      <w:r w:rsidRPr="005C3AB8">
        <w:rPr>
          <w:sz w:val="22"/>
          <w:szCs w:val="22"/>
        </w:rPr>
        <w:t>for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migration.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And their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total</w:t>
      </w:r>
      <w:r w:rsidRPr="005C3AB8">
        <w:rPr>
          <w:spacing w:val="2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scores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are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more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than the neutral scores.</w:t>
      </w:r>
    </w:p>
    <w:p w:rsidR="005C3AB8" w:rsidRPr="005C3AB8" w:rsidRDefault="005C3AB8" w:rsidP="005C3AB8">
      <w:pPr>
        <w:spacing w:line="480" w:lineRule="auto"/>
        <w:rPr>
          <w:rFonts w:ascii="Times New Roman" w:hAnsi="Times New Roman" w:cs="Times New Roman"/>
        </w:rPr>
        <w:sectPr w:rsidR="005C3AB8" w:rsidRPr="005C3AB8">
          <w:pgSz w:w="11910" w:h="16840"/>
          <w:pgMar w:top="1360" w:right="1220" w:bottom="1260" w:left="1680" w:header="0" w:footer="0" w:gutter="0"/>
          <w:cols w:space="720"/>
        </w:sectPr>
      </w:pPr>
    </w:p>
    <w:p w:rsidR="005C3AB8" w:rsidRPr="00435DCB" w:rsidRDefault="005C3AB8" w:rsidP="005C3AB8">
      <w:pPr>
        <w:pStyle w:val="Heading4"/>
        <w:spacing w:before="6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35DCB">
        <w:rPr>
          <w:rFonts w:ascii="Times New Roman" w:hAnsi="Times New Roman" w:cs="Times New Roman"/>
          <w:i w:val="0"/>
          <w:color w:val="auto"/>
          <w:spacing w:val="-1"/>
          <w:sz w:val="24"/>
          <w:szCs w:val="24"/>
        </w:rPr>
        <w:lastRenderedPageBreak/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Multiple</w:t>
      </w:r>
      <w:r w:rsidRPr="00435DCB">
        <w:rPr>
          <w:rFonts w:ascii="Times New Roman" w:hAnsi="Times New Roman" w:cs="Times New Roman"/>
          <w:i w:val="0"/>
          <w:color w:val="auto"/>
          <w:spacing w:val="-1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Regression</w:t>
      </w:r>
      <w:r w:rsidRPr="00435DCB">
        <w:rPr>
          <w:rFonts w:ascii="Times New Roman" w:hAnsi="Times New Roman" w:cs="Times New Roman"/>
          <w:i w:val="0"/>
          <w:color w:val="auto"/>
          <w:spacing w:val="-1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Analysis</w:t>
      </w:r>
    </w:p>
    <w:p w:rsidR="005C3AB8" w:rsidRPr="005C3AB8" w:rsidRDefault="005C3AB8" w:rsidP="005C3AB8">
      <w:pPr>
        <w:pStyle w:val="BodyText"/>
        <w:spacing w:before="9"/>
        <w:jc w:val="both"/>
        <w:rPr>
          <w:b/>
          <w:sz w:val="22"/>
          <w:szCs w:val="22"/>
        </w:rPr>
      </w:pPr>
    </w:p>
    <w:p w:rsidR="005C3AB8" w:rsidRPr="00435DCB" w:rsidRDefault="005C3AB8" w:rsidP="005C3AB8">
      <w:pPr>
        <w:pStyle w:val="Heading4"/>
        <w:spacing w:before="66"/>
        <w:rPr>
          <w:rFonts w:ascii="Times New Roman" w:hAnsi="Times New Roman" w:cs="Times New Roman"/>
          <w:i w:val="0"/>
          <w:color w:val="auto"/>
        </w:rPr>
      </w:pPr>
      <w:r w:rsidRPr="00435DCB">
        <w:rPr>
          <w:rFonts w:ascii="Times New Roman" w:hAnsi="Times New Roman" w:cs="Times New Roman"/>
          <w:i w:val="0"/>
          <w:color w:val="auto"/>
        </w:rPr>
        <w:t>Multiple</w:t>
      </w:r>
      <w:r w:rsidRPr="00435DCB">
        <w:rPr>
          <w:rFonts w:ascii="Times New Roman" w:hAnsi="Times New Roman" w:cs="Times New Roman"/>
          <w:i w:val="0"/>
          <w:color w:val="auto"/>
          <w:spacing w:val="-1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</w:rPr>
        <w:t>Regression</w:t>
      </w:r>
      <w:r w:rsidRPr="00435DCB">
        <w:rPr>
          <w:rFonts w:ascii="Times New Roman" w:hAnsi="Times New Roman" w:cs="Times New Roman"/>
          <w:i w:val="0"/>
          <w:color w:val="auto"/>
          <w:spacing w:val="-1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</w:rPr>
        <w:t>Analysis -</w:t>
      </w:r>
      <w:r w:rsidRPr="00435DCB">
        <w:rPr>
          <w:rFonts w:ascii="Times New Roman" w:hAnsi="Times New Roman" w:cs="Times New Roman"/>
          <w:i w:val="0"/>
          <w:color w:val="auto"/>
          <w:spacing w:val="-2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</w:rPr>
        <w:t>1</w:t>
      </w:r>
    </w:p>
    <w:p w:rsidR="005C3AB8" w:rsidRPr="005C3AB8" w:rsidRDefault="005C3AB8" w:rsidP="005C3AB8">
      <w:pPr>
        <w:pStyle w:val="BodyText"/>
        <w:spacing w:before="9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2" w:lineRule="auto"/>
        <w:ind w:left="480" w:right="223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Dependent Variable: Standard of Living of Muslim migrants (Based on total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obtained by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them)</w:t>
      </w:r>
    </w:p>
    <w:p w:rsidR="005C3AB8" w:rsidRPr="005C3AB8" w:rsidRDefault="005C3AB8" w:rsidP="005C3AB8">
      <w:pPr>
        <w:pStyle w:val="BodyText"/>
        <w:spacing w:before="194" w:line="482" w:lineRule="auto"/>
        <w:ind w:left="480" w:right="218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Independent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Variable: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1)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Contrived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Circumstances,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(2)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Occupational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Responsibilities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(3)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Recognition,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(4)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Redeem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Debt,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(5)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Trade,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(6)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Career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Development,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(7)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Employment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Opportunity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(8) Discharge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Family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Responsibilities,</w:t>
      </w:r>
    </w:p>
    <w:p w:rsidR="005C3AB8" w:rsidRPr="005C3AB8" w:rsidRDefault="005C3AB8" w:rsidP="005C3AB8">
      <w:pPr>
        <w:pStyle w:val="BodyText"/>
        <w:spacing w:before="191" w:line="482" w:lineRule="auto"/>
        <w:ind w:left="480" w:right="222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Statistical information relating to multiple regression analysis was presented in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table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8. (1-3)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and chart 8</w:t>
      </w:r>
      <w:proofErr w:type="gramStart"/>
      <w:r w:rsidRPr="005C3AB8">
        <w:rPr>
          <w:sz w:val="22"/>
          <w:szCs w:val="22"/>
        </w:rPr>
        <w:t>.(</w:t>
      </w:r>
      <w:proofErr w:type="gramEnd"/>
      <w:r w:rsidRPr="005C3AB8">
        <w:rPr>
          <w:sz w:val="22"/>
          <w:szCs w:val="22"/>
        </w:rPr>
        <w:t>4).</w:t>
      </w:r>
    </w:p>
    <w:p w:rsidR="005C3AB8" w:rsidRPr="00435DCB" w:rsidRDefault="00435DCB" w:rsidP="005C3AB8">
      <w:pPr>
        <w:pStyle w:val="Heading4"/>
        <w:spacing w:before="204"/>
        <w:ind w:left="3601" w:right="3683" w:firstLine="360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Table-</w:t>
      </w:r>
      <w:r w:rsidR="005C3AB8" w:rsidRPr="00435DCB">
        <w:rPr>
          <w:rFonts w:ascii="Times New Roman" w:hAnsi="Times New Roman" w:cs="Times New Roman"/>
          <w:i w:val="0"/>
          <w:color w:val="auto"/>
        </w:rPr>
        <w:t>10</w:t>
      </w:r>
      <w:r w:rsidR="005C3AB8" w:rsidRPr="00435DCB">
        <w:rPr>
          <w:rFonts w:ascii="Times New Roman" w:hAnsi="Times New Roman" w:cs="Times New Roman"/>
          <w:i w:val="0"/>
          <w:color w:val="auto"/>
          <w:spacing w:val="1"/>
        </w:rPr>
        <w:t xml:space="preserve"> </w:t>
      </w:r>
      <w:r w:rsidR="005C3AB8" w:rsidRPr="00435DCB">
        <w:rPr>
          <w:rFonts w:ascii="Times New Roman" w:hAnsi="Times New Roman" w:cs="Times New Roman"/>
          <w:i w:val="0"/>
          <w:color w:val="auto"/>
          <w:spacing w:val="-1"/>
        </w:rPr>
        <w:t>Model</w:t>
      </w:r>
      <w:r w:rsidR="005C3AB8" w:rsidRPr="00435DCB">
        <w:rPr>
          <w:rFonts w:ascii="Times New Roman" w:hAnsi="Times New Roman" w:cs="Times New Roman"/>
          <w:i w:val="0"/>
          <w:color w:val="auto"/>
          <w:spacing w:val="-13"/>
        </w:rPr>
        <w:t xml:space="preserve"> </w:t>
      </w:r>
      <w:r w:rsidR="005C3AB8" w:rsidRPr="00435DCB">
        <w:rPr>
          <w:rFonts w:ascii="Times New Roman" w:hAnsi="Times New Roman" w:cs="Times New Roman"/>
          <w:i w:val="0"/>
          <w:color w:val="auto"/>
        </w:rPr>
        <w:t>Summary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529"/>
        <w:gridCol w:w="1622"/>
        <w:gridCol w:w="2021"/>
        <w:gridCol w:w="2074"/>
      </w:tblGrid>
      <w:tr w:rsidR="005C3AB8" w:rsidRPr="005C3AB8" w:rsidTr="005C3AB8">
        <w:trPr>
          <w:trHeight w:val="791"/>
        </w:trPr>
        <w:tc>
          <w:tcPr>
            <w:tcW w:w="1279" w:type="dxa"/>
          </w:tcPr>
          <w:p w:rsidR="005C3AB8" w:rsidRPr="005C3AB8" w:rsidRDefault="005C3AB8" w:rsidP="00435DCB">
            <w:pPr>
              <w:pStyle w:val="TableParagraph"/>
              <w:jc w:val="center"/>
              <w:rPr>
                <w:b/>
              </w:rPr>
            </w:pPr>
          </w:p>
          <w:p w:rsidR="005C3AB8" w:rsidRPr="005C3AB8" w:rsidRDefault="005C3AB8" w:rsidP="00435DCB">
            <w:pPr>
              <w:pStyle w:val="TableParagraph"/>
              <w:ind w:left="290" w:right="284"/>
              <w:jc w:val="center"/>
              <w:rPr>
                <w:b/>
              </w:rPr>
            </w:pPr>
            <w:r w:rsidRPr="005C3AB8">
              <w:rPr>
                <w:b/>
              </w:rPr>
              <w:t>Model</w:t>
            </w:r>
          </w:p>
        </w:tc>
        <w:tc>
          <w:tcPr>
            <w:tcW w:w="1529" w:type="dxa"/>
          </w:tcPr>
          <w:p w:rsidR="005C3AB8" w:rsidRPr="005C3AB8" w:rsidRDefault="005C3AB8" w:rsidP="00435DCB">
            <w:pPr>
              <w:pStyle w:val="TableParagraph"/>
              <w:jc w:val="center"/>
              <w:rPr>
                <w:b/>
              </w:rPr>
            </w:pPr>
          </w:p>
          <w:p w:rsidR="005C3AB8" w:rsidRPr="005C3AB8" w:rsidRDefault="005C3AB8" w:rsidP="00435DCB">
            <w:pPr>
              <w:pStyle w:val="TableParagraph"/>
              <w:ind w:left="9"/>
              <w:jc w:val="center"/>
              <w:rPr>
                <w:b/>
              </w:rPr>
            </w:pPr>
            <w:r w:rsidRPr="005C3AB8">
              <w:rPr>
                <w:b/>
                <w:w w:val="99"/>
              </w:rPr>
              <w:t>R</w:t>
            </w:r>
          </w:p>
        </w:tc>
        <w:tc>
          <w:tcPr>
            <w:tcW w:w="1622" w:type="dxa"/>
          </w:tcPr>
          <w:p w:rsidR="005C3AB8" w:rsidRPr="005C3AB8" w:rsidRDefault="005C3AB8" w:rsidP="00435DCB">
            <w:pPr>
              <w:pStyle w:val="TableParagraph"/>
              <w:spacing w:before="218"/>
              <w:ind w:left="577" w:right="572"/>
              <w:jc w:val="center"/>
              <w:rPr>
                <w:b/>
              </w:rPr>
            </w:pPr>
            <w:r w:rsidRPr="005C3AB8">
              <w:rPr>
                <w:b/>
                <w:position w:val="-10"/>
              </w:rPr>
              <w:t>R</w:t>
            </w:r>
            <w:r w:rsidRPr="005C3AB8">
              <w:rPr>
                <w:b/>
              </w:rPr>
              <w:t>2</w:t>
            </w:r>
          </w:p>
        </w:tc>
        <w:tc>
          <w:tcPr>
            <w:tcW w:w="2021" w:type="dxa"/>
          </w:tcPr>
          <w:p w:rsidR="005C3AB8" w:rsidRPr="005C3AB8" w:rsidRDefault="005C3AB8" w:rsidP="00435DCB">
            <w:pPr>
              <w:pStyle w:val="TableParagraph"/>
              <w:spacing w:before="253"/>
              <w:ind w:left="368" w:right="357"/>
              <w:jc w:val="center"/>
              <w:rPr>
                <w:b/>
              </w:rPr>
            </w:pPr>
            <w:r w:rsidRPr="005C3AB8">
              <w:rPr>
                <w:b/>
              </w:rPr>
              <w:t>Adjusted</w:t>
            </w:r>
            <w:r w:rsidRPr="005C3AB8">
              <w:rPr>
                <w:b/>
                <w:spacing w:val="-1"/>
              </w:rPr>
              <w:t xml:space="preserve"> </w:t>
            </w:r>
            <w:r w:rsidRPr="005C3AB8">
              <w:rPr>
                <w:b/>
              </w:rPr>
              <w:t>R</w:t>
            </w:r>
            <w:r w:rsidRPr="005C3AB8">
              <w:rPr>
                <w:b/>
                <w:vertAlign w:val="superscript"/>
              </w:rPr>
              <w:t>2</w:t>
            </w:r>
          </w:p>
        </w:tc>
        <w:tc>
          <w:tcPr>
            <w:tcW w:w="2074" w:type="dxa"/>
          </w:tcPr>
          <w:p w:rsidR="005C3AB8" w:rsidRPr="005C3AB8" w:rsidRDefault="005C3AB8" w:rsidP="00435DCB">
            <w:pPr>
              <w:pStyle w:val="TableParagraph"/>
              <w:spacing w:before="117"/>
              <w:ind w:left="160" w:right="143" w:firstLine="69"/>
              <w:jc w:val="center"/>
              <w:rPr>
                <w:b/>
              </w:rPr>
            </w:pPr>
            <w:r w:rsidRPr="005C3AB8">
              <w:rPr>
                <w:b/>
              </w:rPr>
              <w:t>Standard Error</w:t>
            </w:r>
            <w:r w:rsidRPr="005C3AB8">
              <w:rPr>
                <w:b/>
                <w:spacing w:val="1"/>
              </w:rPr>
              <w:t xml:space="preserve"> </w:t>
            </w:r>
            <w:r w:rsidRPr="005C3AB8">
              <w:rPr>
                <w:b/>
              </w:rPr>
              <w:t>of</w:t>
            </w:r>
            <w:r w:rsidRPr="005C3AB8">
              <w:rPr>
                <w:b/>
                <w:spacing w:val="-9"/>
              </w:rPr>
              <w:t xml:space="preserve"> </w:t>
            </w:r>
            <w:r w:rsidRPr="005C3AB8">
              <w:rPr>
                <w:b/>
              </w:rPr>
              <w:t>the</w:t>
            </w:r>
            <w:r w:rsidRPr="005C3AB8">
              <w:rPr>
                <w:b/>
                <w:spacing w:val="-10"/>
              </w:rPr>
              <w:t xml:space="preserve"> </w:t>
            </w:r>
            <w:r w:rsidRPr="005C3AB8">
              <w:rPr>
                <w:b/>
              </w:rPr>
              <w:t>Estimation</w:t>
            </w:r>
          </w:p>
        </w:tc>
      </w:tr>
      <w:tr w:rsidR="005C3AB8" w:rsidRPr="005C3AB8" w:rsidTr="005C3AB8">
        <w:trPr>
          <w:trHeight w:val="515"/>
        </w:trPr>
        <w:tc>
          <w:tcPr>
            <w:tcW w:w="1279" w:type="dxa"/>
          </w:tcPr>
          <w:p w:rsidR="005C3AB8" w:rsidRPr="005C3AB8" w:rsidRDefault="005C3AB8" w:rsidP="00435DCB">
            <w:pPr>
              <w:pStyle w:val="TableParagraph"/>
              <w:spacing w:before="111"/>
              <w:ind w:left="7"/>
              <w:jc w:val="center"/>
            </w:pPr>
            <w:r w:rsidRPr="005C3AB8">
              <w:t>1</w:t>
            </w:r>
          </w:p>
        </w:tc>
        <w:tc>
          <w:tcPr>
            <w:tcW w:w="1529" w:type="dxa"/>
          </w:tcPr>
          <w:p w:rsidR="005C3AB8" w:rsidRPr="005C3AB8" w:rsidRDefault="005C3AB8" w:rsidP="00435DCB">
            <w:pPr>
              <w:pStyle w:val="TableParagraph"/>
              <w:spacing w:before="111"/>
              <w:ind w:left="499" w:right="489"/>
              <w:jc w:val="center"/>
            </w:pPr>
            <w:r w:rsidRPr="005C3AB8">
              <w:t>.467</w:t>
            </w:r>
            <w:r w:rsidRPr="005C3AB8">
              <w:rPr>
                <w:vertAlign w:val="superscript"/>
              </w:rPr>
              <w:t>a</w:t>
            </w:r>
          </w:p>
        </w:tc>
        <w:tc>
          <w:tcPr>
            <w:tcW w:w="1622" w:type="dxa"/>
          </w:tcPr>
          <w:p w:rsidR="005C3AB8" w:rsidRPr="005C3AB8" w:rsidRDefault="005C3AB8" w:rsidP="00435DCB">
            <w:pPr>
              <w:pStyle w:val="TableParagraph"/>
              <w:spacing w:before="111"/>
              <w:ind w:left="580" w:right="572"/>
              <w:jc w:val="center"/>
            </w:pPr>
            <w:r w:rsidRPr="005C3AB8">
              <w:t>.218</w:t>
            </w:r>
          </w:p>
        </w:tc>
        <w:tc>
          <w:tcPr>
            <w:tcW w:w="2021" w:type="dxa"/>
          </w:tcPr>
          <w:p w:rsidR="005C3AB8" w:rsidRPr="005C3AB8" w:rsidRDefault="005C3AB8" w:rsidP="00435DCB">
            <w:pPr>
              <w:pStyle w:val="TableParagraph"/>
              <w:spacing w:before="111"/>
              <w:ind w:left="366" w:right="357"/>
              <w:jc w:val="center"/>
            </w:pPr>
            <w:r w:rsidRPr="005C3AB8">
              <w:t>.206</w:t>
            </w:r>
          </w:p>
        </w:tc>
        <w:tc>
          <w:tcPr>
            <w:tcW w:w="2074" w:type="dxa"/>
          </w:tcPr>
          <w:p w:rsidR="005C3AB8" w:rsidRPr="005C3AB8" w:rsidRDefault="005C3AB8" w:rsidP="00435DCB">
            <w:pPr>
              <w:pStyle w:val="TableParagraph"/>
              <w:spacing w:before="111"/>
              <w:ind w:left="809" w:right="794"/>
              <w:jc w:val="center"/>
            </w:pPr>
            <w:r w:rsidRPr="005C3AB8">
              <w:t>.476</w:t>
            </w:r>
          </w:p>
        </w:tc>
      </w:tr>
    </w:tbl>
    <w:p w:rsidR="005C3AB8" w:rsidRPr="005C3AB8" w:rsidRDefault="005C3AB8" w:rsidP="005C3AB8">
      <w:pPr>
        <w:pStyle w:val="BodyText"/>
        <w:spacing w:before="232" w:line="480" w:lineRule="auto"/>
        <w:ind w:left="480" w:right="216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Predictors: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(Constant)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(1)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Contrived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Circumstances,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(2)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Occupational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Responsibilities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(3)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Recognition,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(4)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Redeem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Debt,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(5)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Trade,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(6)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Career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Development,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(7)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Employment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Opportunity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(8) Discharge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Family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Responsibilities.</w:t>
      </w:r>
    </w:p>
    <w:p w:rsidR="005C3AB8" w:rsidRPr="005C3AB8" w:rsidRDefault="005C3AB8" w:rsidP="005C3AB8">
      <w:pPr>
        <w:pStyle w:val="BodyText"/>
        <w:spacing w:before="6"/>
        <w:jc w:val="both"/>
        <w:rPr>
          <w:sz w:val="22"/>
          <w:szCs w:val="22"/>
        </w:rPr>
      </w:pPr>
    </w:p>
    <w:p w:rsidR="005C3AB8" w:rsidRPr="00435DCB" w:rsidRDefault="00435DCB" w:rsidP="005C3AB8">
      <w:pPr>
        <w:pStyle w:val="Heading4"/>
        <w:ind w:left="4194" w:right="3838" w:hanging="94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Table-</w:t>
      </w:r>
      <w:r w:rsidR="005C3AB8" w:rsidRPr="00435DCB">
        <w:rPr>
          <w:rFonts w:ascii="Times New Roman" w:hAnsi="Times New Roman" w:cs="Times New Roman"/>
          <w:i w:val="0"/>
          <w:color w:val="auto"/>
        </w:rPr>
        <w:t>11</w:t>
      </w:r>
      <w:r w:rsidR="005C3AB8" w:rsidRPr="00435DCB">
        <w:rPr>
          <w:rFonts w:ascii="Times New Roman" w:hAnsi="Times New Roman" w:cs="Times New Roman"/>
          <w:i w:val="0"/>
          <w:color w:val="auto"/>
          <w:spacing w:val="-57"/>
        </w:rPr>
        <w:t xml:space="preserve"> </w:t>
      </w:r>
      <w:r w:rsidR="005C3AB8" w:rsidRPr="00435DCB">
        <w:rPr>
          <w:rFonts w:ascii="Times New Roman" w:hAnsi="Times New Roman" w:cs="Times New Roman"/>
          <w:i w:val="0"/>
          <w:color w:val="auto"/>
        </w:rPr>
        <w:t>ANOVA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442"/>
        <w:gridCol w:w="1169"/>
        <w:gridCol w:w="1171"/>
        <w:gridCol w:w="1169"/>
        <w:gridCol w:w="1044"/>
        <w:gridCol w:w="1164"/>
      </w:tblGrid>
      <w:tr w:rsidR="005C3AB8" w:rsidRPr="005C3AB8" w:rsidTr="005C3AB8">
        <w:trPr>
          <w:trHeight w:val="791"/>
        </w:trPr>
        <w:tc>
          <w:tcPr>
            <w:tcW w:w="1366" w:type="dxa"/>
          </w:tcPr>
          <w:p w:rsidR="005C3AB8" w:rsidRPr="005C3AB8" w:rsidRDefault="005C3AB8" w:rsidP="00435DCB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5C3AB8" w:rsidRPr="005C3AB8" w:rsidRDefault="005C3AB8" w:rsidP="00435DCB">
            <w:pPr>
              <w:pStyle w:val="TableParagraph"/>
              <w:ind w:left="334" w:right="328"/>
              <w:jc w:val="center"/>
              <w:rPr>
                <w:b/>
              </w:rPr>
            </w:pPr>
            <w:r w:rsidRPr="005C3AB8">
              <w:rPr>
                <w:b/>
              </w:rPr>
              <w:t>Model</w:t>
            </w:r>
          </w:p>
        </w:tc>
        <w:tc>
          <w:tcPr>
            <w:tcW w:w="1442" w:type="dxa"/>
          </w:tcPr>
          <w:p w:rsidR="005C3AB8" w:rsidRPr="005C3AB8" w:rsidRDefault="005C3AB8" w:rsidP="00435DCB">
            <w:pPr>
              <w:pStyle w:val="TableParagraph"/>
              <w:jc w:val="center"/>
            </w:pPr>
          </w:p>
        </w:tc>
        <w:tc>
          <w:tcPr>
            <w:tcW w:w="1169" w:type="dxa"/>
          </w:tcPr>
          <w:p w:rsidR="005C3AB8" w:rsidRPr="005C3AB8" w:rsidRDefault="005C3AB8" w:rsidP="00435DCB">
            <w:pPr>
              <w:pStyle w:val="TableParagraph"/>
              <w:spacing w:before="116"/>
              <w:ind w:left="163" w:right="136" w:firstLine="57"/>
              <w:jc w:val="center"/>
              <w:rPr>
                <w:b/>
              </w:rPr>
            </w:pPr>
            <w:r w:rsidRPr="005C3AB8">
              <w:rPr>
                <w:b/>
              </w:rPr>
              <w:t>Sum of</w:t>
            </w:r>
            <w:r w:rsidRPr="005C3AB8">
              <w:rPr>
                <w:b/>
                <w:spacing w:val="-57"/>
              </w:rPr>
              <w:t xml:space="preserve"> </w:t>
            </w:r>
            <w:r w:rsidRPr="005C3AB8">
              <w:rPr>
                <w:b/>
              </w:rPr>
              <w:t>Squarer</w:t>
            </w:r>
          </w:p>
        </w:tc>
        <w:tc>
          <w:tcPr>
            <w:tcW w:w="1171" w:type="dxa"/>
          </w:tcPr>
          <w:p w:rsidR="005C3AB8" w:rsidRPr="005C3AB8" w:rsidRDefault="005C3AB8" w:rsidP="00435DCB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5C3AB8" w:rsidRPr="005C3AB8" w:rsidRDefault="005C3AB8" w:rsidP="00435DCB">
            <w:pPr>
              <w:pStyle w:val="TableParagraph"/>
              <w:ind w:left="485"/>
              <w:jc w:val="center"/>
              <w:rPr>
                <w:b/>
                <w:i/>
              </w:rPr>
            </w:pPr>
            <w:proofErr w:type="spellStart"/>
            <w:r w:rsidRPr="005C3AB8">
              <w:rPr>
                <w:b/>
                <w:i/>
              </w:rPr>
              <w:t>df</w:t>
            </w:r>
            <w:proofErr w:type="spellEnd"/>
          </w:p>
        </w:tc>
        <w:tc>
          <w:tcPr>
            <w:tcW w:w="1169" w:type="dxa"/>
          </w:tcPr>
          <w:p w:rsidR="005C3AB8" w:rsidRPr="005C3AB8" w:rsidRDefault="005C3AB8" w:rsidP="00435DCB">
            <w:pPr>
              <w:pStyle w:val="TableParagraph"/>
              <w:spacing w:before="116"/>
              <w:ind w:left="216" w:right="189" w:firstLine="74"/>
              <w:jc w:val="center"/>
              <w:rPr>
                <w:b/>
              </w:rPr>
            </w:pPr>
            <w:r w:rsidRPr="005C3AB8">
              <w:rPr>
                <w:b/>
              </w:rPr>
              <w:t>Mean</w:t>
            </w:r>
            <w:r w:rsidRPr="005C3AB8">
              <w:rPr>
                <w:b/>
                <w:spacing w:val="1"/>
              </w:rPr>
              <w:t xml:space="preserve"> </w:t>
            </w:r>
            <w:r w:rsidRPr="005C3AB8">
              <w:rPr>
                <w:b/>
              </w:rPr>
              <w:t>Square</w:t>
            </w:r>
          </w:p>
        </w:tc>
        <w:tc>
          <w:tcPr>
            <w:tcW w:w="1044" w:type="dxa"/>
          </w:tcPr>
          <w:p w:rsidR="005C3AB8" w:rsidRPr="005C3AB8" w:rsidRDefault="005C3AB8" w:rsidP="00435DCB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5C3AB8" w:rsidRPr="005C3AB8" w:rsidRDefault="005C3AB8" w:rsidP="00435DCB">
            <w:pPr>
              <w:pStyle w:val="TableParagraph"/>
              <w:ind w:left="12"/>
              <w:jc w:val="center"/>
              <w:rPr>
                <w:b/>
              </w:rPr>
            </w:pPr>
            <w:r w:rsidRPr="005C3AB8">
              <w:rPr>
                <w:b/>
              </w:rPr>
              <w:t>F</w:t>
            </w:r>
          </w:p>
        </w:tc>
        <w:tc>
          <w:tcPr>
            <w:tcW w:w="1164" w:type="dxa"/>
          </w:tcPr>
          <w:p w:rsidR="005C3AB8" w:rsidRPr="005C3AB8" w:rsidRDefault="005C3AB8" w:rsidP="00435DCB">
            <w:pPr>
              <w:pStyle w:val="TableParagraph"/>
              <w:spacing w:before="118"/>
              <w:ind w:left="334" w:right="323"/>
              <w:jc w:val="center"/>
              <w:rPr>
                <w:b/>
              </w:rPr>
            </w:pPr>
            <w:r w:rsidRPr="005C3AB8">
              <w:rPr>
                <w:b/>
              </w:rPr>
              <w:t>Sig</w:t>
            </w:r>
          </w:p>
        </w:tc>
      </w:tr>
      <w:tr w:rsidR="005C3AB8" w:rsidRPr="005C3AB8" w:rsidTr="005C3AB8">
        <w:trPr>
          <w:trHeight w:val="515"/>
        </w:trPr>
        <w:tc>
          <w:tcPr>
            <w:tcW w:w="1366" w:type="dxa"/>
          </w:tcPr>
          <w:p w:rsidR="005C3AB8" w:rsidRPr="005C3AB8" w:rsidRDefault="005C3AB8" w:rsidP="00435DCB">
            <w:pPr>
              <w:pStyle w:val="TableParagraph"/>
              <w:spacing w:before="111"/>
              <w:ind w:left="6"/>
              <w:jc w:val="center"/>
            </w:pPr>
            <w:r w:rsidRPr="005C3AB8">
              <w:t>1</w:t>
            </w:r>
          </w:p>
        </w:tc>
        <w:tc>
          <w:tcPr>
            <w:tcW w:w="1442" w:type="dxa"/>
          </w:tcPr>
          <w:p w:rsidR="005C3AB8" w:rsidRPr="005C3AB8" w:rsidRDefault="005C3AB8" w:rsidP="00435DCB">
            <w:pPr>
              <w:pStyle w:val="TableParagraph"/>
              <w:spacing w:before="113"/>
              <w:ind w:left="108"/>
              <w:jc w:val="center"/>
            </w:pPr>
            <w:r w:rsidRPr="005C3AB8">
              <w:t>Regression</w:t>
            </w:r>
          </w:p>
        </w:tc>
        <w:tc>
          <w:tcPr>
            <w:tcW w:w="1169" w:type="dxa"/>
          </w:tcPr>
          <w:p w:rsidR="005C3AB8" w:rsidRPr="005C3AB8" w:rsidRDefault="005C3AB8" w:rsidP="00435DCB">
            <w:pPr>
              <w:pStyle w:val="TableParagraph"/>
              <w:spacing w:before="111"/>
              <w:ind w:left="207" w:right="197"/>
              <w:jc w:val="center"/>
            </w:pPr>
            <w:r w:rsidRPr="005C3AB8">
              <w:t>32.388</w:t>
            </w:r>
          </w:p>
        </w:tc>
        <w:tc>
          <w:tcPr>
            <w:tcW w:w="1171" w:type="dxa"/>
          </w:tcPr>
          <w:p w:rsidR="005C3AB8" w:rsidRPr="005C3AB8" w:rsidRDefault="005C3AB8" w:rsidP="00435DCB">
            <w:pPr>
              <w:pStyle w:val="TableParagraph"/>
              <w:spacing w:before="111"/>
              <w:ind w:left="523"/>
              <w:jc w:val="center"/>
            </w:pPr>
            <w:r w:rsidRPr="005C3AB8">
              <w:t>8</w:t>
            </w:r>
          </w:p>
        </w:tc>
        <w:tc>
          <w:tcPr>
            <w:tcW w:w="1169" w:type="dxa"/>
          </w:tcPr>
          <w:p w:rsidR="005C3AB8" w:rsidRPr="005C3AB8" w:rsidRDefault="005C3AB8" w:rsidP="00435DCB">
            <w:pPr>
              <w:pStyle w:val="TableParagraph"/>
              <w:spacing w:before="111"/>
              <w:ind w:left="207" w:right="196"/>
              <w:jc w:val="center"/>
            </w:pPr>
            <w:r w:rsidRPr="005C3AB8">
              <w:t>4.049</w:t>
            </w:r>
          </w:p>
        </w:tc>
        <w:tc>
          <w:tcPr>
            <w:tcW w:w="1044" w:type="dxa"/>
          </w:tcPr>
          <w:p w:rsidR="005C3AB8" w:rsidRPr="005C3AB8" w:rsidRDefault="005C3AB8" w:rsidP="00435DCB">
            <w:pPr>
              <w:pStyle w:val="TableParagraph"/>
              <w:spacing w:before="111"/>
              <w:ind w:left="173" w:right="161"/>
              <w:jc w:val="center"/>
            </w:pPr>
            <w:r w:rsidRPr="005C3AB8">
              <w:t>17.794</w:t>
            </w:r>
          </w:p>
        </w:tc>
        <w:tc>
          <w:tcPr>
            <w:tcW w:w="1164" w:type="dxa"/>
          </w:tcPr>
          <w:p w:rsidR="005C3AB8" w:rsidRPr="005C3AB8" w:rsidRDefault="005C3AB8" w:rsidP="00435DCB">
            <w:pPr>
              <w:pStyle w:val="TableParagraph"/>
              <w:spacing w:before="113"/>
              <w:ind w:left="334" w:right="324"/>
              <w:jc w:val="center"/>
            </w:pPr>
            <w:r w:rsidRPr="005C3AB8">
              <w:t>.000</w:t>
            </w:r>
            <w:r w:rsidRPr="005C3AB8">
              <w:rPr>
                <w:vertAlign w:val="superscript"/>
              </w:rPr>
              <w:t>b</w:t>
            </w:r>
          </w:p>
        </w:tc>
      </w:tr>
      <w:tr w:rsidR="005C3AB8" w:rsidRPr="005C3AB8" w:rsidTr="005C3AB8">
        <w:trPr>
          <w:trHeight w:val="493"/>
        </w:trPr>
        <w:tc>
          <w:tcPr>
            <w:tcW w:w="1366" w:type="dxa"/>
          </w:tcPr>
          <w:p w:rsidR="005C3AB8" w:rsidRPr="005C3AB8" w:rsidRDefault="005C3AB8" w:rsidP="00435DCB">
            <w:pPr>
              <w:pStyle w:val="TableParagraph"/>
              <w:jc w:val="center"/>
            </w:pPr>
          </w:p>
        </w:tc>
        <w:tc>
          <w:tcPr>
            <w:tcW w:w="1442" w:type="dxa"/>
          </w:tcPr>
          <w:p w:rsidR="005C3AB8" w:rsidRPr="005C3AB8" w:rsidRDefault="005C3AB8" w:rsidP="00435DCB">
            <w:pPr>
              <w:pStyle w:val="TableParagraph"/>
              <w:spacing w:before="116"/>
              <w:ind w:left="108"/>
              <w:jc w:val="center"/>
            </w:pPr>
            <w:r w:rsidRPr="005C3AB8">
              <w:t>Residual</w:t>
            </w:r>
          </w:p>
        </w:tc>
        <w:tc>
          <w:tcPr>
            <w:tcW w:w="1169" w:type="dxa"/>
          </w:tcPr>
          <w:p w:rsidR="005C3AB8" w:rsidRPr="005C3AB8" w:rsidRDefault="005C3AB8" w:rsidP="00435DCB">
            <w:pPr>
              <w:pStyle w:val="TableParagraph"/>
              <w:spacing w:before="116"/>
              <w:ind w:left="207" w:right="197"/>
              <w:jc w:val="center"/>
            </w:pPr>
            <w:r w:rsidRPr="005C3AB8">
              <w:t>116.263</w:t>
            </w:r>
          </w:p>
        </w:tc>
        <w:tc>
          <w:tcPr>
            <w:tcW w:w="1171" w:type="dxa"/>
          </w:tcPr>
          <w:p w:rsidR="005C3AB8" w:rsidRPr="005C3AB8" w:rsidRDefault="005C3AB8" w:rsidP="00435DCB">
            <w:pPr>
              <w:pStyle w:val="TableParagraph"/>
              <w:spacing w:before="116"/>
              <w:ind w:left="418"/>
              <w:jc w:val="center"/>
            </w:pPr>
            <w:r w:rsidRPr="005C3AB8">
              <w:t>512</w:t>
            </w:r>
          </w:p>
        </w:tc>
        <w:tc>
          <w:tcPr>
            <w:tcW w:w="1169" w:type="dxa"/>
          </w:tcPr>
          <w:p w:rsidR="005C3AB8" w:rsidRPr="005C3AB8" w:rsidRDefault="005C3AB8" w:rsidP="00435DCB">
            <w:pPr>
              <w:pStyle w:val="TableParagraph"/>
              <w:spacing w:before="116"/>
              <w:ind w:left="207" w:right="196"/>
              <w:jc w:val="center"/>
            </w:pPr>
            <w:r w:rsidRPr="005C3AB8">
              <w:t>.228</w:t>
            </w:r>
          </w:p>
        </w:tc>
        <w:tc>
          <w:tcPr>
            <w:tcW w:w="1044" w:type="dxa"/>
          </w:tcPr>
          <w:p w:rsidR="005C3AB8" w:rsidRPr="005C3AB8" w:rsidRDefault="005C3AB8" w:rsidP="00435DCB">
            <w:pPr>
              <w:pStyle w:val="TableParagraph"/>
              <w:jc w:val="center"/>
            </w:pPr>
          </w:p>
        </w:tc>
        <w:tc>
          <w:tcPr>
            <w:tcW w:w="1164" w:type="dxa"/>
          </w:tcPr>
          <w:p w:rsidR="005C3AB8" w:rsidRPr="005C3AB8" w:rsidRDefault="005C3AB8" w:rsidP="00435DCB">
            <w:pPr>
              <w:pStyle w:val="TableParagraph"/>
              <w:jc w:val="center"/>
            </w:pPr>
          </w:p>
        </w:tc>
      </w:tr>
      <w:tr w:rsidR="005C3AB8" w:rsidRPr="005C3AB8" w:rsidTr="005C3AB8">
        <w:trPr>
          <w:trHeight w:val="494"/>
        </w:trPr>
        <w:tc>
          <w:tcPr>
            <w:tcW w:w="1366" w:type="dxa"/>
          </w:tcPr>
          <w:p w:rsidR="005C3AB8" w:rsidRPr="005C3AB8" w:rsidRDefault="005C3AB8" w:rsidP="00435DCB">
            <w:pPr>
              <w:pStyle w:val="TableParagraph"/>
              <w:jc w:val="center"/>
            </w:pPr>
          </w:p>
        </w:tc>
        <w:tc>
          <w:tcPr>
            <w:tcW w:w="1442" w:type="dxa"/>
          </w:tcPr>
          <w:p w:rsidR="005C3AB8" w:rsidRPr="005C3AB8" w:rsidRDefault="005C3AB8" w:rsidP="00435DCB">
            <w:pPr>
              <w:pStyle w:val="TableParagraph"/>
              <w:spacing w:before="119"/>
              <w:ind w:left="108"/>
              <w:jc w:val="center"/>
              <w:rPr>
                <w:b/>
              </w:rPr>
            </w:pPr>
            <w:r w:rsidRPr="005C3AB8">
              <w:rPr>
                <w:b/>
              </w:rPr>
              <w:t>Total</w:t>
            </w:r>
          </w:p>
        </w:tc>
        <w:tc>
          <w:tcPr>
            <w:tcW w:w="1169" w:type="dxa"/>
          </w:tcPr>
          <w:p w:rsidR="005C3AB8" w:rsidRPr="005C3AB8" w:rsidRDefault="005C3AB8" w:rsidP="00435DCB">
            <w:pPr>
              <w:pStyle w:val="TableParagraph"/>
              <w:spacing w:before="119"/>
              <w:ind w:left="207" w:right="197"/>
              <w:jc w:val="center"/>
              <w:rPr>
                <w:b/>
              </w:rPr>
            </w:pPr>
            <w:r w:rsidRPr="005C3AB8">
              <w:rPr>
                <w:b/>
              </w:rPr>
              <w:t>148.651</w:t>
            </w:r>
          </w:p>
        </w:tc>
        <w:tc>
          <w:tcPr>
            <w:tcW w:w="1171" w:type="dxa"/>
          </w:tcPr>
          <w:p w:rsidR="005C3AB8" w:rsidRPr="005C3AB8" w:rsidRDefault="005C3AB8" w:rsidP="00435DCB">
            <w:pPr>
              <w:pStyle w:val="TableParagraph"/>
              <w:spacing w:before="119"/>
              <w:ind w:left="418"/>
              <w:jc w:val="center"/>
              <w:rPr>
                <w:b/>
              </w:rPr>
            </w:pPr>
            <w:r w:rsidRPr="005C3AB8">
              <w:rPr>
                <w:b/>
              </w:rPr>
              <w:t>520</w:t>
            </w:r>
          </w:p>
        </w:tc>
        <w:tc>
          <w:tcPr>
            <w:tcW w:w="1169" w:type="dxa"/>
          </w:tcPr>
          <w:p w:rsidR="005C3AB8" w:rsidRPr="005C3AB8" w:rsidRDefault="005C3AB8" w:rsidP="00435DCB">
            <w:pPr>
              <w:pStyle w:val="TableParagraph"/>
              <w:jc w:val="center"/>
            </w:pPr>
          </w:p>
        </w:tc>
        <w:tc>
          <w:tcPr>
            <w:tcW w:w="1044" w:type="dxa"/>
          </w:tcPr>
          <w:p w:rsidR="005C3AB8" w:rsidRPr="005C3AB8" w:rsidRDefault="005C3AB8" w:rsidP="00435DCB">
            <w:pPr>
              <w:pStyle w:val="TableParagraph"/>
              <w:jc w:val="center"/>
            </w:pPr>
          </w:p>
        </w:tc>
        <w:tc>
          <w:tcPr>
            <w:tcW w:w="1164" w:type="dxa"/>
          </w:tcPr>
          <w:p w:rsidR="005C3AB8" w:rsidRPr="005C3AB8" w:rsidRDefault="005C3AB8" w:rsidP="00435DCB">
            <w:pPr>
              <w:pStyle w:val="TableParagraph"/>
              <w:jc w:val="center"/>
            </w:pPr>
          </w:p>
        </w:tc>
      </w:tr>
    </w:tbl>
    <w:p w:rsidR="005C3AB8" w:rsidRPr="005C3AB8" w:rsidRDefault="005C3AB8" w:rsidP="005C3AB8">
      <w:pPr>
        <w:rPr>
          <w:rFonts w:ascii="Times New Roman" w:hAnsi="Times New Roman" w:cs="Times New Roman"/>
        </w:rPr>
        <w:sectPr w:rsidR="005C3AB8" w:rsidRPr="005C3AB8">
          <w:pgSz w:w="11910" w:h="16840"/>
          <w:pgMar w:top="1360" w:right="1220" w:bottom="1260" w:left="1680" w:header="0" w:footer="0" w:gutter="0"/>
          <w:cols w:space="720"/>
        </w:sectPr>
      </w:pPr>
    </w:p>
    <w:p w:rsidR="005C3AB8" w:rsidRPr="005C3AB8" w:rsidRDefault="005C3AB8" w:rsidP="005C3AB8">
      <w:pPr>
        <w:pStyle w:val="ListParagraph"/>
        <w:numPr>
          <w:ilvl w:val="0"/>
          <w:numId w:val="23"/>
        </w:numPr>
        <w:tabs>
          <w:tab w:val="left" w:pos="1201"/>
        </w:tabs>
        <w:spacing w:before="78"/>
        <w:ind w:hanging="361"/>
        <w:jc w:val="both"/>
      </w:pPr>
      <w:r w:rsidRPr="005C3AB8">
        <w:lastRenderedPageBreak/>
        <w:t>Dependent</w:t>
      </w:r>
      <w:r w:rsidRPr="005C3AB8">
        <w:rPr>
          <w:spacing w:val="-2"/>
        </w:rPr>
        <w:t xml:space="preserve"> </w:t>
      </w:r>
      <w:r w:rsidRPr="005C3AB8">
        <w:t>Variable:</w:t>
      </w:r>
      <w:r w:rsidRPr="005C3AB8">
        <w:rPr>
          <w:spacing w:val="-2"/>
        </w:rPr>
        <w:t xml:space="preserve"> </w:t>
      </w:r>
      <w:r w:rsidRPr="005C3AB8">
        <w:t>Standard</w:t>
      </w:r>
      <w:r w:rsidRPr="005C3AB8">
        <w:rPr>
          <w:spacing w:val="-2"/>
        </w:rPr>
        <w:t xml:space="preserve"> </w:t>
      </w:r>
      <w:r w:rsidRPr="005C3AB8">
        <w:t>of</w:t>
      </w:r>
      <w:r w:rsidRPr="005C3AB8">
        <w:rPr>
          <w:spacing w:val="-1"/>
        </w:rPr>
        <w:t xml:space="preserve"> </w:t>
      </w:r>
      <w:r w:rsidRPr="005C3AB8">
        <w:t>Living.</w:t>
      </w:r>
    </w:p>
    <w:p w:rsidR="005C3AB8" w:rsidRPr="005C3AB8" w:rsidRDefault="005C3AB8" w:rsidP="005C3AB8">
      <w:pPr>
        <w:pStyle w:val="BodyText"/>
        <w:jc w:val="both"/>
        <w:rPr>
          <w:sz w:val="22"/>
          <w:szCs w:val="22"/>
        </w:rPr>
      </w:pPr>
    </w:p>
    <w:p w:rsidR="005C3AB8" w:rsidRPr="005C3AB8" w:rsidRDefault="005C3AB8" w:rsidP="005C3AB8">
      <w:pPr>
        <w:pStyle w:val="ListParagraph"/>
        <w:numPr>
          <w:ilvl w:val="0"/>
          <w:numId w:val="23"/>
        </w:numPr>
        <w:tabs>
          <w:tab w:val="left" w:pos="1201"/>
        </w:tabs>
        <w:spacing w:line="480" w:lineRule="auto"/>
        <w:ind w:right="217"/>
        <w:jc w:val="both"/>
      </w:pPr>
      <w:r w:rsidRPr="005C3AB8">
        <w:t>Predictors:</w:t>
      </w:r>
      <w:r w:rsidRPr="005C3AB8">
        <w:rPr>
          <w:spacing w:val="1"/>
        </w:rPr>
        <w:t xml:space="preserve"> </w:t>
      </w:r>
      <w:r w:rsidRPr="005C3AB8">
        <w:t>(Constant)</w:t>
      </w:r>
      <w:r w:rsidRPr="005C3AB8">
        <w:rPr>
          <w:spacing w:val="1"/>
        </w:rPr>
        <w:t xml:space="preserve"> </w:t>
      </w:r>
      <w:r w:rsidRPr="005C3AB8">
        <w:t>1)</w:t>
      </w:r>
      <w:r w:rsidRPr="005C3AB8">
        <w:rPr>
          <w:spacing w:val="1"/>
        </w:rPr>
        <w:t xml:space="preserve"> </w:t>
      </w:r>
      <w:r w:rsidRPr="005C3AB8">
        <w:t>Contrived</w:t>
      </w:r>
      <w:r w:rsidRPr="005C3AB8">
        <w:rPr>
          <w:spacing w:val="1"/>
        </w:rPr>
        <w:t xml:space="preserve"> </w:t>
      </w:r>
      <w:r w:rsidRPr="005C3AB8">
        <w:t>Circumstances,</w:t>
      </w:r>
      <w:r w:rsidRPr="005C3AB8">
        <w:rPr>
          <w:spacing w:val="1"/>
        </w:rPr>
        <w:t xml:space="preserve"> </w:t>
      </w:r>
      <w:r w:rsidRPr="005C3AB8">
        <w:t>(2)</w:t>
      </w:r>
      <w:r w:rsidRPr="005C3AB8">
        <w:rPr>
          <w:spacing w:val="1"/>
        </w:rPr>
        <w:t xml:space="preserve"> </w:t>
      </w:r>
      <w:r w:rsidRPr="005C3AB8">
        <w:t>Occupational</w:t>
      </w:r>
      <w:r w:rsidRPr="005C3AB8">
        <w:rPr>
          <w:spacing w:val="1"/>
        </w:rPr>
        <w:t xml:space="preserve"> </w:t>
      </w:r>
      <w:r w:rsidRPr="005C3AB8">
        <w:t>Responsibilities</w:t>
      </w:r>
      <w:r w:rsidRPr="005C3AB8">
        <w:rPr>
          <w:spacing w:val="1"/>
        </w:rPr>
        <w:t xml:space="preserve"> </w:t>
      </w:r>
      <w:r w:rsidRPr="005C3AB8">
        <w:t>(3)</w:t>
      </w:r>
      <w:r w:rsidRPr="005C3AB8">
        <w:rPr>
          <w:spacing w:val="1"/>
        </w:rPr>
        <w:t xml:space="preserve"> </w:t>
      </w:r>
      <w:r w:rsidRPr="005C3AB8">
        <w:t>Recognition,</w:t>
      </w:r>
      <w:r w:rsidRPr="005C3AB8">
        <w:rPr>
          <w:spacing w:val="1"/>
        </w:rPr>
        <w:t xml:space="preserve"> </w:t>
      </w:r>
      <w:r w:rsidRPr="005C3AB8">
        <w:t>(4)</w:t>
      </w:r>
      <w:r w:rsidRPr="005C3AB8">
        <w:rPr>
          <w:spacing w:val="1"/>
        </w:rPr>
        <w:t xml:space="preserve"> </w:t>
      </w:r>
      <w:r w:rsidRPr="005C3AB8">
        <w:t>Redeem</w:t>
      </w:r>
      <w:r w:rsidRPr="005C3AB8">
        <w:rPr>
          <w:spacing w:val="1"/>
        </w:rPr>
        <w:t xml:space="preserve"> </w:t>
      </w:r>
      <w:r w:rsidRPr="005C3AB8">
        <w:t>Debt,</w:t>
      </w:r>
      <w:r w:rsidRPr="005C3AB8">
        <w:rPr>
          <w:spacing w:val="1"/>
        </w:rPr>
        <w:t xml:space="preserve"> </w:t>
      </w:r>
      <w:r w:rsidRPr="005C3AB8">
        <w:t>(5)</w:t>
      </w:r>
      <w:r w:rsidRPr="005C3AB8">
        <w:rPr>
          <w:spacing w:val="1"/>
        </w:rPr>
        <w:t xml:space="preserve"> </w:t>
      </w:r>
      <w:r w:rsidRPr="005C3AB8">
        <w:t>Trade,</w:t>
      </w:r>
      <w:r w:rsidRPr="005C3AB8">
        <w:rPr>
          <w:spacing w:val="1"/>
        </w:rPr>
        <w:t xml:space="preserve"> </w:t>
      </w:r>
      <w:r w:rsidRPr="005C3AB8">
        <w:t>(6)</w:t>
      </w:r>
      <w:r w:rsidRPr="005C3AB8">
        <w:rPr>
          <w:spacing w:val="1"/>
        </w:rPr>
        <w:t xml:space="preserve"> </w:t>
      </w:r>
      <w:r w:rsidRPr="005C3AB8">
        <w:t>Career</w:t>
      </w:r>
      <w:r w:rsidRPr="005C3AB8">
        <w:rPr>
          <w:spacing w:val="-57"/>
        </w:rPr>
        <w:t xml:space="preserve"> </w:t>
      </w:r>
      <w:r w:rsidRPr="005C3AB8">
        <w:t>Development,</w:t>
      </w:r>
      <w:r w:rsidRPr="005C3AB8">
        <w:rPr>
          <w:spacing w:val="1"/>
        </w:rPr>
        <w:t xml:space="preserve"> </w:t>
      </w:r>
      <w:r w:rsidRPr="005C3AB8">
        <w:t>(7)</w:t>
      </w:r>
      <w:r w:rsidRPr="005C3AB8">
        <w:rPr>
          <w:spacing w:val="1"/>
        </w:rPr>
        <w:t xml:space="preserve"> </w:t>
      </w:r>
      <w:r w:rsidRPr="005C3AB8">
        <w:t>Employment</w:t>
      </w:r>
      <w:r w:rsidRPr="005C3AB8">
        <w:rPr>
          <w:spacing w:val="1"/>
        </w:rPr>
        <w:t xml:space="preserve"> </w:t>
      </w:r>
      <w:r w:rsidRPr="005C3AB8">
        <w:t>Opportunity</w:t>
      </w:r>
      <w:r w:rsidRPr="005C3AB8">
        <w:rPr>
          <w:spacing w:val="1"/>
        </w:rPr>
        <w:t xml:space="preserve"> </w:t>
      </w:r>
      <w:r w:rsidRPr="005C3AB8">
        <w:t>(8)</w:t>
      </w:r>
      <w:r w:rsidRPr="005C3AB8">
        <w:rPr>
          <w:spacing w:val="1"/>
        </w:rPr>
        <w:t xml:space="preserve"> </w:t>
      </w:r>
      <w:r w:rsidRPr="005C3AB8">
        <w:t>Discharge</w:t>
      </w:r>
      <w:r w:rsidRPr="005C3AB8">
        <w:rPr>
          <w:spacing w:val="1"/>
        </w:rPr>
        <w:t xml:space="preserve"> </w:t>
      </w:r>
      <w:r w:rsidRPr="005C3AB8">
        <w:t>Family</w:t>
      </w:r>
      <w:r w:rsidRPr="005C3AB8">
        <w:rPr>
          <w:spacing w:val="1"/>
        </w:rPr>
        <w:t xml:space="preserve"> </w:t>
      </w:r>
      <w:r w:rsidRPr="005C3AB8">
        <w:t>Responsibilities.</w:t>
      </w:r>
    </w:p>
    <w:p w:rsidR="005C3AB8" w:rsidRPr="005C3AB8" w:rsidRDefault="005C3AB8" w:rsidP="005C3AB8">
      <w:pPr>
        <w:pStyle w:val="BodyText"/>
        <w:spacing w:before="7"/>
        <w:jc w:val="both"/>
        <w:rPr>
          <w:sz w:val="22"/>
          <w:szCs w:val="22"/>
        </w:rPr>
      </w:pPr>
    </w:p>
    <w:p w:rsidR="005C3AB8" w:rsidRPr="00435DCB" w:rsidRDefault="005C3AB8" w:rsidP="005C3AB8">
      <w:pPr>
        <w:pStyle w:val="Heading4"/>
        <w:ind w:left="4019" w:right="3693" w:firstLine="81"/>
        <w:rPr>
          <w:rFonts w:ascii="Times New Roman" w:hAnsi="Times New Roman" w:cs="Times New Roman"/>
          <w:i w:val="0"/>
          <w:color w:val="auto"/>
        </w:rPr>
      </w:pPr>
      <w:r w:rsidRPr="00435DCB">
        <w:rPr>
          <w:rFonts w:ascii="Times New Roman" w:hAnsi="Times New Roman" w:cs="Times New Roman"/>
          <w:i w:val="0"/>
          <w:color w:val="auto"/>
        </w:rPr>
        <w:t>Table 4.12</w:t>
      </w:r>
      <w:r w:rsidRPr="00435DCB">
        <w:rPr>
          <w:rFonts w:ascii="Times New Roman" w:hAnsi="Times New Roman" w:cs="Times New Roman"/>
          <w:i w:val="0"/>
          <w:color w:val="auto"/>
          <w:spacing w:val="1"/>
        </w:rPr>
        <w:t xml:space="preserve"> </w:t>
      </w:r>
      <w:proofErr w:type="spellStart"/>
      <w:r w:rsidRPr="00435DCB">
        <w:rPr>
          <w:rFonts w:ascii="Times New Roman" w:hAnsi="Times New Roman" w:cs="Times New Roman"/>
          <w:i w:val="0"/>
          <w:color w:val="auto"/>
        </w:rPr>
        <w:t>Coefficients</w:t>
      </w:r>
      <w:r w:rsidRPr="00435DCB">
        <w:rPr>
          <w:rFonts w:ascii="Times New Roman" w:hAnsi="Times New Roman" w:cs="Times New Roman"/>
          <w:i w:val="0"/>
          <w:color w:val="auto"/>
          <w:vertAlign w:val="superscript"/>
        </w:rPr>
        <w:t>a</w:t>
      </w:r>
      <w:proofErr w:type="spellEnd"/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2609"/>
        <w:gridCol w:w="1171"/>
        <w:gridCol w:w="1169"/>
        <w:gridCol w:w="900"/>
        <w:gridCol w:w="1080"/>
        <w:gridCol w:w="677"/>
      </w:tblGrid>
      <w:tr w:rsidR="005C3AB8" w:rsidRPr="005C3AB8" w:rsidTr="005C3AB8">
        <w:trPr>
          <w:trHeight w:val="746"/>
        </w:trPr>
        <w:tc>
          <w:tcPr>
            <w:tcW w:w="919" w:type="dxa"/>
            <w:vMerge w:val="restart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spacing w:before="196"/>
              <w:ind w:left="131"/>
              <w:rPr>
                <w:b/>
              </w:rPr>
            </w:pPr>
            <w:r w:rsidRPr="005C3AB8">
              <w:rPr>
                <w:b/>
              </w:rPr>
              <w:t>Model</w:t>
            </w:r>
          </w:p>
        </w:tc>
        <w:tc>
          <w:tcPr>
            <w:tcW w:w="2609" w:type="dxa"/>
            <w:vMerge w:val="restart"/>
          </w:tcPr>
          <w:p w:rsidR="005C3AB8" w:rsidRPr="005C3AB8" w:rsidRDefault="005C3AB8" w:rsidP="005C3AB8">
            <w:pPr>
              <w:pStyle w:val="TableParagraph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spacing w:before="1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850"/>
              <w:rPr>
                <w:b/>
              </w:rPr>
            </w:pPr>
            <w:r w:rsidRPr="005C3AB8">
              <w:rPr>
                <w:b/>
              </w:rPr>
              <w:t>Variables</w:t>
            </w:r>
          </w:p>
        </w:tc>
        <w:tc>
          <w:tcPr>
            <w:tcW w:w="2340" w:type="dxa"/>
            <w:gridSpan w:val="2"/>
          </w:tcPr>
          <w:p w:rsidR="005C3AB8" w:rsidRPr="005C3AB8" w:rsidRDefault="005C3AB8" w:rsidP="005C3AB8">
            <w:pPr>
              <w:pStyle w:val="TableParagraph"/>
              <w:spacing w:before="118"/>
              <w:ind w:left="615" w:right="388" w:hanging="197"/>
              <w:rPr>
                <w:b/>
              </w:rPr>
            </w:pPr>
            <w:r w:rsidRPr="005C3AB8">
              <w:rPr>
                <w:b/>
              </w:rPr>
              <w:t>Unstandardized</w:t>
            </w:r>
            <w:r w:rsidRPr="005C3AB8">
              <w:rPr>
                <w:b/>
                <w:spacing w:val="-52"/>
              </w:rPr>
              <w:t xml:space="preserve"> </w:t>
            </w:r>
            <w:r w:rsidRPr="005C3AB8">
              <w:rPr>
                <w:b/>
              </w:rPr>
              <w:t>Coefficients</w:t>
            </w:r>
          </w:p>
        </w:tc>
        <w:tc>
          <w:tcPr>
            <w:tcW w:w="2657" w:type="dxa"/>
            <w:gridSpan w:val="3"/>
          </w:tcPr>
          <w:p w:rsidR="005C3AB8" w:rsidRPr="005C3AB8" w:rsidRDefault="005C3AB8" w:rsidP="005C3AB8">
            <w:pPr>
              <w:pStyle w:val="TableParagraph"/>
              <w:spacing w:before="4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ind w:left="116"/>
              <w:rPr>
                <w:b/>
              </w:rPr>
            </w:pPr>
            <w:r w:rsidRPr="005C3AB8">
              <w:rPr>
                <w:b/>
              </w:rPr>
              <w:t>Standardized</w:t>
            </w:r>
            <w:r w:rsidRPr="005C3AB8">
              <w:rPr>
                <w:b/>
                <w:spacing w:val="-3"/>
              </w:rPr>
              <w:t xml:space="preserve"> </w:t>
            </w:r>
            <w:r w:rsidRPr="005C3AB8">
              <w:rPr>
                <w:b/>
              </w:rPr>
              <w:t>Coefficients</w:t>
            </w:r>
          </w:p>
        </w:tc>
      </w:tr>
      <w:tr w:rsidR="005C3AB8" w:rsidRPr="005C3AB8" w:rsidTr="005C3AB8">
        <w:trPr>
          <w:trHeight w:val="515"/>
        </w:trPr>
        <w:tc>
          <w:tcPr>
            <w:tcW w:w="919" w:type="dxa"/>
            <w:vMerge/>
            <w:tcBorders>
              <w:top w:val="nil"/>
            </w:tcBorders>
          </w:tcPr>
          <w:p w:rsidR="005C3AB8" w:rsidRPr="005C3AB8" w:rsidRDefault="005C3AB8" w:rsidP="005C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5C3AB8" w:rsidRPr="005C3AB8" w:rsidRDefault="005C3AB8" w:rsidP="005C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5C3AB8" w:rsidRPr="005C3AB8" w:rsidRDefault="005C3AB8" w:rsidP="005C3AB8">
            <w:pPr>
              <w:pStyle w:val="TableParagraph"/>
              <w:spacing w:before="116"/>
              <w:ind w:left="8"/>
              <w:rPr>
                <w:b/>
              </w:rPr>
            </w:pPr>
            <w:r w:rsidRPr="005C3AB8">
              <w:rPr>
                <w:b/>
              </w:rPr>
              <w:t>B</w:t>
            </w:r>
          </w:p>
        </w:tc>
        <w:tc>
          <w:tcPr>
            <w:tcW w:w="1169" w:type="dxa"/>
          </w:tcPr>
          <w:p w:rsidR="005C3AB8" w:rsidRPr="005C3AB8" w:rsidRDefault="005C3AB8" w:rsidP="005C3AB8">
            <w:pPr>
              <w:pStyle w:val="TableParagraph"/>
              <w:spacing w:before="116"/>
              <w:ind w:right="99"/>
              <w:rPr>
                <w:b/>
              </w:rPr>
            </w:pPr>
            <w:proofErr w:type="spellStart"/>
            <w:r w:rsidRPr="005C3AB8">
              <w:rPr>
                <w:b/>
              </w:rPr>
              <w:t>Std</w:t>
            </w:r>
            <w:proofErr w:type="spellEnd"/>
            <w:r w:rsidRPr="005C3AB8">
              <w:rPr>
                <w:b/>
                <w:spacing w:val="-2"/>
              </w:rPr>
              <w:t xml:space="preserve"> </w:t>
            </w:r>
            <w:r w:rsidRPr="005C3AB8">
              <w:rPr>
                <w:b/>
              </w:rPr>
              <w:t>error</w:t>
            </w:r>
          </w:p>
        </w:tc>
        <w:tc>
          <w:tcPr>
            <w:tcW w:w="900" w:type="dxa"/>
          </w:tcPr>
          <w:p w:rsidR="005C3AB8" w:rsidRPr="005C3AB8" w:rsidRDefault="005C3AB8" w:rsidP="005C3AB8">
            <w:pPr>
              <w:pStyle w:val="TableParagraph"/>
              <w:spacing w:before="116"/>
              <w:ind w:left="217"/>
              <w:rPr>
                <w:b/>
              </w:rPr>
            </w:pPr>
            <w:r w:rsidRPr="005C3AB8">
              <w:rPr>
                <w:b/>
              </w:rPr>
              <w:t>Beta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6"/>
              <w:ind w:left="11"/>
              <w:rPr>
                <w:b/>
              </w:rPr>
            </w:pPr>
            <w:r w:rsidRPr="005C3AB8">
              <w:rPr>
                <w:b/>
                <w:w w:val="99"/>
              </w:rPr>
              <w:t>t</w:t>
            </w:r>
          </w:p>
        </w:tc>
        <w:tc>
          <w:tcPr>
            <w:tcW w:w="677" w:type="dxa"/>
          </w:tcPr>
          <w:p w:rsidR="005C3AB8" w:rsidRPr="005C3AB8" w:rsidRDefault="005C3AB8" w:rsidP="005C3AB8">
            <w:pPr>
              <w:pStyle w:val="TableParagraph"/>
              <w:spacing w:before="130"/>
              <w:ind w:left="193"/>
              <w:rPr>
                <w:b/>
              </w:rPr>
            </w:pPr>
            <w:r w:rsidRPr="005C3AB8">
              <w:rPr>
                <w:b/>
              </w:rPr>
              <w:t>Sig</w:t>
            </w:r>
          </w:p>
        </w:tc>
      </w:tr>
      <w:tr w:rsidR="005C3AB8" w:rsidRPr="005C3AB8" w:rsidTr="005C3AB8">
        <w:trPr>
          <w:trHeight w:val="515"/>
        </w:trPr>
        <w:tc>
          <w:tcPr>
            <w:tcW w:w="919" w:type="dxa"/>
          </w:tcPr>
          <w:p w:rsidR="005C3AB8" w:rsidRPr="005C3AB8" w:rsidRDefault="005C3AB8" w:rsidP="005C3AB8">
            <w:pPr>
              <w:pStyle w:val="TableParagraph"/>
              <w:spacing w:before="111"/>
              <w:ind w:left="7"/>
            </w:pPr>
            <w:r w:rsidRPr="005C3AB8">
              <w:t>1</w:t>
            </w:r>
          </w:p>
        </w:tc>
        <w:tc>
          <w:tcPr>
            <w:tcW w:w="2609" w:type="dxa"/>
          </w:tcPr>
          <w:p w:rsidR="005C3AB8" w:rsidRPr="005C3AB8" w:rsidRDefault="005C3AB8" w:rsidP="005C3AB8">
            <w:pPr>
              <w:pStyle w:val="TableParagraph"/>
              <w:spacing w:before="125"/>
              <w:ind w:left="105"/>
            </w:pPr>
            <w:r w:rsidRPr="005C3AB8">
              <w:t>(Constant)</w:t>
            </w:r>
          </w:p>
        </w:tc>
        <w:tc>
          <w:tcPr>
            <w:tcW w:w="1171" w:type="dxa"/>
          </w:tcPr>
          <w:p w:rsidR="005C3AB8" w:rsidRPr="005C3AB8" w:rsidRDefault="005C3AB8" w:rsidP="005C3AB8">
            <w:pPr>
              <w:pStyle w:val="TableParagraph"/>
              <w:spacing w:before="111"/>
              <w:ind w:right="97"/>
            </w:pPr>
            <w:r w:rsidRPr="005C3AB8">
              <w:t>1.116</w:t>
            </w:r>
          </w:p>
        </w:tc>
        <w:tc>
          <w:tcPr>
            <w:tcW w:w="1169" w:type="dxa"/>
          </w:tcPr>
          <w:p w:rsidR="005C3AB8" w:rsidRPr="005C3AB8" w:rsidRDefault="005C3AB8" w:rsidP="005C3AB8">
            <w:pPr>
              <w:pStyle w:val="TableParagraph"/>
              <w:spacing w:before="111"/>
              <w:ind w:right="95"/>
            </w:pPr>
            <w:r w:rsidRPr="005C3AB8">
              <w:t>.240</w:t>
            </w:r>
          </w:p>
        </w:tc>
        <w:tc>
          <w:tcPr>
            <w:tcW w:w="900" w:type="dxa"/>
          </w:tcPr>
          <w:p w:rsidR="005C3AB8" w:rsidRPr="005C3AB8" w:rsidRDefault="005C3AB8" w:rsidP="005C3AB8">
            <w:pPr>
              <w:pStyle w:val="TableParagraph"/>
            </w:pP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1"/>
              <w:ind w:right="94"/>
            </w:pPr>
            <w:r w:rsidRPr="005C3AB8">
              <w:t>4.650</w:t>
            </w:r>
          </w:p>
        </w:tc>
        <w:tc>
          <w:tcPr>
            <w:tcW w:w="677" w:type="dxa"/>
          </w:tcPr>
          <w:p w:rsidR="005C3AB8" w:rsidRPr="005C3AB8" w:rsidRDefault="005C3AB8" w:rsidP="005C3AB8">
            <w:pPr>
              <w:pStyle w:val="TableParagraph"/>
              <w:spacing w:before="125"/>
              <w:ind w:left="186"/>
            </w:pPr>
            <w:r w:rsidRPr="005C3AB8">
              <w:t>.000</w:t>
            </w:r>
          </w:p>
        </w:tc>
      </w:tr>
      <w:tr w:rsidR="005C3AB8" w:rsidRPr="005C3AB8" w:rsidTr="005C3AB8">
        <w:trPr>
          <w:trHeight w:val="493"/>
        </w:trPr>
        <w:tc>
          <w:tcPr>
            <w:tcW w:w="919" w:type="dxa"/>
          </w:tcPr>
          <w:p w:rsidR="005C3AB8" w:rsidRPr="005C3AB8" w:rsidRDefault="005C3AB8" w:rsidP="005C3AB8">
            <w:pPr>
              <w:pStyle w:val="TableParagraph"/>
            </w:pPr>
          </w:p>
        </w:tc>
        <w:tc>
          <w:tcPr>
            <w:tcW w:w="2609" w:type="dxa"/>
          </w:tcPr>
          <w:p w:rsidR="005C3AB8" w:rsidRPr="005C3AB8" w:rsidRDefault="005C3AB8" w:rsidP="005C3AB8">
            <w:pPr>
              <w:pStyle w:val="TableParagraph"/>
              <w:spacing w:before="113"/>
              <w:ind w:left="105"/>
            </w:pPr>
            <w:r w:rsidRPr="005C3AB8">
              <w:t>Redeem</w:t>
            </w:r>
            <w:r w:rsidRPr="005C3AB8">
              <w:rPr>
                <w:spacing w:val="-4"/>
              </w:rPr>
              <w:t xml:space="preserve"> </w:t>
            </w:r>
            <w:r w:rsidRPr="005C3AB8">
              <w:t>Debt</w:t>
            </w:r>
          </w:p>
        </w:tc>
        <w:tc>
          <w:tcPr>
            <w:tcW w:w="1171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6"/>
            </w:pPr>
            <w:r w:rsidRPr="005C3AB8">
              <w:t>.109</w:t>
            </w:r>
          </w:p>
        </w:tc>
        <w:tc>
          <w:tcPr>
            <w:tcW w:w="1169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2"/>
            </w:pPr>
            <w:r w:rsidRPr="005C3AB8">
              <w:t>.038</w:t>
            </w:r>
          </w:p>
        </w:tc>
        <w:tc>
          <w:tcPr>
            <w:tcW w:w="900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2"/>
            </w:pPr>
            <w:r w:rsidRPr="005C3AB8">
              <w:t>.150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2"/>
            </w:pPr>
            <w:r w:rsidRPr="005C3AB8">
              <w:t>2.907</w:t>
            </w:r>
          </w:p>
        </w:tc>
        <w:tc>
          <w:tcPr>
            <w:tcW w:w="677" w:type="dxa"/>
          </w:tcPr>
          <w:p w:rsidR="005C3AB8" w:rsidRPr="005C3AB8" w:rsidRDefault="005C3AB8" w:rsidP="005C3AB8">
            <w:pPr>
              <w:pStyle w:val="TableParagraph"/>
              <w:spacing w:before="113"/>
              <w:ind w:left="186"/>
            </w:pPr>
            <w:r w:rsidRPr="005C3AB8">
              <w:t>.004</w:t>
            </w:r>
          </w:p>
        </w:tc>
      </w:tr>
      <w:tr w:rsidR="005C3AB8" w:rsidRPr="005C3AB8" w:rsidTr="005C3AB8">
        <w:trPr>
          <w:trHeight w:val="492"/>
        </w:trPr>
        <w:tc>
          <w:tcPr>
            <w:tcW w:w="919" w:type="dxa"/>
          </w:tcPr>
          <w:p w:rsidR="005C3AB8" w:rsidRPr="005C3AB8" w:rsidRDefault="005C3AB8" w:rsidP="005C3AB8">
            <w:pPr>
              <w:pStyle w:val="TableParagraph"/>
            </w:pPr>
          </w:p>
        </w:tc>
        <w:tc>
          <w:tcPr>
            <w:tcW w:w="2609" w:type="dxa"/>
          </w:tcPr>
          <w:p w:rsidR="005C3AB8" w:rsidRPr="005C3AB8" w:rsidRDefault="005C3AB8" w:rsidP="005C3AB8">
            <w:pPr>
              <w:pStyle w:val="TableParagraph"/>
              <w:spacing w:before="114"/>
              <w:ind w:left="105"/>
            </w:pPr>
            <w:r w:rsidRPr="005C3AB8">
              <w:t>Recognition</w:t>
            </w:r>
          </w:p>
        </w:tc>
        <w:tc>
          <w:tcPr>
            <w:tcW w:w="1171" w:type="dxa"/>
          </w:tcPr>
          <w:p w:rsidR="005C3AB8" w:rsidRPr="005C3AB8" w:rsidRDefault="005C3AB8" w:rsidP="005C3AB8">
            <w:pPr>
              <w:pStyle w:val="TableParagraph"/>
              <w:spacing w:before="114"/>
              <w:ind w:right="96"/>
            </w:pPr>
            <w:r w:rsidRPr="005C3AB8">
              <w:t>.256</w:t>
            </w:r>
          </w:p>
        </w:tc>
        <w:tc>
          <w:tcPr>
            <w:tcW w:w="1169" w:type="dxa"/>
          </w:tcPr>
          <w:p w:rsidR="005C3AB8" w:rsidRPr="005C3AB8" w:rsidRDefault="005C3AB8" w:rsidP="005C3AB8">
            <w:pPr>
              <w:pStyle w:val="TableParagraph"/>
              <w:spacing w:before="114"/>
              <w:ind w:right="92"/>
            </w:pPr>
            <w:r w:rsidRPr="005C3AB8">
              <w:t>.044</w:t>
            </w:r>
          </w:p>
        </w:tc>
        <w:tc>
          <w:tcPr>
            <w:tcW w:w="900" w:type="dxa"/>
          </w:tcPr>
          <w:p w:rsidR="005C3AB8" w:rsidRPr="005C3AB8" w:rsidRDefault="005C3AB8" w:rsidP="005C3AB8">
            <w:pPr>
              <w:pStyle w:val="TableParagraph"/>
              <w:spacing w:before="114"/>
              <w:ind w:right="92"/>
            </w:pPr>
            <w:r w:rsidRPr="005C3AB8">
              <w:t>.266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4"/>
              <w:ind w:right="92"/>
            </w:pPr>
            <w:r w:rsidRPr="005C3AB8">
              <w:t>5.764</w:t>
            </w:r>
          </w:p>
        </w:tc>
        <w:tc>
          <w:tcPr>
            <w:tcW w:w="677" w:type="dxa"/>
          </w:tcPr>
          <w:p w:rsidR="005C3AB8" w:rsidRPr="005C3AB8" w:rsidRDefault="005C3AB8" w:rsidP="005C3AB8">
            <w:pPr>
              <w:pStyle w:val="TableParagraph"/>
              <w:spacing w:before="114"/>
              <w:ind w:left="186"/>
            </w:pPr>
            <w:r w:rsidRPr="005C3AB8">
              <w:t>.000</w:t>
            </w:r>
          </w:p>
        </w:tc>
      </w:tr>
      <w:tr w:rsidR="005C3AB8" w:rsidRPr="005C3AB8" w:rsidTr="005C3AB8">
        <w:trPr>
          <w:trHeight w:val="494"/>
        </w:trPr>
        <w:tc>
          <w:tcPr>
            <w:tcW w:w="919" w:type="dxa"/>
          </w:tcPr>
          <w:p w:rsidR="005C3AB8" w:rsidRPr="005C3AB8" w:rsidRDefault="005C3AB8" w:rsidP="005C3AB8">
            <w:pPr>
              <w:pStyle w:val="TableParagraph"/>
            </w:pPr>
          </w:p>
        </w:tc>
        <w:tc>
          <w:tcPr>
            <w:tcW w:w="2609" w:type="dxa"/>
          </w:tcPr>
          <w:p w:rsidR="005C3AB8" w:rsidRPr="005C3AB8" w:rsidRDefault="005C3AB8" w:rsidP="005C3AB8">
            <w:pPr>
              <w:pStyle w:val="TableParagraph"/>
              <w:spacing w:before="113"/>
              <w:ind w:left="105"/>
            </w:pPr>
            <w:r w:rsidRPr="005C3AB8">
              <w:t>Employment</w:t>
            </w:r>
            <w:r w:rsidRPr="005C3AB8">
              <w:rPr>
                <w:spacing w:val="-2"/>
              </w:rPr>
              <w:t xml:space="preserve"> </w:t>
            </w:r>
            <w:r w:rsidRPr="005C3AB8">
              <w:t>Opportunity</w:t>
            </w:r>
          </w:p>
        </w:tc>
        <w:tc>
          <w:tcPr>
            <w:tcW w:w="1171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6"/>
            </w:pPr>
            <w:r w:rsidRPr="005C3AB8">
              <w:t>.171</w:t>
            </w:r>
          </w:p>
        </w:tc>
        <w:tc>
          <w:tcPr>
            <w:tcW w:w="1169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2"/>
            </w:pPr>
            <w:r w:rsidRPr="005C3AB8">
              <w:t>.042</w:t>
            </w:r>
          </w:p>
        </w:tc>
        <w:tc>
          <w:tcPr>
            <w:tcW w:w="900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2"/>
            </w:pPr>
            <w:r w:rsidRPr="005C3AB8">
              <w:t>.223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2"/>
            </w:pPr>
            <w:r w:rsidRPr="005C3AB8">
              <w:t>4.091</w:t>
            </w:r>
          </w:p>
        </w:tc>
        <w:tc>
          <w:tcPr>
            <w:tcW w:w="677" w:type="dxa"/>
          </w:tcPr>
          <w:p w:rsidR="005C3AB8" w:rsidRPr="005C3AB8" w:rsidRDefault="005C3AB8" w:rsidP="005C3AB8">
            <w:pPr>
              <w:pStyle w:val="TableParagraph"/>
              <w:spacing w:before="113"/>
              <w:ind w:left="186"/>
            </w:pPr>
            <w:r w:rsidRPr="005C3AB8">
              <w:t>.000</w:t>
            </w:r>
          </w:p>
        </w:tc>
      </w:tr>
      <w:tr w:rsidR="005C3AB8" w:rsidRPr="005C3AB8" w:rsidTr="005C3AB8">
        <w:trPr>
          <w:trHeight w:val="491"/>
        </w:trPr>
        <w:tc>
          <w:tcPr>
            <w:tcW w:w="919" w:type="dxa"/>
          </w:tcPr>
          <w:p w:rsidR="005C3AB8" w:rsidRPr="005C3AB8" w:rsidRDefault="005C3AB8" w:rsidP="005C3AB8">
            <w:pPr>
              <w:pStyle w:val="TableParagraph"/>
            </w:pPr>
          </w:p>
        </w:tc>
        <w:tc>
          <w:tcPr>
            <w:tcW w:w="2609" w:type="dxa"/>
          </w:tcPr>
          <w:p w:rsidR="005C3AB8" w:rsidRPr="005C3AB8" w:rsidRDefault="005C3AB8" w:rsidP="005C3AB8">
            <w:pPr>
              <w:pStyle w:val="TableParagraph"/>
              <w:spacing w:before="113"/>
              <w:ind w:left="105"/>
            </w:pPr>
            <w:r w:rsidRPr="005C3AB8">
              <w:t>Family</w:t>
            </w:r>
            <w:r w:rsidRPr="005C3AB8">
              <w:rPr>
                <w:spacing w:val="-6"/>
              </w:rPr>
              <w:t xml:space="preserve"> </w:t>
            </w:r>
            <w:r w:rsidRPr="005C3AB8">
              <w:t>Responsibilities</w:t>
            </w:r>
          </w:p>
        </w:tc>
        <w:tc>
          <w:tcPr>
            <w:tcW w:w="1171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6"/>
            </w:pPr>
            <w:r w:rsidRPr="005C3AB8">
              <w:t>.034</w:t>
            </w:r>
          </w:p>
        </w:tc>
        <w:tc>
          <w:tcPr>
            <w:tcW w:w="1169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2"/>
            </w:pPr>
            <w:r w:rsidRPr="005C3AB8">
              <w:t>.044</w:t>
            </w:r>
          </w:p>
        </w:tc>
        <w:tc>
          <w:tcPr>
            <w:tcW w:w="900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2"/>
            </w:pPr>
            <w:r w:rsidRPr="005C3AB8">
              <w:t>.043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2"/>
            </w:pPr>
            <w:r w:rsidRPr="005C3AB8">
              <w:t>.772</w:t>
            </w:r>
          </w:p>
        </w:tc>
        <w:tc>
          <w:tcPr>
            <w:tcW w:w="677" w:type="dxa"/>
          </w:tcPr>
          <w:p w:rsidR="005C3AB8" w:rsidRPr="005C3AB8" w:rsidRDefault="005C3AB8" w:rsidP="005C3AB8">
            <w:pPr>
              <w:pStyle w:val="TableParagraph"/>
              <w:spacing w:before="113"/>
              <w:ind w:left="186"/>
            </w:pPr>
            <w:r w:rsidRPr="005C3AB8">
              <w:t>.440</w:t>
            </w:r>
          </w:p>
        </w:tc>
      </w:tr>
      <w:tr w:rsidR="005C3AB8" w:rsidRPr="005C3AB8" w:rsidTr="005C3AB8">
        <w:trPr>
          <w:trHeight w:val="746"/>
        </w:trPr>
        <w:tc>
          <w:tcPr>
            <w:tcW w:w="919" w:type="dxa"/>
          </w:tcPr>
          <w:p w:rsidR="005C3AB8" w:rsidRPr="005C3AB8" w:rsidRDefault="005C3AB8" w:rsidP="005C3AB8">
            <w:pPr>
              <w:pStyle w:val="TableParagraph"/>
            </w:pPr>
          </w:p>
        </w:tc>
        <w:tc>
          <w:tcPr>
            <w:tcW w:w="2609" w:type="dxa"/>
          </w:tcPr>
          <w:p w:rsidR="005C3AB8" w:rsidRPr="005C3AB8" w:rsidRDefault="005C3AB8" w:rsidP="005C3AB8">
            <w:pPr>
              <w:pStyle w:val="TableParagraph"/>
              <w:spacing w:before="116"/>
              <w:ind w:left="105" w:right="1068"/>
            </w:pPr>
            <w:r w:rsidRPr="005C3AB8">
              <w:t>Occupational</w:t>
            </w:r>
            <w:r w:rsidRPr="005C3AB8">
              <w:rPr>
                <w:spacing w:val="1"/>
              </w:rPr>
              <w:t xml:space="preserve"> </w:t>
            </w:r>
            <w:r w:rsidRPr="005C3AB8">
              <w:t>Responsibilities</w:t>
            </w:r>
          </w:p>
        </w:tc>
        <w:tc>
          <w:tcPr>
            <w:tcW w:w="1171" w:type="dxa"/>
          </w:tcPr>
          <w:p w:rsidR="005C3AB8" w:rsidRPr="005C3AB8" w:rsidRDefault="005C3AB8" w:rsidP="005C3AB8">
            <w:pPr>
              <w:pStyle w:val="TableParagraph"/>
              <w:spacing w:before="10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spacing w:before="1"/>
              <w:ind w:right="96"/>
            </w:pPr>
            <w:r w:rsidRPr="005C3AB8">
              <w:t>.061</w:t>
            </w:r>
          </w:p>
        </w:tc>
        <w:tc>
          <w:tcPr>
            <w:tcW w:w="1169" w:type="dxa"/>
          </w:tcPr>
          <w:p w:rsidR="005C3AB8" w:rsidRPr="005C3AB8" w:rsidRDefault="005C3AB8" w:rsidP="005C3AB8">
            <w:pPr>
              <w:pStyle w:val="TableParagraph"/>
              <w:spacing w:before="10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spacing w:before="1"/>
              <w:ind w:right="92"/>
            </w:pPr>
            <w:r w:rsidRPr="005C3AB8">
              <w:t>.050</w:t>
            </w:r>
          </w:p>
        </w:tc>
        <w:tc>
          <w:tcPr>
            <w:tcW w:w="900" w:type="dxa"/>
          </w:tcPr>
          <w:p w:rsidR="005C3AB8" w:rsidRPr="005C3AB8" w:rsidRDefault="005C3AB8" w:rsidP="005C3AB8">
            <w:pPr>
              <w:pStyle w:val="TableParagraph"/>
              <w:spacing w:before="10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spacing w:before="1"/>
              <w:ind w:right="92"/>
            </w:pPr>
            <w:r w:rsidRPr="005C3AB8">
              <w:t>.056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0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spacing w:before="1"/>
              <w:ind w:right="92"/>
            </w:pPr>
            <w:r w:rsidRPr="005C3AB8">
              <w:t>1.204</w:t>
            </w:r>
          </w:p>
        </w:tc>
        <w:tc>
          <w:tcPr>
            <w:tcW w:w="677" w:type="dxa"/>
          </w:tcPr>
          <w:p w:rsidR="005C3AB8" w:rsidRPr="005C3AB8" w:rsidRDefault="005C3AB8" w:rsidP="005C3AB8">
            <w:pPr>
              <w:pStyle w:val="TableParagraph"/>
              <w:spacing w:before="10"/>
              <w:rPr>
                <w:b/>
              </w:rPr>
            </w:pPr>
          </w:p>
          <w:p w:rsidR="005C3AB8" w:rsidRPr="005C3AB8" w:rsidRDefault="005C3AB8" w:rsidP="005C3AB8">
            <w:pPr>
              <w:pStyle w:val="TableParagraph"/>
              <w:spacing w:before="1"/>
              <w:ind w:left="186"/>
            </w:pPr>
            <w:r w:rsidRPr="005C3AB8">
              <w:t>.229</w:t>
            </w:r>
          </w:p>
        </w:tc>
      </w:tr>
      <w:tr w:rsidR="005C3AB8" w:rsidRPr="005C3AB8" w:rsidTr="005C3AB8">
        <w:trPr>
          <w:trHeight w:val="494"/>
        </w:trPr>
        <w:tc>
          <w:tcPr>
            <w:tcW w:w="919" w:type="dxa"/>
          </w:tcPr>
          <w:p w:rsidR="005C3AB8" w:rsidRPr="005C3AB8" w:rsidRDefault="005C3AB8" w:rsidP="005C3AB8">
            <w:pPr>
              <w:pStyle w:val="TableParagraph"/>
            </w:pPr>
          </w:p>
        </w:tc>
        <w:tc>
          <w:tcPr>
            <w:tcW w:w="2609" w:type="dxa"/>
          </w:tcPr>
          <w:p w:rsidR="005C3AB8" w:rsidRPr="005C3AB8" w:rsidRDefault="005C3AB8" w:rsidP="005C3AB8">
            <w:pPr>
              <w:pStyle w:val="TableParagraph"/>
              <w:spacing w:before="116"/>
              <w:ind w:left="105"/>
            </w:pPr>
            <w:r w:rsidRPr="005C3AB8">
              <w:t>Career</w:t>
            </w:r>
            <w:r w:rsidRPr="005C3AB8">
              <w:rPr>
                <w:spacing w:val="-2"/>
              </w:rPr>
              <w:t xml:space="preserve"> </w:t>
            </w:r>
            <w:r w:rsidRPr="005C3AB8">
              <w:t>Development</w:t>
            </w:r>
          </w:p>
        </w:tc>
        <w:tc>
          <w:tcPr>
            <w:tcW w:w="1171" w:type="dxa"/>
          </w:tcPr>
          <w:p w:rsidR="005C3AB8" w:rsidRPr="005C3AB8" w:rsidRDefault="005C3AB8" w:rsidP="005C3AB8">
            <w:pPr>
              <w:pStyle w:val="TableParagraph"/>
              <w:spacing w:before="116"/>
              <w:ind w:right="96"/>
            </w:pPr>
            <w:r w:rsidRPr="005C3AB8">
              <w:t>.020</w:t>
            </w:r>
          </w:p>
        </w:tc>
        <w:tc>
          <w:tcPr>
            <w:tcW w:w="1169" w:type="dxa"/>
          </w:tcPr>
          <w:p w:rsidR="005C3AB8" w:rsidRPr="005C3AB8" w:rsidRDefault="005C3AB8" w:rsidP="005C3AB8">
            <w:pPr>
              <w:pStyle w:val="TableParagraph"/>
              <w:spacing w:before="116"/>
              <w:ind w:right="92"/>
            </w:pPr>
            <w:r w:rsidRPr="005C3AB8">
              <w:t>.038</w:t>
            </w:r>
          </w:p>
        </w:tc>
        <w:tc>
          <w:tcPr>
            <w:tcW w:w="900" w:type="dxa"/>
          </w:tcPr>
          <w:p w:rsidR="005C3AB8" w:rsidRPr="005C3AB8" w:rsidRDefault="005C3AB8" w:rsidP="005C3AB8">
            <w:pPr>
              <w:pStyle w:val="TableParagraph"/>
              <w:spacing w:before="116"/>
              <w:ind w:right="92"/>
            </w:pPr>
            <w:r w:rsidRPr="005C3AB8">
              <w:t>.027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6"/>
              <w:ind w:right="92"/>
            </w:pPr>
            <w:r w:rsidRPr="005C3AB8">
              <w:t>.538</w:t>
            </w:r>
          </w:p>
        </w:tc>
        <w:tc>
          <w:tcPr>
            <w:tcW w:w="677" w:type="dxa"/>
          </w:tcPr>
          <w:p w:rsidR="005C3AB8" w:rsidRPr="005C3AB8" w:rsidRDefault="005C3AB8" w:rsidP="005C3AB8">
            <w:pPr>
              <w:pStyle w:val="TableParagraph"/>
              <w:spacing w:before="116"/>
              <w:ind w:left="186"/>
            </w:pPr>
            <w:r w:rsidRPr="005C3AB8">
              <w:t>.590</w:t>
            </w:r>
          </w:p>
        </w:tc>
      </w:tr>
      <w:tr w:rsidR="005C3AB8" w:rsidRPr="005C3AB8" w:rsidTr="005C3AB8">
        <w:trPr>
          <w:trHeight w:val="494"/>
        </w:trPr>
        <w:tc>
          <w:tcPr>
            <w:tcW w:w="919" w:type="dxa"/>
          </w:tcPr>
          <w:p w:rsidR="005C3AB8" w:rsidRPr="005C3AB8" w:rsidRDefault="005C3AB8" w:rsidP="005C3AB8">
            <w:pPr>
              <w:pStyle w:val="TableParagraph"/>
            </w:pPr>
          </w:p>
        </w:tc>
        <w:tc>
          <w:tcPr>
            <w:tcW w:w="2609" w:type="dxa"/>
          </w:tcPr>
          <w:p w:rsidR="005C3AB8" w:rsidRPr="005C3AB8" w:rsidRDefault="005C3AB8" w:rsidP="005C3AB8">
            <w:pPr>
              <w:pStyle w:val="TableParagraph"/>
              <w:spacing w:before="113"/>
              <w:ind w:left="105"/>
            </w:pPr>
            <w:r w:rsidRPr="005C3AB8">
              <w:t>Trade</w:t>
            </w:r>
          </w:p>
        </w:tc>
        <w:tc>
          <w:tcPr>
            <w:tcW w:w="1171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9"/>
            </w:pPr>
            <w:r w:rsidRPr="005C3AB8">
              <w:t>-.170</w:t>
            </w:r>
          </w:p>
        </w:tc>
        <w:tc>
          <w:tcPr>
            <w:tcW w:w="1169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2"/>
            </w:pPr>
            <w:r w:rsidRPr="005C3AB8">
              <w:t>.050</w:t>
            </w:r>
          </w:p>
        </w:tc>
        <w:tc>
          <w:tcPr>
            <w:tcW w:w="900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8"/>
            </w:pPr>
            <w:r w:rsidRPr="005C3AB8">
              <w:t>-.159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8"/>
            </w:pPr>
            <w:r w:rsidRPr="005C3AB8">
              <w:t>-3.423</w:t>
            </w:r>
          </w:p>
        </w:tc>
        <w:tc>
          <w:tcPr>
            <w:tcW w:w="677" w:type="dxa"/>
          </w:tcPr>
          <w:p w:rsidR="005C3AB8" w:rsidRPr="005C3AB8" w:rsidRDefault="005C3AB8" w:rsidP="005C3AB8">
            <w:pPr>
              <w:pStyle w:val="TableParagraph"/>
              <w:spacing w:before="113"/>
              <w:ind w:left="186"/>
            </w:pPr>
            <w:r w:rsidRPr="005C3AB8">
              <w:t>.001</w:t>
            </w:r>
          </w:p>
        </w:tc>
      </w:tr>
      <w:tr w:rsidR="005C3AB8" w:rsidRPr="005C3AB8" w:rsidTr="005C3AB8">
        <w:trPr>
          <w:trHeight w:val="491"/>
        </w:trPr>
        <w:tc>
          <w:tcPr>
            <w:tcW w:w="919" w:type="dxa"/>
          </w:tcPr>
          <w:p w:rsidR="005C3AB8" w:rsidRPr="005C3AB8" w:rsidRDefault="005C3AB8" w:rsidP="005C3AB8">
            <w:pPr>
              <w:pStyle w:val="TableParagraph"/>
            </w:pPr>
          </w:p>
        </w:tc>
        <w:tc>
          <w:tcPr>
            <w:tcW w:w="2609" w:type="dxa"/>
          </w:tcPr>
          <w:p w:rsidR="005C3AB8" w:rsidRPr="005C3AB8" w:rsidRDefault="005C3AB8" w:rsidP="005C3AB8">
            <w:pPr>
              <w:pStyle w:val="TableParagraph"/>
              <w:spacing w:before="113"/>
              <w:ind w:left="105"/>
            </w:pPr>
            <w:r w:rsidRPr="005C3AB8">
              <w:t>Contrived</w:t>
            </w:r>
            <w:r w:rsidRPr="005C3AB8">
              <w:rPr>
                <w:spacing w:val="-3"/>
              </w:rPr>
              <w:t xml:space="preserve"> </w:t>
            </w:r>
            <w:r w:rsidRPr="005C3AB8">
              <w:t>Circumstances</w:t>
            </w:r>
          </w:p>
        </w:tc>
        <w:tc>
          <w:tcPr>
            <w:tcW w:w="1171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6"/>
            </w:pPr>
            <w:r w:rsidRPr="005C3AB8">
              <w:t>.009</w:t>
            </w:r>
          </w:p>
        </w:tc>
        <w:tc>
          <w:tcPr>
            <w:tcW w:w="1169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2"/>
            </w:pPr>
            <w:r w:rsidRPr="005C3AB8">
              <w:t>.040</w:t>
            </w:r>
          </w:p>
        </w:tc>
        <w:tc>
          <w:tcPr>
            <w:tcW w:w="900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2"/>
            </w:pPr>
            <w:r w:rsidRPr="005C3AB8">
              <w:t>.009</w:t>
            </w:r>
          </w:p>
        </w:tc>
        <w:tc>
          <w:tcPr>
            <w:tcW w:w="1080" w:type="dxa"/>
          </w:tcPr>
          <w:p w:rsidR="005C3AB8" w:rsidRPr="005C3AB8" w:rsidRDefault="005C3AB8" w:rsidP="005C3AB8">
            <w:pPr>
              <w:pStyle w:val="TableParagraph"/>
              <w:spacing w:before="113"/>
              <w:ind w:right="92"/>
            </w:pPr>
            <w:r w:rsidRPr="005C3AB8">
              <w:t>.218</w:t>
            </w:r>
          </w:p>
        </w:tc>
        <w:tc>
          <w:tcPr>
            <w:tcW w:w="677" w:type="dxa"/>
          </w:tcPr>
          <w:p w:rsidR="005C3AB8" w:rsidRPr="005C3AB8" w:rsidRDefault="005C3AB8" w:rsidP="005C3AB8">
            <w:pPr>
              <w:pStyle w:val="TableParagraph"/>
              <w:spacing w:before="113"/>
              <w:ind w:left="186"/>
            </w:pPr>
            <w:r w:rsidRPr="005C3AB8">
              <w:t>.827</w:t>
            </w:r>
          </w:p>
        </w:tc>
      </w:tr>
    </w:tbl>
    <w:p w:rsidR="005C3AB8" w:rsidRPr="005C3AB8" w:rsidRDefault="005C3AB8" w:rsidP="005C3AB8">
      <w:pPr>
        <w:pStyle w:val="ListParagraph"/>
        <w:numPr>
          <w:ilvl w:val="1"/>
          <w:numId w:val="23"/>
        </w:numPr>
        <w:tabs>
          <w:tab w:val="left" w:pos="1561"/>
        </w:tabs>
        <w:spacing w:before="232"/>
        <w:ind w:hanging="361"/>
        <w:jc w:val="both"/>
      </w:pPr>
      <w:r w:rsidRPr="005C3AB8">
        <w:t>Dependent</w:t>
      </w:r>
      <w:r w:rsidRPr="005C3AB8">
        <w:rPr>
          <w:spacing w:val="-2"/>
        </w:rPr>
        <w:t xml:space="preserve"> </w:t>
      </w:r>
      <w:r w:rsidRPr="005C3AB8">
        <w:t>Variable:</w:t>
      </w:r>
      <w:r w:rsidRPr="005C3AB8">
        <w:rPr>
          <w:spacing w:val="-2"/>
        </w:rPr>
        <w:t xml:space="preserve"> </w:t>
      </w:r>
      <w:r w:rsidRPr="005C3AB8">
        <w:t>Standard</w:t>
      </w:r>
      <w:r w:rsidRPr="005C3AB8">
        <w:rPr>
          <w:spacing w:val="-2"/>
        </w:rPr>
        <w:t xml:space="preserve"> </w:t>
      </w:r>
      <w:r w:rsidRPr="005C3AB8">
        <w:t>of</w:t>
      </w:r>
      <w:r w:rsidRPr="005C3AB8">
        <w:rPr>
          <w:spacing w:val="-1"/>
        </w:rPr>
        <w:t xml:space="preserve"> </w:t>
      </w:r>
      <w:r w:rsidRPr="005C3AB8">
        <w:t>Living.</w:t>
      </w:r>
    </w:p>
    <w:p w:rsidR="005C3AB8" w:rsidRPr="005C3AB8" w:rsidRDefault="005C3AB8" w:rsidP="005C3AB8">
      <w:pPr>
        <w:rPr>
          <w:rFonts w:ascii="Times New Roman" w:hAnsi="Times New Roman" w:cs="Times New Roman"/>
        </w:rPr>
        <w:sectPr w:rsidR="005C3AB8" w:rsidRPr="005C3AB8">
          <w:pgSz w:w="11910" w:h="16840"/>
          <w:pgMar w:top="1340" w:right="1220" w:bottom="1260" w:left="1680" w:header="0" w:footer="0" w:gutter="0"/>
          <w:cols w:space="720"/>
        </w:sectPr>
      </w:pPr>
    </w:p>
    <w:p w:rsidR="005C3AB8" w:rsidRPr="00435DCB" w:rsidRDefault="00435DCB" w:rsidP="005C3AB8">
      <w:pPr>
        <w:pStyle w:val="Heading4"/>
        <w:spacing w:before="66" w:line="276" w:lineRule="auto"/>
        <w:ind w:left="3310" w:right="3046" w:firstLine="977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lastRenderedPageBreak/>
        <w:t>Fig-</w:t>
      </w:r>
      <w:r w:rsidR="005C3AB8" w:rsidRPr="00435DCB">
        <w:rPr>
          <w:rFonts w:ascii="Times New Roman" w:hAnsi="Times New Roman" w:cs="Times New Roman"/>
          <w:i w:val="0"/>
          <w:color w:val="auto"/>
        </w:rPr>
        <w:t>1</w:t>
      </w:r>
      <w:r w:rsidR="005C3AB8" w:rsidRPr="00435DCB">
        <w:rPr>
          <w:rFonts w:ascii="Times New Roman" w:hAnsi="Times New Roman" w:cs="Times New Roman"/>
          <w:i w:val="0"/>
          <w:color w:val="auto"/>
          <w:spacing w:val="1"/>
        </w:rPr>
        <w:t xml:space="preserve"> </w:t>
      </w:r>
      <w:r w:rsidR="005C3AB8" w:rsidRPr="00435DCB">
        <w:rPr>
          <w:rFonts w:ascii="Times New Roman" w:hAnsi="Times New Roman" w:cs="Times New Roman"/>
          <w:i w:val="0"/>
          <w:color w:val="auto"/>
        </w:rPr>
        <w:t>Standardized</w:t>
      </w:r>
      <w:r w:rsidR="005C3AB8" w:rsidRPr="00435DCB">
        <w:rPr>
          <w:rFonts w:ascii="Times New Roman" w:hAnsi="Times New Roman" w:cs="Times New Roman"/>
          <w:i w:val="0"/>
          <w:color w:val="auto"/>
          <w:spacing w:val="-13"/>
        </w:rPr>
        <w:t xml:space="preserve"> </w:t>
      </w:r>
      <w:r w:rsidR="005C3AB8" w:rsidRPr="00435DCB">
        <w:rPr>
          <w:rFonts w:ascii="Times New Roman" w:hAnsi="Times New Roman" w:cs="Times New Roman"/>
          <w:i w:val="0"/>
          <w:color w:val="auto"/>
        </w:rPr>
        <w:t>Coefficients</w:t>
      </w:r>
    </w:p>
    <w:p w:rsidR="005C3AB8" w:rsidRPr="00435DCB" w:rsidRDefault="005C3AB8" w:rsidP="005C3AB8">
      <w:pPr>
        <w:pStyle w:val="BodyText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jc w:val="both"/>
        <w:rPr>
          <w:b/>
          <w:sz w:val="22"/>
          <w:szCs w:val="22"/>
        </w:rPr>
      </w:pPr>
      <w:r w:rsidRPr="005C3AB8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1888272</wp:posOffset>
            </wp:positionH>
            <wp:positionV relativeFrom="paragraph">
              <wp:posOffset>149457</wp:posOffset>
            </wp:positionV>
            <wp:extent cx="4674006" cy="3557206"/>
            <wp:effectExtent l="0" t="0" r="0" b="0"/>
            <wp:wrapTopAndBottom/>
            <wp:docPr id="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4006" cy="3557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AB8" w:rsidRPr="005C3AB8" w:rsidRDefault="005C3AB8" w:rsidP="005C3AB8">
      <w:pPr>
        <w:pStyle w:val="BodyText"/>
        <w:spacing w:before="2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56" w:lineRule="auto"/>
        <w:ind w:left="480" w:right="214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In this analysis R is the correlation between the levels of Standard of Living of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Muslim migrants and the levels for them are predicted by the predictor variables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(Independent</w:t>
      </w:r>
      <w:r w:rsidRPr="005C3AB8">
        <w:rPr>
          <w:spacing w:val="20"/>
          <w:sz w:val="22"/>
          <w:szCs w:val="22"/>
        </w:rPr>
        <w:t xml:space="preserve"> </w:t>
      </w:r>
      <w:r w:rsidRPr="005C3AB8">
        <w:rPr>
          <w:sz w:val="22"/>
          <w:szCs w:val="22"/>
        </w:rPr>
        <w:t>variables).</w:t>
      </w:r>
      <w:r w:rsidRPr="005C3AB8">
        <w:rPr>
          <w:spacing w:val="23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9"/>
          <w:sz w:val="22"/>
          <w:szCs w:val="22"/>
        </w:rPr>
        <w:t xml:space="preserve"> </w:t>
      </w:r>
      <w:r w:rsidRPr="005C3AB8">
        <w:rPr>
          <w:sz w:val="22"/>
          <w:szCs w:val="22"/>
        </w:rPr>
        <w:t>calculated</w:t>
      </w:r>
      <w:r w:rsidRPr="005C3AB8">
        <w:rPr>
          <w:spacing w:val="20"/>
          <w:sz w:val="22"/>
          <w:szCs w:val="22"/>
        </w:rPr>
        <w:t xml:space="preserve"> </w:t>
      </w:r>
      <w:r w:rsidRPr="005C3AB8">
        <w:rPr>
          <w:sz w:val="22"/>
          <w:szCs w:val="22"/>
        </w:rPr>
        <w:t>value</w:t>
      </w:r>
      <w:r w:rsidRPr="005C3AB8">
        <w:rPr>
          <w:spacing w:val="19"/>
          <w:sz w:val="22"/>
          <w:szCs w:val="22"/>
        </w:rPr>
        <w:t xml:space="preserve"> </w:t>
      </w:r>
      <w:r w:rsidRPr="005C3AB8">
        <w:rPr>
          <w:sz w:val="22"/>
          <w:szCs w:val="22"/>
        </w:rPr>
        <w:t>of</w:t>
      </w:r>
      <w:r w:rsidRPr="005C3AB8">
        <w:rPr>
          <w:spacing w:val="23"/>
          <w:sz w:val="22"/>
          <w:szCs w:val="22"/>
        </w:rPr>
        <w:t xml:space="preserve"> </w:t>
      </w:r>
      <w:r w:rsidRPr="005C3AB8">
        <w:rPr>
          <w:sz w:val="22"/>
          <w:szCs w:val="22"/>
        </w:rPr>
        <w:t>R=.467</w:t>
      </w:r>
      <w:r w:rsidRPr="005C3AB8">
        <w:rPr>
          <w:sz w:val="22"/>
          <w:szCs w:val="22"/>
          <w:vertAlign w:val="superscript"/>
        </w:rPr>
        <w:t>a</w:t>
      </w:r>
      <w:r w:rsidRPr="005C3AB8">
        <w:rPr>
          <w:spacing w:val="21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  <w:r w:rsidRPr="005C3AB8">
        <w:rPr>
          <w:spacing w:val="22"/>
          <w:sz w:val="22"/>
          <w:szCs w:val="22"/>
        </w:rPr>
        <w:t xml:space="preserve"> </w:t>
      </w:r>
      <w:r w:rsidRPr="005C3AB8">
        <w:rPr>
          <w:sz w:val="22"/>
          <w:szCs w:val="22"/>
        </w:rPr>
        <w:t>high</w:t>
      </w:r>
      <w:r w:rsidRPr="005C3AB8">
        <w:rPr>
          <w:spacing w:val="21"/>
          <w:sz w:val="22"/>
          <w:szCs w:val="22"/>
        </w:rPr>
        <w:t xml:space="preserve"> </w:t>
      </w:r>
      <w:r w:rsidRPr="005C3AB8">
        <w:rPr>
          <w:sz w:val="22"/>
          <w:szCs w:val="22"/>
        </w:rPr>
        <w:t>and</w:t>
      </w:r>
      <w:r w:rsidRPr="005C3AB8">
        <w:rPr>
          <w:spacing w:val="20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20"/>
          <w:sz w:val="22"/>
          <w:szCs w:val="22"/>
        </w:rPr>
        <w:t xml:space="preserve"> </w:t>
      </w:r>
      <w:r w:rsidRPr="005C3AB8">
        <w:rPr>
          <w:sz w:val="22"/>
          <w:szCs w:val="22"/>
        </w:rPr>
        <w:t>R</w:t>
      </w:r>
      <w:r w:rsidRPr="005C3AB8">
        <w:rPr>
          <w:sz w:val="22"/>
          <w:szCs w:val="22"/>
          <w:vertAlign w:val="superscript"/>
        </w:rPr>
        <w:t>2</w:t>
      </w:r>
      <w:r w:rsidRPr="005C3AB8">
        <w:rPr>
          <w:spacing w:val="2"/>
          <w:sz w:val="22"/>
          <w:szCs w:val="22"/>
        </w:rPr>
        <w:t xml:space="preserve"> </w:t>
      </w:r>
      <w:r w:rsidRPr="005C3AB8">
        <w:rPr>
          <w:sz w:val="22"/>
          <w:szCs w:val="22"/>
        </w:rPr>
        <w:t>value</w:t>
      </w:r>
      <w:r w:rsidRPr="005C3AB8">
        <w:rPr>
          <w:spacing w:val="20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</w:p>
    <w:p w:rsidR="005C3AB8" w:rsidRPr="005C3AB8" w:rsidRDefault="005C3AB8" w:rsidP="005C3AB8">
      <w:pPr>
        <w:pStyle w:val="BodyText"/>
        <w:spacing w:before="1" w:line="456" w:lineRule="auto"/>
        <w:ind w:left="480" w:right="215"/>
        <w:jc w:val="both"/>
        <w:rPr>
          <w:sz w:val="22"/>
          <w:szCs w:val="22"/>
        </w:rPr>
      </w:pPr>
      <w:r w:rsidRPr="005C3AB8">
        <w:rPr>
          <w:sz w:val="22"/>
          <w:szCs w:val="22"/>
        </w:rPr>
        <w:t xml:space="preserve">.218 </w:t>
      </w:r>
      <w:proofErr w:type="gramStart"/>
      <w:r w:rsidRPr="005C3AB8">
        <w:rPr>
          <w:sz w:val="22"/>
          <w:szCs w:val="22"/>
        </w:rPr>
        <w:t>which</w:t>
      </w:r>
      <w:proofErr w:type="gramEnd"/>
      <w:r w:rsidRPr="005C3AB8">
        <w:rPr>
          <w:sz w:val="22"/>
          <w:szCs w:val="22"/>
        </w:rPr>
        <w:t xml:space="preserve"> gives the most useful measure of success to this model with the value of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adjusted R</w:t>
      </w:r>
      <w:r w:rsidRPr="005C3AB8">
        <w:rPr>
          <w:sz w:val="22"/>
          <w:szCs w:val="22"/>
          <w:vertAlign w:val="superscript"/>
        </w:rPr>
        <w:t>2</w:t>
      </w:r>
      <w:r w:rsidRPr="005C3AB8">
        <w:rPr>
          <w:sz w:val="22"/>
          <w:szCs w:val="22"/>
        </w:rPr>
        <w:t xml:space="preserve"> is.206 which indicates that the model has accounted for only 0.4% of 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variance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in 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situation variables.</w:t>
      </w:r>
    </w:p>
    <w:p w:rsidR="005C3AB8" w:rsidRPr="005C3AB8" w:rsidRDefault="005C3AB8" w:rsidP="005C3AB8">
      <w:pPr>
        <w:pStyle w:val="BodyText"/>
        <w:spacing w:before="191" w:line="456" w:lineRule="auto"/>
        <w:ind w:left="480" w:right="219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It is good model as the table 8.2 reports that the absence of significance of this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model as F value is high (F = 17.794, sig = .000) and probability is significant (lower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than 0.05). The standardized Beta coefficient (table 8.3) shows a measure of 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contribution of each variable to the model. In this analysis among the considered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predictive variables, Career Development, Contrived Circumstances and Discharge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Family Responsibilities have been found to have small but significant impacts on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Standard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of Living.</w:t>
      </w:r>
    </w:p>
    <w:p w:rsidR="005C3AB8" w:rsidRPr="005C3AB8" w:rsidRDefault="005C3AB8" w:rsidP="005C3AB8">
      <w:pPr>
        <w:spacing w:line="456" w:lineRule="auto"/>
        <w:rPr>
          <w:rFonts w:ascii="Times New Roman" w:hAnsi="Times New Roman" w:cs="Times New Roman"/>
        </w:rPr>
      </w:pPr>
    </w:p>
    <w:p w:rsidR="00435DCB" w:rsidRDefault="00435DCB" w:rsidP="005C3AB8">
      <w:pPr>
        <w:spacing w:line="456" w:lineRule="auto"/>
        <w:rPr>
          <w:rFonts w:ascii="Times New Roman" w:hAnsi="Times New Roman" w:cs="Times New Roman"/>
          <w:b/>
        </w:rPr>
      </w:pPr>
    </w:p>
    <w:p w:rsidR="005C3AB8" w:rsidRPr="00F342AE" w:rsidRDefault="005C3AB8" w:rsidP="005C3AB8">
      <w:pPr>
        <w:spacing w:line="456" w:lineRule="auto"/>
        <w:rPr>
          <w:rFonts w:ascii="Times New Roman" w:hAnsi="Times New Roman" w:cs="Times New Roman"/>
          <w:b/>
          <w:sz w:val="24"/>
          <w:szCs w:val="24"/>
        </w:rPr>
      </w:pPr>
      <w:r w:rsidRPr="00F342AE">
        <w:rPr>
          <w:rFonts w:ascii="Times New Roman" w:hAnsi="Times New Roman" w:cs="Times New Roman"/>
          <w:b/>
          <w:sz w:val="24"/>
          <w:szCs w:val="24"/>
        </w:rPr>
        <w:t>SUMMARY</w:t>
      </w:r>
      <w:r w:rsidRPr="00F342A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342AE">
        <w:rPr>
          <w:rFonts w:ascii="Times New Roman" w:hAnsi="Times New Roman" w:cs="Times New Roman"/>
          <w:b/>
          <w:sz w:val="24"/>
          <w:szCs w:val="24"/>
        </w:rPr>
        <w:t>OF</w:t>
      </w:r>
      <w:r w:rsidRPr="00F342A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42AE">
        <w:rPr>
          <w:rFonts w:ascii="Times New Roman" w:hAnsi="Times New Roman" w:cs="Times New Roman"/>
          <w:b/>
          <w:sz w:val="24"/>
          <w:szCs w:val="24"/>
        </w:rPr>
        <w:t>FINDINGS,</w:t>
      </w:r>
      <w:r w:rsidRPr="00F342A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342AE">
        <w:rPr>
          <w:rFonts w:ascii="Times New Roman" w:hAnsi="Times New Roman" w:cs="Times New Roman"/>
          <w:b/>
          <w:sz w:val="24"/>
          <w:szCs w:val="24"/>
        </w:rPr>
        <w:t>SUGGESTIONS</w:t>
      </w:r>
      <w:r w:rsidRPr="00F342A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42AE">
        <w:rPr>
          <w:rFonts w:ascii="Times New Roman" w:hAnsi="Times New Roman" w:cs="Times New Roman"/>
          <w:b/>
          <w:sz w:val="24"/>
          <w:szCs w:val="24"/>
        </w:rPr>
        <w:t>AND</w:t>
      </w:r>
      <w:r w:rsidRPr="00F342A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42AE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5C3AB8" w:rsidRPr="00435DCB" w:rsidRDefault="00F342AE" w:rsidP="00F342AE">
      <w:pPr>
        <w:pStyle w:val="Heading4"/>
        <w:keepNext w:val="0"/>
        <w:keepLines w:val="0"/>
        <w:widowControl w:val="0"/>
        <w:numPr>
          <w:ilvl w:val="2"/>
          <w:numId w:val="17"/>
        </w:numPr>
        <w:tabs>
          <w:tab w:val="left" w:pos="1081"/>
        </w:tabs>
        <w:autoSpaceDE w:val="0"/>
        <w:autoSpaceDN w:val="0"/>
        <w:spacing w:before="0" w:line="240" w:lineRule="auto"/>
        <w:ind w:hanging="60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C3AB8"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Causes</w:t>
      </w:r>
      <w:r w:rsidR="005C3AB8" w:rsidRPr="00435DCB">
        <w:rPr>
          <w:rFonts w:ascii="Times New Roman" w:hAnsi="Times New Roman" w:cs="Times New Roman"/>
          <w:i w:val="0"/>
          <w:color w:val="auto"/>
          <w:spacing w:val="-1"/>
          <w:sz w:val="24"/>
          <w:szCs w:val="24"/>
        </w:rPr>
        <w:t xml:space="preserve"> </w:t>
      </w:r>
      <w:r w:rsidR="005C3AB8"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for</w:t>
      </w:r>
      <w:r w:rsidR="005C3AB8" w:rsidRPr="00435DCB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 xml:space="preserve"> </w:t>
      </w:r>
      <w:r w:rsidR="005C3AB8"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Migration</w:t>
      </w:r>
    </w:p>
    <w:p w:rsidR="005C3AB8" w:rsidRPr="005C3AB8" w:rsidRDefault="005C3AB8" w:rsidP="005C3AB8">
      <w:pPr>
        <w:pStyle w:val="BodyText"/>
        <w:spacing w:before="4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654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researcher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has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identified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and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viewed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causes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for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migration</w:t>
      </w:r>
      <w:r w:rsidRPr="005C3AB8">
        <w:rPr>
          <w:spacing w:val="60"/>
          <w:sz w:val="22"/>
          <w:szCs w:val="22"/>
        </w:rPr>
        <w:t xml:space="preserve"> </w:t>
      </w:r>
      <w:r w:rsidRPr="005C3AB8">
        <w:rPr>
          <w:sz w:val="22"/>
          <w:szCs w:val="22"/>
        </w:rPr>
        <w:t>and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analyzed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them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Mean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and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given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ranks.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following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shows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major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findings:</w:t>
      </w:r>
    </w:p>
    <w:p w:rsidR="005C3AB8" w:rsidRPr="00435DCB" w:rsidRDefault="005C3AB8" w:rsidP="00F342AE">
      <w:pPr>
        <w:pStyle w:val="Heading4"/>
        <w:ind w:left="14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Standard</w:t>
      </w:r>
      <w:r w:rsidRPr="00435DCB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of</w:t>
      </w:r>
      <w:r w:rsidRPr="00435DCB">
        <w:rPr>
          <w:rFonts w:ascii="Times New Roman" w:hAnsi="Times New Roman" w:cs="Times New Roman"/>
          <w:i w:val="0"/>
          <w:color w:val="auto"/>
          <w:spacing w:val="-1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living</w:t>
      </w:r>
    </w:p>
    <w:p w:rsidR="005C3AB8" w:rsidRPr="005C3AB8" w:rsidRDefault="005C3AB8" w:rsidP="005C3AB8">
      <w:pPr>
        <w:pStyle w:val="BodyText"/>
        <w:spacing w:before="2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before="1" w:line="480" w:lineRule="auto"/>
        <w:ind w:left="480" w:right="659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result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revealed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migrants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improve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their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standard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of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living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by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getting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better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jobs.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opined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better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job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improves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their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level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of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standard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besides, they also opined that it eradicates poverty; purchase of standard goods and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services and, capital accumulation also fulfill their increasing level of standards. 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result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proved by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neutral score.</w:t>
      </w:r>
    </w:p>
    <w:p w:rsidR="005C3AB8" w:rsidRPr="00435DCB" w:rsidRDefault="00F342AE" w:rsidP="00F342AE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C3AB8"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Redeem</w:t>
      </w:r>
      <w:r w:rsidR="005C3AB8" w:rsidRPr="00435DCB">
        <w:rPr>
          <w:rFonts w:ascii="Times New Roman" w:hAnsi="Times New Roman" w:cs="Times New Roman"/>
          <w:i w:val="0"/>
          <w:color w:val="auto"/>
          <w:spacing w:val="-3"/>
          <w:sz w:val="24"/>
          <w:szCs w:val="24"/>
        </w:rPr>
        <w:t xml:space="preserve"> </w:t>
      </w:r>
      <w:r w:rsidR="005C3AB8"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Debt</w:t>
      </w:r>
    </w:p>
    <w:p w:rsidR="005C3AB8" w:rsidRPr="005C3AB8" w:rsidRDefault="005C3AB8" w:rsidP="005C3AB8">
      <w:pPr>
        <w:pStyle w:val="BodyText"/>
        <w:spacing w:before="4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656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result shows that the migrant’s family debt is the main cause of migration.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They</w:t>
      </w:r>
      <w:r w:rsidRPr="005C3AB8">
        <w:rPr>
          <w:spacing w:val="14"/>
          <w:sz w:val="22"/>
          <w:szCs w:val="22"/>
        </w:rPr>
        <w:t xml:space="preserve"> </w:t>
      </w:r>
      <w:r w:rsidRPr="005C3AB8">
        <w:rPr>
          <w:sz w:val="22"/>
          <w:szCs w:val="22"/>
        </w:rPr>
        <w:t>opined</w:t>
      </w:r>
      <w:r w:rsidRPr="005C3AB8">
        <w:rPr>
          <w:spacing w:val="19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19"/>
          <w:sz w:val="22"/>
          <w:szCs w:val="22"/>
        </w:rPr>
        <w:t xml:space="preserve"> </w:t>
      </w:r>
      <w:r w:rsidRPr="005C3AB8">
        <w:rPr>
          <w:sz w:val="22"/>
          <w:szCs w:val="22"/>
        </w:rPr>
        <w:t>they</w:t>
      </w:r>
      <w:r w:rsidRPr="005C3AB8">
        <w:rPr>
          <w:spacing w:val="15"/>
          <w:sz w:val="22"/>
          <w:szCs w:val="22"/>
        </w:rPr>
        <w:t xml:space="preserve"> </w:t>
      </w:r>
      <w:r w:rsidRPr="005C3AB8">
        <w:rPr>
          <w:sz w:val="22"/>
          <w:szCs w:val="22"/>
        </w:rPr>
        <w:t>redeem</w:t>
      </w:r>
      <w:r w:rsidRPr="005C3AB8">
        <w:rPr>
          <w:spacing w:val="19"/>
          <w:sz w:val="22"/>
          <w:szCs w:val="22"/>
        </w:rPr>
        <w:t xml:space="preserve"> </w:t>
      </w:r>
      <w:r w:rsidRPr="005C3AB8">
        <w:rPr>
          <w:sz w:val="22"/>
          <w:szCs w:val="22"/>
        </w:rPr>
        <w:t>family</w:t>
      </w:r>
      <w:r w:rsidRPr="005C3AB8">
        <w:rPr>
          <w:spacing w:val="15"/>
          <w:sz w:val="22"/>
          <w:szCs w:val="22"/>
        </w:rPr>
        <w:t xml:space="preserve"> </w:t>
      </w:r>
      <w:r w:rsidRPr="005C3AB8">
        <w:rPr>
          <w:sz w:val="22"/>
          <w:szCs w:val="22"/>
        </w:rPr>
        <w:t>debt</w:t>
      </w:r>
      <w:r w:rsidRPr="005C3AB8">
        <w:rPr>
          <w:spacing w:val="19"/>
          <w:sz w:val="22"/>
          <w:szCs w:val="22"/>
        </w:rPr>
        <w:t xml:space="preserve"> </w:t>
      </w:r>
      <w:r w:rsidRPr="005C3AB8">
        <w:rPr>
          <w:sz w:val="22"/>
          <w:szCs w:val="22"/>
        </w:rPr>
        <w:t>before</w:t>
      </w:r>
      <w:r w:rsidRPr="005C3AB8">
        <w:rPr>
          <w:spacing w:val="21"/>
          <w:sz w:val="22"/>
          <w:szCs w:val="22"/>
        </w:rPr>
        <w:t xml:space="preserve"> </w:t>
      </w:r>
      <w:r w:rsidRPr="005C3AB8">
        <w:rPr>
          <w:sz w:val="22"/>
          <w:szCs w:val="22"/>
        </w:rPr>
        <w:t>maturity</w:t>
      </w:r>
      <w:r w:rsidRPr="005C3AB8">
        <w:rPr>
          <w:spacing w:val="12"/>
          <w:sz w:val="22"/>
          <w:szCs w:val="22"/>
        </w:rPr>
        <w:t xml:space="preserve"> </w:t>
      </w:r>
      <w:r w:rsidRPr="005C3AB8">
        <w:rPr>
          <w:sz w:val="22"/>
          <w:szCs w:val="22"/>
        </w:rPr>
        <w:t>date.</w:t>
      </w:r>
      <w:r w:rsidRPr="005C3AB8">
        <w:rPr>
          <w:spacing w:val="20"/>
          <w:sz w:val="22"/>
          <w:szCs w:val="22"/>
        </w:rPr>
        <w:t xml:space="preserve"> </w:t>
      </w:r>
      <w:r w:rsidRPr="005C3AB8">
        <w:rPr>
          <w:sz w:val="22"/>
          <w:szCs w:val="22"/>
        </w:rPr>
        <w:t>Besides</w:t>
      </w:r>
      <w:r w:rsidRPr="005C3AB8">
        <w:rPr>
          <w:spacing w:val="19"/>
          <w:sz w:val="22"/>
          <w:szCs w:val="22"/>
        </w:rPr>
        <w:t xml:space="preserve"> </w:t>
      </w:r>
      <w:r w:rsidRPr="005C3AB8">
        <w:rPr>
          <w:sz w:val="22"/>
          <w:szCs w:val="22"/>
        </w:rPr>
        <w:t>they</w:t>
      </w:r>
      <w:r w:rsidRPr="005C3AB8">
        <w:rPr>
          <w:spacing w:val="14"/>
          <w:sz w:val="22"/>
          <w:szCs w:val="22"/>
        </w:rPr>
        <w:t xml:space="preserve"> </w:t>
      </w:r>
      <w:r w:rsidRPr="005C3AB8">
        <w:rPr>
          <w:sz w:val="22"/>
          <w:szCs w:val="22"/>
        </w:rPr>
        <w:t>opined</w:t>
      </w:r>
    </w:p>
    <w:p w:rsidR="005C3AB8" w:rsidRPr="005C3AB8" w:rsidRDefault="005C3AB8" w:rsidP="005C3AB8">
      <w:pPr>
        <w:pStyle w:val="BodyText"/>
        <w:spacing w:before="78" w:line="480" w:lineRule="auto"/>
        <w:ind w:left="480" w:right="657"/>
        <w:jc w:val="both"/>
        <w:rPr>
          <w:sz w:val="22"/>
          <w:szCs w:val="22"/>
        </w:rPr>
      </w:pPr>
      <w:proofErr w:type="gramStart"/>
      <w:r w:rsidRPr="005C3AB8">
        <w:rPr>
          <w:sz w:val="22"/>
          <w:szCs w:val="22"/>
        </w:rPr>
        <w:t>that</w:t>
      </w:r>
      <w:proofErr w:type="gramEnd"/>
      <w:r w:rsidRPr="005C3AB8">
        <w:rPr>
          <w:spacing w:val="15"/>
          <w:sz w:val="22"/>
          <w:szCs w:val="22"/>
        </w:rPr>
        <w:t xml:space="preserve"> </w:t>
      </w:r>
      <w:r w:rsidRPr="005C3AB8">
        <w:rPr>
          <w:sz w:val="22"/>
          <w:szCs w:val="22"/>
        </w:rPr>
        <w:t>own</w:t>
      </w:r>
      <w:r w:rsidRPr="005C3AB8">
        <w:rPr>
          <w:spacing w:val="16"/>
          <w:sz w:val="22"/>
          <w:szCs w:val="22"/>
        </w:rPr>
        <w:t xml:space="preserve"> </w:t>
      </w:r>
      <w:r w:rsidRPr="005C3AB8">
        <w:rPr>
          <w:sz w:val="22"/>
          <w:szCs w:val="22"/>
        </w:rPr>
        <w:t>debt</w:t>
      </w:r>
      <w:r w:rsidRPr="005C3AB8">
        <w:rPr>
          <w:spacing w:val="17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  <w:r w:rsidRPr="005C3AB8">
        <w:rPr>
          <w:spacing w:val="16"/>
          <w:sz w:val="22"/>
          <w:szCs w:val="22"/>
        </w:rPr>
        <w:t xml:space="preserve"> </w:t>
      </w:r>
      <w:r w:rsidRPr="005C3AB8">
        <w:rPr>
          <w:sz w:val="22"/>
          <w:szCs w:val="22"/>
        </w:rPr>
        <w:t>also</w:t>
      </w:r>
      <w:r w:rsidRPr="005C3AB8">
        <w:rPr>
          <w:spacing w:val="17"/>
          <w:sz w:val="22"/>
          <w:szCs w:val="22"/>
        </w:rPr>
        <w:t xml:space="preserve"> </w:t>
      </w:r>
      <w:r w:rsidRPr="005C3AB8">
        <w:rPr>
          <w:sz w:val="22"/>
          <w:szCs w:val="22"/>
        </w:rPr>
        <w:t>redeemed</w:t>
      </w:r>
      <w:r w:rsidRPr="005C3AB8">
        <w:rPr>
          <w:spacing w:val="16"/>
          <w:sz w:val="22"/>
          <w:szCs w:val="22"/>
        </w:rPr>
        <w:t xml:space="preserve"> </w:t>
      </w:r>
      <w:r w:rsidRPr="005C3AB8">
        <w:rPr>
          <w:sz w:val="22"/>
          <w:szCs w:val="22"/>
        </w:rPr>
        <w:t>by</w:t>
      </w:r>
      <w:r w:rsidRPr="005C3AB8">
        <w:rPr>
          <w:spacing w:val="11"/>
          <w:sz w:val="22"/>
          <w:szCs w:val="22"/>
        </w:rPr>
        <w:t xml:space="preserve"> </w:t>
      </w:r>
      <w:r w:rsidRPr="005C3AB8">
        <w:rPr>
          <w:sz w:val="22"/>
          <w:szCs w:val="22"/>
        </w:rPr>
        <w:t>them.</w:t>
      </w:r>
      <w:r w:rsidRPr="005C3AB8">
        <w:rPr>
          <w:spacing w:val="15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5"/>
          <w:sz w:val="22"/>
          <w:szCs w:val="22"/>
        </w:rPr>
        <w:t xml:space="preserve"> </w:t>
      </w:r>
      <w:r w:rsidRPr="005C3AB8">
        <w:rPr>
          <w:sz w:val="22"/>
          <w:szCs w:val="22"/>
        </w:rPr>
        <w:t>result</w:t>
      </w:r>
      <w:r w:rsidRPr="005C3AB8">
        <w:rPr>
          <w:spacing w:val="17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  <w:r w:rsidRPr="005C3AB8">
        <w:rPr>
          <w:spacing w:val="16"/>
          <w:sz w:val="22"/>
          <w:szCs w:val="22"/>
        </w:rPr>
        <w:t xml:space="preserve"> </w:t>
      </w:r>
      <w:r w:rsidRPr="005C3AB8">
        <w:rPr>
          <w:sz w:val="22"/>
          <w:szCs w:val="22"/>
        </w:rPr>
        <w:t>supported</w:t>
      </w:r>
      <w:r w:rsidRPr="005C3AB8">
        <w:rPr>
          <w:spacing w:val="16"/>
          <w:sz w:val="22"/>
          <w:szCs w:val="22"/>
        </w:rPr>
        <w:t xml:space="preserve"> </w:t>
      </w:r>
      <w:r w:rsidRPr="005C3AB8">
        <w:rPr>
          <w:sz w:val="22"/>
          <w:szCs w:val="22"/>
        </w:rPr>
        <w:t>by</w:t>
      </w:r>
      <w:r w:rsidRPr="005C3AB8">
        <w:rPr>
          <w:spacing w:val="9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6"/>
          <w:sz w:val="22"/>
          <w:szCs w:val="22"/>
        </w:rPr>
        <w:t xml:space="preserve"> </w:t>
      </w:r>
      <w:r w:rsidRPr="005C3AB8">
        <w:rPr>
          <w:sz w:val="22"/>
          <w:szCs w:val="22"/>
        </w:rPr>
        <w:t>neutral</w:t>
      </w:r>
      <w:r w:rsidRPr="005C3AB8">
        <w:rPr>
          <w:spacing w:val="16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because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total score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above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neutral score.</w:t>
      </w:r>
    </w:p>
    <w:p w:rsidR="005C3AB8" w:rsidRPr="00435DCB" w:rsidRDefault="005C3AB8" w:rsidP="00F342AE">
      <w:pPr>
        <w:pStyle w:val="Heading4"/>
        <w:ind w:left="14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Recognition</w:t>
      </w:r>
    </w:p>
    <w:p w:rsidR="005C3AB8" w:rsidRPr="005C3AB8" w:rsidRDefault="005C3AB8" w:rsidP="005C3AB8">
      <w:pPr>
        <w:pStyle w:val="BodyText"/>
        <w:spacing w:before="2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657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result exposed that the respondents’ relatives are already there so they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have no fear to migrate. It is proved by all the total score values which are more than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 neutral scores. They opined that they have got recognized through their relatives.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Further they confessed that Status Symbol, Prestige, Craze to go to Cities also give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them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recognition. Hence,</w:t>
      </w:r>
      <w:r w:rsidRPr="005C3AB8">
        <w:rPr>
          <w:spacing w:val="2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total score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more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than the neutral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</w:t>
      </w:r>
    </w:p>
    <w:p w:rsidR="005C3AB8" w:rsidRPr="00435DCB" w:rsidRDefault="005C3AB8" w:rsidP="00F342AE">
      <w:pPr>
        <w:pStyle w:val="Heading4"/>
        <w:ind w:left="14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Employment</w:t>
      </w:r>
      <w:r w:rsidRPr="00435DCB">
        <w:rPr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opportunity</w:t>
      </w:r>
    </w:p>
    <w:p w:rsidR="005C3AB8" w:rsidRPr="005C3AB8" w:rsidRDefault="005C3AB8" w:rsidP="005C3AB8">
      <w:pPr>
        <w:pStyle w:val="BodyText"/>
        <w:spacing w:before="4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before="1" w:line="480" w:lineRule="auto"/>
        <w:ind w:left="480" w:right="655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exploration shows that the respondents’ high pay is the main cause for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lastRenderedPageBreak/>
        <w:t>migration. It is very clear as all the total score values are more than the neutral scores.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They propose that they get high payment; they suffer from</w:t>
      </w:r>
      <w:r w:rsidRPr="005C3AB8">
        <w:rPr>
          <w:spacing w:val="60"/>
          <w:sz w:val="22"/>
          <w:szCs w:val="22"/>
        </w:rPr>
        <w:t xml:space="preserve"> </w:t>
      </w:r>
      <w:r w:rsidRPr="005C3AB8">
        <w:rPr>
          <w:sz w:val="22"/>
          <w:szCs w:val="22"/>
        </w:rPr>
        <w:t>Infrastructure Facilities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and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high demand for</w:t>
      </w:r>
      <w:r w:rsidRPr="005C3AB8">
        <w:rPr>
          <w:spacing w:val="-1"/>
          <w:sz w:val="22"/>
          <w:szCs w:val="22"/>
        </w:rPr>
        <w:t xml:space="preserve"> </w:t>
      </w:r>
      <w:proofErr w:type="spellStart"/>
      <w:r w:rsidRPr="005C3AB8">
        <w:rPr>
          <w:sz w:val="22"/>
          <w:szCs w:val="22"/>
        </w:rPr>
        <w:t>labour</w:t>
      </w:r>
      <w:proofErr w:type="spellEnd"/>
      <w:r w:rsidRPr="005C3AB8">
        <w:rPr>
          <w:sz w:val="22"/>
          <w:szCs w:val="22"/>
        </w:rPr>
        <w:t xml:space="preserve"> which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are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also 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main reasons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for migration.</w:t>
      </w:r>
    </w:p>
    <w:p w:rsidR="005C3AB8" w:rsidRPr="00435DCB" w:rsidRDefault="005C3AB8" w:rsidP="005C3AB8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Discharge</w:t>
      </w:r>
      <w:r w:rsidRPr="00435DCB">
        <w:rPr>
          <w:rFonts w:ascii="Times New Roman" w:hAnsi="Times New Roman" w:cs="Times New Roman"/>
          <w:i w:val="0"/>
          <w:color w:val="auto"/>
          <w:spacing w:val="-1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Family</w:t>
      </w:r>
      <w:r w:rsidRPr="00435DCB">
        <w:rPr>
          <w:rFonts w:ascii="Times New Roman" w:hAnsi="Times New Roman" w:cs="Times New Roman"/>
          <w:i w:val="0"/>
          <w:color w:val="auto"/>
          <w:spacing w:val="-1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Responsibilities</w:t>
      </w:r>
    </w:p>
    <w:p w:rsidR="005C3AB8" w:rsidRPr="005C3AB8" w:rsidRDefault="005C3AB8" w:rsidP="005C3AB8">
      <w:pPr>
        <w:pStyle w:val="BodyText"/>
        <w:spacing w:before="1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660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result discloses that the migrants’ family commitment is the main cause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for the migrants’ migration. It is proved that the total score of family commitment is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more than the neutral score. The migrants declare that they have family commitments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for a dependent child, parents, and other family members. Likewise, they say that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marriage and higher education are also the responsibilities faced by them. Yet their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total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scores are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more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than the neutral scores.</w:t>
      </w:r>
    </w:p>
    <w:p w:rsidR="005C3AB8" w:rsidRPr="00435DCB" w:rsidRDefault="005C3AB8" w:rsidP="005C3AB8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Occupational</w:t>
      </w:r>
      <w:r w:rsidRPr="00435DCB">
        <w:rPr>
          <w:rFonts w:ascii="Times New Roman" w:hAnsi="Times New Roman" w:cs="Times New Roman"/>
          <w:i w:val="0"/>
          <w:color w:val="auto"/>
          <w:spacing w:val="-3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Responsibilities</w:t>
      </w:r>
    </w:p>
    <w:p w:rsidR="005C3AB8" w:rsidRPr="005C3AB8" w:rsidRDefault="005C3AB8" w:rsidP="005C3AB8">
      <w:pPr>
        <w:pStyle w:val="BodyText"/>
        <w:spacing w:before="4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before="1" w:line="480" w:lineRule="auto"/>
        <w:ind w:left="480" w:right="658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result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reveals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respondents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are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Migrate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to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enhance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technical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knowledge.</w:t>
      </w:r>
      <w:r w:rsidRPr="005C3AB8">
        <w:rPr>
          <w:spacing w:val="17"/>
          <w:sz w:val="22"/>
          <w:szCs w:val="22"/>
        </w:rPr>
        <w:t xml:space="preserve"> </w:t>
      </w:r>
      <w:r w:rsidRPr="005C3AB8">
        <w:rPr>
          <w:sz w:val="22"/>
          <w:szCs w:val="22"/>
        </w:rPr>
        <w:t>It</w:t>
      </w:r>
      <w:r w:rsidRPr="005C3AB8">
        <w:rPr>
          <w:spacing w:val="16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  <w:r w:rsidRPr="005C3AB8">
        <w:rPr>
          <w:spacing w:val="17"/>
          <w:sz w:val="22"/>
          <w:szCs w:val="22"/>
        </w:rPr>
        <w:t xml:space="preserve"> </w:t>
      </w:r>
      <w:r w:rsidRPr="005C3AB8">
        <w:rPr>
          <w:sz w:val="22"/>
          <w:szCs w:val="22"/>
        </w:rPr>
        <w:t>proved</w:t>
      </w:r>
      <w:r w:rsidRPr="005C3AB8">
        <w:rPr>
          <w:spacing w:val="17"/>
          <w:sz w:val="22"/>
          <w:szCs w:val="22"/>
        </w:rPr>
        <w:t xml:space="preserve"> </w:t>
      </w:r>
      <w:r w:rsidRPr="005C3AB8">
        <w:rPr>
          <w:sz w:val="22"/>
          <w:szCs w:val="22"/>
        </w:rPr>
        <w:t>by</w:t>
      </w:r>
      <w:r w:rsidRPr="005C3AB8">
        <w:rPr>
          <w:spacing w:val="14"/>
          <w:sz w:val="22"/>
          <w:szCs w:val="22"/>
        </w:rPr>
        <w:t xml:space="preserve"> </w:t>
      </w:r>
      <w:r w:rsidRPr="005C3AB8">
        <w:rPr>
          <w:sz w:val="22"/>
          <w:szCs w:val="22"/>
        </w:rPr>
        <w:t>all</w:t>
      </w:r>
      <w:r w:rsidRPr="005C3AB8">
        <w:rPr>
          <w:spacing w:val="16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6"/>
          <w:sz w:val="22"/>
          <w:szCs w:val="22"/>
        </w:rPr>
        <w:t xml:space="preserve"> </w:t>
      </w:r>
      <w:r w:rsidRPr="005C3AB8">
        <w:rPr>
          <w:sz w:val="22"/>
          <w:szCs w:val="22"/>
        </w:rPr>
        <w:t>total</w:t>
      </w:r>
      <w:r w:rsidRPr="005C3AB8">
        <w:rPr>
          <w:spacing w:val="16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</w:t>
      </w:r>
      <w:r w:rsidRPr="005C3AB8">
        <w:rPr>
          <w:spacing w:val="15"/>
          <w:sz w:val="22"/>
          <w:szCs w:val="22"/>
        </w:rPr>
        <w:t xml:space="preserve"> </w:t>
      </w:r>
      <w:r w:rsidRPr="005C3AB8">
        <w:rPr>
          <w:sz w:val="22"/>
          <w:szCs w:val="22"/>
        </w:rPr>
        <w:t>values</w:t>
      </w:r>
      <w:r w:rsidRPr="005C3AB8">
        <w:rPr>
          <w:spacing w:val="15"/>
          <w:sz w:val="22"/>
          <w:szCs w:val="22"/>
        </w:rPr>
        <w:t xml:space="preserve"> </w:t>
      </w:r>
      <w:r w:rsidRPr="005C3AB8">
        <w:rPr>
          <w:sz w:val="22"/>
          <w:szCs w:val="22"/>
        </w:rPr>
        <w:t>which</w:t>
      </w:r>
      <w:r w:rsidRPr="005C3AB8">
        <w:rPr>
          <w:spacing w:val="16"/>
          <w:sz w:val="22"/>
          <w:szCs w:val="22"/>
        </w:rPr>
        <w:t xml:space="preserve"> </w:t>
      </w:r>
      <w:r w:rsidRPr="005C3AB8">
        <w:rPr>
          <w:sz w:val="22"/>
          <w:szCs w:val="22"/>
        </w:rPr>
        <w:t>are</w:t>
      </w:r>
      <w:r w:rsidRPr="005C3AB8">
        <w:rPr>
          <w:spacing w:val="13"/>
          <w:sz w:val="22"/>
          <w:szCs w:val="22"/>
        </w:rPr>
        <w:t xml:space="preserve"> </w:t>
      </w:r>
      <w:r w:rsidRPr="005C3AB8">
        <w:rPr>
          <w:sz w:val="22"/>
          <w:szCs w:val="22"/>
        </w:rPr>
        <w:t>more</w:t>
      </w:r>
      <w:r w:rsidRPr="005C3AB8">
        <w:rPr>
          <w:spacing w:val="15"/>
          <w:sz w:val="22"/>
          <w:szCs w:val="22"/>
        </w:rPr>
        <w:t xml:space="preserve"> </w:t>
      </w:r>
      <w:r w:rsidRPr="005C3AB8">
        <w:rPr>
          <w:sz w:val="22"/>
          <w:szCs w:val="22"/>
        </w:rPr>
        <w:t>than</w:t>
      </w:r>
      <w:r w:rsidRPr="005C3AB8">
        <w:rPr>
          <w:spacing w:val="17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6"/>
          <w:sz w:val="22"/>
          <w:szCs w:val="22"/>
        </w:rPr>
        <w:t xml:space="preserve"> </w:t>
      </w:r>
      <w:r w:rsidRPr="005C3AB8">
        <w:rPr>
          <w:sz w:val="22"/>
          <w:szCs w:val="22"/>
        </w:rPr>
        <w:t>neutral</w:t>
      </w:r>
    </w:p>
    <w:p w:rsidR="005C3AB8" w:rsidRPr="005C3AB8" w:rsidRDefault="005C3AB8" w:rsidP="005C3AB8">
      <w:pPr>
        <w:pStyle w:val="BodyText"/>
        <w:spacing w:before="78" w:line="480" w:lineRule="auto"/>
        <w:ind w:left="480" w:right="661"/>
        <w:jc w:val="both"/>
        <w:rPr>
          <w:sz w:val="22"/>
          <w:szCs w:val="22"/>
        </w:rPr>
      </w:pPr>
      <w:proofErr w:type="gramStart"/>
      <w:r w:rsidRPr="005C3AB8">
        <w:rPr>
          <w:sz w:val="22"/>
          <w:szCs w:val="22"/>
        </w:rPr>
        <w:t>scores</w:t>
      </w:r>
      <w:proofErr w:type="gramEnd"/>
      <w:r w:rsidRPr="005C3AB8">
        <w:rPr>
          <w:sz w:val="22"/>
          <w:szCs w:val="22"/>
        </w:rPr>
        <w:t>. They opined that they are migrate to enhance technical knowledge. Besides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they disclosed that transfer by company and to trading goods are also main reasons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because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their total scores are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more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than 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neutral scores</w:t>
      </w:r>
    </w:p>
    <w:p w:rsidR="005C3AB8" w:rsidRPr="00435DCB" w:rsidRDefault="005C3AB8" w:rsidP="005C3AB8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Career</w:t>
      </w:r>
      <w:r w:rsidRPr="00435DCB">
        <w:rPr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Development</w:t>
      </w:r>
    </w:p>
    <w:p w:rsidR="005C3AB8" w:rsidRPr="005C3AB8" w:rsidRDefault="005C3AB8" w:rsidP="005C3AB8">
      <w:pPr>
        <w:pStyle w:val="BodyText"/>
        <w:spacing w:before="2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656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result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exposes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to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develop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career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one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of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main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causes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for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migration. Hence, the migrants have to develop</w:t>
      </w:r>
      <w:r w:rsidRPr="005C3AB8">
        <w:rPr>
          <w:spacing w:val="60"/>
          <w:sz w:val="22"/>
          <w:szCs w:val="22"/>
        </w:rPr>
        <w:t xml:space="preserve"> </w:t>
      </w:r>
      <w:r w:rsidRPr="005C3AB8">
        <w:rPr>
          <w:sz w:val="22"/>
          <w:szCs w:val="22"/>
        </w:rPr>
        <w:t>their career. It is proved by all 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total score values which are more than the neutral scores. They admitted that they can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develop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their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career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through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migration.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Besides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declared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want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to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improve their personal portrait and want to be placed in some Hi-Fi Professions. Still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their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total scores are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more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than 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neutral scores.</w:t>
      </w:r>
    </w:p>
    <w:p w:rsidR="005C3AB8" w:rsidRPr="00435DCB" w:rsidRDefault="005C3AB8" w:rsidP="005C3AB8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Trade</w:t>
      </w:r>
    </w:p>
    <w:p w:rsidR="005C3AB8" w:rsidRPr="005C3AB8" w:rsidRDefault="005C3AB8" w:rsidP="005C3AB8">
      <w:pPr>
        <w:pStyle w:val="BodyText"/>
        <w:spacing w:before="4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656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From the survey it is understood that the permanent trade is with the highest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 xml:space="preserve">score </w:t>
      </w:r>
      <w:r w:rsidRPr="005C3AB8">
        <w:rPr>
          <w:sz w:val="22"/>
          <w:szCs w:val="22"/>
        </w:rPr>
        <w:lastRenderedPageBreak/>
        <w:t>of 2.07. It is proved by all the total score values which are more than the neural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scores.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They say that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they involve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themselves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business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persons.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Besides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consider</w:t>
      </w:r>
      <w:r w:rsidRPr="005C3AB8">
        <w:rPr>
          <w:spacing w:val="26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27"/>
          <w:sz w:val="22"/>
          <w:szCs w:val="22"/>
        </w:rPr>
        <w:t xml:space="preserve"> </w:t>
      </w:r>
      <w:r w:rsidRPr="005C3AB8">
        <w:rPr>
          <w:sz w:val="22"/>
          <w:szCs w:val="22"/>
        </w:rPr>
        <w:t>they</w:t>
      </w:r>
      <w:r w:rsidRPr="005C3AB8">
        <w:rPr>
          <w:spacing w:val="22"/>
          <w:sz w:val="22"/>
          <w:szCs w:val="22"/>
        </w:rPr>
        <w:t xml:space="preserve"> </w:t>
      </w:r>
      <w:r w:rsidRPr="005C3AB8">
        <w:rPr>
          <w:sz w:val="22"/>
          <w:szCs w:val="22"/>
        </w:rPr>
        <w:t>also</w:t>
      </w:r>
      <w:r w:rsidRPr="005C3AB8">
        <w:rPr>
          <w:spacing w:val="28"/>
          <w:sz w:val="22"/>
          <w:szCs w:val="22"/>
        </w:rPr>
        <w:t xml:space="preserve"> </w:t>
      </w:r>
      <w:r w:rsidRPr="005C3AB8">
        <w:rPr>
          <w:sz w:val="22"/>
          <w:szCs w:val="22"/>
        </w:rPr>
        <w:t>want</w:t>
      </w:r>
      <w:r w:rsidRPr="005C3AB8">
        <w:rPr>
          <w:spacing w:val="28"/>
          <w:sz w:val="22"/>
          <w:szCs w:val="22"/>
        </w:rPr>
        <w:t xml:space="preserve"> </w:t>
      </w:r>
      <w:r w:rsidRPr="005C3AB8">
        <w:rPr>
          <w:sz w:val="22"/>
          <w:szCs w:val="22"/>
        </w:rPr>
        <w:t>to</w:t>
      </w:r>
      <w:r w:rsidRPr="005C3AB8">
        <w:rPr>
          <w:spacing w:val="28"/>
          <w:sz w:val="22"/>
          <w:szCs w:val="22"/>
        </w:rPr>
        <w:t xml:space="preserve"> </w:t>
      </w:r>
      <w:r w:rsidRPr="005C3AB8">
        <w:rPr>
          <w:sz w:val="22"/>
          <w:szCs w:val="22"/>
        </w:rPr>
        <w:t>do</w:t>
      </w:r>
      <w:r w:rsidRPr="005C3AB8">
        <w:rPr>
          <w:spacing w:val="27"/>
          <w:sz w:val="22"/>
          <w:szCs w:val="22"/>
        </w:rPr>
        <w:t xml:space="preserve"> </w:t>
      </w:r>
      <w:r w:rsidRPr="005C3AB8">
        <w:rPr>
          <w:sz w:val="22"/>
          <w:szCs w:val="22"/>
        </w:rPr>
        <w:t>temporary</w:t>
      </w:r>
      <w:r w:rsidRPr="005C3AB8">
        <w:rPr>
          <w:spacing w:val="23"/>
          <w:sz w:val="22"/>
          <w:szCs w:val="22"/>
        </w:rPr>
        <w:t xml:space="preserve"> </w:t>
      </w:r>
      <w:r w:rsidRPr="005C3AB8">
        <w:rPr>
          <w:sz w:val="22"/>
          <w:szCs w:val="22"/>
        </w:rPr>
        <w:t>trade.</w:t>
      </w:r>
      <w:r w:rsidRPr="005C3AB8">
        <w:rPr>
          <w:spacing w:val="27"/>
          <w:sz w:val="22"/>
          <w:szCs w:val="22"/>
        </w:rPr>
        <w:t xml:space="preserve"> </w:t>
      </w:r>
      <w:r w:rsidRPr="005C3AB8">
        <w:rPr>
          <w:sz w:val="22"/>
          <w:szCs w:val="22"/>
        </w:rPr>
        <w:t>Still</w:t>
      </w:r>
      <w:r w:rsidRPr="005C3AB8">
        <w:rPr>
          <w:spacing w:val="28"/>
          <w:sz w:val="22"/>
          <w:szCs w:val="22"/>
        </w:rPr>
        <w:t xml:space="preserve"> </w:t>
      </w:r>
      <w:r w:rsidRPr="005C3AB8">
        <w:rPr>
          <w:sz w:val="22"/>
          <w:szCs w:val="22"/>
        </w:rPr>
        <w:t>its</w:t>
      </w:r>
      <w:r w:rsidRPr="005C3AB8">
        <w:rPr>
          <w:spacing w:val="28"/>
          <w:sz w:val="22"/>
          <w:szCs w:val="22"/>
        </w:rPr>
        <w:t xml:space="preserve"> </w:t>
      </w:r>
      <w:r w:rsidRPr="005C3AB8">
        <w:rPr>
          <w:sz w:val="22"/>
          <w:szCs w:val="22"/>
        </w:rPr>
        <w:t>total</w:t>
      </w:r>
      <w:r w:rsidRPr="005C3AB8">
        <w:rPr>
          <w:spacing w:val="27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</w:t>
      </w:r>
      <w:r w:rsidRPr="005C3AB8">
        <w:rPr>
          <w:spacing w:val="26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  <w:r w:rsidRPr="005C3AB8">
        <w:rPr>
          <w:spacing w:val="28"/>
          <w:sz w:val="22"/>
          <w:szCs w:val="22"/>
        </w:rPr>
        <w:t xml:space="preserve"> </w:t>
      </w:r>
      <w:r w:rsidRPr="005C3AB8">
        <w:rPr>
          <w:sz w:val="22"/>
          <w:szCs w:val="22"/>
        </w:rPr>
        <w:t>also</w:t>
      </w:r>
      <w:r w:rsidRPr="005C3AB8">
        <w:rPr>
          <w:spacing w:val="28"/>
          <w:sz w:val="22"/>
          <w:szCs w:val="22"/>
        </w:rPr>
        <w:t xml:space="preserve"> </w:t>
      </w:r>
      <w:r w:rsidRPr="005C3AB8">
        <w:rPr>
          <w:sz w:val="22"/>
          <w:szCs w:val="22"/>
        </w:rPr>
        <w:t>more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than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neutral score.</w:t>
      </w:r>
    </w:p>
    <w:p w:rsidR="005C3AB8" w:rsidRPr="00435DCB" w:rsidRDefault="005C3AB8" w:rsidP="005C3AB8">
      <w:pPr>
        <w:pStyle w:val="Heading4"/>
        <w:spacing w:before="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Contrived</w:t>
      </w:r>
      <w:r w:rsidRPr="00435DCB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Circumstance</w:t>
      </w:r>
    </w:p>
    <w:p w:rsidR="005C3AB8" w:rsidRPr="005C3AB8" w:rsidRDefault="005C3AB8" w:rsidP="005C3AB8">
      <w:pPr>
        <w:pStyle w:val="BodyText"/>
        <w:spacing w:before="1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654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The result unveils that the migrants’ main reasons for migration is Household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Crisis. It is proved by the total score value which is more than the neutral score. They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affirm that they can ‘uplift their family beings’ happily in their life. Further, they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confess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‘Hostile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Situation’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and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‘Harvest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Failure’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are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also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causes</w:t>
      </w:r>
      <w:r w:rsidRPr="005C3AB8">
        <w:rPr>
          <w:spacing w:val="60"/>
          <w:sz w:val="22"/>
          <w:szCs w:val="22"/>
        </w:rPr>
        <w:t xml:space="preserve"> </w:t>
      </w:r>
      <w:r w:rsidRPr="005C3AB8">
        <w:rPr>
          <w:sz w:val="22"/>
          <w:szCs w:val="22"/>
        </w:rPr>
        <w:t>for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migration.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And their total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scores are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more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than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neutral scores.</w:t>
      </w:r>
    </w:p>
    <w:p w:rsidR="005C3AB8" w:rsidRPr="00435DCB" w:rsidRDefault="005C3AB8" w:rsidP="005C3AB8">
      <w:pPr>
        <w:pStyle w:val="Heading4"/>
        <w:spacing w:before="6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Multiple</w:t>
      </w:r>
      <w:r w:rsidRPr="00435DCB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Regression</w:t>
      </w:r>
      <w:r w:rsidRPr="00435DCB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Analysis</w:t>
      </w:r>
    </w:p>
    <w:p w:rsidR="005C3AB8" w:rsidRPr="005C3AB8" w:rsidRDefault="005C3AB8" w:rsidP="005C3AB8">
      <w:pPr>
        <w:pStyle w:val="BodyText"/>
        <w:spacing w:before="1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ind w:left="120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It</w:t>
      </w:r>
      <w:r w:rsidRPr="005C3AB8">
        <w:rPr>
          <w:spacing w:val="18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  <w:r w:rsidRPr="005C3AB8">
        <w:rPr>
          <w:spacing w:val="22"/>
          <w:sz w:val="22"/>
          <w:szCs w:val="22"/>
        </w:rPr>
        <w:t xml:space="preserve"> </w:t>
      </w:r>
      <w:r w:rsidRPr="005C3AB8">
        <w:rPr>
          <w:sz w:val="22"/>
          <w:szCs w:val="22"/>
        </w:rPr>
        <w:t>a</w:t>
      </w:r>
      <w:r w:rsidRPr="005C3AB8">
        <w:rPr>
          <w:spacing w:val="20"/>
          <w:sz w:val="22"/>
          <w:szCs w:val="22"/>
        </w:rPr>
        <w:t xml:space="preserve"> </w:t>
      </w:r>
      <w:r w:rsidRPr="005C3AB8">
        <w:rPr>
          <w:sz w:val="22"/>
          <w:szCs w:val="22"/>
        </w:rPr>
        <w:t>good</w:t>
      </w:r>
      <w:r w:rsidRPr="005C3AB8">
        <w:rPr>
          <w:spacing w:val="18"/>
          <w:sz w:val="22"/>
          <w:szCs w:val="22"/>
        </w:rPr>
        <w:t xml:space="preserve"> </w:t>
      </w:r>
      <w:r w:rsidRPr="005C3AB8">
        <w:rPr>
          <w:sz w:val="22"/>
          <w:szCs w:val="22"/>
        </w:rPr>
        <w:t>model</w:t>
      </w:r>
      <w:r w:rsidRPr="005C3AB8">
        <w:rPr>
          <w:spacing w:val="19"/>
          <w:sz w:val="22"/>
          <w:szCs w:val="22"/>
        </w:rPr>
        <w:t xml:space="preserve"> </w:t>
      </w:r>
      <w:r w:rsidRPr="005C3AB8">
        <w:rPr>
          <w:sz w:val="22"/>
          <w:szCs w:val="22"/>
        </w:rPr>
        <w:t>that</w:t>
      </w:r>
      <w:r w:rsidRPr="005C3AB8">
        <w:rPr>
          <w:spacing w:val="18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8"/>
          <w:sz w:val="22"/>
          <w:szCs w:val="22"/>
        </w:rPr>
        <w:t xml:space="preserve"> </w:t>
      </w:r>
      <w:r w:rsidRPr="005C3AB8">
        <w:rPr>
          <w:sz w:val="22"/>
          <w:szCs w:val="22"/>
        </w:rPr>
        <w:t>significance</w:t>
      </w:r>
      <w:r w:rsidRPr="005C3AB8">
        <w:rPr>
          <w:spacing w:val="18"/>
          <w:sz w:val="22"/>
          <w:szCs w:val="22"/>
        </w:rPr>
        <w:t xml:space="preserve"> </w:t>
      </w:r>
      <w:r w:rsidRPr="005C3AB8">
        <w:rPr>
          <w:sz w:val="22"/>
          <w:szCs w:val="22"/>
        </w:rPr>
        <w:t>of</w:t>
      </w:r>
      <w:r w:rsidRPr="005C3AB8">
        <w:rPr>
          <w:spacing w:val="20"/>
          <w:sz w:val="22"/>
          <w:szCs w:val="22"/>
        </w:rPr>
        <w:t xml:space="preserve"> </w:t>
      </w:r>
      <w:r w:rsidRPr="005C3AB8">
        <w:rPr>
          <w:sz w:val="22"/>
          <w:szCs w:val="22"/>
        </w:rPr>
        <w:t>F</w:t>
      </w:r>
      <w:r w:rsidRPr="005C3AB8">
        <w:rPr>
          <w:spacing w:val="19"/>
          <w:sz w:val="22"/>
          <w:szCs w:val="22"/>
        </w:rPr>
        <w:t xml:space="preserve"> </w:t>
      </w:r>
      <w:r w:rsidRPr="005C3AB8">
        <w:rPr>
          <w:sz w:val="22"/>
          <w:szCs w:val="22"/>
        </w:rPr>
        <w:t>value</w:t>
      </w:r>
      <w:r w:rsidRPr="005C3AB8">
        <w:rPr>
          <w:spacing w:val="18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  <w:r w:rsidRPr="005C3AB8">
        <w:rPr>
          <w:spacing w:val="18"/>
          <w:sz w:val="22"/>
          <w:szCs w:val="22"/>
        </w:rPr>
        <w:t xml:space="preserve"> </w:t>
      </w:r>
      <w:r w:rsidRPr="005C3AB8">
        <w:rPr>
          <w:sz w:val="22"/>
          <w:szCs w:val="22"/>
        </w:rPr>
        <w:t>high</w:t>
      </w:r>
      <w:r w:rsidRPr="005C3AB8">
        <w:rPr>
          <w:spacing w:val="18"/>
          <w:sz w:val="22"/>
          <w:szCs w:val="22"/>
        </w:rPr>
        <w:t xml:space="preserve"> </w:t>
      </w:r>
      <w:r w:rsidRPr="005C3AB8">
        <w:rPr>
          <w:sz w:val="22"/>
          <w:szCs w:val="22"/>
        </w:rPr>
        <w:t>(F</w:t>
      </w:r>
      <w:r w:rsidRPr="005C3AB8">
        <w:rPr>
          <w:spacing w:val="17"/>
          <w:sz w:val="22"/>
          <w:szCs w:val="22"/>
        </w:rPr>
        <w:t xml:space="preserve"> </w:t>
      </w:r>
      <w:r w:rsidRPr="005C3AB8">
        <w:rPr>
          <w:sz w:val="22"/>
          <w:szCs w:val="22"/>
        </w:rPr>
        <w:t>=</w:t>
      </w:r>
      <w:r w:rsidRPr="005C3AB8">
        <w:rPr>
          <w:spacing w:val="20"/>
          <w:sz w:val="22"/>
          <w:szCs w:val="22"/>
        </w:rPr>
        <w:t xml:space="preserve"> </w:t>
      </w:r>
      <w:r w:rsidRPr="005C3AB8">
        <w:rPr>
          <w:sz w:val="22"/>
          <w:szCs w:val="22"/>
        </w:rPr>
        <w:t>17.794,</w:t>
      </w:r>
      <w:r w:rsidRPr="005C3AB8">
        <w:rPr>
          <w:spacing w:val="18"/>
          <w:sz w:val="22"/>
          <w:szCs w:val="22"/>
        </w:rPr>
        <w:t xml:space="preserve"> </w:t>
      </w:r>
      <w:r w:rsidRPr="005C3AB8">
        <w:rPr>
          <w:sz w:val="22"/>
          <w:szCs w:val="22"/>
        </w:rPr>
        <w:t>sig</w:t>
      </w:r>
      <w:r w:rsidRPr="005C3AB8">
        <w:rPr>
          <w:spacing w:val="17"/>
          <w:sz w:val="22"/>
          <w:szCs w:val="22"/>
        </w:rPr>
        <w:t xml:space="preserve"> </w:t>
      </w:r>
      <w:r w:rsidRPr="005C3AB8">
        <w:rPr>
          <w:sz w:val="22"/>
          <w:szCs w:val="22"/>
        </w:rPr>
        <w:t>=</w:t>
      </w:r>
    </w:p>
    <w:p w:rsidR="005C3AB8" w:rsidRPr="005C3AB8" w:rsidRDefault="005C3AB8" w:rsidP="005C3AB8">
      <w:pPr>
        <w:pStyle w:val="BodyText"/>
        <w:jc w:val="both"/>
        <w:rPr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659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.000)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and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probability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is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significant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(lower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than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0.05).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standardized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Beta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coefficient shows a measure of the contribution of each variable to the model. In this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analysis among the considered predictive variables, Career Development, Contrived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Circumstances and Discharge Family Responsibilities have been found to have small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but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significant impact on</w:t>
      </w:r>
      <w:r w:rsidRPr="005C3AB8">
        <w:rPr>
          <w:spacing w:val="2"/>
          <w:sz w:val="22"/>
          <w:szCs w:val="22"/>
        </w:rPr>
        <w:t xml:space="preserve"> </w:t>
      </w:r>
      <w:r w:rsidRPr="005C3AB8">
        <w:rPr>
          <w:sz w:val="22"/>
          <w:szCs w:val="22"/>
        </w:rPr>
        <w:t>Standard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of Living.</w:t>
      </w:r>
    </w:p>
    <w:p w:rsidR="005C3AB8" w:rsidRPr="00435DCB" w:rsidRDefault="005C3AB8" w:rsidP="005C3AB8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Standard</w:t>
      </w:r>
      <w:r w:rsidRPr="00435DCB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of</w:t>
      </w:r>
      <w:r w:rsidRPr="00435DCB">
        <w:rPr>
          <w:rFonts w:ascii="Times New Roman" w:hAnsi="Times New Roman" w:cs="Times New Roman"/>
          <w:i w:val="0"/>
          <w:color w:val="auto"/>
          <w:spacing w:val="-1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living</w:t>
      </w:r>
    </w:p>
    <w:p w:rsidR="005C3AB8" w:rsidRPr="005C3AB8" w:rsidRDefault="005C3AB8" w:rsidP="005C3AB8">
      <w:pPr>
        <w:pStyle w:val="BodyText"/>
        <w:spacing w:before="212" w:line="480" w:lineRule="auto"/>
        <w:ind w:left="480" w:right="656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Due to unemployment some people take up mean jobs abroad to feed their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family. But even after many years they are pathetic enough to continue the same as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they could not accumulate wealth and return homeland spending their old age freely.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So,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there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is no safety</w:t>
      </w:r>
      <w:r w:rsidRPr="005C3AB8">
        <w:rPr>
          <w:spacing w:val="-5"/>
          <w:sz w:val="22"/>
          <w:szCs w:val="22"/>
        </w:rPr>
        <w:t xml:space="preserve"> </w:t>
      </w:r>
      <w:r w:rsidRPr="005C3AB8">
        <w:rPr>
          <w:sz w:val="22"/>
          <w:szCs w:val="22"/>
        </w:rPr>
        <w:t>or secured life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for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the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migrants in other</w:t>
      </w:r>
      <w:r w:rsidRPr="005C3AB8">
        <w:rPr>
          <w:spacing w:val="-2"/>
          <w:sz w:val="22"/>
          <w:szCs w:val="22"/>
        </w:rPr>
        <w:t xml:space="preserve"> </w:t>
      </w:r>
      <w:r w:rsidRPr="005C3AB8">
        <w:rPr>
          <w:sz w:val="22"/>
          <w:szCs w:val="22"/>
        </w:rPr>
        <w:t>countries.</w:t>
      </w:r>
    </w:p>
    <w:p w:rsidR="005C3AB8" w:rsidRPr="00435DCB" w:rsidRDefault="005C3AB8" w:rsidP="005C3AB8">
      <w:pPr>
        <w:pStyle w:val="BodyText"/>
        <w:spacing w:before="6"/>
        <w:jc w:val="both"/>
      </w:pPr>
    </w:p>
    <w:p w:rsidR="005C3AB8" w:rsidRPr="00435DCB" w:rsidRDefault="005C3AB8" w:rsidP="005C3AB8">
      <w:pPr>
        <w:pStyle w:val="Heading4"/>
        <w:spacing w:before="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Discharge</w:t>
      </w:r>
      <w:r w:rsidRPr="00435DCB">
        <w:rPr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family</w:t>
      </w:r>
      <w:r w:rsidRPr="00435DCB">
        <w:rPr>
          <w:rFonts w:ascii="Times New Roman" w:hAnsi="Times New Roman" w:cs="Times New Roman"/>
          <w:i w:val="0"/>
          <w:color w:val="auto"/>
          <w:spacing w:val="-1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responsibilities</w:t>
      </w:r>
    </w:p>
    <w:p w:rsidR="005C3AB8" w:rsidRPr="005C3AB8" w:rsidRDefault="005C3AB8" w:rsidP="005C3AB8">
      <w:pPr>
        <w:pStyle w:val="BodyText"/>
        <w:spacing w:before="4"/>
        <w:jc w:val="both"/>
        <w:rPr>
          <w:b/>
          <w:sz w:val="22"/>
          <w:szCs w:val="22"/>
        </w:rPr>
      </w:pPr>
    </w:p>
    <w:p w:rsidR="005C3AB8" w:rsidRPr="005C3AB8" w:rsidRDefault="005C3AB8" w:rsidP="005C3AB8">
      <w:pPr>
        <w:pStyle w:val="BodyText"/>
        <w:spacing w:line="480" w:lineRule="auto"/>
        <w:ind w:left="480" w:right="659" w:firstLine="720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People with higher level of education lead their life happily. So, there is a need</w:t>
      </w:r>
      <w:r w:rsidRPr="005C3AB8">
        <w:rPr>
          <w:spacing w:val="-57"/>
          <w:sz w:val="22"/>
          <w:szCs w:val="22"/>
        </w:rPr>
        <w:t xml:space="preserve"> </w:t>
      </w:r>
      <w:r w:rsidRPr="005C3AB8">
        <w:rPr>
          <w:sz w:val="22"/>
          <w:szCs w:val="22"/>
        </w:rPr>
        <w:t>for</w:t>
      </w:r>
      <w:r w:rsidRPr="005C3AB8">
        <w:rPr>
          <w:spacing w:val="-3"/>
          <w:sz w:val="22"/>
          <w:szCs w:val="22"/>
        </w:rPr>
        <w:t xml:space="preserve"> </w:t>
      </w:r>
      <w:r w:rsidRPr="005C3AB8">
        <w:rPr>
          <w:sz w:val="22"/>
          <w:szCs w:val="22"/>
        </w:rPr>
        <w:t>higher education.</w:t>
      </w:r>
    </w:p>
    <w:p w:rsidR="005C3AB8" w:rsidRPr="00435DCB" w:rsidRDefault="005C3AB8" w:rsidP="005C3AB8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Employment</w:t>
      </w:r>
      <w:r w:rsidRPr="00435DCB">
        <w:rPr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 xml:space="preserve"> </w:t>
      </w: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opportunities</w:t>
      </w:r>
    </w:p>
    <w:p w:rsidR="005C3AB8" w:rsidRPr="005C3AB8" w:rsidRDefault="005C3AB8" w:rsidP="005C3AB8">
      <w:pPr>
        <w:pStyle w:val="BodyText"/>
        <w:spacing w:before="1"/>
        <w:jc w:val="both"/>
        <w:rPr>
          <w:b/>
          <w:sz w:val="22"/>
          <w:szCs w:val="22"/>
        </w:rPr>
      </w:pPr>
    </w:p>
    <w:p w:rsidR="005C3AB8" w:rsidRPr="005C3AB8" w:rsidRDefault="005C3AB8" w:rsidP="00435DCB">
      <w:pPr>
        <w:pStyle w:val="BodyText"/>
        <w:spacing w:before="1" w:line="480" w:lineRule="auto"/>
        <w:ind w:left="480" w:right="661" w:firstLine="87"/>
        <w:jc w:val="both"/>
        <w:rPr>
          <w:sz w:val="22"/>
          <w:szCs w:val="22"/>
        </w:rPr>
      </w:pPr>
      <w:r w:rsidRPr="005C3AB8">
        <w:rPr>
          <w:sz w:val="22"/>
          <w:szCs w:val="22"/>
        </w:rPr>
        <w:t>Some migrants are doctors and engineers, and so, they are professionals who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are able to lead a wealthy life. These kinds of Hi-fi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jobs are applicable only to those</w:t>
      </w:r>
      <w:r w:rsidRPr="005C3AB8">
        <w:rPr>
          <w:spacing w:val="1"/>
          <w:sz w:val="22"/>
          <w:szCs w:val="22"/>
        </w:rPr>
        <w:t xml:space="preserve"> </w:t>
      </w:r>
      <w:r w:rsidRPr="005C3AB8">
        <w:rPr>
          <w:sz w:val="22"/>
          <w:szCs w:val="22"/>
        </w:rPr>
        <w:t>who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have</w:t>
      </w:r>
      <w:r w:rsidRPr="005C3AB8">
        <w:rPr>
          <w:spacing w:val="-1"/>
          <w:sz w:val="22"/>
          <w:szCs w:val="22"/>
        </w:rPr>
        <w:t xml:space="preserve"> </w:t>
      </w:r>
      <w:r w:rsidRPr="005C3AB8">
        <w:rPr>
          <w:sz w:val="22"/>
          <w:szCs w:val="22"/>
        </w:rPr>
        <w:t>professional and technical knowledge.</w:t>
      </w:r>
    </w:p>
    <w:p w:rsidR="005C3AB8" w:rsidRPr="00435DCB" w:rsidRDefault="005C3AB8" w:rsidP="005C3AB8">
      <w:pPr>
        <w:pStyle w:val="Heading4"/>
        <w:spacing w:before="63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35DCB">
        <w:rPr>
          <w:rFonts w:ascii="Times New Roman" w:hAnsi="Times New Roman" w:cs="Times New Roman"/>
          <w:i w:val="0"/>
          <w:color w:val="auto"/>
          <w:sz w:val="24"/>
          <w:szCs w:val="24"/>
        </w:rPr>
        <w:t>Trade</w:t>
      </w:r>
    </w:p>
    <w:p w:rsidR="005C3AB8" w:rsidRPr="005C3AB8" w:rsidRDefault="005C3AB8" w:rsidP="005C3AB8">
      <w:pPr>
        <w:pStyle w:val="BodyText"/>
        <w:spacing w:before="8"/>
        <w:ind w:left="480"/>
        <w:jc w:val="both"/>
        <w:rPr>
          <w:b/>
          <w:sz w:val="22"/>
          <w:szCs w:val="22"/>
        </w:rPr>
      </w:pPr>
    </w:p>
    <w:p w:rsidR="00435DCB" w:rsidRDefault="005C3AB8" w:rsidP="00435DCB">
      <w:pPr>
        <w:spacing w:line="456" w:lineRule="auto"/>
        <w:ind w:left="480"/>
        <w:rPr>
          <w:rFonts w:ascii="Times New Roman" w:hAnsi="Times New Roman" w:cs="Times New Roman"/>
        </w:rPr>
      </w:pPr>
      <w:r w:rsidRPr="005C3AB8">
        <w:rPr>
          <w:rFonts w:ascii="Times New Roman" w:hAnsi="Times New Roman" w:cs="Times New Roman"/>
        </w:rPr>
        <w:t>In addition to performing jobs in other countries, one can indulge in trading</w:t>
      </w:r>
      <w:r w:rsidRPr="005C3AB8">
        <w:rPr>
          <w:rFonts w:ascii="Times New Roman" w:hAnsi="Times New Roman" w:cs="Times New Roman"/>
          <w:spacing w:val="1"/>
        </w:rPr>
        <w:t xml:space="preserve"> </w:t>
      </w:r>
      <w:r w:rsidRPr="005C3AB8">
        <w:rPr>
          <w:rFonts w:ascii="Times New Roman" w:hAnsi="Times New Roman" w:cs="Times New Roman"/>
        </w:rPr>
        <w:t>goods and creating job opportunities in one’s own homeland. Depending upon the</w:t>
      </w:r>
      <w:r w:rsidRPr="005C3AB8">
        <w:rPr>
          <w:rFonts w:ascii="Times New Roman" w:hAnsi="Times New Roman" w:cs="Times New Roman"/>
          <w:spacing w:val="1"/>
        </w:rPr>
        <w:t xml:space="preserve"> </w:t>
      </w:r>
      <w:r w:rsidRPr="005C3AB8">
        <w:rPr>
          <w:rFonts w:ascii="Times New Roman" w:hAnsi="Times New Roman" w:cs="Times New Roman"/>
        </w:rPr>
        <w:t>goods, its availability and demand, it can be a permanent</w:t>
      </w:r>
      <w:r w:rsidRPr="005C3AB8">
        <w:rPr>
          <w:rFonts w:ascii="Times New Roman" w:hAnsi="Times New Roman" w:cs="Times New Roman"/>
          <w:spacing w:val="60"/>
        </w:rPr>
        <w:t xml:space="preserve"> </w:t>
      </w:r>
      <w:r w:rsidRPr="005C3AB8">
        <w:rPr>
          <w:rFonts w:ascii="Times New Roman" w:hAnsi="Times New Roman" w:cs="Times New Roman"/>
        </w:rPr>
        <w:t>trade or temporary trade.</w:t>
      </w:r>
      <w:r w:rsidRPr="005C3AB8">
        <w:rPr>
          <w:rFonts w:ascii="Times New Roman" w:hAnsi="Times New Roman" w:cs="Times New Roman"/>
          <w:spacing w:val="1"/>
        </w:rPr>
        <w:t xml:space="preserve"> </w:t>
      </w:r>
      <w:r w:rsidRPr="005C3AB8">
        <w:rPr>
          <w:rFonts w:ascii="Times New Roman" w:hAnsi="Times New Roman" w:cs="Times New Roman"/>
        </w:rPr>
        <w:t>But,</w:t>
      </w:r>
      <w:r w:rsidRPr="005C3AB8">
        <w:rPr>
          <w:rFonts w:ascii="Times New Roman" w:hAnsi="Times New Roman" w:cs="Times New Roman"/>
          <w:spacing w:val="-1"/>
        </w:rPr>
        <w:t xml:space="preserve"> </w:t>
      </w:r>
      <w:r w:rsidRPr="005C3AB8">
        <w:rPr>
          <w:rFonts w:ascii="Times New Roman" w:hAnsi="Times New Roman" w:cs="Times New Roman"/>
        </w:rPr>
        <w:t>one needs proper knowledge</w:t>
      </w:r>
      <w:r w:rsidRPr="005C3AB8">
        <w:rPr>
          <w:rFonts w:ascii="Times New Roman" w:hAnsi="Times New Roman" w:cs="Times New Roman"/>
          <w:spacing w:val="-1"/>
        </w:rPr>
        <w:t xml:space="preserve"> </w:t>
      </w:r>
      <w:r w:rsidRPr="005C3AB8">
        <w:rPr>
          <w:rFonts w:ascii="Times New Roman" w:hAnsi="Times New Roman" w:cs="Times New Roman"/>
        </w:rPr>
        <w:t>to carry</w:t>
      </w:r>
      <w:r w:rsidRPr="005C3AB8">
        <w:rPr>
          <w:rFonts w:ascii="Times New Roman" w:hAnsi="Times New Roman" w:cs="Times New Roman"/>
          <w:spacing w:val="-5"/>
        </w:rPr>
        <w:t xml:space="preserve"> </w:t>
      </w:r>
      <w:r w:rsidRPr="005C3AB8">
        <w:rPr>
          <w:rFonts w:ascii="Times New Roman" w:hAnsi="Times New Roman" w:cs="Times New Roman"/>
        </w:rPr>
        <w:t>out such tasks successfully</w:t>
      </w:r>
      <w:r w:rsidR="00435DCB">
        <w:rPr>
          <w:rFonts w:ascii="Times New Roman" w:hAnsi="Times New Roman" w:cs="Times New Roman"/>
        </w:rPr>
        <w:t>.</w:t>
      </w:r>
    </w:p>
    <w:p w:rsidR="005C3AB8" w:rsidRPr="00435DCB" w:rsidRDefault="005C3AB8" w:rsidP="00435DCB">
      <w:pPr>
        <w:spacing w:line="456" w:lineRule="auto"/>
        <w:rPr>
          <w:rFonts w:ascii="Times New Roman" w:hAnsi="Times New Roman" w:cs="Times New Roman"/>
          <w:b/>
          <w:sz w:val="24"/>
          <w:szCs w:val="24"/>
        </w:rPr>
      </w:pPr>
      <w:r w:rsidRPr="00435DCB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5C3AB8" w:rsidRPr="00435DCB" w:rsidRDefault="005C3AB8" w:rsidP="00435DCB">
      <w:pPr>
        <w:pStyle w:val="BodyText"/>
        <w:spacing w:line="480" w:lineRule="auto"/>
        <w:ind w:left="480" w:right="217" w:hanging="54"/>
        <w:jc w:val="both"/>
        <w:rPr>
          <w:sz w:val="22"/>
          <w:szCs w:val="22"/>
        </w:rPr>
      </w:pPr>
      <w:r w:rsidRPr="00435DCB">
        <w:rPr>
          <w:sz w:val="22"/>
          <w:szCs w:val="22"/>
        </w:rPr>
        <w:t>Hence, there are varieties of reasons as causes for Migration such as, Standard</w:t>
      </w:r>
      <w:r w:rsidRPr="00435DCB">
        <w:rPr>
          <w:spacing w:val="1"/>
          <w:sz w:val="22"/>
          <w:szCs w:val="22"/>
        </w:rPr>
        <w:t xml:space="preserve"> </w:t>
      </w:r>
      <w:r w:rsidRPr="00435DCB">
        <w:rPr>
          <w:sz w:val="22"/>
          <w:szCs w:val="22"/>
        </w:rPr>
        <w:t>of Living, Redeem Debt, Recognition, Employment Opportunities, Discharge Family</w:t>
      </w:r>
      <w:r w:rsidRPr="00435DCB">
        <w:rPr>
          <w:spacing w:val="1"/>
          <w:sz w:val="22"/>
          <w:szCs w:val="22"/>
        </w:rPr>
        <w:t xml:space="preserve"> </w:t>
      </w:r>
      <w:r w:rsidRPr="00435DCB">
        <w:rPr>
          <w:sz w:val="22"/>
          <w:szCs w:val="22"/>
        </w:rPr>
        <w:t>Responsibilities,</w:t>
      </w:r>
      <w:r w:rsidRPr="00435DCB">
        <w:rPr>
          <w:spacing w:val="1"/>
          <w:sz w:val="22"/>
          <w:szCs w:val="22"/>
        </w:rPr>
        <w:t xml:space="preserve"> </w:t>
      </w:r>
      <w:r w:rsidRPr="00435DCB">
        <w:rPr>
          <w:sz w:val="22"/>
          <w:szCs w:val="22"/>
        </w:rPr>
        <w:t>Occupational</w:t>
      </w:r>
      <w:r w:rsidRPr="00435DCB">
        <w:rPr>
          <w:spacing w:val="1"/>
          <w:sz w:val="22"/>
          <w:szCs w:val="22"/>
        </w:rPr>
        <w:t xml:space="preserve"> </w:t>
      </w:r>
      <w:r w:rsidRPr="00435DCB">
        <w:rPr>
          <w:sz w:val="22"/>
          <w:szCs w:val="22"/>
        </w:rPr>
        <w:t>Responsibilities,</w:t>
      </w:r>
      <w:r w:rsidRPr="00435DCB">
        <w:rPr>
          <w:spacing w:val="1"/>
          <w:sz w:val="22"/>
          <w:szCs w:val="22"/>
        </w:rPr>
        <w:t xml:space="preserve"> </w:t>
      </w:r>
      <w:r w:rsidRPr="00435DCB">
        <w:rPr>
          <w:sz w:val="22"/>
          <w:szCs w:val="22"/>
        </w:rPr>
        <w:t>Career</w:t>
      </w:r>
      <w:r w:rsidRPr="00435DCB">
        <w:rPr>
          <w:spacing w:val="1"/>
          <w:sz w:val="22"/>
          <w:szCs w:val="22"/>
        </w:rPr>
        <w:t xml:space="preserve"> </w:t>
      </w:r>
      <w:r w:rsidRPr="00435DCB">
        <w:rPr>
          <w:sz w:val="22"/>
          <w:szCs w:val="22"/>
        </w:rPr>
        <w:t>Development,</w:t>
      </w:r>
      <w:r w:rsidRPr="00435DCB">
        <w:rPr>
          <w:spacing w:val="1"/>
          <w:sz w:val="22"/>
          <w:szCs w:val="22"/>
        </w:rPr>
        <w:t xml:space="preserve"> </w:t>
      </w:r>
      <w:r w:rsidRPr="00435DCB">
        <w:rPr>
          <w:sz w:val="22"/>
          <w:szCs w:val="22"/>
        </w:rPr>
        <w:t>Trade</w:t>
      </w:r>
      <w:r w:rsidRPr="00435DCB">
        <w:rPr>
          <w:spacing w:val="1"/>
          <w:sz w:val="22"/>
          <w:szCs w:val="22"/>
        </w:rPr>
        <w:t xml:space="preserve"> </w:t>
      </w:r>
      <w:r w:rsidRPr="00435DCB">
        <w:rPr>
          <w:sz w:val="22"/>
          <w:szCs w:val="22"/>
        </w:rPr>
        <w:t>and</w:t>
      </w:r>
      <w:r w:rsidRPr="00435DCB">
        <w:rPr>
          <w:spacing w:val="1"/>
          <w:sz w:val="22"/>
          <w:szCs w:val="22"/>
        </w:rPr>
        <w:t xml:space="preserve"> </w:t>
      </w:r>
      <w:r w:rsidRPr="00435DCB">
        <w:rPr>
          <w:sz w:val="22"/>
          <w:szCs w:val="22"/>
        </w:rPr>
        <w:t>Contrived Circumstances. Under these categories the data is being recorded from</w:t>
      </w:r>
      <w:r w:rsidRPr="00435DCB">
        <w:rPr>
          <w:spacing w:val="1"/>
          <w:sz w:val="22"/>
          <w:szCs w:val="22"/>
        </w:rPr>
        <w:t xml:space="preserve"> </w:t>
      </w:r>
      <w:r w:rsidRPr="00435DCB">
        <w:rPr>
          <w:sz w:val="22"/>
          <w:szCs w:val="22"/>
        </w:rPr>
        <w:t>several respondents which show everyone has a different reason for their migration</w:t>
      </w:r>
      <w:r w:rsidRPr="00435DCB">
        <w:rPr>
          <w:spacing w:val="1"/>
          <w:sz w:val="22"/>
          <w:szCs w:val="22"/>
        </w:rPr>
        <w:t xml:space="preserve"> </w:t>
      </w:r>
      <w:r w:rsidRPr="00435DCB">
        <w:rPr>
          <w:sz w:val="22"/>
          <w:szCs w:val="22"/>
        </w:rPr>
        <w:t>and the purpose of it varies. Ultimately, everyone seeks for the betterment of oneself</w:t>
      </w:r>
      <w:r w:rsidRPr="00435DCB">
        <w:rPr>
          <w:spacing w:val="1"/>
          <w:sz w:val="22"/>
          <w:szCs w:val="22"/>
        </w:rPr>
        <w:t xml:space="preserve"> </w:t>
      </w:r>
      <w:r w:rsidRPr="00435DCB">
        <w:rPr>
          <w:sz w:val="22"/>
          <w:szCs w:val="22"/>
        </w:rPr>
        <w:t>and</w:t>
      </w:r>
      <w:r w:rsidRPr="00435DCB">
        <w:rPr>
          <w:spacing w:val="-1"/>
          <w:sz w:val="22"/>
          <w:szCs w:val="22"/>
        </w:rPr>
        <w:t xml:space="preserve"> </w:t>
      </w:r>
      <w:r w:rsidRPr="00435DCB">
        <w:rPr>
          <w:sz w:val="22"/>
          <w:szCs w:val="22"/>
        </w:rPr>
        <w:t>the family.</w:t>
      </w:r>
    </w:p>
    <w:p w:rsidR="00DE06E0" w:rsidRPr="00435DCB" w:rsidRDefault="00DE06E0">
      <w:pPr>
        <w:rPr>
          <w:rFonts w:ascii="Times New Roman" w:hAnsi="Times New Roman" w:cs="Times New Roman"/>
        </w:rPr>
      </w:pPr>
    </w:p>
    <w:sectPr w:rsidR="00DE06E0" w:rsidRPr="00435DCB" w:rsidSect="002A677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09A"/>
    <w:multiLevelType w:val="hybridMultilevel"/>
    <w:tmpl w:val="3E0488E6"/>
    <w:lvl w:ilvl="0" w:tplc="4150F7A2">
      <w:start w:val="6"/>
      <w:numFmt w:val="decimal"/>
      <w:lvlText w:val="%1"/>
      <w:lvlJc w:val="left"/>
      <w:pPr>
        <w:ind w:left="1176" w:hanging="636"/>
      </w:pPr>
      <w:rPr>
        <w:rFonts w:hint="default"/>
        <w:lang w:val="en-US" w:eastAsia="en-US" w:bidi="ar-SA"/>
      </w:rPr>
    </w:lvl>
    <w:lvl w:ilvl="1" w:tplc="8D58DF66">
      <w:numFmt w:val="none"/>
      <w:lvlText w:val=""/>
      <w:lvlJc w:val="left"/>
      <w:pPr>
        <w:tabs>
          <w:tab w:val="num" w:pos="360"/>
        </w:tabs>
      </w:pPr>
    </w:lvl>
    <w:lvl w:ilvl="2" w:tplc="D1B8274C">
      <w:start w:val="1"/>
      <w:numFmt w:val="decimal"/>
      <w:lvlText w:val="%3."/>
      <w:lvlJc w:val="left"/>
      <w:pPr>
        <w:ind w:left="14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F6BE5B78">
      <w:numFmt w:val="bullet"/>
      <w:lvlText w:val="•"/>
      <w:lvlJc w:val="left"/>
      <w:pPr>
        <w:ind w:left="3204" w:hanging="240"/>
      </w:pPr>
      <w:rPr>
        <w:rFonts w:hint="default"/>
        <w:lang w:val="en-US" w:eastAsia="en-US" w:bidi="ar-SA"/>
      </w:rPr>
    </w:lvl>
    <w:lvl w:ilvl="4" w:tplc="9CDC276A">
      <w:numFmt w:val="bullet"/>
      <w:lvlText w:val="•"/>
      <w:lvlJc w:val="left"/>
      <w:pPr>
        <w:ind w:left="4096" w:hanging="240"/>
      </w:pPr>
      <w:rPr>
        <w:rFonts w:hint="default"/>
        <w:lang w:val="en-US" w:eastAsia="en-US" w:bidi="ar-SA"/>
      </w:rPr>
    </w:lvl>
    <w:lvl w:ilvl="5" w:tplc="6E32E92E">
      <w:numFmt w:val="bullet"/>
      <w:lvlText w:val="•"/>
      <w:lvlJc w:val="left"/>
      <w:pPr>
        <w:ind w:left="4988" w:hanging="240"/>
      </w:pPr>
      <w:rPr>
        <w:rFonts w:hint="default"/>
        <w:lang w:val="en-US" w:eastAsia="en-US" w:bidi="ar-SA"/>
      </w:rPr>
    </w:lvl>
    <w:lvl w:ilvl="6" w:tplc="49ACB700">
      <w:numFmt w:val="bullet"/>
      <w:lvlText w:val="•"/>
      <w:lvlJc w:val="left"/>
      <w:pPr>
        <w:ind w:left="5880" w:hanging="240"/>
      </w:pPr>
      <w:rPr>
        <w:rFonts w:hint="default"/>
        <w:lang w:val="en-US" w:eastAsia="en-US" w:bidi="ar-SA"/>
      </w:rPr>
    </w:lvl>
    <w:lvl w:ilvl="7" w:tplc="10DC0410">
      <w:numFmt w:val="bullet"/>
      <w:lvlText w:val="•"/>
      <w:lvlJc w:val="left"/>
      <w:pPr>
        <w:ind w:left="6772" w:hanging="240"/>
      </w:pPr>
      <w:rPr>
        <w:rFonts w:hint="default"/>
        <w:lang w:val="en-US" w:eastAsia="en-US" w:bidi="ar-SA"/>
      </w:rPr>
    </w:lvl>
    <w:lvl w:ilvl="8" w:tplc="4F62E4B2">
      <w:numFmt w:val="bullet"/>
      <w:lvlText w:val="•"/>
      <w:lvlJc w:val="left"/>
      <w:pPr>
        <w:ind w:left="766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E9176E9"/>
    <w:multiLevelType w:val="hybridMultilevel"/>
    <w:tmpl w:val="2D162A76"/>
    <w:lvl w:ilvl="0" w:tplc="5732807A">
      <w:start w:val="4"/>
      <w:numFmt w:val="decimal"/>
      <w:lvlText w:val="%1"/>
      <w:lvlJc w:val="left"/>
      <w:pPr>
        <w:ind w:left="1056" w:hanging="548"/>
      </w:pPr>
      <w:rPr>
        <w:rFonts w:hint="default"/>
        <w:lang w:val="en-US" w:eastAsia="en-US" w:bidi="ar-SA"/>
      </w:rPr>
    </w:lvl>
    <w:lvl w:ilvl="1" w:tplc="4FDE7966">
      <w:numFmt w:val="none"/>
      <w:lvlText w:val=""/>
      <w:lvlJc w:val="left"/>
      <w:pPr>
        <w:tabs>
          <w:tab w:val="num" w:pos="360"/>
        </w:tabs>
      </w:pPr>
    </w:lvl>
    <w:lvl w:ilvl="2" w:tplc="D6B80062">
      <w:start w:val="1"/>
      <w:numFmt w:val="decimal"/>
      <w:lvlText w:val="%3."/>
      <w:lvlJc w:val="left"/>
      <w:pPr>
        <w:ind w:left="129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007C0F62">
      <w:numFmt w:val="bullet"/>
      <w:lvlText w:val="•"/>
      <w:lvlJc w:val="left"/>
      <w:pPr>
        <w:ind w:left="3110" w:hanging="240"/>
      </w:pPr>
      <w:rPr>
        <w:rFonts w:hint="default"/>
        <w:lang w:val="en-US" w:eastAsia="en-US" w:bidi="ar-SA"/>
      </w:rPr>
    </w:lvl>
    <w:lvl w:ilvl="4" w:tplc="87F402B0">
      <w:numFmt w:val="bullet"/>
      <w:lvlText w:val="•"/>
      <w:lvlJc w:val="left"/>
      <w:pPr>
        <w:ind w:left="4016" w:hanging="240"/>
      </w:pPr>
      <w:rPr>
        <w:rFonts w:hint="default"/>
        <w:lang w:val="en-US" w:eastAsia="en-US" w:bidi="ar-SA"/>
      </w:rPr>
    </w:lvl>
    <w:lvl w:ilvl="5" w:tplc="60F2B27A">
      <w:numFmt w:val="bullet"/>
      <w:lvlText w:val="•"/>
      <w:lvlJc w:val="left"/>
      <w:pPr>
        <w:ind w:left="4921" w:hanging="240"/>
      </w:pPr>
      <w:rPr>
        <w:rFonts w:hint="default"/>
        <w:lang w:val="en-US" w:eastAsia="en-US" w:bidi="ar-SA"/>
      </w:rPr>
    </w:lvl>
    <w:lvl w:ilvl="6" w:tplc="7A6E29E2">
      <w:numFmt w:val="bullet"/>
      <w:lvlText w:val="•"/>
      <w:lvlJc w:val="left"/>
      <w:pPr>
        <w:ind w:left="5827" w:hanging="240"/>
      </w:pPr>
      <w:rPr>
        <w:rFonts w:hint="default"/>
        <w:lang w:val="en-US" w:eastAsia="en-US" w:bidi="ar-SA"/>
      </w:rPr>
    </w:lvl>
    <w:lvl w:ilvl="7" w:tplc="238AC0FC">
      <w:numFmt w:val="bullet"/>
      <w:lvlText w:val="•"/>
      <w:lvlJc w:val="left"/>
      <w:pPr>
        <w:ind w:left="6732" w:hanging="240"/>
      </w:pPr>
      <w:rPr>
        <w:rFonts w:hint="default"/>
        <w:lang w:val="en-US" w:eastAsia="en-US" w:bidi="ar-SA"/>
      </w:rPr>
    </w:lvl>
    <w:lvl w:ilvl="8" w:tplc="0DA60FC2">
      <w:numFmt w:val="bullet"/>
      <w:lvlText w:val="•"/>
      <w:lvlJc w:val="left"/>
      <w:pPr>
        <w:ind w:left="7637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0FEC78E0"/>
    <w:multiLevelType w:val="hybridMultilevel"/>
    <w:tmpl w:val="EB1C37D4"/>
    <w:lvl w:ilvl="0" w:tplc="0862E3C4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BEAAC6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2" w:tplc="1E4EF420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3" w:tplc="F5AED12C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4" w:tplc="241478F0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5" w:tplc="09B2307A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6" w:tplc="096AA254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7" w:tplc="06C0611E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8" w:tplc="51AEE7C2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1464E3D"/>
    <w:multiLevelType w:val="hybridMultilevel"/>
    <w:tmpl w:val="D4622A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3D8"/>
    <w:multiLevelType w:val="hybridMultilevel"/>
    <w:tmpl w:val="53820814"/>
    <w:lvl w:ilvl="0" w:tplc="38E658E6">
      <w:start w:val="1"/>
      <w:numFmt w:val="decimal"/>
      <w:lvlText w:val="%1."/>
      <w:lvlJc w:val="left"/>
      <w:pPr>
        <w:ind w:left="147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885430">
      <w:numFmt w:val="bullet"/>
      <w:lvlText w:val="•"/>
      <w:lvlJc w:val="left"/>
      <w:pPr>
        <w:ind w:left="2232" w:hanging="540"/>
      </w:pPr>
      <w:rPr>
        <w:rFonts w:hint="default"/>
        <w:lang w:val="en-US" w:eastAsia="en-US" w:bidi="ar-SA"/>
      </w:rPr>
    </w:lvl>
    <w:lvl w:ilvl="2" w:tplc="36F24F58">
      <w:numFmt w:val="bullet"/>
      <w:lvlText w:val="•"/>
      <w:lvlJc w:val="left"/>
      <w:pPr>
        <w:ind w:left="2985" w:hanging="540"/>
      </w:pPr>
      <w:rPr>
        <w:rFonts w:hint="default"/>
        <w:lang w:val="en-US" w:eastAsia="en-US" w:bidi="ar-SA"/>
      </w:rPr>
    </w:lvl>
    <w:lvl w:ilvl="3" w:tplc="6A7EDF7A">
      <w:numFmt w:val="bullet"/>
      <w:lvlText w:val="•"/>
      <w:lvlJc w:val="left"/>
      <w:pPr>
        <w:ind w:left="3738" w:hanging="540"/>
      </w:pPr>
      <w:rPr>
        <w:rFonts w:hint="default"/>
        <w:lang w:val="en-US" w:eastAsia="en-US" w:bidi="ar-SA"/>
      </w:rPr>
    </w:lvl>
    <w:lvl w:ilvl="4" w:tplc="F27C2C38">
      <w:numFmt w:val="bullet"/>
      <w:lvlText w:val="•"/>
      <w:lvlJc w:val="left"/>
      <w:pPr>
        <w:ind w:left="4491" w:hanging="540"/>
      </w:pPr>
      <w:rPr>
        <w:rFonts w:hint="default"/>
        <w:lang w:val="en-US" w:eastAsia="en-US" w:bidi="ar-SA"/>
      </w:rPr>
    </w:lvl>
    <w:lvl w:ilvl="5" w:tplc="D624BBCE">
      <w:numFmt w:val="bullet"/>
      <w:lvlText w:val="•"/>
      <w:lvlJc w:val="left"/>
      <w:pPr>
        <w:ind w:left="5244" w:hanging="540"/>
      </w:pPr>
      <w:rPr>
        <w:rFonts w:hint="default"/>
        <w:lang w:val="en-US" w:eastAsia="en-US" w:bidi="ar-SA"/>
      </w:rPr>
    </w:lvl>
    <w:lvl w:ilvl="6" w:tplc="457CF316">
      <w:numFmt w:val="bullet"/>
      <w:lvlText w:val="•"/>
      <w:lvlJc w:val="left"/>
      <w:pPr>
        <w:ind w:left="5997" w:hanging="540"/>
      </w:pPr>
      <w:rPr>
        <w:rFonts w:hint="default"/>
        <w:lang w:val="en-US" w:eastAsia="en-US" w:bidi="ar-SA"/>
      </w:rPr>
    </w:lvl>
    <w:lvl w:ilvl="7" w:tplc="15829EC8">
      <w:numFmt w:val="bullet"/>
      <w:lvlText w:val="•"/>
      <w:lvlJc w:val="left"/>
      <w:pPr>
        <w:ind w:left="6750" w:hanging="540"/>
      </w:pPr>
      <w:rPr>
        <w:rFonts w:hint="default"/>
        <w:lang w:val="en-US" w:eastAsia="en-US" w:bidi="ar-SA"/>
      </w:rPr>
    </w:lvl>
    <w:lvl w:ilvl="8" w:tplc="C9288D8C">
      <w:numFmt w:val="bullet"/>
      <w:lvlText w:val="•"/>
      <w:lvlJc w:val="left"/>
      <w:pPr>
        <w:ind w:left="7503" w:hanging="540"/>
      </w:pPr>
      <w:rPr>
        <w:rFonts w:hint="default"/>
        <w:lang w:val="en-US" w:eastAsia="en-US" w:bidi="ar-SA"/>
      </w:rPr>
    </w:lvl>
  </w:abstractNum>
  <w:abstractNum w:abstractNumId="5" w15:restartNumberingAfterBreak="0">
    <w:nsid w:val="135A20A0"/>
    <w:multiLevelType w:val="hybridMultilevel"/>
    <w:tmpl w:val="E2F8F344"/>
    <w:lvl w:ilvl="0" w:tplc="1ACED67C">
      <w:start w:val="1"/>
      <w:numFmt w:val="decimal"/>
      <w:lvlText w:val="%1"/>
      <w:lvlJc w:val="left"/>
      <w:pPr>
        <w:ind w:left="1020" w:hanging="540"/>
      </w:pPr>
      <w:rPr>
        <w:rFonts w:hint="default"/>
        <w:lang w:val="en-US" w:eastAsia="en-US" w:bidi="ar-SA"/>
      </w:rPr>
    </w:lvl>
    <w:lvl w:ilvl="1" w:tplc="E80A68AA">
      <w:numFmt w:val="none"/>
      <w:lvlText w:val=""/>
      <w:lvlJc w:val="left"/>
      <w:pPr>
        <w:tabs>
          <w:tab w:val="num" w:pos="360"/>
        </w:tabs>
      </w:pPr>
    </w:lvl>
    <w:lvl w:ilvl="2" w:tplc="BC6E4102">
      <w:numFmt w:val="none"/>
      <w:lvlText w:val=""/>
      <w:lvlJc w:val="left"/>
      <w:pPr>
        <w:tabs>
          <w:tab w:val="num" w:pos="360"/>
        </w:tabs>
      </w:pPr>
    </w:lvl>
    <w:lvl w:ilvl="3" w:tplc="7010B5B4">
      <w:numFmt w:val="bullet"/>
      <w:lvlText w:val="•"/>
      <w:lvlJc w:val="left"/>
      <w:pPr>
        <w:ind w:left="3595" w:hanging="540"/>
      </w:pPr>
      <w:rPr>
        <w:rFonts w:hint="default"/>
        <w:lang w:val="en-US" w:eastAsia="en-US" w:bidi="ar-SA"/>
      </w:rPr>
    </w:lvl>
    <w:lvl w:ilvl="4" w:tplc="3E104B5C">
      <w:numFmt w:val="bullet"/>
      <w:lvlText w:val="•"/>
      <w:lvlJc w:val="left"/>
      <w:pPr>
        <w:ind w:left="4454" w:hanging="540"/>
      </w:pPr>
      <w:rPr>
        <w:rFonts w:hint="default"/>
        <w:lang w:val="en-US" w:eastAsia="en-US" w:bidi="ar-SA"/>
      </w:rPr>
    </w:lvl>
    <w:lvl w:ilvl="5" w:tplc="79D2F000">
      <w:numFmt w:val="bullet"/>
      <w:lvlText w:val="•"/>
      <w:lvlJc w:val="left"/>
      <w:pPr>
        <w:ind w:left="5313" w:hanging="540"/>
      </w:pPr>
      <w:rPr>
        <w:rFonts w:hint="default"/>
        <w:lang w:val="en-US" w:eastAsia="en-US" w:bidi="ar-SA"/>
      </w:rPr>
    </w:lvl>
    <w:lvl w:ilvl="6" w:tplc="F2DEC1A8">
      <w:numFmt w:val="bullet"/>
      <w:lvlText w:val="•"/>
      <w:lvlJc w:val="left"/>
      <w:pPr>
        <w:ind w:left="6171" w:hanging="540"/>
      </w:pPr>
      <w:rPr>
        <w:rFonts w:hint="default"/>
        <w:lang w:val="en-US" w:eastAsia="en-US" w:bidi="ar-SA"/>
      </w:rPr>
    </w:lvl>
    <w:lvl w:ilvl="7" w:tplc="F63AD87A">
      <w:numFmt w:val="bullet"/>
      <w:lvlText w:val="•"/>
      <w:lvlJc w:val="left"/>
      <w:pPr>
        <w:ind w:left="7030" w:hanging="540"/>
      </w:pPr>
      <w:rPr>
        <w:rFonts w:hint="default"/>
        <w:lang w:val="en-US" w:eastAsia="en-US" w:bidi="ar-SA"/>
      </w:rPr>
    </w:lvl>
    <w:lvl w:ilvl="8" w:tplc="4EF2FE72">
      <w:numFmt w:val="bullet"/>
      <w:lvlText w:val="•"/>
      <w:lvlJc w:val="left"/>
      <w:pPr>
        <w:ind w:left="7889" w:hanging="540"/>
      </w:pPr>
      <w:rPr>
        <w:rFonts w:hint="default"/>
        <w:lang w:val="en-US" w:eastAsia="en-US" w:bidi="ar-SA"/>
      </w:rPr>
    </w:lvl>
  </w:abstractNum>
  <w:abstractNum w:abstractNumId="6" w15:restartNumberingAfterBreak="0">
    <w:nsid w:val="164B63C0"/>
    <w:multiLevelType w:val="hybridMultilevel"/>
    <w:tmpl w:val="0E9E0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81BD7"/>
    <w:multiLevelType w:val="hybridMultilevel"/>
    <w:tmpl w:val="7FE04644"/>
    <w:lvl w:ilvl="0" w:tplc="12EC3A56">
      <w:start w:val="1"/>
      <w:numFmt w:val="upperRoman"/>
      <w:lvlText w:val="%1."/>
      <w:lvlJc w:val="left"/>
      <w:pPr>
        <w:ind w:left="1020" w:hanging="5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5810D15A">
      <w:numFmt w:val="bullet"/>
      <w:lvlText w:val="•"/>
      <w:lvlJc w:val="left"/>
      <w:pPr>
        <w:ind w:left="1276" w:hanging="540"/>
      </w:pPr>
      <w:rPr>
        <w:rFonts w:hint="default"/>
        <w:lang w:val="en-US" w:eastAsia="en-US" w:bidi="ar-SA"/>
      </w:rPr>
    </w:lvl>
    <w:lvl w:ilvl="2" w:tplc="09F08EE6">
      <w:numFmt w:val="bullet"/>
      <w:lvlText w:val="•"/>
      <w:lvlJc w:val="left"/>
      <w:pPr>
        <w:ind w:left="1532" w:hanging="540"/>
      </w:pPr>
      <w:rPr>
        <w:rFonts w:hint="default"/>
        <w:lang w:val="en-US" w:eastAsia="en-US" w:bidi="ar-SA"/>
      </w:rPr>
    </w:lvl>
    <w:lvl w:ilvl="3" w:tplc="97CC031E">
      <w:numFmt w:val="bullet"/>
      <w:lvlText w:val="•"/>
      <w:lvlJc w:val="left"/>
      <w:pPr>
        <w:ind w:left="1789" w:hanging="540"/>
      </w:pPr>
      <w:rPr>
        <w:rFonts w:hint="default"/>
        <w:lang w:val="en-US" w:eastAsia="en-US" w:bidi="ar-SA"/>
      </w:rPr>
    </w:lvl>
    <w:lvl w:ilvl="4" w:tplc="04720486">
      <w:numFmt w:val="bullet"/>
      <w:lvlText w:val="•"/>
      <w:lvlJc w:val="left"/>
      <w:pPr>
        <w:ind w:left="2045" w:hanging="540"/>
      </w:pPr>
      <w:rPr>
        <w:rFonts w:hint="default"/>
        <w:lang w:val="en-US" w:eastAsia="en-US" w:bidi="ar-SA"/>
      </w:rPr>
    </w:lvl>
    <w:lvl w:ilvl="5" w:tplc="F7E0E4CC">
      <w:numFmt w:val="bullet"/>
      <w:lvlText w:val="•"/>
      <w:lvlJc w:val="left"/>
      <w:pPr>
        <w:ind w:left="2302" w:hanging="540"/>
      </w:pPr>
      <w:rPr>
        <w:rFonts w:hint="default"/>
        <w:lang w:val="en-US" w:eastAsia="en-US" w:bidi="ar-SA"/>
      </w:rPr>
    </w:lvl>
    <w:lvl w:ilvl="6" w:tplc="264A69DA">
      <w:numFmt w:val="bullet"/>
      <w:lvlText w:val="•"/>
      <w:lvlJc w:val="left"/>
      <w:pPr>
        <w:ind w:left="2558" w:hanging="540"/>
      </w:pPr>
      <w:rPr>
        <w:rFonts w:hint="default"/>
        <w:lang w:val="en-US" w:eastAsia="en-US" w:bidi="ar-SA"/>
      </w:rPr>
    </w:lvl>
    <w:lvl w:ilvl="7" w:tplc="342624CA">
      <w:numFmt w:val="bullet"/>
      <w:lvlText w:val="•"/>
      <w:lvlJc w:val="left"/>
      <w:pPr>
        <w:ind w:left="2815" w:hanging="540"/>
      </w:pPr>
      <w:rPr>
        <w:rFonts w:hint="default"/>
        <w:lang w:val="en-US" w:eastAsia="en-US" w:bidi="ar-SA"/>
      </w:rPr>
    </w:lvl>
    <w:lvl w:ilvl="8" w:tplc="D25CCCAE">
      <w:numFmt w:val="bullet"/>
      <w:lvlText w:val="•"/>
      <w:lvlJc w:val="left"/>
      <w:pPr>
        <w:ind w:left="3071" w:hanging="540"/>
      </w:pPr>
      <w:rPr>
        <w:rFonts w:hint="default"/>
        <w:lang w:val="en-US" w:eastAsia="en-US" w:bidi="ar-SA"/>
      </w:rPr>
    </w:lvl>
  </w:abstractNum>
  <w:abstractNum w:abstractNumId="8" w15:restartNumberingAfterBreak="0">
    <w:nsid w:val="1EAA0AAD"/>
    <w:multiLevelType w:val="hybridMultilevel"/>
    <w:tmpl w:val="1CCE8528"/>
    <w:lvl w:ilvl="0" w:tplc="CD3AB56A">
      <w:start w:val="7"/>
      <w:numFmt w:val="decimal"/>
      <w:lvlText w:val="%1"/>
      <w:lvlJc w:val="left"/>
      <w:pPr>
        <w:ind w:left="972" w:hanging="493"/>
      </w:pPr>
      <w:rPr>
        <w:rFonts w:hint="default"/>
        <w:lang w:val="en-US" w:eastAsia="en-US" w:bidi="ar-SA"/>
      </w:rPr>
    </w:lvl>
    <w:lvl w:ilvl="1" w:tplc="16EC9D3E">
      <w:numFmt w:val="none"/>
      <w:lvlText w:val=""/>
      <w:lvlJc w:val="left"/>
      <w:pPr>
        <w:tabs>
          <w:tab w:val="num" w:pos="360"/>
        </w:tabs>
      </w:pPr>
    </w:lvl>
    <w:lvl w:ilvl="2" w:tplc="B92EC9C6">
      <w:numFmt w:val="none"/>
      <w:lvlText w:val=""/>
      <w:lvlJc w:val="left"/>
      <w:pPr>
        <w:tabs>
          <w:tab w:val="num" w:pos="360"/>
        </w:tabs>
      </w:pPr>
    </w:lvl>
    <w:lvl w:ilvl="3" w:tplc="4F6C3ED2">
      <w:numFmt w:val="bullet"/>
      <w:lvlText w:val="•"/>
      <w:lvlJc w:val="left"/>
      <w:pPr>
        <w:ind w:left="2939" w:hanging="600"/>
      </w:pPr>
      <w:rPr>
        <w:rFonts w:hint="default"/>
        <w:lang w:val="en-US" w:eastAsia="en-US" w:bidi="ar-SA"/>
      </w:rPr>
    </w:lvl>
    <w:lvl w:ilvl="4" w:tplc="50FA1A46">
      <w:numFmt w:val="bullet"/>
      <w:lvlText w:val="•"/>
      <w:lvlJc w:val="left"/>
      <w:pPr>
        <w:ind w:left="3869" w:hanging="600"/>
      </w:pPr>
      <w:rPr>
        <w:rFonts w:hint="default"/>
        <w:lang w:val="en-US" w:eastAsia="en-US" w:bidi="ar-SA"/>
      </w:rPr>
    </w:lvl>
    <w:lvl w:ilvl="5" w:tplc="367C945E">
      <w:numFmt w:val="bullet"/>
      <w:lvlText w:val="•"/>
      <w:lvlJc w:val="left"/>
      <w:pPr>
        <w:ind w:left="4799" w:hanging="600"/>
      </w:pPr>
      <w:rPr>
        <w:rFonts w:hint="default"/>
        <w:lang w:val="en-US" w:eastAsia="en-US" w:bidi="ar-SA"/>
      </w:rPr>
    </w:lvl>
    <w:lvl w:ilvl="6" w:tplc="65140C9C">
      <w:numFmt w:val="bullet"/>
      <w:lvlText w:val="•"/>
      <w:lvlJc w:val="left"/>
      <w:pPr>
        <w:ind w:left="5729" w:hanging="600"/>
      </w:pPr>
      <w:rPr>
        <w:rFonts w:hint="default"/>
        <w:lang w:val="en-US" w:eastAsia="en-US" w:bidi="ar-SA"/>
      </w:rPr>
    </w:lvl>
    <w:lvl w:ilvl="7" w:tplc="1AB28BD2">
      <w:numFmt w:val="bullet"/>
      <w:lvlText w:val="•"/>
      <w:lvlJc w:val="left"/>
      <w:pPr>
        <w:ind w:left="6659" w:hanging="600"/>
      </w:pPr>
      <w:rPr>
        <w:rFonts w:hint="default"/>
        <w:lang w:val="en-US" w:eastAsia="en-US" w:bidi="ar-SA"/>
      </w:rPr>
    </w:lvl>
    <w:lvl w:ilvl="8" w:tplc="73728196">
      <w:numFmt w:val="bullet"/>
      <w:lvlText w:val="•"/>
      <w:lvlJc w:val="left"/>
      <w:pPr>
        <w:ind w:left="7589" w:hanging="600"/>
      </w:pPr>
      <w:rPr>
        <w:rFonts w:hint="default"/>
        <w:lang w:val="en-US" w:eastAsia="en-US" w:bidi="ar-SA"/>
      </w:rPr>
    </w:lvl>
  </w:abstractNum>
  <w:abstractNum w:abstractNumId="9" w15:restartNumberingAfterBreak="0">
    <w:nsid w:val="2145145D"/>
    <w:multiLevelType w:val="hybridMultilevel"/>
    <w:tmpl w:val="DCBA7ACE"/>
    <w:lvl w:ilvl="0" w:tplc="A0D47B46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C6C00E">
      <w:numFmt w:val="bullet"/>
      <w:lvlText w:val="•"/>
      <w:lvlJc w:val="left"/>
      <w:pPr>
        <w:ind w:left="906" w:hanging="240"/>
      </w:pPr>
      <w:rPr>
        <w:rFonts w:hint="default"/>
        <w:lang w:val="en-US" w:eastAsia="en-US" w:bidi="ar-SA"/>
      </w:rPr>
    </w:lvl>
    <w:lvl w:ilvl="2" w:tplc="6EF058D6">
      <w:numFmt w:val="bullet"/>
      <w:lvlText w:val="•"/>
      <w:lvlJc w:val="left"/>
      <w:pPr>
        <w:ind w:left="1352" w:hanging="240"/>
      </w:pPr>
      <w:rPr>
        <w:rFonts w:hint="default"/>
        <w:lang w:val="en-US" w:eastAsia="en-US" w:bidi="ar-SA"/>
      </w:rPr>
    </w:lvl>
    <w:lvl w:ilvl="3" w:tplc="94F8657A">
      <w:numFmt w:val="bullet"/>
      <w:lvlText w:val="•"/>
      <w:lvlJc w:val="left"/>
      <w:pPr>
        <w:ind w:left="1798" w:hanging="240"/>
      </w:pPr>
      <w:rPr>
        <w:rFonts w:hint="default"/>
        <w:lang w:val="en-US" w:eastAsia="en-US" w:bidi="ar-SA"/>
      </w:rPr>
    </w:lvl>
    <w:lvl w:ilvl="4" w:tplc="783E868A">
      <w:numFmt w:val="bullet"/>
      <w:lvlText w:val="•"/>
      <w:lvlJc w:val="left"/>
      <w:pPr>
        <w:ind w:left="2245" w:hanging="240"/>
      </w:pPr>
      <w:rPr>
        <w:rFonts w:hint="default"/>
        <w:lang w:val="en-US" w:eastAsia="en-US" w:bidi="ar-SA"/>
      </w:rPr>
    </w:lvl>
    <w:lvl w:ilvl="5" w:tplc="E9864F60">
      <w:numFmt w:val="bullet"/>
      <w:lvlText w:val="•"/>
      <w:lvlJc w:val="left"/>
      <w:pPr>
        <w:ind w:left="2691" w:hanging="240"/>
      </w:pPr>
      <w:rPr>
        <w:rFonts w:hint="default"/>
        <w:lang w:val="en-US" w:eastAsia="en-US" w:bidi="ar-SA"/>
      </w:rPr>
    </w:lvl>
    <w:lvl w:ilvl="6" w:tplc="7F204F92">
      <w:numFmt w:val="bullet"/>
      <w:lvlText w:val="•"/>
      <w:lvlJc w:val="left"/>
      <w:pPr>
        <w:ind w:left="3137" w:hanging="240"/>
      </w:pPr>
      <w:rPr>
        <w:rFonts w:hint="default"/>
        <w:lang w:val="en-US" w:eastAsia="en-US" w:bidi="ar-SA"/>
      </w:rPr>
    </w:lvl>
    <w:lvl w:ilvl="7" w:tplc="1B48F9C4">
      <w:numFmt w:val="bullet"/>
      <w:lvlText w:val="•"/>
      <w:lvlJc w:val="left"/>
      <w:pPr>
        <w:ind w:left="3584" w:hanging="240"/>
      </w:pPr>
      <w:rPr>
        <w:rFonts w:hint="default"/>
        <w:lang w:val="en-US" w:eastAsia="en-US" w:bidi="ar-SA"/>
      </w:rPr>
    </w:lvl>
    <w:lvl w:ilvl="8" w:tplc="8E306772">
      <w:numFmt w:val="bullet"/>
      <w:lvlText w:val="•"/>
      <w:lvlJc w:val="left"/>
      <w:pPr>
        <w:ind w:left="4030" w:hanging="240"/>
      </w:pPr>
      <w:rPr>
        <w:rFonts w:hint="default"/>
        <w:lang w:val="en-US" w:eastAsia="en-US" w:bidi="ar-SA"/>
      </w:rPr>
    </w:lvl>
  </w:abstractNum>
  <w:abstractNum w:abstractNumId="10" w15:restartNumberingAfterBreak="0">
    <w:nsid w:val="2179583B"/>
    <w:multiLevelType w:val="hybridMultilevel"/>
    <w:tmpl w:val="2EA241EA"/>
    <w:lvl w:ilvl="0" w:tplc="1FCC2724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B6FD78">
      <w:numFmt w:val="bullet"/>
      <w:lvlText w:val="•"/>
      <w:lvlJc w:val="left"/>
      <w:pPr>
        <w:ind w:left="906" w:hanging="240"/>
      </w:pPr>
      <w:rPr>
        <w:rFonts w:hint="default"/>
        <w:lang w:val="en-US" w:eastAsia="en-US" w:bidi="ar-SA"/>
      </w:rPr>
    </w:lvl>
    <w:lvl w:ilvl="2" w:tplc="67B62AB0">
      <w:numFmt w:val="bullet"/>
      <w:lvlText w:val="•"/>
      <w:lvlJc w:val="left"/>
      <w:pPr>
        <w:ind w:left="1352" w:hanging="240"/>
      </w:pPr>
      <w:rPr>
        <w:rFonts w:hint="default"/>
        <w:lang w:val="en-US" w:eastAsia="en-US" w:bidi="ar-SA"/>
      </w:rPr>
    </w:lvl>
    <w:lvl w:ilvl="3" w:tplc="E9F4B98C">
      <w:numFmt w:val="bullet"/>
      <w:lvlText w:val="•"/>
      <w:lvlJc w:val="left"/>
      <w:pPr>
        <w:ind w:left="1798" w:hanging="240"/>
      </w:pPr>
      <w:rPr>
        <w:rFonts w:hint="default"/>
        <w:lang w:val="en-US" w:eastAsia="en-US" w:bidi="ar-SA"/>
      </w:rPr>
    </w:lvl>
    <w:lvl w:ilvl="4" w:tplc="C82CE694">
      <w:numFmt w:val="bullet"/>
      <w:lvlText w:val="•"/>
      <w:lvlJc w:val="left"/>
      <w:pPr>
        <w:ind w:left="2245" w:hanging="240"/>
      </w:pPr>
      <w:rPr>
        <w:rFonts w:hint="default"/>
        <w:lang w:val="en-US" w:eastAsia="en-US" w:bidi="ar-SA"/>
      </w:rPr>
    </w:lvl>
    <w:lvl w:ilvl="5" w:tplc="590EF580">
      <w:numFmt w:val="bullet"/>
      <w:lvlText w:val="•"/>
      <w:lvlJc w:val="left"/>
      <w:pPr>
        <w:ind w:left="2691" w:hanging="240"/>
      </w:pPr>
      <w:rPr>
        <w:rFonts w:hint="default"/>
        <w:lang w:val="en-US" w:eastAsia="en-US" w:bidi="ar-SA"/>
      </w:rPr>
    </w:lvl>
    <w:lvl w:ilvl="6" w:tplc="CC3A5B02">
      <w:numFmt w:val="bullet"/>
      <w:lvlText w:val="•"/>
      <w:lvlJc w:val="left"/>
      <w:pPr>
        <w:ind w:left="3137" w:hanging="240"/>
      </w:pPr>
      <w:rPr>
        <w:rFonts w:hint="default"/>
        <w:lang w:val="en-US" w:eastAsia="en-US" w:bidi="ar-SA"/>
      </w:rPr>
    </w:lvl>
    <w:lvl w:ilvl="7" w:tplc="BEEE6B80">
      <w:numFmt w:val="bullet"/>
      <w:lvlText w:val="•"/>
      <w:lvlJc w:val="left"/>
      <w:pPr>
        <w:ind w:left="3584" w:hanging="240"/>
      </w:pPr>
      <w:rPr>
        <w:rFonts w:hint="default"/>
        <w:lang w:val="en-US" w:eastAsia="en-US" w:bidi="ar-SA"/>
      </w:rPr>
    </w:lvl>
    <w:lvl w:ilvl="8" w:tplc="6FD01AD8">
      <w:numFmt w:val="bullet"/>
      <w:lvlText w:val="•"/>
      <w:lvlJc w:val="left"/>
      <w:pPr>
        <w:ind w:left="4030" w:hanging="240"/>
      </w:pPr>
      <w:rPr>
        <w:rFonts w:hint="default"/>
        <w:lang w:val="en-US" w:eastAsia="en-US" w:bidi="ar-SA"/>
      </w:rPr>
    </w:lvl>
  </w:abstractNum>
  <w:abstractNum w:abstractNumId="11" w15:restartNumberingAfterBreak="0">
    <w:nsid w:val="240D4809"/>
    <w:multiLevelType w:val="hybridMultilevel"/>
    <w:tmpl w:val="ECA87EF0"/>
    <w:lvl w:ilvl="0" w:tplc="6058A836">
      <w:start w:val="5"/>
      <w:numFmt w:val="decimal"/>
      <w:lvlText w:val="%1"/>
      <w:lvlJc w:val="left"/>
      <w:pPr>
        <w:ind w:left="900" w:hanging="420"/>
      </w:pPr>
      <w:rPr>
        <w:rFonts w:hint="default"/>
        <w:lang w:val="en-US" w:eastAsia="en-US" w:bidi="ar-SA"/>
      </w:rPr>
    </w:lvl>
    <w:lvl w:ilvl="1" w:tplc="8E3657DA">
      <w:numFmt w:val="none"/>
      <w:lvlText w:val=""/>
      <w:lvlJc w:val="left"/>
      <w:pPr>
        <w:tabs>
          <w:tab w:val="num" w:pos="360"/>
        </w:tabs>
      </w:pPr>
    </w:lvl>
    <w:lvl w:ilvl="2" w:tplc="A8A696D2">
      <w:numFmt w:val="bullet"/>
      <w:lvlText w:val="•"/>
      <w:lvlJc w:val="left"/>
      <w:pPr>
        <w:ind w:left="2521" w:hanging="420"/>
      </w:pPr>
      <w:rPr>
        <w:rFonts w:hint="default"/>
        <w:lang w:val="en-US" w:eastAsia="en-US" w:bidi="ar-SA"/>
      </w:rPr>
    </w:lvl>
    <w:lvl w:ilvl="3" w:tplc="99FCDBDE">
      <w:numFmt w:val="bullet"/>
      <w:lvlText w:val="•"/>
      <w:lvlJc w:val="left"/>
      <w:pPr>
        <w:ind w:left="3332" w:hanging="420"/>
      </w:pPr>
      <w:rPr>
        <w:rFonts w:hint="default"/>
        <w:lang w:val="en-US" w:eastAsia="en-US" w:bidi="ar-SA"/>
      </w:rPr>
    </w:lvl>
    <w:lvl w:ilvl="4" w:tplc="725814E6">
      <w:numFmt w:val="bullet"/>
      <w:lvlText w:val="•"/>
      <w:lvlJc w:val="left"/>
      <w:pPr>
        <w:ind w:left="4143" w:hanging="420"/>
      </w:pPr>
      <w:rPr>
        <w:rFonts w:hint="default"/>
        <w:lang w:val="en-US" w:eastAsia="en-US" w:bidi="ar-SA"/>
      </w:rPr>
    </w:lvl>
    <w:lvl w:ilvl="5" w:tplc="39BA154E">
      <w:numFmt w:val="bullet"/>
      <w:lvlText w:val="•"/>
      <w:lvlJc w:val="left"/>
      <w:pPr>
        <w:ind w:left="4954" w:hanging="420"/>
      </w:pPr>
      <w:rPr>
        <w:rFonts w:hint="default"/>
        <w:lang w:val="en-US" w:eastAsia="en-US" w:bidi="ar-SA"/>
      </w:rPr>
    </w:lvl>
    <w:lvl w:ilvl="6" w:tplc="9AC646B0">
      <w:numFmt w:val="bullet"/>
      <w:lvlText w:val="•"/>
      <w:lvlJc w:val="left"/>
      <w:pPr>
        <w:ind w:left="5765" w:hanging="420"/>
      </w:pPr>
      <w:rPr>
        <w:rFonts w:hint="default"/>
        <w:lang w:val="en-US" w:eastAsia="en-US" w:bidi="ar-SA"/>
      </w:rPr>
    </w:lvl>
    <w:lvl w:ilvl="7" w:tplc="2FC86218">
      <w:numFmt w:val="bullet"/>
      <w:lvlText w:val="•"/>
      <w:lvlJc w:val="left"/>
      <w:pPr>
        <w:ind w:left="6576" w:hanging="420"/>
      </w:pPr>
      <w:rPr>
        <w:rFonts w:hint="default"/>
        <w:lang w:val="en-US" w:eastAsia="en-US" w:bidi="ar-SA"/>
      </w:rPr>
    </w:lvl>
    <w:lvl w:ilvl="8" w:tplc="C202469E">
      <w:numFmt w:val="bullet"/>
      <w:lvlText w:val="•"/>
      <w:lvlJc w:val="left"/>
      <w:pPr>
        <w:ind w:left="7387" w:hanging="420"/>
      </w:pPr>
      <w:rPr>
        <w:rFonts w:hint="default"/>
        <w:lang w:val="en-US" w:eastAsia="en-US" w:bidi="ar-SA"/>
      </w:rPr>
    </w:lvl>
  </w:abstractNum>
  <w:abstractNum w:abstractNumId="12" w15:restartNumberingAfterBreak="0">
    <w:nsid w:val="26054B41"/>
    <w:multiLevelType w:val="hybridMultilevel"/>
    <w:tmpl w:val="93E2CF1A"/>
    <w:lvl w:ilvl="0" w:tplc="C6DA2ACE">
      <w:start w:val="3"/>
      <w:numFmt w:val="decimal"/>
      <w:lvlText w:val="%1"/>
      <w:lvlJc w:val="left"/>
      <w:pPr>
        <w:ind w:left="900" w:hanging="420"/>
      </w:pPr>
      <w:rPr>
        <w:rFonts w:hint="default"/>
        <w:lang w:val="en-US" w:eastAsia="en-US" w:bidi="ar-SA"/>
      </w:rPr>
    </w:lvl>
    <w:lvl w:ilvl="1" w:tplc="700E4930">
      <w:numFmt w:val="none"/>
      <w:lvlText w:val=""/>
      <w:lvlJc w:val="left"/>
      <w:pPr>
        <w:tabs>
          <w:tab w:val="num" w:pos="360"/>
        </w:tabs>
      </w:pPr>
    </w:lvl>
    <w:lvl w:ilvl="2" w:tplc="391E9150">
      <w:numFmt w:val="bullet"/>
      <w:lvlText w:val="•"/>
      <w:lvlJc w:val="left"/>
      <w:pPr>
        <w:ind w:left="2521" w:hanging="420"/>
      </w:pPr>
      <w:rPr>
        <w:rFonts w:hint="default"/>
        <w:lang w:val="en-US" w:eastAsia="en-US" w:bidi="ar-SA"/>
      </w:rPr>
    </w:lvl>
    <w:lvl w:ilvl="3" w:tplc="4B5C8AB2">
      <w:numFmt w:val="bullet"/>
      <w:lvlText w:val="•"/>
      <w:lvlJc w:val="left"/>
      <w:pPr>
        <w:ind w:left="3332" w:hanging="420"/>
      </w:pPr>
      <w:rPr>
        <w:rFonts w:hint="default"/>
        <w:lang w:val="en-US" w:eastAsia="en-US" w:bidi="ar-SA"/>
      </w:rPr>
    </w:lvl>
    <w:lvl w:ilvl="4" w:tplc="5C6ACC78">
      <w:numFmt w:val="bullet"/>
      <w:lvlText w:val="•"/>
      <w:lvlJc w:val="left"/>
      <w:pPr>
        <w:ind w:left="4143" w:hanging="420"/>
      </w:pPr>
      <w:rPr>
        <w:rFonts w:hint="default"/>
        <w:lang w:val="en-US" w:eastAsia="en-US" w:bidi="ar-SA"/>
      </w:rPr>
    </w:lvl>
    <w:lvl w:ilvl="5" w:tplc="BB621CDA">
      <w:numFmt w:val="bullet"/>
      <w:lvlText w:val="•"/>
      <w:lvlJc w:val="left"/>
      <w:pPr>
        <w:ind w:left="4954" w:hanging="420"/>
      </w:pPr>
      <w:rPr>
        <w:rFonts w:hint="default"/>
        <w:lang w:val="en-US" w:eastAsia="en-US" w:bidi="ar-SA"/>
      </w:rPr>
    </w:lvl>
    <w:lvl w:ilvl="6" w:tplc="18143E30">
      <w:numFmt w:val="bullet"/>
      <w:lvlText w:val="•"/>
      <w:lvlJc w:val="left"/>
      <w:pPr>
        <w:ind w:left="5765" w:hanging="420"/>
      </w:pPr>
      <w:rPr>
        <w:rFonts w:hint="default"/>
        <w:lang w:val="en-US" w:eastAsia="en-US" w:bidi="ar-SA"/>
      </w:rPr>
    </w:lvl>
    <w:lvl w:ilvl="7" w:tplc="2A9E6432">
      <w:numFmt w:val="bullet"/>
      <w:lvlText w:val="•"/>
      <w:lvlJc w:val="left"/>
      <w:pPr>
        <w:ind w:left="6576" w:hanging="420"/>
      </w:pPr>
      <w:rPr>
        <w:rFonts w:hint="default"/>
        <w:lang w:val="en-US" w:eastAsia="en-US" w:bidi="ar-SA"/>
      </w:rPr>
    </w:lvl>
    <w:lvl w:ilvl="8" w:tplc="54AEF614">
      <w:numFmt w:val="bullet"/>
      <w:lvlText w:val="•"/>
      <w:lvlJc w:val="left"/>
      <w:pPr>
        <w:ind w:left="7387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2992088C"/>
    <w:multiLevelType w:val="hybridMultilevel"/>
    <w:tmpl w:val="E8905B80"/>
    <w:lvl w:ilvl="0" w:tplc="C92AD33C">
      <w:start w:val="3"/>
      <w:numFmt w:val="decimal"/>
      <w:lvlText w:val="%1"/>
      <w:lvlJc w:val="left"/>
      <w:pPr>
        <w:ind w:left="1020" w:hanging="540"/>
      </w:pPr>
      <w:rPr>
        <w:rFonts w:hint="default"/>
        <w:lang w:val="en-US" w:eastAsia="en-US" w:bidi="ar-SA"/>
      </w:rPr>
    </w:lvl>
    <w:lvl w:ilvl="1" w:tplc="3D4E4774">
      <w:numFmt w:val="none"/>
      <w:lvlText w:val=""/>
      <w:lvlJc w:val="left"/>
      <w:pPr>
        <w:tabs>
          <w:tab w:val="num" w:pos="360"/>
        </w:tabs>
      </w:pPr>
    </w:lvl>
    <w:lvl w:ilvl="2" w:tplc="AD52C6F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AE02F6D8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4" w:tplc="5AFE2D28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5" w:tplc="A28689EE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6" w:tplc="D77EBB4A"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7" w:tplc="8F120CBA">
      <w:numFmt w:val="bullet"/>
      <w:lvlText w:val="•"/>
      <w:lvlJc w:val="left"/>
      <w:pPr>
        <w:ind w:left="6405" w:hanging="360"/>
      </w:pPr>
      <w:rPr>
        <w:rFonts w:hint="default"/>
        <w:lang w:val="en-US" w:eastAsia="en-US" w:bidi="ar-SA"/>
      </w:rPr>
    </w:lvl>
    <w:lvl w:ilvl="8" w:tplc="9BBE405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D9A2C78"/>
    <w:multiLevelType w:val="hybridMultilevel"/>
    <w:tmpl w:val="DDBAA830"/>
    <w:lvl w:ilvl="0" w:tplc="B344E876">
      <w:start w:val="4"/>
      <w:numFmt w:val="decimal"/>
      <w:lvlText w:val="%1"/>
      <w:lvlJc w:val="left"/>
      <w:pPr>
        <w:ind w:left="1056" w:hanging="576"/>
      </w:pPr>
      <w:rPr>
        <w:rFonts w:hint="default"/>
        <w:lang w:val="en-US" w:eastAsia="en-US" w:bidi="ar-SA"/>
      </w:rPr>
    </w:lvl>
    <w:lvl w:ilvl="1" w:tplc="890ACA86">
      <w:numFmt w:val="none"/>
      <w:lvlText w:val=""/>
      <w:lvlJc w:val="left"/>
      <w:pPr>
        <w:tabs>
          <w:tab w:val="num" w:pos="360"/>
        </w:tabs>
      </w:pPr>
    </w:lvl>
    <w:lvl w:ilvl="2" w:tplc="303A6F64">
      <w:start w:val="1"/>
      <w:numFmt w:val="decimal"/>
      <w:lvlText w:val="%3."/>
      <w:lvlJc w:val="left"/>
      <w:pPr>
        <w:ind w:left="129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D7A68BC2">
      <w:numFmt w:val="bullet"/>
      <w:lvlText w:val="•"/>
      <w:lvlJc w:val="left"/>
      <w:pPr>
        <w:ind w:left="3110" w:hanging="240"/>
      </w:pPr>
      <w:rPr>
        <w:rFonts w:hint="default"/>
        <w:lang w:val="en-US" w:eastAsia="en-US" w:bidi="ar-SA"/>
      </w:rPr>
    </w:lvl>
    <w:lvl w:ilvl="4" w:tplc="074C619C">
      <w:numFmt w:val="bullet"/>
      <w:lvlText w:val="•"/>
      <w:lvlJc w:val="left"/>
      <w:pPr>
        <w:ind w:left="4016" w:hanging="240"/>
      </w:pPr>
      <w:rPr>
        <w:rFonts w:hint="default"/>
        <w:lang w:val="en-US" w:eastAsia="en-US" w:bidi="ar-SA"/>
      </w:rPr>
    </w:lvl>
    <w:lvl w:ilvl="5" w:tplc="35964A1E">
      <w:numFmt w:val="bullet"/>
      <w:lvlText w:val="•"/>
      <w:lvlJc w:val="left"/>
      <w:pPr>
        <w:ind w:left="4921" w:hanging="240"/>
      </w:pPr>
      <w:rPr>
        <w:rFonts w:hint="default"/>
        <w:lang w:val="en-US" w:eastAsia="en-US" w:bidi="ar-SA"/>
      </w:rPr>
    </w:lvl>
    <w:lvl w:ilvl="6" w:tplc="EFFE64C8">
      <w:numFmt w:val="bullet"/>
      <w:lvlText w:val="•"/>
      <w:lvlJc w:val="left"/>
      <w:pPr>
        <w:ind w:left="5827" w:hanging="240"/>
      </w:pPr>
      <w:rPr>
        <w:rFonts w:hint="default"/>
        <w:lang w:val="en-US" w:eastAsia="en-US" w:bidi="ar-SA"/>
      </w:rPr>
    </w:lvl>
    <w:lvl w:ilvl="7" w:tplc="C442AAB6">
      <w:numFmt w:val="bullet"/>
      <w:lvlText w:val="•"/>
      <w:lvlJc w:val="left"/>
      <w:pPr>
        <w:ind w:left="6732" w:hanging="240"/>
      </w:pPr>
      <w:rPr>
        <w:rFonts w:hint="default"/>
        <w:lang w:val="en-US" w:eastAsia="en-US" w:bidi="ar-SA"/>
      </w:rPr>
    </w:lvl>
    <w:lvl w:ilvl="8" w:tplc="A0BCED6C">
      <w:numFmt w:val="bullet"/>
      <w:lvlText w:val="•"/>
      <w:lvlJc w:val="left"/>
      <w:pPr>
        <w:ind w:left="7637" w:hanging="240"/>
      </w:pPr>
      <w:rPr>
        <w:rFonts w:hint="default"/>
        <w:lang w:val="en-US" w:eastAsia="en-US" w:bidi="ar-SA"/>
      </w:rPr>
    </w:lvl>
  </w:abstractNum>
  <w:abstractNum w:abstractNumId="15" w15:restartNumberingAfterBreak="0">
    <w:nsid w:val="2F480922"/>
    <w:multiLevelType w:val="hybridMultilevel"/>
    <w:tmpl w:val="FD3EC774"/>
    <w:lvl w:ilvl="0" w:tplc="514ADB42">
      <w:start w:val="4"/>
      <w:numFmt w:val="decimal"/>
      <w:lvlText w:val="%1"/>
      <w:lvlJc w:val="left"/>
      <w:pPr>
        <w:ind w:left="900" w:hanging="420"/>
      </w:pPr>
      <w:rPr>
        <w:rFonts w:hint="default"/>
        <w:lang w:val="en-US" w:eastAsia="en-US" w:bidi="ar-SA"/>
      </w:rPr>
    </w:lvl>
    <w:lvl w:ilvl="1" w:tplc="1BB67CB4">
      <w:numFmt w:val="none"/>
      <w:lvlText w:val=""/>
      <w:lvlJc w:val="left"/>
      <w:pPr>
        <w:tabs>
          <w:tab w:val="num" w:pos="360"/>
        </w:tabs>
      </w:pPr>
    </w:lvl>
    <w:lvl w:ilvl="2" w:tplc="72C6A564">
      <w:numFmt w:val="bullet"/>
      <w:lvlText w:val="•"/>
      <w:lvlJc w:val="left"/>
      <w:pPr>
        <w:ind w:left="2521" w:hanging="420"/>
      </w:pPr>
      <w:rPr>
        <w:rFonts w:hint="default"/>
        <w:lang w:val="en-US" w:eastAsia="en-US" w:bidi="ar-SA"/>
      </w:rPr>
    </w:lvl>
    <w:lvl w:ilvl="3" w:tplc="89D2DCE0">
      <w:numFmt w:val="bullet"/>
      <w:lvlText w:val="•"/>
      <w:lvlJc w:val="left"/>
      <w:pPr>
        <w:ind w:left="3332" w:hanging="420"/>
      </w:pPr>
      <w:rPr>
        <w:rFonts w:hint="default"/>
        <w:lang w:val="en-US" w:eastAsia="en-US" w:bidi="ar-SA"/>
      </w:rPr>
    </w:lvl>
    <w:lvl w:ilvl="4" w:tplc="FDE84716">
      <w:numFmt w:val="bullet"/>
      <w:lvlText w:val="•"/>
      <w:lvlJc w:val="left"/>
      <w:pPr>
        <w:ind w:left="4143" w:hanging="420"/>
      </w:pPr>
      <w:rPr>
        <w:rFonts w:hint="default"/>
        <w:lang w:val="en-US" w:eastAsia="en-US" w:bidi="ar-SA"/>
      </w:rPr>
    </w:lvl>
    <w:lvl w:ilvl="5" w:tplc="A8320232">
      <w:numFmt w:val="bullet"/>
      <w:lvlText w:val="•"/>
      <w:lvlJc w:val="left"/>
      <w:pPr>
        <w:ind w:left="4954" w:hanging="420"/>
      </w:pPr>
      <w:rPr>
        <w:rFonts w:hint="default"/>
        <w:lang w:val="en-US" w:eastAsia="en-US" w:bidi="ar-SA"/>
      </w:rPr>
    </w:lvl>
    <w:lvl w:ilvl="6" w:tplc="7E40B942">
      <w:numFmt w:val="bullet"/>
      <w:lvlText w:val="•"/>
      <w:lvlJc w:val="left"/>
      <w:pPr>
        <w:ind w:left="5765" w:hanging="420"/>
      </w:pPr>
      <w:rPr>
        <w:rFonts w:hint="default"/>
        <w:lang w:val="en-US" w:eastAsia="en-US" w:bidi="ar-SA"/>
      </w:rPr>
    </w:lvl>
    <w:lvl w:ilvl="7" w:tplc="A5461C8A">
      <w:numFmt w:val="bullet"/>
      <w:lvlText w:val="•"/>
      <w:lvlJc w:val="left"/>
      <w:pPr>
        <w:ind w:left="6576" w:hanging="420"/>
      </w:pPr>
      <w:rPr>
        <w:rFonts w:hint="default"/>
        <w:lang w:val="en-US" w:eastAsia="en-US" w:bidi="ar-SA"/>
      </w:rPr>
    </w:lvl>
    <w:lvl w:ilvl="8" w:tplc="2D88123E">
      <w:numFmt w:val="bullet"/>
      <w:lvlText w:val="•"/>
      <w:lvlJc w:val="left"/>
      <w:pPr>
        <w:ind w:left="7387" w:hanging="420"/>
      </w:pPr>
      <w:rPr>
        <w:rFonts w:hint="default"/>
        <w:lang w:val="en-US" w:eastAsia="en-US" w:bidi="ar-SA"/>
      </w:rPr>
    </w:lvl>
  </w:abstractNum>
  <w:abstractNum w:abstractNumId="16" w15:restartNumberingAfterBreak="0">
    <w:nsid w:val="305F79AA"/>
    <w:multiLevelType w:val="hybridMultilevel"/>
    <w:tmpl w:val="30B64512"/>
    <w:lvl w:ilvl="0" w:tplc="5A72327C">
      <w:start w:val="6"/>
      <w:numFmt w:val="decimal"/>
      <w:lvlText w:val="%1"/>
      <w:lvlJc w:val="left"/>
      <w:pPr>
        <w:ind w:left="900" w:hanging="420"/>
      </w:pPr>
      <w:rPr>
        <w:rFonts w:hint="default"/>
        <w:lang w:val="en-US" w:eastAsia="en-US" w:bidi="ar-SA"/>
      </w:rPr>
    </w:lvl>
    <w:lvl w:ilvl="1" w:tplc="076E7304">
      <w:numFmt w:val="none"/>
      <w:lvlText w:val=""/>
      <w:lvlJc w:val="left"/>
      <w:pPr>
        <w:tabs>
          <w:tab w:val="num" w:pos="360"/>
        </w:tabs>
      </w:pPr>
    </w:lvl>
    <w:lvl w:ilvl="2" w:tplc="DF0C8C5A">
      <w:numFmt w:val="bullet"/>
      <w:lvlText w:val="•"/>
      <w:lvlJc w:val="left"/>
      <w:pPr>
        <w:ind w:left="2609" w:hanging="420"/>
      </w:pPr>
      <w:rPr>
        <w:rFonts w:hint="default"/>
        <w:lang w:val="en-US" w:eastAsia="en-US" w:bidi="ar-SA"/>
      </w:rPr>
    </w:lvl>
    <w:lvl w:ilvl="3" w:tplc="EA4C2378">
      <w:numFmt w:val="bullet"/>
      <w:lvlText w:val="•"/>
      <w:lvlJc w:val="left"/>
      <w:pPr>
        <w:ind w:left="3464" w:hanging="420"/>
      </w:pPr>
      <w:rPr>
        <w:rFonts w:hint="default"/>
        <w:lang w:val="en-US" w:eastAsia="en-US" w:bidi="ar-SA"/>
      </w:rPr>
    </w:lvl>
    <w:lvl w:ilvl="4" w:tplc="0B5ADEDE">
      <w:numFmt w:val="bullet"/>
      <w:lvlText w:val="•"/>
      <w:lvlJc w:val="left"/>
      <w:pPr>
        <w:ind w:left="4319" w:hanging="420"/>
      </w:pPr>
      <w:rPr>
        <w:rFonts w:hint="default"/>
        <w:lang w:val="en-US" w:eastAsia="en-US" w:bidi="ar-SA"/>
      </w:rPr>
    </w:lvl>
    <w:lvl w:ilvl="5" w:tplc="9A3EAB38">
      <w:numFmt w:val="bullet"/>
      <w:lvlText w:val="•"/>
      <w:lvlJc w:val="left"/>
      <w:pPr>
        <w:ind w:left="5174" w:hanging="420"/>
      </w:pPr>
      <w:rPr>
        <w:rFonts w:hint="default"/>
        <w:lang w:val="en-US" w:eastAsia="en-US" w:bidi="ar-SA"/>
      </w:rPr>
    </w:lvl>
    <w:lvl w:ilvl="6" w:tplc="3704EB62">
      <w:numFmt w:val="bullet"/>
      <w:lvlText w:val="•"/>
      <w:lvlJc w:val="left"/>
      <w:pPr>
        <w:ind w:left="6029" w:hanging="420"/>
      </w:pPr>
      <w:rPr>
        <w:rFonts w:hint="default"/>
        <w:lang w:val="en-US" w:eastAsia="en-US" w:bidi="ar-SA"/>
      </w:rPr>
    </w:lvl>
    <w:lvl w:ilvl="7" w:tplc="AA784F14">
      <w:numFmt w:val="bullet"/>
      <w:lvlText w:val="•"/>
      <w:lvlJc w:val="left"/>
      <w:pPr>
        <w:ind w:left="6884" w:hanging="420"/>
      </w:pPr>
      <w:rPr>
        <w:rFonts w:hint="default"/>
        <w:lang w:val="en-US" w:eastAsia="en-US" w:bidi="ar-SA"/>
      </w:rPr>
    </w:lvl>
    <w:lvl w:ilvl="8" w:tplc="2AEE7AA6">
      <w:numFmt w:val="bullet"/>
      <w:lvlText w:val="•"/>
      <w:lvlJc w:val="left"/>
      <w:pPr>
        <w:ind w:left="7739" w:hanging="420"/>
      </w:pPr>
      <w:rPr>
        <w:rFonts w:hint="default"/>
        <w:lang w:val="en-US" w:eastAsia="en-US" w:bidi="ar-SA"/>
      </w:rPr>
    </w:lvl>
  </w:abstractNum>
  <w:abstractNum w:abstractNumId="17" w15:restartNumberingAfterBreak="0">
    <w:nsid w:val="310018E8"/>
    <w:multiLevelType w:val="hybridMultilevel"/>
    <w:tmpl w:val="A3F21E6E"/>
    <w:lvl w:ilvl="0" w:tplc="CF00CDCA">
      <w:start w:val="6"/>
      <w:numFmt w:val="decimal"/>
      <w:lvlText w:val="%1"/>
      <w:lvlJc w:val="left"/>
      <w:pPr>
        <w:ind w:left="900" w:hanging="420"/>
      </w:pPr>
      <w:rPr>
        <w:rFonts w:hint="default"/>
        <w:lang w:val="en-US" w:eastAsia="en-US" w:bidi="ar-SA"/>
      </w:rPr>
    </w:lvl>
    <w:lvl w:ilvl="1" w:tplc="563241D4">
      <w:numFmt w:val="none"/>
      <w:lvlText w:val=""/>
      <w:lvlJc w:val="left"/>
      <w:pPr>
        <w:tabs>
          <w:tab w:val="num" w:pos="360"/>
        </w:tabs>
      </w:pPr>
    </w:lvl>
    <w:lvl w:ilvl="2" w:tplc="CBDE7FBE">
      <w:numFmt w:val="bullet"/>
      <w:lvlText w:val="•"/>
      <w:lvlJc w:val="left"/>
      <w:pPr>
        <w:ind w:left="2609" w:hanging="420"/>
      </w:pPr>
      <w:rPr>
        <w:rFonts w:hint="default"/>
        <w:lang w:val="en-US" w:eastAsia="en-US" w:bidi="ar-SA"/>
      </w:rPr>
    </w:lvl>
    <w:lvl w:ilvl="3" w:tplc="058C4FC0">
      <w:numFmt w:val="bullet"/>
      <w:lvlText w:val="•"/>
      <w:lvlJc w:val="left"/>
      <w:pPr>
        <w:ind w:left="3464" w:hanging="420"/>
      </w:pPr>
      <w:rPr>
        <w:rFonts w:hint="default"/>
        <w:lang w:val="en-US" w:eastAsia="en-US" w:bidi="ar-SA"/>
      </w:rPr>
    </w:lvl>
    <w:lvl w:ilvl="4" w:tplc="E75E8C1A">
      <w:numFmt w:val="bullet"/>
      <w:lvlText w:val="•"/>
      <w:lvlJc w:val="left"/>
      <w:pPr>
        <w:ind w:left="4319" w:hanging="420"/>
      </w:pPr>
      <w:rPr>
        <w:rFonts w:hint="default"/>
        <w:lang w:val="en-US" w:eastAsia="en-US" w:bidi="ar-SA"/>
      </w:rPr>
    </w:lvl>
    <w:lvl w:ilvl="5" w:tplc="498A97E4">
      <w:numFmt w:val="bullet"/>
      <w:lvlText w:val="•"/>
      <w:lvlJc w:val="left"/>
      <w:pPr>
        <w:ind w:left="5174" w:hanging="420"/>
      </w:pPr>
      <w:rPr>
        <w:rFonts w:hint="default"/>
        <w:lang w:val="en-US" w:eastAsia="en-US" w:bidi="ar-SA"/>
      </w:rPr>
    </w:lvl>
    <w:lvl w:ilvl="6" w:tplc="9B3CF21E">
      <w:numFmt w:val="bullet"/>
      <w:lvlText w:val="•"/>
      <w:lvlJc w:val="left"/>
      <w:pPr>
        <w:ind w:left="6029" w:hanging="420"/>
      </w:pPr>
      <w:rPr>
        <w:rFonts w:hint="default"/>
        <w:lang w:val="en-US" w:eastAsia="en-US" w:bidi="ar-SA"/>
      </w:rPr>
    </w:lvl>
    <w:lvl w:ilvl="7" w:tplc="0DC8F920">
      <w:numFmt w:val="bullet"/>
      <w:lvlText w:val="•"/>
      <w:lvlJc w:val="left"/>
      <w:pPr>
        <w:ind w:left="6884" w:hanging="420"/>
      </w:pPr>
      <w:rPr>
        <w:rFonts w:hint="default"/>
        <w:lang w:val="en-US" w:eastAsia="en-US" w:bidi="ar-SA"/>
      </w:rPr>
    </w:lvl>
    <w:lvl w:ilvl="8" w:tplc="CBCA78C0">
      <w:numFmt w:val="bullet"/>
      <w:lvlText w:val="•"/>
      <w:lvlJc w:val="left"/>
      <w:pPr>
        <w:ind w:left="7739" w:hanging="420"/>
      </w:pPr>
      <w:rPr>
        <w:rFonts w:hint="default"/>
        <w:lang w:val="en-US" w:eastAsia="en-US" w:bidi="ar-SA"/>
      </w:rPr>
    </w:lvl>
  </w:abstractNum>
  <w:abstractNum w:abstractNumId="18" w15:restartNumberingAfterBreak="0">
    <w:nsid w:val="38E57977"/>
    <w:multiLevelType w:val="hybridMultilevel"/>
    <w:tmpl w:val="EFF4284C"/>
    <w:lvl w:ilvl="0" w:tplc="5CF2494A">
      <w:start w:val="1"/>
      <w:numFmt w:val="decimal"/>
      <w:lvlText w:val="%1"/>
      <w:lvlJc w:val="left"/>
      <w:pPr>
        <w:ind w:left="840" w:hanging="360"/>
      </w:pPr>
      <w:rPr>
        <w:rFonts w:hint="default"/>
        <w:lang w:val="en-US" w:eastAsia="en-US" w:bidi="ar-SA"/>
      </w:rPr>
    </w:lvl>
    <w:lvl w:ilvl="1" w:tplc="028E6B4C">
      <w:numFmt w:val="none"/>
      <w:lvlText w:val=""/>
      <w:lvlJc w:val="left"/>
      <w:pPr>
        <w:tabs>
          <w:tab w:val="num" w:pos="360"/>
        </w:tabs>
      </w:pPr>
    </w:lvl>
    <w:lvl w:ilvl="2" w:tplc="9A6228A8">
      <w:numFmt w:val="bullet"/>
      <w:lvlText w:val=""/>
      <w:lvlJc w:val="left"/>
      <w:pPr>
        <w:ind w:left="1560" w:hanging="540"/>
      </w:pPr>
      <w:rPr>
        <w:rFonts w:hint="default"/>
        <w:w w:val="99"/>
        <w:lang w:val="en-US" w:eastAsia="en-US" w:bidi="ar-SA"/>
      </w:rPr>
    </w:lvl>
    <w:lvl w:ilvl="3" w:tplc="3B6E5DE6">
      <w:numFmt w:val="bullet"/>
      <w:lvlText w:val="•"/>
      <w:lvlJc w:val="left"/>
      <w:pPr>
        <w:ind w:left="2565" w:hanging="540"/>
      </w:pPr>
      <w:rPr>
        <w:rFonts w:hint="default"/>
        <w:lang w:val="en-US" w:eastAsia="en-US" w:bidi="ar-SA"/>
      </w:rPr>
    </w:lvl>
    <w:lvl w:ilvl="4" w:tplc="B70CE428">
      <w:numFmt w:val="bullet"/>
      <w:lvlText w:val="•"/>
      <w:lvlJc w:val="left"/>
      <w:pPr>
        <w:ind w:left="3571" w:hanging="540"/>
      </w:pPr>
      <w:rPr>
        <w:rFonts w:hint="default"/>
        <w:lang w:val="en-US" w:eastAsia="en-US" w:bidi="ar-SA"/>
      </w:rPr>
    </w:lvl>
    <w:lvl w:ilvl="5" w:tplc="90BE2C96">
      <w:numFmt w:val="bullet"/>
      <w:lvlText w:val="•"/>
      <w:lvlJc w:val="left"/>
      <w:pPr>
        <w:ind w:left="4577" w:hanging="540"/>
      </w:pPr>
      <w:rPr>
        <w:rFonts w:hint="default"/>
        <w:lang w:val="en-US" w:eastAsia="en-US" w:bidi="ar-SA"/>
      </w:rPr>
    </w:lvl>
    <w:lvl w:ilvl="6" w:tplc="BA000138">
      <w:numFmt w:val="bullet"/>
      <w:lvlText w:val="•"/>
      <w:lvlJc w:val="left"/>
      <w:pPr>
        <w:ind w:left="5583" w:hanging="540"/>
      </w:pPr>
      <w:rPr>
        <w:rFonts w:hint="default"/>
        <w:lang w:val="en-US" w:eastAsia="en-US" w:bidi="ar-SA"/>
      </w:rPr>
    </w:lvl>
    <w:lvl w:ilvl="7" w:tplc="0292ECD0">
      <w:numFmt w:val="bullet"/>
      <w:lvlText w:val="•"/>
      <w:lvlJc w:val="left"/>
      <w:pPr>
        <w:ind w:left="6589" w:hanging="540"/>
      </w:pPr>
      <w:rPr>
        <w:rFonts w:hint="default"/>
        <w:lang w:val="en-US" w:eastAsia="en-US" w:bidi="ar-SA"/>
      </w:rPr>
    </w:lvl>
    <w:lvl w:ilvl="8" w:tplc="946A2A2A">
      <w:numFmt w:val="bullet"/>
      <w:lvlText w:val="•"/>
      <w:lvlJc w:val="left"/>
      <w:pPr>
        <w:ind w:left="7594" w:hanging="540"/>
      </w:pPr>
      <w:rPr>
        <w:rFonts w:hint="default"/>
        <w:lang w:val="en-US" w:eastAsia="en-US" w:bidi="ar-SA"/>
      </w:rPr>
    </w:lvl>
  </w:abstractNum>
  <w:abstractNum w:abstractNumId="19" w15:restartNumberingAfterBreak="0">
    <w:nsid w:val="39995B4E"/>
    <w:multiLevelType w:val="hybridMultilevel"/>
    <w:tmpl w:val="376EFAC8"/>
    <w:lvl w:ilvl="0" w:tplc="95E02662">
      <w:start w:val="1"/>
      <w:numFmt w:val="lowerLetter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BCA77BC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2" w:tplc="F9501978">
      <w:numFmt w:val="bullet"/>
      <w:lvlText w:val="•"/>
      <w:lvlJc w:val="left"/>
      <w:pPr>
        <w:ind w:left="6525" w:hanging="360"/>
      </w:pPr>
      <w:rPr>
        <w:rFonts w:hint="default"/>
        <w:lang w:val="en-US" w:eastAsia="en-US" w:bidi="ar-SA"/>
      </w:rPr>
    </w:lvl>
    <w:lvl w:ilvl="3" w:tplc="6B727B24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4" w:tplc="A78C44BC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5" w:tplc="6D888CE8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6" w:tplc="4A1A605C">
      <w:numFmt w:val="bullet"/>
      <w:lvlText w:val="•"/>
      <w:lvlJc w:val="left"/>
      <w:pPr>
        <w:ind w:left="8065" w:hanging="360"/>
      </w:pPr>
      <w:rPr>
        <w:rFonts w:hint="default"/>
        <w:lang w:val="en-US" w:eastAsia="en-US" w:bidi="ar-SA"/>
      </w:rPr>
    </w:lvl>
    <w:lvl w:ilvl="7" w:tplc="1506DB9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ar-SA"/>
      </w:rPr>
    </w:lvl>
    <w:lvl w:ilvl="8" w:tplc="FDB0F73C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B1E2D67"/>
    <w:multiLevelType w:val="hybridMultilevel"/>
    <w:tmpl w:val="EF8ED1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350E4"/>
    <w:multiLevelType w:val="hybridMultilevel"/>
    <w:tmpl w:val="20E09102"/>
    <w:lvl w:ilvl="0" w:tplc="9BD24D5A">
      <w:start w:val="1"/>
      <w:numFmt w:val="decimal"/>
      <w:lvlText w:val="%1."/>
      <w:lvlJc w:val="left"/>
      <w:pPr>
        <w:ind w:left="1380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22EE3C">
      <w:numFmt w:val="bullet"/>
      <w:lvlText w:val="•"/>
      <w:lvlJc w:val="left"/>
      <w:pPr>
        <w:ind w:left="2150" w:hanging="629"/>
      </w:pPr>
      <w:rPr>
        <w:rFonts w:hint="default"/>
        <w:lang w:val="en-US" w:eastAsia="en-US" w:bidi="ar-SA"/>
      </w:rPr>
    </w:lvl>
    <w:lvl w:ilvl="2" w:tplc="1A442D2A"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 w:tplc="2EB42BEC">
      <w:numFmt w:val="bullet"/>
      <w:lvlText w:val="•"/>
      <w:lvlJc w:val="left"/>
      <w:pPr>
        <w:ind w:left="3691" w:hanging="629"/>
      </w:pPr>
      <w:rPr>
        <w:rFonts w:hint="default"/>
        <w:lang w:val="en-US" w:eastAsia="en-US" w:bidi="ar-SA"/>
      </w:rPr>
    </w:lvl>
    <w:lvl w:ilvl="4" w:tplc="4A7838C8">
      <w:numFmt w:val="bullet"/>
      <w:lvlText w:val="•"/>
      <w:lvlJc w:val="left"/>
      <w:pPr>
        <w:ind w:left="4462" w:hanging="629"/>
      </w:pPr>
      <w:rPr>
        <w:rFonts w:hint="default"/>
        <w:lang w:val="en-US" w:eastAsia="en-US" w:bidi="ar-SA"/>
      </w:rPr>
    </w:lvl>
    <w:lvl w:ilvl="5" w:tplc="AE78D49A">
      <w:numFmt w:val="bullet"/>
      <w:lvlText w:val="•"/>
      <w:lvlJc w:val="left"/>
      <w:pPr>
        <w:ind w:left="5233" w:hanging="629"/>
      </w:pPr>
      <w:rPr>
        <w:rFonts w:hint="default"/>
        <w:lang w:val="en-US" w:eastAsia="en-US" w:bidi="ar-SA"/>
      </w:rPr>
    </w:lvl>
    <w:lvl w:ilvl="6" w:tplc="C53C2928">
      <w:numFmt w:val="bullet"/>
      <w:lvlText w:val="•"/>
      <w:lvlJc w:val="left"/>
      <w:pPr>
        <w:ind w:left="6003" w:hanging="629"/>
      </w:pPr>
      <w:rPr>
        <w:rFonts w:hint="default"/>
        <w:lang w:val="en-US" w:eastAsia="en-US" w:bidi="ar-SA"/>
      </w:rPr>
    </w:lvl>
    <w:lvl w:ilvl="7" w:tplc="625A8890">
      <w:numFmt w:val="bullet"/>
      <w:lvlText w:val="•"/>
      <w:lvlJc w:val="left"/>
      <w:pPr>
        <w:ind w:left="6774" w:hanging="629"/>
      </w:pPr>
      <w:rPr>
        <w:rFonts w:hint="default"/>
        <w:lang w:val="en-US" w:eastAsia="en-US" w:bidi="ar-SA"/>
      </w:rPr>
    </w:lvl>
    <w:lvl w:ilvl="8" w:tplc="72021868">
      <w:numFmt w:val="bullet"/>
      <w:lvlText w:val="•"/>
      <w:lvlJc w:val="left"/>
      <w:pPr>
        <w:ind w:left="7545" w:hanging="629"/>
      </w:pPr>
      <w:rPr>
        <w:rFonts w:hint="default"/>
        <w:lang w:val="en-US" w:eastAsia="en-US" w:bidi="ar-SA"/>
      </w:rPr>
    </w:lvl>
  </w:abstractNum>
  <w:abstractNum w:abstractNumId="22" w15:restartNumberingAfterBreak="0">
    <w:nsid w:val="3D8429A6"/>
    <w:multiLevelType w:val="hybridMultilevel"/>
    <w:tmpl w:val="16C868A6"/>
    <w:lvl w:ilvl="0" w:tplc="1512BBBC">
      <w:start w:val="1"/>
      <w:numFmt w:val="decimal"/>
      <w:lvlText w:val="%1"/>
      <w:lvlJc w:val="left"/>
      <w:pPr>
        <w:ind w:left="1020" w:hanging="540"/>
      </w:pPr>
      <w:rPr>
        <w:rFonts w:hint="default"/>
        <w:lang w:val="en-US" w:eastAsia="en-US" w:bidi="ar-SA"/>
      </w:rPr>
    </w:lvl>
    <w:lvl w:ilvl="1" w:tplc="A39C2868">
      <w:numFmt w:val="none"/>
      <w:lvlText w:val=""/>
      <w:lvlJc w:val="left"/>
      <w:pPr>
        <w:tabs>
          <w:tab w:val="num" w:pos="360"/>
        </w:tabs>
      </w:pPr>
    </w:lvl>
    <w:lvl w:ilvl="2" w:tplc="A47467FA">
      <w:numFmt w:val="none"/>
      <w:lvlText w:val=""/>
      <w:lvlJc w:val="left"/>
      <w:pPr>
        <w:tabs>
          <w:tab w:val="num" w:pos="360"/>
        </w:tabs>
      </w:pPr>
    </w:lvl>
    <w:lvl w:ilvl="3" w:tplc="6122D89A">
      <w:numFmt w:val="bullet"/>
      <w:lvlText w:val="•"/>
      <w:lvlJc w:val="left"/>
      <w:pPr>
        <w:ind w:left="3595" w:hanging="540"/>
      </w:pPr>
      <w:rPr>
        <w:rFonts w:hint="default"/>
        <w:lang w:val="en-US" w:eastAsia="en-US" w:bidi="ar-SA"/>
      </w:rPr>
    </w:lvl>
    <w:lvl w:ilvl="4" w:tplc="1E1EEE74">
      <w:numFmt w:val="bullet"/>
      <w:lvlText w:val="•"/>
      <w:lvlJc w:val="left"/>
      <w:pPr>
        <w:ind w:left="4454" w:hanging="540"/>
      </w:pPr>
      <w:rPr>
        <w:rFonts w:hint="default"/>
        <w:lang w:val="en-US" w:eastAsia="en-US" w:bidi="ar-SA"/>
      </w:rPr>
    </w:lvl>
    <w:lvl w:ilvl="5" w:tplc="6E924F6A">
      <w:numFmt w:val="bullet"/>
      <w:lvlText w:val="•"/>
      <w:lvlJc w:val="left"/>
      <w:pPr>
        <w:ind w:left="5313" w:hanging="540"/>
      </w:pPr>
      <w:rPr>
        <w:rFonts w:hint="default"/>
        <w:lang w:val="en-US" w:eastAsia="en-US" w:bidi="ar-SA"/>
      </w:rPr>
    </w:lvl>
    <w:lvl w:ilvl="6" w:tplc="03401D58">
      <w:numFmt w:val="bullet"/>
      <w:lvlText w:val="•"/>
      <w:lvlJc w:val="left"/>
      <w:pPr>
        <w:ind w:left="6171" w:hanging="540"/>
      </w:pPr>
      <w:rPr>
        <w:rFonts w:hint="default"/>
        <w:lang w:val="en-US" w:eastAsia="en-US" w:bidi="ar-SA"/>
      </w:rPr>
    </w:lvl>
    <w:lvl w:ilvl="7" w:tplc="0F12828A">
      <w:numFmt w:val="bullet"/>
      <w:lvlText w:val="•"/>
      <w:lvlJc w:val="left"/>
      <w:pPr>
        <w:ind w:left="7030" w:hanging="540"/>
      </w:pPr>
      <w:rPr>
        <w:rFonts w:hint="default"/>
        <w:lang w:val="en-US" w:eastAsia="en-US" w:bidi="ar-SA"/>
      </w:rPr>
    </w:lvl>
    <w:lvl w:ilvl="8" w:tplc="8FD6923A">
      <w:numFmt w:val="bullet"/>
      <w:lvlText w:val="•"/>
      <w:lvlJc w:val="left"/>
      <w:pPr>
        <w:ind w:left="7889" w:hanging="540"/>
      </w:pPr>
      <w:rPr>
        <w:rFonts w:hint="default"/>
        <w:lang w:val="en-US" w:eastAsia="en-US" w:bidi="ar-SA"/>
      </w:rPr>
    </w:lvl>
  </w:abstractNum>
  <w:abstractNum w:abstractNumId="23" w15:restartNumberingAfterBreak="0">
    <w:nsid w:val="43DC1226"/>
    <w:multiLevelType w:val="hybridMultilevel"/>
    <w:tmpl w:val="485C75B0"/>
    <w:lvl w:ilvl="0" w:tplc="3D263AE6">
      <w:start w:val="5"/>
      <w:numFmt w:val="decimal"/>
      <w:lvlText w:val="%1"/>
      <w:lvlJc w:val="left"/>
      <w:pPr>
        <w:ind w:left="840" w:hanging="360"/>
      </w:pPr>
      <w:rPr>
        <w:rFonts w:hint="default"/>
        <w:lang w:val="en-US" w:eastAsia="en-US" w:bidi="ar-SA"/>
      </w:rPr>
    </w:lvl>
    <w:lvl w:ilvl="1" w:tplc="FA309550">
      <w:numFmt w:val="none"/>
      <w:lvlText w:val=""/>
      <w:lvlJc w:val="left"/>
      <w:pPr>
        <w:tabs>
          <w:tab w:val="num" w:pos="360"/>
        </w:tabs>
      </w:pPr>
    </w:lvl>
    <w:lvl w:ilvl="2" w:tplc="855EF2B4">
      <w:start w:val="1"/>
      <w:numFmt w:val="decimal"/>
      <w:lvlText w:val="%3.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82BE30BA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4" w:tplc="DD64D312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 w:tplc="DF7C4902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6" w:tplc="3BC2E324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ar-SA"/>
      </w:rPr>
    </w:lvl>
    <w:lvl w:ilvl="7" w:tplc="5A7220FA">
      <w:numFmt w:val="bullet"/>
      <w:lvlText w:val="•"/>
      <w:lvlJc w:val="left"/>
      <w:pPr>
        <w:ind w:left="6465" w:hanging="360"/>
      </w:pPr>
      <w:rPr>
        <w:rFonts w:hint="default"/>
        <w:lang w:val="en-US" w:eastAsia="en-US" w:bidi="ar-SA"/>
      </w:rPr>
    </w:lvl>
    <w:lvl w:ilvl="8" w:tplc="A1FA5C4E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56C00A4"/>
    <w:multiLevelType w:val="hybridMultilevel"/>
    <w:tmpl w:val="74740194"/>
    <w:lvl w:ilvl="0" w:tplc="F6224284">
      <w:start w:val="4"/>
      <w:numFmt w:val="decimal"/>
      <w:lvlText w:val="%1"/>
      <w:lvlJc w:val="left"/>
      <w:pPr>
        <w:ind w:left="6123" w:hanging="576"/>
      </w:pPr>
      <w:rPr>
        <w:rFonts w:hint="default"/>
        <w:lang w:val="en-US" w:eastAsia="en-US" w:bidi="ar-SA"/>
      </w:rPr>
    </w:lvl>
    <w:lvl w:ilvl="1" w:tplc="33967CB6">
      <w:numFmt w:val="none"/>
      <w:lvlText w:val=""/>
      <w:lvlJc w:val="left"/>
      <w:pPr>
        <w:tabs>
          <w:tab w:val="num" w:pos="360"/>
        </w:tabs>
      </w:pPr>
    </w:lvl>
    <w:lvl w:ilvl="2" w:tplc="BFBC0740">
      <w:start w:val="1"/>
      <w:numFmt w:val="decimal"/>
      <w:lvlText w:val="%3."/>
      <w:lvlJc w:val="left"/>
      <w:pPr>
        <w:ind w:left="129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8EB8B35A">
      <w:numFmt w:val="bullet"/>
      <w:lvlText w:val="•"/>
      <w:lvlJc w:val="left"/>
      <w:pPr>
        <w:ind w:left="6275" w:hanging="240"/>
      </w:pPr>
      <w:rPr>
        <w:rFonts w:hint="default"/>
        <w:lang w:val="en-US" w:eastAsia="en-US" w:bidi="ar-SA"/>
      </w:rPr>
    </w:lvl>
    <w:lvl w:ilvl="4" w:tplc="F44CB232">
      <w:numFmt w:val="bullet"/>
      <w:lvlText w:val="•"/>
      <w:lvlJc w:val="left"/>
      <w:pPr>
        <w:ind w:left="6353" w:hanging="240"/>
      </w:pPr>
      <w:rPr>
        <w:rFonts w:hint="default"/>
        <w:lang w:val="en-US" w:eastAsia="en-US" w:bidi="ar-SA"/>
      </w:rPr>
    </w:lvl>
    <w:lvl w:ilvl="5" w:tplc="96FE2DA4">
      <w:numFmt w:val="bullet"/>
      <w:lvlText w:val="•"/>
      <w:lvlJc w:val="left"/>
      <w:pPr>
        <w:ind w:left="6430" w:hanging="240"/>
      </w:pPr>
      <w:rPr>
        <w:rFonts w:hint="default"/>
        <w:lang w:val="en-US" w:eastAsia="en-US" w:bidi="ar-SA"/>
      </w:rPr>
    </w:lvl>
    <w:lvl w:ilvl="6" w:tplc="3924AA0E">
      <w:numFmt w:val="bullet"/>
      <w:lvlText w:val="•"/>
      <w:lvlJc w:val="left"/>
      <w:pPr>
        <w:ind w:left="6508" w:hanging="240"/>
      </w:pPr>
      <w:rPr>
        <w:rFonts w:hint="default"/>
        <w:lang w:val="en-US" w:eastAsia="en-US" w:bidi="ar-SA"/>
      </w:rPr>
    </w:lvl>
    <w:lvl w:ilvl="7" w:tplc="8C46D22E">
      <w:numFmt w:val="bullet"/>
      <w:lvlText w:val="•"/>
      <w:lvlJc w:val="left"/>
      <w:pPr>
        <w:ind w:left="6586" w:hanging="240"/>
      </w:pPr>
      <w:rPr>
        <w:rFonts w:hint="default"/>
        <w:lang w:val="en-US" w:eastAsia="en-US" w:bidi="ar-SA"/>
      </w:rPr>
    </w:lvl>
    <w:lvl w:ilvl="8" w:tplc="B5EC9D7E">
      <w:numFmt w:val="bullet"/>
      <w:lvlText w:val="•"/>
      <w:lvlJc w:val="left"/>
      <w:pPr>
        <w:ind w:left="6663" w:hanging="240"/>
      </w:pPr>
      <w:rPr>
        <w:rFonts w:hint="default"/>
        <w:lang w:val="en-US" w:eastAsia="en-US" w:bidi="ar-SA"/>
      </w:rPr>
    </w:lvl>
  </w:abstractNum>
  <w:abstractNum w:abstractNumId="25" w15:restartNumberingAfterBreak="0">
    <w:nsid w:val="493128FA"/>
    <w:multiLevelType w:val="hybridMultilevel"/>
    <w:tmpl w:val="8FBA4144"/>
    <w:lvl w:ilvl="0" w:tplc="38E8739E">
      <w:start w:val="2"/>
      <w:numFmt w:val="decimal"/>
      <w:lvlText w:val="%1"/>
      <w:lvlJc w:val="left"/>
      <w:pPr>
        <w:ind w:left="1027" w:hanging="548"/>
      </w:pPr>
      <w:rPr>
        <w:rFonts w:hint="default"/>
        <w:lang w:val="en-US" w:eastAsia="en-US" w:bidi="ar-SA"/>
      </w:rPr>
    </w:lvl>
    <w:lvl w:ilvl="1" w:tplc="D2C687EA">
      <w:numFmt w:val="none"/>
      <w:lvlText w:val=""/>
      <w:lvlJc w:val="left"/>
      <w:pPr>
        <w:tabs>
          <w:tab w:val="num" w:pos="360"/>
        </w:tabs>
      </w:pPr>
    </w:lvl>
    <w:lvl w:ilvl="2" w:tplc="A1E42B94">
      <w:numFmt w:val="bullet"/>
      <w:lvlText w:val="•"/>
      <w:lvlJc w:val="left"/>
      <w:pPr>
        <w:ind w:left="2705" w:hanging="548"/>
      </w:pPr>
      <w:rPr>
        <w:rFonts w:hint="default"/>
        <w:lang w:val="en-US" w:eastAsia="en-US" w:bidi="ar-SA"/>
      </w:rPr>
    </w:lvl>
    <w:lvl w:ilvl="3" w:tplc="3C8C4B6E">
      <w:numFmt w:val="bullet"/>
      <w:lvlText w:val="•"/>
      <w:lvlJc w:val="left"/>
      <w:pPr>
        <w:ind w:left="3548" w:hanging="548"/>
      </w:pPr>
      <w:rPr>
        <w:rFonts w:hint="default"/>
        <w:lang w:val="en-US" w:eastAsia="en-US" w:bidi="ar-SA"/>
      </w:rPr>
    </w:lvl>
    <w:lvl w:ilvl="4" w:tplc="09F087DE">
      <w:numFmt w:val="bullet"/>
      <w:lvlText w:val="•"/>
      <w:lvlJc w:val="left"/>
      <w:pPr>
        <w:ind w:left="4391" w:hanging="548"/>
      </w:pPr>
      <w:rPr>
        <w:rFonts w:hint="default"/>
        <w:lang w:val="en-US" w:eastAsia="en-US" w:bidi="ar-SA"/>
      </w:rPr>
    </w:lvl>
    <w:lvl w:ilvl="5" w:tplc="C3C26426">
      <w:numFmt w:val="bullet"/>
      <w:lvlText w:val="•"/>
      <w:lvlJc w:val="left"/>
      <w:pPr>
        <w:ind w:left="5234" w:hanging="548"/>
      </w:pPr>
      <w:rPr>
        <w:rFonts w:hint="default"/>
        <w:lang w:val="en-US" w:eastAsia="en-US" w:bidi="ar-SA"/>
      </w:rPr>
    </w:lvl>
    <w:lvl w:ilvl="6" w:tplc="7CC4D860">
      <w:numFmt w:val="bullet"/>
      <w:lvlText w:val="•"/>
      <w:lvlJc w:val="left"/>
      <w:pPr>
        <w:ind w:left="6077" w:hanging="548"/>
      </w:pPr>
      <w:rPr>
        <w:rFonts w:hint="default"/>
        <w:lang w:val="en-US" w:eastAsia="en-US" w:bidi="ar-SA"/>
      </w:rPr>
    </w:lvl>
    <w:lvl w:ilvl="7" w:tplc="56DA626A">
      <w:numFmt w:val="bullet"/>
      <w:lvlText w:val="•"/>
      <w:lvlJc w:val="left"/>
      <w:pPr>
        <w:ind w:left="6920" w:hanging="548"/>
      </w:pPr>
      <w:rPr>
        <w:rFonts w:hint="default"/>
        <w:lang w:val="en-US" w:eastAsia="en-US" w:bidi="ar-SA"/>
      </w:rPr>
    </w:lvl>
    <w:lvl w:ilvl="8" w:tplc="166ECA42">
      <w:numFmt w:val="bullet"/>
      <w:lvlText w:val="•"/>
      <w:lvlJc w:val="left"/>
      <w:pPr>
        <w:ind w:left="7763" w:hanging="548"/>
      </w:pPr>
      <w:rPr>
        <w:rFonts w:hint="default"/>
        <w:lang w:val="en-US" w:eastAsia="en-US" w:bidi="ar-SA"/>
      </w:rPr>
    </w:lvl>
  </w:abstractNum>
  <w:abstractNum w:abstractNumId="26" w15:restartNumberingAfterBreak="0">
    <w:nsid w:val="49F91F52"/>
    <w:multiLevelType w:val="hybridMultilevel"/>
    <w:tmpl w:val="908826E2"/>
    <w:lvl w:ilvl="0" w:tplc="FB22F2AA">
      <w:numFmt w:val="bullet"/>
      <w:lvlText w:val=""/>
      <w:lvlJc w:val="left"/>
      <w:pPr>
        <w:ind w:left="1471" w:hanging="60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C4631BE">
      <w:numFmt w:val="bullet"/>
      <w:lvlText w:val="•"/>
      <w:lvlJc w:val="left"/>
      <w:pPr>
        <w:ind w:left="2292" w:hanging="600"/>
      </w:pPr>
      <w:rPr>
        <w:rFonts w:hint="default"/>
        <w:lang w:val="en-US" w:eastAsia="en-US" w:bidi="ar-SA"/>
      </w:rPr>
    </w:lvl>
    <w:lvl w:ilvl="2" w:tplc="B3A8C754">
      <w:numFmt w:val="bullet"/>
      <w:lvlText w:val="•"/>
      <w:lvlJc w:val="left"/>
      <w:pPr>
        <w:ind w:left="3105" w:hanging="600"/>
      </w:pPr>
      <w:rPr>
        <w:rFonts w:hint="default"/>
        <w:lang w:val="en-US" w:eastAsia="en-US" w:bidi="ar-SA"/>
      </w:rPr>
    </w:lvl>
    <w:lvl w:ilvl="3" w:tplc="78C828DE">
      <w:numFmt w:val="bullet"/>
      <w:lvlText w:val="•"/>
      <w:lvlJc w:val="left"/>
      <w:pPr>
        <w:ind w:left="3917" w:hanging="600"/>
      </w:pPr>
      <w:rPr>
        <w:rFonts w:hint="default"/>
        <w:lang w:val="en-US" w:eastAsia="en-US" w:bidi="ar-SA"/>
      </w:rPr>
    </w:lvl>
    <w:lvl w:ilvl="4" w:tplc="5560B00E">
      <w:numFmt w:val="bullet"/>
      <w:lvlText w:val="•"/>
      <w:lvlJc w:val="left"/>
      <w:pPr>
        <w:ind w:left="4730" w:hanging="600"/>
      </w:pPr>
      <w:rPr>
        <w:rFonts w:hint="default"/>
        <w:lang w:val="en-US" w:eastAsia="en-US" w:bidi="ar-SA"/>
      </w:rPr>
    </w:lvl>
    <w:lvl w:ilvl="5" w:tplc="83D40396">
      <w:numFmt w:val="bullet"/>
      <w:lvlText w:val="•"/>
      <w:lvlJc w:val="left"/>
      <w:pPr>
        <w:ind w:left="5543" w:hanging="600"/>
      </w:pPr>
      <w:rPr>
        <w:rFonts w:hint="default"/>
        <w:lang w:val="en-US" w:eastAsia="en-US" w:bidi="ar-SA"/>
      </w:rPr>
    </w:lvl>
    <w:lvl w:ilvl="6" w:tplc="0812E824">
      <w:numFmt w:val="bullet"/>
      <w:lvlText w:val="•"/>
      <w:lvlJc w:val="left"/>
      <w:pPr>
        <w:ind w:left="6355" w:hanging="600"/>
      </w:pPr>
      <w:rPr>
        <w:rFonts w:hint="default"/>
        <w:lang w:val="en-US" w:eastAsia="en-US" w:bidi="ar-SA"/>
      </w:rPr>
    </w:lvl>
    <w:lvl w:ilvl="7" w:tplc="5B9CC842">
      <w:numFmt w:val="bullet"/>
      <w:lvlText w:val="•"/>
      <w:lvlJc w:val="left"/>
      <w:pPr>
        <w:ind w:left="7168" w:hanging="600"/>
      </w:pPr>
      <w:rPr>
        <w:rFonts w:hint="default"/>
        <w:lang w:val="en-US" w:eastAsia="en-US" w:bidi="ar-SA"/>
      </w:rPr>
    </w:lvl>
    <w:lvl w:ilvl="8" w:tplc="491AC95C">
      <w:numFmt w:val="bullet"/>
      <w:lvlText w:val="•"/>
      <w:lvlJc w:val="left"/>
      <w:pPr>
        <w:ind w:left="7981" w:hanging="600"/>
      </w:pPr>
      <w:rPr>
        <w:rFonts w:hint="default"/>
        <w:lang w:val="en-US" w:eastAsia="en-US" w:bidi="ar-SA"/>
      </w:rPr>
    </w:lvl>
  </w:abstractNum>
  <w:abstractNum w:abstractNumId="27" w15:restartNumberingAfterBreak="0">
    <w:nsid w:val="5114330D"/>
    <w:multiLevelType w:val="hybridMultilevel"/>
    <w:tmpl w:val="297A8F70"/>
    <w:lvl w:ilvl="0" w:tplc="5E509F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F4A22"/>
    <w:multiLevelType w:val="hybridMultilevel"/>
    <w:tmpl w:val="92D4680E"/>
    <w:lvl w:ilvl="0" w:tplc="6E38E8B0">
      <w:numFmt w:val="bullet"/>
      <w:lvlText w:val=""/>
      <w:lvlJc w:val="left"/>
      <w:pPr>
        <w:ind w:left="1560" w:hanging="54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768FF4A">
      <w:numFmt w:val="bullet"/>
      <w:lvlText w:val="•"/>
      <w:lvlJc w:val="left"/>
      <w:pPr>
        <w:ind w:left="2348" w:hanging="540"/>
      </w:pPr>
      <w:rPr>
        <w:rFonts w:hint="default"/>
        <w:lang w:val="en-US" w:eastAsia="en-US" w:bidi="ar-SA"/>
      </w:rPr>
    </w:lvl>
    <w:lvl w:ilvl="2" w:tplc="678AAE24">
      <w:numFmt w:val="bullet"/>
      <w:lvlText w:val="•"/>
      <w:lvlJc w:val="left"/>
      <w:pPr>
        <w:ind w:left="3137" w:hanging="540"/>
      </w:pPr>
      <w:rPr>
        <w:rFonts w:hint="default"/>
        <w:lang w:val="en-US" w:eastAsia="en-US" w:bidi="ar-SA"/>
      </w:rPr>
    </w:lvl>
    <w:lvl w:ilvl="3" w:tplc="2D045ADE">
      <w:numFmt w:val="bullet"/>
      <w:lvlText w:val="•"/>
      <w:lvlJc w:val="left"/>
      <w:pPr>
        <w:ind w:left="3926" w:hanging="540"/>
      </w:pPr>
      <w:rPr>
        <w:rFonts w:hint="default"/>
        <w:lang w:val="en-US" w:eastAsia="en-US" w:bidi="ar-SA"/>
      </w:rPr>
    </w:lvl>
    <w:lvl w:ilvl="4" w:tplc="557E2208">
      <w:numFmt w:val="bullet"/>
      <w:lvlText w:val="•"/>
      <w:lvlJc w:val="left"/>
      <w:pPr>
        <w:ind w:left="4715" w:hanging="540"/>
      </w:pPr>
      <w:rPr>
        <w:rFonts w:hint="default"/>
        <w:lang w:val="en-US" w:eastAsia="en-US" w:bidi="ar-SA"/>
      </w:rPr>
    </w:lvl>
    <w:lvl w:ilvl="5" w:tplc="E9168424">
      <w:numFmt w:val="bullet"/>
      <w:lvlText w:val="•"/>
      <w:lvlJc w:val="left"/>
      <w:pPr>
        <w:ind w:left="5504" w:hanging="540"/>
      </w:pPr>
      <w:rPr>
        <w:rFonts w:hint="default"/>
        <w:lang w:val="en-US" w:eastAsia="en-US" w:bidi="ar-SA"/>
      </w:rPr>
    </w:lvl>
    <w:lvl w:ilvl="6" w:tplc="C08A22B4">
      <w:numFmt w:val="bullet"/>
      <w:lvlText w:val="•"/>
      <w:lvlJc w:val="left"/>
      <w:pPr>
        <w:ind w:left="6293" w:hanging="540"/>
      </w:pPr>
      <w:rPr>
        <w:rFonts w:hint="default"/>
        <w:lang w:val="en-US" w:eastAsia="en-US" w:bidi="ar-SA"/>
      </w:rPr>
    </w:lvl>
    <w:lvl w:ilvl="7" w:tplc="97422FD6">
      <w:numFmt w:val="bullet"/>
      <w:lvlText w:val="•"/>
      <w:lvlJc w:val="left"/>
      <w:pPr>
        <w:ind w:left="7082" w:hanging="540"/>
      </w:pPr>
      <w:rPr>
        <w:rFonts w:hint="default"/>
        <w:lang w:val="en-US" w:eastAsia="en-US" w:bidi="ar-SA"/>
      </w:rPr>
    </w:lvl>
    <w:lvl w:ilvl="8" w:tplc="AE405BA2">
      <w:numFmt w:val="bullet"/>
      <w:lvlText w:val="•"/>
      <w:lvlJc w:val="left"/>
      <w:pPr>
        <w:ind w:left="7871" w:hanging="540"/>
      </w:pPr>
      <w:rPr>
        <w:rFonts w:hint="default"/>
        <w:lang w:val="en-US" w:eastAsia="en-US" w:bidi="ar-SA"/>
      </w:rPr>
    </w:lvl>
  </w:abstractNum>
  <w:abstractNum w:abstractNumId="29" w15:restartNumberingAfterBreak="0">
    <w:nsid w:val="5B8D75A4"/>
    <w:multiLevelType w:val="hybridMultilevel"/>
    <w:tmpl w:val="F13EA1F6"/>
    <w:lvl w:ilvl="0" w:tplc="C65A0E56">
      <w:start w:val="4"/>
      <w:numFmt w:val="upperRoman"/>
      <w:lvlText w:val="%1."/>
      <w:lvlJc w:val="left"/>
      <w:pPr>
        <w:ind w:left="1027" w:hanging="5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8E8FDFA">
      <w:numFmt w:val="bullet"/>
      <w:lvlText w:val="•"/>
      <w:lvlJc w:val="left"/>
      <w:pPr>
        <w:ind w:left="1599" w:hanging="548"/>
      </w:pPr>
      <w:rPr>
        <w:rFonts w:hint="default"/>
        <w:lang w:val="en-US" w:eastAsia="en-US" w:bidi="ar-SA"/>
      </w:rPr>
    </w:lvl>
    <w:lvl w:ilvl="2" w:tplc="2D18359A">
      <w:numFmt w:val="bullet"/>
      <w:lvlText w:val="•"/>
      <w:lvlJc w:val="left"/>
      <w:pPr>
        <w:ind w:left="2179" w:hanging="548"/>
      </w:pPr>
      <w:rPr>
        <w:rFonts w:hint="default"/>
        <w:lang w:val="en-US" w:eastAsia="en-US" w:bidi="ar-SA"/>
      </w:rPr>
    </w:lvl>
    <w:lvl w:ilvl="3" w:tplc="C7EEA558">
      <w:numFmt w:val="bullet"/>
      <w:lvlText w:val="•"/>
      <w:lvlJc w:val="left"/>
      <w:pPr>
        <w:ind w:left="2759" w:hanging="548"/>
      </w:pPr>
      <w:rPr>
        <w:rFonts w:hint="default"/>
        <w:lang w:val="en-US" w:eastAsia="en-US" w:bidi="ar-SA"/>
      </w:rPr>
    </w:lvl>
    <w:lvl w:ilvl="4" w:tplc="95BA8DFE">
      <w:numFmt w:val="bullet"/>
      <w:lvlText w:val="•"/>
      <w:lvlJc w:val="left"/>
      <w:pPr>
        <w:ind w:left="3339" w:hanging="548"/>
      </w:pPr>
      <w:rPr>
        <w:rFonts w:hint="default"/>
        <w:lang w:val="en-US" w:eastAsia="en-US" w:bidi="ar-SA"/>
      </w:rPr>
    </w:lvl>
    <w:lvl w:ilvl="5" w:tplc="F5984B52">
      <w:numFmt w:val="bullet"/>
      <w:lvlText w:val="•"/>
      <w:lvlJc w:val="left"/>
      <w:pPr>
        <w:ind w:left="3919" w:hanging="548"/>
      </w:pPr>
      <w:rPr>
        <w:rFonts w:hint="default"/>
        <w:lang w:val="en-US" w:eastAsia="en-US" w:bidi="ar-SA"/>
      </w:rPr>
    </w:lvl>
    <w:lvl w:ilvl="6" w:tplc="1E5E49B0">
      <w:numFmt w:val="bullet"/>
      <w:lvlText w:val="•"/>
      <w:lvlJc w:val="left"/>
      <w:pPr>
        <w:ind w:left="4499" w:hanging="548"/>
      </w:pPr>
      <w:rPr>
        <w:rFonts w:hint="default"/>
        <w:lang w:val="en-US" w:eastAsia="en-US" w:bidi="ar-SA"/>
      </w:rPr>
    </w:lvl>
    <w:lvl w:ilvl="7" w:tplc="3D50BA96">
      <w:numFmt w:val="bullet"/>
      <w:lvlText w:val="•"/>
      <w:lvlJc w:val="left"/>
      <w:pPr>
        <w:ind w:left="5079" w:hanging="548"/>
      </w:pPr>
      <w:rPr>
        <w:rFonts w:hint="default"/>
        <w:lang w:val="en-US" w:eastAsia="en-US" w:bidi="ar-SA"/>
      </w:rPr>
    </w:lvl>
    <w:lvl w:ilvl="8" w:tplc="92EE6190">
      <w:numFmt w:val="bullet"/>
      <w:lvlText w:val="•"/>
      <w:lvlJc w:val="left"/>
      <w:pPr>
        <w:ind w:left="5659" w:hanging="548"/>
      </w:pPr>
      <w:rPr>
        <w:rFonts w:hint="default"/>
        <w:lang w:val="en-US" w:eastAsia="en-US" w:bidi="ar-SA"/>
      </w:rPr>
    </w:lvl>
  </w:abstractNum>
  <w:abstractNum w:abstractNumId="30" w15:restartNumberingAfterBreak="0">
    <w:nsid w:val="5EF10978"/>
    <w:multiLevelType w:val="hybridMultilevel"/>
    <w:tmpl w:val="F74E075A"/>
    <w:lvl w:ilvl="0" w:tplc="699CE38E">
      <w:start w:val="7"/>
      <w:numFmt w:val="decimal"/>
      <w:lvlText w:val="%1"/>
      <w:lvlJc w:val="left"/>
      <w:pPr>
        <w:ind w:left="840" w:hanging="360"/>
      </w:pPr>
      <w:rPr>
        <w:rFonts w:hint="default"/>
        <w:lang w:val="en-US" w:eastAsia="en-US" w:bidi="ar-SA"/>
      </w:rPr>
    </w:lvl>
    <w:lvl w:ilvl="1" w:tplc="5B30CFD2">
      <w:numFmt w:val="none"/>
      <w:lvlText w:val=""/>
      <w:lvlJc w:val="left"/>
      <w:pPr>
        <w:tabs>
          <w:tab w:val="num" w:pos="360"/>
        </w:tabs>
      </w:pPr>
    </w:lvl>
    <w:lvl w:ilvl="2" w:tplc="44D2AB64">
      <w:numFmt w:val="none"/>
      <w:lvlText w:val=""/>
      <w:lvlJc w:val="left"/>
      <w:pPr>
        <w:tabs>
          <w:tab w:val="num" w:pos="360"/>
        </w:tabs>
      </w:pPr>
    </w:lvl>
    <w:lvl w:ilvl="3" w:tplc="A610374C">
      <w:numFmt w:val="bullet"/>
      <w:lvlText w:val="•"/>
      <w:lvlJc w:val="left"/>
      <w:pPr>
        <w:ind w:left="2970" w:hanging="632"/>
      </w:pPr>
      <w:rPr>
        <w:rFonts w:hint="default"/>
        <w:lang w:val="en-US" w:eastAsia="en-US" w:bidi="ar-SA"/>
      </w:rPr>
    </w:lvl>
    <w:lvl w:ilvl="4" w:tplc="D14CD4AC">
      <w:numFmt w:val="bullet"/>
      <w:lvlText w:val="•"/>
      <w:lvlJc w:val="left"/>
      <w:pPr>
        <w:ind w:left="3896" w:hanging="632"/>
      </w:pPr>
      <w:rPr>
        <w:rFonts w:hint="default"/>
        <w:lang w:val="en-US" w:eastAsia="en-US" w:bidi="ar-SA"/>
      </w:rPr>
    </w:lvl>
    <w:lvl w:ilvl="5" w:tplc="58120236">
      <w:numFmt w:val="bullet"/>
      <w:lvlText w:val="•"/>
      <w:lvlJc w:val="left"/>
      <w:pPr>
        <w:ind w:left="4821" w:hanging="632"/>
      </w:pPr>
      <w:rPr>
        <w:rFonts w:hint="default"/>
        <w:lang w:val="en-US" w:eastAsia="en-US" w:bidi="ar-SA"/>
      </w:rPr>
    </w:lvl>
    <w:lvl w:ilvl="6" w:tplc="1DBE72DA">
      <w:numFmt w:val="bullet"/>
      <w:lvlText w:val="•"/>
      <w:lvlJc w:val="left"/>
      <w:pPr>
        <w:ind w:left="5747" w:hanging="632"/>
      </w:pPr>
      <w:rPr>
        <w:rFonts w:hint="default"/>
        <w:lang w:val="en-US" w:eastAsia="en-US" w:bidi="ar-SA"/>
      </w:rPr>
    </w:lvl>
    <w:lvl w:ilvl="7" w:tplc="783E7F6A">
      <w:numFmt w:val="bullet"/>
      <w:lvlText w:val="•"/>
      <w:lvlJc w:val="left"/>
      <w:pPr>
        <w:ind w:left="6672" w:hanging="632"/>
      </w:pPr>
      <w:rPr>
        <w:rFonts w:hint="default"/>
        <w:lang w:val="en-US" w:eastAsia="en-US" w:bidi="ar-SA"/>
      </w:rPr>
    </w:lvl>
    <w:lvl w:ilvl="8" w:tplc="68A04924">
      <w:numFmt w:val="bullet"/>
      <w:lvlText w:val="•"/>
      <w:lvlJc w:val="left"/>
      <w:pPr>
        <w:ind w:left="7597" w:hanging="632"/>
      </w:pPr>
      <w:rPr>
        <w:rFonts w:hint="default"/>
        <w:lang w:val="en-US" w:eastAsia="en-US" w:bidi="ar-SA"/>
      </w:rPr>
    </w:lvl>
  </w:abstractNum>
  <w:abstractNum w:abstractNumId="31" w15:restartNumberingAfterBreak="0">
    <w:nsid w:val="64AD1373"/>
    <w:multiLevelType w:val="hybridMultilevel"/>
    <w:tmpl w:val="8A18235A"/>
    <w:lvl w:ilvl="0" w:tplc="7A0A5532">
      <w:start w:val="1"/>
      <w:numFmt w:val="decimal"/>
      <w:lvlText w:val="%1."/>
      <w:lvlJc w:val="left"/>
      <w:pPr>
        <w:ind w:left="1471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34BEBE">
      <w:numFmt w:val="bullet"/>
      <w:lvlText w:val="•"/>
      <w:lvlJc w:val="left"/>
      <w:pPr>
        <w:ind w:left="2292" w:hanging="632"/>
      </w:pPr>
      <w:rPr>
        <w:rFonts w:hint="default"/>
        <w:lang w:val="en-US" w:eastAsia="en-US" w:bidi="ar-SA"/>
      </w:rPr>
    </w:lvl>
    <w:lvl w:ilvl="2" w:tplc="1C428918">
      <w:numFmt w:val="bullet"/>
      <w:lvlText w:val="•"/>
      <w:lvlJc w:val="left"/>
      <w:pPr>
        <w:ind w:left="3105" w:hanging="632"/>
      </w:pPr>
      <w:rPr>
        <w:rFonts w:hint="default"/>
        <w:lang w:val="en-US" w:eastAsia="en-US" w:bidi="ar-SA"/>
      </w:rPr>
    </w:lvl>
    <w:lvl w:ilvl="3" w:tplc="D6423A4E">
      <w:numFmt w:val="bullet"/>
      <w:lvlText w:val="•"/>
      <w:lvlJc w:val="left"/>
      <w:pPr>
        <w:ind w:left="3917" w:hanging="632"/>
      </w:pPr>
      <w:rPr>
        <w:rFonts w:hint="default"/>
        <w:lang w:val="en-US" w:eastAsia="en-US" w:bidi="ar-SA"/>
      </w:rPr>
    </w:lvl>
    <w:lvl w:ilvl="4" w:tplc="3E8E3176">
      <w:numFmt w:val="bullet"/>
      <w:lvlText w:val="•"/>
      <w:lvlJc w:val="left"/>
      <w:pPr>
        <w:ind w:left="4730" w:hanging="632"/>
      </w:pPr>
      <w:rPr>
        <w:rFonts w:hint="default"/>
        <w:lang w:val="en-US" w:eastAsia="en-US" w:bidi="ar-SA"/>
      </w:rPr>
    </w:lvl>
    <w:lvl w:ilvl="5" w:tplc="ED6E2E4E">
      <w:numFmt w:val="bullet"/>
      <w:lvlText w:val="•"/>
      <w:lvlJc w:val="left"/>
      <w:pPr>
        <w:ind w:left="5543" w:hanging="632"/>
      </w:pPr>
      <w:rPr>
        <w:rFonts w:hint="default"/>
        <w:lang w:val="en-US" w:eastAsia="en-US" w:bidi="ar-SA"/>
      </w:rPr>
    </w:lvl>
    <w:lvl w:ilvl="6" w:tplc="C8ECBBD6">
      <w:numFmt w:val="bullet"/>
      <w:lvlText w:val="•"/>
      <w:lvlJc w:val="left"/>
      <w:pPr>
        <w:ind w:left="6355" w:hanging="632"/>
      </w:pPr>
      <w:rPr>
        <w:rFonts w:hint="default"/>
        <w:lang w:val="en-US" w:eastAsia="en-US" w:bidi="ar-SA"/>
      </w:rPr>
    </w:lvl>
    <w:lvl w:ilvl="7" w:tplc="A378E270">
      <w:numFmt w:val="bullet"/>
      <w:lvlText w:val="•"/>
      <w:lvlJc w:val="left"/>
      <w:pPr>
        <w:ind w:left="7168" w:hanging="632"/>
      </w:pPr>
      <w:rPr>
        <w:rFonts w:hint="default"/>
        <w:lang w:val="en-US" w:eastAsia="en-US" w:bidi="ar-SA"/>
      </w:rPr>
    </w:lvl>
    <w:lvl w:ilvl="8" w:tplc="5CB4D6F2">
      <w:numFmt w:val="bullet"/>
      <w:lvlText w:val="•"/>
      <w:lvlJc w:val="left"/>
      <w:pPr>
        <w:ind w:left="7981" w:hanging="632"/>
      </w:pPr>
      <w:rPr>
        <w:rFonts w:hint="default"/>
        <w:lang w:val="en-US" w:eastAsia="en-US" w:bidi="ar-SA"/>
      </w:rPr>
    </w:lvl>
  </w:abstractNum>
  <w:abstractNum w:abstractNumId="32" w15:restartNumberingAfterBreak="0">
    <w:nsid w:val="64FD0EF5"/>
    <w:multiLevelType w:val="hybridMultilevel"/>
    <w:tmpl w:val="53820814"/>
    <w:lvl w:ilvl="0" w:tplc="38E658E6">
      <w:start w:val="1"/>
      <w:numFmt w:val="decimal"/>
      <w:lvlText w:val="%1."/>
      <w:lvlJc w:val="left"/>
      <w:pPr>
        <w:ind w:left="147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885430">
      <w:numFmt w:val="bullet"/>
      <w:lvlText w:val="•"/>
      <w:lvlJc w:val="left"/>
      <w:pPr>
        <w:ind w:left="2232" w:hanging="540"/>
      </w:pPr>
      <w:rPr>
        <w:rFonts w:hint="default"/>
        <w:lang w:val="en-US" w:eastAsia="en-US" w:bidi="ar-SA"/>
      </w:rPr>
    </w:lvl>
    <w:lvl w:ilvl="2" w:tplc="36F24F58">
      <w:numFmt w:val="bullet"/>
      <w:lvlText w:val="•"/>
      <w:lvlJc w:val="left"/>
      <w:pPr>
        <w:ind w:left="2985" w:hanging="540"/>
      </w:pPr>
      <w:rPr>
        <w:rFonts w:hint="default"/>
        <w:lang w:val="en-US" w:eastAsia="en-US" w:bidi="ar-SA"/>
      </w:rPr>
    </w:lvl>
    <w:lvl w:ilvl="3" w:tplc="6A7EDF7A">
      <w:numFmt w:val="bullet"/>
      <w:lvlText w:val="•"/>
      <w:lvlJc w:val="left"/>
      <w:pPr>
        <w:ind w:left="3738" w:hanging="540"/>
      </w:pPr>
      <w:rPr>
        <w:rFonts w:hint="default"/>
        <w:lang w:val="en-US" w:eastAsia="en-US" w:bidi="ar-SA"/>
      </w:rPr>
    </w:lvl>
    <w:lvl w:ilvl="4" w:tplc="F27C2C38">
      <w:numFmt w:val="bullet"/>
      <w:lvlText w:val="•"/>
      <w:lvlJc w:val="left"/>
      <w:pPr>
        <w:ind w:left="4491" w:hanging="540"/>
      </w:pPr>
      <w:rPr>
        <w:rFonts w:hint="default"/>
        <w:lang w:val="en-US" w:eastAsia="en-US" w:bidi="ar-SA"/>
      </w:rPr>
    </w:lvl>
    <w:lvl w:ilvl="5" w:tplc="D624BBCE">
      <w:numFmt w:val="bullet"/>
      <w:lvlText w:val="•"/>
      <w:lvlJc w:val="left"/>
      <w:pPr>
        <w:ind w:left="5244" w:hanging="540"/>
      </w:pPr>
      <w:rPr>
        <w:rFonts w:hint="default"/>
        <w:lang w:val="en-US" w:eastAsia="en-US" w:bidi="ar-SA"/>
      </w:rPr>
    </w:lvl>
    <w:lvl w:ilvl="6" w:tplc="457CF316">
      <w:numFmt w:val="bullet"/>
      <w:lvlText w:val="•"/>
      <w:lvlJc w:val="left"/>
      <w:pPr>
        <w:ind w:left="5997" w:hanging="540"/>
      </w:pPr>
      <w:rPr>
        <w:rFonts w:hint="default"/>
        <w:lang w:val="en-US" w:eastAsia="en-US" w:bidi="ar-SA"/>
      </w:rPr>
    </w:lvl>
    <w:lvl w:ilvl="7" w:tplc="15829EC8">
      <w:numFmt w:val="bullet"/>
      <w:lvlText w:val="•"/>
      <w:lvlJc w:val="left"/>
      <w:pPr>
        <w:ind w:left="6750" w:hanging="540"/>
      </w:pPr>
      <w:rPr>
        <w:rFonts w:hint="default"/>
        <w:lang w:val="en-US" w:eastAsia="en-US" w:bidi="ar-SA"/>
      </w:rPr>
    </w:lvl>
    <w:lvl w:ilvl="8" w:tplc="C9288D8C">
      <w:numFmt w:val="bullet"/>
      <w:lvlText w:val="•"/>
      <w:lvlJc w:val="left"/>
      <w:pPr>
        <w:ind w:left="7503" w:hanging="540"/>
      </w:pPr>
      <w:rPr>
        <w:rFonts w:hint="default"/>
        <w:lang w:val="en-US" w:eastAsia="en-US" w:bidi="ar-SA"/>
      </w:rPr>
    </w:lvl>
  </w:abstractNum>
  <w:abstractNum w:abstractNumId="33" w15:restartNumberingAfterBreak="0">
    <w:nsid w:val="68BE108F"/>
    <w:multiLevelType w:val="hybridMultilevel"/>
    <w:tmpl w:val="E8A82A7E"/>
    <w:lvl w:ilvl="0" w:tplc="AB28A8B4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6408578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AC20BFCE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F84ACF02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0A465DA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EAAA3264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74602666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788C238E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66507926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AC27186"/>
    <w:multiLevelType w:val="hybridMultilevel"/>
    <w:tmpl w:val="D00E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14670"/>
    <w:multiLevelType w:val="hybridMultilevel"/>
    <w:tmpl w:val="EE528714"/>
    <w:lvl w:ilvl="0" w:tplc="6B74A6EE">
      <w:start w:val="1"/>
      <w:numFmt w:val="lowerLetter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26AE054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1ECE632"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  <w:lvl w:ilvl="3" w:tplc="A2089540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4" w:tplc="45A2BBBA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48D45A96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94FC03A6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7" w:tplc="799CC3D0">
      <w:numFmt w:val="bullet"/>
      <w:lvlText w:val="•"/>
      <w:lvlJc w:val="left"/>
      <w:pPr>
        <w:ind w:left="6525" w:hanging="360"/>
      </w:pPr>
      <w:rPr>
        <w:rFonts w:hint="default"/>
        <w:lang w:val="en-US" w:eastAsia="en-US" w:bidi="ar-SA"/>
      </w:rPr>
    </w:lvl>
    <w:lvl w:ilvl="8" w:tplc="A1ACDB7A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3DD247C"/>
    <w:multiLevelType w:val="hybridMultilevel"/>
    <w:tmpl w:val="BEC2A6D2"/>
    <w:lvl w:ilvl="0" w:tplc="5E509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C5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4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EC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68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8A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EE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0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8D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5F91B51"/>
    <w:multiLevelType w:val="hybridMultilevel"/>
    <w:tmpl w:val="75269E10"/>
    <w:lvl w:ilvl="0" w:tplc="3AD682E6">
      <w:start w:val="6"/>
      <w:numFmt w:val="decimal"/>
      <w:lvlText w:val="%1"/>
      <w:lvlJc w:val="left"/>
      <w:pPr>
        <w:ind w:left="840" w:hanging="360"/>
      </w:pPr>
      <w:rPr>
        <w:rFonts w:hint="default"/>
        <w:lang w:val="en-US" w:eastAsia="en-US" w:bidi="ar-SA"/>
      </w:rPr>
    </w:lvl>
    <w:lvl w:ilvl="1" w:tplc="3B14B7FE">
      <w:numFmt w:val="none"/>
      <w:lvlText w:val=""/>
      <w:lvlJc w:val="left"/>
      <w:pPr>
        <w:tabs>
          <w:tab w:val="num" w:pos="360"/>
        </w:tabs>
      </w:pPr>
    </w:lvl>
    <w:lvl w:ilvl="2" w:tplc="FA669E3C">
      <w:numFmt w:val="none"/>
      <w:lvlText w:val=""/>
      <w:lvlJc w:val="left"/>
      <w:pPr>
        <w:tabs>
          <w:tab w:val="num" w:pos="360"/>
        </w:tabs>
      </w:pPr>
    </w:lvl>
    <w:lvl w:ilvl="3" w:tplc="00A06A5A">
      <w:numFmt w:val="bullet"/>
      <w:lvlText w:val="•"/>
      <w:lvlJc w:val="left"/>
      <w:pPr>
        <w:ind w:left="2939" w:hanging="600"/>
      </w:pPr>
      <w:rPr>
        <w:rFonts w:hint="default"/>
        <w:lang w:val="en-US" w:eastAsia="en-US" w:bidi="ar-SA"/>
      </w:rPr>
    </w:lvl>
    <w:lvl w:ilvl="4" w:tplc="904E71D4">
      <w:numFmt w:val="bullet"/>
      <w:lvlText w:val="•"/>
      <w:lvlJc w:val="left"/>
      <w:pPr>
        <w:ind w:left="3869" w:hanging="600"/>
      </w:pPr>
      <w:rPr>
        <w:rFonts w:hint="default"/>
        <w:lang w:val="en-US" w:eastAsia="en-US" w:bidi="ar-SA"/>
      </w:rPr>
    </w:lvl>
    <w:lvl w:ilvl="5" w:tplc="2E76F008">
      <w:numFmt w:val="bullet"/>
      <w:lvlText w:val="•"/>
      <w:lvlJc w:val="left"/>
      <w:pPr>
        <w:ind w:left="4799" w:hanging="600"/>
      </w:pPr>
      <w:rPr>
        <w:rFonts w:hint="default"/>
        <w:lang w:val="en-US" w:eastAsia="en-US" w:bidi="ar-SA"/>
      </w:rPr>
    </w:lvl>
    <w:lvl w:ilvl="6" w:tplc="E6D05746">
      <w:numFmt w:val="bullet"/>
      <w:lvlText w:val="•"/>
      <w:lvlJc w:val="left"/>
      <w:pPr>
        <w:ind w:left="5729" w:hanging="600"/>
      </w:pPr>
      <w:rPr>
        <w:rFonts w:hint="default"/>
        <w:lang w:val="en-US" w:eastAsia="en-US" w:bidi="ar-SA"/>
      </w:rPr>
    </w:lvl>
    <w:lvl w:ilvl="7" w:tplc="69008A7E">
      <w:numFmt w:val="bullet"/>
      <w:lvlText w:val="•"/>
      <w:lvlJc w:val="left"/>
      <w:pPr>
        <w:ind w:left="6659" w:hanging="600"/>
      </w:pPr>
      <w:rPr>
        <w:rFonts w:hint="default"/>
        <w:lang w:val="en-US" w:eastAsia="en-US" w:bidi="ar-SA"/>
      </w:rPr>
    </w:lvl>
    <w:lvl w:ilvl="8" w:tplc="90266A7E">
      <w:numFmt w:val="bullet"/>
      <w:lvlText w:val="•"/>
      <w:lvlJc w:val="left"/>
      <w:pPr>
        <w:ind w:left="7589" w:hanging="600"/>
      </w:pPr>
      <w:rPr>
        <w:rFonts w:hint="default"/>
        <w:lang w:val="en-US" w:eastAsia="en-US" w:bidi="ar-SA"/>
      </w:rPr>
    </w:lvl>
  </w:abstractNum>
  <w:abstractNum w:abstractNumId="38" w15:restartNumberingAfterBreak="0">
    <w:nsid w:val="76404264"/>
    <w:multiLevelType w:val="hybridMultilevel"/>
    <w:tmpl w:val="6478CE56"/>
    <w:lvl w:ilvl="0" w:tplc="595E04DA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32E2E6">
      <w:numFmt w:val="bullet"/>
      <w:lvlText w:val="•"/>
      <w:lvlJc w:val="left"/>
      <w:pPr>
        <w:ind w:left="906" w:hanging="240"/>
      </w:pPr>
      <w:rPr>
        <w:rFonts w:hint="default"/>
        <w:lang w:val="en-US" w:eastAsia="en-US" w:bidi="ar-SA"/>
      </w:rPr>
    </w:lvl>
    <w:lvl w:ilvl="2" w:tplc="1FB0EDB6">
      <w:numFmt w:val="bullet"/>
      <w:lvlText w:val="•"/>
      <w:lvlJc w:val="left"/>
      <w:pPr>
        <w:ind w:left="1352" w:hanging="240"/>
      </w:pPr>
      <w:rPr>
        <w:rFonts w:hint="default"/>
        <w:lang w:val="en-US" w:eastAsia="en-US" w:bidi="ar-SA"/>
      </w:rPr>
    </w:lvl>
    <w:lvl w:ilvl="3" w:tplc="F5BAACE4">
      <w:numFmt w:val="bullet"/>
      <w:lvlText w:val="•"/>
      <w:lvlJc w:val="left"/>
      <w:pPr>
        <w:ind w:left="1798" w:hanging="240"/>
      </w:pPr>
      <w:rPr>
        <w:rFonts w:hint="default"/>
        <w:lang w:val="en-US" w:eastAsia="en-US" w:bidi="ar-SA"/>
      </w:rPr>
    </w:lvl>
    <w:lvl w:ilvl="4" w:tplc="3450273C">
      <w:numFmt w:val="bullet"/>
      <w:lvlText w:val="•"/>
      <w:lvlJc w:val="left"/>
      <w:pPr>
        <w:ind w:left="2245" w:hanging="240"/>
      </w:pPr>
      <w:rPr>
        <w:rFonts w:hint="default"/>
        <w:lang w:val="en-US" w:eastAsia="en-US" w:bidi="ar-SA"/>
      </w:rPr>
    </w:lvl>
    <w:lvl w:ilvl="5" w:tplc="84C4FD6A">
      <w:numFmt w:val="bullet"/>
      <w:lvlText w:val="•"/>
      <w:lvlJc w:val="left"/>
      <w:pPr>
        <w:ind w:left="2691" w:hanging="240"/>
      </w:pPr>
      <w:rPr>
        <w:rFonts w:hint="default"/>
        <w:lang w:val="en-US" w:eastAsia="en-US" w:bidi="ar-SA"/>
      </w:rPr>
    </w:lvl>
    <w:lvl w:ilvl="6" w:tplc="694CDE62">
      <w:numFmt w:val="bullet"/>
      <w:lvlText w:val="•"/>
      <w:lvlJc w:val="left"/>
      <w:pPr>
        <w:ind w:left="3137" w:hanging="240"/>
      </w:pPr>
      <w:rPr>
        <w:rFonts w:hint="default"/>
        <w:lang w:val="en-US" w:eastAsia="en-US" w:bidi="ar-SA"/>
      </w:rPr>
    </w:lvl>
    <w:lvl w:ilvl="7" w:tplc="FE1049E0">
      <w:numFmt w:val="bullet"/>
      <w:lvlText w:val="•"/>
      <w:lvlJc w:val="left"/>
      <w:pPr>
        <w:ind w:left="3584" w:hanging="240"/>
      </w:pPr>
      <w:rPr>
        <w:rFonts w:hint="default"/>
        <w:lang w:val="en-US" w:eastAsia="en-US" w:bidi="ar-SA"/>
      </w:rPr>
    </w:lvl>
    <w:lvl w:ilvl="8" w:tplc="AEB04590">
      <w:numFmt w:val="bullet"/>
      <w:lvlText w:val="•"/>
      <w:lvlJc w:val="left"/>
      <w:pPr>
        <w:ind w:left="4030" w:hanging="240"/>
      </w:pPr>
      <w:rPr>
        <w:rFonts w:hint="default"/>
        <w:lang w:val="en-US" w:eastAsia="en-US" w:bidi="ar-SA"/>
      </w:rPr>
    </w:lvl>
  </w:abstractNum>
  <w:abstractNum w:abstractNumId="39" w15:restartNumberingAfterBreak="0">
    <w:nsid w:val="7E596DE4"/>
    <w:multiLevelType w:val="hybridMultilevel"/>
    <w:tmpl w:val="FE42B910"/>
    <w:lvl w:ilvl="0" w:tplc="21401E46">
      <w:start w:val="1"/>
      <w:numFmt w:val="decimal"/>
      <w:lvlText w:val="%1"/>
      <w:lvlJc w:val="left"/>
      <w:pPr>
        <w:ind w:left="1020" w:hanging="540"/>
      </w:pPr>
      <w:rPr>
        <w:rFonts w:hint="default"/>
        <w:lang w:val="en-US" w:eastAsia="en-US" w:bidi="ar-SA"/>
      </w:rPr>
    </w:lvl>
    <w:lvl w:ilvl="1" w:tplc="D80E48CE">
      <w:numFmt w:val="none"/>
      <w:lvlText w:val=""/>
      <w:lvlJc w:val="left"/>
      <w:pPr>
        <w:tabs>
          <w:tab w:val="num" w:pos="360"/>
        </w:tabs>
      </w:pPr>
    </w:lvl>
    <w:lvl w:ilvl="2" w:tplc="7ACEBBEA">
      <w:numFmt w:val="bullet"/>
      <w:lvlText w:val="•"/>
      <w:lvlJc w:val="left"/>
      <w:pPr>
        <w:ind w:left="2705" w:hanging="540"/>
      </w:pPr>
      <w:rPr>
        <w:rFonts w:hint="default"/>
        <w:lang w:val="en-US" w:eastAsia="en-US" w:bidi="ar-SA"/>
      </w:rPr>
    </w:lvl>
    <w:lvl w:ilvl="3" w:tplc="AC942694">
      <w:numFmt w:val="bullet"/>
      <w:lvlText w:val="•"/>
      <w:lvlJc w:val="left"/>
      <w:pPr>
        <w:ind w:left="3548" w:hanging="540"/>
      </w:pPr>
      <w:rPr>
        <w:rFonts w:hint="default"/>
        <w:lang w:val="en-US" w:eastAsia="en-US" w:bidi="ar-SA"/>
      </w:rPr>
    </w:lvl>
    <w:lvl w:ilvl="4" w:tplc="6DA49546">
      <w:numFmt w:val="bullet"/>
      <w:lvlText w:val="•"/>
      <w:lvlJc w:val="left"/>
      <w:pPr>
        <w:ind w:left="4391" w:hanging="540"/>
      </w:pPr>
      <w:rPr>
        <w:rFonts w:hint="default"/>
        <w:lang w:val="en-US" w:eastAsia="en-US" w:bidi="ar-SA"/>
      </w:rPr>
    </w:lvl>
    <w:lvl w:ilvl="5" w:tplc="3EBE72B8">
      <w:numFmt w:val="bullet"/>
      <w:lvlText w:val="•"/>
      <w:lvlJc w:val="left"/>
      <w:pPr>
        <w:ind w:left="5234" w:hanging="540"/>
      </w:pPr>
      <w:rPr>
        <w:rFonts w:hint="default"/>
        <w:lang w:val="en-US" w:eastAsia="en-US" w:bidi="ar-SA"/>
      </w:rPr>
    </w:lvl>
    <w:lvl w:ilvl="6" w:tplc="5EBE0F16">
      <w:numFmt w:val="bullet"/>
      <w:lvlText w:val="•"/>
      <w:lvlJc w:val="left"/>
      <w:pPr>
        <w:ind w:left="6077" w:hanging="540"/>
      </w:pPr>
      <w:rPr>
        <w:rFonts w:hint="default"/>
        <w:lang w:val="en-US" w:eastAsia="en-US" w:bidi="ar-SA"/>
      </w:rPr>
    </w:lvl>
    <w:lvl w:ilvl="7" w:tplc="12301212">
      <w:numFmt w:val="bullet"/>
      <w:lvlText w:val="•"/>
      <w:lvlJc w:val="left"/>
      <w:pPr>
        <w:ind w:left="6920" w:hanging="540"/>
      </w:pPr>
      <w:rPr>
        <w:rFonts w:hint="default"/>
        <w:lang w:val="en-US" w:eastAsia="en-US" w:bidi="ar-SA"/>
      </w:rPr>
    </w:lvl>
    <w:lvl w:ilvl="8" w:tplc="C13A5E58">
      <w:numFmt w:val="bullet"/>
      <w:lvlText w:val="•"/>
      <w:lvlJc w:val="left"/>
      <w:pPr>
        <w:ind w:left="7763" w:hanging="54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3"/>
  </w:num>
  <w:num w:numId="3">
    <w:abstractNumId w:val="0"/>
  </w:num>
  <w:num w:numId="4">
    <w:abstractNumId w:val="14"/>
  </w:num>
  <w:num w:numId="5">
    <w:abstractNumId w:val="1"/>
  </w:num>
  <w:num w:numId="6">
    <w:abstractNumId w:val="24"/>
  </w:num>
  <w:num w:numId="7">
    <w:abstractNumId w:val="29"/>
  </w:num>
  <w:num w:numId="8">
    <w:abstractNumId w:val="10"/>
  </w:num>
  <w:num w:numId="9">
    <w:abstractNumId w:val="9"/>
  </w:num>
  <w:num w:numId="10">
    <w:abstractNumId w:val="38"/>
  </w:num>
  <w:num w:numId="11">
    <w:abstractNumId w:val="2"/>
  </w:num>
  <w:num w:numId="12">
    <w:abstractNumId w:val="25"/>
  </w:num>
  <w:num w:numId="13">
    <w:abstractNumId w:val="39"/>
  </w:num>
  <w:num w:numId="14">
    <w:abstractNumId w:val="7"/>
  </w:num>
  <w:num w:numId="15">
    <w:abstractNumId w:val="28"/>
  </w:num>
  <w:num w:numId="16">
    <w:abstractNumId w:val="30"/>
  </w:num>
  <w:num w:numId="17">
    <w:abstractNumId w:val="8"/>
  </w:num>
  <w:num w:numId="18">
    <w:abstractNumId w:val="17"/>
  </w:num>
  <w:num w:numId="19">
    <w:abstractNumId w:val="37"/>
  </w:num>
  <w:num w:numId="20">
    <w:abstractNumId w:val="16"/>
  </w:num>
  <w:num w:numId="21">
    <w:abstractNumId w:val="23"/>
  </w:num>
  <w:num w:numId="22">
    <w:abstractNumId w:val="11"/>
  </w:num>
  <w:num w:numId="23">
    <w:abstractNumId w:val="35"/>
  </w:num>
  <w:num w:numId="24">
    <w:abstractNumId w:val="15"/>
  </w:num>
  <w:num w:numId="25">
    <w:abstractNumId w:val="13"/>
  </w:num>
  <w:num w:numId="26">
    <w:abstractNumId w:val="12"/>
  </w:num>
  <w:num w:numId="27">
    <w:abstractNumId w:val="21"/>
  </w:num>
  <w:num w:numId="28">
    <w:abstractNumId w:val="31"/>
  </w:num>
  <w:num w:numId="29">
    <w:abstractNumId w:val="26"/>
  </w:num>
  <w:num w:numId="30">
    <w:abstractNumId w:val="19"/>
  </w:num>
  <w:num w:numId="31">
    <w:abstractNumId w:val="22"/>
  </w:num>
  <w:num w:numId="32">
    <w:abstractNumId w:val="5"/>
  </w:num>
  <w:num w:numId="33">
    <w:abstractNumId w:val="18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0"/>
  </w:num>
  <w:num w:numId="37">
    <w:abstractNumId w:val="6"/>
  </w:num>
  <w:num w:numId="38">
    <w:abstractNumId w:val="36"/>
  </w:num>
  <w:num w:numId="39">
    <w:abstractNumId w:val="2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C4"/>
    <w:rsid w:val="00065FA2"/>
    <w:rsid w:val="001926AA"/>
    <w:rsid w:val="002A65C5"/>
    <w:rsid w:val="002A6776"/>
    <w:rsid w:val="003D22C4"/>
    <w:rsid w:val="00427BF5"/>
    <w:rsid w:val="00435DCB"/>
    <w:rsid w:val="00446EA3"/>
    <w:rsid w:val="00584376"/>
    <w:rsid w:val="005C3AB8"/>
    <w:rsid w:val="006F3566"/>
    <w:rsid w:val="007E7425"/>
    <w:rsid w:val="00B24843"/>
    <w:rsid w:val="00B313D5"/>
    <w:rsid w:val="00B546B0"/>
    <w:rsid w:val="00B72177"/>
    <w:rsid w:val="00B907C1"/>
    <w:rsid w:val="00C53B60"/>
    <w:rsid w:val="00CE538A"/>
    <w:rsid w:val="00DE06E0"/>
    <w:rsid w:val="00E7475F"/>
    <w:rsid w:val="00E92EA1"/>
    <w:rsid w:val="00F12626"/>
    <w:rsid w:val="00F3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B7D5A-2CC5-3A40-A58C-98B7A178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E0"/>
  </w:style>
  <w:style w:type="paragraph" w:styleId="Heading1">
    <w:name w:val="heading 1"/>
    <w:basedOn w:val="Normal"/>
    <w:link w:val="Heading1Char"/>
    <w:uiPriority w:val="1"/>
    <w:qFormat/>
    <w:rsid w:val="005C3AB8"/>
    <w:pPr>
      <w:widowControl w:val="0"/>
      <w:autoSpaceDE w:val="0"/>
      <w:autoSpaceDN w:val="0"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42"/>
      <w:szCs w:val="4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5C3AB8"/>
    <w:pPr>
      <w:widowControl w:val="0"/>
      <w:autoSpaceDE w:val="0"/>
      <w:autoSpaceDN w:val="0"/>
      <w:spacing w:before="64" w:after="0" w:line="240" w:lineRule="auto"/>
      <w:ind w:left="111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5C3AB8"/>
    <w:pPr>
      <w:widowControl w:val="0"/>
      <w:autoSpaceDE w:val="0"/>
      <w:autoSpaceDN w:val="0"/>
      <w:spacing w:before="89" w:after="0" w:line="240" w:lineRule="auto"/>
      <w:jc w:val="left"/>
      <w:outlineLvl w:val="2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C3A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C3AB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5C3A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5C3AB8"/>
    <w:rPr>
      <w:rFonts w:ascii="Times New Roman" w:eastAsia="Times New Roman" w:hAnsi="Times New Roman" w:cs="Times New Roman"/>
      <w:b/>
      <w:bCs/>
      <w:sz w:val="42"/>
      <w:szCs w:val="4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C3AB8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C3AB8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C3A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C3AB8"/>
    <w:pPr>
      <w:widowControl w:val="0"/>
      <w:autoSpaceDE w:val="0"/>
      <w:autoSpaceDN w:val="0"/>
      <w:spacing w:after="0" w:line="240" w:lineRule="auto"/>
      <w:ind w:left="1380" w:hanging="629"/>
      <w:jc w:val="left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5C3AB8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C3A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A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ref-lnk">
    <w:name w:val="ref-lnk"/>
    <w:basedOn w:val="DefaultParagraphFont"/>
    <w:rsid w:val="005C3AB8"/>
  </w:style>
  <w:style w:type="character" w:customStyle="1" w:styleId="hlfld-contribauthor">
    <w:name w:val="hlfld-contribauthor"/>
    <w:basedOn w:val="DefaultParagraphFont"/>
    <w:rsid w:val="005C3AB8"/>
  </w:style>
  <w:style w:type="character" w:customStyle="1" w:styleId="nlmgiven-names">
    <w:name w:val="nlm_given-names"/>
    <w:basedOn w:val="DefaultParagraphFont"/>
    <w:rsid w:val="005C3AB8"/>
  </w:style>
  <w:style w:type="character" w:customStyle="1" w:styleId="nlmyear">
    <w:name w:val="nlm_year"/>
    <w:basedOn w:val="DefaultParagraphFont"/>
    <w:rsid w:val="005C3AB8"/>
  </w:style>
  <w:style w:type="character" w:customStyle="1" w:styleId="nlmarticle-title">
    <w:name w:val="nlm_article-title"/>
    <w:basedOn w:val="DefaultParagraphFont"/>
    <w:rsid w:val="005C3AB8"/>
  </w:style>
  <w:style w:type="character" w:customStyle="1" w:styleId="nlmfpage">
    <w:name w:val="nlm_fpage"/>
    <w:basedOn w:val="DefaultParagraphFont"/>
    <w:rsid w:val="005C3AB8"/>
  </w:style>
  <w:style w:type="character" w:customStyle="1" w:styleId="nlmlpage">
    <w:name w:val="nlm_lpage"/>
    <w:basedOn w:val="DefaultParagraphFont"/>
    <w:rsid w:val="005C3AB8"/>
  </w:style>
  <w:style w:type="character" w:customStyle="1" w:styleId="html-italic">
    <w:name w:val="html-italic"/>
    <w:basedOn w:val="DefaultParagraphFont"/>
    <w:rsid w:val="005C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mrayishabab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niramalingam1974@gmail.com" TargetMode="External"/><Relationship Id="rId5" Type="http://schemas.openxmlformats.org/officeDocument/2006/relationships/hyperlink" Target="mailto:maliniramu@yahoo.co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2023-08-24T14:03:00Z</dcterms:created>
  <dcterms:modified xsi:type="dcterms:W3CDTF">2023-09-04T00:19:00Z</dcterms:modified>
</cp:coreProperties>
</file>