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88E1C" w14:textId="5BE7A3C6" w:rsidR="000823EF" w:rsidRDefault="00157835" w:rsidP="006B5EF5">
      <w:pPr>
        <w:spacing w:line="480" w:lineRule="auto"/>
        <w:jc w:val="center"/>
        <w:rPr>
          <w:rFonts w:ascii="Times New Roman" w:hAnsi="Times New Roman" w:cs="Times New Roman"/>
          <w:b/>
          <w:bCs/>
          <w:sz w:val="24"/>
          <w:szCs w:val="24"/>
        </w:rPr>
      </w:pPr>
      <w:bookmarkStart w:id="0" w:name="_Hlk144919671"/>
      <w:bookmarkStart w:id="1" w:name="_Hlk133097172"/>
      <w:bookmarkEnd w:id="0"/>
      <w:r w:rsidRPr="006B39DA">
        <w:rPr>
          <w:rFonts w:ascii="Times New Roman" w:hAnsi="Times New Roman" w:cs="Times New Roman"/>
          <w:b/>
          <w:bCs/>
          <w:sz w:val="24"/>
          <w:szCs w:val="24"/>
        </w:rPr>
        <w:t>EFFICACY OF YOGA NIDRA ON MINDFULNESS AND ATTENTION FOR UNDER GRADUATES</w:t>
      </w:r>
    </w:p>
    <w:p w14:paraId="758F6A46" w14:textId="77777777" w:rsidR="006B5EF5" w:rsidRPr="006B5EF5" w:rsidRDefault="006B5EF5" w:rsidP="006B5EF5">
      <w:pPr>
        <w:spacing w:line="480" w:lineRule="auto"/>
        <w:jc w:val="center"/>
        <w:rPr>
          <w:rFonts w:ascii="Times New Roman" w:hAnsi="Times New Roman" w:cs="Times New Roman"/>
          <w:b/>
          <w:bCs/>
          <w:sz w:val="24"/>
          <w:szCs w:val="24"/>
        </w:rPr>
      </w:pPr>
    </w:p>
    <w:p w14:paraId="349ED599" w14:textId="4C750DAC" w:rsidR="006B5EF5" w:rsidRDefault="00E721FD" w:rsidP="006B5EF5">
      <w:pPr>
        <w:jc w:val="center"/>
        <w:rPr>
          <w:rFonts w:ascii="Times New Roman" w:hAnsi="Times New Roman" w:cs="Times New Roman"/>
          <w:b/>
          <w:bCs/>
          <w:sz w:val="24"/>
          <w:szCs w:val="24"/>
        </w:rPr>
      </w:pPr>
      <w:r>
        <w:rPr>
          <w:rFonts w:ascii="Times New Roman" w:hAnsi="Times New Roman" w:cs="Times New Roman"/>
          <w:b/>
          <w:bCs/>
          <w:sz w:val="24"/>
          <w:szCs w:val="24"/>
        </w:rPr>
        <w:t>DISSERTATION</w:t>
      </w:r>
    </w:p>
    <w:p w14:paraId="06C1BCAB" w14:textId="77777777" w:rsidR="006B5EF5" w:rsidRDefault="006B5EF5" w:rsidP="006B5EF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In Partial Fulfilment of the Requirement for</w:t>
      </w:r>
    </w:p>
    <w:p w14:paraId="516F9D33" w14:textId="77777777" w:rsidR="006B5EF5" w:rsidRDefault="006B5EF5" w:rsidP="006B5EF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The Degree of Master of Science in Yoga, 2022</w:t>
      </w:r>
    </w:p>
    <w:p w14:paraId="2077574C" w14:textId="77777777" w:rsidR="00E82AE8" w:rsidRDefault="00E82AE8" w:rsidP="006E3B2B">
      <w:pPr>
        <w:jc w:val="center"/>
        <w:rPr>
          <w:rFonts w:ascii="Times New Roman" w:hAnsi="Times New Roman" w:cs="Times New Roman"/>
          <w:b/>
          <w:bCs/>
          <w:sz w:val="24"/>
          <w:szCs w:val="24"/>
        </w:rPr>
      </w:pPr>
    </w:p>
    <w:p w14:paraId="3DBE7793" w14:textId="13BE049C" w:rsidR="006E3B2B" w:rsidRDefault="00E721FD" w:rsidP="00E721FD">
      <w:pPr>
        <w:tabs>
          <w:tab w:val="center" w:pos="4535"/>
          <w:tab w:val="left" w:pos="7704"/>
        </w:tabs>
        <w:spacing w:line="360" w:lineRule="auto"/>
        <w:rPr>
          <w:rFonts w:ascii="Times New Roman" w:hAnsi="Times New Roman" w:cs="Times New Roman"/>
          <w:b/>
          <w:bCs/>
          <w:sz w:val="24"/>
          <w:szCs w:val="24"/>
        </w:rPr>
      </w:pPr>
      <w:r>
        <w:rPr>
          <w:rFonts w:ascii="Times New Roman" w:hAnsi="Times New Roman" w:cs="Times New Roman"/>
          <w:b/>
          <w:bCs/>
          <w:sz w:val="24"/>
          <w:szCs w:val="24"/>
        </w:rPr>
        <w:tab/>
      </w:r>
      <w:r w:rsidR="006E3B2B">
        <w:rPr>
          <w:rFonts w:ascii="Times New Roman" w:hAnsi="Times New Roman" w:cs="Times New Roman"/>
          <w:b/>
          <w:bCs/>
          <w:sz w:val="24"/>
          <w:szCs w:val="24"/>
        </w:rPr>
        <w:t>by</w:t>
      </w:r>
      <w:r>
        <w:rPr>
          <w:rFonts w:ascii="Times New Roman" w:hAnsi="Times New Roman" w:cs="Times New Roman"/>
          <w:b/>
          <w:bCs/>
          <w:sz w:val="24"/>
          <w:szCs w:val="24"/>
        </w:rPr>
        <w:tab/>
      </w:r>
    </w:p>
    <w:p w14:paraId="4EFE1127" w14:textId="77777777" w:rsidR="006E3B2B" w:rsidRPr="00C01E13" w:rsidRDefault="006E3B2B" w:rsidP="006E3B2B">
      <w:pPr>
        <w:spacing w:line="360" w:lineRule="auto"/>
        <w:jc w:val="center"/>
        <w:rPr>
          <w:rFonts w:ascii="Times New Roman" w:hAnsi="Times New Roman" w:cs="Times New Roman"/>
          <w:b/>
          <w:bCs/>
          <w:sz w:val="24"/>
          <w:szCs w:val="24"/>
        </w:rPr>
      </w:pPr>
      <w:r w:rsidRPr="00C01E13">
        <w:rPr>
          <w:rFonts w:ascii="Times New Roman" w:hAnsi="Times New Roman" w:cs="Times New Roman"/>
          <w:b/>
          <w:bCs/>
          <w:sz w:val="24"/>
          <w:szCs w:val="24"/>
        </w:rPr>
        <w:t>Mr. Bikram Garai</w:t>
      </w:r>
    </w:p>
    <w:p w14:paraId="03E4DB57" w14:textId="77777777" w:rsidR="006E3B2B" w:rsidRDefault="006E3B2B" w:rsidP="006E3B2B">
      <w:pPr>
        <w:spacing w:line="360" w:lineRule="auto"/>
        <w:rPr>
          <w:rFonts w:ascii="Times New Roman" w:hAnsi="Times New Roman" w:cs="Times New Roman"/>
          <w:b/>
          <w:bCs/>
          <w:sz w:val="24"/>
          <w:szCs w:val="24"/>
        </w:rPr>
      </w:pPr>
    </w:p>
    <w:p w14:paraId="7DBF47BB" w14:textId="77777777" w:rsidR="006E3B2B" w:rsidRDefault="006E3B2B" w:rsidP="006E3B2B">
      <w:pPr>
        <w:spacing w:line="360" w:lineRule="auto"/>
        <w:jc w:val="center"/>
        <w:rPr>
          <w:rFonts w:ascii="Times New Roman" w:hAnsi="Times New Roman" w:cs="Times New Roman"/>
          <w:b/>
          <w:bCs/>
          <w:sz w:val="24"/>
          <w:szCs w:val="24"/>
        </w:rPr>
      </w:pPr>
    </w:p>
    <w:p w14:paraId="2E2FDACE" w14:textId="77777777" w:rsidR="006E3B2B" w:rsidRPr="00C01E13" w:rsidRDefault="006E3B2B" w:rsidP="006E3B2B">
      <w:pPr>
        <w:tabs>
          <w:tab w:val="center" w:pos="4535"/>
          <w:tab w:val="right" w:pos="9070"/>
        </w:tabs>
        <w:spacing w:line="360" w:lineRule="auto"/>
        <w:rPr>
          <w:rFonts w:ascii="Times New Roman" w:hAnsi="Times New Roman" w:cs="Times New Roman"/>
          <w:b/>
          <w:bCs/>
          <w:sz w:val="24"/>
          <w:szCs w:val="24"/>
        </w:rPr>
      </w:pPr>
      <w:r>
        <w:rPr>
          <w:rFonts w:ascii="Times New Roman" w:hAnsi="Times New Roman" w:cs="Times New Roman"/>
          <w:b/>
          <w:bCs/>
          <w:sz w:val="24"/>
          <w:szCs w:val="24"/>
        </w:rPr>
        <w:tab/>
      </w:r>
      <w:r w:rsidRPr="00C01E13">
        <w:rPr>
          <w:rFonts w:ascii="Times New Roman" w:hAnsi="Times New Roman" w:cs="Times New Roman"/>
          <w:b/>
          <w:bCs/>
          <w:sz w:val="24"/>
          <w:szCs w:val="24"/>
        </w:rPr>
        <w:t>Guide</w:t>
      </w:r>
      <w:r>
        <w:rPr>
          <w:rFonts w:ascii="Times New Roman" w:hAnsi="Times New Roman" w:cs="Times New Roman"/>
          <w:b/>
          <w:bCs/>
          <w:sz w:val="24"/>
          <w:szCs w:val="24"/>
        </w:rPr>
        <w:t>d by</w:t>
      </w:r>
      <w:r>
        <w:rPr>
          <w:rFonts w:ascii="Times New Roman" w:hAnsi="Times New Roman" w:cs="Times New Roman"/>
          <w:b/>
          <w:bCs/>
          <w:sz w:val="24"/>
          <w:szCs w:val="24"/>
        </w:rPr>
        <w:tab/>
      </w:r>
    </w:p>
    <w:p w14:paraId="6775679D" w14:textId="47AE36A7" w:rsidR="006E3B2B" w:rsidRDefault="006E3B2B" w:rsidP="006B5EF5">
      <w:pPr>
        <w:spacing w:line="360" w:lineRule="auto"/>
        <w:jc w:val="center"/>
        <w:rPr>
          <w:rFonts w:ascii="Times New Roman" w:hAnsi="Times New Roman" w:cs="Times New Roman"/>
          <w:b/>
          <w:bCs/>
          <w:sz w:val="24"/>
          <w:szCs w:val="24"/>
        </w:rPr>
      </w:pPr>
      <w:r w:rsidRPr="00C01E13">
        <w:rPr>
          <w:rFonts w:ascii="Times New Roman" w:hAnsi="Times New Roman" w:cs="Times New Roman"/>
          <w:b/>
          <w:bCs/>
          <w:sz w:val="24"/>
          <w:szCs w:val="24"/>
        </w:rPr>
        <w:t>Dr. Amaravathi Eraballi, PhD, MPT, IYA, IAP, ERYT</w:t>
      </w:r>
    </w:p>
    <w:p w14:paraId="1E14D11F" w14:textId="77777777" w:rsidR="006E3B2B" w:rsidRDefault="006E3B2B" w:rsidP="006E3B2B">
      <w:pPr>
        <w:spacing w:line="360" w:lineRule="auto"/>
        <w:rPr>
          <w:rFonts w:ascii="Times New Roman" w:hAnsi="Times New Roman" w:cs="Times New Roman"/>
          <w:b/>
          <w:bCs/>
          <w:sz w:val="24"/>
          <w:szCs w:val="24"/>
        </w:rPr>
      </w:pPr>
    </w:p>
    <w:p w14:paraId="0FCA161D" w14:textId="77777777" w:rsidR="00C322BA" w:rsidRDefault="00C322BA" w:rsidP="006E3B2B">
      <w:pPr>
        <w:spacing w:line="360" w:lineRule="auto"/>
        <w:rPr>
          <w:rFonts w:ascii="Times New Roman" w:hAnsi="Times New Roman" w:cs="Times New Roman"/>
          <w:b/>
          <w:bCs/>
          <w:sz w:val="24"/>
          <w:szCs w:val="24"/>
        </w:rPr>
      </w:pPr>
    </w:p>
    <w:p w14:paraId="5175A95F" w14:textId="49B766BB" w:rsidR="00157835" w:rsidRDefault="000823EF" w:rsidP="006E3B2B">
      <w:pPr>
        <w:spacing w:line="360" w:lineRule="auto"/>
        <w:rPr>
          <w:rFonts w:ascii="Times New Roman" w:hAnsi="Times New Roman" w:cs="Times New Roman"/>
          <w:b/>
          <w:bCs/>
          <w:sz w:val="24"/>
          <w:szCs w:val="24"/>
        </w:rPr>
      </w:pPr>
      <w:r>
        <w:rPr>
          <w:noProof/>
        </w:rPr>
        <w:drawing>
          <wp:anchor distT="0" distB="0" distL="114300" distR="114300" simplePos="0" relativeHeight="251659264" behindDoc="1" locked="0" layoutInCell="1" allowOverlap="1" wp14:anchorId="135500C9" wp14:editId="1BECF81E">
            <wp:simplePos x="0" y="0"/>
            <wp:positionH relativeFrom="margin">
              <wp:align>center</wp:align>
            </wp:positionH>
            <wp:positionV relativeFrom="paragraph">
              <wp:posOffset>129540</wp:posOffset>
            </wp:positionV>
            <wp:extent cx="1310005" cy="1394460"/>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0005" cy="1394460"/>
                    </a:xfrm>
                    <a:prstGeom prst="rect">
                      <a:avLst/>
                    </a:prstGeom>
                  </pic:spPr>
                </pic:pic>
              </a:graphicData>
            </a:graphic>
            <wp14:sizeRelH relativeFrom="page">
              <wp14:pctWidth>0</wp14:pctWidth>
            </wp14:sizeRelH>
            <wp14:sizeRelV relativeFrom="page">
              <wp14:pctHeight>0</wp14:pctHeight>
            </wp14:sizeRelV>
          </wp:anchor>
        </w:drawing>
      </w:r>
    </w:p>
    <w:p w14:paraId="1FA758FF" w14:textId="6F8B2FD8" w:rsidR="006E3B2B" w:rsidRDefault="006E3B2B" w:rsidP="006E3B2B">
      <w:pPr>
        <w:spacing w:line="360" w:lineRule="auto"/>
        <w:rPr>
          <w:rFonts w:ascii="Times New Roman" w:hAnsi="Times New Roman" w:cs="Times New Roman"/>
          <w:b/>
          <w:bCs/>
          <w:sz w:val="24"/>
          <w:szCs w:val="24"/>
        </w:rPr>
      </w:pPr>
    </w:p>
    <w:p w14:paraId="720DF418" w14:textId="77777777" w:rsidR="006E3B2B" w:rsidRDefault="006E3B2B" w:rsidP="006E3B2B">
      <w:pPr>
        <w:spacing w:line="360" w:lineRule="auto"/>
        <w:rPr>
          <w:rFonts w:ascii="Times New Roman" w:hAnsi="Times New Roman" w:cs="Times New Roman"/>
          <w:b/>
          <w:bCs/>
          <w:sz w:val="24"/>
          <w:szCs w:val="24"/>
        </w:rPr>
      </w:pPr>
    </w:p>
    <w:p w14:paraId="1C5A252C" w14:textId="77777777" w:rsidR="006E3B2B" w:rsidRDefault="006E3B2B" w:rsidP="006E3B2B">
      <w:pPr>
        <w:spacing w:line="360" w:lineRule="auto"/>
        <w:rPr>
          <w:rFonts w:ascii="Times New Roman" w:hAnsi="Times New Roman" w:cs="Times New Roman"/>
          <w:b/>
          <w:bCs/>
          <w:sz w:val="24"/>
          <w:szCs w:val="24"/>
        </w:rPr>
      </w:pPr>
    </w:p>
    <w:p w14:paraId="4950C48D" w14:textId="77777777" w:rsidR="006E3B2B" w:rsidRDefault="006E3B2B" w:rsidP="006E3B2B">
      <w:pPr>
        <w:spacing w:line="360" w:lineRule="auto"/>
        <w:rPr>
          <w:rFonts w:ascii="Times New Roman" w:hAnsi="Times New Roman" w:cs="Times New Roman"/>
          <w:b/>
          <w:bCs/>
          <w:sz w:val="24"/>
          <w:szCs w:val="24"/>
        </w:rPr>
      </w:pPr>
    </w:p>
    <w:p w14:paraId="067552A5" w14:textId="77777777" w:rsidR="006B5EF5" w:rsidRDefault="006B5EF5" w:rsidP="006B5EF5">
      <w:pPr>
        <w:jc w:val="center"/>
        <w:rPr>
          <w:rFonts w:ascii="Times New Roman" w:hAnsi="Times New Roman" w:cs="Times New Roman"/>
          <w:b/>
          <w:bCs/>
          <w:sz w:val="24"/>
          <w:szCs w:val="24"/>
        </w:rPr>
      </w:pPr>
      <w:r>
        <w:rPr>
          <w:rFonts w:ascii="Times New Roman" w:hAnsi="Times New Roman" w:cs="Times New Roman"/>
          <w:b/>
          <w:bCs/>
          <w:sz w:val="24"/>
          <w:szCs w:val="24"/>
        </w:rPr>
        <w:t>Department of Yogic Art &amp; Science</w:t>
      </w:r>
    </w:p>
    <w:p w14:paraId="5DF0456D" w14:textId="77777777" w:rsidR="006B5EF5" w:rsidRDefault="006B5EF5" w:rsidP="006B5EF5">
      <w:pPr>
        <w:jc w:val="center"/>
        <w:rPr>
          <w:rFonts w:ascii="Times New Roman" w:hAnsi="Times New Roman" w:cs="Times New Roman"/>
          <w:b/>
          <w:bCs/>
          <w:sz w:val="24"/>
          <w:szCs w:val="24"/>
        </w:rPr>
      </w:pPr>
      <w:r>
        <w:rPr>
          <w:rFonts w:ascii="Times New Roman" w:hAnsi="Times New Roman" w:cs="Times New Roman"/>
          <w:b/>
          <w:bCs/>
          <w:sz w:val="24"/>
          <w:szCs w:val="24"/>
        </w:rPr>
        <w:t>Vinaya Bhavana</w:t>
      </w:r>
    </w:p>
    <w:p w14:paraId="65A45D5B" w14:textId="77777777" w:rsidR="006B5EF5" w:rsidRDefault="006B5EF5" w:rsidP="006B5EF5">
      <w:pPr>
        <w:jc w:val="center"/>
        <w:rPr>
          <w:rFonts w:ascii="Times New Roman" w:hAnsi="Times New Roman" w:cs="Times New Roman"/>
          <w:b/>
          <w:bCs/>
          <w:sz w:val="24"/>
          <w:szCs w:val="24"/>
        </w:rPr>
      </w:pPr>
      <w:r>
        <w:rPr>
          <w:rFonts w:ascii="Times New Roman" w:hAnsi="Times New Roman" w:cs="Times New Roman"/>
          <w:b/>
          <w:bCs/>
          <w:sz w:val="24"/>
          <w:szCs w:val="24"/>
        </w:rPr>
        <w:t>Visva-Bharati</w:t>
      </w:r>
    </w:p>
    <w:p w14:paraId="6D9E6870" w14:textId="77777777" w:rsidR="006B5EF5" w:rsidRDefault="006B5EF5" w:rsidP="006B5EF5">
      <w:pPr>
        <w:jc w:val="center"/>
        <w:rPr>
          <w:rFonts w:ascii="Times New Roman" w:hAnsi="Times New Roman" w:cs="Times New Roman"/>
          <w:b/>
          <w:bCs/>
          <w:sz w:val="24"/>
          <w:szCs w:val="24"/>
        </w:rPr>
      </w:pPr>
      <w:r>
        <w:rPr>
          <w:rFonts w:ascii="Times New Roman" w:hAnsi="Times New Roman" w:cs="Times New Roman"/>
          <w:b/>
          <w:bCs/>
          <w:sz w:val="24"/>
          <w:szCs w:val="24"/>
        </w:rPr>
        <w:t>(A Central University of National Importance)</w:t>
      </w:r>
    </w:p>
    <w:p w14:paraId="3A913E93" w14:textId="302071F9" w:rsidR="006E3B2B" w:rsidRDefault="006B5EF5" w:rsidP="006B5EF5">
      <w:pPr>
        <w:jc w:val="center"/>
        <w:rPr>
          <w:rFonts w:ascii="Times New Roman" w:hAnsi="Times New Roman" w:cs="Times New Roman"/>
          <w:b/>
          <w:bCs/>
          <w:sz w:val="24"/>
          <w:szCs w:val="24"/>
        </w:rPr>
      </w:pPr>
      <w:r>
        <w:rPr>
          <w:rFonts w:ascii="Times New Roman" w:hAnsi="Times New Roman" w:cs="Times New Roman"/>
          <w:b/>
          <w:bCs/>
          <w:sz w:val="24"/>
          <w:szCs w:val="24"/>
        </w:rPr>
        <w:t xml:space="preserve">Santiniketan-731235, West Bengal, </w:t>
      </w:r>
      <w:r w:rsidR="0093316D">
        <w:rPr>
          <w:rFonts w:ascii="Times New Roman" w:hAnsi="Times New Roman" w:cs="Times New Roman"/>
          <w:b/>
          <w:bCs/>
          <w:sz w:val="24"/>
          <w:szCs w:val="24"/>
        </w:rPr>
        <w:t>Bharat</w:t>
      </w:r>
    </w:p>
    <w:p w14:paraId="5487DFC9" w14:textId="77777777" w:rsidR="006B5EF5" w:rsidRDefault="006B5EF5" w:rsidP="006B5EF5">
      <w:pPr>
        <w:jc w:val="center"/>
        <w:rPr>
          <w:rFonts w:ascii="Times New Roman" w:hAnsi="Times New Roman" w:cs="Times New Roman"/>
          <w:b/>
          <w:bCs/>
          <w:sz w:val="24"/>
          <w:szCs w:val="24"/>
        </w:rPr>
      </w:pPr>
    </w:p>
    <w:bookmarkEnd w:id="1"/>
    <w:p w14:paraId="44ED6F03" w14:textId="77777777" w:rsidR="00D96FC7" w:rsidRDefault="00D96FC7" w:rsidP="00D96FC7">
      <w:pPr>
        <w:spacing w:after="0"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ACKNOWLEDGEMENT</w:t>
      </w:r>
    </w:p>
    <w:p w14:paraId="63C89EF4" w14:textId="77777777" w:rsidR="00D96FC7" w:rsidRDefault="00D96FC7" w:rsidP="00D96FC7">
      <w:pPr>
        <w:pStyle w:val="Standard"/>
        <w:widowControl w:val="0"/>
        <w:spacing w:line="480" w:lineRule="auto"/>
        <w:jc w:val="both"/>
        <w:rPr>
          <w:rFonts w:ascii="Times New Roman" w:hAnsi="Times New Roman" w:cs="Times New Roman"/>
          <w:b/>
        </w:rPr>
      </w:pPr>
    </w:p>
    <w:p w14:paraId="2286E0D1" w14:textId="77777777" w:rsidR="00D96FC7" w:rsidRDefault="00D96FC7" w:rsidP="00D96FC7">
      <w:pPr>
        <w:pStyle w:val="Standard"/>
        <w:widowControl w:val="0"/>
        <w:spacing w:line="480" w:lineRule="auto"/>
        <w:jc w:val="both"/>
        <w:rPr>
          <w:rFonts w:ascii="Times New Roman" w:hAnsi="Times New Roman" w:cs="Times New Roman"/>
        </w:rPr>
      </w:pPr>
      <w:r>
        <w:rPr>
          <w:rFonts w:ascii="Times New Roman" w:hAnsi="Times New Roman" w:cs="Times New Roman"/>
        </w:rPr>
        <w:t xml:space="preserve">First and foremost, I would like to thank the </w:t>
      </w:r>
      <w:r>
        <w:rPr>
          <w:rFonts w:ascii="Times New Roman" w:hAnsi="Times New Roman" w:cs="Times New Roman"/>
          <w:b/>
        </w:rPr>
        <w:t>Almighty God</w:t>
      </w:r>
      <w:r>
        <w:rPr>
          <w:rFonts w:ascii="Times New Roman" w:hAnsi="Times New Roman" w:cs="Times New Roman"/>
        </w:rPr>
        <w:t xml:space="preserve"> for his blessings, helping and guiding me throughout my study.</w:t>
      </w:r>
    </w:p>
    <w:p w14:paraId="2B6B742A" w14:textId="77777777" w:rsidR="00D96FC7" w:rsidRDefault="00D96FC7" w:rsidP="00D96FC7">
      <w:pPr>
        <w:pStyle w:val="Standard"/>
        <w:widowControl w:val="0"/>
        <w:spacing w:line="480" w:lineRule="auto"/>
        <w:jc w:val="both"/>
        <w:rPr>
          <w:rFonts w:ascii="Times New Roman" w:hAnsi="Times New Roman" w:cs="Times New Roman"/>
        </w:rPr>
      </w:pPr>
    </w:p>
    <w:p w14:paraId="5454389D" w14:textId="77777777" w:rsidR="00D96FC7" w:rsidRDefault="00D96FC7" w:rsidP="00D96FC7">
      <w:pPr>
        <w:pStyle w:val="Standard"/>
        <w:widowControl w:val="0"/>
        <w:spacing w:line="480" w:lineRule="auto"/>
        <w:jc w:val="both"/>
        <w:rPr>
          <w:rFonts w:ascii="Times New Roman" w:hAnsi="Times New Roman" w:cs="Times New Roman"/>
          <w:color w:val="222222"/>
          <w:shd w:val="clear" w:color="auto" w:fill="FFFFFF"/>
        </w:rPr>
      </w:pPr>
      <w:r>
        <w:rPr>
          <w:rFonts w:ascii="Times New Roman" w:hAnsi="Times New Roman" w:cs="Times New Roman"/>
        </w:rPr>
        <w:t xml:space="preserve">I would like to thank </w:t>
      </w:r>
      <w:r w:rsidRPr="00DF4806">
        <w:rPr>
          <w:rFonts w:ascii="Times New Roman" w:hAnsi="Times New Roman" w:cs="Times New Roman"/>
          <w:color w:val="222222"/>
          <w:shd w:val="clear" w:color="auto" w:fill="FFFFFF"/>
        </w:rPr>
        <w:t>my father (</w:t>
      </w:r>
      <w:r w:rsidRPr="00DF4806">
        <w:rPr>
          <w:rFonts w:ascii="Times New Roman" w:hAnsi="Times New Roman" w:cs="Times New Roman"/>
          <w:b/>
          <w:bCs/>
          <w:color w:val="222222"/>
          <w:shd w:val="clear" w:color="auto" w:fill="FFFFFF"/>
        </w:rPr>
        <w:t>Goutam Garai</w:t>
      </w:r>
      <w:r w:rsidRPr="00DF4806">
        <w:rPr>
          <w:rFonts w:ascii="Times New Roman" w:hAnsi="Times New Roman" w:cs="Times New Roman"/>
          <w:color w:val="222222"/>
          <w:shd w:val="clear" w:color="auto" w:fill="FFFFFF"/>
        </w:rPr>
        <w:t>) and mother (</w:t>
      </w:r>
      <w:r w:rsidRPr="00DF4806">
        <w:rPr>
          <w:rFonts w:ascii="Times New Roman" w:hAnsi="Times New Roman" w:cs="Times New Roman"/>
          <w:b/>
          <w:bCs/>
          <w:color w:val="222222"/>
          <w:shd w:val="clear" w:color="auto" w:fill="FFFFFF"/>
        </w:rPr>
        <w:t>Krishna Garai</w:t>
      </w:r>
      <w:r w:rsidRPr="00DF4806">
        <w:rPr>
          <w:rFonts w:ascii="Times New Roman" w:hAnsi="Times New Roman" w:cs="Times New Roman"/>
          <w:color w:val="222222"/>
          <w:shd w:val="clear" w:color="auto" w:fill="FFFFFF"/>
        </w:rPr>
        <w:t xml:space="preserve">), </w:t>
      </w:r>
      <w:r>
        <w:rPr>
          <w:rFonts w:ascii="Times New Roman" w:hAnsi="Times New Roman" w:cs="Times New Roman"/>
          <w:color w:val="222222"/>
          <w:shd w:val="clear" w:color="auto" w:fill="FFFFFF"/>
        </w:rPr>
        <w:t>for</w:t>
      </w:r>
      <w:r w:rsidRPr="00DF4806">
        <w:rPr>
          <w:rFonts w:ascii="Times New Roman" w:hAnsi="Times New Roman" w:cs="Times New Roman"/>
          <w:color w:val="222222"/>
          <w:shd w:val="clear" w:color="auto" w:fill="FFFFFF"/>
        </w:rPr>
        <w:t xml:space="preserve"> </w:t>
      </w:r>
      <w:r>
        <w:rPr>
          <w:rFonts w:ascii="Times New Roman" w:hAnsi="Times New Roman" w:cs="Times New Roman"/>
          <w:color w:val="222222"/>
          <w:shd w:val="clear" w:color="auto" w:fill="FFFFFF"/>
        </w:rPr>
        <w:t xml:space="preserve">always </w:t>
      </w:r>
      <w:r w:rsidRPr="00DF4806">
        <w:rPr>
          <w:rFonts w:ascii="Times New Roman" w:hAnsi="Times New Roman" w:cs="Times New Roman"/>
          <w:color w:val="222222"/>
          <w:shd w:val="clear" w:color="auto" w:fill="FFFFFF"/>
        </w:rPr>
        <w:t>support</w:t>
      </w:r>
      <w:r>
        <w:rPr>
          <w:rFonts w:ascii="Times New Roman" w:hAnsi="Times New Roman" w:cs="Times New Roman"/>
          <w:color w:val="222222"/>
          <w:shd w:val="clear" w:color="auto" w:fill="FFFFFF"/>
        </w:rPr>
        <w:t>ing me throughout my study and education.</w:t>
      </w:r>
    </w:p>
    <w:p w14:paraId="3E0CB235" w14:textId="77777777" w:rsidR="00D96FC7" w:rsidRDefault="00D96FC7" w:rsidP="00D96FC7">
      <w:pPr>
        <w:pStyle w:val="Standard"/>
        <w:widowControl w:val="0"/>
        <w:spacing w:line="480" w:lineRule="auto"/>
        <w:jc w:val="both"/>
        <w:rPr>
          <w:rFonts w:ascii="Times New Roman" w:hAnsi="Times New Roman" w:cs="Times New Roman"/>
        </w:rPr>
      </w:pPr>
    </w:p>
    <w:p w14:paraId="081D6690" w14:textId="77777777" w:rsidR="00D96FC7" w:rsidRDefault="00D96FC7" w:rsidP="00D96FC7">
      <w:pPr>
        <w:pStyle w:val="Standard"/>
        <w:widowControl w:val="0"/>
        <w:spacing w:line="480" w:lineRule="auto"/>
        <w:jc w:val="both"/>
        <w:rPr>
          <w:rFonts w:ascii="Times New Roman" w:hAnsi="Times New Roman" w:cs="Times New Roman"/>
        </w:rPr>
      </w:pPr>
      <w:r>
        <w:rPr>
          <w:rFonts w:ascii="Times New Roman" w:hAnsi="Times New Roman" w:cs="Times New Roman"/>
        </w:rPr>
        <w:t>I convey my deep sense of gratitude to</w:t>
      </w:r>
      <w:r>
        <w:rPr>
          <w:rFonts w:ascii="Times New Roman" w:hAnsi="Times New Roman" w:cs="Times New Roman"/>
          <w:b/>
        </w:rPr>
        <w:t xml:space="preserve"> Dr.</w:t>
      </w:r>
      <w:r>
        <w:rPr>
          <w:rFonts w:ascii="Times New Roman" w:hAnsi="Times New Roman" w:cs="Times New Roman"/>
        </w:rPr>
        <w:t xml:space="preserve"> </w:t>
      </w:r>
      <w:r>
        <w:rPr>
          <w:rFonts w:ascii="Times New Roman" w:hAnsi="Times New Roman" w:cs="Times New Roman"/>
          <w:b/>
        </w:rPr>
        <w:t>Amaravathi Eraballi</w:t>
      </w:r>
      <w:r>
        <w:rPr>
          <w:rFonts w:ascii="Times New Roman" w:hAnsi="Times New Roman" w:cs="Times New Roman"/>
        </w:rPr>
        <w:t xml:space="preserve"> </w:t>
      </w:r>
      <w:r>
        <w:rPr>
          <w:rFonts w:ascii="Times New Roman" w:hAnsi="Times New Roman" w:cs="Times New Roman"/>
          <w:lang w:val="en-IN"/>
        </w:rPr>
        <w:t>qualification</w:t>
      </w:r>
      <w:r>
        <w:rPr>
          <w:rFonts w:ascii="Times New Roman" w:hAnsi="Times New Roman" w:cs="Times New Roman"/>
        </w:rPr>
        <w:t xml:space="preserve"> of</w:t>
      </w:r>
      <w:r>
        <w:rPr>
          <w:rFonts w:ascii="Times New Roman" w:hAnsi="Times New Roman" w:cs="Times New Roman"/>
          <w:b/>
        </w:rPr>
        <w:t xml:space="preserve"> PhD in yoga &amp; life sciences</w:t>
      </w:r>
      <w:r>
        <w:rPr>
          <w:rFonts w:ascii="Times New Roman" w:hAnsi="Times New Roman" w:cs="Times New Roman"/>
        </w:rPr>
        <w:t xml:space="preserve"> for the able guidance in completion of the project.</w:t>
      </w:r>
    </w:p>
    <w:p w14:paraId="6AF4447A" w14:textId="77777777" w:rsidR="00D96FC7" w:rsidRDefault="00D96FC7" w:rsidP="00D96FC7">
      <w:pPr>
        <w:pStyle w:val="Standard"/>
        <w:widowControl w:val="0"/>
        <w:spacing w:line="480" w:lineRule="auto"/>
        <w:jc w:val="both"/>
        <w:rPr>
          <w:rFonts w:ascii="Times New Roman" w:hAnsi="Times New Roman" w:cs="Times New Roman"/>
        </w:rPr>
      </w:pPr>
    </w:p>
    <w:p w14:paraId="41B6B244" w14:textId="77777777" w:rsidR="00D96FC7" w:rsidRDefault="00D96FC7" w:rsidP="00D96FC7">
      <w:pPr>
        <w:pStyle w:val="Standard"/>
        <w:widowControl w:val="0"/>
        <w:spacing w:line="480" w:lineRule="auto"/>
        <w:jc w:val="both"/>
        <w:rPr>
          <w:rFonts w:ascii="Times New Roman" w:hAnsi="Times New Roman" w:cs="Times New Roman"/>
        </w:rPr>
      </w:pPr>
    </w:p>
    <w:p w14:paraId="243CFCAA" w14:textId="77777777" w:rsidR="00D96FC7" w:rsidRDefault="00D96FC7" w:rsidP="00D96FC7">
      <w:pPr>
        <w:pStyle w:val="Standard"/>
        <w:widowControl w:val="0"/>
        <w:spacing w:line="480" w:lineRule="auto"/>
        <w:jc w:val="both"/>
        <w:rPr>
          <w:rFonts w:ascii="Times New Roman" w:hAnsi="Times New Roman" w:cs="Times New Roman"/>
        </w:rPr>
      </w:pPr>
    </w:p>
    <w:p w14:paraId="52B5C6A5" w14:textId="77777777" w:rsidR="00D96FC7" w:rsidRPr="00DF4806" w:rsidRDefault="00D96FC7" w:rsidP="00D96FC7">
      <w:pPr>
        <w:pStyle w:val="Standard"/>
        <w:widowControl w:val="0"/>
        <w:spacing w:line="480" w:lineRule="auto"/>
        <w:jc w:val="both"/>
        <w:rPr>
          <w:rFonts w:ascii="Times New Roman" w:hAnsi="Times New Roman" w:cs="Times New Roman"/>
        </w:rPr>
      </w:pPr>
    </w:p>
    <w:p w14:paraId="22928D52" w14:textId="77777777" w:rsidR="00D96FC7" w:rsidRDefault="00D96FC7" w:rsidP="00D96FC7">
      <w:pPr>
        <w:pStyle w:val="Standard"/>
        <w:widowControl w:val="0"/>
        <w:spacing w:line="480" w:lineRule="auto"/>
        <w:jc w:val="both"/>
        <w:rPr>
          <w:rFonts w:ascii="Times New Roman" w:hAnsi="Times New Roman" w:cs="Times New Roman"/>
        </w:rPr>
      </w:pPr>
    </w:p>
    <w:p w14:paraId="6B445369" w14:textId="77777777" w:rsidR="00D96FC7" w:rsidRDefault="00D96FC7" w:rsidP="00D96FC7">
      <w:pPr>
        <w:pStyle w:val="Standard"/>
        <w:widowControl w:val="0"/>
        <w:spacing w:line="480" w:lineRule="auto"/>
        <w:jc w:val="both"/>
        <w:rPr>
          <w:rFonts w:ascii="Times New Roman" w:hAnsi="Times New Roman" w:cs="Times New Roman"/>
        </w:rPr>
      </w:pPr>
    </w:p>
    <w:p w14:paraId="3740CE11" w14:textId="77777777" w:rsidR="00D96FC7" w:rsidRDefault="00D96FC7" w:rsidP="00D96FC7">
      <w:pPr>
        <w:spacing w:line="360" w:lineRule="auto"/>
        <w:rPr>
          <w:rFonts w:ascii="Times New Roman" w:hAnsi="Times New Roman" w:cs="Times New Roman"/>
          <w:b/>
          <w:bCs/>
          <w:sz w:val="24"/>
          <w:szCs w:val="24"/>
        </w:rPr>
      </w:pPr>
    </w:p>
    <w:p w14:paraId="4CA76D5A" w14:textId="77777777" w:rsidR="00D96FC7" w:rsidRDefault="00D96FC7" w:rsidP="00D96FC7">
      <w:pPr>
        <w:spacing w:line="360" w:lineRule="auto"/>
        <w:rPr>
          <w:rFonts w:ascii="Times New Roman" w:hAnsi="Times New Roman" w:cs="Times New Roman"/>
          <w:b/>
          <w:bCs/>
          <w:sz w:val="24"/>
          <w:szCs w:val="24"/>
        </w:rPr>
      </w:pPr>
    </w:p>
    <w:p w14:paraId="2E1C8FDE" w14:textId="77777777" w:rsidR="00D96FC7" w:rsidRDefault="00D96FC7" w:rsidP="00D96FC7">
      <w:pPr>
        <w:spacing w:line="360" w:lineRule="auto"/>
        <w:rPr>
          <w:rFonts w:ascii="Times New Roman" w:hAnsi="Times New Roman" w:cs="Times New Roman"/>
          <w:b/>
          <w:bCs/>
          <w:sz w:val="24"/>
          <w:szCs w:val="24"/>
        </w:rPr>
      </w:pPr>
    </w:p>
    <w:p w14:paraId="4C2E43CF" w14:textId="77777777" w:rsidR="00D96FC7" w:rsidRDefault="00D96FC7" w:rsidP="00D96FC7">
      <w:pPr>
        <w:spacing w:line="360" w:lineRule="auto"/>
        <w:rPr>
          <w:rFonts w:ascii="Times New Roman" w:hAnsi="Times New Roman" w:cs="Times New Roman"/>
          <w:b/>
          <w:bCs/>
          <w:sz w:val="24"/>
          <w:szCs w:val="24"/>
        </w:rPr>
      </w:pPr>
    </w:p>
    <w:p w14:paraId="25EC29AD" w14:textId="77777777" w:rsidR="00D96FC7" w:rsidRPr="00DA307D" w:rsidRDefault="00D96FC7" w:rsidP="00D96FC7">
      <w:pPr>
        <w:spacing w:line="360" w:lineRule="auto"/>
        <w:rPr>
          <w:rFonts w:ascii="Times New Roman" w:hAnsi="Times New Roman" w:cs="Times New Roman"/>
          <w:b/>
          <w:bCs/>
          <w:sz w:val="28"/>
          <w:szCs w:val="28"/>
        </w:rPr>
      </w:pPr>
      <w:r w:rsidRPr="00284D88">
        <w:rPr>
          <w:rFonts w:ascii="Times New Roman" w:hAnsi="Times New Roman" w:cs="Times New Roman"/>
          <w:b/>
          <w:bCs/>
          <w:sz w:val="28"/>
          <w:szCs w:val="28"/>
        </w:rPr>
        <w:tab/>
      </w:r>
      <w:r w:rsidRPr="00284D88">
        <w:rPr>
          <w:rFonts w:ascii="Times New Roman" w:hAnsi="Times New Roman" w:cs="Times New Roman"/>
          <w:b/>
          <w:bCs/>
          <w:sz w:val="28"/>
          <w:szCs w:val="28"/>
        </w:rPr>
        <w:tab/>
      </w:r>
      <w:r w:rsidRPr="00284D88">
        <w:rPr>
          <w:rFonts w:ascii="Times New Roman" w:hAnsi="Times New Roman" w:cs="Times New Roman"/>
          <w:b/>
          <w:bCs/>
          <w:sz w:val="28"/>
          <w:szCs w:val="28"/>
        </w:rPr>
        <w:tab/>
      </w:r>
      <w:r w:rsidRPr="00284D88">
        <w:rPr>
          <w:rFonts w:ascii="Times New Roman" w:hAnsi="Times New Roman" w:cs="Times New Roman"/>
          <w:b/>
          <w:bCs/>
          <w:sz w:val="28"/>
          <w:szCs w:val="28"/>
        </w:rPr>
        <w:tab/>
      </w:r>
      <w:r w:rsidRPr="00284D88">
        <w:rPr>
          <w:rFonts w:ascii="Times New Roman" w:hAnsi="Times New Roman" w:cs="Times New Roman"/>
          <w:b/>
          <w:bCs/>
          <w:sz w:val="28"/>
          <w:szCs w:val="28"/>
        </w:rPr>
        <w:tab/>
      </w:r>
      <w:r w:rsidRPr="00284D88">
        <w:rPr>
          <w:rFonts w:ascii="Times New Roman" w:hAnsi="Times New Roman" w:cs="Times New Roman"/>
          <w:b/>
          <w:bCs/>
          <w:sz w:val="28"/>
          <w:szCs w:val="28"/>
        </w:rPr>
        <w:tab/>
      </w:r>
      <w:r w:rsidRPr="00284D88">
        <w:rPr>
          <w:rFonts w:ascii="Times New Roman" w:hAnsi="Times New Roman" w:cs="Times New Roman"/>
          <w:b/>
          <w:bCs/>
          <w:sz w:val="28"/>
          <w:szCs w:val="28"/>
        </w:rPr>
        <w:tab/>
      </w:r>
      <w:r w:rsidRPr="00284D88">
        <w:rPr>
          <w:rFonts w:ascii="Times New Roman" w:hAnsi="Times New Roman" w:cs="Times New Roman"/>
          <w:b/>
          <w:bCs/>
          <w:sz w:val="28"/>
          <w:szCs w:val="28"/>
        </w:rPr>
        <w:tab/>
      </w:r>
      <w:r w:rsidRPr="00284D88">
        <w:rPr>
          <w:rFonts w:ascii="Times New Roman" w:hAnsi="Times New Roman" w:cs="Times New Roman"/>
          <w:b/>
          <w:bCs/>
          <w:sz w:val="28"/>
          <w:szCs w:val="28"/>
        </w:rPr>
        <w:tab/>
        <w:t>Mr. Bikram Garai</w:t>
      </w:r>
    </w:p>
    <w:p w14:paraId="65C43990" w14:textId="77777777" w:rsidR="007F4D6E" w:rsidRDefault="007F4D6E" w:rsidP="006B39DA">
      <w:pPr>
        <w:spacing w:line="480" w:lineRule="auto"/>
        <w:jc w:val="both"/>
        <w:rPr>
          <w:rFonts w:ascii="Times New Roman" w:hAnsi="Times New Roman" w:cs="Times New Roman"/>
          <w:b/>
          <w:bCs/>
          <w:sz w:val="24"/>
          <w:szCs w:val="24"/>
        </w:rPr>
      </w:pPr>
    </w:p>
    <w:p w14:paraId="62613A8F" w14:textId="77777777" w:rsidR="007F4D6E" w:rsidRDefault="007F4D6E" w:rsidP="006B39DA">
      <w:pPr>
        <w:spacing w:line="480" w:lineRule="auto"/>
        <w:jc w:val="both"/>
        <w:rPr>
          <w:rFonts w:ascii="Times New Roman" w:hAnsi="Times New Roman" w:cs="Times New Roman"/>
          <w:b/>
          <w:bCs/>
          <w:sz w:val="24"/>
          <w:szCs w:val="24"/>
        </w:rPr>
      </w:pPr>
    </w:p>
    <w:p w14:paraId="5A6B1F61" w14:textId="77777777" w:rsidR="007F4D6E" w:rsidRDefault="007F4D6E" w:rsidP="00E84839">
      <w:pPr>
        <w:spacing w:line="480" w:lineRule="auto"/>
        <w:jc w:val="center"/>
        <w:rPr>
          <w:rFonts w:ascii="Times New Roman" w:hAnsi="Times New Roman" w:cs="Times New Roman"/>
          <w:b/>
          <w:bCs/>
          <w:sz w:val="24"/>
          <w:szCs w:val="24"/>
        </w:rPr>
      </w:pPr>
    </w:p>
    <w:p w14:paraId="2E542910" w14:textId="77777777" w:rsidR="00AD5FFA" w:rsidRDefault="00AD5FFA" w:rsidP="006B39DA">
      <w:pPr>
        <w:spacing w:line="480" w:lineRule="auto"/>
        <w:jc w:val="both"/>
        <w:rPr>
          <w:rFonts w:ascii="Times New Roman" w:hAnsi="Times New Roman" w:cs="Times New Roman"/>
          <w:b/>
          <w:bCs/>
          <w:sz w:val="24"/>
          <w:szCs w:val="24"/>
        </w:rPr>
      </w:pPr>
    </w:p>
    <w:p w14:paraId="3783B3F6" w14:textId="77777777" w:rsidR="00AD5FFA" w:rsidRDefault="00AD5FFA" w:rsidP="00AD5FFA">
      <w:pPr>
        <w:spacing w:after="0" w:line="240" w:lineRule="auto"/>
        <w:jc w:val="center"/>
        <w:rPr>
          <w:rFonts w:ascii="Times New Roman" w:eastAsia="Arial Unicode MS" w:hAnsi="Times New Roman" w:cs="Times New Roman"/>
          <w:b/>
          <w:kern w:val="3"/>
          <w:sz w:val="24"/>
          <w:szCs w:val="24"/>
          <w:lang w:bidi="en-US"/>
        </w:rPr>
      </w:pPr>
      <w:r>
        <w:rPr>
          <w:rFonts w:ascii="Times New Roman" w:hAnsi="Times New Roman" w:cs="Times New Roman"/>
          <w:b/>
          <w:sz w:val="24"/>
          <w:szCs w:val="24"/>
          <w:u w:val="single"/>
        </w:rPr>
        <w:lastRenderedPageBreak/>
        <w:t>CERTIFICATE</w:t>
      </w:r>
    </w:p>
    <w:p w14:paraId="529BBA3C" w14:textId="77777777" w:rsidR="00AD5FFA" w:rsidRDefault="00AD5FFA" w:rsidP="00AD5FFA">
      <w:pPr>
        <w:pStyle w:val="Standard"/>
        <w:widowControl w:val="0"/>
        <w:spacing w:line="360" w:lineRule="auto"/>
        <w:jc w:val="both"/>
        <w:rPr>
          <w:rFonts w:ascii="Times New Roman" w:hAnsi="Times New Roman" w:cs="Times New Roman"/>
          <w:b/>
        </w:rPr>
      </w:pPr>
    </w:p>
    <w:p w14:paraId="3B446FC8" w14:textId="168F1B4E" w:rsidR="00AD5FFA" w:rsidRPr="00AD5FFA" w:rsidRDefault="00AD5FFA" w:rsidP="00AD5FFA">
      <w:pPr>
        <w:spacing w:line="480" w:lineRule="auto"/>
        <w:rPr>
          <w:rStyle w:val="DefaultChar"/>
          <w:b/>
          <w:bCs/>
          <w:color w:val="auto"/>
        </w:rPr>
      </w:pPr>
      <w:r>
        <w:rPr>
          <w:rFonts w:ascii="Times New Roman" w:hAnsi="Times New Roman" w:cs="Times New Roman"/>
          <w:sz w:val="24"/>
          <w:szCs w:val="24"/>
        </w:rPr>
        <w:t xml:space="preserve">This is to certify that the project of </w:t>
      </w:r>
      <w:r w:rsidRPr="006B39DA">
        <w:rPr>
          <w:rFonts w:ascii="Times New Roman" w:hAnsi="Times New Roman" w:cs="Times New Roman"/>
          <w:b/>
          <w:bCs/>
          <w:sz w:val="24"/>
          <w:szCs w:val="24"/>
        </w:rPr>
        <w:t xml:space="preserve">Efficacy </w:t>
      </w:r>
      <w:r>
        <w:rPr>
          <w:rFonts w:ascii="Times New Roman" w:hAnsi="Times New Roman" w:cs="Times New Roman"/>
          <w:b/>
          <w:bCs/>
          <w:sz w:val="24"/>
          <w:szCs w:val="24"/>
        </w:rPr>
        <w:t>o</w:t>
      </w:r>
      <w:r w:rsidRPr="006B39DA">
        <w:rPr>
          <w:rFonts w:ascii="Times New Roman" w:hAnsi="Times New Roman" w:cs="Times New Roman"/>
          <w:b/>
          <w:bCs/>
          <w:sz w:val="24"/>
          <w:szCs w:val="24"/>
        </w:rPr>
        <w:t xml:space="preserve">f Yoga Nidra </w:t>
      </w:r>
      <w:r>
        <w:rPr>
          <w:rFonts w:ascii="Times New Roman" w:hAnsi="Times New Roman" w:cs="Times New Roman"/>
          <w:b/>
          <w:bCs/>
          <w:sz w:val="24"/>
          <w:szCs w:val="24"/>
        </w:rPr>
        <w:t>o</w:t>
      </w:r>
      <w:r w:rsidRPr="006B39DA">
        <w:rPr>
          <w:rFonts w:ascii="Times New Roman" w:hAnsi="Times New Roman" w:cs="Times New Roman"/>
          <w:b/>
          <w:bCs/>
          <w:sz w:val="24"/>
          <w:szCs w:val="24"/>
        </w:rPr>
        <w:t xml:space="preserve">n Mindfulness </w:t>
      </w:r>
      <w:r>
        <w:rPr>
          <w:rFonts w:ascii="Times New Roman" w:hAnsi="Times New Roman" w:cs="Times New Roman"/>
          <w:b/>
          <w:bCs/>
          <w:sz w:val="24"/>
          <w:szCs w:val="24"/>
        </w:rPr>
        <w:t>a</w:t>
      </w:r>
      <w:r w:rsidRPr="006B39DA">
        <w:rPr>
          <w:rFonts w:ascii="Times New Roman" w:hAnsi="Times New Roman" w:cs="Times New Roman"/>
          <w:b/>
          <w:bCs/>
          <w:sz w:val="24"/>
          <w:szCs w:val="24"/>
        </w:rPr>
        <w:t xml:space="preserve">nd Attention </w:t>
      </w:r>
      <w:r w:rsidR="00515E6E">
        <w:rPr>
          <w:rFonts w:ascii="Times New Roman" w:hAnsi="Times New Roman" w:cs="Times New Roman"/>
          <w:b/>
          <w:bCs/>
          <w:sz w:val="24"/>
          <w:szCs w:val="24"/>
        </w:rPr>
        <w:t>f</w:t>
      </w:r>
      <w:r w:rsidRPr="006B39DA">
        <w:rPr>
          <w:rFonts w:ascii="Times New Roman" w:hAnsi="Times New Roman" w:cs="Times New Roman"/>
          <w:b/>
          <w:bCs/>
          <w:sz w:val="24"/>
          <w:szCs w:val="24"/>
        </w:rPr>
        <w:t>or Under Graduates</w:t>
      </w:r>
      <w:r>
        <w:rPr>
          <w:rFonts w:ascii="Times New Roman" w:hAnsi="Times New Roman" w:cs="Times New Roman"/>
          <w:b/>
          <w:bCs/>
          <w:sz w:val="24"/>
          <w:szCs w:val="24"/>
        </w:rPr>
        <w:t xml:space="preserve"> </w:t>
      </w:r>
      <w:r w:rsidRPr="00491BBF">
        <w:rPr>
          <w:rFonts w:ascii="Times New Roman" w:hAnsi="Times New Roman" w:cs="Times New Roman"/>
          <w:sz w:val="24"/>
          <w:szCs w:val="24"/>
        </w:rPr>
        <w:t>has been carried out by the candidate under my direct supervision and the findings have been checked thoroughly</w:t>
      </w:r>
      <w:r w:rsidRPr="00491BBF">
        <w:rPr>
          <w:rStyle w:val="DefaultChar"/>
        </w:rPr>
        <w:t>.</w:t>
      </w:r>
    </w:p>
    <w:p w14:paraId="4B811948" w14:textId="77777777" w:rsidR="00AD5FFA" w:rsidRPr="009E0A5D" w:rsidRDefault="00AD5FFA" w:rsidP="00AD5FFA">
      <w:pPr>
        <w:pStyle w:val="Standard"/>
        <w:widowControl w:val="0"/>
        <w:spacing w:line="360" w:lineRule="auto"/>
        <w:ind w:firstLine="720"/>
        <w:jc w:val="both"/>
        <w:rPr>
          <w:color w:val="FF0000"/>
        </w:rPr>
      </w:pPr>
    </w:p>
    <w:p w14:paraId="32B3BFE4" w14:textId="77777777" w:rsidR="00AD5FFA" w:rsidRPr="0016388D" w:rsidRDefault="00AD5FFA" w:rsidP="00AD5FFA">
      <w:pPr>
        <w:pStyle w:val="Standard"/>
        <w:widowControl w:val="0"/>
        <w:spacing w:line="480" w:lineRule="auto"/>
        <w:jc w:val="both"/>
        <w:rPr>
          <w:rStyle w:val="DefaultChar"/>
        </w:rPr>
      </w:pPr>
      <w:r w:rsidRPr="0016388D">
        <w:rPr>
          <w:rFonts w:ascii="Times New Roman" w:hAnsi="Times New Roman" w:cs="Times New Roman"/>
        </w:rPr>
        <w:t xml:space="preserve">I am satisfied with the work of </w:t>
      </w:r>
      <w:r w:rsidRPr="0016388D">
        <w:rPr>
          <w:rFonts w:ascii="Times New Roman" w:hAnsi="Times New Roman" w:cs="Times New Roman"/>
          <w:b/>
          <w:lang w:val="en-IN"/>
        </w:rPr>
        <w:t>Mr. Bikram Garai, M.Sc. in Yogic Art and Science</w:t>
      </w:r>
      <w:r w:rsidRPr="0016388D">
        <w:rPr>
          <w:rFonts w:ascii="Times New Roman" w:hAnsi="Times New Roman" w:cs="Times New Roman"/>
          <w:bCs/>
          <w:lang w:val="en-IN"/>
        </w:rPr>
        <w:t xml:space="preserve"> and</w:t>
      </w:r>
      <w:r w:rsidRPr="0016388D">
        <w:rPr>
          <w:rFonts w:ascii="Times New Roman" w:hAnsi="Times New Roman" w:cs="Times New Roman"/>
        </w:rPr>
        <w:t xml:space="preserve"> Reg No: </w:t>
      </w:r>
      <w:r w:rsidRPr="0016388D">
        <w:rPr>
          <w:rFonts w:ascii="Times New Roman" w:hAnsi="Times New Roman" w:cs="Times New Roman"/>
          <w:bCs/>
          <w:lang w:val="en-IN"/>
        </w:rPr>
        <w:t xml:space="preserve">VB-1760 of 2017-18 </w:t>
      </w:r>
      <w:r w:rsidRPr="0016388D">
        <w:rPr>
          <w:rFonts w:ascii="Times New Roman" w:hAnsi="Times New Roman" w:cs="Times New Roman"/>
        </w:rPr>
        <w:t xml:space="preserve">is submitted to </w:t>
      </w:r>
      <w:r w:rsidRPr="0016388D">
        <w:rPr>
          <w:rFonts w:ascii="Times New Roman" w:hAnsi="Times New Roman" w:cs="Times New Roman"/>
          <w:bCs/>
          <w:lang w:val="en-IN"/>
        </w:rPr>
        <w:t>Visva-Bharati</w:t>
      </w:r>
      <w:r w:rsidRPr="0016388D">
        <w:rPr>
          <w:rFonts w:ascii="Times New Roman" w:hAnsi="Times New Roman" w:cs="Times New Roman"/>
          <w:bCs/>
        </w:rPr>
        <w:t xml:space="preserve">, </w:t>
      </w:r>
      <w:r w:rsidRPr="0016388D">
        <w:rPr>
          <w:rFonts w:ascii="Times New Roman" w:hAnsi="Times New Roman" w:cs="Times New Roman"/>
          <w:bCs/>
          <w:lang w:val="en-IN"/>
        </w:rPr>
        <w:t>Santiniketan, West Bengal</w:t>
      </w:r>
      <w:r w:rsidRPr="0016388D">
        <w:rPr>
          <w:rFonts w:ascii="Times New Roman" w:hAnsi="Times New Roman" w:cs="Times New Roman"/>
          <w:bCs/>
        </w:rPr>
        <w:t>,</w:t>
      </w:r>
      <w:r w:rsidRPr="0016388D">
        <w:rPr>
          <w:rFonts w:ascii="Times New Roman" w:hAnsi="Times New Roman" w:cs="Times New Roman"/>
        </w:rPr>
        <w:t xml:space="preserve"> INDIA.</w:t>
      </w:r>
    </w:p>
    <w:p w14:paraId="34D55469" w14:textId="77777777" w:rsidR="00AD5FFA" w:rsidRPr="0016388D" w:rsidRDefault="00AD5FFA" w:rsidP="00AD5FFA">
      <w:pPr>
        <w:pStyle w:val="Standard"/>
        <w:widowControl w:val="0"/>
        <w:spacing w:line="480" w:lineRule="auto"/>
        <w:jc w:val="both"/>
        <w:rPr>
          <w:rStyle w:val="DefaultChar"/>
        </w:rPr>
      </w:pPr>
      <w:r w:rsidRPr="0016388D">
        <w:rPr>
          <w:rFonts w:ascii="Times New Roman" w:hAnsi="Times New Roman" w:cs="Times New Roman"/>
        </w:rPr>
        <w:t xml:space="preserve">It is further certified that </w:t>
      </w:r>
      <w:r w:rsidRPr="0016388D">
        <w:rPr>
          <w:rFonts w:ascii="Times New Roman" w:hAnsi="Times New Roman" w:cs="Times New Roman"/>
          <w:b/>
          <w:bCs/>
        </w:rPr>
        <w:t>Bikram Garai</w:t>
      </w:r>
      <w:r w:rsidRPr="0016388D">
        <w:rPr>
          <w:rFonts w:ascii="Times New Roman" w:hAnsi="Times New Roman" w:cs="Times New Roman"/>
          <w:b/>
          <w:lang w:val="en-IN"/>
        </w:rPr>
        <w:t xml:space="preserve"> </w:t>
      </w:r>
      <w:r w:rsidRPr="0016388D">
        <w:rPr>
          <w:rFonts w:ascii="Times New Roman" w:hAnsi="Times New Roman" w:cs="Times New Roman"/>
        </w:rPr>
        <w:t xml:space="preserve">has undergone the prescribed course of studies leading to </w:t>
      </w:r>
      <w:r w:rsidRPr="0016388D">
        <w:rPr>
          <w:rFonts w:ascii="Times New Roman" w:hAnsi="Times New Roman" w:cs="Times New Roman"/>
          <w:lang w:val="en-IN"/>
        </w:rPr>
        <w:t>Master</w:t>
      </w:r>
      <w:r w:rsidRPr="0016388D">
        <w:rPr>
          <w:rFonts w:ascii="Times New Roman" w:hAnsi="Times New Roman" w:cs="Times New Roman"/>
        </w:rPr>
        <w:t xml:space="preserve"> of </w:t>
      </w:r>
      <w:r w:rsidRPr="0016388D">
        <w:rPr>
          <w:rFonts w:ascii="Times New Roman" w:hAnsi="Times New Roman" w:cs="Times New Roman"/>
          <w:lang w:val="en-IN"/>
        </w:rPr>
        <w:t xml:space="preserve">Science </w:t>
      </w:r>
      <w:r w:rsidRPr="0016388D">
        <w:rPr>
          <w:rFonts w:ascii="Times New Roman" w:hAnsi="Times New Roman" w:cs="Times New Roman"/>
        </w:rPr>
        <w:t>Degree Examinations in accordance with the university regulations</w:t>
      </w:r>
      <w:r w:rsidRPr="0016388D">
        <w:rPr>
          <w:rFonts w:ascii="Times New Roman" w:hAnsi="Times New Roman" w:cs="Times New Roman"/>
          <w:b/>
        </w:rPr>
        <w:t>.</w:t>
      </w:r>
    </w:p>
    <w:p w14:paraId="77141E07" w14:textId="77777777" w:rsidR="00AD5FFA" w:rsidRDefault="00AD5FFA" w:rsidP="00AD5FFA">
      <w:pPr>
        <w:pStyle w:val="Standard"/>
        <w:widowControl w:val="0"/>
        <w:tabs>
          <w:tab w:val="left" w:pos="3330"/>
        </w:tabs>
        <w:spacing w:line="480" w:lineRule="auto"/>
        <w:jc w:val="both"/>
        <w:rPr>
          <w:b/>
        </w:rPr>
      </w:pPr>
    </w:p>
    <w:p w14:paraId="59D0E33C" w14:textId="77777777" w:rsidR="00AD5FFA" w:rsidRDefault="00AD5FFA" w:rsidP="00AD5FFA">
      <w:pPr>
        <w:pStyle w:val="Standard"/>
        <w:widowControl w:val="0"/>
        <w:tabs>
          <w:tab w:val="left" w:pos="3330"/>
        </w:tabs>
        <w:spacing w:line="480" w:lineRule="auto"/>
        <w:jc w:val="both"/>
        <w:rPr>
          <w:rFonts w:ascii="Times New Roman" w:hAnsi="Times New Roman" w:cs="Times New Roman"/>
          <w:b/>
        </w:rPr>
      </w:pPr>
    </w:p>
    <w:p w14:paraId="3DAA55D4" w14:textId="77777777" w:rsidR="00AD5FFA" w:rsidRDefault="00AD5FFA" w:rsidP="00AD5FFA">
      <w:pPr>
        <w:pStyle w:val="Standard"/>
        <w:widowControl w:val="0"/>
        <w:spacing w:line="480" w:lineRule="auto"/>
        <w:jc w:val="both"/>
        <w:rPr>
          <w:rFonts w:ascii="Times New Roman" w:hAnsi="Times New Roman" w:cs="Times New Roman"/>
          <w:b/>
          <w:lang w:val="en-IN"/>
        </w:rPr>
      </w:pPr>
      <w:r>
        <w:rPr>
          <w:rFonts w:ascii="Times New Roman" w:hAnsi="Times New Roman" w:cs="Times New Roman"/>
          <w:b/>
        </w:rPr>
        <w:t>Date:</w:t>
      </w:r>
      <w:r>
        <w:rPr>
          <w:rFonts w:ascii="Times New Roman" w:hAnsi="Times New Roman" w:cs="Times New Roman"/>
          <w:b/>
        </w:rPr>
        <w:tab/>
      </w:r>
      <w:r>
        <w:rPr>
          <w:rFonts w:ascii="Times New Roman" w:hAnsi="Times New Roman" w:cs="Times New Roman"/>
          <w:b/>
          <w:lang w:val="en-IN"/>
        </w:rPr>
        <w:tab/>
      </w:r>
    </w:p>
    <w:p w14:paraId="4AAB8879" w14:textId="77777777" w:rsidR="00AD5FFA" w:rsidRDefault="00AD5FFA" w:rsidP="00AD5FFA">
      <w:pPr>
        <w:pStyle w:val="Standard"/>
        <w:widowControl w:val="0"/>
        <w:spacing w:line="480" w:lineRule="auto"/>
        <w:jc w:val="both"/>
        <w:rPr>
          <w:rFonts w:ascii="Times New Roman" w:hAnsi="Times New Roman" w:cs="Times New Roman"/>
          <w:b/>
          <w:lang w:val="en-IN"/>
        </w:rPr>
      </w:pPr>
      <w:r>
        <w:rPr>
          <w:rFonts w:ascii="Times New Roman" w:hAnsi="Times New Roman" w:cs="Times New Roman"/>
          <w:b/>
          <w:lang w:val="en-IN"/>
        </w:rPr>
        <w:tab/>
      </w:r>
      <w:r>
        <w:rPr>
          <w:rFonts w:ascii="Times New Roman" w:hAnsi="Times New Roman" w:cs="Times New Roman"/>
          <w:b/>
          <w:lang w:val="en-IN"/>
        </w:rPr>
        <w:tab/>
      </w:r>
      <w:r>
        <w:rPr>
          <w:rFonts w:ascii="Times New Roman" w:hAnsi="Times New Roman" w:cs="Times New Roman"/>
          <w:b/>
          <w:lang w:val="en-IN"/>
        </w:rPr>
        <w:tab/>
      </w:r>
      <w:r>
        <w:rPr>
          <w:rFonts w:ascii="Times New Roman" w:hAnsi="Times New Roman" w:cs="Times New Roman"/>
          <w:b/>
          <w:lang w:val="en-IN"/>
        </w:rPr>
        <w:tab/>
      </w:r>
      <w:r>
        <w:rPr>
          <w:rFonts w:ascii="Times New Roman" w:hAnsi="Times New Roman" w:cs="Times New Roman"/>
          <w:b/>
          <w:lang w:val="en-IN"/>
        </w:rPr>
        <w:tab/>
      </w:r>
      <w:r>
        <w:rPr>
          <w:rFonts w:ascii="Times New Roman" w:hAnsi="Times New Roman" w:cs="Times New Roman"/>
          <w:b/>
          <w:lang w:val="en-IN"/>
        </w:rPr>
        <w:tab/>
        <w:t xml:space="preserve">                      </w:t>
      </w:r>
      <w:r>
        <w:rPr>
          <w:rFonts w:ascii="Times New Roman" w:hAnsi="Times New Roman" w:cs="Times New Roman"/>
          <w:b/>
        </w:rPr>
        <w:t xml:space="preserve"> </w:t>
      </w:r>
    </w:p>
    <w:p w14:paraId="319F575C" w14:textId="77777777" w:rsidR="00AD5FFA" w:rsidRDefault="00AD5FFA" w:rsidP="00AD5FF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Guide: Dr. Amaravathi Eraballi</w:t>
      </w:r>
    </w:p>
    <w:p w14:paraId="4B7736F2" w14:textId="77777777" w:rsidR="00AD5FFA" w:rsidRDefault="00AD5FFA" w:rsidP="006B39DA">
      <w:pPr>
        <w:spacing w:line="480" w:lineRule="auto"/>
        <w:jc w:val="both"/>
        <w:rPr>
          <w:rFonts w:ascii="Times New Roman" w:hAnsi="Times New Roman" w:cs="Times New Roman"/>
          <w:b/>
          <w:bCs/>
          <w:sz w:val="24"/>
          <w:szCs w:val="24"/>
        </w:rPr>
      </w:pPr>
    </w:p>
    <w:p w14:paraId="6B98BBD1" w14:textId="77777777" w:rsidR="00B64B4C" w:rsidRDefault="00B64B4C" w:rsidP="006B39DA">
      <w:pPr>
        <w:spacing w:line="480" w:lineRule="auto"/>
        <w:jc w:val="both"/>
        <w:rPr>
          <w:rFonts w:ascii="Times New Roman" w:hAnsi="Times New Roman" w:cs="Times New Roman"/>
          <w:b/>
          <w:bCs/>
          <w:sz w:val="24"/>
          <w:szCs w:val="24"/>
        </w:rPr>
      </w:pPr>
    </w:p>
    <w:p w14:paraId="503781F9" w14:textId="77777777" w:rsidR="00B64B4C" w:rsidRDefault="00B64B4C" w:rsidP="006B39DA">
      <w:pPr>
        <w:spacing w:line="480" w:lineRule="auto"/>
        <w:jc w:val="both"/>
        <w:rPr>
          <w:rFonts w:ascii="Times New Roman" w:hAnsi="Times New Roman" w:cs="Times New Roman"/>
          <w:b/>
          <w:bCs/>
          <w:sz w:val="24"/>
          <w:szCs w:val="24"/>
        </w:rPr>
      </w:pPr>
    </w:p>
    <w:p w14:paraId="25334B34" w14:textId="77777777" w:rsidR="00B64B4C" w:rsidRDefault="00B64B4C" w:rsidP="006B39DA">
      <w:pPr>
        <w:spacing w:line="480" w:lineRule="auto"/>
        <w:jc w:val="both"/>
        <w:rPr>
          <w:rFonts w:ascii="Times New Roman" w:hAnsi="Times New Roman" w:cs="Times New Roman"/>
          <w:b/>
          <w:bCs/>
          <w:sz w:val="24"/>
          <w:szCs w:val="24"/>
        </w:rPr>
      </w:pPr>
    </w:p>
    <w:p w14:paraId="07A8B103" w14:textId="77777777" w:rsidR="00B64B4C" w:rsidRDefault="00B64B4C" w:rsidP="006B39DA">
      <w:pPr>
        <w:spacing w:line="480" w:lineRule="auto"/>
        <w:jc w:val="both"/>
        <w:rPr>
          <w:rFonts w:ascii="Times New Roman" w:hAnsi="Times New Roman" w:cs="Times New Roman"/>
          <w:b/>
          <w:bCs/>
          <w:sz w:val="24"/>
          <w:szCs w:val="24"/>
        </w:rPr>
      </w:pPr>
    </w:p>
    <w:p w14:paraId="7D297050" w14:textId="77777777" w:rsidR="00B64B4C" w:rsidRDefault="00B64B4C" w:rsidP="006B39DA">
      <w:pPr>
        <w:spacing w:line="480" w:lineRule="auto"/>
        <w:jc w:val="both"/>
        <w:rPr>
          <w:rFonts w:ascii="Times New Roman" w:hAnsi="Times New Roman" w:cs="Times New Roman"/>
          <w:b/>
          <w:bCs/>
          <w:sz w:val="24"/>
          <w:szCs w:val="24"/>
        </w:rPr>
      </w:pPr>
    </w:p>
    <w:p w14:paraId="164257D5" w14:textId="77777777" w:rsidR="00B64B4C" w:rsidRDefault="00B64B4C" w:rsidP="006B39DA">
      <w:pPr>
        <w:spacing w:line="480" w:lineRule="auto"/>
        <w:jc w:val="both"/>
        <w:rPr>
          <w:rFonts w:ascii="Times New Roman" w:hAnsi="Times New Roman" w:cs="Times New Roman"/>
          <w:b/>
          <w:bCs/>
          <w:sz w:val="24"/>
          <w:szCs w:val="24"/>
        </w:rPr>
      </w:pPr>
    </w:p>
    <w:p w14:paraId="7816ED7E" w14:textId="77777777" w:rsidR="00B64B4C" w:rsidRDefault="00B64B4C" w:rsidP="006B39DA">
      <w:pPr>
        <w:spacing w:line="480" w:lineRule="auto"/>
        <w:jc w:val="both"/>
        <w:rPr>
          <w:rFonts w:ascii="Times New Roman" w:hAnsi="Times New Roman" w:cs="Times New Roman"/>
          <w:b/>
          <w:bCs/>
          <w:sz w:val="24"/>
          <w:szCs w:val="24"/>
        </w:rPr>
      </w:pPr>
    </w:p>
    <w:p w14:paraId="3B9075B5" w14:textId="77777777" w:rsidR="00B64B4C" w:rsidRDefault="00B64B4C" w:rsidP="006B39DA">
      <w:pPr>
        <w:spacing w:line="480" w:lineRule="auto"/>
        <w:jc w:val="both"/>
        <w:rPr>
          <w:rFonts w:ascii="Times New Roman" w:hAnsi="Times New Roman" w:cs="Times New Roman"/>
          <w:b/>
          <w:bCs/>
          <w:sz w:val="24"/>
          <w:szCs w:val="24"/>
        </w:rPr>
      </w:pPr>
    </w:p>
    <w:p w14:paraId="0DF0E812" w14:textId="77777777" w:rsidR="00B64B4C" w:rsidRDefault="00B64B4C" w:rsidP="006B39DA">
      <w:pPr>
        <w:spacing w:line="480" w:lineRule="auto"/>
        <w:jc w:val="both"/>
        <w:rPr>
          <w:rFonts w:ascii="Times New Roman" w:hAnsi="Times New Roman" w:cs="Times New Roman"/>
          <w:b/>
          <w:bCs/>
          <w:sz w:val="24"/>
          <w:szCs w:val="24"/>
        </w:rPr>
      </w:pPr>
    </w:p>
    <w:p w14:paraId="3C59806B" w14:textId="298FC61F" w:rsidR="007F4D6E" w:rsidRDefault="00DD2AB2" w:rsidP="006B39DA">
      <w:pPr>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61312" behindDoc="1" locked="0" layoutInCell="1" allowOverlap="1" wp14:anchorId="0BB05D4B" wp14:editId="3EC79957">
            <wp:simplePos x="0" y="0"/>
            <wp:positionH relativeFrom="margin">
              <wp:posOffset>-449580</wp:posOffset>
            </wp:positionH>
            <wp:positionV relativeFrom="paragraph">
              <wp:posOffset>0</wp:posOffset>
            </wp:positionV>
            <wp:extent cx="6577965" cy="8656320"/>
            <wp:effectExtent l="0" t="0" r="0" b="0"/>
            <wp:wrapTight wrapText="bothSides">
              <wp:wrapPolygon edited="0">
                <wp:start x="0" y="0"/>
                <wp:lineTo x="0" y="21533"/>
                <wp:lineTo x="21519" y="21533"/>
                <wp:lineTo x="2151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9">
                      <a:extLst>
                        <a:ext uri="{28A0092B-C50C-407E-A947-70E740481C1C}">
                          <a14:useLocalDpi xmlns:a14="http://schemas.microsoft.com/office/drawing/2010/main" val="0"/>
                        </a:ext>
                      </a:extLst>
                    </a:blip>
                    <a:srcRect t="6961"/>
                    <a:stretch/>
                  </pic:blipFill>
                  <pic:spPr bwMode="auto">
                    <a:xfrm>
                      <a:off x="0" y="0"/>
                      <a:ext cx="6577965" cy="8656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AA1388" w14:textId="5CB369C4" w:rsidR="00CF17C7" w:rsidRDefault="00B64B4C" w:rsidP="00CF17C7">
      <w:pPr>
        <w:jc w:val="center"/>
        <w:rPr>
          <w:rFonts w:ascii="Times New Roman" w:hAnsi="Times New Roman" w:cs="Times New Roman"/>
          <w:b/>
          <w:bCs/>
          <w:sz w:val="24"/>
          <w:szCs w:val="24"/>
        </w:rPr>
      </w:pPr>
      <w:bookmarkStart w:id="2" w:name="_Hlk133097239"/>
      <w:r w:rsidRPr="00F52618">
        <w:rPr>
          <w:rFonts w:ascii="Times New Roman" w:hAnsi="Times New Roman" w:cs="Times New Roman"/>
          <w:b/>
          <w:bCs/>
          <w:sz w:val="24"/>
          <w:szCs w:val="24"/>
        </w:rPr>
        <w:lastRenderedPageBreak/>
        <w:t>CONTENT</w:t>
      </w:r>
    </w:p>
    <w:tbl>
      <w:tblPr>
        <w:tblStyle w:val="TableGrid"/>
        <w:tblpPr w:leftFromText="180" w:rightFromText="180" w:vertAnchor="text" w:tblpY="1"/>
        <w:tblOverlap w:val="never"/>
        <w:tblW w:w="9493" w:type="dxa"/>
        <w:tblLook w:val="04A0" w:firstRow="1" w:lastRow="0" w:firstColumn="1" w:lastColumn="0" w:noHBand="0" w:noVBand="1"/>
      </w:tblPr>
      <w:tblGrid>
        <w:gridCol w:w="729"/>
        <w:gridCol w:w="636"/>
        <w:gridCol w:w="696"/>
        <w:gridCol w:w="96"/>
        <w:gridCol w:w="12"/>
        <w:gridCol w:w="6234"/>
        <w:gridCol w:w="1090"/>
      </w:tblGrid>
      <w:tr w:rsidR="00CF17C7" w14:paraId="04CB1846" w14:textId="77777777" w:rsidTr="00CF17C7">
        <w:tc>
          <w:tcPr>
            <w:tcW w:w="729" w:type="dxa"/>
            <w:tcBorders>
              <w:top w:val="single" w:sz="4" w:space="0" w:color="auto"/>
              <w:left w:val="single" w:sz="4" w:space="0" w:color="auto"/>
              <w:bottom w:val="single" w:sz="4" w:space="0" w:color="auto"/>
              <w:right w:val="single" w:sz="4" w:space="0" w:color="auto"/>
            </w:tcBorders>
            <w:hideMark/>
          </w:tcPr>
          <w:p w14:paraId="66BC082B"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S. No</w:t>
            </w:r>
          </w:p>
        </w:tc>
        <w:tc>
          <w:tcPr>
            <w:tcW w:w="7674" w:type="dxa"/>
            <w:gridSpan w:val="5"/>
            <w:tcBorders>
              <w:top w:val="single" w:sz="4" w:space="0" w:color="auto"/>
              <w:left w:val="single" w:sz="4" w:space="0" w:color="auto"/>
              <w:bottom w:val="single" w:sz="4" w:space="0" w:color="auto"/>
              <w:right w:val="single" w:sz="4" w:space="0" w:color="auto"/>
            </w:tcBorders>
            <w:hideMark/>
          </w:tcPr>
          <w:p w14:paraId="56924990" w14:textId="77777777" w:rsidR="00CF17C7" w:rsidRDefault="00CF17C7">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Title &amp; Subtitles</w:t>
            </w:r>
          </w:p>
        </w:tc>
        <w:tc>
          <w:tcPr>
            <w:tcW w:w="1090" w:type="dxa"/>
            <w:tcBorders>
              <w:top w:val="single" w:sz="4" w:space="0" w:color="auto"/>
              <w:left w:val="single" w:sz="4" w:space="0" w:color="auto"/>
              <w:bottom w:val="single" w:sz="4" w:space="0" w:color="auto"/>
              <w:right w:val="single" w:sz="4" w:space="0" w:color="auto"/>
            </w:tcBorders>
            <w:hideMark/>
          </w:tcPr>
          <w:p w14:paraId="451D0163" w14:textId="77777777" w:rsidR="00CF17C7" w:rsidRDefault="00CF17C7">
            <w:pPr>
              <w:spacing w:line="276" w:lineRule="auto"/>
              <w:rPr>
                <w:rFonts w:ascii="Times New Roman" w:hAnsi="Times New Roman" w:cs="Times New Roman"/>
                <w:b/>
                <w:bCs/>
              </w:rPr>
            </w:pPr>
            <w:r>
              <w:rPr>
                <w:rFonts w:ascii="Times New Roman" w:hAnsi="Times New Roman" w:cs="Times New Roman"/>
                <w:b/>
                <w:bCs/>
              </w:rPr>
              <w:t>Page. no.</w:t>
            </w:r>
          </w:p>
        </w:tc>
      </w:tr>
      <w:tr w:rsidR="00CF17C7" w14:paraId="03271C27" w14:textId="77777777" w:rsidTr="00CF17C7">
        <w:tc>
          <w:tcPr>
            <w:tcW w:w="729" w:type="dxa"/>
            <w:tcBorders>
              <w:top w:val="single" w:sz="4" w:space="0" w:color="auto"/>
              <w:left w:val="single" w:sz="4" w:space="0" w:color="auto"/>
              <w:bottom w:val="single" w:sz="4" w:space="0" w:color="auto"/>
              <w:right w:val="single" w:sz="4" w:space="0" w:color="auto"/>
            </w:tcBorders>
            <w:hideMark/>
          </w:tcPr>
          <w:p w14:paraId="7E6ED8B8"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1.</w:t>
            </w:r>
          </w:p>
        </w:tc>
        <w:tc>
          <w:tcPr>
            <w:tcW w:w="7674" w:type="dxa"/>
            <w:gridSpan w:val="5"/>
            <w:tcBorders>
              <w:top w:val="single" w:sz="4" w:space="0" w:color="auto"/>
              <w:left w:val="single" w:sz="4" w:space="0" w:color="auto"/>
              <w:bottom w:val="single" w:sz="4" w:space="0" w:color="auto"/>
              <w:right w:val="single" w:sz="4" w:space="0" w:color="auto"/>
            </w:tcBorders>
            <w:hideMark/>
          </w:tcPr>
          <w:p w14:paraId="7D7CF9E2"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   Title Page</w:t>
            </w:r>
          </w:p>
        </w:tc>
        <w:tc>
          <w:tcPr>
            <w:tcW w:w="1090" w:type="dxa"/>
            <w:tcBorders>
              <w:top w:val="single" w:sz="4" w:space="0" w:color="auto"/>
              <w:left w:val="single" w:sz="4" w:space="0" w:color="auto"/>
              <w:bottom w:val="single" w:sz="4" w:space="0" w:color="auto"/>
              <w:right w:val="single" w:sz="4" w:space="0" w:color="auto"/>
            </w:tcBorders>
            <w:hideMark/>
          </w:tcPr>
          <w:p w14:paraId="3E8B5ACC" w14:textId="77777777" w:rsidR="00CF17C7" w:rsidRDefault="00CF17C7">
            <w:pPr>
              <w:spacing w:line="276" w:lineRule="auto"/>
              <w:jc w:val="center"/>
              <w:rPr>
                <w:rFonts w:ascii="Times New Roman" w:hAnsi="Times New Roman" w:cs="Times New Roman"/>
                <w:b/>
                <w:bCs/>
              </w:rPr>
            </w:pPr>
            <w:r>
              <w:rPr>
                <w:rFonts w:ascii="Times New Roman" w:hAnsi="Times New Roman" w:cs="Times New Roman"/>
                <w:b/>
                <w:bCs/>
              </w:rPr>
              <w:t>I</w:t>
            </w:r>
          </w:p>
        </w:tc>
      </w:tr>
      <w:tr w:rsidR="00CF17C7" w14:paraId="548ECE99" w14:textId="77777777" w:rsidTr="00CF17C7">
        <w:tc>
          <w:tcPr>
            <w:tcW w:w="729" w:type="dxa"/>
            <w:tcBorders>
              <w:top w:val="single" w:sz="4" w:space="0" w:color="auto"/>
              <w:left w:val="single" w:sz="4" w:space="0" w:color="auto"/>
              <w:bottom w:val="single" w:sz="4" w:space="0" w:color="auto"/>
              <w:right w:val="single" w:sz="4" w:space="0" w:color="auto"/>
            </w:tcBorders>
            <w:hideMark/>
          </w:tcPr>
          <w:p w14:paraId="0E6FC80E"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2.</w:t>
            </w:r>
          </w:p>
        </w:tc>
        <w:tc>
          <w:tcPr>
            <w:tcW w:w="7674" w:type="dxa"/>
            <w:gridSpan w:val="5"/>
            <w:tcBorders>
              <w:top w:val="single" w:sz="4" w:space="0" w:color="auto"/>
              <w:left w:val="single" w:sz="4" w:space="0" w:color="auto"/>
              <w:bottom w:val="single" w:sz="4" w:space="0" w:color="auto"/>
              <w:right w:val="single" w:sz="4" w:space="0" w:color="auto"/>
            </w:tcBorders>
            <w:hideMark/>
          </w:tcPr>
          <w:p w14:paraId="715A8A4A"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   Acknowledgement</w:t>
            </w:r>
          </w:p>
        </w:tc>
        <w:tc>
          <w:tcPr>
            <w:tcW w:w="1090" w:type="dxa"/>
            <w:tcBorders>
              <w:top w:val="single" w:sz="4" w:space="0" w:color="auto"/>
              <w:left w:val="single" w:sz="4" w:space="0" w:color="auto"/>
              <w:bottom w:val="single" w:sz="4" w:space="0" w:color="auto"/>
              <w:right w:val="single" w:sz="4" w:space="0" w:color="auto"/>
            </w:tcBorders>
            <w:hideMark/>
          </w:tcPr>
          <w:p w14:paraId="39783B7C" w14:textId="77777777" w:rsidR="00CF17C7" w:rsidRDefault="00CF17C7">
            <w:pPr>
              <w:spacing w:line="276" w:lineRule="auto"/>
              <w:jc w:val="center"/>
              <w:rPr>
                <w:rFonts w:ascii="Times New Roman" w:hAnsi="Times New Roman" w:cs="Times New Roman"/>
                <w:b/>
                <w:bCs/>
              </w:rPr>
            </w:pPr>
            <w:r>
              <w:rPr>
                <w:rFonts w:ascii="Times New Roman" w:hAnsi="Times New Roman" w:cs="Times New Roman"/>
                <w:b/>
                <w:bCs/>
              </w:rPr>
              <w:t>II</w:t>
            </w:r>
          </w:p>
        </w:tc>
      </w:tr>
      <w:tr w:rsidR="00CF17C7" w14:paraId="51F22ABF" w14:textId="77777777" w:rsidTr="00CF17C7">
        <w:tc>
          <w:tcPr>
            <w:tcW w:w="729" w:type="dxa"/>
            <w:tcBorders>
              <w:top w:val="single" w:sz="4" w:space="0" w:color="auto"/>
              <w:left w:val="single" w:sz="4" w:space="0" w:color="auto"/>
              <w:bottom w:val="single" w:sz="4" w:space="0" w:color="auto"/>
              <w:right w:val="single" w:sz="4" w:space="0" w:color="auto"/>
            </w:tcBorders>
            <w:hideMark/>
          </w:tcPr>
          <w:p w14:paraId="0598B986"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3.</w:t>
            </w:r>
          </w:p>
        </w:tc>
        <w:tc>
          <w:tcPr>
            <w:tcW w:w="7674" w:type="dxa"/>
            <w:gridSpan w:val="5"/>
            <w:tcBorders>
              <w:top w:val="single" w:sz="4" w:space="0" w:color="auto"/>
              <w:left w:val="single" w:sz="4" w:space="0" w:color="auto"/>
              <w:bottom w:val="single" w:sz="4" w:space="0" w:color="auto"/>
              <w:right w:val="single" w:sz="4" w:space="0" w:color="auto"/>
            </w:tcBorders>
            <w:hideMark/>
          </w:tcPr>
          <w:p w14:paraId="4F11F969" w14:textId="77777777" w:rsidR="00CF17C7" w:rsidRDefault="00CF17C7">
            <w:pPr>
              <w:tabs>
                <w:tab w:val="left" w:pos="805"/>
              </w:tabs>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   Certificate</w:t>
            </w:r>
          </w:p>
        </w:tc>
        <w:tc>
          <w:tcPr>
            <w:tcW w:w="1090" w:type="dxa"/>
            <w:tcBorders>
              <w:top w:val="single" w:sz="4" w:space="0" w:color="auto"/>
              <w:left w:val="single" w:sz="4" w:space="0" w:color="auto"/>
              <w:bottom w:val="single" w:sz="4" w:space="0" w:color="auto"/>
              <w:right w:val="single" w:sz="4" w:space="0" w:color="auto"/>
            </w:tcBorders>
            <w:hideMark/>
          </w:tcPr>
          <w:p w14:paraId="7F99FFAA" w14:textId="77777777" w:rsidR="00CF17C7" w:rsidRDefault="00CF17C7">
            <w:pPr>
              <w:spacing w:line="276" w:lineRule="auto"/>
              <w:jc w:val="center"/>
              <w:rPr>
                <w:rFonts w:ascii="Times New Roman" w:hAnsi="Times New Roman" w:cs="Times New Roman"/>
                <w:b/>
                <w:bCs/>
              </w:rPr>
            </w:pPr>
            <w:r>
              <w:rPr>
                <w:rFonts w:ascii="Times New Roman" w:hAnsi="Times New Roman" w:cs="Times New Roman"/>
                <w:b/>
                <w:bCs/>
              </w:rPr>
              <w:t>III</w:t>
            </w:r>
          </w:p>
        </w:tc>
      </w:tr>
      <w:tr w:rsidR="00CF17C7" w14:paraId="614C09A1" w14:textId="77777777" w:rsidTr="00CF17C7">
        <w:tc>
          <w:tcPr>
            <w:tcW w:w="729" w:type="dxa"/>
            <w:tcBorders>
              <w:top w:val="single" w:sz="4" w:space="0" w:color="auto"/>
              <w:left w:val="single" w:sz="4" w:space="0" w:color="auto"/>
              <w:bottom w:val="single" w:sz="4" w:space="0" w:color="auto"/>
              <w:right w:val="single" w:sz="4" w:space="0" w:color="auto"/>
            </w:tcBorders>
            <w:hideMark/>
          </w:tcPr>
          <w:p w14:paraId="525EC351"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4.</w:t>
            </w:r>
          </w:p>
        </w:tc>
        <w:tc>
          <w:tcPr>
            <w:tcW w:w="7674" w:type="dxa"/>
            <w:gridSpan w:val="5"/>
            <w:tcBorders>
              <w:top w:val="single" w:sz="4" w:space="0" w:color="auto"/>
              <w:left w:val="single" w:sz="4" w:space="0" w:color="auto"/>
              <w:bottom w:val="single" w:sz="4" w:space="0" w:color="auto"/>
              <w:right w:val="single" w:sz="4" w:space="0" w:color="auto"/>
            </w:tcBorders>
            <w:hideMark/>
          </w:tcPr>
          <w:p w14:paraId="1877E3C7"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   Transliterate Sanskrit and Bengali Words</w:t>
            </w:r>
          </w:p>
        </w:tc>
        <w:tc>
          <w:tcPr>
            <w:tcW w:w="1090" w:type="dxa"/>
            <w:tcBorders>
              <w:top w:val="single" w:sz="4" w:space="0" w:color="auto"/>
              <w:left w:val="single" w:sz="4" w:space="0" w:color="auto"/>
              <w:bottom w:val="single" w:sz="4" w:space="0" w:color="auto"/>
              <w:right w:val="single" w:sz="4" w:space="0" w:color="auto"/>
            </w:tcBorders>
            <w:hideMark/>
          </w:tcPr>
          <w:p w14:paraId="4A6A0B9B" w14:textId="77777777" w:rsidR="00CF17C7" w:rsidRDefault="00CF17C7">
            <w:pPr>
              <w:spacing w:line="276" w:lineRule="auto"/>
              <w:jc w:val="center"/>
              <w:rPr>
                <w:rFonts w:ascii="Times New Roman" w:hAnsi="Times New Roman" w:cs="Times New Roman"/>
                <w:b/>
                <w:bCs/>
              </w:rPr>
            </w:pPr>
            <w:r>
              <w:rPr>
                <w:rFonts w:ascii="Times New Roman" w:hAnsi="Times New Roman" w:cs="Times New Roman"/>
                <w:b/>
                <w:bCs/>
              </w:rPr>
              <w:t>IV</w:t>
            </w:r>
          </w:p>
        </w:tc>
      </w:tr>
      <w:tr w:rsidR="00CF17C7" w14:paraId="691962DB" w14:textId="77777777" w:rsidTr="00CF17C7">
        <w:tc>
          <w:tcPr>
            <w:tcW w:w="729" w:type="dxa"/>
            <w:tcBorders>
              <w:top w:val="single" w:sz="4" w:space="0" w:color="auto"/>
              <w:left w:val="single" w:sz="4" w:space="0" w:color="auto"/>
              <w:bottom w:val="single" w:sz="4" w:space="0" w:color="auto"/>
              <w:right w:val="single" w:sz="4" w:space="0" w:color="auto"/>
            </w:tcBorders>
            <w:hideMark/>
          </w:tcPr>
          <w:p w14:paraId="3D1A5AE7"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5.</w:t>
            </w:r>
          </w:p>
        </w:tc>
        <w:tc>
          <w:tcPr>
            <w:tcW w:w="7674" w:type="dxa"/>
            <w:gridSpan w:val="5"/>
            <w:tcBorders>
              <w:top w:val="single" w:sz="4" w:space="0" w:color="auto"/>
              <w:left w:val="single" w:sz="4" w:space="0" w:color="auto"/>
              <w:bottom w:val="single" w:sz="4" w:space="0" w:color="auto"/>
              <w:right w:val="single" w:sz="4" w:space="0" w:color="auto"/>
            </w:tcBorders>
            <w:hideMark/>
          </w:tcPr>
          <w:p w14:paraId="371E1B99"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rPr>
              <w:t xml:space="preserve">    Content</w:t>
            </w:r>
          </w:p>
        </w:tc>
        <w:tc>
          <w:tcPr>
            <w:tcW w:w="1090" w:type="dxa"/>
            <w:tcBorders>
              <w:top w:val="single" w:sz="4" w:space="0" w:color="auto"/>
              <w:left w:val="single" w:sz="4" w:space="0" w:color="auto"/>
              <w:bottom w:val="single" w:sz="4" w:space="0" w:color="auto"/>
              <w:right w:val="single" w:sz="4" w:space="0" w:color="auto"/>
            </w:tcBorders>
            <w:hideMark/>
          </w:tcPr>
          <w:p w14:paraId="19158198" w14:textId="77777777" w:rsidR="00CF17C7" w:rsidRDefault="00CF17C7">
            <w:pPr>
              <w:spacing w:line="276" w:lineRule="auto"/>
              <w:jc w:val="center"/>
              <w:rPr>
                <w:rFonts w:ascii="Times New Roman" w:hAnsi="Times New Roman" w:cs="Times New Roman"/>
                <w:b/>
                <w:bCs/>
              </w:rPr>
            </w:pPr>
            <w:r>
              <w:rPr>
                <w:rFonts w:ascii="Times New Roman" w:hAnsi="Times New Roman" w:cs="Times New Roman"/>
                <w:b/>
                <w:bCs/>
              </w:rPr>
              <w:t>V-VI</w:t>
            </w:r>
          </w:p>
        </w:tc>
      </w:tr>
      <w:tr w:rsidR="00CF17C7" w14:paraId="7B2ADEFF" w14:textId="77777777" w:rsidTr="00CF17C7">
        <w:tc>
          <w:tcPr>
            <w:tcW w:w="729" w:type="dxa"/>
            <w:tcBorders>
              <w:top w:val="single" w:sz="4" w:space="0" w:color="auto"/>
              <w:left w:val="single" w:sz="4" w:space="0" w:color="auto"/>
              <w:bottom w:val="single" w:sz="4" w:space="0" w:color="auto"/>
              <w:right w:val="single" w:sz="4" w:space="0" w:color="auto"/>
            </w:tcBorders>
            <w:hideMark/>
          </w:tcPr>
          <w:p w14:paraId="0DF26612"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6.</w:t>
            </w:r>
          </w:p>
        </w:tc>
        <w:tc>
          <w:tcPr>
            <w:tcW w:w="7674" w:type="dxa"/>
            <w:gridSpan w:val="5"/>
            <w:tcBorders>
              <w:top w:val="single" w:sz="4" w:space="0" w:color="auto"/>
              <w:left w:val="single" w:sz="4" w:space="0" w:color="auto"/>
              <w:bottom w:val="single" w:sz="4" w:space="0" w:color="auto"/>
              <w:right w:val="single" w:sz="4" w:space="0" w:color="auto"/>
            </w:tcBorders>
            <w:hideMark/>
          </w:tcPr>
          <w:p w14:paraId="27427358"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    Abstract</w:t>
            </w:r>
          </w:p>
        </w:tc>
        <w:tc>
          <w:tcPr>
            <w:tcW w:w="1090" w:type="dxa"/>
            <w:tcBorders>
              <w:top w:val="single" w:sz="4" w:space="0" w:color="auto"/>
              <w:left w:val="single" w:sz="4" w:space="0" w:color="auto"/>
              <w:bottom w:val="single" w:sz="4" w:space="0" w:color="auto"/>
              <w:right w:val="single" w:sz="4" w:space="0" w:color="auto"/>
            </w:tcBorders>
            <w:hideMark/>
          </w:tcPr>
          <w:p w14:paraId="3B4FB04A" w14:textId="70250477" w:rsidR="00CF17C7" w:rsidRDefault="00CF17C7">
            <w:pPr>
              <w:spacing w:line="276" w:lineRule="auto"/>
              <w:jc w:val="center"/>
              <w:rPr>
                <w:rFonts w:ascii="Times New Roman" w:hAnsi="Times New Roman" w:cs="Times New Roman"/>
                <w:b/>
                <w:bCs/>
              </w:rPr>
            </w:pPr>
            <w:r>
              <w:rPr>
                <w:rFonts w:ascii="Times New Roman" w:hAnsi="Times New Roman" w:cs="Times New Roman"/>
                <w:b/>
                <w:bCs/>
              </w:rPr>
              <w:t>VII-</w:t>
            </w:r>
            <w:r w:rsidR="00507083">
              <w:rPr>
                <w:rFonts w:ascii="Times New Roman" w:hAnsi="Times New Roman" w:cs="Times New Roman"/>
                <w:b/>
                <w:bCs/>
              </w:rPr>
              <w:t>IX</w:t>
            </w:r>
          </w:p>
        </w:tc>
      </w:tr>
      <w:tr w:rsidR="00CF17C7" w14:paraId="111B0FB8" w14:textId="77777777" w:rsidTr="00CF17C7">
        <w:trPr>
          <w:trHeight w:val="58"/>
        </w:trPr>
        <w:tc>
          <w:tcPr>
            <w:tcW w:w="9493" w:type="dxa"/>
            <w:gridSpan w:val="7"/>
            <w:tcBorders>
              <w:top w:val="single" w:sz="4" w:space="0" w:color="auto"/>
              <w:left w:val="single" w:sz="4" w:space="0" w:color="auto"/>
              <w:bottom w:val="single" w:sz="4" w:space="0" w:color="auto"/>
              <w:right w:val="single" w:sz="4" w:space="0" w:color="auto"/>
            </w:tcBorders>
          </w:tcPr>
          <w:p w14:paraId="36B9CDDB" w14:textId="77777777" w:rsidR="00CF17C7" w:rsidRDefault="00CF17C7">
            <w:pPr>
              <w:spacing w:line="120" w:lineRule="auto"/>
              <w:jc w:val="center"/>
              <w:rPr>
                <w:rFonts w:ascii="Times New Roman" w:hAnsi="Times New Roman" w:cs="Times New Roman"/>
                <w:b/>
                <w:bCs/>
                <w:sz w:val="24"/>
                <w:szCs w:val="24"/>
              </w:rPr>
            </w:pPr>
          </w:p>
        </w:tc>
      </w:tr>
      <w:tr w:rsidR="00CF17C7" w14:paraId="10334524" w14:textId="77777777" w:rsidTr="00CF17C7">
        <w:trPr>
          <w:trHeight w:val="205"/>
        </w:trPr>
        <w:tc>
          <w:tcPr>
            <w:tcW w:w="9493" w:type="dxa"/>
            <w:gridSpan w:val="7"/>
            <w:tcBorders>
              <w:top w:val="single" w:sz="4" w:space="0" w:color="auto"/>
              <w:left w:val="single" w:sz="4" w:space="0" w:color="auto"/>
              <w:bottom w:val="single" w:sz="4" w:space="0" w:color="auto"/>
              <w:right w:val="single" w:sz="4" w:space="0" w:color="auto"/>
            </w:tcBorders>
            <w:hideMark/>
          </w:tcPr>
          <w:p w14:paraId="5636D26B" w14:textId="77777777" w:rsidR="00CF17C7" w:rsidRDefault="00CF17C7">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CHAPTER-1</w:t>
            </w:r>
          </w:p>
        </w:tc>
      </w:tr>
      <w:tr w:rsidR="00CF17C7" w14:paraId="2D79DE21" w14:textId="77777777" w:rsidTr="00CF17C7">
        <w:trPr>
          <w:trHeight w:val="58"/>
        </w:trPr>
        <w:tc>
          <w:tcPr>
            <w:tcW w:w="9493" w:type="dxa"/>
            <w:gridSpan w:val="7"/>
            <w:tcBorders>
              <w:top w:val="single" w:sz="4" w:space="0" w:color="auto"/>
              <w:left w:val="single" w:sz="4" w:space="0" w:color="auto"/>
              <w:bottom w:val="single" w:sz="4" w:space="0" w:color="auto"/>
              <w:right w:val="single" w:sz="4" w:space="0" w:color="auto"/>
            </w:tcBorders>
          </w:tcPr>
          <w:p w14:paraId="19F029A2" w14:textId="77777777" w:rsidR="00CF17C7" w:rsidRDefault="00CF17C7">
            <w:pPr>
              <w:spacing w:line="120" w:lineRule="auto"/>
              <w:jc w:val="center"/>
              <w:rPr>
                <w:rFonts w:ascii="Times New Roman" w:hAnsi="Times New Roman" w:cs="Times New Roman"/>
                <w:b/>
                <w:bCs/>
                <w:sz w:val="24"/>
                <w:szCs w:val="24"/>
              </w:rPr>
            </w:pPr>
          </w:p>
        </w:tc>
      </w:tr>
      <w:tr w:rsidR="00CF17C7" w14:paraId="5420F85F" w14:textId="77777777" w:rsidTr="00CF17C7">
        <w:trPr>
          <w:trHeight w:val="404"/>
        </w:trPr>
        <w:tc>
          <w:tcPr>
            <w:tcW w:w="729" w:type="dxa"/>
            <w:tcBorders>
              <w:top w:val="single" w:sz="4" w:space="0" w:color="auto"/>
              <w:left w:val="single" w:sz="4" w:space="0" w:color="auto"/>
              <w:bottom w:val="single" w:sz="4" w:space="0" w:color="auto"/>
              <w:right w:val="single" w:sz="4" w:space="0" w:color="auto"/>
            </w:tcBorders>
            <w:hideMark/>
          </w:tcPr>
          <w:p w14:paraId="374B6D42"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1.</w:t>
            </w:r>
          </w:p>
        </w:tc>
        <w:tc>
          <w:tcPr>
            <w:tcW w:w="7674" w:type="dxa"/>
            <w:gridSpan w:val="5"/>
            <w:tcBorders>
              <w:top w:val="single" w:sz="4" w:space="0" w:color="auto"/>
              <w:left w:val="single" w:sz="4" w:space="0" w:color="auto"/>
              <w:bottom w:val="single" w:sz="4" w:space="0" w:color="auto"/>
              <w:right w:val="single" w:sz="4" w:space="0" w:color="auto"/>
            </w:tcBorders>
            <w:hideMark/>
          </w:tcPr>
          <w:p w14:paraId="63AB4B93"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Introduction</w:t>
            </w:r>
          </w:p>
        </w:tc>
        <w:tc>
          <w:tcPr>
            <w:tcW w:w="1090" w:type="dxa"/>
            <w:tcBorders>
              <w:top w:val="single" w:sz="4" w:space="0" w:color="auto"/>
              <w:left w:val="single" w:sz="4" w:space="0" w:color="auto"/>
              <w:bottom w:val="single" w:sz="4" w:space="0" w:color="auto"/>
              <w:right w:val="single" w:sz="4" w:space="0" w:color="auto"/>
            </w:tcBorders>
            <w:hideMark/>
          </w:tcPr>
          <w:p w14:paraId="3D7F34FF" w14:textId="77777777" w:rsidR="00CF17C7" w:rsidRDefault="00CF17C7">
            <w:pPr>
              <w:spacing w:line="276" w:lineRule="auto"/>
              <w:jc w:val="center"/>
              <w:rPr>
                <w:rFonts w:ascii="Times New Roman" w:hAnsi="Times New Roman" w:cs="Times New Roman"/>
                <w:b/>
                <w:bCs/>
              </w:rPr>
            </w:pPr>
            <w:r>
              <w:rPr>
                <w:rFonts w:ascii="Times New Roman" w:hAnsi="Times New Roman" w:cs="Times New Roman"/>
                <w:b/>
                <w:bCs/>
              </w:rPr>
              <w:t>1-4</w:t>
            </w:r>
          </w:p>
        </w:tc>
      </w:tr>
      <w:tr w:rsidR="00F24383" w14:paraId="4D197916" w14:textId="77777777" w:rsidTr="008459E1">
        <w:trPr>
          <w:trHeight w:val="404"/>
        </w:trPr>
        <w:tc>
          <w:tcPr>
            <w:tcW w:w="729" w:type="dxa"/>
            <w:vMerge w:val="restart"/>
            <w:tcBorders>
              <w:top w:val="single" w:sz="4" w:space="0" w:color="auto"/>
              <w:left w:val="single" w:sz="4" w:space="0" w:color="auto"/>
              <w:bottom w:val="single" w:sz="4" w:space="0" w:color="auto"/>
              <w:right w:val="single" w:sz="4" w:space="0" w:color="auto"/>
            </w:tcBorders>
          </w:tcPr>
          <w:p w14:paraId="0FE53745" w14:textId="77777777" w:rsidR="00F24383" w:rsidRDefault="00F24383">
            <w:pPr>
              <w:spacing w:line="276" w:lineRule="auto"/>
              <w:rPr>
                <w:rFonts w:ascii="Times New Roman" w:hAnsi="Times New Roman" w:cs="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14:paraId="678614FA" w14:textId="77777777" w:rsidR="00F24383" w:rsidRDefault="00F24383">
            <w:pPr>
              <w:spacing w:line="276" w:lineRule="auto"/>
              <w:rPr>
                <w:rFonts w:ascii="Times New Roman" w:hAnsi="Times New Roman" w:cs="Times New Roman"/>
                <w:b/>
                <w:bCs/>
                <w:sz w:val="24"/>
                <w:szCs w:val="24"/>
              </w:rPr>
            </w:pPr>
            <w:r>
              <w:rPr>
                <w:rFonts w:ascii="Times New Roman" w:hAnsi="Times New Roman" w:cs="Times New Roman"/>
                <w:b/>
                <w:bCs/>
                <w:sz w:val="24"/>
                <w:szCs w:val="24"/>
              </w:rPr>
              <w:t>1.1</w:t>
            </w:r>
          </w:p>
        </w:tc>
        <w:tc>
          <w:tcPr>
            <w:tcW w:w="7038" w:type="dxa"/>
            <w:gridSpan w:val="4"/>
            <w:tcBorders>
              <w:top w:val="single" w:sz="4" w:space="0" w:color="auto"/>
              <w:left w:val="single" w:sz="4" w:space="0" w:color="auto"/>
              <w:bottom w:val="single" w:sz="4" w:space="0" w:color="auto"/>
              <w:right w:val="single" w:sz="4" w:space="0" w:color="auto"/>
            </w:tcBorders>
            <w:hideMark/>
          </w:tcPr>
          <w:p w14:paraId="1DDF9C87" w14:textId="77777777" w:rsidR="00F24383" w:rsidRDefault="00F24383">
            <w:pPr>
              <w:spacing w:line="276" w:lineRule="auto"/>
              <w:rPr>
                <w:rFonts w:ascii="Times New Roman" w:hAnsi="Times New Roman" w:cs="Times New Roman"/>
                <w:b/>
                <w:bCs/>
                <w:sz w:val="24"/>
                <w:szCs w:val="24"/>
              </w:rPr>
            </w:pPr>
            <w:r>
              <w:rPr>
                <w:rFonts w:ascii="Times New Roman" w:eastAsia="Times New Roman" w:hAnsi="Times New Roman" w:cs="Times New Roman"/>
                <w:b/>
                <w:color w:val="000000"/>
                <w:sz w:val="24"/>
                <w:szCs w:val="24"/>
              </w:rPr>
              <w:t>What is Yoga?</w:t>
            </w:r>
          </w:p>
        </w:tc>
        <w:tc>
          <w:tcPr>
            <w:tcW w:w="1090" w:type="dxa"/>
            <w:vMerge w:val="restart"/>
            <w:tcBorders>
              <w:top w:val="single" w:sz="4" w:space="0" w:color="auto"/>
              <w:left w:val="single" w:sz="4" w:space="0" w:color="auto"/>
              <w:right w:val="single" w:sz="4" w:space="0" w:color="auto"/>
            </w:tcBorders>
            <w:hideMark/>
          </w:tcPr>
          <w:p w14:paraId="291976A6" w14:textId="1EFE04F9" w:rsidR="00F24383" w:rsidRDefault="00F24383" w:rsidP="00F24383">
            <w:pPr>
              <w:spacing w:line="276" w:lineRule="auto"/>
              <w:rPr>
                <w:rFonts w:ascii="Times New Roman" w:hAnsi="Times New Roman" w:cs="Times New Roman"/>
                <w:b/>
                <w:bCs/>
              </w:rPr>
            </w:pPr>
          </w:p>
          <w:p w14:paraId="2684BB7D" w14:textId="50E9955F" w:rsidR="00F24383" w:rsidRDefault="00F24383" w:rsidP="00F24383">
            <w:pPr>
              <w:spacing w:line="276" w:lineRule="auto"/>
              <w:jc w:val="center"/>
              <w:rPr>
                <w:rFonts w:ascii="Times New Roman" w:hAnsi="Times New Roman" w:cs="Times New Roman"/>
                <w:b/>
                <w:bCs/>
              </w:rPr>
            </w:pPr>
            <w:r>
              <w:rPr>
                <w:rFonts w:ascii="Times New Roman" w:hAnsi="Times New Roman" w:cs="Times New Roman"/>
                <w:b/>
                <w:bCs/>
              </w:rPr>
              <w:t>1</w:t>
            </w:r>
          </w:p>
        </w:tc>
      </w:tr>
      <w:tr w:rsidR="00F24383" w14:paraId="7B185310" w14:textId="77777777" w:rsidTr="008459E1">
        <w:trPr>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471030" w14:textId="77777777" w:rsidR="00F24383" w:rsidRDefault="00F24383">
            <w:pPr>
              <w:spacing w:line="240" w:lineRule="auto"/>
              <w:rPr>
                <w:rFonts w:ascii="Times New Roman" w:hAnsi="Times New Roman" w:cs="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14:paraId="7245016A" w14:textId="77777777" w:rsidR="00F24383" w:rsidRDefault="00F24383">
            <w:pPr>
              <w:spacing w:line="276" w:lineRule="auto"/>
              <w:rPr>
                <w:rFonts w:ascii="Times New Roman" w:hAnsi="Times New Roman" w:cs="Times New Roman"/>
                <w:b/>
                <w:bCs/>
                <w:sz w:val="24"/>
                <w:szCs w:val="24"/>
              </w:rPr>
            </w:pPr>
            <w:r>
              <w:rPr>
                <w:rFonts w:ascii="Times New Roman" w:hAnsi="Times New Roman" w:cs="Times New Roman"/>
                <w:b/>
                <w:bCs/>
                <w:sz w:val="24"/>
                <w:szCs w:val="24"/>
              </w:rPr>
              <w:t>1.2</w:t>
            </w:r>
          </w:p>
        </w:tc>
        <w:tc>
          <w:tcPr>
            <w:tcW w:w="7038" w:type="dxa"/>
            <w:gridSpan w:val="4"/>
            <w:tcBorders>
              <w:top w:val="single" w:sz="4" w:space="0" w:color="auto"/>
              <w:left w:val="single" w:sz="4" w:space="0" w:color="auto"/>
              <w:bottom w:val="single" w:sz="4" w:space="0" w:color="auto"/>
              <w:right w:val="single" w:sz="4" w:space="0" w:color="auto"/>
            </w:tcBorders>
            <w:hideMark/>
          </w:tcPr>
          <w:p w14:paraId="5C5422A3" w14:textId="77777777" w:rsidR="00F24383" w:rsidRDefault="00F24383">
            <w:pPr>
              <w:spacing w:line="276" w:lineRule="auto"/>
              <w:rPr>
                <w:rFonts w:ascii="Times New Roman" w:hAnsi="Times New Roman" w:cs="Times New Roman"/>
                <w:b/>
                <w:bCs/>
                <w:sz w:val="24"/>
                <w:szCs w:val="24"/>
              </w:rPr>
            </w:pPr>
            <w:r>
              <w:rPr>
                <w:rFonts w:ascii="Times New Roman" w:eastAsia="Times New Roman" w:hAnsi="Times New Roman" w:cs="Times New Roman"/>
                <w:b/>
                <w:color w:val="000000"/>
                <w:sz w:val="24"/>
                <w:szCs w:val="24"/>
                <w:highlight w:val="white"/>
              </w:rPr>
              <w:t>Yoga Nidra</w:t>
            </w:r>
          </w:p>
        </w:tc>
        <w:tc>
          <w:tcPr>
            <w:tcW w:w="1090" w:type="dxa"/>
            <w:vMerge/>
            <w:tcBorders>
              <w:left w:val="single" w:sz="4" w:space="0" w:color="auto"/>
              <w:bottom w:val="single" w:sz="4" w:space="0" w:color="auto"/>
              <w:right w:val="single" w:sz="4" w:space="0" w:color="auto"/>
            </w:tcBorders>
            <w:hideMark/>
          </w:tcPr>
          <w:p w14:paraId="22C1AD0B" w14:textId="282B8852" w:rsidR="00F24383" w:rsidRDefault="00F24383">
            <w:pPr>
              <w:spacing w:line="276" w:lineRule="auto"/>
              <w:jc w:val="center"/>
              <w:rPr>
                <w:rFonts w:ascii="Times New Roman" w:hAnsi="Times New Roman" w:cs="Times New Roman"/>
                <w:b/>
                <w:bCs/>
              </w:rPr>
            </w:pPr>
          </w:p>
        </w:tc>
      </w:tr>
      <w:tr w:rsidR="00F24383" w14:paraId="1667F56C" w14:textId="77777777" w:rsidTr="00A36FD9">
        <w:trPr>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37855F" w14:textId="77777777" w:rsidR="00F24383" w:rsidRDefault="00F24383">
            <w:pPr>
              <w:spacing w:line="240" w:lineRule="auto"/>
              <w:rPr>
                <w:rFonts w:ascii="Times New Roman" w:hAnsi="Times New Roman" w:cs="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14:paraId="40047164" w14:textId="77777777" w:rsidR="00F24383" w:rsidRDefault="00F24383">
            <w:pPr>
              <w:spacing w:line="276" w:lineRule="auto"/>
              <w:rPr>
                <w:rFonts w:ascii="Times New Roman" w:hAnsi="Times New Roman" w:cs="Times New Roman"/>
                <w:b/>
                <w:bCs/>
                <w:sz w:val="24"/>
                <w:szCs w:val="24"/>
              </w:rPr>
            </w:pPr>
            <w:r>
              <w:rPr>
                <w:rFonts w:ascii="Times New Roman" w:hAnsi="Times New Roman" w:cs="Times New Roman"/>
                <w:b/>
                <w:bCs/>
                <w:sz w:val="24"/>
                <w:szCs w:val="24"/>
              </w:rPr>
              <w:t>1.3</w:t>
            </w:r>
          </w:p>
        </w:tc>
        <w:tc>
          <w:tcPr>
            <w:tcW w:w="7038" w:type="dxa"/>
            <w:gridSpan w:val="4"/>
            <w:tcBorders>
              <w:top w:val="single" w:sz="4" w:space="0" w:color="auto"/>
              <w:left w:val="single" w:sz="4" w:space="0" w:color="auto"/>
              <w:bottom w:val="single" w:sz="4" w:space="0" w:color="auto"/>
              <w:right w:val="single" w:sz="4" w:space="0" w:color="auto"/>
            </w:tcBorders>
            <w:hideMark/>
          </w:tcPr>
          <w:p w14:paraId="057EE81E" w14:textId="77777777" w:rsidR="00F24383" w:rsidRDefault="00F24383">
            <w:pPr>
              <w:spacing w:line="276" w:lineRule="auto"/>
              <w:rPr>
                <w:rFonts w:ascii="Times New Roman" w:hAnsi="Times New Roman" w:cs="Times New Roman"/>
                <w:b/>
                <w:bCs/>
                <w:sz w:val="24"/>
                <w:szCs w:val="24"/>
              </w:rPr>
            </w:pPr>
            <w:r>
              <w:rPr>
                <w:rFonts w:ascii="Times New Roman" w:eastAsia="Times New Roman" w:hAnsi="Times New Roman" w:cs="Times New Roman"/>
                <w:b/>
                <w:bCs/>
                <w:color w:val="222222"/>
                <w:sz w:val="24"/>
                <w:szCs w:val="24"/>
                <w:shd w:val="clear" w:color="auto" w:fill="FFFFFF"/>
                <w:lang w:eastAsia="en-IN"/>
              </w:rPr>
              <w:t>Mindfulness</w:t>
            </w:r>
          </w:p>
        </w:tc>
        <w:tc>
          <w:tcPr>
            <w:tcW w:w="1090" w:type="dxa"/>
            <w:vMerge w:val="restart"/>
            <w:tcBorders>
              <w:top w:val="single" w:sz="4" w:space="0" w:color="auto"/>
              <w:left w:val="single" w:sz="4" w:space="0" w:color="auto"/>
              <w:right w:val="single" w:sz="4" w:space="0" w:color="auto"/>
            </w:tcBorders>
            <w:hideMark/>
          </w:tcPr>
          <w:p w14:paraId="76C3260E" w14:textId="77777777" w:rsidR="00F24383" w:rsidRDefault="00F24383" w:rsidP="00A36FD9">
            <w:pPr>
              <w:spacing w:line="276" w:lineRule="auto"/>
              <w:jc w:val="center"/>
              <w:rPr>
                <w:rFonts w:ascii="Times New Roman" w:hAnsi="Times New Roman" w:cs="Times New Roman"/>
                <w:b/>
                <w:bCs/>
              </w:rPr>
            </w:pPr>
          </w:p>
          <w:p w14:paraId="5640D9B4" w14:textId="77777777" w:rsidR="00F24383" w:rsidRDefault="00F24383" w:rsidP="00F24383">
            <w:pPr>
              <w:spacing w:line="120" w:lineRule="auto"/>
              <w:jc w:val="center"/>
              <w:rPr>
                <w:rFonts w:ascii="Times New Roman" w:hAnsi="Times New Roman" w:cs="Times New Roman"/>
                <w:b/>
                <w:bCs/>
              </w:rPr>
            </w:pPr>
          </w:p>
          <w:p w14:paraId="709B71C1" w14:textId="3797D12F" w:rsidR="00F24383" w:rsidRDefault="00F24383" w:rsidP="00A36FD9">
            <w:pPr>
              <w:spacing w:line="276" w:lineRule="auto"/>
              <w:jc w:val="center"/>
              <w:rPr>
                <w:rFonts w:ascii="Times New Roman" w:hAnsi="Times New Roman" w:cs="Times New Roman"/>
                <w:b/>
                <w:bCs/>
              </w:rPr>
            </w:pPr>
            <w:r>
              <w:rPr>
                <w:rFonts w:ascii="Times New Roman" w:hAnsi="Times New Roman" w:cs="Times New Roman"/>
                <w:b/>
                <w:bCs/>
              </w:rPr>
              <w:t>2</w:t>
            </w:r>
          </w:p>
        </w:tc>
      </w:tr>
      <w:tr w:rsidR="00F24383" w14:paraId="4E9E813A" w14:textId="77777777" w:rsidTr="00A36FD9">
        <w:trPr>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3EF0E6" w14:textId="77777777" w:rsidR="00F24383" w:rsidRDefault="00F24383">
            <w:pPr>
              <w:spacing w:line="240" w:lineRule="auto"/>
              <w:rPr>
                <w:rFonts w:ascii="Times New Roman" w:hAnsi="Times New Roman" w:cs="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14:paraId="62AC7807" w14:textId="77777777" w:rsidR="00F24383" w:rsidRDefault="00F24383">
            <w:pPr>
              <w:spacing w:line="276" w:lineRule="auto"/>
              <w:rPr>
                <w:rFonts w:ascii="Times New Roman" w:hAnsi="Times New Roman" w:cs="Times New Roman"/>
                <w:b/>
                <w:bCs/>
                <w:sz w:val="24"/>
                <w:szCs w:val="24"/>
              </w:rPr>
            </w:pPr>
            <w:bookmarkStart w:id="3" w:name="_Hlk95688866"/>
            <w:r>
              <w:rPr>
                <w:rFonts w:ascii="Times New Roman" w:hAnsi="Times New Roman" w:cs="Times New Roman"/>
                <w:b/>
                <w:bCs/>
                <w:sz w:val="24"/>
                <w:szCs w:val="24"/>
              </w:rPr>
              <w:t>1.</w:t>
            </w:r>
            <w:bookmarkEnd w:id="3"/>
            <w:r>
              <w:rPr>
                <w:rFonts w:ascii="Times New Roman" w:hAnsi="Times New Roman" w:cs="Times New Roman"/>
                <w:b/>
                <w:bCs/>
                <w:sz w:val="24"/>
                <w:szCs w:val="24"/>
              </w:rPr>
              <w:t>4</w:t>
            </w:r>
          </w:p>
        </w:tc>
        <w:tc>
          <w:tcPr>
            <w:tcW w:w="7038" w:type="dxa"/>
            <w:gridSpan w:val="4"/>
            <w:tcBorders>
              <w:top w:val="single" w:sz="4" w:space="0" w:color="auto"/>
              <w:left w:val="single" w:sz="4" w:space="0" w:color="auto"/>
              <w:bottom w:val="single" w:sz="4" w:space="0" w:color="auto"/>
              <w:right w:val="single" w:sz="4" w:space="0" w:color="auto"/>
            </w:tcBorders>
            <w:hideMark/>
          </w:tcPr>
          <w:p w14:paraId="0D858188" w14:textId="77777777" w:rsidR="00F24383" w:rsidRDefault="00F24383">
            <w:pPr>
              <w:spacing w:line="276" w:lineRule="auto"/>
              <w:rPr>
                <w:rFonts w:ascii="Times New Roman" w:hAnsi="Times New Roman" w:cs="Times New Roman"/>
                <w:b/>
                <w:bCs/>
                <w:sz w:val="24"/>
                <w:szCs w:val="24"/>
              </w:rPr>
            </w:pPr>
            <w:r>
              <w:rPr>
                <w:rFonts w:ascii="Times New Roman" w:eastAsia="Times New Roman" w:hAnsi="Times New Roman" w:cs="Times New Roman"/>
                <w:b/>
                <w:bCs/>
                <w:color w:val="222222"/>
                <w:sz w:val="24"/>
                <w:szCs w:val="24"/>
                <w:shd w:val="clear" w:color="auto" w:fill="FFFFFF"/>
                <w:lang w:eastAsia="en-IN"/>
              </w:rPr>
              <w:t>Attention</w:t>
            </w:r>
          </w:p>
        </w:tc>
        <w:tc>
          <w:tcPr>
            <w:tcW w:w="1090" w:type="dxa"/>
            <w:vMerge/>
            <w:tcBorders>
              <w:left w:val="single" w:sz="4" w:space="0" w:color="auto"/>
              <w:right w:val="single" w:sz="4" w:space="0" w:color="auto"/>
            </w:tcBorders>
            <w:hideMark/>
          </w:tcPr>
          <w:p w14:paraId="55C701D7" w14:textId="01D77286" w:rsidR="00F24383" w:rsidRDefault="00F24383" w:rsidP="00A36FD9">
            <w:pPr>
              <w:spacing w:line="276" w:lineRule="auto"/>
              <w:jc w:val="center"/>
              <w:rPr>
                <w:rFonts w:ascii="Times New Roman" w:hAnsi="Times New Roman" w:cs="Times New Roman"/>
                <w:b/>
                <w:bCs/>
              </w:rPr>
            </w:pPr>
          </w:p>
        </w:tc>
      </w:tr>
      <w:tr w:rsidR="00F24383" w14:paraId="5B762837" w14:textId="77777777" w:rsidTr="00A36FD9">
        <w:trPr>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D06C08" w14:textId="77777777" w:rsidR="00F24383" w:rsidRDefault="00F24383">
            <w:pPr>
              <w:spacing w:line="240" w:lineRule="auto"/>
              <w:rPr>
                <w:rFonts w:ascii="Times New Roman" w:hAnsi="Times New Roman" w:cs="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14:paraId="23CD4035" w14:textId="77777777" w:rsidR="00F24383" w:rsidRDefault="00F24383">
            <w:pPr>
              <w:spacing w:line="276" w:lineRule="auto"/>
              <w:rPr>
                <w:rFonts w:ascii="Times New Roman" w:hAnsi="Times New Roman" w:cs="Times New Roman"/>
                <w:b/>
                <w:bCs/>
                <w:sz w:val="24"/>
                <w:szCs w:val="24"/>
              </w:rPr>
            </w:pPr>
            <w:bookmarkStart w:id="4" w:name="_Hlk95688902"/>
            <w:r>
              <w:rPr>
                <w:rFonts w:ascii="Times New Roman" w:hAnsi="Times New Roman" w:cs="Times New Roman"/>
                <w:b/>
                <w:bCs/>
                <w:sz w:val="24"/>
                <w:szCs w:val="24"/>
              </w:rPr>
              <w:t>1.</w:t>
            </w:r>
            <w:bookmarkEnd w:id="4"/>
            <w:r>
              <w:rPr>
                <w:rFonts w:ascii="Times New Roman" w:hAnsi="Times New Roman" w:cs="Times New Roman"/>
                <w:b/>
                <w:bCs/>
                <w:sz w:val="24"/>
                <w:szCs w:val="24"/>
              </w:rPr>
              <w:t>5</w:t>
            </w:r>
          </w:p>
        </w:tc>
        <w:tc>
          <w:tcPr>
            <w:tcW w:w="7038" w:type="dxa"/>
            <w:gridSpan w:val="4"/>
            <w:tcBorders>
              <w:top w:val="single" w:sz="4" w:space="0" w:color="auto"/>
              <w:left w:val="single" w:sz="4" w:space="0" w:color="auto"/>
              <w:bottom w:val="single" w:sz="4" w:space="0" w:color="auto"/>
              <w:right w:val="single" w:sz="4" w:space="0" w:color="auto"/>
            </w:tcBorders>
            <w:hideMark/>
          </w:tcPr>
          <w:p w14:paraId="1424E7CE" w14:textId="77777777" w:rsidR="00F24383" w:rsidRDefault="00F24383">
            <w:pPr>
              <w:spacing w:line="276" w:lineRule="auto"/>
              <w:rPr>
                <w:rFonts w:ascii="Times New Roman" w:hAnsi="Times New Roman" w:cs="Times New Roman"/>
                <w:b/>
                <w:bCs/>
                <w:sz w:val="24"/>
                <w:szCs w:val="24"/>
              </w:rPr>
            </w:pPr>
            <w:r>
              <w:rPr>
                <w:rFonts w:ascii="Times New Roman" w:hAnsi="Times New Roman" w:cs="Times New Roman"/>
                <w:b/>
                <w:bCs/>
                <w:sz w:val="24"/>
                <w:szCs w:val="24"/>
              </w:rPr>
              <w:t>Review keyword search on PubMed, Google Scholar etc.</w:t>
            </w:r>
          </w:p>
        </w:tc>
        <w:tc>
          <w:tcPr>
            <w:tcW w:w="1090" w:type="dxa"/>
            <w:vMerge/>
            <w:tcBorders>
              <w:left w:val="single" w:sz="4" w:space="0" w:color="auto"/>
              <w:bottom w:val="single" w:sz="4" w:space="0" w:color="auto"/>
              <w:right w:val="single" w:sz="4" w:space="0" w:color="auto"/>
            </w:tcBorders>
            <w:hideMark/>
          </w:tcPr>
          <w:p w14:paraId="66DD864D" w14:textId="659B0878" w:rsidR="00F24383" w:rsidRDefault="00F24383">
            <w:pPr>
              <w:spacing w:line="276" w:lineRule="auto"/>
              <w:jc w:val="center"/>
              <w:rPr>
                <w:rFonts w:ascii="Times New Roman" w:hAnsi="Times New Roman" w:cs="Times New Roman"/>
                <w:b/>
                <w:bCs/>
              </w:rPr>
            </w:pPr>
          </w:p>
        </w:tc>
      </w:tr>
      <w:tr w:rsidR="00F24383" w14:paraId="39923777" w14:textId="77777777" w:rsidTr="00B61B79">
        <w:trPr>
          <w:trHeight w:val="2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F1A390" w14:textId="77777777" w:rsidR="00F24383" w:rsidRDefault="00F24383">
            <w:pPr>
              <w:spacing w:line="240" w:lineRule="auto"/>
              <w:rPr>
                <w:rFonts w:ascii="Times New Roman" w:hAnsi="Times New Roman" w:cs="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14:paraId="771CC67E" w14:textId="77777777" w:rsidR="00F24383" w:rsidRDefault="00F24383">
            <w:pPr>
              <w:spacing w:line="276" w:lineRule="auto"/>
              <w:rPr>
                <w:rFonts w:ascii="Times New Roman" w:hAnsi="Times New Roman" w:cs="Times New Roman"/>
                <w:b/>
                <w:bCs/>
                <w:sz w:val="24"/>
                <w:szCs w:val="24"/>
              </w:rPr>
            </w:pPr>
            <w:r>
              <w:rPr>
                <w:rFonts w:ascii="Times New Roman" w:hAnsi="Times New Roman" w:cs="Times New Roman"/>
                <w:b/>
                <w:bCs/>
                <w:sz w:val="24"/>
                <w:szCs w:val="24"/>
              </w:rPr>
              <w:t>1.6</w:t>
            </w:r>
          </w:p>
        </w:tc>
        <w:tc>
          <w:tcPr>
            <w:tcW w:w="7038" w:type="dxa"/>
            <w:gridSpan w:val="4"/>
            <w:tcBorders>
              <w:top w:val="single" w:sz="4" w:space="0" w:color="auto"/>
              <w:left w:val="single" w:sz="4" w:space="0" w:color="auto"/>
              <w:bottom w:val="single" w:sz="4" w:space="0" w:color="auto"/>
              <w:right w:val="single" w:sz="4" w:space="0" w:color="auto"/>
            </w:tcBorders>
            <w:hideMark/>
          </w:tcPr>
          <w:p w14:paraId="25F7C14B" w14:textId="77777777" w:rsidR="00F24383" w:rsidRDefault="00F24383">
            <w:pPr>
              <w:spacing w:line="276" w:lineRule="auto"/>
              <w:rPr>
                <w:rFonts w:ascii="Times New Roman" w:hAnsi="Times New Roman" w:cs="Times New Roman"/>
                <w:b/>
                <w:bCs/>
                <w:sz w:val="24"/>
                <w:szCs w:val="24"/>
              </w:rPr>
            </w:pPr>
            <w:r>
              <w:rPr>
                <w:rFonts w:ascii="Times New Roman" w:eastAsia="Arial Unicode MS" w:hAnsi="Times New Roman" w:cs="Times New Roman"/>
                <w:b/>
                <w:bCs/>
                <w:sz w:val="24"/>
                <w:szCs w:val="24"/>
              </w:rPr>
              <w:t>Anatomy and Physiology</w:t>
            </w:r>
          </w:p>
        </w:tc>
        <w:tc>
          <w:tcPr>
            <w:tcW w:w="1090" w:type="dxa"/>
            <w:vMerge w:val="restart"/>
            <w:tcBorders>
              <w:top w:val="single" w:sz="4" w:space="0" w:color="auto"/>
              <w:left w:val="single" w:sz="4" w:space="0" w:color="auto"/>
              <w:right w:val="single" w:sz="4" w:space="0" w:color="auto"/>
            </w:tcBorders>
            <w:hideMark/>
          </w:tcPr>
          <w:p w14:paraId="6E478BC6" w14:textId="77777777" w:rsidR="00F24383" w:rsidRDefault="00F24383" w:rsidP="00B61B79">
            <w:pPr>
              <w:spacing w:line="276" w:lineRule="auto"/>
              <w:jc w:val="center"/>
              <w:rPr>
                <w:rFonts w:ascii="Times New Roman" w:hAnsi="Times New Roman" w:cs="Times New Roman"/>
                <w:b/>
                <w:bCs/>
              </w:rPr>
            </w:pPr>
          </w:p>
          <w:p w14:paraId="6819F4CF" w14:textId="77777777" w:rsidR="00F24383" w:rsidRDefault="00F24383" w:rsidP="00B61B79">
            <w:pPr>
              <w:spacing w:line="276" w:lineRule="auto"/>
              <w:jc w:val="center"/>
              <w:rPr>
                <w:rFonts w:ascii="Times New Roman" w:hAnsi="Times New Roman" w:cs="Times New Roman"/>
                <w:b/>
                <w:bCs/>
              </w:rPr>
            </w:pPr>
          </w:p>
          <w:p w14:paraId="2CBF14EB" w14:textId="49CA11CE" w:rsidR="00F24383" w:rsidRDefault="00F24383" w:rsidP="00B61B79">
            <w:pPr>
              <w:spacing w:line="276" w:lineRule="auto"/>
              <w:jc w:val="center"/>
              <w:rPr>
                <w:rFonts w:ascii="Times New Roman" w:hAnsi="Times New Roman" w:cs="Times New Roman"/>
                <w:b/>
                <w:bCs/>
              </w:rPr>
            </w:pPr>
            <w:r>
              <w:rPr>
                <w:rFonts w:ascii="Times New Roman" w:hAnsi="Times New Roman" w:cs="Times New Roman"/>
                <w:b/>
                <w:bCs/>
              </w:rPr>
              <w:t>3</w:t>
            </w:r>
          </w:p>
        </w:tc>
      </w:tr>
      <w:tr w:rsidR="00F24383" w14:paraId="1E3EFCF1" w14:textId="77777777" w:rsidTr="00B61B79">
        <w:tc>
          <w:tcPr>
            <w:tcW w:w="0" w:type="auto"/>
            <w:vMerge/>
            <w:tcBorders>
              <w:top w:val="single" w:sz="4" w:space="0" w:color="auto"/>
              <w:left w:val="single" w:sz="4" w:space="0" w:color="auto"/>
              <w:bottom w:val="single" w:sz="4" w:space="0" w:color="auto"/>
              <w:right w:val="single" w:sz="4" w:space="0" w:color="auto"/>
            </w:tcBorders>
            <w:vAlign w:val="center"/>
            <w:hideMark/>
          </w:tcPr>
          <w:p w14:paraId="39669DA2" w14:textId="77777777" w:rsidR="00F24383" w:rsidRDefault="00F24383">
            <w:pPr>
              <w:spacing w:line="240" w:lineRule="auto"/>
              <w:rPr>
                <w:rFonts w:ascii="Times New Roman" w:hAnsi="Times New Roman" w:cs="Times New Roman"/>
                <w:b/>
                <w:bCs/>
                <w:sz w:val="24"/>
                <w:szCs w:val="24"/>
              </w:rPr>
            </w:pPr>
          </w:p>
        </w:tc>
        <w:tc>
          <w:tcPr>
            <w:tcW w:w="636" w:type="dxa"/>
            <w:vMerge w:val="restart"/>
            <w:tcBorders>
              <w:top w:val="single" w:sz="4" w:space="0" w:color="auto"/>
              <w:left w:val="single" w:sz="4" w:space="0" w:color="auto"/>
              <w:bottom w:val="single" w:sz="4" w:space="0" w:color="auto"/>
              <w:right w:val="single" w:sz="4" w:space="0" w:color="auto"/>
            </w:tcBorders>
          </w:tcPr>
          <w:p w14:paraId="30BA1BAE" w14:textId="77777777" w:rsidR="00F24383" w:rsidRDefault="00F24383">
            <w:pPr>
              <w:spacing w:line="276" w:lineRule="auto"/>
              <w:rPr>
                <w:rFonts w:ascii="Times New Roman" w:hAnsi="Times New Roman" w:cs="Times New Roman"/>
                <w:b/>
                <w:bCs/>
                <w:sz w:val="24"/>
                <w:szCs w:val="24"/>
              </w:rPr>
            </w:pPr>
          </w:p>
        </w:tc>
        <w:tc>
          <w:tcPr>
            <w:tcW w:w="696" w:type="dxa"/>
            <w:tcBorders>
              <w:top w:val="single" w:sz="4" w:space="0" w:color="auto"/>
              <w:left w:val="single" w:sz="4" w:space="0" w:color="auto"/>
              <w:bottom w:val="single" w:sz="4" w:space="0" w:color="auto"/>
              <w:right w:val="single" w:sz="4" w:space="0" w:color="auto"/>
            </w:tcBorders>
            <w:hideMark/>
          </w:tcPr>
          <w:p w14:paraId="6EC4B527" w14:textId="77777777" w:rsidR="00F24383" w:rsidRDefault="00F24383">
            <w:pPr>
              <w:spacing w:line="276" w:lineRule="auto"/>
              <w:rPr>
                <w:rFonts w:ascii="Times New Roman" w:hAnsi="Times New Roman" w:cs="Times New Roman"/>
                <w:b/>
                <w:bCs/>
                <w:sz w:val="24"/>
                <w:szCs w:val="24"/>
              </w:rPr>
            </w:pPr>
            <w:r>
              <w:rPr>
                <w:rFonts w:ascii="Times New Roman" w:hAnsi="Times New Roman" w:cs="Times New Roman"/>
                <w:b/>
                <w:bCs/>
                <w:sz w:val="24"/>
                <w:szCs w:val="24"/>
              </w:rPr>
              <w:t>1.6.1</w:t>
            </w:r>
          </w:p>
        </w:tc>
        <w:tc>
          <w:tcPr>
            <w:tcW w:w="6342" w:type="dxa"/>
            <w:gridSpan w:val="3"/>
            <w:tcBorders>
              <w:top w:val="single" w:sz="4" w:space="0" w:color="auto"/>
              <w:left w:val="single" w:sz="4" w:space="0" w:color="auto"/>
              <w:bottom w:val="single" w:sz="4" w:space="0" w:color="auto"/>
              <w:right w:val="single" w:sz="4" w:space="0" w:color="auto"/>
            </w:tcBorders>
            <w:hideMark/>
          </w:tcPr>
          <w:p w14:paraId="0B669C4C" w14:textId="77777777" w:rsidR="00F24383" w:rsidRDefault="00F24383">
            <w:pPr>
              <w:spacing w:line="276" w:lineRule="auto"/>
              <w:rPr>
                <w:rFonts w:ascii="Times New Roman" w:hAnsi="Times New Roman" w:cs="Times New Roman"/>
                <w:b/>
                <w:bCs/>
                <w:sz w:val="24"/>
                <w:szCs w:val="24"/>
              </w:rPr>
            </w:pPr>
            <w:r>
              <w:rPr>
                <w:rFonts w:ascii="Times New Roman" w:eastAsia="Arial Unicode MS" w:hAnsi="Times New Roman" w:cs="Times New Roman"/>
                <w:b/>
                <w:bCs/>
                <w:sz w:val="24"/>
                <w:szCs w:val="24"/>
              </w:rPr>
              <w:t>Frontal Cortex</w:t>
            </w:r>
          </w:p>
        </w:tc>
        <w:tc>
          <w:tcPr>
            <w:tcW w:w="1090" w:type="dxa"/>
            <w:vMerge/>
            <w:tcBorders>
              <w:left w:val="single" w:sz="4" w:space="0" w:color="auto"/>
              <w:right w:val="single" w:sz="4" w:space="0" w:color="auto"/>
            </w:tcBorders>
            <w:hideMark/>
          </w:tcPr>
          <w:p w14:paraId="7A86BE49" w14:textId="4ABAD26A" w:rsidR="00F24383" w:rsidRDefault="00F24383" w:rsidP="00B61B79">
            <w:pPr>
              <w:spacing w:line="276" w:lineRule="auto"/>
              <w:jc w:val="center"/>
              <w:rPr>
                <w:rFonts w:ascii="Times New Roman" w:hAnsi="Times New Roman" w:cs="Times New Roman"/>
                <w:b/>
                <w:bCs/>
              </w:rPr>
            </w:pPr>
          </w:p>
        </w:tc>
      </w:tr>
      <w:tr w:rsidR="00F24383" w14:paraId="651E5BA5" w14:textId="77777777" w:rsidTr="00B61B79">
        <w:tc>
          <w:tcPr>
            <w:tcW w:w="0" w:type="auto"/>
            <w:vMerge/>
            <w:tcBorders>
              <w:top w:val="single" w:sz="4" w:space="0" w:color="auto"/>
              <w:left w:val="single" w:sz="4" w:space="0" w:color="auto"/>
              <w:bottom w:val="single" w:sz="4" w:space="0" w:color="auto"/>
              <w:right w:val="single" w:sz="4" w:space="0" w:color="auto"/>
            </w:tcBorders>
            <w:vAlign w:val="center"/>
            <w:hideMark/>
          </w:tcPr>
          <w:p w14:paraId="717A7E4B" w14:textId="77777777" w:rsidR="00F24383" w:rsidRDefault="00F24383">
            <w:pPr>
              <w:spacing w:line="240" w:lineRule="auto"/>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4BEDCC" w14:textId="77777777" w:rsidR="00F24383" w:rsidRDefault="00F24383">
            <w:pPr>
              <w:spacing w:line="240" w:lineRule="auto"/>
              <w:rPr>
                <w:rFonts w:ascii="Times New Roman" w:hAnsi="Times New Roman" w:cs="Times New Roman"/>
                <w:b/>
                <w:bCs/>
                <w:sz w:val="24"/>
                <w:szCs w:val="24"/>
              </w:rPr>
            </w:pPr>
          </w:p>
        </w:tc>
        <w:tc>
          <w:tcPr>
            <w:tcW w:w="696" w:type="dxa"/>
            <w:tcBorders>
              <w:top w:val="single" w:sz="4" w:space="0" w:color="auto"/>
              <w:left w:val="single" w:sz="4" w:space="0" w:color="auto"/>
              <w:bottom w:val="single" w:sz="4" w:space="0" w:color="auto"/>
              <w:right w:val="single" w:sz="4" w:space="0" w:color="auto"/>
            </w:tcBorders>
            <w:hideMark/>
          </w:tcPr>
          <w:p w14:paraId="12EE69FA" w14:textId="77777777" w:rsidR="00F24383" w:rsidRDefault="00F24383">
            <w:pPr>
              <w:spacing w:line="276" w:lineRule="auto"/>
              <w:jc w:val="both"/>
              <w:rPr>
                <w:rFonts w:ascii="Times New Roman" w:eastAsia="Times New Roman" w:hAnsi="Times New Roman" w:cs="Times New Roman"/>
                <w:b/>
                <w:bCs/>
                <w:color w:val="222222"/>
                <w:sz w:val="24"/>
                <w:szCs w:val="24"/>
                <w:lang w:eastAsia="en-IN"/>
              </w:rPr>
            </w:pPr>
            <w:r>
              <w:rPr>
                <w:rFonts w:ascii="Times New Roman" w:eastAsia="Times New Roman" w:hAnsi="Times New Roman" w:cs="Times New Roman"/>
                <w:b/>
                <w:bCs/>
                <w:color w:val="222222"/>
                <w:sz w:val="24"/>
                <w:szCs w:val="24"/>
                <w:lang w:eastAsia="en-IN"/>
              </w:rPr>
              <w:t>1.6.2</w:t>
            </w:r>
          </w:p>
        </w:tc>
        <w:tc>
          <w:tcPr>
            <w:tcW w:w="6342" w:type="dxa"/>
            <w:gridSpan w:val="3"/>
            <w:tcBorders>
              <w:top w:val="single" w:sz="4" w:space="0" w:color="auto"/>
              <w:left w:val="single" w:sz="4" w:space="0" w:color="auto"/>
              <w:bottom w:val="single" w:sz="4" w:space="0" w:color="auto"/>
              <w:right w:val="single" w:sz="4" w:space="0" w:color="auto"/>
            </w:tcBorders>
            <w:hideMark/>
          </w:tcPr>
          <w:p w14:paraId="5F645E82" w14:textId="77777777" w:rsidR="00F24383" w:rsidRDefault="00F24383">
            <w:pPr>
              <w:spacing w:line="276" w:lineRule="auto"/>
              <w:jc w:val="both"/>
              <w:rPr>
                <w:rFonts w:ascii="Times New Roman" w:eastAsia="Times New Roman" w:hAnsi="Times New Roman" w:cs="Times New Roman"/>
                <w:b/>
                <w:bCs/>
                <w:color w:val="222222"/>
                <w:sz w:val="24"/>
                <w:szCs w:val="24"/>
                <w:lang w:eastAsia="en-IN"/>
              </w:rPr>
            </w:pPr>
            <w:r>
              <w:rPr>
                <w:rFonts w:ascii="Times New Roman" w:eastAsia="Arial Unicode MS" w:hAnsi="Times New Roman" w:cs="Times New Roman"/>
                <w:b/>
                <w:bCs/>
                <w:sz w:val="24"/>
                <w:szCs w:val="24"/>
              </w:rPr>
              <w:t>Basal Ganglia</w:t>
            </w:r>
          </w:p>
        </w:tc>
        <w:tc>
          <w:tcPr>
            <w:tcW w:w="1090" w:type="dxa"/>
            <w:vMerge/>
            <w:tcBorders>
              <w:left w:val="single" w:sz="4" w:space="0" w:color="auto"/>
              <w:right w:val="single" w:sz="4" w:space="0" w:color="auto"/>
            </w:tcBorders>
            <w:hideMark/>
          </w:tcPr>
          <w:p w14:paraId="288A8508" w14:textId="53749877" w:rsidR="00F24383" w:rsidRDefault="00F24383" w:rsidP="00B61B79">
            <w:pPr>
              <w:spacing w:line="276" w:lineRule="auto"/>
              <w:jc w:val="center"/>
              <w:rPr>
                <w:rFonts w:ascii="Times New Roman" w:hAnsi="Times New Roman" w:cs="Times New Roman"/>
                <w:b/>
                <w:bCs/>
              </w:rPr>
            </w:pPr>
          </w:p>
        </w:tc>
      </w:tr>
      <w:tr w:rsidR="00F24383" w14:paraId="29EB5B93" w14:textId="77777777" w:rsidTr="00B61B79">
        <w:tc>
          <w:tcPr>
            <w:tcW w:w="0" w:type="auto"/>
            <w:vMerge/>
            <w:tcBorders>
              <w:top w:val="single" w:sz="4" w:space="0" w:color="auto"/>
              <w:left w:val="single" w:sz="4" w:space="0" w:color="auto"/>
              <w:bottom w:val="single" w:sz="4" w:space="0" w:color="auto"/>
              <w:right w:val="single" w:sz="4" w:space="0" w:color="auto"/>
            </w:tcBorders>
            <w:vAlign w:val="center"/>
            <w:hideMark/>
          </w:tcPr>
          <w:p w14:paraId="58AEBDAE" w14:textId="77777777" w:rsidR="00F24383" w:rsidRDefault="00F24383">
            <w:pPr>
              <w:spacing w:line="240" w:lineRule="auto"/>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AF95E6" w14:textId="77777777" w:rsidR="00F24383" w:rsidRDefault="00F24383">
            <w:pPr>
              <w:spacing w:line="240" w:lineRule="auto"/>
              <w:rPr>
                <w:rFonts w:ascii="Times New Roman" w:hAnsi="Times New Roman" w:cs="Times New Roman"/>
                <w:b/>
                <w:bCs/>
                <w:sz w:val="24"/>
                <w:szCs w:val="24"/>
              </w:rPr>
            </w:pPr>
          </w:p>
        </w:tc>
        <w:tc>
          <w:tcPr>
            <w:tcW w:w="696" w:type="dxa"/>
            <w:tcBorders>
              <w:top w:val="single" w:sz="4" w:space="0" w:color="auto"/>
              <w:left w:val="single" w:sz="4" w:space="0" w:color="auto"/>
              <w:bottom w:val="single" w:sz="4" w:space="0" w:color="auto"/>
              <w:right w:val="single" w:sz="4" w:space="0" w:color="auto"/>
            </w:tcBorders>
            <w:hideMark/>
          </w:tcPr>
          <w:p w14:paraId="651682A7" w14:textId="77777777" w:rsidR="00F24383" w:rsidRDefault="00F24383">
            <w:pPr>
              <w:spacing w:line="276" w:lineRule="auto"/>
              <w:rPr>
                <w:rFonts w:ascii="Times New Roman" w:hAnsi="Times New Roman" w:cs="Times New Roman"/>
                <w:b/>
                <w:bCs/>
                <w:sz w:val="24"/>
                <w:szCs w:val="24"/>
              </w:rPr>
            </w:pPr>
            <w:r>
              <w:rPr>
                <w:rFonts w:ascii="Times New Roman" w:hAnsi="Times New Roman" w:cs="Times New Roman"/>
                <w:b/>
                <w:bCs/>
                <w:sz w:val="24"/>
                <w:szCs w:val="24"/>
              </w:rPr>
              <w:t>1.6.3</w:t>
            </w:r>
          </w:p>
        </w:tc>
        <w:tc>
          <w:tcPr>
            <w:tcW w:w="6342" w:type="dxa"/>
            <w:gridSpan w:val="3"/>
            <w:tcBorders>
              <w:top w:val="single" w:sz="4" w:space="0" w:color="auto"/>
              <w:left w:val="single" w:sz="4" w:space="0" w:color="auto"/>
              <w:bottom w:val="single" w:sz="4" w:space="0" w:color="auto"/>
              <w:right w:val="single" w:sz="4" w:space="0" w:color="auto"/>
            </w:tcBorders>
            <w:hideMark/>
          </w:tcPr>
          <w:p w14:paraId="2B9F224D" w14:textId="77777777" w:rsidR="00F24383" w:rsidRDefault="00F24383">
            <w:pPr>
              <w:spacing w:line="276" w:lineRule="auto"/>
              <w:rPr>
                <w:rFonts w:ascii="Times New Roman" w:hAnsi="Times New Roman" w:cs="Times New Roman"/>
                <w:b/>
                <w:bCs/>
                <w:sz w:val="24"/>
                <w:szCs w:val="24"/>
              </w:rPr>
            </w:pPr>
            <w:r>
              <w:rPr>
                <w:rFonts w:ascii="Times New Roman" w:eastAsia="Arial Unicode MS" w:hAnsi="Times New Roman" w:cs="Times New Roman"/>
                <w:b/>
                <w:bCs/>
                <w:sz w:val="24"/>
                <w:szCs w:val="24"/>
              </w:rPr>
              <w:t>Reticular activating system (RAS)</w:t>
            </w:r>
          </w:p>
        </w:tc>
        <w:tc>
          <w:tcPr>
            <w:tcW w:w="1090" w:type="dxa"/>
            <w:vMerge/>
            <w:tcBorders>
              <w:left w:val="single" w:sz="4" w:space="0" w:color="auto"/>
              <w:bottom w:val="single" w:sz="4" w:space="0" w:color="auto"/>
              <w:right w:val="single" w:sz="4" w:space="0" w:color="auto"/>
            </w:tcBorders>
            <w:hideMark/>
          </w:tcPr>
          <w:p w14:paraId="12F3B174" w14:textId="43C2752D" w:rsidR="00F24383" w:rsidRDefault="00F24383">
            <w:pPr>
              <w:spacing w:line="276" w:lineRule="auto"/>
              <w:jc w:val="center"/>
              <w:rPr>
                <w:rFonts w:ascii="Times New Roman" w:hAnsi="Times New Roman" w:cs="Times New Roman"/>
                <w:b/>
                <w:bCs/>
              </w:rPr>
            </w:pPr>
          </w:p>
        </w:tc>
      </w:tr>
      <w:tr w:rsidR="00CF17C7" w14:paraId="76677B27" w14:textId="77777777" w:rsidTr="00CF17C7">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24E53A" w14:textId="77777777" w:rsidR="00CF17C7" w:rsidRDefault="00CF17C7">
            <w:pPr>
              <w:spacing w:line="240" w:lineRule="auto"/>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7ABF35" w14:textId="77777777" w:rsidR="00CF17C7" w:rsidRDefault="00CF17C7">
            <w:pPr>
              <w:spacing w:line="240" w:lineRule="auto"/>
              <w:rPr>
                <w:rFonts w:ascii="Times New Roman" w:hAnsi="Times New Roman" w:cs="Times New Roman"/>
                <w:b/>
                <w:bCs/>
                <w:sz w:val="24"/>
                <w:szCs w:val="24"/>
              </w:rPr>
            </w:pPr>
          </w:p>
        </w:tc>
        <w:tc>
          <w:tcPr>
            <w:tcW w:w="696" w:type="dxa"/>
            <w:tcBorders>
              <w:top w:val="single" w:sz="4" w:space="0" w:color="auto"/>
              <w:left w:val="single" w:sz="4" w:space="0" w:color="auto"/>
              <w:bottom w:val="single" w:sz="4" w:space="0" w:color="auto"/>
              <w:right w:val="single" w:sz="4" w:space="0" w:color="auto"/>
            </w:tcBorders>
            <w:hideMark/>
          </w:tcPr>
          <w:p w14:paraId="070625A1" w14:textId="77777777" w:rsidR="00CF17C7" w:rsidRDefault="00CF17C7">
            <w:pPr>
              <w:spacing w:line="276" w:lineRule="auto"/>
              <w:jc w:val="both"/>
              <w:rPr>
                <w:rFonts w:ascii="Times New Roman" w:eastAsia="Times New Roman" w:hAnsi="Times New Roman" w:cs="Times New Roman"/>
                <w:b/>
                <w:bCs/>
                <w:color w:val="222222"/>
                <w:sz w:val="24"/>
                <w:szCs w:val="24"/>
                <w:lang w:eastAsia="en-IN"/>
              </w:rPr>
            </w:pPr>
            <w:r>
              <w:rPr>
                <w:rFonts w:ascii="Times New Roman" w:eastAsia="Times New Roman" w:hAnsi="Times New Roman" w:cs="Times New Roman"/>
                <w:b/>
                <w:bCs/>
                <w:color w:val="222222"/>
                <w:sz w:val="24"/>
                <w:szCs w:val="24"/>
                <w:lang w:eastAsia="en-IN"/>
              </w:rPr>
              <w:t>1.6.3</w:t>
            </w:r>
          </w:p>
        </w:tc>
        <w:tc>
          <w:tcPr>
            <w:tcW w:w="6342" w:type="dxa"/>
            <w:gridSpan w:val="3"/>
            <w:tcBorders>
              <w:top w:val="single" w:sz="4" w:space="0" w:color="auto"/>
              <w:left w:val="single" w:sz="4" w:space="0" w:color="auto"/>
              <w:bottom w:val="single" w:sz="4" w:space="0" w:color="auto"/>
              <w:right w:val="single" w:sz="4" w:space="0" w:color="auto"/>
            </w:tcBorders>
            <w:hideMark/>
          </w:tcPr>
          <w:p w14:paraId="11DE4F02" w14:textId="77777777" w:rsidR="00CF17C7" w:rsidRDefault="00CF17C7">
            <w:pPr>
              <w:spacing w:line="276" w:lineRule="auto"/>
              <w:jc w:val="both"/>
              <w:rPr>
                <w:rFonts w:ascii="Times New Roman" w:eastAsia="Times New Roman" w:hAnsi="Times New Roman" w:cs="Times New Roman"/>
                <w:b/>
                <w:bCs/>
                <w:color w:val="222222"/>
                <w:sz w:val="24"/>
                <w:szCs w:val="24"/>
                <w:lang w:eastAsia="en-IN"/>
              </w:rPr>
            </w:pPr>
            <w:r>
              <w:rPr>
                <w:rFonts w:ascii="Times New Roman" w:eastAsia="Arial Unicode MS" w:hAnsi="Times New Roman" w:cs="Times New Roman"/>
                <w:b/>
                <w:bCs/>
                <w:sz w:val="24"/>
                <w:szCs w:val="24"/>
              </w:rPr>
              <w:t>Pineal Gland</w:t>
            </w:r>
          </w:p>
        </w:tc>
        <w:tc>
          <w:tcPr>
            <w:tcW w:w="1090" w:type="dxa"/>
            <w:tcBorders>
              <w:top w:val="single" w:sz="4" w:space="0" w:color="auto"/>
              <w:left w:val="single" w:sz="4" w:space="0" w:color="auto"/>
              <w:bottom w:val="single" w:sz="4" w:space="0" w:color="auto"/>
              <w:right w:val="single" w:sz="4" w:space="0" w:color="auto"/>
            </w:tcBorders>
            <w:hideMark/>
          </w:tcPr>
          <w:p w14:paraId="1889B813" w14:textId="77777777" w:rsidR="00CF17C7" w:rsidRDefault="00CF17C7">
            <w:pPr>
              <w:spacing w:line="276" w:lineRule="auto"/>
              <w:jc w:val="center"/>
              <w:rPr>
                <w:rFonts w:ascii="Times New Roman" w:hAnsi="Times New Roman" w:cs="Times New Roman"/>
                <w:b/>
                <w:bCs/>
              </w:rPr>
            </w:pPr>
            <w:r>
              <w:rPr>
                <w:rFonts w:ascii="Times New Roman" w:hAnsi="Times New Roman" w:cs="Times New Roman"/>
                <w:b/>
                <w:bCs/>
              </w:rPr>
              <w:t>4</w:t>
            </w:r>
          </w:p>
        </w:tc>
      </w:tr>
      <w:tr w:rsidR="00CF17C7" w14:paraId="5F1AB8F2" w14:textId="77777777" w:rsidTr="00CF17C7">
        <w:trPr>
          <w:trHeight w:val="58"/>
        </w:trPr>
        <w:tc>
          <w:tcPr>
            <w:tcW w:w="9493" w:type="dxa"/>
            <w:gridSpan w:val="7"/>
            <w:tcBorders>
              <w:top w:val="single" w:sz="4" w:space="0" w:color="auto"/>
              <w:left w:val="single" w:sz="4" w:space="0" w:color="auto"/>
              <w:bottom w:val="single" w:sz="4" w:space="0" w:color="auto"/>
              <w:right w:val="single" w:sz="4" w:space="0" w:color="auto"/>
            </w:tcBorders>
          </w:tcPr>
          <w:p w14:paraId="7AEC8798" w14:textId="77777777" w:rsidR="00CF17C7" w:rsidRDefault="00CF17C7">
            <w:pPr>
              <w:spacing w:line="120" w:lineRule="auto"/>
              <w:jc w:val="center"/>
              <w:rPr>
                <w:rFonts w:ascii="Times New Roman" w:hAnsi="Times New Roman" w:cs="Times New Roman"/>
                <w:b/>
                <w:bCs/>
                <w:sz w:val="24"/>
                <w:szCs w:val="24"/>
              </w:rPr>
            </w:pPr>
          </w:p>
        </w:tc>
      </w:tr>
      <w:tr w:rsidR="00CF17C7" w14:paraId="744FBCB7" w14:textId="77777777" w:rsidTr="00CF17C7">
        <w:trPr>
          <w:trHeight w:val="311"/>
        </w:trPr>
        <w:tc>
          <w:tcPr>
            <w:tcW w:w="9493" w:type="dxa"/>
            <w:gridSpan w:val="7"/>
            <w:tcBorders>
              <w:top w:val="single" w:sz="4" w:space="0" w:color="auto"/>
              <w:left w:val="single" w:sz="4" w:space="0" w:color="auto"/>
              <w:bottom w:val="single" w:sz="4" w:space="0" w:color="auto"/>
              <w:right w:val="single" w:sz="4" w:space="0" w:color="auto"/>
            </w:tcBorders>
            <w:hideMark/>
          </w:tcPr>
          <w:p w14:paraId="1F35F6F4" w14:textId="77777777" w:rsidR="00CF17C7" w:rsidRDefault="00CF17C7">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CHAPTER-2</w:t>
            </w:r>
          </w:p>
        </w:tc>
      </w:tr>
      <w:tr w:rsidR="00CF17C7" w14:paraId="6911D3B0" w14:textId="77777777" w:rsidTr="00CF17C7">
        <w:trPr>
          <w:trHeight w:val="58"/>
        </w:trPr>
        <w:tc>
          <w:tcPr>
            <w:tcW w:w="9493" w:type="dxa"/>
            <w:gridSpan w:val="7"/>
            <w:tcBorders>
              <w:top w:val="single" w:sz="4" w:space="0" w:color="auto"/>
              <w:left w:val="single" w:sz="4" w:space="0" w:color="auto"/>
              <w:bottom w:val="single" w:sz="4" w:space="0" w:color="auto"/>
              <w:right w:val="single" w:sz="4" w:space="0" w:color="auto"/>
            </w:tcBorders>
          </w:tcPr>
          <w:p w14:paraId="32079CA9" w14:textId="77777777" w:rsidR="00CF17C7" w:rsidRDefault="00CF17C7">
            <w:pPr>
              <w:spacing w:line="120" w:lineRule="auto"/>
              <w:jc w:val="center"/>
              <w:rPr>
                <w:rFonts w:ascii="Times New Roman" w:hAnsi="Times New Roman" w:cs="Times New Roman"/>
                <w:b/>
                <w:bCs/>
                <w:sz w:val="24"/>
                <w:szCs w:val="24"/>
              </w:rPr>
            </w:pPr>
          </w:p>
        </w:tc>
      </w:tr>
      <w:tr w:rsidR="00CF17C7" w14:paraId="11526B40" w14:textId="77777777" w:rsidTr="00CF17C7">
        <w:trPr>
          <w:trHeight w:val="420"/>
        </w:trPr>
        <w:tc>
          <w:tcPr>
            <w:tcW w:w="729" w:type="dxa"/>
            <w:tcBorders>
              <w:top w:val="single" w:sz="4" w:space="0" w:color="auto"/>
              <w:left w:val="single" w:sz="4" w:space="0" w:color="auto"/>
              <w:bottom w:val="single" w:sz="4" w:space="0" w:color="auto"/>
              <w:right w:val="single" w:sz="4" w:space="0" w:color="auto"/>
            </w:tcBorders>
            <w:hideMark/>
          </w:tcPr>
          <w:p w14:paraId="6BF2EE09" w14:textId="77777777" w:rsidR="00CF17C7" w:rsidRDefault="00CF17C7">
            <w:pPr>
              <w:spacing w:line="276" w:lineRule="auto"/>
              <w:rPr>
                <w:rFonts w:ascii="Times New Roman" w:hAnsi="Times New Roman" w:cs="Times New Roman"/>
                <w:b/>
                <w:bCs/>
                <w:sz w:val="24"/>
                <w:szCs w:val="24"/>
              </w:rPr>
            </w:pPr>
            <w:bookmarkStart w:id="5" w:name="_Hlk95688915"/>
            <w:r>
              <w:rPr>
                <w:rFonts w:ascii="Times New Roman" w:hAnsi="Times New Roman" w:cs="Times New Roman"/>
                <w:b/>
                <w:bCs/>
                <w:sz w:val="24"/>
                <w:szCs w:val="24"/>
              </w:rPr>
              <w:t>2.</w:t>
            </w:r>
            <w:bookmarkEnd w:id="5"/>
          </w:p>
        </w:tc>
        <w:tc>
          <w:tcPr>
            <w:tcW w:w="7674" w:type="dxa"/>
            <w:gridSpan w:val="5"/>
            <w:tcBorders>
              <w:top w:val="single" w:sz="4" w:space="0" w:color="auto"/>
              <w:left w:val="single" w:sz="4" w:space="0" w:color="auto"/>
              <w:bottom w:val="single" w:sz="4" w:space="0" w:color="auto"/>
              <w:right w:val="single" w:sz="4" w:space="0" w:color="auto"/>
            </w:tcBorders>
            <w:hideMark/>
          </w:tcPr>
          <w:p w14:paraId="61A2CD13" w14:textId="77777777" w:rsidR="00CF17C7" w:rsidRDefault="00CF17C7">
            <w:pPr>
              <w:spacing w:line="240" w:lineRule="auto"/>
              <w:rPr>
                <w:rFonts w:ascii="Times New Roman" w:eastAsia="Times New Roman" w:hAnsi="Times New Roman" w:cs="Times New Roman"/>
                <w:b/>
                <w:color w:val="000000"/>
                <w:sz w:val="24"/>
                <w:szCs w:val="24"/>
              </w:rPr>
            </w:pPr>
            <w:r>
              <w:rPr>
                <w:rFonts w:ascii="Times New Roman" w:hAnsi="Times New Roman" w:cs="Times New Roman"/>
                <w:b/>
                <w:bCs/>
                <w:sz w:val="24"/>
                <w:szCs w:val="24"/>
              </w:rPr>
              <w:t xml:space="preserve">Literature </w:t>
            </w:r>
            <w:r>
              <w:rPr>
                <w:rFonts w:ascii="Times New Roman" w:eastAsia="Times New Roman" w:hAnsi="Times New Roman" w:cs="Times New Roman"/>
                <w:b/>
                <w:color w:val="000000"/>
                <w:sz w:val="24"/>
                <w:szCs w:val="24"/>
              </w:rPr>
              <w:t>Review</w:t>
            </w:r>
          </w:p>
        </w:tc>
        <w:tc>
          <w:tcPr>
            <w:tcW w:w="1090" w:type="dxa"/>
            <w:tcBorders>
              <w:top w:val="single" w:sz="4" w:space="0" w:color="auto"/>
              <w:left w:val="single" w:sz="4" w:space="0" w:color="auto"/>
              <w:bottom w:val="single" w:sz="4" w:space="0" w:color="auto"/>
              <w:right w:val="single" w:sz="4" w:space="0" w:color="auto"/>
            </w:tcBorders>
            <w:hideMark/>
          </w:tcPr>
          <w:p w14:paraId="3DA22AD8" w14:textId="77777777" w:rsidR="00CF17C7" w:rsidRDefault="00CF17C7">
            <w:pPr>
              <w:spacing w:line="276" w:lineRule="auto"/>
              <w:jc w:val="center"/>
              <w:rPr>
                <w:rFonts w:ascii="Times New Roman" w:hAnsi="Times New Roman" w:cs="Times New Roman"/>
                <w:b/>
                <w:bCs/>
              </w:rPr>
            </w:pPr>
            <w:r>
              <w:rPr>
                <w:rFonts w:ascii="Times New Roman" w:hAnsi="Times New Roman" w:cs="Times New Roman"/>
                <w:b/>
                <w:bCs/>
              </w:rPr>
              <w:t>5-11</w:t>
            </w:r>
          </w:p>
        </w:tc>
      </w:tr>
      <w:tr w:rsidR="00CF17C7" w14:paraId="50F0ABF2" w14:textId="77777777" w:rsidTr="00CF17C7">
        <w:trPr>
          <w:trHeight w:val="269"/>
        </w:trPr>
        <w:tc>
          <w:tcPr>
            <w:tcW w:w="729" w:type="dxa"/>
            <w:vMerge w:val="restart"/>
            <w:tcBorders>
              <w:top w:val="single" w:sz="4" w:space="0" w:color="auto"/>
              <w:left w:val="single" w:sz="4" w:space="0" w:color="auto"/>
              <w:bottom w:val="single" w:sz="4" w:space="0" w:color="auto"/>
              <w:right w:val="single" w:sz="4" w:space="0" w:color="auto"/>
            </w:tcBorders>
          </w:tcPr>
          <w:p w14:paraId="21E9345E" w14:textId="77777777" w:rsidR="00CF17C7" w:rsidRDefault="00CF17C7">
            <w:pPr>
              <w:spacing w:line="276" w:lineRule="auto"/>
              <w:rPr>
                <w:rFonts w:ascii="Times New Roman" w:hAnsi="Times New Roman" w:cs="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14:paraId="0A8AC3E2"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2.1</w:t>
            </w:r>
          </w:p>
        </w:tc>
        <w:tc>
          <w:tcPr>
            <w:tcW w:w="7038" w:type="dxa"/>
            <w:gridSpan w:val="4"/>
            <w:tcBorders>
              <w:top w:val="single" w:sz="4" w:space="0" w:color="auto"/>
              <w:left w:val="single" w:sz="4" w:space="0" w:color="auto"/>
              <w:bottom w:val="single" w:sz="4" w:space="0" w:color="auto"/>
              <w:right w:val="single" w:sz="4" w:space="0" w:color="auto"/>
            </w:tcBorders>
            <w:hideMark/>
          </w:tcPr>
          <w:p w14:paraId="08895E64"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Ancient Literature</w:t>
            </w:r>
          </w:p>
        </w:tc>
        <w:tc>
          <w:tcPr>
            <w:tcW w:w="1090" w:type="dxa"/>
            <w:tcBorders>
              <w:top w:val="single" w:sz="4" w:space="0" w:color="auto"/>
              <w:left w:val="single" w:sz="4" w:space="0" w:color="auto"/>
              <w:bottom w:val="single" w:sz="4" w:space="0" w:color="auto"/>
              <w:right w:val="single" w:sz="4" w:space="0" w:color="auto"/>
            </w:tcBorders>
            <w:hideMark/>
          </w:tcPr>
          <w:p w14:paraId="18F6D907" w14:textId="77777777" w:rsidR="00CF17C7" w:rsidRDefault="00CF17C7">
            <w:pPr>
              <w:spacing w:line="276" w:lineRule="auto"/>
              <w:jc w:val="center"/>
              <w:rPr>
                <w:rFonts w:ascii="Times New Roman" w:hAnsi="Times New Roman" w:cs="Times New Roman"/>
                <w:b/>
                <w:bCs/>
              </w:rPr>
            </w:pPr>
            <w:r>
              <w:rPr>
                <w:rFonts w:ascii="Times New Roman" w:hAnsi="Times New Roman" w:cs="Times New Roman"/>
                <w:b/>
                <w:bCs/>
              </w:rPr>
              <w:t>5-7</w:t>
            </w:r>
          </w:p>
        </w:tc>
      </w:tr>
      <w:tr w:rsidR="00CF17C7" w14:paraId="12CC5500" w14:textId="77777777" w:rsidTr="00CF17C7">
        <w:trPr>
          <w:trHeight w:val="3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014AEA" w14:textId="77777777" w:rsidR="00CF17C7" w:rsidRDefault="00CF17C7">
            <w:pPr>
              <w:spacing w:line="240" w:lineRule="auto"/>
              <w:rPr>
                <w:rFonts w:ascii="Times New Roman" w:hAnsi="Times New Roman" w:cs="Times New Roman"/>
                <w:b/>
                <w:bCs/>
                <w:sz w:val="24"/>
                <w:szCs w:val="24"/>
              </w:rPr>
            </w:pPr>
          </w:p>
        </w:tc>
        <w:tc>
          <w:tcPr>
            <w:tcW w:w="636" w:type="dxa"/>
            <w:vMerge w:val="restart"/>
            <w:tcBorders>
              <w:top w:val="single" w:sz="4" w:space="0" w:color="auto"/>
              <w:left w:val="single" w:sz="4" w:space="0" w:color="auto"/>
              <w:bottom w:val="single" w:sz="4" w:space="0" w:color="auto"/>
              <w:right w:val="single" w:sz="4" w:space="0" w:color="auto"/>
            </w:tcBorders>
          </w:tcPr>
          <w:p w14:paraId="18A3D158" w14:textId="77777777" w:rsidR="00CF17C7" w:rsidRDefault="00CF17C7">
            <w:pPr>
              <w:spacing w:line="276" w:lineRule="auto"/>
              <w:rPr>
                <w:rFonts w:ascii="Times New Roman" w:hAnsi="Times New Roman" w:cs="Times New Roman"/>
                <w:b/>
                <w:bCs/>
                <w:sz w:val="24"/>
                <w:szCs w:val="24"/>
              </w:rPr>
            </w:pPr>
          </w:p>
        </w:tc>
        <w:tc>
          <w:tcPr>
            <w:tcW w:w="804" w:type="dxa"/>
            <w:gridSpan w:val="3"/>
            <w:tcBorders>
              <w:top w:val="single" w:sz="4" w:space="0" w:color="auto"/>
              <w:left w:val="single" w:sz="4" w:space="0" w:color="auto"/>
              <w:bottom w:val="single" w:sz="4" w:space="0" w:color="auto"/>
              <w:right w:val="single" w:sz="4" w:space="0" w:color="auto"/>
            </w:tcBorders>
            <w:hideMark/>
          </w:tcPr>
          <w:p w14:paraId="5FA2EABE" w14:textId="77777777" w:rsidR="00CF17C7" w:rsidRDefault="00CF17C7">
            <w:pPr>
              <w:spacing w:line="276" w:lineRule="auto"/>
              <w:jc w:val="both"/>
              <w:rPr>
                <w:rFonts w:ascii="Times New Roman" w:hAnsi="Times New Roman" w:cs="Times New Roman"/>
                <w:b/>
                <w:bCs/>
                <w:sz w:val="24"/>
                <w:szCs w:val="24"/>
              </w:rPr>
            </w:pPr>
            <w:bookmarkStart w:id="6" w:name="_Hlk95689484"/>
            <w:r>
              <w:rPr>
                <w:rFonts w:ascii="Times New Roman" w:hAnsi="Times New Roman" w:cs="Times New Roman"/>
                <w:b/>
                <w:bCs/>
                <w:sz w:val="24"/>
                <w:szCs w:val="24"/>
              </w:rPr>
              <w:t>2.</w:t>
            </w:r>
            <w:bookmarkEnd w:id="6"/>
            <w:r>
              <w:rPr>
                <w:rFonts w:ascii="Times New Roman" w:hAnsi="Times New Roman" w:cs="Times New Roman"/>
                <w:b/>
                <w:bCs/>
                <w:sz w:val="24"/>
                <w:szCs w:val="24"/>
              </w:rPr>
              <w:t>1.1</w:t>
            </w:r>
          </w:p>
        </w:tc>
        <w:tc>
          <w:tcPr>
            <w:tcW w:w="6234" w:type="dxa"/>
            <w:tcBorders>
              <w:top w:val="single" w:sz="4" w:space="0" w:color="auto"/>
              <w:left w:val="single" w:sz="4" w:space="0" w:color="auto"/>
              <w:bottom w:val="single" w:sz="4" w:space="0" w:color="auto"/>
              <w:right w:val="single" w:sz="4" w:space="0" w:color="auto"/>
            </w:tcBorders>
            <w:hideMark/>
          </w:tcPr>
          <w:p w14:paraId="081469B2" w14:textId="77777777" w:rsidR="00CF17C7" w:rsidRDefault="00CF17C7">
            <w:pP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Markandeya Purana</w:t>
            </w:r>
          </w:p>
        </w:tc>
        <w:tc>
          <w:tcPr>
            <w:tcW w:w="1090" w:type="dxa"/>
            <w:tcBorders>
              <w:top w:val="single" w:sz="4" w:space="0" w:color="auto"/>
              <w:left w:val="single" w:sz="4" w:space="0" w:color="auto"/>
              <w:bottom w:val="single" w:sz="4" w:space="0" w:color="auto"/>
              <w:right w:val="single" w:sz="4" w:space="0" w:color="auto"/>
            </w:tcBorders>
            <w:hideMark/>
          </w:tcPr>
          <w:p w14:paraId="12279002" w14:textId="77777777" w:rsidR="00CF17C7" w:rsidRDefault="00CF17C7">
            <w:pPr>
              <w:spacing w:line="276" w:lineRule="auto"/>
              <w:jc w:val="center"/>
              <w:rPr>
                <w:rFonts w:ascii="Times New Roman" w:hAnsi="Times New Roman" w:cs="Times New Roman"/>
                <w:b/>
                <w:bCs/>
              </w:rPr>
            </w:pPr>
            <w:r>
              <w:rPr>
                <w:rFonts w:ascii="Times New Roman" w:hAnsi="Times New Roman" w:cs="Times New Roman"/>
                <w:b/>
                <w:bCs/>
              </w:rPr>
              <w:t>5</w:t>
            </w:r>
          </w:p>
        </w:tc>
      </w:tr>
      <w:tr w:rsidR="00F24383" w14:paraId="63252735" w14:textId="77777777" w:rsidTr="00EB07EB">
        <w:tc>
          <w:tcPr>
            <w:tcW w:w="0" w:type="auto"/>
            <w:vMerge/>
            <w:tcBorders>
              <w:top w:val="single" w:sz="4" w:space="0" w:color="auto"/>
              <w:left w:val="single" w:sz="4" w:space="0" w:color="auto"/>
              <w:bottom w:val="single" w:sz="4" w:space="0" w:color="auto"/>
              <w:right w:val="single" w:sz="4" w:space="0" w:color="auto"/>
            </w:tcBorders>
            <w:vAlign w:val="center"/>
            <w:hideMark/>
          </w:tcPr>
          <w:p w14:paraId="43E5A449" w14:textId="77777777" w:rsidR="00F24383" w:rsidRDefault="00F24383">
            <w:pPr>
              <w:spacing w:line="240" w:lineRule="auto"/>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DC62B4" w14:textId="77777777" w:rsidR="00F24383" w:rsidRDefault="00F24383">
            <w:pPr>
              <w:spacing w:line="240" w:lineRule="auto"/>
              <w:rPr>
                <w:rFonts w:ascii="Times New Roman" w:hAnsi="Times New Roman" w:cs="Times New Roman"/>
                <w:b/>
                <w:bCs/>
                <w:sz w:val="24"/>
                <w:szCs w:val="24"/>
              </w:rPr>
            </w:pPr>
          </w:p>
        </w:tc>
        <w:tc>
          <w:tcPr>
            <w:tcW w:w="804" w:type="dxa"/>
            <w:gridSpan w:val="3"/>
            <w:tcBorders>
              <w:top w:val="single" w:sz="4" w:space="0" w:color="auto"/>
              <w:left w:val="single" w:sz="4" w:space="0" w:color="auto"/>
              <w:bottom w:val="single" w:sz="4" w:space="0" w:color="auto"/>
              <w:right w:val="single" w:sz="4" w:space="0" w:color="auto"/>
            </w:tcBorders>
            <w:hideMark/>
          </w:tcPr>
          <w:p w14:paraId="30C37998" w14:textId="77777777" w:rsidR="00F24383" w:rsidRDefault="00F24383">
            <w:pPr>
              <w:autoSpaceDE w:val="0"/>
              <w:autoSpaceDN w:val="0"/>
              <w:adjustRightInd w:val="0"/>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2.2.2</w:t>
            </w:r>
          </w:p>
        </w:tc>
        <w:tc>
          <w:tcPr>
            <w:tcW w:w="6234" w:type="dxa"/>
            <w:tcBorders>
              <w:top w:val="single" w:sz="4" w:space="0" w:color="auto"/>
              <w:left w:val="single" w:sz="4" w:space="0" w:color="auto"/>
              <w:bottom w:val="single" w:sz="4" w:space="0" w:color="auto"/>
              <w:right w:val="single" w:sz="4" w:space="0" w:color="auto"/>
            </w:tcBorders>
            <w:hideMark/>
          </w:tcPr>
          <w:p w14:paraId="561C8CC4" w14:textId="77777777" w:rsidR="00F24383" w:rsidRDefault="00F24383">
            <w:pPr>
              <w:autoSpaceDE w:val="0"/>
              <w:autoSpaceDN w:val="0"/>
              <w:adjustRightInd w:val="0"/>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Patanjali Yoga Sutras</w:t>
            </w:r>
          </w:p>
        </w:tc>
        <w:tc>
          <w:tcPr>
            <w:tcW w:w="1090" w:type="dxa"/>
            <w:vMerge w:val="restart"/>
            <w:tcBorders>
              <w:top w:val="single" w:sz="4" w:space="0" w:color="auto"/>
              <w:left w:val="single" w:sz="4" w:space="0" w:color="auto"/>
              <w:right w:val="single" w:sz="4" w:space="0" w:color="auto"/>
            </w:tcBorders>
            <w:hideMark/>
          </w:tcPr>
          <w:p w14:paraId="334DBA65" w14:textId="77777777" w:rsidR="00F24383" w:rsidRDefault="00F24383" w:rsidP="00EB07EB">
            <w:pPr>
              <w:spacing w:line="276" w:lineRule="auto"/>
              <w:jc w:val="center"/>
              <w:rPr>
                <w:rFonts w:ascii="Times New Roman" w:hAnsi="Times New Roman" w:cs="Times New Roman"/>
                <w:b/>
                <w:bCs/>
              </w:rPr>
            </w:pPr>
          </w:p>
          <w:p w14:paraId="20511F29" w14:textId="7A6E0B93" w:rsidR="00F24383" w:rsidRDefault="00F24383" w:rsidP="00F24383">
            <w:pPr>
              <w:spacing w:line="480" w:lineRule="auto"/>
              <w:jc w:val="center"/>
              <w:rPr>
                <w:rFonts w:ascii="Times New Roman" w:hAnsi="Times New Roman" w:cs="Times New Roman"/>
                <w:b/>
                <w:bCs/>
              </w:rPr>
            </w:pPr>
            <w:r>
              <w:rPr>
                <w:rFonts w:ascii="Times New Roman" w:hAnsi="Times New Roman" w:cs="Times New Roman"/>
                <w:b/>
                <w:bCs/>
              </w:rPr>
              <w:t>6</w:t>
            </w:r>
          </w:p>
        </w:tc>
      </w:tr>
      <w:tr w:rsidR="00F24383" w14:paraId="63D97CED" w14:textId="77777777" w:rsidTr="00EB07EB">
        <w:trPr>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5E08C1" w14:textId="77777777" w:rsidR="00F24383" w:rsidRDefault="00F24383">
            <w:pPr>
              <w:spacing w:line="240" w:lineRule="auto"/>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828830" w14:textId="77777777" w:rsidR="00F24383" w:rsidRDefault="00F24383">
            <w:pPr>
              <w:spacing w:line="240" w:lineRule="auto"/>
              <w:rPr>
                <w:rFonts w:ascii="Times New Roman" w:hAnsi="Times New Roman" w:cs="Times New Roman"/>
                <w:b/>
                <w:bCs/>
                <w:sz w:val="24"/>
                <w:szCs w:val="24"/>
              </w:rPr>
            </w:pPr>
          </w:p>
        </w:tc>
        <w:tc>
          <w:tcPr>
            <w:tcW w:w="804" w:type="dxa"/>
            <w:gridSpan w:val="3"/>
            <w:tcBorders>
              <w:top w:val="single" w:sz="4" w:space="0" w:color="auto"/>
              <w:left w:val="single" w:sz="4" w:space="0" w:color="auto"/>
              <w:bottom w:val="single" w:sz="4" w:space="0" w:color="auto"/>
              <w:right w:val="single" w:sz="4" w:space="0" w:color="auto"/>
            </w:tcBorders>
            <w:hideMark/>
          </w:tcPr>
          <w:p w14:paraId="4FAF7C7E" w14:textId="77777777" w:rsidR="00F24383" w:rsidRDefault="00F24383">
            <w:pPr>
              <w:autoSpaceDE w:val="0"/>
              <w:autoSpaceDN w:val="0"/>
              <w:adjustRightInd w:val="0"/>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2.2.3</w:t>
            </w:r>
          </w:p>
        </w:tc>
        <w:tc>
          <w:tcPr>
            <w:tcW w:w="6234" w:type="dxa"/>
            <w:tcBorders>
              <w:top w:val="single" w:sz="4" w:space="0" w:color="auto"/>
              <w:left w:val="single" w:sz="4" w:space="0" w:color="auto"/>
              <w:bottom w:val="single" w:sz="4" w:space="0" w:color="auto"/>
              <w:right w:val="single" w:sz="4" w:space="0" w:color="auto"/>
            </w:tcBorders>
            <w:hideMark/>
          </w:tcPr>
          <w:p w14:paraId="1A47CC8F" w14:textId="77777777" w:rsidR="00F24383" w:rsidRDefault="00F24383">
            <w:pPr>
              <w:autoSpaceDE w:val="0"/>
              <w:autoSpaceDN w:val="0"/>
              <w:adjustRightInd w:val="0"/>
              <w:spacing w:line="276" w:lineRule="auto"/>
              <w:jc w:val="both"/>
              <w:rPr>
                <w:rFonts w:ascii="Times New Roman" w:hAnsi="Times New Roman" w:cs="Times New Roman"/>
                <w:b/>
                <w:bCs/>
                <w:sz w:val="24"/>
                <w:szCs w:val="24"/>
              </w:rPr>
            </w:pPr>
            <w:r>
              <w:rPr>
                <w:rFonts w:ascii="Times New Roman" w:eastAsia="Times New Roman" w:hAnsi="Times New Roman" w:cs="Times New Roman"/>
                <w:b/>
                <w:color w:val="000000"/>
                <w:sz w:val="24"/>
                <w:szCs w:val="24"/>
              </w:rPr>
              <w:t>Mandukya Upanishad</w:t>
            </w:r>
          </w:p>
        </w:tc>
        <w:tc>
          <w:tcPr>
            <w:tcW w:w="1090" w:type="dxa"/>
            <w:vMerge/>
            <w:tcBorders>
              <w:left w:val="single" w:sz="4" w:space="0" w:color="auto"/>
              <w:right w:val="single" w:sz="4" w:space="0" w:color="auto"/>
            </w:tcBorders>
            <w:hideMark/>
          </w:tcPr>
          <w:p w14:paraId="4F7F5B2C" w14:textId="226C0308" w:rsidR="00F24383" w:rsidRDefault="00F24383" w:rsidP="00EB07EB">
            <w:pPr>
              <w:spacing w:line="276" w:lineRule="auto"/>
              <w:jc w:val="center"/>
              <w:rPr>
                <w:rFonts w:ascii="Times New Roman" w:hAnsi="Times New Roman" w:cs="Times New Roman"/>
                <w:b/>
                <w:bCs/>
              </w:rPr>
            </w:pPr>
          </w:p>
        </w:tc>
      </w:tr>
      <w:tr w:rsidR="00F24383" w14:paraId="362404D2" w14:textId="77777777" w:rsidTr="00EB07EB">
        <w:trPr>
          <w:trHeight w:val="2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9A770D" w14:textId="77777777" w:rsidR="00F24383" w:rsidRDefault="00F24383">
            <w:pPr>
              <w:spacing w:line="240" w:lineRule="auto"/>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D5F73B" w14:textId="77777777" w:rsidR="00F24383" w:rsidRDefault="00F24383">
            <w:pPr>
              <w:spacing w:line="240" w:lineRule="auto"/>
              <w:rPr>
                <w:rFonts w:ascii="Times New Roman" w:hAnsi="Times New Roman" w:cs="Times New Roman"/>
                <w:b/>
                <w:bCs/>
                <w:sz w:val="24"/>
                <w:szCs w:val="24"/>
              </w:rPr>
            </w:pPr>
          </w:p>
        </w:tc>
        <w:tc>
          <w:tcPr>
            <w:tcW w:w="804" w:type="dxa"/>
            <w:gridSpan w:val="3"/>
            <w:tcBorders>
              <w:top w:val="single" w:sz="4" w:space="0" w:color="auto"/>
              <w:left w:val="single" w:sz="4" w:space="0" w:color="auto"/>
              <w:bottom w:val="single" w:sz="4" w:space="0" w:color="auto"/>
              <w:right w:val="single" w:sz="4" w:space="0" w:color="auto"/>
            </w:tcBorders>
            <w:hideMark/>
          </w:tcPr>
          <w:p w14:paraId="1C7A4D2E" w14:textId="77777777" w:rsidR="00F24383" w:rsidRDefault="00F24383">
            <w:pPr>
              <w:autoSpaceDE w:val="0"/>
              <w:autoSpaceDN w:val="0"/>
              <w:adjustRightInd w:val="0"/>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2.2.4</w:t>
            </w:r>
          </w:p>
        </w:tc>
        <w:tc>
          <w:tcPr>
            <w:tcW w:w="6234" w:type="dxa"/>
            <w:tcBorders>
              <w:top w:val="single" w:sz="4" w:space="0" w:color="auto"/>
              <w:left w:val="single" w:sz="4" w:space="0" w:color="auto"/>
              <w:bottom w:val="single" w:sz="4" w:space="0" w:color="auto"/>
              <w:right w:val="single" w:sz="4" w:space="0" w:color="auto"/>
            </w:tcBorders>
            <w:hideMark/>
          </w:tcPr>
          <w:p w14:paraId="1AEFA0C6" w14:textId="77777777" w:rsidR="00F24383" w:rsidRDefault="00F24383">
            <w:pPr>
              <w:autoSpaceDE w:val="0"/>
              <w:autoSpaceDN w:val="0"/>
              <w:adjustRightInd w:val="0"/>
              <w:spacing w:line="276" w:lineRule="auto"/>
              <w:jc w:val="both"/>
              <w:rPr>
                <w:rFonts w:ascii="Times New Roman" w:hAnsi="Times New Roman" w:cs="Times New Roman"/>
                <w:b/>
                <w:bCs/>
                <w:sz w:val="24"/>
                <w:szCs w:val="24"/>
              </w:rPr>
            </w:pPr>
            <w:r>
              <w:rPr>
                <w:rFonts w:ascii="Times New Roman" w:hAnsi="Times New Roman" w:cs="Times New Roman"/>
                <w:b/>
                <w:bCs/>
                <w:color w:val="000000" w:themeColor="text1"/>
                <w:sz w:val="24"/>
                <w:szCs w:val="24"/>
                <w:shd w:val="clear" w:color="auto" w:fill="FFFFFF"/>
              </w:rPr>
              <w:t>Hatha Ratnavali Text</w:t>
            </w:r>
          </w:p>
        </w:tc>
        <w:tc>
          <w:tcPr>
            <w:tcW w:w="1090" w:type="dxa"/>
            <w:vMerge/>
            <w:tcBorders>
              <w:left w:val="single" w:sz="4" w:space="0" w:color="auto"/>
              <w:bottom w:val="single" w:sz="4" w:space="0" w:color="auto"/>
              <w:right w:val="single" w:sz="4" w:space="0" w:color="auto"/>
            </w:tcBorders>
            <w:hideMark/>
          </w:tcPr>
          <w:p w14:paraId="75F79535" w14:textId="0AC47920" w:rsidR="00F24383" w:rsidRDefault="00F24383">
            <w:pPr>
              <w:spacing w:line="276" w:lineRule="auto"/>
              <w:jc w:val="center"/>
              <w:rPr>
                <w:rFonts w:ascii="Times New Roman" w:hAnsi="Times New Roman" w:cs="Times New Roman"/>
                <w:b/>
                <w:bCs/>
              </w:rPr>
            </w:pPr>
          </w:p>
        </w:tc>
      </w:tr>
      <w:tr w:rsidR="00F24383" w14:paraId="5EC68C77" w14:textId="77777777" w:rsidTr="00892805">
        <w:tc>
          <w:tcPr>
            <w:tcW w:w="0" w:type="auto"/>
            <w:vMerge/>
            <w:tcBorders>
              <w:top w:val="single" w:sz="4" w:space="0" w:color="auto"/>
              <w:left w:val="single" w:sz="4" w:space="0" w:color="auto"/>
              <w:bottom w:val="single" w:sz="4" w:space="0" w:color="auto"/>
              <w:right w:val="single" w:sz="4" w:space="0" w:color="auto"/>
            </w:tcBorders>
            <w:vAlign w:val="center"/>
            <w:hideMark/>
          </w:tcPr>
          <w:p w14:paraId="1ED9BBCA" w14:textId="77777777" w:rsidR="00F24383" w:rsidRDefault="00F24383">
            <w:pPr>
              <w:spacing w:line="240" w:lineRule="auto"/>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060382" w14:textId="77777777" w:rsidR="00F24383" w:rsidRDefault="00F24383">
            <w:pPr>
              <w:spacing w:line="240" w:lineRule="auto"/>
              <w:rPr>
                <w:rFonts w:ascii="Times New Roman" w:hAnsi="Times New Roman" w:cs="Times New Roman"/>
                <w:b/>
                <w:bCs/>
                <w:sz w:val="24"/>
                <w:szCs w:val="24"/>
              </w:rPr>
            </w:pPr>
          </w:p>
        </w:tc>
        <w:tc>
          <w:tcPr>
            <w:tcW w:w="804" w:type="dxa"/>
            <w:gridSpan w:val="3"/>
            <w:tcBorders>
              <w:top w:val="single" w:sz="4" w:space="0" w:color="auto"/>
              <w:left w:val="single" w:sz="4" w:space="0" w:color="auto"/>
              <w:bottom w:val="single" w:sz="4" w:space="0" w:color="auto"/>
              <w:right w:val="single" w:sz="4" w:space="0" w:color="auto"/>
            </w:tcBorders>
            <w:hideMark/>
          </w:tcPr>
          <w:p w14:paraId="5BC164DF" w14:textId="77777777" w:rsidR="00F24383" w:rsidRDefault="00F24383">
            <w:pPr>
              <w:spacing w:line="276" w:lineRule="auto"/>
              <w:rPr>
                <w:rFonts w:ascii="Times New Roman" w:hAnsi="Times New Roman" w:cs="Times New Roman"/>
                <w:b/>
                <w:bCs/>
                <w:sz w:val="24"/>
                <w:szCs w:val="24"/>
              </w:rPr>
            </w:pPr>
            <w:r>
              <w:rPr>
                <w:rFonts w:ascii="Times New Roman" w:hAnsi="Times New Roman" w:cs="Times New Roman"/>
                <w:b/>
                <w:bCs/>
                <w:sz w:val="24"/>
                <w:szCs w:val="24"/>
              </w:rPr>
              <w:t>2.2.5</w:t>
            </w:r>
          </w:p>
        </w:tc>
        <w:tc>
          <w:tcPr>
            <w:tcW w:w="6234" w:type="dxa"/>
            <w:tcBorders>
              <w:top w:val="single" w:sz="4" w:space="0" w:color="auto"/>
              <w:left w:val="single" w:sz="4" w:space="0" w:color="auto"/>
              <w:bottom w:val="single" w:sz="4" w:space="0" w:color="auto"/>
              <w:right w:val="single" w:sz="4" w:space="0" w:color="auto"/>
            </w:tcBorders>
            <w:hideMark/>
          </w:tcPr>
          <w:p w14:paraId="2547A644" w14:textId="77777777" w:rsidR="00F24383" w:rsidRDefault="00F24383">
            <w:pPr>
              <w:spacing w:line="276" w:lineRule="auto"/>
              <w:rPr>
                <w:rFonts w:ascii="Times New Roman" w:hAnsi="Times New Roman" w:cs="Times New Roman"/>
                <w:b/>
                <w:bCs/>
                <w:sz w:val="24"/>
                <w:szCs w:val="24"/>
              </w:rPr>
            </w:pPr>
            <w:r>
              <w:rPr>
                <w:rFonts w:ascii="Times New Roman" w:hAnsi="Times New Roman" w:cs="Times New Roman"/>
                <w:b/>
                <w:bCs/>
                <w:sz w:val="24"/>
                <w:szCs w:val="24"/>
              </w:rPr>
              <w:t>Hatha Yoga Pradipika</w:t>
            </w:r>
          </w:p>
        </w:tc>
        <w:tc>
          <w:tcPr>
            <w:tcW w:w="1090" w:type="dxa"/>
            <w:vMerge w:val="restart"/>
            <w:tcBorders>
              <w:top w:val="single" w:sz="4" w:space="0" w:color="auto"/>
              <w:left w:val="single" w:sz="4" w:space="0" w:color="auto"/>
              <w:right w:val="single" w:sz="4" w:space="0" w:color="auto"/>
            </w:tcBorders>
            <w:hideMark/>
          </w:tcPr>
          <w:p w14:paraId="76A8031E" w14:textId="4D2153F7" w:rsidR="00F24383" w:rsidRDefault="00F24383">
            <w:pPr>
              <w:spacing w:line="276" w:lineRule="auto"/>
              <w:jc w:val="center"/>
              <w:rPr>
                <w:rFonts w:ascii="Times New Roman" w:hAnsi="Times New Roman" w:cs="Times New Roman"/>
                <w:b/>
                <w:bCs/>
              </w:rPr>
            </w:pPr>
          </w:p>
          <w:p w14:paraId="48C23DB8" w14:textId="268C8937" w:rsidR="00F24383" w:rsidRDefault="00F24383" w:rsidP="00892805">
            <w:pPr>
              <w:spacing w:line="276" w:lineRule="auto"/>
              <w:jc w:val="center"/>
              <w:rPr>
                <w:rFonts w:ascii="Times New Roman" w:hAnsi="Times New Roman" w:cs="Times New Roman"/>
                <w:b/>
                <w:bCs/>
              </w:rPr>
            </w:pPr>
            <w:r>
              <w:rPr>
                <w:rFonts w:ascii="Times New Roman" w:hAnsi="Times New Roman" w:cs="Times New Roman"/>
                <w:b/>
                <w:bCs/>
              </w:rPr>
              <w:t>7</w:t>
            </w:r>
          </w:p>
        </w:tc>
      </w:tr>
      <w:tr w:rsidR="00F24383" w14:paraId="1A397FC6" w14:textId="77777777" w:rsidTr="00892805">
        <w:trPr>
          <w:trHeight w:val="3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079C28" w14:textId="77777777" w:rsidR="00F24383" w:rsidRDefault="00F24383">
            <w:pPr>
              <w:spacing w:line="240" w:lineRule="auto"/>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FE65B9" w14:textId="77777777" w:rsidR="00F24383" w:rsidRDefault="00F24383">
            <w:pPr>
              <w:spacing w:line="240" w:lineRule="auto"/>
              <w:rPr>
                <w:rFonts w:ascii="Times New Roman" w:hAnsi="Times New Roman" w:cs="Times New Roman"/>
                <w:b/>
                <w:bCs/>
                <w:sz w:val="24"/>
                <w:szCs w:val="24"/>
              </w:rPr>
            </w:pPr>
          </w:p>
        </w:tc>
        <w:tc>
          <w:tcPr>
            <w:tcW w:w="804" w:type="dxa"/>
            <w:gridSpan w:val="3"/>
            <w:tcBorders>
              <w:top w:val="single" w:sz="4" w:space="0" w:color="auto"/>
              <w:left w:val="single" w:sz="4" w:space="0" w:color="auto"/>
              <w:bottom w:val="single" w:sz="4" w:space="0" w:color="auto"/>
              <w:right w:val="single" w:sz="4" w:space="0" w:color="auto"/>
            </w:tcBorders>
            <w:hideMark/>
          </w:tcPr>
          <w:p w14:paraId="52915714" w14:textId="77777777" w:rsidR="00F24383" w:rsidRDefault="00F24383">
            <w:pPr>
              <w:spacing w:line="240" w:lineRule="auto"/>
              <w:rPr>
                <w:rFonts w:ascii="Times New Roman" w:hAnsi="Times New Roman" w:cs="Times New Roman"/>
                <w:b/>
                <w:bCs/>
                <w:sz w:val="24"/>
                <w:szCs w:val="24"/>
              </w:rPr>
            </w:pPr>
            <w:r>
              <w:rPr>
                <w:rFonts w:ascii="Times New Roman" w:hAnsi="Times New Roman" w:cs="Times New Roman"/>
                <w:b/>
                <w:bCs/>
                <w:sz w:val="24"/>
                <w:szCs w:val="24"/>
              </w:rPr>
              <w:t>2.2.6</w:t>
            </w:r>
          </w:p>
        </w:tc>
        <w:tc>
          <w:tcPr>
            <w:tcW w:w="6234" w:type="dxa"/>
            <w:tcBorders>
              <w:top w:val="single" w:sz="4" w:space="0" w:color="auto"/>
              <w:left w:val="single" w:sz="4" w:space="0" w:color="auto"/>
              <w:bottom w:val="single" w:sz="4" w:space="0" w:color="auto"/>
              <w:right w:val="single" w:sz="4" w:space="0" w:color="auto"/>
            </w:tcBorders>
            <w:hideMark/>
          </w:tcPr>
          <w:p w14:paraId="2CC68830" w14:textId="77777777" w:rsidR="00F24383" w:rsidRDefault="00F24383">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Yoga nidra Text Book</w:t>
            </w:r>
          </w:p>
        </w:tc>
        <w:tc>
          <w:tcPr>
            <w:tcW w:w="1090" w:type="dxa"/>
            <w:vMerge/>
            <w:tcBorders>
              <w:left w:val="single" w:sz="4" w:space="0" w:color="auto"/>
              <w:bottom w:val="single" w:sz="4" w:space="0" w:color="auto"/>
              <w:right w:val="single" w:sz="4" w:space="0" w:color="auto"/>
            </w:tcBorders>
            <w:hideMark/>
          </w:tcPr>
          <w:p w14:paraId="57635ED2" w14:textId="73ED6E29" w:rsidR="00F24383" w:rsidRDefault="00F24383">
            <w:pPr>
              <w:spacing w:line="276" w:lineRule="auto"/>
              <w:jc w:val="center"/>
              <w:rPr>
                <w:rFonts w:ascii="Times New Roman" w:hAnsi="Times New Roman" w:cs="Times New Roman"/>
                <w:b/>
                <w:bCs/>
              </w:rPr>
            </w:pPr>
          </w:p>
        </w:tc>
      </w:tr>
      <w:tr w:rsidR="00CF17C7" w14:paraId="1EC150EE" w14:textId="77777777" w:rsidTr="00CF17C7">
        <w:trPr>
          <w:trHeight w:val="259"/>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AE78E78" w14:textId="77777777" w:rsidR="00CF17C7" w:rsidRDefault="00CF17C7">
            <w:pPr>
              <w:rPr>
                <w:rFonts w:ascii="Times New Roman" w:hAnsi="Times New Roman" w:cs="Times New Roman"/>
                <w:b/>
                <w:bCs/>
              </w:rPr>
            </w:pPr>
          </w:p>
        </w:tc>
        <w:tc>
          <w:tcPr>
            <w:tcW w:w="8764" w:type="dxa"/>
            <w:gridSpan w:val="6"/>
            <w:tcBorders>
              <w:top w:val="single" w:sz="4" w:space="0" w:color="auto"/>
              <w:left w:val="single" w:sz="4" w:space="0" w:color="auto"/>
              <w:bottom w:val="single" w:sz="4" w:space="0" w:color="auto"/>
              <w:right w:val="single" w:sz="4" w:space="0" w:color="auto"/>
            </w:tcBorders>
          </w:tcPr>
          <w:p w14:paraId="10516CA3" w14:textId="77777777" w:rsidR="00CF17C7" w:rsidRDefault="00CF17C7">
            <w:pPr>
              <w:spacing w:line="240" w:lineRule="auto"/>
              <w:rPr>
                <w:rFonts w:ascii="Times New Roman" w:hAnsi="Times New Roman" w:cs="Times New Roman"/>
                <w:b/>
                <w:bCs/>
                <w:sz w:val="24"/>
                <w:szCs w:val="24"/>
              </w:rPr>
            </w:pPr>
          </w:p>
        </w:tc>
      </w:tr>
      <w:tr w:rsidR="00CF17C7" w14:paraId="6107B88E" w14:textId="77777777" w:rsidTr="00CF17C7">
        <w:trPr>
          <w:trHeight w:val="4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4A7846" w14:textId="77777777" w:rsidR="00CF17C7" w:rsidRDefault="00CF17C7">
            <w:pPr>
              <w:spacing w:line="240" w:lineRule="auto"/>
              <w:rPr>
                <w:rFonts w:ascii="Times New Roman" w:hAnsi="Times New Roman" w:cs="Times New Roman"/>
                <w:b/>
                <w:bCs/>
              </w:rPr>
            </w:pPr>
          </w:p>
        </w:tc>
        <w:tc>
          <w:tcPr>
            <w:tcW w:w="636" w:type="dxa"/>
            <w:tcBorders>
              <w:top w:val="single" w:sz="4" w:space="0" w:color="auto"/>
              <w:left w:val="single" w:sz="4" w:space="0" w:color="auto"/>
              <w:bottom w:val="single" w:sz="4" w:space="0" w:color="auto"/>
              <w:right w:val="single" w:sz="4" w:space="0" w:color="auto"/>
            </w:tcBorders>
            <w:hideMark/>
          </w:tcPr>
          <w:p w14:paraId="38F51003"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2.2</w:t>
            </w:r>
          </w:p>
        </w:tc>
        <w:tc>
          <w:tcPr>
            <w:tcW w:w="7038" w:type="dxa"/>
            <w:gridSpan w:val="4"/>
            <w:tcBorders>
              <w:top w:val="single" w:sz="4" w:space="0" w:color="auto"/>
              <w:left w:val="single" w:sz="4" w:space="0" w:color="auto"/>
              <w:bottom w:val="single" w:sz="4" w:space="0" w:color="auto"/>
              <w:right w:val="single" w:sz="4" w:space="0" w:color="auto"/>
            </w:tcBorders>
            <w:hideMark/>
          </w:tcPr>
          <w:p w14:paraId="2C742339"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Scientific Literature</w:t>
            </w:r>
          </w:p>
        </w:tc>
        <w:tc>
          <w:tcPr>
            <w:tcW w:w="1090" w:type="dxa"/>
            <w:tcBorders>
              <w:top w:val="single" w:sz="4" w:space="0" w:color="auto"/>
              <w:left w:val="single" w:sz="4" w:space="0" w:color="auto"/>
              <w:bottom w:val="single" w:sz="4" w:space="0" w:color="auto"/>
              <w:right w:val="single" w:sz="4" w:space="0" w:color="auto"/>
            </w:tcBorders>
            <w:hideMark/>
          </w:tcPr>
          <w:p w14:paraId="7E781D44" w14:textId="7900AC66" w:rsidR="00CF17C7" w:rsidRDefault="00CF17C7">
            <w:pPr>
              <w:spacing w:line="276" w:lineRule="auto"/>
              <w:jc w:val="center"/>
              <w:rPr>
                <w:rFonts w:ascii="Times New Roman" w:hAnsi="Times New Roman" w:cs="Times New Roman"/>
                <w:b/>
                <w:bCs/>
              </w:rPr>
            </w:pPr>
            <w:r>
              <w:rPr>
                <w:rFonts w:ascii="Times New Roman" w:hAnsi="Times New Roman" w:cs="Times New Roman"/>
                <w:b/>
                <w:bCs/>
              </w:rPr>
              <w:t>8-</w:t>
            </w:r>
            <w:r w:rsidR="00F24383">
              <w:rPr>
                <w:rFonts w:ascii="Times New Roman" w:hAnsi="Times New Roman" w:cs="Times New Roman"/>
                <w:b/>
                <w:bCs/>
              </w:rPr>
              <w:t>11</w:t>
            </w:r>
          </w:p>
        </w:tc>
      </w:tr>
      <w:tr w:rsidR="00CF17C7" w14:paraId="37E8DB1C" w14:textId="77777777" w:rsidTr="00CF17C7">
        <w:tc>
          <w:tcPr>
            <w:tcW w:w="729" w:type="dxa"/>
            <w:vMerge w:val="restart"/>
            <w:tcBorders>
              <w:top w:val="single" w:sz="4" w:space="0" w:color="auto"/>
              <w:left w:val="single" w:sz="4" w:space="0" w:color="auto"/>
              <w:bottom w:val="single" w:sz="4" w:space="0" w:color="auto"/>
              <w:right w:val="single" w:sz="4" w:space="0" w:color="auto"/>
            </w:tcBorders>
          </w:tcPr>
          <w:p w14:paraId="00400D5C" w14:textId="77777777" w:rsidR="00CF17C7" w:rsidRDefault="00CF17C7">
            <w:pPr>
              <w:spacing w:line="276" w:lineRule="auto"/>
              <w:rPr>
                <w:rFonts w:ascii="Times New Roman" w:hAnsi="Times New Roman" w:cs="Times New Roman"/>
                <w:b/>
                <w:bCs/>
                <w:sz w:val="24"/>
                <w:szCs w:val="24"/>
              </w:rPr>
            </w:pPr>
          </w:p>
        </w:tc>
        <w:tc>
          <w:tcPr>
            <w:tcW w:w="636" w:type="dxa"/>
            <w:vMerge w:val="restart"/>
            <w:tcBorders>
              <w:top w:val="single" w:sz="4" w:space="0" w:color="auto"/>
              <w:left w:val="single" w:sz="4" w:space="0" w:color="auto"/>
              <w:bottom w:val="single" w:sz="4" w:space="0" w:color="auto"/>
              <w:right w:val="single" w:sz="4" w:space="0" w:color="auto"/>
            </w:tcBorders>
          </w:tcPr>
          <w:p w14:paraId="344D39DF" w14:textId="77777777" w:rsidR="00CF17C7" w:rsidRDefault="00CF17C7">
            <w:pPr>
              <w:spacing w:line="276" w:lineRule="auto"/>
              <w:rPr>
                <w:rFonts w:ascii="Times New Roman" w:hAnsi="Times New Roman" w:cs="Times New Roman"/>
                <w:b/>
                <w:bCs/>
                <w:sz w:val="24"/>
                <w:szCs w:val="24"/>
              </w:rPr>
            </w:pPr>
          </w:p>
        </w:tc>
        <w:tc>
          <w:tcPr>
            <w:tcW w:w="792" w:type="dxa"/>
            <w:gridSpan w:val="2"/>
            <w:tcBorders>
              <w:top w:val="single" w:sz="4" w:space="0" w:color="auto"/>
              <w:left w:val="single" w:sz="4" w:space="0" w:color="auto"/>
              <w:bottom w:val="single" w:sz="4" w:space="0" w:color="auto"/>
              <w:right w:val="single" w:sz="4" w:space="0" w:color="auto"/>
            </w:tcBorders>
            <w:hideMark/>
          </w:tcPr>
          <w:p w14:paraId="11B1E360"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2.2.1</w:t>
            </w:r>
          </w:p>
        </w:tc>
        <w:tc>
          <w:tcPr>
            <w:tcW w:w="6246" w:type="dxa"/>
            <w:gridSpan w:val="2"/>
            <w:tcBorders>
              <w:top w:val="single" w:sz="4" w:space="0" w:color="auto"/>
              <w:left w:val="single" w:sz="4" w:space="0" w:color="auto"/>
              <w:bottom w:val="single" w:sz="4" w:space="0" w:color="auto"/>
              <w:right w:val="single" w:sz="4" w:space="0" w:color="auto"/>
            </w:tcBorders>
            <w:hideMark/>
          </w:tcPr>
          <w:p w14:paraId="706CA70C" w14:textId="77777777" w:rsidR="00CF17C7" w:rsidRDefault="00CF17C7">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Researchers employed hierarchical regression analyses to explore the connections between stress experiences and indicators of obesity.</w:t>
            </w:r>
          </w:p>
        </w:tc>
        <w:tc>
          <w:tcPr>
            <w:tcW w:w="1090" w:type="dxa"/>
            <w:tcBorders>
              <w:top w:val="single" w:sz="4" w:space="0" w:color="auto"/>
              <w:left w:val="single" w:sz="4" w:space="0" w:color="auto"/>
              <w:bottom w:val="single" w:sz="4" w:space="0" w:color="auto"/>
              <w:right w:val="single" w:sz="4" w:space="0" w:color="auto"/>
            </w:tcBorders>
            <w:hideMark/>
          </w:tcPr>
          <w:p w14:paraId="13517B03" w14:textId="77777777" w:rsidR="00CF17C7" w:rsidRDefault="00CF17C7">
            <w:pPr>
              <w:spacing w:line="276" w:lineRule="auto"/>
              <w:jc w:val="center"/>
              <w:rPr>
                <w:rFonts w:ascii="Times New Roman" w:hAnsi="Times New Roman" w:cs="Times New Roman"/>
                <w:b/>
                <w:bCs/>
              </w:rPr>
            </w:pPr>
            <w:r>
              <w:rPr>
                <w:rFonts w:ascii="Times New Roman" w:hAnsi="Times New Roman" w:cs="Times New Roman"/>
                <w:b/>
                <w:bCs/>
              </w:rPr>
              <w:t>8</w:t>
            </w:r>
          </w:p>
        </w:tc>
      </w:tr>
      <w:tr w:rsidR="00CF17C7" w14:paraId="66B68F1C" w14:textId="77777777" w:rsidTr="00CF17C7">
        <w:tc>
          <w:tcPr>
            <w:tcW w:w="0" w:type="auto"/>
            <w:vMerge/>
            <w:tcBorders>
              <w:top w:val="single" w:sz="4" w:space="0" w:color="auto"/>
              <w:left w:val="single" w:sz="4" w:space="0" w:color="auto"/>
              <w:bottom w:val="single" w:sz="4" w:space="0" w:color="auto"/>
              <w:right w:val="single" w:sz="4" w:space="0" w:color="auto"/>
            </w:tcBorders>
            <w:vAlign w:val="center"/>
            <w:hideMark/>
          </w:tcPr>
          <w:p w14:paraId="7B2AA3C6" w14:textId="77777777" w:rsidR="00CF17C7" w:rsidRDefault="00CF17C7">
            <w:pPr>
              <w:spacing w:line="240" w:lineRule="auto"/>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D9E4A2" w14:textId="77777777" w:rsidR="00CF17C7" w:rsidRDefault="00CF17C7">
            <w:pPr>
              <w:spacing w:line="240" w:lineRule="auto"/>
              <w:rPr>
                <w:rFonts w:ascii="Times New Roman" w:hAnsi="Times New Roman" w:cs="Times New Roman"/>
                <w:b/>
                <w:bCs/>
                <w:sz w:val="24"/>
                <w:szCs w:val="24"/>
              </w:rPr>
            </w:pPr>
          </w:p>
        </w:tc>
        <w:tc>
          <w:tcPr>
            <w:tcW w:w="792" w:type="dxa"/>
            <w:gridSpan w:val="2"/>
            <w:tcBorders>
              <w:top w:val="single" w:sz="4" w:space="0" w:color="auto"/>
              <w:left w:val="single" w:sz="4" w:space="0" w:color="auto"/>
              <w:bottom w:val="single" w:sz="4" w:space="0" w:color="auto"/>
              <w:right w:val="single" w:sz="4" w:space="0" w:color="auto"/>
            </w:tcBorders>
            <w:hideMark/>
          </w:tcPr>
          <w:p w14:paraId="1B24DE84"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2.2.2</w:t>
            </w:r>
          </w:p>
        </w:tc>
        <w:tc>
          <w:tcPr>
            <w:tcW w:w="6246" w:type="dxa"/>
            <w:gridSpan w:val="2"/>
            <w:tcBorders>
              <w:top w:val="single" w:sz="4" w:space="0" w:color="auto"/>
              <w:left w:val="single" w:sz="4" w:space="0" w:color="auto"/>
              <w:bottom w:val="single" w:sz="4" w:space="0" w:color="auto"/>
              <w:right w:val="single" w:sz="4" w:space="0" w:color="auto"/>
            </w:tcBorders>
            <w:hideMark/>
          </w:tcPr>
          <w:p w14:paraId="70792240" w14:textId="77777777" w:rsidR="00CF17C7" w:rsidRDefault="00CF17C7">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The effects of adding long-term Yoga and Lifestyle Support Program.</w:t>
            </w:r>
          </w:p>
        </w:tc>
        <w:tc>
          <w:tcPr>
            <w:tcW w:w="1090" w:type="dxa"/>
            <w:tcBorders>
              <w:top w:val="single" w:sz="4" w:space="0" w:color="auto"/>
              <w:left w:val="single" w:sz="4" w:space="0" w:color="auto"/>
              <w:bottom w:val="single" w:sz="4" w:space="0" w:color="auto"/>
              <w:right w:val="single" w:sz="4" w:space="0" w:color="auto"/>
            </w:tcBorders>
            <w:hideMark/>
          </w:tcPr>
          <w:p w14:paraId="7223E935" w14:textId="77777777" w:rsidR="00CF17C7" w:rsidRDefault="00CF17C7">
            <w:pPr>
              <w:spacing w:line="276" w:lineRule="auto"/>
              <w:jc w:val="center"/>
              <w:rPr>
                <w:rFonts w:ascii="Times New Roman" w:hAnsi="Times New Roman" w:cs="Times New Roman"/>
                <w:b/>
                <w:bCs/>
              </w:rPr>
            </w:pPr>
            <w:r>
              <w:rPr>
                <w:rFonts w:ascii="Times New Roman" w:hAnsi="Times New Roman" w:cs="Times New Roman"/>
                <w:b/>
                <w:bCs/>
              </w:rPr>
              <w:t>8-9</w:t>
            </w:r>
          </w:p>
        </w:tc>
      </w:tr>
      <w:tr w:rsidR="00CF17C7" w14:paraId="1F247D85" w14:textId="77777777" w:rsidTr="00CF17C7">
        <w:tc>
          <w:tcPr>
            <w:tcW w:w="0" w:type="auto"/>
            <w:vMerge/>
            <w:tcBorders>
              <w:top w:val="single" w:sz="4" w:space="0" w:color="auto"/>
              <w:left w:val="single" w:sz="4" w:space="0" w:color="auto"/>
              <w:bottom w:val="single" w:sz="4" w:space="0" w:color="auto"/>
              <w:right w:val="single" w:sz="4" w:space="0" w:color="auto"/>
            </w:tcBorders>
            <w:vAlign w:val="center"/>
            <w:hideMark/>
          </w:tcPr>
          <w:p w14:paraId="049D24EE" w14:textId="77777777" w:rsidR="00CF17C7" w:rsidRDefault="00CF17C7">
            <w:pPr>
              <w:spacing w:line="240" w:lineRule="auto"/>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9E6653" w14:textId="77777777" w:rsidR="00CF17C7" w:rsidRDefault="00CF17C7">
            <w:pPr>
              <w:spacing w:line="240" w:lineRule="auto"/>
              <w:rPr>
                <w:rFonts w:ascii="Times New Roman" w:hAnsi="Times New Roman" w:cs="Times New Roman"/>
                <w:b/>
                <w:bCs/>
                <w:sz w:val="24"/>
                <w:szCs w:val="24"/>
              </w:rPr>
            </w:pPr>
          </w:p>
        </w:tc>
        <w:tc>
          <w:tcPr>
            <w:tcW w:w="792" w:type="dxa"/>
            <w:gridSpan w:val="2"/>
            <w:tcBorders>
              <w:top w:val="single" w:sz="4" w:space="0" w:color="auto"/>
              <w:left w:val="single" w:sz="4" w:space="0" w:color="auto"/>
              <w:bottom w:val="single" w:sz="4" w:space="0" w:color="auto"/>
              <w:right w:val="single" w:sz="4" w:space="0" w:color="auto"/>
            </w:tcBorders>
            <w:hideMark/>
          </w:tcPr>
          <w:p w14:paraId="26C849E8"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2.2.3</w:t>
            </w:r>
          </w:p>
        </w:tc>
        <w:tc>
          <w:tcPr>
            <w:tcW w:w="6246" w:type="dxa"/>
            <w:gridSpan w:val="2"/>
            <w:tcBorders>
              <w:top w:val="single" w:sz="4" w:space="0" w:color="auto"/>
              <w:left w:val="single" w:sz="4" w:space="0" w:color="auto"/>
              <w:bottom w:val="single" w:sz="4" w:space="0" w:color="auto"/>
              <w:right w:val="single" w:sz="4" w:space="0" w:color="auto"/>
            </w:tcBorders>
            <w:hideMark/>
          </w:tcPr>
          <w:p w14:paraId="6CC81542" w14:textId="77777777" w:rsidR="00CF17C7" w:rsidRDefault="00CF17C7">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Effects of a six-week yoga and meditation program on college students' stress and anxiety levels.</w:t>
            </w:r>
          </w:p>
        </w:tc>
        <w:tc>
          <w:tcPr>
            <w:tcW w:w="1090" w:type="dxa"/>
            <w:tcBorders>
              <w:top w:val="single" w:sz="4" w:space="0" w:color="auto"/>
              <w:left w:val="single" w:sz="4" w:space="0" w:color="auto"/>
              <w:bottom w:val="single" w:sz="4" w:space="0" w:color="auto"/>
              <w:right w:val="single" w:sz="4" w:space="0" w:color="auto"/>
            </w:tcBorders>
            <w:hideMark/>
          </w:tcPr>
          <w:p w14:paraId="52E465DC" w14:textId="77777777" w:rsidR="00CF17C7" w:rsidRDefault="00CF17C7">
            <w:pPr>
              <w:spacing w:line="276" w:lineRule="auto"/>
              <w:jc w:val="center"/>
              <w:rPr>
                <w:rFonts w:ascii="Times New Roman" w:hAnsi="Times New Roman" w:cs="Times New Roman"/>
                <w:b/>
                <w:bCs/>
              </w:rPr>
            </w:pPr>
            <w:r>
              <w:rPr>
                <w:rFonts w:ascii="Times New Roman" w:hAnsi="Times New Roman" w:cs="Times New Roman"/>
                <w:b/>
                <w:bCs/>
              </w:rPr>
              <w:t>9</w:t>
            </w:r>
          </w:p>
        </w:tc>
      </w:tr>
      <w:tr w:rsidR="00CF17C7" w14:paraId="68D46634" w14:textId="77777777" w:rsidTr="00CF17C7">
        <w:tc>
          <w:tcPr>
            <w:tcW w:w="0" w:type="auto"/>
            <w:vMerge/>
            <w:tcBorders>
              <w:top w:val="single" w:sz="4" w:space="0" w:color="auto"/>
              <w:left w:val="single" w:sz="4" w:space="0" w:color="auto"/>
              <w:bottom w:val="single" w:sz="4" w:space="0" w:color="auto"/>
              <w:right w:val="single" w:sz="4" w:space="0" w:color="auto"/>
            </w:tcBorders>
            <w:vAlign w:val="center"/>
            <w:hideMark/>
          </w:tcPr>
          <w:p w14:paraId="55F00D90" w14:textId="77777777" w:rsidR="00CF17C7" w:rsidRDefault="00CF17C7">
            <w:pPr>
              <w:spacing w:line="240" w:lineRule="auto"/>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453AA1" w14:textId="77777777" w:rsidR="00CF17C7" w:rsidRDefault="00CF17C7">
            <w:pPr>
              <w:spacing w:line="240" w:lineRule="auto"/>
              <w:rPr>
                <w:rFonts w:ascii="Times New Roman" w:hAnsi="Times New Roman" w:cs="Times New Roman"/>
                <w:b/>
                <w:bCs/>
                <w:sz w:val="24"/>
                <w:szCs w:val="24"/>
              </w:rPr>
            </w:pPr>
          </w:p>
        </w:tc>
        <w:tc>
          <w:tcPr>
            <w:tcW w:w="792" w:type="dxa"/>
            <w:gridSpan w:val="2"/>
            <w:tcBorders>
              <w:top w:val="single" w:sz="4" w:space="0" w:color="auto"/>
              <w:left w:val="single" w:sz="4" w:space="0" w:color="auto"/>
              <w:bottom w:val="single" w:sz="4" w:space="0" w:color="auto"/>
              <w:right w:val="single" w:sz="4" w:space="0" w:color="auto"/>
            </w:tcBorders>
            <w:hideMark/>
          </w:tcPr>
          <w:p w14:paraId="7BE73336"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2.2.4</w:t>
            </w:r>
          </w:p>
        </w:tc>
        <w:tc>
          <w:tcPr>
            <w:tcW w:w="6246" w:type="dxa"/>
            <w:gridSpan w:val="2"/>
            <w:tcBorders>
              <w:top w:val="single" w:sz="4" w:space="0" w:color="auto"/>
              <w:left w:val="single" w:sz="4" w:space="0" w:color="auto"/>
              <w:bottom w:val="single" w:sz="4" w:space="0" w:color="auto"/>
              <w:right w:val="single" w:sz="4" w:space="0" w:color="auto"/>
            </w:tcBorders>
            <w:hideMark/>
          </w:tcPr>
          <w:p w14:paraId="6FA4A137" w14:textId="77777777" w:rsidR="00CF17C7" w:rsidRDefault="00CF17C7">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Effects of yoga on cognitive functions in adolescent schoolchildren.</w:t>
            </w:r>
          </w:p>
        </w:tc>
        <w:tc>
          <w:tcPr>
            <w:tcW w:w="1090" w:type="dxa"/>
            <w:tcBorders>
              <w:top w:val="single" w:sz="4" w:space="0" w:color="auto"/>
              <w:left w:val="single" w:sz="4" w:space="0" w:color="auto"/>
              <w:bottom w:val="single" w:sz="4" w:space="0" w:color="auto"/>
              <w:right w:val="single" w:sz="4" w:space="0" w:color="auto"/>
            </w:tcBorders>
            <w:hideMark/>
          </w:tcPr>
          <w:p w14:paraId="19C9ABE6" w14:textId="77777777" w:rsidR="00CF17C7" w:rsidRDefault="00CF17C7">
            <w:pPr>
              <w:spacing w:line="276" w:lineRule="auto"/>
              <w:jc w:val="center"/>
              <w:rPr>
                <w:rFonts w:ascii="Times New Roman" w:hAnsi="Times New Roman" w:cs="Times New Roman"/>
                <w:b/>
                <w:bCs/>
              </w:rPr>
            </w:pPr>
            <w:r>
              <w:rPr>
                <w:rFonts w:ascii="Times New Roman" w:hAnsi="Times New Roman" w:cs="Times New Roman"/>
                <w:b/>
                <w:bCs/>
              </w:rPr>
              <w:t>10</w:t>
            </w:r>
          </w:p>
        </w:tc>
      </w:tr>
      <w:tr w:rsidR="00CF17C7" w14:paraId="0159DCFA" w14:textId="77777777" w:rsidTr="00CF17C7">
        <w:tc>
          <w:tcPr>
            <w:tcW w:w="0" w:type="auto"/>
            <w:vMerge/>
            <w:tcBorders>
              <w:top w:val="single" w:sz="4" w:space="0" w:color="auto"/>
              <w:left w:val="single" w:sz="4" w:space="0" w:color="auto"/>
              <w:bottom w:val="single" w:sz="4" w:space="0" w:color="auto"/>
              <w:right w:val="single" w:sz="4" w:space="0" w:color="auto"/>
            </w:tcBorders>
            <w:vAlign w:val="center"/>
            <w:hideMark/>
          </w:tcPr>
          <w:p w14:paraId="3761B5F4" w14:textId="77777777" w:rsidR="00CF17C7" w:rsidRDefault="00CF17C7">
            <w:pPr>
              <w:spacing w:line="240" w:lineRule="auto"/>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8E1C0C" w14:textId="77777777" w:rsidR="00CF17C7" w:rsidRDefault="00CF17C7">
            <w:pPr>
              <w:spacing w:line="240" w:lineRule="auto"/>
              <w:rPr>
                <w:rFonts w:ascii="Times New Roman" w:hAnsi="Times New Roman" w:cs="Times New Roman"/>
                <w:b/>
                <w:bCs/>
                <w:sz w:val="24"/>
                <w:szCs w:val="24"/>
              </w:rPr>
            </w:pPr>
          </w:p>
        </w:tc>
        <w:tc>
          <w:tcPr>
            <w:tcW w:w="792" w:type="dxa"/>
            <w:gridSpan w:val="2"/>
            <w:tcBorders>
              <w:top w:val="single" w:sz="4" w:space="0" w:color="auto"/>
              <w:left w:val="single" w:sz="4" w:space="0" w:color="auto"/>
              <w:bottom w:val="single" w:sz="4" w:space="0" w:color="auto"/>
              <w:right w:val="single" w:sz="4" w:space="0" w:color="auto"/>
            </w:tcBorders>
            <w:hideMark/>
          </w:tcPr>
          <w:p w14:paraId="78D6B9FE"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2.2.5</w:t>
            </w:r>
          </w:p>
        </w:tc>
        <w:tc>
          <w:tcPr>
            <w:tcW w:w="6246" w:type="dxa"/>
            <w:gridSpan w:val="2"/>
            <w:tcBorders>
              <w:top w:val="single" w:sz="4" w:space="0" w:color="auto"/>
              <w:left w:val="single" w:sz="4" w:space="0" w:color="auto"/>
              <w:bottom w:val="single" w:sz="4" w:space="0" w:color="auto"/>
              <w:right w:val="single" w:sz="4" w:space="0" w:color="auto"/>
            </w:tcBorders>
            <w:hideMark/>
          </w:tcPr>
          <w:p w14:paraId="60AA49F8" w14:textId="77777777" w:rsidR="00CF17C7" w:rsidRDefault="00CF17C7">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Effects of </w:t>
            </w:r>
            <w:r w:rsidRPr="00BE3DEC">
              <w:rPr>
                <w:rFonts w:ascii="Times New Roman" w:hAnsi="Times New Roman" w:cs="Times New Roman"/>
                <w:b/>
                <w:bCs/>
                <w:sz w:val="24"/>
                <w:szCs w:val="24"/>
              </w:rPr>
              <w:t>Yoga Nidra</w:t>
            </w:r>
            <w:r>
              <w:rPr>
                <w:rFonts w:ascii="Times New Roman" w:hAnsi="Times New Roman" w:cs="Times New Roman"/>
                <w:b/>
                <w:bCs/>
                <w:sz w:val="24"/>
                <w:szCs w:val="24"/>
              </w:rPr>
              <w:t xml:space="preserve"> on consciousness using an integrated approach that combines phenomenological and neurophysiological aspects.</w:t>
            </w:r>
          </w:p>
        </w:tc>
        <w:tc>
          <w:tcPr>
            <w:tcW w:w="1090" w:type="dxa"/>
            <w:tcBorders>
              <w:top w:val="single" w:sz="4" w:space="0" w:color="auto"/>
              <w:left w:val="single" w:sz="4" w:space="0" w:color="auto"/>
              <w:bottom w:val="single" w:sz="4" w:space="0" w:color="auto"/>
              <w:right w:val="single" w:sz="4" w:space="0" w:color="auto"/>
            </w:tcBorders>
            <w:hideMark/>
          </w:tcPr>
          <w:p w14:paraId="7FE4A34E" w14:textId="77777777" w:rsidR="00CF17C7" w:rsidRDefault="00CF17C7">
            <w:pPr>
              <w:spacing w:line="276" w:lineRule="auto"/>
              <w:jc w:val="center"/>
              <w:rPr>
                <w:rFonts w:ascii="Times New Roman" w:hAnsi="Times New Roman" w:cs="Times New Roman"/>
                <w:b/>
                <w:bCs/>
              </w:rPr>
            </w:pPr>
            <w:r>
              <w:rPr>
                <w:rFonts w:ascii="Times New Roman" w:hAnsi="Times New Roman" w:cs="Times New Roman"/>
                <w:b/>
                <w:bCs/>
              </w:rPr>
              <w:t>10-11</w:t>
            </w:r>
          </w:p>
        </w:tc>
      </w:tr>
      <w:tr w:rsidR="00CF17C7" w14:paraId="7A8FA762" w14:textId="77777777" w:rsidTr="00CF17C7">
        <w:trPr>
          <w:trHeight w:val="58"/>
        </w:trPr>
        <w:tc>
          <w:tcPr>
            <w:tcW w:w="9493" w:type="dxa"/>
            <w:gridSpan w:val="7"/>
            <w:tcBorders>
              <w:top w:val="single" w:sz="4" w:space="0" w:color="auto"/>
              <w:left w:val="single" w:sz="4" w:space="0" w:color="auto"/>
              <w:bottom w:val="single" w:sz="4" w:space="0" w:color="auto"/>
              <w:right w:val="single" w:sz="4" w:space="0" w:color="auto"/>
            </w:tcBorders>
          </w:tcPr>
          <w:p w14:paraId="6F7F1D30" w14:textId="77777777" w:rsidR="00CF17C7" w:rsidRDefault="00CF17C7">
            <w:pPr>
              <w:spacing w:line="120" w:lineRule="auto"/>
              <w:jc w:val="center"/>
              <w:rPr>
                <w:rFonts w:ascii="Times New Roman" w:hAnsi="Times New Roman" w:cs="Times New Roman"/>
                <w:b/>
                <w:bCs/>
                <w:sz w:val="24"/>
                <w:szCs w:val="24"/>
              </w:rPr>
            </w:pPr>
          </w:p>
        </w:tc>
      </w:tr>
      <w:tr w:rsidR="00CF17C7" w14:paraId="6EDF89E5" w14:textId="77777777" w:rsidTr="00CF17C7">
        <w:trPr>
          <w:trHeight w:val="308"/>
        </w:trPr>
        <w:tc>
          <w:tcPr>
            <w:tcW w:w="9493" w:type="dxa"/>
            <w:gridSpan w:val="7"/>
            <w:tcBorders>
              <w:top w:val="single" w:sz="4" w:space="0" w:color="auto"/>
              <w:left w:val="single" w:sz="4" w:space="0" w:color="auto"/>
              <w:bottom w:val="single" w:sz="4" w:space="0" w:color="auto"/>
              <w:right w:val="single" w:sz="4" w:space="0" w:color="auto"/>
            </w:tcBorders>
            <w:hideMark/>
          </w:tcPr>
          <w:p w14:paraId="74154406" w14:textId="77777777" w:rsidR="00CF17C7" w:rsidRDefault="00CF17C7">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CHAPTER-3</w:t>
            </w:r>
          </w:p>
        </w:tc>
      </w:tr>
      <w:tr w:rsidR="00CF17C7" w14:paraId="4CFCFDD2" w14:textId="77777777" w:rsidTr="00CF17C7">
        <w:trPr>
          <w:trHeight w:val="58"/>
        </w:trPr>
        <w:tc>
          <w:tcPr>
            <w:tcW w:w="9493" w:type="dxa"/>
            <w:gridSpan w:val="7"/>
            <w:tcBorders>
              <w:top w:val="single" w:sz="4" w:space="0" w:color="auto"/>
              <w:left w:val="single" w:sz="4" w:space="0" w:color="auto"/>
              <w:bottom w:val="single" w:sz="4" w:space="0" w:color="auto"/>
              <w:right w:val="single" w:sz="4" w:space="0" w:color="auto"/>
            </w:tcBorders>
          </w:tcPr>
          <w:p w14:paraId="10BA0FCE" w14:textId="77777777" w:rsidR="00CF17C7" w:rsidRDefault="00CF17C7">
            <w:pPr>
              <w:spacing w:line="120" w:lineRule="auto"/>
              <w:jc w:val="center"/>
              <w:rPr>
                <w:rFonts w:ascii="Times New Roman" w:hAnsi="Times New Roman" w:cs="Times New Roman"/>
                <w:b/>
                <w:bCs/>
                <w:sz w:val="24"/>
                <w:szCs w:val="24"/>
              </w:rPr>
            </w:pPr>
          </w:p>
        </w:tc>
      </w:tr>
      <w:tr w:rsidR="00CF17C7" w14:paraId="0334B41D" w14:textId="77777777" w:rsidTr="00CF17C7">
        <w:trPr>
          <w:trHeight w:val="397"/>
        </w:trPr>
        <w:tc>
          <w:tcPr>
            <w:tcW w:w="729" w:type="dxa"/>
            <w:tcBorders>
              <w:top w:val="single" w:sz="4" w:space="0" w:color="auto"/>
              <w:left w:val="single" w:sz="4" w:space="0" w:color="auto"/>
              <w:bottom w:val="single" w:sz="4" w:space="0" w:color="auto"/>
              <w:right w:val="single" w:sz="4" w:space="0" w:color="auto"/>
            </w:tcBorders>
            <w:hideMark/>
          </w:tcPr>
          <w:p w14:paraId="20A22CAB"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3.</w:t>
            </w:r>
          </w:p>
        </w:tc>
        <w:tc>
          <w:tcPr>
            <w:tcW w:w="7674" w:type="dxa"/>
            <w:gridSpan w:val="5"/>
            <w:tcBorders>
              <w:top w:val="single" w:sz="4" w:space="0" w:color="auto"/>
              <w:left w:val="single" w:sz="4" w:space="0" w:color="auto"/>
              <w:bottom w:val="single" w:sz="4" w:space="0" w:color="auto"/>
              <w:right w:val="single" w:sz="4" w:space="0" w:color="auto"/>
            </w:tcBorders>
            <w:hideMark/>
          </w:tcPr>
          <w:p w14:paraId="08986BA0"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Methodology</w:t>
            </w:r>
          </w:p>
        </w:tc>
        <w:tc>
          <w:tcPr>
            <w:tcW w:w="1090" w:type="dxa"/>
            <w:tcBorders>
              <w:top w:val="single" w:sz="4" w:space="0" w:color="auto"/>
              <w:left w:val="single" w:sz="4" w:space="0" w:color="auto"/>
              <w:bottom w:val="single" w:sz="4" w:space="0" w:color="auto"/>
              <w:right w:val="single" w:sz="4" w:space="0" w:color="auto"/>
            </w:tcBorders>
            <w:hideMark/>
          </w:tcPr>
          <w:p w14:paraId="5A6581E2" w14:textId="77777777" w:rsidR="00CF17C7" w:rsidRDefault="00CF17C7">
            <w:pPr>
              <w:spacing w:line="276" w:lineRule="auto"/>
              <w:jc w:val="center"/>
              <w:rPr>
                <w:rFonts w:ascii="Times New Roman" w:hAnsi="Times New Roman" w:cs="Times New Roman"/>
                <w:b/>
                <w:bCs/>
              </w:rPr>
            </w:pPr>
            <w:r>
              <w:rPr>
                <w:rFonts w:ascii="Times New Roman" w:hAnsi="Times New Roman" w:cs="Times New Roman"/>
                <w:b/>
                <w:bCs/>
              </w:rPr>
              <w:t>12-15</w:t>
            </w:r>
          </w:p>
        </w:tc>
      </w:tr>
      <w:tr w:rsidR="00CF17C7" w14:paraId="03EA26A3" w14:textId="77777777" w:rsidTr="00CF17C7">
        <w:trPr>
          <w:trHeight w:val="341"/>
        </w:trPr>
        <w:tc>
          <w:tcPr>
            <w:tcW w:w="729" w:type="dxa"/>
            <w:vMerge w:val="restart"/>
            <w:tcBorders>
              <w:top w:val="single" w:sz="4" w:space="0" w:color="auto"/>
              <w:left w:val="single" w:sz="4" w:space="0" w:color="auto"/>
              <w:bottom w:val="single" w:sz="4" w:space="0" w:color="auto"/>
              <w:right w:val="single" w:sz="4" w:space="0" w:color="auto"/>
            </w:tcBorders>
          </w:tcPr>
          <w:p w14:paraId="17EE7D6D" w14:textId="77777777" w:rsidR="00CF17C7" w:rsidRDefault="00CF17C7">
            <w:pPr>
              <w:spacing w:line="276" w:lineRule="auto"/>
              <w:rPr>
                <w:rFonts w:ascii="Times New Roman" w:hAnsi="Times New Roman" w:cs="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14:paraId="334E7D9E"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3.1</w:t>
            </w:r>
          </w:p>
        </w:tc>
        <w:tc>
          <w:tcPr>
            <w:tcW w:w="7038" w:type="dxa"/>
            <w:gridSpan w:val="4"/>
            <w:tcBorders>
              <w:top w:val="single" w:sz="4" w:space="0" w:color="auto"/>
              <w:left w:val="single" w:sz="4" w:space="0" w:color="auto"/>
              <w:bottom w:val="single" w:sz="4" w:space="0" w:color="auto"/>
              <w:right w:val="single" w:sz="4" w:space="0" w:color="auto"/>
            </w:tcBorders>
            <w:hideMark/>
          </w:tcPr>
          <w:p w14:paraId="6535D7A9"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Aims</w:t>
            </w:r>
          </w:p>
        </w:tc>
        <w:tc>
          <w:tcPr>
            <w:tcW w:w="1090" w:type="dxa"/>
            <w:vMerge w:val="restart"/>
            <w:tcBorders>
              <w:top w:val="single" w:sz="4" w:space="0" w:color="auto"/>
              <w:left w:val="single" w:sz="4" w:space="0" w:color="auto"/>
              <w:bottom w:val="single" w:sz="4" w:space="0" w:color="auto"/>
              <w:right w:val="single" w:sz="4" w:space="0" w:color="auto"/>
            </w:tcBorders>
          </w:tcPr>
          <w:p w14:paraId="5D9F5040" w14:textId="77777777" w:rsidR="00CF17C7" w:rsidRDefault="00CF17C7">
            <w:pPr>
              <w:spacing w:line="276" w:lineRule="auto"/>
              <w:jc w:val="center"/>
              <w:rPr>
                <w:rFonts w:ascii="Times New Roman" w:hAnsi="Times New Roman" w:cs="Times New Roman"/>
                <w:b/>
                <w:bCs/>
              </w:rPr>
            </w:pPr>
          </w:p>
          <w:p w14:paraId="43D689A2" w14:textId="77777777" w:rsidR="00CF17C7" w:rsidRDefault="00CF17C7">
            <w:pPr>
              <w:spacing w:line="276" w:lineRule="auto"/>
              <w:jc w:val="center"/>
              <w:rPr>
                <w:rFonts w:ascii="Times New Roman" w:hAnsi="Times New Roman" w:cs="Times New Roman"/>
                <w:b/>
                <w:bCs/>
              </w:rPr>
            </w:pPr>
          </w:p>
          <w:p w14:paraId="186AD249" w14:textId="77777777" w:rsidR="00CF17C7" w:rsidRDefault="00CF17C7">
            <w:pPr>
              <w:spacing w:line="276" w:lineRule="auto"/>
              <w:jc w:val="center"/>
              <w:rPr>
                <w:rFonts w:ascii="Times New Roman" w:hAnsi="Times New Roman" w:cs="Times New Roman"/>
                <w:b/>
                <w:bCs/>
              </w:rPr>
            </w:pPr>
          </w:p>
          <w:p w14:paraId="55120A78" w14:textId="77777777" w:rsidR="00CF17C7" w:rsidRDefault="00CF17C7">
            <w:pPr>
              <w:spacing w:line="276" w:lineRule="auto"/>
              <w:jc w:val="center"/>
              <w:rPr>
                <w:rFonts w:ascii="Times New Roman" w:hAnsi="Times New Roman" w:cs="Times New Roman"/>
                <w:b/>
                <w:bCs/>
              </w:rPr>
            </w:pPr>
          </w:p>
          <w:p w14:paraId="3028702B" w14:textId="77777777" w:rsidR="00CF17C7" w:rsidRDefault="00CF17C7">
            <w:pPr>
              <w:spacing w:line="276" w:lineRule="auto"/>
              <w:jc w:val="center"/>
              <w:rPr>
                <w:rFonts w:ascii="Times New Roman" w:hAnsi="Times New Roman" w:cs="Times New Roman"/>
                <w:b/>
                <w:bCs/>
              </w:rPr>
            </w:pPr>
            <w:r>
              <w:rPr>
                <w:rFonts w:ascii="Times New Roman" w:hAnsi="Times New Roman" w:cs="Times New Roman"/>
                <w:b/>
                <w:bCs/>
              </w:rPr>
              <w:t>12</w:t>
            </w:r>
          </w:p>
          <w:p w14:paraId="1A63DB8B" w14:textId="77777777" w:rsidR="00CF17C7" w:rsidRDefault="00CF17C7">
            <w:pPr>
              <w:spacing w:line="276" w:lineRule="auto"/>
              <w:jc w:val="center"/>
              <w:rPr>
                <w:rFonts w:ascii="Times New Roman" w:hAnsi="Times New Roman" w:cs="Times New Roman"/>
                <w:b/>
                <w:bCs/>
              </w:rPr>
            </w:pPr>
          </w:p>
        </w:tc>
      </w:tr>
      <w:tr w:rsidR="00CF17C7" w14:paraId="57ACB4F8" w14:textId="77777777" w:rsidTr="00CF17C7">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D8E519" w14:textId="77777777" w:rsidR="00CF17C7" w:rsidRDefault="00CF17C7">
            <w:pPr>
              <w:spacing w:line="240" w:lineRule="auto"/>
              <w:rPr>
                <w:rFonts w:ascii="Times New Roman" w:hAnsi="Times New Roman" w:cs="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14:paraId="43D9DE87"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3.2</w:t>
            </w:r>
          </w:p>
        </w:tc>
        <w:tc>
          <w:tcPr>
            <w:tcW w:w="7038" w:type="dxa"/>
            <w:gridSpan w:val="4"/>
            <w:tcBorders>
              <w:top w:val="single" w:sz="4" w:space="0" w:color="auto"/>
              <w:left w:val="single" w:sz="4" w:space="0" w:color="auto"/>
              <w:bottom w:val="single" w:sz="4" w:space="0" w:color="auto"/>
              <w:right w:val="single" w:sz="4" w:space="0" w:color="auto"/>
            </w:tcBorders>
            <w:hideMark/>
          </w:tcPr>
          <w:p w14:paraId="183AB0D8"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Objectives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9F131B" w14:textId="77777777" w:rsidR="00CF17C7" w:rsidRDefault="00CF17C7">
            <w:pPr>
              <w:spacing w:line="240" w:lineRule="auto"/>
              <w:rPr>
                <w:rFonts w:ascii="Times New Roman" w:hAnsi="Times New Roman" w:cs="Times New Roman"/>
                <w:b/>
                <w:bCs/>
              </w:rPr>
            </w:pPr>
          </w:p>
        </w:tc>
      </w:tr>
      <w:tr w:rsidR="00CF17C7" w14:paraId="4F38BC53" w14:textId="77777777" w:rsidTr="00CF17C7">
        <w:trPr>
          <w:trHeight w:val="2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A776D9" w14:textId="77777777" w:rsidR="00CF17C7" w:rsidRDefault="00CF17C7">
            <w:pPr>
              <w:spacing w:line="240" w:lineRule="auto"/>
              <w:rPr>
                <w:rFonts w:ascii="Times New Roman" w:hAnsi="Times New Roman" w:cs="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14:paraId="0E8713C3"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3.3</w:t>
            </w:r>
          </w:p>
        </w:tc>
        <w:tc>
          <w:tcPr>
            <w:tcW w:w="7038" w:type="dxa"/>
            <w:gridSpan w:val="4"/>
            <w:tcBorders>
              <w:top w:val="single" w:sz="4" w:space="0" w:color="auto"/>
              <w:left w:val="single" w:sz="4" w:space="0" w:color="auto"/>
              <w:bottom w:val="single" w:sz="4" w:space="0" w:color="auto"/>
              <w:right w:val="single" w:sz="4" w:space="0" w:color="auto"/>
            </w:tcBorders>
            <w:hideMark/>
          </w:tcPr>
          <w:p w14:paraId="6F0DEAC4"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Hypothesis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F4539F" w14:textId="77777777" w:rsidR="00CF17C7" w:rsidRDefault="00CF17C7">
            <w:pPr>
              <w:spacing w:line="240" w:lineRule="auto"/>
              <w:rPr>
                <w:rFonts w:ascii="Times New Roman" w:hAnsi="Times New Roman" w:cs="Times New Roman"/>
                <w:b/>
                <w:bCs/>
              </w:rPr>
            </w:pPr>
          </w:p>
        </w:tc>
      </w:tr>
      <w:tr w:rsidR="00CF17C7" w14:paraId="6A5931E3" w14:textId="77777777" w:rsidTr="00CF17C7">
        <w:tc>
          <w:tcPr>
            <w:tcW w:w="0" w:type="auto"/>
            <w:vMerge/>
            <w:tcBorders>
              <w:top w:val="single" w:sz="4" w:space="0" w:color="auto"/>
              <w:left w:val="single" w:sz="4" w:space="0" w:color="auto"/>
              <w:bottom w:val="single" w:sz="4" w:space="0" w:color="auto"/>
              <w:right w:val="single" w:sz="4" w:space="0" w:color="auto"/>
            </w:tcBorders>
            <w:vAlign w:val="center"/>
            <w:hideMark/>
          </w:tcPr>
          <w:p w14:paraId="4E9D9385" w14:textId="77777777" w:rsidR="00CF17C7" w:rsidRDefault="00CF17C7">
            <w:pPr>
              <w:spacing w:line="240" w:lineRule="auto"/>
              <w:rPr>
                <w:rFonts w:ascii="Times New Roman" w:hAnsi="Times New Roman" w:cs="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14:paraId="0E312737"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3.4</w:t>
            </w:r>
          </w:p>
        </w:tc>
        <w:tc>
          <w:tcPr>
            <w:tcW w:w="7038" w:type="dxa"/>
            <w:gridSpan w:val="4"/>
            <w:tcBorders>
              <w:top w:val="single" w:sz="4" w:space="0" w:color="auto"/>
              <w:left w:val="single" w:sz="4" w:space="0" w:color="auto"/>
              <w:bottom w:val="single" w:sz="4" w:space="0" w:color="auto"/>
              <w:right w:val="single" w:sz="4" w:space="0" w:color="auto"/>
            </w:tcBorders>
            <w:hideMark/>
          </w:tcPr>
          <w:p w14:paraId="0EBA30EA"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Study Design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F342DF" w14:textId="77777777" w:rsidR="00CF17C7" w:rsidRDefault="00CF17C7">
            <w:pPr>
              <w:spacing w:line="240" w:lineRule="auto"/>
              <w:rPr>
                <w:rFonts w:ascii="Times New Roman" w:hAnsi="Times New Roman" w:cs="Times New Roman"/>
                <w:b/>
                <w:bCs/>
              </w:rPr>
            </w:pPr>
          </w:p>
        </w:tc>
      </w:tr>
      <w:tr w:rsidR="00CF17C7" w14:paraId="0134062A" w14:textId="77777777" w:rsidTr="00CF17C7">
        <w:trPr>
          <w:trHeight w:val="1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BB93D" w14:textId="77777777" w:rsidR="00CF17C7" w:rsidRDefault="00CF17C7">
            <w:pPr>
              <w:spacing w:line="240" w:lineRule="auto"/>
              <w:rPr>
                <w:rFonts w:ascii="Times New Roman" w:hAnsi="Times New Roman" w:cs="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14:paraId="5A5E48F4"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3.5</w:t>
            </w:r>
          </w:p>
        </w:tc>
        <w:tc>
          <w:tcPr>
            <w:tcW w:w="7038" w:type="dxa"/>
            <w:gridSpan w:val="4"/>
            <w:tcBorders>
              <w:top w:val="single" w:sz="4" w:space="0" w:color="auto"/>
              <w:left w:val="single" w:sz="4" w:space="0" w:color="auto"/>
              <w:bottom w:val="single" w:sz="4" w:space="0" w:color="auto"/>
              <w:right w:val="single" w:sz="4" w:space="0" w:color="auto"/>
            </w:tcBorders>
            <w:hideMark/>
          </w:tcPr>
          <w:p w14:paraId="6E2192C7" w14:textId="77777777" w:rsidR="00CF17C7" w:rsidRDefault="00CF17C7">
            <w:pPr>
              <w:spacing w:line="276" w:lineRule="auto"/>
              <w:ind w:left="27"/>
              <w:rPr>
                <w:rFonts w:ascii="Times New Roman" w:hAnsi="Times New Roman" w:cs="Times New Roman"/>
                <w:b/>
                <w:bCs/>
                <w:sz w:val="24"/>
                <w:szCs w:val="24"/>
              </w:rPr>
            </w:pPr>
            <w:r>
              <w:rPr>
                <w:rFonts w:ascii="Times New Roman" w:eastAsia="Times New Roman" w:hAnsi="Times New Roman" w:cs="Times New Roman"/>
                <w:b/>
                <w:bCs/>
                <w:color w:val="222222"/>
                <w:sz w:val="24"/>
                <w:szCs w:val="24"/>
                <w:lang w:eastAsia="en-IN"/>
              </w:rPr>
              <w:t>Sampling Methods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08C9D7" w14:textId="77777777" w:rsidR="00CF17C7" w:rsidRDefault="00CF17C7">
            <w:pPr>
              <w:spacing w:line="240" w:lineRule="auto"/>
              <w:rPr>
                <w:rFonts w:ascii="Times New Roman" w:hAnsi="Times New Roman" w:cs="Times New Roman"/>
                <w:b/>
                <w:bCs/>
              </w:rPr>
            </w:pPr>
          </w:p>
        </w:tc>
      </w:tr>
      <w:tr w:rsidR="00CF17C7" w14:paraId="5485A946" w14:textId="77777777" w:rsidTr="00CF17C7">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DD308E" w14:textId="77777777" w:rsidR="00CF17C7" w:rsidRDefault="00CF17C7">
            <w:pPr>
              <w:spacing w:line="240" w:lineRule="auto"/>
              <w:rPr>
                <w:rFonts w:ascii="Times New Roman" w:hAnsi="Times New Roman" w:cs="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14:paraId="179C9361"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3.6</w:t>
            </w:r>
          </w:p>
        </w:tc>
        <w:tc>
          <w:tcPr>
            <w:tcW w:w="7038" w:type="dxa"/>
            <w:gridSpan w:val="4"/>
            <w:tcBorders>
              <w:top w:val="single" w:sz="4" w:space="0" w:color="auto"/>
              <w:left w:val="single" w:sz="4" w:space="0" w:color="auto"/>
              <w:bottom w:val="single" w:sz="4" w:space="0" w:color="auto"/>
              <w:right w:val="single" w:sz="4" w:space="0" w:color="auto"/>
            </w:tcBorders>
            <w:hideMark/>
          </w:tcPr>
          <w:p w14:paraId="6CCE9C5E" w14:textId="77777777" w:rsidR="00CF17C7" w:rsidRDefault="00CF17C7">
            <w:pPr>
              <w:spacing w:line="276" w:lineRule="auto"/>
              <w:rPr>
                <w:rFonts w:ascii="Times New Roman" w:eastAsia="Times New Roman" w:hAnsi="Times New Roman" w:cs="Times New Roman"/>
                <w:b/>
                <w:bCs/>
                <w:color w:val="000000"/>
                <w:sz w:val="24"/>
                <w:szCs w:val="24"/>
                <w:lang w:eastAsia="en-IN"/>
              </w:rPr>
            </w:pPr>
            <w:r>
              <w:rPr>
                <w:rFonts w:ascii="Times New Roman" w:hAnsi="Times New Roman" w:cs="Times New Roman"/>
                <w:b/>
                <w:bCs/>
                <w:color w:val="222222"/>
                <w:sz w:val="24"/>
                <w:szCs w:val="24"/>
              </w:rPr>
              <w:t>Inclusion criteria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51C1D3" w14:textId="77777777" w:rsidR="00CF17C7" w:rsidRDefault="00CF17C7">
            <w:pPr>
              <w:spacing w:line="240" w:lineRule="auto"/>
              <w:rPr>
                <w:rFonts w:ascii="Times New Roman" w:hAnsi="Times New Roman" w:cs="Times New Roman"/>
                <w:b/>
                <w:bCs/>
              </w:rPr>
            </w:pPr>
          </w:p>
        </w:tc>
      </w:tr>
      <w:tr w:rsidR="00CF17C7" w14:paraId="79E8E1F3" w14:textId="77777777" w:rsidTr="00CF17C7">
        <w:trPr>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BBB24E" w14:textId="77777777" w:rsidR="00CF17C7" w:rsidRDefault="00CF17C7">
            <w:pPr>
              <w:spacing w:line="240" w:lineRule="auto"/>
              <w:rPr>
                <w:rFonts w:ascii="Times New Roman" w:hAnsi="Times New Roman" w:cs="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14:paraId="09B425F1"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3.7</w:t>
            </w:r>
          </w:p>
        </w:tc>
        <w:tc>
          <w:tcPr>
            <w:tcW w:w="7038" w:type="dxa"/>
            <w:gridSpan w:val="4"/>
            <w:tcBorders>
              <w:top w:val="single" w:sz="4" w:space="0" w:color="auto"/>
              <w:left w:val="single" w:sz="4" w:space="0" w:color="auto"/>
              <w:bottom w:val="single" w:sz="4" w:space="0" w:color="auto"/>
              <w:right w:val="single" w:sz="4" w:space="0" w:color="auto"/>
            </w:tcBorders>
            <w:hideMark/>
          </w:tcPr>
          <w:p w14:paraId="5F204C97" w14:textId="77777777" w:rsidR="00CF17C7" w:rsidRDefault="00CF17C7">
            <w:pPr>
              <w:tabs>
                <w:tab w:val="left" w:pos="1116"/>
              </w:tabs>
              <w:spacing w:line="276" w:lineRule="auto"/>
              <w:rPr>
                <w:rFonts w:ascii="Times New Roman" w:hAnsi="Times New Roman" w:cs="Times New Roman"/>
                <w:b/>
                <w:bCs/>
                <w:sz w:val="24"/>
                <w:szCs w:val="24"/>
              </w:rPr>
            </w:pPr>
            <w:r>
              <w:rPr>
                <w:rFonts w:ascii="Times New Roman" w:hAnsi="Times New Roman" w:cs="Times New Roman"/>
                <w:b/>
                <w:bCs/>
                <w:sz w:val="24"/>
                <w:szCs w:val="24"/>
              </w:rPr>
              <w:t>Exclusion criteria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2725FA" w14:textId="77777777" w:rsidR="00CF17C7" w:rsidRDefault="00CF17C7">
            <w:pPr>
              <w:spacing w:line="240" w:lineRule="auto"/>
              <w:rPr>
                <w:rFonts w:ascii="Times New Roman" w:hAnsi="Times New Roman" w:cs="Times New Roman"/>
                <w:b/>
                <w:bCs/>
              </w:rPr>
            </w:pPr>
          </w:p>
        </w:tc>
      </w:tr>
      <w:tr w:rsidR="00F24383" w14:paraId="14EC67F9" w14:textId="77777777" w:rsidTr="009B0BDD">
        <w:trPr>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312A79" w14:textId="77777777" w:rsidR="00F24383" w:rsidRDefault="00F24383">
            <w:pPr>
              <w:spacing w:line="240" w:lineRule="auto"/>
              <w:rPr>
                <w:rFonts w:ascii="Times New Roman" w:hAnsi="Times New Roman" w:cs="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14:paraId="57376642" w14:textId="77777777" w:rsidR="00F24383" w:rsidRDefault="00F24383">
            <w:pPr>
              <w:spacing w:line="276" w:lineRule="auto"/>
              <w:rPr>
                <w:rFonts w:ascii="Times New Roman" w:hAnsi="Times New Roman" w:cs="Times New Roman"/>
                <w:b/>
                <w:bCs/>
                <w:sz w:val="24"/>
                <w:szCs w:val="24"/>
              </w:rPr>
            </w:pPr>
            <w:r>
              <w:rPr>
                <w:rFonts w:ascii="Times New Roman" w:hAnsi="Times New Roman" w:cs="Times New Roman"/>
                <w:b/>
                <w:bCs/>
                <w:sz w:val="24"/>
                <w:szCs w:val="24"/>
              </w:rPr>
              <w:t>3.8</w:t>
            </w:r>
          </w:p>
        </w:tc>
        <w:tc>
          <w:tcPr>
            <w:tcW w:w="7038" w:type="dxa"/>
            <w:gridSpan w:val="4"/>
            <w:tcBorders>
              <w:top w:val="single" w:sz="4" w:space="0" w:color="auto"/>
              <w:left w:val="single" w:sz="4" w:space="0" w:color="auto"/>
              <w:bottom w:val="single" w:sz="4" w:space="0" w:color="auto"/>
              <w:right w:val="single" w:sz="4" w:space="0" w:color="auto"/>
            </w:tcBorders>
            <w:hideMark/>
          </w:tcPr>
          <w:p w14:paraId="035AC706" w14:textId="77777777" w:rsidR="00F24383" w:rsidRDefault="00F24383">
            <w:pPr>
              <w:spacing w:line="276" w:lineRule="auto"/>
              <w:rPr>
                <w:rFonts w:ascii="Times New Roman" w:hAnsi="Times New Roman" w:cs="Times New Roman"/>
                <w:b/>
                <w:bCs/>
                <w:sz w:val="24"/>
                <w:szCs w:val="24"/>
              </w:rPr>
            </w:pPr>
            <w:r>
              <w:rPr>
                <w:rFonts w:ascii="Times New Roman" w:hAnsi="Times New Roman" w:cs="Times New Roman"/>
                <w:b/>
                <w:bCs/>
                <w:sz w:val="24"/>
                <w:szCs w:val="24"/>
              </w:rPr>
              <w:t>Parameter</w:t>
            </w:r>
          </w:p>
        </w:tc>
        <w:tc>
          <w:tcPr>
            <w:tcW w:w="1090" w:type="dxa"/>
            <w:vMerge w:val="restart"/>
            <w:tcBorders>
              <w:top w:val="single" w:sz="4" w:space="0" w:color="auto"/>
              <w:left w:val="single" w:sz="4" w:space="0" w:color="auto"/>
              <w:right w:val="single" w:sz="4" w:space="0" w:color="auto"/>
            </w:tcBorders>
            <w:hideMark/>
          </w:tcPr>
          <w:p w14:paraId="5EFFEE82" w14:textId="77777777" w:rsidR="00F24383" w:rsidRDefault="00F24383" w:rsidP="009B0BDD">
            <w:pPr>
              <w:spacing w:line="276" w:lineRule="auto"/>
              <w:jc w:val="center"/>
              <w:rPr>
                <w:rFonts w:ascii="Times New Roman" w:hAnsi="Times New Roman" w:cs="Times New Roman"/>
                <w:b/>
                <w:bCs/>
              </w:rPr>
            </w:pPr>
          </w:p>
          <w:p w14:paraId="4C91EAE0" w14:textId="396B2890" w:rsidR="00F24383" w:rsidRDefault="00F24383" w:rsidP="009B0BDD">
            <w:pPr>
              <w:spacing w:line="276" w:lineRule="auto"/>
              <w:jc w:val="center"/>
              <w:rPr>
                <w:rFonts w:ascii="Times New Roman" w:hAnsi="Times New Roman" w:cs="Times New Roman"/>
                <w:b/>
                <w:bCs/>
              </w:rPr>
            </w:pPr>
            <w:r>
              <w:rPr>
                <w:rFonts w:ascii="Times New Roman" w:hAnsi="Times New Roman" w:cs="Times New Roman"/>
                <w:b/>
                <w:bCs/>
                <w:sz w:val="24"/>
                <w:szCs w:val="24"/>
              </w:rPr>
              <w:t>13</w:t>
            </w:r>
          </w:p>
        </w:tc>
      </w:tr>
      <w:tr w:rsidR="00F24383" w14:paraId="42DD2979" w14:textId="77777777" w:rsidTr="009B0BDD">
        <w:trPr>
          <w:trHeight w:val="17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5D71B4" w14:textId="77777777" w:rsidR="00F24383" w:rsidRDefault="00F24383">
            <w:pPr>
              <w:spacing w:line="240" w:lineRule="auto"/>
              <w:rPr>
                <w:rFonts w:ascii="Times New Roman" w:hAnsi="Times New Roman" w:cs="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14:paraId="37DFF3B6" w14:textId="77777777" w:rsidR="00F24383" w:rsidRDefault="00F24383">
            <w:pPr>
              <w:spacing w:line="276" w:lineRule="auto"/>
              <w:rPr>
                <w:rFonts w:ascii="Times New Roman" w:hAnsi="Times New Roman" w:cs="Times New Roman"/>
                <w:b/>
                <w:bCs/>
                <w:sz w:val="24"/>
                <w:szCs w:val="24"/>
              </w:rPr>
            </w:pPr>
            <w:r>
              <w:rPr>
                <w:rFonts w:ascii="Times New Roman" w:hAnsi="Times New Roman" w:cs="Times New Roman"/>
                <w:b/>
                <w:bCs/>
                <w:sz w:val="24"/>
                <w:szCs w:val="24"/>
              </w:rPr>
              <w:t>3.9</w:t>
            </w:r>
          </w:p>
        </w:tc>
        <w:tc>
          <w:tcPr>
            <w:tcW w:w="7038" w:type="dxa"/>
            <w:gridSpan w:val="4"/>
            <w:tcBorders>
              <w:top w:val="single" w:sz="4" w:space="0" w:color="auto"/>
              <w:left w:val="single" w:sz="4" w:space="0" w:color="auto"/>
              <w:bottom w:val="single" w:sz="4" w:space="0" w:color="auto"/>
              <w:right w:val="single" w:sz="4" w:space="0" w:color="auto"/>
            </w:tcBorders>
            <w:hideMark/>
          </w:tcPr>
          <w:p w14:paraId="2595677C" w14:textId="77777777" w:rsidR="00F24383" w:rsidRDefault="00F24383">
            <w:pPr>
              <w:spacing w:line="276" w:lineRule="auto"/>
              <w:rPr>
                <w:rFonts w:ascii="Times New Roman" w:hAnsi="Times New Roman" w:cs="Times New Roman"/>
                <w:b/>
                <w:bCs/>
                <w:sz w:val="24"/>
                <w:szCs w:val="24"/>
              </w:rPr>
            </w:pPr>
            <w:r>
              <w:rPr>
                <w:rFonts w:ascii="Times New Roman" w:eastAsia="Arial Unicode MS" w:hAnsi="Times New Roman" w:cs="Times New Roman"/>
                <w:b/>
                <w:bCs/>
                <w:sz w:val="24"/>
                <w:szCs w:val="24"/>
              </w:rPr>
              <w:t>FFMQ</w:t>
            </w:r>
            <w:r>
              <w:rPr>
                <w:rFonts w:ascii="Times New Roman" w:eastAsia="Arial Unicode MS" w:hAnsi="Times New Roman" w:cs="Times New Roman"/>
                <w:sz w:val="24"/>
                <w:szCs w:val="24"/>
              </w:rPr>
              <w:t xml:space="preserve"> </w:t>
            </w:r>
            <w:r>
              <w:rPr>
                <w:rFonts w:ascii="Times New Roman" w:eastAsia="Arial Unicode MS" w:hAnsi="Times New Roman" w:cs="Times New Roman"/>
                <w:b/>
                <w:bCs/>
                <w:sz w:val="24"/>
                <w:szCs w:val="24"/>
              </w:rPr>
              <w:t>(</w:t>
            </w:r>
            <w:r>
              <w:rPr>
                <w:rFonts w:ascii="Times New Roman" w:hAnsi="Times New Roman" w:cs="Times New Roman"/>
                <w:b/>
                <w:bCs/>
                <w:sz w:val="24"/>
                <w:szCs w:val="24"/>
                <w:shd w:val="clear" w:color="auto" w:fill="FFFFFF"/>
              </w:rPr>
              <w:t>Five Facet Mindfulness </w:t>
            </w:r>
            <w:r>
              <w:rPr>
                <w:rStyle w:val="Emphasis"/>
                <w:rFonts w:ascii="Times New Roman" w:hAnsi="Times New Roman" w:cs="Times New Roman"/>
                <w:b/>
                <w:bCs/>
                <w:i w:val="0"/>
                <w:iCs w:val="0"/>
                <w:sz w:val="24"/>
                <w:szCs w:val="24"/>
                <w:shd w:val="clear" w:color="auto" w:fill="FFFFFF"/>
              </w:rPr>
              <w:t>Questionnaire</w:t>
            </w:r>
            <w:r>
              <w:rPr>
                <w:rFonts w:ascii="Times New Roman" w:eastAsia="Arial Unicode MS" w:hAnsi="Times New Roman" w:cs="Times New Roman"/>
                <w:b/>
                <w:bCs/>
                <w:sz w:val="24"/>
                <w:szCs w:val="24"/>
              </w:rPr>
              <w:t>)</w:t>
            </w:r>
          </w:p>
        </w:tc>
        <w:tc>
          <w:tcPr>
            <w:tcW w:w="1090" w:type="dxa"/>
            <w:vMerge/>
            <w:tcBorders>
              <w:left w:val="single" w:sz="4" w:space="0" w:color="auto"/>
              <w:right w:val="single" w:sz="4" w:space="0" w:color="auto"/>
            </w:tcBorders>
            <w:hideMark/>
          </w:tcPr>
          <w:p w14:paraId="6FAFB5C5" w14:textId="5A4B9493" w:rsidR="00F24383" w:rsidRDefault="00F24383" w:rsidP="009B0BDD">
            <w:pPr>
              <w:spacing w:line="276" w:lineRule="auto"/>
              <w:jc w:val="center"/>
              <w:rPr>
                <w:rFonts w:ascii="Times New Roman" w:hAnsi="Times New Roman" w:cs="Times New Roman"/>
                <w:b/>
                <w:bCs/>
                <w:sz w:val="24"/>
                <w:szCs w:val="24"/>
              </w:rPr>
            </w:pPr>
          </w:p>
        </w:tc>
      </w:tr>
      <w:tr w:rsidR="00F24383" w14:paraId="4EE7D4D6" w14:textId="77777777" w:rsidTr="009B0BDD">
        <w:trPr>
          <w:trHeight w:val="263"/>
        </w:trPr>
        <w:tc>
          <w:tcPr>
            <w:tcW w:w="729" w:type="dxa"/>
            <w:tcBorders>
              <w:top w:val="single" w:sz="4" w:space="0" w:color="auto"/>
              <w:left w:val="single" w:sz="4" w:space="0" w:color="auto"/>
              <w:bottom w:val="single" w:sz="4" w:space="0" w:color="auto"/>
              <w:right w:val="single" w:sz="4" w:space="0" w:color="auto"/>
            </w:tcBorders>
          </w:tcPr>
          <w:p w14:paraId="398CD7CE" w14:textId="77777777" w:rsidR="00F24383" w:rsidRDefault="00F24383">
            <w:pPr>
              <w:spacing w:line="276" w:lineRule="auto"/>
              <w:rPr>
                <w:rFonts w:ascii="Times New Roman" w:hAnsi="Times New Roman" w:cs="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14:paraId="6B3FD34C" w14:textId="77777777" w:rsidR="00F24383" w:rsidRDefault="00F24383">
            <w:pPr>
              <w:spacing w:line="276" w:lineRule="auto"/>
              <w:rPr>
                <w:rFonts w:ascii="Times New Roman" w:hAnsi="Times New Roman" w:cs="Times New Roman"/>
                <w:b/>
                <w:bCs/>
                <w:sz w:val="24"/>
                <w:szCs w:val="24"/>
              </w:rPr>
            </w:pPr>
            <w:r>
              <w:rPr>
                <w:rFonts w:ascii="Times New Roman" w:hAnsi="Times New Roman" w:cs="Times New Roman"/>
                <w:b/>
                <w:bCs/>
                <w:sz w:val="24"/>
                <w:szCs w:val="24"/>
              </w:rPr>
              <w:t>3.10</w:t>
            </w:r>
          </w:p>
        </w:tc>
        <w:tc>
          <w:tcPr>
            <w:tcW w:w="7038" w:type="dxa"/>
            <w:gridSpan w:val="4"/>
            <w:tcBorders>
              <w:top w:val="single" w:sz="4" w:space="0" w:color="auto"/>
              <w:left w:val="single" w:sz="4" w:space="0" w:color="auto"/>
              <w:bottom w:val="single" w:sz="4" w:space="0" w:color="auto"/>
              <w:right w:val="single" w:sz="4" w:space="0" w:color="auto"/>
            </w:tcBorders>
            <w:hideMark/>
          </w:tcPr>
          <w:p w14:paraId="0A9A062B" w14:textId="77777777" w:rsidR="00F24383" w:rsidRDefault="00F24383">
            <w:pPr>
              <w:spacing w:line="276" w:lineRule="auto"/>
              <w:rPr>
                <w:rFonts w:ascii="Times New Roman" w:hAnsi="Times New Roman" w:cs="Times New Roman"/>
                <w:b/>
                <w:bCs/>
                <w:sz w:val="24"/>
                <w:szCs w:val="24"/>
              </w:rPr>
            </w:pPr>
            <w:r>
              <w:rPr>
                <w:rFonts w:ascii="Times New Roman" w:eastAsia="Arial Unicode MS" w:hAnsi="Times New Roman" w:cs="Times New Roman"/>
                <w:b/>
                <w:bCs/>
                <w:sz w:val="24"/>
                <w:szCs w:val="24"/>
              </w:rPr>
              <w:t>TMT (</w:t>
            </w:r>
            <w:r>
              <w:rPr>
                <w:rFonts w:ascii="Times New Roman" w:hAnsi="Times New Roman" w:cs="Times New Roman"/>
                <w:b/>
                <w:bCs/>
                <w:sz w:val="24"/>
                <w:szCs w:val="24"/>
                <w:shd w:val="clear" w:color="auto" w:fill="FFFFFF"/>
              </w:rPr>
              <w:t>Trail Making </w:t>
            </w:r>
            <w:r>
              <w:rPr>
                <w:rStyle w:val="Emphasis"/>
                <w:rFonts w:ascii="Times New Roman" w:hAnsi="Times New Roman" w:cs="Times New Roman"/>
                <w:b/>
                <w:bCs/>
                <w:i w:val="0"/>
                <w:iCs w:val="0"/>
                <w:sz w:val="24"/>
                <w:szCs w:val="24"/>
                <w:shd w:val="clear" w:color="auto" w:fill="FFFFFF"/>
              </w:rPr>
              <w:t>Test</w:t>
            </w:r>
            <w:r>
              <w:rPr>
                <w:rFonts w:ascii="Times New Roman" w:eastAsia="Arial Unicode MS" w:hAnsi="Times New Roman" w:cs="Times New Roman"/>
                <w:b/>
                <w:bCs/>
                <w:sz w:val="24"/>
                <w:szCs w:val="24"/>
              </w:rPr>
              <w:t>)</w:t>
            </w:r>
            <w:r>
              <w:rPr>
                <w:rFonts w:ascii="Times New Roman" w:hAnsi="Times New Roman" w:cs="Times New Roman"/>
                <w:b/>
                <w:bCs/>
                <w:sz w:val="24"/>
                <w:szCs w:val="24"/>
              </w:rPr>
              <w:tab/>
            </w:r>
          </w:p>
        </w:tc>
        <w:tc>
          <w:tcPr>
            <w:tcW w:w="1090" w:type="dxa"/>
            <w:vMerge/>
            <w:tcBorders>
              <w:left w:val="single" w:sz="4" w:space="0" w:color="auto"/>
              <w:bottom w:val="single" w:sz="4" w:space="0" w:color="auto"/>
              <w:right w:val="single" w:sz="4" w:space="0" w:color="auto"/>
            </w:tcBorders>
            <w:hideMark/>
          </w:tcPr>
          <w:p w14:paraId="51EB6754" w14:textId="3E53BA23" w:rsidR="00F24383" w:rsidRDefault="00F24383">
            <w:pPr>
              <w:spacing w:line="276" w:lineRule="auto"/>
              <w:jc w:val="center"/>
              <w:rPr>
                <w:rFonts w:ascii="Times New Roman" w:hAnsi="Times New Roman" w:cs="Times New Roman"/>
                <w:b/>
                <w:bCs/>
                <w:sz w:val="24"/>
                <w:szCs w:val="24"/>
              </w:rPr>
            </w:pPr>
          </w:p>
        </w:tc>
      </w:tr>
      <w:tr w:rsidR="00CF17C7" w14:paraId="4734FF56" w14:textId="77777777" w:rsidTr="00CF17C7">
        <w:trPr>
          <w:trHeight w:val="353"/>
        </w:trPr>
        <w:tc>
          <w:tcPr>
            <w:tcW w:w="729" w:type="dxa"/>
            <w:tcBorders>
              <w:top w:val="single" w:sz="4" w:space="0" w:color="auto"/>
              <w:left w:val="single" w:sz="4" w:space="0" w:color="auto"/>
              <w:bottom w:val="single" w:sz="4" w:space="0" w:color="auto"/>
              <w:right w:val="single" w:sz="4" w:space="0" w:color="auto"/>
            </w:tcBorders>
          </w:tcPr>
          <w:p w14:paraId="2EDCEEFC" w14:textId="77777777" w:rsidR="00CF17C7" w:rsidRDefault="00CF17C7">
            <w:pPr>
              <w:spacing w:line="276" w:lineRule="auto"/>
              <w:rPr>
                <w:rFonts w:ascii="Times New Roman" w:hAnsi="Times New Roman" w:cs="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14:paraId="6CC8F9D5"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3.11</w:t>
            </w:r>
          </w:p>
        </w:tc>
        <w:tc>
          <w:tcPr>
            <w:tcW w:w="7038" w:type="dxa"/>
            <w:gridSpan w:val="4"/>
            <w:tcBorders>
              <w:top w:val="single" w:sz="4" w:space="0" w:color="auto"/>
              <w:left w:val="single" w:sz="4" w:space="0" w:color="auto"/>
              <w:bottom w:val="single" w:sz="4" w:space="0" w:color="auto"/>
              <w:right w:val="single" w:sz="4" w:space="0" w:color="auto"/>
            </w:tcBorders>
            <w:hideMark/>
          </w:tcPr>
          <w:p w14:paraId="75255ABC"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Data collection</w:t>
            </w:r>
          </w:p>
        </w:tc>
        <w:tc>
          <w:tcPr>
            <w:tcW w:w="1090" w:type="dxa"/>
            <w:tcBorders>
              <w:top w:val="single" w:sz="4" w:space="0" w:color="auto"/>
              <w:left w:val="single" w:sz="4" w:space="0" w:color="auto"/>
              <w:bottom w:val="single" w:sz="4" w:space="0" w:color="auto"/>
              <w:right w:val="single" w:sz="4" w:space="0" w:color="auto"/>
            </w:tcBorders>
            <w:hideMark/>
          </w:tcPr>
          <w:p w14:paraId="3516CFF7" w14:textId="77777777" w:rsidR="00CF17C7" w:rsidRDefault="00CF17C7">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14</w:t>
            </w:r>
          </w:p>
        </w:tc>
      </w:tr>
      <w:tr w:rsidR="00CF17C7" w14:paraId="0B0367B1" w14:textId="77777777" w:rsidTr="00CF17C7">
        <w:trPr>
          <w:trHeight w:val="415"/>
        </w:trPr>
        <w:tc>
          <w:tcPr>
            <w:tcW w:w="729" w:type="dxa"/>
            <w:tcBorders>
              <w:top w:val="single" w:sz="4" w:space="0" w:color="auto"/>
              <w:left w:val="single" w:sz="4" w:space="0" w:color="auto"/>
              <w:bottom w:val="single" w:sz="4" w:space="0" w:color="auto"/>
              <w:right w:val="single" w:sz="4" w:space="0" w:color="auto"/>
            </w:tcBorders>
          </w:tcPr>
          <w:p w14:paraId="57346074" w14:textId="77777777" w:rsidR="00CF17C7" w:rsidRDefault="00CF17C7">
            <w:pPr>
              <w:spacing w:line="276" w:lineRule="auto"/>
              <w:rPr>
                <w:rFonts w:ascii="Times New Roman" w:hAnsi="Times New Roman" w:cs="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14:paraId="0F6536A8"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3.12</w:t>
            </w:r>
          </w:p>
        </w:tc>
        <w:tc>
          <w:tcPr>
            <w:tcW w:w="7038" w:type="dxa"/>
            <w:gridSpan w:val="4"/>
            <w:tcBorders>
              <w:top w:val="single" w:sz="4" w:space="0" w:color="auto"/>
              <w:left w:val="single" w:sz="4" w:space="0" w:color="auto"/>
              <w:bottom w:val="single" w:sz="4" w:space="0" w:color="auto"/>
              <w:right w:val="single" w:sz="4" w:space="0" w:color="auto"/>
            </w:tcBorders>
            <w:hideMark/>
          </w:tcPr>
          <w:p w14:paraId="38EE8FD1"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Lesson Plan of Agnisara Kriya</w:t>
            </w:r>
          </w:p>
        </w:tc>
        <w:tc>
          <w:tcPr>
            <w:tcW w:w="1090" w:type="dxa"/>
            <w:tcBorders>
              <w:top w:val="single" w:sz="4" w:space="0" w:color="auto"/>
              <w:left w:val="single" w:sz="4" w:space="0" w:color="auto"/>
              <w:bottom w:val="single" w:sz="4" w:space="0" w:color="auto"/>
              <w:right w:val="single" w:sz="4" w:space="0" w:color="auto"/>
            </w:tcBorders>
            <w:hideMark/>
          </w:tcPr>
          <w:p w14:paraId="33101506" w14:textId="77777777" w:rsidR="00CF17C7" w:rsidRDefault="00CF17C7">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14-15</w:t>
            </w:r>
          </w:p>
        </w:tc>
      </w:tr>
      <w:tr w:rsidR="00CF17C7" w14:paraId="4C523B11" w14:textId="77777777" w:rsidTr="00CF17C7">
        <w:trPr>
          <w:trHeight w:val="58"/>
        </w:trPr>
        <w:tc>
          <w:tcPr>
            <w:tcW w:w="9493" w:type="dxa"/>
            <w:gridSpan w:val="7"/>
            <w:tcBorders>
              <w:top w:val="single" w:sz="4" w:space="0" w:color="auto"/>
              <w:left w:val="single" w:sz="4" w:space="0" w:color="auto"/>
              <w:bottom w:val="single" w:sz="4" w:space="0" w:color="auto"/>
              <w:right w:val="single" w:sz="4" w:space="0" w:color="auto"/>
            </w:tcBorders>
          </w:tcPr>
          <w:p w14:paraId="1CADA2FB" w14:textId="77777777" w:rsidR="00CF17C7" w:rsidRDefault="00CF17C7">
            <w:pPr>
              <w:spacing w:line="120" w:lineRule="auto"/>
              <w:jc w:val="center"/>
              <w:rPr>
                <w:rFonts w:ascii="Times New Roman" w:hAnsi="Times New Roman" w:cs="Times New Roman"/>
                <w:b/>
                <w:bCs/>
                <w:sz w:val="24"/>
                <w:szCs w:val="24"/>
              </w:rPr>
            </w:pPr>
          </w:p>
        </w:tc>
      </w:tr>
      <w:tr w:rsidR="00CF17C7" w14:paraId="632A669E" w14:textId="77777777" w:rsidTr="00CF17C7">
        <w:trPr>
          <w:trHeight w:val="284"/>
        </w:trPr>
        <w:tc>
          <w:tcPr>
            <w:tcW w:w="9493" w:type="dxa"/>
            <w:gridSpan w:val="7"/>
            <w:tcBorders>
              <w:top w:val="single" w:sz="4" w:space="0" w:color="auto"/>
              <w:left w:val="single" w:sz="4" w:space="0" w:color="auto"/>
              <w:bottom w:val="single" w:sz="4" w:space="0" w:color="auto"/>
              <w:right w:val="single" w:sz="4" w:space="0" w:color="auto"/>
            </w:tcBorders>
            <w:hideMark/>
          </w:tcPr>
          <w:p w14:paraId="09B0EABF" w14:textId="77777777" w:rsidR="00CF17C7" w:rsidRDefault="00CF17C7">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CHAPTER-4</w:t>
            </w:r>
          </w:p>
        </w:tc>
      </w:tr>
      <w:tr w:rsidR="00CF17C7" w14:paraId="2BCB5F7B" w14:textId="77777777" w:rsidTr="00CF17C7">
        <w:trPr>
          <w:trHeight w:val="58"/>
        </w:trPr>
        <w:tc>
          <w:tcPr>
            <w:tcW w:w="9493" w:type="dxa"/>
            <w:gridSpan w:val="7"/>
            <w:tcBorders>
              <w:top w:val="single" w:sz="4" w:space="0" w:color="auto"/>
              <w:left w:val="single" w:sz="4" w:space="0" w:color="auto"/>
              <w:bottom w:val="single" w:sz="4" w:space="0" w:color="auto"/>
              <w:right w:val="single" w:sz="4" w:space="0" w:color="auto"/>
            </w:tcBorders>
          </w:tcPr>
          <w:p w14:paraId="6CAFB54E" w14:textId="77777777" w:rsidR="00CF17C7" w:rsidRDefault="00CF17C7">
            <w:pPr>
              <w:spacing w:line="120" w:lineRule="auto"/>
              <w:rPr>
                <w:rFonts w:ascii="Times New Roman" w:hAnsi="Times New Roman" w:cs="Times New Roman"/>
                <w:b/>
                <w:bCs/>
                <w:sz w:val="24"/>
                <w:szCs w:val="24"/>
              </w:rPr>
            </w:pPr>
          </w:p>
        </w:tc>
      </w:tr>
      <w:tr w:rsidR="00CF17C7" w14:paraId="6B8866D7" w14:textId="77777777" w:rsidTr="00CF17C7">
        <w:trPr>
          <w:trHeight w:val="428"/>
        </w:trPr>
        <w:tc>
          <w:tcPr>
            <w:tcW w:w="729" w:type="dxa"/>
            <w:tcBorders>
              <w:top w:val="single" w:sz="4" w:space="0" w:color="auto"/>
              <w:left w:val="single" w:sz="4" w:space="0" w:color="auto"/>
              <w:bottom w:val="single" w:sz="4" w:space="0" w:color="auto"/>
              <w:right w:val="single" w:sz="4" w:space="0" w:color="auto"/>
            </w:tcBorders>
            <w:hideMark/>
          </w:tcPr>
          <w:p w14:paraId="341ACC20"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4.</w:t>
            </w:r>
          </w:p>
        </w:tc>
        <w:tc>
          <w:tcPr>
            <w:tcW w:w="7674" w:type="dxa"/>
            <w:gridSpan w:val="5"/>
            <w:tcBorders>
              <w:top w:val="single" w:sz="4" w:space="0" w:color="auto"/>
              <w:left w:val="single" w:sz="4" w:space="0" w:color="auto"/>
              <w:bottom w:val="single" w:sz="4" w:space="0" w:color="auto"/>
              <w:right w:val="single" w:sz="4" w:space="0" w:color="auto"/>
            </w:tcBorders>
            <w:hideMark/>
          </w:tcPr>
          <w:p w14:paraId="0315A452"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Results</w:t>
            </w:r>
          </w:p>
        </w:tc>
        <w:tc>
          <w:tcPr>
            <w:tcW w:w="1090" w:type="dxa"/>
            <w:tcBorders>
              <w:top w:val="single" w:sz="4" w:space="0" w:color="auto"/>
              <w:left w:val="single" w:sz="4" w:space="0" w:color="auto"/>
              <w:bottom w:val="single" w:sz="4" w:space="0" w:color="auto"/>
              <w:right w:val="single" w:sz="4" w:space="0" w:color="auto"/>
            </w:tcBorders>
            <w:hideMark/>
          </w:tcPr>
          <w:p w14:paraId="704D9635" w14:textId="77777777" w:rsidR="00CF17C7" w:rsidRDefault="00CF17C7">
            <w:pPr>
              <w:spacing w:line="276" w:lineRule="auto"/>
              <w:jc w:val="center"/>
              <w:rPr>
                <w:rFonts w:ascii="Times New Roman" w:hAnsi="Times New Roman" w:cs="Times New Roman"/>
                <w:b/>
                <w:bCs/>
              </w:rPr>
            </w:pPr>
            <w:r>
              <w:rPr>
                <w:rFonts w:ascii="Times New Roman" w:hAnsi="Times New Roman" w:cs="Times New Roman"/>
                <w:b/>
                <w:bCs/>
              </w:rPr>
              <w:t>16-22</w:t>
            </w:r>
          </w:p>
        </w:tc>
      </w:tr>
      <w:tr w:rsidR="00CF17C7" w14:paraId="7830D9D2" w14:textId="77777777" w:rsidTr="00CF17C7">
        <w:trPr>
          <w:trHeight w:val="148"/>
        </w:trPr>
        <w:tc>
          <w:tcPr>
            <w:tcW w:w="729" w:type="dxa"/>
            <w:vMerge w:val="restart"/>
            <w:tcBorders>
              <w:top w:val="single" w:sz="4" w:space="0" w:color="auto"/>
              <w:left w:val="single" w:sz="4" w:space="0" w:color="auto"/>
              <w:bottom w:val="single" w:sz="4" w:space="0" w:color="auto"/>
              <w:right w:val="single" w:sz="4" w:space="0" w:color="auto"/>
            </w:tcBorders>
          </w:tcPr>
          <w:p w14:paraId="6ADE3320" w14:textId="77777777" w:rsidR="00CF17C7" w:rsidRDefault="00CF17C7">
            <w:pPr>
              <w:spacing w:line="276" w:lineRule="auto"/>
              <w:rPr>
                <w:rFonts w:ascii="Times New Roman" w:hAnsi="Times New Roman" w:cs="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14:paraId="695C378D"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4.1</w:t>
            </w:r>
          </w:p>
        </w:tc>
        <w:tc>
          <w:tcPr>
            <w:tcW w:w="7038" w:type="dxa"/>
            <w:gridSpan w:val="4"/>
            <w:tcBorders>
              <w:top w:val="single" w:sz="4" w:space="0" w:color="auto"/>
              <w:left w:val="single" w:sz="4" w:space="0" w:color="auto"/>
              <w:bottom w:val="single" w:sz="4" w:space="0" w:color="auto"/>
              <w:right w:val="single" w:sz="4" w:space="0" w:color="auto"/>
            </w:tcBorders>
            <w:hideMark/>
          </w:tcPr>
          <w:p w14:paraId="11CC0FD7" w14:textId="77777777" w:rsidR="00CF17C7" w:rsidRDefault="00CF17C7">
            <w:pPr>
              <w:shd w:val="clear" w:color="auto" w:fill="FFFFFF"/>
              <w:spacing w:before="100" w:beforeAutospacing="1" w:after="100" w:afterAutospacing="1" w:line="276" w:lineRule="auto"/>
              <w:jc w:val="both"/>
              <w:rPr>
                <w:rFonts w:ascii="Times New Roman" w:hAnsi="Times New Roman" w:cs="Times New Roman"/>
                <w:b/>
                <w:bCs/>
                <w:sz w:val="24"/>
                <w:szCs w:val="24"/>
              </w:rPr>
            </w:pPr>
            <w:r>
              <w:rPr>
                <w:rFonts w:ascii="Times New Roman" w:hAnsi="Times New Roman" w:cs="Times New Roman"/>
                <w:b/>
                <w:bCs/>
                <w:sz w:val="24"/>
                <w:szCs w:val="24"/>
              </w:rPr>
              <w:t>Demographic data</w:t>
            </w:r>
          </w:p>
        </w:tc>
        <w:tc>
          <w:tcPr>
            <w:tcW w:w="1090" w:type="dxa"/>
            <w:tcBorders>
              <w:top w:val="single" w:sz="4" w:space="0" w:color="auto"/>
              <w:left w:val="single" w:sz="4" w:space="0" w:color="auto"/>
              <w:bottom w:val="single" w:sz="4" w:space="0" w:color="auto"/>
              <w:right w:val="single" w:sz="4" w:space="0" w:color="auto"/>
            </w:tcBorders>
            <w:hideMark/>
          </w:tcPr>
          <w:p w14:paraId="5C8868FF" w14:textId="77777777" w:rsidR="00CF17C7" w:rsidRDefault="00CF17C7">
            <w:pPr>
              <w:spacing w:line="276" w:lineRule="auto"/>
              <w:jc w:val="center"/>
              <w:rPr>
                <w:rFonts w:ascii="Times New Roman" w:hAnsi="Times New Roman" w:cs="Times New Roman"/>
                <w:b/>
                <w:bCs/>
              </w:rPr>
            </w:pPr>
            <w:r>
              <w:rPr>
                <w:rFonts w:ascii="Times New Roman" w:hAnsi="Times New Roman" w:cs="Times New Roman"/>
                <w:b/>
                <w:bCs/>
              </w:rPr>
              <w:t>17</w:t>
            </w:r>
          </w:p>
        </w:tc>
      </w:tr>
      <w:tr w:rsidR="00CF17C7" w14:paraId="35AAAA44" w14:textId="77777777" w:rsidTr="00CF17C7">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214FAB" w14:textId="77777777" w:rsidR="00CF17C7" w:rsidRDefault="00CF17C7">
            <w:pPr>
              <w:spacing w:line="240" w:lineRule="auto"/>
              <w:rPr>
                <w:rFonts w:ascii="Times New Roman" w:hAnsi="Times New Roman" w:cs="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14:paraId="69FA08B1" w14:textId="77777777" w:rsidR="00CF17C7" w:rsidRDefault="00CF17C7">
            <w:pPr>
              <w:spacing w:line="276" w:lineRule="auto"/>
            </w:pPr>
            <w:r>
              <w:rPr>
                <w:rFonts w:ascii="Times New Roman" w:hAnsi="Times New Roman" w:cs="Times New Roman"/>
                <w:b/>
                <w:bCs/>
                <w:sz w:val="24"/>
                <w:szCs w:val="24"/>
              </w:rPr>
              <w:t>4.2</w:t>
            </w:r>
          </w:p>
        </w:tc>
        <w:tc>
          <w:tcPr>
            <w:tcW w:w="7038" w:type="dxa"/>
            <w:gridSpan w:val="4"/>
            <w:tcBorders>
              <w:top w:val="single" w:sz="4" w:space="0" w:color="auto"/>
              <w:left w:val="single" w:sz="4" w:space="0" w:color="auto"/>
              <w:bottom w:val="single" w:sz="4" w:space="0" w:color="auto"/>
              <w:right w:val="single" w:sz="4" w:space="0" w:color="auto"/>
            </w:tcBorders>
            <w:hideMark/>
          </w:tcPr>
          <w:p w14:paraId="382C69A2" w14:textId="77777777" w:rsidR="00CF17C7" w:rsidRDefault="00CF17C7">
            <w:pPr>
              <w:spacing w:line="276" w:lineRule="auto"/>
            </w:pPr>
            <w:r>
              <w:rPr>
                <w:rFonts w:ascii="Times New Roman" w:hAnsi="Times New Roman" w:cs="Times New Roman"/>
                <w:b/>
                <w:bCs/>
                <w:sz w:val="24"/>
                <w:szCs w:val="24"/>
              </w:rPr>
              <w:t>General parameters: PDP, RP, C-V P</w:t>
            </w:r>
          </w:p>
        </w:tc>
        <w:tc>
          <w:tcPr>
            <w:tcW w:w="1090" w:type="dxa"/>
            <w:tcBorders>
              <w:top w:val="single" w:sz="4" w:space="0" w:color="auto"/>
              <w:left w:val="single" w:sz="4" w:space="0" w:color="auto"/>
              <w:bottom w:val="single" w:sz="4" w:space="0" w:color="auto"/>
              <w:right w:val="single" w:sz="4" w:space="0" w:color="auto"/>
            </w:tcBorders>
            <w:hideMark/>
          </w:tcPr>
          <w:p w14:paraId="1ADD44F2" w14:textId="62B97249" w:rsidR="00CF17C7" w:rsidRDefault="00CF17C7">
            <w:pPr>
              <w:spacing w:line="276" w:lineRule="auto"/>
              <w:jc w:val="center"/>
              <w:rPr>
                <w:rFonts w:ascii="Times New Roman" w:hAnsi="Times New Roman" w:cs="Times New Roman"/>
                <w:b/>
                <w:bCs/>
              </w:rPr>
            </w:pPr>
            <w:r>
              <w:rPr>
                <w:rFonts w:ascii="Times New Roman" w:hAnsi="Times New Roman" w:cs="Times New Roman"/>
                <w:b/>
                <w:bCs/>
              </w:rPr>
              <w:t>18</w:t>
            </w:r>
          </w:p>
        </w:tc>
      </w:tr>
      <w:tr w:rsidR="00CF17C7" w14:paraId="62C0F8EA" w14:textId="77777777" w:rsidTr="00CF17C7">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2CEF0" w14:textId="77777777" w:rsidR="00CF17C7" w:rsidRDefault="00CF17C7">
            <w:pPr>
              <w:spacing w:line="240" w:lineRule="auto"/>
              <w:rPr>
                <w:rFonts w:ascii="Times New Roman" w:hAnsi="Times New Roman" w:cs="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14:paraId="56D9BE07"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4.3</w:t>
            </w:r>
          </w:p>
        </w:tc>
        <w:tc>
          <w:tcPr>
            <w:tcW w:w="7038" w:type="dxa"/>
            <w:gridSpan w:val="4"/>
            <w:tcBorders>
              <w:top w:val="single" w:sz="4" w:space="0" w:color="auto"/>
              <w:left w:val="single" w:sz="4" w:space="0" w:color="auto"/>
              <w:bottom w:val="single" w:sz="4" w:space="0" w:color="auto"/>
              <w:right w:val="single" w:sz="4" w:space="0" w:color="auto"/>
            </w:tcBorders>
            <w:hideMark/>
          </w:tcPr>
          <w:p w14:paraId="7A5C01A9" w14:textId="77777777" w:rsidR="00CF17C7" w:rsidRDefault="00CF17C7">
            <w:pPr>
              <w:shd w:val="clear" w:color="auto" w:fill="FFFFFF"/>
              <w:spacing w:before="100" w:beforeAutospacing="1" w:after="100" w:afterAutospacing="1" w:line="276" w:lineRule="auto"/>
              <w:jc w:val="both"/>
              <w:rPr>
                <w:rFonts w:ascii="Times New Roman" w:hAnsi="Times New Roman" w:cs="Times New Roman"/>
                <w:b/>
                <w:bCs/>
                <w:sz w:val="24"/>
                <w:szCs w:val="24"/>
              </w:rPr>
            </w:pPr>
            <w:r>
              <w:rPr>
                <w:rFonts w:ascii="Times New Roman" w:hAnsi="Times New Roman" w:cs="Times New Roman"/>
                <w:b/>
                <w:bCs/>
                <w:sz w:val="24"/>
                <w:szCs w:val="24"/>
              </w:rPr>
              <w:t>Specific Parameter FFMQ, TMT A &amp; B</w:t>
            </w:r>
          </w:p>
        </w:tc>
        <w:tc>
          <w:tcPr>
            <w:tcW w:w="1090" w:type="dxa"/>
            <w:tcBorders>
              <w:top w:val="single" w:sz="4" w:space="0" w:color="auto"/>
              <w:left w:val="single" w:sz="4" w:space="0" w:color="auto"/>
              <w:bottom w:val="single" w:sz="4" w:space="0" w:color="auto"/>
              <w:right w:val="single" w:sz="4" w:space="0" w:color="auto"/>
            </w:tcBorders>
            <w:hideMark/>
          </w:tcPr>
          <w:p w14:paraId="36B8988C" w14:textId="5EDCC5EA" w:rsidR="00CF17C7" w:rsidRDefault="009B2C9E">
            <w:pPr>
              <w:spacing w:line="276" w:lineRule="auto"/>
              <w:jc w:val="center"/>
              <w:rPr>
                <w:rFonts w:ascii="Times New Roman" w:hAnsi="Times New Roman" w:cs="Times New Roman"/>
                <w:b/>
                <w:bCs/>
              </w:rPr>
            </w:pPr>
            <w:r>
              <w:rPr>
                <w:rFonts w:ascii="Times New Roman" w:hAnsi="Times New Roman" w:cs="Times New Roman"/>
                <w:b/>
                <w:bCs/>
              </w:rPr>
              <w:t>19</w:t>
            </w:r>
          </w:p>
        </w:tc>
      </w:tr>
      <w:tr w:rsidR="00CF17C7" w14:paraId="25B77949" w14:textId="77777777" w:rsidTr="00CF17C7">
        <w:trPr>
          <w:trHeight w:val="58"/>
        </w:trPr>
        <w:tc>
          <w:tcPr>
            <w:tcW w:w="9493" w:type="dxa"/>
            <w:gridSpan w:val="7"/>
            <w:tcBorders>
              <w:top w:val="single" w:sz="4" w:space="0" w:color="auto"/>
              <w:left w:val="single" w:sz="4" w:space="0" w:color="auto"/>
              <w:bottom w:val="single" w:sz="4" w:space="0" w:color="auto"/>
              <w:right w:val="single" w:sz="4" w:space="0" w:color="auto"/>
            </w:tcBorders>
          </w:tcPr>
          <w:p w14:paraId="201A22D8" w14:textId="77777777" w:rsidR="00CF17C7" w:rsidRDefault="00CF17C7">
            <w:pPr>
              <w:spacing w:line="120" w:lineRule="auto"/>
              <w:jc w:val="center"/>
              <w:rPr>
                <w:rFonts w:ascii="Times New Roman" w:hAnsi="Times New Roman" w:cs="Times New Roman"/>
                <w:b/>
                <w:bCs/>
              </w:rPr>
            </w:pPr>
          </w:p>
        </w:tc>
      </w:tr>
      <w:tr w:rsidR="00CF17C7" w14:paraId="4E0D986B" w14:textId="77777777" w:rsidTr="00CF17C7">
        <w:trPr>
          <w:trHeight w:val="227"/>
        </w:trPr>
        <w:tc>
          <w:tcPr>
            <w:tcW w:w="9493" w:type="dxa"/>
            <w:gridSpan w:val="7"/>
            <w:tcBorders>
              <w:top w:val="single" w:sz="4" w:space="0" w:color="auto"/>
              <w:left w:val="single" w:sz="4" w:space="0" w:color="auto"/>
              <w:bottom w:val="single" w:sz="4" w:space="0" w:color="auto"/>
              <w:right w:val="single" w:sz="4" w:space="0" w:color="auto"/>
            </w:tcBorders>
            <w:hideMark/>
          </w:tcPr>
          <w:p w14:paraId="0AB49D92" w14:textId="77777777" w:rsidR="00CF17C7" w:rsidRDefault="00CF17C7">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CHAPTER-5</w:t>
            </w:r>
          </w:p>
        </w:tc>
      </w:tr>
      <w:tr w:rsidR="00CF17C7" w14:paraId="7A978CF2" w14:textId="77777777" w:rsidTr="00CF17C7">
        <w:trPr>
          <w:trHeight w:val="58"/>
        </w:trPr>
        <w:tc>
          <w:tcPr>
            <w:tcW w:w="9493" w:type="dxa"/>
            <w:gridSpan w:val="7"/>
            <w:tcBorders>
              <w:top w:val="single" w:sz="4" w:space="0" w:color="auto"/>
              <w:left w:val="single" w:sz="4" w:space="0" w:color="auto"/>
              <w:bottom w:val="single" w:sz="4" w:space="0" w:color="auto"/>
              <w:right w:val="single" w:sz="4" w:space="0" w:color="auto"/>
            </w:tcBorders>
          </w:tcPr>
          <w:p w14:paraId="7A9D2B6A" w14:textId="77777777" w:rsidR="00CF17C7" w:rsidRDefault="00CF17C7">
            <w:pPr>
              <w:spacing w:line="120" w:lineRule="auto"/>
              <w:jc w:val="center"/>
              <w:rPr>
                <w:rFonts w:ascii="Times New Roman" w:hAnsi="Times New Roman" w:cs="Times New Roman"/>
                <w:b/>
                <w:bCs/>
                <w:sz w:val="24"/>
                <w:szCs w:val="24"/>
              </w:rPr>
            </w:pPr>
          </w:p>
        </w:tc>
      </w:tr>
      <w:tr w:rsidR="00CF17C7" w14:paraId="20C659BB" w14:textId="77777777" w:rsidTr="00CF17C7">
        <w:trPr>
          <w:trHeight w:val="449"/>
        </w:trPr>
        <w:tc>
          <w:tcPr>
            <w:tcW w:w="729" w:type="dxa"/>
            <w:tcBorders>
              <w:top w:val="single" w:sz="4" w:space="0" w:color="auto"/>
              <w:left w:val="single" w:sz="4" w:space="0" w:color="auto"/>
              <w:bottom w:val="single" w:sz="4" w:space="0" w:color="auto"/>
              <w:right w:val="single" w:sz="4" w:space="0" w:color="auto"/>
            </w:tcBorders>
            <w:hideMark/>
          </w:tcPr>
          <w:p w14:paraId="23072178"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5.</w:t>
            </w:r>
          </w:p>
        </w:tc>
        <w:tc>
          <w:tcPr>
            <w:tcW w:w="7674" w:type="dxa"/>
            <w:gridSpan w:val="5"/>
            <w:tcBorders>
              <w:top w:val="single" w:sz="4" w:space="0" w:color="auto"/>
              <w:left w:val="single" w:sz="4" w:space="0" w:color="auto"/>
              <w:bottom w:val="single" w:sz="4" w:space="0" w:color="auto"/>
              <w:right w:val="single" w:sz="4" w:space="0" w:color="auto"/>
            </w:tcBorders>
            <w:hideMark/>
          </w:tcPr>
          <w:p w14:paraId="639BAE51"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Discussion</w:t>
            </w:r>
          </w:p>
        </w:tc>
        <w:tc>
          <w:tcPr>
            <w:tcW w:w="1090" w:type="dxa"/>
            <w:tcBorders>
              <w:top w:val="single" w:sz="4" w:space="0" w:color="auto"/>
              <w:left w:val="single" w:sz="4" w:space="0" w:color="auto"/>
              <w:bottom w:val="single" w:sz="4" w:space="0" w:color="auto"/>
              <w:right w:val="single" w:sz="4" w:space="0" w:color="auto"/>
            </w:tcBorders>
            <w:hideMark/>
          </w:tcPr>
          <w:p w14:paraId="667B3C54" w14:textId="73131304" w:rsidR="00CF17C7" w:rsidRDefault="009B2C9E">
            <w:pPr>
              <w:spacing w:line="276" w:lineRule="auto"/>
              <w:jc w:val="center"/>
              <w:rPr>
                <w:rFonts w:ascii="Times New Roman" w:hAnsi="Times New Roman" w:cs="Times New Roman"/>
                <w:b/>
                <w:bCs/>
              </w:rPr>
            </w:pPr>
            <w:r>
              <w:rPr>
                <w:rFonts w:ascii="Times New Roman" w:hAnsi="Times New Roman" w:cs="Times New Roman"/>
                <w:b/>
                <w:bCs/>
              </w:rPr>
              <w:t>20-23</w:t>
            </w:r>
          </w:p>
        </w:tc>
      </w:tr>
      <w:tr w:rsidR="00CF17C7" w14:paraId="34EB8678" w14:textId="77777777" w:rsidTr="00CF17C7">
        <w:trPr>
          <w:trHeight w:val="449"/>
        </w:trPr>
        <w:tc>
          <w:tcPr>
            <w:tcW w:w="729" w:type="dxa"/>
            <w:vMerge w:val="restart"/>
            <w:tcBorders>
              <w:top w:val="single" w:sz="4" w:space="0" w:color="auto"/>
              <w:left w:val="single" w:sz="4" w:space="0" w:color="auto"/>
              <w:bottom w:val="single" w:sz="4" w:space="0" w:color="auto"/>
              <w:right w:val="single" w:sz="4" w:space="0" w:color="auto"/>
            </w:tcBorders>
          </w:tcPr>
          <w:p w14:paraId="746D0E08" w14:textId="77777777" w:rsidR="00CF17C7" w:rsidRDefault="00CF17C7">
            <w:pPr>
              <w:spacing w:line="276" w:lineRule="auto"/>
              <w:rPr>
                <w:rFonts w:ascii="Times New Roman" w:hAnsi="Times New Roman" w:cs="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14:paraId="16C04477"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5.1</w:t>
            </w:r>
          </w:p>
        </w:tc>
        <w:tc>
          <w:tcPr>
            <w:tcW w:w="7038" w:type="dxa"/>
            <w:gridSpan w:val="4"/>
            <w:tcBorders>
              <w:top w:val="single" w:sz="4" w:space="0" w:color="auto"/>
              <w:left w:val="single" w:sz="4" w:space="0" w:color="auto"/>
              <w:bottom w:val="single" w:sz="4" w:space="0" w:color="auto"/>
              <w:right w:val="single" w:sz="4" w:space="0" w:color="auto"/>
            </w:tcBorders>
            <w:hideMark/>
          </w:tcPr>
          <w:p w14:paraId="690F50EF"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Positive effects with Yoga Nidra</w:t>
            </w:r>
          </w:p>
        </w:tc>
        <w:tc>
          <w:tcPr>
            <w:tcW w:w="1090" w:type="dxa"/>
            <w:tcBorders>
              <w:top w:val="single" w:sz="4" w:space="0" w:color="auto"/>
              <w:left w:val="single" w:sz="4" w:space="0" w:color="auto"/>
              <w:bottom w:val="single" w:sz="4" w:space="0" w:color="auto"/>
              <w:right w:val="single" w:sz="4" w:space="0" w:color="auto"/>
            </w:tcBorders>
            <w:hideMark/>
          </w:tcPr>
          <w:p w14:paraId="0BA0DA83" w14:textId="48651985" w:rsidR="00CF17C7" w:rsidRDefault="009B2C9E">
            <w:pPr>
              <w:spacing w:line="276" w:lineRule="auto"/>
              <w:jc w:val="center"/>
              <w:rPr>
                <w:rFonts w:ascii="Times New Roman" w:hAnsi="Times New Roman" w:cs="Times New Roman"/>
                <w:b/>
                <w:bCs/>
              </w:rPr>
            </w:pPr>
            <w:r>
              <w:rPr>
                <w:rFonts w:ascii="Times New Roman" w:hAnsi="Times New Roman" w:cs="Times New Roman"/>
                <w:b/>
                <w:bCs/>
              </w:rPr>
              <w:t>20-23</w:t>
            </w:r>
          </w:p>
        </w:tc>
      </w:tr>
      <w:tr w:rsidR="00CF17C7" w14:paraId="13C007AC" w14:textId="77777777" w:rsidTr="00CF17C7">
        <w:trPr>
          <w:trHeight w:val="44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9269E2" w14:textId="77777777" w:rsidR="00CF17C7" w:rsidRDefault="00CF17C7">
            <w:pPr>
              <w:spacing w:line="240" w:lineRule="auto"/>
              <w:rPr>
                <w:rFonts w:ascii="Times New Roman" w:hAnsi="Times New Roman" w:cs="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14:paraId="6DF4D718"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5.2</w:t>
            </w:r>
          </w:p>
        </w:tc>
        <w:tc>
          <w:tcPr>
            <w:tcW w:w="7038" w:type="dxa"/>
            <w:gridSpan w:val="4"/>
            <w:tcBorders>
              <w:top w:val="single" w:sz="4" w:space="0" w:color="auto"/>
              <w:left w:val="single" w:sz="4" w:space="0" w:color="auto"/>
              <w:bottom w:val="single" w:sz="4" w:space="0" w:color="auto"/>
              <w:right w:val="single" w:sz="4" w:space="0" w:color="auto"/>
            </w:tcBorders>
            <w:hideMark/>
          </w:tcPr>
          <w:p w14:paraId="64ECA54F"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Natural effects of Yoga Nidra</w:t>
            </w:r>
          </w:p>
        </w:tc>
        <w:tc>
          <w:tcPr>
            <w:tcW w:w="1090" w:type="dxa"/>
            <w:vMerge w:val="restart"/>
            <w:tcBorders>
              <w:top w:val="single" w:sz="4" w:space="0" w:color="auto"/>
              <w:left w:val="single" w:sz="4" w:space="0" w:color="auto"/>
              <w:bottom w:val="single" w:sz="4" w:space="0" w:color="auto"/>
              <w:right w:val="single" w:sz="4" w:space="0" w:color="auto"/>
            </w:tcBorders>
          </w:tcPr>
          <w:p w14:paraId="658EAF9F" w14:textId="77777777" w:rsidR="00CF17C7" w:rsidRDefault="00CF17C7">
            <w:pPr>
              <w:spacing w:line="276" w:lineRule="auto"/>
              <w:jc w:val="center"/>
              <w:rPr>
                <w:rFonts w:ascii="Times New Roman" w:hAnsi="Times New Roman" w:cs="Times New Roman"/>
                <w:b/>
                <w:bCs/>
              </w:rPr>
            </w:pPr>
          </w:p>
          <w:p w14:paraId="2DF4647E" w14:textId="1230FF19" w:rsidR="00CF17C7" w:rsidRDefault="009B2C9E">
            <w:pPr>
              <w:spacing w:line="276" w:lineRule="auto"/>
              <w:jc w:val="center"/>
              <w:rPr>
                <w:rFonts w:ascii="Times New Roman" w:hAnsi="Times New Roman" w:cs="Times New Roman"/>
                <w:b/>
                <w:bCs/>
              </w:rPr>
            </w:pPr>
            <w:r>
              <w:rPr>
                <w:rFonts w:ascii="Times New Roman" w:hAnsi="Times New Roman" w:cs="Times New Roman"/>
                <w:b/>
                <w:bCs/>
              </w:rPr>
              <w:t>23</w:t>
            </w:r>
          </w:p>
        </w:tc>
      </w:tr>
      <w:tr w:rsidR="00CF17C7" w14:paraId="31000145" w14:textId="77777777" w:rsidTr="00CF17C7">
        <w:trPr>
          <w:trHeight w:val="44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F3196A" w14:textId="77777777" w:rsidR="00CF17C7" w:rsidRDefault="00CF17C7">
            <w:pPr>
              <w:spacing w:line="240" w:lineRule="auto"/>
              <w:rPr>
                <w:rFonts w:ascii="Times New Roman" w:hAnsi="Times New Roman" w:cs="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14:paraId="3122DFBC"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5.3</w:t>
            </w:r>
          </w:p>
        </w:tc>
        <w:tc>
          <w:tcPr>
            <w:tcW w:w="7038" w:type="dxa"/>
            <w:gridSpan w:val="4"/>
            <w:tcBorders>
              <w:top w:val="single" w:sz="4" w:space="0" w:color="auto"/>
              <w:left w:val="single" w:sz="4" w:space="0" w:color="auto"/>
              <w:bottom w:val="single" w:sz="4" w:space="0" w:color="auto"/>
              <w:right w:val="single" w:sz="4" w:space="0" w:color="auto"/>
            </w:tcBorders>
            <w:hideMark/>
          </w:tcPr>
          <w:p w14:paraId="21EDFC2D"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Adverse effects of Yoga Nidra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F00BC3" w14:textId="77777777" w:rsidR="00CF17C7" w:rsidRDefault="00CF17C7">
            <w:pPr>
              <w:spacing w:line="240" w:lineRule="auto"/>
              <w:rPr>
                <w:rFonts w:ascii="Times New Roman" w:hAnsi="Times New Roman" w:cs="Times New Roman"/>
                <w:b/>
                <w:bCs/>
              </w:rPr>
            </w:pPr>
          </w:p>
        </w:tc>
      </w:tr>
      <w:tr w:rsidR="00CF17C7" w14:paraId="1C854E70" w14:textId="77777777" w:rsidTr="00CF17C7">
        <w:tc>
          <w:tcPr>
            <w:tcW w:w="9493" w:type="dxa"/>
            <w:gridSpan w:val="7"/>
            <w:tcBorders>
              <w:top w:val="single" w:sz="4" w:space="0" w:color="auto"/>
              <w:left w:val="single" w:sz="4" w:space="0" w:color="auto"/>
              <w:bottom w:val="single" w:sz="4" w:space="0" w:color="auto"/>
              <w:right w:val="single" w:sz="4" w:space="0" w:color="auto"/>
            </w:tcBorders>
          </w:tcPr>
          <w:p w14:paraId="683D8E34" w14:textId="77777777" w:rsidR="00CF17C7" w:rsidRDefault="00CF17C7">
            <w:pPr>
              <w:spacing w:line="276" w:lineRule="auto"/>
              <w:rPr>
                <w:rFonts w:ascii="Times New Roman" w:hAnsi="Times New Roman" w:cs="Times New Roman"/>
                <w:b/>
                <w:bCs/>
                <w:sz w:val="24"/>
                <w:szCs w:val="24"/>
              </w:rPr>
            </w:pPr>
          </w:p>
        </w:tc>
      </w:tr>
      <w:tr w:rsidR="00CF17C7" w14:paraId="0FD7C06A" w14:textId="77777777" w:rsidTr="00CF17C7">
        <w:trPr>
          <w:trHeight w:val="417"/>
        </w:trPr>
        <w:tc>
          <w:tcPr>
            <w:tcW w:w="729" w:type="dxa"/>
            <w:tcBorders>
              <w:top w:val="single" w:sz="4" w:space="0" w:color="auto"/>
              <w:left w:val="single" w:sz="4" w:space="0" w:color="auto"/>
              <w:bottom w:val="single" w:sz="4" w:space="0" w:color="auto"/>
              <w:right w:val="single" w:sz="4" w:space="0" w:color="auto"/>
            </w:tcBorders>
            <w:hideMark/>
          </w:tcPr>
          <w:p w14:paraId="411EE798"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6.</w:t>
            </w:r>
          </w:p>
        </w:tc>
        <w:tc>
          <w:tcPr>
            <w:tcW w:w="7674" w:type="dxa"/>
            <w:gridSpan w:val="5"/>
            <w:tcBorders>
              <w:top w:val="single" w:sz="4" w:space="0" w:color="auto"/>
              <w:left w:val="single" w:sz="4" w:space="0" w:color="auto"/>
              <w:bottom w:val="single" w:sz="4" w:space="0" w:color="auto"/>
              <w:right w:val="single" w:sz="4" w:space="0" w:color="auto"/>
            </w:tcBorders>
            <w:hideMark/>
          </w:tcPr>
          <w:p w14:paraId="59A781F1"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Conclusion</w:t>
            </w:r>
          </w:p>
        </w:tc>
        <w:tc>
          <w:tcPr>
            <w:tcW w:w="1090" w:type="dxa"/>
            <w:tcBorders>
              <w:top w:val="single" w:sz="4" w:space="0" w:color="auto"/>
              <w:left w:val="single" w:sz="4" w:space="0" w:color="auto"/>
              <w:bottom w:val="single" w:sz="4" w:space="0" w:color="auto"/>
              <w:right w:val="single" w:sz="4" w:space="0" w:color="auto"/>
            </w:tcBorders>
            <w:hideMark/>
          </w:tcPr>
          <w:p w14:paraId="0A30DE95" w14:textId="0A55B70F" w:rsidR="00CF17C7" w:rsidRDefault="009B2C9E">
            <w:pPr>
              <w:spacing w:line="276" w:lineRule="auto"/>
              <w:jc w:val="center"/>
              <w:rPr>
                <w:rFonts w:ascii="Times New Roman" w:hAnsi="Times New Roman" w:cs="Times New Roman"/>
                <w:b/>
                <w:bCs/>
              </w:rPr>
            </w:pPr>
            <w:r>
              <w:rPr>
                <w:rFonts w:ascii="Times New Roman" w:hAnsi="Times New Roman" w:cs="Times New Roman"/>
                <w:b/>
                <w:bCs/>
              </w:rPr>
              <w:t>24</w:t>
            </w:r>
          </w:p>
        </w:tc>
      </w:tr>
      <w:tr w:rsidR="00CF17C7" w14:paraId="2E061D22" w14:textId="77777777" w:rsidTr="00CF17C7">
        <w:tc>
          <w:tcPr>
            <w:tcW w:w="9493" w:type="dxa"/>
            <w:gridSpan w:val="7"/>
            <w:tcBorders>
              <w:top w:val="single" w:sz="4" w:space="0" w:color="auto"/>
              <w:left w:val="single" w:sz="4" w:space="0" w:color="auto"/>
              <w:bottom w:val="single" w:sz="4" w:space="0" w:color="auto"/>
              <w:right w:val="single" w:sz="4" w:space="0" w:color="auto"/>
            </w:tcBorders>
          </w:tcPr>
          <w:p w14:paraId="62FD6485" w14:textId="77777777" w:rsidR="00CF17C7" w:rsidRDefault="00CF17C7">
            <w:pPr>
              <w:spacing w:line="276" w:lineRule="auto"/>
              <w:rPr>
                <w:rFonts w:ascii="Times New Roman" w:hAnsi="Times New Roman" w:cs="Times New Roman"/>
                <w:b/>
                <w:bCs/>
                <w:sz w:val="24"/>
                <w:szCs w:val="24"/>
              </w:rPr>
            </w:pPr>
          </w:p>
        </w:tc>
      </w:tr>
      <w:tr w:rsidR="00CF17C7" w14:paraId="57D05326" w14:textId="77777777" w:rsidTr="00CF17C7">
        <w:trPr>
          <w:trHeight w:val="414"/>
        </w:trPr>
        <w:tc>
          <w:tcPr>
            <w:tcW w:w="729" w:type="dxa"/>
            <w:tcBorders>
              <w:top w:val="single" w:sz="4" w:space="0" w:color="auto"/>
              <w:left w:val="single" w:sz="4" w:space="0" w:color="auto"/>
              <w:bottom w:val="single" w:sz="4" w:space="0" w:color="auto"/>
              <w:right w:val="single" w:sz="4" w:space="0" w:color="auto"/>
            </w:tcBorders>
            <w:hideMark/>
          </w:tcPr>
          <w:p w14:paraId="3B985A86"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7.</w:t>
            </w:r>
          </w:p>
        </w:tc>
        <w:tc>
          <w:tcPr>
            <w:tcW w:w="7674" w:type="dxa"/>
            <w:gridSpan w:val="5"/>
            <w:tcBorders>
              <w:top w:val="single" w:sz="4" w:space="0" w:color="auto"/>
              <w:left w:val="single" w:sz="4" w:space="0" w:color="auto"/>
              <w:bottom w:val="single" w:sz="4" w:space="0" w:color="auto"/>
              <w:right w:val="single" w:sz="4" w:space="0" w:color="auto"/>
            </w:tcBorders>
            <w:hideMark/>
          </w:tcPr>
          <w:p w14:paraId="5ED590DB"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Limitations</w:t>
            </w:r>
          </w:p>
        </w:tc>
        <w:tc>
          <w:tcPr>
            <w:tcW w:w="1090" w:type="dxa"/>
            <w:tcBorders>
              <w:top w:val="single" w:sz="4" w:space="0" w:color="auto"/>
              <w:left w:val="single" w:sz="4" w:space="0" w:color="auto"/>
              <w:bottom w:val="single" w:sz="4" w:space="0" w:color="auto"/>
              <w:right w:val="single" w:sz="4" w:space="0" w:color="auto"/>
            </w:tcBorders>
            <w:hideMark/>
          </w:tcPr>
          <w:p w14:paraId="42231B04" w14:textId="774FD171" w:rsidR="00CF17C7" w:rsidRDefault="009B2C9E">
            <w:pPr>
              <w:spacing w:line="276" w:lineRule="auto"/>
              <w:jc w:val="center"/>
              <w:rPr>
                <w:rFonts w:ascii="Times New Roman" w:hAnsi="Times New Roman" w:cs="Times New Roman"/>
                <w:b/>
                <w:bCs/>
              </w:rPr>
            </w:pPr>
            <w:r>
              <w:rPr>
                <w:rFonts w:ascii="Times New Roman" w:hAnsi="Times New Roman" w:cs="Times New Roman"/>
                <w:b/>
                <w:bCs/>
              </w:rPr>
              <w:t>24</w:t>
            </w:r>
          </w:p>
        </w:tc>
      </w:tr>
      <w:tr w:rsidR="00CF17C7" w14:paraId="62220A28" w14:textId="77777777" w:rsidTr="00CF17C7">
        <w:tc>
          <w:tcPr>
            <w:tcW w:w="9493" w:type="dxa"/>
            <w:gridSpan w:val="7"/>
            <w:tcBorders>
              <w:top w:val="single" w:sz="4" w:space="0" w:color="auto"/>
              <w:left w:val="single" w:sz="4" w:space="0" w:color="auto"/>
              <w:bottom w:val="single" w:sz="4" w:space="0" w:color="auto"/>
              <w:right w:val="single" w:sz="4" w:space="0" w:color="auto"/>
            </w:tcBorders>
          </w:tcPr>
          <w:p w14:paraId="6E12CBD1" w14:textId="77777777" w:rsidR="00CF17C7" w:rsidRDefault="00CF17C7">
            <w:pPr>
              <w:spacing w:line="276" w:lineRule="auto"/>
              <w:rPr>
                <w:rFonts w:ascii="Times New Roman" w:hAnsi="Times New Roman" w:cs="Times New Roman"/>
                <w:b/>
                <w:bCs/>
                <w:sz w:val="24"/>
                <w:szCs w:val="24"/>
              </w:rPr>
            </w:pPr>
          </w:p>
        </w:tc>
      </w:tr>
      <w:tr w:rsidR="00CF17C7" w14:paraId="5DD2F4BA" w14:textId="77777777" w:rsidTr="00CF17C7">
        <w:trPr>
          <w:trHeight w:val="409"/>
        </w:trPr>
        <w:tc>
          <w:tcPr>
            <w:tcW w:w="729" w:type="dxa"/>
            <w:tcBorders>
              <w:top w:val="single" w:sz="4" w:space="0" w:color="auto"/>
              <w:left w:val="single" w:sz="4" w:space="0" w:color="auto"/>
              <w:bottom w:val="single" w:sz="4" w:space="0" w:color="auto"/>
              <w:right w:val="single" w:sz="4" w:space="0" w:color="auto"/>
            </w:tcBorders>
            <w:hideMark/>
          </w:tcPr>
          <w:p w14:paraId="4EEC9CD6"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8.</w:t>
            </w:r>
          </w:p>
        </w:tc>
        <w:tc>
          <w:tcPr>
            <w:tcW w:w="7674" w:type="dxa"/>
            <w:gridSpan w:val="5"/>
            <w:tcBorders>
              <w:top w:val="single" w:sz="4" w:space="0" w:color="auto"/>
              <w:left w:val="single" w:sz="4" w:space="0" w:color="auto"/>
              <w:bottom w:val="single" w:sz="4" w:space="0" w:color="auto"/>
              <w:right w:val="single" w:sz="4" w:space="0" w:color="auto"/>
            </w:tcBorders>
            <w:hideMark/>
          </w:tcPr>
          <w:p w14:paraId="6649A4B1"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Strengths </w:t>
            </w:r>
          </w:p>
        </w:tc>
        <w:tc>
          <w:tcPr>
            <w:tcW w:w="1090" w:type="dxa"/>
            <w:tcBorders>
              <w:top w:val="single" w:sz="4" w:space="0" w:color="auto"/>
              <w:left w:val="single" w:sz="4" w:space="0" w:color="auto"/>
              <w:bottom w:val="single" w:sz="4" w:space="0" w:color="auto"/>
              <w:right w:val="single" w:sz="4" w:space="0" w:color="auto"/>
            </w:tcBorders>
            <w:hideMark/>
          </w:tcPr>
          <w:p w14:paraId="32400A2B" w14:textId="03816226" w:rsidR="00CF17C7" w:rsidRDefault="009B2C9E">
            <w:pPr>
              <w:spacing w:line="276" w:lineRule="auto"/>
              <w:jc w:val="center"/>
              <w:rPr>
                <w:rFonts w:ascii="Times New Roman" w:hAnsi="Times New Roman" w:cs="Times New Roman"/>
                <w:b/>
                <w:bCs/>
              </w:rPr>
            </w:pPr>
            <w:r>
              <w:rPr>
                <w:rFonts w:ascii="Times New Roman" w:hAnsi="Times New Roman" w:cs="Times New Roman"/>
                <w:b/>
                <w:bCs/>
              </w:rPr>
              <w:t>24</w:t>
            </w:r>
          </w:p>
        </w:tc>
      </w:tr>
      <w:tr w:rsidR="00CF17C7" w14:paraId="7B793BEA" w14:textId="77777777" w:rsidTr="00CF17C7">
        <w:tc>
          <w:tcPr>
            <w:tcW w:w="9493" w:type="dxa"/>
            <w:gridSpan w:val="7"/>
            <w:tcBorders>
              <w:top w:val="single" w:sz="4" w:space="0" w:color="auto"/>
              <w:left w:val="single" w:sz="4" w:space="0" w:color="auto"/>
              <w:bottom w:val="single" w:sz="4" w:space="0" w:color="auto"/>
              <w:right w:val="single" w:sz="4" w:space="0" w:color="auto"/>
            </w:tcBorders>
          </w:tcPr>
          <w:p w14:paraId="01036D00" w14:textId="77777777" w:rsidR="00CF17C7" w:rsidRDefault="00CF17C7">
            <w:pPr>
              <w:spacing w:line="276" w:lineRule="auto"/>
              <w:rPr>
                <w:rFonts w:ascii="Times New Roman" w:hAnsi="Times New Roman" w:cs="Times New Roman"/>
                <w:b/>
                <w:bCs/>
                <w:sz w:val="24"/>
                <w:szCs w:val="24"/>
              </w:rPr>
            </w:pPr>
          </w:p>
        </w:tc>
      </w:tr>
      <w:tr w:rsidR="00CF17C7" w14:paraId="042BE4AE" w14:textId="77777777" w:rsidTr="00CF17C7">
        <w:trPr>
          <w:trHeight w:val="419"/>
        </w:trPr>
        <w:tc>
          <w:tcPr>
            <w:tcW w:w="729" w:type="dxa"/>
            <w:tcBorders>
              <w:top w:val="single" w:sz="4" w:space="0" w:color="auto"/>
              <w:left w:val="single" w:sz="4" w:space="0" w:color="auto"/>
              <w:bottom w:val="single" w:sz="4" w:space="0" w:color="auto"/>
              <w:right w:val="single" w:sz="4" w:space="0" w:color="auto"/>
            </w:tcBorders>
            <w:hideMark/>
          </w:tcPr>
          <w:p w14:paraId="74FC7292"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9.</w:t>
            </w:r>
          </w:p>
        </w:tc>
        <w:tc>
          <w:tcPr>
            <w:tcW w:w="7674" w:type="dxa"/>
            <w:gridSpan w:val="5"/>
            <w:tcBorders>
              <w:top w:val="single" w:sz="4" w:space="0" w:color="auto"/>
              <w:left w:val="single" w:sz="4" w:space="0" w:color="auto"/>
              <w:bottom w:val="single" w:sz="4" w:space="0" w:color="auto"/>
              <w:right w:val="single" w:sz="4" w:space="0" w:color="auto"/>
            </w:tcBorders>
            <w:hideMark/>
          </w:tcPr>
          <w:p w14:paraId="13C44C71"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Acknowledgement</w:t>
            </w:r>
          </w:p>
        </w:tc>
        <w:tc>
          <w:tcPr>
            <w:tcW w:w="1090" w:type="dxa"/>
            <w:tcBorders>
              <w:top w:val="single" w:sz="4" w:space="0" w:color="auto"/>
              <w:left w:val="single" w:sz="4" w:space="0" w:color="auto"/>
              <w:bottom w:val="single" w:sz="4" w:space="0" w:color="auto"/>
              <w:right w:val="single" w:sz="4" w:space="0" w:color="auto"/>
            </w:tcBorders>
            <w:hideMark/>
          </w:tcPr>
          <w:p w14:paraId="6CB55933" w14:textId="6F10A209" w:rsidR="00CF17C7" w:rsidRDefault="009B2C9E">
            <w:pPr>
              <w:spacing w:line="276" w:lineRule="auto"/>
              <w:jc w:val="center"/>
              <w:rPr>
                <w:rFonts w:ascii="Times New Roman" w:hAnsi="Times New Roman" w:cs="Times New Roman"/>
                <w:b/>
                <w:bCs/>
              </w:rPr>
            </w:pPr>
            <w:r>
              <w:rPr>
                <w:rFonts w:ascii="Times New Roman" w:hAnsi="Times New Roman" w:cs="Times New Roman"/>
                <w:b/>
                <w:bCs/>
              </w:rPr>
              <w:t>24</w:t>
            </w:r>
          </w:p>
        </w:tc>
      </w:tr>
      <w:tr w:rsidR="00CF17C7" w14:paraId="01FB342B" w14:textId="77777777" w:rsidTr="00CF17C7">
        <w:tc>
          <w:tcPr>
            <w:tcW w:w="9493" w:type="dxa"/>
            <w:gridSpan w:val="7"/>
            <w:tcBorders>
              <w:top w:val="single" w:sz="4" w:space="0" w:color="auto"/>
              <w:left w:val="single" w:sz="4" w:space="0" w:color="auto"/>
              <w:bottom w:val="single" w:sz="4" w:space="0" w:color="auto"/>
              <w:right w:val="single" w:sz="4" w:space="0" w:color="auto"/>
            </w:tcBorders>
          </w:tcPr>
          <w:p w14:paraId="22F09119" w14:textId="77777777" w:rsidR="00CF17C7" w:rsidRDefault="00CF17C7">
            <w:pPr>
              <w:spacing w:line="276" w:lineRule="auto"/>
              <w:rPr>
                <w:rFonts w:ascii="Times New Roman" w:hAnsi="Times New Roman" w:cs="Times New Roman"/>
                <w:b/>
                <w:bCs/>
              </w:rPr>
            </w:pPr>
          </w:p>
        </w:tc>
      </w:tr>
      <w:tr w:rsidR="00CF17C7" w14:paraId="0BA56E38" w14:textId="77777777" w:rsidTr="00CF17C7">
        <w:trPr>
          <w:trHeight w:val="416"/>
        </w:trPr>
        <w:tc>
          <w:tcPr>
            <w:tcW w:w="729" w:type="dxa"/>
            <w:tcBorders>
              <w:top w:val="single" w:sz="4" w:space="0" w:color="auto"/>
              <w:left w:val="single" w:sz="4" w:space="0" w:color="auto"/>
              <w:bottom w:val="single" w:sz="4" w:space="0" w:color="auto"/>
              <w:right w:val="single" w:sz="4" w:space="0" w:color="auto"/>
            </w:tcBorders>
            <w:hideMark/>
          </w:tcPr>
          <w:p w14:paraId="1D0CFF0F"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10.</w:t>
            </w:r>
          </w:p>
        </w:tc>
        <w:tc>
          <w:tcPr>
            <w:tcW w:w="7674" w:type="dxa"/>
            <w:gridSpan w:val="5"/>
            <w:tcBorders>
              <w:top w:val="single" w:sz="4" w:space="0" w:color="auto"/>
              <w:left w:val="single" w:sz="4" w:space="0" w:color="auto"/>
              <w:bottom w:val="single" w:sz="4" w:space="0" w:color="auto"/>
              <w:right w:val="single" w:sz="4" w:space="0" w:color="auto"/>
            </w:tcBorders>
            <w:hideMark/>
          </w:tcPr>
          <w:p w14:paraId="16A1A717"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References</w:t>
            </w:r>
          </w:p>
        </w:tc>
        <w:tc>
          <w:tcPr>
            <w:tcW w:w="1090" w:type="dxa"/>
            <w:tcBorders>
              <w:top w:val="single" w:sz="4" w:space="0" w:color="auto"/>
              <w:left w:val="single" w:sz="4" w:space="0" w:color="auto"/>
              <w:bottom w:val="single" w:sz="4" w:space="0" w:color="auto"/>
              <w:right w:val="single" w:sz="4" w:space="0" w:color="auto"/>
            </w:tcBorders>
            <w:hideMark/>
          </w:tcPr>
          <w:p w14:paraId="5293D028" w14:textId="26415CF4" w:rsidR="00CF17C7" w:rsidRDefault="009B2C9E">
            <w:pPr>
              <w:spacing w:line="276" w:lineRule="auto"/>
              <w:jc w:val="center"/>
              <w:rPr>
                <w:rFonts w:ascii="Times New Roman" w:hAnsi="Times New Roman" w:cs="Times New Roman"/>
                <w:b/>
                <w:bCs/>
              </w:rPr>
            </w:pPr>
            <w:r>
              <w:rPr>
                <w:rFonts w:ascii="Times New Roman" w:hAnsi="Times New Roman" w:cs="Times New Roman"/>
                <w:b/>
                <w:bCs/>
              </w:rPr>
              <w:t>25-26</w:t>
            </w:r>
          </w:p>
        </w:tc>
      </w:tr>
      <w:tr w:rsidR="00CF17C7" w14:paraId="6C16E5EF" w14:textId="77777777" w:rsidTr="00CF17C7">
        <w:tc>
          <w:tcPr>
            <w:tcW w:w="9493" w:type="dxa"/>
            <w:gridSpan w:val="7"/>
            <w:tcBorders>
              <w:top w:val="single" w:sz="4" w:space="0" w:color="auto"/>
              <w:left w:val="single" w:sz="4" w:space="0" w:color="auto"/>
              <w:bottom w:val="single" w:sz="4" w:space="0" w:color="auto"/>
              <w:right w:val="single" w:sz="4" w:space="0" w:color="auto"/>
            </w:tcBorders>
          </w:tcPr>
          <w:p w14:paraId="64820C18" w14:textId="77777777" w:rsidR="00CF17C7" w:rsidRDefault="00CF17C7">
            <w:pPr>
              <w:spacing w:line="276" w:lineRule="auto"/>
              <w:rPr>
                <w:rFonts w:ascii="Times New Roman" w:hAnsi="Times New Roman" w:cs="Times New Roman"/>
                <w:b/>
                <w:bCs/>
              </w:rPr>
            </w:pPr>
          </w:p>
        </w:tc>
      </w:tr>
      <w:tr w:rsidR="00CF17C7" w14:paraId="7E01C959" w14:textId="77777777" w:rsidTr="00CF17C7">
        <w:trPr>
          <w:trHeight w:val="411"/>
        </w:trPr>
        <w:tc>
          <w:tcPr>
            <w:tcW w:w="729" w:type="dxa"/>
            <w:tcBorders>
              <w:top w:val="single" w:sz="4" w:space="0" w:color="auto"/>
              <w:left w:val="single" w:sz="4" w:space="0" w:color="auto"/>
              <w:bottom w:val="single" w:sz="4" w:space="0" w:color="auto"/>
              <w:right w:val="single" w:sz="4" w:space="0" w:color="auto"/>
            </w:tcBorders>
            <w:hideMark/>
          </w:tcPr>
          <w:p w14:paraId="457FED45"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11.</w:t>
            </w:r>
          </w:p>
        </w:tc>
        <w:tc>
          <w:tcPr>
            <w:tcW w:w="7674" w:type="dxa"/>
            <w:gridSpan w:val="5"/>
            <w:tcBorders>
              <w:top w:val="single" w:sz="4" w:space="0" w:color="auto"/>
              <w:left w:val="single" w:sz="4" w:space="0" w:color="auto"/>
              <w:bottom w:val="single" w:sz="4" w:space="0" w:color="auto"/>
              <w:right w:val="single" w:sz="4" w:space="0" w:color="auto"/>
            </w:tcBorders>
            <w:hideMark/>
          </w:tcPr>
          <w:p w14:paraId="57BE5C30"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Bibliography</w:t>
            </w:r>
          </w:p>
        </w:tc>
        <w:tc>
          <w:tcPr>
            <w:tcW w:w="1090" w:type="dxa"/>
            <w:tcBorders>
              <w:top w:val="single" w:sz="4" w:space="0" w:color="auto"/>
              <w:left w:val="single" w:sz="4" w:space="0" w:color="auto"/>
              <w:bottom w:val="single" w:sz="4" w:space="0" w:color="auto"/>
              <w:right w:val="single" w:sz="4" w:space="0" w:color="auto"/>
            </w:tcBorders>
            <w:hideMark/>
          </w:tcPr>
          <w:p w14:paraId="3CE37B66" w14:textId="5EA0A287" w:rsidR="00CF17C7" w:rsidRDefault="009B2C9E">
            <w:pPr>
              <w:spacing w:line="276" w:lineRule="auto"/>
              <w:jc w:val="center"/>
              <w:rPr>
                <w:rFonts w:ascii="Times New Roman" w:hAnsi="Times New Roman" w:cs="Times New Roman"/>
                <w:b/>
                <w:bCs/>
              </w:rPr>
            </w:pPr>
            <w:r>
              <w:rPr>
                <w:rFonts w:ascii="Times New Roman" w:hAnsi="Times New Roman" w:cs="Times New Roman"/>
                <w:b/>
                <w:bCs/>
              </w:rPr>
              <w:t>26-27</w:t>
            </w:r>
          </w:p>
        </w:tc>
      </w:tr>
      <w:tr w:rsidR="00CF17C7" w14:paraId="14B84324" w14:textId="77777777" w:rsidTr="00CF17C7">
        <w:tc>
          <w:tcPr>
            <w:tcW w:w="9493" w:type="dxa"/>
            <w:gridSpan w:val="7"/>
            <w:tcBorders>
              <w:top w:val="single" w:sz="4" w:space="0" w:color="auto"/>
              <w:left w:val="single" w:sz="4" w:space="0" w:color="auto"/>
              <w:bottom w:val="single" w:sz="4" w:space="0" w:color="auto"/>
              <w:right w:val="single" w:sz="4" w:space="0" w:color="auto"/>
            </w:tcBorders>
          </w:tcPr>
          <w:p w14:paraId="25965E9C" w14:textId="77777777" w:rsidR="00CF17C7" w:rsidRDefault="00CF17C7">
            <w:pPr>
              <w:spacing w:line="276" w:lineRule="auto"/>
              <w:rPr>
                <w:rFonts w:ascii="Times New Roman" w:hAnsi="Times New Roman" w:cs="Times New Roman"/>
                <w:b/>
                <w:bCs/>
              </w:rPr>
            </w:pPr>
          </w:p>
        </w:tc>
      </w:tr>
      <w:tr w:rsidR="00CF17C7" w14:paraId="2D48E5F3" w14:textId="77777777" w:rsidTr="00CF17C7">
        <w:trPr>
          <w:trHeight w:val="407"/>
        </w:trPr>
        <w:tc>
          <w:tcPr>
            <w:tcW w:w="729" w:type="dxa"/>
            <w:tcBorders>
              <w:top w:val="single" w:sz="4" w:space="0" w:color="auto"/>
              <w:left w:val="single" w:sz="4" w:space="0" w:color="auto"/>
              <w:bottom w:val="single" w:sz="4" w:space="0" w:color="auto"/>
              <w:right w:val="single" w:sz="4" w:space="0" w:color="auto"/>
            </w:tcBorders>
            <w:hideMark/>
          </w:tcPr>
          <w:p w14:paraId="7BF485F4"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12.</w:t>
            </w:r>
          </w:p>
        </w:tc>
        <w:tc>
          <w:tcPr>
            <w:tcW w:w="7674" w:type="dxa"/>
            <w:gridSpan w:val="5"/>
            <w:tcBorders>
              <w:top w:val="single" w:sz="4" w:space="0" w:color="auto"/>
              <w:left w:val="single" w:sz="4" w:space="0" w:color="auto"/>
              <w:bottom w:val="single" w:sz="4" w:space="0" w:color="auto"/>
              <w:right w:val="single" w:sz="4" w:space="0" w:color="auto"/>
            </w:tcBorders>
            <w:hideMark/>
          </w:tcPr>
          <w:p w14:paraId="6EC3E596"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Annexure</w:t>
            </w:r>
          </w:p>
        </w:tc>
        <w:tc>
          <w:tcPr>
            <w:tcW w:w="1090" w:type="dxa"/>
            <w:tcBorders>
              <w:top w:val="single" w:sz="4" w:space="0" w:color="auto"/>
              <w:left w:val="single" w:sz="4" w:space="0" w:color="auto"/>
              <w:bottom w:val="single" w:sz="4" w:space="0" w:color="auto"/>
              <w:right w:val="single" w:sz="4" w:space="0" w:color="auto"/>
            </w:tcBorders>
            <w:hideMark/>
          </w:tcPr>
          <w:p w14:paraId="6C4BA6BF" w14:textId="6A672866" w:rsidR="00CF17C7" w:rsidRDefault="009B2C9E">
            <w:pPr>
              <w:spacing w:line="276" w:lineRule="auto"/>
              <w:jc w:val="center"/>
              <w:rPr>
                <w:rFonts w:ascii="Times New Roman" w:hAnsi="Times New Roman" w:cs="Times New Roman"/>
                <w:b/>
                <w:bCs/>
              </w:rPr>
            </w:pPr>
            <w:r>
              <w:rPr>
                <w:rFonts w:ascii="Times New Roman" w:hAnsi="Times New Roman" w:cs="Times New Roman"/>
                <w:b/>
                <w:bCs/>
              </w:rPr>
              <w:t>28</w:t>
            </w:r>
            <w:r w:rsidR="00CF17C7">
              <w:rPr>
                <w:rFonts w:ascii="Times New Roman" w:hAnsi="Times New Roman" w:cs="Times New Roman"/>
                <w:b/>
                <w:bCs/>
              </w:rPr>
              <w:t>-3</w:t>
            </w:r>
            <w:r>
              <w:rPr>
                <w:rFonts w:ascii="Times New Roman" w:hAnsi="Times New Roman" w:cs="Times New Roman"/>
                <w:b/>
                <w:bCs/>
              </w:rPr>
              <w:t>3</w:t>
            </w:r>
          </w:p>
        </w:tc>
      </w:tr>
      <w:tr w:rsidR="00CF17C7" w14:paraId="59DF13B6" w14:textId="77777777" w:rsidTr="00CF17C7">
        <w:tc>
          <w:tcPr>
            <w:tcW w:w="729" w:type="dxa"/>
            <w:tcBorders>
              <w:top w:val="single" w:sz="4" w:space="0" w:color="auto"/>
              <w:left w:val="single" w:sz="4" w:space="0" w:color="auto"/>
              <w:bottom w:val="single" w:sz="4" w:space="0" w:color="auto"/>
              <w:right w:val="single" w:sz="4" w:space="0" w:color="auto"/>
            </w:tcBorders>
          </w:tcPr>
          <w:p w14:paraId="60AA58CB" w14:textId="77777777" w:rsidR="00CF17C7" w:rsidRDefault="00CF17C7">
            <w:pPr>
              <w:spacing w:line="276" w:lineRule="auto"/>
              <w:rPr>
                <w:rFonts w:ascii="Times New Roman" w:hAnsi="Times New Roman" w:cs="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14:paraId="021D4276"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12.1</w:t>
            </w:r>
          </w:p>
        </w:tc>
        <w:tc>
          <w:tcPr>
            <w:tcW w:w="7038" w:type="dxa"/>
            <w:gridSpan w:val="4"/>
            <w:tcBorders>
              <w:top w:val="single" w:sz="4" w:space="0" w:color="auto"/>
              <w:left w:val="single" w:sz="4" w:space="0" w:color="auto"/>
              <w:bottom w:val="single" w:sz="4" w:space="0" w:color="auto"/>
              <w:right w:val="single" w:sz="4" w:space="0" w:color="auto"/>
            </w:tcBorders>
            <w:hideMark/>
          </w:tcPr>
          <w:p w14:paraId="378B4CC2"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Five Facet Mindfulness Questionnaire (FFMQ)</w:t>
            </w:r>
          </w:p>
        </w:tc>
        <w:tc>
          <w:tcPr>
            <w:tcW w:w="1090" w:type="dxa"/>
            <w:tcBorders>
              <w:top w:val="single" w:sz="4" w:space="0" w:color="auto"/>
              <w:left w:val="single" w:sz="4" w:space="0" w:color="auto"/>
              <w:bottom w:val="single" w:sz="4" w:space="0" w:color="auto"/>
              <w:right w:val="single" w:sz="4" w:space="0" w:color="auto"/>
            </w:tcBorders>
            <w:hideMark/>
          </w:tcPr>
          <w:p w14:paraId="760C888A" w14:textId="263777BC" w:rsidR="00CF17C7" w:rsidRDefault="009B2C9E">
            <w:pPr>
              <w:spacing w:line="276" w:lineRule="auto"/>
              <w:jc w:val="center"/>
              <w:rPr>
                <w:rFonts w:ascii="Times New Roman" w:hAnsi="Times New Roman" w:cs="Times New Roman"/>
                <w:b/>
                <w:bCs/>
              </w:rPr>
            </w:pPr>
            <w:r>
              <w:rPr>
                <w:rFonts w:ascii="Times New Roman" w:hAnsi="Times New Roman" w:cs="Times New Roman"/>
                <w:b/>
                <w:bCs/>
              </w:rPr>
              <w:t>28</w:t>
            </w:r>
          </w:p>
        </w:tc>
      </w:tr>
      <w:tr w:rsidR="00CF17C7" w14:paraId="03C3A4E7" w14:textId="77777777" w:rsidTr="00CF17C7">
        <w:tc>
          <w:tcPr>
            <w:tcW w:w="729" w:type="dxa"/>
            <w:tcBorders>
              <w:top w:val="single" w:sz="4" w:space="0" w:color="auto"/>
              <w:left w:val="single" w:sz="4" w:space="0" w:color="auto"/>
              <w:bottom w:val="single" w:sz="4" w:space="0" w:color="auto"/>
              <w:right w:val="single" w:sz="4" w:space="0" w:color="auto"/>
            </w:tcBorders>
          </w:tcPr>
          <w:p w14:paraId="5E041770" w14:textId="77777777" w:rsidR="00CF17C7" w:rsidRDefault="00CF17C7">
            <w:pPr>
              <w:spacing w:line="276" w:lineRule="auto"/>
              <w:rPr>
                <w:rFonts w:ascii="Times New Roman" w:hAnsi="Times New Roman" w:cs="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14:paraId="5E041A39"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12.2</w:t>
            </w:r>
          </w:p>
        </w:tc>
        <w:tc>
          <w:tcPr>
            <w:tcW w:w="7038" w:type="dxa"/>
            <w:gridSpan w:val="4"/>
            <w:tcBorders>
              <w:top w:val="single" w:sz="4" w:space="0" w:color="auto"/>
              <w:left w:val="single" w:sz="4" w:space="0" w:color="auto"/>
              <w:bottom w:val="single" w:sz="4" w:space="0" w:color="auto"/>
              <w:right w:val="single" w:sz="4" w:space="0" w:color="auto"/>
            </w:tcBorders>
            <w:hideMark/>
          </w:tcPr>
          <w:p w14:paraId="5E6EE42E"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Trail Making Test A &amp; B</w:t>
            </w:r>
          </w:p>
        </w:tc>
        <w:tc>
          <w:tcPr>
            <w:tcW w:w="1090" w:type="dxa"/>
            <w:tcBorders>
              <w:top w:val="single" w:sz="4" w:space="0" w:color="auto"/>
              <w:left w:val="single" w:sz="4" w:space="0" w:color="auto"/>
              <w:bottom w:val="single" w:sz="4" w:space="0" w:color="auto"/>
              <w:right w:val="single" w:sz="4" w:space="0" w:color="auto"/>
            </w:tcBorders>
            <w:hideMark/>
          </w:tcPr>
          <w:p w14:paraId="5F34B2FE" w14:textId="3D4B8872" w:rsidR="00CF17C7" w:rsidRDefault="009B2C9E">
            <w:pPr>
              <w:spacing w:line="276" w:lineRule="auto"/>
              <w:jc w:val="center"/>
              <w:rPr>
                <w:rFonts w:ascii="Times New Roman" w:hAnsi="Times New Roman" w:cs="Times New Roman"/>
                <w:b/>
                <w:bCs/>
              </w:rPr>
            </w:pPr>
            <w:r>
              <w:rPr>
                <w:rFonts w:ascii="Times New Roman" w:hAnsi="Times New Roman" w:cs="Times New Roman"/>
                <w:b/>
                <w:bCs/>
              </w:rPr>
              <w:t>29-30</w:t>
            </w:r>
          </w:p>
        </w:tc>
      </w:tr>
      <w:tr w:rsidR="00CF17C7" w14:paraId="5C61EAE5" w14:textId="77777777" w:rsidTr="00CF17C7">
        <w:tc>
          <w:tcPr>
            <w:tcW w:w="729" w:type="dxa"/>
            <w:tcBorders>
              <w:top w:val="single" w:sz="4" w:space="0" w:color="auto"/>
              <w:left w:val="single" w:sz="4" w:space="0" w:color="auto"/>
              <w:bottom w:val="single" w:sz="4" w:space="0" w:color="auto"/>
              <w:right w:val="single" w:sz="4" w:space="0" w:color="auto"/>
            </w:tcBorders>
          </w:tcPr>
          <w:p w14:paraId="0399D13E" w14:textId="77777777" w:rsidR="00CF17C7" w:rsidRDefault="00CF17C7">
            <w:pPr>
              <w:spacing w:line="276" w:lineRule="auto"/>
              <w:rPr>
                <w:rFonts w:ascii="Times New Roman" w:hAnsi="Times New Roman" w:cs="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14:paraId="3EFCE827"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12.3</w:t>
            </w:r>
          </w:p>
        </w:tc>
        <w:tc>
          <w:tcPr>
            <w:tcW w:w="7038" w:type="dxa"/>
            <w:gridSpan w:val="4"/>
            <w:tcBorders>
              <w:top w:val="single" w:sz="4" w:space="0" w:color="auto"/>
              <w:left w:val="single" w:sz="4" w:space="0" w:color="auto"/>
              <w:bottom w:val="single" w:sz="4" w:space="0" w:color="auto"/>
              <w:right w:val="single" w:sz="4" w:space="0" w:color="auto"/>
            </w:tcBorders>
            <w:hideMark/>
          </w:tcPr>
          <w:p w14:paraId="0762F597" w14:textId="77777777" w:rsidR="00CF17C7" w:rsidRDefault="00CF17C7">
            <w:pPr>
              <w:pStyle w:val="ListParagraph"/>
              <w:spacing w:after="160" w:line="254" w:lineRule="auto"/>
              <w:ind w:left="0"/>
              <w:jc w:val="both"/>
              <w:rPr>
                <w:rFonts w:ascii="Times New Roman" w:hAnsi="Times New Roman" w:cs="Times New Roman"/>
                <w:b/>
                <w:bCs/>
                <w:sz w:val="24"/>
                <w:szCs w:val="24"/>
              </w:rPr>
            </w:pPr>
            <w:r>
              <w:rPr>
                <w:rFonts w:ascii="Times New Roman" w:hAnsi="Times New Roman" w:cs="Times New Roman"/>
                <w:b/>
                <w:bCs/>
                <w:sz w:val="24"/>
                <w:szCs w:val="24"/>
              </w:rPr>
              <w:t>Sample Five Facet Mindfulness Questionnaire and Trail Making Test A &amp; B</w:t>
            </w:r>
          </w:p>
        </w:tc>
        <w:tc>
          <w:tcPr>
            <w:tcW w:w="1090" w:type="dxa"/>
            <w:tcBorders>
              <w:top w:val="single" w:sz="4" w:space="0" w:color="auto"/>
              <w:left w:val="single" w:sz="4" w:space="0" w:color="auto"/>
              <w:bottom w:val="single" w:sz="4" w:space="0" w:color="auto"/>
              <w:right w:val="single" w:sz="4" w:space="0" w:color="auto"/>
            </w:tcBorders>
            <w:hideMark/>
          </w:tcPr>
          <w:p w14:paraId="7A745806" w14:textId="2AA526CD" w:rsidR="00CF17C7" w:rsidRDefault="009B2C9E">
            <w:pPr>
              <w:spacing w:line="276" w:lineRule="auto"/>
              <w:jc w:val="center"/>
              <w:rPr>
                <w:rFonts w:ascii="Times New Roman" w:hAnsi="Times New Roman" w:cs="Times New Roman"/>
                <w:b/>
                <w:bCs/>
              </w:rPr>
            </w:pPr>
            <w:r>
              <w:rPr>
                <w:rFonts w:ascii="Times New Roman" w:hAnsi="Times New Roman" w:cs="Times New Roman"/>
                <w:b/>
                <w:bCs/>
              </w:rPr>
              <w:t>31-32</w:t>
            </w:r>
          </w:p>
        </w:tc>
      </w:tr>
      <w:tr w:rsidR="00CF17C7" w14:paraId="13DA21D9" w14:textId="77777777" w:rsidTr="00CF17C7">
        <w:tc>
          <w:tcPr>
            <w:tcW w:w="729" w:type="dxa"/>
            <w:tcBorders>
              <w:top w:val="single" w:sz="4" w:space="0" w:color="auto"/>
              <w:left w:val="single" w:sz="4" w:space="0" w:color="auto"/>
              <w:bottom w:val="single" w:sz="4" w:space="0" w:color="auto"/>
              <w:right w:val="single" w:sz="4" w:space="0" w:color="auto"/>
            </w:tcBorders>
          </w:tcPr>
          <w:p w14:paraId="337D31D4" w14:textId="77777777" w:rsidR="00CF17C7" w:rsidRDefault="00CF17C7">
            <w:pPr>
              <w:spacing w:line="276" w:lineRule="auto"/>
              <w:rPr>
                <w:rFonts w:ascii="Times New Roman" w:hAnsi="Times New Roman" w:cs="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14:paraId="64ED554D"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12.4</w:t>
            </w:r>
          </w:p>
        </w:tc>
        <w:tc>
          <w:tcPr>
            <w:tcW w:w="7038" w:type="dxa"/>
            <w:gridSpan w:val="4"/>
            <w:tcBorders>
              <w:top w:val="single" w:sz="4" w:space="0" w:color="auto"/>
              <w:left w:val="single" w:sz="4" w:space="0" w:color="auto"/>
              <w:bottom w:val="single" w:sz="4" w:space="0" w:color="auto"/>
              <w:right w:val="single" w:sz="4" w:space="0" w:color="auto"/>
            </w:tcBorders>
            <w:hideMark/>
          </w:tcPr>
          <w:p w14:paraId="7FEE4927" w14:textId="77777777" w:rsidR="00CF17C7" w:rsidRDefault="00CF17C7">
            <w:pPr>
              <w:spacing w:line="276" w:lineRule="auto"/>
              <w:rPr>
                <w:rFonts w:ascii="Times New Roman" w:hAnsi="Times New Roman" w:cs="Times New Roman"/>
                <w:b/>
                <w:bCs/>
                <w:sz w:val="24"/>
                <w:szCs w:val="24"/>
              </w:rPr>
            </w:pPr>
            <w:r>
              <w:rPr>
                <w:rFonts w:ascii="Times New Roman" w:hAnsi="Times New Roman" w:cs="Times New Roman"/>
                <w:b/>
                <w:bCs/>
                <w:sz w:val="24"/>
                <w:szCs w:val="24"/>
              </w:rPr>
              <w:t>Sample Data collection form</w:t>
            </w:r>
          </w:p>
        </w:tc>
        <w:tc>
          <w:tcPr>
            <w:tcW w:w="1090" w:type="dxa"/>
            <w:tcBorders>
              <w:top w:val="single" w:sz="4" w:space="0" w:color="auto"/>
              <w:left w:val="single" w:sz="4" w:space="0" w:color="auto"/>
              <w:bottom w:val="single" w:sz="4" w:space="0" w:color="auto"/>
              <w:right w:val="single" w:sz="4" w:space="0" w:color="auto"/>
            </w:tcBorders>
            <w:hideMark/>
          </w:tcPr>
          <w:p w14:paraId="737969BB" w14:textId="33437AE4" w:rsidR="00CF17C7" w:rsidRDefault="00CF17C7">
            <w:pPr>
              <w:spacing w:line="276" w:lineRule="auto"/>
              <w:jc w:val="center"/>
              <w:rPr>
                <w:rFonts w:ascii="Times New Roman" w:hAnsi="Times New Roman" w:cs="Times New Roman"/>
                <w:b/>
                <w:bCs/>
              </w:rPr>
            </w:pPr>
            <w:r>
              <w:rPr>
                <w:rFonts w:ascii="Times New Roman" w:hAnsi="Times New Roman" w:cs="Times New Roman"/>
                <w:b/>
                <w:bCs/>
              </w:rPr>
              <w:t>3</w:t>
            </w:r>
            <w:r w:rsidR="009B2C9E">
              <w:rPr>
                <w:rFonts w:ascii="Times New Roman" w:hAnsi="Times New Roman" w:cs="Times New Roman"/>
                <w:b/>
                <w:bCs/>
              </w:rPr>
              <w:t>3</w:t>
            </w:r>
          </w:p>
        </w:tc>
      </w:tr>
    </w:tbl>
    <w:p w14:paraId="71BC3CF8" w14:textId="77777777" w:rsidR="00CF17C7" w:rsidRPr="00F52618" w:rsidRDefault="00CF17C7" w:rsidP="00B64B4C">
      <w:pPr>
        <w:jc w:val="center"/>
        <w:rPr>
          <w:rFonts w:ascii="Times New Roman" w:hAnsi="Times New Roman" w:cs="Times New Roman"/>
          <w:b/>
          <w:bCs/>
          <w:sz w:val="24"/>
          <w:szCs w:val="24"/>
        </w:rPr>
      </w:pPr>
    </w:p>
    <w:bookmarkEnd w:id="2"/>
    <w:p w14:paraId="55DE13E5" w14:textId="77777777" w:rsidR="00CF17C7" w:rsidRDefault="00CF17C7" w:rsidP="00E960A9">
      <w:pPr>
        <w:spacing w:line="480" w:lineRule="auto"/>
        <w:jc w:val="both"/>
        <w:rPr>
          <w:rFonts w:ascii="Times New Roman" w:hAnsi="Times New Roman" w:cs="Times New Roman"/>
          <w:b/>
          <w:bCs/>
          <w:sz w:val="24"/>
          <w:szCs w:val="24"/>
        </w:rPr>
      </w:pPr>
    </w:p>
    <w:p w14:paraId="09A2DB50" w14:textId="77777777" w:rsidR="00CF17C7" w:rsidRDefault="00CF17C7" w:rsidP="00E960A9">
      <w:pPr>
        <w:spacing w:line="480" w:lineRule="auto"/>
        <w:jc w:val="both"/>
        <w:rPr>
          <w:rFonts w:ascii="Times New Roman" w:hAnsi="Times New Roman" w:cs="Times New Roman"/>
          <w:b/>
          <w:bCs/>
          <w:sz w:val="24"/>
          <w:szCs w:val="24"/>
        </w:rPr>
      </w:pPr>
    </w:p>
    <w:p w14:paraId="4EAC83F8" w14:textId="77777777" w:rsidR="00CF17C7" w:rsidRDefault="00CF17C7" w:rsidP="00E960A9">
      <w:pPr>
        <w:spacing w:line="480" w:lineRule="auto"/>
        <w:jc w:val="both"/>
        <w:rPr>
          <w:rFonts w:ascii="Times New Roman" w:hAnsi="Times New Roman" w:cs="Times New Roman"/>
          <w:b/>
          <w:bCs/>
          <w:sz w:val="24"/>
          <w:szCs w:val="24"/>
        </w:rPr>
      </w:pPr>
    </w:p>
    <w:p w14:paraId="47B57778" w14:textId="77777777" w:rsidR="00CF17C7" w:rsidRDefault="00CF17C7" w:rsidP="00E960A9">
      <w:pPr>
        <w:spacing w:line="480" w:lineRule="auto"/>
        <w:jc w:val="both"/>
        <w:rPr>
          <w:rFonts w:ascii="Times New Roman" w:hAnsi="Times New Roman" w:cs="Times New Roman"/>
          <w:b/>
          <w:bCs/>
          <w:sz w:val="24"/>
          <w:szCs w:val="24"/>
        </w:rPr>
      </w:pPr>
    </w:p>
    <w:p w14:paraId="1AE7C59B" w14:textId="77777777" w:rsidR="00CF17C7" w:rsidRDefault="00CF17C7" w:rsidP="00E960A9">
      <w:pPr>
        <w:spacing w:line="480" w:lineRule="auto"/>
        <w:jc w:val="both"/>
        <w:rPr>
          <w:rFonts w:ascii="Times New Roman" w:hAnsi="Times New Roman" w:cs="Times New Roman"/>
          <w:b/>
          <w:bCs/>
          <w:sz w:val="24"/>
          <w:szCs w:val="24"/>
        </w:rPr>
      </w:pPr>
    </w:p>
    <w:p w14:paraId="0817E56C" w14:textId="77777777" w:rsidR="00CF17C7" w:rsidRDefault="00CF17C7" w:rsidP="00E960A9">
      <w:pPr>
        <w:spacing w:line="480" w:lineRule="auto"/>
        <w:jc w:val="both"/>
        <w:rPr>
          <w:rFonts w:ascii="Times New Roman" w:hAnsi="Times New Roman" w:cs="Times New Roman"/>
          <w:b/>
          <w:bCs/>
          <w:sz w:val="24"/>
          <w:szCs w:val="24"/>
        </w:rPr>
      </w:pPr>
    </w:p>
    <w:p w14:paraId="185F1AC8" w14:textId="77777777" w:rsidR="00CF17C7" w:rsidRDefault="00CF17C7" w:rsidP="00E960A9">
      <w:pPr>
        <w:spacing w:line="480" w:lineRule="auto"/>
        <w:jc w:val="both"/>
        <w:rPr>
          <w:rFonts w:ascii="Times New Roman" w:hAnsi="Times New Roman" w:cs="Times New Roman"/>
          <w:b/>
          <w:bCs/>
          <w:sz w:val="24"/>
          <w:szCs w:val="24"/>
        </w:rPr>
      </w:pPr>
    </w:p>
    <w:p w14:paraId="11C08472" w14:textId="77777777" w:rsidR="00CF17C7" w:rsidRDefault="00CF17C7" w:rsidP="00E960A9">
      <w:pPr>
        <w:spacing w:line="480" w:lineRule="auto"/>
        <w:jc w:val="both"/>
        <w:rPr>
          <w:rFonts w:ascii="Times New Roman" w:hAnsi="Times New Roman" w:cs="Times New Roman"/>
          <w:b/>
          <w:bCs/>
          <w:sz w:val="24"/>
          <w:szCs w:val="24"/>
        </w:rPr>
      </w:pPr>
    </w:p>
    <w:p w14:paraId="6D12F698" w14:textId="77777777" w:rsidR="00CF17C7" w:rsidRDefault="00CF17C7" w:rsidP="00E960A9">
      <w:pPr>
        <w:spacing w:line="480" w:lineRule="auto"/>
        <w:jc w:val="both"/>
        <w:rPr>
          <w:rFonts w:ascii="Times New Roman" w:hAnsi="Times New Roman" w:cs="Times New Roman"/>
          <w:b/>
          <w:bCs/>
          <w:sz w:val="24"/>
          <w:szCs w:val="24"/>
        </w:rPr>
      </w:pPr>
    </w:p>
    <w:p w14:paraId="7269E5F3" w14:textId="77777777" w:rsidR="00CF17C7" w:rsidRDefault="00CF17C7" w:rsidP="00E960A9">
      <w:pPr>
        <w:spacing w:line="480" w:lineRule="auto"/>
        <w:jc w:val="both"/>
        <w:rPr>
          <w:rFonts w:ascii="Times New Roman" w:hAnsi="Times New Roman" w:cs="Times New Roman"/>
          <w:b/>
          <w:bCs/>
          <w:sz w:val="24"/>
          <w:szCs w:val="24"/>
        </w:rPr>
      </w:pPr>
    </w:p>
    <w:p w14:paraId="2DF0C76F" w14:textId="77777777" w:rsidR="00CF17C7" w:rsidRDefault="00CF17C7" w:rsidP="00E960A9">
      <w:pPr>
        <w:spacing w:line="480" w:lineRule="auto"/>
        <w:jc w:val="both"/>
        <w:rPr>
          <w:rFonts w:ascii="Times New Roman" w:hAnsi="Times New Roman" w:cs="Times New Roman"/>
          <w:b/>
          <w:bCs/>
          <w:sz w:val="24"/>
          <w:szCs w:val="24"/>
        </w:rPr>
      </w:pPr>
    </w:p>
    <w:p w14:paraId="1EB33B46" w14:textId="77777777" w:rsidR="00CF17C7" w:rsidRDefault="00CF17C7" w:rsidP="00E960A9">
      <w:pPr>
        <w:spacing w:line="480" w:lineRule="auto"/>
        <w:jc w:val="both"/>
        <w:rPr>
          <w:rFonts w:ascii="Times New Roman" w:hAnsi="Times New Roman" w:cs="Times New Roman"/>
          <w:b/>
          <w:bCs/>
          <w:sz w:val="24"/>
          <w:szCs w:val="24"/>
        </w:rPr>
      </w:pPr>
    </w:p>
    <w:p w14:paraId="59AA8EEC" w14:textId="77777777" w:rsidR="00CF17C7" w:rsidRDefault="00CF17C7" w:rsidP="00E960A9">
      <w:pPr>
        <w:spacing w:line="480" w:lineRule="auto"/>
        <w:jc w:val="both"/>
        <w:rPr>
          <w:rFonts w:ascii="Times New Roman" w:hAnsi="Times New Roman" w:cs="Times New Roman"/>
          <w:b/>
          <w:bCs/>
          <w:sz w:val="24"/>
          <w:szCs w:val="24"/>
        </w:rPr>
      </w:pPr>
    </w:p>
    <w:p w14:paraId="30A1BBA6" w14:textId="77777777" w:rsidR="00CF17C7" w:rsidRDefault="00CF17C7" w:rsidP="00E960A9">
      <w:pPr>
        <w:spacing w:line="480" w:lineRule="auto"/>
        <w:jc w:val="both"/>
        <w:rPr>
          <w:rFonts w:ascii="Times New Roman" w:hAnsi="Times New Roman" w:cs="Times New Roman"/>
          <w:b/>
          <w:bCs/>
          <w:sz w:val="24"/>
          <w:szCs w:val="24"/>
        </w:rPr>
      </w:pPr>
    </w:p>
    <w:p w14:paraId="5F002672" w14:textId="74E281FD" w:rsidR="005A15AA" w:rsidRPr="006B39DA" w:rsidRDefault="005A15AA" w:rsidP="00E960A9">
      <w:pPr>
        <w:spacing w:line="480" w:lineRule="auto"/>
        <w:jc w:val="both"/>
        <w:rPr>
          <w:rFonts w:ascii="Times New Roman" w:hAnsi="Times New Roman" w:cs="Times New Roman"/>
          <w:sz w:val="24"/>
          <w:szCs w:val="24"/>
        </w:rPr>
      </w:pPr>
      <w:r w:rsidRPr="006B39DA">
        <w:rPr>
          <w:rFonts w:ascii="Times New Roman" w:hAnsi="Times New Roman" w:cs="Times New Roman"/>
          <w:b/>
          <w:bCs/>
          <w:sz w:val="24"/>
          <w:szCs w:val="24"/>
        </w:rPr>
        <w:lastRenderedPageBreak/>
        <w:t>EFFICACY OF YOGA NIDRA ON MINDFULLNESS AND ATTENTION FOR UNDER GRADUATES</w:t>
      </w:r>
    </w:p>
    <w:p w14:paraId="23CFDC93" w14:textId="77777777" w:rsidR="005A15AA" w:rsidRPr="00C438AB" w:rsidRDefault="005A15AA" w:rsidP="006B39DA">
      <w:pPr>
        <w:spacing w:line="480" w:lineRule="auto"/>
        <w:jc w:val="both"/>
        <w:rPr>
          <w:rFonts w:ascii="Times New Roman" w:hAnsi="Times New Roman" w:cs="Times New Roman"/>
          <w:b/>
          <w:bCs/>
          <w:sz w:val="24"/>
          <w:szCs w:val="24"/>
        </w:rPr>
      </w:pPr>
      <w:r w:rsidRPr="00C438AB">
        <w:rPr>
          <w:rFonts w:ascii="Times New Roman" w:hAnsi="Times New Roman" w:cs="Times New Roman"/>
          <w:b/>
          <w:bCs/>
          <w:sz w:val="24"/>
          <w:szCs w:val="24"/>
        </w:rPr>
        <w:t>ABSTRACT</w:t>
      </w:r>
    </w:p>
    <w:p w14:paraId="784DC239" w14:textId="7E7120AE" w:rsidR="005A15AA" w:rsidRPr="006B39DA" w:rsidRDefault="006C6698" w:rsidP="006B39DA">
      <w:pPr>
        <w:spacing w:line="480" w:lineRule="auto"/>
        <w:jc w:val="both"/>
        <w:rPr>
          <w:rFonts w:ascii="Times New Roman" w:hAnsi="Times New Roman" w:cs="Times New Roman"/>
          <w:sz w:val="24"/>
          <w:szCs w:val="24"/>
        </w:rPr>
      </w:pPr>
      <w:r w:rsidRPr="006C6698">
        <w:rPr>
          <w:rFonts w:ascii="Times New Roman" w:hAnsi="Times New Roman" w:cs="Times New Roman"/>
          <w:b/>
          <w:bCs/>
          <w:sz w:val="24"/>
          <w:szCs w:val="24"/>
        </w:rPr>
        <w:t>Background</w:t>
      </w:r>
      <w:r w:rsidR="005A15AA" w:rsidRPr="006C6698">
        <w:rPr>
          <w:rFonts w:ascii="Times New Roman" w:hAnsi="Times New Roman" w:cs="Times New Roman"/>
          <w:b/>
          <w:bCs/>
          <w:sz w:val="24"/>
          <w:szCs w:val="24"/>
        </w:rPr>
        <w:t>:</w:t>
      </w:r>
      <w:r w:rsidR="005A15AA" w:rsidRPr="006B39DA">
        <w:rPr>
          <w:rFonts w:ascii="Times New Roman" w:hAnsi="Times New Roman" w:cs="Times New Roman"/>
          <w:sz w:val="24"/>
          <w:szCs w:val="24"/>
        </w:rPr>
        <w:t xml:space="preserve"> </w:t>
      </w:r>
      <w:r w:rsidR="00AA2050">
        <w:rPr>
          <w:rFonts w:ascii="Times New Roman" w:hAnsi="Times New Roman" w:cs="Times New Roman"/>
          <w:sz w:val="24"/>
          <w:szCs w:val="24"/>
        </w:rPr>
        <w:t>The</w:t>
      </w:r>
      <w:r w:rsidR="00861E42">
        <w:rPr>
          <w:rFonts w:ascii="Times New Roman" w:hAnsi="Times New Roman" w:cs="Times New Roman"/>
          <w:sz w:val="24"/>
          <w:szCs w:val="24"/>
        </w:rPr>
        <w:t xml:space="preserve"> </w:t>
      </w:r>
      <w:r w:rsidR="005A15AA" w:rsidRPr="006B39DA">
        <w:rPr>
          <w:rFonts w:ascii="Times New Roman" w:hAnsi="Times New Roman" w:cs="Times New Roman"/>
          <w:sz w:val="24"/>
          <w:szCs w:val="24"/>
        </w:rPr>
        <w:t xml:space="preserve">present situation most of the students lost their main aim and destination of life </w:t>
      </w:r>
      <w:r w:rsidR="00CB3790">
        <w:rPr>
          <w:rFonts w:ascii="Times New Roman" w:hAnsi="Times New Roman" w:cs="Times New Roman"/>
          <w:sz w:val="24"/>
          <w:szCs w:val="24"/>
        </w:rPr>
        <w:t>tend to</w:t>
      </w:r>
      <w:r w:rsidR="002211A0">
        <w:rPr>
          <w:rStyle w:val="CommentReference"/>
        </w:rPr>
        <w:t xml:space="preserve"> </w:t>
      </w:r>
      <w:r w:rsidR="002211A0" w:rsidRPr="002211A0">
        <w:rPr>
          <w:rStyle w:val="CommentReference"/>
          <w:rFonts w:ascii="Times New Roman" w:hAnsi="Times New Roman" w:cs="Times New Roman"/>
          <w:sz w:val="24"/>
          <w:szCs w:val="24"/>
        </w:rPr>
        <w:t>g</w:t>
      </w:r>
      <w:r w:rsidR="005A15AA" w:rsidRPr="002211A0">
        <w:rPr>
          <w:rFonts w:ascii="Times New Roman" w:hAnsi="Times New Roman" w:cs="Times New Roman"/>
        </w:rPr>
        <w:t>o</w:t>
      </w:r>
      <w:r w:rsidR="005A15AA" w:rsidRPr="006B39DA">
        <w:rPr>
          <w:rFonts w:ascii="Times New Roman" w:hAnsi="Times New Roman" w:cs="Times New Roman"/>
          <w:sz w:val="24"/>
          <w:szCs w:val="24"/>
        </w:rPr>
        <w:t xml:space="preserve"> towards wrong path. </w:t>
      </w:r>
      <w:r w:rsidR="00CB3790">
        <w:rPr>
          <w:rFonts w:ascii="Times New Roman" w:hAnsi="Times New Roman" w:cs="Times New Roman"/>
          <w:sz w:val="24"/>
          <w:szCs w:val="24"/>
        </w:rPr>
        <w:t>Usage of</w:t>
      </w:r>
      <w:r w:rsidR="002211A0">
        <w:rPr>
          <w:rStyle w:val="CommentReference"/>
        </w:rPr>
        <w:t xml:space="preserve"> </w:t>
      </w:r>
      <w:r w:rsidR="002211A0" w:rsidRPr="002211A0">
        <w:rPr>
          <w:rStyle w:val="CommentReference"/>
          <w:rFonts w:ascii="Times New Roman" w:hAnsi="Times New Roman" w:cs="Times New Roman"/>
          <w:sz w:val="24"/>
          <w:szCs w:val="24"/>
        </w:rPr>
        <w:t>s</w:t>
      </w:r>
      <w:r w:rsidR="005A15AA" w:rsidRPr="006B39DA">
        <w:rPr>
          <w:rFonts w:ascii="Times New Roman" w:hAnsi="Times New Roman" w:cs="Times New Roman"/>
          <w:sz w:val="24"/>
          <w:szCs w:val="24"/>
        </w:rPr>
        <w:t xml:space="preserve">mart phones </w:t>
      </w:r>
      <w:r w:rsidR="005A15AA" w:rsidRPr="00CB3790">
        <w:rPr>
          <w:rFonts w:ascii="Times New Roman" w:hAnsi="Times New Roman" w:cs="Times New Roman"/>
          <w:sz w:val="24"/>
          <w:szCs w:val="24"/>
        </w:rPr>
        <w:t xml:space="preserve">so </w:t>
      </w:r>
      <w:r w:rsidR="00CB3790" w:rsidRPr="00CB3790">
        <w:rPr>
          <w:rFonts w:ascii="Times New Roman" w:hAnsi="Times New Roman" w:cs="Times New Roman"/>
          <w:sz w:val="24"/>
          <w:szCs w:val="24"/>
        </w:rPr>
        <w:t>reduce</w:t>
      </w:r>
      <w:r w:rsidR="002211A0">
        <w:rPr>
          <w:rStyle w:val="CommentReference"/>
          <w:sz w:val="18"/>
          <w:szCs w:val="18"/>
        </w:rPr>
        <w:t xml:space="preserve"> </w:t>
      </w:r>
      <w:r w:rsidR="002211A0" w:rsidRPr="002211A0">
        <w:rPr>
          <w:rStyle w:val="CommentReference"/>
          <w:rFonts w:ascii="Times New Roman" w:hAnsi="Times New Roman" w:cs="Times New Roman"/>
          <w:sz w:val="24"/>
          <w:szCs w:val="24"/>
        </w:rPr>
        <w:t>a</w:t>
      </w:r>
      <w:r w:rsidR="005A15AA" w:rsidRPr="006B39DA">
        <w:rPr>
          <w:rFonts w:ascii="Times New Roman" w:hAnsi="Times New Roman" w:cs="Times New Roman"/>
          <w:sz w:val="24"/>
          <w:szCs w:val="24"/>
        </w:rPr>
        <w:t>ttention leve</w:t>
      </w:r>
      <w:r w:rsidR="002211A0">
        <w:rPr>
          <w:rFonts w:ascii="Times New Roman" w:hAnsi="Times New Roman" w:cs="Times New Roman"/>
          <w:sz w:val="24"/>
          <w:szCs w:val="24"/>
        </w:rPr>
        <w:t xml:space="preserve">l </w:t>
      </w:r>
      <w:r w:rsidR="005A15AA" w:rsidRPr="006B39DA">
        <w:rPr>
          <w:rFonts w:ascii="Times New Roman" w:hAnsi="Times New Roman" w:cs="Times New Roman"/>
          <w:sz w:val="24"/>
          <w:szCs w:val="24"/>
        </w:rPr>
        <w:t xml:space="preserve">day by day and they do not notice the actual direction. This situation may reduce their performance of lifestyle. So, the yoga treatment will help </w:t>
      </w:r>
      <w:r w:rsidR="00CB3790">
        <w:rPr>
          <w:rFonts w:ascii="Times New Roman" w:hAnsi="Times New Roman" w:cs="Times New Roman"/>
          <w:sz w:val="24"/>
          <w:szCs w:val="24"/>
        </w:rPr>
        <w:t>undergraduate student</w:t>
      </w:r>
      <w:r w:rsidR="002211A0">
        <w:rPr>
          <w:rFonts w:ascii="Times New Roman" w:hAnsi="Times New Roman" w:cs="Times New Roman"/>
          <w:sz w:val="24"/>
          <w:szCs w:val="24"/>
        </w:rPr>
        <w:t>s t</w:t>
      </w:r>
      <w:r w:rsidR="005A15AA" w:rsidRPr="006B39DA">
        <w:rPr>
          <w:rFonts w:ascii="Times New Roman" w:hAnsi="Times New Roman" w:cs="Times New Roman"/>
          <w:sz w:val="24"/>
          <w:szCs w:val="24"/>
        </w:rPr>
        <w:t xml:space="preserve">o show their correct way of life and improve </w:t>
      </w:r>
      <w:r w:rsidR="00CB3790" w:rsidRPr="00CB3790">
        <w:rPr>
          <w:rFonts w:ascii="Times New Roman" w:hAnsi="Times New Roman" w:cs="Times New Roman"/>
          <w:sz w:val="24"/>
          <w:szCs w:val="24"/>
        </w:rPr>
        <w:t>Overall personality or balanced personality or Sattvic personality of</w:t>
      </w:r>
      <w:r w:rsidR="00CB3790" w:rsidRPr="00CB3790">
        <w:rPr>
          <w:rFonts w:ascii="Times New Roman" w:hAnsi="Times New Roman" w:cs="Times New Roman"/>
          <w:sz w:val="28"/>
          <w:szCs w:val="28"/>
        </w:rPr>
        <w:t xml:space="preserve"> </w:t>
      </w:r>
      <w:r w:rsidR="005A15AA" w:rsidRPr="006B39DA">
        <w:rPr>
          <w:rFonts w:ascii="Times New Roman" w:hAnsi="Times New Roman" w:cs="Times New Roman"/>
          <w:sz w:val="24"/>
          <w:szCs w:val="24"/>
        </w:rPr>
        <w:t xml:space="preserve">students </w:t>
      </w:r>
      <w:r w:rsidR="00CB3790" w:rsidRPr="00CB3790">
        <w:rPr>
          <w:rFonts w:ascii="Times New Roman" w:hAnsi="Times New Roman" w:cs="Times New Roman"/>
          <w:sz w:val="24"/>
          <w:szCs w:val="24"/>
        </w:rPr>
        <w:t>Focussing on the student’s mindfulness about day works and get normal sleeping pattern is mandatory because they are</w:t>
      </w:r>
      <w:r w:rsidR="00CB3790" w:rsidRPr="00CB3790">
        <w:rPr>
          <w:rFonts w:ascii="Times New Roman" w:hAnsi="Times New Roman" w:cs="Times New Roman"/>
          <w:sz w:val="28"/>
          <w:szCs w:val="28"/>
        </w:rPr>
        <w:t xml:space="preserve"> </w:t>
      </w:r>
      <w:r w:rsidR="005A15AA" w:rsidRPr="006B39DA">
        <w:rPr>
          <w:rFonts w:ascii="Times New Roman" w:hAnsi="Times New Roman" w:cs="Times New Roman"/>
          <w:sz w:val="24"/>
          <w:szCs w:val="24"/>
        </w:rPr>
        <w:t>the future of our world.</w:t>
      </w:r>
    </w:p>
    <w:p w14:paraId="5A210834" w14:textId="28ED3E6B" w:rsidR="005A15AA" w:rsidRPr="006B39DA" w:rsidRDefault="005A15AA" w:rsidP="006B39DA">
      <w:pPr>
        <w:spacing w:line="480" w:lineRule="auto"/>
        <w:jc w:val="both"/>
        <w:rPr>
          <w:rFonts w:ascii="Times New Roman" w:hAnsi="Times New Roman" w:cs="Times New Roman"/>
          <w:sz w:val="24"/>
          <w:szCs w:val="24"/>
        </w:rPr>
      </w:pPr>
      <w:r w:rsidRPr="00EB3F5F">
        <w:rPr>
          <w:rFonts w:ascii="Times New Roman" w:hAnsi="Times New Roman" w:cs="Times New Roman"/>
          <w:b/>
          <w:bCs/>
          <w:sz w:val="24"/>
          <w:szCs w:val="24"/>
        </w:rPr>
        <w:t>Need:</w:t>
      </w:r>
      <w:r w:rsidRPr="006B39DA">
        <w:rPr>
          <w:rFonts w:ascii="Times New Roman" w:hAnsi="Times New Roman" w:cs="Times New Roman"/>
          <w:sz w:val="24"/>
          <w:szCs w:val="24"/>
        </w:rPr>
        <w:t xml:space="preserve"> Yoga nidra helps one to improve </w:t>
      </w:r>
      <w:r w:rsidR="00CB3790" w:rsidRPr="00CB3790">
        <w:rPr>
          <w:rFonts w:ascii="Times New Roman" w:hAnsi="Times New Roman" w:cs="Times New Roman"/>
          <w:sz w:val="24"/>
          <w:szCs w:val="24"/>
        </w:rPr>
        <w:t>Undergraduates</w:t>
      </w:r>
      <w:r w:rsidR="00CB3790" w:rsidRPr="006B39DA">
        <w:rPr>
          <w:rFonts w:ascii="Times New Roman" w:hAnsi="Times New Roman" w:cs="Times New Roman"/>
          <w:sz w:val="24"/>
          <w:szCs w:val="24"/>
        </w:rPr>
        <w:t xml:space="preserve"> </w:t>
      </w:r>
      <w:r w:rsidRPr="006B39DA">
        <w:rPr>
          <w:rFonts w:ascii="Times New Roman" w:hAnsi="Times New Roman" w:cs="Times New Roman"/>
          <w:sz w:val="24"/>
          <w:szCs w:val="24"/>
        </w:rPr>
        <w:t>mindfulness and keep them focused on their studies and further important things in their life.</w:t>
      </w:r>
    </w:p>
    <w:p w14:paraId="4044AAB4" w14:textId="5390D903" w:rsidR="005A15AA" w:rsidRPr="006B39DA" w:rsidRDefault="005A15AA" w:rsidP="006B39DA">
      <w:pPr>
        <w:spacing w:line="480" w:lineRule="auto"/>
        <w:jc w:val="both"/>
        <w:rPr>
          <w:rFonts w:ascii="Times New Roman" w:hAnsi="Times New Roman" w:cs="Times New Roman"/>
          <w:sz w:val="24"/>
          <w:szCs w:val="24"/>
        </w:rPr>
      </w:pPr>
      <w:r w:rsidRPr="00EB3F5F">
        <w:rPr>
          <w:rFonts w:ascii="Times New Roman" w:hAnsi="Times New Roman" w:cs="Times New Roman"/>
          <w:b/>
          <w:bCs/>
          <w:sz w:val="24"/>
          <w:szCs w:val="24"/>
        </w:rPr>
        <w:t>Aim:</w:t>
      </w:r>
      <w:r w:rsidRPr="006B39DA">
        <w:rPr>
          <w:rFonts w:ascii="Times New Roman" w:hAnsi="Times New Roman" w:cs="Times New Roman"/>
          <w:sz w:val="24"/>
          <w:szCs w:val="24"/>
        </w:rPr>
        <w:t xml:space="preserve"> In this yoga treatment, we have aimed to bring sound sleep as a basic of lifestyle and also make them focused and attentive.</w:t>
      </w:r>
    </w:p>
    <w:p w14:paraId="25557FE1" w14:textId="45E4BEAC" w:rsidR="005A15AA" w:rsidRDefault="005A15AA" w:rsidP="006B39DA">
      <w:pPr>
        <w:spacing w:line="480" w:lineRule="auto"/>
        <w:jc w:val="both"/>
        <w:rPr>
          <w:rFonts w:ascii="Times New Roman" w:hAnsi="Times New Roman" w:cs="Times New Roman"/>
          <w:sz w:val="24"/>
          <w:szCs w:val="24"/>
        </w:rPr>
      </w:pPr>
      <w:r w:rsidRPr="00EB3F5F">
        <w:rPr>
          <w:rFonts w:ascii="Times New Roman" w:hAnsi="Times New Roman" w:cs="Times New Roman"/>
          <w:b/>
          <w:bCs/>
          <w:sz w:val="24"/>
          <w:szCs w:val="24"/>
        </w:rPr>
        <w:t>Objective:</w:t>
      </w:r>
      <w:r w:rsidRPr="006B39DA">
        <w:rPr>
          <w:rFonts w:ascii="Times New Roman" w:hAnsi="Times New Roman" w:cs="Times New Roman"/>
          <w:sz w:val="24"/>
          <w:szCs w:val="24"/>
        </w:rPr>
        <w:t xml:space="preserve"> By comparing FFMQ (Five Facet Mindfulness Questionnaire) before and after the yoga nidra and comparing TMT (Trial making Test) score before and after the yoga nidra.</w:t>
      </w:r>
    </w:p>
    <w:p w14:paraId="7B7B0788" w14:textId="44980433" w:rsidR="00C12E59" w:rsidRPr="006B39DA" w:rsidRDefault="00C12E59" w:rsidP="006B39DA">
      <w:pPr>
        <w:spacing w:line="480" w:lineRule="auto"/>
        <w:jc w:val="both"/>
        <w:rPr>
          <w:rFonts w:ascii="Times New Roman" w:hAnsi="Times New Roman" w:cs="Times New Roman"/>
          <w:sz w:val="24"/>
          <w:szCs w:val="24"/>
        </w:rPr>
      </w:pPr>
      <w:r w:rsidRPr="00E7491D">
        <w:rPr>
          <w:rFonts w:ascii="Times New Roman" w:hAnsi="Times New Roman" w:cs="Times New Roman"/>
          <w:b/>
          <w:bCs/>
          <w:sz w:val="24"/>
          <w:szCs w:val="24"/>
        </w:rPr>
        <w:t xml:space="preserve">Type </w:t>
      </w:r>
      <w:r>
        <w:rPr>
          <w:rFonts w:ascii="Times New Roman" w:hAnsi="Times New Roman" w:cs="Times New Roman"/>
          <w:b/>
          <w:bCs/>
          <w:sz w:val="24"/>
          <w:szCs w:val="24"/>
        </w:rPr>
        <w:t>o</w:t>
      </w:r>
      <w:r w:rsidRPr="00E7491D">
        <w:rPr>
          <w:rFonts w:ascii="Times New Roman" w:hAnsi="Times New Roman" w:cs="Times New Roman"/>
          <w:b/>
          <w:bCs/>
          <w:sz w:val="24"/>
          <w:szCs w:val="24"/>
        </w:rPr>
        <w:t xml:space="preserve">f Research: </w:t>
      </w:r>
      <w:r w:rsidRPr="00E7491D">
        <w:rPr>
          <w:rFonts w:ascii="Times New Roman" w:hAnsi="Times New Roman" w:cs="Times New Roman"/>
          <w:sz w:val="24"/>
          <w:szCs w:val="24"/>
        </w:rPr>
        <w:t xml:space="preserve">Observational </w:t>
      </w:r>
      <w:r>
        <w:rPr>
          <w:rFonts w:ascii="Times New Roman" w:hAnsi="Times New Roman" w:cs="Times New Roman"/>
          <w:sz w:val="24"/>
          <w:szCs w:val="24"/>
        </w:rPr>
        <w:t>and Experimental R</w:t>
      </w:r>
      <w:r w:rsidRPr="00E7491D">
        <w:rPr>
          <w:rFonts w:ascii="Times New Roman" w:hAnsi="Times New Roman" w:cs="Times New Roman"/>
          <w:sz w:val="24"/>
          <w:szCs w:val="24"/>
        </w:rPr>
        <w:t>esearch.</w:t>
      </w:r>
    </w:p>
    <w:p w14:paraId="0F16EBBF" w14:textId="77777777" w:rsidR="00C12E59" w:rsidRPr="00C12E59" w:rsidRDefault="00C12E59" w:rsidP="00C12E59">
      <w:pPr>
        <w:spacing w:line="480" w:lineRule="auto"/>
        <w:jc w:val="both"/>
        <w:rPr>
          <w:rFonts w:ascii="Times New Roman" w:hAnsi="Times New Roman" w:cs="Times New Roman"/>
          <w:b/>
          <w:bCs/>
          <w:sz w:val="24"/>
          <w:szCs w:val="24"/>
        </w:rPr>
      </w:pPr>
      <w:r w:rsidRPr="00C12E59">
        <w:rPr>
          <w:rFonts w:ascii="Times New Roman" w:hAnsi="Times New Roman" w:cs="Times New Roman"/>
          <w:b/>
          <w:bCs/>
          <w:sz w:val="24"/>
          <w:szCs w:val="24"/>
        </w:rPr>
        <w:t>METHODOLOGY</w:t>
      </w:r>
    </w:p>
    <w:p w14:paraId="0ED4645D" w14:textId="0B3B9B43" w:rsidR="005A15AA" w:rsidRPr="00C12E59" w:rsidRDefault="005A15AA" w:rsidP="00C12E59">
      <w:pPr>
        <w:spacing w:line="480" w:lineRule="auto"/>
        <w:jc w:val="both"/>
        <w:rPr>
          <w:rFonts w:ascii="Times New Roman" w:hAnsi="Times New Roman" w:cs="Times New Roman"/>
          <w:b/>
          <w:bCs/>
          <w:sz w:val="24"/>
          <w:szCs w:val="24"/>
        </w:rPr>
      </w:pPr>
      <w:r w:rsidRPr="00C12E59">
        <w:rPr>
          <w:rFonts w:ascii="Times New Roman" w:hAnsi="Times New Roman" w:cs="Times New Roman"/>
          <w:b/>
          <w:bCs/>
          <w:sz w:val="24"/>
          <w:szCs w:val="24"/>
        </w:rPr>
        <w:t>Sampling methods:</w:t>
      </w:r>
      <w:r w:rsidR="00C12E59">
        <w:rPr>
          <w:rFonts w:ascii="Times New Roman" w:hAnsi="Times New Roman" w:cs="Times New Roman"/>
          <w:sz w:val="24"/>
          <w:szCs w:val="24"/>
        </w:rPr>
        <w:t xml:space="preserve"> </w:t>
      </w:r>
      <w:r w:rsidR="00C12E59" w:rsidRPr="00C77908">
        <w:rPr>
          <w:rFonts w:ascii="Times New Roman" w:hAnsi="Times New Roman" w:cs="Times New Roman"/>
          <w:sz w:val="24"/>
          <w:szCs w:val="24"/>
        </w:rPr>
        <w:t>Sample size</w:t>
      </w:r>
      <w:r w:rsidR="00C12E59">
        <w:rPr>
          <w:rFonts w:ascii="Times New Roman" w:hAnsi="Times New Roman" w:cs="Times New Roman"/>
          <w:b/>
          <w:bCs/>
          <w:sz w:val="24"/>
          <w:szCs w:val="24"/>
        </w:rPr>
        <w:t xml:space="preserve">- </w:t>
      </w:r>
      <w:r w:rsidR="00301F25">
        <w:rPr>
          <w:rFonts w:ascii="Times New Roman" w:hAnsi="Times New Roman" w:cs="Times New Roman"/>
          <w:sz w:val="24"/>
          <w:szCs w:val="24"/>
        </w:rPr>
        <w:t>2</w:t>
      </w:r>
      <w:r w:rsidR="00C12E59">
        <w:rPr>
          <w:rFonts w:ascii="Times New Roman" w:hAnsi="Times New Roman" w:cs="Times New Roman"/>
          <w:sz w:val="24"/>
          <w:szCs w:val="24"/>
        </w:rPr>
        <w:t>0</w:t>
      </w:r>
      <w:r w:rsidR="00C12E59" w:rsidRPr="001546A1">
        <w:rPr>
          <w:rFonts w:ascii="Times New Roman" w:hAnsi="Times New Roman" w:cs="Times New Roman"/>
          <w:sz w:val="24"/>
          <w:szCs w:val="24"/>
        </w:rPr>
        <w:t>, University yoga students</w:t>
      </w:r>
      <w:r w:rsidR="00C12E59">
        <w:rPr>
          <w:rFonts w:ascii="Times New Roman" w:hAnsi="Times New Roman" w:cs="Times New Roman"/>
          <w:sz w:val="24"/>
          <w:szCs w:val="24"/>
        </w:rPr>
        <w:t xml:space="preserve">, Study Design- Pre </w:t>
      </w:r>
      <w:r w:rsidR="008A504E">
        <w:rPr>
          <w:rFonts w:ascii="Times New Roman" w:hAnsi="Times New Roman" w:cs="Times New Roman"/>
          <w:sz w:val="24"/>
          <w:szCs w:val="24"/>
        </w:rPr>
        <w:t>-</w:t>
      </w:r>
      <w:r w:rsidR="00C12E59">
        <w:rPr>
          <w:rFonts w:ascii="Times New Roman" w:hAnsi="Times New Roman" w:cs="Times New Roman"/>
          <w:sz w:val="24"/>
          <w:szCs w:val="24"/>
        </w:rPr>
        <w:t xml:space="preserve"> Post, </w:t>
      </w:r>
      <w:r w:rsidR="00C12E59" w:rsidRPr="00C77908">
        <w:rPr>
          <w:rFonts w:ascii="Times New Roman" w:hAnsi="Times New Roman" w:cs="Times New Roman"/>
          <w:sz w:val="24"/>
          <w:szCs w:val="24"/>
        </w:rPr>
        <w:t>Sample collection</w:t>
      </w:r>
      <w:r w:rsidR="00C12E59">
        <w:rPr>
          <w:rFonts w:ascii="Times New Roman" w:hAnsi="Times New Roman" w:cs="Times New Roman"/>
          <w:b/>
          <w:bCs/>
          <w:sz w:val="24"/>
          <w:szCs w:val="24"/>
        </w:rPr>
        <w:t xml:space="preserve">- </w:t>
      </w:r>
      <w:r w:rsidR="00C12E59" w:rsidRPr="005D562F">
        <w:rPr>
          <w:rFonts w:ascii="Times New Roman" w:hAnsi="Times New Roman" w:cs="Times New Roman"/>
          <w:sz w:val="24"/>
          <w:szCs w:val="24"/>
        </w:rPr>
        <w:t>University students of Yoga department were invited for the testing.</w:t>
      </w:r>
    </w:p>
    <w:p w14:paraId="2A31089C" w14:textId="6EA14E2E" w:rsidR="00C12E59" w:rsidRDefault="00C12E59" w:rsidP="00C12E59">
      <w:pPr>
        <w:rPr>
          <w:rFonts w:ascii="Times New Roman" w:hAnsi="Times New Roman" w:cs="Times New Roman"/>
          <w:b/>
          <w:bCs/>
        </w:rPr>
      </w:pPr>
      <w:r w:rsidRPr="00C12E59">
        <w:rPr>
          <w:rStyle w:val="Emphasis"/>
          <w:rFonts w:ascii="Times New Roman" w:hAnsi="Times New Roman" w:cs="Times New Roman"/>
          <w:b/>
          <w:bCs/>
          <w:i w:val="0"/>
          <w:iCs w:val="0"/>
          <w:color w:val="000000" w:themeColor="text1"/>
          <w:sz w:val="24"/>
          <w:szCs w:val="24"/>
          <w:shd w:val="clear" w:color="auto" w:fill="FFFFFF"/>
        </w:rPr>
        <w:t xml:space="preserve">Null </w:t>
      </w:r>
      <w:r w:rsidRPr="00C12E59">
        <w:rPr>
          <w:rFonts w:ascii="Times New Roman" w:hAnsi="Times New Roman" w:cs="Times New Roman"/>
          <w:b/>
          <w:bCs/>
        </w:rPr>
        <w:t>Hypothesis (H0):</w:t>
      </w:r>
      <w:r w:rsidR="00147267">
        <w:rPr>
          <w:rFonts w:ascii="Times New Roman" w:hAnsi="Times New Roman" w:cs="Times New Roman"/>
          <w:b/>
          <w:bCs/>
        </w:rPr>
        <w:t xml:space="preserve"> </w:t>
      </w:r>
      <w:r w:rsidR="00AA2050" w:rsidRPr="00AA2050">
        <w:rPr>
          <w:rFonts w:ascii="Times New Roman" w:hAnsi="Times New Roman" w:cs="Times New Roman"/>
          <w:sz w:val="24"/>
          <w:szCs w:val="24"/>
        </w:rPr>
        <w:t>FFMQ &amp; TMT</w:t>
      </w:r>
      <w:r w:rsidR="00AA2050" w:rsidRPr="00AA2050">
        <w:rPr>
          <w:sz w:val="24"/>
          <w:szCs w:val="24"/>
        </w:rPr>
        <w:t xml:space="preserve"> </w:t>
      </w:r>
      <w:r w:rsidR="00147267" w:rsidRPr="0026128E">
        <w:rPr>
          <w:rFonts w:ascii="Times New Roman" w:hAnsi="Times New Roman" w:cs="Times New Roman"/>
          <w:sz w:val="24"/>
          <w:szCs w:val="24"/>
        </w:rPr>
        <w:t xml:space="preserve">may or may not be </w:t>
      </w:r>
      <w:r w:rsidR="00AA2050">
        <w:rPr>
          <w:rFonts w:ascii="Times New Roman" w:hAnsi="Times New Roman" w:cs="Times New Roman"/>
          <w:sz w:val="24"/>
          <w:szCs w:val="24"/>
        </w:rPr>
        <w:t>c</w:t>
      </w:r>
      <w:r w:rsidR="00AA2050" w:rsidRPr="00AA2050">
        <w:rPr>
          <w:rFonts w:ascii="Times New Roman" w:hAnsi="Times New Roman" w:cs="Times New Roman"/>
          <w:sz w:val="24"/>
          <w:szCs w:val="24"/>
        </w:rPr>
        <w:t xml:space="preserve">hanged with </w:t>
      </w:r>
      <w:r w:rsidR="00B83A8B">
        <w:rPr>
          <w:rFonts w:ascii="Times New Roman" w:hAnsi="Times New Roman" w:cs="Times New Roman"/>
          <w:sz w:val="24"/>
          <w:szCs w:val="24"/>
        </w:rPr>
        <w:t>Y</w:t>
      </w:r>
      <w:r w:rsidR="00AA2050" w:rsidRPr="00AA2050">
        <w:rPr>
          <w:rFonts w:ascii="Times New Roman" w:hAnsi="Times New Roman" w:cs="Times New Roman"/>
          <w:sz w:val="24"/>
          <w:szCs w:val="24"/>
        </w:rPr>
        <w:t xml:space="preserve">oga </w:t>
      </w:r>
      <w:r w:rsidR="00B83A8B">
        <w:rPr>
          <w:rFonts w:ascii="Times New Roman" w:hAnsi="Times New Roman" w:cs="Times New Roman"/>
          <w:sz w:val="24"/>
          <w:szCs w:val="24"/>
        </w:rPr>
        <w:t>N</w:t>
      </w:r>
      <w:r w:rsidR="00AA2050" w:rsidRPr="00AA2050">
        <w:rPr>
          <w:rFonts w:ascii="Times New Roman" w:hAnsi="Times New Roman" w:cs="Times New Roman"/>
          <w:sz w:val="24"/>
          <w:szCs w:val="24"/>
        </w:rPr>
        <w:t>idra</w:t>
      </w:r>
      <w:r w:rsidR="00AA2050">
        <w:rPr>
          <w:rFonts w:ascii="Times New Roman" w:hAnsi="Times New Roman" w:cs="Times New Roman"/>
          <w:sz w:val="24"/>
          <w:szCs w:val="24"/>
        </w:rPr>
        <w:t>.</w:t>
      </w:r>
    </w:p>
    <w:p w14:paraId="36B937E4" w14:textId="77777777" w:rsidR="00C12E59" w:rsidRPr="00AA2050" w:rsidRDefault="00C12E59" w:rsidP="00C12E59">
      <w:pPr>
        <w:rPr>
          <w:rFonts w:ascii="Times New Roman" w:hAnsi="Times New Roman" w:cs="Times New Roman"/>
          <w:b/>
          <w:bCs/>
        </w:rPr>
      </w:pPr>
    </w:p>
    <w:p w14:paraId="093C75F6" w14:textId="77777777" w:rsidR="00AC161E" w:rsidRDefault="00AC161E" w:rsidP="00C12E59">
      <w:pPr>
        <w:spacing w:line="480" w:lineRule="auto"/>
        <w:jc w:val="both"/>
        <w:rPr>
          <w:rFonts w:ascii="Times New Roman" w:hAnsi="Times New Roman" w:cs="Times New Roman"/>
          <w:b/>
          <w:bCs/>
          <w:sz w:val="24"/>
          <w:szCs w:val="24"/>
        </w:rPr>
      </w:pPr>
    </w:p>
    <w:p w14:paraId="03A9D131" w14:textId="77777777" w:rsidR="00AC161E" w:rsidRDefault="00AC161E" w:rsidP="00C12E59">
      <w:pPr>
        <w:spacing w:line="480" w:lineRule="auto"/>
        <w:jc w:val="both"/>
        <w:rPr>
          <w:rFonts w:ascii="Times New Roman" w:hAnsi="Times New Roman" w:cs="Times New Roman"/>
          <w:b/>
          <w:bCs/>
          <w:sz w:val="24"/>
          <w:szCs w:val="24"/>
        </w:rPr>
      </w:pPr>
    </w:p>
    <w:p w14:paraId="2A7E0142" w14:textId="6F86063A" w:rsidR="00C12E59" w:rsidRDefault="005A15AA" w:rsidP="00C12E59">
      <w:pPr>
        <w:spacing w:line="480" w:lineRule="auto"/>
        <w:jc w:val="both"/>
        <w:rPr>
          <w:rFonts w:ascii="Times New Roman" w:hAnsi="Times New Roman" w:cs="Times New Roman"/>
          <w:sz w:val="28"/>
          <w:szCs w:val="28"/>
        </w:rPr>
      </w:pPr>
      <w:r w:rsidRPr="00C12E59">
        <w:rPr>
          <w:rFonts w:ascii="Times New Roman" w:hAnsi="Times New Roman" w:cs="Times New Roman"/>
          <w:b/>
          <w:bCs/>
          <w:sz w:val="24"/>
          <w:szCs w:val="24"/>
        </w:rPr>
        <w:lastRenderedPageBreak/>
        <w:t>Assessment Tools:</w:t>
      </w:r>
      <w:r w:rsidRPr="00C12E59">
        <w:rPr>
          <w:rFonts w:ascii="Times New Roman" w:hAnsi="Times New Roman" w:cs="Times New Roman"/>
          <w:sz w:val="28"/>
          <w:szCs w:val="28"/>
        </w:rPr>
        <w:t xml:space="preserve"> </w:t>
      </w:r>
    </w:p>
    <w:p w14:paraId="319C70A4" w14:textId="77777777" w:rsidR="00C12E59" w:rsidRPr="00A7101C" w:rsidRDefault="00C12E59" w:rsidP="00C12E59">
      <w:pPr>
        <w:pStyle w:val="ListParagraph"/>
        <w:numPr>
          <w:ilvl w:val="0"/>
          <w:numId w:val="17"/>
        </w:numPr>
        <w:spacing w:after="160" w:line="480" w:lineRule="auto"/>
        <w:jc w:val="both"/>
        <w:rPr>
          <w:rFonts w:ascii="Times New Roman" w:hAnsi="Times New Roman" w:cs="Times New Roman"/>
          <w:b/>
          <w:bCs/>
          <w:sz w:val="24"/>
          <w:szCs w:val="24"/>
        </w:rPr>
      </w:pPr>
      <w:r w:rsidRPr="00A7101C">
        <w:rPr>
          <w:rFonts w:ascii="Times New Roman" w:hAnsi="Times New Roman" w:cs="Times New Roman"/>
          <w:b/>
          <w:bCs/>
          <w:sz w:val="24"/>
          <w:szCs w:val="24"/>
        </w:rPr>
        <w:t xml:space="preserve">General Parameters: </w:t>
      </w:r>
    </w:p>
    <w:p w14:paraId="217C1E20" w14:textId="772C2938" w:rsidR="00C12E59" w:rsidRDefault="00C12E59" w:rsidP="00C12E59">
      <w:pPr>
        <w:spacing w:line="480" w:lineRule="auto"/>
        <w:jc w:val="both"/>
        <w:rPr>
          <w:rFonts w:ascii="Times New Roman" w:eastAsia="Times New Roman" w:hAnsi="Times New Roman" w:cs="Times New Roman"/>
          <w:color w:val="000000"/>
          <w:sz w:val="24"/>
          <w:szCs w:val="24"/>
          <w:lang w:eastAsia="en-IN"/>
        </w:rPr>
      </w:pPr>
      <w:r w:rsidRPr="0069591B">
        <w:rPr>
          <w:rFonts w:ascii="Times New Roman" w:eastAsia="Times New Roman" w:hAnsi="Times New Roman" w:cs="Times New Roman"/>
          <w:color w:val="000000"/>
          <w:sz w:val="24"/>
          <w:szCs w:val="24"/>
          <w:lang w:eastAsia="en-IN"/>
        </w:rPr>
        <w:t>Body weight</w:t>
      </w:r>
      <w:r>
        <w:rPr>
          <w:rFonts w:ascii="Times New Roman" w:eastAsia="Times New Roman" w:hAnsi="Times New Roman" w:cs="Times New Roman"/>
          <w:color w:val="000000"/>
          <w:sz w:val="24"/>
          <w:szCs w:val="24"/>
          <w:lang w:eastAsia="en-IN"/>
        </w:rPr>
        <w:t>,</w:t>
      </w:r>
      <w:r w:rsidRPr="0069591B">
        <w:rPr>
          <w:rFonts w:ascii="Times New Roman" w:eastAsia="Times New Roman" w:hAnsi="Times New Roman" w:cs="Times New Roman"/>
          <w:color w:val="000000"/>
          <w:sz w:val="24"/>
          <w:szCs w:val="24"/>
          <w:lang w:eastAsia="en-IN"/>
        </w:rPr>
        <w:t xml:space="preserve"> Body height</w:t>
      </w:r>
      <w:r>
        <w:rPr>
          <w:rFonts w:ascii="Times New Roman" w:eastAsia="Times New Roman" w:hAnsi="Times New Roman" w:cs="Times New Roman"/>
          <w:color w:val="000000"/>
          <w:sz w:val="24"/>
          <w:szCs w:val="24"/>
          <w:lang w:eastAsia="en-IN"/>
        </w:rPr>
        <w:t>,</w:t>
      </w:r>
      <w:r w:rsidRPr="0069591B">
        <w:rPr>
          <w:rFonts w:ascii="Times New Roman" w:hAnsi="Times New Roman" w:cs="Times New Roman"/>
          <w:color w:val="202124"/>
          <w:sz w:val="24"/>
          <w:szCs w:val="24"/>
          <w:shd w:val="clear" w:color="auto" w:fill="FFFFFF"/>
        </w:rPr>
        <w:t xml:space="preserve"> </w:t>
      </w:r>
      <w:r w:rsidR="00AA2050">
        <w:rPr>
          <w:rFonts w:ascii="Times New Roman" w:hAnsi="Times New Roman" w:cs="Times New Roman"/>
          <w:sz w:val="24"/>
          <w:szCs w:val="24"/>
        </w:rPr>
        <w:t>BMI,</w:t>
      </w:r>
      <w:r>
        <w:rPr>
          <w:rFonts w:ascii="Times New Roman" w:eastAsia="Times New Roman" w:hAnsi="Times New Roman" w:cs="Times New Roman"/>
          <w:color w:val="000000"/>
          <w:sz w:val="24"/>
          <w:szCs w:val="24"/>
          <w:lang w:eastAsia="en-IN"/>
        </w:rPr>
        <w:t xml:space="preserve"> </w:t>
      </w:r>
      <w:r w:rsidRPr="0069591B">
        <w:rPr>
          <w:rFonts w:ascii="Times New Roman" w:hAnsi="Times New Roman" w:cs="Times New Roman"/>
          <w:sz w:val="24"/>
          <w:szCs w:val="24"/>
        </w:rPr>
        <w:t>Blood Pressure</w:t>
      </w:r>
      <w:r>
        <w:rPr>
          <w:rFonts w:ascii="Times New Roman" w:eastAsia="Times New Roman" w:hAnsi="Times New Roman" w:cs="Times New Roman"/>
          <w:color w:val="000000"/>
          <w:sz w:val="24"/>
          <w:szCs w:val="24"/>
          <w:lang w:eastAsia="en-IN"/>
        </w:rPr>
        <w:t>,</w:t>
      </w:r>
      <w:r w:rsidRPr="0069591B">
        <w:rPr>
          <w:rFonts w:ascii="Times New Roman" w:eastAsia="Times New Roman" w:hAnsi="Times New Roman" w:cs="Times New Roman"/>
          <w:color w:val="000000"/>
          <w:sz w:val="24"/>
          <w:szCs w:val="24"/>
          <w:lang w:eastAsia="en-IN"/>
        </w:rPr>
        <w:t xml:space="preserve"> S</w:t>
      </w:r>
      <w:r>
        <w:rPr>
          <w:rFonts w:ascii="Times New Roman" w:eastAsia="Times New Roman" w:hAnsi="Times New Roman" w:cs="Times New Roman"/>
          <w:color w:val="000000"/>
          <w:sz w:val="24"/>
          <w:szCs w:val="24"/>
          <w:lang w:eastAsia="en-IN"/>
        </w:rPr>
        <w:t>p</w:t>
      </w:r>
      <w:r w:rsidRPr="0069591B">
        <w:rPr>
          <w:rFonts w:ascii="Times New Roman" w:eastAsia="Times New Roman" w:hAnsi="Times New Roman" w:cs="Times New Roman"/>
          <w:color w:val="000000"/>
          <w:sz w:val="24"/>
          <w:szCs w:val="24"/>
          <w:lang w:eastAsia="en-IN"/>
        </w:rPr>
        <w:t>O</w:t>
      </w:r>
      <w:r w:rsidRPr="0069591B">
        <w:rPr>
          <w:rFonts w:ascii="Times New Roman" w:eastAsia="Times New Roman" w:hAnsi="Times New Roman" w:cs="Times New Roman"/>
          <w:color w:val="000000"/>
          <w:sz w:val="24"/>
          <w:szCs w:val="24"/>
          <w:vertAlign w:val="subscript"/>
          <w:lang w:eastAsia="en-IN"/>
        </w:rPr>
        <w:t>2</w:t>
      </w:r>
      <w:r>
        <w:rPr>
          <w:rFonts w:ascii="Times New Roman" w:eastAsia="Times New Roman" w:hAnsi="Times New Roman" w:cs="Times New Roman"/>
          <w:color w:val="000000"/>
          <w:sz w:val="24"/>
          <w:szCs w:val="24"/>
          <w:lang w:eastAsia="en-IN"/>
        </w:rPr>
        <w:t>,</w:t>
      </w:r>
      <w:r w:rsidRPr="0069591B">
        <w:rPr>
          <w:rFonts w:ascii="Times New Roman" w:eastAsia="Times New Roman" w:hAnsi="Times New Roman" w:cs="Times New Roman"/>
          <w:color w:val="000000"/>
          <w:sz w:val="24"/>
          <w:szCs w:val="24"/>
          <w:lang w:eastAsia="en-IN"/>
        </w:rPr>
        <w:t xml:space="preserve"> </w:t>
      </w:r>
      <w:r w:rsidRPr="0069591B">
        <w:rPr>
          <w:rFonts w:ascii="Times New Roman" w:hAnsi="Times New Roman" w:cs="Times New Roman"/>
          <w:sz w:val="24"/>
          <w:szCs w:val="24"/>
        </w:rPr>
        <w:t>Pulse</w:t>
      </w:r>
      <w:r>
        <w:rPr>
          <w:rFonts w:ascii="Times New Roman" w:hAnsi="Times New Roman" w:cs="Times New Roman"/>
          <w:sz w:val="24"/>
          <w:szCs w:val="24"/>
        </w:rPr>
        <w:t xml:space="preserve"> </w:t>
      </w:r>
      <w:r w:rsidRPr="0069591B">
        <w:rPr>
          <w:rFonts w:ascii="Times New Roman" w:hAnsi="Times New Roman" w:cs="Times New Roman"/>
          <w:sz w:val="24"/>
          <w:szCs w:val="24"/>
        </w:rPr>
        <w:t>Rate</w:t>
      </w:r>
      <w:r>
        <w:rPr>
          <w:rFonts w:ascii="Times New Roman" w:hAnsi="Times New Roman" w:cs="Times New Roman"/>
          <w:sz w:val="24"/>
          <w:szCs w:val="24"/>
        </w:rPr>
        <w:t>,</w:t>
      </w:r>
      <w:r w:rsidRPr="0069591B">
        <w:rPr>
          <w:rFonts w:ascii="Times New Roman" w:eastAsia="Times New Roman" w:hAnsi="Times New Roman" w:cs="Times New Roman"/>
          <w:color w:val="000000"/>
          <w:sz w:val="24"/>
          <w:szCs w:val="24"/>
          <w:lang w:eastAsia="en-IN"/>
        </w:rPr>
        <w:t xml:space="preserve"> </w:t>
      </w:r>
      <w:r w:rsidRPr="0069591B">
        <w:rPr>
          <w:rFonts w:ascii="Times New Roman" w:hAnsi="Times New Roman" w:cs="Times New Roman"/>
          <w:color w:val="202124"/>
          <w:sz w:val="24"/>
          <w:szCs w:val="24"/>
          <w:shd w:val="clear" w:color="auto" w:fill="FFFFFF"/>
        </w:rPr>
        <w:t>Respiratory</w:t>
      </w:r>
      <w:r w:rsidRPr="0069591B">
        <w:rPr>
          <w:rFonts w:ascii="Times New Roman" w:hAnsi="Times New Roman" w:cs="Times New Roman"/>
          <w:sz w:val="24"/>
          <w:szCs w:val="24"/>
        </w:rPr>
        <w:t xml:space="preserve"> Rate</w:t>
      </w:r>
      <w:r>
        <w:rPr>
          <w:rFonts w:ascii="Times New Roman" w:eastAsia="Times New Roman" w:hAnsi="Times New Roman" w:cs="Times New Roman"/>
          <w:color w:val="000000"/>
          <w:sz w:val="24"/>
          <w:szCs w:val="24"/>
          <w:lang w:eastAsia="en-IN"/>
        </w:rPr>
        <w:t>.</w:t>
      </w:r>
    </w:p>
    <w:p w14:paraId="2E3A9171" w14:textId="460F00B2" w:rsidR="00C12E59" w:rsidRPr="00C12E59" w:rsidRDefault="00C12E59" w:rsidP="00C12E59">
      <w:pPr>
        <w:pStyle w:val="ListParagraph"/>
        <w:numPr>
          <w:ilvl w:val="0"/>
          <w:numId w:val="18"/>
        </w:numPr>
        <w:spacing w:after="160" w:line="480" w:lineRule="auto"/>
        <w:jc w:val="both"/>
        <w:rPr>
          <w:rFonts w:ascii="Times New Roman" w:eastAsia="Times New Roman" w:hAnsi="Times New Roman" w:cs="Times New Roman"/>
          <w:color w:val="000000"/>
          <w:sz w:val="24"/>
          <w:szCs w:val="24"/>
          <w:lang w:eastAsia="en-IN"/>
        </w:rPr>
      </w:pPr>
      <w:r w:rsidRPr="00A7101C">
        <w:rPr>
          <w:rFonts w:ascii="Times New Roman" w:hAnsi="Times New Roman" w:cs="Times New Roman"/>
          <w:b/>
          <w:bCs/>
          <w:sz w:val="24"/>
          <w:szCs w:val="24"/>
        </w:rPr>
        <w:t>Specific Parameters:</w:t>
      </w:r>
    </w:p>
    <w:p w14:paraId="23324BA1" w14:textId="77777777" w:rsidR="00C12E59" w:rsidRDefault="005A15AA" w:rsidP="00C12E59">
      <w:pPr>
        <w:spacing w:line="480" w:lineRule="auto"/>
        <w:ind w:firstLine="720"/>
        <w:jc w:val="both"/>
        <w:rPr>
          <w:rFonts w:ascii="Times New Roman" w:hAnsi="Times New Roman" w:cs="Times New Roman"/>
          <w:sz w:val="28"/>
          <w:szCs w:val="28"/>
        </w:rPr>
      </w:pPr>
      <w:r w:rsidRPr="00C12E59">
        <w:rPr>
          <w:rFonts w:ascii="Times New Roman" w:hAnsi="Times New Roman" w:cs="Times New Roman"/>
          <w:sz w:val="24"/>
          <w:szCs w:val="24"/>
        </w:rPr>
        <w:t>FFMQ, (Five Facet Mindfulness Questionnaire)</w:t>
      </w:r>
    </w:p>
    <w:p w14:paraId="45A57E3A" w14:textId="77777777" w:rsidR="00C12E59" w:rsidRDefault="00C12E59" w:rsidP="00C12E59">
      <w:pPr>
        <w:spacing w:line="480" w:lineRule="auto"/>
        <w:ind w:firstLine="630"/>
        <w:jc w:val="both"/>
        <w:rPr>
          <w:rFonts w:ascii="Times New Roman" w:hAnsi="Times New Roman" w:cs="Times New Roman"/>
          <w:sz w:val="28"/>
          <w:szCs w:val="28"/>
        </w:rPr>
      </w:pPr>
      <w:r>
        <w:rPr>
          <w:rFonts w:ascii="Times New Roman" w:hAnsi="Times New Roman" w:cs="Times New Roman"/>
          <w:sz w:val="24"/>
          <w:szCs w:val="24"/>
        </w:rPr>
        <w:t xml:space="preserve"> </w:t>
      </w:r>
      <w:r w:rsidR="005A15AA" w:rsidRPr="00C12E59">
        <w:rPr>
          <w:rFonts w:ascii="Times New Roman" w:hAnsi="Times New Roman" w:cs="Times New Roman"/>
          <w:sz w:val="24"/>
          <w:szCs w:val="24"/>
        </w:rPr>
        <w:t>TMT (Trial Making Test)</w:t>
      </w:r>
    </w:p>
    <w:p w14:paraId="5311FD08" w14:textId="4284C15B" w:rsidR="005A15AA" w:rsidRPr="00C12E59" w:rsidRDefault="005A15AA" w:rsidP="00C12E59">
      <w:pPr>
        <w:spacing w:line="480" w:lineRule="auto"/>
        <w:jc w:val="both"/>
        <w:rPr>
          <w:rFonts w:ascii="Times New Roman" w:hAnsi="Times New Roman" w:cs="Times New Roman"/>
          <w:sz w:val="28"/>
          <w:szCs w:val="28"/>
        </w:rPr>
      </w:pPr>
      <w:r w:rsidRPr="00C12E59">
        <w:rPr>
          <w:rFonts w:ascii="Times New Roman" w:eastAsia="Arial Unicode MS" w:hAnsi="Times New Roman" w:cs="Times New Roman"/>
          <w:b/>
          <w:bCs/>
          <w:sz w:val="24"/>
          <w:szCs w:val="24"/>
        </w:rPr>
        <w:t>Intervention:</w:t>
      </w:r>
      <w:r w:rsidRPr="00C12E59">
        <w:rPr>
          <w:rFonts w:ascii="Times New Roman" w:eastAsia="Arial Unicode MS" w:hAnsi="Times New Roman" w:cs="Times New Roman"/>
          <w:sz w:val="24"/>
          <w:szCs w:val="24"/>
        </w:rPr>
        <w:t xml:space="preserve"> </w:t>
      </w:r>
      <w:r w:rsidR="00FF4B1C">
        <w:rPr>
          <w:rFonts w:ascii="Times New Roman" w:eastAsia="Arial Unicode MS" w:hAnsi="Times New Roman" w:cs="Times New Roman"/>
          <w:sz w:val="24"/>
          <w:szCs w:val="24"/>
        </w:rPr>
        <w:t>Y</w:t>
      </w:r>
      <w:r w:rsidRPr="00C12E59">
        <w:rPr>
          <w:rFonts w:ascii="Times New Roman" w:eastAsia="Arial Unicode MS" w:hAnsi="Times New Roman" w:cs="Times New Roman"/>
          <w:sz w:val="24"/>
          <w:szCs w:val="24"/>
        </w:rPr>
        <w:t xml:space="preserve">oga </w:t>
      </w:r>
      <w:r w:rsidR="00FF4B1C">
        <w:rPr>
          <w:rFonts w:ascii="Times New Roman" w:eastAsia="Arial Unicode MS" w:hAnsi="Times New Roman" w:cs="Times New Roman"/>
          <w:sz w:val="24"/>
          <w:szCs w:val="24"/>
        </w:rPr>
        <w:t>N</w:t>
      </w:r>
      <w:r w:rsidRPr="00C12E59">
        <w:rPr>
          <w:rFonts w:ascii="Times New Roman" w:eastAsia="Arial Unicode MS" w:hAnsi="Times New Roman" w:cs="Times New Roman"/>
          <w:sz w:val="24"/>
          <w:szCs w:val="24"/>
        </w:rPr>
        <w:t>idra with sequence</w:t>
      </w:r>
      <w:r w:rsidR="00C12E59">
        <w:rPr>
          <w:rFonts w:ascii="Times New Roman" w:eastAsia="Arial Unicode MS" w:hAnsi="Times New Roman" w:cs="Times New Roman"/>
          <w:sz w:val="24"/>
          <w:szCs w:val="24"/>
        </w:rPr>
        <w:t>.</w:t>
      </w:r>
    </w:p>
    <w:p w14:paraId="54999B55" w14:textId="7873B1DC" w:rsidR="00C12E59" w:rsidRDefault="00C12E59" w:rsidP="00C12E5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Data Collection: </w:t>
      </w:r>
      <w:r w:rsidRPr="00500286">
        <w:rPr>
          <w:rFonts w:ascii="Times New Roman" w:hAnsi="Times New Roman" w:cs="Times New Roman"/>
          <w:sz w:val="24"/>
          <w:szCs w:val="24"/>
        </w:rPr>
        <w:t xml:space="preserve">Parameters </w:t>
      </w:r>
      <w:r>
        <w:rPr>
          <w:rFonts w:ascii="Times New Roman" w:hAnsi="Times New Roman" w:cs="Times New Roman"/>
          <w:sz w:val="24"/>
          <w:szCs w:val="24"/>
        </w:rPr>
        <w:t>will be</w:t>
      </w:r>
      <w:r w:rsidRPr="00500286">
        <w:rPr>
          <w:rFonts w:ascii="Times New Roman" w:hAnsi="Times New Roman" w:cs="Times New Roman"/>
          <w:sz w:val="24"/>
          <w:szCs w:val="24"/>
        </w:rPr>
        <w:t xml:space="preserve"> checked on first day prior to the practice and </w:t>
      </w:r>
      <w:r>
        <w:rPr>
          <w:rFonts w:ascii="Times New Roman" w:hAnsi="Times New Roman" w:cs="Times New Roman"/>
          <w:sz w:val="24"/>
          <w:szCs w:val="24"/>
        </w:rPr>
        <w:t>10</w:t>
      </w:r>
      <w:r w:rsidRPr="00500286">
        <w:rPr>
          <w:rFonts w:ascii="Times New Roman" w:hAnsi="Times New Roman" w:cs="Times New Roman"/>
          <w:sz w:val="24"/>
          <w:szCs w:val="24"/>
          <w:vertAlign w:val="superscript"/>
        </w:rPr>
        <w:t>th</w:t>
      </w:r>
      <w:r w:rsidRPr="00500286">
        <w:rPr>
          <w:rFonts w:ascii="Times New Roman" w:hAnsi="Times New Roman" w:cs="Times New Roman"/>
          <w:sz w:val="24"/>
          <w:szCs w:val="24"/>
        </w:rPr>
        <w:t xml:space="preserve"> day of practice</w:t>
      </w:r>
      <w:r>
        <w:rPr>
          <w:rFonts w:ascii="Times New Roman" w:hAnsi="Times New Roman" w:cs="Times New Roman"/>
          <w:sz w:val="24"/>
          <w:szCs w:val="24"/>
        </w:rPr>
        <w:t>. During the practice if the mindfulness, attention, tiredness, pain or any tingling sensation will be asked as points of beginner level during training period. Later these symptoms will be monitored on daily basis as routine feedback.</w:t>
      </w:r>
    </w:p>
    <w:p w14:paraId="49E5E732" w14:textId="097B2F79" w:rsidR="005A15AA" w:rsidRPr="00C12E59" w:rsidRDefault="005A15AA" w:rsidP="00C12E59">
      <w:pPr>
        <w:spacing w:line="480" w:lineRule="auto"/>
        <w:jc w:val="both"/>
        <w:rPr>
          <w:rFonts w:ascii="Times New Roman" w:eastAsia="Arial Unicode MS" w:hAnsi="Times New Roman" w:cs="Times New Roman"/>
          <w:sz w:val="24"/>
          <w:szCs w:val="24"/>
        </w:rPr>
      </w:pPr>
      <w:r w:rsidRPr="00C12E59">
        <w:rPr>
          <w:rFonts w:ascii="Times New Roman" w:eastAsia="Arial Unicode MS" w:hAnsi="Times New Roman" w:cs="Times New Roman"/>
          <w:b/>
          <w:bCs/>
          <w:sz w:val="24"/>
          <w:szCs w:val="24"/>
        </w:rPr>
        <w:t>Results:</w:t>
      </w:r>
      <w:r w:rsidRPr="00C12E59">
        <w:rPr>
          <w:rFonts w:ascii="Times New Roman" w:eastAsia="Arial Unicode MS" w:hAnsi="Times New Roman" w:cs="Times New Roman"/>
          <w:sz w:val="24"/>
          <w:szCs w:val="24"/>
        </w:rPr>
        <w:t xml:space="preserve"> </w:t>
      </w:r>
      <w:r w:rsidR="005D7D1D" w:rsidRPr="00C12E59">
        <w:rPr>
          <w:rFonts w:ascii="Times New Roman" w:hAnsi="Times New Roman" w:cs="Times New Roman"/>
          <w:sz w:val="24"/>
          <w:szCs w:val="24"/>
        </w:rPr>
        <w:t>The data will be entered into MS-Excel sheet and calculated Mean, Standard deviation and percentage change and Comparison of pre and post data of specific and general parameters will be done</w:t>
      </w:r>
      <w:r w:rsidR="005D7D1D" w:rsidRPr="00C12E59">
        <w:rPr>
          <w:rFonts w:ascii="Times New Roman" w:hAnsi="Times New Roman" w:cs="Times New Roman"/>
          <w:b/>
          <w:bCs/>
          <w:sz w:val="24"/>
          <w:szCs w:val="24"/>
        </w:rPr>
        <w:t xml:space="preserve"> </w:t>
      </w:r>
      <w:r w:rsidR="005D7D1D" w:rsidRPr="00C12E59">
        <w:rPr>
          <w:rFonts w:ascii="Times New Roman" w:hAnsi="Times New Roman" w:cs="Times New Roman"/>
          <w:sz w:val="24"/>
          <w:szCs w:val="24"/>
        </w:rPr>
        <w:t>with t-test.</w:t>
      </w:r>
    </w:p>
    <w:p w14:paraId="39BB20E0" w14:textId="375FA082" w:rsidR="00333AEF" w:rsidRPr="00E7491D" w:rsidRDefault="005A15AA" w:rsidP="00333AEF">
      <w:pPr>
        <w:shd w:val="clear" w:color="auto" w:fill="FFFFFF"/>
        <w:spacing w:before="100" w:beforeAutospacing="1" w:after="100" w:afterAutospacing="1" w:line="480" w:lineRule="auto"/>
        <w:jc w:val="both"/>
        <w:rPr>
          <w:rFonts w:ascii="Times New Roman" w:hAnsi="Times New Roman" w:cs="Times New Roman"/>
          <w:sz w:val="24"/>
          <w:szCs w:val="24"/>
        </w:rPr>
      </w:pPr>
      <w:r w:rsidRPr="00C12E59">
        <w:rPr>
          <w:rFonts w:ascii="Times New Roman" w:eastAsia="Arial Unicode MS" w:hAnsi="Times New Roman" w:cs="Times New Roman"/>
          <w:b/>
          <w:bCs/>
          <w:sz w:val="24"/>
          <w:szCs w:val="24"/>
        </w:rPr>
        <w:t>Conclusion:</w:t>
      </w:r>
      <w:r w:rsidRPr="00C12E59">
        <w:rPr>
          <w:rFonts w:ascii="Times New Roman" w:eastAsia="Arial Unicode MS" w:hAnsi="Times New Roman" w:cs="Times New Roman"/>
          <w:sz w:val="24"/>
          <w:szCs w:val="24"/>
        </w:rPr>
        <w:t xml:space="preserve"> </w:t>
      </w:r>
      <w:r w:rsidR="00333AEF" w:rsidRPr="00BC74B2">
        <w:rPr>
          <w:rFonts w:ascii="Times New Roman" w:eastAsia="Times New Roman" w:hAnsi="Times New Roman" w:cs="Times New Roman"/>
          <w:color w:val="000000"/>
          <w:sz w:val="24"/>
          <w:szCs w:val="24"/>
        </w:rPr>
        <w:t xml:space="preserve">Through this study it has been found that there has been improvement in </w:t>
      </w:r>
      <w:r w:rsidR="00333AEF" w:rsidRPr="00BC74B2">
        <w:rPr>
          <w:rFonts w:ascii="Times New Roman" w:hAnsi="Times New Roman" w:cs="Times New Roman"/>
          <w:sz w:val="24"/>
          <w:szCs w:val="24"/>
        </w:rPr>
        <w:t>wields a significant influence on mindfulness and attention</w:t>
      </w:r>
      <w:r w:rsidR="00333AEF" w:rsidRPr="00BC74B2">
        <w:rPr>
          <w:rFonts w:ascii="Times New Roman" w:eastAsia="Times New Roman" w:hAnsi="Times New Roman" w:cs="Times New Roman"/>
          <w:color w:val="000000"/>
          <w:sz w:val="24"/>
          <w:szCs w:val="24"/>
        </w:rPr>
        <w:t xml:space="preserve"> after giving the 10 days of Yoga Nidra practice.</w:t>
      </w:r>
      <w:r w:rsidR="00333AEF" w:rsidRPr="00BC74B2">
        <w:rPr>
          <w:rFonts w:ascii="Times New Roman" w:hAnsi="Times New Roman" w:cs="Times New Roman"/>
          <w:sz w:val="24"/>
          <w:szCs w:val="24"/>
        </w:rPr>
        <w:t xml:space="preserve"> Through its systematic approach, it enables individuals to explore the depths of their consciousness and develop a heightened sense of self-awareness. By leading practitioners through a journey of Observing, Describing, Acting with Awareness, Nonjudging and Nonreactivity, Yoga Nidra nurtures a state of heightened mindfulness that extends into everyday life. Furthermore, the practice encourages the cultivation of sustained attention, as it trains the mind to remain alert and engaged even in states of profound relaxation.</w:t>
      </w:r>
    </w:p>
    <w:p w14:paraId="30EBB1D4" w14:textId="141744F7" w:rsidR="005B149E" w:rsidRPr="00F52618" w:rsidRDefault="005A15AA" w:rsidP="00F52618">
      <w:pPr>
        <w:tabs>
          <w:tab w:val="left" w:pos="3691"/>
        </w:tabs>
        <w:spacing w:line="480" w:lineRule="auto"/>
        <w:jc w:val="both"/>
        <w:rPr>
          <w:rFonts w:ascii="Times New Roman" w:eastAsia="Arial Unicode MS" w:hAnsi="Times New Roman" w:cs="Times New Roman"/>
          <w:sz w:val="24"/>
          <w:szCs w:val="24"/>
        </w:rPr>
      </w:pPr>
      <w:r w:rsidRPr="001878FE">
        <w:rPr>
          <w:rFonts w:ascii="Times New Roman" w:eastAsia="Arial Unicode MS" w:hAnsi="Times New Roman" w:cs="Times New Roman"/>
          <w:sz w:val="24"/>
          <w:szCs w:val="24"/>
        </w:rPr>
        <w:t xml:space="preserve"> </w:t>
      </w:r>
      <w:r w:rsidRPr="001878FE">
        <w:rPr>
          <w:rFonts w:ascii="Times New Roman" w:eastAsia="Arial Unicode MS" w:hAnsi="Times New Roman" w:cs="Times New Roman"/>
          <w:b/>
          <w:bCs/>
          <w:sz w:val="24"/>
          <w:szCs w:val="24"/>
        </w:rPr>
        <w:t>Key words:</w:t>
      </w:r>
      <w:r w:rsidRPr="001878FE">
        <w:rPr>
          <w:rFonts w:ascii="Times New Roman" w:eastAsia="Arial Unicode MS" w:hAnsi="Times New Roman" w:cs="Times New Roman"/>
          <w:sz w:val="24"/>
          <w:szCs w:val="24"/>
        </w:rPr>
        <w:t xml:space="preserve"> </w:t>
      </w:r>
      <w:r w:rsidR="001878FE">
        <w:rPr>
          <w:rFonts w:ascii="Times New Roman" w:eastAsia="Arial Unicode MS" w:hAnsi="Times New Roman" w:cs="Times New Roman"/>
          <w:sz w:val="24"/>
          <w:szCs w:val="24"/>
        </w:rPr>
        <w:t>Y</w:t>
      </w:r>
      <w:r w:rsidRPr="001878FE">
        <w:rPr>
          <w:rFonts w:ascii="Times New Roman" w:eastAsia="Arial Unicode MS" w:hAnsi="Times New Roman" w:cs="Times New Roman"/>
          <w:sz w:val="24"/>
          <w:szCs w:val="24"/>
        </w:rPr>
        <w:t xml:space="preserve">oga </w:t>
      </w:r>
      <w:r w:rsidR="001878FE">
        <w:rPr>
          <w:rFonts w:ascii="Times New Roman" w:eastAsia="Arial Unicode MS" w:hAnsi="Times New Roman" w:cs="Times New Roman"/>
          <w:sz w:val="24"/>
          <w:szCs w:val="24"/>
        </w:rPr>
        <w:t>N</w:t>
      </w:r>
      <w:r w:rsidRPr="001878FE">
        <w:rPr>
          <w:rFonts w:ascii="Times New Roman" w:eastAsia="Arial Unicode MS" w:hAnsi="Times New Roman" w:cs="Times New Roman"/>
          <w:sz w:val="24"/>
          <w:szCs w:val="24"/>
        </w:rPr>
        <w:t xml:space="preserve">idra, </w:t>
      </w:r>
      <w:r w:rsidR="00AA2050" w:rsidRPr="006D4F9C">
        <w:rPr>
          <w:rFonts w:ascii="Times New Roman" w:hAnsi="Times New Roman" w:cs="Times New Roman"/>
          <w:sz w:val="24"/>
          <w:szCs w:val="24"/>
        </w:rPr>
        <w:t>Under graduate students</w:t>
      </w:r>
      <w:r w:rsidRPr="001878FE">
        <w:rPr>
          <w:rFonts w:ascii="Times New Roman" w:eastAsia="Arial Unicode MS" w:hAnsi="Times New Roman" w:cs="Times New Roman"/>
          <w:sz w:val="24"/>
          <w:szCs w:val="24"/>
        </w:rPr>
        <w:t xml:space="preserve">, </w:t>
      </w:r>
      <w:r w:rsidR="001878FE">
        <w:rPr>
          <w:rFonts w:ascii="Times New Roman" w:eastAsia="Arial Unicode MS" w:hAnsi="Times New Roman" w:cs="Times New Roman"/>
          <w:sz w:val="24"/>
          <w:szCs w:val="24"/>
        </w:rPr>
        <w:t>M</w:t>
      </w:r>
      <w:r w:rsidRPr="001878FE">
        <w:rPr>
          <w:rFonts w:ascii="Times New Roman" w:eastAsia="Arial Unicode MS" w:hAnsi="Times New Roman" w:cs="Times New Roman"/>
          <w:sz w:val="24"/>
          <w:szCs w:val="24"/>
        </w:rPr>
        <w:t xml:space="preserve">indfulness, </w:t>
      </w:r>
      <w:r w:rsidR="001878FE">
        <w:rPr>
          <w:rFonts w:ascii="Times New Roman" w:eastAsia="Arial Unicode MS" w:hAnsi="Times New Roman" w:cs="Times New Roman"/>
          <w:sz w:val="24"/>
          <w:szCs w:val="24"/>
        </w:rPr>
        <w:t>A</w:t>
      </w:r>
      <w:r w:rsidRPr="001878FE">
        <w:rPr>
          <w:rFonts w:ascii="Times New Roman" w:eastAsia="Arial Unicode MS" w:hAnsi="Times New Roman" w:cs="Times New Roman"/>
          <w:sz w:val="24"/>
          <w:szCs w:val="24"/>
        </w:rPr>
        <w:t>ttention.</w:t>
      </w:r>
    </w:p>
    <w:p w14:paraId="6EF87BAD" w14:textId="77777777" w:rsidR="00F52618" w:rsidRDefault="00F52618" w:rsidP="00D92D38">
      <w:pPr>
        <w:spacing w:line="259" w:lineRule="auto"/>
        <w:jc w:val="center"/>
        <w:rPr>
          <w:rFonts w:ascii="Times New Roman" w:eastAsia="Times New Roman" w:hAnsi="Times New Roman" w:cs="Times New Roman"/>
          <w:b/>
          <w:color w:val="000000"/>
          <w:sz w:val="24"/>
          <w:szCs w:val="24"/>
        </w:rPr>
        <w:sectPr w:rsidR="00F52618" w:rsidSect="00F52618">
          <w:footerReference w:type="even" r:id="rId10"/>
          <w:footerReference w:type="default" r:id="rId11"/>
          <w:pgSz w:w="11906" w:h="16838"/>
          <w:pgMar w:top="1134" w:right="1418" w:bottom="1134" w:left="1418" w:header="709" w:footer="709" w:gutter="0"/>
          <w:pgNumType w:fmt="upperRoman" w:start="1"/>
          <w:cols w:space="708"/>
          <w:docGrid w:linePitch="360"/>
        </w:sectPr>
      </w:pPr>
    </w:p>
    <w:p w14:paraId="5FC6D8C0" w14:textId="095F87DC" w:rsidR="0083177F" w:rsidRDefault="00C938BE" w:rsidP="00D92D38">
      <w:pPr>
        <w:spacing w:line="259"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CHAPTER-1</w:t>
      </w:r>
    </w:p>
    <w:p w14:paraId="63891009" w14:textId="014DDE2A" w:rsidR="0083177F" w:rsidRDefault="0083177F" w:rsidP="002F4B0A">
      <w:pPr>
        <w:spacing w:after="0" w:line="480" w:lineRule="auto"/>
        <w:jc w:val="both"/>
        <w:rPr>
          <w:rFonts w:ascii="Times New Roman" w:eastAsia="Times New Roman" w:hAnsi="Times New Roman" w:cs="Times New Roman"/>
          <w:b/>
          <w:color w:val="000000"/>
          <w:sz w:val="24"/>
          <w:szCs w:val="24"/>
        </w:rPr>
      </w:pPr>
      <w:r w:rsidRPr="0083177F">
        <w:rPr>
          <w:rFonts w:ascii="Times New Roman" w:eastAsia="Times New Roman" w:hAnsi="Times New Roman" w:cs="Times New Roman"/>
          <w:b/>
          <w:color w:val="000000"/>
          <w:sz w:val="24"/>
          <w:szCs w:val="24"/>
        </w:rPr>
        <w:t xml:space="preserve">1: INTRODUCTION </w:t>
      </w:r>
    </w:p>
    <w:p w14:paraId="69CC3AF3" w14:textId="77777777" w:rsidR="002F4B0A" w:rsidRPr="002F4B0A" w:rsidRDefault="002F4B0A" w:rsidP="005D0562">
      <w:pPr>
        <w:spacing w:after="0" w:line="240" w:lineRule="auto"/>
        <w:jc w:val="both"/>
        <w:rPr>
          <w:rFonts w:ascii="Times New Roman" w:eastAsia="Times New Roman" w:hAnsi="Times New Roman" w:cs="Times New Roman"/>
          <w:b/>
          <w:color w:val="000000"/>
          <w:sz w:val="24"/>
          <w:szCs w:val="24"/>
        </w:rPr>
      </w:pPr>
    </w:p>
    <w:p w14:paraId="09493CF8" w14:textId="53322EFD" w:rsidR="00652259" w:rsidRPr="00652259" w:rsidRDefault="00E07862" w:rsidP="004C025C">
      <w:pPr>
        <w:pStyle w:val="ListParagraph"/>
        <w:numPr>
          <w:ilvl w:val="1"/>
          <w:numId w:val="15"/>
        </w:numPr>
        <w:spacing w:after="0" w:line="480" w:lineRule="auto"/>
        <w:jc w:val="both"/>
        <w:rPr>
          <w:rFonts w:ascii="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DD7A71">
        <w:rPr>
          <w:rFonts w:ascii="Times New Roman" w:eastAsia="Times New Roman" w:hAnsi="Times New Roman" w:cs="Times New Roman"/>
          <w:b/>
          <w:color w:val="000000"/>
          <w:sz w:val="24"/>
          <w:szCs w:val="24"/>
        </w:rPr>
        <w:t xml:space="preserve">What is </w:t>
      </w:r>
      <w:r w:rsidR="00DD7A71" w:rsidRPr="00E07862">
        <w:rPr>
          <w:rFonts w:ascii="Times New Roman" w:eastAsia="Times New Roman" w:hAnsi="Times New Roman" w:cs="Times New Roman"/>
          <w:b/>
          <w:color w:val="000000"/>
          <w:sz w:val="24"/>
          <w:szCs w:val="24"/>
        </w:rPr>
        <w:t>Yoga</w:t>
      </w:r>
      <w:r w:rsidR="00DD7A71">
        <w:rPr>
          <w:rFonts w:ascii="Times New Roman" w:eastAsia="Times New Roman" w:hAnsi="Times New Roman" w:cs="Times New Roman"/>
          <w:b/>
          <w:color w:val="000000"/>
          <w:sz w:val="24"/>
          <w:szCs w:val="24"/>
        </w:rPr>
        <w:t>?</w:t>
      </w:r>
      <w:r w:rsidR="00E82319">
        <w:rPr>
          <w:rFonts w:ascii="Times New Roman" w:eastAsia="Times New Roman" w:hAnsi="Times New Roman" w:cs="Times New Roman"/>
          <w:b/>
          <w:color w:val="000000"/>
          <w:sz w:val="24"/>
          <w:szCs w:val="24"/>
        </w:rPr>
        <w:t xml:space="preserve"> </w:t>
      </w:r>
    </w:p>
    <w:p w14:paraId="5815FFB3" w14:textId="62D6DAD7" w:rsidR="004C025C" w:rsidRDefault="00A657F8" w:rsidP="00652259">
      <w:pPr>
        <w:spacing w:after="0" w:line="480" w:lineRule="auto"/>
        <w:jc w:val="both"/>
        <w:rPr>
          <w:rFonts w:ascii="Times New Roman" w:eastAsia="Times New Roman" w:hAnsi="Times New Roman" w:cs="Times New Roman"/>
          <w:color w:val="000000"/>
          <w:sz w:val="24"/>
          <w:szCs w:val="24"/>
        </w:rPr>
      </w:pPr>
      <w:r w:rsidRPr="00652259">
        <w:rPr>
          <w:rFonts w:ascii="Times New Roman" w:eastAsia="Times New Roman" w:hAnsi="Times New Roman" w:cs="Times New Roman"/>
          <w:color w:val="000000"/>
          <w:sz w:val="24"/>
          <w:szCs w:val="24"/>
        </w:rPr>
        <w:t>The term "yoga" finds its origins in the ancient Sanskrit root "yuj," which translates to "to yoke" or "to unite." This fundamental concept underpins the practice's purpose, which revolves around establishing a profound union between various aspects of human existence. Yoga endeavours to foster harmony between the body, mind, and spirit, as well as to forge a connection between the individual self and the universal consciousness that permeates all existence.</w:t>
      </w:r>
      <w:r w:rsidR="00DB19A7" w:rsidRPr="00DB19A7">
        <w:rPr>
          <w:rFonts w:ascii="Times New Roman" w:eastAsia="Times New Roman" w:hAnsi="Times New Roman" w:cs="Times New Roman"/>
          <w:b/>
          <w:bCs/>
          <w:color w:val="000000"/>
          <w:sz w:val="24"/>
          <w:szCs w:val="24"/>
        </w:rPr>
        <w:t xml:space="preserve"> </w:t>
      </w:r>
      <w:r w:rsidR="00DB19A7" w:rsidRPr="005A7BEE">
        <w:rPr>
          <w:rFonts w:ascii="Times New Roman" w:eastAsia="Times New Roman" w:hAnsi="Times New Roman" w:cs="Times New Roman"/>
          <w:color w:val="000000"/>
          <w:sz w:val="24"/>
          <w:szCs w:val="24"/>
          <w:vertAlign w:val="superscript"/>
        </w:rPr>
        <w:t>[</w:t>
      </w:r>
      <w:r w:rsidR="005A7BEE" w:rsidRPr="005A7BEE">
        <w:rPr>
          <w:rFonts w:ascii="Times New Roman" w:eastAsia="Times New Roman" w:hAnsi="Times New Roman" w:cs="Times New Roman"/>
          <w:color w:val="000000"/>
          <w:sz w:val="24"/>
          <w:szCs w:val="24"/>
          <w:vertAlign w:val="superscript"/>
        </w:rPr>
        <w:t>16</w:t>
      </w:r>
      <w:r w:rsidR="00DB19A7" w:rsidRPr="005A7BEE">
        <w:rPr>
          <w:rFonts w:ascii="Times New Roman" w:eastAsia="Times New Roman" w:hAnsi="Times New Roman" w:cs="Times New Roman"/>
          <w:color w:val="000000"/>
          <w:sz w:val="24"/>
          <w:szCs w:val="24"/>
          <w:vertAlign w:val="superscript"/>
        </w:rPr>
        <w:t>]</w:t>
      </w:r>
    </w:p>
    <w:p w14:paraId="3F3A2CE5" w14:textId="77777777" w:rsidR="005D0562" w:rsidRPr="00652259" w:rsidRDefault="005D0562" w:rsidP="005D0562">
      <w:pPr>
        <w:spacing w:after="0" w:line="240" w:lineRule="auto"/>
        <w:jc w:val="both"/>
        <w:rPr>
          <w:rFonts w:ascii="Times New Roman" w:hAnsi="Times New Roman" w:cs="Times New Roman"/>
          <w:b/>
          <w:color w:val="000000"/>
          <w:sz w:val="24"/>
          <w:szCs w:val="24"/>
        </w:rPr>
      </w:pPr>
    </w:p>
    <w:p w14:paraId="590069BF" w14:textId="77777777" w:rsidR="00652259" w:rsidRPr="00652259" w:rsidRDefault="00E07862" w:rsidP="00573F06">
      <w:pPr>
        <w:pStyle w:val="ListParagraph"/>
        <w:numPr>
          <w:ilvl w:val="1"/>
          <w:numId w:val="15"/>
        </w:numPr>
        <w:spacing w:after="0" w:line="480" w:lineRule="auto"/>
        <w:jc w:val="both"/>
        <w:rPr>
          <w:rFonts w:ascii="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 </w:t>
      </w:r>
      <w:r w:rsidR="0083177F" w:rsidRPr="00E07862">
        <w:rPr>
          <w:rFonts w:ascii="Times New Roman" w:eastAsia="Times New Roman" w:hAnsi="Times New Roman" w:cs="Times New Roman"/>
          <w:b/>
          <w:color w:val="000000"/>
          <w:sz w:val="24"/>
          <w:szCs w:val="24"/>
          <w:highlight w:val="white"/>
        </w:rPr>
        <w:t>Yoga Nidra:</w:t>
      </w:r>
      <w:r w:rsidR="00E82319">
        <w:rPr>
          <w:rFonts w:ascii="Times New Roman" w:eastAsia="Times New Roman" w:hAnsi="Times New Roman" w:cs="Times New Roman"/>
          <w:b/>
          <w:color w:val="000000"/>
          <w:sz w:val="24"/>
          <w:szCs w:val="24"/>
        </w:rPr>
        <w:t xml:space="preserve"> </w:t>
      </w:r>
    </w:p>
    <w:p w14:paraId="0D6FCE6E" w14:textId="25E9753E" w:rsidR="00D92D38" w:rsidRPr="00F52618" w:rsidRDefault="000956DD" w:rsidP="00652259">
      <w:pPr>
        <w:spacing w:after="0" w:line="480" w:lineRule="auto"/>
        <w:jc w:val="both"/>
        <w:rPr>
          <w:rFonts w:ascii="Times New Roman" w:eastAsia="Times New Roman" w:hAnsi="Times New Roman" w:cs="Times New Roman"/>
          <w:color w:val="000000"/>
          <w:sz w:val="24"/>
          <w:szCs w:val="24"/>
          <w:vertAlign w:val="superscript"/>
        </w:rPr>
      </w:pPr>
      <w:r w:rsidRPr="00652259">
        <w:rPr>
          <w:rFonts w:ascii="Times New Roman" w:hAnsi="Times New Roman" w:cs="Times New Roman"/>
          <w:color w:val="000000" w:themeColor="text1"/>
          <w:sz w:val="24"/>
          <w:szCs w:val="24"/>
        </w:rPr>
        <w:t>Yoga Nidra is a guided relaxation technique derived from ancient yogic practices that leads practitioners into a state of profound physical, mental, and emotional relaxation while maintaining a state of conscious awareness. During Yoga Nidra, individuals are encouraged to cultivate a state of non-reactive observation, allowing them to explore and release deeply held tensions, fears, and unconscious patterns. The practice is designed to induce a state of calm, promote healing, enhance creativity, and facilitate self-awareness</w:t>
      </w:r>
      <w:r w:rsidRPr="00652259">
        <w:rPr>
          <w:rFonts w:ascii="Segoe UI" w:hAnsi="Segoe UI" w:cs="Segoe UI"/>
          <w:color w:val="000000" w:themeColor="text1"/>
          <w:shd w:val="clear" w:color="auto" w:fill="FFFFFF" w:themeFill="background1"/>
        </w:rPr>
        <w:t>. y</w:t>
      </w:r>
      <w:r w:rsidR="0083177F" w:rsidRPr="00652259">
        <w:rPr>
          <w:rFonts w:ascii="Times New Roman" w:eastAsia="Times New Roman" w:hAnsi="Times New Roman" w:cs="Times New Roman"/>
          <w:color w:val="000000"/>
          <w:sz w:val="24"/>
          <w:szCs w:val="24"/>
          <w:highlight w:val="white"/>
          <w:shd w:val="clear" w:color="auto" w:fill="FFFFFF" w:themeFill="background1"/>
        </w:rPr>
        <w:t xml:space="preserve">oga </w:t>
      </w:r>
      <w:r w:rsidR="0083177F" w:rsidRPr="00652259">
        <w:rPr>
          <w:rFonts w:ascii="Times New Roman" w:eastAsia="Times New Roman" w:hAnsi="Times New Roman" w:cs="Times New Roman"/>
          <w:color w:val="000000"/>
          <w:sz w:val="24"/>
          <w:szCs w:val="24"/>
          <w:highlight w:val="white"/>
        </w:rPr>
        <w:t xml:space="preserve">nidra word first derive in Vishnu-purana, there mention as the Lord Vishnu sleep in an infinity context but he is totally aware on about the creation which was created by him. There have very few information about yoga nidra and its technique in ancient Indian methods of knowledge". But in the very much early scriptures the techniques of yoga nidra was scripted in tantric philosophy. In yoga nidra, the consciousness is in a state between waking and sleep, but it is subject to neither. In modern psychology this has been termed 'the hypnagogic state' The Yoga nidra is an ancient technique of meditation or too aware on about self by withdrawing the five scenes. It is among the deepest possible states of relaxation while still maintaining full consciousness which </w:t>
      </w:r>
      <w:r w:rsidR="0083177F" w:rsidRPr="005042AF">
        <w:rPr>
          <w:rFonts w:ascii="Times New Roman" w:eastAsia="Times New Roman" w:hAnsi="Times New Roman" w:cs="Times New Roman"/>
          <w:color w:val="000000"/>
          <w:sz w:val="24"/>
          <w:szCs w:val="24"/>
        </w:rPr>
        <w:t>is called</w:t>
      </w:r>
      <w:r w:rsidR="002211A0" w:rsidRPr="005042AF">
        <w:rPr>
          <w:rFonts w:ascii="Times New Roman" w:eastAsia="Times New Roman" w:hAnsi="Times New Roman" w:cs="Times New Roman"/>
          <w:color w:val="000000"/>
          <w:sz w:val="24"/>
          <w:szCs w:val="24"/>
        </w:rPr>
        <w:t xml:space="preserve"> </w:t>
      </w:r>
      <w:r w:rsidR="002211A0" w:rsidRPr="005042AF">
        <w:rPr>
          <w:rFonts w:ascii="Times New Roman" w:hAnsi="Times New Roman" w:cs="Times New Roman"/>
          <w:sz w:val="24"/>
          <w:szCs w:val="24"/>
        </w:rPr>
        <w:t>Pranjna</w:t>
      </w:r>
      <w:r w:rsidR="002211A0" w:rsidRPr="005042AF">
        <w:t xml:space="preserve"> </w:t>
      </w:r>
      <w:r w:rsidR="00F81E5F" w:rsidRPr="001D51EE">
        <w:rPr>
          <w:rFonts w:ascii="Times New Roman" w:eastAsia="Times New Roman" w:hAnsi="Times New Roman" w:cs="Times New Roman"/>
          <w:color w:val="000000"/>
          <w:sz w:val="24"/>
          <w:szCs w:val="24"/>
        </w:rPr>
        <w:t xml:space="preserve">or </w:t>
      </w:r>
      <w:r w:rsidR="00797AB6" w:rsidRPr="001D51EE">
        <w:rPr>
          <w:rFonts w:ascii="Times New Roman" w:eastAsia="Times New Roman" w:hAnsi="Times New Roman" w:cs="Times New Roman"/>
          <w:color w:val="000000"/>
          <w:sz w:val="24"/>
          <w:szCs w:val="24"/>
        </w:rPr>
        <w:t>T</w:t>
      </w:r>
      <w:r w:rsidR="00F81E5F" w:rsidRPr="001D51EE">
        <w:rPr>
          <w:rFonts w:ascii="Times New Roman" w:eastAsia="Times New Roman" w:hAnsi="Times New Roman" w:cs="Times New Roman"/>
          <w:color w:val="000000"/>
          <w:sz w:val="24"/>
          <w:szCs w:val="24"/>
        </w:rPr>
        <w:t>uriya</w:t>
      </w:r>
      <w:r w:rsidR="0083177F" w:rsidRPr="001D51EE">
        <w:rPr>
          <w:rFonts w:ascii="Times New Roman" w:eastAsia="Times New Roman" w:hAnsi="Times New Roman" w:cs="Times New Roman"/>
          <w:color w:val="000000"/>
          <w:sz w:val="24"/>
          <w:szCs w:val="24"/>
        </w:rPr>
        <w:t xml:space="preserve"> </w:t>
      </w:r>
      <w:r w:rsidR="0083177F" w:rsidRPr="00652259">
        <w:rPr>
          <w:rFonts w:ascii="Times New Roman" w:eastAsia="Times New Roman" w:hAnsi="Times New Roman" w:cs="Times New Roman"/>
          <w:color w:val="000000"/>
          <w:sz w:val="24"/>
          <w:szCs w:val="24"/>
          <w:highlight w:val="white"/>
        </w:rPr>
        <w:t xml:space="preserve">in the Mandukya Upanishad.  The Yoga Nidra is a state of consciousness between awaking &amp; sleeping, also a process of sleeping with a full state of awareness. </w:t>
      </w:r>
      <w:bookmarkStart w:id="7" w:name="_Hlk145350161"/>
      <w:r w:rsidR="005A7BEE" w:rsidRPr="005A7BEE">
        <w:rPr>
          <w:rFonts w:ascii="Times New Roman" w:eastAsia="Times New Roman" w:hAnsi="Times New Roman" w:cs="Times New Roman"/>
          <w:color w:val="000000"/>
          <w:sz w:val="24"/>
          <w:szCs w:val="24"/>
          <w:vertAlign w:val="superscript"/>
        </w:rPr>
        <w:t>[15]</w:t>
      </w:r>
      <w:bookmarkEnd w:id="7"/>
    </w:p>
    <w:p w14:paraId="2547E4DE" w14:textId="77777777" w:rsidR="00090C11" w:rsidRPr="00E07862" w:rsidRDefault="00090C11" w:rsidP="00090C11">
      <w:pPr>
        <w:pStyle w:val="ListParagraph"/>
        <w:numPr>
          <w:ilvl w:val="1"/>
          <w:numId w:val="15"/>
        </w:numPr>
        <w:spacing w:after="0" w:line="480" w:lineRule="auto"/>
        <w:jc w:val="both"/>
        <w:rPr>
          <w:rFonts w:ascii="Times New Roman" w:eastAsia="Times New Roman" w:hAnsi="Times New Roman" w:cs="Times New Roman"/>
          <w:b/>
          <w:bCs/>
          <w:sz w:val="24"/>
          <w:szCs w:val="24"/>
          <w:lang w:eastAsia="en-IN"/>
        </w:rPr>
      </w:pPr>
      <w:r w:rsidRPr="00E07862">
        <w:rPr>
          <w:rFonts w:ascii="Times New Roman" w:eastAsia="Times New Roman" w:hAnsi="Times New Roman" w:cs="Times New Roman"/>
          <w:b/>
          <w:bCs/>
          <w:color w:val="222222"/>
          <w:sz w:val="24"/>
          <w:szCs w:val="24"/>
          <w:shd w:val="clear" w:color="auto" w:fill="FFFFFF"/>
          <w:lang w:eastAsia="en-IN"/>
        </w:rPr>
        <w:lastRenderedPageBreak/>
        <w:t>Mindfulness:</w:t>
      </w:r>
    </w:p>
    <w:p w14:paraId="5223F196" w14:textId="4F2CE5B0" w:rsidR="00090C11" w:rsidRPr="003F6CB0" w:rsidRDefault="00090C11" w:rsidP="00090C11">
      <w:pPr>
        <w:shd w:val="clear" w:color="auto" w:fill="FFFFFF"/>
        <w:spacing w:after="0" w:line="480" w:lineRule="auto"/>
        <w:jc w:val="both"/>
        <w:rPr>
          <w:rFonts w:ascii="Times New Roman" w:eastAsia="Times New Roman" w:hAnsi="Times New Roman" w:cs="Times New Roman"/>
          <w:color w:val="222222"/>
          <w:sz w:val="24"/>
          <w:szCs w:val="24"/>
          <w:lang w:eastAsia="en-IN"/>
        </w:rPr>
      </w:pPr>
      <w:r w:rsidRPr="003F6CB0">
        <w:rPr>
          <w:rFonts w:ascii="Times New Roman" w:eastAsia="Times New Roman" w:hAnsi="Times New Roman" w:cs="Times New Roman"/>
          <w:color w:val="222222"/>
          <w:sz w:val="24"/>
          <w:szCs w:val="24"/>
          <w:lang w:eastAsia="en-IN"/>
        </w:rPr>
        <w:t>Mindfulness is the psychological state of being fully present and engaged in the present moment, with a non-judgmental and accepting attitude towards one's thoughts, emotions, and sensations. It involves intentionally directing one's attention to the present experience and cultivating an attitude of openness and curiosity.</w:t>
      </w:r>
      <w:r w:rsidR="005A7BEE" w:rsidRPr="005A7BEE">
        <w:rPr>
          <w:rFonts w:ascii="Times New Roman" w:eastAsia="Times New Roman" w:hAnsi="Times New Roman" w:cs="Times New Roman"/>
          <w:color w:val="000000"/>
          <w:sz w:val="24"/>
          <w:szCs w:val="24"/>
          <w:vertAlign w:val="superscript"/>
        </w:rPr>
        <w:t xml:space="preserve"> [1]</w:t>
      </w:r>
    </w:p>
    <w:p w14:paraId="47F7F8A2" w14:textId="77777777" w:rsidR="00090C11" w:rsidRDefault="00090C11" w:rsidP="005D0562">
      <w:pPr>
        <w:spacing w:after="0" w:line="240" w:lineRule="auto"/>
        <w:jc w:val="both"/>
        <w:rPr>
          <w:rFonts w:ascii="Times New Roman" w:eastAsia="Times New Roman" w:hAnsi="Times New Roman" w:cs="Times New Roman"/>
          <w:b/>
          <w:bCs/>
          <w:color w:val="222222"/>
          <w:sz w:val="24"/>
          <w:szCs w:val="24"/>
          <w:shd w:val="clear" w:color="auto" w:fill="FFFFFF"/>
          <w:lang w:eastAsia="en-IN"/>
        </w:rPr>
      </w:pPr>
    </w:p>
    <w:p w14:paraId="0F0A4355" w14:textId="77777777" w:rsidR="00090C11" w:rsidRPr="00E07862" w:rsidRDefault="00090C11" w:rsidP="00090C11">
      <w:pPr>
        <w:pStyle w:val="ListParagraph"/>
        <w:numPr>
          <w:ilvl w:val="1"/>
          <w:numId w:val="15"/>
        </w:numPr>
        <w:spacing w:after="0" w:line="48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222222"/>
          <w:sz w:val="24"/>
          <w:szCs w:val="24"/>
          <w:shd w:val="clear" w:color="auto" w:fill="FFFFFF"/>
          <w:lang w:eastAsia="en-IN"/>
        </w:rPr>
        <w:t xml:space="preserve"> </w:t>
      </w:r>
      <w:r w:rsidRPr="00E07862">
        <w:rPr>
          <w:rFonts w:ascii="Times New Roman" w:eastAsia="Times New Roman" w:hAnsi="Times New Roman" w:cs="Times New Roman"/>
          <w:b/>
          <w:bCs/>
          <w:color w:val="222222"/>
          <w:sz w:val="24"/>
          <w:szCs w:val="24"/>
          <w:shd w:val="clear" w:color="auto" w:fill="FFFFFF"/>
          <w:lang w:eastAsia="en-IN"/>
        </w:rPr>
        <w:t>Attention:</w:t>
      </w:r>
    </w:p>
    <w:p w14:paraId="17C5DD9C" w14:textId="0EB4550A" w:rsidR="00090C11" w:rsidRDefault="00090C11" w:rsidP="00090C11">
      <w:pPr>
        <w:shd w:val="clear" w:color="auto" w:fill="FFFFFF"/>
        <w:spacing w:after="0" w:line="480" w:lineRule="auto"/>
        <w:jc w:val="both"/>
        <w:rPr>
          <w:rFonts w:ascii="Times New Roman" w:eastAsia="Times New Roman" w:hAnsi="Times New Roman" w:cs="Times New Roman"/>
          <w:color w:val="222222"/>
          <w:sz w:val="24"/>
          <w:szCs w:val="24"/>
          <w:lang w:eastAsia="en-IN"/>
        </w:rPr>
      </w:pPr>
      <w:r w:rsidRPr="003F6CB0">
        <w:rPr>
          <w:rFonts w:ascii="Times New Roman" w:eastAsia="Times New Roman" w:hAnsi="Times New Roman" w:cs="Times New Roman"/>
          <w:color w:val="222222"/>
          <w:sz w:val="24"/>
          <w:szCs w:val="24"/>
          <w:lang w:eastAsia="en-IN"/>
        </w:rPr>
        <w:t>Attention refers to the cognitive process of selectively focusing on specific stimuli or information while filtering out irrelevant or distracting stimuli. It involves the ability to concentrate and sustain mental effort on a particular task or object.</w:t>
      </w:r>
      <w:r w:rsidR="005A7BEE" w:rsidRPr="005A7BEE">
        <w:rPr>
          <w:rFonts w:ascii="Times New Roman" w:eastAsia="Times New Roman" w:hAnsi="Times New Roman" w:cs="Times New Roman"/>
          <w:color w:val="000000"/>
          <w:sz w:val="24"/>
          <w:szCs w:val="24"/>
          <w:vertAlign w:val="superscript"/>
        </w:rPr>
        <w:t xml:space="preserve"> [1]</w:t>
      </w:r>
    </w:p>
    <w:p w14:paraId="26BAD3FD" w14:textId="77777777" w:rsidR="003F6CB0" w:rsidRDefault="003F6CB0" w:rsidP="00573F06">
      <w:pPr>
        <w:spacing w:after="0" w:line="480" w:lineRule="auto"/>
        <w:contextualSpacing/>
        <w:jc w:val="both"/>
        <w:rPr>
          <w:rFonts w:ascii="Times New Roman" w:hAnsi="Times New Roman" w:cs="Times New Roman"/>
          <w:b/>
          <w:color w:val="000000"/>
          <w:sz w:val="24"/>
          <w:szCs w:val="24"/>
          <w:highlight w:val="cyan"/>
        </w:rPr>
      </w:pPr>
    </w:p>
    <w:p w14:paraId="75C23C27" w14:textId="539EA01B" w:rsidR="00090C11" w:rsidRDefault="005D0562" w:rsidP="00573F06">
      <w:pPr>
        <w:spacing w:after="0" w:line="480" w:lineRule="auto"/>
        <w:contextualSpacing/>
        <w:jc w:val="both"/>
        <w:rPr>
          <w:rFonts w:ascii="Times New Roman" w:hAnsi="Times New Roman" w:cs="Times New Roman"/>
          <w:b/>
          <w:color w:val="000000"/>
          <w:sz w:val="24"/>
          <w:szCs w:val="24"/>
          <w:highlight w:val="cyan"/>
        </w:rPr>
      </w:pPr>
      <w:r>
        <w:rPr>
          <w:rFonts w:ascii="Times New Roman" w:hAnsi="Times New Roman" w:cs="Times New Roman"/>
          <w:b/>
          <w:bCs/>
          <w:sz w:val="24"/>
          <w:szCs w:val="24"/>
        </w:rPr>
        <w:t xml:space="preserve">1.5. </w:t>
      </w:r>
      <w:r w:rsidR="00090C11">
        <w:rPr>
          <w:rFonts w:ascii="Times New Roman" w:hAnsi="Times New Roman" w:cs="Times New Roman"/>
          <w:b/>
          <w:bCs/>
          <w:sz w:val="24"/>
          <w:szCs w:val="24"/>
        </w:rPr>
        <w:t xml:space="preserve">Review keyword search on PubMed, Google Scholar, ScienceDirect, </w:t>
      </w:r>
      <w:r w:rsidR="00090C11">
        <w:rPr>
          <w:rFonts w:ascii="Times New Roman" w:eastAsia="Times New Roman" w:hAnsi="Times New Roman" w:cs="Times New Roman"/>
          <w:b/>
          <w:bCs/>
          <w:color w:val="222222"/>
          <w:sz w:val="24"/>
          <w:szCs w:val="24"/>
          <w:lang w:eastAsia="en-IN"/>
        </w:rPr>
        <w:t>Shodhganga, IJOY</w:t>
      </w:r>
    </w:p>
    <w:tbl>
      <w:tblPr>
        <w:tblStyle w:val="GridTable4-Accent3"/>
        <w:tblpPr w:leftFromText="180" w:rightFromText="180" w:vertAnchor="text" w:horzAnchor="margin" w:tblpXSpec="center" w:tblpY="109"/>
        <w:tblW w:w="8784" w:type="dxa"/>
        <w:tblLook w:val="04A0" w:firstRow="1" w:lastRow="0" w:firstColumn="1" w:lastColumn="0" w:noHBand="0" w:noVBand="1"/>
      </w:tblPr>
      <w:tblGrid>
        <w:gridCol w:w="570"/>
        <w:gridCol w:w="2604"/>
        <w:gridCol w:w="1097"/>
        <w:gridCol w:w="1003"/>
        <w:gridCol w:w="976"/>
        <w:gridCol w:w="1542"/>
        <w:gridCol w:w="992"/>
      </w:tblGrid>
      <w:tr w:rsidR="004B4717" w:rsidRPr="00AA0B92" w14:paraId="4C95D1C5" w14:textId="77777777" w:rsidTr="0027015A">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570" w:type="dxa"/>
            <w:vMerge w:val="restart"/>
            <w:tcBorders>
              <w:left w:val="single" w:sz="4" w:space="0" w:color="auto"/>
              <w:right w:val="single" w:sz="4" w:space="0" w:color="auto"/>
            </w:tcBorders>
          </w:tcPr>
          <w:p w14:paraId="7CF4E402" w14:textId="77777777" w:rsidR="004B4717" w:rsidRDefault="004B4717" w:rsidP="0027015A">
            <w:pPr>
              <w:spacing w:line="360" w:lineRule="auto"/>
              <w:jc w:val="both"/>
              <w:rPr>
                <w:rFonts w:ascii="Times New Roman" w:eastAsia="Times New Roman" w:hAnsi="Times New Roman" w:cs="Times New Roman"/>
                <w:b w:val="0"/>
                <w:bCs w:val="0"/>
                <w:sz w:val="24"/>
                <w:szCs w:val="24"/>
                <w:lang w:eastAsia="en-IN"/>
              </w:rPr>
            </w:pPr>
            <w:r>
              <w:rPr>
                <w:rFonts w:ascii="Times New Roman" w:eastAsia="Times New Roman" w:hAnsi="Times New Roman" w:cs="Times New Roman"/>
                <w:sz w:val="24"/>
                <w:szCs w:val="24"/>
                <w:lang w:eastAsia="en-IN"/>
              </w:rPr>
              <w:t>SL</w:t>
            </w:r>
          </w:p>
          <w:p w14:paraId="59DC2D71" w14:textId="77777777" w:rsidR="004B4717" w:rsidRPr="00462A16" w:rsidRDefault="004B4717" w:rsidP="0027015A">
            <w:pPr>
              <w:spacing w:line="360" w:lineRule="auto"/>
              <w:jc w:val="both"/>
              <w:rPr>
                <w:rFonts w:ascii="Times New Roman" w:eastAsia="Times New Roman" w:hAnsi="Times New Roman" w:cs="Times New Roman"/>
                <w:color w:val="222222"/>
                <w:sz w:val="24"/>
                <w:szCs w:val="24"/>
                <w:lang w:eastAsia="en-IN"/>
              </w:rPr>
            </w:pPr>
            <w:r w:rsidRPr="00462A16">
              <w:rPr>
                <w:rFonts w:ascii="Times New Roman" w:eastAsia="Times New Roman" w:hAnsi="Times New Roman" w:cs="Times New Roman"/>
                <w:sz w:val="24"/>
                <w:szCs w:val="24"/>
                <w:lang w:eastAsia="en-IN"/>
              </w:rPr>
              <w:t>No.</w:t>
            </w:r>
          </w:p>
        </w:tc>
        <w:tc>
          <w:tcPr>
            <w:tcW w:w="2604" w:type="dxa"/>
            <w:vMerge w:val="restart"/>
            <w:tcBorders>
              <w:left w:val="single" w:sz="4" w:space="0" w:color="auto"/>
              <w:right w:val="single" w:sz="4" w:space="0" w:color="auto"/>
            </w:tcBorders>
          </w:tcPr>
          <w:p w14:paraId="6EC826AF" w14:textId="77777777" w:rsidR="004B4717" w:rsidRDefault="004B4717" w:rsidP="0027015A">
            <w:pPr>
              <w:pStyle w:val="ListParagraph"/>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en-IN"/>
              </w:rPr>
            </w:pPr>
          </w:p>
          <w:p w14:paraId="0F80F13A" w14:textId="77777777" w:rsidR="004B4717" w:rsidRPr="00BD0E85" w:rsidRDefault="004B4717" w:rsidP="0027015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BD0E85">
              <w:rPr>
                <w:rFonts w:ascii="Times New Roman" w:eastAsia="Times New Roman" w:hAnsi="Times New Roman" w:cs="Times New Roman"/>
                <w:sz w:val="24"/>
                <w:szCs w:val="24"/>
                <w:lang w:eastAsia="en-IN"/>
              </w:rPr>
              <w:t>Keywords</w:t>
            </w:r>
          </w:p>
        </w:tc>
        <w:tc>
          <w:tcPr>
            <w:tcW w:w="5610" w:type="dxa"/>
            <w:gridSpan w:val="5"/>
            <w:tcBorders>
              <w:left w:val="single" w:sz="4" w:space="0" w:color="auto"/>
              <w:bottom w:val="single" w:sz="4" w:space="0" w:color="auto"/>
              <w:right w:val="single" w:sz="4" w:space="0" w:color="auto"/>
            </w:tcBorders>
          </w:tcPr>
          <w:p w14:paraId="60B2F60A" w14:textId="77777777" w:rsidR="004B4717" w:rsidRPr="001D777C" w:rsidRDefault="004B4717" w:rsidP="0027015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D777C">
              <w:rPr>
                <w:rFonts w:ascii="Times New Roman" w:eastAsia="Times New Roman" w:hAnsi="Times New Roman" w:cs="Times New Roman"/>
                <w:sz w:val="24"/>
                <w:szCs w:val="24"/>
                <w:lang w:eastAsia="en-IN"/>
              </w:rPr>
              <w:t>Journal</w:t>
            </w:r>
            <w:r w:rsidRPr="00462A16">
              <w:rPr>
                <w:rFonts w:ascii="Times New Roman" w:eastAsia="Times New Roman" w:hAnsi="Times New Roman" w:cs="Times New Roman"/>
                <w:sz w:val="24"/>
                <w:szCs w:val="24"/>
                <w:lang w:eastAsia="en-IN"/>
              </w:rPr>
              <w:t xml:space="preserve"> Result</w:t>
            </w:r>
          </w:p>
        </w:tc>
      </w:tr>
      <w:tr w:rsidR="004B4717" w:rsidRPr="00AA0B92" w14:paraId="259EFDB6" w14:textId="77777777" w:rsidTr="0027015A">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570" w:type="dxa"/>
            <w:vMerge/>
            <w:tcBorders>
              <w:left w:val="single" w:sz="4" w:space="0" w:color="auto"/>
              <w:bottom w:val="single" w:sz="4" w:space="0" w:color="auto"/>
              <w:right w:val="single" w:sz="4" w:space="0" w:color="auto"/>
            </w:tcBorders>
          </w:tcPr>
          <w:p w14:paraId="2A9D613D" w14:textId="77777777" w:rsidR="004B4717" w:rsidRPr="00462A16" w:rsidRDefault="004B4717" w:rsidP="0027015A">
            <w:pPr>
              <w:spacing w:line="360" w:lineRule="auto"/>
              <w:jc w:val="both"/>
              <w:rPr>
                <w:rFonts w:ascii="Times New Roman" w:eastAsia="Times New Roman" w:hAnsi="Times New Roman" w:cs="Times New Roman"/>
                <w:sz w:val="24"/>
                <w:szCs w:val="24"/>
                <w:lang w:eastAsia="en-IN"/>
              </w:rPr>
            </w:pPr>
          </w:p>
        </w:tc>
        <w:tc>
          <w:tcPr>
            <w:tcW w:w="2604" w:type="dxa"/>
            <w:vMerge/>
            <w:tcBorders>
              <w:left w:val="single" w:sz="4" w:space="0" w:color="auto"/>
              <w:bottom w:val="single" w:sz="4" w:space="0" w:color="auto"/>
              <w:right w:val="single" w:sz="4" w:space="0" w:color="auto"/>
            </w:tcBorders>
          </w:tcPr>
          <w:p w14:paraId="72A81F7F" w14:textId="77777777" w:rsidR="004B4717" w:rsidRDefault="004B4717" w:rsidP="0027015A">
            <w:pPr>
              <w:pStyle w:val="ListParagraph"/>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p>
        </w:tc>
        <w:tc>
          <w:tcPr>
            <w:tcW w:w="1097" w:type="dxa"/>
            <w:tcBorders>
              <w:top w:val="single" w:sz="4" w:space="0" w:color="auto"/>
              <w:left w:val="single" w:sz="4" w:space="0" w:color="auto"/>
              <w:bottom w:val="single" w:sz="4" w:space="0" w:color="auto"/>
              <w:right w:val="single" w:sz="4" w:space="0" w:color="auto"/>
            </w:tcBorders>
          </w:tcPr>
          <w:p w14:paraId="36CD5023" w14:textId="77777777" w:rsidR="004B4717" w:rsidRPr="001D777C" w:rsidRDefault="004B4717" w:rsidP="0027015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D777C">
              <w:rPr>
                <w:rFonts w:ascii="Times New Roman" w:eastAsia="Times New Roman" w:hAnsi="Times New Roman" w:cs="Times New Roman"/>
                <w:b/>
                <w:bCs/>
                <w:sz w:val="24"/>
                <w:szCs w:val="24"/>
                <w:lang w:eastAsia="en-IN"/>
              </w:rPr>
              <w:t>PubMed</w:t>
            </w:r>
          </w:p>
        </w:tc>
        <w:tc>
          <w:tcPr>
            <w:tcW w:w="1003" w:type="dxa"/>
            <w:tcBorders>
              <w:top w:val="single" w:sz="4" w:space="0" w:color="auto"/>
              <w:left w:val="single" w:sz="4" w:space="0" w:color="auto"/>
              <w:bottom w:val="single" w:sz="4" w:space="0" w:color="auto"/>
              <w:right w:val="single" w:sz="4" w:space="0" w:color="auto"/>
            </w:tcBorders>
          </w:tcPr>
          <w:p w14:paraId="7D881212" w14:textId="77777777" w:rsidR="004B4717" w:rsidRPr="003A43A6" w:rsidRDefault="004B4717" w:rsidP="0027015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22222"/>
                <w:sz w:val="24"/>
                <w:szCs w:val="24"/>
                <w:lang w:eastAsia="en-IN"/>
              </w:rPr>
            </w:pPr>
            <w:r w:rsidRPr="001D777C">
              <w:rPr>
                <w:rFonts w:ascii="Times New Roman" w:eastAsia="Times New Roman" w:hAnsi="Times New Roman" w:cs="Times New Roman"/>
                <w:b/>
                <w:bCs/>
                <w:sz w:val="24"/>
                <w:szCs w:val="24"/>
                <w:lang w:eastAsia="en-IN"/>
              </w:rPr>
              <w:t>Google Scholar</w:t>
            </w:r>
          </w:p>
        </w:tc>
        <w:tc>
          <w:tcPr>
            <w:tcW w:w="976" w:type="dxa"/>
            <w:tcBorders>
              <w:top w:val="single" w:sz="4" w:space="0" w:color="auto"/>
              <w:left w:val="single" w:sz="4" w:space="0" w:color="auto"/>
              <w:bottom w:val="single" w:sz="4" w:space="0" w:color="auto"/>
              <w:right w:val="single" w:sz="4" w:space="0" w:color="auto"/>
            </w:tcBorders>
          </w:tcPr>
          <w:p w14:paraId="682A480E" w14:textId="77777777" w:rsidR="004B4717" w:rsidRPr="003A43A6" w:rsidRDefault="004B4717" w:rsidP="0027015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en-IN"/>
              </w:rPr>
            </w:pPr>
            <w:r w:rsidRPr="001D777C">
              <w:rPr>
                <w:rFonts w:ascii="Times New Roman" w:eastAsia="Times New Roman" w:hAnsi="Times New Roman" w:cs="Times New Roman"/>
                <w:b/>
                <w:bCs/>
                <w:sz w:val="24"/>
                <w:szCs w:val="24"/>
                <w:lang w:eastAsia="en-IN"/>
              </w:rPr>
              <w:t>Science Direct</w:t>
            </w:r>
          </w:p>
        </w:tc>
        <w:tc>
          <w:tcPr>
            <w:tcW w:w="1542" w:type="dxa"/>
            <w:tcBorders>
              <w:top w:val="single" w:sz="4" w:space="0" w:color="auto"/>
              <w:left w:val="single" w:sz="4" w:space="0" w:color="auto"/>
              <w:bottom w:val="single" w:sz="4" w:space="0" w:color="auto"/>
              <w:right w:val="single" w:sz="4" w:space="0" w:color="auto"/>
            </w:tcBorders>
          </w:tcPr>
          <w:p w14:paraId="391B2351" w14:textId="77777777" w:rsidR="004B4717" w:rsidRPr="003A43A6" w:rsidRDefault="004B4717" w:rsidP="0027015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22222"/>
                <w:sz w:val="24"/>
                <w:szCs w:val="24"/>
                <w:lang w:eastAsia="en-IN"/>
              </w:rPr>
            </w:pPr>
            <w:r w:rsidRPr="007A1D71">
              <w:rPr>
                <w:rFonts w:ascii="Times New Roman" w:eastAsia="Times New Roman" w:hAnsi="Times New Roman" w:cs="Times New Roman"/>
                <w:b/>
                <w:bCs/>
                <w:color w:val="222222"/>
                <w:sz w:val="24"/>
                <w:szCs w:val="24"/>
                <w:lang w:eastAsia="en-IN"/>
              </w:rPr>
              <w:t>Shodhganga</w:t>
            </w:r>
          </w:p>
        </w:tc>
        <w:tc>
          <w:tcPr>
            <w:tcW w:w="992" w:type="dxa"/>
            <w:tcBorders>
              <w:top w:val="single" w:sz="4" w:space="0" w:color="auto"/>
              <w:left w:val="single" w:sz="4" w:space="0" w:color="auto"/>
              <w:bottom w:val="single" w:sz="4" w:space="0" w:color="auto"/>
              <w:right w:val="single" w:sz="4" w:space="0" w:color="auto"/>
            </w:tcBorders>
          </w:tcPr>
          <w:p w14:paraId="6126B949" w14:textId="77777777" w:rsidR="004B4717" w:rsidRPr="003A43A6" w:rsidRDefault="004B4717" w:rsidP="0027015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22222"/>
                <w:sz w:val="24"/>
                <w:szCs w:val="24"/>
                <w:lang w:eastAsia="en-IN"/>
              </w:rPr>
            </w:pPr>
            <w:r>
              <w:rPr>
                <w:rFonts w:ascii="Times New Roman" w:eastAsia="Times New Roman" w:hAnsi="Times New Roman" w:cs="Times New Roman"/>
                <w:b/>
                <w:bCs/>
                <w:color w:val="222222"/>
                <w:sz w:val="24"/>
                <w:szCs w:val="24"/>
                <w:lang w:eastAsia="en-IN"/>
              </w:rPr>
              <w:t>IJOY</w:t>
            </w:r>
          </w:p>
        </w:tc>
      </w:tr>
      <w:tr w:rsidR="004B4717" w:rsidRPr="00AA0B92" w14:paraId="117F3DE2" w14:textId="77777777" w:rsidTr="0027015A">
        <w:trPr>
          <w:trHeight w:val="266"/>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tcPr>
          <w:p w14:paraId="5F7800F0" w14:textId="77777777" w:rsidR="004B4717" w:rsidRPr="00BD0E85" w:rsidRDefault="004B4717" w:rsidP="0027015A">
            <w:pPr>
              <w:spacing w:line="360" w:lineRule="auto"/>
              <w:jc w:val="both"/>
              <w:rPr>
                <w:rFonts w:ascii="Times New Roman" w:eastAsia="Times New Roman" w:hAnsi="Times New Roman" w:cs="Times New Roman"/>
                <w:color w:val="222222"/>
                <w:sz w:val="24"/>
                <w:szCs w:val="24"/>
                <w:lang w:eastAsia="en-IN"/>
              </w:rPr>
            </w:pPr>
            <w:r w:rsidRPr="00BD0E85">
              <w:rPr>
                <w:rFonts w:ascii="Times New Roman" w:eastAsia="Times New Roman" w:hAnsi="Times New Roman" w:cs="Times New Roman"/>
                <w:color w:val="222222"/>
                <w:sz w:val="24"/>
                <w:szCs w:val="24"/>
                <w:lang w:eastAsia="en-IN"/>
              </w:rPr>
              <w:t>1.</w:t>
            </w:r>
          </w:p>
        </w:tc>
        <w:tc>
          <w:tcPr>
            <w:tcW w:w="2604" w:type="dxa"/>
            <w:tcBorders>
              <w:top w:val="single" w:sz="4" w:space="0" w:color="auto"/>
              <w:left w:val="single" w:sz="4" w:space="0" w:color="auto"/>
              <w:bottom w:val="single" w:sz="4" w:space="0" w:color="auto"/>
              <w:right w:val="single" w:sz="4" w:space="0" w:color="auto"/>
            </w:tcBorders>
          </w:tcPr>
          <w:p w14:paraId="19C8DE84" w14:textId="77777777" w:rsidR="004B4717" w:rsidRPr="00AA0B92" w:rsidRDefault="004B4717" w:rsidP="0027015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Yoga Nidra</w:t>
            </w:r>
          </w:p>
        </w:tc>
        <w:tc>
          <w:tcPr>
            <w:tcW w:w="1097" w:type="dxa"/>
            <w:tcBorders>
              <w:top w:val="single" w:sz="4" w:space="0" w:color="auto"/>
              <w:left w:val="single" w:sz="4" w:space="0" w:color="auto"/>
              <w:bottom w:val="single" w:sz="4" w:space="0" w:color="auto"/>
              <w:right w:val="single" w:sz="4" w:space="0" w:color="auto"/>
            </w:tcBorders>
          </w:tcPr>
          <w:p w14:paraId="4A0D33F0" w14:textId="77777777" w:rsidR="004B4717" w:rsidRPr="00AA0B92" w:rsidRDefault="004B4717" w:rsidP="002701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56</w:t>
            </w:r>
          </w:p>
        </w:tc>
        <w:tc>
          <w:tcPr>
            <w:tcW w:w="1003" w:type="dxa"/>
            <w:tcBorders>
              <w:top w:val="single" w:sz="4" w:space="0" w:color="auto"/>
              <w:left w:val="single" w:sz="4" w:space="0" w:color="auto"/>
              <w:bottom w:val="single" w:sz="4" w:space="0" w:color="auto"/>
              <w:right w:val="single" w:sz="4" w:space="0" w:color="auto"/>
            </w:tcBorders>
          </w:tcPr>
          <w:p w14:paraId="778E4AB0" w14:textId="77777777" w:rsidR="004B4717" w:rsidRPr="00AA0B92" w:rsidRDefault="004B4717" w:rsidP="002701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6350</w:t>
            </w:r>
          </w:p>
        </w:tc>
        <w:tc>
          <w:tcPr>
            <w:tcW w:w="976" w:type="dxa"/>
            <w:tcBorders>
              <w:top w:val="single" w:sz="4" w:space="0" w:color="auto"/>
              <w:left w:val="single" w:sz="4" w:space="0" w:color="auto"/>
              <w:bottom w:val="single" w:sz="4" w:space="0" w:color="auto"/>
              <w:right w:val="single" w:sz="4" w:space="0" w:color="auto"/>
            </w:tcBorders>
          </w:tcPr>
          <w:p w14:paraId="28D42D3D" w14:textId="77777777" w:rsidR="004B4717" w:rsidRPr="00AA0B92" w:rsidRDefault="004B4717" w:rsidP="002701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146</w:t>
            </w:r>
          </w:p>
        </w:tc>
        <w:tc>
          <w:tcPr>
            <w:tcW w:w="1542" w:type="dxa"/>
            <w:tcBorders>
              <w:top w:val="single" w:sz="4" w:space="0" w:color="auto"/>
              <w:left w:val="single" w:sz="4" w:space="0" w:color="auto"/>
              <w:bottom w:val="single" w:sz="4" w:space="0" w:color="auto"/>
              <w:right w:val="single" w:sz="4" w:space="0" w:color="auto"/>
            </w:tcBorders>
          </w:tcPr>
          <w:p w14:paraId="6ED834D4" w14:textId="77777777" w:rsidR="004B4717" w:rsidRPr="00AA0B92" w:rsidRDefault="004B4717" w:rsidP="002701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4794</w:t>
            </w:r>
          </w:p>
        </w:tc>
        <w:tc>
          <w:tcPr>
            <w:tcW w:w="992" w:type="dxa"/>
            <w:tcBorders>
              <w:top w:val="single" w:sz="4" w:space="0" w:color="auto"/>
              <w:left w:val="single" w:sz="4" w:space="0" w:color="auto"/>
              <w:bottom w:val="single" w:sz="4" w:space="0" w:color="auto"/>
              <w:right w:val="single" w:sz="4" w:space="0" w:color="auto"/>
            </w:tcBorders>
          </w:tcPr>
          <w:p w14:paraId="776FA7A4" w14:textId="77777777" w:rsidR="004B4717" w:rsidRPr="00AA0B92" w:rsidRDefault="004B4717" w:rsidP="002701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26</w:t>
            </w:r>
          </w:p>
        </w:tc>
      </w:tr>
      <w:tr w:rsidR="004B4717" w:rsidRPr="00AA0B92" w14:paraId="7E46E78D" w14:textId="77777777" w:rsidTr="0027015A">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tcPr>
          <w:p w14:paraId="5975D1F4" w14:textId="77777777" w:rsidR="004B4717" w:rsidRPr="00BD0E85" w:rsidRDefault="004B4717" w:rsidP="0027015A">
            <w:pPr>
              <w:spacing w:line="360" w:lineRule="auto"/>
              <w:jc w:val="both"/>
              <w:rPr>
                <w:rFonts w:ascii="Times New Roman" w:eastAsia="Times New Roman" w:hAnsi="Times New Roman" w:cs="Times New Roman"/>
                <w:color w:val="222222"/>
                <w:sz w:val="24"/>
                <w:szCs w:val="24"/>
                <w:lang w:eastAsia="en-IN"/>
              </w:rPr>
            </w:pPr>
            <w:r w:rsidRPr="00BD0E85">
              <w:rPr>
                <w:rFonts w:ascii="Times New Roman" w:eastAsia="Times New Roman" w:hAnsi="Times New Roman" w:cs="Times New Roman"/>
                <w:color w:val="222222"/>
                <w:sz w:val="24"/>
                <w:szCs w:val="24"/>
                <w:lang w:eastAsia="en-IN"/>
              </w:rPr>
              <w:t>2.</w:t>
            </w:r>
          </w:p>
        </w:tc>
        <w:tc>
          <w:tcPr>
            <w:tcW w:w="2604" w:type="dxa"/>
            <w:tcBorders>
              <w:top w:val="single" w:sz="4" w:space="0" w:color="auto"/>
              <w:left w:val="single" w:sz="4" w:space="0" w:color="auto"/>
              <w:bottom w:val="single" w:sz="4" w:space="0" w:color="auto"/>
              <w:right w:val="single" w:sz="4" w:space="0" w:color="auto"/>
            </w:tcBorders>
          </w:tcPr>
          <w:p w14:paraId="18046917" w14:textId="77777777" w:rsidR="004B4717" w:rsidRPr="00FE23CA" w:rsidRDefault="004B4717" w:rsidP="0027015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en-IN"/>
              </w:rPr>
            </w:pPr>
            <w:r w:rsidRPr="00FE23CA">
              <w:rPr>
                <w:rFonts w:ascii="Times New Roman" w:hAnsi="Times New Roman" w:cs="Times New Roman"/>
                <w:sz w:val="24"/>
                <w:szCs w:val="24"/>
              </w:rPr>
              <w:t>Yoga Nidra on Mindfulness</w:t>
            </w:r>
          </w:p>
        </w:tc>
        <w:tc>
          <w:tcPr>
            <w:tcW w:w="1097" w:type="dxa"/>
            <w:tcBorders>
              <w:top w:val="single" w:sz="4" w:space="0" w:color="auto"/>
              <w:left w:val="single" w:sz="4" w:space="0" w:color="auto"/>
              <w:bottom w:val="single" w:sz="4" w:space="0" w:color="auto"/>
              <w:right w:val="single" w:sz="4" w:space="0" w:color="auto"/>
            </w:tcBorders>
          </w:tcPr>
          <w:p w14:paraId="7C405CF6" w14:textId="77777777" w:rsidR="004B4717" w:rsidRPr="00AA0B92" w:rsidRDefault="004B4717" w:rsidP="0027015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2</w:t>
            </w:r>
          </w:p>
        </w:tc>
        <w:tc>
          <w:tcPr>
            <w:tcW w:w="1003" w:type="dxa"/>
            <w:tcBorders>
              <w:top w:val="single" w:sz="4" w:space="0" w:color="auto"/>
              <w:left w:val="single" w:sz="4" w:space="0" w:color="auto"/>
              <w:bottom w:val="single" w:sz="4" w:space="0" w:color="auto"/>
              <w:right w:val="single" w:sz="4" w:space="0" w:color="auto"/>
            </w:tcBorders>
          </w:tcPr>
          <w:p w14:paraId="4C3B3FC1" w14:textId="77777777" w:rsidR="004B4717" w:rsidRPr="00AA0B92" w:rsidRDefault="004B4717" w:rsidP="0027015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2410</w:t>
            </w:r>
          </w:p>
        </w:tc>
        <w:tc>
          <w:tcPr>
            <w:tcW w:w="976" w:type="dxa"/>
            <w:tcBorders>
              <w:top w:val="single" w:sz="4" w:space="0" w:color="auto"/>
              <w:left w:val="single" w:sz="4" w:space="0" w:color="auto"/>
              <w:bottom w:val="single" w:sz="4" w:space="0" w:color="auto"/>
              <w:right w:val="single" w:sz="4" w:space="0" w:color="auto"/>
            </w:tcBorders>
          </w:tcPr>
          <w:p w14:paraId="1809A8A8" w14:textId="77777777" w:rsidR="004B4717" w:rsidRPr="00AA0B92" w:rsidRDefault="004B4717" w:rsidP="0027015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3</w:t>
            </w:r>
          </w:p>
        </w:tc>
        <w:tc>
          <w:tcPr>
            <w:tcW w:w="1542" w:type="dxa"/>
            <w:tcBorders>
              <w:top w:val="single" w:sz="4" w:space="0" w:color="auto"/>
              <w:left w:val="single" w:sz="4" w:space="0" w:color="auto"/>
              <w:bottom w:val="single" w:sz="4" w:space="0" w:color="auto"/>
              <w:right w:val="single" w:sz="4" w:space="0" w:color="auto"/>
            </w:tcBorders>
          </w:tcPr>
          <w:p w14:paraId="4597EAD4" w14:textId="77777777" w:rsidR="004B4717" w:rsidRPr="00AA0B92" w:rsidRDefault="004B4717" w:rsidP="0027015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4801</w:t>
            </w:r>
          </w:p>
        </w:tc>
        <w:tc>
          <w:tcPr>
            <w:tcW w:w="992" w:type="dxa"/>
            <w:tcBorders>
              <w:top w:val="single" w:sz="4" w:space="0" w:color="auto"/>
              <w:left w:val="single" w:sz="4" w:space="0" w:color="auto"/>
              <w:bottom w:val="single" w:sz="4" w:space="0" w:color="auto"/>
              <w:right w:val="single" w:sz="4" w:space="0" w:color="auto"/>
            </w:tcBorders>
          </w:tcPr>
          <w:p w14:paraId="7018B0E3" w14:textId="77777777" w:rsidR="004B4717" w:rsidRPr="00AA0B92" w:rsidRDefault="004B4717" w:rsidP="0027015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9</w:t>
            </w:r>
          </w:p>
        </w:tc>
      </w:tr>
      <w:tr w:rsidR="004B4717" w:rsidRPr="00AA0B92" w14:paraId="45424CF5" w14:textId="77777777" w:rsidTr="0027015A">
        <w:trPr>
          <w:trHeight w:val="216"/>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tcPr>
          <w:p w14:paraId="012E0C6E" w14:textId="77777777" w:rsidR="004B4717" w:rsidRPr="00BD0E85" w:rsidRDefault="004B4717" w:rsidP="0027015A">
            <w:pPr>
              <w:spacing w:line="360" w:lineRule="auto"/>
              <w:jc w:val="both"/>
              <w:rPr>
                <w:rFonts w:ascii="Times New Roman" w:eastAsia="Times New Roman" w:hAnsi="Times New Roman" w:cs="Times New Roman"/>
                <w:color w:val="222222"/>
                <w:sz w:val="24"/>
                <w:szCs w:val="24"/>
                <w:lang w:eastAsia="en-IN"/>
              </w:rPr>
            </w:pPr>
            <w:r w:rsidRPr="00BD0E85">
              <w:rPr>
                <w:rFonts w:ascii="Times New Roman" w:eastAsia="Times New Roman" w:hAnsi="Times New Roman" w:cs="Times New Roman"/>
                <w:color w:val="222222"/>
                <w:sz w:val="24"/>
                <w:szCs w:val="24"/>
                <w:lang w:eastAsia="en-IN"/>
              </w:rPr>
              <w:t>3.</w:t>
            </w:r>
          </w:p>
        </w:tc>
        <w:tc>
          <w:tcPr>
            <w:tcW w:w="2604" w:type="dxa"/>
            <w:tcBorders>
              <w:top w:val="single" w:sz="4" w:space="0" w:color="auto"/>
              <w:left w:val="single" w:sz="4" w:space="0" w:color="auto"/>
              <w:bottom w:val="single" w:sz="4" w:space="0" w:color="auto"/>
              <w:right w:val="single" w:sz="4" w:space="0" w:color="auto"/>
            </w:tcBorders>
          </w:tcPr>
          <w:p w14:paraId="5E9F8358" w14:textId="77777777" w:rsidR="004B4717" w:rsidRPr="00F14514" w:rsidRDefault="004B4717" w:rsidP="0027015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en-IN"/>
              </w:rPr>
            </w:pPr>
            <w:r w:rsidRPr="00FE23CA">
              <w:rPr>
                <w:rFonts w:ascii="Times New Roman" w:eastAsia="Times New Roman" w:hAnsi="Times New Roman" w:cs="Times New Roman"/>
                <w:color w:val="222222"/>
                <w:sz w:val="24"/>
                <w:szCs w:val="24"/>
                <w:lang w:eastAsia="en-IN"/>
              </w:rPr>
              <w:t>Yoga</w:t>
            </w:r>
            <w:r>
              <w:rPr>
                <w:rFonts w:ascii="Times New Roman" w:eastAsia="Times New Roman" w:hAnsi="Times New Roman" w:cs="Times New Roman"/>
                <w:color w:val="222222"/>
                <w:sz w:val="24"/>
                <w:szCs w:val="24"/>
                <w:lang w:eastAsia="en-IN"/>
              </w:rPr>
              <w:t xml:space="preserve"> </w:t>
            </w:r>
            <w:r w:rsidRPr="00FE23CA">
              <w:rPr>
                <w:rFonts w:ascii="Times New Roman" w:eastAsia="Times New Roman" w:hAnsi="Times New Roman" w:cs="Times New Roman"/>
                <w:color w:val="222222"/>
                <w:sz w:val="24"/>
                <w:szCs w:val="24"/>
                <w:lang w:eastAsia="en-IN"/>
              </w:rPr>
              <w:t>nidra on Attention</w:t>
            </w:r>
          </w:p>
        </w:tc>
        <w:tc>
          <w:tcPr>
            <w:tcW w:w="1097" w:type="dxa"/>
            <w:tcBorders>
              <w:top w:val="single" w:sz="4" w:space="0" w:color="auto"/>
              <w:left w:val="single" w:sz="4" w:space="0" w:color="auto"/>
              <w:bottom w:val="single" w:sz="4" w:space="0" w:color="auto"/>
              <w:right w:val="single" w:sz="4" w:space="0" w:color="auto"/>
            </w:tcBorders>
          </w:tcPr>
          <w:p w14:paraId="287EA754" w14:textId="77777777" w:rsidR="004B4717" w:rsidRPr="00AA0B92" w:rsidRDefault="004B4717" w:rsidP="002701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w:t>
            </w:r>
          </w:p>
        </w:tc>
        <w:tc>
          <w:tcPr>
            <w:tcW w:w="1003" w:type="dxa"/>
            <w:tcBorders>
              <w:top w:val="single" w:sz="4" w:space="0" w:color="auto"/>
              <w:left w:val="single" w:sz="4" w:space="0" w:color="auto"/>
              <w:bottom w:val="single" w:sz="4" w:space="0" w:color="auto"/>
              <w:right w:val="single" w:sz="4" w:space="0" w:color="auto"/>
            </w:tcBorders>
          </w:tcPr>
          <w:p w14:paraId="1DE61716" w14:textId="77777777" w:rsidR="004B4717" w:rsidRPr="00AA0B92" w:rsidRDefault="004B4717" w:rsidP="002701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3260</w:t>
            </w:r>
          </w:p>
        </w:tc>
        <w:tc>
          <w:tcPr>
            <w:tcW w:w="976" w:type="dxa"/>
            <w:tcBorders>
              <w:top w:val="single" w:sz="4" w:space="0" w:color="auto"/>
              <w:left w:val="single" w:sz="4" w:space="0" w:color="auto"/>
              <w:bottom w:val="single" w:sz="4" w:space="0" w:color="auto"/>
              <w:right w:val="single" w:sz="4" w:space="0" w:color="auto"/>
            </w:tcBorders>
          </w:tcPr>
          <w:p w14:paraId="1F106B1B" w14:textId="77777777" w:rsidR="004B4717" w:rsidRPr="00AA0B92" w:rsidRDefault="004B4717" w:rsidP="002701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100</w:t>
            </w:r>
          </w:p>
        </w:tc>
        <w:tc>
          <w:tcPr>
            <w:tcW w:w="1542" w:type="dxa"/>
            <w:tcBorders>
              <w:top w:val="single" w:sz="4" w:space="0" w:color="auto"/>
              <w:left w:val="single" w:sz="4" w:space="0" w:color="auto"/>
              <w:bottom w:val="single" w:sz="4" w:space="0" w:color="auto"/>
              <w:right w:val="single" w:sz="4" w:space="0" w:color="auto"/>
            </w:tcBorders>
          </w:tcPr>
          <w:p w14:paraId="53E9A28E" w14:textId="77777777" w:rsidR="004B4717" w:rsidRPr="00AA0B92" w:rsidRDefault="004B4717" w:rsidP="002701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25931</w:t>
            </w:r>
          </w:p>
        </w:tc>
        <w:tc>
          <w:tcPr>
            <w:tcW w:w="992" w:type="dxa"/>
            <w:tcBorders>
              <w:top w:val="single" w:sz="4" w:space="0" w:color="auto"/>
              <w:left w:val="single" w:sz="4" w:space="0" w:color="auto"/>
              <w:bottom w:val="single" w:sz="4" w:space="0" w:color="auto"/>
              <w:right w:val="single" w:sz="4" w:space="0" w:color="auto"/>
            </w:tcBorders>
          </w:tcPr>
          <w:p w14:paraId="450E00D2" w14:textId="77777777" w:rsidR="004B4717" w:rsidRPr="00AA0B92" w:rsidRDefault="004B4717" w:rsidP="002701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12</w:t>
            </w:r>
          </w:p>
        </w:tc>
      </w:tr>
      <w:tr w:rsidR="004B4717" w:rsidRPr="00AA0B92" w14:paraId="5BC1BD04" w14:textId="77777777" w:rsidTr="0027015A">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tcPr>
          <w:p w14:paraId="1B8F3696" w14:textId="77777777" w:rsidR="004B4717" w:rsidRPr="00BD0E85" w:rsidRDefault="004B4717" w:rsidP="0027015A">
            <w:pPr>
              <w:spacing w:line="360" w:lineRule="auto"/>
              <w:jc w:val="both"/>
              <w:rPr>
                <w:rFonts w:ascii="Times New Roman" w:eastAsia="Times New Roman" w:hAnsi="Times New Roman" w:cs="Times New Roman"/>
                <w:color w:val="222222"/>
                <w:sz w:val="24"/>
                <w:szCs w:val="24"/>
                <w:lang w:eastAsia="en-IN"/>
              </w:rPr>
            </w:pPr>
            <w:r w:rsidRPr="00BD0E85">
              <w:rPr>
                <w:rFonts w:ascii="Times New Roman" w:eastAsia="Times New Roman" w:hAnsi="Times New Roman" w:cs="Times New Roman"/>
                <w:color w:val="222222"/>
                <w:sz w:val="24"/>
                <w:szCs w:val="24"/>
                <w:lang w:eastAsia="en-IN"/>
              </w:rPr>
              <w:t>4.</w:t>
            </w:r>
          </w:p>
        </w:tc>
        <w:tc>
          <w:tcPr>
            <w:tcW w:w="2604" w:type="dxa"/>
            <w:tcBorders>
              <w:top w:val="single" w:sz="4" w:space="0" w:color="auto"/>
              <w:left w:val="single" w:sz="4" w:space="0" w:color="auto"/>
              <w:bottom w:val="single" w:sz="4" w:space="0" w:color="auto"/>
              <w:right w:val="single" w:sz="4" w:space="0" w:color="auto"/>
            </w:tcBorders>
          </w:tcPr>
          <w:p w14:paraId="602DDB54" w14:textId="77777777" w:rsidR="004B4717" w:rsidRPr="00AA0B92" w:rsidRDefault="004B4717" w:rsidP="0027015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22222"/>
                <w:sz w:val="24"/>
                <w:szCs w:val="24"/>
                <w:lang w:eastAsia="en-IN"/>
              </w:rPr>
            </w:pPr>
            <w:r w:rsidRPr="00465CA1">
              <w:rPr>
                <w:rFonts w:ascii="Times New Roman" w:eastAsia="Times New Roman" w:hAnsi="Times New Roman" w:cs="Times New Roman"/>
                <w:color w:val="222222"/>
                <w:sz w:val="24"/>
                <w:szCs w:val="24"/>
                <w:lang w:eastAsia="en-IN"/>
              </w:rPr>
              <w:t xml:space="preserve">Yoga Nidra </w:t>
            </w:r>
            <w:r>
              <w:rPr>
                <w:rFonts w:ascii="Times New Roman" w:eastAsia="Times New Roman" w:hAnsi="Times New Roman" w:cs="Times New Roman"/>
                <w:color w:val="222222"/>
                <w:sz w:val="24"/>
                <w:szCs w:val="24"/>
                <w:lang w:eastAsia="en-IN"/>
              </w:rPr>
              <w:t>o</w:t>
            </w:r>
            <w:r w:rsidRPr="00465CA1">
              <w:rPr>
                <w:rFonts w:ascii="Times New Roman" w:eastAsia="Times New Roman" w:hAnsi="Times New Roman" w:cs="Times New Roman"/>
                <w:color w:val="222222"/>
                <w:sz w:val="24"/>
                <w:szCs w:val="24"/>
                <w:lang w:eastAsia="en-IN"/>
              </w:rPr>
              <w:t>n Brain Sleep</w:t>
            </w:r>
          </w:p>
        </w:tc>
        <w:tc>
          <w:tcPr>
            <w:tcW w:w="1097" w:type="dxa"/>
            <w:tcBorders>
              <w:top w:val="single" w:sz="4" w:space="0" w:color="auto"/>
              <w:left w:val="single" w:sz="4" w:space="0" w:color="auto"/>
              <w:bottom w:val="single" w:sz="4" w:space="0" w:color="auto"/>
              <w:right w:val="single" w:sz="4" w:space="0" w:color="auto"/>
            </w:tcBorders>
          </w:tcPr>
          <w:p w14:paraId="5A440041" w14:textId="77777777" w:rsidR="004B4717" w:rsidRPr="00AA0B92" w:rsidRDefault="004B4717" w:rsidP="0027015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w:t>
            </w:r>
          </w:p>
        </w:tc>
        <w:tc>
          <w:tcPr>
            <w:tcW w:w="1003" w:type="dxa"/>
            <w:tcBorders>
              <w:top w:val="single" w:sz="4" w:space="0" w:color="auto"/>
              <w:left w:val="single" w:sz="4" w:space="0" w:color="auto"/>
              <w:bottom w:val="single" w:sz="4" w:space="0" w:color="auto"/>
              <w:right w:val="single" w:sz="4" w:space="0" w:color="auto"/>
            </w:tcBorders>
          </w:tcPr>
          <w:p w14:paraId="7DCA962D" w14:textId="77777777" w:rsidR="004B4717" w:rsidRPr="00AA0B92" w:rsidRDefault="004B4717" w:rsidP="0027015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2350</w:t>
            </w:r>
          </w:p>
        </w:tc>
        <w:tc>
          <w:tcPr>
            <w:tcW w:w="976" w:type="dxa"/>
            <w:tcBorders>
              <w:top w:val="single" w:sz="4" w:space="0" w:color="auto"/>
              <w:left w:val="single" w:sz="4" w:space="0" w:color="auto"/>
              <w:bottom w:val="single" w:sz="4" w:space="0" w:color="auto"/>
              <w:right w:val="single" w:sz="4" w:space="0" w:color="auto"/>
            </w:tcBorders>
          </w:tcPr>
          <w:p w14:paraId="5FF03102" w14:textId="77777777" w:rsidR="004B4717" w:rsidRPr="00AA0B92" w:rsidRDefault="004B4717" w:rsidP="0027015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59</w:t>
            </w:r>
          </w:p>
        </w:tc>
        <w:tc>
          <w:tcPr>
            <w:tcW w:w="1542" w:type="dxa"/>
            <w:tcBorders>
              <w:top w:val="single" w:sz="4" w:space="0" w:color="auto"/>
              <w:left w:val="single" w:sz="4" w:space="0" w:color="auto"/>
              <w:bottom w:val="single" w:sz="4" w:space="0" w:color="auto"/>
              <w:right w:val="single" w:sz="4" w:space="0" w:color="auto"/>
            </w:tcBorders>
          </w:tcPr>
          <w:p w14:paraId="1C9512E3" w14:textId="77777777" w:rsidR="004B4717" w:rsidRPr="00AA0B92" w:rsidRDefault="004B4717" w:rsidP="0027015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21956</w:t>
            </w:r>
          </w:p>
        </w:tc>
        <w:tc>
          <w:tcPr>
            <w:tcW w:w="992" w:type="dxa"/>
            <w:tcBorders>
              <w:top w:val="single" w:sz="4" w:space="0" w:color="auto"/>
              <w:left w:val="single" w:sz="4" w:space="0" w:color="auto"/>
              <w:bottom w:val="single" w:sz="4" w:space="0" w:color="auto"/>
              <w:right w:val="single" w:sz="4" w:space="0" w:color="auto"/>
            </w:tcBorders>
          </w:tcPr>
          <w:p w14:paraId="1E025D4B" w14:textId="77777777" w:rsidR="004B4717" w:rsidRPr="00AA0B92" w:rsidRDefault="004B4717" w:rsidP="0027015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5</w:t>
            </w:r>
          </w:p>
        </w:tc>
      </w:tr>
      <w:tr w:rsidR="003C03DB" w:rsidRPr="00AA0B92" w14:paraId="1AD10CE9" w14:textId="77777777" w:rsidTr="0027015A">
        <w:trPr>
          <w:trHeight w:val="196"/>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tcPr>
          <w:p w14:paraId="6AE9C166" w14:textId="68E3B9FC" w:rsidR="003C03DB" w:rsidRPr="00BD0E85" w:rsidRDefault="003C03DB" w:rsidP="0027015A">
            <w:pPr>
              <w:spacing w:line="360" w:lineRule="auto"/>
              <w:jc w:val="both"/>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4.</w:t>
            </w:r>
          </w:p>
        </w:tc>
        <w:tc>
          <w:tcPr>
            <w:tcW w:w="2604" w:type="dxa"/>
            <w:tcBorders>
              <w:top w:val="single" w:sz="4" w:space="0" w:color="auto"/>
              <w:left w:val="single" w:sz="4" w:space="0" w:color="auto"/>
              <w:bottom w:val="single" w:sz="4" w:space="0" w:color="auto"/>
              <w:right w:val="single" w:sz="4" w:space="0" w:color="auto"/>
            </w:tcBorders>
          </w:tcPr>
          <w:p w14:paraId="24AD44FE" w14:textId="40CCB69F" w:rsidR="003C03DB" w:rsidRPr="00465CA1" w:rsidRDefault="003C03DB" w:rsidP="0027015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T</w:t>
            </w:r>
            <w:r w:rsidRPr="003C03DB">
              <w:rPr>
                <w:rFonts w:ascii="Times New Roman" w:eastAsia="Times New Roman" w:hAnsi="Times New Roman" w:cs="Times New Roman"/>
                <w:color w:val="222222"/>
                <w:sz w:val="24"/>
                <w:szCs w:val="24"/>
                <w:lang w:eastAsia="en-IN"/>
              </w:rPr>
              <w:t xml:space="preserve">rial making test of </w:t>
            </w:r>
            <w:r w:rsidRPr="00465CA1">
              <w:rPr>
                <w:rFonts w:ascii="Times New Roman" w:eastAsia="Times New Roman" w:hAnsi="Times New Roman" w:cs="Times New Roman"/>
                <w:color w:val="222222"/>
                <w:sz w:val="24"/>
                <w:szCs w:val="24"/>
                <w:lang w:eastAsia="en-IN"/>
              </w:rPr>
              <w:t>Brain</w:t>
            </w:r>
          </w:p>
        </w:tc>
        <w:tc>
          <w:tcPr>
            <w:tcW w:w="1097" w:type="dxa"/>
            <w:tcBorders>
              <w:top w:val="single" w:sz="4" w:space="0" w:color="auto"/>
              <w:left w:val="single" w:sz="4" w:space="0" w:color="auto"/>
              <w:bottom w:val="single" w:sz="4" w:space="0" w:color="auto"/>
              <w:right w:val="single" w:sz="4" w:space="0" w:color="auto"/>
            </w:tcBorders>
          </w:tcPr>
          <w:p w14:paraId="263C7D25" w14:textId="68081FF2" w:rsidR="003C03DB" w:rsidRDefault="003C03DB" w:rsidP="002701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1730</w:t>
            </w:r>
          </w:p>
        </w:tc>
        <w:tc>
          <w:tcPr>
            <w:tcW w:w="1003" w:type="dxa"/>
            <w:tcBorders>
              <w:top w:val="single" w:sz="4" w:space="0" w:color="auto"/>
              <w:left w:val="single" w:sz="4" w:space="0" w:color="auto"/>
              <w:bottom w:val="single" w:sz="4" w:space="0" w:color="auto"/>
              <w:right w:val="single" w:sz="4" w:space="0" w:color="auto"/>
            </w:tcBorders>
          </w:tcPr>
          <w:p w14:paraId="7999C91B" w14:textId="2BD576D9" w:rsidR="003C03DB" w:rsidRDefault="003C03DB" w:rsidP="002701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241000</w:t>
            </w:r>
          </w:p>
        </w:tc>
        <w:tc>
          <w:tcPr>
            <w:tcW w:w="976" w:type="dxa"/>
            <w:tcBorders>
              <w:top w:val="single" w:sz="4" w:space="0" w:color="auto"/>
              <w:left w:val="single" w:sz="4" w:space="0" w:color="auto"/>
              <w:bottom w:val="single" w:sz="4" w:space="0" w:color="auto"/>
              <w:right w:val="single" w:sz="4" w:space="0" w:color="auto"/>
            </w:tcBorders>
          </w:tcPr>
          <w:p w14:paraId="1BC51AC1" w14:textId="25120AA1" w:rsidR="003C03DB" w:rsidRDefault="003C03DB" w:rsidP="002701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130</w:t>
            </w:r>
          </w:p>
        </w:tc>
        <w:tc>
          <w:tcPr>
            <w:tcW w:w="1542" w:type="dxa"/>
            <w:tcBorders>
              <w:top w:val="single" w:sz="4" w:space="0" w:color="auto"/>
              <w:left w:val="single" w:sz="4" w:space="0" w:color="auto"/>
              <w:bottom w:val="single" w:sz="4" w:space="0" w:color="auto"/>
              <w:right w:val="single" w:sz="4" w:space="0" w:color="auto"/>
            </w:tcBorders>
          </w:tcPr>
          <w:p w14:paraId="73A02105" w14:textId="28AA2922" w:rsidR="003C03DB" w:rsidRDefault="003C03DB" w:rsidP="002701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105908</w:t>
            </w:r>
          </w:p>
        </w:tc>
        <w:tc>
          <w:tcPr>
            <w:tcW w:w="992" w:type="dxa"/>
            <w:tcBorders>
              <w:top w:val="single" w:sz="4" w:space="0" w:color="auto"/>
              <w:left w:val="single" w:sz="4" w:space="0" w:color="auto"/>
              <w:bottom w:val="single" w:sz="4" w:space="0" w:color="auto"/>
              <w:right w:val="single" w:sz="4" w:space="0" w:color="auto"/>
            </w:tcBorders>
          </w:tcPr>
          <w:p w14:paraId="611FC4E2" w14:textId="41E33474" w:rsidR="003C03DB" w:rsidRDefault="003C03DB" w:rsidP="002701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15</w:t>
            </w:r>
          </w:p>
        </w:tc>
      </w:tr>
    </w:tbl>
    <w:p w14:paraId="21BD79C3" w14:textId="77777777" w:rsidR="004B4717" w:rsidRPr="00573F06" w:rsidRDefault="004B4717" w:rsidP="00573F06">
      <w:pPr>
        <w:spacing w:after="0" w:line="480" w:lineRule="auto"/>
        <w:contextualSpacing/>
        <w:jc w:val="both"/>
        <w:rPr>
          <w:rFonts w:ascii="Times New Roman" w:hAnsi="Times New Roman" w:cs="Times New Roman"/>
          <w:b/>
          <w:color w:val="000000"/>
          <w:sz w:val="24"/>
          <w:szCs w:val="24"/>
          <w:highlight w:val="cyan"/>
        </w:rPr>
      </w:pPr>
    </w:p>
    <w:p w14:paraId="19B6BBE5" w14:textId="77777777" w:rsidR="00C938BE" w:rsidRDefault="00C938BE" w:rsidP="00D52E76">
      <w:pPr>
        <w:spacing w:line="480" w:lineRule="auto"/>
        <w:jc w:val="both"/>
        <w:rPr>
          <w:rFonts w:ascii="Times New Roman" w:eastAsia="Times New Roman" w:hAnsi="Times New Roman" w:cs="Times New Roman"/>
          <w:color w:val="000000"/>
          <w:sz w:val="24"/>
          <w:szCs w:val="24"/>
        </w:rPr>
      </w:pPr>
    </w:p>
    <w:p w14:paraId="1020B622" w14:textId="77777777" w:rsidR="00F934F5" w:rsidRDefault="00F934F5" w:rsidP="00D52E76">
      <w:pPr>
        <w:spacing w:line="480" w:lineRule="auto"/>
        <w:jc w:val="both"/>
        <w:rPr>
          <w:rFonts w:ascii="Times New Roman" w:eastAsia="Arial Unicode MS" w:hAnsi="Times New Roman" w:cs="Times New Roman"/>
          <w:b/>
          <w:bCs/>
          <w:sz w:val="24"/>
          <w:szCs w:val="24"/>
        </w:rPr>
      </w:pPr>
    </w:p>
    <w:p w14:paraId="126C47AF" w14:textId="77777777" w:rsidR="009521AD" w:rsidRDefault="009521AD" w:rsidP="00D52E76">
      <w:pPr>
        <w:spacing w:line="480" w:lineRule="auto"/>
        <w:jc w:val="both"/>
        <w:rPr>
          <w:rFonts w:ascii="Times New Roman" w:eastAsia="Arial Unicode MS" w:hAnsi="Times New Roman" w:cs="Times New Roman"/>
          <w:b/>
          <w:bCs/>
          <w:sz w:val="24"/>
          <w:szCs w:val="24"/>
        </w:rPr>
      </w:pPr>
    </w:p>
    <w:p w14:paraId="6FDF15A5" w14:textId="368E0571" w:rsidR="00233B29" w:rsidRPr="00E07862" w:rsidRDefault="00E07862" w:rsidP="00AB7A91">
      <w:pPr>
        <w:pStyle w:val="ListParagraph"/>
        <w:numPr>
          <w:ilvl w:val="1"/>
          <w:numId w:val="20"/>
        </w:numPr>
        <w:spacing w:line="480" w:lineRule="auto"/>
        <w:jc w:val="both"/>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lastRenderedPageBreak/>
        <w:t xml:space="preserve"> </w:t>
      </w:r>
      <w:r w:rsidR="00233B29" w:rsidRPr="00E07862">
        <w:rPr>
          <w:rFonts w:ascii="Times New Roman" w:eastAsia="Arial Unicode MS" w:hAnsi="Times New Roman" w:cs="Times New Roman"/>
          <w:b/>
          <w:bCs/>
          <w:sz w:val="24"/>
          <w:szCs w:val="24"/>
        </w:rPr>
        <w:t>Anatomy</w:t>
      </w:r>
      <w:r w:rsidR="002535CD" w:rsidRPr="00E07862">
        <w:rPr>
          <w:rFonts w:ascii="Times New Roman" w:eastAsia="Arial Unicode MS" w:hAnsi="Times New Roman" w:cs="Times New Roman"/>
          <w:b/>
          <w:bCs/>
          <w:sz w:val="24"/>
          <w:szCs w:val="24"/>
        </w:rPr>
        <w:t xml:space="preserve"> and Physiology:</w:t>
      </w:r>
    </w:p>
    <w:p w14:paraId="7902CC02" w14:textId="14643444" w:rsidR="00403E29" w:rsidRPr="00E07862" w:rsidRDefault="00403E29" w:rsidP="00AB7A91">
      <w:pPr>
        <w:pStyle w:val="ListParagraph"/>
        <w:numPr>
          <w:ilvl w:val="2"/>
          <w:numId w:val="20"/>
        </w:numPr>
        <w:spacing w:line="480" w:lineRule="auto"/>
        <w:jc w:val="both"/>
        <w:rPr>
          <w:rFonts w:ascii="Times New Roman" w:eastAsia="Arial Unicode MS" w:hAnsi="Times New Roman" w:cs="Times New Roman"/>
          <w:b/>
          <w:bCs/>
          <w:sz w:val="24"/>
          <w:szCs w:val="24"/>
        </w:rPr>
      </w:pPr>
      <w:r w:rsidRPr="00E07862">
        <w:rPr>
          <w:rFonts w:ascii="Times New Roman" w:eastAsia="Arial Unicode MS" w:hAnsi="Times New Roman" w:cs="Times New Roman"/>
          <w:b/>
          <w:bCs/>
          <w:sz w:val="24"/>
          <w:szCs w:val="24"/>
        </w:rPr>
        <w:t>Frontal Cortex:</w:t>
      </w:r>
    </w:p>
    <w:p w14:paraId="1DD73D8F" w14:textId="4E93C9A8" w:rsidR="00667ADE" w:rsidRDefault="002A525D" w:rsidP="005D0562">
      <w:pPr>
        <w:spacing w:after="0" w:line="480" w:lineRule="auto"/>
        <w:jc w:val="both"/>
        <w:rPr>
          <w:rFonts w:ascii="Times New Roman" w:eastAsia="Arial Unicode MS" w:hAnsi="Times New Roman" w:cs="Times New Roman"/>
          <w:sz w:val="24"/>
          <w:szCs w:val="24"/>
        </w:rPr>
      </w:pPr>
      <w:r w:rsidRPr="002A525D">
        <w:rPr>
          <w:rFonts w:ascii="Times New Roman" w:eastAsia="Arial Unicode MS" w:hAnsi="Times New Roman" w:cs="Times New Roman"/>
          <w:sz w:val="24"/>
          <w:szCs w:val="24"/>
        </w:rPr>
        <w:t>The frontal cortex, or frontal lobe, is a region of the brain situated at the anterior (front) part of each cerebral hemisphere. It encompasses a diverse array of functions related to executive control, emotion regulation, motor planning and execution, attention, and social interactions. The frontal cortex is responsible for higher-order cognitive processes and complex behaviour’s that contribute to an individual's personality, reasoning, and self-awareness.</w:t>
      </w:r>
      <w:r w:rsidR="00D22F5C" w:rsidRPr="00D22F5C">
        <w:rPr>
          <w:rFonts w:ascii="Times New Roman" w:eastAsia="Times New Roman" w:hAnsi="Times New Roman" w:cs="Times New Roman"/>
          <w:color w:val="000000"/>
          <w:sz w:val="24"/>
          <w:szCs w:val="24"/>
          <w:vertAlign w:val="superscript"/>
        </w:rPr>
        <w:t xml:space="preserve"> </w:t>
      </w:r>
      <w:r w:rsidR="00D22F5C" w:rsidRPr="005A7BEE">
        <w:rPr>
          <w:rFonts w:ascii="Times New Roman" w:eastAsia="Times New Roman" w:hAnsi="Times New Roman" w:cs="Times New Roman"/>
          <w:color w:val="000000"/>
          <w:sz w:val="24"/>
          <w:szCs w:val="24"/>
          <w:vertAlign w:val="superscript"/>
        </w:rPr>
        <w:t>[1</w:t>
      </w:r>
      <w:r w:rsidR="00D22F5C">
        <w:rPr>
          <w:rFonts w:ascii="Times New Roman" w:eastAsia="Times New Roman" w:hAnsi="Times New Roman" w:cs="Times New Roman"/>
          <w:color w:val="000000"/>
          <w:sz w:val="24"/>
          <w:szCs w:val="24"/>
          <w:vertAlign w:val="superscript"/>
        </w:rPr>
        <w:t>7</w:t>
      </w:r>
      <w:r w:rsidR="00D22F5C" w:rsidRPr="005A7BEE">
        <w:rPr>
          <w:rFonts w:ascii="Times New Roman" w:eastAsia="Times New Roman" w:hAnsi="Times New Roman" w:cs="Times New Roman"/>
          <w:color w:val="000000"/>
          <w:sz w:val="24"/>
          <w:szCs w:val="24"/>
          <w:vertAlign w:val="superscript"/>
        </w:rPr>
        <w:t>]</w:t>
      </w:r>
    </w:p>
    <w:p w14:paraId="638BF375" w14:textId="77777777" w:rsidR="005D0562" w:rsidRDefault="005D0562" w:rsidP="005D0562">
      <w:pPr>
        <w:spacing w:after="0" w:line="240" w:lineRule="auto"/>
        <w:jc w:val="both"/>
        <w:rPr>
          <w:rFonts w:ascii="Times New Roman" w:eastAsia="Arial Unicode MS" w:hAnsi="Times New Roman" w:cs="Times New Roman"/>
          <w:sz w:val="24"/>
          <w:szCs w:val="24"/>
        </w:rPr>
      </w:pPr>
    </w:p>
    <w:p w14:paraId="22EF6C3A" w14:textId="685A3C6D" w:rsidR="003A7FCE" w:rsidRPr="00E07862" w:rsidRDefault="003A7FCE" w:rsidP="00AB7A91">
      <w:pPr>
        <w:pStyle w:val="ListParagraph"/>
        <w:numPr>
          <w:ilvl w:val="2"/>
          <w:numId w:val="20"/>
        </w:numPr>
        <w:spacing w:line="480" w:lineRule="auto"/>
        <w:jc w:val="both"/>
        <w:rPr>
          <w:rFonts w:ascii="Times New Roman" w:eastAsia="Arial Unicode MS" w:hAnsi="Times New Roman" w:cs="Times New Roman"/>
          <w:b/>
          <w:bCs/>
          <w:sz w:val="24"/>
          <w:szCs w:val="24"/>
        </w:rPr>
      </w:pPr>
      <w:r w:rsidRPr="00E07862">
        <w:rPr>
          <w:rFonts w:ascii="Times New Roman" w:eastAsia="Arial Unicode MS" w:hAnsi="Times New Roman" w:cs="Times New Roman"/>
          <w:b/>
          <w:bCs/>
          <w:sz w:val="24"/>
          <w:szCs w:val="24"/>
        </w:rPr>
        <w:t>Basal Ganglia:</w:t>
      </w:r>
    </w:p>
    <w:p w14:paraId="7225E9B9" w14:textId="7048C73F" w:rsidR="002535CD" w:rsidRDefault="003A7FCE" w:rsidP="00E9314B">
      <w:pPr>
        <w:spacing w:line="480" w:lineRule="auto"/>
        <w:jc w:val="both"/>
        <w:rPr>
          <w:rFonts w:ascii="Times New Roman" w:eastAsia="Arial Unicode MS" w:hAnsi="Times New Roman" w:cs="Times New Roman"/>
          <w:sz w:val="24"/>
          <w:szCs w:val="24"/>
        </w:rPr>
      </w:pPr>
      <w:r w:rsidRPr="003A7FCE">
        <w:rPr>
          <w:rFonts w:ascii="Times New Roman" w:eastAsia="Arial Unicode MS" w:hAnsi="Times New Roman" w:cs="Times New Roman"/>
          <w:sz w:val="24"/>
          <w:szCs w:val="24"/>
        </w:rPr>
        <w:t>The basal ganglia are a group of subcortical nuclei located deep within the brain, primarily in the forebrain, and is crucial for various functions such as motor control, cognition, emotions, and reward processing. It consists of several interconnected nuclei, including the striatum, globus pallidus, substantia nigra, and subthalamic nucleus. The basal ganglia play a key role in coordinating voluntary movements, regulating muscle tone, facilitating learning, and influencing emotional and cognitive processes.</w:t>
      </w:r>
      <w:r w:rsidR="00D22F5C" w:rsidRPr="00D22F5C">
        <w:rPr>
          <w:rFonts w:ascii="Times New Roman" w:eastAsia="Times New Roman" w:hAnsi="Times New Roman" w:cs="Times New Roman"/>
          <w:color w:val="000000"/>
          <w:sz w:val="24"/>
          <w:szCs w:val="24"/>
          <w:vertAlign w:val="superscript"/>
        </w:rPr>
        <w:t xml:space="preserve"> </w:t>
      </w:r>
      <w:r w:rsidR="00D22F5C" w:rsidRPr="005A7BEE">
        <w:rPr>
          <w:rFonts w:ascii="Times New Roman" w:eastAsia="Times New Roman" w:hAnsi="Times New Roman" w:cs="Times New Roman"/>
          <w:color w:val="000000"/>
          <w:sz w:val="24"/>
          <w:szCs w:val="24"/>
          <w:vertAlign w:val="superscript"/>
        </w:rPr>
        <w:t>[1</w:t>
      </w:r>
      <w:r w:rsidR="00D22F5C">
        <w:rPr>
          <w:rFonts w:ascii="Times New Roman" w:eastAsia="Times New Roman" w:hAnsi="Times New Roman" w:cs="Times New Roman"/>
          <w:color w:val="000000"/>
          <w:sz w:val="24"/>
          <w:szCs w:val="24"/>
          <w:vertAlign w:val="superscript"/>
        </w:rPr>
        <w:t>8</w:t>
      </w:r>
      <w:r w:rsidR="00D22F5C" w:rsidRPr="005A7BEE">
        <w:rPr>
          <w:rFonts w:ascii="Times New Roman" w:eastAsia="Times New Roman" w:hAnsi="Times New Roman" w:cs="Times New Roman"/>
          <w:color w:val="000000"/>
          <w:sz w:val="24"/>
          <w:szCs w:val="24"/>
          <w:vertAlign w:val="superscript"/>
        </w:rPr>
        <w:t>]</w:t>
      </w:r>
    </w:p>
    <w:p w14:paraId="6BD154E3" w14:textId="0370B3F1" w:rsidR="002535CD" w:rsidRPr="00E07862" w:rsidRDefault="00E07862" w:rsidP="00AB7A91">
      <w:pPr>
        <w:pStyle w:val="ListParagraph"/>
        <w:numPr>
          <w:ilvl w:val="2"/>
          <w:numId w:val="20"/>
        </w:numPr>
        <w:spacing w:line="480" w:lineRule="auto"/>
        <w:rPr>
          <w:rFonts w:ascii="Times New Roman" w:eastAsia="Arial Unicode MS" w:hAnsi="Times New Roman" w:cs="Times New Roman"/>
          <w:b/>
          <w:bCs/>
          <w:sz w:val="24"/>
          <w:szCs w:val="24"/>
        </w:rPr>
      </w:pPr>
      <w:r w:rsidRPr="00E07862">
        <w:rPr>
          <w:rFonts w:ascii="Times New Roman" w:eastAsia="Arial Unicode MS" w:hAnsi="Times New Roman" w:cs="Times New Roman"/>
          <w:b/>
          <w:bCs/>
          <w:sz w:val="24"/>
          <w:szCs w:val="24"/>
        </w:rPr>
        <w:t>R</w:t>
      </w:r>
      <w:r w:rsidR="002535CD" w:rsidRPr="00E07862">
        <w:rPr>
          <w:rFonts w:ascii="Times New Roman" w:eastAsia="Arial Unicode MS" w:hAnsi="Times New Roman" w:cs="Times New Roman"/>
          <w:b/>
          <w:bCs/>
          <w:sz w:val="24"/>
          <w:szCs w:val="24"/>
        </w:rPr>
        <w:t>eticular activating system (RAS):</w:t>
      </w:r>
    </w:p>
    <w:p w14:paraId="34C6B44A" w14:textId="44C256EB" w:rsidR="005D0562" w:rsidRDefault="002535CD" w:rsidP="00E9314B">
      <w:pPr>
        <w:spacing w:line="480" w:lineRule="auto"/>
        <w:jc w:val="both"/>
        <w:rPr>
          <w:rFonts w:ascii="Times New Roman" w:eastAsia="Arial Unicode MS" w:hAnsi="Times New Roman" w:cs="Times New Roman"/>
          <w:sz w:val="24"/>
          <w:szCs w:val="24"/>
        </w:rPr>
      </w:pPr>
      <w:r w:rsidRPr="002535CD">
        <w:rPr>
          <w:rFonts w:ascii="Times New Roman" w:eastAsia="Arial Unicode MS" w:hAnsi="Times New Roman" w:cs="Times New Roman"/>
          <w:sz w:val="24"/>
          <w:szCs w:val="24"/>
        </w:rPr>
        <w:t>The reticular activating system (RAS) is a complex network of neurons located in the brainstem that plays a crucial role in regulating the sleep-wake cycle, arousal, attention, and consciousness. It serves as a "gateway" for sensory information entering the brain, filtering and modulating sensory input to determine the level of wakefulness and awareness. The RAS also influences the activation of higher brain regions and is essential for maintaining an optimal level of alertness and responsiveness.</w:t>
      </w:r>
      <w:r w:rsidR="00D22F5C" w:rsidRPr="00D22F5C">
        <w:rPr>
          <w:rFonts w:ascii="Times New Roman" w:eastAsia="Times New Roman" w:hAnsi="Times New Roman" w:cs="Times New Roman"/>
          <w:color w:val="000000"/>
          <w:sz w:val="24"/>
          <w:szCs w:val="24"/>
          <w:vertAlign w:val="superscript"/>
        </w:rPr>
        <w:t xml:space="preserve"> </w:t>
      </w:r>
      <w:r w:rsidR="00D22F5C" w:rsidRPr="005A7BEE">
        <w:rPr>
          <w:rFonts w:ascii="Times New Roman" w:eastAsia="Times New Roman" w:hAnsi="Times New Roman" w:cs="Times New Roman"/>
          <w:color w:val="000000"/>
          <w:sz w:val="24"/>
          <w:szCs w:val="24"/>
          <w:vertAlign w:val="superscript"/>
        </w:rPr>
        <w:t>[1</w:t>
      </w:r>
      <w:r w:rsidR="00D22F5C">
        <w:rPr>
          <w:rFonts w:ascii="Times New Roman" w:eastAsia="Times New Roman" w:hAnsi="Times New Roman" w:cs="Times New Roman"/>
          <w:color w:val="000000"/>
          <w:sz w:val="24"/>
          <w:szCs w:val="24"/>
          <w:vertAlign w:val="superscript"/>
        </w:rPr>
        <w:t>9</w:t>
      </w:r>
      <w:r w:rsidR="00D22F5C" w:rsidRPr="005A7BEE">
        <w:rPr>
          <w:rFonts w:ascii="Times New Roman" w:eastAsia="Times New Roman" w:hAnsi="Times New Roman" w:cs="Times New Roman"/>
          <w:color w:val="000000"/>
          <w:sz w:val="24"/>
          <w:szCs w:val="24"/>
          <w:vertAlign w:val="superscript"/>
        </w:rPr>
        <w:t>]</w:t>
      </w:r>
    </w:p>
    <w:p w14:paraId="4F197372" w14:textId="77777777" w:rsidR="00DF273B" w:rsidRDefault="00DF273B" w:rsidP="005D0562">
      <w:pPr>
        <w:spacing w:line="480" w:lineRule="auto"/>
        <w:rPr>
          <w:rFonts w:ascii="Times New Roman" w:eastAsia="Arial Unicode MS" w:hAnsi="Times New Roman" w:cs="Times New Roman"/>
          <w:sz w:val="24"/>
          <w:szCs w:val="24"/>
        </w:rPr>
      </w:pPr>
    </w:p>
    <w:p w14:paraId="25F3BF6B" w14:textId="77777777" w:rsidR="002A6EA2" w:rsidRPr="005D0562" w:rsidRDefault="002A6EA2" w:rsidP="005D0562">
      <w:pPr>
        <w:spacing w:line="480" w:lineRule="auto"/>
        <w:rPr>
          <w:rFonts w:ascii="Times New Roman" w:eastAsia="Arial Unicode MS" w:hAnsi="Times New Roman" w:cs="Times New Roman"/>
          <w:sz w:val="24"/>
          <w:szCs w:val="24"/>
        </w:rPr>
      </w:pPr>
    </w:p>
    <w:p w14:paraId="5C4E6063" w14:textId="64F9478B" w:rsidR="00233B29" w:rsidRPr="00E07862" w:rsidRDefault="00233B29" w:rsidP="00AB7A91">
      <w:pPr>
        <w:pStyle w:val="ListParagraph"/>
        <w:numPr>
          <w:ilvl w:val="2"/>
          <w:numId w:val="20"/>
        </w:numPr>
        <w:spacing w:line="480" w:lineRule="auto"/>
        <w:jc w:val="both"/>
        <w:rPr>
          <w:rFonts w:ascii="Times New Roman" w:eastAsia="Arial Unicode MS" w:hAnsi="Times New Roman" w:cs="Times New Roman"/>
          <w:b/>
          <w:bCs/>
          <w:sz w:val="24"/>
          <w:szCs w:val="24"/>
        </w:rPr>
      </w:pPr>
      <w:r w:rsidRPr="00E07862">
        <w:rPr>
          <w:rFonts w:ascii="Times New Roman" w:eastAsia="Arial Unicode MS" w:hAnsi="Times New Roman" w:cs="Times New Roman"/>
          <w:b/>
          <w:bCs/>
          <w:sz w:val="24"/>
          <w:szCs w:val="24"/>
        </w:rPr>
        <w:lastRenderedPageBreak/>
        <w:t>Pineal Gland:</w:t>
      </w:r>
    </w:p>
    <w:p w14:paraId="55FA2A6D" w14:textId="64D12855" w:rsidR="00D134C8" w:rsidRDefault="00200390" w:rsidP="00D52E76">
      <w:pPr>
        <w:spacing w:line="480" w:lineRule="auto"/>
        <w:jc w:val="both"/>
        <w:rPr>
          <w:rFonts w:ascii="Times New Roman" w:eastAsia="Arial Unicode MS" w:hAnsi="Times New Roman" w:cs="Times New Roman"/>
          <w:sz w:val="24"/>
          <w:szCs w:val="24"/>
        </w:rPr>
      </w:pPr>
      <w:r w:rsidRPr="00200390">
        <w:rPr>
          <w:rFonts w:ascii="Times New Roman" w:eastAsiaTheme="minorHAnsi" w:hAnsi="Times New Roman" w:cs="Times New Roman"/>
          <w:color w:val="000000"/>
          <w:sz w:val="24"/>
          <w:szCs w:val="24"/>
          <w14:ligatures w14:val="standardContextual"/>
        </w:rPr>
        <w:t>The pineal gland or epiphysis cerebri</w:t>
      </w:r>
      <w:r>
        <w:rPr>
          <w:rFonts w:ascii="Times New Roman" w:eastAsiaTheme="minorHAnsi" w:hAnsi="Times New Roman" w:cs="Times New Roman"/>
          <w:color w:val="000000"/>
          <w:sz w:val="24"/>
          <w:szCs w:val="24"/>
          <w14:ligatures w14:val="standardContextual"/>
        </w:rPr>
        <w:t xml:space="preserve"> </w:t>
      </w:r>
      <w:r w:rsidRPr="00200390">
        <w:rPr>
          <w:rFonts w:ascii="Times New Roman" w:eastAsiaTheme="minorHAnsi" w:hAnsi="Times New Roman" w:cs="Times New Roman"/>
          <w:color w:val="000000"/>
          <w:sz w:val="24"/>
          <w:szCs w:val="24"/>
          <w14:ligatures w14:val="standardContextual"/>
        </w:rPr>
        <w:t>is a small,</w:t>
      </w:r>
      <w:r>
        <w:rPr>
          <w:rFonts w:ascii="Times New Roman" w:eastAsiaTheme="minorHAnsi" w:hAnsi="Times New Roman" w:cs="Times New Roman"/>
          <w:color w:val="000000"/>
          <w:sz w:val="24"/>
          <w:szCs w:val="24"/>
          <w14:ligatures w14:val="standardContextual"/>
        </w:rPr>
        <w:t xml:space="preserve"> </w:t>
      </w:r>
      <w:r w:rsidRPr="00200390">
        <w:rPr>
          <w:rFonts w:ascii="Times New Roman" w:eastAsiaTheme="minorHAnsi" w:hAnsi="Times New Roman" w:cs="Times New Roman"/>
          <w:color w:val="000000"/>
          <w:sz w:val="24"/>
          <w:szCs w:val="24"/>
          <w14:ligatures w14:val="standardContextual"/>
        </w:rPr>
        <w:t>reddish-grey organ, occupying a depression between the superior colliculi.</w:t>
      </w:r>
      <w:r>
        <w:rPr>
          <w:rFonts w:ascii="Times New Roman" w:eastAsiaTheme="minorHAnsi" w:hAnsi="Times New Roman" w:cs="Times New Roman"/>
          <w:color w:val="000000"/>
          <w:sz w:val="24"/>
          <w:szCs w:val="24"/>
          <w14:ligatures w14:val="standardContextual"/>
        </w:rPr>
        <w:t xml:space="preserve"> </w:t>
      </w:r>
      <w:r w:rsidR="00D134C8" w:rsidRPr="00D134C8">
        <w:rPr>
          <w:rFonts w:ascii="Times New Roman" w:eastAsiaTheme="minorHAnsi" w:hAnsi="Times New Roman" w:cs="Times New Roman"/>
          <w:color w:val="000000"/>
          <w:sz w:val="24"/>
          <w:szCs w:val="24"/>
          <w14:ligatures w14:val="standardContextual"/>
        </w:rPr>
        <w:t xml:space="preserve">It's inferior to the splenium of the corpus callosum, from which it's separated by the </w:t>
      </w:r>
      <w:r w:rsidR="00C16375" w:rsidRPr="00D134C8">
        <w:rPr>
          <w:rFonts w:ascii="Times New Roman" w:eastAsiaTheme="minorHAnsi" w:hAnsi="Times New Roman" w:cs="Times New Roman"/>
          <w:color w:val="000000"/>
          <w:sz w:val="24"/>
          <w:szCs w:val="24"/>
          <w14:ligatures w14:val="standardContextual"/>
        </w:rPr>
        <w:t>Tela</w:t>
      </w:r>
      <w:r w:rsidR="00D134C8" w:rsidRPr="00D134C8">
        <w:rPr>
          <w:rFonts w:ascii="Times New Roman" w:eastAsiaTheme="minorHAnsi" w:hAnsi="Times New Roman" w:cs="Times New Roman"/>
          <w:color w:val="000000"/>
          <w:sz w:val="24"/>
          <w:szCs w:val="24"/>
          <w14:ligatures w14:val="standardContextual"/>
        </w:rPr>
        <w:t xml:space="preserve"> choro idea of the third ventricle and the contained cerebral modes. It's enveloped by the lower subcaste of the </w:t>
      </w:r>
      <w:r w:rsidR="00C16375" w:rsidRPr="00D134C8">
        <w:rPr>
          <w:rFonts w:ascii="Times New Roman" w:eastAsiaTheme="minorHAnsi" w:hAnsi="Times New Roman" w:cs="Times New Roman"/>
          <w:color w:val="000000"/>
          <w:sz w:val="24"/>
          <w:szCs w:val="24"/>
          <w14:ligatures w14:val="standardContextual"/>
        </w:rPr>
        <w:t>Tela</w:t>
      </w:r>
      <w:r w:rsidR="00D134C8" w:rsidRPr="00D134C8">
        <w:rPr>
          <w:rFonts w:ascii="Times New Roman" w:eastAsiaTheme="minorHAnsi" w:hAnsi="Times New Roman" w:cs="Times New Roman"/>
          <w:color w:val="000000"/>
          <w:sz w:val="24"/>
          <w:szCs w:val="24"/>
          <w14:ligatures w14:val="standardContextual"/>
        </w:rPr>
        <w:t>, which is reflected from the gland to the tectum.</w:t>
      </w:r>
      <w:r w:rsidR="00D134C8">
        <w:rPr>
          <w:rFonts w:ascii="Times New Roman" w:eastAsiaTheme="minorHAnsi" w:hAnsi="Times New Roman" w:cs="Times New Roman"/>
          <w:color w:val="000000"/>
          <w:sz w:val="24"/>
          <w:szCs w:val="24"/>
          <w14:ligatures w14:val="standardContextual"/>
        </w:rPr>
        <w:t xml:space="preserve"> </w:t>
      </w:r>
      <w:r w:rsidRPr="00200390">
        <w:rPr>
          <w:rFonts w:ascii="Times New Roman" w:eastAsiaTheme="minorHAnsi" w:hAnsi="Times New Roman" w:cs="Times New Roman"/>
          <w:color w:val="000000"/>
          <w:sz w:val="24"/>
          <w:szCs w:val="24"/>
          <w14:ligatures w14:val="standardContextual"/>
        </w:rPr>
        <w:t>The pineal is about 8 mm</w:t>
      </w:r>
      <w:r>
        <w:rPr>
          <w:rFonts w:ascii="Times New Roman" w:eastAsiaTheme="minorHAnsi" w:hAnsi="Times New Roman" w:cs="Times New Roman"/>
          <w:color w:val="000000"/>
          <w:sz w:val="24"/>
          <w:szCs w:val="24"/>
          <w14:ligatures w14:val="standardContextual"/>
        </w:rPr>
        <w:t xml:space="preserve"> </w:t>
      </w:r>
      <w:r w:rsidRPr="00200390">
        <w:rPr>
          <w:rFonts w:ascii="Times New Roman" w:eastAsiaTheme="minorHAnsi" w:hAnsi="Times New Roman" w:cs="Times New Roman"/>
          <w:color w:val="000000"/>
          <w:sz w:val="24"/>
          <w:szCs w:val="24"/>
          <w14:ligatures w14:val="standardContextual"/>
        </w:rPr>
        <w:t>long. Its base, directed anteriorly, is attached by a peduncle, which</w:t>
      </w:r>
      <w:r>
        <w:rPr>
          <w:rFonts w:ascii="Times New Roman" w:eastAsiaTheme="minorHAnsi" w:hAnsi="Times New Roman" w:cs="Times New Roman"/>
          <w:color w:val="000000"/>
          <w:sz w:val="24"/>
          <w:szCs w:val="24"/>
          <w14:ligatures w14:val="standardContextual"/>
        </w:rPr>
        <w:t xml:space="preserve"> </w:t>
      </w:r>
      <w:r w:rsidRPr="00200390">
        <w:rPr>
          <w:rFonts w:ascii="Times New Roman" w:eastAsiaTheme="minorHAnsi" w:hAnsi="Times New Roman" w:cs="Times New Roman"/>
          <w:color w:val="000000"/>
          <w:sz w:val="24"/>
          <w:szCs w:val="24"/>
          <w14:ligatures w14:val="standardContextual"/>
        </w:rPr>
        <w:t>divides into inferior and superior laminae, separated by the pineal</w:t>
      </w:r>
      <w:r>
        <w:rPr>
          <w:rFonts w:ascii="Times New Roman" w:eastAsiaTheme="minorHAnsi" w:hAnsi="Times New Roman" w:cs="Times New Roman"/>
          <w:color w:val="000000"/>
          <w:sz w:val="24"/>
          <w:szCs w:val="24"/>
          <w14:ligatures w14:val="standardContextual"/>
        </w:rPr>
        <w:t xml:space="preserve"> </w:t>
      </w:r>
      <w:r w:rsidRPr="00200390">
        <w:rPr>
          <w:rFonts w:ascii="Times New Roman" w:eastAsiaTheme="minorHAnsi" w:hAnsi="Times New Roman" w:cs="Times New Roman"/>
          <w:color w:val="000000"/>
          <w:sz w:val="24"/>
          <w:szCs w:val="24"/>
          <w14:ligatures w14:val="standardContextual"/>
        </w:rPr>
        <w:t>recess of the third ventricle, and containing the posterior and habenular</w:t>
      </w:r>
      <w:r>
        <w:rPr>
          <w:rFonts w:ascii="Times New Roman" w:eastAsiaTheme="minorHAnsi" w:hAnsi="Times New Roman" w:cs="Times New Roman"/>
          <w:color w:val="000000"/>
          <w:sz w:val="24"/>
          <w:szCs w:val="24"/>
          <w14:ligatures w14:val="standardContextual"/>
        </w:rPr>
        <w:t xml:space="preserve"> </w:t>
      </w:r>
      <w:r w:rsidRPr="00200390">
        <w:rPr>
          <w:rFonts w:ascii="Times New Roman" w:eastAsiaTheme="minorHAnsi" w:hAnsi="Times New Roman" w:cs="Times New Roman"/>
          <w:color w:val="000000"/>
          <w:sz w:val="24"/>
          <w:szCs w:val="24"/>
          <w14:ligatures w14:val="standardContextual"/>
        </w:rPr>
        <w:t xml:space="preserve">commissures respectively. </w:t>
      </w:r>
      <w:r w:rsidR="00D134C8" w:rsidRPr="00D134C8">
        <w:rPr>
          <w:rFonts w:ascii="Times New Roman" w:eastAsiaTheme="minorHAnsi" w:hAnsi="Times New Roman" w:cs="Times New Roman"/>
          <w:color w:val="000000"/>
          <w:sz w:val="24"/>
          <w:szCs w:val="24"/>
          <w14:ligatures w14:val="standardContextual"/>
        </w:rPr>
        <w:t>Aberrant commissural fibres may foray the gland but don't terminate near parenchymal cells.</w:t>
      </w:r>
      <w:r w:rsidR="00D134C8">
        <w:rPr>
          <w:rFonts w:ascii="Times New Roman" w:eastAsiaTheme="minorHAnsi" w:hAnsi="Times New Roman" w:cs="Times New Roman"/>
          <w:color w:val="000000"/>
          <w:sz w:val="24"/>
          <w:szCs w:val="24"/>
          <w14:ligatures w14:val="standardContextual"/>
        </w:rPr>
        <w:t xml:space="preserve"> </w:t>
      </w:r>
      <w:r w:rsidR="00D134C8">
        <w:rPr>
          <w:rFonts w:ascii="Times New Roman" w:eastAsia="Arial Unicode MS" w:hAnsi="Times New Roman" w:cs="Times New Roman"/>
          <w:sz w:val="24"/>
          <w:szCs w:val="24"/>
        </w:rPr>
        <w:t xml:space="preserve">The pineal gland was described as the “Seat of the Soul” by Renee Descartes and it is located in the center of the brain. </w:t>
      </w:r>
      <w:r w:rsidR="00D134C8" w:rsidRPr="00D134C8">
        <w:rPr>
          <w:rFonts w:ascii="Times New Roman" w:eastAsia="Arial Unicode MS" w:hAnsi="Times New Roman" w:cs="Times New Roman"/>
          <w:sz w:val="24"/>
          <w:szCs w:val="24"/>
        </w:rPr>
        <w:t>The main function of the pineal gland is to admit information about the state of the light-dark cycle from the terrain and</w:t>
      </w:r>
      <w:r w:rsidR="00D134C8">
        <w:rPr>
          <w:rFonts w:ascii="Times New Roman" w:eastAsia="Arial Unicode MS" w:hAnsi="Times New Roman" w:cs="Times New Roman"/>
          <w:sz w:val="24"/>
          <w:szCs w:val="24"/>
        </w:rPr>
        <w:t xml:space="preserve"> convey this information to produce and secrete the hormone melatonin.</w:t>
      </w:r>
      <w:r w:rsidR="00D22F5C" w:rsidRPr="00D22F5C">
        <w:rPr>
          <w:rFonts w:ascii="Times New Roman" w:eastAsia="Times New Roman" w:hAnsi="Times New Roman" w:cs="Times New Roman"/>
          <w:color w:val="000000"/>
          <w:sz w:val="24"/>
          <w:szCs w:val="24"/>
          <w:vertAlign w:val="superscript"/>
        </w:rPr>
        <w:t xml:space="preserve"> </w:t>
      </w:r>
      <w:r w:rsidR="00D22F5C" w:rsidRPr="005A7BEE">
        <w:rPr>
          <w:rFonts w:ascii="Times New Roman" w:eastAsia="Times New Roman" w:hAnsi="Times New Roman" w:cs="Times New Roman"/>
          <w:color w:val="000000"/>
          <w:sz w:val="24"/>
          <w:szCs w:val="24"/>
          <w:vertAlign w:val="superscript"/>
        </w:rPr>
        <w:t>[</w:t>
      </w:r>
      <w:r w:rsidR="00D22F5C">
        <w:rPr>
          <w:rFonts w:ascii="Times New Roman" w:eastAsia="Times New Roman" w:hAnsi="Times New Roman" w:cs="Times New Roman"/>
          <w:color w:val="000000"/>
          <w:sz w:val="24"/>
          <w:szCs w:val="24"/>
          <w:vertAlign w:val="superscript"/>
        </w:rPr>
        <w:t>20</w:t>
      </w:r>
      <w:r w:rsidR="00D22F5C" w:rsidRPr="005A7BEE">
        <w:rPr>
          <w:rFonts w:ascii="Times New Roman" w:eastAsia="Times New Roman" w:hAnsi="Times New Roman" w:cs="Times New Roman"/>
          <w:color w:val="000000"/>
          <w:sz w:val="24"/>
          <w:szCs w:val="24"/>
          <w:vertAlign w:val="superscript"/>
        </w:rPr>
        <w:t>]</w:t>
      </w:r>
    </w:p>
    <w:p w14:paraId="455FCEF0" w14:textId="621A53A8" w:rsidR="00233B29" w:rsidRPr="00DE05F1" w:rsidRDefault="00233B29" w:rsidP="00A31F81">
      <w:pPr>
        <w:spacing w:line="480" w:lineRule="auto"/>
        <w:jc w:val="both"/>
        <w:rPr>
          <w:rFonts w:ascii="Times New Roman" w:eastAsia="Arial Unicode MS" w:hAnsi="Times New Roman" w:cs="Times New Roman"/>
          <w:b/>
          <w:bCs/>
          <w:sz w:val="24"/>
          <w:szCs w:val="24"/>
        </w:rPr>
      </w:pPr>
    </w:p>
    <w:p w14:paraId="43CB789E" w14:textId="77777777" w:rsidR="00233B29" w:rsidRPr="0083177F" w:rsidRDefault="00233B29" w:rsidP="0083177F">
      <w:pPr>
        <w:spacing w:after="0" w:line="480" w:lineRule="auto"/>
        <w:jc w:val="both"/>
        <w:rPr>
          <w:rFonts w:ascii="Times New Roman" w:eastAsia="Times New Roman" w:hAnsi="Times New Roman" w:cs="Times New Roman"/>
          <w:b/>
          <w:color w:val="000000"/>
          <w:sz w:val="24"/>
          <w:szCs w:val="24"/>
        </w:rPr>
      </w:pPr>
    </w:p>
    <w:p w14:paraId="2DFE0CB4" w14:textId="77777777" w:rsidR="0083177F" w:rsidRDefault="0083177F" w:rsidP="00192A27">
      <w:pPr>
        <w:spacing w:after="0" w:line="240" w:lineRule="auto"/>
        <w:rPr>
          <w:rFonts w:ascii="Times New Roman" w:eastAsia="Times New Roman" w:hAnsi="Times New Roman" w:cs="Times New Roman"/>
          <w:b/>
          <w:color w:val="000000"/>
          <w:sz w:val="24"/>
          <w:szCs w:val="24"/>
        </w:rPr>
      </w:pPr>
    </w:p>
    <w:p w14:paraId="7FEDEAB7" w14:textId="77777777" w:rsidR="0083177F" w:rsidRDefault="0083177F" w:rsidP="00192A27">
      <w:pPr>
        <w:spacing w:after="0" w:line="240" w:lineRule="auto"/>
        <w:rPr>
          <w:rFonts w:ascii="Times New Roman" w:eastAsia="Times New Roman" w:hAnsi="Times New Roman" w:cs="Times New Roman"/>
          <w:b/>
          <w:color w:val="000000"/>
          <w:sz w:val="24"/>
          <w:szCs w:val="24"/>
        </w:rPr>
      </w:pPr>
    </w:p>
    <w:p w14:paraId="2727D8D7" w14:textId="77777777" w:rsidR="0083177F" w:rsidRDefault="0083177F" w:rsidP="00192A27">
      <w:pPr>
        <w:spacing w:after="0" w:line="240" w:lineRule="auto"/>
        <w:rPr>
          <w:rFonts w:ascii="Times New Roman" w:eastAsia="Times New Roman" w:hAnsi="Times New Roman" w:cs="Times New Roman"/>
          <w:b/>
          <w:color w:val="000000"/>
          <w:sz w:val="24"/>
          <w:szCs w:val="24"/>
        </w:rPr>
      </w:pPr>
    </w:p>
    <w:p w14:paraId="7BDF7A32" w14:textId="77777777" w:rsidR="0083177F" w:rsidRDefault="0083177F" w:rsidP="00192A27">
      <w:pPr>
        <w:spacing w:after="0" w:line="240" w:lineRule="auto"/>
        <w:rPr>
          <w:rFonts w:ascii="Times New Roman" w:eastAsia="Times New Roman" w:hAnsi="Times New Roman" w:cs="Times New Roman"/>
          <w:b/>
          <w:color w:val="000000"/>
          <w:sz w:val="24"/>
          <w:szCs w:val="24"/>
        </w:rPr>
      </w:pPr>
    </w:p>
    <w:p w14:paraId="3FDDEDEF" w14:textId="77777777" w:rsidR="0083177F" w:rsidRDefault="0083177F" w:rsidP="00192A27">
      <w:pPr>
        <w:spacing w:after="0" w:line="240" w:lineRule="auto"/>
        <w:rPr>
          <w:rFonts w:ascii="Times New Roman" w:eastAsia="Times New Roman" w:hAnsi="Times New Roman" w:cs="Times New Roman"/>
          <w:b/>
          <w:color w:val="000000"/>
          <w:sz w:val="24"/>
          <w:szCs w:val="24"/>
        </w:rPr>
      </w:pPr>
    </w:p>
    <w:p w14:paraId="07562AC4" w14:textId="77777777" w:rsidR="0083177F" w:rsidRDefault="0083177F" w:rsidP="00192A27">
      <w:pPr>
        <w:spacing w:after="0" w:line="240" w:lineRule="auto"/>
        <w:rPr>
          <w:rFonts w:ascii="Times New Roman" w:eastAsia="Times New Roman" w:hAnsi="Times New Roman" w:cs="Times New Roman"/>
          <w:b/>
          <w:color w:val="000000"/>
          <w:sz w:val="24"/>
          <w:szCs w:val="24"/>
        </w:rPr>
      </w:pPr>
    </w:p>
    <w:p w14:paraId="6FAA3306" w14:textId="77777777" w:rsidR="0083177F" w:rsidRDefault="0083177F" w:rsidP="00192A27">
      <w:pPr>
        <w:spacing w:after="0" w:line="240" w:lineRule="auto"/>
        <w:rPr>
          <w:rFonts w:ascii="Times New Roman" w:eastAsia="Times New Roman" w:hAnsi="Times New Roman" w:cs="Times New Roman"/>
          <w:b/>
          <w:color w:val="000000"/>
          <w:sz w:val="24"/>
          <w:szCs w:val="24"/>
        </w:rPr>
      </w:pPr>
    </w:p>
    <w:p w14:paraId="5FA0C56A" w14:textId="77777777" w:rsidR="0083177F" w:rsidRDefault="0083177F" w:rsidP="00192A27">
      <w:pPr>
        <w:spacing w:after="0" w:line="240" w:lineRule="auto"/>
        <w:rPr>
          <w:rFonts w:ascii="Times New Roman" w:eastAsia="Times New Roman" w:hAnsi="Times New Roman" w:cs="Times New Roman"/>
          <w:b/>
          <w:color w:val="000000"/>
          <w:sz w:val="24"/>
          <w:szCs w:val="24"/>
        </w:rPr>
      </w:pPr>
    </w:p>
    <w:p w14:paraId="7CE700ED" w14:textId="77777777" w:rsidR="0083177F" w:rsidRDefault="0083177F" w:rsidP="00192A27">
      <w:pPr>
        <w:spacing w:after="0" w:line="240" w:lineRule="auto"/>
        <w:rPr>
          <w:rFonts w:ascii="Times New Roman" w:eastAsia="Times New Roman" w:hAnsi="Times New Roman" w:cs="Times New Roman"/>
          <w:b/>
          <w:color w:val="000000"/>
          <w:sz w:val="24"/>
          <w:szCs w:val="24"/>
        </w:rPr>
      </w:pPr>
    </w:p>
    <w:p w14:paraId="4DAEF8B3" w14:textId="77777777" w:rsidR="0083177F" w:rsidRDefault="0083177F" w:rsidP="00192A27">
      <w:pPr>
        <w:spacing w:after="0" w:line="240" w:lineRule="auto"/>
        <w:rPr>
          <w:rFonts w:ascii="Times New Roman" w:eastAsia="Times New Roman" w:hAnsi="Times New Roman" w:cs="Times New Roman"/>
          <w:b/>
          <w:color w:val="000000"/>
          <w:sz w:val="24"/>
          <w:szCs w:val="24"/>
        </w:rPr>
      </w:pPr>
    </w:p>
    <w:p w14:paraId="0FE02717" w14:textId="77777777" w:rsidR="0083177F" w:rsidRDefault="0083177F" w:rsidP="00192A27">
      <w:pPr>
        <w:spacing w:after="0" w:line="240" w:lineRule="auto"/>
        <w:rPr>
          <w:rFonts w:ascii="Times New Roman" w:eastAsia="Times New Roman" w:hAnsi="Times New Roman" w:cs="Times New Roman"/>
          <w:b/>
          <w:color w:val="000000"/>
          <w:sz w:val="24"/>
          <w:szCs w:val="24"/>
        </w:rPr>
      </w:pPr>
    </w:p>
    <w:p w14:paraId="640F5901" w14:textId="77777777" w:rsidR="0083177F" w:rsidRDefault="0083177F" w:rsidP="00192A27">
      <w:pPr>
        <w:spacing w:after="0" w:line="240" w:lineRule="auto"/>
        <w:rPr>
          <w:rFonts w:ascii="Times New Roman" w:eastAsia="Times New Roman" w:hAnsi="Times New Roman" w:cs="Times New Roman"/>
          <w:b/>
          <w:color w:val="000000"/>
          <w:sz w:val="24"/>
          <w:szCs w:val="24"/>
        </w:rPr>
      </w:pPr>
    </w:p>
    <w:p w14:paraId="1651A228" w14:textId="77777777" w:rsidR="00C938BE" w:rsidRDefault="00C938BE" w:rsidP="00192A27">
      <w:pPr>
        <w:spacing w:after="0" w:line="240" w:lineRule="auto"/>
        <w:rPr>
          <w:rFonts w:ascii="Times New Roman" w:eastAsia="Times New Roman" w:hAnsi="Times New Roman" w:cs="Times New Roman"/>
          <w:b/>
          <w:color w:val="000000"/>
          <w:sz w:val="24"/>
          <w:szCs w:val="24"/>
        </w:rPr>
      </w:pPr>
    </w:p>
    <w:p w14:paraId="6005C9AF" w14:textId="77777777" w:rsidR="00C938BE" w:rsidRDefault="00C938BE" w:rsidP="00192A27">
      <w:pPr>
        <w:spacing w:after="0" w:line="240" w:lineRule="auto"/>
        <w:rPr>
          <w:rFonts w:ascii="Times New Roman" w:eastAsia="Times New Roman" w:hAnsi="Times New Roman" w:cs="Times New Roman"/>
          <w:b/>
          <w:color w:val="000000"/>
          <w:sz w:val="24"/>
          <w:szCs w:val="24"/>
        </w:rPr>
      </w:pPr>
    </w:p>
    <w:p w14:paraId="5181D407" w14:textId="77777777" w:rsidR="00C473E5" w:rsidRDefault="00C473E5" w:rsidP="00C473E5">
      <w:pPr>
        <w:spacing w:after="0" w:line="240" w:lineRule="auto"/>
        <w:rPr>
          <w:rFonts w:ascii="Times New Roman" w:eastAsia="Times New Roman" w:hAnsi="Times New Roman" w:cs="Times New Roman"/>
          <w:b/>
          <w:color w:val="000000"/>
          <w:sz w:val="24"/>
          <w:szCs w:val="24"/>
        </w:rPr>
      </w:pPr>
    </w:p>
    <w:p w14:paraId="1B29EC91" w14:textId="77777777" w:rsidR="00DF273B" w:rsidRDefault="00DF273B" w:rsidP="00C473E5">
      <w:pPr>
        <w:spacing w:after="0" w:line="240" w:lineRule="auto"/>
        <w:rPr>
          <w:rFonts w:ascii="Times New Roman" w:eastAsia="Times New Roman" w:hAnsi="Times New Roman" w:cs="Times New Roman"/>
          <w:b/>
          <w:color w:val="000000"/>
          <w:sz w:val="24"/>
          <w:szCs w:val="24"/>
        </w:rPr>
      </w:pPr>
    </w:p>
    <w:p w14:paraId="02ABAE7B" w14:textId="77777777" w:rsidR="00F75B8A" w:rsidRDefault="00F75B8A" w:rsidP="00C473E5">
      <w:pPr>
        <w:spacing w:after="0" w:line="240" w:lineRule="auto"/>
        <w:rPr>
          <w:rFonts w:ascii="Times New Roman" w:eastAsia="Times New Roman" w:hAnsi="Times New Roman" w:cs="Times New Roman"/>
          <w:b/>
          <w:color w:val="000000"/>
          <w:sz w:val="24"/>
          <w:szCs w:val="24"/>
        </w:rPr>
      </w:pPr>
    </w:p>
    <w:p w14:paraId="3BE9EE83" w14:textId="77777777" w:rsidR="00F75B8A" w:rsidRDefault="00F75B8A" w:rsidP="00C473E5">
      <w:pPr>
        <w:spacing w:after="0" w:line="240" w:lineRule="auto"/>
        <w:rPr>
          <w:rFonts w:ascii="Times New Roman" w:eastAsia="Times New Roman" w:hAnsi="Times New Roman" w:cs="Times New Roman"/>
          <w:b/>
          <w:color w:val="000000"/>
          <w:sz w:val="24"/>
          <w:szCs w:val="24"/>
        </w:rPr>
      </w:pPr>
    </w:p>
    <w:p w14:paraId="1A40129E" w14:textId="77777777" w:rsidR="00F75B8A" w:rsidRDefault="00F75B8A" w:rsidP="00C473E5">
      <w:pPr>
        <w:spacing w:after="0" w:line="240" w:lineRule="auto"/>
        <w:rPr>
          <w:rFonts w:ascii="Times New Roman" w:eastAsia="Times New Roman" w:hAnsi="Times New Roman" w:cs="Times New Roman"/>
          <w:b/>
          <w:color w:val="000000"/>
          <w:sz w:val="24"/>
          <w:szCs w:val="24"/>
        </w:rPr>
      </w:pPr>
    </w:p>
    <w:p w14:paraId="37204F52" w14:textId="77777777" w:rsidR="00F75B8A" w:rsidRDefault="00F75B8A" w:rsidP="00C473E5">
      <w:pPr>
        <w:spacing w:after="0" w:line="240" w:lineRule="auto"/>
        <w:rPr>
          <w:rFonts w:ascii="Times New Roman" w:eastAsia="Times New Roman" w:hAnsi="Times New Roman" w:cs="Times New Roman"/>
          <w:b/>
          <w:color w:val="000000"/>
          <w:sz w:val="24"/>
          <w:szCs w:val="24"/>
        </w:rPr>
      </w:pPr>
    </w:p>
    <w:p w14:paraId="18FADC57" w14:textId="75E446EC" w:rsidR="003B4DAC" w:rsidRDefault="00192A27" w:rsidP="00C473E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CHAPTER-2</w:t>
      </w:r>
    </w:p>
    <w:p w14:paraId="2659D015" w14:textId="77777777" w:rsidR="00C938BE" w:rsidRDefault="00C938BE" w:rsidP="003B4DAC">
      <w:pPr>
        <w:spacing w:after="0" w:line="240" w:lineRule="auto"/>
        <w:jc w:val="center"/>
        <w:rPr>
          <w:rFonts w:ascii="Times New Roman" w:eastAsia="Times New Roman" w:hAnsi="Times New Roman" w:cs="Times New Roman"/>
          <w:b/>
          <w:color w:val="000000"/>
          <w:sz w:val="24"/>
          <w:szCs w:val="24"/>
        </w:rPr>
      </w:pPr>
    </w:p>
    <w:p w14:paraId="38C080AD" w14:textId="0769266B" w:rsidR="00C938BE" w:rsidRPr="0075694A" w:rsidRDefault="0075694A" w:rsidP="0075694A">
      <w:pPr>
        <w:pStyle w:val="ListParagraph"/>
        <w:numPr>
          <w:ilvl w:val="0"/>
          <w:numId w:val="20"/>
        </w:numPr>
        <w:spacing w:after="0" w:line="240" w:lineRule="auto"/>
        <w:rPr>
          <w:rFonts w:ascii="Times New Roman" w:eastAsia="Times New Roman" w:hAnsi="Times New Roman" w:cs="Times New Roman"/>
          <w:b/>
          <w:color w:val="000000"/>
          <w:sz w:val="24"/>
          <w:szCs w:val="24"/>
        </w:rPr>
      </w:pPr>
      <w:r w:rsidRPr="0075694A">
        <w:rPr>
          <w:rFonts w:ascii="Times New Roman" w:eastAsia="Times New Roman" w:hAnsi="Times New Roman" w:cs="Times New Roman"/>
          <w:b/>
          <w:color w:val="000000"/>
          <w:sz w:val="24"/>
          <w:szCs w:val="24"/>
        </w:rPr>
        <w:t>LITERATURE REVIEW</w:t>
      </w:r>
    </w:p>
    <w:p w14:paraId="578188EB" w14:textId="77777777" w:rsidR="0075694A" w:rsidRDefault="0075694A" w:rsidP="003B4DAC">
      <w:pPr>
        <w:spacing w:after="0" w:line="240" w:lineRule="auto"/>
        <w:jc w:val="center"/>
        <w:rPr>
          <w:rFonts w:ascii="Times New Roman" w:eastAsia="Times New Roman" w:hAnsi="Times New Roman" w:cs="Times New Roman"/>
          <w:b/>
          <w:color w:val="000000"/>
          <w:sz w:val="24"/>
          <w:szCs w:val="24"/>
        </w:rPr>
      </w:pPr>
    </w:p>
    <w:p w14:paraId="3E2A5626" w14:textId="734C6C12" w:rsidR="003B4DAC" w:rsidRPr="0075694A" w:rsidRDefault="0075694A" w:rsidP="0075694A">
      <w:pPr>
        <w:pStyle w:val="ListParagraph"/>
        <w:numPr>
          <w:ilvl w:val="1"/>
          <w:numId w:val="23"/>
        </w:num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2D2241" w:rsidRPr="0075694A">
        <w:rPr>
          <w:rFonts w:ascii="Times New Roman" w:eastAsia="Times New Roman" w:hAnsi="Times New Roman" w:cs="Times New Roman"/>
          <w:b/>
          <w:color w:val="000000"/>
          <w:sz w:val="24"/>
          <w:szCs w:val="24"/>
        </w:rPr>
        <w:t xml:space="preserve">ANCIENT </w:t>
      </w:r>
      <w:r w:rsidR="00192A27" w:rsidRPr="0075694A">
        <w:rPr>
          <w:rFonts w:ascii="Times New Roman" w:eastAsia="Times New Roman" w:hAnsi="Times New Roman" w:cs="Times New Roman"/>
          <w:b/>
          <w:color w:val="000000"/>
          <w:sz w:val="24"/>
          <w:szCs w:val="24"/>
        </w:rPr>
        <w:t>LITERATURE REVIEW</w:t>
      </w:r>
      <w:r w:rsidR="003B4DAC" w:rsidRPr="0075694A">
        <w:rPr>
          <w:rFonts w:ascii="Times New Roman" w:eastAsia="Times New Roman" w:hAnsi="Times New Roman" w:cs="Times New Roman"/>
          <w:b/>
          <w:color w:val="000000"/>
          <w:sz w:val="24"/>
          <w:szCs w:val="24"/>
        </w:rPr>
        <w:t>:</w:t>
      </w:r>
    </w:p>
    <w:p w14:paraId="4B951003" w14:textId="229CB15A" w:rsidR="00192A27" w:rsidRDefault="00192A27" w:rsidP="00192A27">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30942E8A" w14:textId="77777777" w:rsidR="00192A27" w:rsidRDefault="00192A27" w:rsidP="00192A27">
      <w:pPr>
        <w:spacing w:after="0" w:line="240" w:lineRule="auto"/>
        <w:rPr>
          <w:rFonts w:ascii="Times New Roman" w:eastAsia="Times New Roman" w:hAnsi="Times New Roman" w:cs="Times New Roman"/>
          <w:color w:val="000000"/>
          <w:sz w:val="24"/>
          <w:szCs w:val="24"/>
        </w:rPr>
      </w:pPr>
    </w:p>
    <w:p w14:paraId="3FCA29BE" w14:textId="77777777" w:rsidR="00192A27" w:rsidRDefault="00192A27" w:rsidP="00192A27">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material from different texts is given is Sanskrit as they are in original text for better reference or proof like pramana. </w:t>
      </w:r>
    </w:p>
    <w:p w14:paraId="49B02E0C" w14:textId="47B9ABA8" w:rsidR="00192A27" w:rsidRDefault="00192A27" w:rsidP="00192A27">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information taken as it is in the ancient texts like</w:t>
      </w:r>
      <w:r w:rsidR="00392149">
        <w:rPr>
          <w:rFonts w:ascii="Times New Roman" w:eastAsia="Times New Roman" w:hAnsi="Times New Roman" w:cs="Times New Roman"/>
          <w:color w:val="000000"/>
          <w:sz w:val="24"/>
          <w:szCs w:val="24"/>
        </w:rPr>
        <w:t xml:space="preserve"> </w:t>
      </w:r>
      <w:r w:rsidR="00996B70">
        <w:rPr>
          <w:rFonts w:ascii="Times New Roman" w:eastAsia="Times New Roman" w:hAnsi="Times New Roman" w:cs="Times New Roman"/>
          <w:color w:val="000000"/>
          <w:sz w:val="24"/>
          <w:szCs w:val="24"/>
        </w:rPr>
        <w:t>Markandeya Purana,</w:t>
      </w:r>
      <w:r>
        <w:rPr>
          <w:rFonts w:ascii="Times New Roman" w:eastAsia="Times New Roman" w:hAnsi="Times New Roman" w:cs="Times New Roman"/>
          <w:color w:val="000000"/>
          <w:sz w:val="24"/>
          <w:szCs w:val="24"/>
        </w:rPr>
        <w:t xml:space="preserve"> Patanjali Yoga Sutras, Upanishad etc. The phrases of explanation are in Sanskrit. </w:t>
      </w:r>
    </w:p>
    <w:p w14:paraId="3444E15D" w14:textId="2E91470F" w:rsidR="004638F0" w:rsidRDefault="00192A27" w:rsidP="009C4699">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literature was been translated from Sanskrit to Transliteration (form of English).</w:t>
      </w:r>
    </w:p>
    <w:p w14:paraId="766FABF1" w14:textId="77777777" w:rsidR="009C4699" w:rsidRDefault="009C4699" w:rsidP="009C4699">
      <w:pPr>
        <w:spacing w:after="0" w:line="480" w:lineRule="auto"/>
        <w:jc w:val="both"/>
        <w:rPr>
          <w:rFonts w:ascii="Times New Roman" w:eastAsia="Times New Roman" w:hAnsi="Times New Roman" w:cs="Times New Roman"/>
          <w:color w:val="000000"/>
          <w:sz w:val="24"/>
          <w:szCs w:val="24"/>
        </w:rPr>
      </w:pPr>
    </w:p>
    <w:p w14:paraId="21573472" w14:textId="1EAB3C0A" w:rsidR="009C4699" w:rsidRDefault="004638F0" w:rsidP="009C4699">
      <w:pPr>
        <w:pStyle w:val="ListParagraph"/>
        <w:numPr>
          <w:ilvl w:val="2"/>
          <w:numId w:val="23"/>
        </w:numPr>
        <w:spacing w:after="0" w:line="480" w:lineRule="auto"/>
        <w:rPr>
          <w:rFonts w:ascii="Times New Roman" w:eastAsia="Times New Roman" w:hAnsi="Times New Roman" w:cs="Times New Roman"/>
          <w:b/>
          <w:bCs/>
          <w:color w:val="000000"/>
          <w:sz w:val="24"/>
          <w:szCs w:val="24"/>
        </w:rPr>
      </w:pPr>
      <w:r w:rsidRPr="00F0535B">
        <w:rPr>
          <w:rFonts w:ascii="Times New Roman" w:eastAsia="Times New Roman" w:hAnsi="Times New Roman" w:cs="Times New Roman"/>
          <w:b/>
          <w:bCs/>
          <w:color w:val="000000"/>
          <w:sz w:val="24"/>
          <w:szCs w:val="24"/>
        </w:rPr>
        <w:t>Markandeya Purana</w:t>
      </w:r>
    </w:p>
    <w:p w14:paraId="51A5E305" w14:textId="77777777" w:rsidR="009C4699" w:rsidRPr="009C4699" w:rsidRDefault="009C4699" w:rsidP="009C4699">
      <w:pPr>
        <w:pStyle w:val="ListParagraph"/>
        <w:spacing w:after="0" w:line="240" w:lineRule="auto"/>
        <w:rPr>
          <w:rFonts w:ascii="Times New Roman" w:eastAsia="Times New Roman" w:hAnsi="Times New Roman" w:cs="Times New Roman"/>
          <w:b/>
          <w:bCs/>
          <w:color w:val="000000"/>
          <w:sz w:val="24"/>
          <w:szCs w:val="24"/>
        </w:rPr>
      </w:pPr>
    </w:p>
    <w:p w14:paraId="4E979A10" w14:textId="2AB0445E" w:rsidR="004638F0" w:rsidRPr="00996B70" w:rsidRDefault="004638F0" w:rsidP="005C7FAF">
      <w:pPr>
        <w:spacing w:after="0" w:line="480" w:lineRule="auto"/>
        <w:jc w:val="both"/>
        <w:rPr>
          <w:rFonts w:ascii="Nirmala UI" w:eastAsia="Times New Roman" w:hAnsi="Nirmala UI" w:cs="Nirmala UI"/>
          <w:i/>
          <w:iCs/>
          <w:color w:val="000000"/>
          <w:sz w:val="24"/>
          <w:szCs w:val="24"/>
        </w:rPr>
      </w:pPr>
      <w:r w:rsidRPr="00996B70">
        <w:rPr>
          <w:rFonts w:ascii="Nirmala UI" w:eastAsia="Times New Roman" w:hAnsi="Nirmala UI" w:cs="Nirmala UI"/>
          <w:i/>
          <w:iCs/>
          <w:color w:val="000000"/>
          <w:sz w:val="24"/>
          <w:szCs w:val="24"/>
        </w:rPr>
        <w:t>उथपन्नेति</w:t>
      </w:r>
      <w:r w:rsidRPr="00996B70">
        <w:rPr>
          <w:rFonts w:ascii="Times New Roman" w:eastAsia="Times New Roman" w:hAnsi="Times New Roman" w:cs="Times New Roman"/>
          <w:i/>
          <w:iCs/>
          <w:color w:val="000000"/>
          <w:sz w:val="24"/>
          <w:szCs w:val="24"/>
        </w:rPr>
        <w:t xml:space="preserve"> </w:t>
      </w:r>
      <w:r w:rsidRPr="00996B70">
        <w:rPr>
          <w:rFonts w:ascii="Nirmala UI" w:eastAsia="Times New Roman" w:hAnsi="Nirmala UI" w:cs="Nirmala UI"/>
          <w:i/>
          <w:iCs/>
          <w:color w:val="000000"/>
          <w:sz w:val="24"/>
          <w:szCs w:val="24"/>
        </w:rPr>
        <w:t>ठदा</w:t>
      </w:r>
      <w:r w:rsidRPr="00996B70">
        <w:rPr>
          <w:rFonts w:ascii="Times New Roman" w:eastAsia="Times New Roman" w:hAnsi="Times New Roman" w:cs="Times New Roman"/>
          <w:i/>
          <w:iCs/>
          <w:color w:val="000000"/>
          <w:sz w:val="24"/>
          <w:szCs w:val="24"/>
        </w:rPr>
        <w:t xml:space="preserve"> </w:t>
      </w:r>
      <w:r w:rsidRPr="00996B70">
        <w:rPr>
          <w:rFonts w:ascii="Nirmala UI" w:eastAsia="Times New Roman" w:hAnsi="Nirmala UI" w:cs="Nirmala UI"/>
          <w:i/>
          <w:iCs/>
          <w:color w:val="000000"/>
          <w:sz w:val="24"/>
          <w:szCs w:val="24"/>
        </w:rPr>
        <w:t>लोके</w:t>
      </w:r>
      <w:r w:rsidRPr="00996B70">
        <w:rPr>
          <w:rFonts w:ascii="Times New Roman" w:eastAsia="Times New Roman" w:hAnsi="Times New Roman" w:cs="Times New Roman"/>
          <w:i/>
          <w:iCs/>
          <w:color w:val="000000"/>
          <w:sz w:val="24"/>
          <w:szCs w:val="24"/>
        </w:rPr>
        <w:t xml:space="preserve"> </w:t>
      </w:r>
      <w:r w:rsidRPr="00996B70">
        <w:rPr>
          <w:rFonts w:ascii="Nirmala UI" w:eastAsia="Times New Roman" w:hAnsi="Nirmala UI" w:cs="Nirmala UI"/>
          <w:i/>
          <w:iCs/>
          <w:color w:val="000000"/>
          <w:sz w:val="24"/>
          <w:szCs w:val="24"/>
        </w:rPr>
        <w:t>सा</w:t>
      </w:r>
      <w:r w:rsidRPr="00996B70">
        <w:rPr>
          <w:rFonts w:ascii="Times New Roman" w:eastAsia="Times New Roman" w:hAnsi="Times New Roman" w:cs="Times New Roman"/>
          <w:i/>
          <w:iCs/>
          <w:color w:val="000000"/>
          <w:sz w:val="24"/>
          <w:szCs w:val="24"/>
        </w:rPr>
        <w:t xml:space="preserve"> </w:t>
      </w:r>
      <w:r w:rsidRPr="00996B70">
        <w:rPr>
          <w:rFonts w:ascii="Nirmala UI" w:eastAsia="Times New Roman" w:hAnsi="Nirmala UI" w:cs="Nirmala UI"/>
          <w:i/>
          <w:iCs/>
          <w:color w:val="000000"/>
          <w:sz w:val="24"/>
          <w:szCs w:val="24"/>
        </w:rPr>
        <w:t>नित्याप्यभिधीयाथे</w:t>
      </w:r>
    </w:p>
    <w:p w14:paraId="53F28AE5" w14:textId="5824BDD4" w:rsidR="004638F0" w:rsidRDefault="004638F0" w:rsidP="005C7FAF">
      <w:pPr>
        <w:spacing w:after="0" w:line="480" w:lineRule="auto"/>
        <w:jc w:val="both"/>
        <w:rPr>
          <w:rFonts w:ascii="Times New Roman" w:eastAsia="Times New Roman" w:hAnsi="Times New Roman" w:cs="Times New Roman"/>
          <w:color w:val="000000"/>
          <w:sz w:val="24"/>
          <w:szCs w:val="24"/>
        </w:rPr>
      </w:pPr>
      <w:r w:rsidRPr="00996B70">
        <w:rPr>
          <w:rFonts w:ascii="Nirmala UI" w:eastAsia="Times New Roman" w:hAnsi="Nirmala UI" w:cs="Nirmala UI"/>
          <w:i/>
          <w:iCs/>
          <w:color w:val="000000"/>
          <w:sz w:val="24"/>
          <w:szCs w:val="24"/>
        </w:rPr>
        <w:t>योगनिध्राम</w:t>
      </w:r>
      <w:r w:rsidRPr="00996B70">
        <w:rPr>
          <w:rFonts w:ascii="Times New Roman" w:eastAsia="Times New Roman" w:hAnsi="Times New Roman" w:cs="Times New Roman"/>
          <w:i/>
          <w:iCs/>
          <w:color w:val="000000"/>
          <w:sz w:val="24"/>
          <w:szCs w:val="24"/>
        </w:rPr>
        <w:t xml:space="preserve"> </w:t>
      </w:r>
      <w:r w:rsidRPr="00996B70">
        <w:rPr>
          <w:rFonts w:ascii="Nirmala UI" w:eastAsia="Times New Roman" w:hAnsi="Nirmala UI" w:cs="Nirmala UI"/>
          <w:i/>
          <w:iCs/>
          <w:color w:val="000000"/>
          <w:sz w:val="24"/>
          <w:szCs w:val="24"/>
        </w:rPr>
        <w:t>याद</w:t>
      </w:r>
      <w:r w:rsidRPr="00996B70">
        <w:rPr>
          <w:rFonts w:ascii="Times New Roman" w:eastAsia="Times New Roman" w:hAnsi="Times New Roman" w:cs="Times New Roman"/>
          <w:i/>
          <w:iCs/>
          <w:color w:val="000000"/>
          <w:sz w:val="24"/>
          <w:szCs w:val="24"/>
        </w:rPr>
        <w:t xml:space="preserve"> </w:t>
      </w:r>
      <w:r w:rsidRPr="00996B70">
        <w:rPr>
          <w:rFonts w:ascii="Nirmala UI" w:eastAsia="Times New Roman" w:hAnsi="Nirmala UI" w:cs="Nirmala UI"/>
          <w:i/>
          <w:iCs/>
          <w:color w:val="000000"/>
          <w:sz w:val="24"/>
          <w:szCs w:val="24"/>
        </w:rPr>
        <w:t>विष्णुर</w:t>
      </w:r>
      <w:r w:rsidRPr="00996B70">
        <w:rPr>
          <w:rFonts w:ascii="Times New Roman" w:eastAsia="Times New Roman" w:hAnsi="Times New Roman" w:cs="Times New Roman"/>
          <w:i/>
          <w:iCs/>
          <w:color w:val="000000"/>
          <w:sz w:val="24"/>
          <w:szCs w:val="24"/>
        </w:rPr>
        <w:t xml:space="preserve"> </w:t>
      </w:r>
      <w:r w:rsidRPr="00996B70">
        <w:rPr>
          <w:rFonts w:ascii="Nirmala UI" w:eastAsia="Times New Roman" w:hAnsi="Nirmala UI" w:cs="Nirmala UI"/>
          <w:i/>
          <w:iCs/>
          <w:color w:val="000000"/>
          <w:sz w:val="24"/>
          <w:szCs w:val="24"/>
        </w:rPr>
        <w:t>जगत्यकारणविकृथे</w:t>
      </w:r>
      <w:r w:rsidRPr="00996B70">
        <w:rPr>
          <w:rFonts w:ascii="Nirmala UI" w:eastAsia="Times New Roman" w:hAnsi="Nirmala UI" w:cs="Nirmala UI"/>
          <w:color w:val="000000"/>
          <w:sz w:val="24"/>
          <w:szCs w:val="24"/>
        </w:rPr>
        <w:t xml:space="preserve"> </w:t>
      </w:r>
      <w:r w:rsidRPr="004E766E">
        <w:rPr>
          <w:rFonts w:ascii="Nirmala UI" w:eastAsia="Nirmala UI" w:hAnsi="Nirmala UI" w:cs="Nirmala UI"/>
          <w:i/>
          <w:iCs/>
          <w:color w:val="000000"/>
          <w:sz w:val="24"/>
          <w:szCs w:val="24"/>
        </w:rPr>
        <w:t>॥ Chapter-</w:t>
      </w:r>
      <w:r w:rsidR="004E766E" w:rsidRPr="004E766E">
        <w:rPr>
          <w:rFonts w:ascii="Nirmala UI" w:eastAsia="Nirmala UI" w:hAnsi="Nirmala UI" w:cs="Nirmala UI" w:hint="cs"/>
          <w:i/>
          <w:iCs/>
          <w:color w:val="000000"/>
          <w:sz w:val="24"/>
          <w:szCs w:val="24"/>
        </w:rPr>
        <w:t>१</w:t>
      </w:r>
      <w:r w:rsidR="004E766E" w:rsidRPr="004E766E">
        <w:rPr>
          <w:rFonts w:ascii="Nirmala UI" w:eastAsia="Nirmala UI" w:hAnsi="Nirmala UI" w:cs="Nirmala UI"/>
          <w:i/>
          <w:iCs/>
          <w:color w:val="000000"/>
          <w:sz w:val="24"/>
          <w:szCs w:val="24"/>
        </w:rPr>
        <w:t>-</w:t>
      </w:r>
      <w:r w:rsidR="004E766E" w:rsidRPr="004E766E">
        <w:rPr>
          <w:rFonts w:ascii="Nirmala UI" w:eastAsia="Nirmala UI" w:hAnsi="Nirmala UI" w:cs="Nirmala UI" w:hint="cs"/>
          <w:i/>
          <w:iCs/>
          <w:color w:val="000000"/>
          <w:sz w:val="24"/>
          <w:szCs w:val="24"/>
        </w:rPr>
        <w:t>४९</w:t>
      </w:r>
      <w:r w:rsidR="004E766E" w:rsidRPr="004E766E">
        <w:rPr>
          <w:rFonts w:ascii="Nirmala UI" w:eastAsia="Nirmala UI" w:hAnsi="Nirmala UI" w:cs="Nirmala UI"/>
          <w:i/>
          <w:iCs/>
          <w:color w:val="000000"/>
          <w:sz w:val="24"/>
          <w:szCs w:val="24"/>
        </w:rPr>
        <w:t>,</w:t>
      </w:r>
      <w:r w:rsidR="004E766E" w:rsidRPr="004E766E">
        <w:rPr>
          <w:rFonts w:ascii="Nirmala UI" w:eastAsia="Nirmala UI" w:hAnsi="Nirmala UI" w:cs="Nirmala UI" w:hint="cs"/>
          <w:i/>
          <w:iCs/>
          <w:color w:val="000000"/>
          <w:sz w:val="24"/>
          <w:szCs w:val="24"/>
        </w:rPr>
        <w:t>५०</w:t>
      </w:r>
      <w:r w:rsidRPr="004E766E">
        <w:rPr>
          <w:rFonts w:ascii="Nirmala UI" w:eastAsia="Nirmala UI" w:hAnsi="Nirmala UI" w:cs="Nirmala UI"/>
          <w:i/>
          <w:iCs/>
          <w:color w:val="000000"/>
          <w:sz w:val="24"/>
          <w:szCs w:val="24"/>
        </w:rPr>
        <w:t>॥</w:t>
      </w:r>
    </w:p>
    <w:p w14:paraId="02518DDF" w14:textId="118B3FBC" w:rsidR="006C1AB7" w:rsidRPr="006C1AB7" w:rsidRDefault="00F0535B" w:rsidP="005C7FAF">
      <w:pPr>
        <w:spacing w:after="0" w:line="48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
          <w:color w:val="000000"/>
          <w:sz w:val="24"/>
          <w:szCs w:val="24"/>
        </w:rPr>
        <w:t xml:space="preserve">Meaning: </w:t>
      </w:r>
      <w:r w:rsidR="006C1AB7" w:rsidRPr="006C1AB7">
        <w:rPr>
          <w:rFonts w:ascii="Times New Roman" w:eastAsia="Times New Roman" w:hAnsi="Times New Roman" w:cs="Times New Roman"/>
          <w:bCs/>
          <w:color w:val="000000"/>
          <w:sz w:val="24"/>
          <w:szCs w:val="24"/>
        </w:rPr>
        <w:t>"Yoga Nidra" is first mentioned in the Devi Mahatmya, which is a significant part of the Markandeya Purana.</w:t>
      </w:r>
    </w:p>
    <w:p w14:paraId="4ADA3974" w14:textId="72017BE2" w:rsidR="005C7FAF" w:rsidRDefault="005C7FAF" w:rsidP="005C7FAF">
      <w:pPr>
        <w:spacing w:after="0" w:line="480" w:lineRule="auto"/>
        <w:jc w:val="both"/>
        <w:rPr>
          <w:rFonts w:ascii="Times New Roman" w:eastAsia="Times New Roman" w:hAnsi="Times New Roman" w:cs="Times New Roman"/>
          <w:color w:val="000000"/>
          <w:sz w:val="24"/>
          <w:szCs w:val="24"/>
        </w:rPr>
      </w:pPr>
      <w:r w:rsidRPr="005C7FAF">
        <w:rPr>
          <w:rFonts w:ascii="Times New Roman" w:eastAsia="Times New Roman" w:hAnsi="Times New Roman" w:cs="Times New Roman"/>
          <w:color w:val="000000"/>
          <w:sz w:val="24"/>
          <w:szCs w:val="24"/>
        </w:rPr>
        <w:t>According to the visualizations described by Maharshi Markandeya in the Markandeya Purana, "at the end of Kalpa, when the entire universe was in a state of profound repose, Lord Vishnu reclined on the serpent bed in a state of absolute consciousness." He goes on to explain in his Purana that the divine goddess Yoga Nidra resides in the eyes of Lord Vishnu.</w:t>
      </w:r>
      <w:r w:rsidR="00D22F5C" w:rsidRPr="00D22F5C">
        <w:rPr>
          <w:rFonts w:ascii="Times New Roman" w:eastAsia="Times New Roman" w:hAnsi="Times New Roman" w:cs="Times New Roman"/>
          <w:color w:val="000000"/>
          <w:sz w:val="24"/>
          <w:szCs w:val="24"/>
          <w:vertAlign w:val="superscript"/>
        </w:rPr>
        <w:t xml:space="preserve"> </w:t>
      </w:r>
      <w:r w:rsidR="00D22F5C" w:rsidRPr="005A7BEE">
        <w:rPr>
          <w:rFonts w:ascii="Times New Roman" w:eastAsia="Times New Roman" w:hAnsi="Times New Roman" w:cs="Times New Roman"/>
          <w:color w:val="000000"/>
          <w:sz w:val="24"/>
          <w:szCs w:val="24"/>
          <w:vertAlign w:val="superscript"/>
        </w:rPr>
        <w:t>[</w:t>
      </w:r>
      <w:r w:rsidR="00D22F5C">
        <w:rPr>
          <w:rFonts w:ascii="Times New Roman" w:eastAsia="Times New Roman" w:hAnsi="Times New Roman" w:cs="Times New Roman"/>
          <w:color w:val="000000"/>
          <w:sz w:val="24"/>
          <w:szCs w:val="24"/>
          <w:vertAlign w:val="superscript"/>
        </w:rPr>
        <w:t>21</w:t>
      </w:r>
      <w:r w:rsidR="00D22F5C" w:rsidRPr="005A7BEE">
        <w:rPr>
          <w:rFonts w:ascii="Times New Roman" w:eastAsia="Times New Roman" w:hAnsi="Times New Roman" w:cs="Times New Roman"/>
          <w:color w:val="000000"/>
          <w:sz w:val="24"/>
          <w:szCs w:val="24"/>
          <w:vertAlign w:val="superscript"/>
        </w:rPr>
        <w:t>]</w:t>
      </w:r>
    </w:p>
    <w:p w14:paraId="01A337C6" w14:textId="77777777" w:rsidR="006A48C2" w:rsidRDefault="006A48C2" w:rsidP="009C4699">
      <w:pPr>
        <w:spacing w:after="0" w:line="240" w:lineRule="auto"/>
        <w:jc w:val="both"/>
        <w:rPr>
          <w:rFonts w:ascii="Times New Roman" w:eastAsia="Times New Roman" w:hAnsi="Times New Roman" w:cs="Times New Roman"/>
          <w:color w:val="000000"/>
          <w:sz w:val="24"/>
          <w:szCs w:val="24"/>
        </w:rPr>
      </w:pPr>
    </w:p>
    <w:p w14:paraId="12EF4C63" w14:textId="058F662C" w:rsidR="006A48C2" w:rsidRPr="006A48C2" w:rsidRDefault="006A48C2" w:rsidP="005C7FAF">
      <w:pPr>
        <w:spacing w:after="0" w:line="480" w:lineRule="auto"/>
        <w:jc w:val="both"/>
        <w:rPr>
          <w:rFonts w:ascii="Times New Roman" w:eastAsia="Times New Roman" w:hAnsi="Times New Roman" w:cs="Times New Roman"/>
          <w:i/>
          <w:iCs/>
          <w:color w:val="000000"/>
          <w:sz w:val="24"/>
          <w:szCs w:val="24"/>
        </w:rPr>
      </w:pPr>
      <w:r w:rsidRPr="006A48C2">
        <w:rPr>
          <w:rFonts w:ascii="Nirmala UI" w:eastAsia="Times New Roman" w:hAnsi="Nirmala UI" w:cs="Nirmala UI"/>
          <w:i/>
          <w:iCs/>
          <w:color w:val="000000"/>
          <w:sz w:val="24"/>
          <w:szCs w:val="24"/>
        </w:rPr>
        <w:t>द्रुष्ट्वा</w:t>
      </w:r>
      <w:r w:rsidRPr="006A48C2">
        <w:rPr>
          <w:rFonts w:ascii="Times New Roman" w:eastAsia="Times New Roman" w:hAnsi="Times New Roman" w:cs="Times New Roman"/>
          <w:i/>
          <w:iCs/>
          <w:color w:val="000000"/>
          <w:sz w:val="24"/>
          <w:szCs w:val="24"/>
        </w:rPr>
        <w:t xml:space="preserve"> </w:t>
      </w:r>
      <w:r w:rsidRPr="006A48C2">
        <w:rPr>
          <w:rFonts w:ascii="Nirmala UI" w:eastAsia="Times New Roman" w:hAnsi="Nirmala UI" w:cs="Nirmala UI"/>
          <w:i/>
          <w:iCs/>
          <w:color w:val="000000"/>
          <w:sz w:val="24"/>
          <w:szCs w:val="24"/>
        </w:rPr>
        <w:t>थावसुरौ</w:t>
      </w:r>
      <w:r w:rsidRPr="006A48C2">
        <w:rPr>
          <w:rFonts w:ascii="Times New Roman" w:eastAsia="Times New Roman" w:hAnsi="Times New Roman" w:cs="Times New Roman"/>
          <w:i/>
          <w:iCs/>
          <w:color w:val="000000"/>
          <w:sz w:val="24"/>
          <w:szCs w:val="24"/>
        </w:rPr>
        <w:t xml:space="preserve"> </w:t>
      </w:r>
      <w:r w:rsidRPr="006A48C2">
        <w:rPr>
          <w:rFonts w:ascii="Nirmala UI" w:eastAsia="Times New Roman" w:hAnsi="Nirmala UI" w:cs="Nirmala UI"/>
          <w:i/>
          <w:iCs/>
          <w:color w:val="000000"/>
          <w:sz w:val="24"/>
          <w:szCs w:val="24"/>
        </w:rPr>
        <w:t>चोग्रौ</w:t>
      </w:r>
      <w:r w:rsidRPr="006A48C2">
        <w:rPr>
          <w:rFonts w:ascii="Times New Roman" w:eastAsia="Times New Roman" w:hAnsi="Times New Roman" w:cs="Times New Roman"/>
          <w:i/>
          <w:iCs/>
          <w:color w:val="000000"/>
          <w:sz w:val="24"/>
          <w:szCs w:val="24"/>
        </w:rPr>
        <w:t xml:space="preserve"> </w:t>
      </w:r>
      <w:r w:rsidRPr="006A48C2">
        <w:rPr>
          <w:rFonts w:ascii="Nirmala UI" w:eastAsia="Times New Roman" w:hAnsi="Nirmala UI" w:cs="Nirmala UI"/>
          <w:i/>
          <w:iCs/>
          <w:color w:val="000000"/>
          <w:sz w:val="24"/>
          <w:szCs w:val="24"/>
        </w:rPr>
        <w:t>प्रसुप्तं</w:t>
      </w:r>
      <w:r w:rsidRPr="006A48C2">
        <w:rPr>
          <w:rFonts w:ascii="Times New Roman" w:eastAsia="Times New Roman" w:hAnsi="Times New Roman" w:cs="Times New Roman"/>
          <w:i/>
          <w:iCs/>
          <w:color w:val="000000"/>
          <w:sz w:val="24"/>
          <w:szCs w:val="24"/>
        </w:rPr>
        <w:t xml:space="preserve"> </w:t>
      </w:r>
      <w:r w:rsidRPr="006A48C2">
        <w:rPr>
          <w:rFonts w:ascii="Nirmala UI" w:eastAsia="Times New Roman" w:hAnsi="Nirmala UI" w:cs="Nirmala UI"/>
          <w:i/>
          <w:iCs/>
          <w:color w:val="000000"/>
          <w:sz w:val="24"/>
          <w:szCs w:val="24"/>
        </w:rPr>
        <w:t>च</w:t>
      </w:r>
      <w:r w:rsidRPr="006A48C2">
        <w:rPr>
          <w:rFonts w:ascii="Times New Roman" w:eastAsia="Times New Roman" w:hAnsi="Times New Roman" w:cs="Times New Roman"/>
          <w:i/>
          <w:iCs/>
          <w:color w:val="000000"/>
          <w:sz w:val="24"/>
          <w:szCs w:val="24"/>
        </w:rPr>
        <w:t xml:space="preserve"> </w:t>
      </w:r>
      <w:r w:rsidRPr="006A48C2">
        <w:rPr>
          <w:rFonts w:ascii="Nirmala UI" w:eastAsia="Times New Roman" w:hAnsi="Nirmala UI" w:cs="Nirmala UI"/>
          <w:i/>
          <w:iCs/>
          <w:color w:val="000000"/>
          <w:sz w:val="24"/>
          <w:szCs w:val="24"/>
        </w:rPr>
        <w:t>जनार्धनम्</w:t>
      </w:r>
    </w:p>
    <w:p w14:paraId="1D831A8E" w14:textId="7F90BAA9" w:rsidR="00192A27" w:rsidRDefault="006A48C2" w:rsidP="00192A27">
      <w:pPr>
        <w:spacing w:after="0" w:line="480" w:lineRule="auto"/>
        <w:rPr>
          <w:rFonts w:ascii="Nirmala UI" w:eastAsia="Nirmala UI" w:hAnsi="Nirmala UI" w:cs="Nirmala UI"/>
          <w:color w:val="000000"/>
          <w:sz w:val="24"/>
          <w:szCs w:val="24"/>
        </w:rPr>
      </w:pPr>
      <w:r w:rsidRPr="006A48C2">
        <w:rPr>
          <w:rFonts w:ascii="Nirmala UI" w:eastAsia="Times New Roman" w:hAnsi="Nirmala UI" w:cs="Nirmala UI"/>
          <w:bCs/>
          <w:i/>
          <w:iCs/>
          <w:color w:val="000000"/>
          <w:sz w:val="24"/>
          <w:szCs w:val="24"/>
        </w:rPr>
        <w:t>थुष्टवा</w:t>
      </w:r>
      <w:r w:rsidRPr="006A48C2">
        <w:rPr>
          <w:rFonts w:ascii="Times New Roman" w:eastAsia="Times New Roman" w:hAnsi="Times New Roman" w:cs="Times New Roman"/>
          <w:bCs/>
          <w:i/>
          <w:iCs/>
          <w:color w:val="000000"/>
          <w:sz w:val="24"/>
          <w:szCs w:val="24"/>
        </w:rPr>
        <w:t xml:space="preserve"> </w:t>
      </w:r>
      <w:r w:rsidRPr="006A48C2">
        <w:rPr>
          <w:rFonts w:ascii="Nirmala UI" w:eastAsia="Times New Roman" w:hAnsi="Nirmala UI" w:cs="Nirmala UI"/>
          <w:bCs/>
          <w:i/>
          <w:iCs/>
          <w:color w:val="000000"/>
          <w:sz w:val="24"/>
          <w:szCs w:val="24"/>
        </w:rPr>
        <w:t>योगनिध्रं</w:t>
      </w:r>
      <w:r w:rsidRPr="006A48C2">
        <w:rPr>
          <w:rFonts w:ascii="Times New Roman" w:eastAsia="Times New Roman" w:hAnsi="Times New Roman" w:cs="Times New Roman"/>
          <w:bCs/>
          <w:i/>
          <w:iCs/>
          <w:color w:val="000000"/>
          <w:sz w:val="24"/>
          <w:szCs w:val="24"/>
        </w:rPr>
        <w:t xml:space="preserve"> </w:t>
      </w:r>
      <w:r w:rsidRPr="006A48C2">
        <w:rPr>
          <w:rFonts w:ascii="Nirmala UI" w:eastAsia="Times New Roman" w:hAnsi="Nirmala UI" w:cs="Nirmala UI"/>
          <w:bCs/>
          <w:i/>
          <w:iCs/>
          <w:color w:val="000000"/>
          <w:sz w:val="24"/>
          <w:szCs w:val="24"/>
        </w:rPr>
        <w:t>ठमेकग्रं</w:t>
      </w:r>
      <w:r w:rsidRPr="006A48C2">
        <w:rPr>
          <w:rFonts w:ascii="Times New Roman" w:eastAsia="Times New Roman" w:hAnsi="Times New Roman" w:cs="Times New Roman"/>
          <w:bCs/>
          <w:i/>
          <w:iCs/>
          <w:color w:val="000000"/>
          <w:sz w:val="24"/>
          <w:szCs w:val="24"/>
        </w:rPr>
        <w:t xml:space="preserve"> </w:t>
      </w:r>
      <w:r w:rsidRPr="006A48C2">
        <w:rPr>
          <w:rFonts w:ascii="Nirmala UI" w:eastAsia="Times New Roman" w:hAnsi="Nirmala UI" w:cs="Nirmala UI"/>
          <w:bCs/>
          <w:i/>
          <w:iCs/>
          <w:color w:val="000000"/>
          <w:sz w:val="24"/>
          <w:szCs w:val="24"/>
        </w:rPr>
        <w:t>ह्रुद्य</w:t>
      </w:r>
      <w:r w:rsidRPr="006A48C2">
        <w:rPr>
          <w:rFonts w:ascii="Times New Roman" w:eastAsia="Times New Roman" w:hAnsi="Times New Roman" w:cs="Times New Roman"/>
          <w:bCs/>
          <w:i/>
          <w:iCs/>
          <w:color w:val="000000"/>
          <w:sz w:val="24"/>
          <w:szCs w:val="24"/>
        </w:rPr>
        <w:t xml:space="preserve"> </w:t>
      </w:r>
      <w:r w:rsidRPr="006A48C2">
        <w:rPr>
          <w:rFonts w:ascii="Nirmala UI" w:eastAsia="Times New Roman" w:hAnsi="Nirmala UI" w:cs="Nirmala UI"/>
          <w:bCs/>
          <w:i/>
          <w:iCs/>
          <w:color w:val="000000"/>
          <w:sz w:val="24"/>
          <w:szCs w:val="24"/>
        </w:rPr>
        <w:t>स्थीथः</w:t>
      </w:r>
      <w:r>
        <w:rPr>
          <w:rFonts w:ascii="Nirmala UI" w:eastAsia="Times New Roman" w:hAnsi="Nirmala UI" w:cs="Nirmala UI"/>
          <w:bCs/>
          <w:color w:val="000000"/>
          <w:sz w:val="24"/>
          <w:szCs w:val="24"/>
        </w:rPr>
        <w:t xml:space="preserve"> </w:t>
      </w:r>
      <w:r w:rsidRPr="004E766E">
        <w:rPr>
          <w:rFonts w:ascii="Nirmala UI" w:eastAsia="Nirmala UI" w:hAnsi="Nirmala UI" w:cs="Nirmala UI"/>
          <w:i/>
          <w:iCs/>
          <w:color w:val="000000"/>
          <w:sz w:val="24"/>
          <w:szCs w:val="24"/>
        </w:rPr>
        <w:t>॥ Chapter</w:t>
      </w:r>
      <w:r w:rsidR="004E766E" w:rsidRPr="004E766E">
        <w:rPr>
          <w:rFonts w:ascii="Nirmala UI" w:eastAsia="Nirmala UI" w:hAnsi="Nirmala UI" w:cs="Nirmala UI"/>
          <w:i/>
          <w:iCs/>
          <w:color w:val="000000"/>
          <w:sz w:val="24"/>
          <w:szCs w:val="24"/>
        </w:rPr>
        <w:t>-</w:t>
      </w:r>
      <w:r w:rsidR="004E766E" w:rsidRPr="004E766E">
        <w:rPr>
          <w:rFonts w:ascii="Nirmala UI" w:eastAsia="Nirmala UI" w:hAnsi="Nirmala UI" w:cs="Nirmala UI" w:hint="cs"/>
          <w:i/>
          <w:iCs/>
          <w:color w:val="000000"/>
          <w:sz w:val="24"/>
          <w:szCs w:val="24"/>
        </w:rPr>
        <w:t>१</w:t>
      </w:r>
      <w:r w:rsidR="004E766E" w:rsidRPr="004E766E">
        <w:rPr>
          <w:rFonts w:ascii="Nirmala UI" w:eastAsia="Nirmala UI" w:hAnsi="Nirmala UI" w:cs="Nirmala UI"/>
          <w:i/>
          <w:iCs/>
          <w:color w:val="000000"/>
          <w:sz w:val="24"/>
          <w:szCs w:val="24"/>
        </w:rPr>
        <w:t>-</w:t>
      </w:r>
      <w:r w:rsidR="004E766E" w:rsidRPr="004E766E">
        <w:rPr>
          <w:rFonts w:ascii="Nirmala UI" w:eastAsia="Nirmala UI" w:hAnsi="Nirmala UI" w:cs="Nirmala UI" w:hint="cs"/>
          <w:i/>
          <w:iCs/>
          <w:color w:val="000000"/>
          <w:sz w:val="24"/>
          <w:szCs w:val="24"/>
        </w:rPr>
        <w:t>५२</w:t>
      </w:r>
      <w:r w:rsidRPr="004E766E">
        <w:rPr>
          <w:rFonts w:ascii="Nirmala UI" w:eastAsia="Nirmala UI" w:hAnsi="Nirmala UI" w:cs="Nirmala UI"/>
          <w:i/>
          <w:iCs/>
          <w:color w:val="000000"/>
          <w:sz w:val="24"/>
          <w:szCs w:val="24"/>
        </w:rPr>
        <w:t>॥</w:t>
      </w:r>
    </w:p>
    <w:p w14:paraId="54F24A51" w14:textId="2DC06F5B" w:rsidR="00AD4D00" w:rsidRDefault="00AD4D00" w:rsidP="00AD4D00">
      <w:pPr>
        <w:spacing w:after="0" w:line="480" w:lineRule="auto"/>
        <w:jc w:val="both"/>
        <w:rPr>
          <w:rFonts w:ascii="Times New Roman" w:eastAsia="Nirmala UI" w:hAnsi="Times New Roman" w:cs="Times New Roman"/>
          <w:color w:val="000000"/>
          <w:sz w:val="24"/>
          <w:szCs w:val="24"/>
        </w:rPr>
      </w:pPr>
      <w:r>
        <w:rPr>
          <w:rFonts w:ascii="Times New Roman" w:eastAsia="Times New Roman" w:hAnsi="Times New Roman" w:cs="Times New Roman"/>
          <w:b/>
          <w:color w:val="000000"/>
          <w:sz w:val="24"/>
          <w:szCs w:val="24"/>
        </w:rPr>
        <w:t>Meaning:</w:t>
      </w:r>
      <w:r>
        <w:rPr>
          <w:rFonts w:ascii="Times New Roman" w:eastAsia="Times New Roman" w:hAnsi="Times New Roman" w:cs="Times New Roman"/>
          <w:bCs/>
          <w:color w:val="000000"/>
          <w:sz w:val="24"/>
          <w:szCs w:val="24"/>
        </w:rPr>
        <w:t xml:space="preserve"> </w:t>
      </w:r>
      <w:r w:rsidRPr="00AD4D00">
        <w:rPr>
          <w:rFonts w:ascii="Times New Roman" w:eastAsia="Nirmala UI" w:hAnsi="Times New Roman" w:cs="Times New Roman"/>
          <w:color w:val="000000"/>
          <w:sz w:val="24"/>
          <w:szCs w:val="24"/>
        </w:rPr>
        <w:t xml:space="preserve">Lord Brahma observed Lord Vishnu in the grip of Yoga Nidra and desired to awaken him, he began to pray to the goddess Yoga Nidra. This marked the first appearance of Yoga Nidra in the universe. As a result of her influence and Lord Brahma's prayers, Lord Vishnu </w:t>
      </w:r>
      <w:r w:rsidRPr="00AD4D00">
        <w:rPr>
          <w:rFonts w:ascii="Times New Roman" w:eastAsia="Nirmala UI" w:hAnsi="Times New Roman" w:cs="Times New Roman"/>
          <w:color w:val="000000"/>
          <w:sz w:val="24"/>
          <w:szCs w:val="24"/>
        </w:rPr>
        <w:lastRenderedPageBreak/>
        <w:t>regained consciousness and was able to defeat the two formidable evils known as Madhu and Kaitabh.</w:t>
      </w:r>
      <w:r w:rsidR="00D22F5C" w:rsidRPr="00D22F5C">
        <w:rPr>
          <w:rFonts w:ascii="Times New Roman" w:eastAsia="Times New Roman" w:hAnsi="Times New Roman" w:cs="Times New Roman"/>
          <w:color w:val="000000"/>
          <w:sz w:val="24"/>
          <w:szCs w:val="24"/>
          <w:vertAlign w:val="superscript"/>
        </w:rPr>
        <w:t xml:space="preserve"> </w:t>
      </w:r>
      <w:r w:rsidR="00D22F5C" w:rsidRPr="005A7BEE">
        <w:rPr>
          <w:rFonts w:ascii="Times New Roman" w:eastAsia="Times New Roman" w:hAnsi="Times New Roman" w:cs="Times New Roman"/>
          <w:color w:val="000000"/>
          <w:sz w:val="24"/>
          <w:szCs w:val="24"/>
          <w:vertAlign w:val="superscript"/>
        </w:rPr>
        <w:t>[</w:t>
      </w:r>
      <w:r w:rsidR="00D22F5C">
        <w:rPr>
          <w:rFonts w:ascii="Times New Roman" w:eastAsia="Times New Roman" w:hAnsi="Times New Roman" w:cs="Times New Roman"/>
          <w:color w:val="000000"/>
          <w:sz w:val="24"/>
          <w:szCs w:val="24"/>
          <w:vertAlign w:val="superscript"/>
        </w:rPr>
        <w:t>21</w:t>
      </w:r>
      <w:r w:rsidR="00D22F5C" w:rsidRPr="005A7BEE">
        <w:rPr>
          <w:rFonts w:ascii="Times New Roman" w:eastAsia="Times New Roman" w:hAnsi="Times New Roman" w:cs="Times New Roman"/>
          <w:color w:val="000000"/>
          <w:sz w:val="24"/>
          <w:szCs w:val="24"/>
          <w:vertAlign w:val="superscript"/>
        </w:rPr>
        <w:t>]</w:t>
      </w:r>
    </w:p>
    <w:p w14:paraId="1E795D2A" w14:textId="77777777" w:rsidR="006C1AB7" w:rsidRPr="00AD4D00" w:rsidRDefault="006C1AB7" w:rsidP="00AD4D00">
      <w:pPr>
        <w:spacing w:after="0" w:line="480" w:lineRule="auto"/>
        <w:jc w:val="both"/>
        <w:rPr>
          <w:rFonts w:ascii="Times New Roman" w:eastAsia="Times New Roman" w:hAnsi="Times New Roman" w:cs="Times New Roman"/>
          <w:bCs/>
          <w:color w:val="000000"/>
          <w:sz w:val="24"/>
          <w:szCs w:val="24"/>
        </w:rPr>
      </w:pPr>
    </w:p>
    <w:p w14:paraId="499E8078" w14:textId="482FD89C" w:rsidR="00192A27" w:rsidRDefault="00192A27" w:rsidP="00192A27">
      <w:pP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w:t>
      </w:r>
      <w:r w:rsidR="00F0535B">
        <w:rPr>
          <w:rFonts w:ascii="Times New Roman" w:eastAsia="Times New Roman" w:hAnsi="Times New Roman" w:cs="Times New Roman"/>
          <w:b/>
          <w:color w:val="000000"/>
          <w:sz w:val="24"/>
          <w:szCs w:val="24"/>
        </w:rPr>
        <w:t>2</w:t>
      </w:r>
      <w:r w:rsidR="0075694A">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 Patanjali Yoga Sutra </w:t>
      </w:r>
    </w:p>
    <w:p w14:paraId="59EA201E" w14:textId="41D94C18" w:rsidR="00192A27" w:rsidRPr="004E766E" w:rsidRDefault="00192A27" w:rsidP="002F6AAB">
      <w:pPr>
        <w:spacing w:after="0" w:line="480" w:lineRule="auto"/>
        <w:rPr>
          <w:rFonts w:ascii="Times New Roman" w:eastAsia="Times New Roman" w:hAnsi="Times New Roman" w:cs="Times New Roman"/>
          <w:i/>
          <w:iCs/>
          <w:color w:val="000000"/>
          <w:sz w:val="24"/>
          <w:szCs w:val="24"/>
        </w:rPr>
      </w:pPr>
      <w:r w:rsidRPr="002F6AAB">
        <w:rPr>
          <w:rFonts w:ascii="Nirmala UI" w:eastAsia="Nirmala UI" w:hAnsi="Nirmala UI" w:cs="Nirmala UI"/>
          <w:i/>
          <w:iCs/>
          <w:color w:val="000000"/>
          <w:sz w:val="24"/>
          <w:szCs w:val="24"/>
        </w:rPr>
        <w:t>अभावप्रत्ययालम्बना</w:t>
      </w:r>
      <w:r w:rsidRPr="002F6AAB">
        <w:rPr>
          <w:rFonts w:ascii="Times New Roman" w:eastAsia="Times New Roman" w:hAnsi="Times New Roman" w:cs="Times New Roman"/>
          <w:i/>
          <w:iCs/>
          <w:color w:val="000000"/>
          <w:sz w:val="24"/>
          <w:szCs w:val="24"/>
        </w:rPr>
        <w:t xml:space="preserve"> </w:t>
      </w:r>
      <w:r w:rsidRPr="002F6AAB">
        <w:rPr>
          <w:rFonts w:ascii="Nirmala UI" w:eastAsia="Nirmala UI" w:hAnsi="Nirmala UI" w:cs="Nirmala UI"/>
          <w:i/>
          <w:iCs/>
          <w:color w:val="000000"/>
          <w:sz w:val="24"/>
          <w:szCs w:val="24"/>
        </w:rPr>
        <w:t>वृत्तित्तनिद्रा</w:t>
      </w:r>
      <w:r w:rsidRPr="002F6AAB">
        <w:rPr>
          <w:rFonts w:ascii="Times New Roman" w:eastAsia="Times New Roman" w:hAnsi="Times New Roman" w:cs="Times New Roman"/>
          <w:i/>
          <w:iCs/>
          <w:color w:val="000000"/>
          <w:sz w:val="24"/>
          <w:szCs w:val="24"/>
        </w:rPr>
        <w:t xml:space="preserve"> </w:t>
      </w:r>
      <w:r w:rsidRPr="004E766E">
        <w:rPr>
          <w:rFonts w:ascii="Nirmala UI" w:eastAsia="Nirmala UI" w:hAnsi="Nirmala UI" w:cs="Nirmala UI"/>
          <w:i/>
          <w:iCs/>
          <w:color w:val="000000"/>
          <w:sz w:val="24"/>
          <w:szCs w:val="24"/>
        </w:rPr>
        <w:t>॥</w:t>
      </w:r>
      <w:r w:rsidR="002D2241" w:rsidRPr="004E766E">
        <w:rPr>
          <w:rFonts w:ascii="Nirmala UI" w:eastAsia="Nirmala UI" w:hAnsi="Nirmala UI" w:cs="Nirmala UI"/>
          <w:i/>
          <w:iCs/>
          <w:color w:val="000000"/>
          <w:sz w:val="24"/>
          <w:szCs w:val="24"/>
        </w:rPr>
        <w:t xml:space="preserve"> </w:t>
      </w:r>
      <w:r w:rsidRPr="004E766E">
        <w:rPr>
          <w:rFonts w:ascii="Nirmala UI" w:eastAsia="Nirmala UI" w:hAnsi="Nirmala UI" w:cs="Nirmala UI"/>
          <w:i/>
          <w:iCs/>
          <w:color w:val="000000"/>
          <w:sz w:val="24"/>
          <w:szCs w:val="24"/>
        </w:rPr>
        <w:t>PYS.</w:t>
      </w:r>
      <w:r w:rsidR="00B20F04" w:rsidRPr="004E766E">
        <w:rPr>
          <w:rFonts w:hint="cs"/>
          <w:i/>
          <w:iCs/>
        </w:rPr>
        <w:t xml:space="preserve"> </w:t>
      </w:r>
      <w:r w:rsidR="00B20F04" w:rsidRPr="004E766E">
        <w:rPr>
          <w:rFonts w:ascii="Nirmala UI" w:eastAsia="Nirmala UI" w:hAnsi="Nirmala UI" w:cs="Nirmala UI" w:hint="cs"/>
          <w:i/>
          <w:iCs/>
          <w:color w:val="000000"/>
          <w:sz w:val="24"/>
          <w:szCs w:val="24"/>
        </w:rPr>
        <w:t>१</w:t>
      </w:r>
      <w:r w:rsidR="00B20F04" w:rsidRPr="004E766E">
        <w:rPr>
          <w:rFonts w:ascii="Nirmala UI" w:eastAsia="Nirmala UI" w:hAnsi="Nirmala UI" w:cs="Nirmala UI"/>
          <w:i/>
          <w:iCs/>
          <w:color w:val="000000"/>
          <w:sz w:val="24"/>
          <w:szCs w:val="24"/>
        </w:rPr>
        <w:t>.</w:t>
      </w:r>
      <w:r w:rsidR="00B20F04" w:rsidRPr="004E766E">
        <w:rPr>
          <w:rFonts w:ascii="Nirmala UI" w:eastAsia="Nirmala UI" w:hAnsi="Nirmala UI" w:cs="Nirmala UI" w:hint="cs"/>
          <w:i/>
          <w:iCs/>
          <w:color w:val="000000"/>
          <w:sz w:val="24"/>
          <w:szCs w:val="24"/>
        </w:rPr>
        <w:t>१०</w:t>
      </w:r>
      <w:r w:rsidR="00B20F04" w:rsidRPr="004E766E">
        <w:rPr>
          <w:rFonts w:ascii="Nirmala UI" w:eastAsia="Nirmala UI" w:hAnsi="Nirmala UI" w:cs="Nirmala UI"/>
          <w:i/>
          <w:iCs/>
          <w:color w:val="000000"/>
          <w:sz w:val="24"/>
          <w:szCs w:val="24"/>
        </w:rPr>
        <w:t xml:space="preserve"> </w:t>
      </w:r>
      <w:r w:rsidRPr="004E766E">
        <w:rPr>
          <w:rFonts w:ascii="Nirmala UI" w:eastAsia="Nirmala UI" w:hAnsi="Nirmala UI" w:cs="Nirmala UI"/>
          <w:i/>
          <w:iCs/>
          <w:color w:val="000000"/>
          <w:sz w:val="24"/>
          <w:szCs w:val="24"/>
        </w:rPr>
        <w:t>॥</w:t>
      </w:r>
    </w:p>
    <w:p w14:paraId="05DF016F" w14:textId="15F7AEA4" w:rsidR="00192A27" w:rsidRPr="00772A3E" w:rsidRDefault="00192A27" w:rsidP="00192A27">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Meaning: </w:t>
      </w:r>
      <w:r w:rsidR="00772A3E" w:rsidRPr="00772A3E">
        <w:rPr>
          <w:rFonts w:ascii="Times New Roman" w:eastAsia="Times New Roman" w:hAnsi="Times New Roman" w:cs="Times New Roman"/>
          <w:color w:val="000000"/>
          <w:sz w:val="24"/>
          <w:szCs w:val="24"/>
        </w:rPr>
        <w:t>Abhaya</w:t>
      </w:r>
      <w:r w:rsidRPr="00772A3E">
        <w:rPr>
          <w:rFonts w:ascii="Times New Roman" w:eastAsia="Times New Roman" w:hAnsi="Times New Roman" w:cs="Times New Roman"/>
          <w:color w:val="000000"/>
          <w:sz w:val="24"/>
          <w:szCs w:val="24"/>
        </w:rPr>
        <w:t xml:space="preserve"> absence; </w:t>
      </w:r>
      <w:r w:rsidR="00772A3E" w:rsidRPr="00772A3E">
        <w:rPr>
          <w:rFonts w:ascii="Times New Roman" w:eastAsia="Times New Roman" w:hAnsi="Times New Roman" w:cs="Times New Roman"/>
          <w:color w:val="000000"/>
          <w:sz w:val="24"/>
          <w:szCs w:val="24"/>
        </w:rPr>
        <w:t>pratyahara</w:t>
      </w:r>
      <w:r w:rsidRPr="00772A3E">
        <w:rPr>
          <w:rFonts w:ascii="Times New Roman" w:eastAsia="Times New Roman" w:hAnsi="Times New Roman" w:cs="Times New Roman"/>
          <w:color w:val="000000"/>
          <w:sz w:val="24"/>
          <w:szCs w:val="24"/>
        </w:rPr>
        <w:t>: content of mind; alambana: support; vrttih: modification; nidra: sleep.</w:t>
      </w:r>
    </w:p>
    <w:p w14:paraId="5E4DF624" w14:textId="68959AF4" w:rsidR="002D2241" w:rsidRDefault="00192A27" w:rsidP="00E85C1E">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Sleep is modification of mind which has the cause of nothingness as its support. </w:t>
      </w:r>
      <w:r w:rsidR="00D22F5C" w:rsidRPr="005A7BEE">
        <w:rPr>
          <w:rFonts w:ascii="Times New Roman" w:eastAsia="Times New Roman" w:hAnsi="Times New Roman" w:cs="Times New Roman"/>
          <w:color w:val="000000"/>
          <w:sz w:val="24"/>
          <w:szCs w:val="24"/>
          <w:vertAlign w:val="superscript"/>
        </w:rPr>
        <w:t>[</w:t>
      </w:r>
      <w:r w:rsidR="00D22F5C">
        <w:rPr>
          <w:rFonts w:ascii="Times New Roman" w:eastAsia="Times New Roman" w:hAnsi="Times New Roman" w:cs="Times New Roman"/>
          <w:color w:val="000000"/>
          <w:sz w:val="24"/>
          <w:szCs w:val="24"/>
          <w:vertAlign w:val="superscript"/>
        </w:rPr>
        <w:t>16</w:t>
      </w:r>
      <w:r w:rsidR="00D22F5C" w:rsidRPr="005A7BEE">
        <w:rPr>
          <w:rFonts w:ascii="Times New Roman" w:eastAsia="Times New Roman" w:hAnsi="Times New Roman" w:cs="Times New Roman"/>
          <w:color w:val="000000"/>
          <w:sz w:val="24"/>
          <w:szCs w:val="24"/>
          <w:vertAlign w:val="superscript"/>
        </w:rPr>
        <w:t>]</w:t>
      </w:r>
      <w:r>
        <w:rPr>
          <w:rFonts w:ascii="Times New Roman" w:eastAsia="Times New Roman" w:hAnsi="Times New Roman" w:cs="Times New Roman"/>
          <w:color w:val="000000"/>
          <w:sz w:val="24"/>
          <w:szCs w:val="24"/>
        </w:rPr>
        <w:t xml:space="preserve"> </w:t>
      </w:r>
    </w:p>
    <w:p w14:paraId="786B04FA" w14:textId="77777777" w:rsidR="002F27DC" w:rsidRPr="00E85C1E" w:rsidRDefault="002F27DC" w:rsidP="00E85C1E">
      <w:pPr>
        <w:spacing w:after="0" w:line="480" w:lineRule="auto"/>
        <w:jc w:val="both"/>
        <w:rPr>
          <w:rFonts w:ascii="Times New Roman" w:eastAsia="Times New Roman" w:hAnsi="Times New Roman" w:cs="Times New Roman"/>
          <w:color w:val="000000"/>
          <w:sz w:val="24"/>
          <w:szCs w:val="24"/>
        </w:rPr>
      </w:pPr>
    </w:p>
    <w:p w14:paraId="507302CD" w14:textId="39807182" w:rsidR="00192A27" w:rsidRDefault="00192A27" w:rsidP="00192A27">
      <w:pPr>
        <w:shd w:val="clear" w:color="auto" w:fill="FFFFFF"/>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r w:rsidR="0075694A">
        <w:rPr>
          <w:rFonts w:ascii="Times New Roman" w:eastAsia="Times New Roman" w:hAnsi="Times New Roman" w:cs="Times New Roman"/>
          <w:b/>
          <w:color w:val="000000"/>
          <w:sz w:val="24"/>
          <w:szCs w:val="24"/>
        </w:rPr>
        <w:t>1</w:t>
      </w:r>
      <w:r>
        <w:rPr>
          <w:rFonts w:ascii="Times New Roman" w:eastAsia="Times New Roman" w:hAnsi="Times New Roman" w:cs="Times New Roman"/>
          <w:b/>
          <w:color w:val="000000"/>
          <w:sz w:val="24"/>
          <w:szCs w:val="24"/>
        </w:rPr>
        <w:t>.</w:t>
      </w:r>
      <w:r w:rsidR="00F0535B">
        <w:rPr>
          <w:rFonts w:ascii="Times New Roman" w:eastAsia="Times New Roman" w:hAnsi="Times New Roman" w:cs="Times New Roman"/>
          <w:b/>
          <w:color w:val="000000"/>
          <w:sz w:val="24"/>
          <w:szCs w:val="24"/>
        </w:rPr>
        <w:t>3.</w:t>
      </w:r>
      <w:r w:rsidR="002D2241">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Mandukya Upanishad</w:t>
      </w:r>
    </w:p>
    <w:p w14:paraId="2A99358B" w14:textId="77777777" w:rsidR="00772A3E" w:rsidRDefault="00772A3E" w:rsidP="002F27DC">
      <w:pPr>
        <w:shd w:val="clear" w:color="auto" w:fill="FFFFFF"/>
        <w:spacing w:after="0" w:line="240" w:lineRule="auto"/>
        <w:jc w:val="both"/>
        <w:rPr>
          <w:rFonts w:ascii="Times New Roman" w:eastAsia="Times New Roman" w:hAnsi="Times New Roman" w:cs="Times New Roman"/>
          <w:b/>
          <w:color w:val="000000"/>
          <w:sz w:val="24"/>
          <w:szCs w:val="24"/>
        </w:rPr>
      </w:pPr>
    </w:p>
    <w:p w14:paraId="673F591F" w14:textId="77777777" w:rsidR="00192A27" w:rsidRPr="002F6AAB" w:rsidRDefault="00192A27" w:rsidP="002F6AAB">
      <w:pPr>
        <w:spacing w:after="0" w:line="480" w:lineRule="auto"/>
        <w:rPr>
          <w:rFonts w:ascii="Nirmala UI" w:eastAsia="Nirmala UI" w:hAnsi="Nirmala UI" w:cs="Nirmala UI"/>
          <w:i/>
          <w:iCs/>
          <w:color w:val="000000"/>
          <w:sz w:val="24"/>
          <w:szCs w:val="24"/>
        </w:rPr>
      </w:pPr>
      <w:r w:rsidRPr="002F6AAB">
        <w:rPr>
          <w:rFonts w:ascii="Nirmala UI" w:eastAsia="Nirmala UI" w:hAnsi="Nirmala UI" w:cs="Nirmala UI"/>
          <w:i/>
          <w:iCs/>
          <w:color w:val="000000"/>
          <w:sz w:val="24"/>
          <w:szCs w:val="24"/>
        </w:rPr>
        <w:t>यत्र</w:t>
      </w:r>
      <w:r w:rsidRPr="002F6AAB">
        <w:rPr>
          <w:rFonts w:ascii="Times New Roman" w:eastAsia="Times New Roman" w:hAnsi="Times New Roman" w:cs="Times New Roman"/>
          <w:i/>
          <w:iCs/>
          <w:color w:val="000000"/>
          <w:sz w:val="24"/>
          <w:szCs w:val="24"/>
        </w:rPr>
        <w:t xml:space="preserve"> </w:t>
      </w:r>
      <w:r w:rsidRPr="002F6AAB">
        <w:rPr>
          <w:rFonts w:ascii="Nirmala UI" w:eastAsia="Nirmala UI" w:hAnsi="Nirmala UI" w:cs="Nirmala UI"/>
          <w:i/>
          <w:iCs/>
          <w:color w:val="000000"/>
          <w:sz w:val="24"/>
          <w:szCs w:val="24"/>
        </w:rPr>
        <w:t>सुप्तो</w:t>
      </w:r>
      <w:r w:rsidRPr="002F6AAB">
        <w:rPr>
          <w:rFonts w:ascii="Times New Roman" w:eastAsia="Times New Roman" w:hAnsi="Times New Roman" w:cs="Times New Roman"/>
          <w:i/>
          <w:iCs/>
          <w:color w:val="000000"/>
          <w:sz w:val="24"/>
          <w:szCs w:val="24"/>
        </w:rPr>
        <w:t xml:space="preserve"> </w:t>
      </w:r>
      <w:r w:rsidRPr="002F6AAB">
        <w:rPr>
          <w:rFonts w:ascii="Nirmala UI" w:eastAsia="Nirmala UI" w:hAnsi="Nirmala UI" w:cs="Nirmala UI"/>
          <w:i/>
          <w:iCs/>
          <w:color w:val="000000"/>
          <w:sz w:val="24"/>
          <w:szCs w:val="24"/>
        </w:rPr>
        <w:t>न</w:t>
      </w:r>
      <w:r w:rsidRPr="002F6AAB">
        <w:rPr>
          <w:rFonts w:ascii="Times New Roman" w:eastAsia="Times New Roman" w:hAnsi="Times New Roman" w:cs="Times New Roman"/>
          <w:i/>
          <w:iCs/>
          <w:color w:val="000000"/>
          <w:sz w:val="24"/>
          <w:szCs w:val="24"/>
        </w:rPr>
        <w:t xml:space="preserve"> </w:t>
      </w:r>
      <w:r w:rsidRPr="002F6AAB">
        <w:rPr>
          <w:rFonts w:ascii="Nirmala UI" w:eastAsia="Nirmala UI" w:hAnsi="Nirmala UI" w:cs="Nirmala UI"/>
          <w:i/>
          <w:iCs/>
          <w:color w:val="000000"/>
          <w:sz w:val="24"/>
          <w:szCs w:val="24"/>
        </w:rPr>
        <w:t>कञ्चन</w:t>
      </w:r>
      <w:r w:rsidRPr="002F6AAB">
        <w:rPr>
          <w:rFonts w:ascii="Times New Roman" w:eastAsia="Times New Roman" w:hAnsi="Times New Roman" w:cs="Times New Roman"/>
          <w:i/>
          <w:iCs/>
          <w:color w:val="000000"/>
          <w:sz w:val="24"/>
          <w:szCs w:val="24"/>
        </w:rPr>
        <w:t xml:space="preserve"> </w:t>
      </w:r>
      <w:r w:rsidRPr="002F6AAB">
        <w:rPr>
          <w:rFonts w:ascii="Nirmala UI" w:eastAsia="Nirmala UI" w:hAnsi="Nirmala UI" w:cs="Nirmala UI"/>
          <w:i/>
          <w:iCs/>
          <w:color w:val="000000"/>
          <w:sz w:val="24"/>
          <w:szCs w:val="24"/>
        </w:rPr>
        <w:t>कामं</w:t>
      </w:r>
      <w:r w:rsidRPr="002F6AAB">
        <w:rPr>
          <w:rFonts w:ascii="Times New Roman" w:eastAsia="Times New Roman" w:hAnsi="Times New Roman" w:cs="Times New Roman"/>
          <w:i/>
          <w:iCs/>
          <w:color w:val="000000"/>
          <w:sz w:val="24"/>
          <w:szCs w:val="24"/>
        </w:rPr>
        <w:t xml:space="preserve"> </w:t>
      </w:r>
      <w:r w:rsidRPr="002F6AAB">
        <w:rPr>
          <w:rFonts w:ascii="Nirmala UI" w:eastAsia="Nirmala UI" w:hAnsi="Nirmala UI" w:cs="Nirmala UI"/>
          <w:i/>
          <w:iCs/>
          <w:color w:val="000000"/>
          <w:sz w:val="24"/>
          <w:szCs w:val="24"/>
        </w:rPr>
        <w:t>कामयते</w:t>
      </w:r>
      <w:r w:rsidRPr="002F6AAB">
        <w:rPr>
          <w:rFonts w:ascii="Times New Roman" w:eastAsia="Times New Roman" w:hAnsi="Times New Roman" w:cs="Times New Roman"/>
          <w:i/>
          <w:iCs/>
          <w:color w:val="000000"/>
          <w:sz w:val="24"/>
          <w:szCs w:val="24"/>
        </w:rPr>
        <w:t xml:space="preserve"> </w:t>
      </w:r>
      <w:r w:rsidRPr="002F6AAB">
        <w:rPr>
          <w:rFonts w:ascii="Nirmala UI" w:eastAsia="Nirmala UI" w:hAnsi="Nirmala UI" w:cs="Nirmala UI"/>
          <w:i/>
          <w:iCs/>
          <w:color w:val="000000"/>
          <w:sz w:val="24"/>
          <w:szCs w:val="24"/>
        </w:rPr>
        <w:t>न</w:t>
      </w:r>
      <w:r w:rsidRPr="002F6AAB">
        <w:rPr>
          <w:rFonts w:ascii="Times New Roman" w:eastAsia="Times New Roman" w:hAnsi="Times New Roman" w:cs="Times New Roman"/>
          <w:i/>
          <w:iCs/>
          <w:color w:val="000000"/>
          <w:sz w:val="24"/>
          <w:szCs w:val="24"/>
        </w:rPr>
        <w:t xml:space="preserve"> </w:t>
      </w:r>
      <w:r w:rsidRPr="002F6AAB">
        <w:rPr>
          <w:rFonts w:ascii="Nirmala UI" w:eastAsia="Nirmala UI" w:hAnsi="Nirmala UI" w:cs="Nirmala UI"/>
          <w:i/>
          <w:iCs/>
          <w:color w:val="000000"/>
          <w:sz w:val="24"/>
          <w:szCs w:val="24"/>
        </w:rPr>
        <w:t>कञ्चन</w:t>
      </w:r>
      <w:r w:rsidRPr="002F6AAB">
        <w:rPr>
          <w:rFonts w:ascii="Times New Roman" w:eastAsia="Times New Roman" w:hAnsi="Times New Roman" w:cs="Times New Roman"/>
          <w:i/>
          <w:iCs/>
          <w:color w:val="000000"/>
          <w:sz w:val="24"/>
          <w:szCs w:val="24"/>
        </w:rPr>
        <w:t xml:space="preserve"> </w:t>
      </w:r>
      <w:r w:rsidRPr="002F6AAB">
        <w:rPr>
          <w:rFonts w:ascii="Nirmala UI" w:eastAsia="Nirmala UI" w:hAnsi="Nirmala UI" w:cs="Nirmala UI"/>
          <w:i/>
          <w:iCs/>
          <w:color w:val="000000"/>
          <w:sz w:val="24"/>
          <w:szCs w:val="24"/>
        </w:rPr>
        <w:t>स्वप्नं</w:t>
      </w:r>
      <w:r w:rsidRPr="002F6AAB">
        <w:rPr>
          <w:rFonts w:ascii="Times New Roman" w:eastAsia="Times New Roman" w:hAnsi="Times New Roman" w:cs="Times New Roman"/>
          <w:i/>
          <w:iCs/>
          <w:color w:val="000000"/>
          <w:sz w:val="24"/>
          <w:szCs w:val="24"/>
        </w:rPr>
        <w:t xml:space="preserve"> </w:t>
      </w:r>
      <w:r w:rsidRPr="002F6AAB">
        <w:rPr>
          <w:rFonts w:ascii="Nirmala UI" w:eastAsia="Nirmala UI" w:hAnsi="Nirmala UI" w:cs="Nirmala UI"/>
          <w:i/>
          <w:iCs/>
          <w:color w:val="000000"/>
          <w:sz w:val="24"/>
          <w:szCs w:val="24"/>
        </w:rPr>
        <w:t>पश्यति</w:t>
      </w:r>
      <w:r w:rsidRPr="002F6AAB">
        <w:rPr>
          <w:rFonts w:ascii="Times New Roman" w:eastAsia="Times New Roman" w:hAnsi="Times New Roman" w:cs="Times New Roman"/>
          <w:i/>
          <w:iCs/>
          <w:color w:val="000000"/>
          <w:sz w:val="24"/>
          <w:szCs w:val="24"/>
        </w:rPr>
        <w:t xml:space="preserve"> </w:t>
      </w:r>
      <w:r w:rsidRPr="002F6AAB">
        <w:rPr>
          <w:rFonts w:ascii="Nirmala UI" w:eastAsia="Nirmala UI" w:hAnsi="Nirmala UI" w:cs="Nirmala UI"/>
          <w:i/>
          <w:iCs/>
          <w:color w:val="000000"/>
          <w:sz w:val="24"/>
          <w:szCs w:val="24"/>
        </w:rPr>
        <w:t>तत्सुषुप्तम्</w:t>
      </w:r>
      <w:r w:rsidRPr="002F6AAB">
        <w:rPr>
          <w:rFonts w:ascii="Times New Roman" w:eastAsia="Times New Roman" w:hAnsi="Times New Roman" w:cs="Times New Roman"/>
          <w:i/>
          <w:iCs/>
          <w:color w:val="000000"/>
          <w:sz w:val="24"/>
          <w:szCs w:val="24"/>
        </w:rPr>
        <w:t xml:space="preserve"> </w:t>
      </w:r>
      <w:r w:rsidRPr="002F6AAB">
        <w:rPr>
          <w:rFonts w:ascii="Nirmala UI" w:eastAsia="Nirmala UI" w:hAnsi="Nirmala UI" w:cs="Nirmala UI"/>
          <w:i/>
          <w:iCs/>
          <w:color w:val="000000"/>
          <w:sz w:val="24"/>
          <w:szCs w:val="24"/>
        </w:rPr>
        <w:t>।</w:t>
      </w:r>
    </w:p>
    <w:p w14:paraId="044AF4A0" w14:textId="32D79000" w:rsidR="00192A27" w:rsidRPr="002F6AAB" w:rsidRDefault="00192A27" w:rsidP="002F6AAB">
      <w:pPr>
        <w:spacing w:after="0" w:line="480" w:lineRule="auto"/>
        <w:rPr>
          <w:rFonts w:ascii="Nirmala UI" w:eastAsia="Nirmala UI" w:hAnsi="Nirmala UI" w:cs="Nirmala UI"/>
          <w:i/>
          <w:iCs/>
          <w:color w:val="000000"/>
          <w:sz w:val="24"/>
          <w:szCs w:val="24"/>
        </w:rPr>
      </w:pPr>
      <w:r w:rsidRPr="002F6AAB">
        <w:rPr>
          <w:rFonts w:ascii="Nirmala UI" w:eastAsia="Nirmala UI" w:hAnsi="Nirmala UI" w:cs="Nirmala UI"/>
          <w:i/>
          <w:iCs/>
          <w:color w:val="000000"/>
          <w:sz w:val="24"/>
          <w:szCs w:val="24"/>
        </w:rPr>
        <w:t>सुषुप्तस्थान</w:t>
      </w:r>
      <w:r w:rsidRPr="002F6AAB">
        <w:rPr>
          <w:rFonts w:ascii="Times New Roman" w:eastAsia="Times New Roman" w:hAnsi="Times New Roman" w:cs="Times New Roman"/>
          <w:i/>
          <w:iCs/>
          <w:color w:val="000000"/>
          <w:sz w:val="24"/>
          <w:szCs w:val="24"/>
        </w:rPr>
        <w:t xml:space="preserve"> </w:t>
      </w:r>
      <w:r w:rsidRPr="002F6AAB">
        <w:rPr>
          <w:rFonts w:ascii="Nirmala UI" w:eastAsia="Nirmala UI" w:hAnsi="Nirmala UI" w:cs="Nirmala UI"/>
          <w:i/>
          <w:iCs/>
          <w:color w:val="000000"/>
          <w:sz w:val="24"/>
          <w:szCs w:val="24"/>
        </w:rPr>
        <w:t>एकीभूतः</w:t>
      </w:r>
      <w:r w:rsidRPr="002F6AAB">
        <w:rPr>
          <w:rFonts w:ascii="Times New Roman" w:eastAsia="Times New Roman" w:hAnsi="Times New Roman" w:cs="Times New Roman"/>
          <w:i/>
          <w:iCs/>
          <w:color w:val="000000"/>
          <w:sz w:val="24"/>
          <w:szCs w:val="24"/>
        </w:rPr>
        <w:t xml:space="preserve"> </w:t>
      </w:r>
      <w:r w:rsidRPr="002F6AAB">
        <w:rPr>
          <w:rFonts w:ascii="Nirmala UI" w:eastAsia="Nirmala UI" w:hAnsi="Nirmala UI" w:cs="Nirmala UI"/>
          <w:i/>
          <w:iCs/>
          <w:color w:val="000000"/>
          <w:sz w:val="24"/>
          <w:szCs w:val="24"/>
        </w:rPr>
        <w:t>प्रज्ञानघन</w:t>
      </w:r>
      <w:r w:rsidRPr="002F6AAB">
        <w:rPr>
          <w:rFonts w:ascii="Times New Roman" w:eastAsia="Times New Roman" w:hAnsi="Times New Roman" w:cs="Times New Roman"/>
          <w:i/>
          <w:iCs/>
          <w:color w:val="000000"/>
          <w:sz w:val="24"/>
          <w:szCs w:val="24"/>
        </w:rPr>
        <w:t xml:space="preserve"> </w:t>
      </w:r>
      <w:r w:rsidRPr="002F6AAB">
        <w:rPr>
          <w:rFonts w:ascii="Nirmala UI" w:eastAsia="Nirmala UI" w:hAnsi="Nirmala UI" w:cs="Nirmala UI"/>
          <w:i/>
          <w:iCs/>
          <w:color w:val="000000"/>
          <w:sz w:val="24"/>
          <w:szCs w:val="24"/>
        </w:rPr>
        <w:t>एवाऽऽनन्दमयो</w:t>
      </w:r>
      <w:r w:rsidRPr="002F6AAB">
        <w:rPr>
          <w:rFonts w:ascii="Times New Roman" w:eastAsia="Times New Roman" w:hAnsi="Times New Roman" w:cs="Times New Roman"/>
          <w:i/>
          <w:iCs/>
          <w:color w:val="000000"/>
          <w:sz w:val="24"/>
          <w:szCs w:val="24"/>
        </w:rPr>
        <w:t xml:space="preserve"> </w:t>
      </w:r>
      <w:r w:rsidRPr="002F6AAB">
        <w:rPr>
          <w:rFonts w:ascii="Nirmala UI" w:eastAsia="Nirmala UI" w:hAnsi="Nirmala UI" w:cs="Nirmala UI"/>
          <w:i/>
          <w:iCs/>
          <w:color w:val="000000"/>
          <w:sz w:val="24"/>
          <w:szCs w:val="24"/>
        </w:rPr>
        <w:t>ह्यानन्दभुक्</w:t>
      </w:r>
      <w:r w:rsidRPr="002F6AAB">
        <w:rPr>
          <w:rFonts w:ascii="Times New Roman" w:eastAsia="Times New Roman" w:hAnsi="Times New Roman" w:cs="Times New Roman"/>
          <w:i/>
          <w:iCs/>
          <w:color w:val="000000"/>
          <w:sz w:val="24"/>
          <w:szCs w:val="24"/>
        </w:rPr>
        <w:t xml:space="preserve"> </w:t>
      </w:r>
      <w:r w:rsidRPr="002F6AAB">
        <w:rPr>
          <w:rFonts w:ascii="Nirmala UI" w:eastAsia="Nirmala UI" w:hAnsi="Nirmala UI" w:cs="Nirmala UI"/>
          <w:i/>
          <w:iCs/>
          <w:color w:val="000000"/>
          <w:sz w:val="24"/>
          <w:szCs w:val="24"/>
        </w:rPr>
        <w:t>चेतोमुखः</w:t>
      </w:r>
      <w:r w:rsidRPr="002F6AAB">
        <w:rPr>
          <w:rFonts w:ascii="Times New Roman" w:eastAsia="Times New Roman" w:hAnsi="Times New Roman" w:cs="Times New Roman"/>
          <w:i/>
          <w:iCs/>
          <w:color w:val="000000"/>
          <w:sz w:val="24"/>
          <w:szCs w:val="24"/>
        </w:rPr>
        <w:t xml:space="preserve"> </w:t>
      </w:r>
      <w:r w:rsidRPr="002F6AAB">
        <w:rPr>
          <w:rFonts w:ascii="Nirmala UI" w:eastAsia="Nirmala UI" w:hAnsi="Nirmala UI" w:cs="Nirmala UI"/>
          <w:i/>
          <w:iCs/>
          <w:color w:val="000000"/>
          <w:sz w:val="24"/>
          <w:szCs w:val="24"/>
        </w:rPr>
        <w:t>प्राज्ञस्तृतीयः</w:t>
      </w:r>
      <w:r w:rsidRPr="002F6AAB">
        <w:rPr>
          <w:rFonts w:ascii="Times New Roman" w:eastAsia="Times New Roman" w:hAnsi="Times New Roman" w:cs="Times New Roman"/>
          <w:i/>
          <w:iCs/>
          <w:color w:val="000000"/>
          <w:sz w:val="24"/>
          <w:szCs w:val="24"/>
        </w:rPr>
        <w:t xml:space="preserve"> </w:t>
      </w:r>
      <w:r w:rsidRPr="002F6AAB">
        <w:rPr>
          <w:rFonts w:ascii="Nirmala UI" w:eastAsia="Nirmala UI" w:hAnsi="Nirmala UI" w:cs="Nirmala UI"/>
          <w:i/>
          <w:iCs/>
          <w:color w:val="000000"/>
          <w:sz w:val="24"/>
          <w:szCs w:val="24"/>
        </w:rPr>
        <w:t>पादः</w:t>
      </w:r>
      <w:r w:rsidRPr="002F6AAB">
        <w:rPr>
          <w:rFonts w:ascii="Times New Roman" w:eastAsia="Times New Roman" w:hAnsi="Times New Roman" w:cs="Times New Roman"/>
          <w:i/>
          <w:iCs/>
          <w:color w:val="000000"/>
          <w:sz w:val="24"/>
          <w:szCs w:val="24"/>
        </w:rPr>
        <w:t xml:space="preserve"> </w:t>
      </w:r>
      <w:r w:rsidRPr="00B20F04">
        <w:rPr>
          <w:rFonts w:ascii="Nirmala UI" w:eastAsia="Nirmala UI" w:hAnsi="Nirmala UI" w:cs="Nirmala UI"/>
          <w:i/>
          <w:iCs/>
          <w:color w:val="000000"/>
          <w:sz w:val="24"/>
          <w:szCs w:val="24"/>
        </w:rPr>
        <w:t>॥</w:t>
      </w:r>
      <w:r w:rsidRPr="00B20F04">
        <w:rPr>
          <w:rFonts w:ascii="Times New Roman" w:eastAsia="Times New Roman" w:hAnsi="Times New Roman" w:cs="Times New Roman"/>
          <w:i/>
          <w:iCs/>
          <w:color w:val="000000"/>
          <w:sz w:val="24"/>
          <w:szCs w:val="24"/>
        </w:rPr>
        <w:t xml:space="preserve"> </w:t>
      </w:r>
      <w:r w:rsidR="00B20F04" w:rsidRPr="00B20F04">
        <w:rPr>
          <w:rFonts w:ascii="Nirmala UI" w:eastAsia="Times New Roman" w:hAnsi="Nirmala UI" w:cs="Nirmala UI"/>
          <w:i/>
          <w:iCs/>
          <w:color w:val="000000"/>
          <w:sz w:val="24"/>
          <w:szCs w:val="24"/>
        </w:rPr>
        <w:t>५</w:t>
      </w:r>
      <w:r w:rsidRPr="00B20F04">
        <w:rPr>
          <w:rFonts w:ascii="Nirmala UI" w:eastAsia="Nirmala UI" w:hAnsi="Nirmala UI" w:cs="Nirmala UI"/>
          <w:i/>
          <w:iCs/>
          <w:color w:val="000000"/>
          <w:sz w:val="24"/>
          <w:szCs w:val="24"/>
        </w:rPr>
        <w:t>॥</w:t>
      </w:r>
    </w:p>
    <w:p w14:paraId="6716E5FB" w14:textId="7D0A180A" w:rsidR="00192A27" w:rsidRDefault="00772A3E" w:rsidP="00411135">
      <w:pPr>
        <w:spacing w:line="480" w:lineRule="auto"/>
        <w:jc w:val="both"/>
        <w:rPr>
          <w:rFonts w:ascii="Times New Roman" w:eastAsia="Times New Roman" w:hAnsi="Times New Roman" w:cs="Times New Roman"/>
          <w:color w:val="000000"/>
          <w:sz w:val="24"/>
          <w:szCs w:val="24"/>
        </w:rPr>
      </w:pPr>
      <w:r w:rsidRPr="00772A3E">
        <w:rPr>
          <w:rFonts w:ascii="Times New Roman" w:hAnsi="Times New Roman" w:cs="Times New Roman"/>
          <w:b/>
          <w:bCs/>
          <w:sz w:val="24"/>
          <w:szCs w:val="24"/>
        </w:rPr>
        <w:t xml:space="preserve">Meaning: </w:t>
      </w:r>
      <w:r w:rsidR="0098549F" w:rsidRPr="0098549F">
        <w:rPr>
          <w:rFonts w:ascii="Times New Roman" w:eastAsia="Times New Roman" w:hAnsi="Times New Roman" w:cs="Times New Roman"/>
          <w:color w:val="000000"/>
          <w:sz w:val="24"/>
          <w:szCs w:val="24"/>
        </w:rPr>
        <w:t>In this state of deep sleep, the sleeper has no desires for objects and does not experience any dreams. The third quarter (Pada) is the pranjna whose sphere is deep sleep, in whom all (experiences) become unified or undifferentiated, who is verily, a mass of consciousness entire, someone who is filled with joy, who undergoes moments of bliss, and who serves as the path to attain knowledge about these two states.</w:t>
      </w:r>
      <w:r w:rsidR="00283181" w:rsidRPr="00283181">
        <w:rPr>
          <w:rFonts w:ascii="Times New Roman" w:eastAsia="Times New Roman" w:hAnsi="Times New Roman" w:cs="Times New Roman"/>
          <w:color w:val="000000"/>
          <w:sz w:val="24"/>
          <w:szCs w:val="24"/>
          <w:vertAlign w:val="superscript"/>
        </w:rPr>
        <w:t xml:space="preserve"> </w:t>
      </w:r>
      <w:r w:rsidR="00283181" w:rsidRPr="005A7BEE">
        <w:rPr>
          <w:rFonts w:ascii="Times New Roman" w:eastAsia="Times New Roman" w:hAnsi="Times New Roman" w:cs="Times New Roman"/>
          <w:color w:val="000000"/>
          <w:sz w:val="24"/>
          <w:szCs w:val="24"/>
          <w:vertAlign w:val="superscript"/>
        </w:rPr>
        <w:t>[</w:t>
      </w:r>
      <w:r w:rsidR="00283181">
        <w:rPr>
          <w:rFonts w:ascii="Times New Roman" w:eastAsia="Times New Roman" w:hAnsi="Times New Roman" w:cs="Times New Roman"/>
          <w:color w:val="000000"/>
          <w:sz w:val="24"/>
          <w:szCs w:val="24"/>
          <w:vertAlign w:val="superscript"/>
        </w:rPr>
        <w:t>22</w:t>
      </w:r>
      <w:r w:rsidR="00283181" w:rsidRPr="005A7BEE">
        <w:rPr>
          <w:rFonts w:ascii="Times New Roman" w:eastAsia="Times New Roman" w:hAnsi="Times New Roman" w:cs="Times New Roman"/>
          <w:color w:val="000000"/>
          <w:sz w:val="24"/>
          <w:szCs w:val="24"/>
          <w:vertAlign w:val="superscript"/>
        </w:rPr>
        <w:t>]</w:t>
      </w:r>
    </w:p>
    <w:p w14:paraId="3865E25C" w14:textId="77777777" w:rsidR="002F27DC" w:rsidRPr="00772A3E" w:rsidRDefault="002F27DC" w:rsidP="002F27DC">
      <w:pPr>
        <w:spacing w:after="0" w:line="240" w:lineRule="auto"/>
        <w:jc w:val="both"/>
        <w:rPr>
          <w:rFonts w:ascii="Times New Roman" w:eastAsia="Times New Roman" w:hAnsi="Times New Roman" w:cs="Times New Roman"/>
          <w:color w:val="000000"/>
          <w:sz w:val="24"/>
          <w:szCs w:val="24"/>
        </w:rPr>
      </w:pPr>
    </w:p>
    <w:p w14:paraId="50CA1B85" w14:textId="6294F3FD" w:rsidR="00772A3E" w:rsidRPr="00997D53" w:rsidRDefault="00772A3E" w:rsidP="00772A3E">
      <w:pPr>
        <w:pStyle w:val="Default"/>
        <w:spacing w:line="360" w:lineRule="auto"/>
        <w:jc w:val="both"/>
        <w:rPr>
          <w:b/>
          <w:bCs/>
        </w:rPr>
      </w:pPr>
      <w:r w:rsidRPr="00997D53">
        <w:rPr>
          <w:b/>
          <w:bCs/>
        </w:rPr>
        <w:t>2</w:t>
      </w:r>
      <w:r w:rsidR="002D2241">
        <w:rPr>
          <w:b/>
          <w:bCs/>
        </w:rPr>
        <w:t>.</w:t>
      </w:r>
      <w:r w:rsidR="0075694A">
        <w:rPr>
          <w:b/>
          <w:bCs/>
        </w:rPr>
        <w:t>1.</w:t>
      </w:r>
      <w:r w:rsidR="00F0535B">
        <w:rPr>
          <w:b/>
          <w:bCs/>
        </w:rPr>
        <w:t>4</w:t>
      </w:r>
      <w:r w:rsidRPr="00997D53">
        <w:rPr>
          <w:b/>
          <w:bCs/>
        </w:rPr>
        <w:t xml:space="preserve">. </w:t>
      </w:r>
      <w:r w:rsidRPr="00997D53">
        <w:rPr>
          <w:b/>
          <w:bCs/>
          <w:color w:val="000000" w:themeColor="text1"/>
          <w:shd w:val="clear" w:color="auto" w:fill="FFFFFF"/>
        </w:rPr>
        <w:t>Hatha Ratnavali Text</w:t>
      </w:r>
    </w:p>
    <w:p w14:paraId="748EAE3B" w14:textId="77777777" w:rsidR="00772A3E" w:rsidRPr="00997D53" w:rsidRDefault="00772A3E" w:rsidP="00772A3E">
      <w:pPr>
        <w:pStyle w:val="Default"/>
        <w:spacing w:line="360" w:lineRule="auto"/>
        <w:jc w:val="both"/>
      </w:pPr>
    </w:p>
    <w:p w14:paraId="20BF035F" w14:textId="77777777" w:rsidR="00772A3E" w:rsidRPr="008D2A37" w:rsidRDefault="00772A3E" w:rsidP="00772A3E">
      <w:pPr>
        <w:shd w:val="clear" w:color="auto" w:fill="FFFFFF"/>
        <w:spacing w:after="0" w:line="360" w:lineRule="auto"/>
        <w:jc w:val="both"/>
        <w:rPr>
          <w:rFonts w:ascii="Times New Roman" w:eastAsia="Times New Roman" w:hAnsi="Times New Roman" w:cs="Times New Roman"/>
          <w:i/>
          <w:iCs/>
          <w:color w:val="222222"/>
          <w:sz w:val="24"/>
          <w:szCs w:val="24"/>
          <w:lang w:eastAsia="en-IN"/>
        </w:rPr>
      </w:pPr>
      <w:r w:rsidRPr="008D2A37">
        <w:rPr>
          <w:rFonts w:ascii="Nirmala UI" w:eastAsia="Times New Roman" w:hAnsi="Nirmala UI" w:cs="Nirmala UI"/>
          <w:i/>
          <w:iCs/>
          <w:color w:val="222222"/>
          <w:sz w:val="24"/>
          <w:szCs w:val="24"/>
          <w:lang w:eastAsia="en-IN"/>
        </w:rPr>
        <w:t>अथ</w:t>
      </w:r>
      <w:r w:rsidRPr="008D2A37">
        <w:rPr>
          <w:rFonts w:ascii="Times New Roman" w:eastAsia="Times New Roman" w:hAnsi="Times New Roman" w:cs="Times New Roman"/>
          <w:i/>
          <w:iCs/>
          <w:color w:val="222222"/>
          <w:sz w:val="24"/>
          <w:szCs w:val="24"/>
          <w:lang w:eastAsia="en-IN"/>
        </w:rPr>
        <w:t xml:space="preserve"> </w:t>
      </w:r>
      <w:r w:rsidRPr="008D2A37">
        <w:rPr>
          <w:rFonts w:ascii="Nirmala UI" w:eastAsia="Times New Roman" w:hAnsi="Nirmala UI" w:cs="Nirmala UI"/>
          <w:i/>
          <w:iCs/>
          <w:color w:val="222222"/>
          <w:sz w:val="24"/>
          <w:szCs w:val="24"/>
          <w:lang w:eastAsia="en-IN"/>
        </w:rPr>
        <w:t>योगनिद्रासनम्</w:t>
      </w:r>
    </w:p>
    <w:p w14:paraId="5AF129C1" w14:textId="77777777" w:rsidR="00772A3E" w:rsidRPr="008D2A37" w:rsidRDefault="00772A3E" w:rsidP="00772A3E">
      <w:pPr>
        <w:shd w:val="clear" w:color="auto" w:fill="FFFFFF"/>
        <w:spacing w:after="0" w:line="360" w:lineRule="auto"/>
        <w:jc w:val="both"/>
        <w:rPr>
          <w:rFonts w:ascii="Times New Roman" w:eastAsia="Times New Roman" w:hAnsi="Times New Roman" w:cs="Times New Roman"/>
          <w:i/>
          <w:iCs/>
          <w:color w:val="222222"/>
          <w:sz w:val="24"/>
          <w:szCs w:val="24"/>
          <w:lang w:eastAsia="en-IN"/>
        </w:rPr>
      </w:pPr>
      <w:r w:rsidRPr="008D2A37">
        <w:rPr>
          <w:rFonts w:ascii="Nirmala UI" w:eastAsia="Times New Roman" w:hAnsi="Nirmala UI" w:cs="Nirmala UI"/>
          <w:i/>
          <w:iCs/>
          <w:color w:val="222222"/>
          <w:sz w:val="24"/>
          <w:szCs w:val="24"/>
          <w:lang w:eastAsia="en-IN"/>
        </w:rPr>
        <w:t>पादाभ्यां</w:t>
      </w:r>
      <w:r w:rsidRPr="008D2A37">
        <w:rPr>
          <w:rFonts w:ascii="Times New Roman" w:eastAsia="Times New Roman" w:hAnsi="Times New Roman" w:cs="Times New Roman"/>
          <w:i/>
          <w:iCs/>
          <w:color w:val="222222"/>
          <w:sz w:val="24"/>
          <w:szCs w:val="24"/>
          <w:lang w:eastAsia="en-IN"/>
        </w:rPr>
        <w:t xml:space="preserve"> </w:t>
      </w:r>
      <w:r w:rsidRPr="008D2A37">
        <w:rPr>
          <w:rFonts w:ascii="Nirmala UI" w:eastAsia="Times New Roman" w:hAnsi="Nirmala UI" w:cs="Nirmala UI"/>
          <w:i/>
          <w:iCs/>
          <w:color w:val="222222"/>
          <w:sz w:val="24"/>
          <w:szCs w:val="24"/>
          <w:lang w:eastAsia="en-IN"/>
        </w:rPr>
        <w:t>वेष्टयेत्कण्ठं</w:t>
      </w:r>
      <w:r w:rsidRPr="008D2A37">
        <w:rPr>
          <w:rFonts w:ascii="Times New Roman" w:eastAsia="Times New Roman" w:hAnsi="Times New Roman" w:cs="Times New Roman"/>
          <w:i/>
          <w:iCs/>
          <w:color w:val="222222"/>
          <w:sz w:val="24"/>
          <w:szCs w:val="24"/>
          <w:lang w:eastAsia="en-IN"/>
        </w:rPr>
        <w:t xml:space="preserve"> </w:t>
      </w:r>
      <w:r w:rsidRPr="008D2A37">
        <w:rPr>
          <w:rFonts w:ascii="Nirmala UI" w:eastAsia="Times New Roman" w:hAnsi="Nirmala UI" w:cs="Nirmala UI"/>
          <w:i/>
          <w:iCs/>
          <w:color w:val="222222"/>
          <w:sz w:val="24"/>
          <w:szCs w:val="24"/>
          <w:lang w:eastAsia="en-IN"/>
        </w:rPr>
        <w:t>हस्ताभ्यां</w:t>
      </w:r>
      <w:r w:rsidRPr="008D2A37">
        <w:rPr>
          <w:rFonts w:ascii="Times New Roman" w:eastAsia="Times New Roman" w:hAnsi="Times New Roman" w:cs="Times New Roman"/>
          <w:i/>
          <w:iCs/>
          <w:color w:val="222222"/>
          <w:sz w:val="24"/>
          <w:szCs w:val="24"/>
          <w:lang w:eastAsia="en-IN"/>
        </w:rPr>
        <w:t xml:space="preserve"> </w:t>
      </w:r>
      <w:r w:rsidRPr="008D2A37">
        <w:rPr>
          <w:rFonts w:ascii="Nirmala UI" w:eastAsia="Times New Roman" w:hAnsi="Nirmala UI" w:cs="Nirmala UI"/>
          <w:i/>
          <w:iCs/>
          <w:color w:val="222222"/>
          <w:sz w:val="24"/>
          <w:szCs w:val="24"/>
          <w:lang w:eastAsia="en-IN"/>
        </w:rPr>
        <w:t>पृष्ठबन्धनम्</w:t>
      </w:r>
      <w:r w:rsidRPr="008D2A37">
        <w:rPr>
          <w:rFonts w:ascii="Times New Roman" w:eastAsia="Times New Roman" w:hAnsi="Times New Roman" w:cs="Times New Roman"/>
          <w:i/>
          <w:iCs/>
          <w:color w:val="222222"/>
          <w:sz w:val="24"/>
          <w:szCs w:val="24"/>
          <w:lang w:eastAsia="en-IN"/>
        </w:rPr>
        <w:t xml:space="preserve"> </w:t>
      </w:r>
      <w:r w:rsidRPr="008D2A37">
        <w:rPr>
          <w:rFonts w:ascii="Nirmala UI" w:eastAsia="Times New Roman" w:hAnsi="Nirmala UI" w:cs="Nirmala UI"/>
          <w:i/>
          <w:iCs/>
          <w:color w:val="222222"/>
          <w:sz w:val="24"/>
          <w:szCs w:val="24"/>
          <w:lang w:eastAsia="en-IN"/>
        </w:rPr>
        <w:t>॥</w:t>
      </w:r>
    </w:p>
    <w:p w14:paraId="70DBAD92" w14:textId="698CAAE1" w:rsidR="00772A3E" w:rsidRPr="00997D53" w:rsidRDefault="00772A3E" w:rsidP="00772A3E">
      <w:pPr>
        <w:shd w:val="clear" w:color="auto" w:fill="FFFFFF"/>
        <w:spacing w:after="0" w:line="360" w:lineRule="auto"/>
        <w:jc w:val="both"/>
        <w:rPr>
          <w:rFonts w:ascii="Times New Roman" w:eastAsia="Times New Roman" w:hAnsi="Times New Roman" w:cs="Times New Roman"/>
          <w:color w:val="222222"/>
          <w:sz w:val="24"/>
          <w:szCs w:val="24"/>
          <w:lang w:eastAsia="en-IN"/>
        </w:rPr>
      </w:pPr>
      <w:r w:rsidRPr="008D2A37">
        <w:rPr>
          <w:rFonts w:ascii="Nirmala UI" w:eastAsia="Times New Roman" w:hAnsi="Nirmala UI" w:cs="Nirmala UI"/>
          <w:i/>
          <w:iCs/>
          <w:color w:val="222222"/>
          <w:sz w:val="24"/>
          <w:szCs w:val="24"/>
          <w:lang w:eastAsia="en-IN"/>
        </w:rPr>
        <w:t>तन्मध्ये</w:t>
      </w:r>
      <w:r w:rsidRPr="008D2A37">
        <w:rPr>
          <w:rFonts w:ascii="Times New Roman" w:eastAsia="Times New Roman" w:hAnsi="Times New Roman" w:cs="Times New Roman"/>
          <w:i/>
          <w:iCs/>
          <w:color w:val="222222"/>
          <w:sz w:val="24"/>
          <w:szCs w:val="24"/>
          <w:lang w:eastAsia="en-IN"/>
        </w:rPr>
        <w:t xml:space="preserve"> </w:t>
      </w:r>
      <w:r w:rsidRPr="008D2A37">
        <w:rPr>
          <w:rFonts w:ascii="Nirmala UI" w:eastAsia="Times New Roman" w:hAnsi="Nirmala UI" w:cs="Nirmala UI"/>
          <w:i/>
          <w:iCs/>
          <w:color w:val="222222"/>
          <w:sz w:val="24"/>
          <w:szCs w:val="24"/>
          <w:lang w:eastAsia="en-IN"/>
        </w:rPr>
        <w:t>शयनं</w:t>
      </w:r>
      <w:r w:rsidRPr="008D2A37">
        <w:rPr>
          <w:rFonts w:ascii="Times New Roman" w:eastAsia="Times New Roman" w:hAnsi="Times New Roman" w:cs="Times New Roman"/>
          <w:i/>
          <w:iCs/>
          <w:color w:val="222222"/>
          <w:sz w:val="24"/>
          <w:szCs w:val="24"/>
          <w:lang w:eastAsia="en-IN"/>
        </w:rPr>
        <w:t xml:space="preserve"> </w:t>
      </w:r>
      <w:r w:rsidRPr="008D2A37">
        <w:rPr>
          <w:rFonts w:ascii="Nirmala UI" w:eastAsia="Times New Roman" w:hAnsi="Nirmala UI" w:cs="Nirmala UI"/>
          <w:i/>
          <w:iCs/>
          <w:color w:val="222222"/>
          <w:sz w:val="24"/>
          <w:szCs w:val="24"/>
          <w:lang w:eastAsia="en-IN"/>
        </w:rPr>
        <w:t>कुर्याद्</w:t>
      </w:r>
      <w:r w:rsidRPr="008D2A37">
        <w:rPr>
          <w:rFonts w:ascii="Times New Roman" w:eastAsia="Times New Roman" w:hAnsi="Times New Roman" w:cs="Times New Roman"/>
          <w:i/>
          <w:iCs/>
          <w:color w:val="222222"/>
          <w:sz w:val="24"/>
          <w:szCs w:val="24"/>
          <w:lang w:eastAsia="en-IN"/>
        </w:rPr>
        <w:t xml:space="preserve"> </w:t>
      </w:r>
      <w:r w:rsidRPr="008D2A37">
        <w:rPr>
          <w:rFonts w:ascii="Nirmala UI" w:eastAsia="Times New Roman" w:hAnsi="Nirmala UI" w:cs="Nirmala UI"/>
          <w:i/>
          <w:iCs/>
          <w:color w:val="222222"/>
          <w:sz w:val="24"/>
          <w:szCs w:val="24"/>
          <w:lang w:eastAsia="en-IN"/>
        </w:rPr>
        <w:t>योगनिद्रा</w:t>
      </w:r>
      <w:r w:rsidRPr="008D2A37">
        <w:rPr>
          <w:rFonts w:ascii="Times New Roman" w:eastAsia="Times New Roman" w:hAnsi="Times New Roman" w:cs="Times New Roman"/>
          <w:i/>
          <w:iCs/>
          <w:color w:val="222222"/>
          <w:sz w:val="24"/>
          <w:szCs w:val="24"/>
          <w:lang w:eastAsia="en-IN"/>
        </w:rPr>
        <w:t xml:space="preserve"> </w:t>
      </w:r>
      <w:r w:rsidRPr="008D2A37">
        <w:rPr>
          <w:rFonts w:ascii="Nirmala UI" w:eastAsia="Times New Roman" w:hAnsi="Nirmala UI" w:cs="Nirmala UI"/>
          <w:i/>
          <w:iCs/>
          <w:color w:val="222222"/>
          <w:sz w:val="24"/>
          <w:szCs w:val="24"/>
          <w:lang w:eastAsia="en-IN"/>
        </w:rPr>
        <w:t>सुखप्रदा</w:t>
      </w:r>
      <w:r w:rsidRPr="00997D53">
        <w:rPr>
          <w:rFonts w:ascii="Times New Roman" w:eastAsia="Times New Roman" w:hAnsi="Times New Roman" w:cs="Times New Roman"/>
          <w:color w:val="222222"/>
          <w:sz w:val="24"/>
          <w:szCs w:val="24"/>
          <w:lang w:eastAsia="en-IN"/>
        </w:rPr>
        <w:t xml:space="preserve"> </w:t>
      </w:r>
      <w:r w:rsidR="002D2241" w:rsidRPr="00B20F04">
        <w:rPr>
          <w:rFonts w:ascii="Nirmala UI" w:eastAsia="Nirmala UI" w:hAnsi="Nirmala UI" w:cs="Nirmala UI"/>
          <w:i/>
          <w:iCs/>
          <w:color w:val="000000"/>
          <w:sz w:val="24"/>
          <w:szCs w:val="24"/>
        </w:rPr>
        <w:t>॥</w:t>
      </w:r>
      <w:r w:rsidR="002D2241" w:rsidRPr="00B20F04">
        <w:rPr>
          <w:rFonts w:ascii="Times New Roman" w:eastAsia="Times New Roman" w:hAnsi="Times New Roman" w:cs="Times New Roman"/>
          <w:i/>
          <w:iCs/>
          <w:color w:val="222222"/>
          <w:sz w:val="24"/>
          <w:szCs w:val="24"/>
          <w:lang w:eastAsia="en-IN"/>
        </w:rPr>
        <w:t xml:space="preserve"> </w:t>
      </w:r>
      <w:r w:rsidRPr="00B20F04">
        <w:rPr>
          <w:rFonts w:ascii="Times New Roman" w:eastAsia="Times New Roman" w:hAnsi="Times New Roman" w:cs="Times New Roman"/>
          <w:i/>
          <w:iCs/>
          <w:color w:val="222222"/>
          <w:sz w:val="24"/>
          <w:szCs w:val="24"/>
          <w:lang w:eastAsia="en-IN"/>
        </w:rPr>
        <w:t xml:space="preserve">HRT. </w:t>
      </w:r>
      <w:r w:rsidR="00B20F04" w:rsidRPr="00B20F04">
        <w:rPr>
          <w:rFonts w:ascii="Nirmala UI" w:eastAsia="Times New Roman" w:hAnsi="Nirmala UI" w:cs="Nirmala UI"/>
          <w:i/>
          <w:iCs/>
          <w:color w:val="222222"/>
          <w:sz w:val="24"/>
          <w:szCs w:val="24"/>
          <w:lang w:eastAsia="en-IN"/>
        </w:rPr>
        <w:t>३</w:t>
      </w:r>
      <w:r w:rsidR="00B20F04" w:rsidRPr="00B20F04">
        <w:rPr>
          <w:rFonts w:ascii="Times New Roman" w:eastAsia="Times New Roman" w:hAnsi="Times New Roman" w:cs="Times New Roman"/>
          <w:i/>
          <w:iCs/>
          <w:color w:val="222222"/>
          <w:sz w:val="24"/>
          <w:szCs w:val="24"/>
          <w:lang w:eastAsia="en-IN"/>
        </w:rPr>
        <w:t>.</w:t>
      </w:r>
      <w:r w:rsidR="00B20F04" w:rsidRPr="00B20F04">
        <w:rPr>
          <w:rFonts w:ascii="Nirmala UI" w:eastAsia="Times New Roman" w:hAnsi="Nirmala UI" w:cs="Nirmala UI"/>
          <w:i/>
          <w:iCs/>
          <w:color w:val="222222"/>
          <w:sz w:val="24"/>
          <w:szCs w:val="24"/>
          <w:lang w:eastAsia="en-IN"/>
        </w:rPr>
        <w:t>७०</w:t>
      </w:r>
      <w:r w:rsidR="002D2241" w:rsidRPr="00B20F04">
        <w:rPr>
          <w:rFonts w:ascii="Nirmala UI" w:eastAsia="Nirmala UI" w:hAnsi="Nirmala UI" w:cs="Nirmala UI"/>
          <w:i/>
          <w:iCs/>
          <w:color w:val="000000"/>
          <w:sz w:val="24"/>
          <w:szCs w:val="24"/>
        </w:rPr>
        <w:t>॥</w:t>
      </w:r>
    </w:p>
    <w:p w14:paraId="72940955" w14:textId="325C79E8" w:rsidR="00772A3E" w:rsidRPr="00997D53" w:rsidRDefault="00772A3E" w:rsidP="00772A3E">
      <w:pPr>
        <w:shd w:val="clear" w:color="auto" w:fill="FFFFFF"/>
        <w:spacing w:after="0" w:line="360" w:lineRule="auto"/>
        <w:jc w:val="both"/>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 xml:space="preserve"> </w:t>
      </w:r>
    </w:p>
    <w:p w14:paraId="3436E7B6" w14:textId="777D8B90" w:rsidR="00772A3E" w:rsidRPr="00997D53" w:rsidRDefault="00772A3E" w:rsidP="00772A3E">
      <w:pPr>
        <w:pStyle w:val="Default"/>
        <w:spacing w:line="360" w:lineRule="auto"/>
        <w:jc w:val="both"/>
        <w:rPr>
          <w:rFonts w:eastAsia="Times New Roman"/>
          <w:color w:val="222222"/>
          <w:lang w:eastAsia="en-IN"/>
        </w:rPr>
      </w:pPr>
      <w:r w:rsidRPr="00997D53">
        <w:rPr>
          <w:b/>
          <w:bCs/>
        </w:rPr>
        <w:t xml:space="preserve">Meaning: </w:t>
      </w:r>
      <w:r w:rsidR="00A5318A" w:rsidRPr="00A5318A">
        <w:rPr>
          <w:rFonts w:eastAsia="Times New Roman"/>
          <w:color w:val="222222"/>
          <w:lang w:eastAsia="en-IN"/>
        </w:rPr>
        <w:t>Lie down with your legs wound around the neck and your hands tied behind your back</w:t>
      </w:r>
      <w:r w:rsidRPr="00997D53">
        <w:rPr>
          <w:rFonts w:eastAsia="Times New Roman"/>
          <w:color w:val="222222"/>
          <w:lang w:eastAsia="en-IN"/>
        </w:rPr>
        <w:t>. This is yoganidra, which offers wellbeing.</w:t>
      </w:r>
      <w:r w:rsidR="00283181" w:rsidRPr="00283181">
        <w:rPr>
          <w:rFonts w:eastAsia="Times New Roman"/>
          <w:vertAlign w:val="superscript"/>
        </w:rPr>
        <w:t xml:space="preserve"> </w:t>
      </w:r>
      <w:r w:rsidR="00283181" w:rsidRPr="005A7BEE">
        <w:rPr>
          <w:rFonts w:eastAsia="Times New Roman"/>
          <w:vertAlign w:val="superscript"/>
        </w:rPr>
        <w:t>[</w:t>
      </w:r>
      <w:r w:rsidR="00283181">
        <w:rPr>
          <w:rFonts w:eastAsia="Times New Roman"/>
          <w:vertAlign w:val="superscript"/>
        </w:rPr>
        <w:t>23</w:t>
      </w:r>
      <w:r w:rsidR="00283181" w:rsidRPr="005A7BEE">
        <w:rPr>
          <w:rFonts w:eastAsia="Times New Roman"/>
          <w:vertAlign w:val="superscript"/>
        </w:rPr>
        <w:t>]</w:t>
      </w:r>
    </w:p>
    <w:p w14:paraId="7A0115C8" w14:textId="77777777" w:rsidR="002F27DC" w:rsidRDefault="002F27DC" w:rsidP="00411135">
      <w:pPr>
        <w:spacing w:line="480" w:lineRule="auto"/>
        <w:jc w:val="both"/>
        <w:rPr>
          <w:rFonts w:ascii="Times New Roman" w:eastAsia="Times New Roman" w:hAnsi="Times New Roman" w:cs="Times New Roman"/>
          <w:color w:val="000000"/>
          <w:sz w:val="24"/>
          <w:szCs w:val="24"/>
        </w:rPr>
      </w:pPr>
    </w:p>
    <w:p w14:paraId="2A736B8C" w14:textId="349DAE9E" w:rsidR="00772A3E" w:rsidRDefault="00772A3E" w:rsidP="00772A3E">
      <w:pPr>
        <w:spacing w:after="0" w:line="360" w:lineRule="auto"/>
        <w:jc w:val="both"/>
        <w:rPr>
          <w:rFonts w:ascii="Times New Roman" w:hAnsi="Times New Roman" w:cs="Times New Roman"/>
          <w:b/>
          <w:bCs/>
          <w:sz w:val="24"/>
          <w:szCs w:val="24"/>
        </w:rPr>
      </w:pPr>
      <w:r w:rsidRPr="000F221E">
        <w:rPr>
          <w:rFonts w:ascii="Times New Roman" w:eastAsia="Times New Roman" w:hAnsi="Times New Roman" w:cs="Times New Roman"/>
          <w:b/>
          <w:bCs/>
          <w:color w:val="222222"/>
          <w:sz w:val="24"/>
          <w:szCs w:val="24"/>
          <w:lang w:eastAsia="en-IN"/>
        </w:rPr>
        <w:lastRenderedPageBreak/>
        <w:t>2.</w:t>
      </w:r>
      <w:r w:rsidR="0075694A">
        <w:rPr>
          <w:rFonts w:ascii="Times New Roman" w:eastAsia="Times New Roman" w:hAnsi="Times New Roman" w:cs="Times New Roman"/>
          <w:b/>
          <w:bCs/>
          <w:color w:val="222222"/>
          <w:sz w:val="24"/>
          <w:szCs w:val="24"/>
          <w:lang w:eastAsia="en-IN"/>
        </w:rPr>
        <w:t>1.</w:t>
      </w:r>
      <w:r w:rsidR="00F0535B">
        <w:rPr>
          <w:rFonts w:ascii="Times New Roman" w:eastAsia="Times New Roman" w:hAnsi="Times New Roman" w:cs="Times New Roman"/>
          <w:b/>
          <w:bCs/>
          <w:color w:val="222222"/>
          <w:sz w:val="24"/>
          <w:szCs w:val="24"/>
          <w:lang w:eastAsia="en-IN"/>
        </w:rPr>
        <w:t>5</w:t>
      </w:r>
      <w:r w:rsidR="002D2241">
        <w:rPr>
          <w:rFonts w:ascii="Times New Roman" w:eastAsia="Times New Roman" w:hAnsi="Times New Roman" w:cs="Times New Roman"/>
          <w:b/>
          <w:bCs/>
          <w:color w:val="222222"/>
          <w:sz w:val="24"/>
          <w:szCs w:val="24"/>
          <w:lang w:eastAsia="en-IN"/>
        </w:rPr>
        <w:t>.</w:t>
      </w:r>
      <w:r w:rsidRPr="000F221E">
        <w:rPr>
          <w:rFonts w:ascii="Times New Roman" w:hAnsi="Times New Roman" w:cs="Times New Roman"/>
          <w:b/>
          <w:bCs/>
          <w:sz w:val="24"/>
          <w:szCs w:val="24"/>
        </w:rPr>
        <w:t xml:space="preserve"> Hatha Yoga Pradipika</w:t>
      </w:r>
    </w:p>
    <w:p w14:paraId="45440D60" w14:textId="77777777" w:rsidR="00772A3E" w:rsidRPr="000F221E" w:rsidRDefault="00772A3E" w:rsidP="00772A3E">
      <w:pPr>
        <w:spacing w:after="0" w:line="360" w:lineRule="auto"/>
        <w:jc w:val="both"/>
        <w:rPr>
          <w:rFonts w:ascii="Times New Roman" w:hAnsi="Times New Roman" w:cs="Times New Roman"/>
          <w:b/>
          <w:bCs/>
          <w:sz w:val="24"/>
          <w:szCs w:val="24"/>
        </w:rPr>
      </w:pPr>
    </w:p>
    <w:p w14:paraId="578E197B" w14:textId="77777777" w:rsidR="00772A3E" w:rsidRPr="00772A3E" w:rsidRDefault="00772A3E" w:rsidP="00772A3E">
      <w:pPr>
        <w:spacing w:after="0" w:line="360" w:lineRule="auto"/>
        <w:jc w:val="both"/>
        <w:rPr>
          <w:rFonts w:ascii="Times New Roman" w:eastAsia="Times New Roman" w:hAnsi="Times New Roman" w:cs="Times New Roman"/>
          <w:i/>
          <w:iCs/>
          <w:color w:val="222222"/>
          <w:sz w:val="24"/>
          <w:szCs w:val="24"/>
          <w:shd w:val="clear" w:color="auto" w:fill="FFFFFF"/>
          <w:lang w:eastAsia="en-IN"/>
        </w:rPr>
      </w:pPr>
      <w:r w:rsidRPr="00772A3E">
        <w:rPr>
          <w:rFonts w:ascii="Nirmala UI" w:eastAsia="Times New Roman" w:hAnsi="Nirmala UI" w:cs="Nirmala UI"/>
          <w:i/>
          <w:iCs/>
          <w:color w:val="222222"/>
          <w:sz w:val="24"/>
          <w:szCs w:val="24"/>
          <w:shd w:val="clear" w:color="auto" w:fill="FFFFFF"/>
          <w:lang w:eastAsia="en-IN"/>
        </w:rPr>
        <w:t>अभ्यसेत्</w:t>
      </w:r>
      <w:r w:rsidRPr="00772A3E">
        <w:rPr>
          <w:rFonts w:ascii="Times New Roman" w:eastAsia="Times New Roman" w:hAnsi="Times New Roman" w:cs="Times New Roman"/>
          <w:i/>
          <w:iCs/>
          <w:color w:val="222222"/>
          <w:sz w:val="24"/>
          <w:szCs w:val="24"/>
          <w:shd w:val="clear" w:color="auto" w:fill="FFFFFF"/>
          <w:lang w:eastAsia="en-IN"/>
        </w:rPr>
        <w:t xml:space="preserve"> </w:t>
      </w:r>
      <w:r w:rsidRPr="00772A3E">
        <w:rPr>
          <w:rFonts w:ascii="Nirmala UI" w:eastAsia="Times New Roman" w:hAnsi="Nirmala UI" w:cs="Nirmala UI"/>
          <w:i/>
          <w:iCs/>
          <w:color w:val="222222"/>
          <w:sz w:val="24"/>
          <w:szCs w:val="24"/>
          <w:shd w:val="clear" w:color="auto" w:fill="FFFFFF"/>
          <w:lang w:eastAsia="en-IN"/>
        </w:rPr>
        <w:t>खेचरीं</w:t>
      </w:r>
      <w:r w:rsidRPr="00772A3E">
        <w:rPr>
          <w:rFonts w:ascii="Times New Roman" w:eastAsia="Times New Roman" w:hAnsi="Times New Roman" w:cs="Times New Roman"/>
          <w:i/>
          <w:iCs/>
          <w:color w:val="222222"/>
          <w:sz w:val="24"/>
          <w:szCs w:val="24"/>
          <w:shd w:val="clear" w:color="auto" w:fill="FFFFFF"/>
          <w:lang w:eastAsia="en-IN"/>
        </w:rPr>
        <w:t xml:space="preserve"> </w:t>
      </w:r>
      <w:r w:rsidRPr="00772A3E">
        <w:rPr>
          <w:rFonts w:ascii="Nirmala UI" w:eastAsia="Times New Roman" w:hAnsi="Nirmala UI" w:cs="Nirmala UI"/>
          <w:i/>
          <w:iCs/>
          <w:color w:val="222222"/>
          <w:sz w:val="24"/>
          <w:szCs w:val="24"/>
          <w:shd w:val="clear" w:color="auto" w:fill="FFFFFF"/>
          <w:lang w:eastAsia="en-IN"/>
        </w:rPr>
        <w:t>तावद्यावत्</w:t>
      </w:r>
      <w:r w:rsidRPr="00772A3E">
        <w:rPr>
          <w:rFonts w:ascii="Times New Roman" w:eastAsia="Times New Roman" w:hAnsi="Times New Roman" w:cs="Times New Roman"/>
          <w:i/>
          <w:iCs/>
          <w:color w:val="222222"/>
          <w:sz w:val="24"/>
          <w:szCs w:val="24"/>
          <w:shd w:val="clear" w:color="auto" w:fill="FFFFFF"/>
          <w:lang w:eastAsia="en-IN"/>
        </w:rPr>
        <w:t xml:space="preserve"> </w:t>
      </w:r>
      <w:r w:rsidRPr="00772A3E">
        <w:rPr>
          <w:rFonts w:ascii="Nirmala UI" w:eastAsia="Times New Roman" w:hAnsi="Nirmala UI" w:cs="Nirmala UI"/>
          <w:i/>
          <w:iCs/>
          <w:color w:val="222222"/>
          <w:sz w:val="24"/>
          <w:szCs w:val="24"/>
          <w:shd w:val="clear" w:color="auto" w:fill="FFFFFF"/>
          <w:lang w:eastAsia="en-IN"/>
        </w:rPr>
        <w:t>स्याद्योगनिद्रितः</w:t>
      </w:r>
      <w:r w:rsidRPr="00772A3E">
        <w:rPr>
          <w:rFonts w:ascii="Times New Roman" w:eastAsia="Times New Roman" w:hAnsi="Times New Roman" w:cs="Times New Roman"/>
          <w:i/>
          <w:iCs/>
          <w:color w:val="222222"/>
          <w:sz w:val="24"/>
          <w:szCs w:val="24"/>
          <w:shd w:val="clear" w:color="auto" w:fill="FFFFFF"/>
          <w:lang w:eastAsia="en-IN"/>
        </w:rPr>
        <w:t xml:space="preserve"> </w:t>
      </w:r>
      <w:r w:rsidRPr="00772A3E">
        <w:rPr>
          <w:rFonts w:ascii="Nirmala UI" w:eastAsia="Times New Roman" w:hAnsi="Nirmala UI" w:cs="Nirmala UI"/>
          <w:i/>
          <w:iCs/>
          <w:color w:val="222222"/>
          <w:sz w:val="24"/>
          <w:szCs w:val="24"/>
          <w:shd w:val="clear" w:color="auto" w:fill="FFFFFF"/>
          <w:lang w:eastAsia="en-IN"/>
        </w:rPr>
        <w:t>।</w:t>
      </w:r>
      <w:r w:rsidRPr="00772A3E">
        <w:rPr>
          <w:rFonts w:ascii="Times New Roman" w:eastAsia="Times New Roman" w:hAnsi="Times New Roman" w:cs="Times New Roman"/>
          <w:i/>
          <w:iCs/>
          <w:color w:val="222222"/>
          <w:sz w:val="24"/>
          <w:szCs w:val="24"/>
          <w:shd w:val="clear" w:color="auto" w:fill="FFFFFF"/>
          <w:lang w:eastAsia="en-IN"/>
        </w:rPr>
        <w:t xml:space="preserve"> </w:t>
      </w:r>
    </w:p>
    <w:p w14:paraId="01745E20" w14:textId="492F9EEC" w:rsidR="00772A3E" w:rsidRPr="00772A3E" w:rsidRDefault="00772A3E" w:rsidP="00772A3E">
      <w:pPr>
        <w:spacing w:after="0" w:line="360" w:lineRule="auto"/>
        <w:jc w:val="both"/>
        <w:rPr>
          <w:rFonts w:ascii="Nirmala UI" w:eastAsia="Times New Roman" w:hAnsi="Nirmala UI" w:cs="Nirmala UI"/>
          <w:i/>
          <w:iCs/>
          <w:color w:val="222222"/>
          <w:sz w:val="24"/>
          <w:szCs w:val="24"/>
          <w:shd w:val="clear" w:color="auto" w:fill="FFFFFF"/>
          <w:lang w:eastAsia="en-IN"/>
        </w:rPr>
      </w:pPr>
      <w:r w:rsidRPr="00772A3E">
        <w:rPr>
          <w:rFonts w:ascii="Nirmala UI" w:eastAsia="Times New Roman" w:hAnsi="Nirmala UI" w:cs="Nirmala UI"/>
          <w:i/>
          <w:iCs/>
          <w:color w:val="222222"/>
          <w:sz w:val="24"/>
          <w:szCs w:val="24"/>
          <w:shd w:val="clear" w:color="auto" w:fill="FFFFFF"/>
          <w:lang w:eastAsia="en-IN"/>
        </w:rPr>
        <w:t>संप्राप्तयोगनिद्रस्य</w:t>
      </w:r>
      <w:r w:rsidRPr="00772A3E">
        <w:rPr>
          <w:rFonts w:ascii="Times New Roman" w:eastAsia="Times New Roman" w:hAnsi="Times New Roman" w:cs="Times New Roman"/>
          <w:i/>
          <w:iCs/>
          <w:color w:val="222222"/>
          <w:sz w:val="24"/>
          <w:szCs w:val="24"/>
          <w:shd w:val="clear" w:color="auto" w:fill="FFFFFF"/>
          <w:lang w:eastAsia="en-IN"/>
        </w:rPr>
        <w:t xml:space="preserve"> </w:t>
      </w:r>
      <w:r w:rsidRPr="00772A3E">
        <w:rPr>
          <w:rFonts w:ascii="Nirmala UI" w:eastAsia="Times New Roman" w:hAnsi="Nirmala UI" w:cs="Nirmala UI"/>
          <w:i/>
          <w:iCs/>
          <w:color w:val="222222"/>
          <w:sz w:val="24"/>
          <w:szCs w:val="24"/>
          <w:shd w:val="clear" w:color="auto" w:fill="FFFFFF"/>
          <w:lang w:eastAsia="en-IN"/>
        </w:rPr>
        <w:t>कालो</w:t>
      </w:r>
      <w:r w:rsidRPr="00772A3E">
        <w:rPr>
          <w:rFonts w:ascii="Times New Roman" w:eastAsia="Times New Roman" w:hAnsi="Times New Roman" w:cs="Times New Roman"/>
          <w:i/>
          <w:iCs/>
          <w:color w:val="222222"/>
          <w:sz w:val="24"/>
          <w:szCs w:val="24"/>
          <w:shd w:val="clear" w:color="auto" w:fill="FFFFFF"/>
          <w:lang w:eastAsia="en-IN"/>
        </w:rPr>
        <w:t xml:space="preserve"> </w:t>
      </w:r>
      <w:r w:rsidRPr="00772A3E">
        <w:rPr>
          <w:rFonts w:ascii="Nirmala UI" w:eastAsia="Times New Roman" w:hAnsi="Nirmala UI" w:cs="Nirmala UI"/>
          <w:i/>
          <w:iCs/>
          <w:color w:val="222222"/>
          <w:sz w:val="24"/>
          <w:szCs w:val="24"/>
          <w:shd w:val="clear" w:color="auto" w:fill="FFFFFF"/>
          <w:lang w:eastAsia="en-IN"/>
        </w:rPr>
        <w:t>नास्ति</w:t>
      </w:r>
      <w:r w:rsidRPr="00772A3E">
        <w:rPr>
          <w:rFonts w:ascii="Times New Roman" w:eastAsia="Times New Roman" w:hAnsi="Times New Roman" w:cs="Times New Roman"/>
          <w:i/>
          <w:iCs/>
          <w:color w:val="222222"/>
          <w:sz w:val="24"/>
          <w:szCs w:val="24"/>
          <w:shd w:val="clear" w:color="auto" w:fill="FFFFFF"/>
          <w:lang w:eastAsia="en-IN"/>
        </w:rPr>
        <w:t xml:space="preserve"> </w:t>
      </w:r>
      <w:r w:rsidRPr="00772A3E">
        <w:rPr>
          <w:rFonts w:ascii="Nirmala UI" w:eastAsia="Times New Roman" w:hAnsi="Nirmala UI" w:cs="Nirmala UI"/>
          <w:i/>
          <w:iCs/>
          <w:color w:val="222222"/>
          <w:sz w:val="24"/>
          <w:szCs w:val="24"/>
          <w:shd w:val="clear" w:color="auto" w:fill="FFFFFF"/>
          <w:lang w:eastAsia="en-IN"/>
        </w:rPr>
        <w:t>कदाचन</w:t>
      </w:r>
      <w:r w:rsidRPr="00772A3E">
        <w:rPr>
          <w:rFonts w:ascii="Times New Roman" w:eastAsia="Times New Roman" w:hAnsi="Times New Roman" w:cs="Times New Roman"/>
          <w:i/>
          <w:iCs/>
          <w:color w:val="222222"/>
          <w:sz w:val="24"/>
          <w:szCs w:val="24"/>
          <w:shd w:val="clear" w:color="auto" w:fill="FFFFFF"/>
          <w:lang w:eastAsia="en-IN"/>
        </w:rPr>
        <w:t xml:space="preserve"> </w:t>
      </w:r>
      <w:r w:rsidRPr="00B20F04">
        <w:rPr>
          <w:rFonts w:ascii="Nirmala UI" w:eastAsia="Times New Roman" w:hAnsi="Nirmala UI" w:cs="Nirmala UI"/>
          <w:i/>
          <w:iCs/>
          <w:color w:val="222222"/>
          <w:sz w:val="24"/>
          <w:szCs w:val="24"/>
          <w:shd w:val="clear" w:color="auto" w:fill="FFFFFF"/>
          <w:lang w:eastAsia="en-IN"/>
        </w:rPr>
        <w:t>॥</w:t>
      </w:r>
      <w:r w:rsidR="002D2241" w:rsidRPr="00B20F04">
        <w:rPr>
          <w:rFonts w:ascii="Nirmala UI" w:eastAsia="Times New Roman" w:hAnsi="Nirmala UI" w:cs="Nirmala UI"/>
          <w:i/>
          <w:iCs/>
          <w:color w:val="222222"/>
          <w:sz w:val="24"/>
          <w:szCs w:val="24"/>
          <w:shd w:val="clear" w:color="auto" w:fill="FFFFFF"/>
          <w:lang w:eastAsia="en-IN"/>
        </w:rPr>
        <w:t xml:space="preserve"> </w:t>
      </w:r>
      <w:r w:rsidRPr="00B20F04">
        <w:rPr>
          <w:rFonts w:ascii="Nirmala UI" w:eastAsia="Times New Roman" w:hAnsi="Nirmala UI" w:cs="Nirmala UI"/>
          <w:i/>
          <w:iCs/>
          <w:color w:val="222222"/>
          <w:sz w:val="24"/>
          <w:szCs w:val="24"/>
          <w:shd w:val="clear" w:color="auto" w:fill="FFFFFF"/>
          <w:lang w:eastAsia="en-IN"/>
        </w:rPr>
        <w:t>HYP.</w:t>
      </w:r>
      <w:r w:rsidRPr="00B20F04">
        <w:rPr>
          <w:rFonts w:ascii="Times New Roman" w:eastAsia="Times New Roman" w:hAnsi="Times New Roman" w:cs="Times New Roman"/>
          <w:i/>
          <w:iCs/>
          <w:color w:val="222222"/>
          <w:sz w:val="24"/>
          <w:szCs w:val="24"/>
          <w:shd w:val="clear" w:color="auto" w:fill="FFFFFF"/>
          <w:lang w:eastAsia="en-IN"/>
        </w:rPr>
        <w:t xml:space="preserve"> </w:t>
      </w:r>
      <w:r w:rsidR="00B20F04" w:rsidRPr="00B20F04">
        <w:rPr>
          <w:rFonts w:ascii="Nirmala UI" w:eastAsia="Times New Roman" w:hAnsi="Nirmala UI" w:cs="Nirmala UI"/>
          <w:i/>
          <w:iCs/>
          <w:color w:val="222222"/>
          <w:sz w:val="24"/>
          <w:szCs w:val="24"/>
          <w:shd w:val="clear" w:color="auto" w:fill="FFFFFF"/>
          <w:lang w:eastAsia="en-IN"/>
        </w:rPr>
        <w:t>४</w:t>
      </w:r>
      <w:r w:rsidR="00B20F04" w:rsidRPr="00B20F04">
        <w:rPr>
          <w:rFonts w:ascii="Times New Roman" w:eastAsia="Times New Roman" w:hAnsi="Times New Roman" w:cs="Times New Roman"/>
          <w:i/>
          <w:iCs/>
          <w:color w:val="222222"/>
          <w:sz w:val="24"/>
          <w:szCs w:val="24"/>
          <w:shd w:val="clear" w:color="auto" w:fill="FFFFFF"/>
          <w:lang w:eastAsia="en-IN"/>
        </w:rPr>
        <w:t>.</w:t>
      </w:r>
      <w:r w:rsidR="00B20F04" w:rsidRPr="00B20F04">
        <w:rPr>
          <w:rFonts w:ascii="Nirmala UI" w:eastAsia="Times New Roman" w:hAnsi="Nirmala UI" w:cs="Nirmala UI"/>
          <w:i/>
          <w:iCs/>
          <w:color w:val="222222"/>
          <w:sz w:val="24"/>
          <w:szCs w:val="24"/>
          <w:shd w:val="clear" w:color="auto" w:fill="FFFFFF"/>
          <w:lang w:eastAsia="en-IN"/>
        </w:rPr>
        <w:t>४९</w:t>
      </w:r>
      <w:r w:rsidRPr="00B20F04">
        <w:rPr>
          <w:rFonts w:ascii="Nirmala UI" w:eastAsia="Times New Roman" w:hAnsi="Nirmala UI" w:cs="Nirmala UI"/>
          <w:i/>
          <w:iCs/>
          <w:color w:val="222222"/>
          <w:sz w:val="24"/>
          <w:szCs w:val="24"/>
          <w:shd w:val="clear" w:color="auto" w:fill="FFFFFF"/>
          <w:lang w:eastAsia="en-IN"/>
        </w:rPr>
        <w:t>॥</w:t>
      </w:r>
    </w:p>
    <w:p w14:paraId="50AECE27" w14:textId="77777777" w:rsidR="00772A3E" w:rsidRPr="00997D53" w:rsidRDefault="00772A3E" w:rsidP="00772A3E">
      <w:pPr>
        <w:spacing w:after="0" w:line="360" w:lineRule="auto"/>
        <w:jc w:val="both"/>
        <w:rPr>
          <w:rFonts w:ascii="Times New Roman" w:eastAsia="Times New Roman" w:hAnsi="Times New Roman" w:cs="Times New Roman"/>
          <w:sz w:val="24"/>
          <w:szCs w:val="24"/>
          <w:lang w:eastAsia="en-IN"/>
        </w:rPr>
      </w:pPr>
    </w:p>
    <w:p w14:paraId="2B50B1A0" w14:textId="348371F2" w:rsidR="00772A3E" w:rsidRDefault="00772A3E" w:rsidP="00A5318A">
      <w:pPr>
        <w:shd w:val="clear" w:color="auto" w:fill="FFFFFF"/>
        <w:spacing w:after="0" w:line="360" w:lineRule="auto"/>
        <w:jc w:val="both"/>
        <w:rPr>
          <w:rFonts w:ascii="Times New Roman" w:eastAsia="Times New Roman" w:hAnsi="Times New Roman" w:cs="Times New Roman"/>
          <w:color w:val="222222"/>
          <w:sz w:val="24"/>
          <w:szCs w:val="24"/>
          <w:lang w:eastAsia="en-IN"/>
        </w:rPr>
      </w:pPr>
      <w:r w:rsidRPr="00997D53">
        <w:rPr>
          <w:rFonts w:ascii="Times New Roman" w:hAnsi="Times New Roman" w:cs="Times New Roman"/>
          <w:b/>
          <w:bCs/>
          <w:sz w:val="24"/>
          <w:szCs w:val="24"/>
        </w:rPr>
        <w:t xml:space="preserve">Meaning: </w:t>
      </w:r>
      <w:r w:rsidRPr="00997D53">
        <w:rPr>
          <w:rFonts w:ascii="Times New Roman" w:eastAsia="Times New Roman" w:hAnsi="Times New Roman" w:cs="Times New Roman"/>
          <w:color w:val="222222"/>
          <w:sz w:val="24"/>
          <w:szCs w:val="24"/>
          <w:lang w:eastAsia="en-IN"/>
        </w:rPr>
        <w:t>Khechari should be practiced until yogic sleep occurs</w:t>
      </w:r>
      <w:r w:rsidR="00A5318A">
        <w:t xml:space="preserve">. </w:t>
      </w:r>
      <w:r w:rsidR="00A5318A" w:rsidRPr="00A5318A">
        <w:rPr>
          <w:rFonts w:ascii="Times New Roman" w:eastAsia="Times New Roman" w:hAnsi="Times New Roman" w:cs="Times New Roman"/>
          <w:color w:val="222222"/>
          <w:sz w:val="24"/>
          <w:szCs w:val="24"/>
          <w:lang w:eastAsia="en-IN"/>
        </w:rPr>
        <w:t>For someone who has achieved yogic sleep, the concept of time becomes irrelevant.</w:t>
      </w:r>
      <w:r w:rsidR="00283181" w:rsidRPr="00283181">
        <w:rPr>
          <w:rFonts w:ascii="Times New Roman" w:eastAsia="Times New Roman" w:hAnsi="Times New Roman" w:cs="Times New Roman"/>
          <w:color w:val="000000"/>
          <w:sz w:val="24"/>
          <w:szCs w:val="24"/>
          <w:vertAlign w:val="superscript"/>
        </w:rPr>
        <w:t xml:space="preserve"> </w:t>
      </w:r>
      <w:r w:rsidR="00283181" w:rsidRPr="005A7BEE">
        <w:rPr>
          <w:rFonts w:ascii="Times New Roman" w:eastAsia="Times New Roman" w:hAnsi="Times New Roman" w:cs="Times New Roman"/>
          <w:color w:val="000000"/>
          <w:sz w:val="24"/>
          <w:szCs w:val="24"/>
          <w:vertAlign w:val="superscript"/>
        </w:rPr>
        <w:t>[</w:t>
      </w:r>
      <w:r w:rsidR="00283181">
        <w:rPr>
          <w:rFonts w:ascii="Times New Roman" w:eastAsia="Times New Roman" w:hAnsi="Times New Roman" w:cs="Times New Roman"/>
          <w:color w:val="000000"/>
          <w:sz w:val="24"/>
          <w:szCs w:val="24"/>
          <w:vertAlign w:val="superscript"/>
        </w:rPr>
        <w:t>24</w:t>
      </w:r>
      <w:r w:rsidR="00283181" w:rsidRPr="005A7BEE">
        <w:rPr>
          <w:rFonts w:ascii="Times New Roman" w:eastAsia="Times New Roman" w:hAnsi="Times New Roman" w:cs="Times New Roman"/>
          <w:color w:val="000000"/>
          <w:sz w:val="24"/>
          <w:szCs w:val="24"/>
          <w:vertAlign w:val="superscript"/>
        </w:rPr>
        <w:t>]</w:t>
      </w:r>
    </w:p>
    <w:p w14:paraId="32C678B1" w14:textId="77777777" w:rsidR="00A5318A" w:rsidRDefault="00A5318A" w:rsidP="00A5318A">
      <w:pPr>
        <w:shd w:val="clear" w:color="auto" w:fill="FFFFFF"/>
        <w:spacing w:after="0" w:line="360" w:lineRule="auto"/>
        <w:jc w:val="both"/>
        <w:rPr>
          <w:rFonts w:ascii="Times New Roman" w:eastAsia="Times New Roman" w:hAnsi="Times New Roman" w:cs="Times New Roman"/>
          <w:color w:val="000000"/>
          <w:sz w:val="24"/>
          <w:szCs w:val="24"/>
        </w:rPr>
      </w:pPr>
    </w:p>
    <w:p w14:paraId="7481C804" w14:textId="71EEB80B" w:rsidR="00192A27" w:rsidRPr="00F0535B" w:rsidRDefault="00192A27" w:rsidP="00F0535B">
      <w:pPr>
        <w:pStyle w:val="ListParagraph"/>
        <w:numPr>
          <w:ilvl w:val="2"/>
          <w:numId w:val="27"/>
        </w:numPr>
        <w:spacing w:after="0" w:line="360" w:lineRule="auto"/>
        <w:jc w:val="both"/>
        <w:rPr>
          <w:rFonts w:ascii="Times New Roman" w:eastAsia="Times New Roman" w:hAnsi="Times New Roman" w:cs="Times New Roman"/>
          <w:b/>
          <w:color w:val="000000"/>
          <w:sz w:val="24"/>
          <w:szCs w:val="24"/>
        </w:rPr>
      </w:pPr>
      <w:r w:rsidRPr="00F0535B">
        <w:rPr>
          <w:rFonts w:ascii="Times New Roman" w:eastAsia="Times New Roman" w:hAnsi="Times New Roman" w:cs="Times New Roman"/>
          <w:b/>
          <w:color w:val="000000"/>
          <w:sz w:val="24"/>
          <w:szCs w:val="24"/>
        </w:rPr>
        <w:t>Yoga nidra</w:t>
      </w:r>
      <w:r w:rsidR="00411135" w:rsidRPr="00F0535B">
        <w:rPr>
          <w:rFonts w:ascii="Times New Roman" w:eastAsia="Times New Roman" w:hAnsi="Times New Roman" w:cs="Times New Roman"/>
          <w:b/>
          <w:color w:val="000000"/>
          <w:sz w:val="24"/>
          <w:szCs w:val="24"/>
        </w:rPr>
        <w:t xml:space="preserve"> Text Book</w:t>
      </w:r>
    </w:p>
    <w:p w14:paraId="31E328A1" w14:textId="77777777" w:rsidR="00192A27" w:rsidRDefault="00192A27" w:rsidP="006C5EE1">
      <w:pPr>
        <w:spacing w:after="0" w:line="240" w:lineRule="auto"/>
        <w:jc w:val="both"/>
        <w:rPr>
          <w:rFonts w:ascii="Times New Roman" w:eastAsia="Times New Roman" w:hAnsi="Times New Roman" w:cs="Times New Roman"/>
          <w:color w:val="000000"/>
          <w:sz w:val="24"/>
          <w:szCs w:val="24"/>
        </w:rPr>
      </w:pPr>
    </w:p>
    <w:p w14:paraId="2D38DA2C" w14:textId="5704CCEB" w:rsidR="00192A27" w:rsidRDefault="00192A27" w:rsidP="00192A27">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Swami Satyananda Saraswati explain the five different steps or deeper format on about the Yoga- nidra in his book. The systematic evolution of consciousness is explored in this book with modem mechanical evidences.</w:t>
      </w:r>
      <w:r w:rsidR="00283181" w:rsidRPr="00283181">
        <w:rPr>
          <w:rFonts w:ascii="Times New Roman" w:eastAsia="Times New Roman" w:hAnsi="Times New Roman" w:cs="Times New Roman"/>
          <w:color w:val="000000"/>
          <w:sz w:val="24"/>
          <w:szCs w:val="24"/>
          <w:vertAlign w:val="superscript"/>
        </w:rPr>
        <w:t xml:space="preserve"> </w:t>
      </w:r>
      <w:r w:rsidR="00283181" w:rsidRPr="005A7BEE">
        <w:rPr>
          <w:rFonts w:ascii="Times New Roman" w:eastAsia="Times New Roman" w:hAnsi="Times New Roman" w:cs="Times New Roman"/>
          <w:color w:val="000000"/>
          <w:sz w:val="24"/>
          <w:szCs w:val="24"/>
          <w:vertAlign w:val="superscript"/>
        </w:rPr>
        <w:t>[15]</w:t>
      </w:r>
      <w:r>
        <w:rPr>
          <w:rFonts w:ascii="Times New Roman" w:eastAsia="Times New Roman" w:hAnsi="Times New Roman" w:cs="Times New Roman"/>
          <w:color w:val="000000"/>
          <w:sz w:val="24"/>
          <w:szCs w:val="24"/>
        </w:rPr>
        <w:t xml:space="preserve"> </w:t>
      </w:r>
    </w:p>
    <w:p w14:paraId="70BAD3CF" w14:textId="16E666C0" w:rsidR="00192A27" w:rsidRDefault="00192A27" w:rsidP="00192A27">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Shandilya Upanishad also mentioned the steps of yoga nidra, which is very essential for Pratyahara or withdrawing the scenes to bring the more relaxation, and this conscious sleeping or meditation brings to the higher state of consciousness. Also, the attentivity of body bring the psychomotor relation.</w:t>
      </w:r>
      <w:r w:rsidR="00283181" w:rsidRPr="005A7BEE">
        <w:rPr>
          <w:rFonts w:ascii="Times New Roman" w:eastAsia="Times New Roman" w:hAnsi="Times New Roman" w:cs="Times New Roman"/>
          <w:color w:val="000000"/>
          <w:sz w:val="24"/>
          <w:szCs w:val="24"/>
          <w:vertAlign w:val="superscript"/>
        </w:rPr>
        <w:t>[15]</w:t>
      </w:r>
    </w:p>
    <w:p w14:paraId="0D71F83A" w14:textId="52220D48" w:rsidR="00BD2192" w:rsidRPr="007A23C1" w:rsidRDefault="00192A27" w:rsidP="007A23C1">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have also many dialogs in the Mandukya upanishad. And the Buddhist meditation system, tantric meditation system. They mentioned that in this process the involuntary activ</w:t>
      </w:r>
      <w:r w:rsidR="008E0890">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t</w:t>
      </w:r>
      <w:r w:rsidR="008E0890">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es are become voluntary by gaining the consciousness on the physical and psychic dimension</w:t>
      </w:r>
      <w:r w:rsidR="008D3833">
        <w:rPr>
          <w:rFonts w:ascii="Times New Roman" w:eastAsia="Times New Roman" w:hAnsi="Times New Roman" w:cs="Times New Roman"/>
          <w:color w:val="000000"/>
          <w:sz w:val="24"/>
          <w:szCs w:val="24"/>
        </w:rPr>
        <w:t>.</w:t>
      </w:r>
      <w:r w:rsidR="00283181" w:rsidRPr="00283181">
        <w:rPr>
          <w:rFonts w:ascii="Times New Roman" w:eastAsia="Times New Roman" w:hAnsi="Times New Roman" w:cs="Times New Roman"/>
          <w:color w:val="000000"/>
          <w:sz w:val="24"/>
          <w:szCs w:val="24"/>
          <w:vertAlign w:val="superscript"/>
        </w:rPr>
        <w:t xml:space="preserve"> </w:t>
      </w:r>
      <w:r w:rsidR="00283181" w:rsidRPr="005A7BEE">
        <w:rPr>
          <w:rFonts w:ascii="Times New Roman" w:eastAsia="Times New Roman" w:hAnsi="Times New Roman" w:cs="Times New Roman"/>
          <w:color w:val="000000"/>
          <w:sz w:val="24"/>
          <w:szCs w:val="24"/>
          <w:vertAlign w:val="superscript"/>
        </w:rPr>
        <w:t>[15]</w:t>
      </w:r>
    </w:p>
    <w:p w14:paraId="7E45487C" w14:textId="77777777" w:rsidR="00411135" w:rsidRDefault="00411135"/>
    <w:p w14:paraId="13D8DBC5" w14:textId="77777777" w:rsidR="00466A23" w:rsidRDefault="00466A23"/>
    <w:p w14:paraId="510D8855" w14:textId="77777777" w:rsidR="00466A23" w:rsidRDefault="00466A23"/>
    <w:p w14:paraId="3AB81C0E" w14:textId="77777777" w:rsidR="00A36F02" w:rsidRDefault="00A36F02"/>
    <w:p w14:paraId="038EBB78" w14:textId="77777777" w:rsidR="003F4365" w:rsidRDefault="003F4365"/>
    <w:p w14:paraId="30D96689" w14:textId="77777777" w:rsidR="003F4365" w:rsidRDefault="003F4365"/>
    <w:p w14:paraId="5CDDC58B" w14:textId="77777777" w:rsidR="003F4365" w:rsidRDefault="003F4365"/>
    <w:p w14:paraId="19F64729" w14:textId="77777777" w:rsidR="003F4365" w:rsidRDefault="003F4365"/>
    <w:p w14:paraId="525E041F" w14:textId="77777777" w:rsidR="00466A23" w:rsidRDefault="00466A23"/>
    <w:p w14:paraId="165E8862" w14:textId="77777777" w:rsidR="00996B70" w:rsidRDefault="00996B70"/>
    <w:p w14:paraId="1AAFB8CC" w14:textId="77777777" w:rsidR="002F27DC" w:rsidRPr="006D49A6" w:rsidRDefault="002F27DC">
      <w:pPr>
        <w:rPr>
          <w:rFonts w:ascii="Times New Roman" w:hAnsi="Times New Roman" w:cs="Times New Roman"/>
          <w:sz w:val="24"/>
          <w:szCs w:val="24"/>
        </w:rPr>
      </w:pPr>
    </w:p>
    <w:p w14:paraId="2E887A61" w14:textId="6FA569FC" w:rsidR="00251CAB" w:rsidRPr="00DF273B" w:rsidRDefault="00251CAB" w:rsidP="00DF273B">
      <w:pPr>
        <w:pStyle w:val="ListParagraph"/>
        <w:numPr>
          <w:ilvl w:val="1"/>
          <w:numId w:val="27"/>
        </w:numPr>
        <w:spacing w:after="0" w:line="360" w:lineRule="auto"/>
        <w:jc w:val="both"/>
        <w:rPr>
          <w:rFonts w:ascii="Times New Roman" w:eastAsia="Times New Roman" w:hAnsi="Times New Roman" w:cs="Times New Roman"/>
          <w:sz w:val="24"/>
          <w:szCs w:val="24"/>
          <w:lang w:eastAsia="en-IN"/>
        </w:rPr>
      </w:pPr>
      <w:r w:rsidRPr="00DF273B">
        <w:rPr>
          <w:rFonts w:ascii="Times New Roman" w:hAnsi="Times New Roman" w:cs="Times New Roman"/>
          <w:b/>
          <w:bCs/>
          <w:sz w:val="24"/>
          <w:szCs w:val="24"/>
        </w:rPr>
        <w:lastRenderedPageBreak/>
        <w:t>SCIENTIFIC OR MODERN LITERATURE REVIEW</w:t>
      </w:r>
    </w:p>
    <w:p w14:paraId="7CB45E09" w14:textId="77777777" w:rsidR="00251CAB" w:rsidRDefault="00251CAB" w:rsidP="00BD2192">
      <w:pPr>
        <w:spacing w:line="480" w:lineRule="auto"/>
        <w:jc w:val="both"/>
        <w:rPr>
          <w:rFonts w:ascii="Times New Roman" w:hAnsi="Times New Roman" w:cs="Times New Roman"/>
          <w:sz w:val="24"/>
          <w:szCs w:val="24"/>
        </w:rPr>
      </w:pPr>
    </w:p>
    <w:p w14:paraId="665992C1" w14:textId="30A5D4EA" w:rsidR="002E3CAC" w:rsidRDefault="002E3CAC" w:rsidP="00BC6EA7">
      <w:pPr>
        <w:spacing w:line="480" w:lineRule="auto"/>
        <w:jc w:val="both"/>
        <w:rPr>
          <w:rFonts w:ascii="Times New Roman" w:hAnsi="Times New Roman" w:cs="Times New Roman"/>
          <w:sz w:val="24"/>
          <w:szCs w:val="24"/>
        </w:rPr>
      </w:pPr>
      <w:r w:rsidRPr="00FA5A16">
        <w:rPr>
          <w:rFonts w:ascii="Times New Roman" w:hAnsi="Times New Roman" w:cs="Times New Roman"/>
          <w:sz w:val="24"/>
          <w:szCs w:val="24"/>
        </w:rPr>
        <w:t xml:space="preserve">There are </w:t>
      </w:r>
      <w:r>
        <w:rPr>
          <w:rFonts w:ascii="Times New Roman" w:hAnsi="Times New Roman" w:cs="Times New Roman"/>
          <w:sz w:val="24"/>
          <w:szCs w:val="24"/>
        </w:rPr>
        <w:t>13</w:t>
      </w:r>
      <w:r w:rsidRPr="00FA5A16">
        <w:rPr>
          <w:rFonts w:ascii="Times New Roman" w:hAnsi="Times New Roman" w:cs="Times New Roman"/>
          <w:sz w:val="24"/>
          <w:szCs w:val="24"/>
        </w:rPr>
        <w:t xml:space="preserve"> studies on PubMed used </w:t>
      </w:r>
      <w:r>
        <w:rPr>
          <w:rFonts w:ascii="Times New Roman" w:hAnsi="Times New Roman" w:cs="Times New Roman"/>
          <w:sz w:val="24"/>
          <w:szCs w:val="24"/>
        </w:rPr>
        <w:t>TMT, FFMQ</w:t>
      </w:r>
      <w:r w:rsidRPr="00FA5A16">
        <w:rPr>
          <w:rFonts w:ascii="Times New Roman" w:hAnsi="Times New Roman" w:cs="Times New Roman"/>
          <w:sz w:val="24"/>
          <w:szCs w:val="24"/>
        </w:rPr>
        <w:t xml:space="preserve"> as the tool with yoga intervention.</w:t>
      </w:r>
    </w:p>
    <w:p w14:paraId="2C16B4A1" w14:textId="5AE8F49C" w:rsidR="00BC6EA7" w:rsidRDefault="0075694A" w:rsidP="00BC6EA7">
      <w:pPr>
        <w:spacing w:line="480" w:lineRule="auto"/>
        <w:jc w:val="both"/>
        <w:rPr>
          <w:rFonts w:ascii="Times New Roman" w:hAnsi="Times New Roman" w:cs="Times New Roman"/>
          <w:sz w:val="24"/>
          <w:szCs w:val="24"/>
        </w:rPr>
      </w:pPr>
      <w:r>
        <w:rPr>
          <w:rFonts w:ascii="Times New Roman" w:hAnsi="Times New Roman" w:cs="Times New Roman"/>
          <w:b/>
          <w:bCs/>
          <w:sz w:val="24"/>
          <w:szCs w:val="24"/>
        </w:rPr>
        <w:t>2</w:t>
      </w:r>
      <w:r w:rsidR="00BD2192" w:rsidRPr="00462DC7">
        <w:rPr>
          <w:rFonts w:ascii="Times New Roman" w:hAnsi="Times New Roman" w:cs="Times New Roman"/>
          <w:b/>
          <w:bCs/>
          <w:sz w:val="24"/>
          <w:szCs w:val="24"/>
        </w:rPr>
        <w:t>.</w:t>
      </w:r>
      <w:r>
        <w:rPr>
          <w:rFonts w:ascii="Times New Roman" w:hAnsi="Times New Roman" w:cs="Times New Roman"/>
          <w:b/>
          <w:bCs/>
          <w:sz w:val="24"/>
          <w:szCs w:val="24"/>
        </w:rPr>
        <w:t>2.</w:t>
      </w:r>
      <w:r w:rsidR="00462DC7">
        <w:rPr>
          <w:rFonts w:ascii="Times New Roman" w:hAnsi="Times New Roman" w:cs="Times New Roman"/>
          <w:b/>
          <w:bCs/>
          <w:sz w:val="24"/>
          <w:szCs w:val="24"/>
        </w:rPr>
        <w:t xml:space="preserve">1. </w:t>
      </w:r>
      <w:r w:rsidR="00F46461" w:rsidRPr="005560F6">
        <w:rPr>
          <w:rFonts w:ascii="Times New Roman" w:hAnsi="Times New Roman" w:cs="Times New Roman"/>
          <w:sz w:val="24"/>
          <w:szCs w:val="24"/>
        </w:rPr>
        <w:t>According to</w:t>
      </w:r>
      <w:r w:rsidR="00BC6EA7" w:rsidRPr="00BC6EA7">
        <w:rPr>
          <w:rFonts w:ascii="Times New Roman" w:hAnsi="Times New Roman" w:cs="Times New Roman"/>
          <w:sz w:val="24"/>
          <w:szCs w:val="24"/>
        </w:rPr>
        <w:t xml:space="preserve"> Elizabeth W. Cotter et al. </w:t>
      </w:r>
      <w:r w:rsidR="00BC6EA7">
        <w:rPr>
          <w:rFonts w:ascii="Times New Roman" w:hAnsi="Times New Roman" w:cs="Times New Roman"/>
          <w:sz w:val="24"/>
          <w:szCs w:val="24"/>
        </w:rPr>
        <w:t xml:space="preserve">in </w:t>
      </w:r>
      <w:r w:rsidR="00BC6EA7" w:rsidRPr="00BC6EA7">
        <w:rPr>
          <w:rFonts w:ascii="Times New Roman" w:hAnsi="Times New Roman" w:cs="Times New Roman"/>
          <w:sz w:val="24"/>
          <w:szCs w:val="24"/>
        </w:rPr>
        <w:t>2018, the researchers employed hierarchical regression analyses to explore the connections between stress experiences and indicators of obesity. The study aimed to investigate whether stress-related eating played a mediating role in this relationship and whether the effects were influenced by gender, obesity status, and mindfulness.</w:t>
      </w:r>
      <w:r w:rsidR="00BC6EA7">
        <w:rPr>
          <w:rFonts w:ascii="Times New Roman" w:hAnsi="Times New Roman" w:cs="Times New Roman"/>
          <w:sz w:val="24"/>
          <w:szCs w:val="24"/>
        </w:rPr>
        <w:t xml:space="preserve"> </w:t>
      </w:r>
      <w:r w:rsidR="00BC6EA7" w:rsidRPr="00BC6EA7">
        <w:rPr>
          <w:rFonts w:ascii="Times New Roman" w:hAnsi="Times New Roman" w:cs="Times New Roman"/>
          <w:sz w:val="24"/>
          <w:szCs w:val="24"/>
        </w:rPr>
        <w:t>The findings of the study indicated that experiences of stress were associated with higher Body Mass Index (BMI) and waist circumference, even after accounting for other factors such as age, annua</w:t>
      </w:r>
      <w:r w:rsidR="00143F2D">
        <w:rPr>
          <w:rFonts w:ascii="Times New Roman" w:hAnsi="Times New Roman" w:cs="Times New Roman"/>
          <w:sz w:val="24"/>
          <w:szCs w:val="24"/>
        </w:rPr>
        <w:t>l</w:t>
      </w:r>
      <w:r w:rsidR="00BC6EA7" w:rsidRPr="00BC6EA7">
        <w:rPr>
          <w:rFonts w:ascii="Times New Roman" w:hAnsi="Times New Roman" w:cs="Times New Roman"/>
          <w:sz w:val="24"/>
          <w:szCs w:val="24"/>
        </w:rPr>
        <w:t xml:space="preserve"> income, education level</w:t>
      </w:r>
      <w:r w:rsidR="00143F2D">
        <w:rPr>
          <w:rFonts w:ascii="Times New Roman" w:hAnsi="Times New Roman" w:cs="Times New Roman"/>
          <w:sz w:val="24"/>
          <w:szCs w:val="24"/>
        </w:rPr>
        <w:t>,</w:t>
      </w:r>
      <w:r w:rsidR="00143F2D" w:rsidRPr="00143F2D">
        <w:rPr>
          <w:rFonts w:ascii="Times New Roman" w:hAnsi="Times New Roman" w:cs="Times New Roman"/>
          <w:sz w:val="24"/>
          <w:szCs w:val="24"/>
        </w:rPr>
        <w:t xml:space="preserve"> </w:t>
      </w:r>
      <w:r w:rsidR="00143F2D" w:rsidRPr="00BC6EA7">
        <w:rPr>
          <w:rFonts w:ascii="Times New Roman" w:hAnsi="Times New Roman" w:cs="Times New Roman"/>
          <w:sz w:val="24"/>
          <w:szCs w:val="24"/>
        </w:rPr>
        <w:t>sex</w:t>
      </w:r>
      <w:r w:rsidR="00BC6EA7" w:rsidRPr="00BC6EA7">
        <w:rPr>
          <w:rFonts w:ascii="Times New Roman" w:hAnsi="Times New Roman" w:cs="Times New Roman"/>
          <w:sz w:val="24"/>
          <w:szCs w:val="24"/>
        </w:rPr>
        <w:t xml:space="preserve">, and </w:t>
      </w:r>
      <w:r w:rsidR="00143F2D" w:rsidRPr="00BC6EA7">
        <w:rPr>
          <w:rFonts w:ascii="Times New Roman" w:hAnsi="Times New Roman" w:cs="Times New Roman"/>
          <w:sz w:val="24"/>
          <w:szCs w:val="24"/>
        </w:rPr>
        <w:t>race</w:t>
      </w:r>
      <w:r w:rsidR="00BC6EA7" w:rsidRPr="00BC6EA7">
        <w:rPr>
          <w:rFonts w:ascii="Times New Roman" w:hAnsi="Times New Roman" w:cs="Times New Roman"/>
          <w:sz w:val="24"/>
          <w:szCs w:val="24"/>
        </w:rPr>
        <w:t>. Although the additional variance explained by stress was relatively small, the association remained statistically significant.</w:t>
      </w:r>
      <w:r w:rsidR="00BC6EA7">
        <w:rPr>
          <w:rFonts w:ascii="Times New Roman" w:hAnsi="Times New Roman" w:cs="Times New Roman"/>
          <w:sz w:val="24"/>
          <w:szCs w:val="24"/>
        </w:rPr>
        <w:t xml:space="preserve"> </w:t>
      </w:r>
      <w:r w:rsidR="00BC6EA7" w:rsidRPr="00BC6EA7">
        <w:rPr>
          <w:rFonts w:ascii="Times New Roman" w:hAnsi="Times New Roman" w:cs="Times New Roman"/>
          <w:sz w:val="24"/>
          <w:szCs w:val="24"/>
        </w:rPr>
        <w:t>The study also utilized a nonparametric bootstrapping approach to assess mediation, and the results suggested that stress-related eating mediated the link between stress experiences and indicators of obesity. This means that individuals who reported higher levels of stress were more likely to engage in stress-related eating behaviour’s, and these behaviour’s, in turn, were associated with higher BMI and waist circumference.</w:t>
      </w:r>
      <w:r w:rsidR="00485A8A" w:rsidRPr="00485A8A">
        <w:rPr>
          <w:rFonts w:ascii="Times New Roman" w:eastAsia="Times New Roman" w:hAnsi="Times New Roman" w:cs="Times New Roman"/>
          <w:color w:val="000000"/>
          <w:sz w:val="24"/>
          <w:szCs w:val="24"/>
          <w:vertAlign w:val="superscript"/>
        </w:rPr>
        <w:t xml:space="preserve"> </w:t>
      </w:r>
      <w:r w:rsidR="00485A8A" w:rsidRPr="005A7BEE">
        <w:rPr>
          <w:rFonts w:ascii="Times New Roman" w:eastAsia="Times New Roman" w:hAnsi="Times New Roman" w:cs="Times New Roman"/>
          <w:color w:val="000000"/>
          <w:sz w:val="24"/>
          <w:szCs w:val="24"/>
          <w:vertAlign w:val="superscript"/>
        </w:rPr>
        <w:t>[</w:t>
      </w:r>
      <w:r w:rsidR="00485A8A">
        <w:rPr>
          <w:rFonts w:ascii="Times New Roman" w:eastAsia="Times New Roman" w:hAnsi="Times New Roman" w:cs="Times New Roman"/>
          <w:color w:val="000000"/>
          <w:sz w:val="24"/>
          <w:szCs w:val="24"/>
          <w:vertAlign w:val="superscript"/>
        </w:rPr>
        <w:t>2</w:t>
      </w:r>
      <w:r w:rsidR="00485A8A" w:rsidRPr="005A7BEE">
        <w:rPr>
          <w:rFonts w:ascii="Times New Roman" w:eastAsia="Times New Roman" w:hAnsi="Times New Roman" w:cs="Times New Roman"/>
          <w:color w:val="000000"/>
          <w:sz w:val="24"/>
          <w:szCs w:val="24"/>
          <w:vertAlign w:val="superscript"/>
        </w:rPr>
        <w:t>]</w:t>
      </w:r>
    </w:p>
    <w:p w14:paraId="3069D59F" w14:textId="77777777" w:rsidR="00E5381C" w:rsidRDefault="00E5381C" w:rsidP="00BC6EA7">
      <w:pPr>
        <w:spacing w:line="480" w:lineRule="auto"/>
        <w:jc w:val="both"/>
        <w:rPr>
          <w:rFonts w:ascii="Times New Roman" w:hAnsi="Times New Roman" w:cs="Times New Roman"/>
          <w:sz w:val="24"/>
          <w:szCs w:val="24"/>
        </w:rPr>
      </w:pPr>
    </w:p>
    <w:p w14:paraId="7256A1E1" w14:textId="3C0D5E64" w:rsidR="00E5381C" w:rsidRDefault="0075694A" w:rsidP="00E5381C">
      <w:pPr>
        <w:spacing w:line="480" w:lineRule="auto"/>
        <w:jc w:val="both"/>
        <w:rPr>
          <w:rFonts w:ascii="Times New Roman" w:hAnsi="Times New Roman" w:cs="Times New Roman"/>
          <w:sz w:val="24"/>
          <w:szCs w:val="24"/>
        </w:rPr>
      </w:pPr>
      <w:r>
        <w:rPr>
          <w:rFonts w:ascii="Times New Roman" w:hAnsi="Times New Roman" w:cs="Times New Roman"/>
          <w:b/>
          <w:bCs/>
          <w:sz w:val="24"/>
          <w:szCs w:val="24"/>
        </w:rPr>
        <w:t>2.2.2.</w:t>
      </w:r>
      <w:r w:rsidR="00E5381C">
        <w:rPr>
          <w:rFonts w:ascii="Times New Roman" w:hAnsi="Times New Roman" w:cs="Times New Roman"/>
          <w:sz w:val="24"/>
          <w:szCs w:val="24"/>
        </w:rPr>
        <w:t xml:space="preserve"> </w:t>
      </w:r>
      <w:r w:rsidR="00E5381C" w:rsidRPr="005560F6">
        <w:rPr>
          <w:rFonts w:ascii="Times New Roman" w:hAnsi="Times New Roman" w:cs="Times New Roman"/>
          <w:sz w:val="24"/>
          <w:szCs w:val="24"/>
        </w:rPr>
        <w:t xml:space="preserve">According to </w:t>
      </w:r>
      <w:r w:rsidR="00E5381C" w:rsidRPr="0061517A">
        <w:rPr>
          <w:rFonts w:ascii="Times New Roman" w:hAnsi="Times New Roman" w:cs="Times New Roman"/>
          <w:sz w:val="24"/>
          <w:szCs w:val="24"/>
        </w:rPr>
        <w:t xml:space="preserve">Eraballi Amaravathi et al. </w:t>
      </w:r>
      <w:r w:rsidR="00E5381C">
        <w:rPr>
          <w:rFonts w:ascii="Times New Roman" w:hAnsi="Times New Roman" w:cs="Times New Roman"/>
          <w:sz w:val="24"/>
          <w:szCs w:val="24"/>
        </w:rPr>
        <w:t xml:space="preserve">in </w:t>
      </w:r>
      <w:r w:rsidR="00E5381C" w:rsidRPr="0061517A">
        <w:rPr>
          <w:rFonts w:ascii="Times New Roman" w:hAnsi="Times New Roman" w:cs="Times New Roman"/>
          <w:sz w:val="24"/>
          <w:szCs w:val="24"/>
        </w:rPr>
        <w:t xml:space="preserve">2018, </w:t>
      </w:r>
      <w:r w:rsidR="009E547D">
        <w:rPr>
          <w:rFonts w:ascii="Times New Roman" w:hAnsi="Times New Roman" w:cs="Times New Roman"/>
          <w:sz w:val="24"/>
          <w:szCs w:val="24"/>
        </w:rPr>
        <w:t xml:space="preserve">The </w:t>
      </w:r>
      <w:r w:rsidR="00E5381C" w:rsidRPr="0061517A">
        <w:rPr>
          <w:rFonts w:ascii="Times New Roman" w:hAnsi="Times New Roman" w:cs="Times New Roman"/>
          <w:sz w:val="24"/>
          <w:szCs w:val="24"/>
        </w:rPr>
        <w:t>effects of adding long-term Yoga and Lifestyle Support Program (YLSP) to conventional cardiac rehabilitation for individuals who had undergone Coronary Artery Bypass Grafting (CABG) surgery. The study aimed to assess the impact on participants' quality of life (QOL) and perceived stress levels over a five-year period.</w:t>
      </w:r>
      <w:r w:rsidR="00E5381C">
        <w:rPr>
          <w:rFonts w:ascii="Times New Roman" w:hAnsi="Times New Roman" w:cs="Times New Roman"/>
          <w:sz w:val="24"/>
          <w:szCs w:val="24"/>
        </w:rPr>
        <w:t xml:space="preserve"> </w:t>
      </w:r>
      <w:r w:rsidR="00E5381C" w:rsidRPr="0061517A">
        <w:rPr>
          <w:rFonts w:ascii="Times New Roman" w:hAnsi="Times New Roman" w:cs="Times New Roman"/>
          <w:sz w:val="24"/>
          <w:szCs w:val="24"/>
        </w:rPr>
        <w:t>The study's findings indicated that there were notable improvements in both QOL and stress levels for participants who underwent long-term YLSP in addition to conventional cardiac rehabilitation. The statistical analysis revealed a p-value (P) of 0.05, suggesting that the observed effects were statistically significant.</w:t>
      </w:r>
      <w:r w:rsidR="00E5381C">
        <w:rPr>
          <w:rFonts w:ascii="Times New Roman" w:hAnsi="Times New Roman" w:cs="Times New Roman"/>
          <w:sz w:val="24"/>
          <w:szCs w:val="24"/>
        </w:rPr>
        <w:t xml:space="preserve"> </w:t>
      </w:r>
      <w:r w:rsidR="00E5381C" w:rsidRPr="0061517A">
        <w:rPr>
          <w:rFonts w:ascii="Times New Roman" w:hAnsi="Times New Roman" w:cs="Times New Roman"/>
          <w:sz w:val="24"/>
          <w:szCs w:val="24"/>
        </w:rPr>
        <w:t xml:space="preserve">the addition of the long-term YLSP to the </w:t>
      </w:r>
      <w:r w:rsidR="00E5381C" w:rsidRPr="0061517A">
        <w:rPr>
          <w:rFonts w:ascii="Times New Roman" w:hAnsi="Times New Roman" w:cs="Times New Roman"/>
          <w:sz w:val="24"/>
          <w:szCs w:val="24"/>
        </w:rPr>
        <w:lastRenderedPageBreak/>
        <w:t>standard cardiac rehabilitation program led to better enhancements in participants' quality of life and a reduction in their perceived stress levels. These improvements were observed five years after the CABG surgery.</w:t>
      </w:r>
      <w:r w:rsidR="00E5381C">
        <w:rPr>
          <w:rFonts w:ascii="Times New Roman" w:hAnsi="Times New Roman" w:cs="Times New Roman"/>
          <w:sz w:val="24"/>
          <w:szCs w:val="24"/>
        </w:rPr>
        <w:t xml:space="preserve"> </w:t>
      </w:r>
      <w:r w:rsidR="00E5381C" w:rsidRPr="0061517A">
        <w:rPr>
          <w:rFonts w:ascii="Times New Roman" w:hAnsi="Times New Roman" w:cs="Times New Roman"/>
          <w:sz w:val="24"/>
          <w:szCs w:val="24"/>
        </w:rPr>
        <w:t>In essence, the study suggests that integrating a long-term Yoga and Lifestyle Support Program into conventional cardiac rehabilitation can lead to significant benefits in terms of improved quality of life and reduced stress levels for individuals who have undergone CABG surgery.</w:t>
      </w:r>
      <w:r w:rsidR="00485A8A" w:rsidRPr="00485A8A">
        <w:rPr>
          <w:rFonts w:ascii="Times New Roman" w:eastAsia="Times New Roman" w:hAnsi="Times New Roman" w:cs="Times New Roman"/>
          <w:color w:val="000000"/>
          <w:sz w:val="24"/>
          <w:szCs w:val="24"/>
          <w:vertAlign w:val="superscript"/>
        </w:rPr>
        <w:t xml:space="preserve"> </w:t>
      </w:r>
      <w:r w:rsidR="00485A8A" w:rsidRPr="005A7BEE">
        <w:rPr>
          <w:rFonts w:ascii="Times New Roman" w:eastAsia="Times New Roman" w:hAnsi="Times New Roman" w:cs="Times New Roman"/>
          <w:color w:val="000000"/>
          <w:sz w:val="24"/>
          <w:szCs w:val="24"/>
          <w:vertAlign w:val="superscript"/>
        </w:rPr>
        <w:t>[</w:t>
      </w:r>
      <w:r w:rsidR="00485A8A">
        <w:rPr>
          <w:rFonts w:ascii="Times New Roman" w:eastAsia="Times New Roman" w:hAnsi="Times New Roman" w:cs="Times New Roman"/>
          <w:color w:val="000000"/>
          <w:sz w:val="24"/>
          <w:szCs w:val="24"/>
          <w:vertAlign w:val="superscript"/>
        </w:rPr>
        <w:t>3</w:t>
      </w:r>
      <w:r w:rsidR="00485A8A" w:rsidRPr="005A7BEE">
        <w:rPr>
          <w:rFonts w:ascii="Times New Roman" w:eastAsia="Times New Roman" w:hAnsi="Times New Roman" w:cs="Times New Roman"/>
          <w:color w:val="000000"/>
          <w:sz w:val="24"/>
          <w:szCs w:val="24"/>
          <w:vertAlign w:val="superscript"/>
        </w:rPr>
        <w:t>]</w:t>
      </w:r>
    </w:p>
    <w:p w14:paraId="2E5CB63A" w14:textId="77777777" w:rsidR="00C72F32" w:rsidRPr="00462DC7" w:rsidRDefault="00C72F32" w:rsidP="00C72F32">
      <w:pPr>
        <w:spacing w:after="0" w:line="480" w:lineRule="auto"/>
        <w:jc w:val="both"/>
        <w:rPr>
          <w:rFonts w:ascii="Times New Roman" w:hAnsi="Times New Roman" w:cs="Times New Roman"/>
          <w:b/>
          <w:bCs/>
          <w:sz w:val="24"/>
          <w:szCs w:val="24"/>
        </w:rPr>
      </w:pPr>
    </w:p>
    <w:p w14:paraId="0BF769E6" w14:textId="71D153CB" w:rsidR="00C72F32" w:rsidRDefault="0075694A" w:rsidP="00C72F32">
      <w:pPr>
        <w:spacing w:line="480" w:lineRule="auto"/>
        <w:jc w:val="both"/>
        <w:rPr>
          <w:rFonts w:ascii="Times New Roman" w:hAnsi="Times New Roman" w:cs="Times New Roman"/>
          <w:sz w:val="24"/>
          <w:szCs w:val="24"/>
        </w:rPr>
      </w:pPr>
      <w:r>
        <w:rPr>
          <w:rFonts w:ascii="Times New Roman" w:hAnsi="Times New Roman" w:cs="Times New Roman"/>
          <w:b/>
          <w:bCs/>
          <w:sz w:val="24"/>
          <w:szCs w:val="24"/>
        </w:rPr>
        <w:t>2.2.3.</w:t>
      </w:r>
      <w:r w:rsidR="00E5381C">
        <w:rPr>
          <w:rFonts w:ascii="Times New Roman" w:hAnsi="Times New Roman" w:cs="Times New Roman"/>
          <w:b/>
          <w:bCs/>
          <w:sz w:val="24"/>
          <w:szCs w:val="24"/>
        </w:rPr>
        <w:t xml:space="preserve"> </w:t>
      </w:r>
      <w:r w:rsidR="00F46461" w:rsidRPr="005560F6">
        <w:rPr>
          <w:rFonts w:ascii="Times New Roman" w:hAnsi="Times New Roman" w:cs="Times New Roman"/>
          <w:sz w:val="24"/>
          <w:szCs w:val="24"/>
        </w:rPr>
        <w:t xml:space="preserve">According to </w:t>
      </w:r>
      <w:r w:rsidR="00F216DD" w:rsidRPr="00F216DD">
        <w:rPr>
          <w:rFonts w:ascii="Times New Roman" w:hAnsi="Times New Roman" w:cs="Times New Roman"/>
          <w:sz w:val="24"/>
          <w:szCs w:val="24"/>
        </w:rPr>
        <w:t xml:space="preserve">Virginia Lemay et al. </w:t>
      </w:r>
      <w:r w:rsidR="00F216DD">
        <w:rPr>
          <w:rFonts w:ascii="Times New Roman" w:hAnsi="Times New Roman" w:cs="Times New Roman"/>
          <w:sz w:val="24"/>
          <w:szCs w:val="24"/>
        </w:rPr>
        <w:t xml:space="preserve">in </w:t>
      </w:r>
      <w:r w:rsidR="00F216DD" w:rsidRPr="00F216DD">
        <w:rPr>
          <w:rFonts w:ascii="Times New Roman" w:hAnsi="Times New Roman" w:cs="Times New Roman"/>
          <w:sz w:val="24"/>
          <w:szCs w:val="24"/>
        </w:rPr>
        <w:t>2019, the researchers explored the effects of a six-week yoga and meditation program on college students' stress and anxiety levels, particularly in the context of final examinations. The study aimed to determine whether a mindfulness practice, even when engaged in once per week, could lead to reductions in stress and anxiety among college students. The researchers also suggested the importance of incorporating nonpharmacologic stress and anxiety reduction methods into curricula to support students' self-care.</w:t>
      </w:r>
      <w:r w:rsidR="00F216DD">
        <w:rPr>
          <w:rFonts w:ascii="Times New Roman" w:hAnsi="Times New Roman" w:cs="Times New Roman"/>
          <w:sz w:val="24"/>
          <w:szCs w:val="24"/>
        </w:rPr>
        <w:t xml:space="preserve"> </w:t>
      </w:r>
      <w:r w:rsidR="00F216DD" w:rsidRPr="00F216DD">
        <w:rPr>
          <w:rFonts w:ascii="Times New Roman" w:hAnsi="Times New Roman" w:cs="Times New Roman"/>
          <w:sz w:val="24"/>
          <w:szCs w:val="24"/>
        </w:rPr>
        <w:t>The study's findings indicated that students who participated in the six-week yoga and meditation program experienced a notable decrease in their levels of stress and anxiety. This reduction was observed in the lead-up to final examinations, a period known for increased academic pressure and stress. The results suggested that engaging in a mindfulness practice, even just once a week, could be effective in alleviating stress and anxiety among college students.</w:t>
      </w:r>
      <w:r w:rsidR="00F216DD">
        <w:rPr>
          <w:rFonts w:ascii="Times New Roman" w:hAnsi="Times New Roman" w:cs="Times New Roman"/>
          <w:sz w:val="24"/>
          <w:szCs w:val="24"/>
        </w:rPr>
        <w:t xml:space="preserve"> </w:t>
      </w:r>
      <w:r w:rsidR="00F216DD" w:rsidRPr="00F216DD">
        <w:rPr>
          <w:rFonts w:ascii="Times New Roman" w:hAnsi="Times New Roman" w:cs="Times New Roman"/>
          <w:sz w:val="24"/>
          <w:szCs w:val="24"/>
        </w:rPr>
        <w:t>The researchers concluded that academic institutions should consider integrating instruction on nonpharmacologic methods for reducing stress and anxiety into their curricula. This approach aligns with the broader concept of promoting student well-being and self-care as a part of education. By offering resources and practices such as yoga and meditation, colleges and universities can provide valuable tools to help students manage stress and anxiety, ultimately contributing to their overall mental health and academic success.</w:t>
      </w:r>
      <w:r w:rsidR="00485A8A" w:rsidRPr="00485A8A">
        <w:rPr>
          <w:rFonts w:ascii="Times New Roman" w:eastAsia="Times New Roman" w:hAnsi="Times New Roman" w:cs="Times New Roman"/>
          <w:color w:val="000000"/>
          <w:sz w:val="24"/>
          <w:szCs w:val="24"/>
          <w:vertAlign w:val="superscript"/>
        </w:rPr>
        <w:t xml:space="preserve"> </w:t>
      </w:r>
      <w:r w:rsidR="00485A8A" w:rsidRPr="005A7BEE">
        <w:rPr>
          <w:rFonts w:ascii="Times New Roman" w:eastAsia="Times New Roman" w:hAnsi="Times New Roman" w:cs="Times New Roman"/>
          <w:color w:val="000000"/>
          <w:sz w:val="24"/>
          <w:szCs w:val="24"/>
          <w:vertAlign w:val="superscript"/>
        </w:rPr>
        <w:t>[</w:t>
      </w:r>
      <w:r w:rsidR="00485A8A">
        <w:rPr>
          <w:rFonts w:ascii="Times New Roman" w:eastAsia="Times New Roman" w:hAnsi="Times New Roman" w:cs="Times New Roman"/>
          <w:color w:val="000000"/>
          <w:sz w:val="24"/>
          <w:szCs w:val="24"/>
          <w:vertAlign w:val="superscript"/>
        </w:rPr>
        <w:t>4</w:t>
      </w:r>
      <w:r w:rsidR="00485A8A" w:rsidRPr="005A7BEE">
        <w:rPr>
          <w:rFonts w:ascii="Times New Roman" w:eastAsia="Times New Roman" w:hAnsi="Times New Roman" w:cs="Times New Roman"/>
          <w:color w:val="000000"/>
          <w:sz w:val="24"/>
          <w:szCs w:val="24"/>
          <w:vertAlign w:val="superscript"/>
        </w:rPr>
        <w:t>]</w:t>
      </w:r>
    </w:p>
    <w:p w14:paraId="235A1C56" w14:textId="77777777" w:rsidR="00E5381C" w:rsidRDefault="00E5381C" w:rsidP="00C72F32">
      <w:pPr>
        <w:spacing w:line="480" w:lineRule="auto"/>
        <w:jc w:val="both"/>
        <w:rPr>
          <w:rFonts w:ascii="Times New Roman" w:hAnsi="Times New Roman" w:cs="Times New Roman"/>
          <w:sz w:val="24"/>
          <w:szCs w:val="24"/>
        </w:rPr>
      </w:pPr>
    </w:p>
    <w:p w14:paraId="5C9FF282" w14:textId="727AE424" w:rsidR="00BD2192" w:rsidRDefault="0075694A" w:rsidP="008E7D91">
      <w:pPr>
        <w:spacing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2.2.4.</w:t>
      </w:r>
      <w:r w:rsidR="00462DC7">
        <w:rPr>
          <w:rFonts w:ascii="Times New Roman" w:hAnsi="Times New Roman" w:cs="Times New Roman"/>
          <w:b/>
          <w:bCs/>
          <w:sz w:val="24"/>
          <w:szCs w:val="24"/>
        </w:rPr>
        <w:t xml:space="preserve"> </w:t>
      </w:r>
      <w:r w:rsidR="005560F6" w:rsidRPr="005560F6">
        <w:rPr>
          <w:rFonts w:ascii="Times New Roman" w:hAnsi="Times New Roman" w:cs="Times New Roman"/>
          <w:sz w:val="24"/>
          <w:szCs w:val="24"/>
        </w:rPr>
        <w:t xml:space="preserve">According to </w:t>
      </w:r>
      <w:r w:rsidR="008E7D91" w:rsidRPr="008E7D91">
        <w:rPr>
          <w:rFonts w:ascii="Times New Roman" w:hAnsi="Times New Roman" w:cs="Times New Roman"/>
          <w:sz w:val="24"/>
          <w:szCs w:val="24"/>
        </w:rPr>
        <w:t>Satish P. Vhavle et al</w:t>
      </w:r>
      <w:r w:rsidR="005560F6">
        <w:rPr>
          <w:rFonts w:ascii="Times New Roman" w:hAnsi="Times New Roman" w:cs="Times New Roman"/>
          <w:sz w:val="24"/>
          <w:szCs w:val="24"/>
        </w:rPr>
        <w:t xml:space="preserve">. in </w:t>
      </w:r>
      <w:r w:rsidR="008E7D91" w:rsidRPr="008E7D91">
        <w:rPr>
          <w:rFonts w:ascii="Times New Roman" w:hAnsi="Times New Roman" w:cs="Times New Roman"/>
          <w:sz w:val="24"/>
          <w:szCs w:val="24"/>
        </w:rPr>
        <w:t>2019, the researchers aimed to investigate the effects of yoga on cognitive functions in adolescent schoolchildren. The study specifically compared the effects of yoga with those of a physical exercise intervention on executive function, attention, and working memory.</w:t>
      </w:r>
      <w:r w:rsidR="008E7D91">
        <w:rPr>
          <w:rFonts w:ascii="Times New Roman" w:hAnsi="Times New Roman" w:cs="Times New Roman"/>
          <w:sz w:val="24"/>
          <w:szCs w:val="24"/>
        </w:rPr>
        <w:t xml:space="preserve"> </w:t>
      </w:r>
      <w:r w:rsidR="008E7D91" w:rsidRPr="008E7D91">
        <w:rPr>
          <w:rFonts w:ascii="Times New Roman" w:hAnsi="Times New Roman" w:cs="Times New Roman"/>
          <w:sz w:val="24"/>
          <w:szCs w:val="24"/>
        </w:rPr>
        <w:t>The study's findings revealed that yoga interventions led to improvements in executive function, attention, and working memory among the adolescent schoolchildren. Importantly, these improvements were found to be comparable in effectiveness to the improvements observed with the physical exercise intervention.</w:t>
      </w:r>
      <w:r w:rsidR="008E7D91">
        <w:rPr>
          <w:rFonts w:ascii="Times New Roman" w:hAnsi="Times New Roman" w:cs="Times New Roman"/>
          <w:sz w:val="24"/>
          <w:szCs w:val="24"/>
        </w:rPr>
        <w:t xml:space="preserve"> </w:t>
      </w:r>
      <w:r w:rsidR="008E7D91" w:rsidRPr="008E7D91">
        <w:rPr>
          <w:rFonts w:ascii="Times New Roman" w:hAnsi="Times New Roman" w:cs="Times New Roman"/>
          <w:sz w:val="24"/>
          <w:szCs w:val="24"/>
        </w:rPr>
        <w:t>In essence, the study suggests that yoga can have positive effects on cognitive functions, specifically executive function, attention, and working memory, in a manner similar to the effects of engaging in physical exercise interventions among adolescent schoolchildren.</w:t>
      </w:r>
      <w:r w:rsidR="00485A8A" w:rsidRPr="00485A8A">
        <w:rPr>
          <w:rFonts w:ascii="Times New Roman" w:eastAsia="Times New Roman" w:hAnsi="Times New Roman" w:cs="Times New Roman"/>
          <w:color w:val="000000"/>
          <w:sz w:val="24"/>
          <w:szCs w:val="24"/>
          <w:vertAlign w:val="superscript"/>
        </w:rPr>
        <w:t xml:space="preserve"> </w:t>
      </w:r>
      <w:r w:rsidR="00485A8A" w:rsidRPr="005A7BEE">
        <w:rPr>
          <w:rFonts w:ascii="Times New Roman" w:eastAsia="Times New Roman" w:hAnsi="Times New Roman" w:cs="Times New Roman"/>
          <w:color w:val="000000"/>
          <w:sz w:val="24"/>
          <w:szCs w:val="24"/>
          <w:vertAlign w:val="superscript"/>
        </w:rPr>
        <w:t>[</w:t>
      </w:r>
      <w:r w:rsidR="00485A8A">
        <w:rPr>
          <w:rFonts w:ascii="Times New Roman" w:eastAsia="Times New Roman" w:hAnsi="Times New Roman" w:cs="Times New Roman"/>
          <w:color w:val="000000"/>
          <w:sz w:val="24"/>
          <w:szCs w:val="24"/>
          <w:vertAlign w:val="superscript"/>
        </w:rPr>
        <w:t>5</w:t>
      </w:r>
      <w:r w:rsidR="00485A8A" w:rsidRPr="005A7BEE">
        <w:rPr>
          <w:rFonts w:ascii="Times New Roman" w:eastAsia="Times New Roman" w:hAnsi="Times New Roman" w:cs="Times New Roman"/>
          <w:color w:val="000000"/>
          <w:sz w:val="24"/>
          <w:szCs w:val="24"/>
          <w:vertAlign w:val="superscript"/>
        </w:rPr>
        <w:t>]</w:t>
      </w:r>
    </w:p>
    <w:p w14:paraId="60F09BBE" w14:textId="77777777" w:rsidR="00E5381C" w:rsidRDefault="00E5381C" w:rsidP="008E7D91">
      <w:pPr>
        <w:spacing w:line="480" w:lineRule="auto"/>
        <w:jc w:val="both"/>
        <w:rPr>
          <w:rFonts w:ascii="Times New Roman" w:hAnsi="Times New Roman" w:cs="Times New Roman"/>
          <w:sz w:val="24"/>
          <w:szCs w:val="24"/>
        </w:rPr>
      </w:pPr>
    </w:p>
    <w:p w14:paraId="4CBF23D0" w14:textId="764B8AC2" w:rsidR="00E5381C" w:rsidRDefault="0075694A" w:rsidP="00E5381C">
      <w:pPr>
        <w:spacing w:line="480" w:lineRule="auto"/>
        <w:jc w:val="both"/>
        <w:rPr>
          <w:rFonts w:ascii="Times New Roman" w:hAnsi="Times New Roman" w:cs="Times New Roman"/>
          <w:sz w:val="24"/>
          <w:szCs w:val="24"/>
        </w:rPr>
      </w:pPr>
      <w:r>
        <w:rPr>
          <w:rFonts w:ascii="Times New Roman" w:hAnsi="Times New Roman" w:cs="Times New Roman"/>
          <w:b/>
          <w:bCs/>
          <w:sz w:val="24"/>
          <w:szCs w:val="24"/>
        </w:rPr>
        <w:t>2.2.5.</w:t>
      </w:r>
      <w:r w:rsidR="00E5381C">
        <w:rPr>
          <w:rFonts w:ascii="Times New Roman" w:hAnsi="Times New Roman" w:cs="Times New Roman"/>
          <w:sz w:val="24"/>
          <w:szCs w:val="24"/>
        </w:rPr>
        <w:t xml:space="preserve"> </w:t>
      </w:r>
      <w:r w:rsidR="00C81675" w:rsidRPr="005560F6">
        <w:rPr>
          <w:rFonts w:ascii="Times New Roman" w:hAnsi="Times New Roman" w:cs="Times New Roman"/>
          <w:sz w:val="24"/>
          <w:szCs w:val="24"/>
        </w:rPr>
        <w:t xml:space="preserve">According to </w:t>
      </w:r>
      <w:r w:rsidR="00C81675" w:rsidRPr="00E5381C">
        <w:rPr>
          <w:rFonts w:ascii="Times New Roman" w:hAnsi="Times New Roman" w:cs="Times New Roman"/>
          <w:sz w:val="24"/>
          <w:szCs w:val="24"/>
        </w:rPr>
        <w:t>Andrea Zaccaro</w:t>
      </w:r>
      <w:r w:rsidR="00C81675">
        <w:rPr>
          <w:rFonts w:ascii="Times New Roman" w:hAnsi="Times New Roman" w:cs="Times New Roman"/>
          <w:sz w:val="24"/>
          <w:szCs w:val="24"/>
        </w:rPr>
        <w:t>,</w:t>
      </w:r>
      <w:r w:rsidR="00C81675" w:rsidRPr="00E5381C">
        <w:rPr>
          <w:rFonts w:ascii="Times New Roman" w:hAnsi="Times New Roman" w:cs="Times New Roman"/>
          <w:sz w:val="24"/>
          <w:szCs w:val="24"/>
        </w:rPr>
        <w:t xml:space="preserve"> </w:t>
      </w:r>
      <w:r w:rsidR="00C81675" w:rsidRPr="00C81675">
        <w:rPr>
          <w:rFonts w:ascii="Times New Roman" w:hAnsi="Times New Roman" w:cs="Times New Roman"/>
          <w:sz w:val="24"/>
          <w:szCs w:val="24"/>
        </w:rPr>
        <w:t>André Riehl</w:t>
      </w:r>
      <w:r w:rsidR="00C81675">
        <w:rPr>
          <w:rFonts w:ascii="Times New Roman" w:hAnsi="Times New Roman" w:cs="Times New Roman"/>
          <w:sz w:val="24"/>
          <w:szCs w:val="24"/>
        </w:rPr>
        <w:t xml:space="preserve">, </w:t>
      </w:r>
      <w:r w:rsidR="00E5381C" w:rsidRPr="00E5381C">
        <w:rPr>
          <w:rFonts w:ascii="Times New Roman" w:hAnsi="Times New Roman" w:cs="Times New Roman"/>
          <w:sz w:val="24"/>
          <w:szCs w:val="24"/>
        </w:rPr>
        <w:t xml:space="preserve">in 2021 investigates the effects of </w:t>
      </w:r>
      <w:r w:rsidR="00D01924" w:rsidRPr="00D01924">
        <w:rPr>
          <w:rFonts w:ascii="Times New Roman" w:hAnsi="Times New Roman" w:cs="Times New Roman"/>
          <w:i/>
          <w:iCs/>
          <w:sz w:val="24"/>
          <w:szCs w:val="24"/>
        </w:rPr>
        <w:t>Yoga Nidra</w:t>
      </w:r>
      <w:r w:rsidR="00D01924" w:rsidRPr="00E5381C">
        <w:rPr>
          <w:rFonts w:ascii="Times New Roman" w:hAnsi="Times New Roman" w:cs="Times New Roman"/>
          <w:sz w:val="24"/>
          <w:szCs w:val="24"/>
        </w:rPr>
        <w:t xml:space="preserve"> </w:t>
      </w:r>
      <w:r w:rsidR="00E5381C" w:rsidRPr="00E5381C">
        <w:rPr>
          <w:rFonts w:ascii="Times New Roman" w:hAnsi="Times New Roman" w:cs="Times New Roman"/>
          <w:sz w:val="24"/>
          <w:szCs w:val="24"/>
        </w:rPr>
        <w:t>on consciousness using an integrated approach that combines phenomenological and neurophysiological aspects. Here's a summary and analysis of the key findings and implications of this study.</w:t>
      </w:r>
      <w:r w:rsidR="00E5381C">
        <w:rPr>
          <w:rFonts w:ascii="Times New Roman" w:hAnsi="Times New Roman" w:cs="Times New Roman"/>
          <w:sz w:val="24"/>
          <w:szCs w:val="24"/>
        </w:rPr>
        <w:t xml:space="preserve"> </w:t>
      </w:r>
      <w:r w:rsidR="00E5381C" w:rsidRPr="00E5381C">
        <w:rPr>
          <w:rFonts w:ascii="Times New Roman" w:hAnsi="Times New Roman" w:cs="Times New Roman"/>
          <w:sz w:val="24"/>
          <w:szCs w:val="24"/>
        </w:rPr>
        <w:t xml:space="preserve">The study aimed to understand the altered states of consciousness induced by </w:t>
      </w:r>
      <w:r w:rsidR="00D01924" w:rsidRPr="00D01924">
        <w:rPr>
          <w:rFonts w:ascii="Times New Roman" w:hAnsi="Times New Roman" w:cs="Times New Roman"/>
          <w:i/>
          <w:iCs/>
          <w:sz w:val="24"/>
          <w:szCs w:val="24"/>
        </w:rPr>
        <w:t>Yoga Nidra</w:t>
      </w:r>
      <w:r w:rsidR="00E5381C" w:rsidRPr="00E5381C">
        <w:rPr>
          <w:rFonts w:ascii="Times New Roman" w:hAnsi="Times New Roman" w:cs="Times New Roman"/>
          <w:sz w:val="24"/>
          <w:szCs w:val="24"/>
        </w:rPr>
        <w:t>.</w:t>
      </w:r>
      <w:r w:rsidR="00E5381C">
        <w:rPr>
          <w:rFonts w:ascii="Times New Roman" w:hAnsi="Times New Roman" w:cs="Times New Roman"/>
          <w:sz w:val="24"/>
          <w:szCs w:val="24"/>
        </w:rPr>
        <w:t xml:space="preserve"> </w:t>
      </w:r>
      <w:r w:rsidR="00E5381C" w:rsidRPr="00E5381C">
        <w:rPr>
          <w:rFonts w:ascii="Times New Roman" w:hAnsi="Times New Roman" w:cs="Times New Roman"/>
          <w:sz w:val="24"/>
          <w:szCs w:val="24"/>
        </w:rPr>
        <w:t xml:space="preserve">Six healthy volunteers four females and two </w:t>
      </w:r>
      <w:r w:rsidR="00D01924" w:rsidRPr="00E5381C">
        <w:rPr>
          <w:rFonts w:ascii="Times New Roman" w:hAnsi="Times New Roman" w:cs="Times New Roman"/>
          <w:sz w:val="24"/>
          <w:szCs w:val="24"/>
        </w:rPr>
        <w:t>males</w:t>
      </w:r>
      <w:r w:rsidR="00E5381C" w:rsidRPr="00E5381C">
        <w:rPr>
          <w:rFonts w:ascii="Times New Roman" w:hAnsi="Times New Roman" w:cs="Times New Roman"/>
          <w:sz w:val="24"/>
          <w:szCs w:val="24"/>
        </w:rPr>
        <w:t xml:space="preserve"> with long-term </w:t>
      </w:r>
      <w:r w:rsidR="00D01924" w:rsidRPr="00D01924">
        <w:rPr>
          <w:rFonts w:ascii="Times New Roman" w:hAnsi="Times New Roman" w:cs="Times New Roman"/>
          <w:i/>
          <w:iCs/>
          <w:sz w:val="24"/>
          <w:szCs w:val="24"/>
        </w:rPr>
        <w:t>Yoga Nidra</w:t>
      </w:r>
      <w:r w:rsidR="00D01924" w:rsidRPr="00E5381C">
        <w:rPr>
          <w:rFonts w:ascii="Times New Roman" w:hAnsi="Times New Roman" w:cs="Times New Roman"/>
          <w:sz w:val="24"/>
          <w:szCs w:val="24"/>
        </w:rPr>
        <w:t xml:space="preserve"> </w:t>
      </w:r>
      <w:r w:rsidR="00E5381C" w:rsidRPr="00E5381C">
        <w:rPr>
          <w:rFonts w:ascii="Times New Roman" w:hAnsi="Times New Roman" w:cs="Times New Roman"/>
          <w:sz w:val="24"/>
          <w:szCs w:val="24"/>
        </w:rPr>
        <w:t xml:space="preserve">practice participated in the study. The sessions included a 10-minute baseline resting state and a subsequent 2-hour group </w:t>
      </w:r>
      <w:r w:rsidR="00D01924" w:rsidRPr="00D01924">
        <w:rPr>
          <w:rFonts w:ascii="Times New Roman" w:hAnsi="Times New Roman" w:cs="Times New Roman"/>
          <w:i/>
          <w:iCs/>
          <w:sz w:val="24"/>
          <w:szCs w:val="24"/>
        </w:rPr>
        <w:t>Y</w:t>
      </w:r>
      <w:r w:rsidR="00E5381C" w:rsidRPr="00D01924">
        <w:rPr>
          <w:rFonts w:ascii="Times New Roman" w:hAnsi="Times New Roman" w:cs="Times New Roman"/>
          <w:i/>
          <w:iCs/>
          <w:sz w:val="24"/>
          <w:szCs w:val="24"/>
        </w:rPr>
        <w:t xml:space="preserve">oga </w:t>
      </w:r>
      <w:r w:rsidR="00D01924" w:rsidRPr="00D01924">
        <w:rPr>
          <w:rFonts w:ascii="Times New Roman" w:hAnsi="Times New Roman" w:cs="Times New Roman"/>
          <w:i/>
          <w:iCs/>
          <w:sz w:val="24"/>
          <w:szCs w:val="24"/>
        </w:rPr>
        <w:t>N</w:t>
      </w:r>
      <w:r w:rsidR="00E5381C" w:rsidRPr="00D01924">
        <w:rPr>
          <w:rFonts w:ascii="Times New Roman" w:hAnsi="Times New Roman" w:cs="Times New Roman"/>
          <w:i/>
          <w:iCs/>
          <w:sz w:val="24"/>
          <w:szCs w:val="24"/>
        </w:rPr>
        <w:t>idra</w:t>
      </w:r>
      <w:r w:rsidR="00E5381C" w:rsidRPr="00E5381C">
        <w:rPr>
          <w:rFonts w:ascii="Times New Roman" w:hAnsi="Times New Roman" w:cs="Times New Roman"/>
          <w:sz w:val="24"/>
          <w:szCs w:val="24"/>
        </w:rPr>
        <w:t xml:space="preserve"> session. High-density EEG recordings were used to assess neurophysiological changes during yoga nidra. Phenomenological aspects were assessed through various subjective reports and questionnaires.</w:t>
      </w:r>
      <w:r w:rsidR="00E5381C">
        <w:rPr>
          <w:rFonts w:ascii="Times New Roman" w:hAnsi="Times New Roman" w:cs="Times New Roman"/>
          <w:sz w:val="24"/>
          <w:szCs w:val="24"/>
        </w:rPr>
        <w:t xml:space="preserve"> </w:t>
      </w:r>
      <w:r w:rsidR="00E5381C" w:rsidRPr="00E5381C">
        <w:rPr>
          <w:rFonts w:ascii="Times New Roman" w:hAnsi="Times New Roman" w:cs="Times New Roman"/>
          <w:sz w:val="24"/>
          <w:szCs w:val="24"/>
        </w:rPr>
        <w:t xml:space="preserve">Participants reported an altered state of consciousness during </w:t>
      </w:r>
      <w:r w:rsidR="00D01924" w:rsidRPr="00D01924">
        <w:rPr>
          <w:rFonts w:ascii="Times New Roman" w:hAnsi="Times New Roman" w:cs="Times New Roman"/>
          <w:i/>
          <w:iCs/>
          <w:sz w:val="24"/>
          <w:szCs w:val="24"/>
        </w:rPr>
        <w:t>Yoga Nidra</w:t>
      </w:r>
      <w:r w:rsidR="00E5381C" w:rsidRPr="00E5381C">
        <w:rPr>
          <w:rFonts w:ascii="Times New Roman" w:hAnsi="Times New Roman" w:cs="Times New Roman"/>
          <w:sz w:val="24"/>
          <w:szCs w:val="24"/>
        </w:rPr>
        <w:t xml:space="preserve">, characterized by dissociative effects, altered body perception, and increased perceived meaningfulness of the experience. This suggests that </w:t>
      </w:r>
      <w:r w:rsidR="00D01924" w:rsidRPr="00D01924">
        <w:rPr>
          <w:rFonts w:ascii="Times New Roman" w:hAnsi="Times New Roman" w:cs="Times New Roman"/>
          <w:i/>
          <w:iCs/>
          <w:sz w:val="24"/>
          <w:szCs w:val="24"/>
        </w:rPr>
        <w:t>Yoga Nidra</w:t>
      </w:r>
      <w:r w:rsidR="00E5381C" w:rsidRPr="00E5381C">
        <w:rPr>
          <w:rFonts w:ascii="Times New Roman" w:hAnsi="Times New Roman" w:cs="Times New Roman"/>
          <w:sz w:val="24"/>
          <w:szCs w:val="24"/>
        </w:rPr>
        <w:t xml:space="preserve"> is effective in inducing a distinct state of consciousness. EEG recordings revealed specific patterns during </w:t>
      </w:r>
      <w:r w:rsidR="00D01924" w:rsidRPr="00D01924">
        <w:rPr>
          <w:rFonts w:ascii="Times New Roman" w:hAnsi="Times New Roman" w:cs="Times New Roman"/>
          <w:i/>
          <w:iCs/>
          <w:sz w:val="24"/>
          <w:szCs w:val="24"/>
        </w:rPr>
        <w:t>Yoga Nidra</w:t>
      </w:r>
      <w:r w:rsidR="00D01924" w:rsidRPr="00E5381C">
        <w:rPr>
          <w:rFonts w:ascii="Times New Roman" w:hAnsi="Times New Roman" w:cs="Times New Roman"/>
          <w:sz w:val="24"/>
          <w:szCs w:val="24"/>
        </w:rPr>
        <w:t xml:space="preserve"> </w:t>
      </w:r>
      <w:r w:rsidR="00E5381C" w:rsidRPr="00E5381C">
        <w:rPr>
          <w:rFonts w:ascii="Times New Roman" w:hAnsi="Times New Roman" w:cs="Times New Roman"/>
          <w:sz w:val="24"/>
          <w:szCs w:val="24"/>
        </w:rPr>
        <w:t xml:space="preserve">sessions. An initial increase in alpha and beta power, followed by a progressive reduction. An early increase in theta power, with subsequent reduction. An increase in gamma power in the later stages of </w:t>
      </w:r>
      <w:r w:rsidR="00D01924" w:rsidRPr="00D01924">
        <w:rPr>
          <w:rFonts w:ascii="Times New Roman" w:hAnsi="Times New Roman" w:cs="Times New Roman"/>
          <w:i/>
          <w:iCs/>
          <w:sz w:val="24"/>
          <w:szCs w:val="24"/>
        </w:rPr>
        <w:t>Yoga Nidra</w:t>
      </w:r>
      <w:r w:rsidR="00E5381C" w:rsidRPr="00E5381C">
        <w:rPr>
          <w:rFonts w:ascii="Times New Roman" w:hAnsi="Times New Roman" w:cs="Times New Roman"/>
          <w:sz w:val="24"/>
          <w:szCs w:val="24"/>
        </w:rPr>
        <w:t xml:space="preserve">. Participants </w:t>
      </w:r>
      <w:r w:rsidR="00E5381C" w:rsidRPr="00E5381C">
        <w:rPr>
          <w:rFonts w:ascii="Times New Roman" w:hAnsi="Times New Roman" w:cs="Times New Roman"/>
          <w:sz w:val="24"/>
          <w:szCs w:val="24"/>
        </w:rPr>
        <w:lastRenderedPageBreak/>
        <w:t xml:space="preserve">experienced increased dissociative effects during </w:t>
      </w:r>
      <w:r w:rsidR="00D01924" w:rsidRPr="00D01924">
        <w:rPr>
          <w:rFonts w:ascii="Times New Roman" w:hAnsi="Times New Roman" w:cs="Times New Roman"/>
          <w:i/>
          <w:iCs/>
          <w:sz w:val="24"/>
          <w:szCs w:val="24"/>
        </w:rPr>
        <w:t>Yoga Nidra</w:t>
      </w:r>
      <w:r w:rsidR="00E5381C" w:rsidRPr="00E5381C">
        <w:rPr>
          <w:rFonts w:ascii="Times New Roman" w:hAnsi="Times New Roman" w:cs="Times New Roman"/>
          <w:sz w:val="24"/>
          <w:szCs w:val="24"/>
        </w:rPr>
        <w:t>. This suggests that individuals may temporarily detach from their ordinary sense of self during the practice.</w:t>
      </w:r>
      <w:r w:rsidR="00E5381C">
        <w:rPr>
          <w:rFonts w:ascii="Times New Roman" w:hAnsi="Times New Roman" w:cs="Times New Roman"/>
          <w:sz w:val="24"/>
          <w:szCs w:val="24"/>
        </w:rPr>
        <w:t xml:space="preserve"> </w:t>
      </w:r>
      <w:r w:rsidR="00E5381C" w:rsidRPr="00E5381C">
        <w:rPr>
          <w:rFonts w:ascii="Times New Roman" w:hAnsi="Times New Roman" w:cs="Times New Roman"/>
          <w:sz w:val="24"/>
          <w:szCs w:val="24"/>
        </w:rPr>
        <w:t xml:space="preserve">Participants experienced increased dissociative effects during </w:t>
      </w:r>
      <w:r w:rsidR="00D01924" w:rsidRPr="00D01924">
        <w:rPr>
          <w:rFonts w:ascii="Times New Roman" w:hAnsi="Times New Roman" w:cs="Times New Roman"/>
          <w:i/>
          <w:iCs/>
          <w:sz w:val="24"/>
          <w:szCs w:val="24"/>
        </w:rPr>
        <w:t>Yoga Nidra</w:t>
      </w:r>
      <w:r w:rsidR="00E5381C" w:rsidRPr="00E5381C">
        <w:rPr>
          <w:rFonts w:ascii="Times New Roman" w:hAnsi="Times New Roman" w:cs="Times New Roman"/>
          <w:sz w:val="24"/>
          <w:szCs w:val="24"/>
        </w:rPr>
        <w:t>. This suggests that individuals may temporarily detach from their ordinary sense of self during the practice.</w:t>
      </w:r>
      <w:r w:rsidR="00E5381C">
        <w:rPr>
          <w:rFonts w:ascii="Times New Roman" w:hAnsi="Times New Roman" w:cs="Times New Roman"/>
          <w:sz w:val="24"/>
          <w:szCs w:val="24"/>
        </w:rPr>
        <w:t xml:space="preserve"> </w:t>
      </w:r>
      <w:r w:rsidR="00D01924" w:rsidRPr="00D01924">
        <w:rPr>
          <w:rFonts w:ascii="Times New Roman" w:hAnsi="Times New Roman" w:cs="Times New Roman"/>
          <w:i/>
          <w:iCs/>
          <w:sz w:val="24"/>
          <w:szCs w:val="24"/>
        </w:rPr>
        <w:t>Yoga Nidra</w:t>
      </w:r>
      <w:r w:rsidR="00D01924" w:rsidRPr="00E5381C">
        <w:rPr>
          <w:rFonts w:ascii="Times New Roman" w:hAnsi="Times New Roman" w:cs="Times New Roman"/>
          <w:sz w:val="24"/>
          <w:szCs w:val="24"/>
        </w:rPr>
        <w:t xml:space="preserve"> </w:t>
      </w:r>
      <w:r w:rsidR="00E5381C" w:rsidRPr="00E5381C">
        <w:rPr>
          <w:rFonts w:ascii="Times New Roman" w:hAnsi="Times New Roman" w:cs="Times New Roman"/>
          <w:sz w:val="24"/>
          <w:szCs w:val="24"/>
        </w:rPr>
        <w:t>was associated with reduced rational thinking and diminished volitional control of thoughts, indicating a shift towards a less analytical and more experiential state of mind.</w:t>
      </w:r>
      <w:r w:rsidR="00E5381C">
        <w:rPr>
          <w:rFonts w:ascii="Times New Roman" w:hAnsi="Times New Roman" w:cs="Times New Roman"/>
          <w:sz w:val="24"/>
          <w:szCs w:val="24"/>
        </w:rPr>
        <w:t xml:space="preserve"> </w:t>
      </w:r>
      <w:r w:rsidR="00E5381C" w:rsidRPr="00E5381C">
        <w:rPr>
          <w:rFonts w:ascii="Times New Roman" w:hAnsi="Times New Roman" w:cs="Times New Roman"/>
          <w:sz w:val="24"/>
          <w:szCs w:val="24"/>
        </w:rPr>
        <w:t xml:space="preserve">The study had a small sample size, which may limit the generalizability of the findings. EEG analysis was performed on one subject due to artifacts in other recordings, and this limits the ability to draw robust conclusions from the </w:t>
      </w:r>
      <w:r w:rsidR="00832278">
        <w:rPr>
          <w:noProof/>
          <w14:ligatures w14:val="standardContextual"/>
        </w:rPr>
        <w:drawing>
          <wp:anchor distT="0" distB="0" distL="114300" distR="114300" simplePos="0" relativeHeight="251676672" behindDoc="1" locked="0" layoutInCell="1" allowOverlap="1" wp14:anchorId="673C507E" wp14:editId="651A016C">
            <wp:simplePos x="0" y="0"/>
            <wp:positionH relativeFrom="margin">
              <wp:posOffset>563245</wp:posOffset>
            </wp:positionH>
            <wp:positionV relativeFrom="paragraph">
              <wp:posOffset>3135630</wp:posOffset>
            </wp:positionV>
            <wp:extent cx="4632432" cy="2659380"/>
            <wp:effectExtent l="0" t="0" r="0" b="7620"/>
            <wp:wrapNone/>
            <wp:docPr id="959693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93470" name="Picture 959693470"/>
                    <pic:cNvPicPr/>
                  </pic:nvPicPr>
                  <pic:blipFill>
                    <a:blip r:embed="rId12">
                      <a:extLst>
                        <a:ext uri="{28A0092B-C50C-407E-A947-70E740481C1C}">
                          <a14:useLocalDpi xmlns:a14="http://schemas.microsoft.com/office/drawing/2010/main" val="0"/>
                        </a:ext>
                      </a:extLst>
                    </a:blip>
                    <a:stretch>
                      <a:fillRect/>
                    </a:stretch>
                  </pic:blipFill>
                  <pic:spPr>
                    <a:xfrm>
                      <a:off x="0" y="0"/>
                      <a:ext cx="4632432" cy="2659380"/>
                    </a:xfrm>
                    <a:prstGeom prst="rect">
                      <a:avLst/>
                    </a:prstGeom>
                  </pic:spPr>
                </pic:pic>
              </a:graphicData>
            </a:graphic>
            <wp14:sizeRelH relativeFrom="page">
              <wp14:pctWidth>0</wp14:pctWidth>
            </wp14:sizeRelH>
            <wp14:sizeRelV relativeFrom="page">
              <wp14:pctHeight>0</wp14:pctHeight>
            </wp14:sizeRelV>
          </wp:anchor>
        </w:drawing>
      </w:r>
      <w:r w:rsidR="00E5381C" w:rsidRPr="00E5381C">
        <w:rPr>
          <w:rFonts w:ascii="Times New Roman" w:hAnsi="Times New Roman" w:cs="Times New Roman"/>
          <w:sz w:val="24"/>
          <w:szCs w:val="24"/>
        </w:rPr>
        <w:t>neurophysiological data</w:t>
      </w:r>
      <w:r w:rsidR="00312E83">
        <w:rPr>
          <w:rFonts w:ascii="Times New Roman" w:hAnsi="Times New Roman" w:cs="Times New Roman"/>
          <w:sz w:val="24"/>
          <w:szCs w:val="24"/>
        </w:rPr>
        <w:t xml:space="preserve"> </w:t>
      </w:r>
      <w:r w:rsidR="00312E83">
        <w:rPr>
          <w:rFonts w:ascii="Times New Roman" w:eastAsia="Times New Roman" w:hAnsi="Times New Roman" w:cs="Times New Roman"/>
          <w:sz w:val="24"/>
          <w:szCs w:val="24"/>
          <w:lang w:eastAsia="en-IN"/>
        </w:rPr>
        <w:t>as shown in the image-1</w:t>
      </w:r>
      <w:r w:rsidR="00303284">
        <w:rPr>
          <w:rFonts w:ascii="Times New Roman" w:eastAsia="Times New Roman" w:hAnsi="Times New Roman" w:cs="Times New Roman"/>
          <w:sz w:val="24"/>
          <w:szCs w:val="24"/>
          <w:lang w:eastAsia="en-IN"/>
        </w:rPr>
        <w:t>and 2</w:t>
      </w:r>
      <w:r w:rsidR="00E5381C" w:rsidRPr="00E5381C">
        <w:rPr>
          <w:rFonts w:ascii="Times New Roman" w:hAnsi="Times New Roman" w:cs="Times New Roman"/>
          <w:sz w:val="24"/>
          <w:szCs w:val="24"/>
        </w:rPr>
        <w:t>.</w:t>
      </w:r>
      <w:r w:rsidR="00485A8A" w:rsidRPr="00485A8A">
        <w:rPr>
          <w:rFonts w:ascii="Times New Roman" w:eastAsia="Times New Roman" w:hAnsi="Times New Roman" w:cs="Times New Roman"/>
          <w:color w:val="000000"/>
          <w:sz w:val="24"/>
          <w:szCs w:val="24"/>
          <w:vertAlign w:val="superscript"/>
        </w:rPr>
        <w:t xml:space="preserve"> </w:t>
      </w:r>
      <w:r w:rsidR="00485A8A" w:rsidRPr="005A7BEE">
        <w:rPr>
          <w:rFonts w:ascii="Times New Roman" w:eastAsia="Times New Roman" w:hAnsi="Times New Roman" w:cs="Times New Roman"/>
          <w:color w:val="000000"/>
          <w:sz w:val="24"/>
          <w:szCs w:val="24"/>
          <w:vertAlign w:val="superscript"/>
        </w:rPr>
        <w:t>[</w:t>
      </w:r>
      <w:r w:rsidR="00485A8A">
        <w:rPr>
          <w:rFonts w:ascii="Times New Roman" w:eastAsia="Times New Roman" w:hAnsi="Times New Roman" w:cs="Times New Roman"/>
          <w:color w:val="000000"/>
          <w:sz w:val="24"/>
          <w:szCs w:val="24"/>
          <w:vertAlign w:val="superscript"/>
        </w:rPr>
        <w:t>6</w:t>
      </w:r>
      <w:r w:rsidR="00485A8A" w:rsidRPr="005A7BEE">
        <w:rPr>
          <w:rFonts w:ascii="Times New Roman" w:eastAsia="Times New Roman" w:hAnsi="Times New Roman" w:cs="Times New Roman"/>
          <w:color w:val="000000"/>
          <w:sz w:val="24"/>
          <w:szCs w:val="24"/>
          <w:vertAlign w:val="superscript"/>
        </w:rPr>
        <w:t>]</w:t>
      </w:r>
    </w:p>
    <w:p w14:paraId="111E1969" w14:textId="76E8DD37" w:rsidR="00053940" w:rsidRDefault="00053940"/>
    <w:p w14:paraId="7EB3064A" w14:textId="735B2E86" w:rsidR="00053940" w:rsidRDefault="00053940"/>
    <w:p w14:paraId="26BC68CB" w14:textId="77777777" w:rsidR="00053940" w:rsidRDefault="00053940"/>
    <w:p w14:paraId="7C5F983F" w14:textId="67C8BA3E" w:rsidR="00053940" w:rsidRDefault="00053940"/>
    <w:p w14:paraId="65EDEF96" w14:textId="50272BA7" w:rsidR="00053940" w:rsidRDefault="00053940"/>
    <w:p w14:paraId="3926287B" w14:textId="377DAC17" w:rsidR="00053940" w:rsidRDefault="00053940"/>
    <w:p w14:paraId="7B9782C3" w14:textId="4B53A3DC" w:rsidR="00053940" w:rsidRDefault="00053940"/>
    <w:p w14:paraId="2284EAD4" w14:textId="17561986" w:rsidR="00053940" w:rsidRDefault="00053940"/>
    <w:p w14:paraId="12E3FA5A" w14:textId="1E376199" w:rsidR="00014FC6" w:rsidRDefault="00014FC6" w:rsidP="009A6851">
      <w:pPr>
        <w:spacing w:line="480" w:lineRule="auto"/>
      </w:pPr>
    </w:p>
    <w:p w14:paraId="41EE02D0" w14:textId="6D78F672" w:rsidR="00014FC6" w:rsidRPr="009A6851" w:rsidRDefault="00014FC6">
      <w:pPr>
        <w:rPr>
          <w:rFonts w:ascii="Times New Roman" w:hAnsi="Times New Roman" w:cs="Times New Roman"/>
          <w:sz w:val="24"/>
          <w:szCs w:val="24"/>
        </w:rPr>
      </w:pPr>
      <w:r w:rsidRPr="009A6851">
        <w:rPr>
          <w:rFonts w:ascii="Times New Roman" w:hAnsi="Times New Roman" w:cs="Times New Roman"/>
          <w:sz w:val="24"/>
          <w:szCs w:val="24"/>
        </w:rPr>
        <w:t>Images-1: A. Levels of Sleep Regulation. B. Key Brain Structures of the Sleep System.</w:t>
      </w:r>
    </w:p>
    <w:p w14:paraId="6CEDDCD4" w14:textId="2775D34C" w:rsidR="0084262B" w:rsidRDefault="009A6851">
      <w:r>
        <w:rPr>
          <w:noProof/>
          <w14:ligatures w14:val="standardContextual"/>
        </w:rPr>
        <w:drawing>
          <wp:anchor distT="0" distB="0" distL="114300" distR="114300" simplePos="0" relativeHeight="251677696" behindDoc="1" locked="0" layoutInCell="1" allowOverlap="1" wp14:anchorId="27AC4D9A" wp14:editId="2EC7B099">
            <wp:simplePos x="0" y="0"/>
            <wp:positionH relativeFrom="margin">
              <wp:align>center</wp:align>
            </wp:positionH>
            <wp:positionV relativeFrom="paragraph">
              <wp:posOffset>78105</wp:posOffset>
            </wp:positionV>
            <wp:extent cx="4610100" cy="2362200"/>
            <wp:effectExtent l="0" t="0" r="0" b="0"/>
            <wp:wrapNone/>
            <wp:docPr id="1497057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57795" name="Picture 1497057795"/>
                    <pic:cNvPicPr/>
                  </pic:nvPicPr>
                  <pic:blipFill>
                    <a:blip r:embed="rId13">
                      <a:extLst>
                        <a:ext uri="{28A0092B-C50C-407E-A947-70E740481C1C}">
                          <a14:useLocalDpi xmlns:a14="http://schemas.microsoft.com/office/drawing/2010/main" val="0"/>
                        </a:ext>
                      </a:extLst>
                    </a:blip>
                    <a:stretch>
                      <a:fillRect/>
                    </a:stretch>
                  </pic:blipFill>
                  <pic:spPr>
                    <a:xfrm>
                      <a:off x="0" y="0"/>
                      <a:ext cx="4610100" cy="2362200"/>
                    </a:xfrm>
                    <a:prstGeom prst="rect">
                      <a:avLst/>
                    </a:prstGeom>
                  </pic:spPr>
                </pic:pic>
              </a:graphicData>
            </a:graphic>
            <wp14:sizeRelH relativeFrom="page">
              <wp14:pctWidth>0</wp14:pctWidth>
            </wp14:sizeRelH>
            <wp14:sizeRelV relativeFrom="page">
              <wp14:pctHeight>0</wp14:pctHeight>
            </wp14:sizeRelV>
          </wp:anchor>
        </w:drawing>
      </w:r>
    </w:p>
    <w:p w14:paraId="2C0EBDD6" w14:textId="77777777" w:rsidR="00C81675" w:rsidRDefault="00C81675"/>
    <w:p w14:paraId="1FEAFB64" w14:textId="63225A8D" w:rsidR="00C81675" w:rsidRDefault="00C81675"/>
    <w:p w14:paraId="6371EEEF" w14:textId="77777777" w:rsidR="00C81675" w:rsidRDefault="00C81675"/>
    <w:p w14:paraId="1611029D" w14:textId="77777777" w:rsidR="009A6851" w:rsidRDefault="009A6851"/>
    <w:p w14:paraId="393B45EF" w14:textId="77777777" w:rsidR="009A6851" w:rsidRDefault="009A6851"/>
    <w:p w14:paraId="5F345554" w14:textId="77777777" w:rsidR="009A6851" w:rsidRDefault="009A6851"/>
    <w:p w14:paraId="09B88BC0" w14:textId="77777777" w:rsidR="009A6851" w:rsidRDefault="009A6851"/>
    <w:p w14:paraId="350E2CD9" w14:textId="77777777" w:rsidR="009A6851" w:rsidRDefault="009A6851"/>
    <w:p w14:paraId="13BE5E93" w14:textId="093EF1D1" w:rsidR="00DD7A71" w:rsidRPr="00DD7A71" w:rsidRDefault="009A6851">
      <w:pPr>
        <w:rPr>
          <w:rFonts w:ascii="Times New Roman" w:hAnsi="Times New Roman" w:cs="Times New Roman"/>
          <w:sz w:val="24"/>
          <w:szCs w:val="24"/>
        </w:rPr>
      </w:pPr>
      <w:r w:rsidRPr="009A6851">
        <w:rPr>
          <w:rFonts w:ascii="Times New Roman" w:hAnsi="Times New Roman" w:cs="Times New Roman"/>
          <w:sz w:val="24"/>
          <w:szCs w:val="24"/>
        </w:rPr>
        <w:t>Images-2:</w:t>
      </w:r>
      <w:r w:rsidRPr="009A6851">
        <w:rPr>
          <w:sz w:val="24"/>
          <w:szCs w:val="24"/>
        </w:rPr>
        <w:t xml:space="preserve"> </w:t>
      </w:r>
      <w:r w:rsidRPr="009A6851">
        <w:rPr>
          <w:rFonts w:ascii="Times New Roman" w:hAnsi="Times New Roman" w:cs="Times New Roman"/>
          <w:sz w:val="24"/>
          <w:szCs w:val="24"/>
        </w:rPr>
        <w:t>Normal Adult Brain Waves</w:t>
      </w:r>
      <w:r>
        <w:rPr>
          <w:rFonts w:ascii="Times New Roman" w:hAnsi="Times New Roman" w:cs="Times New Roman"/>
          <w:sz w:val="24"/>
          <w:szCs w:val="24"/>
        </w:rPr>
        <w:t>.</w:t>
      </w:r>
    </w:p>
    <w:p w14:paraId="510197BE" w14:textId="6A873215" w:rsidR="007F3559" w:rsidRPr="007F3559" w:rsidRDefault="00053940" w:rsidP="007F3559">
      <w:pPr>
        <w:spacing w:line="480" w:lineRule="auto"/>
        <w:jc w:val="center"/>
        <w:rPr>
          <w:rFonts w:ascii="Times New Roman" w:hAnsi="Times New Roman" w:cs="Times New Roman"/>
          <w:b/>
          <w:bCs/>
          <w:sz w:val="24"/>
          <w:szCs w:val="24"/>
        </w:rPr>
      </w:pPr>
      <w:r w:rsidRPr="007F3559">
        <w:rPr>
          <w:rFonts w:ascii="Times New Roman" w:hAnsi="Times New Roman" w:cs="Times New Roman"/>
          <w:b/>
          <w:bCs/>
          <w:sz w:val="24"/>
          <w:szCs w:val="24"/>
        </w:rPr>
        <w:lastRenderedPageBreak/>
        <w:t>CHAPTER-</w:t>
      </w:r>
      <w:r w:rsidR="00685353">
        <w:rPr>
          <w:rFonts w:ascii="Times New Roman" w:hAnsi="Times New Roman" w:cs="Times New Roman"/>
          <w:b/>
          <w:bCs/>
          <w:sz w:val="24"/>
          <w:szCs w:val="24"/>
        </w:rPr>
        <w:t>3</w:t>
      </w:r>
    </w:p>
    <w:p w14:paraId="775D54E6" w14:textId="2AF49B61" w:rsidR="00053940" w:rsidRDefault="0075694A" w:rsidP="0005394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00053940">
        <w:rPr>
          <w:rFonts w:ascii="Times New Roman" w:hAnsi="Times New Roman" w:cs="Times New Roman"/>
          <w:b/>
          <w:bCs/>
          <w:sz w:val="24"/>
          <w:szCs w:val="24"/>
        </w:rPr>
        <w:t>METHODOLOGY</w:t>
      </w:r>
    </w:p>
    <w:p w14:paraId="694BC1C1" w14:textId="7A68187A" w:rsidR="006E2AC1" w:rsidRDefault="0075694A" w:rsidP="00053940">
      <w:pPr>
        <w:spacing w:line="480" w:lineRule="auto"/>
        <w:jc w:val="both"/>
        <w:rPr>
          <w:rFonts w:ascii="Times New Roman" w:hAnsi="Times New Roman" w:cs="Times New Roman"/>
          <w:sz w:val="24"/>
          <w:szCs w:val="24"/>
        </w:rPr>
      </w:pPr>
      <w:r>
        <w:rPr>
          <w:rFonts w:ascii="Times New Roman" w:hAnsi="Times New Roman" w:cs="Times New Roman"/>
          <w:b/>
          <w:bCs/>
          <w:sz w:val="24"/>
          <w:szCs w:val="24"/>
        </w:rPr>
        <w:t>3</w:t>
      </w:r>
      <w:r w:rsidR="00251CAB" w:rsidRPr="007F3559">
        <w:rPr>
          <w:rFonts w:ascii="Times New Roman" w:hAnsi="Times New Roman" w:cs="Times New Roman"/>
          <w:b/>
          <w:bCs/>
          <w:sz w:val="24"/>
          <w:szCs w:val="24"/>
        </w:rPr>
        <w:t>.1.</w:t>
      </w:r>
      <w:r w:rsidR="00251CAB">
        <w:rPr>
          <w:rFonts w:ascii="Times New Roman" w:hAnsi="Times New Roman" w:cs="Times New Roman"/>
          <w:sz w:val="24"/>
          <w:szCs w:val="24"/>
        </w:rPr>
        <w:t xml:space="preserve"> </w:t>
      </w:r>
      <w:r w:rsidR="00053940" w:rsidRPr="006E2AC1">
        <w:rPr>
          <w:rFonts w:ascii="Times New Roman" w:hAnsi="Times New Roman" w:cs="Times New Roman"/>
          <w:b/>
          <w:bCs/>
          <w:sz w:val="24"/>
          <w:szCs w:val="24"/>
        </w:rPr>
        <w:t>Aim</w:t>
      </w:r>
      <w:r w:rsidR="006E2AC1">
        <w:rPr>
          <w:rFonts w:ascii="Times New Roman" w:hAnsi="Times New Roman" w:cs="Times New Roman"/>
          <w:b/>
          <w:bCs/>
          <w:sz w:val="24"/>
          <w:szCs w:val="24"/>
        </w:rPr>
        <w:t>:</w:t>
      </w:r>
      <w:r w:rsidR="00053940">
        <w:rPr>
          <w:rFonts w:ascii="Times New Roman" w:hAnsi="Times New Roman" w:cs="Times New Roman"/>
          <w:sz w:val="24"/>
          <w:szCs w:val="24"/>
        </w:rPr>
        <w:t xml:space="preserve"> </w:t>
      </w:r>
      <w:r w:rsidR="006E2AC1" w:rsidRPr="006B39DA">
        <w:rPr>
          <w:rFonts w:ascii="Times New Roman" w:hAnsi="Times New Roman" w:cs="Times New Roman"/>
          <w:sz w:val="24"/>
          <w:szCs w:val="24"/>
        </w:rPr>
        <w:t>In this yoga treatment, we have aimed to bring sound sleep as a basic of lifestyle and also make them focused and attentive.</w:t>
      </w:r>
    </w:p>
    <w:p w14:paraId="4F241844" w14:textId="775349D7" w:rsidR="00053940" w:rsidRDefault="0075694A" w:rsidP="00053940">
      <w:pPr>
        <w:spacing w:line="480" w:lineRule="auto"/>
        <w:jc w:val="both"/>
        <w:rPr>
          <w:rFonts w:ascii="Times New Roman" w:hAnsi="Times New Roman" w:cs="Times New Roman"/>
          <w:sz w:val="24"/>
          <w:szCs w:val="24"/>
        </w:rPr>
      </w:pPr>
      <w:r>
        <w:rPr>
          <w:rFonts w:ascii="Times New Roman" w:hAnsi="Times New Roman" w:cs="Times New Roman"/>
          <w:b/>
          <w:bCs/>
          <w:sz w:val="24"/>
          <w:szCs w:val="24"/>
        </w:rPr>
        <w:t>3</w:t>
      </w:r>
      <w:r w:rsidR="00251CAB" w:rsidRPr="007F3559">
        <w:rPr>
          <w:rFonts w:ascii="Times New Roman" w:hAnsi="Times New Roman" w:cs="Times New Roman"/>
          <w:b/>
          <w:bCs/>
          <w:sz w:val="24"/>
          <w:szCs w:val="24"/>
        </w:rPr>
        <w:t>.2.</w:t>
      </w:r>
      <w:r w:rsidR="00251CAB">
        <w:rPr>
          <w:rFonts w:ascii="Times New Roman" w:hAnsi="Times New Roman" w:cs="Times New Roman"/>
          <w:sz w:val="24"/>
          <w:szCs w:val="24"/>
        </w:rPr>
        <w:t xml:space="preserve"> </w:t>
      </w:r>
      <w:r w:rsidR="00053940" w:rsidRPr="006E2AC1">
        <w:rPr>
          <w:rFonts w:ascii="Times New Roman" w:hAnsi="Times New Roman" w:cs="Times New Roman"/>
          <w:b/>
          <w:bCs/>
          <w:sz w:val="24"/>
          <w:szCs w:val="24"/>
        </w:rPr>
        <w:t>Objective</w:t>
      </w:r>
      <w:r w:rsidR="0026128E" w:rsidRPr="006E2AC1">
        <w:rPr>
          <w:rFonts w:ascii="Times New Roman" w:hAnsi="Times New Roman" w:cs="Times New Roman"/>
          <w:b/>
          <w:bCs/>
          <w:sz w:val="24"/>
          <w:szCs w:val="24"/>
        </w:rPr>
        <w:t>:</w:t>
      </w:r>
      <w:r w:rsidR="0026128E">
        <w:rPr>
          <w:rFonts w:ascii="Times New Roman" w:hAnsi="Times New Roman" w:cs="Times New Roman"/>
          <w:sz w:val="24"/>
          <w:szCs w:val="24"/>
        </w:rPr>
        <w:t xml:space="preserve"> </w:t>
      </w:r>
      <w:r w:rsidR="006E2AC1" w:rsidRPr="006B39DA">
        <w:rPr>
          <w:rFonts w:ascii="Times New Roman" w:hAnsi="Times New Roman" w:cs="Times New Roman"/>
          <w:sz w:val="24"/>
          <w:szCs w:val="24"/>
        </w:rPr>
        <w:t>By comparing FFMQ (Five Facet Mindfulness Questionnaire) before and after the yoga nidra and comparing TMT (Trial making Test) score before and after the yoga nidra.</w:t>
      </w:r>
    </w:p>
    <w:p w14:paraId="4D22DDCC" w14:textId="547B78E4" w:rsidR="00053940" w:rsidRDefault="0075694A" w:rsidP="00053940">
      <w:pPr>
        <w:spacing w:line="480" w:lineRule="auto"/>
        <w:jc w:val="both"/>
        <w:rPr>
          <w:rFonts w:ascii="Times New Roman" w:hAnsi="Times New Roman" w:cs="Times New Roman"/>
          <w:sz w:val="24"/>
          <w:szCs w:val="24"/>
        </w:rPr>
      </w:pPr>
      <w:r>
        <w:rPr>
          <w:rFonts w:ascii="Times New Roman" w:hAnsi="Times New Roman" w:cs="Times New Roman"/>
          <w:b/>
          <w:bCs/>
          <w:sz w:val="24"/>
          <w:szCs w:val="24"/>
        </w:rPr>
        <w:t>3</w:t>
      </w:r>
      <w:r w:rsidR="007F3559" w:rsidRPr="007F3559">
        <w:rPr>
          <w:rFonts w:ascii="Times New Roman" w:hAnsi="Times New Roman" w:cs="Times New Roman"/>
          <w:b/>
          <w:bCs/>
          <w:sz w:val="24"/>
          <w:szCs w:val="24"/>
        </w:rPr>
        <w:t>.3.</w:t>
      </w:r>
      <w:r w:rsidR="00053940">
        <w:rPr>
          <w:rFonts w:ascii="Times New Roman" w:hAnsi="Times New Roman" w:cs="Times New Roman"/>
          <w:sz w:val="24"/>
          <w:szCs w:val="24"/>
        </w:rPr>
        <w:t xml:space="preserve"> </w:t>
      </w:r>
      <w:r w:rsidR="00053940" w:rsidRPr="0026128E">
        <w:rPr>
          <w:rFonts w:ascii="Times New Roman" w:hAnsi="Times New Roman" w:cs="Times New Roman"/>
          <w:b/>
          <w:bCs/>
          <w:sz w:val="24"/>
          <w:szCs w:val="24"/>
        </w:rPr>
        <w:t>Hypothesis</w:t>
      </w:r>
      <w:r w:rsidR="0026128E" w:rsidRPr="0026128E">
        <w:rPr>
          <w:rFonts w:ascii="Times New Roman" w:hAnsi="Times New Roman" w:cs="Times New Roman"/>
          <w:b/>
          <w:bCs/>
          <w:sz w:val="24"/>
          <w:szCs w:val="24"/>
        </w:rPr>
        <w:t>:</w:t>
      </w:r>
      <w:r w:rsidR="00053940">
        <w:rPr>
          <w:rFonts w:ascii="Times New Roman" w:hAnsi="Times New Roman" w:cs="Times New Roman"/>
          <w:sz w:val="24"/>
          <w:szCs w:val="24"/>
        </w:rPr>
        <w:t xml:space="preserve"> </w:t>
      </w:r>
    </w:p>
    <w:p w14:paraId="6F9C8DB7" w14:textId="7AE736D1" w:rsidR="0026128E" w:rsidRPr="0075694A" w:rsidRDefault="0026128E" w:rsidP="0075694A">
      <w:pPr>
        <w:pStyle w:val="ListParagraph"/>
        <w:numPr>
          <w:ilvl w:val="2"/>
          <w:numId w:val="26"/>
        </w:numPr>
        <w:spacing w:line="480" w:lineRule="auto"/>
        <w:jc w:val="both"/>
        <w:rPr>
          <w:rFonts w:ascii="Times New Roman" w:hAnsi="Times New Roman" w:cs="Times New Roman"/>
          <w:sz w:val="24"/>
          <w:szCs w:val="24"/>
        </w:rPr>
      </w:pPr>
      <w:r w:rsidRPr="0075694A">
        <w:rPr>
          <w:rStyle w:val="Emphasis"/>
          <w:rFonts w:ascii="Times New Roman" w:hAnsi="Times New Roman" w:cs="Times New Roman"/>
          <w:b/>
          <w:bCs/>
          <w:i w:val="0"/>
          <w:iCs w:val="0"/>
          <w:color w:val="000000" w:themeColor="text1"/>
          <w:sz w:val="24"/>
          <w:szCs w:val="24"/>
          <w:shd w:val="clear" w:color="auto" w:fill="FFFFFF"/>
        </w:rPr>
        <w:t>Positive Hypothesis (H</w:t>
      </w:r>
      <w:r w:rsidRPr="0075694A">
        <w:rPr>
          <w:rStyle w:val="Emphasis"/>
          <w:rFonts w:ascii="Times New Roman" w:hAnsi="Times New Roman" w:cs="Times New Roman"/>
          <w:b/>
          <w:bCs/>
          <w:i w:val="0"/>
          <w:iCs w:val="0"/>
          <w:color w:val="000000" w:themeColor="text1"/>
          <w:sz w:val="24"/>
          <w:szCs w:val="24"/>
          <w:shd w:val="clear" w:color="auto" w:fill="FFFFFF"/>
          <w:vertAlign w:val="subscript"/>
        </w:rPr>
        <w:t>p</w:t>
      </w:r>
      <w:r w:rsidRPr="0075694A">
        <w:rPr>
          <w:rStyle w:val="Emphasis"/>
          <w:rFonts w:ascii="Times New Roman" w:hAnsi="Times New Roman" w:cs="Times New Roman"/>
          <w:b/>
          <w:bCs/>
          <w:i w:val="0"/>
          <w:iCs w:val="0"/>
          <w:color w:val="000000" w:themeColor="text1"/>
          <w:sz w:val="24"/>
          <w:szCs w:val="24"/>
          <w:shd w:val="clear" w:color="auto" w:fill="FFFFFF"/>
        </w:rPr>
        <w:t>):</w:t>
      </w:r>
      <w:r w:rsidRPr="0075694A">
        <w:rPr>
          <w:rStyle w:val="Emphasis"/>
          <w:rFonts w:ascii="Times New Roman" w:hAnsi="Times New Roman" w:cs="Times New Roman"/>
          <w:color w:val="000000" w:themeColor="text1"/>
          <w:sz w:val="24"/>
          <w:szCs w:val="24"/>
          <w:shd w:val="clear" w:color="auto" w:fill="FFFFFF"/>
        </w:rPr>
        <w:t xml:space="preserve"> </w:t>
      </w:r>
      <w:r w:rsidR="00053940" w:rsidRPr="0075694A">
        <w:rPr>
          <w:rFonts w:ascii="Times New Roman" w:hAnsi="Times New Roman" w:cs="Times New Roman"/>
          <w:sz w:val="24"/>
          <w:szCs w:val="24"/>
        </w:rPr>
        <w:t>Efficacy of Yoga Nidra for Mindfulness and Attention Index of Students may be successful</w:t>
      </w:r>
      <w:r w:rsidR="00251CAB" w:rsidRPr="0075694A">
        <w:rPr>
          <w:rFonts w:ascii="Times New Roman" w:hAnsi="Times New Roman" w:cs="Times New Roman"/>
          <w:sz w:val="24"/>
          <w:szCs w:val="24"/>
        </w:rPr>
        <w:t>.</w:t>
      </w:r>
    </w:p>
    <w:p w14:paraId="1AA431E8" w14:textId="58EF6B8A" w:rsidR="0026128E" w:rsidRPr="0075694A" w:rsidRDefault="0026128E" w:rsidP="0075694A">
      <w:pPr>
        <w:pStyle w:val="ListParagraph"/>
        <w:numPr>
          <w:ilvl w:val="2"/>
          <w:numId w:val="26"/>
        </w:numPr>
        <w:spacing w:line="480" w:lineRule="auto"/>
        <w:jc w:val="both"/>
        <w:rPr>
          <w:rFonts w:ascii="Times New Roman" w:hAnsi="Times New Roman" w:cs="Times New Roman"/>
          <w:sz w:val="24"/>
          <w:szCs w:val="24"/>
        </w:rPr>
      </w:pPr>
      <w:r w:rsidRPr="0075694A">
        <w:rPr>
          <w:rStyle w:val="Emphasis"/>
          <w:rFonts w:ascii="Times New Roman" w:hAnsi="Times New Roman" w:cs="Times New Roman"/>
          <w:b/>
          <w:bCs/>
          <w:i w:val="0"/>
          <w:iCs w:val="0"/>
          <w:color w:val="000000" w:themeColor="text1"/>
          <w:sz w:val="24"/>
          <w:szCs w:val="24"/>
          <w:shd w:val="clear" w:color="auto" w:fill="FFFFFF"/>
        </w:rPr>
        <w:t>Null Hypothesis (H</w:t>
      </w:r>
      <w:r w:rsidRPr="0075694A">
        <w:rPr>
          <w:rStyle w:val="Emphasis"/>
          <w:rFonts w:ascii="Times New Roman" w:hAnsi="Times New Roman" w:cs="Times New Roman"/>
          <w:b/>
          <w:bCs/>
          <w:i w:val="0"/>
          <w:iCs w:val="0"/>
          <w:color w:val="000000" w:themeColor="text1"/>
          <w:sz w:val="24"/>
          <w:szCs w:val="24"/>
          <w:shd w:val="clear" w:color="auto" w:fill="FFFFFF"/>
          <w:vertAlign w:val="subscript"/>
        </w:rPr>
        <w:t>0</w:t>
      </w:r>
      <w:r w:rsidRPr="0075694A">
        <w:rPr>
          <w:rStyle w:val="Emphasis"/>
          <w:rFonts w:ascii="Times New Roman" w:hAnsi="Times New Roman" w:cs="Times New Roman"/>
          <w:b/>
          <w:bCs/>
          <w:i w:val="0"/>
          <w:iCs w:val="0"/>
          <w:color w:val="000000" w:themeColor="text1"/>
          <w:sz w:val="24"/>
          <w:szCs w:val="24"/>
          <w:shd w:val="clear" w:color="auto" w:fill="FFFFFF"/>
        </w:rPr>
        <w:t>):</w:t>
      </w:r>
      <w:r w:rsidRPr="0075694A">
        <w:rPr>
          <w:rStyle w:val="Emphasis"/>
          <w:rFonts w:ascii="Times New Roman" w:hAnsi="Times New Roman" w:cs="Times New Roman"/>
          <w:color w:val="000000" w:themeColor="text1"/>
          <w:sz w:val="24"/>
          <w:szCs w:val="24"/>
          <w:shd w:val="clear" w:color="auto" w:fill="FFFFFF"/>
        </w:rPr>
        <w:t xml:space="preserve"> </w:t>
      </w:r>
      <w:r w:rsidR="006E2AC1" w:rsidRPr="0075694A">
        <w:rPr>
          <w:rFonts w:ascii="Times New Roman" w:hAnsi="Times New Roman" w:cs="Times New Roman"/>
          <w:sz w:val="24"/>
          <w:szCs w:val="24"/>
        </w:rPr>
        <w:t>FFMQ &amp; TMT</w:t>
      </w:r>
      <w:r w:rsidR="006E2AC1" w:rsidRPr="0075694A">
        <w:rPr>
          <w:sz w:val="24"/>
          <w:szCs w:val="24"/>
        </w:rPr>
        <w:t xml:space="preserve"> </w:t>
      </w:r>
      <w:r w:rsidR="006E2AC1" w:rsidRPr="0075694A">
        <w:rPr>
          <w:rFonts w:ascii="Times New Roman" w:hAnsi="Times New Roman" w:cs="Times New Roman"/>
          <w:sz w:val="24"/>
          <w:szCs w:val="24"/>
        </w:rPr>
        <w:t>may or may not be changed with yoga nidra.</w:t>
      </w:r>
    </w:p>
    <w:p w14:paraId="0DFFCC33" w14:textId="4B8C7185" w:rsidR="00053940" w:rsidRPr="0026128E" w:rsidRDefault="0026128E" w:rsidP="0075694A">
      <w:pPr>
        <w:pStyle w:val="ListParagraph"/>
        <w:numPr>
          <w:ilvl w:val="2"/>
          <w:numId w:val="26"/>
        </w:numPr>
        <w:spacing w:line="480" w:lineRule="auto"/>
        <w:jc w:val="both"/>
        <w:rPr>
          <w:rFonts w:ascii="Times New Roman" w:hAnsi="Times New Roman" w:cs="Times New Roman"/>
          <w:sz w:val="24"/>
          <w:szCs w:val="24"/>
        </w:rPr>
      </w:pPr>
      <w:r w:rsidRPr="0026128E">
        <w:rPr>
          <w:rStyle w:val="Emphasis"/>
          <w:rFonts w:ascii="Times New Roman" w:hAnsi="Times New Roman" w:cs="Times New Roman"/>
          <w:b/>
          <w:bCs/>
          <w:i w:val="0"/>
          <w:iCs w:val="0"/>
          <w:color w:val="000000" w:themeColor="text1"/>
          <w:sz w:val="24"/>
          <w:szCs w:val="24"/>
          <w:shd w:val="clear" w:color="auto" w:fill="FFFFFF"/>
        </w:rPr>
        <w:t>Negative Hypothesis (H</w:t>
      </w:r>
      <w:r w:rsidRPr="0026128E">
        <w:rPr>
          <w:rStyle w:val="Emphasis"/>
          <w:rFonts w:ascii="Times New Roman" w:hAnsi="Times New Roman" w:cs="Times New Roman"/>
          <w:b/>
          <w:bCs/>
          <w:i w:val="0"/>
          <w:iCs w:val="0"/>
          <w:color w:val="000000" w:themeColor="text1"/>
          <w:sz w:val="24"/>
          <w:szCs w:val="24"/>
          <w:shd w:val="clear" w:color="auto" w:fill="FFFFFF"/>
          <w:vertAlign w:val="subscript"/>
        </w:rPr>
        <w:t>n</w:t>
      </w:r>
      <w:r w:rsidRPr="0026128E">
        <w:rPr>
          <w:rStyle w:val="Emphasis"/>
          <w:rFonts w:ascii="Times New Roman" w:hAnsi="Times New Roman" w:cs="Times New Roman"/>
          <w:b/>
          <w:bCs/>
          <w:i w:val="0"/>
          <w:iCs w:val="0"/>
          <w:color w:val="000000" w:themeColor="text1"/>
          <w:sz w:val="24"/>
          <w:szCs w:val="24"/>
          <w:shd w:val="clear" w:color="auto" w:fill="FFFFFF"/>
        </w:rPr>
        <w:t>):</w:t>
      </w:r>
      <w:r w:rsidRPr="0026128E">
        <w:rPr>
          <w:rStyle w:val="Emphasis"/>
          <w:rFonts w:ascii="Times New Roman" w:hAnsi="Times New Roman" w:cs="Times New Roman"/>
          <w:color w:val="000000" w:themeColor="text1"/>
          <w:sz w:val="24"/>
          <w:szCs w:val="24"/>
          <w:shd w:val="clear" w:color="auto" w:fill="FFFFFF"/>
        </w:rPr>
        <w:t xml:space="preserve"> </w:t>
      </w:r>
      <w:r w:rsidR="006E2AC1" w:rsidRPr="00AA2050">
        <w:rPr>
          <w:rFonts w:ascii="Times New Roman" w:hAnsi="Times New Roman" w:cs="Times New Roman"/>
          <w:sz w:val="24"/>
          <w:szCs w:val="24"/>
        </w:rPr>
        <w:t>FFMQ &amp; TMT</w:t>
      </w:r>
      <w:r w:rsidR="006E2AC1" w:rsidRPr="00AA2050">
        <w:rPr>
          <w:sz w:val="24"/>
          <w:szCs w:val="24"/>
        </w:rPr>
        <w:t xml:space="preserve"> </w:t>
      </w:r>
      <w:r w:rsidR="00053940" w:rsidRPr="0026128E">
        <w:rPr>
          <w:rFonts w:ascii="Times New Roman" w:hAnsi="Times New Roman" w:cs="Times New Roman"/>
          <w:sz w:val="24"/>
          <w:szCs w:val="24"/>
        </w:rPr>
        <w:t>not be successful</w:t>
      </w:r>
      <w:r w:rsidR="00251CAB" w:rsidRPr="0026128E">
        <w:rPr>
          <w:rFonts w:ascii="Times New Roman" w:hAnsi="Times New Roman" w:cs="Times New Roman"/>
          <w:sz w:val="24"/>
          <w:szCs w:val="24"/>
        </w:rPr>
        <w:t>.</w:t>
      </w:r>
      <w:r w:rsidR="00053940" w:rsidRPr="0026128E">
        <w:rPr>
          <w:rFonts w:ascii="Times New Roman" w:hAnsi="Times New Roman" w:cs="Times New Roman"/>
          <w:sz w:val="24"/>
          <w:szCs w:val="24"/>
        </w:rPr>
        <w:t xml:space="preserve"> </w:t>
      </w:r>
    </w:p>
    <w:p w14:paraId="2058D146" w14:textId="6776BA36" w:rsidR="0026128E" w:rsidRPr="0026128E" w:rsidRDefault="0075694A" w:rsidP="0026128E">
      <w:pPr>
        <w:spacing w:line="480" w:lineRule="auto"/>
        <w:rPr>
          <w:rStyle w:val="Emphasis"/>
          <w:rFonts w:ascii="Times New Roman" w:hAnsi="Times New Roman" w:cs="Times New Roman"/>
          <w:i w:val="0"/>
          <w:iCs w:val="0"/>
          <w:color w:val="000000" w:themeColor="text1"/>
          <w:sz w:val="24"/>
          <w:szCs w:val="24"/>
          <w:shd w:val="clear" w:color="auto" w:fill="FFFFFF"/>
        </w:rPr>
      </w:pPr>
      <w:r>
        <w:rPr>
          <w:rStyle w:val="Emphasis"/>
          <w:rFonts w:ascii="Times New Roman" w:hAnsi="Times New Roman" w:cs="Times New Roman"/>
          <w:b/>
          <w:bCs/>
          <w:i w:val="0"/>
          <w:iCs w:val="0"/>
          <w:color w:val="000000" w:themeColor="text1"/>
          <w:sz w:val="24"/>
          <w:szCs w:val="24"/>
          <w:shd w:val="clear" w:color="auto" w:fill="FFFFFF"/>
        </w:rPr>
        <w:t>3</w:t>
      </w:r>
      <w:r w:rsidR="0026128E" w:rsidRPr="0026128E">
        <w:rPr>
          <w:rStyle w:val="Emphasis"/>
          <w:rFonts w:ascii="Times New Roman" w:hAnsi="Times New Roman" w:cs="Times New Roman"/>
          <w:b/>
          <w:bCs/>
          <w:i w:val="0"/>
          <w:iCs w:val="0"/>
          <w:color w:val="000000" w:themeColor="text1"/>
          <w:sz w:val="24"/>
          <w:szCs w:val="24"/>
          <w:shd w:val="clear" w:color="auto" w:fill="FFFFFF"/>
        </w:rPr>
        <w:t>.4. Study Design:</w:t>
      </w:r>
      <w:r w:rsidR="0026128E" w:rsidRPr="0026128E">
        <w:rPr>
          <w:rStyle w:val="Emphasis"/>
          <w:rFonts w:ascii="Times New Roman" w:hAnsi="Times New Roman" w:cs="Times New Roman"/>
          <w:i w:val="0"/>
          <w:iCs w:val="0"/>
          <w:color w:val="000000" w:themeColor="text1"/>
          <w:sz w:val="24"/>
          <w:szCs w:val="24"/>
          <w:shd w:val="clear" w:color="auto" w:fill="FFFFFF"/>
        </w:rPr>
        <w:t xml:space="preserve"> Pre </w:t>
      </w:r>
      <w:r w:rsidR="0061218F">
        <w:rPr>
          <w:rStyle w:val="Emphasis"/>
          <w:rFonts w:ascii="Times New Roman" w:hAnsi="Times New Roman" w:cs="Times New Roman"/>
          <w:i w:val="0"/>
          <w:iCs w:val="0"/>
          <w:color w:val="000000" w:themeColor="text1"/>
          <w:sz w:val="24"/>
          <w:szCs w:val="24"/>
          <w:shd w:val="clear" w:color="auto" w:fill="FFFFFF"/>
        </w:rPr>
        <w:t>and</w:t>
      </w:r>
      <w:r w:rsidR="0026128E" w:rsidRPr="0026128E">
        <w:rPr>
          <w:rStyle w:val="Emphasis"/>
          <w:rFonts w:ascii="Times New Roman" w:hAnsi="Times New Roman" w:cs="Times New Roman"/>
          <w:i w:val="0"/>
          <w:iCs w:val="0"/>
          <w:color w:val="000000" w:themeColor="text1"/>
          <w:sz w:val="24"/>
          <w:szCs w:val="24"/>
          <w:shd w:val="clear" w:color="auto" w:fill="FFFFFF"/>
        </w:rPr>
        <w:t xml:space="preserve"> Post Data.</w:t>
      </w:r>
    </w:p>
    <w:p w14:paraId="0A61269A" w14:textId="5F7F66C9" w:rsidR="0026128E" w:rsidRPr="00F9501C" w:rsidRDefault="0075694A" w:rsidP="0026128E">
      <w:pPr>
        <w:spacing w:line="480" w:lineRule="auto"/>
        <w:jc w:val="both"/>
        <w:rPr>
          <w:rFonts w:ascii="Times New Roman" w:eastAsia="Times New Roman" w:hAnsi="Times New Roman" w:cs="Times New Roman"/>
          <w:color w:val="222222"/>
          <w:sz w:val="24"/>
          <w:szCs w:val="24"/>
          <w:lang w:eastAsia="en-IN"/>
        </w:rPr>
      </w:pPr>
      <w:bookmarkStart w:id="8" w:name="_Hlk95686029"/>
      <w:r>
        <w:rPr>
          <w:rFonts w:ascii="Times New Roman" w:eastAsia="Times New Roman" w:hAnsi="Times New Roman" w:cs="Times New Roman"/>
          <w:b/>
          <w:bCs/>
          <w:color w:val="222222"/>
          <w:sz w:val="24"/>
          <w:szCs w:val="24"/>
          <w:lang w:eastAsia="en-IN"/>
        </w:rPr>
        <w:t>3</w:t>
      </w:r>
      <w:r w:rsidR="0026128E">
        <w:rPr>
          <w:rFonts w:ascii="Times New Roman" w:eastAsia="Times New Roman" w:hAnsi="Times New Roman" w:cs="Times New Roman"/>
          <w:b/>
          <w:bCs/>
          <w:color w:val="222222"/>
          <w:sz w:val="24"/>
          <w:szCs w:val="24"/>
          <w:lang w:eastAsia="en-IN"/>
        </w:rPr>
        <w:t>.5.</w:t>
      </w:r>
      <w:r w:rsidR="0026128E" w:rsidRPr="00F9501C">
        <w:rPr>
          <w:rFonts w:ascii="Times New Roman" w:eastAsia="Times New Roman" w:hAnsi="Times New Roman" w:cs="Times New Roman"/>
          <w:b/>
          <w:bCs/>
          <w:color w:val="222222"/>
          <w:sz w:val="24"/>
          <w:szCs w:val="24"/>
          <w:lang w:eastAsia="en-IN"/>
        </w:rPr>
        <w:t xml:space="preserve"> Sampling Methods: </w:t>
      </w:r>
      <w:r w:rsidR="0026128E" w:rsidRPr="00F9501C">
        <w:rPr>
          <w:rFonts w:ascii="Times New Roman" w:eastAsia="Times New Roman" w:hAnsi="Times New Roman" w:cs="Times New Roman"/>
          <w:color w:val="222222"/>
          <w:sz w:val="24"/>
          <w:szCs w:val="24"/>
          <w:lang w:eastAsia="en-IN"/>
        </w:rPr>
        <w:t xml:space="preserve"> </w:t>
      </w:r>
      <w:bookmarkEnd w:id="8"/>
      <w:r w:rsidR="0026128E" w:rsidRPr="00F9501C">
        <w:rPr>
          <w:rFonts w:ascii="Times New Roman" w:eastAsia="Times New Roman" w:hAnsi="Times New Roman" w:cs="Times New Roman"/>
          <w:color w:val="222222"/>
          <w:sz w:val="24"/>
          <w:szCs w:val="24"/>
          <w:lang w:eastAsia="en-IN"/>
        </w:rPr>
        <w:t xml:space="preserve">Convenient Sampling. Total number of students </w:t>
      </w:r>
      <w:r w:rsidR="00301F25">
        <w:rPr>
          <w:rFonts w:ascii="Times New Roman" w:eastAsia="Times New Roman" w:hAnsi="Times New Roman" w:cs="Times New Roman"/>
          <w:color w:val="222222"/>
          <w:sz w:val="24"/>
          <w:szCs w:val="24"/>
          <w:lang w:eastAsia="en-IN"/>
        </w:rPr>
        <w:t>20</w:t>
      </w:r>
      <w:r w:rsidR="0026128E" w:rsidRPr="00F9501C">
        <w:rPr>
          <w:rFonts w:ascii="Times New Roman" w:eastAsia="Times New Roman" w:hAnsi="Times New Roman" w:cs="Times New Roman"/>
          <w:color w:val="222222"/>
          <w:sz w:val="24"/>
          <w:szCs w:val="24"/>
          <w:lang w:eastAsia="en-IN"/>
        </w:rPr>
        <w:t>. Place is offline testing and online training of B</w:t>
      </w:r>
      <w:r w:rsidR="0026128E">
        <w:rPr>
          <w:rFonts w:ascii="Times New Roman" w:eastAsia="Times New Roman" w:hAnsi="Times New Roman" w:cs="Times New Roman"/>
          <w:color w:val="222222"/>
          <w:sz w:val="24"/>
          <w:szCs w:val="24"/>
          <w:lang w:eastAsia="en-IN"/>
        </w:rPr>
        <w:t>.</w:t>
      </w:r>
      <w:r w:rsidR="0026128E" w:rsidRPr="00F9501C">
        <w:rPr>
          <w:rFonts w:ascii="Times New Roman" w:eastAsia="Times New Roman" w:hAnsi="Times New Roman" w:cs="Times New Roman"/>
          <w:color w:val="222222"/>
          <w:sz w:val="24"/>
          <w:szCs w:val="24"/>
          <w:lang w:eastAsia="en-IN"/>
        </w:rPr>
        <w:t>Sc</w:t>
      </w:r>
      <w:r w:rsidR="0026128E">
        <w:rPr>
          <w:rFonts w:ascii="Times New Roman" w:eastAsia="Times New Roman" w:hAnsi="Times New Roman" w:cs="Times New Roman"/>
          <w:color w:val="222222"/>
          <w:sz w:val="24"/>
          <w:szCs w:val="24"/>
          <w:lang w:eastAsia="en-IN"/>
        </w:rPr>
        <w:t>.</w:t>
      </w:r>
      <w:r w:rsidR="0026128E" w:rsidRPr="00F9501C">
        <w:rPr>
          <w:rFonts w:ascii="Times New Roman" w:eastAsia="Times New Roman" w:hAnsi="Times New Roman" w:cs="Times New Roman"/>
          <w:color w:val="222222"/>
          <w:sz w:val="24"/>
          <w:szCs w:val="24"/>
          <w:lang w:eastAsia="en-IN"/>
        </w:rPr>
        <w:t xml:space="preserve"> yoga students in Visva Bharati. Students were willing and given consent randomly from 1</w:t>
      </w:r>
      <w:r w:rsidR="0026128E" w:rsidRPr="00F9501C">
        <w:rPr>
          <w:rFonts w:ascii="Times New Roman" w:eastAsia="Times New Roman" w:hAnsi="Times New Roman" w:cs="Times New Roman"/>
          <w:color w:val="222222"/>
          <w:sz w:val="24"/>
          <w:szCs w:val="24"/>
          <w:vertAlign w:val="superscript"/>
          <w:lang w:eastAsia="en-IN"/>
        </w:rPr>
        <w:t>st</w:t>
      </w:r>
      <w:r w:rsidR="0026128E" w:rsidRPr="00F9501C">
        <w:rPr>
          <w:rFonts w:ascii="Times New Roman" w:eastAsia="Times New Roman" w:hAnsi="Times New Roman" w:cs="Times New Roman"/>
          <w:color w:val="222222"/>
          <w:sz w:val="24"/>
          <w:szCs w:val="24"/>
          <w:lang w:eastAsia="en-IN"/>
        </w:rPr>
        <w:t xml:space="preserve"> semester to </w:t>
      </w:r>
      <w:r w:rsidR="007A23C1">
        <w:rPr>
          <w:rFonts w:ascii="Times New Roman" w:eastAsia="Times New Roman" w:hAnsi="Times New Roman" w:cs="Times New Roman"/>
          <w:color w:val="222222"/>
          <w:sz w:val="24"/>
          <w:szCs w:val="24"/>
          <w:lang w:eastAsia="en-IN"/>
        </w:rPr>
        <w:t>6</w:t>
      </w:r>
      <w:r w:rsidR="0026128E" w:rsidRPr="00F9501C">
        <w:rPr>
          <w:rFonts w:ascii="Times New Roman" w:eastAsia="Times New Roman" w:hAnsi="Times New Roman" w:cs="Times New Roman"/>
          <w:color w:val="222222"/>
          <w:sz w:val="24"/>
          <w:szCs w:val="24"/>
          <w:vertAlign w:val="superscript"/>
          <w:lang w:eastAsia="en-IN"/>
        </w:rPr>
        <w:t>th</w:t>
      </w:r>
      <w:r w:rsidR="0026128E" w:rsidRPr="00F9501C">
        <w:rPr>
          <w:rFonts w:ascii="Times New Roman" w:eastAsia="Times New Roman" w:hAnsi="Times New Roman" w:cs="Times New Roman"/>
          <w:color w:val="222222"/>
          <w:sz w:val="24"/>
          <w:szCs w:val="24"/>
          <w:lang w:eastAsia="en-IN"/>
        </w:rPr>
        <w:t xml:space="preserve"> semester. Criteria were checked before obtaining the parameters as observational study. After </w:t>
      </w:r>
      <w:r w:rsidR="0026128E">
        <w:rPr>
          <w:rFonts w:ascii="Times New Roman" w:eastAsia="Times New Roman" w:hAnsi="Times New Roman" w:cs="Times New Roman"/>
          <w:color w:val="222222"/>
          <w:sz w:val="24"/>
          <w:szCs w:val="24"/>
          <w:lang w:eastAsia="en-IN"/>
        </w:rPr>
        <w:t>10</w:t>
      </w:r>
      <w:r w:rsidR="0026128E" w:rsidRPr="00F9501C">
        <w:rPr>
          <w:rFonts w:ascii="Times New Roman" w:eastAsia="Times New Roman" w:hAnsi="Times New Roman" w:cs="Times New Roman"/>
          <w:color w:val="222222"/>
          <w:sz w:val="24"/>
          <w:szCs w:val="24"/>
          <w:lang w:eastAsia="en-IN"/>
        </w:rPr>
        <w:t xml:space="preserve"> days of successful training, the matched student’s data alone was considered for further analysis.</w:t>
      </w:r>
    </w:p>
    <w:p w14:paraId="4C128FF3" w14:textId="77777777" w:rsidR="0026128E" w:rsidRPr="00A20655" w:rsidRDefault="0026128E" w:rsidP="0026128E">
      <w:pPr>
        <w:pStyle w:val="ListParagraph"/>
        <w:spacing w:after="0" w:line="120" w:lineRule="auto"/>
        <w:ind w:left="357"/>
        <w:jc w:val="both"/>
        <w:rPr>
          <w:rFonts w:ascii="Times New Roman" w:eastAsia="Times New Roman" w:hAnsi="Times New Roman" w:cs="Times New Roman"/>
          <w:color w:val="222222"/>
          <w:sz w:val="24"/>
          <w:szCs w:val="24"/>
          <w:lang w:eastAsia="en-IN"/>
        </w:rPr>
      </w:pPr>
    </w:p>
    <w:p w14:paraId="7F294B58" w14:textId="006D1AE3" w:rsidR="0026128E" w:rsidRPr="00FF0A1D" w:rsidRDefault="0075694A" w:rsidP="0026128E">
      <w:pPr>
        <w:pStyle w:val="ListParagraph"/>
        <w:spacing w:line="480" w:lineRule="auto"/>
        <w:ind w:left="0"/>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b/>
          <w:bCs/>
          <w:color w:val="222222"/>
          <w:sz w:val="24"/>
          <w:szCs w:val="24"/>
          <w:lang w:eastAsia="en-IN"/>
        </w:rPr>
        <w:t>3</w:t>
      </w:r>
      <w:r w:rsidR="0026128E" w:rsidRPr="00A20655">
        <w:rPr>
          <w:rFonts w:ascii="Times New Roman" w:eastAsia="Times New Roman" w:hAnsi="Times New Roman" w:cs="Times New Roman"/>
          <w:b/>
          <w:bCs/>
          <w:color w:val="222222"/>
          <w:sz w:val="24"/>
          <w:szCs w:val="24"/>
          <w:lang w:eastAsia="en-IN"/>
        </w:rPr>
        <w:t>.6. Inclusion criteria:</w:t>
      </w:r>
    </w:p>
    <w:p w14:paraId="6E3C68A6" w14:textId="1F37CDA5" w:rsidR="0026128E" w:rsidRPr="00FF0A1D" w:rsidRDefault="0026128E" w:rsidP="0026128E">
      <w:pPr>
        <w:pStyle w:val="ListParagraph"/>
        <w:numPr>
          <w:ilvl w:val="0"/>
          <w:numId w:val="8"/>
        </w:numPr>
        <w:spacing w:after="160" w:line="480"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Gender</w:t>
      </w:r>
      <w:r>
        <w:rPr>
          <w:rFonts w:ascii="Times New Roman" w:eastAsia="Times New Roman" w:hAnsi="Times New Roman" w:cs="Times New Roman"/>
          <w:color w:val="222222"/>
          <w:sz w:val="24"/>
          <w:szCs w:val="24"/>
          <w:lang w:eastAsia="en-IN"/>
        </w:rPr>
        <w:t>: 5</w:t>
      </w:r>
      <w:r w:rsidR="00623220">
        <w:rPr>
          <w:rFonts w:ascii="Times New Roman" w:eastAsia="Times New Roman" w:hAnsi="Times New Roman" w:cs="Times New Roman"/>
          <w:color w:val="222222"/>
          <w:sz w:val="24"/>
          <w:szCs w:val="24"/>
          <w:lang w:eastAsia="en-IN"/>
        </w:rPr>
        <w:t>5</w:t>
      </w:r>
      <w:r w:rsidRPr="00FF0A1D">
        <w:rPr>
          <w:rFonts w:ascii="Times New Roman" w:eastAsia="Times New Roman" w:hAnsi="Times New Roman" w:cs="Times New Roman"/>
          <w:color w:val="222222"/>
          <w:sz w:val="24"/>
          <w:szCs w:val="24"/>
          <w:lang w:eastAsia="en-IN"/>
        </w:rPr>
        <w:t xml:space="preserve">% male and </w:t>
      </w:r>
      <w:r w:rsidR="00623220">
        <w:rPr>
          <w:rFonts w:ascii="Times New Roman" w:eastAsia="Times New Roman" w:hAnsi="Times New Roman" w:cs="Times New Roman"/>
          <w:color w:val="222222"/>
          <w:sz w:val="24"/>
          <w:szCs w:val="24"/>
          <w:lang w:eastAsia="en-IN"/>
        </w:rPr>
        <w:t>4</w:t>
      </w:r>
      <w:r w:rsidRPr="00FF0A1D">
        <w:rPr>
          <w:rFonts w:ascii="Times New Roman" w:eastAsia="Times New Roman" w:hAnsi="Times New Roman" w:cs="Times New Roman"/>
          <w:color w:val="222222"/>
          <w:sz w:val="24"/>
          <w:szCs w:val="24"/>
          <w:lang w:eastAsia="en-IN"/>
        </w:rPr>
        <w:t>5 % female</w:t>
      </w:r>
      <w:r w:rsidR="00E74DD8">
        <w:rPr>
          <w:rFonts w:ascii="Times New Roman" w:eastAsia="Times New Roman" w:hAnsi="Times New Roman" w:cs="Times New Roman"/>
          <w:color w:val="222222"/>
          <w:sz w:val="24"/>
          <w:szCs w:val="24"/>
          <w:lang w:eastAsia="en-IN"/>
        </w:rPr>
        <w:t>.</w:t>
      </w:r>
    </w:p>
    <w:p w14:paraId="1E87A7E9" w14:textId="7AA1B9C9" w:rsidR="0026128E" w:rsidRDefault="0026128E" w:rsidP="0026128E">
      <w:pPr>
        <w:pStyle w:val="ListParagraph"/>
        <w:numPr>
          <w:ilvl w:val="0"/>
          <w:numId w:val="8"/>
        </w:numPr>
        <w:spacing w:after="160" w:line="480"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xml:space="preserve">Age: </w:t>
      </w:r>
      <w:r w:rsidR="00B87B74">
        <w:rPr>
          <w:rFonts w:ascii="Times New Roman" w:eastAsia="Times New Roman" w:hAnsi="Times New Roman" w:cs="Times New Roman"/>
          <w:color w:val="000000"/>
          <w:sz w:val="24"/>
          <w:szCs w:val="24"/>
          <w:lang w:eastAsia="en-IN"/>
        </w:rPr>
        <w:t>18</w:t>
      </w:r>
      <w:r>
        <w:rPr>
          <w:rFonts w:ascii="Times New Roman" w:eastAsia="Times New Roman" w:hAnsi="Times New Roman" w:cs="Times New Roman"/>
          <w:color w:val="000000"/>
          <w:sz w:val="24"/>
          <w:szCs w:val="24"/>
          <w:lang w:eastAsia="en-IN"/>
        </w:rPr>
        <w:t xml:space="preserve"> to 22 years.</w:t>
      </w:r>
    </w:p>
    <w:p w14:paraId="55415602" w14:textId="77777777" w:rsidR="0026128E" w:rsidRDefault="0026128E" w:rsidP="0026128E">
      <w:pPr>
        <w:pStyle w:val="ListParagraph"/>
        <w:spacing w:after="0" w:line="480" w:lineRule="auto"/>
        <w:ind w:left="765"/>
        <w:jc w:val="both"/>
        <w:rPr>
          <w:rFonts w:ascii="Times New Roman" w:eastAsia="Times New Roman" w:hAnsi="Times New Roman" w:cs="Times New Roman"/>
          <w:color w:val="000000"/>
          <w:sz w:val="24"/>
          <w:szCs w:val="24"/>
          <w:lang w:eastAsia="en-IN"/>
        </w:rPr>
      </w:pPr>
    </w:p>
    <w:p w14:paraId="468D65B0" w14:textId="32FDCAEA" w:rsidR="0026128E" w:rsidRPr="00042268" w:rsidRDefault="0075694A" w:rsidP="0026128E">
      <w:pPr>
        <w:tabs>
          <w:tab w:val="left" w:pos="993"/>
        </w:tabs>
        <w:spacing w:line="480" w:lineRule="auto"/>
        <w:jc w:val="both"/>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3</w:t>
      </w:r>
      <w:r w:rsidR="0026128E">
        <w:rPr>
          <w:rFonts w:ascii="Times New Roman" w:eastAsia="Times New Roman" w:hAnsi="Times New Roman" w:cs="Times New Roman"/>
          <w:b/>
          <w:bCs/>
          <w:color w:val="000000"/>
          <w:sz w:val="24"/>
          <w:szCs w:val="24"/>
          <w:lang w:eastAsia="en-IN"/>
        </w:rPr>
        <w:t>.7.</w:t>
      </w:r>
      <w:r w:rsidR="0026128E" w:rsidRPr="00042268">
        <w:rPr>
          <w:rFonts w:ascii="Times New Roman" w:eastAsia="Times New Roman" w:hAnsi="Times New Roman" w:cs="Times New Roman"/>
          <w:b/>
          <w:bCs/>
          <w:color w:val="000000"/>
          <w:sz w:val="24"/>
          <w:szCs w:val="24"/>
          <w:lang w:eastAsia="en-IN"/>
        </w:rPr>
        <w:t xml:space="preserve"> Exclusion criteria: </w:t>
      </w:r>
    </w:p>
    <w:p w14:paraId="6F7FC7EE" w14:textId="1E6586E6" w:rsidR="0026128E" w:rsidRPr="002A6EA2" w:rsidRDefault="0026128E" w:rsidP="0026128E">
      <w:pPr>
        <w:pStyle w:val="ListParagraph"/>
        <w:numPr>
          <w:ilvl w:val="0"/>
          <w:numId w:val="9"/>
        </w:numPr>
        <w:spacing w:after="160" w:line="480" w:lineRule="auto"/>
        <w:jc w:val="both"/>
        <w:rPr>
          <w:rFonts w:ascii="Times New Roman" w:eastAsia="Times New Roman" w:hAnsi="Times New Roman" w:cs="Times New Roman"/>
          <w:color w:val="000000"/>
          <w:sz w:val="24"/>
          <w:szCs w:val="24"/>
          <w:lang w:eastAsia="en-IN"/>
        </w:rPr>
      </w:pPr>
      <w:r w:rsidRPr="001B6100">
        <w:rPr>
          <w:rFonts w:ascii="Times New Roman" w:eastAsia="Times New Roman" w:hAnsi="Times New Roman" w:cs="Times New Roman"/>
          <w:color w:val="000000"/>
          <w:sz w:val="24"/>
          <w:szCs w:val="24"/>
          <w:lang w:eastAsia="en-IN"/>
        </w:rPr>
        <w:t xml:space="preserve">Experience: </w:t>
      </w:r>
      <w:r w:rsidR="00627284">
        <w:rPr>
          <w:rFonts w:ascii="Times New Roman" w:eastAsia="Times New Roman" w:hAnsi="Times New Roman" w:cs="Times New Roman"/>
          <w:color w:val="000000"/>
          <w:sz w:val="24"/>
          <w:szCs w:val="24"/>
          <w:lang w:eastAsia="en-IN"/>
        </w:rPr>
        <w:t>M</w:t>
      </w:r>
      <w:r w:rsidRPr="001B6100">
        <w:rPr>
          <w:rFonts w:ascii="Times New Roman" w:eastAsia="Times New Roman" w:hAnsi="Times New Roman" w:cs="Times New Roman"/>
          <w:color w:val="000000"/>
          <w:sz w:val="24"/>
          <w:szCs w:val="24"/>
          <w:lang w:eastAsia="en-IN"/>
        </w:rPr>
        <w:t>ore than</w:t>
      </w:r>
      <w:r w:rsidR="00B757B1">
        <w:rPr>
          <w:rFonts w:ascii="Times New Roman" w:eastAsia="Times New Roman" w:hAnsi="Times New Roman" w:cs="Times New Roman"/>
          <w:color w:val="000000"/>
          <w:sz w:val="24"/>
          <w:szCs w:val="24"/>
          <w:lang w:eastAsia="en-IN"/>
        </w:rPr>
        <w:t xml:space="preserve"> under</w:t>
      </w:r>
      <w:r w:rsidRPr="001B6100">
        <w:rPr>
          <w:rFonts w:ascii="Times New Roman" w:eastAsia="Times New Roman" w:hAnsi="Times New Roman" w:cs="Times New Roman"/>
          <w:color w:val="000000"/>
          <w:sz w:val="24"/>
          <w:szCs w:val="24"/>
          <w:lang w:eastAsia="en-IN"/>
        </w:rPr>
        <w:t>graduate level</w:t>
      </w:r>
      <w:r w:rsidR="00B757B1">
        <w:rPr>
          <w:rFonts w:ascii="Times New Roman" w:eastAsia="Times New Roman" w:hAnsi="Times New Roman" w:cs="Times New Roman"/>
          <w:color w:val="000000"/>
          <w:sz w:val="24"/>
          <w:szCs w:val="24"/>
          <w:lang w:eastAsia="en-IN"/>
        </w:rPr>
        <w:t>.</w:t>
      </w:r>
      <w:r w:rsidRPr="001B6100">
        <w:rPr>
          <w:rFonts w:ascii="Times New Roman" w:eastAsia="Times New Roman" w:hAnsi="Times New Roman" w:cs="Times New Roman"/>
          <w:color w:val="000000"/>
          <w:sz w:val="24"/>
          <w:szCs w:val="24"/>
          <w:lang w:eastAsia="en-IN"/>
        </w:rPr>
        <w:t xml:space="preserve"> </w:t>
      </w:r>
      <w:bookmarkStart w:id="9" w:name="_Hlk95686042"/>
    </w:p>
    <w:p w14:paraId="25FB306C" w14:textId="33278FFE" w:rsidR="0026128E" w:rsidRPr="009D4388" w:rsidRDefault="0075694A" w:rsidP="0026128E">
      <w:pPr>
        <w:spacing w:line="480" w:lineRule="auto"/>
        <w:jc w:val="both"/>
        <w:rPr>
          <w:rFonts w:ascii="Times New Roman" w:eastAsia="Times New Roman" w:hAnsi="Times New Roman" w:cs="Times New Roman"/>
          <w:color w:val="000000"/>
          <w:sz w:val="24"/>
          <w:szCs w:val="24"/>
          <w:lang w:eastAsia="en-IN"/>
        </w:rPr>
      </w:pPr>
      <w:r>
        <w:rPr>
          <w:rFonts w:ascii="Times New Roman" w:hAnsi="Times New Roman" w:cs="Times New Roman"/>
          <w:b/>
          <w:bCs/>
          <w:sz w:val="24"/>
          <w:szCs w:val="24"/>
        </w:rPr>
        <w:lastRenderedPageBreak/>
        <w:t>3</w:t>
      </w:r>
      <w:r w:rsidR="0026128E">
        <w:rPr>
          <w:rFonts w:ascii="Times New Roman" w:hAnsi="Times New Roman" w:cs="Times New Roman"/>
          <w:b/>
          <w:bCs/>
          <w:sz w:val="24"/>
          <w:szCs w:val="24"/>
        </w:rPr>
        <w:t xml:space="preserve">.8. </w:t>
      </w:r>
      <w:r w:rsidR="0026128E" w:rsidRPr="009D4388">
        <w:rPr>
          <w:rFonts w:ascii="Times New Roman" w:hAnsi="Times New Roman" w:cs="Times New Roman"/>
          <w:b/>
          <w:bCs/>
          <w:sz w:val="24"/>
          <w:szCs w:val="24"/>
        </w:rPr>
        <w:t>Parameter:</w:t>
      </w:r>
    </w:p>
    <w:p w14:paraId="307D6A77" w14:textId="17F1D59C" w:rsidR="0026128E" w:rsidRPr="00F04CD9" w:rsidRDefault="0075694A" w:rsidP="00EA1724">
      <w:pPr>
        <w:spacing w:line="480" w:lineRule="auto"/>
        <w:jc w:val="both"/>
        <w:rPr>
          <w:rFonts w:ascii="Times New Roman" w:eastAsia="Times New Roman" w:hAnsi="Times New Roman" w:cs="Times New Roman"/>
          <w:color w:val="000000"/>
          <w:sz w:val="24"/>
          <w:szCs w:val="24"/>
          <w:lang w:eastAsia="en-IN"/>
        </w:rPr>
      </w:pPr>
      <w:bookmarkStart w:id="10" w:name="_Hlk95686068"/>
      <w:bookmarkEnd w:id="9"/>
      <w:r>
        <w:rPr>
          <w:rFonts w:ascii="Times New Roman" w:hAnsi="Times New Roman" w:cs="Times New Roman"/>
          <w:b/>
          <w:bCs/>
          <w:sz w:val="24"/>
          <w:szCs w:val="24"/>
        </w:rPr>
        <w:t>3</w:t>
      </w:r>
      <w:r w:rsidR="0026128E" w:rsidRPr="00D326DA">
        <w:rPr>
          <w:rFonts w:ascii="Times New Roman" w:hAnsi="Times New Roman" w:cs="Times New Roman"/>
          <w:b/>
          <w:bCs/>
          <w:sz w:val="24"/>
          <w:szCs w:val="24"/>
        </w:rPr>
        <w:t>.</w:t>
      </w:r>
      <w:r w:rsidR="0026128E">
        <w:rPr>
          <w:rFonts w:ascii="Times New Roman" w:hAnsi="Times New Roman" w:cs="Times New Roman"/>
          <w:b/>
          <w:bCs/>
          <w:sz w:val="24"/>
          <w:szCs w:val="24"/>
        </w:rPr>
        <w:t>8</w:t>
      </w:r>
      <w:r w:rsidR="0026128E" w:rsidRPr="00D326DA">
        <w:rPr>
          <w:rFonts w:ascii="Times New Roman" w:hAnsi="Times New Roman" w:cs="Times New Roman"/>
          <w:b/>
          <w:bCs/>
          <w:sz w:val="24"/>
          <w:szCs w:val="24"/>
        </w:rPr>
        <w:t>.1</w:t>
      </w:r>
      <w:r w:rsidR="0026128E">
        <w:rPr>
          <w:rFonts w:ascii="Times New Roman" w:hAnsi="Times New Roman" w:cs="Times New Roman"/>
          <w:b/>
          <w:bCs/>
          <w:sz w:val="24"/>
          <w:szCs w:val="24"/>
        </w:rPr>
        <w:t xml:space="preserve">. </w:t>
      </w:r>
      <w:r w:rsidR="0026128E" w:rsidRPr="00F04CD9">
        <w:rPr>
          <w:rFonts w:ascii="Times New Roman" w:hAnsi="Times New Roman" w:cs="Times New Roman"/>
          <w:b/>
          <w:bCs/>
          <w:sz w:val="24"/>
          <w:szCs w:val="24"/>
        </w:rPr>
        <w:t xml:space="preserve">General Parameters: </w:t>
      </w:r>
    </w:p>
    <w:bookmarkEnd w:id="10"/>
    <w:p w14:paraId="566A18CB" w14:textId="77777777" w:rsidR="0026128E" w:rsidRPr="00E7491D" w:rsidRDefault="0026128E" w:rsidP="0026128E">
      <w:pPr>
        <w:pStyle w:val="ListParagraph"/>
        <w:numPr>
          <w:ilvl w:val="0"/>
          <w:numId w:val="11"/>
        </w:numPr>
        <w:spacing w:after="160" w:line="480" w:lineRule="auto"/>
        <w:jc w:val="both"/>
        <w:rPr>
          <w:rFonts w:ascii="Times New Roman" w:eastAsia="Times New Roman" w:hAnsi="Times New Roman" w:cs="Times New Roman"/>
          <w:color w:val="000000"/>
          <w:sz w:val="24"/>
          <w:szCs w:val="24"/>
          <w:lang w:eastAsia="en-IN"/>
        </w:rPr>
      </w:pPr>
      <w:r w:rsidRPr="00E7491D">
        <w:rPr>
          <w:rFonts w:ascii="Times New Roman" w:eastAsia="Times New Roman" w:hAnsi="Times New Roman" w:cs="Times New Roman"/>
          <w:color w:val="000000"/>
          <w:sz w:val="24"/>
          <w:szCs w:val="24"/>
          <w:lang w:eastAsia="en-IN"/>
        </w:rPr>
        <w:t>Body weight</w:t>
      </w:r>
    </w:p>
    <w:p w14:paraId="3F45FB1D" w14:textId="77777777" w:rsidR="0026128E" w:rsidRPr="00E7491D" w:rsidRDefault="0026128E" w:rsidP="0026128E">
      <w:pPr>
        <w:pStyle w:val="ListParagraph"/>
        <w:numPr>
          <w:ilvl w:val="0"/>
          <w:numId w:val="11"/>
        </w:numPr>
        <w:spacing w:after="160" w:line="480" w:lineRule="auto"/>
        <w:jc w:val="both"/>
        <w:rPr>
          <w:rFonts w:ascii="Times New Roman" w:eastAsia="Times New Roman" w:hAnsi="Times New Roman" w:cs="Times New Roman"/>
          <w:color w:val="000000"/>
          <w:sz w:val="24"/>
          <w:szCs w:val="24"/>
          <w:lang w:eastAsia="en-IN"/>
        </w:rPr>
      </w:pPr>
      <w:r w:rsidRPr="00E7491D">
        <w:rPr>
          <w:rFonts w:ascii="Times New Roman" w:eastAsia="Times New Roman" w:hAnsi="Times New Roman" w:cs="Times New Roman"/>
          <w:color w:val="000000"/>
          <w:sz w:val="24"/>
          <w:szCs w:val="24"/>
          <w:lang w:eastAsia="en-IN"/>
        </w:rPr>
        <w:t>Body height</w:t>
      </w:r>
    </w:p>
    <w:p w14:paraId="59EADCD4" w14:textId="77777777" w:rsidR="003F513F" w:rsidRPr="00E7491D" w:rsidRDefault="003F513F" w:rsidP="003F513F">
      <w:pPr>
        <w:pStyle w:val="ListParagraph"/>
        <w:numPr>
          <w:ilvl w:val="0"/>
          <w:numId w:val="11"/>
        </w:numPr>
        <w:spacing w:after="160" w:line="480" w:lineRule="auto"/>
        <w:jc w:val="both"/>
        <w:rPr>
          <w:rFonts w:ascii="Times New Roman" w:eastAsia="Times New Roman" w:hAnsi="Times New Roman" w:cs="Times New Roman"/>
          <w:color w:val="000000"/>
          <w:sz w:val="24"/>
          <w:szCs w:val="24"/>
          <w:lang w:eastAsia="en-IN"/>
        </w:rPr>
      </w:pPr>
      <w:r>
        <w:rPr>
          <w:rFonts w:ascii="Times New Roman" w:hAnsi="Times New Roman" w:cs="Times New Roman"/>
          <w:sz w:val="24"/>
          <w:szCs w:val="24"/>
        </w:rPr>
        <w:t>BMI</w:t>
      </w:r>
    </w:p>
    <w:p w14:paraId="7ABF596E" w14:textId="77777777" w:rsidR="0026128E" w:rsidRPr="00E7491D" w:rsidRDefault="0026128E" w:rsidP="0026128E">
      <w:pPr>
        <w:pStyle w:val="ListParagraph"/>
        <w:numPr>
          <w:ilvl w:val="0"/>
          <w:numId w:val="11"/>
        </w:numPr>
        <w:spacing w:after="160" w:line="480" w:lineRule="auto"/>
        <w:jc w:val="both"/>
        <w:rPr>
          <w:rFonts w:ascii="Times New Roman" w:eastAsia="Times New Roman" w:hAnsi="Times New Roman" w:cs="Times New Roman"/>
          <w:color w:val="000000"/>
          <w:sz w:val="24"/>
          <w:szCs w:val="24"/>
          <w:lang w:eastAsia="en-IN"/>
        </w:rPr>
      </w:pPr>
      <w:r>
        <w:rPr>
          <w:rFonts w:ascii="Times New Roman" w:hAnsi="Times New Roman" w:cs="Times New Roman"/>
          <w:sz w:val="24"/>
          <w:szCs w:val="24"/>
        </w:rPr>
        <w:t>P</w:t>
      </w:r>
      <w:r w:rsidRPr="00D71C82">
        <w:rPr>
          <w:rFonts w:ascii="Times New Roman" w:hAnsi="Times New Roman" w:cs="Times New Roman"/>
          <w:sz w:val="24"/>
          <w:szCs w:val="24"/>
        </w:rPr>
        <w:t>ulse</w:t>
      </w:r>
      <w:r w:rsidRPr="00E7491D">
        <w:rPr>
          <w:rFonts w:ascii="Times New Roman" w:hAnsi="Times New Roman" w:cs="Times New Roman"/>
          <w:sz w:val="24"/>
          <w:szCs w:val="24"/>
        </w:rPr>
        <w:t xml:space="preserve"> Rate</w:t>
      </w:r>
      <w:r w:rsidRPr="00E7491D">
        <w:rPr>
          <w:rFonts w:ascii="Times New Roman" w:hAnsi="Times New Roman" w:cs="Times New Roman"/>
          <w:color w:val="202124"/>
          <w:sz w:val="24"/>
          <w:szCs w:val="24"/>
          <w:shd w:val="clear" w:color="auto" w:fill="FFFFFF"/>
        </w:rPr>
        <w:t xml:space="preserve"> </w:t>
      </w:r>
    </w:p>
    <w:p w14:paraId="19D6BF42" w14:textId="77777777" w:rsidR="0026128E" w:rsidRPr="00E7491D" w:rsidRDefault="0026128E" w:rsidP="0026128E">
      <w:pPr>
        <w:pStyle w:val="ListParagraph"/>
        <w:numPr>
          <w:ilvl w:val="0"/>
          <w:numId w:val="11"/>
        </w:numPr>
        <w:spacing w:after="160" w:line="480" w:lineRule="auto"/>
        <w:jc w:val="both"/>
        <w:rPr>
          <w:rFonts w:ascii="Times New Roman" w:eastAsia="Times New Roman" w:hAnsi="Times New Roman" w:cs="Times New Roman"/>
          <w:color w:val="000000"/>
          <w:sz w:val="24"/>
          <w:szCs w:val="24"/>
          <w:lang w:eastAsia="en-IN"/>
        </w:rPr>
      </w:pPr>
      <w:r w:rsidRPr="00E7491D">
        <w:rPr>
          <w:rFonts w:ascii="Times New Roman" w:hAnsi="Times New Roman" w:cs="Times New Roman"/>
          <w:color w:val="202124"/>
          <w:sz w:val="24"/>
          <w:szCs w:val="24"/>
          <w:shd w:val="clear" w:color="auto" w:fill="FFFFFF"/>
        </w:rPr>
        <w:t>Respiratory</w:t>
      </w:r>
      <w:r w:rsidRPr="00E7491D">
        <w:rPr>
          <w:rFonts w:ascii="Times New Roman" w:hAnsi="Times New Roman" w:cs="Times New Roman"/>
          <w:sz w:val="24"/>
          <w:szCs w:val="24"/>
        </w:rPr>
        <w:t xml:space="preserve"> Rate</w:t>
      </w:r>
    </w:p>
    <w:p w14:paraId="742740F5" w14:textId="3F355271" w:rsidR="0026128E" w:rsidRPr="0026128E" w:rsidRDefault="0026128E" w:rsidP="0026128E">
      <w:pPr>
        <w:pStyle w:val="ListParagraph"/>
        <w:numPr>
          <w:ilvl w:val="0"/>
          <w:numId w:val="11"/>
        </w:numPr>
        <w:spacing w:after="160" w:line="480" w:lineRule="auto"/>
        <w:jc w:val="both"/>
        <w:rPr>
          <w:rFonts w:ascii="Times New Roman" w:eastAsia="Times New Roman" w:hAnsi="Times New Roman" w:cs="Times New Roman"/>
          <w:color w:val="000000"/>
          <w:sz w:val="24"/>
          <w:szCs w:val="24"/>
          <w:lang w:eastAsia="en-IN"/>
        </w:rPr>
      </w:pPr>
      <w:r w:rsidRPr="00E7491D">
        <w:rPr>
          <w:rFonts w:ascii="Times New Roman" w:hAnsi="Times New Roman" w:cs="Times New Roman"/>
          <w:sz w:val="24"/>
          <w:szCs w:val="24"/>
        </w:rPr>
        <w:t xml:space="preserve">Blood Pressure. </w:t>
      </w:r>
    </w:p>
    <w:p w14:paraId="5A219CD3" w14:textId="5B75EDB8" w:rsidR="00EA1724" w:rsidRPr="00EA1724" w:rsidRDefault="0026128E" w:rsidP="00EA1724">
      <w:pPr>
        <w:pStyle w:val="ListParagraph"/>
        <w:numPr>
          <w:ilvl w:val="0"/>
          <w:numId w:val="11"/>
        </w:numPr>
        <w:spacing w:after="160" w:line="480" w:lineRule="auto"/>
        <w:jc w:val="both"/>
        <w:rPr>
          <w:rFonts w:ascii="Times New Roman" w:eastAsia="Times New Roman" w:hAnsi="Times New Roman" w:cs="Times New Roman"/>
          <w:color w:val="000000"/>
          <w:sz w:val="24"/>
          <w:szCs w:val="24"/>
          <w:lang w:eastAsia="en-IN"/>
        </w:rPr>
      </w:pPr>
      <w:r w:rsidRPr="00A21671">
        <w:rPr>
          <w:rFonts w:ascii="Times New Roman" w:eastAsia="Times New Roman" w:hAnsi="Times New Roman" w:cs="Times New Roman"/>
          <w:color w:val="000000"/>
          <w:sz w:val="24"/>
          <w:szCs w:val="24"/>
          <w:lang w:eastAsia="en-IN"/>
        </w:rPr>
        <w:t>S</w:t>
      </w:r>
      <w:r>
        <w:rPr>
          <w:rFonts w:ascii="Times New Roman" w:eastAsia="Times New Roman" w:hAnsi="Times New Roman" w:cs="Times New Roman"/>
          <w:color w:val="000000"/>
          <w:sz w:val="24"/>
          <w:szCs w:val="24"/>
          <w:lang w:eastAsia="en-IN"/>
        </w:rPr>
        <w:t>p</w:t>
      </w:r>
      <w:r w:rsidRPr="00A21671">
        <w:rPr>
          <w:rFonts w:ascii="Times New Roman" w:eastAsia="Times New Roman" w:hAnsi="Times New Roman" w:cs="Times New Roman"/>
          <w:color w:val="000000"/>
          <w:sz w:val="24"/>
          <w:szCs w:val="24"/>
          <w:lang w:eastAsia="en-IN"/>
        </w:rPr>
        <w:t>O</w:t>
      </w:r>
      <w:r w:rsidRPr="00413429">
        <w:rPr>
          <w:rFonts w:ascii="Times New Roman" w:eastAsia="Times New Roman" w:hAnsi="Times New Roman" w:cs="Times New Roman"/>
          <w:color w:val="000000"/>
          <w:sz w:val="24"/>
          <w:szCs w:val="24"/>
          <w:vertAlign w:val="subscript"/>
          <w:lang w:eastAsia="en-IN"/>
        </w:rPr>
        <w:t>2</w:t>
      </w:r>
    </w:p>
    <w:p w14:paraId="06D4DBD3" w14:textId="1782DF3C" w:rsidR="00EA1724" w:rsidRPr="00EA1724" w:rsidRDefault="0075694A" w:rsidP="00EA1724">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EA1724" w:rsidRPr="00EA1724">
        <w:rPr>
          <w:rFonts w:ascii="Times New Roman" w:hAnsi="Times New Roman" w:cs="Times New Roman"/>
          <w:b/>
          <w:bCs/>
          <w:sz w:val="24"/>
          <w:szCs w:val="24"/>
        </w:rPr>
        <w:t xml:space="preserve">.8.2. Specific Parameters: </w:t>
      </w:r>
    </w:p>
    <w:p w14:paraId="2F4B2FC2" w14:textId="29C94281" w:rsidR="00EA1724" w:rsidRPr="00EA1724" w:rsidRDefault="00EA1724" w:rsidP="00EA1724">
      <w:pPr>
        <w:pStyle w:val="ListParagraph"/>
        <w:numPr>
          <w:ilvl w:val="0"/>
          <w:numId w:val="12"/>
        </w:numPr>
        <w:spacing w:after="160" w:line="480" w:lineRule="auto"/>
        <w:jc w:val="both"/>
        <w:rPr>
          <w:rFonts w:ascii="Times New Roman" w:eastAsia="Times New Roman" w:hAnsi="Times New Roman" w:cs="Times New Roman"/>
          <w:color w:val="000000"/>
          <w:sz w:val="24"/>
          <w:szCs w:val="24"/>
          <w:lang w:eastAsia="en-IN"/>
        </w:rPr>
      </w:pPr>
      <w:r>
        <w:rPr>
          <w:rFonts w:ascii="Times New Roman" w:eastAsia="Arial Unicode MS" w:hAnsi="Times New Roman" w:cs="Times New Roman"/>
          <w:sz w:val="24"/>
          <w:szCs w:val="24"/>
        </w:rPr>
        <w:t>FFMQ</w:t>
      </w:r>
    </w:p>
    <w:p w14:paraId="2458D73A" w14:textId="099E86F4" w:rsidR="00EA1724" w:rsidRPr="00EA1724" w:rsidRDefault="00EA1724" w:rsidP="00EA1724">
      <w:pPr>
        <w:pStyle w:val="ListParagraph"/>
        <w:numPr>
          <w:ilvl w:val="0"/>
          <w:numId w:val="12"/>
        </w:numPr>
        <w:spacing w:after="160" w:line="480" w:lineRule="auto"/>
        <w:jc w:val="both"/>
        <w:rPr>
          <w:rFonts w:ascii="Times New Roman" w:eastAsia="Times New Roman" w:hAnsi="Times New Roman" w:cs="Times New Roman"/>
          <w:color w:val="000000"/>
          <w:sz w:val="24"/>
          <w:szCs w:val="24"/>
          <w:lang w:eastAsia="en-IN"/>
        </w:rPr>
      </w:pPr>
      <w:r>
        <w:rPr>
          <w:rFonts w:ascii="Times New Roman" w:eastAsia="Arial Unicode MS" w:hAnsi="Times New Roman" w:cs="Times New Roman"/>
          <w:sz w:val="24"/>
          <w:szCs w:val="24"/>
        </w:rPr>
        <w:t>TMT</w:t>
      </w:r>
    </w:p>
    <w:p w14:paraId="17AF3409" w14:textId="77777777" w:rsidR="00EA1724" w:rsidRDefault="00EA1724" w:rsidP="00053940">
      <w:pPr>
        <w:spacing w:line="480" w:lineRule="auto"/>
        <w:jc w:val="both"/>
        <w:rPr>
          <w:rFonts w:ascii="Times New Roman" w:eastAsia="Arial Unicode MS" w:hAnsi="Times New Roman" w:cs="Times New Roman"/>
          <w:sz w:val="24"/>
          <w:szCs w:val="24"/>
        </w:rPr>
      </w:pPr>
    </w:p>
    <w:p w14:paraId="7722ED58" w14:textId="1FED6FBE" w:rsidR="00EA1724" w:rsidRDefault="0075694A" w:rsidP="00053940">
      <w:pPr>
        <w:spacing w:line="480" w:lineRule="auto"/>
        <w:jc w:val="both"/>
        <w:rPr>
          <w:rFonts w:ascii="Times New Roman" w:eastAsia="Arial Unicode MS" w:hAnsi="Times New Roman" w:cs="Times New Roman"/>
          <w:sz w:val="24"/>
          <w:szCs w:val="24"/>
        </w:rPr>
      </w:pPr>
      <w:r>
        <w:rPr>
          <w:rFonts w:ascii="Times New Roman" w:eastAsia="Arial Unicode MS" w:hAnsi="Times New Roman" w:cs="Times New Roman"/>
          <w:b/>
          <w:bCs/>
          <w:sz w:val="24"/>
          <w:szCs w:val="24"/>
        </w:rPr>
        <w:t>3</w:t>
      </w:r>
      <w:r w:rsidR="00EA1724" w:rsidRPr="00EA1724">
        <w:rPr>
          <w:rFonts w:ascii="Times New Roman" w:eastAsia="Arial Unicode MS" w:hAnsi="Times New Roman" w:cs="Times New Roman"/>
          <w:b/>
          <w:bCs/>
          <w:sz w:val="24"/>
          <w:szCs w:val="24"/>
        </w:rPr>
        <w:t>.9</w:t>
      </w:r>
      <w:r w:rsidR="00053940" w:rsidRPr="00EA1724">
        <w:rPr>
          <w:rFonts w:ascii="Times New Roman" w:eastAsia="Arial Unicode MS" w:hAnsi="Times New Roman" w:cs="Times New Roman"/>
          <w:b/>
          <w:bCs/>
          <w:sz w:val="24"/>
          <w:szCs w:val="24"/>
        </w:rPr>
        <w:t>.</w:t>
      </w:r>
      <w:r w:rsidR="00053940">
        <w:rPr>
          <w:rFonts w:ascii="Times New Roman" w:eastAsia="Arial Unicode MS" w:hAnsi="Times New Roman" w:cs="Times New Roman"/>
          <w:sz w:val="24"/>
          <w:szCs w:val="24"/>
        </w:rPr>
        <w:t xml:space="preserve"> </w:t>
      </w:r>
      <w:r w:rsidR="00EA1724" w:rsidRPr="00EA1724">
        <w:rPr>
          <w:rFonts w:ascii="Times New Roman" w:eastAsia="Arial Unicode MS" w:hAnsi="Times New Roman" w:cs="Times New Roman"/>
          <w:b/>
          <w:bCs/>
          <w:sz w:val="24"/>
          <w:szCs w:val="24"/>
        </w:rPr>
        <w:t>FFMQ</w:t>
      </w:r>
      <w:r w:rsidR="00EA1724">
        <w:rPr>
          <w:rFonts w:ascii="Times New Roman" w:eastAsia="Arial Unicode MS" w:hAnsi="Times New Roman" w:cs="Times New Roman"/>
          <w:sz w:val="24"/>
          <w:szCs w:val="24"/>
        </w:rPr>
        <w:t xml:space="preserve"> </w:t>
      </w:r>
      <w:r w:rsidR="00EA1724" w:rsidRPr="00EA1724">
        <w:rPr>
          <w:rFonts w:ascii="Times New Roman" w:eastAsia="Arial Unicode MS" w:hAnsi="Times New Roman" w:cs="Times New Roman"/>
          <w:b/>
          <w:bCs/>
          <w:sz w:val="24"/>
          <w:szCs w:val="24"/>
        </w:rPr>
        <w:t>(</w:t>
      </w:r>
      <w:r w:rsidR="00EA1724" w:rsidRPr="00EA1724">
        <w:rPr>
          <w:rFonts w:ascii="Times New Roman" w:hAnsi="Times New Roman" w:cs="Times New Roman"/>
          <w:b/>
          <w:bCs/>
          <w:sz w:val="24"/>
          <w:szCs w:val="24"/>
          <w:shd w:val="clear" w:color="auto" w:fill="FFFFFF"/>
        </w:rPr>
        <w:t>Five Facet Mindfulness </w:t>
      </w:r>
      <w:r w:rsidR="00EA1724" w:rsidRPr="00EA1724">
        <w:rPr>
          <w:rStyle w:val="Emphasis"/>
          <w:rFonts w:ascii="Times New Roman" w:hAnsi="Times New Roman" w:cs="Times New Roman"/>
          <w:b/>
          <w:bCs/>
          <w:i w:val="0"/>
          <w:iCs w:val="0"/>
          <w:sz w:val="24"/>
          <w:szCs w:val="24"/>
          <w:shd w:val="clear" w:color="auto" w:fill="FFFFFF"/>
        </w:rPr>
        <w:t>Questionnaire</w:t>
      </w:r>
      <w:r w:rsidR="00EA1724" w:rsidRPr="00EA1724">
        <w:rPr>
          <w:rFonts w:ascii="Times New Roman" w:eastAsia="Arial Unicode MS" w:hAnsi="Times New Roman" w:cs="Times New Roman"/>
          <w:b/>
          <w:bCs/>
          <w:sz w:val="24"/>
          <w:szCs w:val="24"/>
        </w:rPr>
        <w:t>)</w:t>
      </w:r>
    </w:p>
    <w:p w14:paraId="305818F9" w14:textId="1115560F" w:rsidR="0073231B" w:rsidRDefault="0073231B" w:rsidP="00053940">
      <w:pPr>
        <w:spacing w:line="480" w:lineRule="auto"/>
        <w:jc w:val="both"/>
        <w:rPr>
          <w:rFonts w:ascii="Times New Roman" w:eastAsia="Arial Unicode MS" w:hAnsi="Times New Roman" w:cs="Times New Roman"/>
          <w:sz w:val="24"/>
          <w:szCs w:val="24"/>
        </w:rPr>
      </w:pPr>
      <w:r w:rsidRPr="0073231B">
        <w:rPr>
          <w:rFonts w:ascii="Times New Roman" w:eastAsia="Arial Unicode MS" w:hAnsi="Times New Roman" w:cs="Times New Roman"/>
          <w:sz w:val="24"/>
          <w:szCs w:val="24"/>
        </w:rPr>
        <w:t>The FFMQ was created by Ruth A. Baer in 2006. The analysis has identified five factors that seem to encompass elements of mindfulness as it is presently understood. The five angles are observing, describing, acting with mindfulness, non-judging of inner experience, and non-reactivity to inner experience.</w:t>
      </w:r>
      <w:r w:rsidR="00485A8A" w:rsidRPr="00485A8A">
        <w:rPr>
          <w:rFonts w:ascii="Times New Roman" w:eastAsia="Times New Roman" w:hAnsi="Times New Roman" w:cs="Times New Roman"/>
          <w:color w:val="000000"/>
          <w:sz w:val="24"/>
          <w:szCs w:val="24"/>
          <w:vertAlign w:val="superscript"/>
        </w:rPr>
        <w:t xml:space="preserve"> </w:t>
      </w:r>
      <w:r w:rsidR="00485A8A" w:rsidRPr="005A7BEE">
        <w:rPr>
          <w:rFonts w:ascii="Times New Roman" w:eastAsia="Times New Roman" w:hAnsi="Times New Roman" w:cs="Times New Roman"/>
          <w:color w:val="000000"/>
          <w:sz w:val="24"/>
          <w:szCs w:val="24"/>
          <w:vertAlign w:val="superscript"/>
        </w:rPr>
        <w:t>[</w:t>
      </w:r>
      <w:r w:rsidR="00590B2D">
        <w:rPr>
          <w:rFonts w:ascii="Times New Roman" w:eastAsia="Times New Roman" w:hAnsi="Times New Roman" w:cs="Times New Roman"/>
          <w:color w:val="000000"/>
          <w:sz w:val="24"/>
          <w:szCs w:val="24"/>
          <w:vertAlign w:val="superscript"/>
        </w:rPr>
        <w:t>7</w:t>
      </w:r>
      <w:r w:rsidR="00485A8A" w:rsidRPr="005A7BEE">
        <w:rPr>
          <w:rFonts w:ascii="Times New Roman" w:eastAsia="Times New Roman" w:hAnsi="Times New Roman" w:cs="Times New Roman"/>
          <w:color w:val="000000"/>
          <w:sz w:val="24"/>
          <w:szCs w:val="24"/>
          <w:vertAlign w:val="superscript"/>
        </w:rPr>
        <w:t>]</w:t>
      </w:r>
      <w:r w:rsidRPr="0073231B">
        <w:rPr>
          <w:rFonts w:ascii="Times New Roman" w:eastAsia="Arial Unicode MS" w:hAnsi="Times New Roman" w:cs="Times New Roman"/>
          <w:sz w:val="24"/>
          <w:szCs w:val="24"/>
        </w:rPr>
        <w:t xml:space="preserve"> </w:t>
      </w:r>
    </w:p>
    <w:p w14:paraId="79E94BA4" w14:textId="63578A0E" w:rsidR="00EA1724" w:rsidRPr="001C48D9" w:rsidRDefault="0075694A" w:rsidP="00053940">
      <w:pPr>
        <w:spacing w:line="480" w:lineRule="auto"/>
        <w:jc w:val="both"/>
        <w:rPr>
          <w:rFonts w:ascii="Times New Roman" w:eastAsia="Arial Unicode MS" w:hAnsi="Times New Roman" w:cs="Times New Roman"/>
          <w:sz w:val="24"/>
          <w:szCs w:val="24"/>
        </w:rPr>
      </w:pPr>
      <w:r>
        <w:rPr>
          <w:rFonts w:ascii="Times New Roman" w:eastAsia="Arial Unicode MS" w:hAnsi="Times New Roman" w:cs="Times New Roman"/>
          <w:b/>
          <w:bCs/>
          <w:sz w:val="24"/>
          <w:szCs w:val="24"/>
        </w:rPr>
        <w:t>3</w:t>
      </w:r>
      <w:r w:rsidR="00EA1724" w:rsidRPr="001C48D9">
        <w:rPr>
          <w:rFonts w:ascii="Times New Roman" w:eastAsia="Arial Unicode MS" w:hAnsi="Times New Roman" w:cs="Times New Roman"/>
          <w:b/>
          <w:bCs/>
          <w:sz w:val="24"/>
          <w:szCs w:val="24"/>
        </w:rPr>
        <w:t>.10</w:t>
      </w:r>
      <w:r w:rsidR="00053940" w:rsidRPr="001C48D9">
        <w:rPr>
          <w:rFonts w:ascii="Times New Roman" w:eastAsia="Arial Unicode MS" w:hAnsi="Times New Roman" w:cs="Times New Roman"/>
          <w:b/>
          <w:bCs/>
          <w:sz w:val="24"/>
          <w:szCs w:val="24"/>
        </w:rPr>
        <w:t>.</w:t>
      </w:r>
      <w:r w:rsidR="00053940" w:rsidRPr="001C48D9">
        <w:rPr>
          <w:rFonts w:ascii="Times New Roman" w:eastAsia="Arial Unicode MS" w:hAnsi="Times New Roman" w:cs="Times New Roman"/>
          <w:sz w:val="24"/>
          <w:szCs w:val="24"/>
        </w:rPr>
        <w:t xml:space="preserve"> </w:t>
      </w:r>
      <w:r w:rsidR="00EA1724" w:rsidRPr="001C48D9">
        <w:rPr>
          <w:rFonts w:ascii="Times New Roman" w:eastAsia="Arial Unicode MS" w:hAnsi="Times New Roman" w:cs="Times New Roman"/>
          <w:b/>
          <w:bCs/>
          <w:sz w:val="24"/>
          <w:szCs w:val="24"/>
        </w:rPr>
        <w:t>TMT (</w:t>
      </w:r>
      <w:r w:rsidR="00EA1724" w:rsidRPr="001C48D9">
        <w:rPr>
          <w:rFonts w:ascii="Times New Roman" w:hAnsi="Times New Roman" w:cs="Times New Roman"/>
          <w:b/>
          <w:bCs/>
          <w:sz w:val="24"/>
          <w:szCs w:val="24"/>
          <w:shd w:val="clear" w:color="auto" w:fill="FFFFFF"/>
        </w:rPr>
        <w:t>Trail Making </w:t>
      </w:r>
      <w:r w:rsidR="00EA1724" w:rsidRPr="001C48D9">
        <w:rPr>
          <w:rStyle w:val="Emphasis"/>
          <w:rFonts w:ascii="Times New Roman" w:hAnsi="Times New Roman" w:cs="Times New Roman"/>
          <w:b/>
          <w:bCs/>
          <w:i w:val="0"/>
          <w:iCs w:val="0"/>
          <w:sz w:val="24"/>
          <w:szCs w:val="24"/>
          <w:shd w:val="clear" w:color="auto" w:fill="FFFFFF"/>
        </w:rPr>
        <w:t>Test</w:t>
      </w:r>
      <w:r w:rsidR="00EA1724" w:rsidRPr="001C48D9">
        <w:rPr>
          <w:rFonts w:ascii="Times New Roman" w:eastAsia="Arial Unicode MS" w:hAnsi="Times New Roman" w:cs="Times New Roman"/>
          <w:b/>
          <w:bCs/>
          <w:sz w:val="24"/>
          <w:szCs w:val="24"/>
        </w:rPr>
        <w:t>)</w:t>
      </w:r>
    </w:p>
    <w:p w14:paraId="6751E713" w14:textId="7E6C4760" w:rsidR="00053940" w:rsidRDefault="009E6BB6" w:rsidP="00053940">
      <w:pPr>
        <w:spacing w:line="480" w:lineRule="auto"/>
        <w:jc w:val="both"/>
        <w:rPr>
          <w:rFonts w:ascii="Times New Roman" w:eastAsia="Arial Unicode MS" w:hAnsi="Times New Roman" w:cs="Times New Roman"/>
          <w:sz w:val="24"/>
          <w:szCs w:val="24"/>
        </w:rPr>
      </w:pPr>
      <w:r w:rsidRPr="009E6BB6">
        <w:rPr>
          <w:rFonts w:ascii="Times New Roman" w:eastAsia="Arial Unicode MS" w:hAnsi="Times New Roman" w:cs="Times New Roman"/>
          <w:sz w:val="24"/>
          <w:szCs w:val="24"/>
        </w:rPr>
        <w:t>In 1963, an American cardiologist named Robert A. Bruce developed a test that can yield insights into visual search speed, scanning abilities, processing speed, mental flexibility, and executive functioning. This test is particularly adept at identifying cognitive impairment linked to conditions such as Alzheimer's disease, highlighting its sensitivity in this regard.</w:t>
      </w:r>
      <w:r w:rsidR="00485A8A" w:rsidRPr="00485A8A">
        <w:rPr>
          <w:rFonts w:ascii="Times New Roman" w:eastAsia="Times New Roman" w:hAnsi="Times New Roman" w:cs="Times New Roman"/>
          <w:color w:val="000000"/>
          <w:sz w:val="24"/>
          <w:szCs w:val="24"/>
          <w:vertAlign w:val="superscript"/>
        </w:rPr>
        <w:t xml:space="preserve"> </w:t>
      </w:r>
      <w:r w:rsidR="00485A8A" w:rsidRPr="005A7BEE">
        <w:rPr>
          <w:rFonts w:ascii="Times New Roman" w:eastAsia="Times New Roman" w:hAnsi="Times New Roman" w:cs="Times New Roman"/>
          <w:color w:val="000000"/>
          <w:sz w:val="24"/>
          <w:szCs w:val="24"/>
          <w:vertAlign w:val="superscript"/>
        </w:rPr>
        <w:t>[</w:t>
      </w:r>
      <w:r w:rsidR="00590B2D">
        <w:rPr>
          <w:rFonts w:ascii="Times New Roman" w:eastAsia="Times New Roman" w:hAnsi="Times New Roman" w:cs="Times New Roman"/>
          <w:color w:val="000000"/>
          <w:sz w:val="24"/>
          <w:szCs w:val="24"/>
          <w:vertAlign w:val="superscript"/>
        </w:rPr>
        <w:t>8</w:t>
      </w:r>
      <w:r w:rsidR="00485A8A" w:rsidRPr="005A7BEE">
        <w:rPr>
          <w:rFonts w:ascii="Times New Roman" w:eastAsia="Times New Roman" w:hAnsi="Times New Roman" w:cs="Times New Roman"/>
          <w:color w:val="000000"/>
          <w:sz w:val="24"/>
          <w:szCs w:val="24"/>
          <w:vertAlign w:val="superscript"/>
        </w:rPr>
        <w:t>]</w:t>
      </w:r>
      <w:r w:rsidR="00053940">
        <w:rPr>
          <w:rFonts w:ascii="Times New Roman" w:eastAsia="Arial Unicode MS" w:hAnsi="Times New Roman" w:cs="Times New Roman"/>
          <w:sz w:val="24"/>
          <w:szCs w:val="24"/>
        </w:rPr>
        <w:t xml:space="preserve"> </w:t>
      </w:r>
    </w:p>
    <w:p w14:paraId="4C1AC095" w14:textId="00188160" w:rsidR="00053940" w:rsidRPr="0020299E" w:rsidRDefault="0075694A" w:rsidP="00053940">
      <w:pPr>
        <w:spacing w:line="480" w:lineRule="auto"/>
        <w:jc w:val="both"/>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lastRenderedPageBreak/>
        <w:t>3</w:t>
      </w:r>
      <w:r w:rsidR="0044643D" w:rsidRPr="0020299E">
        <w:rPr>
          <w:rFonts w:ascii="Times New Roman" w:eastAsia="Arial Unicode MS" w:hAnsi="Times New Roman" w:cs="Times New Roman"/>
          <w:b/>
          <w:bCs/>
          <w:sz w:val="24"/>
          <w:szCs w:val="24"/>
        </w:rPr>
        <w:t>.12.</w:t>
      </w:r>
      <w:r w:rsidR="00053940" w:rsidRPr="0020299E">
        <w:rPr>
          <w:rFonts w:ascii="Times New Roman" w:eastAsia="Arial Unicode MS" w:hAnsi="Times New Roman" w:cs="Times New Roman"/>
          <w:b/>
          <w:bCs/>
          <w:sz w:val="24"/>
          <w:szCs w:val="24"/>
        </w:rPr>
        <w:t xml:space="preserve"> Data collection</w:t>
      </w:r>
      <w:r w:rsidR="0059007B" w:rsidRPr="0020299E">
        <w:rPr>
          <w:rFonts w:ascii="Times New Roman" w:eastAsia="Arial Unicode MS" w:hAnsi="Times New Roman" w:cs="Times New Roman"/>
          <w:b/>
          <w:bCs/>
          <w:sz w:val="24"/>
          <w:szCs w:val="24"/>
        </w:rPr>
        <w:t>:</w:t>
      </w:r>
    </w:p>
    <w:p w14:paraId="4633CC04" w14:textId="582B9A59" w:rsidR="00A94A9D" w:rsidRPr="008D35ED" w:rsidRDefault="00A94A9D" w:rsidP="00A94A9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3.12.1.</w:t>
      </w:r>
      <w:r w:rsidRPr="008D35ED">
        <w:rPr>
          <w:rFonts w:ascii="Times New Roman" w:hAnsi="Times New Roman" w:cs="Times New Roman"/>
          <w:b/>
          <w:bCs/>
          <w:sz w:val="24"/>
          <w:szCs w:val="24"/>
        </w:rPr>
        <w:t xml:space="preserve"> Time of data collection</w:t>
      </w:r>
    </w:p>
    <w:p w14:paraId="4C268CAB" w14:textId="77777777" w:rsidR="00A94A9D" w:rsidRPr="0044643D" w:rsidRDefault="00A94A9D" w:rsidP="00A94A9D">
      <w:pPr>
        <w:spacing w:line="480" w:lineRule="auto"/>
        <w:jc w:val="both"/>
        <w:rPr>
          <w:rFonts w:ascii="Times New Roman" w:eastAsia="Times New Roman" w:hAnsi="Times New Roman" w:cs="Times New Roman"/>
          <w:sz w:val="24"/>
          <w:szCs w:val="24"/>
          <w:lang w:eastAsia="en-IN"/>
        </w:rPr>
      </w:pPr>
      <w:r w:rsidRPr="00E7491D">
        <w:rPr>
          <w:rFonts w:ascii="Times New Roman" w:eastAsia="Times New Roman" w:hAnsi="Times New Roman" w:cs="Times New Roman"/>
          <w:sz w:val="24"/>
          <w:szCs w:val="24"/>
          <w:lang w:eastAsia="en-IN"/>
        </w:rPr>
        <w:t xml:space="preserve">Pre data was taken for </w:t>
      </w:r>
      <w:r>
        <w:rPr>
          <w:rFonts w:ascii="Times New Roman" w:eastAsia="Times New Roman" w:hAnsi="Times New Roman" w:cs="Times New Roman"/>
          <w:sz w:val="24"/>
          <w:szCs w:val="24"/>
          <w:lang w:eastAsia="en-IN"/>
        </w:rPr>
        <w:t>ten</w:t>
      </w:r>
      <w:r w:rsidRPr="00E7491D">
        <w:rPr>
          <w:rFonts w:ascii="Times New Roman" w:eastAsia="Times New Roman" w:hAnsi="Times New Roman" w:cs="Times New Roman"/>
          <w:sz w:val="24"/>
          <w:szCs w:val="24"/>
          <w:lang w:eastAsia="en-IN"/>
        </w:rPr>
        <w:t xml:space="preserve"> days. Every morning at 7.</w:t>
      </w:r>
      <w:r>
        <w:rPr>
          <w:rFonts w:ascii="Times New Roman" w:eastAsia="Times New Roman" w:hAnsi="Times New Roman" w:cs="Times New Roman"/>
          <w:sz w:val="24"/>
          <w:szCs w:val="24"/>
          <w:lang w:eastAsia="en-IN"/>
        </w:rPr>
        <w:t>00</w:t>
      </w:r>
      <w:r w:rsidRPr="00E7491D">
        <w:rPr>
          <w:rFonts w:ascii="Times New Roman" w:eastAsia="Times New Roman" w:hAnsi="Times New Roman" w:cs="Times New Roman"/>
          <w:sz w:val="24"/>
          <w:szCs w:val="24"/>
          <w:lang w:eastAsia="en-IN"/>
        </w:rPr>
        <w:t>am.</w:t>
      </w:r>
      <w:r>
        <w:rPr>
          <w:rFonts w:ascii="Times New Roman" w:eastAsia="Times New Roman" w:hAnsi="Times New Roman" w:cs="Times New Roman"/>
          <w:sz w:val="24"/>
          <w:szCs w:val="24"/>
          <w:lang w:eastAsia="en-IN"/>
        </w:rPr>
        <w:t xml:space="preserve"> A sample data collection was given in </w:t>
      </w:r>
      <w:r w:rsidRPr="00C321C8">
        <w:rPr>
          <w:rFonts w:ascii="Times New Roman" w:eastAsia="Times New Roman" w:hAnsi="Times New Roman" w:cs="Times New Roman"/>
          <w:sz w:val="24"/>
          <w:szCs w:val="24"/>
          <w:lang w:eastAsia="en-IN"/>
        </w:rPr>
        <w:t>Annexure-1</w:t>
      </w:r>
      <w:r>
        <w:rPr>
          <w:rFonts w:ascii="Times New Roman" w:eastAsia="Times New Roman" w:hAnsi="Times New Roman" w:cs="Times New Roman"/>
          <w:sz w:val="24"/>
          <w:szCs w:val="24"/>
          <w:lang w:eastAsia="en-IN"/>
        </w:rPr>
        <w:t>2</w:t>
      </w:r>
      <w:r w:rsidRPr="00C321C8">
        <w:rPr>
          <w:rFonts w:ascii="Times New Roman" w:eastAsia="Times New Roman" w:hAnsi="Times New Roman" w:cs="Times New Roman"/>
          <w:sz w:val="24"/>
          <w:szCs w:val="24"/>
          <w:lang w:eastAsia="en-IN"/>
        </w:rPr>
        <w:t>.4.</w:t>
      </w:r>
    </w:p>
    <w:p w14:paraId="75A924BB" w14:textId="623B7FD5" w:rsidR="0020299E" w:rsidRDefault="00A94A9D" w:rsidP="00053940">
      <w:pPr>
        <w:spacing w:line="480" w:lineRule="auto"/>
        <w:jc w:val="both"/>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 xml:space="preserve">3.12.2. </w:t>
      </w:r>
      <w:r w:rsidRPr="00EA1724">
        <w:rPr>
          <w:rFonts w:ascii="Times New Roman" w:eastAsia="Arial Unicode MS" w:hAnsi="Times New Roman" w:cs="Times New Roman"/>
          <w:b/>
          <w:bCs/>
          <w:sz w:val="24"/>
          <w:szCs w:val="24"/>
        </w:rPr>
        <w:t>FFMQ</w:t>
      </w:r>
      <w:r>
        <w:rPr>
          <w:rFonts w:ascii="Times New Roman" w:eastAsia="Arial Unicode MS" w:hAnsi="Times New Roman" w:cs="Times New Roman"/>
          <w:sz w:val="24"/>
          <w:szCs w:val="24"/>
        </w:rPr>
        <w:t xml:space="preserve"> </w:t>
      </w:r>
      <w:r w:rsidRPr="00EA1724">
        <w:rPr>
          <w:rFonts w:ascii="Times New Roman" w:eastAsia="Arial Unicode MS" w:hAnsi="Times New Roman" w:cs="Times New Roman"/>
          <w:b/>
          <w:bCs/>
          <w:sz w:val="24"/>
          <w:szCs w:val="24"/>
        </w:rPr>
        <w:t>(</w:t>
      </w:r>
      <w:r w:rsidRPr="00EA1724">
        <w:rPr>
          <w:rFonts w:ascii="Times New Roman" w:hAnsi="Times New Roman" w:cs="Times New Roman"/>
          <w:b/>
          <w:bCs/>
          <w:sz w:val="24"/>
          <w:szCs w:val="24"/>
          <w:shd w:val="clear" w:color="auto" w:fill="FFFFFF"/>
        </w:rPr>
        <w:t xml:space="preserve">Five Facet </w:t>
      </w:r>
      <w:r w:rsidR="0020299E" w:rsidRPr="00EA1724">
        <w:rPr>
          <w:rFonts w:ascii="Times New Roman" w:hAnsi="Times New Roman" w:cs="Times New Roman"/>
          <w:b/>
          <w:bCs/>
          <w:sz w:val="24"/>
          <w:szCs w:val="24"/>
          <w:shd w:val="clear" w:color="auto" w:fill="FFFFFF"/>
        </w:rPr>
        <w:t>Mindfulness </w:t>
      </w:r>
      <w:r w:rsidR="0020299E" w:rsidRPr="00EA1724">
        <w:rPr>
          <w:rStyle w:val="Emphasis"/>
          <w:rFonts w:ascii="Times New Roman" w:hAnsi="Times New Roman" w:cs="Times New Roman"/>
          <w:b/>
          <w:bCs/>
          <w:i w:val="0"/>
          <w:iCs w:val="0"/>
          <w:sz w:val="24"/>
          <w:szCs w:val="24"/>
          <w:shd w:val="clear" w:color="auto" w:fill="FFFFFF"/>
        </w:rPr>
        <w:t>Questionnaire</w:t>
      </w:r>
      <w:r w:rsidR="0020299E" w:rsidRPr="00EA1724">
        <w:rPr>
          <w:rFonts w:ascii="Times New Roman" w:eastAsia="Arial Unicode MS" w:hAnsi="Times New Roman" w:cs="Times New Roman"/>
          <w:b/>
          <w:bCs/>
          <w:sz w:val="24"/>
          <w:szCs w:val="24"/>
        </w:rPr>
        <w:t>)</w:t>
      </w:r>
    </w:p>
    <w:p w14:paraId="50AFF2BF" w14:textId="77777777" w:rsidR="00232BA2" w:rsidRDefault="00232BA2" w:rsidP="00053940">
      <w:pPr>
        <w:spacing w:line="480" w:lineRule="auto"/>
        <w:jc w:val="both"/>
        <w:rPr>
          <w:rFonts w:ascii="Times New Roman" w:eastAsia="Arial Unicode MS" w:hAnsi="Times New Roman" w:cs="Times New Roman"/>
          <w:sz w:val="24"/>
          <w:szCs w:val="24"/>
        </w:rPr>
      </w:pPr>
      <w:r w:rsidRPr="00232BA2">
        <w:rPr>
          <w:rFonts w:ascii="Times New Roman" w:eastAsia="Arial Unicode MS" w:hAnsi="Times New Roman" w:cs="Times New Roman"/>
          <w:sz w:val="24"/>
          <w:szCs w:val="24"/>
        </w:rPr>
        <w:t xml:space="preserve">Results Correspond of a total average score and five subscale. Average scores are calculated by summing the responses and dividing by the number of items, and indicate the average level of agreement with each subscale (1 = rarely true, 5 = always true). </w:t>
      </w:r>
    </w:p>
    <w:p w14:paraId="6FC036CD" w14:textId="5AF78F13" w:rsidR="0020299E" w:rsidRDefault="00A94A9D" w:rsidP="00053940">
      <w:pPr>
        <w:spacing w:line="480" w:lineRule="auto"/>
        <w:jc w:val="both"/>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 xml:space="preserve">3.12.3. </w:t>
      </w:r>
      <w:r w:rsidR="0020299E" w:rsidRPr="00EA1724">
        <w:rPr>
          <w:rFonts w:ascii="Times New Roman" w:eastAsia="Arial Unicode MS" w:hAnsi="Times New Roman" w:cs="Times New Roman"/>
          <w:b/>
          <w:bCs/>
          <w:sz w:val="24"/>
          <w:szCs w:val="24"/>
        </w:rPr>
        <w:t>TMT (</w:t>
      </w:r>
      <w:r w:rsidR="0020299E" w:rsidRPr="00EA1724">
        <w:rPr>
          <w:rFonts w:ascii="Times New Roman" w:hAnsi="Times New Roman" w:cs="Times New Roman"/>
          <w:b/>
          <w:bCs/>
          <w:sz w:val="24"/>
          <w:szCs w:val="24"/>
          <w:shd w:val="clear" w:color="auto" w:fill="FFFFFF"/>
        </w:rPr>
        <w:t>Trail Making </w:t>
      </w:r>
      <w:r w:rsidR="0020299E" w:rsidRPr="00EA1724">
        <w:rPr>
          <w:rStyle w:val="Emphasis"/>
          <w:rFonts w:ascii="Times New Roman" w:hAnsi="Times New Roman" w:cs="Times New Roman"/>
          <w:b/>
          <w:bCs/>
          <w:i w:val="0"/>
          <w:iCs w:val="0"/>
          <w:sz w:val="24"/>
          <w:szCs w:val="24"/>
          <w:shd w:val="clear" w:color="auto" w:fill="FFFFFF"/>
        </w:rPr>
        <w:t>Test</w:t>
      </w:r>
      <w:r w:rsidR="0020299E" w:rsidRPr="00EA1724">
        <w:rPr>
          <w:rFonts w:ascii="Times New Roman" w:eastAsia="Arial Unicode MS" w:hAnsi="Times New Roman" w:cs="Times New Roman"/>
          <w:b/>
          <w:bCs/>
          <w:sz w:val="24"/>
          <w:szCs w:val="24"/>
        </w:rPr>
        <w:t>)</w:t>
      </w:r>
    </w:p>
    <w:p w14:paraId="37B58D89" w14:textId="77777777" w:rsidR="00232BA2" w:rsidRPr="00232BA2" w:rsidRDefault="00232BA2" w:rsidP="00232BA2">
      <w:pPr>
        <w:spacing w:after="0" w:line="480" w:lineRule="auto"/>
        <w:jc w:val="both"/>
        <w:rPr>
          <w:rFonts w:ascii="Times New Roman" w:eastAsia="Arial Unicode MS" w:hAnsi="Times New Roman" w:cs="Times New Roman"/>
          <w:sz w:val="24"/>
          <w:szCs w:val="24"/>
        </w:rPr>
      </w:pPr>
      <w:r w:rsidRPr="00232BA2">
        <w:rPr>
          <w:rFonts w:ascii="Times New Roman" w:eastAsia="Arial Unicode MS" w:hAnsi="Times New Roman" w:cs="Times New Roman"/>
          <w:sz w:val="24"/>
          <w:szCs w:val="24"/>
        </w:rPr>
        <w:t>The Trails Making Test (Trails) is a neuropsychological assessment that measures visual attention and the ability to switch between tasks. It can furnish data regarding visual search speed, scanning capabilities, processing speed, mental flexibility, and executive functioning.</w:t>
      </w:r>
    </w:p>
    <w:p w14:paraId="4B03A16D" w14:textId="77777777" w:rsidR="00232BA2" w:rsidRPr="00232BA2" w:rsidRDefault="00232BA2" w:rsidP="00232BA2">
      <w:pPr>
        <w:spacing w:after="0" w:line="480" w:lineRule="auto"/>
        <w:jc w:val="both"/>
        <w:rPr>
          <w:rFonts w:ascii="Times New Roman" w:eastAsia="Arial Unicode MS" w:hAnsi="Times New Roman" w:cs="Times New Roman"/>
          <w:sz w:val="24"/>
          <w:szCs w:val="24"/>
        </w:rPr>
      </w:pPr>
      <w:r w:rsidRPr="00232BA2">
        <w:rPr>
          <w:rFonts w:ascii="Times New Roman" w:eastAsia="Arial Unicode MS" w:hAnsi="Times New Roman" w:cs="Times New Roman"/>
          <w:sz w:val="24"/>
          <w:szCs w:val="24"/>
        </w:rPr>
        <w:t xml:space="preserve">Step 1: Give the participant a copy of the TMT Part A &amp; B worksheet and a pen or pencil. </w:t>
      </w:r>
    </w:p>
    <w:p w14:paraId="6554B893" w14:textId="77777777" w:rsidR="00232BA2" w:rsidRPr="00232BA2" w:rsidRDefault="00232BA2" w:rsidP="00232BA2">
      <w:pPr>
        <w:spacing w:after="0" w:line="480" w:lineRule="auto"/>
        <w:jc w:val="both"/>
        <w:rPr>
          <w:rFonts w:ascii="Times New Roman" w:eastAsia="Arial Unicode MS" w:hAnsi="Times New Roman" w:cs="Times New Roman"/>
          <w:sz w:val="24"/>
          <w:szCs w:val="24"/>
        </w:rPr>
      </w:pPr>
      <w:r w:rsidRPr="00232BA2">
        <w:rPr>
          <w:rFonts w:ascii="Times New Roman" w:eastAsia="Arial Unicode MS" w:hAnsi="Times New Roman" w:cs="Times New Roman"/>
          <w:sz w:val="24"/>
          <w:szCs w:val="24"/>
        </w:rPr>
        <w:t xml:space="preserve">Step 2: Demonstrate the test to the participant using the sample worksheet (TMT Part A &amp; B sample). </w:t>
      </w:r>
    </w:p>
    <w:p w14:paraId="7E39C168" w14:textId="63A14FC8" w:rsidR="00232BA2" w:rsidRPr="00232BA2" w:rsidRDefault="00232BA2" w:rsidP="00232BA2">
      <w:pPr>
        <w:spacing w:after="0" w:line="480" w:lineRule="auto"/>
        <w:jc w:val="both"/>
        <w:rPr>
          <w:rFonts w:ascii="Times New Roman" w:eastAsia="Arial Unicode MS" w:hAnsi="Times New Roman" w:cs="Times New Roman"/>
          <w:sz w:val="24"/>
          <w:szCs w:val="24"/>
        </w:rPr>
      </w:pPr>
      <w:r w:rsidRPr="00232BA2">
        <w:rPr>
          <w:rFonts w:ascii="Times New Roman" w:eastAsia="Arial Unicode MS" w:hAnsi="Times New Roman" w:cs="Times New Roman"/>
          <w:sz w:val="24"/>
          <w:szCs w:val="24"/>
        </w:rPr>
        <w:t xml:space="preserve">Step 3: Time the patient they follow the “trail” made by the numbers on the test. </w:t>
      </w:r>
    </w:p>
    <w:p w14:paraId="1126FB05" w14:textId="08BDA31A" w:rsidR="00DF5C70" w:rsidRDefault="00232BA2" w:rsidP="00232BA2">
      <w:pPr>
        <w:spacing w:after="0" w:line="480" w:lineRule="auto"/>
        <w:jc w:val="both"/>
        <w:rPr>
          <w:rFonts w:ascii="Times New Roman" w:eastAsia="Arial Unicode MS" w:hAnsi="Times New Roman" w:cs="Times New Roman"/>
          <w:sz w:val="24"/>
          <w:szCs w:val="24"/>
        </w:rPr>
      </w:pPr>
      <w:r w:rsidRPr="00232BA2">
        <w:rPr>
          <w:rFonts w:ascii="Times New Roman" w:eastAsia="Arial Unicode MS" w:hAnsi="Times New Roman" w:cs="Times New Roman"/>
          <w:sz w:val="24"/>
          <w:szCs w:val="24"/>
        </w:rPr>
        <w:t xml:space="preserve"> 4: Record the time.</w:t>
      </w:r>
    </w:p>
    <w:p w14:paraId="19D68827" w14:textId="77777777" w:rsidR="00232BA2" w:rsidRDefault="00232BA2" w:rsidP="00232BA2">
      <w:pPr>
        <w:spacing w:after="0" w:line="360" w:lineRule="auto"/>
        <w:jc w:val="both"/>
        <w:rPr>
          <w:rFonts w:ascii="Times New Roman" w:eastAsia="Arial Unicode MS" w:hAnsi="Times New Roman" w:cs="Times New Roman"/>
          <w:b/>
          <w:bCs/>
          <w:sz w:val="24"/>
          <w:szCs w:val="24"/>
        </w:rPr>
      </w:pPr>
    </w:p>
    <w:p w14:paraId="686DBB79" w14:textId="61D51F32" w:rsidR="00053940" w:rsidRPr="0020299E" w:rsidRDefault="0075694A" w:rsidP="00DF5C70">
      <w:pPr>
        <w:spacing w:line="360" w:lineRule="auto"/>
        <w:jc w:val="both"/>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3</w:t>
      </w:r>
      <w:r w:rsidR="0020299E" w:rsidRPr="0020299E">
        <w:rPr>
          <w:rFonts w:ascii="Times New Roman" w:eastAsia="Arial Unicode MS" w:hAnsi="Times New Roman" w:cs="Times New Roman"/>
          <w:b/>
          <w:bCs/>
          <w:sz w:val="24"/>
          <w:szCs w:val="24"/>
        </w:rPr>
        <w:t xml:space="preserve">.13. </w:t>
      </w:r>
      <w:r w:rsidR="00053940" w:rsidRPr="0020299E">
        <w:rPr>
          <w:rFonts w:ascii="Times New Roman" w:eastAsia="Arial Unicode MS" w:hAnsi="Times New Roman" w:cs="Times New Roman"/>
          <w:b/>
          <w:bCs/>
          <w:sz w:val="24"/>
          <w:szCs w:val="24"/>
        </w:rPr>
        <w:t>Lesson Planning of Yoga Nidra</w:t>
      </w:r>
      <w:r w:rsidR="0020299E" w:rsidRPr="0020299E">
        <w:rPr>
          <w:rFonts w:ascii="Times New Roman" w:eastAsia="Arial Unicode MS" w:hAnsi="Times New Roman" w:cs="Times New Roman"/>
          <w:b/>
          <w:bCs/>
          <w:sz w:val="24"/>
          <w:szCs w:val="24"/>
        </w:rPr>
        <w:t>:</w:t>
      </w:r>
    </w:p>
    <w:p w14:paraId="1C91E4EC" w14:textId="77777777" w:rsidR="000D4B9A" w:rsidRPr="000D4B9A" w:rsidRDefault="000D4B9A" w:rsidP="000D4B9A">
      <w:pPr>
        <w:rPr>
          <w:rFonts w:ascii="Times New Roman" w:eastAsia="Arial Unicode MS" w:hAnsi="Times New Roman" w:cs="Times New Roman"/>
          <w:b/>
          <w:bCs/>
          <w:sz w:val="24"/>
          <w:szCs w:val="24"/>
        </w:rPr>
      </w:pPr>
      <w:r w:rsidRPr="000D4B9A">
        <w:rPr>
          <w:rFonts w:ascii="Times New Roman" w:eastAsia="Arial Unicode MS" w:hAnsi="Times New Roman" w:cs="Times New Roman"/>
          <w:b/>
          <w:bCs/>
          <w:sz w:val="24"/>
          <w:szCs w:val="24"/>
        </w:rPr>
        <w:t>Guided Yoga Nidra</w:t>
      </w:r>
    </w:p>
    <w:p w14:paraId="2407F5B2" w14:textId="33F6DAA8" w:rsidR="000D4B9A" w:rsidRPr="000D4B9A" w:rsidRDefault="000D4B9A" w:rsidP="000D4B9A">
      <w:pPr>
        <w:spacing w:line="480" w:lineRule="auto"/>
        <w:jc w:val="both"/>
        <w:rPr>
          <w:rFonts w:ascii="Times New Roman" w:eastAsia="Arial Unicode MS" w:hAnsi="Times New Roman" w:cs="Times New Roman"/>
          <w:sz w:val="24"/>
          <w:szCs w:val="24"/>
        </w:rPr>
      </w:pPr>
      <w:r w:rsidRPr="000D4B9A">
        <w:rPr>
          <w:rFonts w:ascii="Times New Roman" w:eastAsia="Arial Unicode MS" w:hAnsi="Times New Roman" w:cs="Times New Roman"/>
          <w:sz w:val="24"/>
          <w:szCs w:val="24"/>
        </w:rPr>
        <w:t>1. supine position on your back for the practice of yoga nidra. Bring your feet as wide as your mat.</w:t>
      </w:r>
    </w:p>
    <w:p w14:paraId="60697DD6" w14:textId="4ABF5A37" w:rsidR="000D4B9A" w:rsidRPr="000D4B9A" w:rsidRDefault="000D4B9A" w:rsidP="000D4B9A">
      <w:pPr>
        <w:spacing w:line="480" w:lineRule="auto"/>
        <w:jc w:val="both"/>
        <w:rPr>
          <w:rFonts w:ascii="Times New Roman" w:eastAsia="Arial Unicode MS" w:hAnsi="Times New Roman" w:cs="Times New Roman"/>
          <w:sz w:val="24"/>
          <w:szCs w:val="24"/>
        </w:rPr>
      </w:pPr>
      <w:r w:rsidRPr="000D4B9A">
        <w:rPr>
          <w:rFonts w:ascii="Times New Roman" w:eastAsia="Arial Unicode MS" w:hAnsi="Times New Roman" w:cs="Times New Roman"/>
          <w:sz w:val="24"/>
          <w:szCs w:val="24"/>
        </w:rPr>
        <w:t>2. "</w:t>
      </w:r>
      <w:r w:rsidR="00B3284B" w:rsidRPr="00B3284B">
        <w:rPr>
          <w:rFonts w:ascii="Times New Roman" w:eastAsia="Arial Unicode MS" w:hAnsi="Times New Roman" w:cs="Times New Roman"/>
          <w:sz w:val="24"/>
          <w:szCs w:val="24"/>
        </w:rPr>
        <w:t>"I will stay alert during the yoga nidra session." Tell yourself, "I will not into sleep."</w:t>
      </w:r>
    </w:p>
    <w:p w14:paraId="4A0D6238" w14:textId="77777777" w:rsidR="000D4B9A" w:rsidRPr="000D4B9A" w:rsidRDefault="000D4B9A" w:rsidP="000D4B9A">
      <w:pPr>
        <w:spacing w:line="480" w:lineRule="auto"/>
        <w:jc w:val="both"/>
        <w:rPr>
          <w:rFonts w:ascii="Times New Roman" w:eastAsia="Arial Unicode MS" w:hAnsi="Times New Roman" w:cs="Times New Roman"/>
          <w:sz w:val="24"/>
          <w:szCs w:val="24"/>
        </w:rPr>
      </w:pPr>
      <w:r w:rsidRPr="000D4B9A">
        <w:rPr>
          <w:rFonts w:ascii="Times New Roman" w:eastAsia="Arial Unicode MS" w:hAnsi="Times New Roman" w:cs="Times New Roman"/>
          <w:sz w:val="24"/>
          <w:szCs w:val="24"/>
        </w:rPr>
        <w:t>3. Focus your attention on your physical body and become conscious of its presence.</w:t>
      </w:r>
    </w:p>
    <w:p w14:paraId="7E7DD243" w14:textId="77777777" w:rsidR="000D4B9A" w:rsidRPr="000D4B9A" w:rsidRDefault="000D4B9A" w:rsidP="000D4B9A">
      <w:pPr>
        <w:spacing w:line="480" w:lineRule="auto"/>
        <w:jc w:val="both"/>
        <w:rPr>
          <w:rFonts w:ascii="Times New Roman" w:eastAsia="Arial Unicode MS" w:hAnsi="Times New Roman" w:cs="Times New Roman"/>
          <w:sz w:val="24"/>
          <w:szCs w:val="24"/>
        </w:rPr>
      </w:pPr>
      <w:r w:rsidRPr="000D4B9A">
        <w:rPr>
          <w:rFonts w:ascii="Times New Roman" w:eastAsia="Arial Unicode MS" w:hAnsi="Times New Roman" w:cs="Times New Roman"/>
          <w:sz w:val="24"/>
          <w:szCs w:val="24"/>
        </w:rPr>
        <w:lastRenderedPageBreak/>
        <w:t>4. Feel your body get very heavy below are the stages of Yoga Nidra and how they affect us.</w:t>
      </w:r>
    </w:p>
    <w:p w14:paraId="3BF83EF7" w14:textId="77777777" w:rsidR="000D4B9A" w:rsidRPr="000D4B9A" w:rsidRDefault="000D4B9A" w:rsidP="000D4B9A">
      <w:pPr>
        <w:spacing w:line="480" w:lineRule="auto"/>
        <w:jc w:val="both"/>
        <w:rPr>
          <w:rFonts w:ascii="Times New Roman" w:eastAsia="Arial Unicode MS" w:hAnsi="Times New Roman" w:cs="Times New Roman"/>
          <w:sz w:val="24"/>
          <w:szCs w:val="24"/>
        </w:rPr>
      </w:pPr>
      <w:r w:rsidRPr="000D4B9A">
        <w:rPr>
          <w:rFonts w:ascii="Times New Roman" w:eastAsia="Arial Unicode MS" w:hAnsi="Times New Roman" w:cs="Times New Roman"/>
          <w:sz w:val="24"/>
          <w:szCs w:val="24"/>
        </w:rPr>
        <w:t>Stage 1:  Initial Relaxation.</w:t>
      </w:r>
    </w:p>
    <w:p w14:paraId="3D944F7D" w14:textId="77777777" w:rsidR="000D4B9A" w:rsidRPr="000D4B9A" w:rsidRDefault="000D4B9A" w:rsidP="000D4B9A">
      <w:pPr>
        <w:spacing w:line="480" w:lineRule="auto"/>
        <w:jc w:val="both"/>
        <w:rPr>
          <w:rFonts w:ascii="Times New Roman" w:eastAsia="Arial Unicode MS" w:hAnsi="Times New Roman" w:cs="Times New Roman"/>
          <w:sz w:val="24"/>
          <w:szCs w:val="24"/>
        </w:rPr>
      </w:pPr>
      <w:r w:rsidRPr="000D4B9A">
        <w:rPr>
          <w:rFonts w:ascii="Times New Roman" w:eastAsia="Arial Unicode MS" w:hAnsi="Times New Roman" w:cs="Times New Roman"/>
          <w:sz w:val="24"/>
          <w:szCs w:val="24"/>
        </w:rPr>
        <w:t>Stage 2: Intention, Sankalpa.</w:t>
      </w:r>
    </w:p>
    <w:p w14:paraId="7DBA4C5E" w14:textId="77777777" w:rsidR="000D4B9A" w:rsidRPr="000D4B9A" w:rsidRDefault="000D4B9A" w:rsidP="000D4B9A">
      <w:pPr>
        <w:spacing w:line="480" w:lineRule="auto"/>
        <w:jc w:val="both"/>
        <w:rPr>
          <w:rFonts w:ascii="Times New Roman" w:eastAsia="Arial Unicode MS" w:hAnsi="Times New Roman" w:cs="Times New Roman"/>
          <w:sz w:val="24"/>
          <w:szCs w:val="24"/>
        </w:rPr>
      </w:pPr>
      <w:r w:rsidRPr="000D4B9A">
        <w:rPr>
          <w:rFonts w:ascii="Times New Roman" w:eastAsia="Arial Unicode MS" w:hAnsi="Times New Roman" w:cs="Times New Roman"/>
          <w:sz w:val="24"/>
          <w:szCs w:val="24"/>
        </w:rPr>
        <w:t>Stage 3: Body Rotation or Rotation of Consciousness.</w:t>
      </w:r>
    </w:p>
    <w:p w14:paraId="6F10A9CE" w14:textId="77777777" w:rsidR="000D4B9A" w:rsidRPr="000D4B9A" w:rsidRDefault="000D4B9A" w:rsidP="000D4B9A">
      <w:pPr>
        <w:spacing w:line="480" w:lineRule="auto"/>
        <w:jc w:val="both"/>
        <w:rPr>
          <w:rFonts w:ascii="Times New Roman" w:eastAsia="Arial Unicode MS" w:hAnsi="Times New Roman" w:cs="Times New Roman"/>
          <w:sz w:val="24"/>
          <w:szCs w:val="24"/>
        </w:rPr>
      </w:pPr>
      <w:r w:rsidRPr="000D4B9A">
        <w:rPr>
          <w:rFonts w:ascii="Times New Roman" w:eastAsia="Arial Unicode MS" w:hAnsi="Times New Roman" w:cs="Times New Roman"/>
          <w:sz w:val="24"/>
          <w:szCs w:val="24"/>
        </w:rPr>
        <w:t>Stage 4: Breath and Energy Awareness.</w:t>
      </w:r>
    </w:p>
    <w:p w14:paraId="6D4F472F" w14:textId="77777777" w:rsidR="000D4B9A" w:rsidRPr="000D4B9A" w:rsidRDefault="000D4B9A" w:rsidP="000D4B9A">
      <w:pPr>
        <w:spacing w:line="480" w:lineRule="auto"/>
        <w:jc w:val="both"/>
        <w:rPr>
          <w:rFonts w:ascii="Times New Roman" w:eastAsia="Arial Unicode MS" w:hAnsi="Times New Roman" w:cs="Times New Roman"/>
          <w:sz w:val="24"/>
          <w:szCs w:val="24"/>
        </w:rPr>
      </w:pPr>
      <w:r w:rsidRPr="000D4B9A">
        <w:rPr>
          <w:rFonts w:ascii="Times New Roman" w:eastAsia="Arial Unicode MS" w:hAnsi="Times New Roman" w:cs="Times New Roman"/>
          <w:sz w:val="24"/>
          <w:szCs w:val="24"/>
        </w:rPr>
        <w:t xml:space="preserve">Stage 5: Sense Perception. </w:t>
      </w:r>
    </w:p>
    <w:p w14:paraId="156ABFF3" w14:textId="77777777" w:rsidR="000D4B9A" w:rsidRPr="000D4B9A" w:rsidRDefault="000D4B9A" w:rsidP="000D4B9A">
      <w:pPr>
        <w:spacing w:line="480" w:lineRule="auto"/>
        <w:jc w:val="both"/>
        <w:rPr>
          <w:rFonts w:ascii="Times New Roman" w:eastAsia="Arial Unicode MS" w:hAnsi="Times New Roman" w:cs="Times New Roman"/>
          <w:sz w:val="24"/>
          <w:szCs w:val="24"/>
        </w:rPr>
      </w:pPr>
      <w:r w:rsidRPr="000D4B9A">
        <w:rPr>
          <w:rFonts w:ascii="Times New Roman" w:eastAsia="Arial Unicode MS" w:hAnsi="Times New Roman" w:cs="Times New Roman"/>
          <w:sz w:val="24"/>
          <w:szCs w:val="24"/>
        </w:rPr>
        <w:t>Stage 6: Visualization.</w:t>
      </w:r>
    </w:p>
    <w:p w14:paraId="70B04B59" w14:textId="77777777" w:rsidR="00F27280" w:rsidRDefault="000D4B9A" w:rsidP="00F27280">
      <w:pPr>
        <w:spacing w:line="480" w:lineRule="auto"/>
        <w:jc w:val="both"/>
      </w:pPr>
      <w:r w:rsidRPr="000D4B9A">
        <w:rPr>
          <w:rFonts w:ascii="Times New Roman" w:eastAsia="Arial Unicode MS" w:hAnsi="Times New Roman" w:cs="Times New Roman"/>
          <w:sz w:val="24"/>
          <w:szCs w:val="24"/>
        </w:rPr>
        <w:t>Stage 7: Samkalpa.</w:t>
      </w:r>
    </w:p>
    <w:p w14:paraId="4B564E2C" w14:textId="77777777" w:rsidR="00F27280" w:rsidRPr="00F27280" w:rsidRDefault="00F27280" w:rsidP="00F27280">
      <w:pPr>
        <w:spacing w:line="480" w:lineRule="auto"/>
        <w:jc w:val="both"/>
      </w:pPr>
    </w:p>
    <w:p w14:paraId="04EA34A4" w14:textId="77777777" w:rsidR="001C48D9" w:rsidRDefault="001C48D9"/>
    <w:p w14:paraId="11BADAA1" w14:textId="77777777" w:rsidR="001C48D9" w:rsidRDefault="001C48D9"/>
    <w:p w14:paraId="75F5AA98" w14:textId="77777777" w:rsidR="001C48D9" w:rsidRDefault="001C48D9"/>
    <w:p w14:paraId="186CAD06" w14:textId="77777777" w:rsidR="001C48D9" w:rsidRDefault="001C48D9"/>
    <w:p w14:paraId="6F43EF6D" w14:textId="77777777" w:rsidR="001C48D9" w:rsidRDefault="001C48D9"/>
    <w:p w14:paraId="21C86E6A" w14:textId="77777777" w:rsidR="001C48D9" w:rsidRDefault="001C48D9"/>
    <w:p w14:paraId="47A84D4B" w14:textId="77777777" w:rsidR="001C48D9" w:rsidRDefault="001C48D9"/>
    <w:p w14:paraId="7B3B248D" w14:textId="77777777" w:rsidR="001C48D9" w:rsidRDefault="001C48D9"/>
    <w:p w14:paraId="4E6F4824" w14:textId="77777777" w:rsidR="001C48D9" w:rsidRDefault="001C48D9"/>
    <w:p w14:paraId="1ADCBEEF" w14:textId="77777777" w:rsidR="001C48D9" w:rsidRDefault="001C48D9"/>
    <w:p w14:paraId="46C3DEC0" w14:textId="77777777" w:rsidR="002A6EA2" w:rsidRDefault="002A6EA2"/>
    <w:p w14:paraId="35E04D3B" w14:textId="77777777" w:rsidR="002A6EA2" w:rsidRDefault="002A6EA2"/>
    <w:p w14:paraId="7FD2D806" w14:textId="77777777" w:rsidR="002A6EA2" w:rsidRDefault="002A6EA2"/>
    <w:p w14:paraId="0403B9D3" w14:textId="77777777" w:rsidR="001C48D9" w:rsidRDefault="001C48D9"/>
    <w:p w14:paraId="7D2EDF44" w14:textId="77777777" w:rsidR="001C48D9" w:rsidRDefault="001C48D9"/>
    <w:p w14:paraId="6E01D44E" w14:textId="77777777" w:rsidR="001C48D9" w:rsidRDefault="001C48D9"/>
    <w:p w14:paraId="0D5100BE" w14:textId="77777777" w:rsidR="00725478" w:rsidRDefault="00725478"/>
    <w:p w14:paraId="0213051F" w14:textId="77777777" w:rsidR="001C48D9" w:rsidRDefault="001C48D9"/>
    <w:p w14:paraId="1F8A2E64" w14:textId="4FC65FF0" w:rsidR="00D54B51" w:rsidRPr="00D54B51" w:rsidRDefault="00D54B51" w:rsidP="00D54B51">
      <w:pPr>
        <w:jc w:val="center"/>
        <w:rPr>
          <w:rFonts w:ascii="Times New Roman" w:hAnsi="Times New Roman" w:cs="Times New Roman"/>
          <w:b/>
          <w:bCs/>
          <w:sz w:val="24"/>
          <w:szCs w:val="24"/>
        </w:rPr>
      </w:pPr>
      <w:r w:rsidRPr="00D54B51">
        <w:rPr>
          <w:rFonts w:ascii="Times New Roman" w:hAnsi="Times New Roman" w:cs="Times New Roman"/>
          <w:b/>
          <w:bCs/>
          <w:sz w:val="24"/>
          <w:szCs w:val="24"/>
        </w:rPr>
        <w:lastRenderedPageBreak/>
        <w:t>CHAPTER-4</w:t>
      </w:r>
    </w:p>
    <w:p w14:paraId="2DE6F0A0" w14:textId="77777777" w:rsidR="00D54B51" w:rsidRDefault="00D54B51"/>
    <w:p w14:paraId="5561C518" w14:textId="77777777" w:rsidR="00B346AE" w:rsidRPr="00D71F35" w:rsidRDefault="00B346AE" w:rsidP="0075694A">
      <w:pPr>
        <w:pStyle w:val="ListParagraph"/>
        <w:numPr>
          <w:ilvl w:val="0"/>
          <w:numId w:val="22"/>
        </w:numPr>
        <w:shd w:val="clear" w:color="auto" w:fill="FFFFFF"/>
        <w:spacing w:after="0" w:line="240" w:lineRule="auto"/>
        <w:jc w:val="both"/>
        <w:rPr>
          <w:rFonts w:ascii="Times New Roman" w:hAnsi="Times New Roman" w:cs="Times New Roman"/>
          <w:sz w:val="24"/>
          <w:szCs w:val="24"/>
        </w:rPr>
      </w:pPr>
      <w:r w:rsidRPr="00D71F35">
        <w:rPr>
          <w:rFonts w:ascii="Times New Roman" w:hAnsi="Times New Roman" w:cs="Times New Roman"/>
          <w:b/>
          <w:bCs/>
          <w:sz w:val="24"/>
          <w:szCs w:val="24"/>
        </w:rPr>
        <w:t>RESULTS</w:t>
      </w:r>
    </w:p>
    <w:p w14:paraId="22D307D5" w14:textId="4EBED3D4" w:rsidR="00B346AE" w:rsidRPr="00E60449" w:rsidRDefault="00B346AE" w:rsidP="00EF438B">
      <w:pPr>
        <w:shd w:val="clear" w:color="auto" w:fill="FFFFFF"/>
        <w:spacing w:before="100" w:beforeAutospacing="1" w:after="100" w:afterAutospacing="1" w:line="480" w:lineRule="auto"/>
        <w:jc w:val="both"/>
        <w:rPr>
          <w:rFonts w:ascii="Times New Roman" w:hAnsi="Times New Roman" w:cs="Times New Roman"/>
          <w:b/>
          <w:bCs/>
          <w:color w:val="000000" w:themeColor="text1"/>
          <w:sz w:val="24"/>
          <w:szCs w:val="24"/>
        </w:rPr>
      </w:pPr>
      <w:bookmarkStart w:id="11" w:name="_Hlk95686427"/>
      <w:r w:rsidRPr="00E7491D">
        <w:rPr>
          <w:rFonts w:ascii="Times New Roman" w:hAnsi="Times New Roman" w:cs="Times New Roman"/>
          <w:sz w:val="24"/>
          <w:szCs w:val="24"/>
        </w:rPr>
        <w:t xml:space="preserve">The </w:t>
      </w:r>
      <w:r w:rsidRPr="00E60449">
        <w:rPr>
          <w:rFonts w:ascii="Times New Roman" w:hAnsi="Times New Roman" w:cs="Times New Roman"/>
          <w:sz w:val="24"/>
          <w:szCs w:val="24"/>
        </w:rPr>
        <w:t xml:space="preserve">data of </w:t>
      </w:r>
      <w:r w:rsidR="00C1118F" w:rsidRPr="00E60449">
        <w:rPr>
          <w:rFonts w:ascii="Times New Roman" w:hAnsi="Times New Roman" w:cs="Times New Roman"/>
          <w:sz w:val="24"/>
          <w:szCs w:val="24"/>
        </w:rPr>
        <w:t xml:space="preserve">45 </w:t>
      </w:r>
      <w:r w:rsidRPr="00E60449">
        <w:rPr>
          <w:rFonts w:ascii="Times New Roman" w:hAnsi="Times New Roman" w:cs="Times New Roman"/>
          <w:sz w:val="24"/>
          <w:szCs w:val="24"/>
        </w:rPr>
        <w:t xml:space="preserve">students was entered into excel sheet. After matching the availability of pre &amp; post data, the total of </w:t>
      </w:r>
      <w:r w:rsidR="00C1118F" w:rsidRPr="00E60449">
        <w:rPr>
          <w:rFonts w:ascii="Times New Roman" w:hAnsi="Times New Roman" w:cs="Times New Roman"/>
          <w:sz w:val="24"/>
          <w:szCs w:val="24"/>
        </w:rPr>
        <w:t>2</w:t>
      </w:r>
      <w:r w:rsidRPr="00E60449">
        <w:rPr>
          <w:rFonts w:ascii="Times New Roman" w:hAnsi="Times New Roman" w:cs="Times New Roman"/>
          <w:sz w:val="24"/>
          <w:szCs w:val="24"/>
        </w:rPr>
        <w:t>0 student’s</w:t>
      </w:r>
      <w:r>
        <w:rPr>
          <w:rFonts w:ascii="Times New Roman" w:hAnsi="Times New Roman" w:cs="Times New Roman"/>
          <w:sz w:val="24"/>
          <w:szCs w:val="24"/>
        </w:rPr>
        <w:t xml:space="preserve"> data was considered for analysis. </w:t>
      </w:r>
      <w:r w:rsidRPr="00E7491D">
        <w:rPr>
          <w:rFonts w:ascii="Times New Roman" w:hAnsi="Times New Roman" w:cs="Times New Roman"/>
          <w:sz w:val="24"/>
          <w:szCs w:val="24"/>
        </w:rPr>
        <w:t>The data is tabulated and made into graphs for better understanding</w:t>
      </w:r>
      <w:r>
        <w:rPr>
          <w:rFonts w:ascii="Times New Roman" w:hAnsi="Times New Roman" w:cs="Times New Roman"/>
          <w:sz w:val="24"/>
          <w:szCs w:val="24"/>
        </w:rPr>
        <w:t xml:space="preserve"> by using mean values</w:t>
      </w:r>
      <w:r w:rsidRPr="00E7491D">
        <w:rPr>
          <w:rFonts w:ascii="Times New Roman" w:hAnsi="Times New Roman" w:cs="Times New Roman"/>
          <w:sz w:val="24"/>
          <w:szCs w:val="24"/>
        </w:rPr>
        <w:t xml:space="preserve">. </w:t>
      </w:r>
      <w:r>
        <w:rPr>
          <w:rFonts w:ascii="Times New Roman" w:hAnsi="Times New Roman" w:cs="Times New Roman"/>
          <w:sz w:val="24"/>
          <w:szCs w:val="24"/>
        </w:rPr>
        <w:t>Percentage change also given in tables for more understanding. Tables are shown in three major divisions. Table-</w:t>
      </w:r>
      <w:r w:rsidR="0075694A">
        <w:rPr>
          <w:rFonts w:ascii="Times New Roman" w:hAnsi="Times New Roman" w:cs="Times New Roman"/>
          <w:sz w:val="24"/>
          <w:szCs w:val="24"/>
        </w:rPr>
        <w:t>4</w:t>
      </w:r>
      <w:r w:rsidR="00E60449">
        <w:rPr>
          <w:rFonts w:ascii="Times New Roman" w:hAnsi="Times New Roman" w:cs="Times New Roman"/>
          <w:sz w:val="24"/>
          <w:szCs w:val="24"/>
        </w:rPr>
        <w:t>.</w:t>
      </w:r>
      <w:r>
        <w:rPr>
          <w:rFonts w:ascii="Times New Roman" w:hAnsi="Times New Roman" w:cs="Times New Roman"/>
          <w:sz w:val="24"/>
          <w:szCs w:val="24"/>
        </w:rPr>
        <w:t>1:</w:t>
      </w:r>
      <w:r w:rsidRPr="00B751D2">
        <w:rPr>
          <w:rFonts w:ascii="Times New Roman" w:hAnsi="Times New Roman" w:cs="Times New Roman"/>
          <w:sz w:val="24"/>
          <w:szCs w:val="24"/>
        </w:rPr>
        <w:t xml:space="preserve"> </w:t>
      </w:r>
      <w:r>
        <w:rPr>
          <w:rFonts w:ascii="Times New Roman" w:hAnsi="Times New Roman" w:cs="Times New Roman"/>
          <w:sz w:val="24"/>
          <w:szCs w:val="24"/>
        </w:rPr>
        <w:t>D</w:t>
      </w:r>
      <w:r w:rsidRPr="00E7491D">
        <w:rPr>
          <w:rFonts w:ascii="Times New Roman" w:hAnsi="Times New Roman" w:cs="Times New Roman"/>
          <w:sz w:val="24"/>
          <w:szCs w:val="24"/>
        </w:rPr>
        <w:t>emographic data</w:t>
      </w:r>
      <w:r>
        <w:rPr>
          <w:rFonts w:ascii="Times New Roman" w:hAnsi="Times New Roman" w:cs="Times New Roman"/>
          <w:sz w:val="24"/>
          <w:szCs w:val="24"/>
        </w:rPr>
        <w:t>, Table-</w:t>
      </w:r>
      <w:r w:rsidR="0075694A">
        <w:rPr>
          <w:rFonts w:ascii="Times New Roman" w:hAnsi="Times New Roman" w:cs="Times New Roman"/>
          <w:sz w:val="24"/>
          <w:szCs w:val="24"/>
        </w:rPr>
        <w:t>4</w:t>
      </w:r>
      <w:r w:rsidR="00E60449">
        <w:rPr>
          <w:rFonts w:ascii="Times New Roman" w:hAnsi="Times New Roman" w:cs="Times New Roman"/>
          <w:sz w:val="24"/>
          <w:szCs w:val="24"/>
        </w:rPr>
        <w:t>.</w:t>
      </w:r>
      <w:r>
        <w:rPr>
          <w:rFonts w:ascii="Times New Roman" w:hAnsi="Times New Roman" w:cs="Times New Roman"/>
          <w:sz w:val="24"/>
          <w:szCs w:val="24"/>
        </w:rPr>
        <w:t>2: G</w:t>
      </w:r>
      <w:r w:rsidRPr="00E7491D">
        <w:rPr>
          <w:rFonts w:ascii="Times New Roman" w:hAnsi="Times New Roman" w:cs="Times New Roman"/>
          <w:sz w:val="24"/>
          <w:szCs w:val="24"/>
        </w:rPr>
        <w:t>eneral parameters</w:t>
      </w:r>
      <w:r>
        <w:rPr>
          <w:rFonts w:ascii="Times New Roman" w:hAnsi="Times New Roman" w:cs="Times New Roman"/>
          <w:sz w:val="24"/>
          <w:szCs w:val="24"/>
        </w:rPr>
        <w:t>, Table-</w:t>
      </w:r>
      <w:r w:rsidR="0075694A">
        <w:rPr>
          <w:rFonts w:ascii="Times New Roman" w:hAnsi="Times New Roman" w:cs="Times New Roman"/>
          <w:sz w:val="24"/>
          <w:szCs w:val="24"/>
        </w:rPr>
        <w:t>4</w:t>
      </w:r>
      <w:r w:rsidR="00E60449">
        <w:rPr>
          <w:rFonts w:ascii="Times New Roman" w:hAnsi="Times New Roman" w:cs="Times New Roman"/>
          <w:sz w:val="24"/>
          <w:szCs w:val="24"/>
        </w:rPr>
        <w:t>.</w:t>
      </w:r>
      <w:r>
        <w:rPr>
          <w:rFonts w:ascii="Times New Roman" w:hAnsi="Times New Roman" w:cs="Times New Roman"/>
          <w:sz w:val="24"/>
          <w:szCs w:val="24"/>
        </w:rPr>
        <w:t>3:</w:t>
      </w:r>
      <w:r w:rsidRPr="00B751D2">
        <w:rPr>
          <w:rFonts w:ascii="Times New Roman" w:hAnsi="Times New Roman" w:cs="Times New Roman"/>
          <w:sz w:val="24"/>
          <w:szCs w:val="24"/>
        </w:rPr>
        <w:t xml:space="preserve"> </w:t>
      </w:r>
      <w:r>
        <w:rPr>
          <w:rFonts w:ascii="Times New Roman" w:hAnsi="Times New Roman" w:cs="Times New Roman"/>
          <w:sz w:val="24"/>
          <w:szCs w:val="24"/>
        </w:rPr>
        <w:t>S</w:t>
      </w:r>
      <w:r w:rsidRPr="00E7491D">
        <w:rPr>
          <w:rFonts w:ascii="Times New Roman" w:hAnsi="Times New Roman" w:cs="Times New Roman"/>
          <w:sz w:val="24"/>
          <w:szCs w:val="24"/>
        </w:rPr>
        <w:t>pecific parameters.</w:t>
      </w:r>
      <w:r>
        <w:rPr>
          <w:rFonts w:ascii="Times New Roman" w:hAnsi="Times New Roman" w:cs="Times New Roman"/>
          <w:sz w:val="24"/>
          <w:szCs w:val="24"/>
        </w:rPr>
        <w:t xml:space="preserve"> G</w:t>
      </w:r>
      <w:r w:rsidRPr="00E7491D">
        <w:rPr>
          <w:rFonts w:ascii="Times New Roman" w:hAnsi="Times New Roman" w:cs="Times New Roman"/>
          <w:sz w:val="24"/>
          <w:szCs w:val="24"/>
        </w:rPr>
        <w:t>eneral parameters</w:t>
      </w:r>
      <w:r>
        <w:rPr>
          <w:rFonts w:ascii="Times New Roman" w:hAnsi="Times New Roman" w:cs="Times New Roman"/>
          <w:sz w:val="24"/>
          <w:szCs w:val="24"/>
        </w:rPr>
        <w:t xml:space="preserve"> are sub-divided into three-parts. Table-</w:t>
      </w:r>
      <w:r w:rsidR="0075694A">
        <w:rPr>
          <w:rFonts w:ascii="Times New Roman" w:hAnsi="Times New Roman" w:cs="Times New Roman"/>
          <w:sz w:val="24"/>
          <w:szCs w:val="24"/>
        </w:rPr>
        <w:t>4</w:t>
      </w:r>
      <w:r w:rsidR="00E60449">
        <w:rPr>
          <w:rFonts w:ascii="Times New Roman" w:hAnsi="Times New Roman" w:cs="Times New Roman"/>
          <w:sz w:val="24"/>
          <w:szCs w:val="24"/>
        </w:rPr>
        <w:t>.</w:t>
      </w:r>
      <w:r>
        <w:rPr>
          <w:rFonts w:ascii="Times New Roman" w:hAnsi="Times New Roman" w:cs="Times New Roman"/>
          <w:sz w:val="24"/>
          <w:szCs w:val="24"/>
        </w:rPr>
        <w:t xml:space="preserve">2.1: </w:t>
      </w:r>
      <w:r w:rsidRPr="00B751D2">
        <w:rPr>
          <w:rFonts w:ascii="Times New Roman" w:hAnsi="Times New Roman" w:cs="Times New Roman"/>
          <w:sz w:val="24"/>
          <w:szCs w:val="24"/>
        </w:rPr>
        <w:t xml:space="preserve">Physical body, </w:t>
      </w:r>
      <w:r>
        <w:rPr>
          <w:rFonts w:ascii="Times New Roman" w:hAnsi="Times New Roman" w:cs="Times New Roman"/>
          <w:sz w:val="24"/>
          <w:szCs w:val="24"/>
        </w:rPr>
        <w:t>Table-</w:t>
      </w:r>
      <w:r w:rsidR="0075694A">
        <w:rPr>
          <w:rFonts w:ascii="Times New Roman" w:hAnsi="Times New Roman" w:cs="Times New Roman"/>
          <w:sz w:val="24"/>
          <w:szCs w:val="24"/>
        </w:rPr>
        <w:t>4</w:t>
      </w:r>
      <w:r w:rsidR="00E60449">
        <w:rPr>
          <w:rFonts w:ascii="Times New Roman" w:hAnsi="Times New Roman" w:cs="Times New Roman"/>
          <w:sz w:val="24"/>
          <w:szCs w:val="24"/>
        </w:rPr>
        <w:t>.</w:t>
      </w:r>
      <w:r>
        <w:rPr>
          <w:rFonts w:ascii="Times New Roman" w:hAnsi="Times New Roman" w:cs="Times New Roman"/>
          <w:sz w:val="24"/>
          <w:szCs w:val="24"/>
        </w:rPr>
        <w:t xml:space="preserve">2.2: </w:t>
      </w:r>
      <w:r w:rsidRPr="00B751D2">
        <w:rPr>
          <w:rFonts w:ascii="Times New Roman" w:hAnsi="Times New Roman" w:cs="Times New Roman"/>
          <w:sz w:val="24"/>
          <w:szCs w:val="24"/>
        </w:rPr>
        <w:t xml:space="preserve">Respiratory, </w:t>
      </w:r>
      <w:r>
        <w:rPr>
          <w:rFonts w:ascii="Times New Roman" w:hAnsi="Times New Roman" w:cs="Times New Roman"/>
          <w:sz w:val="24"/>
          <w:szCs w:val="24"/>
        </w:rPr>
        <w:t>Table-</w:t>
      </w:r>
      <w:r w:rsidR="0075694A">
        <w:rPr>
          <w:rFonts w:ascii="Times New Roman" w:hAnsi="Times New Roman" w:cs="Times New Roman"/>
          <w:sz w:val="24"/>
          <w:szCs w:val="24"/>
        </w:rPr>
        <w:t>4</w:t>
      </w:r>
      <w:r w:rsidR="00E60449">
        <w:rPr>
          <w:rFonts w:ascii="Times New Roman" w:hAnsi="Times New Roman" w:cs="Times New Roman"/>
          <w:sz w:val="24"/>
          <w:szCs w:val="24"/>
        </w:rPr>
        <w:t>.</w:t>
      </w:r>
      <w:r>
        <w:rPr>
          <w:rFonts w:ascii="Times New Roman" w:hAnsi="Times New Roman" w:cs="Times New Roman"/>
          <w:sz w:val="24"/>
          <w:szCs w:val="24"/>
        </w:rPr>
        <w:t xml:space="preserve">2.3: </w:t>
      </w:r>
      <w:r w:rsidRPr="00B751D2">
        <w:rPr>
          <w:rFonts w:ascii="Times New Roman" w:hAnsi="Times New Roman" w:cs="Times New Roman"/>
          <w:sz w:val="24"/>
          <w:szCs w:val="24"/>
        </w:rPr>
        <w:t>Cardio-Vascular</w:t>
      </w:r>
      <w:r>
        <w:rPr>
          <w:rFonts w:ascii="Times New Roman" w:hAnsi="Times New Roman" w:cs="Times New Roman"/>
          <w:sz w:val="24"/>
          <w:szCs w:val="24"/>
        </w:rPr>
        <w:t>. S</w:t>
      </w:r>
      <w:r w:rsidRPr="00E7491D">
        <w:rPr>
          <w:rFonts w:ascii="Times New Roman" w:hAnsi="Times New Roman" w:cs="Times New Roman"/>
          <w:sz w:val="24"/>
          <w:szCs w:val="24"/>
        </w:rPr>
        <w:t>pecific parameters</w:t>
      </w:r>
      <w:r>
        <w:rPr>
          <w:rFonts w:ascii="Times New Roman" w:hAnsi="Times New Roman" w:cs="Times New Roman"/>
          <w:sz w:val="24"/>
          <w:szCs w:val="24"/>
        </w:rPr>
        <w:t xml:space="preserve"> are shown in two separate divisions. Table-</w:t>
      </w:r>
      <w:r w:rsidR="0075694A">
        <w:rPr>
          <w:rFonts w:ascii="Times New Roman" w:hAnsi="Times New Roman" w:cs="Times New Roman"/>
          <w:sz w:val="24"/>
          <w:szCs w:val="24"/>
        </w:rPr>
        <w:t>4</w:t>
      </w:r>
      <w:r w:rsidR="00E60449">
        <w:rPr>
          <w:rFonts w:ascii="Times New Roman" w:hAnsi="Times New Roman" w:cs="Times New Roman"/>
          <w:sz w:val="24"/>
          <w:szCs w:val="24"/>
        </w:rPr>
        <w:t>.</w:t>
      </w:r>
      <w:r w:rsidRPr="00E60449">
        <w:rPr>
          <w:rFonts w:ascii="Times New Roman" w:hAnsi="Times New Roman" w:cs="Times New Roman"/>
          <w:sz w:val="24"/>
          <w:szCs w:val="24"/>
        </w:rPr>
        <w:t xml:space="preserve">3.1: </w:t>
      </w:r>
      <w:r w:rsidR="00E60449" w:rsidRPr="00E60449">
        <w:rPr>
          <w:rFonts w:ascii="Times New Roman" w:hAnsi="Times New Roman" w:cs="Times New Roman"/>
          <w:sz w:val="24"/>
          <w:szCs w:val="24"/>
        </w:rPr>
        <w:t xml:space="preserve">Five Facet Mindfulness Questionnaire (FFMQ) and </w:t>
      </w:r>
      <w:r w:rsidR="00E60449">
        <w:rPr>
          <w:rFonts w:ascii="Times New Roman" w:hAnsi="Times New Roman" w:cs="Times New Roman"/>
          <w:sz w:val="24"/>
          <w:szCs w:val="24"/>
        </w:rPr>
        <w:t>Table-</w:t>
      </w:r>
      <w:r w:rsidR="0075694A">
        <w:rPr>
          <w:rFonts w:ascii="Times New Roman" w:hAnsi="Times New Roman" w:cs="Times New Roman"/>
          <w:sz w:val="24"/>
          <w:szCs w:val="24"/>
        </w:rPr>
        <w:t>4</w:t>
      </w:r>
      <w:r w:rsidR="00E60449">
        <w:rPr>
          <w:rFonts w:ascii="Times New Roman" w:hAnsi="Times New Roman" w:cs="Times New Roman"/>
          <w:sz w:val="24"/>
          <w:szCs w:val="24"/>
        </w:rPr>
        <w:t>.3.</w:t>
      </w:r>
      <w:r w:rsidR="001C19EE">
        <w:rPr>
          <w:rFonts w:ascii="Times New Roman" w:hAnsi="Times New Roman" w:cs="Times New Roman"/>
          <w:sz w:val="24"/>
          <w:szCs w:val="24"/>
        </w:rPr>
        <w:t>2:</w:t>
      </w:r>
      <w:r w:rsidR="001C19EE" w:rsidRPr="00E60449">
        <w:rPr>
          <w:rFonts w:ascii="Times New Roman" w:hAnsi="Times New Roman" w:cs="Times New Roman"/>
          <w:color w:val="000000" w:themeColor="text1"/>
          <w:sz w:val="24"/>
          <w:szCs w:val="24"/>
        </w:rPr>
        <w:t xml:space="preserve"> Trail</w:t>
      </w:r>
      <w:r w:rsidR="00E60449" w:rsidRPr="00E60449">
        <w:rPr>
          <w:rFonts w:ascii="Times New Roman" w:hAnsi="Times New Roman" w:cs="Times New Roman"/>
          <w:color w:val="000000" w:themeColor="text1"/>
          <w:sz w:val="24"/>
          <w:szCs w:val="24"/>
        </w:rPr>
        <w:t xml:space="preserve"> Making Test A &amp; B (TMT A &amp; B)</w:t>
      </w:r>
      <w:r w:rsidRPr="000950CA">
        <w:rPr>
          <w:rFonts w:ascii="Times New Roman" w:hAnsi="Times New Roman" w:cs="Times New Roman"/>
          <w:sz w:val="24"/>
          <w:szCs w:val="24"/>
        </w:rPr>
        <w:t xml:space="preserve"> </w:t>
      </w:r>
      <w:r w:rsidRPr="00E7491D">
        <w:rPr>
          <w:rFonts w:ascii="Times New Roman" w:hAnsi="Times New Roman" w:cs="Times New Roman"/>
          <w:sz w:val="24"/>
          <w:szCs w:val="24"/>
        </w:rPr>
        <w:t>Graphs shown after every table.</w:t>
      </w:r>
      <w:r>
        <w:rPr>
          <w:rFonts w:ascii="Times New Roman" w:hAnsi="Times New Roman" w:cs="Times New Roman"/>
          <w:sz w:val="24"/>
          <w:szCs w:val="24"/>
        </w:rPr>
        <w:t xml:space="preserve"> Abbreviations are given below every table and graph. </w:t>
      </w:r>
      <w:r w:rsidRPr="00E14D4F">
        <w:rPr>
          <w:rFonts w:ascii="Times New Roman" w:hAnsi="Times New Roman" w:cs="Times New Roman"/>
          <w:sz w:val="24"/>
          <w:szCs w:val="24"/>
        </w:rPr>
        <w:t>The p-values were drawn from online SPSS software using t-test like, independent &amp; paired t-test.</w:t>
      </w:r>
      <w:r>
        <w:rPr>
          <w:rFonts w:ascii="Times New Roman" w:hAnsi="Times New Roman" w:cs="Times New Roman"/>
          <w:sz w:val="24"/>
          <w:szCs w:val="24"/>
        </w:rPr>
        <w:t xml:space="preserve"> </w:t>
      </w:r>
    </w:p>
    <w:p w14:paraId="14E02F41" w14:textId="4C012012" w:rsidR="00B346AE" w:rsidRDefault="00B346AE" w:rsidP="00EF438B">
      <w:pPr>
        <w:shd w:val="clear" w:color="auto" w:fill="FFFFFF"/>
        <w:spacing w:before="100" w:beforeAutospacing="1" w:after="100" w:afterAutospacing="1" w:line="480" w:lineRule="auto"/>
        <w:jc w:val="both"/>
        <w:rPr>
          <w:rFonts w:ascii="Times New Roman" w:hAnsi="Times New Roman" w:cs="Times New Roman"/>
          <w:sz w:val="24"/>
          <w:szCs w:val="24"/>
        </w:rPr>
      </w:pPr>
      <w:bookmarkStart w:id="12" w:name="_Hlk95686218"/>
      <w:bookmarkEnd w:id="11"/>
      <w:r w:rsidRPr="00E14D4F">
        <w:rPr>
          <w:rFonts w:ascii="Times New Roman" w:hAnsi="Times New Roman" w:cs="Times New Roman"/>
          <w:sz w:val="24"/>
          <w:szCs w:val="24"/>
        </w:rPr>
        <w:t xml:space="preserve">After noticing the results, the positive hypothesis was proved and failed in null hypothesis (Ho) and negative hypothesis (Hn). </w:t>
      </w:r>
    </w:p>
    <w:p w14:paraId="7590887C" w14:textId="77777777" w:rsidR="00455E6B" w:rsidRDefault="00455E6B" w:rsidP="00B346AE">
      <w:pPr>
        <w:shd w:val="clear" w:color="auto" w:fill="FFFFFF"/>
        <w:spacing w:before="100" w:beforeAutospacing="1" w:after="100" w:afterAutospacing="1" w:line="480" w:lineRule="auto"/>
        <w:jc w:val="both"/>
        <w:rPr>
          <w:rFonts w:ascii="Times New Roman" w:hAnsi="Times New Roman" w:cs="Times New Roman"/>
          <w:sz w:val="24"/>
          <w:szCs w:val="24"/>
        </w:rPr>
      </w:pPr>
    </w:p>
    <w:p w14:paraId="4B0E8AC3" w14:textId="77777777" w:rsidR="00455E6B" w:rsidRDefault="00455E6B" w:rsidP="00B346AE">
      <w:pPr>
        <w:shd w:val="clear" w:color="auto" w:fill="FFFFFF"/>
        <w:spacing w:before="100" w:beforeAutospacing="1" w:after="100" w:afterAutospacing="1" w:line="480" w:lineRule="auto"/>
        <w:jc w:val="both"/>
        <w:rPr>
          <w:rFonts w:ascii="Times New Roman" w:hAnsi="Times New Roman" w:cs="Times New Roman"/>
          <w:sz w:val="24"/>
          <w:szCs w:val="24"/>
        </w:rPr>
      </w:pPr>
    </w:p>
    <w:p w14:paraId="146538BC" w14:textId="77777777" w:rsidR="00455E6B" w:rsidRDefault="00455E6B" w:rsidP="00B346AE">
      <w:pPr>
        <w:shd w:val="clear" w:color="auto" w:fill="FFFFFF"/>
        <w:spacing w:before="100" w:beforeAutospacing="1" w:after="100" w:afterAutospacing="1" w:line="480" w:lineRule="auto"/>
        <w:jc w:val="both"/>
        <w:rPr>
          <w:rFonts w:ascii="Times New Roman" w:hAnsi="Times New Roman" w:cs="Times New Roman"/>
          <w:sz w:val="24"/>
          <w:szCs w:val="24"/>
        </w:rPr>
      </w:pPr>
    </w:p>
    <w:p w14:paraId="6AF6324D" w14:textId="77777777" w:rsidR="00455E6B" w:rsidRDefault="00455E6B" w:rsidP="00B346AE">
      <w:pPr>
        <w:shd w:val="clear" w:color="auto" w:fill="FFFFFF"/>
        <w:spacing w:before="100" w:beforeAutospacing="1" w:after="100" w:afterAutospacing="1" w:line="480" w:lineRule="auto"/>
        <w:jc w:val="both"/>
        <w:rPr>
          <w:rFonts w:ascii="Times New Roman" w:hAnsi="Times New Roman" w:cs="Times New Roman"/>
          <w:sz w:val="24"/>
          <w:szCs w:val="24"/>
        </w:rPr>
      </w:pPr>
    </w:p>
    <w:p w14:paraId="3CF48489" w14:textId="77777777" w:rsidR="00455E6B" w:rsidRDefault="00455E6B" w:rsidP="00B346AE">
      <w:pPr>
        <w:shd w:val="clear" w:color="auto" w:fill="FFFFFF"/>
        <w:spacing w:before="100" w:beforeAutospacing="1" w:after="100" w:afterAutospacing="1" w:line="480" w:lineRule="auto"/>
        <w:jc w:val="both"/>
        <w:rPr>
          <w:rFonts w:ascii="Times New Roman" w:hAnsi="Times New Roman" w:cs="Times New Roman"/>
          <w:sz w:val="24"/>
          <w:szCs w:val="24"/>
        </w:rPr>
      </w:pPr>
    </w:p>
    <w:p w14:paraId="332C1CC9" w14:textId="77777777" w:rsidR="00D54B51" w:rsidRDefault="00D54B51" w:rsidP="00B346AE">
      <w:pPr>
        <w:shd w:val="clear" w:color="auto" w:fill="FFFFFF"/>
        <w:spacing w:before="100" w:beforeAutospacing="1" w:after="100" w:afterAutospacing="1" w:line="480" w:lineRule="auto"/>
        <w:jc w:val="both"/>
        <w:rPr>
          <w:rFonts w:ascii="Times New Roman" w:hAnsi="Times New Roman" w:cs="Times New Roman"/>
          <w:sz w:val="24"/>
          <w:szCs w:val="24"/>
        </w:rPr>
      </w:pPr>
    </w:p>
    <w:p w14:paraId="1DD9B300" w14:textId="3FAAAF1D" w:rsidR="00455E6B" w:rsidRPr="00B872B7" w:rsidRDefault="0075694A" w:rsidP="00455E6B">
      <w:pPr>
        <w:shd w:val="clear" w:color="auto" w:fill="FFFFFF"/>
        <w:spacing w:before="100" w:beforeAutospacing="1"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w:t>
      </w:r>
      <w:r w:rsidR="00455E6B">
        <w:rPr>
          <w:rFonts w:ascii="Times New Roman" w:hAnsi="Times New Roman" w:cs="Times New Roman"/>
          <w:b/>
          <w:bCs/>
          <w:sz w:val="24"/>
          <w:szCs w:val="24"/>
        </w:rPr>
        <w:t xml:space="preserve">.1.  </w:t>
      </w:r>
      <w:r w:rsidR="00455E6B" w:rsidRPr="00B872B7">
        <w:rPr>
          <w:rFonts w:ascii="Times New Roman" w:hAnsi="Times New Roman" w:cs="Times New Roman"/>
          <w:b/>
          <w:bCs/>
          <w:sz w:val="24"/>
          <w:szCs w:val="24"/>
        </w:rPr>
        <w:t>Demographic data</w:t>
      </w:r>
    </w:p>
    <w:tbl>
      <w:tblPr>
        <w:tblStyle w:val="GridTable4-Accent3"/>
        <w:tblpPr w:leftFromText="180" w:rightFromText="180" w:vertAnchor="text" w:horzAnchor="page" w:tblpX="1621" w:tblpY="436"/>
        <w:tblW w:w="6516" w:type="dxa"/>
        <w:tblLayout w:type="fixed"/>
        <w:tblLook w:val="04A0" w:firstRow="1" w:lastRow="0" w:firstColumn="1" w:lastColumn="0" w:noHBand="0" w:noVBand="1"/>
      </w:tblPr>
      <w:tblGrid>
        <w:gridCol w:w="594"/>
        <w:gridCol w:w="2945"/>
        <w:gridCol w:w="2977"/>
      </w:tblGrid>
      <w:tr w:rsidR="00455E6B" w14:paraId="7F592A65" w14:textId="77777777" w:rsidTr="00DE495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4" w:type="dxa"/>
            <w:tcBorders>
              <w:top w:val="single" w:sz="4" w:space="0" w:color="auto"/>
              <w:left w:val="single" w:sz="4" w:space="0" w:color="auto"/>
              <w:right w:val="single" w:sz="4" w:space="0" w:color="auto"/>
            </w:tcBorders>
          </w:tcPr>
          <w:p w14:paraId="43B4D5F9" w14:textId="77777777" w:rsidR="00455E6B" w:rsidRPr="00962426" w:rsidRDefault="00455E6B" w:rsidP="00DE4950">
            <w:pPr>
              <w:spacing w:before="100" w:beforeAutospacing="1" w:after="100" w:afterAutospacing="1" w:line="360" w:lineRule="auto"/>
              <w:jc w:val="both"/>
              <w:rPr>
                <w:rFonts w:ascii="Times New Roman" w:hAnsi="Times New Roman" w:cs="Times New Roman"/>
                <w:sz w:val="24"/>
                <w:szCs w:val="24"/>
              </w:rPr>
            </w:pPr>
            <w:r w:rsidRPr="00962426">
              <w:rPr>
                <w:rFonts w:ascii="Times New Roman" w:hAnsi="Times New Roman" w:cs="Times New Roman"/>
                <w:sz w:val="24"/>
                <w:szCs w:val="24"/>
              </w:rPr>
              <w:t>No.</w:t>
            </w:r>
          </w:p>
        </w:tc>
        <w:tc>
          <w:tcPr>
            <w:tcW w:w="2945" w:type="dxa"/>
            <w:tcBorders>
              <w:top w:val="single" w:sz="4" w:space="0" w:color="auto"/>
              <w:left w:val="single" w:sz="4" w:space="0" w:color="auto"/>
              <w:right w:val="single" w:sz="4" w:space="0" w:color="auto"/>
            </w:tcBorders>
          </w:tcPr>
          <w:p w14:paraId="0B819C88" w14:textId="77777777" w:rsidR="00455E6B" w:rsidRPr="00962426" w:rsidRDefault="00455E6B" w:rsidP="00DE4950">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491D">
              <w:rPr>
                <w:rFonts w:ascii="Times New Roman" w:hAnsi="Times New Roman" w:cs="Times New Roman"/>
                <w:sz w:val="24"/>
                <w:szCs w:val="24"/>
              </w:rPr>
              <w:t xml:space="preserve">Demographic </w:t>
            </w:r>
            <w:r>
              <w:rPr>
                <w:rFonts w:ascii="Times New Roman" w:hAnsi="Times New Roman" w:cs="Times New Roman"/>
                <w:sz w:val="24"/>
                <w:szCs w:val="24"/>
              </w:rPr>
              <w:t>Data</w:t>
            </w:r>
          </w:p>
        </w:tc>
        <w:tc>
          <w:tcPr>
            <w:tcW w:w="2977" w:type="dxa"/>
            <w:tcBorders>
              <w:top w:val="single" w:sz="4" w:space="0" w:color="auto"/>
              <w:left w:val="single" w:sz="4" w:space="0" w:color="auto"/>
              <w:right w:val="single" w:sz="4" w:space="0" w:color="auto"/>
            </w:tcBorders>
          </w:tcPr>
          <w:p w14:paraId="065ED68A" w14:textId="77777777" w:rsidR="00455E6B" w:rsidRPr="00962426" w:rsidRDefault="00455E6B" w:rsidP="00DE4950">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Details</w:t>
            </w:r>
          </w:p>
        </w:tc>
      </w:tr>
      <w:tr w:rsidR="00455E6B" w14:paraId="6C54D9F9" w14:textId="77777777" w:rsidTr="00DE49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4" w:type="dxa"/>
            <w:tcBorders>
              <w:left w:val="single" w:sz="4" w:space="0" w:color="auto"/>
              <w:bottom w:val="single" w:sz="4" w:space="0" w:color="auto"/>
              <w:right w:val="single" w:sz="4" w:space="0" w:color="auto"/>
            </w:tcBorders>
          </w:tcPr>
          <w:p w14:paraId="1ABC62B9" w14:textId="77777777" w:rsidR="00455E6B" w:rsidRPr="00962426" w:rsidRDefault="00455E6B" w:rsidP="00DE4950">
            <w:pPr>
              <w:spacing w:before="100" w:beforeAutospacing="1" w:after="100" w:afterAutospacing="1" w:line="360" w:lineRule="auto"/>
              <w:jc w:val="both"/>
              <w:rPr>
                <w:rFonts w:ascii="Times New Roman" w:hAnsi="Times New Roman" w:cs="Times New Roman"/>
                <w:sz w:val="24"/>
                <w:szCs w:val="24"/>
              </w:rPr>
            </w:pPr>
            <w:r w:rsidRPr="00962426">
              <w:rPr>
                <w:rFonts w:ascii="Times New Roman" w:hAnsi="Times New Roman" w:cs="Times New Roman"/>
                <w:sz w:val="24"/>
                <w:szCs w:val="24"/>
              </w:rPr>
              <w:t>1.</w:t>
            </w:r>
          </w:p>
        </w:tc>
        <w:tc>
          <w:tcPr>
            <w:tcW w:w="2945" w:type="dxa"/>
            <w:tcBorders>
              <w:left w:val="single" w:sz="4" w:space="0" w:color="auto"/>
              <w:bottom w:val="single" w:sz="4" w:space="0" w:color="auto"/>
              <w:right w:val="single" w:sz="4" w:space="0" w:color="auto"/>
            </w:tcBorders>
          </w:tcPr>
          <w:p w14:paraId="48241AC3" w14:textId="77777777" w:rsidR="00455E6B" w:rsidRPr="0016150B" w:rsidRDefault="00455E6B" w:rsidP="00DE4950">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6150B">
              <w:rPr>
                <w:rFonts w:ascii="Times New Roman" w:hAnsi="Times New Roman" w:cs="Times New Roman"/>
                <w:b/>
                <w:bCs/>
                <w:sz w:val="24"/>
                <w:szCs w:val="24"/>
              </w:rPr>
              <w:t>Age Group</w:t>
            </w:r>
          </w:p>
        </w:tc>
        <w:tc>
          <w:tcPr>
            <w:tcW w:w="2977" w:type="dxa"/>
            <w:tcBorders>
              <w:left w:val="single" w:sz="4" w:space="0" w:color="auto"/>
              <w:bottom w:val="single" w:sz="4" w:space="0" w:color="auto"/>
              <w:right w:val="single" w:sz="4" w:space="0" w:color="auto"/>
            </w:tcBorders>
          </w:tcPr>
          <w:p w14:paraId="2C239697" w14:textId="1B4691E3" w:rsidR="00455E6B" w:rsidRPr="0016150B" w:rsidRDefault="00DE4950" w:rsidP="00DE4950">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18</w:t>
            </w:r>
            <w:r w:rsidR="00455E6B" w:rsidRPr="0016150B">
              <w:rPr>
                <w:rFonts w:ascii="Times New Roman" w:hAnsi="Times New Roman" w:cs="Times New Roman"/>
                <w:b/>
                <w:bCs/>
                <w:sz w:val="24"/>
                <w:szCs w:val="24"/>
              </w:rPr>
              <w:t>-22</w:t>
            </w:r>
          </w:p>
        </w:tc>
      </w:tr>
      <w:tr w:rsidR="00455E6B" w14:paraId="436A08BB" w14:textId="77777777" w:rsidTr="00DE4950">
        <w:trPr>
          <w:trHeight w:val="300"/>
        </w:trPr>
        <w:tc>
          <w:tcPr>
            <w:cnfStyle w:val="001000000000" w:firstRow="0" w:lastRow="0" w:firstColumn="1" w:lastColumn="0" w:oddVBand="0" w:evenVBand="0" w:oddHBand="0" w:evenHBand="0" w:firstRowFirstColumn="0" w:firstRowLastColumn="0" w:lastRowFirstColumn="0" w:lastRowLastColumn="0"/>
            <w:tcW w:w="594" w:type="dxa"/>
            <w:tcBorders>
              <w:top w:val="single" w:sz="4" w:space="0" w:color="auto"/>
              <w:left w:val="single" w:sz="4" w:space="0" w:color="auto"/>
              <w:bottom w:val="single" w:sz="4" w:space="0" w:color="auto"/>
              <w:right w:val="single" w:sz="4" w:space="0" w:color="auto"/>
            </w:tcBorders>
          </w:tcPr>
          <w:p w14:paraId="0E3B0B5D" w14:textId="77777777" w:rsidR="00455E6B" w:rsidRPr="00962426" w:rsidRDefault="00455E6B" w:rsidP="00DE495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945" w:type="dxa"/>
            <w:tcBorders>
              <w:top w:val="single" w:sz="4" w:space="0" w:color="auto"/>
              <w:left w:val="single" w:sz="4" w:space="0" w:color="auto"/>
              <w:bottom w:val="single" w:sz="4" w:space="0" w:color="auto"/>
              <w:right w:val="single" w:sz="4" w:space="0" w:color="auto"/>
            </w:tcBorders>
          </w:tcPr>
          <w:p w14:paraId="0A2FA377" w14:textId="77777777" w:rsidR="00455E6B" w:rsidRPr="0016150B" w:rsidRDefault="00455E6B" w:rsidP="00DE4950">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6150B">
              <w:rPr>
                <w:rFonts w:ascii="Times New Roman" w:hAnsi="Times New Roman" w:cs="Times New Roman"/>
                <w:b/>
                <w:bCs/>
                <w:sz w:val="24"/>
                <w:szCs w:val="24"/>
              </w:rPr>
              <w:t>Sample size (n)</w:t>
            </w:r>
          </w:p>
        </w:tc>
        <w:tc>
          <w:tcPr>
            <w:tcW w:w="2977" w:type="dxa"/>
            <w:tcBorders>
              <w:top w:val="single" w:sz="4" w:space="0" w:color="auto"/>
              <w:left w:val="single" w:sz="4" w:space="0" w:color="auto"/>
              <w:bottom w:val="single" w:sz="4" w:space="0" w:color="auto"/>
              <w:right w:val="single" w:sz="4" w:space="0" w:color="auto"/>
            </w:tcBorders>
          </w:tcPr>
          <w:p w14:paraId="609EB3F1" w14:textId="1F48F37E" w:rsidR="00455E6B" w:rsidRPr="0016150B" w:rsidRDefault="003A50BE" w:rsidP="00DE4950">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w:t>
            </w:r>
          </w:p>
        </w:tc>
      </w:tr>
      <w:tr w:rsidR="00455E6B" w14:paraId="406B5343" w14:textId="77777777" w:rsidTr="00DE49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4" w:type="dxa"/>
            <w:tcBorders>
              <w:top w:val="single" w:sz="4" w:space="0" w:color="auto"/>
              <w:left w:val="single" w:sz="4" w:space="0" w:color="auto"/>
              <w:bottom w:val="single" w:sz="4" w:space="0" w:color="auto"/>
              <w:right w:val="single" w:sz="4" w:space="0" w:color="auto"/>
            </w:tcBorders>
          </w:tcPr>
          <w:p w14:paraId="55DDC227" w14:textId="77777777" w:rsidR="00455E6B" w:rsidRPr="00962426" w:rsidRDefault="00455E6B" w:rsidP="00DE495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w:t>
            </w:r>
            <w:r w:rsidRPr="00962426">
              <w:rPr>
                <w:rFonts w:ascii="Times New Roman" w:hAnsi="Times New Roman" w:cs="Times New Roman"/>
                <w:sz w:val="24"/>
                <w:szCs w:val="24"/>
              </w:rPr>
              <w:t>.</w:t>
            </w:r>
          </w:p>
        </w:tc>
        <w:tc>
          <w:tcPr>
            <w:tcW w:w="2945" w:type="dxa"/>
            <w:tcBorders>
              <w:top w:val="single" w:sz="4" w:space="0" w:color="auto"/>
              <w:left w:val="single" w:sz="4" w:space="0" w:color="auto"/>
              <w:bottom w:val="single" w:sz="4" w:space="0" w:color="auto"/>
              <w:right w:val="single" w:sz="4" w:space="0" w:color="auto"/>
            </w:tcBorders>
          </w:tcPr>
          <w:p w14:paraId="376E324D" w14:textId="77777777" w:rsidR="00455E6B" w:rsidRPr="0016150B" w:rsidRDefault="00455E6B" w:rsidP="00DE4950">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6150B">
              <w:rPr>
                <w:rFonts w:ascii="Times New Roman" w:hAnsi="Times New Roman" w:cs="Times New Roman"/>
                <w:b/>
                <w:bCs/>
                <w:sz w:val="24"/>
                <w:szCs w:val="24"/>
              </w:rPr>
              <w:t>Male &amp; Female</w:t>
            </w:r>
          </w:p>
        </w:tc>
        <w:tc>
          <w:tcPr>
            <w:tcW w:w="2977" w:type="dxa"/>
            <w:tcBorders>
              <w:top w:val="single" w:sz="4" w:space="0" w:color="auto"/>
              <w:left w:val="single" w:sz="4" w:space="0" w:color="auto"/>
              <w:bottom w:val="single" w:sz="4" w:space="0" w:color="auto"/>
              <w:right w:val="single" w:sz="4" w:space="0" w:color="auto"/>
            </w:tcBorders>
          </w:tcPr>
          <w:p w14:paraId="198C8F8A" w14:textId="329DA4BE" w:rsidR="00455E6B" w:rsidRPr="0016150B" w:rsidRDefault="002D2358" w:rsidP="00DE4950">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11 &amp; 9</w:t>
            </w:r>
          </w:p>
        </w:tc>
      </w:tr>
      <w:tr w:rsidR="00455E6B" w14:paraId="7132E149" w14:textId="77777777" w:rsidTr="00DE4950">
        <w:trPr>
          <w:trHeight w:val="300"/>
        </w:trPr>
        <w:tc>
          <w:tcPr>
            <w:cnfStyle w:val="001000000000" w:firstRow="0" w:lastRow="0" w:firstColumn="1" w:lastColumn="0" w:oddVBand="0" w:evenVBand="0" w:oddHBand="0" w:evenHBand="0" w:firstRowFirstColumn="0" w:firstRowLastColumn="0" w:lastRowFirstColumn="0" w:lastRowLastColumn="0"/>
            <w:tcW w:w="594" w:type="dxa"/>
            <w:tcBorders>
              <w:top w:val="single" w:sz="4" w:space="0" w:color="auto"/>
              <w:left w:val="single" w:sz="4" w:space="0" w:color="auto"/>
              <w:bottom w:val="single" w:sz="4" w:space="0" w:color="auto"/>
              <w:right w:val="single" w:sz="4" w:space="0" w:color="auto"/>
            </w:tcBorders>
          </w:tcPr>
          <w:p w14:paraId="7065F8AB" w14:textId="77777777" w:rsidR="00455E6B" w:rsidRPr="00962426" w:rsidRDefault="00455E6B" w:rsidP="00DE495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945" w:type="dxa"/>
            <w:tcBorders>
              <w:top w:val="single" w:sz="4" w:space="0" w:color="auto"/>
              <w:left w:val="single" w:sz="4" w:space="0" w:color="auto"/>
              <w:right w:val="single" w:sz="4" w:space="0" w:color="auto"/>
            </w:tcBorders>
          </w:tcPr>
          <w:p w14:paraId="1301B554" w14:textId="77777777" w:rsidR="00455E6B" w:rsidRPr="0016150B" w:rsidRDefault="00455E6B" w:rsidP="00DE4950">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6150B">
              <w:rPr>
                <w:rFonts w:ascii="Times New Roman" w:hAnsi="Times New Roman" w:cs="Times New Roman"/>
                <w:b/>
                <w:bCs/>
                <w:sz w:val="24"/>
                <w:szCs w:val="24"/>
              </w:rPr>
              <w:t>Education</w:t>
            </w:r>
          </w:p>
        </w:tc>
        <w:tc>
          <w:tcPr>
            <w:tcW w:w="2977" w:type="dxa"/>
            <w:tcBorders>
              <w:top w:val="single" w:sz="4" w:space="0" w:color="auto"/>
              <w:left w:val="single" w:sz="4" w:space="0" w:color="auto"/>
              <w:bottom w:val="single" w:sz="4" w:space="0" w:color="auto"/>
              <w:right w:val="single" w:sz="4" w:space="0" w:color="auto"/>
            </w:tcBorders>
          </w:tcPr>
          <w:p w14:paraId="43961F12" w14:textId="77777777" w:rsidR="00455E6B" w:rsidRPr="0016150B" w:rsidRDefault="00455E6B" w:rsidP="00DE4950">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Yoga </w:t>
            </w:r>
            <w:r w:rsidRPr="0016150B">
              <w:rPr>
                <w:rFonts w:ascii="Times New Roman" w:hAnsi="Times New Roman" w:cs="Times New Roman"/>
                <w:b/>
                <w:bCs/>
                <w:sz w:val="24"/>
                <w:szCs w:val="24"/>
              </w:rPr>
              <w:t xml:space="preserve">Graduation </w:t>
            </w:r>
            <w:r>
              <w:rPr>
                <w:rFonts w:ascii="Times New Roman" w:hAnsi="Times New Roman" w:cs="Times New Roman"/>
                <w:b/>
                <w:bCs/>
                <w:sz w:val="24"/>
                <w:szCs w:val="24"/>
              </w:rPr>
              <w:t>C</w:t>
            </w:r>
            <w:r w:rsidRPr="0016150B">
              <w:rPr>
                <w:rFonts w:ascii="Times New Roman" w:hAnsi="Times New Roman" w:cs="Times New Roman"/>
                <w:b/>
                <w:bCs/>
                <w:sz w:val="24"/>
                <w:szCs w:val="24"/>
              </w:rPr>
              <w:t>ourse</w:t>
            </w:r>
          </w:p>
        </w:tc>
      </w:tr>
      <w:tr w:rsidR="00427515" w14:paraId="2963F4A6" w14:textId="77777777" w:rsidTr="009001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4" w:type="dxa"/>
            <w:tcBorders>
              <w:top w:val="single" w:sz="4" w:space="0" w:color="auto"/>
              <w:left w:val="single" w:sz="4" w:space="0" w:color="auto"/>
              <w:bottom w:val="single" w:sz="4" w:space="0" w:color="auto"/>
              <w:right w:val="single" w:sz="4" w:space="0" w:color="auto"/>
            </w:tcBorders>
          </w:tcPr>
          <w:p w14:paraId="47F98F00" w14:textId="1D7D5431" w:rsidR="00427515" w:rsidRPr="00962426" w:rsidRDefault="00427515" w:rsidP="00DE495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945" w:type="dxa"/>
            <w:tcBorders>
              <w:top w:val="single" w:sz="4" w:space="0" w:color="auto"/>
              <w:left w:val="single" w:sz="4" w:space="0" w:color="auto"/>
              <w:bottom w:val="single" w:sz="4" w:space="0" w:color="auto"/>
              <w:right w:val="single" w:sz="4" w:space="0" w:color="auto"/>
            </w:tcBorders>
          </w:tcPr>
          <w:p w14:paraId="4B63D0D3" w14:textId="6138D147" w:rsidR="00427515" w:rsidRPr="0016150B" w:rsidRDefault="00427515" w:rsidP="00DE4950">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B.Sc. </w:t>
            </w:r>
            <w:r w:rsidR="002D2358">
              <w:rPr>
                <w:rFonts w:ascii="Times New Roman" w:hAnsi="Times New Roman" w:cs="Times New Roman"/>
                <w:b/>
                <w:bCs/>
                <w:sz w:val="24"/>
                <w:szCs w:val="24"/>
              </w:rPr>
              <w:t>Students</w:t>
            </w:r>
          </w:p>
        </w:tc>
        <w:tc>
          <w:tcPr>
            <w:tcW w:w="2977" w:type="dxa"/>
            <w:tcBorders>
              <w:top w:val="single" w:sz="4" w:space="0" w:color="auto"/>
              <w:left w:val="single" w:sz="4" w:space="0" w:color="auto"/>
              <w:bottom w:val="single" w:sz="4" w:space="0" w:color="auto"/>
              <w:right w:val="single" w:sz="4" w:space="0" w:color="auto"/>
            </w:tcBorders>
          </w:tcPr>
          <w:p w14:paraId="4F4F1EF8" w14:textId="41E39ECF" w:rsidR="00427515" w:rsidRPr="0016150B" w:rsidRDefault="00C1118F" w:rsidP="00DE4950">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w:t>
            </w:r>
          </w:p>
        </w:tc>
      </w:tr>
    </w:tbl>
    <w:p w14:paraId="226966C0" w14:textId="0FE59B13" w:rsidR="00455E6B" w:rsidRPr="00E7491D" w:rsidRDefault="00455E6B" w:rsidP="00455E6B">
      <w:pPr>
        <w:shd w:val="clear" w:color="auto" w:fill="FFFFFF"/>
        <w:spacing w:before="100" w:beforeAutospacing="1" w:after="100" w:afterAutospacing="1" w:line="360" w:lineRule="auto"/>
        <w:jc w:val="both"/>
        <w:rPr>
          <w:rFonts w:ascii="Times New Roman" w:hAnsi="Times New Roman" w:cs="Times New Roman"/>
          <w:b/>
          <w:bCs/>
          <w:sz w:val="24"/>
          <w:szCs w:val="24"/>
        </w:rPr>
      </w:pPr>
      <w:r w:rsidRPr="00E7491D">
        <w:rPr>
          <w:rFonts w:ascii="Times New Roman" w:hAnsi="Times New Roman" w:cs="Times New Roman"/>
          <w:b/>
          <w:bCs/>
          <w:sz w:val="24"/>
          <w:szCs w:val="24"/>
        </w:rPr>
        <w:t>Table-</w:t>
      </w:r>
      <w:r w:rsidR="0075694A">
        <w:rPr>
          <w:rFonts w:ascii="Times New Roman" w:hAnsi="Times New Roman" w:cs="Times New Roman"/>
          <w:b/>
          <w:bCs/>
          <w:sz w:val="24"/>
          <w:szCs w:val="24"/>
        </w:rPr>
        <w:t>4</w:t>
      </w:r>
      <w:r>
        <w:rPr>
          <w:rFonts w:ascii="Times New Roman" w:hAnsi="Times New Roman" w:cs="Times New Roman"/>
          <w:b/>
          <w:bCs/>
          <w:sz w:val="24"/>
          <w:szCs w:val="24"/>
        </w:rPr>
        <w:t>.</w:t>
      </w:r>
      <w:r w:rsidRPr="00E7491D">
        <w:rPr>
          <w:rFonts w:ascii="Times New Roman" w:hAnsi="Times New Roman" w:cs="Times New Roman"/>
          <w:b/>
          <w:bCs/>
          <w:sz w:val="24"/>
          <w:szCs w:val="24"/>
        </w:rPr>
        <w:t>1</w:t>
      </w:r>
      <w:r>
        <w:rPr>
          <w:rFonts w:ascii="Times New Roman" w:hAnsi="Times New Roman" w:cs="Times New Roman"/>
          <w:b/>
          <w:bCs/>
          <w:sz w:val="24"/>
          <w:szCs w:val="24"/>
        </w:rPr>
        <w:t>:</w:t>
      </w:r>
      <w:r w:rsidRPr="00E7491D">
        <w:rPr>
          <w:rFonts w:ascii="Times New Roman" w:hAnsi="Times New Roman" w:cs="Times New Roman"/>
          <w:b/>
          <w:bCs/>
          <w:sz w:val="24"/>
          <w:szCs w:val="24"/>
        </w:rPr>
        <w:t xml:space="preserve"> Demographic data</w:t>
      </w:r>
      <w:r>
        <w:rPr>
          <w:rFonts w:ascii="Times New Roman" w:hAnsi="Times New Roman" w:cs="Times New Roman"/>
          <w:b/>
          <w:bCs/>
          <w:sz w:val="24"/>
          <w:szCs w:val="24"/>
        </w:rPr>
        <w:t xml:space="preserve">  </w:t>
      </w:r>
    </w:p>
    <w:p w14:paraId="409796E3" w14:textId="77777777" w:rsidR="00455E6B" w:rsidRDefault="00455E6B" w:rsidP="00455E6B">
      <w:pPr>
        <w:spacing w:line="360" w:lineRule="auto"/>
        <w:jc w:val="both"/>
        <w:rPr>
          <w:rFonts w:ascii="Times New Roman" w:hAnsi="Times New Roman" w:cs="Times New Roman"/>
          <w:b/>
          <w:bCs/>
          <w:sz w:val="24"/>
          <w:szCs w:val="24"/>
        </w:rPr>
      </w:pPr>
    </w:p>
    <w:p w14:paraId="128452B7" w14:textId="77777777" w:rsidR="00455E6B" w:rsidRDefault="00455E6B" w:rsidP="00455E6B">
      <w:pPr>
        <w:spacing w:line="360" w:lineRule="auto"/>
        <w:jc w:val="both"/>
        <w:rPr>
          <w:rFonts w:ascii="Times New Roman" w:hAnsi="Times New Roman" w:cs="Times New Roman"/>
          <w:b/>
          <w:bCs/>
          <w:sz w:val="24"/>
          <w:szCs w:val="24"/>
        </w:rPr>
      </w:pPr>
    </w:p>
    <w:p w14:paraId="7965FE8F" w14:textId="77777777" w:rsidR="00455E6B" w:rsidRDefault="00455E6B" w:rsidP="00455E6B">
      <w:pPr>
        <w:spacing w:line="360" w:lineRule="auto"/>
        <w:jc w:val="both"/>
        <w:rPr>
          <w:rFonts w:ascii="Times New Roman" w:hAnsi="Times New Roman" w:cs="Times New Roman"/>
          <w:b/>
          <w:bCs/>
          <w:sz w:val="24"/>
          <w:szCs w:val="24"/>
        </w:rPr>
      </w:pPr>
    </w:p>
    <w:p w14:paraId="58E3AA1C" w14:textId="77777777" w:rsidR="00455E6B" w:rsidRDefault="00455E6B" w:rsidP="00455E6B">
      <w:pPr>
        <w:spacing w:line="360" w:lineRule="auto"/>
        <w:jc w:val="both"/>
        <w:rPr>
          <w:rFonts w:ascii="Times New Roman" w:hAnsi="Times New Roman" w:cs="Times New Roman"/>
          <w:b/>
          <w:bCs/>
          <w:sz w:val="24"/>
          <w:szCs w:val="24"/>
        </w:rPr>
      </w:pPr>
    </w:p>
    <w:p w14:paraId="2FDE3D05" w14:textId="77777777" w:rsidR="00455E6B" w:rsidRDefault="00455E6B" w:rsidP="00455E6B">
      <w:pPr>
        <w:spacing w:after="0" w:line="360" w:lineRule="auto"/>
        <w:jc w:val="both"/>
        <w:rPr>
          <w:rFonts w:ascii="Times New Roman" w:hAnsi="Times New Roman" w:cs="Times New Roman"/>
          <w:b/>
          <w:bCs/>
          <w:sz w:val="24"/>
          <w:szCs w:val="24"/>
        </w:rPr>
      </w:pPr>
    </w:p>
    <w:p w14:paraId="7BD7A714" w14:textId="7F48469F" w:rsidR="00455E6B" w:rsidRPr="002D2358" w:rsidRDefault="00455E6B" w:rsidP="00455E6B">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Abbreviations: </w:t>
      </w:r>
      <w:r w:rsidRPr="009832D4">
        <w:rPr>
          <w:rFonts w:ascii="Times New Roman" w:hAnsi="Times New Roman" w:cs="Times New Roman"/>
          <w:sz w:val="24"/>
          <w:szCs w:val="24"/>
        </w:rPr>
        <w:t xml:space="preserve"> Male, Female, Age Group</w:t>
      </w:r>
      <w:r w:rsidR="002D2358" w:rsidRPr="002D2358">
        <w:rPr>
          <w:rFonts w:ascii="Times New Roman" w:hAnsi="Times New Roman" w:cs="Times New Roman"/>
          <w:sz w:val="24"/>
          <w:szCs w:val="24"/>
        </w:rPr>
        <w:t>, B.Sc. Students, Education</w:t>
      </w:r>
      <w:r w:rsidRPr="002D2358">
        <w:rPr>
          <w:rFonts w:ascii="Times New Roman" w:hAnsi="Times New Roman" w:cs="Times New Roman"/>
          <w:sz w:val="24"/>
          <w:szCs w:val="24"/>
        </w:rPr>
        <w:t>.</w:t>
      </w:r>
    </w:p>
    <w:p w14:paraId="29301BA5" w14:textId="77777777" w:rsidR="00D53E94" w:rsidRDefault="00D53E94" w:rsidP="00455E6B">
      <w:pPr>
        <w:rPr>
          <w:rFonts w:ascii="Times New Roman" w:hAnsi="Times New Roman" w:cs="Times New Roman"/>
          <w:sz w:val="24"/>
          <w:szCs w:val="24"/>
        </w:rPr>
      </w:pPr>
    </w:p>
    <w:p w14:paraId="4942E0CB" w14:textId="77777777" w:rsidR="001314D3" w:rsidRDefault="001314D3" w:rsidP="00455E6B">
      <w:pPr>
        <w:rPr>
          <w:rFonts w:ascii="Times New Roman" w:hAnsi="Times New Roman" w:cs="Times New Roman"/>
          <w:sz w:val="24"/>
          <w:szCs w:val="24"/>
        </w:rPr>
      </w:pPr>
    </w:p>
    <w:p w14:paraId="6CEC86CA" w14:textId="77777777" w:rsidR="001314D3" w:rsidRDefault="001314D3" w:rsidP="00455E6B">
      <w:pPr>
        <w:rPr>
          <w:rFonts w:ascii="Times New Roman" w:hAnsi="Times New Roman" w:cs="Times New Roman"/>
          <w:sz w:val="24"/>
          <w:szCs w:val="24"/>
        </w:rPr>
      </w:pPr>
    </w:p>
    <w:p w14:paraId="3F03B9F5" w14:textId="63BF3A2C" w:rsidR="00DC58E0" w:rsidRDefault="0075694A" w:rsidP="00DC58E0">
      <w:pPr>
        <w:rPr>
          <w:rFonts w:ascii="Times New Roman" w:hAnsi="Times New Roman" w:cs="Times New Roman"/>
          <w:b/>
          <w:bCs/>
          <w:sz w:val="24"/>
          <w:szCs w:val="24"/>
        </w:rPr>
      </w:pPr>
      <w:r>
        <w:rPr>
          <w:rFonts w:ascii="Times New Roman" w:hAnsi="Times New Roman" w:cs="Times New Roman"/>
          <w:b/>
          <w:bCs/>
          <w:sz w:val="24"/>
          <w:szCs w:val="24"/>
        </w:rPr>
        <w:t>4</w:t>
      </w:r>
      <w:r w:rsidR="00455E6B">
        <w:rPr>
          <w:rFonts w:ascii="Times New Roman" w:hAnsi="Times New Roman" w:cs="Times New Roman"/>
          <w:b/>
          <w:bCs/>
          <w:sz w:val="24"/>
          <w:szCs w:val="24"/>
        </w:rPr>
        <w:t>.</w:t>
      </w:r>
      <w:r w:rsidR="00455E6B" w:rsidRPr="00E7491D">
        <w:rPr>
          <w:rFonts w:ascii="Times New Roman" w:hAnsi="Times New Roman" w:cs="Times New Roman"/>
          <w:b/>
          <w:bCs/>
          <w:sz w:val="24"/>
          <w:szCs w:val="24"/>
        </w:rPr>
        <w:t>2</w:t>
      </w:r>
      <w:r w:rsidR="00455E6B">
        <w:rPr>
          <w:rFonts w:ascii="Times New Roman" w:hAnsi="Times New Roman" w:cs="Times New Roman"/>
          <w:b/>
          <w:bCs/>
          <w:sz w:val="24"/>
          <w:szCs w:val="24"/>
        </w:rPr>
        <w:t>.</w:t>
      </w:r>
      <w:r w:rsidR="00455E6B" w:rsidRPr="00E7491D">
        <w:rPr>
          <w:rFonts w:ascii="Times New Roman" w:hAnsi="Times New Roman" w:cs="Times New Roman"/>
          <w:b/>
          <w:bCs/>
          <w:sz w:val="24"/>
          <w:szCs w:val="24"/>
        </w:rPr>
        <w:t xml:space="preserve"> General parameters</w:t>
      </w:r>
      <w:r w:rsidR="00455E6B">
        <w:rPr>
          <w:rFonts w:ascii="Times New Roman" w:hAnsi="Times New Roman" w:cs="Times New Roman"/>
          <w:b/>
          <w:bCs/>
          <w:sz w:val="24"/>
          <w:szCs w:val="24"/>
        </w:rPr>
        <w:t xml:space="preserve">: Physical body, Respiratory, Cardio-Vascular </w:t>
      </w:r>
    </w:p>
    <w:p w14:paraId="5DAFC9E2" w14:textId="77777777" w:rsidR="00DC58E0" w:rsidRDefault="00DC58E0" w:rsidP="00DC58E0">
      <w:pPr>
        <w:rPr>
          <w:rFonts w:ascii="Times New Roman" w:hAnsi="Times New Roman" w:cs="Times New Roman"/>
          <w:b/>
          <w:bCs/>
          <w:sz w:val="24"/>
          <w:szCs w:val="24"/>
        </w:rPr>
      </w:pPr>
    </w:p>
    <w:p w14:paraId="60D6FD5F" w14:textId="19270542" w:rsidR="00455E6B" w:rsidRPr="00DC58E0" w:rsidRDefault="00455E6B" w:rsidP="00455E6B">
      <w:pPr>
        <w:shd w:val="clear" w:color="auto" w:fill="FFFFFF"/>
        <w:spacing w:before="100" w:beforeAutospacing="1" w:after="100" w:afterAutospacing="1" w:line="360" w:lineRule="auto"/>
        <w:jc w:val="both"/>
        <w:rPr>
          <w:rFonts w:ascii="Times New Roman" w:hAnsi="Times New Roman" w:cs="Times New Roman"/>
          <w:b/>
          <w:bCs/>
          <w:sz w:val="24"/>
          <w:szCs w:val="24"/>
        </w:rPr>
      </w:pPr>
      <w:r w:rsidRPr="00E7491D">
        <w:rPr>
          <w:rFonts w:ascii="Times New Roman" w:hAnsi="Times New Roman" w:cs="Times New Roman"/>
          <w:b/>
          <w:bCs/>
          <w:sz w:val="24"/>
          <w:szCs w:val="24"/>
        </w:rPr>
        <w:t>Table</w:t>
      </w:r>
      <w:r>
        <w:rPr>
          <w:rFonts w:ascii="Times New Roman" w:hAnsi="Times New Roman" w:cs="Times New Roman"/>
          <w:b/>
          <w:bCs/>
          <w:sz w:val="24"/>
          <w:szCs w:val="24"/>
        </w:rPr>
        <w:t xml:space="preserve">- </w:t>
      </w:r>
      <w:r w:rsidR="0075694A">
        <w:rPr>
          <w:rFonts w:ascii="Times New Roman" w:hAnsi="Times New Roman" w:cs="Times New Roman"/>
          <w:b/>
          <w:bCs/>
          <w:sz w:val="24"/>
          <w:szCs w:val="24"/>
        </w:rPr>
        <w:t>4</w:t>
      </w:r>
      <w:r>
        <w:rPr>
          <w:rFonts w:ascii="Times New Roman" w:hAnsi="Times New Roman" w:cs="Times New Roman"/>
          <w:b/>
          <w:bCs/>
          <w:sz w:val="24"/>
          <w:szCs w:val="24"/>
        </w:rPr>
        <w:t xml:space="preserve">.2.1 Physical body Parameters </w:t>
      </w:r>
    </w:p>
    <w:tbl>
      <w:tblPr>
        <w:tblStyle w:val="GridTable4-Accent3"/>
        <w:tblpPr w:leftFromText="180" w:rightFromText="180" w:vertAnchor="text" w:horzAnchor="margin" w:tblpY="7"/>
        <w:tblW w:w="5690" w:type="dxa"/>
        <w:tblLayout w:type="fixed"/>
        <w:tblLook w:val="04A0" w:firstRow="1" w:lastRow="0" w:firstColumn="1" w:lastColumn="0" w:noHBand="0" w:noVBand="1"/>
      </w:tblPr>
      <w:tblGrid>
        <w:gridCol w:w="1259"/>
        <w:gridCol w:w="2109"/>
        <w:gridCol w:w="2322"/>
      </w:tblGrid>
      <w:tr w:rsidR="004B6BBE" w14:paraId="26B16AC9" w14:textId="77777777" w:rsidTr="00DC58E0">
        <w:trPr>
          <w:cnfStyle w:val="100000000000" w:firstRow="1" w:lastRow="0" w:firstColumn="0" w:lastColumn="0" w:oddVBand="0" w:evenVBand="0" w:oddHBand="0"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1259" w:type="dxa"/>
          </w:tcPr>
          <w:p w14:paraId="32C3008D" w14:textId="77777777" w:rsidR="004B6BBE" w:rsidRPr="00DA779E" w:rsidRDefault="004B6BBE" w:rsidP="000D5E1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 No</w:t>
            </w:r>
          </w:p>
        </w:tc>
        <w:tc>
          <w:tcPr>
            <w:tcW w:w="2109" w:type="dxa"/>
          </w:tcPr>
          <w:p w14:paraId="7DF8EF4B" w14:textId="77777777" w:rsidR="004B6BBE" w:rsidRDefault="004B6BBE" w:rsidP="000D5E1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Parameter</w:t>
            </w:r>
          </w:p>
        </w:tc>
        <w:tc>
          <w:tcPr>
            <w:tcW w:w="2322" w:type="dxa"/>
          </w:tcPr>
          <w:p w14:paraId="0F6D8BAE" w14:textId="77777777" w:rsidR="004B6BBE" w:rsidRPr="009D107A" w:rsidRDefault="004B6BBE" w:rsidP="000D5E1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sz w:val="24"/>
                <w:szCs w:val="24"/>
              </w:rPr>
              <w:t>(Mean ± SD)</w:t>
            </w:r>
          </w:p>
        </w:tc>
      </w:tr>
      <w:tr w:rsidR="004B6BBE" w14:paraId="1905B271" w14:textId="77777777" w:rsidTr="00DC58E0">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259" w:type="dxa"/>
          </w:tcPr>
          <w:p w14:paraId="7F5A6BDF" w14:textId="77777777" w:rsidR="004B6BBE" w:rsidRPr="008F684A" w:rsidRDefault="004B6BBE" w:rsidP="000D5E1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109" w:type="dxa"/>
          </w:tcPr>
          <w:p w14:paraId="4AE93575" w14:textId="77777777" w:rsidR="004B6BBE" w:rsidRDefault="004B6BBE" w:rsidP="000D5E1A">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Weight</w:t>
            </w:r>
          </w:p>
        </w:tc>
        <w:tc>
          <w:tcPr>
            <w:tcW w:w="2322" w:type="dxa"/>
          </w:tcPr>
          <w:p w14:paraId="2F3FBB68" w14:textId="3370E8D8" w:rsidR="004B6BBE" w:rsidRPr="00ED1C53" w:rsidRDefault="004B6BBE" w:rsidP="004B6BBE">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b/>
                <w:bCs/>
              </w:rPr>
            </w:pPr>
            <w:r w:rsidRPr="00ED1C53">
              <w:rPr>
                <w:b/>
                <w:bCs/>
              </w:rPr>
              <w:t>52.45</w:t>
            </w:r>
            <w:r w:rsidRPr="00ED1C53">
              <w:rPr>
                <w:rFonts w:ascii="Times New Roman" w:hAnsi="Times New Roman" w:cs="Times New Roman"/>
                <w:b/>
                <w:bCs/>
                <w:sz w:val="24"/>
                <w:szCs w:val="24"/>
              </w:rPr>
              <w:t>±</w:t>
            </w:r>
            <w:r w:rsidRPr="00ED1C53">
              <w:rPr>
                <w:b/>
                <w:bCs/>
              </w:rPr>
              <w:t>5.58</w:t>
            </w:r>
          </w:p>
          <w:p w14:paraId="6FB4B59F" w14:textId="2A98F540" w:rsidR="004B6BBE" w:rsidRPr="00ED1C53" w:rsidRDefault="004B6BBE" w:rsidP="004B6BBE">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b/>
                <w:bCs/>
              </w:rPr>
            </w:pPr>
          </w:p>
        </w:tc>
      </w:tr>
      <w:tr w:rsidR="004B6BBE" w14:paraId="166B40ED" w14:textId="77777777" w:rsidTr="00DC58E0">
        <w:trPr>
          <w:trHeight w:val="814"/>
        </w:trPr>
        <w:tc>
          <w:tcPr>
            <w:cnfStyle w:val="001000000000" w:firstRow="0" w:lastRow="0" w:firstColumn="1" w:lastColumn="0" w:oddVBand="0" w:evenVBand="0" w:oddHBand="0" w:evenHBand="0" w:firstRowFirstColumn="0" w:firstRowLastColumn="0" w:lastRowFirstColumn="0" w:lastRowLastColumn="0"/>
            <w:tcW w:w="1259" w:type="dxa"/>
          </w:tcPr>
          <w:p w14:paraId="0A9B5D8B" w14:textId="77777777" w:rsidR="004B6BBE" w:rsidRPr="008F684A" w:rsidRDefault="004B6BBE" w:rsidP="000D5E1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109" w:type="dxa"/>
          </w:tcPr>
          <w:p w14:paraId="0560425D" w14:textId="77777777" w:rsidR="004B6BBE" w:rsidRDefault="004B6BBE" w:rsidP="000D5E1A">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Height</w:t>
            </w:r>
          </w:p>
        </w:tc>
        <w:tc>
          <w:tcPr>
            <w:tcW w:w="2322" w:type="dxa"/>
          </w:tcPr>
          <w:p w14:paraId="3C4358E4" w14:textId="59E63B76" w:rsidR="004B6BBE" w:rsidRPr="00ED1C53" w:rsidRDefault="004B6BBE" w:rsidP="004B6BBE">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b/>
                <w:bCs/>
              </w:rPr>
            </w:pPr>
            <w:r w:rsidRPr="00ED1C53">
              <w:rPr>
                <w:b/>
                <w:bCs/>
              </w:rPr>
              <w:t>164.3</w:t>
            </w:r>
            <w:r w:rsidRPr="00ED1C53">
              <w:rPr>
                <w:rFonts w:ascii="Times New Roman" w:hAnsi="Times New Roman" w:cs="Times New Roman"/>
                <w:b/>
                <w:bCs/>
                <w:sz w:val="24"/>
                <w:szCs w:val="24"/>
              </w:rPr>
              <w:t>±</w:t>
            </w:r>
            <w:r w:rsidRPr="00ED1C53">
              <w:rPr>
                <w:b/>
                <w:bCs/>
              </w:rPr>
              <w:t>4.70</w:t>
            </w:r>
          </w:p>
          <w:p w14:paraId="58DEAB59" w14:textId="29CAC1D5" w:rsidR="004B6BBE" w:rsidRPr="00ED1C53" w:rsidRDefault="004B6BBE" w:rsidP="004B6BBE">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b/>
                <w:bCs/>
              </w:rPr>
            </w:pPr>
          </w:p>
        </w:tc>
      </w:tr>
      <w:tr w:rsidR="004B6BBE" w14:paraId="595E95D0" w14:textId="77777777" w:rsidTr="00DC58E0">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1259" w:type="dxa"/>
          </w:tcPr>
          <w:p w14:paraId="2BA68C1B" w14:textId="77777777" w:rsidR="004B6BBE" w:rsidRDefault="004B6BBE" w:rsidP="000D5E1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109" w:type="dxa"/>
          </w:tcPr>
          <w:p w14:paraId="2F59B0A4" w14:textId="77777777" w:rsidR="004B6BBE" w:rsidRDefault="004B6BBE" w:rsidP="000D5E1A">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BMI</w:t>
            </w:r>
          </w:p>
        </w:tc>
        <w:tc>
          <w:tcPr>
            <w:tcW w:w="2322" w:type="dxa"/>
          </w:tcPr>
          <w:p w14:paraId="1EDA4C56" w14:textId="0DA18542" w:rsidR="004B6BBE" w:rsidRPr="00ED1C53" w:rsidRDefault="004B6BBE" w:rsidP="004B6BBE">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b/>
                <w:bCs/>
              </w:rPr>
            </w:pPr>
            <w:r w:rsidRPr="00ED1C53">
              <w:rPr>
                <w:b/>
                <w:bCs/>
              </w:rPr>
              <w:t>19.685</w:t>
            </w:r>
            <w:r w:rsidRPr="00ED1C53">
              <w:rPr>
                <w:rFonts w:ascii="Times New Roman" w:hAnsi="Times New Roman" w:cs="Times New Roman"/>
                <w:b/>
                <w:bCs/>
                <w:sz w:val="24"/>
                <w:szCs w:val="24"/>
              </w:rPr>
              <w:t>±</w:t>
            </w:r>
            <w:r w:rsidRPr="00ED1C53">
              <w:rPr>
                <w:b/>
                <w:bCs/>
              </w:rPr>
              <w:t>2.22</w:t>
            </w:r>
          </w:p>
        </w:tc>
      </w:tr>
    </w:tbl>
    <w:p w14:paraId="1CA63876" w14:textId="77777777" w:rsidR="00455E6B" w:rsidRDefault="00455E6B" w:rsidP="00455E6B">
      <w:pPr>
        <w:shd w:val="clear" w:color="auto" w:fill="FFFFFF"/>
        <w:spacing w:before="100" w:beforeAutospacing="1" w:after="100" w:afterAutospacing="1" w:line="360" w:lineRule="auto"/>
        <w:jc w:val="both"/>
        <w:rPr>
          <w:rFonts w:ascii="Times New Roman" w:hAnsi="Times New Roman" w:cs="Times New Roman"/>
          <w:b/>
          <w:bCs/>
          <w:sz w:val="24"/>
          <w:szCs w:val="24"/>
        </w:rPr>
      </w:pPr>
    </w:p>
    <w:p w14:paraId="2FD0CFEC" w14:textId="77777777" w:rsidR="00455E6B" w:rsidRDefault="00455E6B" w:rsidP="00455E6B">
      <w:pPr>
        <w:shd w:val="clear" w:color="auto" w:fill="FFFFFF"/>
        <w:spacing w:before="100" w:beforeAutospacing="1" w:after="100" w:afterAutospacing="1" w:line="360" w:lineRule="auto"/>
        <w:jc w:val="both"/>
        <w:rPr>
          <w:rFonts w:ascii="Times New Roman" w:hAnsi="Times New Roman" w:cs="Times New Roman"/>
          <w:b/>
          <w:bCs/>
          <w:sz w:val="24"/>
          <w:szCs w:val="24"/>
        </w:rPr>
      </w:pPr>
    </w:p>
    <w:p w14:paraId="78C56E64" w14:textId="77777777" w:rsidR="00455E6B" w:rsidRDefault="00455E6B" w:rsidP="00455E6B">
      <w:pPr>
        <w:shd w:val="clear" w:color="auto" w:fill="FFFFFF"/>
        <w:spacing w:before="100" w:beforeAutospacing="1" w:after="100" w:afterAutospacing="1" w:line="360" w:lineRule="auto"/>
        <w:jc w:val="both"/>
        <w:rPr>
          <w:rFonts w:ascii="Times New Roman" w:hAnsi="Times New Roman" w:cs="Times New Roman"/>
          <w:b/>
          <w:bCs/>
          <w:sz w:val="24"/>
          <w:szCs w:val="24"/>
        </w:rPr>
      </w:pPr>
    </w:p>
    <w:p w14:paraId="4928F47A" w14:textId="77777777" w:rsidR="00455E6B" w:rsidRDefault="00455E6B" w:rsidP="00455E6B">
      <w:pPr>
        <w:shd w:val="clear" w:color="auto" w:fill="FFFFFF"/>
        <w:spacing w:before="100" w:beforeAutospacing="1" w:after="100" w:afterAutospacing="1" w:line="360" w:lineRule="auto"/>
        <w:jc w:val="both"/>
        <w:rPr>
          <w:rFonts w:ascii="Times New Roman" w:hAnsi="Times New Roman" w:cs="Times New Roman"/>
          <w:b/>
          <w:bCs/>
          <w:sz w:val="24"/>
          <w:szCs w:val="24"/>
        </w:rPr>
      </w:pPr>
    </w:p>
    <w:p w14:paraId="4D871558" w14:textId="77777777" w:rsidR="00DC58E0" w:rsidRDefault="00DC58E0" w:rsidP="00455E6B">
      <w:pPr>
        <w:shd w:val="clear" w:color="auto" w:fill="FFFFFF"/>
        <w:spacing w:before="100" w:beforeAutospacing="1" w:after="100" w:afterAutospacing="1" w:line="360" w:lineRule="auto"/>
        <w:jc w:val="both"/>
        <w:rPr>
          <w:rFonts w:ascii="Times New Roman" w:hAnsi="Times New Roman" w:cs="Times New Roman"/>
          <w:b/>
          <w:bCs/>
          <w:sz w:val="24"/>
          <w:szCs w:val="24"/>
        </w:rPr>
      </w:pPr>
    </w:p>
    <w:p w14:paraId="47D83DB1" w14:textId="77777777" w:rsidR="00DC58E0" w:rsidRDefault="00DC58E0" w:rsidP="00DC58E0">
      <w:pPr>
        <w:shd w:val="clear" w:color="auto" w:fill="FFFFFF"/>
        <w:spacing w:before="100" w:beforeAutospacing="1" w:after="100" w:afterAutospacing="1" w:line="360" w:lineRule="auto"/>
        <w:jc w:val="both"/>
        <w:rPr>
          <w:rFonts w:ascii="Times New Roman" w:hAnsi="Times New Roman" w:cs="Times New Roman"/>
          <w:b/>
          <w:bCs/>
          <w:sz w:val="24"/>
          <w:szCs w:val="24"/>
        </w:rPr>
      </w:pPr>
    </w:p>
    <w:p w14:paraId="4DC393EE" w14:textId="77777777" w:rsidR="00DC58E0" w:rsidRDefault="00DC58E0" w:rsidP="00DC58E0">
      <w:pPr>
        <w:shd w:val="clear" w:color="auto" w:fill="FFFFFF"/>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Abbreviations: </w:t>
      </w:r>
      <w:r w:rsidRPr="00F61EB1">
        <w:rPr>
          <w:rFonts w:ascii="Times New Roman" w:hAnsi="Times New Roman" w:cs="Times New Roman"/>
          <w:sz w:val="24"/>
          <w:szCs w:val="24"/>
        </w:rPr>
        <w:t>Weight, Height</w:t>
      </w:r>
      <w:r>
        <w:rPr>
          <w:rFonts w:ascii="Times New Roman" w:hAnsi="Times New Roman" w:cs="Times New Roman"/>
          <w:b/>
          <w:bCs/>
          <w:sz w:val="24"/>
          <w:szCs w:val="24"/>
        </w:rPr>
        <w:t xml:space="preserve">, </w:t>
      </w:r>
      <w:r>
        <w:rPr>
          <w:rFonts w:ascii="Times New Roman" w:hAnsi="Times New Roman" w:cs="Times New Roman"/>
          <w:color w:val="000000" w:themeColor="text1"/>
          <w:sz w:val="24"/>
          <w:szCs w:val="24"/>
        </w:rPr>
        <w:t>BMI- Body Mass Index</w:t>
      </w:r>
      <w:r>
        <w:rPr>
          <w:rFonts w:ascii="Times New Roman" w:hAnsi="Times New Roman" w:cs="Times New Roman"/>
          <w:sz w:val="24"/>
          <w:szCs w:val="24"/>
        </w:rPr>
        <w:t>, SD- Standard Deviation.</w:t>
      </w:r>
    </w:p>
    <w:p w14:paraId="24E6DDD0" w14:textId="77777777" w:rsidR="00DC58E0" w:rsidRDefault="00DC58E0" w:rsidP="00455E6B">
      <w:pPr>
        <w:shd w:val="clear" w:color="auto" w:fill="FFFFFF"/>
        <w:spacing w:before="100" w:beforeAutospacing="1" w:after="100" w:afterAutospacing="1" w:line="360" w:lineRule="auto"/>
        <w:jc w:val="both"/>
        <w:rPr>
          <w:rFonts w:ascii="Times New Roman" w:hAnsi="Times New Roman" w:cs="Times New Roman"/>
          <w:b/>
          <w:bCs/>
          <w:sz w:val="24"/>
          <w:szCs w:val="24"/>
        </w:rPr>
      </w:pPr>
    </w:p>
    <w:p w14:paraId="01848C20" w14:textId="77777777" w:rsidR="003B3175" w:rsidRDefault="003B3175" w:rsidP="00455E6B">
      <w:pPr>
        <w:shd w:val="clear" w:color="auto" w:fill="FFFFFF"/>
        <w:spacing w:before="100" w:beforeAutospacing="1" w:after="100" w:afterAutospacing="1" w:line="360" w:lineRule="auto"/>
        <w:jc w:val="both"/>
        <w:rPr>
          <w:rFonts w:ascii="Times New Roman" w:hAnsi="Times New Roman" w:cs="Times New Roman"/>
          <w:b/>
          <w:bCs/>
          <w:sz w:val="24"/>
          <w:szCs w:val="24"/>
        </w:rPr>
      </w:pPr>
    </w:p>
    <w:p w14:paraId="6655C170" w14:textId="77777777" w:rsidR="00313BE8" w:rsidRPr="000950CA" w:rsidRDefault="00313BE8" w:rsidP="00B346AE">
      <w:pPr>
        <w:shd w:val="clear" w:color="auto" w:fill="FFFFFF"/>
        <w:spacing w:before="100" w:beforeAutospacing="1" w:after="100" w:afterAutospacing="1" w:line="480" w:lineRule="auto"/>
        <w:jc w:val="both"/>
        <w:rPr>
          <w:rFonts w:ascii="Times New Roman" w:hAnsi="Times New Roman" w:cs="Times New Roman"/>
          <w:sz w:val="24"/>
          <w:szCs w:val="24"/>
        </w:rPr>
      </w:pPr>
    </w:p>
    <w:bookmarkEnd w:id="12"/>
    <w:p w14:paraId="629B5A2C" w14:textId="6B8E21D8" w:rsidR="00455E6B" w:rsidRDefault="00455E6B" w:rsidP="00455E6B">
      <w:pPr>
        <w:tabs>
          <w:tab w:val="left" w:pos="9226"/>
        </w:tabs>
        <w:spacing w:line="360" w:lineRule="auto"/>
        <w:jc w:val="both"/>
        <w:rPr>
          <w:rFonts w:ascii="Times New Roman" w:hAnsi="Times New Roman" w:cs="Times New Roman"/>
          <w:b/>
          <w:bCs/>
          <w:sz w:val="24"/>
          <w:szCs w:val="24"/>
        </w:rPr>
      </w:pPr>
      <w:r w:rsidRPr="00E7491D">
        <w:rPr>
          <w:rFonts w:ascii="Times New Roman" w:hAnsi="Times New Roman" w:cs="Times New Roman"/>
          <w:b/>
          <w:bCs/>
          <w:sz w:val="24"/>
          <w:szCs w:val="24"/>
        </w:rPr>
        <w:lastRenderedPageBreak/>
        <w:t>Table</w:t>
      </w:r>
      <w:r>
        <w:rPr>
          <w:rFonts w:ascii="Times New Roman" w:hAnsi="Times New Roman" w:cs="Times New Roman"/>
          <w:b/>
          <w:bCs/>
          <w:sz w:val="24"/>
          <w:szCs w:val="24"/>
        </w:rPr>
        <w:t xml:space="preserve">- </w:t>
      </w:r>
      <w:r w:rsidR="0075694A">
        <w:rPr>
          <w:rFonts w:ascii="Times New Roman" w:hAnsi="Times New Roman" w:cs="Times New Roman"/>
          <w:b/>
          <w:bCs/>
          <w:sz w:val="24"/>
          <w:szCs w:val="24"/>
        </w:rPr>
        <w:t>4</w:t>
      </w:r>
      <w:r>
        <w:rPr>
          <w:rFonts w:ascii="Times New Roman" w:hAnsi="Times New Roman" w:cs="Times New Roman"/>
          <w:b/>
          <w:bCs/>
          <w:sz w:val="24"/>
          <w:szCs w:val="24"/>
        </w:rPr>
        <w:t xml:space="preserve">.2.2: Respiratory Parameters </w:t>
      </w:r>
    </w:p>
    <w:tbl>
      <w:tblPr>
        <w:tblStyle w:val="GridTable4-Accent3"/>
        <w:tblpPr w:leftFromText="180" w:rightFromText="180" w:vertAnchor="text" w:horzAnchor="margin" w:tblpY="202"/>
        <w:tblW w:w="7557" w:type="dxa"/>
        <w:tblLayout w:type="fixed"/>
        <w:tblLook w:val="04A0" w:firstRow="1" w:lastRow="0" w:firstColumn="1" w:lastColumn="0" w:noHBand="0" w:noVBand="1"/>
      </w:tblPr>
      <w:tblGrid>
        <w:gridCol w:w="1075"/>
        <w:gridCol w:w="1538"/>
        <w:gridCol w:w="1847"/>
        <w:gridCol w:w="1847"/>
        <w:gridCol w:w="1250"/>
      </w:tblGrid>
      <w:tr w:rsidR="007032BA" w14:paraId="49266B9F" w14:textId="77777777" w:rsidTr="00354E91">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075" w:type="dxa"/>
          </w:tcPr>
          <w:p w14:paraId="321E40D6" w14:textId="77777777" w:rsidR="007032BA" w:rsidRPr="00F0113F" w:rsidRDefault="007032BA" w:rsidP="007032BA">
            <w:pPr>
              <w:spacing w:before="100" w:beforeAutospacing="1" w:after="100" w:afterAutospacing="1" w:line="360" w:lineRule="auto"/>
              <w:jc w:val="both"/>
              <w:rPr>
                <w:rFonts w:ascii="Times New Roman" w:hAnsi="Times New Roman" w:cs="Times New Roman"/>
                <w:sz w:val="24"/>
                <w:szCs w:val="24"/>
              </w:rPr>
            </w:pPr>
            <w:r w:rsidRPr="00F0113F">
              <w:rPr>
                <w:rFonts w:ascii="Times New Roman" w:hAnsi="Times New Roman" w:cs="Times New Roman"/>
                <w:sz w:val="24"/>
                <w:szCs w:val="24"/>
              </w:rPr>
              <w:t>S. No</w:t>
            </w:r>
          </w:p>
        </w:tc>
        <w:tc>
          <w:tcPr>
            <w:tcW w:w="1538" w:type="dxa"/>
          </w:tcPr>
          <w:p w14:paraId="4DAA1241" w14:textId="77777777" w:rsidR="007032BA" w:rsidRPr="00F0113F" w:rsidRDefault="007032BA" w:rsidP="007032B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0113F">
              <w:rPr>
                <w:rFonts w:ascii="Times New Roman" w:hAnsi="Times New Roman" w:cs="Times New Roman"/>
                <w:sz w:val="24"/>
                <w:szCs w:val="24"/>
              </w:rPr>
              <w:t>Parameter</w:t>
            </w:r>
          </w:p>
        </w:tc>
        <w:tc>
          <w:tcPr>
            <w:tcW w:w="1847" w:type="dxa"/>
          </w:tcPr>
          <w:p w14:paraId="108B3084" w14:textId="100750C4" w:rsidR="007032BA" w:rsidRPr="00F0113F" w:rsidRDefault="007032BA" w:rsidP="007032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0113F">
              <w:rPr>
                <w:rFonts w:ascii="Times New Roman" w:hAnsi="Times New Roman" w:cs="Times New Roman"/>
                <w:sz w:val="24"/>
                <w:szCs w:val="24"/>
              </w:rPr>
              <w:t>Pre</w:t>
            </w:r>
          </w:p>
          <w:p w14:paraId="46D0F6D1" w14:textId="77777777" w:rsidR="007032BA" w:rsidRPr="00F0113F" w:rsidRDefault="007032BA" w:rsidP="007032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0113F">
              <w:rPr>
                <w:rFonts w:ascii="Times New Roman" w:hAnsi="Times New Roman" w:cs="Times New Roman"/>
                <w:sz w:val="24"/>
                <w:szCs w:val="24"/>
              </w:rPr>
              <w:t>(Mean ± SD)</w:t>
            </w:r>
          </w:p>
        </w:tc>
        <w:tc>
          <w:tcPr>
            <w:tcW w:w="1847" w:type="dxa"/>
          </w:tcPr>
          <w:p w14:paraId="599998F9" w14:textId="2EF082F0" w:rsidR="007032BA" w:rsidRPr="00F0113F" w:rsidRDefault="007032BA" w:rsidP="007032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0113F">
              <w:rPr>
                <w:rFonts w:ascii="Times New Roman" w:hAnsi="Times New Roman" w:cs="Times New Roman"/>
                <w:sz w:val="24"/>
                <w:szCs w:val="24"/>
              </w:rPr>
              <w:t>Post</w:t>
            </w:r>
          </w:p>
          <w:p w14:paraId="748E7B9E" w14:textId="77777777" w:rsidR="007032BA" w:rsidRPr="00F0113F" w:rsidRDefault="007032BA" w:rsidP="007032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0113F">
              <w:rPr>
                <w:rFonts w:ascii="Times New Roman" w:hAnsi="Times New Roman" w:cs="Times New Roman"/>
                <w:sz w:val="24"/>
                <w:szCs w:val="24"/>
              </w:rPr>
              <w:t>(Mean ± SD)</w:t>
            </w:r>
          </w:p>
        </w:tc>
        <w:tc>
          <w:tcPr>
            <w:tcW w:w="1250" w:type="dxa"/>
          </w:tcPr>
          <w:p w14:paraId="19296392" w14:textId="5BDBF4FF" w:rsidR="007032BA" w:rsidRPr="00F0113F" w:rsidRDefault="007032BA" w:rsidP="007032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0113F">
              <w:rPr>
                <w:rFonts w:ascii="Times New Roman" w:hAnsi="Times New Roman" w:cs="Times New Roman"/>
                <w:sz w:val="24"/>
                <w:szCs w:val="24"/>
              </w:rPr>
              <w:t>%</w:t>
            </w:r>
          </w:p>
          <w:p w14:paraId="63DDA597" w14:textId="77777777" w:rsidR="007032BA" w:rsidRPr="00F0113F" w:rsidRDefault="007032BA" w:rsidP="007032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0113F">
              <w:rPr>
                <w:rFonts w:ascii="Times New Roman" w:hAnsi="Times New Roman" w:cs="Times New Roman"/>
                <w:sz w:val="24"/>
                <w:szCs w:val="24"/>
              </w:rPr>
              <w:t>Change</w:t>
            </w:r>
          </w:p>
        </w:tc>
      </w:tr>
      <w:tr w:rsidR="007032BA" w14:paraId="58796C79" w14:textId="77777777" w:rsidTr="007032BA">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075" w:type="dxa"/>
          </w:tcPr>
          <w:p w14:paraId="61FB7D77" w14:textId="77777777" w:rsidR="007032BA" w:rsidRPr="00354E91" w:rsidRDefault="007032BA" w:rsidP="00354E91">
            <w:pPr>
              <w:spacing w:before="100" w:beforeAutospacing="1" w:after="100" w:afterAutospacing="1" w:line="360" w:lineRule="auto"/>
              <w:jc w:val="center"/>
              <w:rPr>
                <w:rFonts w:ascii="Times New Roman" w:hAnsi="Times New Roman" w:cs="Times New Roman"/>
                <w:sz w:val="24"/>
                <w:szCs w:val="24"/>
              </w:rPr>
            </w:pPr>
            <w:r w:rsidRPr="00354E91">
              <w:rPr>
                <w:rFonts w:ascii="Times New Roman" w:hAnsi="Times New Roman" w:cs="Times New Roman"/>
                <w:sz w:val="24"/>
                <w:szCs w:val="24"/>
              </w:rPr>
              <w:t>1.</w:t>
            </w:r>
          </w:p>
        </w:tc>
        <w:tc>
          <w:tcPr>
            <w:tcW w:w="1538" w:type="dxa"/>
          </w:tcPr>
          <w:p w14:paraId="08091BBF" w14:textId="77777777" w:rsidR="007032BA" w:rsidRPr="00354E91" w:rsidRDefault="007032BA" w:rsidP="00354E91">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54E91">
              <w:rPr>
                <w:rFonts w:ascii="Times New Roman" w:hAnsi="Times New Roman" w:cs="Times New Roman"/>
                <w:b/>
                <w:bCs/>
                <w:sz w:val="24"/>
                <w:szCs w:val="24"/>
              </w:rPr>
              <w:t>RR</w:t>
            </w:r>
          </w:p>
        </w:tc>
        <w:tc>
          <w:tcPr>
            <w:tcW w:w="1847" w:type="dxa"/>
          </w:tcPr>
          <w:p w14:paraId="4E9592DD" w14:textId="0CCB5F58" w:rsidR="004B6BBE" w:rsidRPr="00354E91" w:rsidRDefault="004B6BBE" w:rsidP="00354E91">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354E91">
              <w:rPr>
                <w:rFonts w:ascii="Times New Roman" w:hAnsi="Times New Roman" w:cs="Times New Roman"/>
                <w:b/>
                <w:bCs/>
                <w:sz w:val="24"/>
                <w:szCs w:val="24"/>
              </w:rPr>
              <w:t>13.95±3.23</w:t>
            </w:r>
          </w:p>
          <w:p w14:paraId="607A15DF" w14:textId="7047184F" w:rsidR="007032BA" w:rsidRPr="00354E91" w:rsidRDefault="007032BA" w:rsidP="00354E91">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p>
        </w:tc>
        <w:tc>
          <w:tcPr>
            <w:tcW w:w="1847" w:type="dxa"/>
          </w:tcPr>
          <w:p w14:paraId="430E6593" w14:textId="61547C60" w:rsidR="004B6BBE" w:rsidRPr="00354E91" w:rsidRDefault="004B6BBE" w:rsidP="00354E91">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354E91">
              <w:rPr>
                <w:rFonts w:ascii="Times New Roman" w:hAnsi="Times New Roman" w:cs="Times New Roman"/>
                <w:b/>
                <w:bCs/>
                <w:sz w:val="24"/>
                <w:szCs w:val="24"/>
              </w:rPr>
              <w:t>15.2±4.02</w:t>
            </w:r>
          </w:p>
          <w:p w14:paraId="46A601A6" w14:textId="43983F50" w:rsidR="007032BA" w:rsidRPr="00354E91" w:rsidRDefault="007032BA" w:rsidP="00354E91">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p>
        </w:tc>
        <w:tc>
          <w:tcPr>
            <w:tcW w:w="1250" w:type="dxa"/>
          </w:tcPr>
          <w:p w14:paraId="699A1DE3" w14:textId="21152246" w:rsidR="007032BA" w:rsidRPr="00354E91" w:rsidRDefault="004B6BBE" w:rsidP="00354E91">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354E91">
              <w:rPr>
                <w:rFonts w:ascii="Times New Roman" w:hAnsi="Times New Roman" w:cs="Times New Roman"/>
                <w:b/>
                <w:bCs/>
                <w:sz w:val="24"/>
                <w:szCs w:val="24"/>
              </w:rPr>
              <w:t>8.22</w:t>
            </w:r>
          </w:p>
        </w:tc>
      </w:tr>
      <w:tr w:rsidR="007032BA" w14:paraId="73BB4984" w14:textId="77777777" w:rsidTr="007032BA">
        <w:trPr>
          <w:trHeight w:val="697"/>
        </w:trPr>
        <w:tc>
          <w:tcPr>
            <w:cnfStyle w:val="001000000000" w:firstRow="0" w:lastRow="0" w:firstColumn="1" w:lastColumn="0" w:oddVBand="0" w:evenVBand="0" w:oddHBand="0" w:evenHBand="0" w:firstRowFirstColumn="0" w:firstRowLastColumn="0" w:lastRowFirstColumn="0" w:lastRowLastColumn="0"/>
            <w:tcW w:w="1075" w:type="dxa"/>
          </w:tcPr>
          <w:p w14:paraId="45434416" w14:textId="77777777" w:rsidR="007032BA" w:rsidRPr="00354E91" w:rsidRDefault="007032BA" w:rsidP="00354E91">
            <w:pPr>
              <w:spacing w:before="100" w:beforeAutospacing="1" w:after="100" w:afterAutospacing="1" w:line="360" w:lineRule="auto"/>
              <w:jc w:val="center"/>
              <w:rPr>
                <w:rFonts w:ascii="Times New Roman" w:hAnsi="Times New Roman" w:cs="Times New Roman"/>
                <w:sz w:val="24"/>
                <w:szCs w:val="24"/>
              </w:rPr>
            </w:pPr>
            <w:r w:rsidRPr="00354E91">
              <w:rPr>
                <w:rFonts w:ascii="Times New Roman" w:hAnsi="Times New Roman" w:cs="Times New Roman"/>
                <w:sz w:val="24"/>
                <w:szCs w:val="24"/>
              </w:rPr>
              <w:t>2.</w:t>
            </w:r>
          </w:p>
        </w:tc>
        <w:tc>
          <w:tcPr>
            <w:tcW w:w="1538" w:type="dxa"/>
          </w:tcPr>
          <w:p w14:paraId="4097C992" w14:textId="77777777" w:rsidR="007032BA" w:rsidRPr="00354E91" w:rsidRDefault="007032BA" w:rsidP="00354E91">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54E91">
              <w:rPr>
                <w:rFonts w:ascii="Times New Roman" w:hAnsi="Times New Roman" w:cs="Times New Roman"/>
                <w:b/>
                <w:bCs/>
                <w:sz w:val="24"/>
                <w:szCs w:val="24"/>
              </w:rPr>
              <w:t>PEFR</w:t>
            </w:r>
          </w:p>
        </w:tc>
        <w:tc>
          <w:tcPr>
            <w:tcW w:w="1847" w:type="dxa"/>
          </w:tcPr>
          <w:p w14:paraId="46B127E9" w14:textId="5BEE41C2" w:rsidR="004B6BBE" w:rsidRPr="00354E91" w:rsidRDefault="004B6BBE" w:rsidP="00354E91">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354E91">
              <w:rPr>
                <w:rFonts w:ascii="Times New Roman" w:hAnsi="Times New Roman" w:cs="Times New Roman"/>
                <w:b/>
                <w:bCs/>
                <w:sz w:val="24"/>
                <w:szCs w:val="24"/>
              </w:rPr>
              <w:t>405±129.06</w:t>
            </w:r>
          </w:p>
          <w:p w14:paraId="1A1CCE1E" w14:textId="421E7A60" w:rsidR="007032BA" w:rsidRPr="00354E91" w:rsidRDefault="007032BA" w:rsidP="00354E91">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c>
          <w:tcPr>
            <w:tcW w:w="1847" w:type="dxa"/>
          </w:tcPr>
          <w:p w14:paraId="38FEB3F0" w14:textId="553CDA27" w:rsidR="004B6BBE" w:rsidRPr="00354E91" w:rsidRDefault="004B6BBE" w:rsidP="00354E91">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354E91">
              <w:rPr>
                <w:rFonts w:ascii="Times New Roman" w:hAnsi="Times New Roman" w:cs="Times New Roman"/>
                <w:b/>
                <w:bCs/>
                <w:sz w:val="24"/>
                <w:szCs w:val="24"/>
              </w:rPr>
              <w:t>431.5±139.29</w:t>
            </w:r>
          </w:p>
          <w:p w14:paraId="5E1C13D6" w14:textId="6C1364DA" w:rsidR="007032BA" w:rsidRPr="00354E91" w:rsidRDefault="007032BA" w:rsidP="00354E91">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c>
          <w:tcPr>
            <w:tcW w:w="1250" w:type="dxa"/>
          </w:tcPr>
          <w:p w14:paraId="7631E8C2" w14:textId="48511022" w:rsidR="007032BA" w:rsidRPr="00354E91" w:rsidRDefault="004B6BBE" w:rsidP="00354E91">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354E91">
              <w:rPr>
                <w:rFonts w:ascii="Times New Roman" w:hAnsi="Times New Roman" w:cs="Times New Roman"/>
                <w:b/>
                <w:bCs/>
                <w:sz w:val="24"/>
                <w:szCs w:val="24"/>
              </w:rPr>
              <w:t>6.14</w:t>
            </w:r>
          </w:p>
        </w:tc>
      </w:tr>
    </w:tbl>
    <w:p w14:paraId="7CDF3EB8" w14:textId="484AF6BB" w:rsidR="00455E6B" w:rsidRPr="00F0113F" w:rsidRDefault="00455E6B" w:rsidP="00455E6B">
      <w:pPr>
        <w:tabs>
          <w:tab w:val="left" w:pos="9226"/>
        </w:tabs>
        <w:spacing w:line="360" w:lineRule="auto"/>
        <w:jc w:val="both"/>
        <w:rPr>
          <w:rFonts w:ascii="Times New Roman" w:hAnsi="Times New Roman" w:cs="Times New Roman"/>
          <w:sz w:val="24"/>
          <w:szCs w:val="24"/>
        </w:rPr>
      </w:pPr>
    </w:p>
    <w:p w14:paraId="3DD7FB04" w14:textId="77777777" w:rsidR="00455E6B" w:rsidRDefault="00455E6B" w:rsidP="00455E6B">
      <w:pPr>
        <w:tabs>
          <w:tab w:val="left" w:pos="9226"/>
        </w:tabs>
        <w:spacing w:line="360" w:lineRule="auto"/>
        <w:jc w:val="both"/>
        <w:rPr>
          <w:rFonts w:ascii="Times New Roman" w:hAnsi="Times New Roman" w:cs="Times New Roman"/>
          <w:b/>
          <w:bCs/>
          <w:sz w:val="24"/>
          <w:szCs w:val="24"/>
        </w:rPr>
      </w:pPr>
    </w:p>
    <w:p w14:paraId="68A04F1F" w14:textId="77777777" w:rsidR="007032BA" w:rsidRDefault="007032BA" w:rsidP="00455E6B">
      <w:pPr>
        <w:shd w:val="clear" w:color="auto" w:fill="FFFFFF"/>
        <w:spacing w:before="100" w:beforeAutospacing="1" w:after="100" w:afterAutospacing="1" w:line="360" w:lineRule="auto"/>
        <w:jc w:val="both"/>
        <w:rPr>
          <w:rFonts w:ascii="Times New Roman" w:hAnsi="Times New Roman" w:cs="Times New Roman"/>
          <w:sz w:val="24"/>
          <w:szCs w:val="24"/>
        </w:rPr>
      </w:pPr>
    </w:p>
    <w:p w14:paraId="7DCF7A93" w14:textId="77777777" w:rsidR="007032BA" w:rsidRDefault="007032BA" w:rsidP="00455E6B">
      <w:pPr>
        <w:shd w:val="clear" w:color="auto" w:fill="FFFFFF"/>
        <w:spacing w:before="100" w:beforeAutospacing="1" w:after="100" w:afterAutospacing="1" w:line="360" w:lineRule="auto"/>
        <w:jc w:val="both"/>
        <w:rPr>
          <w:rFonts w:ascii="Times New Roman" w:hAnsi="Times New Roman" w:cs="Times New Roman"/>
          <w:sz w:val="24"/>
          <w:szCs w:val="24"/>
        </w:rPr>
      </w:pPr>
    </w:p>
    <w:p w14:paraId="0B696D3A" w14:textId="6908486D" w:rsidR="00455E6B" w:rsidRDefault="00455E6B" w:rsidP="00455E6B">
      <w:pPr>
        <w:shd w:val="clear" w:color="auto" w:fill="FFFFFF"/>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Abbreviations: </w:t>
      </w:r>
      <w:r>
        <w:rPr>
          <w:rFonts w:ascii="Times New Roman" w:hAnsi="Times New Roman" w:cs="Times New Roman"/>
          <w:color w:val="000000" w:themeColor="text1"/>
          <w:sz w:val="24"/>
          <w:szCs w:val="24"/>
        </w:rPr>
        <w:t>RR-Respiratory Rate,</w:t>
      </w:r>
      <w:r w:rsidR="007032B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PEFR-Peak Expiratory Flow Rate, </w:t>
      </w:r>
      <w:r>
        <w:rPr>
          <w:rFonts w:ascii="Times New Roman" w:hAnsi="Times New Roman" w:cs="Times New Roman"/>
          <w:sz w:val="24"/>
          <w:szCs w:val="24"/>
        </w:rPr>
        <w:t>SD- Standard Deviation.</w:t>
      </w:r>
    </w:p>
    <w:p w14:paraId="7BCEC12E" w14:textId="77777777" w:rsidR="003B3175" w:rsidRDefault="003B3175" w:rsidP="00455E6B">
      <w:pPr>
        <w:shd w:val="clear" w:color="auto" w:fill="FFFFFF"/>
        <w:spacing w:before="100" w:beforeAutospacing="1" w:after="100" w:afterAutospacing="1" w:line="360" w:lineRule="auto"/>
        <w:jc w:val="both"/>
        <w:rPr>
          <w:rFonts w:ascii="Times New Roman" w:hAnsi="Times New Roman" w:cs="Times New Roman"/>
          <w:sz w:val="24"/>
          <w:szCs w:val="24"/>
        </w:rPr>
      </w:pPr>
    </w:p>
    <w:p w14:paraId="24A83973" w14:textId="77777777" w:rsidR="005443ED" w:rsidRDefault="005443ED" w:rsidP="00455E6B">
      <w:pPr>
        <w:shd w:val="clear" w:color="auto" w:fill="FFFFFF"/>
        <w:spacing w:before="100" w:beforeAutospacing="1" w:after="100" w:afterAutospacing="1" w:line="360" w:lineRule="auto"/>
        <w:jc w:val="both"/>
        <w:rPr>
          <w:rFonts w:ascii="Times New Roman" w:hAnsi="Times New Roman" w:cs="Times New Roman"/>
          <w:b/>
          <w:bCs/>
          <w:sz w:val="24"/>
          <w:szCs w:val="24"/>
        </w:rPr>
      </w:pPr>
    </w:p>
    <w:p w14:paraId="47FD4A1B" w14:textId="39032C33" w:rsidR="00455E6B" w:rsidRDefault="00455E6B" w:rsidP="00455E6B">
      <w:pPr>
        <w:shd w:val="clear" w:color="auto" w:fill="FFFFFF"/>
        <w:spacing w:before="100" w:beforeAutospacing="1" w:after="100" w:afterAutospacing="1" w:line="360" w:lineRule="auto"/>
        <w:jc w:val="both"/>
        <w:rPr>
          <w:rFonts w:ascii="Times New Roman" w:hAnsi="Times New Roman" w:cs="Times New Roman"/>
          <w:b/>
          <w:bCs/>
          <w:sz w:val="24"/>
          <w:szCs w:val="24"/>
        </w:rPr>
      </w:pPr>
      <w:r w:rsidRPr="00E7491D">
        <w:rPr>
          <w:rFonts w:ascii="Times New Roman" w:hAnsi="Times New Roman" w:cs="Times New Roman"/>
          <w:b/>
          <w:bCs/>
          <w:sz w:val="24"/>
          <w:szCs w:val="24"/>
        </w:rPr>
        <w:t>Table</w:t>
      </w:r>
      <w:r>
        <w:rPr>
          <w:rFonts w:ascii="Times New Roman" w:hAnsi="Times New Roman" w:cs="Times New Roman"/>
          <w:b/>
          <w:bCs/>
          <w:sz w:val="24"/>
          <w:szCs w:val="24"/>
        </w:rPr>
        <w:t xml:space="preserve">- </w:t>
      </w:r>
      <w:r w:rsidR="0075694A">
        <w:rPr>
          <w:rFonts w:ascii="Times New Roman" w:hAnsi="Times New Roman" w:cs="Times New Roman"/>
          <w:b/>
          <w:bCs/>
          <w:sz w:val="24"/>
          <w:szCs w:val="24"/>
        </w:rPr>
        <w:t>4</w:t>
      </w:r>
      <w:r>
        <w:rPr>
          <w:rFonts w:ascii="Times New Roman" w:hAnsi="Times New Roman" w:cs="Times New Roman"/>
          <w:b/>
          <w:bCs/>
          <w:sz w:val="24"/>
          <w:szCs w:val="24"/>
        </w:rPr>
        <w:t xml:space="preserve">.2.3 Cardio-Vascular Parameters </w:t>
      </w:r>
    </w:p>
    <w:tbl>
      <w:tblPr>
        <w:tblStyle w:val="GridTable4-Accent3"/>
        <w:tblpPr w:leftFromText="180" w:rightFromText="180" w:vertAnchor="text" w:horzAnchor="margin" w:tblpY="222"/>
        <w:tblW w:w="8250" w:type="dxa"/>
        <w:tblLayout w:type="fixed"/>
        <w:tblLook w:val="04A0" w:firstRow="1" w:lastRow="0" w:firstColumn="1" w:lastColumn="0" w:noHBand="0" w:noVBand="1"/>
      </w:tblPr>
      <w:tblGrid>
        <w:gridCol w:w="1174"/>
        <w:gridCol w:w="1684"/>
        <w:gridCol w:w="2022"/>
        <w:gridCol w:w="2022"/>
        <w:gridCol w:w="1348"/>
      </w:tblGrid>
      <w:tr w:rsidR="000E0AE6" w:rsidRPr="000E0AE6" w14:paraId="07346F8B" w14:textId="77777777" w:rsidTr="0024149A">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174" w:type="dxa"/>
          </w:tcPr>
          <w:p w14:paraId="39F50DDA" w14:textId="77777777" w:rsidR="007032BA" w:rsidRPr="000E0AE6" w:rsidRDefault="007032BA" w:rsidP="007032BA">
            <w:pPr>
              <w:spacing w:before="100" w:beforeAutospacing="1" w:after="100" w:afterAutospacing="1" w:line="360" w:lineRule="auto"/>
              <w:jc w:val="both"/>
              <w:rPr>
                <w:rFonts w:ascii="Times New Roman" w:hAnsi="Times New Roman" w:cs="Times New Roman"/>
                <w:sz w:val="24"/>
                <w:szCs w:val="24"/>
              </w:rPr>
            </w:pPr>
            <w:r w:rsidRPr="000E0AE6">
              <w:rPr>
                <w:rFonts w:ascii="Times New Roman" w:hAnsi="Times New Roman" w:cs="Times New Roman"/>
                <w:sz w:val="24"/>
                <w:szCs w:val="24"/>
              </w:rPr>
              <w:t>S. No</w:t>
            </w:r>
          </w:p>
        </w:tc>
        <w:tc>
          <w:tcPr>
            <w:tcW w:w="1684" w:type="dxa"/>
          </w:tcPr>
          <w:p w14:paraId="092134AC" w14:textId="77777777" w:rsidR="007032BA" w:rsidRPr="000E0AE6" w:rsidRDefault="007032BA" w:rsidP="00B46E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E0AE6">
              <w:rPr>
                <w:rFonts w:ascii="Times New Roman" w:hAnsi="Times New Roman" w:cs="Times New Roman"/>
                <w:sz w:val="24"/>
                <w:szCs w:val="24"/>
              </w:rPr>
              <w:t>Parameter</w:t>
            </w:r>
          </w:p>
        </w:tc>
        <w:tc>
          <w:tcPr>
            <w:tcW w:w="2022" w:type="dxa"/>
          </w:tcPr>
          <w:p w14:paraId="59EE611B" w14:textId="2B37CF20" w:rsidR="007032BA" w:rsidRPr="000E0AE6" w:rsidRDefault="007032BA" w:rsidP="00B46E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E0AE6">
              <w:rPr>
                <w:rFonts w:ascii="Times New Roman" w:hAnsi="Times New Roman" w:cs="Times New Roman"/>
                <w:sz w:val="24"/>
                <w:szCs w:val="24"/>
              </w:rPr>
              <w:t>Pre</w:t>
            </w:r>
          </w:p>
          <w:p w14:paraId="2910329C" w14:textId="77777777" w:rsidR="007032BA" w:rsidRPr="000E0AE6" w:rsidRDefault="007032BA" w:rsidP="00B46E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E0AE6">
              <w:rPr>
                <w:rFonts w:ascii="Times New Roman" w:hAnsi="Times New Roman" w:cs="Times New Roman"/>
                <w:sz w:val="24"/>
                <w:szCs w:val="24"/>
              </w:rPr>
              <w:t>(Mean ± SD)</w:t>
            </w:r>
          </w:p>
        </w:tc>
        <w:tc>
          <w:tcPr>
            <w:tcW w:w="2022" w:type="dxa"/>
          </w:tcPr>
          <w:p w14:paraId="6D72506D" w14:textId="32E12AA3" w:rsidR="007032BA" w:rsidRPr="000E0AE6" w:rsidRDefault="007032BA" w:rsidP="00B46E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E0AE6">
              <w:rPr>
                <w:rFonts w:ascii="Times New Roman" w:hAnsi="Times New Roman" w:cs="Times New Roman"/>
                <w:sz w:val="24"/>
                <w:szCs w:val="24"/>
              </w:rPr>
              <w:t>Post</w:t>
            </w:r>
          </w:p>
          <w:p w14:paraId="558469EC" w14:textId="77777777" w:rsidR="007032BA" w:rsidRPr="000E0AE6" w:rsidRDefault="007032BA" w:rsidP="00B46E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E0AE6">
              <w:rPr>
                <w:rFonts w:ascii="Times New Roman" w:hAnsi="Times New Roman" w:cs="Times New Roman"/>
                <w:sz w:val="24"/>
                <w:szCs w:val="24"/>
              </w:rPr>
              <w:t>(Mean ± SD)</w:t>
            </w:r>
          </w:p>
        </w:tc>
        <w:tc>
          <w:tcPr>
            <w:tcW w:w="1348" w:type="dxa"/>
          </w:tcPr>
          <w:p w14:paraId="53E0542E" w14:textId="032D7A4C" w:rsidR="007032BA" w:rsidRPr="000E0AE6" w:rsidRDefault="007032BA" w:rsidP="00B46E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E0AE6">
              <w:rPr>
                <w:rFonts w:ascii="Times New Roman" w:hAnsi="Times New Roman" w:cs="Times New Roman"/>
                <w:sz w:val="24"/>
                <w:szCs w:val="24"/>
              </w:rPr>
              <w:t>%</w:t>
            </w:r>
          </w:p>
          <w:p w14:paraId="600A538F" w14:textId="77777777" w:rsidR="007032BA" w:rsidRPr="000E0AE6" w:rsidRDefault="007032BA" w:rsidP="00B46E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E0AE6">
              <w:rPr>
                <w:rFonts w:ascii="Times New Roman" w:hAnsi="Times New Roman" w:cs="Times New Roman"/>
                <w:sz w:val="24"/>
                <w:szCs w:val="24"/>
              </w:rPr>
              <w:t>Change</w:t>
            </w:r>
          </w:p>
        </w:tc>
      </w:tr>
      <w:tr w:rsidR="000E0AE6" w:rsidRPr="000E0AE6" w14:paraId="6EF169AB" w14:textId="77777777" w:rsidTr="00CF0F7A">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174" w:type="dxa"/>
          </w:tcPr>
          <w:p w14:paraId="01A7CBC4" w14:textId="77777777" w:rsidR="007032BA" w:rsidRPr="000E0AE6" w:rsidRDefault="007032BA" w:rsidP="00B46E07">
            <w:pPr>
              <w:spacing w:before="100" w:beforeAutospacing="1" w:after="100" w:afterAutospacing="1" w:line="360" w:lineRule="auto"/>
              <w:rPr>
                <w:rFonts w:ascii="Times New Roman" w:hAnsi="Times New Roman" w:cs="Times New Roman"/>
                <w:sz w:val="24"/>
                <w:szCs w:val="24"/>
              </w:rPr>
            </w:pPr>
            <w:r w:rsidRPr="000E0AE6">
              <w:rPr>
                <w:rFonts w:ascii="Times New Roman" w:hAnsi="Times New Roman" w:cs="Times New Roman"/>
                <w:sz w:val="24"/>
                <w:szCs w:val="24"/>
              </w:rPr>
              <w:t>1.</w:t>
            </w:r>
          </w:p>
        </w:tc>
        <w:tc>
          <w:tcPr>
            <w:tcW w:w="1684" w:type="dxa"/>
          </w:tcPr>
          <w:p w14:paraId="1D40CE62" w14:textId="6542887A" w:rsidR="007032BA" w:rsidRPr="000E0AE6" w:rsidRDefault="007032BA" w:rsidP="00C649C7">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E0AE6">
              <w:rPr>
                <w:rFonts w:ascii="Times New Roman" w:hAnsi="Times New Roman" w:cs="Times New Roman"/>
                <w:b/>
                <w:bCs/>
                <w:sz w:val="24"/>
                <w:szCs w:val="24"/>
              </w:rPr>
              <w:t>SBP</w:t>
            </w:r>
          </w:p>
        </w:tc>
        <w:tc>
          <w:tcPr>
            <w:tcW w:w="2022" w:type="dxa"/>
          </w:tcPr>
          <w:p w14:paraId="5A3A5793" w14:textId="7F2AC18D" w:rsidR="007032BA" w:rsidRPr="000E0AE6" w:rsidRDefault="00B46E07" w:rsidP="000E0AE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0E0AE6">
              <w:rPr>
                <w:rFonts w:ascii="Times New Roman" w:hAnsi="Times New Roman" w:cs="Times New Roman"/>
                <w:b/>
                <w:bCs/>
                <w:sz w:val="24"/>
                <w:szCs w:val="24"/>
              </w:rPr>
              <w:t>112.65 ±10.24</w:t>
            </w:r>
          </w:p>
        </w:tc>
        <w:tc>
          <w:tcPr>
            <w:tcW w:w="2022" w:type="dxa"/>
          </w:tcPr>
          <w:p w14:paraId="0B3E7CCF" w14:textId="23B9387D" w:rsidR="004721E6" w:rsidRPr="000E0AE6" w:rsidRDefault="004721E6" w:rsidP="000E0AE6">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E0AE6">
              <w:rPr>
                <w:rFonts w:ascii="Times New Roman" w:hAnsi="Times New Roman" w:cs="Times New Roman"/>
                <w:b/>
                <w:bCs/>
                <w:sz w:val="24"/>
                <w:szCs w:val="24"/>
              </w:rPr>
              <w:t>114.25±4.85</w:t>
            </w:r>
          </w:p>
        </w:tc>
        <w:tc>
          <w:tcPr>
            <w:tcW w:w="1348" w:type="dxa"/>
          </w:tcPr>
          <w:p w14:paraId="7746B742" w14:textId="3BD63095" w:rsidR="007032BA" w:rsidRPr="000E0AE6" w:rsidRDefault="004721E6" w:rsidP="000E0AE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0E0AE6">
              <w:rPr>
                <w:rFonts w:ascii="Times New Roman" w:hAnsi="Times New Roman" w:cs="Times New Roman"/>
                <w:b/>
                <w:bCs/>
                <w:sz w:val="24"/>
                <w:szCs w:val="24"/>
              </w:rPr>
              <w:t>1.40</w:t>
            </w:r>
          </w:p>
        </w:tc>
      </w:tr>
      <w:tr w:rsidR="000E0AE6" w:rsidRPr="000E0AE6" w14:paraId="5800E3A3" w14:textId="77777777" w:rsidTr="00CF0F7A">
        <w:trPr>
          <w:trHeight w:val="533"/>
        </w:trPr>
        <w:tc>
          <w:tcPr>
            <w:cnfStyle w:val="001000000000" w:firstRow="0" w:lastRow="0" w:firstColumn="1" w:lastColumn="0" w:oddVBand="0" w:evenVBand="0" w:oddHBand="0" w:evenHBand="0" w:firstRowFirstColumn="0" w:firstRowLastColumn="0" w:lastRowFirstColumn="0" w:lastRowLastColumn="0"/>
            <w:tcW w:w="1174" w:type="dxa"/>
          </w:tcPr>
          <w:p w14:paraId="3E6FA75A" w14:textId="77777777" w:rsidR="007032BA" w:rsidRPr="000E0AE6" w:rsidRDefault="007032BA" w:rsidP="00B46E07">
            <w:pPr>
              <w:spacing w:before="100" w:beforeAutospacing="1" w:after="100" w:afterAutospacing="1" w:line="360" w:lineRule="auto"/>
              <w:rPr>
                <w:rFonts w:ascii="Times New Roman" w:hAnsi="Times New Roman" w:cs="Times New Roman"/>
                <w:sz w:val="24"/>
                <w:szCs w:val="24"/>
              </w:rPr>
            </w:pPr>
            <w:r w:rsidRPr="000E0AE6">
              <w:rPr>
                <w:rFonts w:ascii="Times New Roman" w:hAnsi="Times New Roman" w:cs="Times New Roman"/>
                <w:sz w:val="24"/>
                <w:szCs w:val="24"/>
              </w:rPr>
              <w:t>2.</w:t>
            </w:r>
          </w:p>
        </w:tc>
        <w:tc>
          <w:tcPr>
            <w:tcW w:w="1684" w:type="dxa"/>
          </w:tcPr>
          <w:p w14:paraId="5C7406A1" w14:textId="77777777" w:rsidR="007032BA" w:rsidRPr="000E0AE6" w:rsidRDefault="007032BA" w:rsidP="00C649C7">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E0AE6">
              <w:rPr>
                <w:rFonts w:ascii="Times New Roman" w:hAnsi="Times New Roman" w:cs="Times New Roman"/>
                <w:b/>
                <w:bCs/>
                <w:sz w:val="24"/>
                <w:szCs w:val="24"/>
              </w:rPr>
              <w:t>DBP</w:t>
            </w:r>
          </w:p>
        </w:tc>
        <w:tc>
          <w:tcPr>
            <w:tcW w:w="2022" w:type="dxa"/>
          </w:tcPr>
          <w:p w14:paraId="6A2F2DA5" w14:textId="56BCA4AE" w:rsidR="005D1324" w:rsidRPr="000E0AE6" w:rsidRDefault="004721E6" w:rsidP="000E0AE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E0AE6">
              <w:rPr>
                <w:rFonts w:ascii="Times New Roman" w:hAnsi="Times New Roman" w:cs="Times New Roman"/>
                <w:b/>
                <w:bCs/>
                <w:sz w:val="24"/>
                <w:szCs w:val="24"/>
              </w:rPr>
              <w:t>75.95±7.74</w:t>
            </w:r>
          </w:p>
        </w:tc>
        <w:tc>
          <w:tcPr>
            <w:tcW w:w="2022" w:type="dxa"/>
          </w:tcPr>
          <w:p w14:paraId="2EF70702" w14:textId="79528FBF" w:rsidR="007032BA" w:rsidRPr="000E0AE6" w:rsidRDefault="005D1324" w:rsidP="000E0AE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E0AE6">
              <w:rPr>
                <w:rFonts w:ascii="Times New Roman" w:hAnsi="Times New Roman" w:cs="Times New Roman"/>
                <w:b/>
                <w:bCs/>
                <w:sz w:val="24"/>
                <w:szCs w:val="24"/>
              </w:rPr>
              <w:t>75.5±7.50</w:t>
            </w:r>
          </w:p>
        </w:tc>
        <w:tc>
          <w:tcPr>
            <w:tcW w:w="1348" w:type="dxa"/>
          </w:tcPr>
          <w:p w14:paraId="55D49910" w14:textId="1E0678BC" w:rsidR="007032BA" w:rsidRPr="000E0AE6" w:rsidRDefault="005D1324" w:rsidP="000E0AE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E0AE6">
              <w:rPr>
                <w:rFonts w:ascii="Times New Roman" w:hAnsi="Times New Roman" w:cs="Times New Roman"/>
                <w:b/>
                <w:bCs/>
                <w:sz w:val="24"/>
                <w:szCs w:val="24"/>
              </w:rPr>
              <w:t>-0.59</w:t>
            </w:r>
          </w:p>
        </w:tc>
      </w:tr>
      <w:tr w:rsidR="000E0AE6" w:rsidRPr="000E0AE6" w14:paraId="27A89B73" w14:textId="77777777" w:rsidTr="00CF0F7A">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174" w:type="dxa"/>
          </w:tcPr>
          <w:p w14:paraId="3529C27A" w14:textId="77777777" w:rsidR="007032BA" w:rsidRPr="000E0AE6" w:rsidRDefault="007032BA" w:rsidP="00B46E07">
            <w:pPr>
              <w:spacing w:before="100" w:beforeAutospacing="1" w:after="100" w:afterAutospacing="1" w:line="360" w:lineRule="auto"/>
              <w:rPr>
                <w:rFonts w:ascii="Times New Roman" w:hAnsi="Times New Roman" w:cs="Times New Roman"/>
                <w:sz w:val="24"/>
                <w:szCs w:val="24"/>
              </w:rPr>
            </w:pPr>
            <w:r w:rsidRPr="000E0AE6">
              <w:rPr>
                <w:rFonts w:ascii="Times New Roman" w:hAnsi="Times New Roman" w:cs="Times New Roman"/>
                <w:sz w:val="24"/>
                <w:szCs w:val="24"/>
              </w:rPr>
              <w:t>3.</w:t>
            </w:r>
          </w:p>
        </w:tc>
        <w:tc>
          <w:tcPr>
            <w:tcW w:w="1684" w:type="dxa"/>
          </w:tcPr>
          <w:p w14:paraId="1E168921" w14:textId="77777777" w:rsidR="007032BA" w:rsidRPr="000E0AE6" w:rsidRDefault="007032BA" w:rsidP="00C649C7">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E0AE6">
              <w:rPr>
                <w:rFonts w:ascii="Times New Roman" w:hAnsi="Times New Roman" w:cs="Times New Roman"/>
                <w:b/>
                <w:bCs/>
                <w:sz w:val="24"/>
                <w:szCs w:val="24"/>
              </w:rPr>
              <w:t>PR</w:t>
            </w:r>
          </w:p>
        </w:tc>
        <w:tc>
          <w:tcPr>
            <w:tcW w:w="2022" w:type="dxa"/>
          </w:tcPr>
          <w:p w14:paraId="6197836A" w14:textId="58C99B3C" w:rsidR="007032BA" w:rsidRPr="000E0AE6" w:rsidRDefault="005D1324" w:rsidP="000E0AE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0E0AE6">
              <w:rPr>
                <w:rFonts w:ascii="Times New Roman" w:hAnsi="Times New Roman" w:cs="Times New Roman"/>
                <w:b/>
                <w:bCs/>
                <w:sz w:val="24"/>
                <w:szCs w:val="24"/>
              </w:rPr>
              <w:t>81.15±3.09</w:t>
            </w:r>
          </w:p>
        </w:tc>
        <w:tc>
          <w:tcPr>
            <w:tcW w:w="2022" w:type="dxa"/>
          </w:tcPr>
          <w:p w14:paraId="0C995DD7" w14:textId="288346A4" w:rsidR="007032BA" w:rsidRPr="000E0AE6" w:rsidRDefault="005D1324" w:rsidP="000E0AE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0E0AE6">
              <w:rPr>
                <w:rFonts w:ascii="Times New Roman" w:hAnsi="Times New Roman" w:cs="Times New Roman"/>
                <w:b/>
                <w:bCs/>
                <w:sz w:val="24"/>
                <w:szCs w:val="24"/>
              </w:rPr>
              <w:t>78.7±3.75</w:t>
            </w:r>
          </w:p>
        </w:tc>
        <w:tc>
          <w:tcPr>
            <w:tcW w:w="1348" w:type="dxa"/>
          </w:tcPr>
          <w:p w14:paraId="72B1BCE5" w14:textId="4F39C05E" w:rsidR="007032BA" w:rsidRPr="000E0AE6" w:rsidRDefault="005D1324" w:rsidP="000E0AE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0E0AE6">
              <w:rPr>
                <w:rFonts w:ascii="Times New Roman" w:hAnsi="Times New Roman" w:cs="Times New Roman"/>
                <w:b/>
                <w:bCs/>
                <w:sz w:val="24"/>
                <w:szCs w:val="24"/>
              </w:rPr>
              <w:t>-3.11</w:t>
            </w:r>
          </w:p>
        </w:tc>
      </w:tr>
      <w:tr w:rsidR="000E0AE6" w:rsidRPr="000E0AE6" w14:paraId="14F03601" w14:textId="77777777" w:rsidTr="00CF0F7A">
        <w:trPr>
          <w:trHeight w:val="570"/>
        </w:trPr>
        <w:tc>
          <w:tcPr>
            <w:cnfStyle w:val="001000000000" w:firstRow="0" w:lastRow="0" w:firstColumn="1" w:lastColumn="0" w:oddVBand="0" w:evenVBand="0" w:oddHBand="0" w:evenHBand="0" w:firstRowFirstColumn="0" w:firstRowLastColumn="0" w:lastRowFirstColumn="0" w:lastRowLastColumn="0"/>
            <w:tcW w:w="1174" w:type="dxa"/>
          </w:tcPr>
          <w:p w14:paraId="0A6040CE" w14:textId="77777777" w:rsidR="007032BA" w:rsidRPr="000E0AE6" w:rsidRDefault="007032BA" w:rsidP="00B46E07">
            <w:pPr>
              <w:spacing w:before="100" w:beforeAutospacing="1" w:after="100" w:afterAutospacing="1" w:line="360" w:lineRule="auto"/>
              <w:rPr>
                <w:rFonts w:ascii="Times New Roman" w:hAnsi="Times New Roman" w:cs="Times New Roman"/>
                <w:sz w:val="24"/>
                <w:szCs w:val="24"/>
              </w:rPr>
            </w:pPr>
            <w:r w:rsidRPr="000E0AE6">
              <w:rPr>
                <w:rFonts w:ascii="Times New Roman" w:hAnsi="Times New Roman" w:cs="Times New Roman"/>
                <w:sz w:val="24"/>
                <w:szCs w:val="24"/>
              </w:rPr>
              <w:t>4.</w:t>
            </w:r>
          </w:p>
        </w:tc>
        <w:tc>
          <w:tcPr>
            <w:tcW w:w="1684" w:type="dxa"/>
          </w:tcPr>
          <w:p w14:paraId="29A2D0E4" w14:textId="77777777" w:rsidR="007032BA" w:rsidRPr="000E0AE6" w:rsidRDefault="007032BA" w:rsidP="00C649C7">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E0AE6">
              <w:rPr>
                <w:rFonts w:ascii="Times New Roman" w:hAnsi="Times New Roman" w:cs="Times New Roman"/>
                <w:b/>
                <w:bCs/>
                <w:sz w:val="24"/>
                <w:szCs w:val="24"/>
              </w:rPr>
              <w:t>SpO</w:t>
            </w:r>
            <w:r w:rsidRPr="000E0AE6">
              <w:rPr>
                <w:rFonts w:ascii="Times New Roman" w:hAnsi="Times New Roman" w:cs="Times New Roman"/>
                <w:b/>
                <w:bCs/>
                <w:sz w:val="24"/>
                <w:szCs w:val="24"/>
                <w:vertAlign w:val="subscript"/>
              </w:rPr>
              <w:t>2</w:t>
            </w:r>
          </w:p>
        </w:tc>
        <w:tc>
          <w:tcPr>
            <w:tcW w:w="2022" w:type="dxa"/>
          </w:tcPr>
          <w:p w14:paraId="66347B31" w14:textId="0754BC54" w:rsidR="007032BA" w:rsidRPr="000E0AE6" w:rsidRDefault="005D1324" w:rsidP="000E0AE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E0AE6">
              <w:rPr>
                <w:rFonts w:ascii="Times New Roman" w:hAnsi="Times New Roman" w:cs="Times New Roman"/>
                <w:b/>
                <w:bCs/>
                <w:sz w:val="24"/>
                <w:szCs w:val="24"/>
              </w:rPr>
              <w:t>97.05±1.31</w:t>
            </w:r>
          </w:p>
        </w:tc>
        <w:tc>
          <w:tcPr>
            <w:tcW w:w="2022" w:type="dxa"/>
          </w:tcPr>
          <w:p w14:paraId="0666E1C4" w14:textId="54D0504F" w:rsidR="007032BA" w:rsidRPr="000E0AE6" w:rsidRDefault="005D1324" w:rsidP="000E0AE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E0AE6">
              <w:rPr>
                <w:rFonts w:ascii="Times New Roman" w:hAnsi="Times New Roman" w:cs="Times New Roman"/>
                <w:b/>
                <w:bCs/>
                <w:sz w:val="24"/>
                <w:szCs w:val="24"/>
              </w:rPr>
              <w:t>97.6±1.31</w:t>
            </w:r>
          </w:p>
        </w:tc>
        <w:tc>
          <w:tcPr>
            <w:tcW w:w="1348" w:type="dxa"/>
          </w:tcPr>
          <w:p w14:paraId="33EFE350" w14:textId="1826EDF3" w:rsidR="007032BA" w:rsidRPr="000E0AE6" w:rsidRDefault="005D1324" w:rsidP="000E0AE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E0AE6">
              <w:rPr>
                <w:rFonts w:ascii="Times New Roman" w:hAnsi="Times New Roman" w:cs="Times New Roman"/>
                <w:b/>
                <w:bCs/>
                <w:sz w:val="24"/>
                <w:szCs w:val="24"/>
              </w:rPr>
              <w:t>0.56</w:t>
            </w:r>
          </w:p>
        </w:tc>
      </w:tr>
    </w:tbl>
    <w:p w14:paraId="2CC268BF" w14:textId="01869B80" w:rsidR="00455E6B" w:rsidRDefault="00455E6B" w:rsidP="00455E6B">
      <w:pPr>
        <w:tabs>
          <w:tab w:val="left" w:pos="9226"/>
        </w:tabs>
        <w:spacing w:line="360" w:lineRule="auto"/>
        <w:jc w:val="both"/>
        <w:rPr>
          <w:rFonts w:ascii="Times New Roman" w:hAnsi="Times New Roman" w:cs="Times New Roman"/>
          <w:b/>
          <w:bCs/>
          <w:sz w:val="24"/>
          <w:szCs w:val="24"/>
        </w:rPr>
      </w:pPr>
    </w:p>
    <w:p w14:paraId="492FF9C8" w14:textId="77777777" w:rsidR="00455E6B" w:rsidRDefault="00455E6B" w:rsidP="00455E6B">
      <w:pPr>
        <w:shd w:val="clear" w:color="auto" w:fill="FFFFFF"/>
        <w:spacing w:before="100" w:beforeAutospacing="1" w:after="100" w:afterAutospacing="1" w:line="360" w:lineRule="auto"/>
        <w:jc w:val="both"/>
        <w:rPr>
          <w:rFonts w:ascii="Times New Roman" w:hAnsi="Times New Roman" w:cs="Times New Roman"/>
          <w:b/>
          <w:bCs/>
          <w:sz w:val="24"/>
          <w:szCs w:val="24"/>
        </w:rPr>
      </w:pPr>
    </w:p>
    <w:p w14:paraId="508E4B2B" w14:textId="77777777" w:rsidR="00455E6B" w:rsidRDefault="00455E6B" w:rsidP="00455E6B">
      <w:pPr>
        <w:shd w:val="clear" w:color="auto" w:fill="FFFFFF"/>
        <w:spacing w:before="100" w:beforeAutospacing="1" w:after="100" w:afterAutospacing="1" w:line="360" w:lineRule="auto"/>
        <w:jc w:val="both"/>
        <w:rPr>
          <w:rFonts w:ascii="Times New Roman" w:hAnsi="Times New Roman" w:cs="Times New Roman"/>
          <w:b/>
          <w:bCs/>
          <w:sz w:val="24"/>
          <w:szCs w:val="24"/>
        </w:rPr>
      </w:pPr>
    </w:p>
    <w:p w14:paraId="7DE67E78" w14:textId="77777777" w:rsidR="00455E6B" w:rsidRDefault="00455E6B" w:rsidP="00455E6B">
      <w:pPr>
        <w:shd w:val="clear" w:color="auto" w:fill="FFFFFF"/>
        <w:spacing w:before="100" w:beforeAutospacing="1" w:after="100" w:afterAutospacing="1" w:line="360" w:lineRule="auto"/>
        <w:jc w:val="both"/>
        <w:rPr>
          <w:rFonts w:ascii="Times New Roman" w:hAnsi="Times New Roman" w:cs="Times New Roman"/>
          <w:b/>
          <w:bCs/>
          <w:sz w:val="24"/>
          <w:szCs w:val="24"/>
        </w:rPr>
      </w:pPr>
    </w:p>
    <w:p w14:paraId="65F94B59" w14:textId="77777777" w:rsidR="00CF0F7A" w:rsidRDefault="00CF0F7A" w:rsidP="00CF0F7A">
      <w:pPr>
        <w:shd w:val="clear" w:color="auto" w:fill="FFFFFF"/>
        <w:spacing w:after="0" w:line="360" w:lineRule="auto"/>
        <w:jc w:val="both"/>
        <w:rPr>
          <w:rFonts w:ascii="Times New Roman" w:hAnsi="Times New Roman" w:cs="Times New Roman"/>
          <w:b/>
          <w:bCs/>
          <w:sz w:val="24"/>
          <w:szCs w:val="24"/>
        </w:rPr>
      </w:pPr>
    </w:p>
    <w:p w14:paraId="2196041E" w14:textId="77777777" w:rsidR="00CF0F7A" w:rsidRDefault="00CF0F7A" w:rsidP="00CF0F7A">
      <w:pPr>
        <w:shd w:val="clear" w:color="auto" w:fill="FFFFFF"/>
        <w:spacing w:after="0" w:line="360" w:lineRule="auto"/>
        <w:jc w:val="both"/>
        <w:rPr>
          <w:rFonts w:ascii="Times New Roman" w:hAnsi="Times New Roman" w:cs="Times New Roman"/>
          <w:b/>
          <w:bCs/>
          <w:sz w:val="24"/>
          <w:szCs w:val="24"/>
        </w:rPr>
      </w:pPr>
    </w:p>
    <w:p w14:paraId="7D070BC6" w14:textId="1114CA6C" w:rsidR="00455E6B" w:rsidRDefault="00455E6B" w:rsidP="00455E6B">
      <w:pPr>
        <w:shd w:val="clear" w:color="auto" w:fill="FFFFFF"/>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Abbreviations: </w:t>
      </w:r>
      <w:r w:rsidRPr="00AB4B6C">
        <w:rPr>
          <w:rFonts w:ascii="Times New Roman" w:hAnsi="Times New Roman" w:cs="Times New Roman"/>
          <w:sz w:val="24"/>
          <w:szCs w:val="24"/>
        </w:rPr>
        <w:t xml:space="preserve">SBP </w:t>
      </w:r>
      <w:r>
        <w:rPr>
          <w:rFonts w:ascii="Times New Roman" w:hAnsi="Times New Roman" w:cs="Times New Roman"/>
          <w:sz w:val="24"/>
          <w:szCs w:val="24"/>
        </w:rPr>
        <w:t>–</w:t>
      </w:r>
      <w:r w:rsidRPr="00AB4B6C">
        <w:rPr>
          <w:rFonts w:ascii="Times New Roman" w:hAnsi="Times New Roman" w:cs="Times New Roman"/>
          <w:sz w:val="24"/>
          <w:szCs w:val="24"/>
        </w:rPr>
        <w:t xml:space="preserve"> Sy</w:t>
      </w:r>
      <w:r>
        <w:rPr>
          <w:rFonts w:ascii="Times New Roman" w:hAnsi="Times New Roman" w:cs="Times New Roman"/>
          <w:sz w:val="24"/>
          <w:szCs w:val="24"/>
        </w:rPr>
        <w:t>stolic Blood Pressure, DBP- Diastolic Blood Pressure, PR- Pulse Rate, SpO</w:t>
      </w:r>
      <w:r w:rsidRPr="00120C7B">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BB3241">
        <w:rPr>
          <w:rFonts w:ascii="Times New Roman" w:hAnsi="Times New Roman" w:cs="Times New Roman"/>
          <w:color w:val="000000" w:themeColor="text1"/>
          <w:sz w:val="24"/>
          <w:szCs w:val="24"/>
          <w:shd w:val="clear" w:color="auto" w:fill="FFFFFF"/>
        </w:rPr>
        <w:t>Saturation of Peripheral Oxygen</w:t>
      </w:r>
      <w:r>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sz w:val="24"/>
          <w:szCs w:val="24"/>
        </w:rPr>
        <w:t>SD- Standard Deviation.</w:t>
      </w:r>
    </w:p>
    <w:p w14:paraId="7893C10D" w14:textId="77777777" w:rsidR="00CF0F7A" w:rsidRDefault="00CF0F7A" w:rsidP="00455E6B">
      <w:pPr>
        <w:shd w:val="clear" w:color="auto" w:fill="FFFFFF"/>
        <w:spacing w:before="100" w:beforeAutospacing="1" w:after="100" w:afterAutospacing="1" w:line="360" w:lineRule="auto"/>
        <w:jc w:val="both"/>
        <w:rPr>
          <w:rFonts w:ascii="Times New Roman" w:hAnsi="Times New Roman" w:cs="Times New Roman"/>
          <w:sz w:val="24"/>
          <w:szCs w:val="24"/>
        </w:rPr>
      </w:pPr>
    </w:p>
    <w:p w14:paraId="125B9BB3" w14:textId="77777777" w:rsidR="00455E6B" w:rsidRDefault="00455E6B" w:rsidP="00455E6B">
      <w:pPr>
        <w:tabs>
          <w:tab w:val="left" w:pos="9226"/>
        </w:tabs>
        <w:spacing w:line="240" w:lineRule="auto"/>
        <w:jc w:val="both"/>
        <w:rPr>
          <w:rFonts w:ascii="Times New Roman" w:hAnsi="Times New Roman" w:cs="Times New Roman"/>
          <w:b/>
          <w:bCs/>
          <w:sz w:val="24"/>
          <w:szCs w:val="24"/>
        </w:rPr>
      </w:pPr>
    </w:p>
    <w:p w14:paraId="2E242F3E" w14:textId="605B84EE" w:rsidR="007032BA" w:rsidRDefault="007032BA" w:rsidP="00455E6B">
      <w:pPr>
        <w:tabs>
          <w:tab w:val="left" w:pos="9226"/>
        </w:tabs>
        <w:spacing w:line="240" w:lineRule="auto"/>
        <w:jc w:val="both"/>
        <w:rPr>
          <w:rFonts w:ascii="Times New Roman" w:hAnsi="Times New Roman" w:cs="Times New Roman"/>
          <w:b/>
          <w:bCs/>
          <w:sz w:val="24"/>
          <w:szCs w:val="24"/>
        </w:rPr>
      </w:pPr>
    </w:p>
    <w:p w14:paraId="4094F494" w14:textId="77777777" w:rsidR="00CF0F7A" w:rsidRDefault="00CF0F7A" w:rsidP="00455E6B">
      <w:pPr>
        <w:tabs>
          <w:tab w:val="left" w:pos="9226"/>
        </w:tabs>
        <w:spacing w:line="240" w:lineRule="auto"/>
        <w:jc w:val="both"/>
        <w:rPr>
          <w:rFonts w:ascii="Times New Roman" w:hAnsi="Times New Roman" w:cs="Times New Roman"/>
          <w:b/>
          <w:bCs/>
          <w:sz w:val="24"/>
          <w:szCs w:val="24"/>
        </w:rPr>
      </w:pPr>
    </w:p>
    <w:p w14:paraId="638DB46B" w14:textId="77777777" w:rsidR="003B3175" w:rsidRDefault="003B3175" w:rsidP="00455E6B">
      <w:pPr>
        <w:tabs>
          <w:tab w:val="left" w:pos="9226"/>
        </w:tabs>
        <w:spacing w:line="240" w:lineRule="auto"/>
        <w:jc w:val="both"/>
        <w:rPr>
          <w:rFonts w:ascii="Times New Roman" w:hAnsi="Times New Roman" w:cs="Times New Roman"/>
          <w:b/>
          <w:bCs/>
          <w:sz w:val="24"/>
          <w:szCs w:val="24"/>
        </w:rPr>
      </w:pPr>
    </w:p>
    <w:p w14:paraId="498F4EDA" w14:textId="77777777" w:rsidR="003B3175" w:rsidRDefault="003B3175" w:rsidP="00455E6B">
      <w:pPr>
        <w:tabs>
          <w:tab w:val="left" w:pos="9226"/>
        </w:tabs>
        <w:spacing w:line="240" w:lineRule="auto"/>
        <w:jc w:val="both"/>
        <w:rPr>
          <w:rFonts w:ascii="Times New Roman" w:hAnsi="Times New Roman" w:cs="Times New Roman"/>
          <w:b/>
          <w:bCs/>
          <w:sz w:val="24"/>
          <w:szCs w:val="24"/>
        </w:rPr>
      </w:pPr>
    </w:p>
    <w:p w14:paraId="444458C5" w14:textId="7366BCE6" w:rsidR="000B7C7C" w:rsidRDefault="0075694A" w:rsidP="000B7C7C">
      <w:pPr>
        <w:shd w:val="clear" w:color="auto" w:fill="FFFFFF"/>
        <w:spacing w:before="100" w:beforeAutospacing="1" w:after="100" w:afterAutospacing="1" w:line="360" w:lineRule="auto"/>
        <w:jc w:val="both"/>
        <w:rPr>
          <w:rFonts w:ascii="Times New Roman" w:hAnsi="Times New Roman" w:cs="Times New Roman"/>
          <w:b/>
          <w:bCs/>
          <w:color w:val="000000" w:themeColor="text1"/>
          <w:sz w:val="24"/>
          <w:szCs w:val="24"/>
        </w:rPr>
      </w:pPr>
      <w:r>
        <w:rPr>
          <w:rFonts w:ascii="Times New Roman" w:hAnsi="Times New Roman" w:cs="Times New Roman"/>
          <w:b/>
          <w:bCs/>
          <w:sz w:val="24"/>
          <w:szCs w:val="24"/>
        </w:rPr>
        <w:lastRenderedPageBreak/>
        <w:t>4</w:t>
      </w:r>
      <w:r w:rsidR="000B7C7C">
        <w:rPr>
          <w:rFonts w:ascii="Times New Roman" w:hAnsi="Times New Roman" w:cs="Times New Roman"/>
          <w:b/>
          <w:bCs/>
          <w:sz w:val="24"/>
          <w:szCs w:val="24"/>
        </w:rPr>
        <w:t>.</w:t>
      </w:r>
      <w:r w:rsidR="000B7C7C" w:rsidRPr="00E7491D">
        <w:rPr>
          <w:rFonts w:ascii="Times New Roman" w:hAnsi="Times New Roman" w:cs="Times New Roman"/>
          <w:b/>
          <w:bCs/>
          <w:sz w:val="24"/>
          <w:szCs w:val="24"/>
        </w:rPr>
        <w:t>3</w:t>
      </w:r>
      <w:r w:rsidR="000B7C7C">
        <w:rPr>
          <w:rFonts w:ascii="Times New Roman" w:hAnsi="Times New Roman" w:cs="Times New Roman"/>
          <w:b/>
          <w:bCs/>
          <w:sz w:val="24"/>
          <w:szCs w:val="24"/>
        </w:rPr>
        <w:t>.</w:t>
      </w:r>
      <w:r w:rsidR="000B7C7C" w:rsidRPr="00E7491D">
        <w:rPr>
          <w:rFonts w:ascii="Times New Roman" w:hAnsi="Times New Roman" w:cs="Times New Roman"/>
          <w:b/>
          <w:bCs/>
          <w:sz w:val="24"/>
          <w:szCs w:val="24"/>
        </w:rPr>
        <w:t xml:space="preserve"> Specific </w:t>
      </w:r>
      <w:r w:rsidR="000B7C7C">
        <w:rPr>
          <w:rFonts w:ascii="Times New Roman" w:hAnsi="Times New Roman" w:cs="Times New Roman"/>
          <w:b/>
          <w:bCs/>
          <w:sz w:val="24"/>
          <w:szCs w:val="24"/>
        </w:rPr>
        <w:t>P</w:t>
      </w:r>
      <w:r w:rsidR="000B7C7C" w:rsidRPr="00E7491D">
        <w:rPr>
          <w:rFonts w:ascii="Times New Roman" w:hAnsi="Times New Roman" w:cs="Times New Roman"/>
          <w:b/>
          <w:bCs/>
          <w:sz w:val="24"/>
          <w:szCs w:val="24"/>
        </w:rPr>
        <w:t>arameter</w:t>
      </w:r>
      <w:r w:rsidR="000B7C7C">
        <w:rPr>
          <w:rFonts w:ascii="Times New Roman" w:hAnsi="Times New Roman" w:cs="Times New Roman"/>
          <w:b/>
          <w:bCs/>
          <w:sz w:val="24"/>
          <w:szCs w:val="24"/>
        </w:rPr>
        <w:t>-</w:t>
      </w:r>
      <w:r w:rsidR="000B7C7C" w:rsidRPr="00E7491D">
        <w:rPr>
          <w:rFonts w:ascii="Times New Roman" w:hAnsi="Times New Roman" w:cs="Times New Roman"/>
          <w:b/>
          <w:bCs/>
          <w:sz w:val="24"/>
          <w:szCs w:val="24"/>
        </w:rPr>
        <w:t xml:space="preserve"> </w:t>
      </w:r>
      <w:r w:rsidR="000B7C7C" w:rsidRPr="000B7C7C">
        <w:rPr>
          <w:rFonts w:ascii="Times New Roman" w:hAnsi="Times New Roman" w:cs="Times New Roman"/>
          <w:b/>
          <w:bCs/>
          <w:sz w:val="24"/>
          <w:szCs w:val="24"/>
        </w:rPr>
        <w:t>Five Facet Mindfulness Questionnaire</w:t>
      </w:r>
      <w:r w:rsidR="000B7C7C">
        <w:rPr>
          <w:rFonts w:ascii="Times New Roman" w:hAnsi="Times New Roman" w:cs="Times New Roman"/>
          <w:b/>
          <w:bCs/>
          <w:sz w:val="24"/>
          <w:szCs w:val="24"/>
        </w:rPr>
        <w:t xml:space="preserve"> (FFMQ)</w:t>
      </w:r>
      <w:r w:rsidR="000B7C7C" w:rsidRPr="00E7491D">
        <w:rPr>
          <w:rFonts w:ascii="Times New Roman" w:hAnsi="Times New Roman" w:cs="Times New Roman"/>
          <w:b/>
          <w:bCs/>
          <w:sz w:val="24"/>
          <w:szCs w:val="24"/>
        </w:rPr>
        <w:t xml:space="preserve"> a</w:t>
      </w:r>
      <w:r w:rsidR="000B7C7C">
        <w:rPr>
          <w:rFonts w:ascii="Times New Roman" w:hAnsi="Times New Roman" w:cs="Times New Roman"/>
          <w:b/>
          <w:bCs/>
          <w:sz w:val="24"/>
          <w:szCs w:val="24"/>
        </w:rPr>
        <w:t xml:space="preserve">nd </w:t>
      </w:r>
      <w:r w:rsidR="000B7C7C" w:rsidRPr="000B7C7C">
        <w:rPr>
          <w:rFonts w:ascii="Times New Roman" w:hAnsi="Times New Roman" w:cs="Times New Roman"/>
          <w:b/>
          <w:bCs/>
          <w:color w:val="000000" w:themeColor="text1"/>
          <w:sz w:val="24"/>
          <w:szCs w:val="24"/>
        </w:rPr>
        <w:t>Trail Making Test A &amp; B</w:t>
      </w:r>
      <w:r w:rsidR="000B7C7C">
        <w:rPr>
          <w:rFonts w:ascii="Times New Roman" w:hAnsi="Times New Roman" w:cs="Times New Roman"/>
          <w:b/>
          <w:bCs/>
          <w:color w:val="000000" w:themeColor="text1"/>
          <w:sz w:val="24"/>
          <w:szCs w:val="24"/>
        </w:rPr>
        <w:t xml:space="preserve"> (TMT A &amp; B)</w:t>
      </w:r>
    </w:p>
    <w:p w14:paraId="0581F62E" w14:textId="3CFB3882" w:rsidR="00A87ECC" w:rsidRDefault="00A87ECC" w:rsidP="000B7C7C">
      <w:pPr>
        <w:shd w:val="clear" w:color="auto" w:fill="FFFFFF"/>
        <w:spacing w:before="100" w:beforeAutospacing="1" w:after="100" w:afterAutospacing="1" w:line="360" w:lineRule="auto"/>
        <w:jc w:val="both"/>
        <w:rPr>
          <w:rFonts w:ascii="Times New Roman" w:hAnsi="Times New Roman" w:cs="Times New Roman"/>
          <w:b/>
          <w:bCs/>
          <w:color w:val="000000" w:themeColor="text1"/>
          <w:sz w:val="24"/>
          <w:szCs w:val="24"/>
        </w:rPr>
      </w:pPr>
      <w:r w:rsidRPr="00E7491D">
        <w:rPr>
          <w:rFonts w:ascii="Times New Roman" w:hAnsi="Times New Roman" w:cs="Times New Roman"/>
          <w:b/>
          <w:bCs/>
          <w:sz w:val="24"/>
          <w:szCs w:val="24"/>
        </w:rPr>
        <w:t>Table-</w:t>
      </w:r>
      <w:r>
        <w:rPr>
          <w:rFonts w:ascii="Times New Roman" w:hAnsi="Times New Roman" w:cs="Times New Roman"/>
          <w:b/>
          <w:bCs/>
          <w:sz w:val="24"/>
          <w:szCs w:val="24"/>
        </w:rPr>
        <w:t xml:space="preserve"> </w:t>
      </w:r>
      <w:r w:rsidR="0075694A">
        <w:rPr>
          <w:rFonts w:ascii="Times New Roman" w:hAnsi="Times New Roman" w:cs="Times New Roman"/>
          <w:b/>
          <w:bCs/>
          <w:sz w:val="24"/>
          <w:szCs w:val="24"/>
        </w:rPr>
        <w:t>4</w:t>
      </w:r>
      <w:r>
        <w:rPr>
          <w:rFonts w:ascii="Times New Roman" w:hAnsi="Times New Roman" w:cs="Times New Roman"/>
          <w:b/>
          <w:bCs/>
          <w:sz w:val="24"/>
          <w:szCs w:val="24"/>
        </w:rPr>
        <w:t>.</w:t>
      </w:r>
      <w:r w:rsidRPr="00E7491D">
        <w:rPr>
          <w:rFonts w:ascii="Times New Roman" w:hAnsi="Times New Roman" w:cs="Times New Roman"/>
          <w:b/>
          <w:bCs/>
          <w:sz w:val="24"/>
          <w:szCs w:val="24"/>
        </w:rPr>
        <w:t>3</w:t>
      </w:r>
      <w:r>
        <w:rPr>
          <w:rFonts w:ascii="Times New Roman" w:hAnsi="Times New Roman" w:cs="Times New Roman"/>
          <w:b/>
          <w:bCs/>
          <w:sz w:val="24"/>
          <w:szCs w:val="24"/>
        </w:rPr>
        <w:t>.1</w:t>
      </w:r>
      <w:r w:rsidRPr="00E7491D">
        <w:rPr>
          <w:rFonts w:ascii="Times New Roman" w:hAnsi="Times New Roman" w:cs="Times New Roman"/>
          <w:b/>
          <w:bCs/>
          <w:sz w:val="24"/>
          <w:szCs w:val="24"/>
        </w:rPr>
        <w:t>:</w:t>
      </w:r>
      <w:r>
        <w:rPr>
          <w:rFonts w:ascii="Times New Roman" w:hAnsi="Times New Roman" w:cs="Times New Roman"/>
          <w:b/>
          <w:bCs/>
          <w:sz w:val="24"/>
          <w:szCs w:val="24"/>
        </w:rPr>
        <w:t xml:space="preserve"> </w:t>
      </w:r>
      <w:r w:rsidRPr="000B7C7C">
        <w:rPr>
          <w:rFonts w:ascii="Times New Roman" w:hAnsi="Times New Roman" w:cs="Times New Roman"/>
          <w:b/>
          <w:bCs/>
          <w:sz w:val="24"/>
          <w:szCs w:val="24"/>
        </w:rPr>
        <w:t>Five Facet Mindfulness Questionnaire</w:t>
      </w:r>
      <w:r>
        <w:rPr>
          <w:rFonts w:ascii="Times New Roman" w:hAnsi="Times New Roman" w:cs="Times New Roman"/>
          <w:b/>
          <w:bCs/>
          <w:sz w:val="24"/>
          <w:szCs w:val="24"/>
        </w:rPr>
        <w:t xml:space="preserve"> (FFMQ)</w:t>
      </w:r>
    </w:p>
    <w:tbl>
      <w:tblPr>
        <w:tblStyle w:val="GridTable4-Accent3"/>
        <w:tblpPr w:leftFromText="180" w:rightFromText="180" w:vertAnchor="text" w:horzAnchor="margin" w:tblpY="225"/>
        <w:tblW w:w="9505" w:type="dxa"/>
        <w:tblLayout w:type="fixed"/>
        <w:tblLook w:val="04A0" w:firstRow="1" w:lastRow="0" w:firstColumn="1" w:lastColumn="0" w:noHBand="0" w:noVBand="1"/>
      </w:tblPr>
      <w:tblGrid>
        <w:gridCol w:w="2830"/>
        <w:gridCol w:w="2156"/>
        <w:gridCol w:w="2616"/>
        <w:gridCol w:w="1903"/>
      </w:tblGrid>
      <w:tr w:rsidR="00A87ECC" w14:paraId="50E33563" w14:textId="77777777" w:rsidTr="00A87ECC">
        <w:trPr>
          <w:cnfStyle w:val="100000000000" w:firstRow="1" w:lastRow="0" w:firstColumn="0" w:lastColumn="0" w:oddVBand="0" w:evenVBand="0" w:oddHBand="0"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830" w:type="dxa"/>
          </w:tcPr>
          <w:p w14:paraId="1950F488" w14:textId="77777777" w:rsidR="00A87ECC" w:rsidRPr="00E7491D" w:rsidRDefault="00A87ECC" w:rsidP="00234C79">
            <w:pPr>
              <w:spacing w:before="100" w:beforeAutospacing="1" w:after="100" w:afterAutospacing="1" w:line="360" w:lineRule="auto"/>
              <w:jc w:val="both"/>
              <w:rPr>
                <w:rFonts w:ascii="Times New Roman" w:hAnsi="Times New Roman" w:cs="Times New Roman"/>
                <w:sz w:val="24"/>
                <w:szCs w:val="24"/>
              </w:rPr>
            </w:pPr>
            <w:r w:rsidRPr="00E7491D">
              <w:rPr>
                <w:rFonts w:ascii="Times New Roman" w:hAnsi="Times New Roman" w:cs="Times New Roman"/>
                <w:sz w:val="24"/>
                <w:szCs w:val="24"/>
              </w:rPr>
              <w:t xml:space="preserve">Specific </w:t>
            </w:r>
            <w:r>
              <w:rPr>
                <w:rFonts w:ascii="Times New Roman" w:hAnsi="Times New Roman" w:cs="Times New Roman"/>
                <w:sz w:val="24"/>
                <w:szCs w:val="24"/>
              </w:rPr>
              <w:t>P</w:t>
            </w:r>
            <w:r w:rsidRPr="00E7491D">
              <w:rPr>
                <w:rFonts w:ascii="Times New Roman" w:hAnsi="Times New Roman" w:cs="Times New Roman"/>
                <w:sz w:val="24"/>
                <w:szCs w:val="24"/>
              </w:rPr>
              <w:t>arameter</w:t>
            </w:r>
          </w:p>
        </w:tc>
        <w:tc>
          <w:tcPr>
            <w:tcW w:w="2156" w:type="dxa"/>
          </w:tcPr>
          <w:p w14:paraId="51C1B86F" w14:textId="77777777" w:rsidR="00A87ECC" w:rsidRDefault="00A87ECC" w:rsidP="00234C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Pre</w:t>
            </w:r>
          </w:p>
          <w:p w14:paraId="0FCD488D" w14:textId="77777777" w:rsidR="00A87ECC" w:rsidRPr="00E7491D" w:rsidRDefault="00A87ECC" w:rsidP="00234C7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sz w:val="24"/>
                <w:szCs w:val="24"/>
              </w:rPr>
              <w:t>(Mean ± SD)</w:t>
            </w:r>
          </w:p>
        </w:tc>
        <w:tc>
          <w:tcPr>
            <w:tcW w:w="2616" w:type="dxa"/>
          </w:tcPr>
          <w:p w14:paraId="516514F9" w14:textId="77777777" w:rsidR="00A87ECC" w:rsidRDefault="00A87ECC" w:rsidP="00234C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Post</w:t>
            </w:r>
          </w:p>
          <w:p w14:paraId="2DE286CD" w14:textId="77777777" w:rsidR="00A87ECC" w:rsidRPr="00C4067F" w:rsidRDefault="00A87ECC" w:rsidP="00234C7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sz w:val="24"/>
                <w:szCs w:val="24"/>
              </w:rPr>
              <w:t>(Mean ± SD)</w:t>
            </w:r>
          </w:p>
        </w:tc>
        <w:tc>
          <w:tcPr>
            <w:tcW w:w="1903" w:type="dxa"/>
          </w:tcPr>
          <w:p w14:paraId="665A20FD" w14:textId="77777777" w:rsidR="00A87ECC" w:rsidRDefault="00A87ECC" w:rsidP="00234C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 xml:space="preserve">% </w:t>
            </w:r>
          </w:p>
          <w:p w14:paraId="2AB084CB" w14:textId="77777777" w:rsidR="00A87ECC" w:rsidRDefault="00A87ECC" w:rsidP="00234C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Change</w:t>
            </w:r>
          </w:p>
        </w:tc>
      </w:tr>
      <w:tr w:rsidR="00A87ECC" w14:paraId="00EB5D06" w14:textId="77777777" w:rsidTr="00A87EC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2830" w:type="dxa"/>
          </w:tcPr>
          <w:p w14:paraId="37840868" w14:textId="68F4E15A" w:rsidR="00A87ECC" w:rsidRPr="00A87ECC" w:rsidRDefault="00A87ECC" w:rsidP="00A87ECC">
            <w:pPr>
              <w:spacing w:line="360" w:lineRule="auto"/>
              <w:rPr>
                <w:rFonts w:ascii="Times New Roman" w:hAnsi="Times New Roman" w:cs="Times New Roman"/>
                <w:color w:val="000000" w:themeColor="text1"/>
                <w:sz w:val="24"/>
                <w:szCs w:val="24"/>
              </w:rPr>
            </w:pPr>
            <w:r w:rsidRPr="00A87ECC">
              <w:rPr>
                <w:rFonts w:ascii="Times New Roman" w:hAnsi="Times New Roman" w:cs="Times New Roman"/>
                <w:color w:val="000000" w:themeColor="text1"/>
                <w:sz w:val="24"/>
                <w:szCs w:val="24"/>
              </w:rPr>
              <w:t>Observing</w:t>
            </w:r>
          </w:p>
        </w:tc>
        <w:tc>
          <w:tcPr>
            <w:tcW w:w="2156" w:type="dxa"/>
          </w:tcPr>
          <w:p w14:paraId="5F4357C5" w14:textId="77777777" w:rsidR="00A87ECC" w:rsidRPr="00A87ECC" w:rsidRDefault="00A87ECC" w:rsidP="00234C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00A87ECC">
              <w:rPr>
                <w:rFonts w:ascii="Times New Roman" w:hAnsi="Times New Roman" w:cs="Times New Roman"/>
                <w:b/>
                <w:bCs/>
                <w:color w:val="000000" w:themeColor="text1"/>
                <w:sz w:val="24"/>
                <w:szCs w:val="24"/>
              </w:rPr>
              <w:t>29.5±2.70</w:t>
            </w:r>
          </w:p>
          <w:p w14:paraId="358B002D" w14:textId="77777777" w:rsidR="00A87ECC" w:rsidRPr="00A87ECC" w:rsidRDefault="00A87ECC" w:rsidP="00234C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4"/>
                <w:szCs w:val="24"/>
              </w:rPr>
            </w:pPr>
          </w:p>
        </w:tc>
        <w:tc>
          <w:tcPr>
            <w:tcW w:w="2616" w:type="dxa"/>
          </w:tcPr>
          <w:p w14:paraId="30928F7F" w14:textId="77777777" w:rsidR="00A87ECC" w:rsidRPr="00A87ECC" w:rsidRDefault="00A87ECC" w:rsidP="00234C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00A87ECC">
              <w:rPr>
                <w:rFonts w:ascii="Times New Roman" w:hAnsi="Times New Roman" w:cs="Times New Roman"/>
                <w:b/>
                <w:bCs/>
                <w:color w:val="000000" w:themeColor="text1"/>
                <w:sz w:val="24"/>
                <w:szCs w:val="24"/>
              </w:rPr>
              <w:t>31.1±3.14</w:t>
            </w:r>
          </w:p>
          <w:p w14:paraId="0197CA1E" w14:textId="77777777" w:rsidR="00A87ECC" w:rsidRPr="00A87ECC" w:rsidRDefault="00A87ECC" w:rsidP="00234C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p>
        </w:tc>
        <w:tc>
          <w:tcPr>
            <w:tcW w:w="1903" w:type="dxa"/>
          </w:tcPr>
          <w:p w14:paraId="37317F3F" w14:textId="77777777" w:rsidR="00A87ECC" w:rsidRPr="00A87ECC" w:rsidRDefault="00A87ECC" w:rsidP="00234C79">
            <w:pPr>
              <w:tabs>
                <w:tab w:val="left" w:pos="273"/>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A87ECC">
              <w:rPr>
                <w:rFonts w:ascii="Times New Roman" w:hAnsi="Times New Roman" w:cs="Times New Roman"/>
                <w:b/>
                <w:bCs/>
                <w:color w:val="000000" w:themeColor="text1"/>
                <w:sz w:val="24"/>
                <w:szCs w:val="24"/>
              </w:rPr>
              <w:t>5.14</w:t>
            </w:r>
          </w:p>
        </w:tc>
      </w:tr>
      <w:tr w:rsidR="00A87ECC" w14:paraId="41F5415F" w14:textId="77777777" w:rsidTr="00A87ECC">
        <w:trPr>
          <w:trHeight w:val="14"/>
        </w:trPr>
        <w:tc>
          <w:tcPr>
            <w:cnfStyle w:val="001000000000" w:firstRow="0" w:lastRow="0" w:firstColumn="1" w:lastColumn="0" w:oddVBand="0" w:evenVBand="0" w:oddHBand="0" w:evenHBand="0" w:firstRowFirstColumn="0" w:firstRowLastColumn="0" w:lastRowFirstColumn="0" w:lastRowLastColumn="0"/>
            <w:tcW w:w="2830" w:type="dxa"/>
          </w:tcPr>
          <w:p w14:paraId="7A75FE92" w14:textId="0D9A066B" w:rsidR="00A87ECC" w:rsidRPr="00A87ECC" w:rsidRDefault="00A87ECC" w:rsidP="00A87ECC">
            <w:pPr>
              <w:spacing w:line="360" w:lineRule="auto"/>
              <w:rPr>
                <w:rFonts w:ascii="Times New Roman" w:hAnsi="Times New Roman" w:cs="Times New Roman"/>
                <w:color w:val="000000" w:themeColor="text1"/>
                <w:sz w:val="24"/>
                <w:szCs w:val="24"/>
              </w:rPr>
            </w:pPr>
            <w:r w:rsidRPr="00A87ECC">
              <w:rPr>
                <w:rFonts w:ascii="Times New Roman" w:hAnsi="Times New Roman" w:cs="Times New Roman"/>
                <w:color w:val="000000" w:themeColor="text1"/>
                <w:sz w:val="24"/>
                <w:szCs w:val="24"/>
              </w:rPr>
              <w:t>Describing</w:t>
            </w:r>
          </w:p>
        </w:tc>
        <w:tc>
          <w:tcPr>
            <w:tcW w:w="2156" w:type="dxa"/>
          </w:tcPr>
          <w:p w14:paraId="1BB41E41" w14:textId="6BE96D05" w:rsidR="00A87ECC" w:rsidRPr="00A87ECC" w:rsidRDefault="00A87ECC" w:rsidP="00A87E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A87ECC">
              <w:rPr>
                <w:rFonts w:ascii="Times New Roman" w:hAnsi="Times New Roman" w:cs="Times New Roman"/>
                <w:b/>
                <w:bCs/>
                <w:color w:val="000000" w:themeColor="text1"/>
                <w:sz w:val="24"/>
                <w:szCs w:val="24"/>
              </w:rPr>
              <w:t>24.6± 3.73</w:t>
            </w:r>
          </w:p>
        </w:tc>
        <w:tc>
          <w:tcPr>
            <w:tcW w:w="2616" w:type="dxa"/>
          </w:tcPr>
          <w:p w14:paraId="7508551F" w14:textId="77777777" w:rsidR="00A87ECC" w:rsidRPr="00A87ECC" w:rsidRDefault="00A87ECC" w:rsidP="00A87E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00A87ECC">
              <w:rPr>
                <w:rFonts w:ascii="Times New Roman" w:hAnsi="Times New Roman" w:cs="Times New Roman"/>
                <w:b/>
                <w:bCs/>
                <w:color w:val="000000" w:themeColor="text1"/>
                <w:sz w:val="24"/>
                <w:szCs w:val="24"/>
              </w:rPr>
              <w:t>26.2± 3.47</w:t>
            </w:r>
          </w:p>
          <w:p w14:paraId="67F956CA" w14:textId="77777777" w:rsidR="00A87ECC" w:rsidRPr="00A87ECC" w:rsidRDefault="00A87ECC" w:rsidP="00A87E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p>
        </w:tc>
        <w:tc>
          <w:tcPr>
            <w:tcW w:w="1903" w:type="dxa"/>
          </w:tcPr>
          <w:p w14:paraId="63835F8B" w14:textId="5BB66D49" w:rsidR="00A87ECC" w:rsidRPr="00A87ECC" w:rsidRDefault="00A87ECC" w:rsidP="00A87ECC">
            <w:pPr>
              <w:tabs>
                <w:tab w:val="left" w:pos="273"/>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A87ECC">
              <w:rPr>
                <w:rFonts w:ascii="Times New Roman" w:hAnsi="Times New Roman" w:cs="Times New Roman"/>
                <w:b/>
                <w:bCs/>
                <w:color w:val="000000" w:themeColor="text1"/>
                <w:sz w:val="24"/>
                <w:szCs w:val="24"/>
              </w:rPr>
              <w:t>6.10</w:t>
            </w:r>
          </w:p>
        </w:tc>
      </w:tr>
      <w:tr w:rsidR="00A87ECC" w14:paraId="730A1877" w14:textId="77777777" w:rsidTr="00A87EC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2830" w:type="dxa"/>
          </w:tcPr>
          <w:p w14:paraId="09AF18C7" w14:textId="6875FAC9" w:rsidR="00A87ECC" w:rsidRPr="00A87ECC" w:rsidRDefault="00A87ECC" w:rsidP="00A87ECC">
            <w:pPr>
              <w:spacing w:line="240" w:lineRule="auto"/>
              <w:rPr>
                <w:rFonts w:ascii="Times New Roman" w:eastAsia="Times New Roman" w:hAnsi="Times New Roman" w:cs="Times New Roman"/>
                <w:b w:val="0"/>
                <w:bCs w:val="0"/>
                <w:color w:val="000000"/>
                <w:sz w:val="18"/>
                <w:szCs w:val="18"/>
                <w:lang w:eastAsia="en-IN"/>
              </w:rPr>
            </w:pPr>
            <w:r w:rsidRPr="00A87ECC">
              <w:rPr>
                <w:rFonts w:ascii="Times New Roman" w:eastAsia="Times New Roman" w:hAnsi="Times New Roman" w:cs="Times New Roman"/>
                <w:color w:val="000000"/>
                <w:sz w:val="24"/>
                <w:szCs w:val="24"/>
                <w:lang w:eastAsia="en-IN"/>
              </w:rPr>
              <w:t xml:space="preserve">Acting </w:t>
            </w:r>
            <w:r>
              <w:rPr>
                <w:rFonts w:ascii="Times New Roman" w:eastAsia="Times New Roman" w:hAnsi="Times New Roman" w:cs="Times New Roman"/>
                <w:color w:val="000000"/>
                <w:sz w:val="24"/>
                <w:szCs w:val="24"/>
                <w:lang w:eastAsia="en-IN"/>
              </w:rPr>
              <w:t>w</w:t>
            </w:r>
            <w:r w:rsidRPr="00A87ECC">
              <w:rPr>
                <w:rFonts w:ascii="Times New Roman" w:eastAsia="Times New Roman" w:hAnsi="Times New Roman" w:cs="Times New Roman"/>
                <w:color w:val="000000"/>
                <w:sz w:val="24"/>
                <w:szCs w:val="24"/>
                <w:lang w:eastAsia="en-IN"/>
              </w:rPr>
              <w:t>ith</w:t>
            </w:r>
            <w:r>
              <w:rPr>
                <w:rFonts w:ascii="Times New Roman" w:eastAsia="Times New Roman" w:hAnsi="Times New Roman" w:cs="Times New Roman"/>
                <w:color w:val="000000"/>
                <w:sz w:val="24"/>
                <w:szCs w:val="24"/>
                <w:lang w:eastAsia="en-IN"/>
              </w:rPr>
              <w:t xml:space="preserve"> </w:t>
            </w:r>
            <w:r w:rsidRPr="00A87ECC">
              <w:rPr>
                <w:rFonts w:ascii="Times New Roman" w:eastAsia="Times New Roman" w:hAnsi="Times New Roman" w:cs="Times New Roman"/>
                <w:color w:val="000000"/>
                <w:sz w:val="24"/>
                <w:szCs w:val="24"/>
                <w:lang w:eastAsia="en-IN"/>
              </w:rPr>
              <w:t>Awareness</w:t>
            </w:r>
          </w:p>
        </w:tc>
        <w:tc>
          <w:tcPr>
            <w:tcW w:w="2156" w:type="dxa"/>
          </w:tcPr>
          <w:p w14:paraId="04FBAB72" w14:textId="77777777" w:rsidR="00A87ECC" w:rsidRPr="00A87ECC" w:rsidRDefault="00A87ECC" w:rsidP="00A87EC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00A87ECC">
              <w:rPr>
                <w:rFonts w:ascii="Times New Roman" w:hAnsi="Times New Roman" w:cs="Times New Roman"/>
                <w:b/>
                <w:bCs/>
                <w:color w:val="000000" w:themeColor="text1"/>
                <w:sz w:val="24"/>
                <w:szCs w:val="24"/>
              </w:rPr>
              <w:t>27± 3.30</w:t>
            </w:r>
          </w:p>
          <w:p w14:paraId="1D5643B1" w14:textId="77777777" w:rsidR="00A87ECC" w:rsidRPr="00A87ECC" w:rsidRDefault="00A87ECC" w:rsidP="00A87EC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p>
        </w:tc>
        <w:tc>
          <w:tcPr>
            <w:tcW w:w="2616" w:type="dxa"/>
          </w:tcPr>
          <w:p w14:paraId="45ECDC33" w14:textId="77777777" w:rsidR="00A87ECC" w:rsidRPr="00A87ECC" w:rsidRDefault="00A87ECC" w:rsidP="00A87EC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00A87ECC">
              <w:rPr>
                <w:rFonts w:ascii="Times New Roman" w:hAnsi="Times New Roman" w:cs="Times New Roman"/>
                <w:b/>
                <w:bCs/>
                <w:color w:val="000000" w:themeColor="text1"/>
                <w:sz w:val="24"/>
                <w:szCs w:val="24"/>
              </w:rPr>
              <w:t>28.15± 2.68</w:t>
            </w:r>
          </w:p>
          <w:p w14:paraId="116F9606" w14:textId="77777777" w:rsidR="00A87ECC" w:rsidRPr="00A87ECC" w:rsidRDefault="00A87ECC" w:rsidP="00A87EC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p>
        </w:tc>
        <w:tc>
          <w:tcPr>
            <w:tcW w:w="1903" w:type="dxa"/>
          </w:tcPr>
          <w:p w14:paraId="00DB2AEB" w14:textId="2AC87BAD" w:rsidR="00A87ECC" w:rsidRPr="00A87ECC" w:rsidRDefault="00A87ECC" w:rsidP="00A87ECC">
            <w:pPr>
              <w:tabs>
                <w:tab w:val="left" w:pos="273"/>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A87ECC">
              <w:rPr>
                <w:rFonts w:ascii="Times New Roman" w:hAnsi="Times New Roman" w:cs="Times New Roman"/>
                <w:b/>
                <w:bCs/>
                <w:color w:val="000000" w:themeColor="text1"/>
                <w:sz w:val="24"/>
                <w:szCs w:val="24"/>
              </w:rPr>
              <w:t>4.08</w:t>
            </w:r>
          </w:p>
        </w:tc>
      </w:tr>
      <w:tr w:rsidR="00A87ECC" w14:paraId="21AE7E61" w14:textId="77777777" w:rsidTr="00A87ECC">
        <w:trPr>
          <w:trHeight w:val="14"/>
        </w:trPr>
        <w:tc>
          <w:tcPr>
            <w:cnfStyle w:val="001000000000" w:firstRow="0" w:lastRow="0" w:firstColumn="1" w:lastColumn="0" w:oddVBand="0" w:evenVBand="0" w:oddHBand="0" w:evenHBand="0" w:firstRowFirstColumn="0" w:firstRowLastColumn="0" w:lastRowFirstColumn="0" w:lastRowLastColumn="0"/>
            <w:tcW w:w="2830" w:type="dxa"/>
          </w:tcPr>
          <w:p w14:paraId="5C2380F1" w14:textId="14864F4E" w:rsidR="00A87ECC" w:rsidRPr="00A87ECC" w:rsidRDefault="00A87ECC" w:rsidP="00A87ECC">
            <w:pPr>
              <w:spacing w:line="360" w:lineRule="auto"/>
              <w:rPr>
                <w:rFonts w:ascii="Times New Roman" w:hAnsi="Times New Roman" w:cs="Times New Roman"/>
                <w:color w:val="000000" w:themeColor="text1"/>
                <w:sz w:val="24"/>
                <w:szCs w:val="24"/>
              </w:rPr>
            </w:pPr>
            <w:r w:rsidRPr="00A87ECC">
              <w:rPr>
                <w:rFonts w:ascii="Times New Roman" w:hAnsi="Times New Roman" w:cs="Times New Roman"/>
                <w:color w:val="000000" w:themeColor="text1"/>
                <w:sz w:val="24"/>
                <w:szCs w:val="24"/>
              </w:rPr>
              <w:t>Non</w:t>
            </w:r>
            <w:r>
              <w:rPr>
                <w:rFonts w:ascii="Times New Roman" w:hAnsi="Times New Roman" w:cs="Times New Roman"/>
                <w:color w:val="000000" w:themeColor="text1"/>
                <w:sz w:val="24"/>
                <w:szCs w:val="24"/>
              </w:rPr>
              <w:t>j</w:t>
            </w:r>
            <w:r w:rsidRPr="00A87ECC">
              <w:rPr>
                <w:rFonts w:ascii="Times New Roman" w:hAnsi="Times New Roman" w:cs="Times New Roman"/>
                <w:color w:val="000000" w:themeColor="text1"/>
                <w:sz w:val="24"/>
                <w:szCs w:val="24"/>
              </w:rPr>
              <w:t>udging</w:t>
            </w:r>
          </w:p>
        </w:tc>
        <w:tc>
          <w:tcPr>
            <w:tcW w:w="2156" w:type="dxa"/>
          </w:tcPr>
          <w:p w14:paraId="59168853" w14:textId="672FF547" w:rsidR="00A87ECC" w:rsidRPr="00A87ECC" w:rsidRDefault="00A87ECC" w:rsidP="00A87E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A87ECC">
              <w:rPr>
                <w:rFonts w:ascii="Times New Roman" w:hAnsi="Times New Roman" w:cs="Times New Roman"/>
                <w:b/>
                <w:bCs/>
                <w:color w:val="000000" w:themeColor="text1"/>
                <w:sz w:val="24"/>
                <w:szCs w:val="24"/>
              </w:rPr>
              <w:t>25±3.17</w:t>
            </w:r>
          </w:p>
        </w:tc>
        <w:tc>
          <w:tcPr>
            <w:tcW w:w="2616" w:type="dxa"/>
          </w:tcPr>
          <w:p w14:paraId="35E19A48" w14:textId="77777777" w:rsidR="00A87ECC" w:rsidRPr="00A87ECC" w:rsidRDefault="00A87ECC" w:rsidP="00A87E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00A87ECC">
              <w:rPr>
                <w:rFonts w:ascii="Times New Roman" w:hAnsi="Times New Roman" w:cs="Times New Roman"/>
                <w:b/>
                <w:bCs/>
                <w:color w:val="000000" w:themeColor="text1"/>
                <w:sz w:val="24"/>
                <w:szCs w:val="24"/>
              </w:rPr>
              <w:t>26.3±3.43</w:t>
            </w:r>
          </w:p>
          <w:p w14:paraId="5078ABC6" w14:textId="77777777" w:rsidR="00A87ECC" w:rsidRPr="00A87ECC" w:rsidRDefault="00A87ECC" w:rsidP="00A87E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p>
        </w:tc>
        <w:tc>
          <w:tcPr>
            <w:tcW w:w="1903" w:type="dxa"/>
          </w:tcPr>
          <w:p w14:paraId="2AE88ECE" w14:textId="77777777" w:rsidR="00A87ECC" w:rsidRPr="00A87ECC" w:rsidRDefault="00A87ECC" w:rsidP="00A87E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00A87ECC">
              <w:rPr>
                <w:rFonts w:ascii="Times New Roman" w:hAnsi="Times New Roman" w:cs="Times New Roman"/>
                <w:b/>
                <w:bCs/>
                <w:color w:val="000000" w:themeColor="text1"/>
                <w:sz w:val="24"/>
                <w:szCs w:val="24"/>
              </w:rPr>
              <w:t>4.94</w:t>
            </w:r>
          </w:p>
          <w:p w14:paraId="406299AE" w14:textId="77777777" w:rsidR="00A87ECC" w:rsidRPr="00A87ECC" w:rsidRDefault="00A87ECC" w:rsidP="00A87ECC">
            <w:pPr>
              <w:tabs>
                <w:tab w:val="left" w:pos="273"/>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p>
        </w:tc>
      </w:tr>
      <w:tr w:rsidR="00A87ECC" w14:paraId="466E17EB" w14:textId="77777777" w:rsidTr="00A87EC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2830" w:type="dxa"/>
          </w:tcPr>
          <w:p w14:paraId="3772DAF1" w14:textId="0D3DBCF2" w:rsidR="00A87ECC" w:rsidRPr="00A87ECC" w:rsidRDefault="00A87ECC" w:rsidP="00A87ECC">
            <w:pPr>
              <w:spacing w:line="360" w:lineRule="auto"/>
              <w:rPr>
                <w:rFonts w:ascii="Times New Roman" w:hAnsi="Times New Roman" w:cs="Times New Roman"/>
                <w:color w:val="000000" w:themeColor="text1"/>
                <w:sz w:val="24"/>
                <w:szCs w:val="24"/>
              </w:rPr>
            </w:pPr>
            <w:r w:rsidRPr="00A87ECC">
              <w:rPr>
                <w:rFonts w:ascii="Times New Roman" w:hAnsi="Times New Roman" w:cs="Times New Roman"/>
                <w:color w:val="000000" w:themeColor="text1"/>
                <w:sz w:val="24"/>
                <w:szCs w:val="24"/>
              </w:rPr>
              <w:t>Non</w:t>
            </w:r>
            <w:r>
              <w:rPr>
                <w:rFonts w:ascii="Times New Roman" w:hAnsi="Times New Roman" w:cs="Times New Roman"/>
                <w:color w:val="000000" w:themeColor="text1"/>
                <w:sz w:val="24"/>
                <w:szCs w:val="24"/>
              </w:rPr>
              <w:t>r</w:t>
            </w:r>
            <w:r w:rsidRPr="00A87ECC">
              <w:rPr>
                <w:rFonts w:ascii="Times New Roman" w:hAnsi="Times New Roman" w:cs="Times New Roman"/>
                <w:color w:val="000000" w:themeColor="text1"/>
                <w:sz w:val="24"/>
                <w:szCs w:val="24"/>
              </w:rPr>
              <w:t>eactivity</w:t>
            </w:r>
          </w:p>
        </w:tc>
        <w:tc>
          <w:tcPr>
            <w:tcW w:w="2156" w:type="dxa"/>
          </w:tcPr>
          <w:p w14:paraId="53C7FE4B" w14:textId="77777777" w:rsidR="00A87ECC" w:rsidRPr="00A87ECC" w:rsidRDefault="00A87ECC" w:rsidP="00A87EC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00A87ECC">
              <w:rPr>
                <w:rFonts w:ascii="Times New Roman" w:hAnsi="Times New Roman" w:cs="Times New Roman"/>
                <w:b/>
                <w:bCs/>
                <w:color w:val="000000" w:themeColor="text1"/>
                <w:sz w:val="24"/>
                <w:szCs w:val="24"/>
              </w:rPr>
              <w:t>21.8±2.46</w:t>
            </w:r>
          </w:p>
          <w:p w14:paraId="4C46286A" w14:textId="77777777" w:rsidR="00A87ECC" w:rsidRPr="00A87ECC" w:rsidRDefault="00A87ECC" w:rsidP="00A87EC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p>
        </w:tc>
        <w:tc>
          <w:tcPr>
            <w:tcW w:w="2616" w:type="dxa"/>
          </w:tcPr>
          <w:p w14:paraId="3A8954AF" w14:textId="7756A032" w:rsidR="00A87ECC" w:rsidRPr="00A87ECC" w:rsidRDefault="00A87ECC" w:rsidP="00A87EC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A87ECC">
              <w:rPr>
                <w:rFonts w:ascii="Times New Roman" w:hAnsi="Times New Roman" w:cs="Times New Roman"/>
                <w:b/>
                <w:bCs/>
                <w:color w:val="000000" w:themeColor="text1"/>
                <w:sz w:val="24"/>
                <w:szCs w:val="24"/>
              </w:rPr>
              <w:t>23.85±2.49</w:t>
            </w:r>
          </w:p>
        </w:tc>
        <w:tc>
          <w:tcPr>
            <w:tcW w:w="1903" w:type="dxa"/>
          </w:tcPr>
          <w:p w14:paraId="4C2417FB" w14:textId="77777777" w:rsidR="00A87ECC" w:rsidRPr="00A87ECC" w:rsidRDefault="00A87ECC" w:rsidP="00A87EC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00A87ECC">
              <w:rPr>
                <w:rFonts w:ascii="Times New Roman" w:hAnsi="Times New Roman" w:cs="Times New Roman"/>
                <w:b/>
                <w:bCs/>
                <w:color w:val="000000" w:themeColor="text1"/>
                <w:sz w:val="24"/>
                <w:szCs w:val="24"/>
              </w:rPr>
              <w:t>8.59</w:t>
            </w:r>
          </w:p>
          <w:p w14:paraId="41827FD0" w14:textId="77777777" w:rsidR="00A87ECC" w:rsidRPr="00A87ECC" w:rsidRDefault="00A87ECC" w:rsidP="00A87ECC">
            <w:pPr>
              <w:tabs>
                <w:tab w:val="left" w:pos="273"/>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p>
        </w:tc>
      </w:tr>
    </w:tbl>
    <w:p w14:paraId="3D64913B" w14:textId="77777777" w:rsidR="000D34B8" w:rsidRDefault="000D34B8" w:rsidP="000B7C7C">
      <w:pPr>
        <w:shd w:val="clear" w:color="auto" w:fill="FFFFFF"/>
        <w:spacing w:before="100" w:beforeAutospacing="1" w:after="100" w:afterAutospacing="1" w:line="360" w:lineRule="auto"/>
        <w:jc w:val="both"/>
        <w:rPr>
          <w:rFonts w:ascii="Times New Roman" w:hAnsi="Times New Roman" w:cs="Times New Roman"/>
          <w:b/>
          <w:bCs/>
          <w:sz w:val="24"/>
          <w:szCs w:val="24"/>
        </w:rPr>
      </w:pPr>
    </w:p>
    <w:p w14:paraId="3AD999FC" w14:textId="77777777" w:rsidR="00725478" w:rsidRDefault="00A87ECC" w:rsidP="00725478">
      <w:pPr>
        <w:shd w:val="clear" w:color="auto" w:fill="FFFFFF"/>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Abbreviations: </w:t>
      </w:r>
      <w:r w:rsidRPr="00A87ECC">
        <w:rPr>
          <w:rFonts w:ascii="Times New Roman" w:hAnsi="Times New Roman" w:cs="Times New Roman"/>
          <w:sz w:val="24"/>
          <w:szCs w:val="24"/>
        </w:rPr>
        <w:t>FFMQ- Five Facet Mindfulness Questionnaire</w:t>
      </w:r>
      <w:r w:rsidRPr="000D34B8">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 xml:space="preserve"> </w:t>
      </w:r>
      <w:r>
        <w:rPr>
          <w:rFonts w:ascii="Times New Roman" w:hAnsi="Times New Roman" w:cs="Times New Roman"/>
          <w:sz w:val="24"/>
          <w:szCs w:val="24"/>
        </w:rPr>
        <w:t>SD- Standard Deviation</w:t>
      </w:r>
      <w:r w:rsidR="00725478">
        <w:rPr>
          <w:rFonts w:ascii="Times New Roman" w:hAnsi="Times New Roman" w:cs="Times New Roman"/>
          <w:sz w:val="24"/>
          <w:szCs w:val="24"/>
        </w:rPr>
        <w:t>,</w:t>
      </w:r>
    </w:p>
    <w:p w14:paraId="618BF32D" w14:textId="3A6DBC5C" w:rsidR="00AD0019" w:rsidRPr="00725478" w:rsidRDefault="00725478" w:rsidP="00725478">
      <w:pPr>
        <w:shd w:val="clear" w:color="auto" w:fill="FFFFFF"/>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 **- p-value is highly significant.</w:t>
      </w:r>
    </w:p>
    <w:p w14:paraId="08AA8196" w14:textId="77777777" w:rsidR="00A87ECC" w:rsidRDefault="00A87ECC" w:rsidP="000B7C7C">
      <w:pPr>
        <w:shd w:val="clear" w:color="auto" w:fill="FFFFFF"/>
        <w:spacing w:before="100" w:beforeAutospacing="1" w:after="100" w:afterAutospacing="1" w:line="360" w:lineRule="auto"/>
        <w:jc w:val="both"/>
        <w:rPr>
          <w:rFonts w:ascii="Times New Roman" w:hAnsi="Times New Roman" w:cs="Times New Roman"/>
          <w:b/>
          <w:bCs/>
          <w:sz w:val="24"/>
          <w:szCs w:val="24"/>
        </w:rPr>
      </w:pPr>
    </w:p>
    <w:p w14:paraId="0A8C1443" w14:textId="45D60210" w:rsidR="00A87ECC" w:rsidRDefault="00AD0019" w:rsidP="003B3175">
      <w:pPr>
        <w:shd w:val="clear" w:color="auto" w:fill="FFFFFF"/>
        <w:spacing w:before="100" w:beforeAutospacing="1" w:after="100" w:afterAutospacing="1" w:line="360" w:lineRule="auto"/>
        <w:jc w:val="both"/>
        <w:rPr>
          <w:rFonts w:ascii="Times New Roman" w:hAnsi="Times New Roman" w:cs="Times New Roman"/>
          <w:b/>
          <w:bCs/>
          <w:sz w:val="24"/>
          <w:szCs w:val="24"/>
        </w:rPr>
      </w:pPr>
      <w:r w:rsidRPr="00AD0019">
        <w:rPr>
          <w:rFonts w:ascii="Times New Roman" w:hAnsi="Times New Roman" w:cs="Times New Roman"/>
          <w:b/>
          <w:bCs/>
          <w:noProof/>
          <w:sz w:val="24"/>
          <w:szCs w:val="24"/>
        </w:rPr>
        <mc:AlternateContent>
          <mc:Choice Requires="wps">
            <w:drawing>
              <wp:anchor distT="45720" distB="45720" distL="114300" distR="114300" simplePos="0" relativeHeight="251675648" behindDoc="0" locked="0" layoutInCell="1" allowOverlap="1" wp14:anchorId="5F043F7D" wp14:editId="0FCBE540">
                <wp:simplePos x="0" y="0"/>
                <wp:positionH relativeFrom="column">
                  <wp:posOffset>372110</wp:posOffset>
                </wp:positionH>
                <wp:positionV relativeFrom="paragraph">
                  <wp:posOffset>2131060</wp:posOffset>
                </wp:positionV>
                <wp:extent cx="929640" cy="259080"/>
                <wp:effectExtent l="0" t="0" r="0" b="7620"/>
                <wp:wrapNone/>
                <wp:docPr id="1507182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59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7A56BC" w14:textId="088B5987" w:rsidR="00AD0019" w:rsidRPr="00AD0019" w:rsidRDefault="00AD0019" w:rsidP="00AD0019">
                            <w:pPr>
                              <w:spacing w:line="240" w:lineRule="auto"/>
                              <w:rPr>
                                <w:rFonts w:ascii="Times New Roman" w:eastAsia="Times New Roman" w:hAnsi="Times New Roman" w:cs="Times New Roman"/>
                                <w:b/>
                                <w:bCs/>
                                <w:color w:val="000000"/>
                                <w:sz w:val="18"/>
                                <w:szCs w:val="18"/>
                                <w:lang w:eastAsia="en-IN"/>
                              </w:rPr>
                            </w:pPr>
                            <w:r w:rsidRPr="00AD0019">
                              <w:rPr>
                                <w:rFonts w:ascii="Times New Roman" w:eastAsia="Times New Roman" w:hAnsi="Times New Roman" w:cs="Times New Roman"/>
                                <w:b/>
                                <w:bCs/>
                                <w:color w:val="000000"/>
                                <w:sz w:val="18"/>
                                <w:szCs w:val="18"/>
                                <w:lang w:eastAsia="en-IN"/>
                              </w:rPr>
                              <w:t>OBSERVING</w:t>
                            </w:r>
                          </w:p>
                          <w:p w14:paraId="11E39CF1" w14:textId="72BE45DE" w:rsidR="00AD0019" w:rsidRDefault="00AD00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43F7D" id="_x0000_t202" coordsize="21600,21600" o:spt="202" path="m,l,21600r21600,l21600,xe">
                <v:stroke joinstyle="miter"/>
                <v:path gradientshapeok="t" o:connecttype="rect"/>
              </v:shapetype>
              <v:shape id="Text Box 2" o:spid="_x0000_s1026" type="#_x0000_t202" style="position:absolute;left:0;text-align:left;margin-left:29.3pt;margin-top:167.8pt;width:73.2pt;height:20.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" filled="f" stroked="f">
                <v:textbox>
                  <w:txbxContent>
                    <w:p w14:paraId="5C7A56BC" w14:textId="088B5987" w:rsidR="00AD0019" w:rsidRPr="00AD0019" w:rsidRDefault="00AD0019" w:rsidP="00AD0019">
                      <w:pPr>
                        <w:spacing w:line="240" w:lineRule="auto"/>
                        <w:rPr>
                          <w:rFonts w:ascii="Times New Roman" w:eastAsia="Times New Roman" w:hAnsi="Times New Roman" w:cs="Times New Roman"/>
                          <w:b/>
                          <w:bCs/>
                          <w:color w:val="000000"/>
                          <w:sz w:val="18"/>
                          <w:szCs w:val="18"/>
                          <w:lang w:eastAsia="en-IN"/>
                        </w:rPr>
                      </w:pPr>
                      <w:r w:rsidRPr="00AD0019">
                        <w:rPr>
                          <w:rFonts w:ascii="Times New Roman" w:eastAsia="Times New Roman" w:hAnsi="Times New Roman" w:cs="Times New Roman"/>
                          <w:b/>
                          <w:bCs/>
                          <w:color w:val="000000"/>
                          <w:sz w:val="18"/>
                          <w:szCs w:val="18"/>
                          <w:lang w:eastAsia="en-IN"/>
                        </w:rPr>
                        <w:t>OBSERVING</w:t>
                      </w:r>
                    </w:p>
                    <w:p w14:paraId="11E39CF1" w14:textId="72BE45DE" w:rsidR="00AD0019" w:rsidRDefault="00AD0019"/>
                  </w:txbxContent>
                </v:textbox>
              </v:shape>
            </w:pict>
          </mc:Fallback>
        </mc:AlternateContent>
      </w:r>
      <w:r w:rsidRPr="00AD0019">
        <w:rPr>
          <w:rFonts w:ascii="Times New Roman" w:hAnsi="Times New Roman" w:cs="Times New Roman"/>
          <w:b/>
          <w:bCs/>
          <w:noProof/>
          <w:sz w:val="24"/>
          <w:szCs w:val="24"/>
        </w:rPr>
        <mc:AlternateContent>
          <mc:Choice Requires="wps">
            <w:drawing>
              <wp:anchor distT="45720" distB="45720" distL="114300" distR="114300" simplePos="0" relativeHeight="251673600" behindDoc="0" locked="0" layoutInCell="1" allowOverlap="1" wp14:anchorId="577D0FAC" wp14:editId="58819331">
                <wp:simplePos x="0" y="0"/>
                <wp:positionH relativeFrom="margin">
                  <wp:posOffset>4441190</wp:posOffset>
                </wp:positionH>
                <wp:positionV relativeFrom="paragraph">
                  <wp:posOffset>2131060</wp:posOffset>
                </wp:positionV>
                <wp:extent cx="1318260" cy="350520"/>
                <wp:effectExtent l="0" t="0" r="0" b="0"/>
                <wp:wrapNone/>
                <wp:docPr id="634742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3505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72649D3" w14:textId="172A6916" w:rsidR="00AD0019" w:rsidRPr="00AD0019" w:rsidRDefault="00AD0019" w:rsidP="00AD0019">
                            <w:pPr>
                              <w:spacing w:line="240" w:lineRule="auto"/>
                              <w:rPr>
                                <w:rFonts w:ascii="Times New Roman" w:eastAsia="Times New Roman" w:hAnsi="Times New Roman" w:cs="Times New Roman"/>
                                <w:b/>
                                <w:bCs/>
                                <w:color w:val="000000"/>
                                <w:sz w:val="18"/>
                                <w:szCs w:val="18"/>
                                <w:lang w:eastAsia="en-IN"/>
                              </w:rPr>
                            </w:pPr>
                            <w:r w:rsidRPr="00AD0019">
                              <w:rPr>
                                <w:rFonts w:ascii="Times New Roman" w:eastAsia="Times New Roman" w:hAnsi="Times New Roman" w:cs="Times New Roman"/>
                                <w:b/>
                                <w:bCs/>
                                <w:color w:val="000000"/>
                                <w:sz w:val="18"/>
                                <w:szCs w:val="18"/>
                                <w:lang w:eastAsia="en-IN"/>
                              </w:rPr>
                              <w:t>NONREACTIVITY</w:t>
                            </w:r>
                          </w:p>
                          <w:p w14:paraId="575CA4C6" w14:textId="27D4FC9A" w:rsidR="00AD0019" w:rsidRDefault="00AD00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D0FAC" id="_x0000_s1027" type="#_x0000_t202" style="position:absolute;left:0;text-align:left;margin-left:349.7pt;margin-top:167.8pt;width:103.8pt;height:27.6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" filled="f" stroked="f">
                <v:textbox>
                  <w:txbxContent>
                    <w:p w14:paraId="672649D3" w14:textId="172A6916" w:rsidR="00AD0019" w:rsidRPr="00AD0019" w:rsidRDefault="00AD0019" w:rsidP="00AD0019">
                      <w:pPr>
                        <w:spacing w:line="240" w:lineRule="auto"/>
                        <w:rPr>
                          <w:rFonts w:ascii="Times New Roman" w:eastAsia="Times New Roman" w:hAnsi="Times New Roman" w:cs="Times New Roman"/>
                          <w:b/>
                          <w:bCs/>
                          <w:color w:val="000000"/>
                          <w:sz w:val="18"/>
                          <w:szCs w:val="18"/>
                          <w:lang w:eastAsia="en-IN"/>
                        </w:rPr>
                      </w:pPr>
                      <w:r w:rsidRPr="00AD0019">
                        <w:rPr>
                          <w:rFonts w:ascii="Times New Roman" w:eastAsia="Times New Roman" w:hAnsi="Times New Roman" w:cs="Times New Roman"/>
                          <w:b/>
                          <w:bCs/>
                          <w:color w:val="000000"/>
                          <w:sz w:val="18"/>
                          <w:szCs w:val="18"/>
                          <w:lang w:eastAsia="en-IN"/>
                        </w:rPr>
                        <w:t>NONREACTIVITY</w:t>
                      </w:r>
                    </w:p>
                    <w:p w14:paraId="575CA4C6" w14:textId="27D4FC9A" w:rsidR="00AD0019" w:rsidRDefault="00AD0019"/>
                  </w:txbxContent>
                </v:textbox>
                <w10:wrap anchorx="margin"/>
              </v:shape>
            </w:pict>
          </mc:Fallback>
        </mc:AlternateContent>
      </w:r>
      <w:r w:rsidRPr="00AD0019">
        <w:rPr>
          <w:rFonts w:ascii="Times New Roman" w:hAnsi="Times New Roman" w:cs="Times New Roman"/>
          <w:b/>
          <w:bCs/>
          <w:noProof/>
          <w:sz w:val="24"/>
          <w:szCs w:val="24"/>
        </w:rPr>
        <mc:AlternateContent>
          <mc:Choice Requires="wps">
            <w:drawing>
              <wp:anchor distT="45720" distB="45720" distL="114300" distR="114300" simplePos="0" relativeHeight="251671552" behindDoc="0" locked="0" layoutInCell="1" allowOverlap="1" wp14:anchorId="02F76910" wp14:editId="4887327B">
                <wp:simplePos x="0" y="0"/>
                <wp:positionH relativeFrom="margin">
                  <wp:posOffset>3512185</wp:posOffset>
                </wp:positionH>
                <wp:positionV relativeFrom="paragraph">
                  <wp:posOffset>2129790</wp:posOffset>
                </wp:positionV>
                <wp:extent cx="1173480" cy="381000"/>
                <wp:effectExtent l="0" t="0" r="0" b="0"/>
                <wp:wrapNone/>
                <wp:docPr id="1428219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81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901D8A" w14:textId="2832F458" w:rsidR="00AD0019" w:rsidRPr="00AD0019" w:rsidRDefault="00AD0019" w:rsidP="00AD0019">
                            <w:pPr>
                              <w:spacing w:line="240" w:lineRule="auto"/>
                              <w:rPr>
                                <w:rFonts w:ascii="Times New Roman" w:eastAsia="Times New Roman" w:hAnsi="Times New Roman" w:cs="Times New Roman"/>
                                <w:b/>
                                <w:bCs/>
                                <w:color w:val="000000"/>
                                <w:sz w:val="18"/>
                                <w:szCs w:val="18"/>
                                <w:lang w:eastAsia="en-IN"/>
                              </w:rPr>
                            </w:pPr>
                            <w:r w:rsidRPr="00AD0019">
                              <w:rPr>
                                <w:rFonts w:ascii="Times New Roman" w:eastAsia="Times New Roman" w:hAnsi="Times New Roman" w:cs="Times New Roman"/>
                                <w:b/>
                                <w:bCs/>
                                <w:color w:val="000000"/>
                                <w:sz w:val="18"/>
                                <w:szCs w:val="18"/>
                                <w:lang w:eastAsia="en-IN"/>
                              </w:rPr>
                              <w:t>NONJUDGING</w:t>
                            </w:r>
                          </w:p>
                          <w:p w14:paraId="70799331" w14:textId="56EB0A30" w:rsidR="00AD0019" w:rsidRDefault="00AD00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76910" id="_x0000_s1028" type="#_x0000_t202" style="position:absolute;left:0;text-align:left;margin-left:276.55pt;margin-top:167.7pt;width:92.4pt;height:30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" filled="f" stroked="f">
                <v:textbox>
                  <w:txbxContent>
                    <w:p w14:paraId="72901D8A" w14:textId="2832F458" w:rsidR="00AD0019" w:rsidRPr="00AD0019" w:rsidRDefault="00AD0019" w:rsidP="00AD0019">
                      <w:pPr>
                        <w:spacing w:line="240" w:lineRule="auto"/>
                        <w:rPr>
                          <w:rFonts w:ascii="Times New Roman" w:eastAsia="Times New Roman" w:hAnsi="Times New Roman" w:cs="Times New Roman"/>
                          <w:b/>
                          <w:bCs/>
                          <w:color w:val="000000"/>
                          <w:sz w:val="18"/>
                          <w:szCs w:val="18"/>
                          <w:lang w:eastAsia="en-IN"/>
                        </w:rPr>
                      </w:pPr>
                      <w:r w:rsidRPr="00AD0019">
                        <w:rPr>
                          <w:rFonts w:ascii="Times New Roman" w:eastAsia="Times New Roman" w:hAnsi="Times New Roman" w:cs="Times New Roman"/>
                          <w:b/>
                          <w:bCs/>
                          <w:color w:val="000000"/>
                          <w:sz w:val="18"/>
                          <w:szCs w:val="18"/>
                          <w:lang w:eastAsia="en-IN"/>
                        </w:rPr>
                        <w:t>NONJUDGING</w:t>
                      </w:r>
                    </w:p>
                    <w:p w14:paraId="70799331" w14:textId="56EB0A30" w:rsidR="00AD0019" w:rsidRDefault="00AD0019"/>
                  </w:txbxContent>
                </v:textbox>
                <w10:wrap anchorx="margin"/>
              </v:shape>
            </w:pict>
          </mc:Fallback>
        </mc:AlternateContent>
      </w:r>
      <w:r w:rsidR="00F90F19" w:rsidRPr="006C4400">
        <w:rPr>
          <w:rFonts w:ascii="Times New Roman" w:hAnsi="Times New Roman" w:cs="Times New Roman"/>
          <w:b/>
          <w:bCs/>
          <w:noProof/>
          <w:sz w:val="24"/>
          <w:szCs w:val="24"/>
        </w:rPr>
        <mc:AlternateContent>
          <mc:Choice Requires="wps">
            <w:drawing>
              <wp:anchor distT="45720" distB="45720" distL="114300" distR="114300" simplePos="0" relativeHeight="251669504" behindDoc="0" locked="0" layoutInCell="1" allowOverlap="1" wp14:anchorId="0CD16D59" wp14:editId="4BF3BAE0">
                <wp:simplePos x="0" y="0"/>
                <wp:positionH relativeFrom="column">
                  <wp:posOffset>1377950</wp:posOffset>
                </wp:positionH>
                <wp:positionV relativeFrom="paragraph">
                  <wp:posOffset>2129790</wp:posOffset>
                </wp:positionV>
                <wp:extent cx="1005840" cy="312420"/>
                <wp:effectExtent l="0" t="0" r="0" b="0"/>
                <wp:wrapNone/>
                <wp:docPr id="204531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124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961B4E5" w14:textId="13ED7CBE" w:rsidR="006C4400" w:rsidRPr="00AD0019" w:rsidRDefault="006C4400" w:rsidP="006C4400">
                            <w:pPr>
                              <w:spacing w:line="240" w:lineRule="auto"/>
                              <w:rPr>
                                <w:rFonts w:ascii="Times New Roman" w:eastAsia="Times New Roman" w:hAnsi="Times New Roman" w:cs="Times New Roman"/>
                                <w:b/>
                                <w:bCs/>
                                <w:color w:val="000000"/>
                                <w:sz w:val="18"/>
                                <w:szCs w:val="18"/>
                                <w:lang w:eastAsia="en-IN"/>
                              </w:rPr>
                            </w:pPr>
                            <w:r w:rsidRPr="00AD0019">
                              <w:rPr>
                                <w:rFonts w:ascii="Times New Roman" w:eastAsia="Times New Roman" w:hAnsi="Times New Roman" w:cs="Times New Roman"/>
                                <w:b/>
                                <w:bCs/>
                                <w:color w:val="000000"/>
                                <w:sz w:val="18"/>
                                <w:szCs w:val="18"/>
                                <w:lang w:eastAsia="en-IN"/>
                              </w:rPr>
                              <w:t>DESCRIBING</w:t>
                            </w:r>
                          </w:p>
                          <w:p w14:paraId="16659517" w14:textId="7F5C531D" w:rsidR="006C4400" w:rsidRPr="00F90F19" w:rsidRDefault="006C4400">
                            <w:pP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16D59" id="_x0000_s1029" type="#_x0000_t202" style="position:absolute;left:0;text-align:left;margin-left:108.5pt;margin-top:167.7pt;width:79.2pt;height:24.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" filled="f" stroked="f">
                <v:textbox>
                  <w:txbxContent>
                    <w:p w14:paraId="4961B4E5" w14:textId="13ED7CBE" w:rsidR="006C4400" w:rsidRPr="00AD0019" w:rsidRDefault="006C4400" w:rsidP="006C4400">
                      <w:pPr>
                        <w:spacing w:line="240" w:lineRule="auto"/>
                        <w:rPr>
                          <w:rFonts w:ascii="Times New Roman" w:eastAsia="Times New Roman" w:hAnsi="Times New Roman" w:cs="Times New Roman"/>
                          <w:b/>
                          <w:bCs/>
                          <w:color w:val="000000"/>
                          <w:sz w:val="18"/>
                          <w:szCs w:val="18"/>
                          <w:lang w:eastAsia="en-IN"/>
                        </w:rPr>
                      </w:pPr>
                      <w:r w:rsidRPr="00AD0019">
                        <w:rPr>
                          <w:rFonts w:ascii="Times New Roman" w:eastAsia="Times New Roman" w:hAnsi="Times New Roman" w:cs="Times New Roman"/>
                          <w:b/>
                          <w:bCs/>
                          <w:color w:val="000000"/>
                          <w:sz w:val="18"/>
                          <w:szCs w:val="18"/>
                          <w:lang w:eastAsia="en-IN"/>
                        </w:rPr>
                        <w:t>DESCRIBING</w:t>
                      </w:r>
                    </w:p>
                    <w:p w14:paraId="16659517" w14:textId="7F5C531D" w:rsidR="006C4400" w:rsidRPr="00F90F19" w:rsidRDefault="006C4400">
                      <w:pPr>
                        <w:rPr>
                          <w:rFonts w:ascii="Times New Roman" w:hAnsi="Times New Roman" w:cs="Times New Roman"/>
                          <w:sz w:val="18"/>
                          <w:szCs w:val="18"/>
                        </w:rPr>
                      </w:pPr>
                    </w:p>
                  </w:txbxContent>
                </v:textbox>
              </v:shape>
            </w:pict>
          </mc:Fallback>
        </mc:AlternateContent>
      </w:r>
      <w:r w:rsidR="006C4400" w:rsidRPr="006C4400">
        <w:rPr>
          <w:rFonts w:ascii="Times New Roman" w:hAnsi="Times New Roman" w:cs="Times New Roman"/>
          <w:b/>
          <w:bCs/>
          <w:noProof/>
          <w:sz w:val="24"/>
          <w:szCs w:val="24"/>
        </w:rPr>
        <mc:AlternateContent>
          <mc:Choice Requires="wps">
            <w:drawing>
              <wp:anchor distT="45720" distB="45720" distL="114300" distR="114300" simplePos="0" relativeHeight="251667456" behindDoc="0" locked="0" layoutInCell="1" allowOverlap="1" wp14:anchorId="46734DB3" wp14:editId="331CD90F">
                <wp:simplePos x="0" y="0"/>
                <wp:positionH relativeFrom="margin">
                  <wp:posOffset>2414270</wp:posOffset>
                </wp:positionH>
                <wp:positionV relativeFrom="paragraph">
                  <wp:posOffset>2122170</wp:posOffset>
                </wp:positionV>
                <wp:extent cx="1112520" cy="457200"/>
                <wp:effectExtent l="0" t="0" r="0" b="0"/>
                <wp:wrapNone/>
                <wp:docPr id="1692717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3D80C5" w14:textId="3077822B" w:rsidR="006C4400" w:rsidRPr="00AD0019" w:rsidRDefault="006C4400" w:rsidP="006C4400">
                            <w:pPr>
                              <w:spacing w:line="240" w:lineRule="auto"/>
                              <w:jc w:val="center"/>
                              <w:rPr>
                                <w:rFonts w:ascii="Times New Roman" w:eastAsia="Times New Roman" w:hAnsi="Times New Roman" w:cs="Times New Roman"/>
                                <w:b/>
                                <w:bCs/>
                                <w:color w:val="000000"/>
                                <w:sz w:val="18"/>
                                <w:szCs w:val="18"/>
                                <w:lang w:eastAsia="en-IN"/>
                              </w:rPr>
                            </w:pPr>
                            <w:r w:rsidRPr="00AD0019">
                              <w:rPr>
                                <w:rFonts w:ascii="Times New Roman" w:eastAsia="Times New Roman" w:hAnsi="Times New Roman" w:cs="Times New Roman"/>
                                <w:b/>
                                <w:bCs/>
                                <w:color w:val="000000"/>
                                <w:sz w:val="18"/>
                                <w:szCs w:val="18"/>
                                <w:lang w:eastAsia="en-IN"/>
                              </w:rPr>
                              <w:t>ACTING WITH AWARENESS</w:t>
                            </w:r>
                          </w:p>
                          <w:p w14:paraId="4CB58849" w14:textId="214D6063" w:rsidR="006C4400" w:rsidRDefault="006C44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34DB3" id="_x0000_s1030" type="#_x0000_t202" style="position:absolute;left:0;text-align:left;margin-left:190.1pt;margin-top:167.1pt;width:87.6pt;height:3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" filled="f" stroked="f">
                <v:textbox>
                  <w:txbxContent>
                    <w:p w14:paraId="023D80C5" w14:textId="3077822B" w:rsidR="006C4400" w:rsidRPr="00AD0019" w:rsidRDefault="006C4400" w:rsidP="006C4400">
                      <w:pPr>
                        <w:spacing w:line="240" w:lineRule="auto"/>
                        <w:jc w:val="center"/>
                        <w:rPr>
                          <w:rFonts w:ascii="Times New Roman" w:eastAsia="Times New Roman" w:hAnsi="Times New Roman" w:cs="Times New Roman"/>
                          <w:b/>
                          <w:bCs/>
                          <w:color w:val="000000"/>
                          <w:sz w:val="18"/>
                          <w:szCs w:val="18"/>
                          <w:lang w:eastAsia="en-IN"/>
                        </w:rPr>
                      </w:pPr>
                      <w:r w:rsidRPr="00AD0019">
                        <w:rPr>
                          <w:rFonts w:ascii="Times New Roman" w:eastAsia="Times New Roman" w:hAnsi="Times New Roman" w:cs="Times New Roman"/>
                          <w:b/>
                          <w:bCs/>
                          <w:color w:val="000000"/>
                          <w:sz w:val="18"/>
                          <w:szCs w:val="18"/>
                          <w:lang w:eastAsia="en-IN"/>
                        </w:rPr>
                        <w:t>ACTING WITH AWARENESS</w:t>
                      </w:r>
                    </w:p>
                    <w:p w14:paraId="4CB58849" w14:textId="214D6063" w:rsidR="006C4400" w:rsidRDefault="006C4400"/>
                  </w:txbxContent>
                </v:textbox>
                <w10:wrap anchorx="margin"/>
              </v:shape>
            </w:pict>
          </mc:Fallback>
        </mc:AlternateContent>
      </w:r>
    </w:p>
    <w:p w14:paraId="78E04EEE" w14:textId="433753D8" w:rsidR="000B7C7C" w:rsidRPr="000B7C7C" w:rsidRDefault="000B7C7C" w:rsidP="000B7C7C">
      <w:pPr>
        <w:shd w:val="clear" w:color="auto" w:fill="FFFFFF"/>
        <w:spacing w:before="100" w:beforeAutospacing="1" w:after="100" w:afterAutospacing="1" w:line="360" w:lineRule="auto"/>
        <w:jc w:val="both"/>
        <w:rPr>
          <w:b/>
          <w:bCs/>
        </w:rPr>
      </w:pPr>
      <w:r w:rsidRPr="00E7491D">
        <w:rPr>
          <w:rFonts w:ascii="Times New Roman" w:hAnsi="Times New Roman" w:cs="Times New Roman"/>
          <w:b/>
          <w:bCs/>
          <w:sz w:val="24"/>
          <w:szCs w:val="24"/>
        </w:rPr>
        <w:t>Table-</w:t>
      </w:r>
      <w:r>
        <w:rPr>
          <w:rFonts w:ascii="Times New Roman" w:hAnsi="Times New Roman" w:cs="Times New Roman"/>
          <w:b/>
          <w:bCs/>
          <w:sz w:val="24"/>
          <w:szCs w:val="24"/>
        </w:rPr>
        <w:t xml:space="preserve"> </w:t>
      </w:r>
      <w:r w:rsidR="0075694A">
        <w:rPr>
          <w:rFonts w:ascii="Times New Roman" w:hAnsi="Times New Roman" w:cs="Times New Roman"/>
          <w:b/>
          <w:bCs/>
          <w:sz w:val="24"/>
          <w:szCs w:val="24"/>
        </w:rPr>
        <w:t>4</w:t>
      </w:r>
      <w:r>
        <w:rPr>
          <w:rFonts w:ascii="Times New Roman" w:hAnsi="Times New Roman" w:cs="Times New Roman"/>
          <w:b/>
          <w:bCs/>
          <w:sz w:val="24"/>
          <w:szCs w:val="24"/>
        </w:rPr>
        <w:t>.</w:t>
      </w:r>
      <w:r w:rsidRPr="00E7491D">
        <w:rPr>
          <w:rFonts w:ascii="Times New Roman" w:hAnsi="Times New Roman" w:cs="Times New Roman"/>
          <w:b/>
          <w:bCs/>
          <w:sz w:val="24"/>
          <w:szCs w:val="24"/>
        </w:rPr>
        <w:t>3</w:t>
      </w:r>
      <w:r>
        <w:rPr>
          <w:rFonts w:ascii="Times New Roman" w:hAnsi="Times New Roman" w:cs="Times New Roman"/>
          <w:b/>
          <w:bCs/>
          <w:sz w:val="24"/>
          <w:szCs w:val="24"/>
        </w:rPr>
        <w:t>.</w:t>
      </w:r>
      <w:r w:rsidR="009644DB">
        <w:rPr>
          <w:rFonts w:ascii="Times New Roman" w:hAnsi="Times New Roman" w:cs="Times New Roman"/>
          <w:b/>
          <w:bCs/>
          <w:sz w:val="24"/>
          <w:szCs w:val="24"/>
        </w:rPr>
        <w:t>2</w:t>
      </w:r>
      <w:r w:rsidRPr="00E7491D">
        <w:rPr>
          <w:rFonts w:ascii="Times New Roman" w:hAnsi="Times New Roman" w:cs="Times New Roman"/>
          <w:b/>
          <w:bCs/>
          <w:sz w:val="24"/>
          <w:szCs w:val="24"/>
        </w:rPr>
        <w:t xml:space="preserve">: </w:t>
      </w:r>
      <w:r w:rsidRPr="000B7C7C">
        <w:rPr>
          <w:rFonts w:ascii="Times New Roman" w:hAnsi="Times New Roman" w:cs="Times New Roman"/>
          <w:b/>
          <w:bCs/>
          <w:color w:val="000000" w:themeColor="text1"/>
          <w:sz w:val="24"/>
          <w:szCs w:val="24"/>
        </w:rPr>
        <w:t>Trail Making Test A &amp; B</w:t>
      </w:r>
      <w:r>
        <w:rPr>
          <w:rFonts w:ascii="Times New Roman" w:hAnsi="Times New Roman" w:cs="Times New Roman"/>
          <w:b/>
          <w:bCs/>
          <w:color w:val="000000" w:themeColor="text1"/>
          <w:sz w:val="24"/>
          <w:szCs w:val="24"/>
        </w:rPr>
        <w:t xml:space="preserve"> </w:t>
      </w:r>
    </w:p>
    <w:tbl>
      <w:tblPr>
        <w:tblStyle w:val="GridTable4-Accent3"/>
        <w:tblpPr w:leftFromText="180" w:rightFromText="180" w:vertAnchor="text" w:horzAnchor="margin" w:tblpY="225"/>
        <w:tblW w:w="9505" w:type="dxa"/>
        <w:tblLayout w:type="fixed"/>
        <w:tblLook w:val="04A0" w:firstRow="1" w:lastRow="0" w:firstColumn="1" w:lastColumn="0" w:noHBand="0" w:noVBand="1"/>
      </w:tblPr>
      <w:tblGrid>
        <w:gridCol w:w="2370"/>
        <w:gridCol w:w="2616"/>
        <w:gridCol w:w="2616"/>
        <w:gridCol w:w="1903"/>
      </w:tblGrid>
      <w:tr w:rsidR="00CD244B" w14:paraId="3AA5DA36" w14:textId="77777777" w:rsidTr="00F04423">
        <w:trPr>
          <w:cnfStyle w:val="100000000000" w:firstRow="1" w:lastRow="0" w:firstColumn="0" w:lastColumn="0" w:oddVBand="0" w:evenVBand="0" w:oddHBand="0"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370" w:type="dxa"/>
          </w:tcPr>
          <w:p w14:paraId="712B91B3" w14:textId="77777777" w:rsidR="00CD244B" w:rsidRPr="00E7491D" w:rsidRDefault="00CD244B" w:rsidP="00B47CFA">
            <w:pPr>
              <w:spacing w:before="100" w:beforeAutospacing="1" w:after="100" w:afterAutospacing="1" w:line="360" w:lineRule="auto"/>
              <w:jc w:val="both"/>
              <w:rPr>
                <w:rFonts w:ascii="Times New Roman" w:hAnsi="Times New Roman" w:cs="Times New Roman"/>
                <w:sz w:val="24"/>
                <w:szCs w:val="24"/>
              </w:rPr>
            </w:pPr>
            <w:r w:rsidRPr="00E7491D">
              <w:rPr>
                <w:rFonts w:ascii="Times New Roman" w:hAnsi="Times New Roman" w:cs="Times New Roman"/>
                <w:sz w:val="24"/>
                <w:szCs w:val="24"/>
              </w:rPr>
              <w:t xml:space="preserve">Specific </w:t>
            </w:r>
            <w:r>
              <w:rPr>
                <w:rFonts w:ascii="Times New Roman" w:hAnsi="Times New Roman" w:cs="Times New Roman"/>
                <w:sz w:val="24"/>
                <w:szCs w:val="24"/>
              </w:rPr>
              <w:t>P</w:t>
            </w:r>
            <w:r w:rsidRPr="00E7491D">
              <w:rPr>
                <w:rFonts w:ascii="Times New Roman" w:hAnsi="Times New Roman" w:cs="Times New Roman"/>
                <w:sz w:val="24"/>
                <w:szCs w:val="24"/>
              </w:rPr>
              <w:t>arameter</w:t>
            </w:r>
          </w:p>
        </w:tc>
        <w:tc>
          <w:tcPr>
            <w:tcW w:w="2616" w:type="dxa"/>
          </w:tcPr>
          <w:p w14:paraId="2F8173F1" w14:textId="1E431BAF" w:rsidR="00CD244B" w:rsidRDefault="00CD244B" w:rsidP="00CD24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Pre</w:t>
            </w:r>
          </w:p>
          <w:p w14:paraId="1449BE65" w14:textId="77777777" w:rsidR="00CD244B" w:rsidRPr="00E7491D" w:rsidRDefault="00CD244B" w:rsidP="00CD244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sz w:val="24"/>
                <w:szCs w:val="24"/>
              </w:rPr>
              <w:t>(Mean ± SD)</w:t>
            </w:r>
          </w:p>
        </w:tc>
        <w:tc>
          <w:tcPr>
            <w:tcW w:w="2616" w:type="dxa"/>
          </w:tcPr>
          <w:p w14:paraId="6C19D3FF" w14:textId="13CFBC12" w:rsidR="00CD244B" w:rsidRDefault="00CD244B" w:rsidP="00CD24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Post</w:t>
            </w:r>
          </w:p>
          <w:p w14:paraId="35E6DD64" w14:textId="77777777" w:rsidR="00CD244B" w:rsidRPr="00C4067F" w:rsidRDefault="00CD244B" w:rsidP="00CD244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sz w:val="24"/>
                <w:szCs w:val="24"/>
              </w:rPr>
              <w:t>(Mean ± SD)</w:t>
            </w:r>
          </w:p>
        </w:tc>
        <w:tc>
          <w:tcPr>
            <w:tcW w:w="1903" w:type="dxa"/>
          </w:tcPr>
          <w:p w14:paraId="69486E45" w14:textId="77777777" w:rsidR="00CD244B" w:rsidRDefault="00CD244B" w:rsidP="00CD24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w:t>
            </w:r>
          </w:p>
          <w:p w14:paraId="74C813A0" w14:textId="1ABB3239" w:rsidR="00CD244B" w:rsidRDefault="00CD244B" w:rsidP="00CD24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Change</w:t>
            </w:r>
          </w:p>
        </w:tc>
      </w:tr>
      <w:tr w:rsidR="00CD244B" w14:paraId="178C6BAA" w14:textId="77777777" w:rsidTr="00F04423">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2370" w:type="dxa"/>
          </w:tcPr>
          <w:p w14:paraId="07B1117A" w14:textId="648A73E3" w:rsidR="00CD244B" w:rsidRPr="00F77E06" w:rsidRDefault="007D2462" w:rsidP="00B47CFA">
            <w:pPr>
              <w:spacing w:line="360" w:lineRule="auto"/>
              <w:jc w:val="both"/>
              <w:rPr>
                <w:rFonts w:ascii="Times New Roman" w:hAnsi="Times New Roman" w:cs="Times New Roman"/>
                <w:sz w:val="24"/>
                <w:szCs w:val="24"/>
              </w:rPr>
            </w:pPr>
            <w:r w:rsidRPr="007D2462">
              <w:rPr>
                <w:rFonts w:ascii="Times New Roman" w:hAnsi="Times New Roman" w:cs="Times New Roman"/>
                <w:sz w:val="24"/>
                <w:szCs w:val="24"/>
              </w:rPr>
              <w:t>TMT A</w:t>
            </w:r>
          </w:p>
        </w:tc>
        <w:tc>
          <w:tcPr>
            <w:tcW w:w="2616" w:type="dxa"/>
          </w:tcPr>
          <w:p w14:paraId="2EF83037" w14:textId="4279BFA6" w:rsidR="00CD244B" w:rsidRPr="000B7C7C" w:rsidRDefault="00852820" w:rsidP="009208B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000B7C7C">
              <w:rPr>
                <w:rFonts w:ascii="Times New Roman" w:hAnsi="Times New Roman" w:cs="Times New Roman"/>
                <w:b/>
                <w:bCs/>
                <w:color w:val="000000" w:themeColor="text1"/>
                <w:sz w:val="24"/>
                <w:szCs w:val="24"/>
              </w:rPr>
              <w:t>26.78</w:t>
            </w:r>
            <w:r w:rsidR="009208B4" w:rsidRPr="000B7C7C">
              <w:rPr>
                <w:rFonts w:ascii="Times New Roman" w:hAnsi="Times New Roman" w:cs="Times New Roman"/>
                <w:b/>
                <w:bCs/>
                <w:color w:val="000000" w:themeColor="text1"/>
                <w:sz w:val="24"/>
                <w:szCs w:val="24"/>
              </w:rPr>
              <w:t>±</w:t>
            </w:r>
            <w:r w:rsidRPr="000B7C7C">
              <w:rPr>
                <w:rFonts w:ascii="Times New Roman" w:hAnsi="Times New Roman" w:cs="Times New Roman"/>
                <w:b/>
                <w:bCs/>
                <w:color w:val="000000" w:themeColor="text1"/>
                <w:sz w:val="24"/>
                <w:szCs w:val="24"/>
              </w:rPr>
              <w:t>5.11</w:t>
            </w:r>
          </w:p>
        </w:tc>
        <w:tc>
          <w:tcPr>
            <w:tcW w:w="2616" w:type="dxa"/>
          </w:tcPr>
          <w:p w14:paraId="5748BEF3" w14:textId="2880C925" w:rsidR="009208B4" w:rsidRPr="000B7C7C" w:rsidRDefault="00852820" w:rsidP="009208B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000B7C7C">
              <w:rPr>
                <w:rFonts w:ascii="Times New Roman" w:hAnsi="Times New Roman" w:cs="Times New Roman"/>
                <w:b/>
                <w:bCs/>
                <w:color w:val="000000" w:themeColor="text1"/>
                <w:sz w:val="24"/>
                <w:szCs w:val="24"/>
              </w:rPr>
              <w:t>21.48</w:t>
            </w:r>
            <w:r w:rsidR="009208B4" w:rsidRPr="000B7C7C">
              <w:rPr>
                <w:rFonts w:ascii="Times New Roman" w:hAnsi="Times New Roman" w:cs="Times New Roman"/>
                <w:b/>
                <w:bCs/>
                <w:color w:val="000000" w:themeColor="text1"/>
                <w:sz w:val="24"/>
                <w:szCs w:val="24"/>
              </w:rPr>
              <w:t>±4.51</w:t>
            </w:r>
          </w:p>
          <w:p w14:paraId="025E7EFB" w14:textId="238ED714" w:rsidR="00CD244B" w:rsidRPr="000B7C7C" w:rsidRDefault="00CD244B" w:rsidP="00852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4"/>
                <w:szCs w:val="24"/>
              </w:rPr>
            </w:pPr>
          </w:p>
        </w:tc>
        <w:tc>
          <w:tcPr>
            <w:tcW w:w="1903" w:type="dxa"/>
          </w:tcPr>
          <w:p w14:paraId="2F01A834" w14:textId="397608A7" w:rsidR="009208B4" w:rsidRPr="000B7C7C" w:rsidRDefault="009208B4" w:rsidP="009208B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000B7C7C">
              <w:rPr>
                <w:rFonts w:ascii="Times New Roman" w:hAnsi="Times New Roman" w:cs="Times New Roman"/>
                <w:b/>
                <w:bCs/>
                <w:color w:val="000000" w:themeColor="text1"/>
                <w:sz w:val="24"/>
                <w:szCs w:val="24"/>
              </w:rPr>
              <w:t>-24.65</w:t>
            </w:r>
          </w:p>
          <w:p w14:paraId="7E3A2438" w14:textId="1A82706D" w:rsidR="00CD244B" w:rsidRPr="000B7C7C" w:rsidRDefault="00CD244B" w:rsidP="00B47C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p>
        </w:tc>
      </w:tr>
      <w:tr w:rsidR="00F04423" w14:paraId="1264FFC2" w14:textId="77777777" w:rsidTr="00F04423">
        <w:trPr>
          <w:trHeight w:val="14"/>
        </w:trPr>
        <w:tc>
          <w:tcPr>
            <w:cnfStyle w:val="001000000000" w:firstRow="0" w:lastRow="0" w:firstColumn="1" w:lastColumn="0" w:oddVBand="0" w:evenVBand="0" w:oddHBand="0" w:evenHBand="0" w:firstRowFirstColumn="0" w:firstRowLastColumn="0" w:lastRowFirstColumn="0" w:lastRowLastColumn="0"/>
            <w:tcW w:w="2370" w:type="dxa"/>
          </w:tcPr>
          <w:p w14:paraId="32F73C9E" w14:textId="48CFB811" w:rsidR="00F04423" w:rsidRPr="007D2462" w:rsidRDefault="00F04423" w:rsidP="00F04423">
            <w:pPr>
              <w:spacing w:line="360" w:lineRule="auto"/>
              <w:jc w:val="both"/>
              <w:rPr>
                <w:rFonts w:ascii="Times New Roman" w:hAnsi="Times New Roman" w:cs="Times New Roman"/>
                <w:sz w:val="24"/>
                <w:szCs w:val="24"/>
              </w:rPr>
            </w:pPr>
            <w:r w:rsidRPr="007D2462">
              <w:rPr>
                <w:rFonts w:ascii="Times New Roman" w:hAnsi="Times New Roman" w:cs="Times New Roman"/>
                <w:sz w:val="24"/>
                <w:szCs w:val="24"/>
              </w:rPr>
              <w:t xml:space="preserve">TMT </w:t>
            </w:r>
            <w:r>
              <w:rPr>
                <w:rFonts w:ascii="Times New Roman" w:hAnsi="Times New Roman" w:cs="Times New Roman"/>
                <w:sz w:val="24"/>
                <w:szCs w:val="24"/>
              </w:rPr>
              <w:t>B</w:t>
            </w:r>
          </w:p>
        </w:tc>
        <w:tc>
          <w:tcPr>
            <w:tcW w:w="2616" w:type="dxa"/>
          </w:tcPr>
          <w:p w14:paraId="63D53F5D" w14:textId="77777777" w:rsidR="00F04423" w:rsidRPr="000B7C7C" w:rsidRDefault="00F04423" w:rsidP="00F0442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000B7C7C">
              <w:rPr>
                <w:rFonts w:ascii="Times New Roman" w:hAnsi="Times New Roman" w:cs="Times New Roman"/>
                <w:b/>
                <w:bCs/>
                <w:color w:val="000000" w:themeColor="text1"/>
                <w:sz w:val="24"/>
                <w:szCs w:val="24"/>
              </w:rPr>
              <w:t>43.24±11.04</w:t>
            </w:r>
          </w:p>
          <w:p w14:paraId="51DD57A8" w14:textId="77777777" w:rsidR="00F04423" w:rsidRPr="000B7C7C" w:rsidRDefault="00F04423" w:rsidP="00F0442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p>
        </w:tc>
        <w:tc>
          <w:tcPr>
            <w:tcW w:w="2616" w:type="dxa"/>
          </w:tcPr>
          <w:p w14:paraId="06ECAECD" w14:textId="77777777" w:rsidR="00F04423" w:rsidRPr="000B7C7C" w:rsidRDefault="00F04423" w:rsidP="00F0442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000B7C7C">
              <w:rPr>
                <w:rFonts w:ascii="Times New Roman" w:hAnsi="Times New Roman" w:cs="Times New Roman"/>
                <w:b/>
                <w:bCs/>
                <w:color w:val="000000" w:themeColor="text1"/>
                <w:sz w:val="24"/>
                <w:szCs w:val="24"/>
              </w:rPr>
              <w:t>34.77±10.25</w:t>
            </w:r>
          </w:p>
          <w:p w14:paraId="3378B534" w14:textId="77777777" w:rsidR="00F04423" w:rsidRPr="000B7C7C" w:rsidRDefault="00F04423" w:rsidP="00F0442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p>
        </w:tc>
        <w:tc>
          <w:tcPr>
            <w:tcW w:w="1903" w:type="dxa"/>
          </w:tcPr>
          <w:p w14:paraId="38CC5851" w14:textId="40FAA40C" w:rsidR="00F04423" w:rsidRPr="000B7C7C" w:rsidRDefault="00F04423" w:rsidP="00F0442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0B7C7C">
              <w:rPr>
                <w:rFonts w:ascii="Times New Roman" w:hAnsi="Times New Roman" w:cs="Times New Roman"/>
                <w:b/>
                <w:bCs/>
                <w:color w:val="000000" w:themeColor="text1"/>
                <w:sz w:val="24"/>
                <w:szCs w:val="24"/>
              </w:rPr>
              <w:t>-24.36</w:t>
            </w:r>
          </w:p>
        </w:tc>
      </w:tr>
    </w:tbl>
    <w:p w14:paraId="3D92D96B" w14:textId="77777777" w:rsidR="00F04423" w:rsidRDefault="00F04423"/>
    <w:p w14:paraId="16242FDA" w14:textId="3E19FF7F" w:rsidR="00F70169" w:rsidRDefault="000D34B8" w:rsidP="003B3175">
      <w:pPr>
        <w:shd w:val="clear" w:color="auto" w:fill="FFFFFF"/>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Abbreviations: </w:t>
      </w:r>
      <w:r w:rsidRPr="000D34B8">
        <w:rPr>
          <w:rFonts w:ascii="Times New Roman" w:hAnsi="Times New Roman" w:cs="Times New Roman"/>
          <w:sz w:val="24"/>
          <w:szCs w:val="24"/>
        </w:rPr>
        <w:t xml:space="preserve">TMT A &amp; B- </w:t>
      </w:r>
      <w:r w:rsidRPr="000D34B8">
        <w:rPr>
          <w:rFonts w:ascii="Times New Roman" w:hAnsi="Times New Roman" w:cs="Times New Roman"/>
          <w:color w:val="000000" w:themeColor="text1"/>
          <w:sz w:val="24"/>
          <w:szCs w:val="24"/>
        </w:rPr>
        <w:t>Trail Making Test A &amp; B,</w:t>
      </w:r>
      <w:r>
        <w:rPr>
          <w:rFonts w:ascii="Times New Roman" w:hAnsi="Times New Roman" w:cs="Times New Roman"/>
          <w:b/>
          <w:bCs/>
          <w:color w:val="000000" w:themeColor="text1"/>
          <w:sz w:val="24"/>
          <w:szCs w:val="24"/>
        </w:rPr>
        <w:t xml:space="preserve"> </w:t>
      </w:r>
      <w:r>
        <w:rPr>
          <w:rFonts w:ascii="Times New Roman" w:hAnsi="Times New Roman" w:cs="Times New Roman"/>
          <w:sz w:val="24"/>
          <w:szCs w:val="24"/>
        </w:rPr>
        <w:t>SD- Standard Deviation</w:t>
      </w:r>
      <w:r w:rsidR="00725478">
        <w:rPr>
          <w:rFonts w:ascii="Times New Roman" w:hAnsi="Times New Roman" w:cs="Times New Roman"/>
          <w:sz w:val="24"/>
          <w:szCs w:val="24"/>
        </w:rPr>
        <w:t>, **- p-value is highly significant.</w:t>
      </w:r>
    </w:p>
    <w:p w14:paraId="65971F77" w14:textId="77777777" w:rsidR="003B3175" w:rsidRPr="003B3175" w:rsidRDefault="003B3175" w:rsidP="003B3175">
      <w:pPr>
        <w:shd w:val="clear" w:color="auto" w:fill="FFFFFF"/>
        <w:spacing w:before="100" w:beforeAutospacing="1" w:after="100" w:afterAutospacing="1" w:line="360" w:lineRule="auto"/>
        <w:jc w:val="both"/>
        <w:rPr>
          <w:rFonts w:ascii="Times New Roman" w:hAnsi="Times New Roman" w:cs="Times New Roman"/>
          <w:b/>
          <w:bCs/>
          <w:sz w:val="24"/>
          <w:szCs w:val="24"/>
        </w:rPr>
      </w:pPr>
    </w:p>
    <w:p w14:paraId="14275C18" w14:textId="76020F10" w:rsidR="00F70169" w:rsidRDefault="00F70169"/>
    <w:p w14:paraId="130D87B9" w14:textId="228C6ECC" w:rsidR="002A6EA2" w:rsidRPr="002A6EA2" w:rsidRDefault="002A6EA2" w:rsidP="002A6EA2">
      <w:pPr>
        <w:jc w:val="center"/>
        <w:rPr>
          <w:rFonts w:ascii="Times New Roman" w:hAnsi="Times New Roman" w:cs="Times New Roman"/>
          <w:b/>
          <w:bCs/>
          <w:sz w:val="24"/>
          <w:szCs w:val="24"/>
        </w:rPr>
      </w:pPr>
      <w:r w:rsidRPr="002A6EA2">
        <w:rPr>
          <w:rFonts w:ascii="Times New Roman" w:hAnsi="Times New Roman" w:cs="Times New Roman"/>
          <w:b/>
          <w:bCs/>
          <w:sz w:val="24"/>
          <w:szCs w:val="24"/>
        </w:rPr>
        <w:lastRenderedPageBreak/>
        <w:t>CHAPTER-5</w:t>
      </w:r>
    </w:p>
    <w:p w14:paraId="6AFB5B15" w14:textId="47E2246C" w:rsidR="0028261A" w:rsidRPr="0028261A" w:rsidRDefault="002A6EA2" w:rsidP="0028261A">
      <w:pPr>
        <w:pStyle w:val="ListParagraph"/>
        <w:numPr>
          <w:ilvl w:val="0"/>
          <w:numId w:val="22"/>
        </w:numPr>
        <w:rPr>
          <w:rFonts w:ascii="Times New Roman" w:hAnsi="Times New Roman" w:cs="Times New Roman"/>
          <w:b/>
          <w:bCs/>
          <w:sz w:val="24"/>
          <w:szCs w:val="24"/>
        </w:rPr>
      </w:pPr>
      <w:r w:rsidRPr="0028261A">
        <w:rPr>
          <w:rFonts w:ascii="Times New Roman" w:hAnsi="Times New Roman" w:cs="Times New Roman"/>
          <w:b/>
          <w:bCs/>
          <w:sz w:val="24"/>
          <w:szCs w:val="24"/>
        </w:rPr>
        <w:t>DISCUSSION</w:t>
      </w:r>
    </w:p>
    <w:p w14:paraId="2479D543" w14:textId="6BBB3276" w:rsidR="00F70169" w:rsidRDefault="0028261A" w:rsidP="0028261A">
      <w:pPr>
        <w:spacing w:line="480" w:lineRule="auto"/>
        <w:jc w:val="both"/>
        <w:rPr>
          <w:rFonts w:ascii="Times New Roman" w:hAnsi="Times New Roman" w:cs="Times New Roman"/>
          <w:sz w:val="24"/>
          <w:szCs w:val="24"/>
        </w:rPr>
      </w:pPr>
      <w:r w:rsidRPr="0028261A">
        <w:t xml:space="preserve"> </w:t>
      </w:r>
      <w:r w:rsidRPr="0028261A">
        <w:rPr>
          <w:rFonts w:ascii="Times New Roman" w:hAnsi="Times New Roman" w:cs="Times New Roman"/>
          <w:sz w:val="24"/>
          <w:szCs w:val="24"/>
        </w:rPr>
        <w:t>After ten days of practicing yoga nidra, all participants showed improvement in both pre and post phases.</w:t>
      </w:r>
    </w:p>
    <w:p w14:paraId="2AA6CA4B" w14:textId="424D07B3" w:rsidR="00372685" w:rsidRDefault="00372685" w:rsidP="0028261A">
      <w:pPr>
        <w:spacing w:line="480" w:lineRule="auto"/>
        <w:jc w:val="both"/>
        <w:rPr>
          <w:rFonts w:ascii="Times New Roman" w:hAnsi="Times New Roman" w:cs="Times New Roman"/>
          <w:sz w:val="24"/>
          <w:szCs w:val="24"/>
        </w:rPr>
      </w:pPr>
      <w:r w:rsidRPr="00372685">
        <w:rPr>
          <w:rFonts w:ascii="Times New Roman" w:hAnsi="Times New Roman" w:cs="Times New Roman"/>
          <w:sz w:val="24"/>
          <w:szCs w:val="24"/>
        </w:rPr>
        <w:t>After dividing the sample into two groups, one with equal or more than 2 years of experience, the following changes were observed</w:t>
      </w:r>
      <w:r>
        <w:rPr>
          <w:rFonts w:ascii="Times New Roman" w:hAnsi="Times New Roman" w:cs="Times New Roman"/>
          <w:sz w:val="24"/>
          <w:szCs w:val="24"/>
        </w:rPr>
        <w:t xml:space="preserve">. </w:t>
      </w:r>
      <w:r w:rsidRPr="00372685">
        <w:rPr>
          <w:rFonts w:ascii="Times New Roman" w:hAnsi="Times New Roman" w:cs="Times New Roman"/>
          <w:sz w:val="24"/>
          <w:szCs w:val="24"/>
        </w:rPr>
        <w:t>Specifically, there were improvements in the FFMQ parameters: Observing by 1.6, Describing by 1.6, Acting with Awareness by 1.15, Nonjudging by 1.3, and Nonreactivity by 2.05. Additionally, TMT A decreased by 5.3 and TMT B by 8.47. These results, observed over a 10-day training and testing period, support the positive shifts in general parameters. For a more comprehensive understanding, we discuss these findings in terms of improvements, neutral outcomes, and adverse changes.</w:t>
      </w:r>
    </w:p>
    <w:p w14:paraId="04A58716" w14:textId="6F9F75E1" w:rsidR="00F9377C" w:rsidRDefault="00717273" w:rsidP="00AA0F1C">
      <w:pPr>
        <w:spacing w:after="0" w:line="240" w:lineRule="auto"/>
        <w:jc w:val="both"/>
        <w:rPr>
          <w:rFonts w:ascii="Times New Roman" w:hAnsi="Times New Roman" w:cs="Times New Roman"/>
          <w:b/>
          <w:bCs/>
          <w:sz w:val="24"/>
          <w:szCs w:val="24"/>
        </w:rPr>
      </w:pPr>
      <w:r w:rsidRPr="00717273">
        <w:rPr>
          <w:rFonts w:ascii="Times New Roman" w:hAnsi="Times New Roman" w:cs="Times New Roman"/>
          <w:b/>
          <w:bCs/>
          <w:sz w:val="24"/>
          <w:szCs w:val="24"/>
        </w:rPr>
        <w:t>5.1.</w:t>
      </w:r>
      <w:r>
        <w:rPr>
          <w:rFonts w:ascii="Times New Roman" w:hAnsi="Times New Roman" w:cs="Times New Roman"/>
          <w:sz w:val="24"/>
          <w:szCs w:val="24"/>
        </w:rPr>
        <w:t xml:space="preserve"> </w:t>
      </w:r>
      <w:r>
        <w:rPr>
          <w:rFonts w:ascii="Times New Roman" w:hAnsi="Times New Roman" w:cs="Times New Roman"/>
          <w:b/>
          <w:bCs/>
          <w:sz w:val="24"/>
          <w:szCs w:val="24"/>
        </w:rPr>
        <w:t xml:space="preserve">Positive </w:t>
      </w:r>
      <w:r w:rsidRPr="00B21CB5">
        <w:rPr>
          <w:rFonts w:ascii="Times New Roman" w:hAnsi="Times New Roman" w:cs="Times New Roman"/>
          <w:b/>
          <w:bCs/>
          <w:sz w:val="24"/>
          <w:szCs w:val="24"/>
        </w:rPr>
        <w:t>effects</w:t>
      </w:r>
      <w:r>
        <w:rPr>
          <w:rFonts w:ascii="Times New Roman" w:hAnsi="Times New Roman" w:cs="Times New Roman"/>
          <w:b/>
          <w:bCs/>
          <w:sz w:val="24"/>
          <w:szCs w:val="24"/>
        </w:rPr>
        <w:t xml:space="preserve"> with </w:t>
      </w:r>
      <w:r w:rsidR="007F197B">
        <w:rPr>
          <w:rFonts w:ascii="Times New Roman" w:hAnsi="Times New Roman" w:cs="Times New Roman"/>
          <w:b/>
          <w:bCs/>
          <w:sz w:val="24"/>
          <w:szCs w:val="24"/>
        </w:rPr>
        <w:t>Yoga Nidra</w:t>
      </w:r>
    </w:p>
    <w:p w14:paraId="785AB9B2" w14:textId="77777777" w:rsidR="00717273" w:rsidRDefault="00717273" w:rsidP="00AA0F1C">
      <w:pPr>
        <w:spacing w:after="0" w:line="240" w:lineRule="auto"/>
        <w:jc w:val="both"/>
        <w:rPr>
          <w:rFonts w:ascii="Times New Roman" w:hAnsi="Times New Roman" w:cs="Times New Roman"/>
          <w:sz w:val="24"/>
          <w:szCs w:val="24"/>
        </w:rPr>
      </w:pPr>
    </w:p>
    <w:p w14:paraId="62A13851" w14:textId="48F1C9D6" w:rsidR="00F9377C" w:rsidRDefault="00F9377C" w:rsidP="0028261A">
      <w:pPr>
        <w:spacing w:line="480" w:lineRule="auto"/>
        <w:jc w:val="both"/>
        <w:rPr>
          <w:rFonts w:ascii="Times New Roman" w:hAnsi="Times New Roman" w:cs="Times New Roman"/>
          <w:sz w:val="24"/>
          <w:szCs w:val="24"/>
        </w:rPr>
      </w:pPr>
      <w:r w:rsidRPr="00F9377C">
        <w:rPr>
          <w:rFonts w:ascii="Times New Roman" w:hAnsi="Times New Roman" w:cs="Times New Roman"/>
          <w:sz w:val="24"/>
          <w:szCs w:val="24"/>
        </w:rPr>
        <w:t>Present study findings indicate a measurable improvement across all five dimensions of the Five Facet Mindfulness Questionnaire (FFMQ). Each of these facets captures a different element of mindfulness, and an improvement in scores participants. Observing 29.5 to 31.1 (5.14%)</w:t>
      </w:r>
      <w:r w:rsidR="00520C3C" w:rsidRPr="00520C3C">
        <w:rPr>
          <w:rFonts w:ascii="Times New Roman" w:hAnsi="Times New Roman" w:cs="Times New Roman"/>
          <w:color w:val="000000" w:themeColor="text1"/>
          <w:sz w:val="24"/>
          <w:szCs w:val="24"/>
        </w:rPr>
        <w:t xml:space="preserve"> </w:t>
      </w:r>
      <w:r w:rsidR="00520C3C" w:rsidRPr="00107922">
        <w:rPr>
          <w:rFonts w:ascii="Times New Roman" w:hAnsi="Times New Roman" w:cs="Times New Roman"/>
          <w:color w:val="000000" w:themeColor="text1"/>
          <w:sz w:val="24"/>
          <w:szCs w:val="24"/>
        </w:rPr>
        <w:t>as shown in Table 4.</w:t>
      </w:r>
      <w:r w:rsidR="00520C3C">
        <w:rPr>
          <w:rFonts w:ascii="Times New Roman" w:hAnsi="Times New Roman" w:cs="Times New Roman"/>
          <w:color w:val="000000" w:themeColor="text1"/>
          <w:sz w:val="24"/>
          <w:szCs w:val="24"/>
        </w:rPr>
        <w:t>3</w:t>
      </w:r>
      <w:r w:rsidR="00520C3C" w:rsidRPr="00107922">
        <w:rPr>
          <w:rFonts w:ascii="Times New Roman" w:hAnsi="Times New Roman" w:cs="Times New Roman"/>
          <w:color w:val="000000" w:themeColor="text1"/>
          <w:sz w:val="24"/>
          <w:szCs w:val="24"/>
        </w:rPr>
        <w:t>.</w:t>
      </w:r>
      <w:r w:rsidR="00520C3C">
        <w:rPr>
          <w:rFonts w:ascii="Times New Roman" w:hAnsi="Times New Roman" w:cs="Times New Roman"/>
          <w:color w:val="000000" w:themeColor="text1"/>
          <w:sz w:val="24"/>
          <w:szCs w:val="24"/>
        </w:rPr>
        <w:t>1</w:t>
      </w:r>
      <w:r w:rsidR="00520C3C" w:rsidRPr="00107922">
        <w:rPr>
          <w:rFonts w:ascii="Times New Roman" w:hAnsi="Times New Roman" w:cs="Times New Roman"/>
          <w:color w:val="000000" w:themeColor="text1"/>
          <w:sz w:val="24"/>
          <w:szCs w:val="24"/>
        </w:rPr>
        <w:t>. and Graph 4.</w:t>
      </w:r>
      <w:r w:rsidR="00520C3C">
        <w:rPr>
          <w:rFonts w:ascii="Times New Roman" w:hAnsi="Times New Roman" w:cs="Times New Roman"/>
          <w:color w:val="000000" w:themeColor="text1"/>
          <w:sz w:val="24"/>
          <w:szCs w:val="24"/>
        </w:rPr>
        <w:t>3</w:t>
      </w:r>
      <w:r w:rsidR="00520C3C" w:rsidRPr="00107922">
        <w:rPr>
          <w:rFonts w:ascii="Times New Roman" w:hAnsi="Times New Roman" w:cs="Times New Roman"/>
          <w:color w:val="000000" w:themeColor="text1"/>
          <w:sz w:val="24"/>
          <w:szCs w:val="24"/>
        </w:rPr>
        <w:t>.</w:t>
      </w:r>
      <w:r w:rsidR="00520C3C">
        <w:rPr>
          <w:rFonts w:ascii="Times New Roman" w:hAnsi="Times New Roman" w:cs="Times New Roman"/>
          <w:color w:val="000000" w:themeColor="text1"/>
          <w:sz w:val="24"/>
          <w:szCs w:val="24"/>
        </w:rPr>
        <w:t>1</w:t>
      </w:r>
      <w:r w:rsidR="00520C3C" w:rsidRPr="00107922">
        <w:rPr>
          <w:rFonts w:ascii="Times New Roman" w:hAnsi="Times New Roman" w:cs="Times New Roman"/>
          <w:color w:val="000000" w:themeColor="text1"/>
          <w:sz w:val="24"/>
          <w:szCs w:val="24"/>
        </w:rPr>
        <w:t>.</w:t>
      </w:r>
      <w:r w:rsidR="00520C3C">
        <w:rPr>
          <w:rFonts w:ascii="Times New Roman" w:hAnsi="Times New Roman" w:cs="Times New Roman"/>
          <w:sz w:val="24"/>
          <w:szCs w:val="24"/>
        </w:rPr>
        <w:t xml:space="preserve"> </w:t>
      </w:r>
      <w:r w:rsidRPr="00F9377C">
        <w:rPr>
          <w:rFonts w:ascii="Times New Roman" w:hAnsi="Times New Roman" w:cs="Times New Roman"/>
          <w:sz w:val="24"/>
          <w:szCs w:val="24"/>
        </w:rPr>
        <w:t xml:space="preserve"> Observing refers to noticing or attending to internal and external experiences, such as sensations, thoughts, or emotions.  Describing 24.6 to 26.2 (6.10%)</w:t>
      </w:r>
      <w:r w:rsidR="00520C3C" w:rsidRPr="00520C3C">
        <w:rPr>
          <w:rFonts w:ascii="Times New Roman" w:hAnsi="Times New Roman" w:cs="Times New Roman"/>
          <w:color w:val="000000" w:themeColor="text1"/>
          <w:sz w:val="24"/>
          <w:szCs w:val="24"/>
        </w:rPr>
        <w:t xml:space="preserve"> </w:t>
      </w:r>
      <w:r w:rsidR="00520C3C" w:rsidRPr="00107922">
        <w:rPr>
          <w:rFonts w:ascii="Times New Roman" w:hAnsi="Times New Roman" w:cs="Times New Roman"/>
          <w:color w:val="000000" w:themeColor="text1"/>
          <w:sz w:val="24"/>
          <w:szCs w:val="24"/>
        </w:rPr>
        <w:t>as shown in Table 4.</w:t>
      </w:r>
      <w:r w:rsidR="00520C3C">
        <w:rPr>
          <w:rFonts w:ascii="Times New Roman" w:hAnsi="Times New Roman" w:cs="Times New Roman"/>
          <w:color w:val="000000" w:themeColor="text1"/>
          <w:sz w:val="24"/>
          <w:szCs w:val="24"/>
        </w:rPr>
        <w:t>3</w:t>
      </w:r>
      <w:r w:rsidR="00520C3C" w:rsidRPr="00107922">
        <w:rPr>
          <w:rFonts w:ascii="Times New Roman" w:hAnsi="Times New Roman" w:cs="Times New Roman"/>
          <w:color w:val="000000" w:themeColor="text1"/>
          <w:sz w:val="24"/>
          <w:szCs w:val="24"/>
        </w:rPr>
        <w:t>.</w:t>
      </w:r>
      <w:r w:rsidR="00520C3C">
        <w:rPr>
          <w:rFonts w:ascii="Times New Roman" w:hAnsi="Times New Roman" w:cs="Times New Roman"/>
          <w:color w:val="000000" w:themeColor="text1"/>
          <w:sz w:val="24"/>
          <w:szCs w:val="24"/>
        </w:rPr>
        <w:t>1</w:t>
      </w:r>
      <w:r w:rsidR="00520C3C" w:rsidRPr="00107922">
        <w:rPr>
          <w:rFonts w:ascii="Times New Roman" w:hAnsi="Times New Roman" w:cs="Times New Roman"/>
          <w:color w:val="000000" w:themeColor="text1"/>
          <w:sz w:val="24"/>
          <w:szCs w:val="24"/>
        </w:rPr>
        <w:t>. and Graph 4.</w:t>
      </w:r>
      <w:r w:rsidR="00520C3C">
        <w:rPr>
          <w:rFonts w:ascii="Times New Roman" w:hAnsi="Times New Roman" w:cs="Times New Roman"/>
          <w:color w:val="000000" w:themeColor="text1"/>
          <w:sz w:val="24"/>
          <w:szCs w:val="24"/>
        </w:rPr>
        <w:t>3</w:t>
      </w:r>
      <w:r w:rsidR="00520C3C" w:rsidRPr="00107922">
        <w:rPr>
          <w:rFonts w:ascii="Times New Roman" w:hAnsi="Times New Roman" w:cs="Times New Roman"/>
          <w:color w:val="000000" w:themeColor="text1"/>
          <w:sz w:val="24"/>
          <w:szCs w:val="24"/>
        </w:rPr>
        <w:t>.</w:t>
      </w:r>
      <w:r w:rsidR="00520C3C">
        <w:rPr>
          <w:rFonts w:ascii="Times New Roman" w:hAnsi="Times New Roman" w:cs="Times New Roman"/>
          <w:color w:val="000000" w:themeColor="text1"/>
          <w:sz w:val="24"/>
          <w:szCs w:val="24"/>
        </w:rPr>
        <w:t>1</w:t>
      </w:r>
      <w:r w:rsidRPr="00F9377C">
        <w:rPr>
          <w:rFonts w:ascii="Times New Roman" w:hAnsi="Times New Roman" w:cs="Times New Roman"/>
          <w:sz w:val="24"/>
          <w:szCs w:val="24"/>
        </w:rPr>
        <w:t>. This facet concerns the ability to label internal experiences with words. An increase in the describing score indicates that participants might have improved in articulating their feelings and thoughts, which is an essential skill in understanding and managing emotions. Acting with Awareness 27 to 28.15 (4.08%)</w:t>
      </w:r>
      <w:r w:rsidR="00520C3C" w:rsidRPr="00520C3C">
        <w:rPr>
          <w:rFonts w:ascii="Times New Roman" w:hAnsi="Times New Roman" w:cs="Times New Roman"/>
          <w:color w:val="000000" w:themeColor="text1"/>
          <w:sz w:val="24"/>
          <w:szCs w:val="24"/>
        </w:rPr>
        <w:t xml:space="preserve"> </w:t>
      </w:r>
      <w:r w:rsidR="00520C3C" w:rsidRPr="00107922">
        <w:rPr>
          <w:rFonts w:ascii="Times New Roman" w:hAnsi="Times New Roman" w:cs="Times New Roman"/>
          <w:color w:val="000000" w:themeColor="text1"/>
          <w:sz w:val="24"/>
          <w:szCs w:val="24"/>
        </w:rPr>
        <w:t>as shown in Table 4.</w:t>
      </w:r>
      <w:r w:rsidR="00520C3C">
        <w:rPr>
          <w:rFonts w:ascii="Times New Roman" w:hAnsi="Times New Roman" w:cs="Times New Roman"/>
          <w:color w:val="000000" w:themeColor="text1"/>
          <w:sz w:val="24"/>
          <w:szCs w:val="24"/>
        </w:rPr>
        <w:t>3</w:t>
      </w:r>
      <w:r w:rsidR="00520C3C" w:rsidRPr="00107922">
        <w:rPr>
          <w:rFonts w:ascii="Times New Roman" w:hAnsi="Times New Roman" w:cs="Times New Roman"/>
          <w:color w:val="000000" w:themeColor="text1"/>
          <w:sz w:val="24"/>
          <w:szCs w:val="24"/>
        </w:rPr>
        <w:t>.</w:t>
      </w:r>
      <w:r w:rsidR="00520C3C">
        <w:rPr>
          <w:rFonts w:ascii="Times New Roman" w:hAnsi="Times New Roman" w:cs="Times New Roman"/>
          <w:color w:val="000000" w:themeColor="text1"/>
          <w:sz w:val="24"/>
          <w:szCs w:val="24"/>
        </w:rPr>
        <w:t>1</w:t>
      </w:r>
      <w:r w:rsidR="00520C3C" w:rsidRPr="00107922">
        <w:rPr>
          <w:rFonts w:ascii="Times New Roman" w:hAnsi="Times New Roman" w:cs="Times New Roman"/>
          <w:color w:val="000000" w:themeColor="text1"/>
          <w:sz w:val="24"/>
          <w:szCs w:val="24"/>
        </w:rPr>
        <w:t>. and Graph 4.</w:t>
      </w:r>
      <w:r w:rsidR="00520C3C">
        <w:rPr>
          <w:rFonts w:ascii="Times New Roman" w:hAnsi="Times New Roman" w:cs="Times New Roman"/>
          <w:color w:val="000000" w:themeColor="text1"/>
          <w:sz w:val="24"/>
          <w:szCs w:val="24"/>
        </w:rPr>
        <w:t>3</w:t>
      </w:r>
      <w:r w:rsidR="00520C3C" w:rsidRPr="00107922">
        <w:rPr>
          <w:rFonts w:ascii="Times New Roman" w:hAnsi="Times New Roman" w:cs="Times New Roman"/>
          <w:color w:val="000000" w:themeColor="text1"/>
          <w:sz w:val="24"/>
          <w:szCs w:val="24"/>
        </w:rPr>
        <w:t>.</w:t>
      </w:r>
      <w:r w:rsidR="00520C3C">
        <w:rPr>
          <w:rFonts w:ascii="Times New Roman" w:hAnsi="Times New Roman" w:cs="Times New Roman"/>
          <w:color w:val="000000" w:themeColor="text1"/>
          <w:sz w:val="24"/>
          <w:szCs w:val="24"/>
        </w:rPr>
        <w:t>1</w:t>
      </w:r>
      <w:r w:rsidRPr="00F9377C">
        <w:rPr>
          <w:rFonts w:ascii="Times New Roman" w:hAnsi="Times New Roman" w:cs="Times New Roman"/>
          <w:sz w:val="24"/>
          <w:szCs w:val="24"/>
        </w:rPr>
        <w:t>. Acting with awareness is about focusing on the present activity instead of behaving automatically. Non-Judging 25 to 26.3 (4.94%)</w:t>
      </w:r>
      <w:r w:rsidR="00520C3C" w:rsidRPr="00520C3C">
        <w:rPr>
          <w:rFonts w:ascii="Times New Roman" w:hAnsi="Times New Roman" w:cs="Times New Roman"/>
          <w:color w:val="000000" w:themeColor="text1"/>
          <w:sz w:val="24"/>
          <w:szCs w:val="24"/>
        </w:rPr>
        <w:t xml:space="preserve"> </w:t>
      </w:r>
      <w:r w:rsidR="00520C3C" w:rsidRPr="00107922">
        <w:rPr>
          <w:rFonts w:ascii="Times New Roman" w:hAnsi="Times New Roman" w:cs="Times New Roman"/>
          <w:color w:val="000000" w:themeColor="text1"/>
          <w:sz w:val="24"/>
          <w:szCs w:val="24"/>
        </w:rPr>
        <w:t>as shown in Table 4.</w:t>
      </w:r>
      <w:r w:rsidR="00520C3C">
        <w:rPr>
          <w:rFonts w:ascii="Times New Roman" w:hAnsi="Times New Roman" w:cs="Times New Roman"/>
          <w:color w:val="000000" w:themeColor="text1"/>
          <w:sz w:val="24"/>
          <w:szCs w:val="24"/>
        </w:rPr>
        <w:t>3</w:t>
      </w:r>
      <w:r w:rsidR="00520C3C" w:rsidRPr="00107922">
        <w:rPr>
          <w:rFonts w:ascii="Times New Roman" w:hAnsi="Times New Roman" w:cs="Times New Roman"/>
          <w:color w:val="000000" w:themeColor="text1"/>
          <w:sz w:val="24"/>
          <w:szCs w:val="24"/>
        </w:rPr>
        <w:t>.</w:t>
      </w:r>
      <w:r w:rsidR="00520C3C">
        <w:rPr>
          <w:rFonts w:ascii="Times New Roman" w:hAnsi="Times New Roman" w:cs="Times New Roman"/>
          <w:color w:val="000000" w:themeColor="text1"/>
          <w:sz w:val="24"/>
          <w:szCs w:val="24"/>
        </w:rPr>
        <w:t>1</w:t>
      </w:r>
      <w:r w:rsidR="00520C3C" w:rsidRPr="00107922">
        <w:rPr>
          <w:rFonts w:ascii="Times New Roman" w:hAnsi="Times New Roman" w:cs="Times New Roman"/>
          <w:color w:val="000000" w:themeColor="text1"/>
          <w:sz w:val="24"/>
          <w:szCs w:val="24"/>
        </w:rPr>
        <w:t>. and Graph 4.</w:t>
      </w:r>
      <w:r w:rsidR="00520C3C">
        <w:rPr>
          <w:rFonts w:ascii="Times New Roman" w:hAnsi="Times New Roman" w:cs="Times New Roman"/>
          <w:color w:val="000000" w:themeColor="text1"/>
          <w:sz w:val="24"/>
          <w:szCs w:val="24"/>
        </w:rPr>
        <w:t>3</w:t>
      </w:r>
      <w:r w:rsidR="00520C3C" w:rsidRPr="00107922">
        <w:rPr>
          <w:rFonts w:ascii="Times New Roman" w:hAnsi="Times New Roman" w:cs="Times New Roman"/>
          <w:color w:val="000000" w:themeColor="text1"/>
          <w:sz w:val="24"/>
          <w:szCs w:val="24"/>
        </w:rPr>
        <w:t>.</w:t>
      </w:r>
      <w:r w:rsidR="00520C3C">
        <w:rPr>
          <w:rFonts w:ascii="Times New Roman" w:hAnsi="Times New Roman" w:cs="Times New Roman"/>
          <w:color w:val="000000" w:themeColor="text1"/>
          <w:sz w:val="24"/>
          <w:szCs w:val="24"/>
        </w:rPr>
        <w:t>1</w:t>
      </w:r>
      <w:r w:rsidRPr="00F9377C">
        <w:rPr>
          <w:rFonts w:ascii="Times New Roman" w:hAnsi="Times New Roman" w:cs="Times New Roman"/>
          <w:sz w:val="24"/>
          <w:szCs w:val="24"/>
        </w:rPr>
        <w:t>. This facet relates to taking a non-evaluative stance toward thoughts and feelings. Non-Reactivity 21.8 to 23.85 (9.09%)</w:t>
      </w:r>
      <w:r w:rsidR="00520C3C" w:rsidRPr="00520C3C">
        <w:rPr>
          <w:rFonts w:ascii="Times New Roman" w:hAnsi="Times New Roman" w:cs="Times New Roman"/>
          <w:color w:val="000000" w:themeColor="text1"/>
          <w:sz w:val="24"/>
          <w:szCs w:val="24"/>
        </w:rPr>
        <w:t xml:space="preserve"> </w:t>
      </w:r>
      <w:r w:rsidR="00520C3C" w:rsidRPr="00107922">
        <w:rPr>
          <w:rFonts w:ascii="Times New Roman" w:hAnsi="Times New Roman" w:cs="Times New Roman"/>
          <w:color w:val="000000" w:themeColor="text1"/>
          <w:sz w:val="24"/>
          <w:szCs w:val="24"/>
        </w:rPr>
        <w:t>as shown in Table 4.</w:t>
      </w:r>
      <w:r w:rsidR="00520C3C">
        <w:rPr>
          <w:rFonts w:ascii="Times New Roman" w:hAnsi="Times New Roman" w:cs="Times New Roman"/>
          <w:color w:val="000000" w:themeColor="text1"/>
          <w:sz w:val="24"/>
          <w:szCs w:val="24"/>
        </w:rPr>
        <w:t>3</w:t>
      </w:r>
      <w:r w:rsidR="00520C3C" w:rsidRPr="00107922">
        <w:rPr>
          <w:rFonts w:ascii="Times New Roman" w:hAnsi="Times New Roman" w:cs="Times New Roman"/>
          <w:color w:val="000000" w:themeColor="text1"/>
          <w:sz w:val="24"/>
          <w:szCs w:val="24"/>
        </w:rPr>
        <w:t>.</w:t>
      </w:r>
      <w:r w:rsidR="00520C3C">
        <w:rPr>
          <w:rFonts w:ascii="Times New Roman" w:hAnsi="Times New Roman" w:cs="Times New Roman"/>
          <w:color w:val="000000" w:themeColor="text1"/>
          <w:sz w:val="24"/>
          <w:szCs w:val="24"/>
        </w:rPr>
        <w:t>1</w:t>
      </w:r>
      <w:r w:rsidR="00520C3C" w:rsidRPr="00107922">
        <w:rPr>
          <w:rFonts w:ascii="Times New Roman" w:hAnsi="Times New Roman" w:cs="Times New Roman"/>
          <w:color w:val="000000" w:themeColor="text1"/>
          <w:sz w:val="24"/>
          <w:szCs w:val="24"/>
        </w:rPr>
        <w:t>. and Graph 4.</w:t>
      </w:r>
      <w:r w:rsidR="00520C3C">
        <w:rPr>
          <w:rFonts w:ascii="Times New Roman" w:hAnsi="Times New Roman" w:cs="Times New Roman"/>
          <w:color w:val="000000" w:themeColor="text1"/>
          <w:sz w:val="24"/>
          <w:szCs w:val="24"/>
        </w:rPr>
        <w:t>3</w:t>
      </w:r>
      <w:r w:rsidR="00520C3C" w:rsidRPr="00107922">
        <w:rPr>
          <w:rFonts w:ascii="Times New Roman" w:hAnsi="Times New Roman" w:cs="Times New Roman"/>
          <w:color w:val="000000" w:themeColor="text1"/>
          <w:sz w:val="24"/>
          <w:szCs w:val="24"/>
        </w:rPr>
        <w:t>.</w:t>
      </w:r>
      <w:r w:rsidR="00520C3C">
        <w:rPr>
          <w:rFonts w:ascii="Times New Roman" w:hAnsi="Times New Roman" w:cs="Times New Roman"/>
          <w:color w:val="000000" w:themeColor="text1"/>
          <w:sz w:val="24"/>
          <w:szCs w:val="24"/>
        </w:rPr>
        <w:t>1</w:t>
      </w:r>
      <w:r w:rsidRPr="00F9377C">
        <w:rPr>
          <w:rFonts w:ascii="Times New Roman" w:hAnsi="Times New Roman" w:cs="Times New Roman"/>
          <w:sz w:val="24"/>
          <w:szCs w:val="24"/>
        </w:rPr>
        <w:t xml:space="preserve">. Non-reactivity pertains to allowing thoughts and feelings to come and go, </w:t>
      </w:r>
      <w:r w:rsidRPr="00F9377C">
        <w:rPr>
          <w:rFonts w:ascii="Times New Roman" w:hAnsi="Times New Roman" w:cs="Times New Roman"/>
          <w:sz w:val="24"/>
          <w:szCs w:val="24"/>
        </w:rPr>
        <w:lastRenderedPageBreak/>
        <w:t>without getting caught up in them. Previous study when compared to scores according to Virginia Lemay aim of assessing the effects of a six-week yoga and meditation program on stress perception, anxiety levels, and mindfulness. the study indicated significant positive changes in the participants' well-being. Specifically, students reported decreased anxiety and stress levels, while their overall mindfulness scores significantly improved. More specifically, the scores on the FFMQ showed notable improvements, "observing" increased 4.6 points, "Describing" increased 1.6 points, "awareness and Nonreactivity increased 3.9 points. "Nonjudging increased 6.8 points.</w:t>
      </w:r>
      <w:r w:rsidR="00485A8A" w:rsidRPr="00485A8A">
        <w:rPr>
          <w:rFonts w:ascii="Times New Roman" w:eastAsia="Times New Roman" w:hAnsi="Times New Roman" w:cs="Times New Roman"/>
          <w:color w:val="000000"/>
          <w:sz w:val="24"/>
          <w:szCs w:val="24"/>
          <w:vertAlign w:val="superscript"/>
        </w:rPr>
        <w:t xml:space="preserve"> </w:t>
      </w:r>
      <w:r w:rsidR="00485A8A" w:rsidRPr="005A7BEE">
        <w:rPr>
          <w:rFonts w:ascii="Times New Roman" w:eastAsia="Times New Roman" w:hAnsi="Times New Roman" w:cs="Times New Roman"/>
          <w:color w:val="000000"/>
          <w:sz w:val="24"/>
          <w:szCs w:val="24"/>
          <w:vertAlign w:val="superscript"/>
        </w:rPr>
        <w:t>[</w:t>
      </w:r>
      <w:r w:rsidR="00485A8A">
        <w:rPr>
          <w:rFonts w:ascii="Times New Roman" w:eastAsia="Times New Roman" w:hAnsi="Times New Roman" w:cs="Times New Roman"/>
          <w:color w:val="000000"/>
          <w:sz w:val="24"/>
          <w:szCs w:val="24"/>
          <w:vertAlign w:val="superscript"/>
        </w:rPr>
        <w:t>9</w:t>
      </w:r>
      <w:r w:rsidR="00485A8A" w:rsidRPr="005A7BEE">
        <w:rPr>
          <w:rFonts w:ascii="Times New Roman" w:eastAsia="Times New Roman" w:hAnsi="Times New Roman" w:cs="Times New Roman"/>
          <w:color w:val="000000"/>
          <w:sz w:val="24"/>
          <w:szCs w:val="24"/>
          <w:vertAlign w:val="superscript"/>
        </w:rPr>
        <w:t>]</w:t>
      </w:r>
    </w:p>
    <w:p w14:paraId="32197872" w14:textId="77777777" w:rsidR="00AA0F1C" w:rsidRDefault="00AA0F1C" w:rsidP="00AA0F1C">
      <w:pPr>
        <w:spacing w:after="0" w:line="240" w:lineRule="auto"/>
        <w:jc w:val="both"/>
        <w:rPr>
          <w:rFonts w:ascii="Times New Roman" w:hAnsi="Times New Roman" w:cs="Times New Roman"/>
          <w:sz w:val="24"/>
          <w:szCs w:val="24"/>
        </w:rPr>
      </w:pPr>
    </w:p>
    <w:p w14:paraId="3BE94B55" w14:textId="6B08596B" w:rsidR="00C03845" w:rsidRDefault="00C03845" w:rsidP="00AA0F1C">
      <w:pPr>
        <w:spacing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TMT-A score improved from </w:t>
      </w:r>
      <w:r w:rsidR="00AA0F1C" w:rsidRPr="00AA0F1C">
        <w:rPr>
          <w:rFonts w:ascii="Times New Roman" w:hAnsi="Times New Roman" w:cs="Times New Roman"/>
          <w:sz w:val="24"/>
          <w:szCs w:val="24"/>
        </w:rPr>
        <w:t>26.78 to 21.48 (-24.65%)</w:t>
      </w:r>
      <w:r w:rsidR="00AA0F1C">
        <w:rPr>
          <w:rFonts w:ascii="Times New Roman" w:hAnsi="Times New Roman" w:cs="Times New Roman"/>
          <w:sz w:val="24"/>
          <w:szCs w:val="24"/>
        </w:rPr>
        <w:t xml:space="preserve"> </w:t>
      </w:r>
      <w:r w:rsidR="00AA0F1C" w:rsidRPr="00107922">
        <w:rPr>
          <w:rFonts w:ascii="Times New Roman" w:hAnsi="Times New Roman" w:cs="Times New Roman"/>
          <w:color w:val="000000" w:themeColor="text1"/>
          <w:sz w:val="24"/>
          <w:szCs w:val="24"/>
        </w:rPr>
        <w:t>as shown in Table 4.</w:t>
      </w:r>
      <w:r w:rsidR="00AA0F1C">
        <w:rPr>
          <w:rFonts w:ascii="Times New Roman" w:hAnsi="Times New Roman" w:cs="Times New Roman"/>
          <w:color w:val="000000" w:themeColor="text1"/>
          <w:sz w:val="24"/>
          <w:szCs w:val="24"/>
        </w:rPr>
        <w:t>3</w:t>
      </w:r>
      <w:r w:rsidR="00AA0F1C" w:rsidRPr="00107922">
        <w:rPr>
          <w:rFonts w:ascii="Times New Roman" w:hAnsi="Times New Roman" w:cs="Times New Roman"/>
          <w:color w:val="000000" w:themeColor="text1"/>
          <w:sz w:val="24"/>
          <w:szCs w:val="24"/>
        </w:rPr>
        <w:t>.</w:t>
      </w:r>
      <w:r w:rsidR="00AA0F1C">
        <w:rPr>
          <w:rFonts w:ascii="Times New Roman" w:hAnsi="Times New Roman" w:cs="Times New Roman"/>
          <w:color w:val="000000" w:themeColor="text1"/>
          <w:sz w:val="24"/>
          <w:szCs w:val="24"/>
        </w:rPr>
        <w:t>2</w:t>
      </w:r>
      <w:r w:rsidR="00AA0F1C" w:rsidRPr="00107922">
        <w:rPr>
          <w:rFonts w:ascii="Times New Roman" w:hAnsi="Times New Roman" w:cs="Times New Roman"/>
          <w:color w:val="000000" w:themeColor="text1"/>
          <w:sz w:val="24"/>
          <w:szCs w:val="24"/>
        </w:rPr>
        <w:t>. and Graph 4.</w:t>
      </w:r>
      <w:r w:rsidR="00AA0F1C">
        <w:rPr>
          <w:rFonts w:ascii="Times New Roman" w:hAnsi="Times New Roman" w:cs="Times New Roman"/>
          <w:color w:val="000000" w:themeColor="text1"/>
          <w:sz w:val="24"/>
          <w:szCs w:val="24"/>
        </w:rPr>
        <w:t>3</w:t>
      </w:r>
      <w:r w:rsidR="00AA0F1C" w:rsidRPr="00107922">
        <w:rPr>
          <w:rFonts w:ascii="Times New Roman" w:hAnsi="Times New Roman" w:cs="Times New Roman"/>
          <w:color w:val="000000" w:themeColor="text1"/>
          <w:sz w:val="24"/>
          <w:szCs w:val="24"/>
        </w:rPr>
        <w:t>.</w:t>
      </w:r>
      <w:r w:rsidR="00AA0F1C">
        <w:rPr>
          <w:rFonts w:ascii="Times New Roman" w:hAnsi="Times New Roman" w:cs="Times New Roman"/>
          <w:color w:val="000000" w:themeColor="text1"/>
          <w:sz w:val="24"/>
          <w:szCs w:val="24"/>
        </w:rPr>
        <w:t>2</w:t>
      </w:r>
      <w:r w:rsidR="00AA0F1C" w:rsidRPr="00107922">
        <w:rPr>
          <w:rFonts w:ascii="Times New Roman" w:hAnsi="Times New Roman" w:cs="Times New Roman"/>
          <w:color w:val="000000" w:themeColor="text1"/>
          <w:sz w:val="24"/>
          <w:szCs w:val="24"/>
        </w:rPr>
        <w:t>.</w:t>
      </w:r>
      <w:r w:rsidR="00AA0F1C">
        <w:rPr>
          <w:rFonts w:ascii="Times New Roman" w:hAnsi="Times New Roman" w:cs="Times New Roman"/>
          <w:sz w:val="24"/>
          <w:szCs w:val="24"/>
        </w:rPr>
        <w:t xml:space="preserve"> </w:t>
      </w:r>
      <w:r>
        <w:rPr>
          <w:rFonts w:ascii="Times New Roman" w:eastAsia="Arial Unicode MS" w:hAnsi="Times New Roman" w:cs="Times New Roman"/>
          <w:sz w:val="24"/>
          <w:szCs w:val="24"/>
        </w:rPr>
        <w:t>shows the perception of numerical information and TMT-B score improved from</w:t>
      </w:r>
      <w:r w:rsidR="00AA0F1C">
        <w:rPr>
          <w:rFonts w:ascii="Times New Roman" w:eastAsia="Arial Unicode MS" w:hAnsi="Times New Roman" w:cs="Times New Roman"/>
          <w:sz w:val="24"/>
          <w:szCs w:val="24"/>
        </w:rPr>
        <w:t xml:space="preserve"> </w:t>
      </w:r>
      <w:r w:rsidR="00AA0F1C" w:rsidRPr="00AA0F1C">
        <w:rPr>
          <w:rFonts w:ascii="Times New Roman" w:hAnsi="Times New Roman" w:cs="Times New Roman"/>
          <w:sz w:val="24"/>
          <w:szCs w:val="24"/>
        </w:rPr>
        <w:t>43.24 to 34.77 (-24.36%)</w:t>
      </w:r>
      <w:r w:rsidR="00AA0F1C">
        <w:rPr>
          <w:rFonts w:ascii="Times New Roman" w:hAnsi="Times New Roman" w:cs="Times New Roman"/>
          <w:sz w:val="24"/>
          <w:szCs w:val="24"/>
        </w:rPr>
        <w:t xml:space="preserve"> </w:t>
      </w:r>
      <w:r w:rsidR="00AA0F1C" w:rsidRPr="00107922">
        <w:rPr>
          <w:rFonts w:ascii="Times New Roman" w:hAnsi="Times New Roman" w:cs="Times New Roman"/>
          <w:color w:val="000000" w:themeColor="text1"/>
          <w:sz w:val="24"/>
          <w:szCs w:val="24"/>
        </w:rPr>
        <w:t>as shown in Table 4.</w:t>
      </w:r>
      <w:r w:rsidR="00AA0F1C">
        <w:rPr>
          <w:rFonts w:ascii="Times New Roman" w:hAnsi="Times New Roman" w:cs="Times New Roman"/>
          <w:color w:val="000000" w:themeColor="text1"/>
          <w:sz w:val="24"/>
          <w:szCs w:val="24"/>
        </w:rPr>
        <w:t>3</w:t>
      </w:r>
      <w:r w:rsidR="00AA0F1C" w:rsidRPr="00107922">
        <w:rPr>
          <w:rFonts w:ascii="Times New Roman" w:hAnsi="Times New Roman" w:cs="Times New Roman"/>
          <w:color w:val="000000" w:themeColor="text1"/>
          <w:sz w:val="24"/>
          <w:szCs w:val="24"/>
        </w:rPr>
        <w:t>.</w:t>
      </w:r>
      <w:r w:rsidR="00AA0F1C">
        <w:rPr>
          <w:rFonts w:ascii="Times New Roman" w:hAnsi="Times New Roman" w:cs="Times New Roman"/>
          <w:color w:val="000000" w:themeColor="text1"/>
          <w:sz w:val="24"/>
          <w:szCs w:val="24"/>
        </w:rPr>
        <w:t>2</w:t>
      </w:r>
      <w:r w:rsidR="00AA0F1C" w:rsidRPr="00107922">
        <w:rPr>
          <w:rFonts w:ascii="Times New Roman" w:hAnsi="Times New Roman" w:cs="Times New Roman"/>
          <w:color w:val="000000" w:themeColor="text1"/>
          <w:sz w:val="24"/>
          <w:szCs w:val="24"/>
        </w:rPr>
        <w:t>. and Graph 4.</w:t>
      </w:r>
      <w:r w:rsidR="00AA0F1C">
        <w:rPr>
          <w:rFonts w:ascii="Times New Roman" w:hAnsi="Times New Roman" w:cs="Times New Roman"/>
          <w:color w:val="000000" w:themeColor="text1"/>
          <w:sz w:val="24"/>
          <w:szCs w:val="24"/>
        </w:rPr>
        <w:t>3</w:t>
      </w:r>
      <w:r w:rsidR="00AA0F1C" w:rsidRPr="00107922">
        <w:rPr>
          <w:rFonts w:ascii="Times New Roman" w:hAnsi="Times New Roman" w:cs="Times New Roman"/>
          <w:color w:val="000000" w:themeColor="text1"/>
          <w:sz w:val="24"/>
          <w:szCs w:val="24"/>
        </w:rPr>
        <w:t>.</w:t>
      </w:r>
      <w:r w:rsidR="00AA0F1C">
        <w:rPr>
          <w:rFonts w:ascii="Times New Roman" w:hAnsi="Times New Roman" w:cs="Times New Roman"/>
          <w:color w:val="000000" w:themeColor="text1"/>
          <w:sz w:val="24"/>
          <w:szCs w:val="24"/>
        </w:rPr>
        <w:t>2.</w:t>
      </w:r>
      <w:r w:rsidR="00AA0F1C">
        <w:rPr>
          <w:rFonts w:ascii="Times New Roman" w:hAnsi="Times New Roman" w:cs="Times New Roman"/>
          <w:sz w:val="24"/>
          <w:szCs w:val="24"/>
        </w:rPr>
        <w:t xml:space="preserve"> </w:t>
      </w:r>
      <w:r>
        <w:rPr>
          <w:rFonts w:ascii="Times New Roman" w:eastAsia="Arial Unicode MS" w:hAnsi="Times New Roman" w:cs="Times New Roman"/>
          <w:sz w:val="24"/>
          <w:szCs w:val="24"/>
        </w:rPr>
        <w:t>shows the perception of alphabetical information. The similar study by Satish P. et al.J Yoga . may-aug 2019 shown 4.8% improvement that was less than the present study.</w:t>
      </w:r>
      <w:r w:rsidR="00485A8A" w:rsidRPr="00485A8A">
        <w:rPr>
          <w:rFonts w:ascii="Times New Roman" w:eastAsia="Times New Roman" w:hAnsi="Times New Roman" w:cs="Times New Roman"/>
          <w:color w:val="000000"/>
          <w:sz w:val="24"/>
          <w:szCs w:val="24"/>
          <w:vertAlign w:val="superscript"/>
        </w:rPr>
        <w:t xml:space="preserve"> </w:t>
      </w:r>
      <w:r w:rsidR="00485A8A" w:rsidRPr="005A7BEE">
        <w:rPr>
          <w:rFonts w:ascii="Times New Roman" w:eastAsia="Times New Roman" w:hAnsi="Times New Roman" w:cs="Times New Roman"/>
          <w:color w:val="000000"/>
          <w:sz w:val="24"/>
          <w:szCs w:val="24"/>
          <w:vertAlign w:val="superscript"/>
        </w:rPr>
        <w:t>[1</w:t>
      </w:r>
      <w:r w:rsidR="00485A8A">
        <w:rPr>
          <w:rFonts w:ascii="Times New Roman" w:eastAsia="Times New Roman" w:hAnsi="Times New Roman" w:cs="Times New Roman"/>
          <w:color w:val="000000"/>
          <w:sz w:val="24"/>
          <w:szCs w:val="24"/>
          <w:vertAlign w:val="superscript"/>
        </w:rPr>
        <w:t>0</w:t>
      </w:r>
      <w:r w:rsidR="00485A8A" w:rsidRPr="005A7BEE">
        <w:rPr>
          <w:rFonts w:ascii="Times New Roman" w:eastAsia="Times New Roman" w:hAnsi="Times New Roman" w:cs="Times New Roman"/>
          <w:color w:val="000000"/>
          <w:sz w:val="24"/>
          <w:szCs w:val="24"/>
          <w:vertAlign w:val="superscript"/>
        </w:rPr>
        <w:t>]</w:t>
      </w:r>
    </w:p>
    <w:p w14:paraId="0094B8AE" w14:textId="77777777" w:rsidR="00AA0F1C" w:rsidRDefault="00AA0F1C" w:rsidP="00AA0F1C">
      <w:pPr>
        <w:spacing w:after="0" w:line="240" w:lineRule="auto"/>
        <w:jc w:val="both"/>
        <w:rPr>
          <w:rFonts w:ascii="Times New Roman" w:hAnsi="Times New Roman" w:cs="Times New Roman"/>
          <w:sz w:val="24"/>
          <w:szCs w:val="24"/>
        </w:rPr>
      </w:pPr>
    </w:p>
    <w:p w14:paraId="0E6497E9" w14:textId="136B00DF" w:rsidR="00961737" w:rsidRDefault="001334E0" w:rsidP="001334E0">
      <w:pPr>
        <w:spacing w:line="480" w:lineRule="auto"/>
        <w:jc w:val="both"/>
        <w:rPr>
          <w:rFonts w:ascii="Times New Roman" w:hAnsi="Times New Roman" w:cs="Times New Roman"/>
          <w:sz w:val="24"/>
          <w:szCs w:val="24"/>
        </w:rPr>
      </w:pPr>
      <w:r w:rsidRPr="001334E0">
        <w:rPr>
          <w:rFonts w:ascii="Times New Roman" w:hAnsi="Times New Roman" w:cs="Times New Roman"/>
          <w:sz w:val="24"/>
          <w:szCs w:val="24"/>
        </w:rPr>
        <w:t>In the previous study conducted by Sabine K</w:t>
      </w:r>
      <w:r w:rsidR="001C5B69">
        <w:rPr>
          <w:rFonts w:ascii="Times New Roman" w:hAnsi="Times New Roman" w:cs="Times New Roman"/>
          <w:sz w:val="24"/>
          <w:szCs w:val="24"/>
        </w:rPr>
        <w:t xml:space="preserve"> S</w:t>
      </w:r>
      <w:r w:rsidRPr="001334E0">
        <w:rPr>
          <w:rFonts w:ascii="Times New Roman" w:hAnsi="Times New Roman" w:cs="Times New Roman"/>
          <w:sz w:val="24"/>
          <w:szCs w:val="24"/>
        </w:rPr>
        <w:t xml:space="preserve"> Illi in 2012, it was observed that there might be an improvement in respiratory muscle endurance among individuals who are less physically fit as well as those engaged in long-duration sports activities.</w:t>
      </w:r>
      <w:r>
        <w:rPr>
          <w:rFonts w:ascii="Times New Roman" w:hAnsi="Times New Roman" w:cs="Times New Roman"/>
          <w:sz w:val="24"/>
          <w:szCs w:val="24"/>
        </w:rPr>
        <w:t xml:space="preserve"> </w:t>
      </w:r>
      <w:r w:rsidRPr="001334E0">
        <w:rPr>
          <w:rFonts w:ascii="Times New Roman" w:hAnsi="Times New Roman" w:cs="Times New Roman"/>
          <w:sz w:val="24"/>
          <w:szCs w:val="24"/>
        </w:rPr>
        <w:t xml:space="preserve">present study, you've found an increase in respiratory rate from </w:t>
      </w:r>
      <w:r w:rsidRPr="00804784">
        <w:rPr>
          <w:rFonts w:ascii="Times New Roman" w:hAnsi="Times New Roman" w:cs="Times New Roman"/>
          <w:sz w:val="24"/>
          <w:szCs w:val="24"/>
        </w:rPr>
        <w:t>13.95</w:t>
      </w:r>
      <w:r>
        <w:rPr>
          <w:rFonts w:ascii="Times New Roman" w:hAnsi="Times New Roman" w:cs="Times New Roman"/>
          <w:sz w:val="24"/>
          <w:szCs w:val="24"/>
        </w:rPr>
        <w:t xml:space="preserve"> </w:t>
      </w:r>
      <w:r w:rsidRPr="001334E0">
        <w:rPr>
          <w:rFonts w:ascii="Times New Roman" w:hAnsi="Times New Roman" w:cs="Times New Roman"/>
          <w:sz w:val="24"/>
          <w:szCs w:val="24"/>
        </w:rPr>
        <w:t xml:space="preserve">to </w:t>
      </w:r>
      <w:r w:rsidRPr="00804784">
        <w:rPr>
          <w:rFonts w:ascii="Times New Roman" w:hAnsi="Times New Roman" w:cs="Times New Roman"/>
          <w:sz w:val="24"/>
          <w:szCs w:val="24"/>
        </w:rPr>
        <w:t>15.2</w:t>
      </w:r>
      <w:r w:rsidRPr="001334E0">
        <w:rPr>
          <w:rFonts w:ascii="Times New Roman" w:hAnsi="Times New Roman" w:cs="Times New Roman"/>
          <w:sz w:val="24"/>
          <w:szCs w:val="24"/>
        </w:rPr>
        <w:t xml:space="preserve"> (</w:t>
      </w:r>
      <w:r>
        <w:rPr>
          <w:rFonts w:ascii="Times New Roman" w:hAnsi="Times New Roman" w:cs="Times New Roman"/>
          <w:sz w:val="24"/>
          <w:szCs w:val="24"/>
        </w:rPr>
        <w:t>8.22</w:t>
      </w:r>
      <w:r w:rsidRPr="001334E0">
        <w:rPr>
          <w:rFonts w:ascii="Times New Roman" w:hAnsi="Times New Roman" w:cs="Times New Roman"/>
          <w:sz w:val="24"/>
          <w:szCs w:val="24"/>
        </w:rPr>
        <w:t xml:space="preserve">%) </w:t>
      </w:r>
      <w:r w:rsidR="00113097" w:rsidRPr="00107922">
        <w:rPr>
          <w:rFonts w:ascii="Times New Roman" w:hAnsi="Times New Roman" w:cs="Times New Roman"/>
          <w:color w:val="000000" w:themeColor="text1"/>
          <w:sz w:val="24"/>
          <w:szCs w:val="24"/>
        </w:rPr>
        <w:t xml:space="preserve">as shown in Table </w:t>
      </w:r>
      <w:r w:rsidR="00274D26" w:rsidRPr="00107922">
        <w:rPr>
          <w:rFonts w:ascii="Times New Roman" w:hAnsi="Times New Roman" w:cs="Times New Roman"/>
          <w:color w:val="000000" w:themeColor="text1"/>
          <w:sz w:val="24"/>
          <w:szCs w:val="24"/>
        </w:rPr>
        <w:t>4.2.</w:t>
      </w:r>
      <w:r w:rsidR="00274D26">
        <w:rPr>
          <w:rFonts w:ascii="Times New Roman" w:hAnsi="Times New Roman" w:cs="Times New Roman"/>
          <w:color w:val="000000" w:themeColor="text1"/>
          <w:sz w:val="24"/>
          <w:szCs w:val="24"/>
        </w:rPr>
        <w:t>2</w:t>
      </w:r>
      <w:r w:rsidR="00274D26" w:rsidRPr="00107922">
        <w:rPr>
          <w:rFonts w:ascii="Times New Roman" w:hAnsi="Times New Roman" w:cs="Times New Roman"/>
          <w:color w:val="000000" w:themeColor="text1"/>
          <w:sz w:val="24"/>
          <w:szCs w:val="24"/>
        </w:rPr>
        <w:t>.</w:t>
      </w:r>
      <w:r w:rsidR="00274D26">
        <w:rPr>
          <w:rFonts w:ascii="Times New Roman" w:hAnsi="Times New Roman" w:cs="Times New Roman"/>
          <w:color w:val="000000" w:themeColor="text1"/>
          <w:sz w:val="24"/>
          <w:szCs w:val="24"/>
        </w:rPr>
        <w:t xml:space="preserve"> </w:t>
      </w:r>
      <w:r w:rsidR="00274D26" w:rsidRPr="00107922">
        <w:rPr>
          <w:rFonts w:ascii="Times New Roman" w:hAnsi="Times New Roman" w:cs="Times New Roman"/>
          <w:color w:val="000000" w:themeColor="text1"/>
          <w:sz w:val="24"/>
          <w:szCs w:val="24"/>
        </w:rPr>
        <w:t xml:space="preserve">and Graph 4.2.3. </w:t>
      </w:r>
      <w:r w:rsidRPr="00274D26">
        <w:rPr>
          <w:rFonts w:ascii="Times New Roman" w:hAnsi="Times New Roman" w:cs="Times New Roman"/>
          <w:sz w:val="24"/>
          <w:szCs w:val="24"/>
        </w:rPr>
        <w:t>im</w:t>
      </w:r>
      <w:r w:rsidRPr="001334E0">
        <w:rPr>
          <w:rFonts w:ascii="Times New Roman" w:hAnsi="Times New Roman" w:cs="Times New Roman"/>
          <w:sz w:val="24"/>
          <w:szCs w:val="24"/>
        </w:rPr>
        <w:t>mediately after practicing yoga nidra. This increase in respiratory rate is likely aimed at providing sufficient oxygen in response to the training's time and intensity. present study suggests that yoga nidra can help establish a vital balance in university students who practice it. Consequently, yoga nidra could potentially serve as an effective warm-up routine for university-level individuals and those who are less physically fit before engaging in general physical activities</w:t>
      </w:r>
      <w:r w:rsidR="0075223D">
        <w:rPr>
          <w:rFonts w:ascii="Times New Roman" w:hAnsi="Times New Roman" w:cs="Times New Roman"/>
          <w:sz w:val="24"/>
          <w:szCs w:val="24"/>
        </w:rPr>
        <w:t>.</w:t>
      </w:r>
      <w:r w:rsidR="00590B2D" w:rsidRPr="00590B2D">
        <w:rPr>
          <w:rFonts w:ascii="Times New Roman" w:eastAsia="Times New Roman" w:hAnsi="Times New Roman" w:cs="Times New Roman"/>
          <w:color w:val="000000"/>
          <w:sz w:val="24"/>
          <w:szCs w:val="24"/>
          <w:vertAlign w:val="superscript"/>
        </w:rPr>
        <w:t xml:space="preserve"> </w:t>
      </w:r>
      <w:r w:rsidR="00590B2D" w:rsidRPr="005A7BEE">
        <w:rPr>
          <w:rFonts w:ascii="Times New Roman" w:eastAsia="Times New Roman" w:hAnsi="Times New Roman" w:cs="Times New Roman"/>
          <w:color w:val="000000"/>
          <w:sz w:val="24"/>
          <w:szCs w:val="24"/>
          <w:vertAlign w:val="superscript"/>
        </w:rPr>
        <w:t>[1</w:t>
      </w:r>
      <w:r w:rsidR="00590B2D">
        <w:rPr>
          <w:rFonts w:ascii="Times New Roman" w:eastAsia="Times New Roman" w:hAnsi="Times New Roman" w:cs="Times New Roman"/>
          <w:color w:val="000000"/>
          <w:sz w:val="24"/>
          <w:szCs w:val="24"/>
          <w:vertAlign w:val="superscript"/>
        </w:rPr>
        <w:t>1</w:t>
      </w:r>
      <w:r w:rsidR="00590B2D" w:rsidRPr="005A7BEE">
        <w:rPr>
          <w:rFonts w:ascii="Times New Roman" w:eastAsia="Times New Roman" w:hAnsi="Times New Roman" w:cs="Times New Roman"/>
          <w:color w:val="000000"/>
          <w:sz w:val="24"/>
          <w:szCs w:val="24"/>
          <w:vertAlign w:val="superscript"/>
        </w:rPr>
        <w:t>]</w:t>
      </w:r>
    </w:p>
    <w:p w14:paraId="62F82ECC" w14:textId="77777777" w:rsidR="00AA0F1C" w:rsidRDefault="00AA0F1C" w:rsidP="00AA0F1C">
      <w:pPr>
        <w:spacing w:after="0" w:line="240" w:lineRule="auto"/>
        <w:jc w:val="both"/>
        <w:rPr>
          <w:rFonts w:ascii="Times New Roman" w:hAnsi="Times New Roman" w:cs="Times New Roman"/>
          <w:sz w:val="24"/>
          <w:szCs w:val="24"/>
        </w:rPr>
      </w:pPr>
    </w:p>
    <w:p w14:paraId="7D5CEE8D" w14:textId="15860A9D" w:rsidR="000A24D8" w:rsidRDefault="000A24D8" w:rsidP="000A24D8">
      <w:pPr>
        <w:spacing w:line="480" w:lineRule="auto"/>
        <w:jc w:val="both"/>
        <w:rPr>
          <w:rFonts w:ascii="Times New Roman" w:hAnsi="Times New Roman" w:cs="Times New Roman"/>
          <w:sz w:val="24"/>
          <w:szCs w:val="24"/>
        </w:rPr>
      </w:pPr>
      <w:r w:rsidRPr="001334E0">
        <w:rPr>
          <w:rFonts w:ascii="Times New Roman" w:hAnsi="Times New Roman" w:cs="Times New Roman"/>
          <w:sz w:val="24"/>
          <w:szCs w:val="24"/>
        </w:rPr>
        <w:lastRenderedPageBreak/>
        <w:t xml:space="preserve">In the previous </w:t>
      </w:r>
      <w:r w:rsidRPr="000A24D8">
        <w:rPr>
          <w:rFonts w:ascii="Times New Roman" w:hAnsi="Times New Roman" w:cs="Times New Roman"/>
          <w:sz w:val="24"/>
          <w:szCs w:val="24"/>
        </w:rPr>
        <w:t xml:space="preserve">study conducted by Jenna B. Gillen in 2016, it was observed that peak oxygen uptake improved by 19% after 12 weeks of spring training. Sprinting engages the entire body and involves factors like body area, weight, and gravitational force, which lead to increased oxygen consumption and subsequently an improvement in Peak Expiratory Flow Rate (PEFR). Present study, you found an increase in PEFR, from 405 to 431.5 (6.14%). </w:t>
      </w:r>
      <w:r w:rsidR="00D94CE2" w:rsidRPr="00107922">
        <w:rPr>
          <w:rFonts w:ascii="Times New Roman" w:hAnsi="Times New Roman" w:cs="Times New Roman"/>
          <w:color w:val="000000" w:themeColor="text1"/>
          <w:sz w:val="24"/>
          <w:szCs w:val="24"/>
        </w:rPr>
        <w:t xml:space="preserve">as shown in Table </w:t>
      </w:r>
      <w:r w:rsidR="00274D26" w:rsidRPr="00107922">
        <w:rPr>
          <w:rFonts w:ascii="Times New Roman" w:hAnsi="Times New Roman" w:cs="Times New Roman"/>
          <w:color w:val="000000" w:themeColor="text1"/>
          <w:sz w:val="24"/>
          <w:szCs w:val="24"/>
        </w:rPr>
        <w:t>4.2.</w:t>
      </w:r>
      <w:r w:rsidR="00274D26">
        <w:rPr>
          <w:rFonts w:ascii="Times New Roman" w:hAnsi="Times New Roman" w:cs="Times New Roman"/>
          <w:color w:val="000000" w:themeColor="text1"/>
          <w:sz w:val="24"/>
          <w:szCs w:val="24"/>
        </w:rPr>
        <w:t>2</w:t>
      </w:r>
      <w:r w:rsidR="00274D26" w:rsidRPr="00107922">
        <w:rPr>
          <w:rFonts w:ascii="Times New Roman" w:hAnsi="Times New Roman" w:cs="Times New Roman"/>
          <w:color w:val="000000" w:themeColor="text1"/>
          <w:sz w:val="24"/>
          <w:szCs w:val="24"/>
        </w:rPr>
        <w:t>. and Graph 4.2.</w:t>
      </w:r>
      <w:r w:rsidR="00274D26">
        <w:rPr>
          <w:rFonts w:ascii="Times New Roman" w:hAnsi="Times New Roman" w:cs="Times New Roman"/>
          <w:color w:val="000000" w:themeColor="text1"/>
          <w:sz w:val="24"/>
          <w:szCs w:val="24"/>
        </w:rPr>
        <w:t>2</w:t>
      </w:r>
      <w:r w:rsidR="00274D26" w:rsidRPr="00107922">
        <w:rPr>
          <w:rFonts w:ascii="Times New Roman" w:hAnsi="Times New Roman" w:cs="Times New Roman"/>
          <w:color w:val="000000" w:themeColor="text1"/>
          <w:sz w:val="24"/>
          <w:szCs w:val="24"/>
        </w:rPr>
        <w:t xml:space="preserve">. </w:t>
      </w:r>
      <w:r w:rsidRPr="00274D26">
        <w:rPr>
          <w:rFonts w:ascii="Times New Roman" w:hAnsi="Times New Roman" w:cs="Times New Roman"/>
          <w:sz w:val="24"/>
          <w:szCs w:val="24"/>
        </w:rPr>
        <w:t>This study</w:t>
      </w:r>
      <w:r w:rsidRPr="000A24D8">
        <w:rPr>
          <w:rFonts w:ascii="Times New Roman" w:hAnsi="Times New Roman" w:cs="Times New Roman"/>
          <w:sz w:val="24"/>
          <w:szCs w:val="24"/>
        </w:rPr>
        <w:t xml:space="preserve"> suggests that when yoga nidra is incorporated into such intense training, the demand for oxygen or oxygen uptake increases significantly and rapidly, which, in turn, leads to an initiation of rapid breathing.</w:t>
      </w:r>
      <w:r w:rsidR="00590B2D" w:rsidRPr="00590B2D">
        <w:rPr>
          <w:rFonts w:ascii="Times New Roman" w:eastAsia="Times New Roman" w:hAnsi="Times New Roman" w:cs="Times New Roman"/>
          <w:color w:val="000000"/>
          <w:sz w:val="24"/>
          <w:szCs w:val="24"/>
          <w:vertAlign w:val="superscript"/>
        </w:rPr>
        <w:t xml:space="preserve"> </w:t>
      </w:r>
      <w:r w:rsidR="00590B2D" w:rsidRPr="005A7BEE">
        <w:rPr>
          <w:rFonts w:ascii="Times New Roman" w:eastAsia="Times New Roman" w:hAnsi="Times New Roman" w:cs="Times New Roman"/>
          <w:color w:val="000000"/>
          <w:sz w:val="24"/>
          <w:szCs w:val="24"/>
          <w:vertAlign w:val="superscript"/>
        </w:rPr>
        <w:t>[1</w:t>
      </w:r>
      <w:r w:rsidR="00590B2D">
        <w:rPr>
          <w:rFonts w:ascii="Times New Roman" w:eastAsia="Times New Roman" w:hAnsi="Times New Roman" w:cs="Times New Roman"/>
          <w:color w:val="000000"/>
          <w:sz w:val="24"/>
          <w:szCs w:val="24"/>
          <w:vertAlign w:val="superscript"/>
        </w:rPr>
        <w:t>2</w:t>
      </w:r>
      <w:r w:rsidR="00590B2D" w:rsidRPr="005A7BEE">
        <w:rPr>
          <w:rFonts w:ascii="Times New Roman" w:eastAsia="Times New Roman" w:hAnsi="Times New Roman" w:cs="Times New Roman"/>
          <w:color w:val="000000"/>
          <w:sz w:val="24"/>
          <w:szCs w:val="24"/>
          <w:vertAlign w:val="superscript"/>
        </w:rPr>
        <w:t>]</w:t>
      </w:r>
    </w:p>
    <w:p w14:paraId="3B1D2D5C" w14:textId="77777777" w:rsidR="00AA0F1C" w:rsidRDefault="00AA0F1C" w:rsidP="00AA0F1C">
      <w:pPr>
        <w:spacing w:after="0" w:line="240" w:lineRule="auto"/>
        <w:jc w:val="both"/>
        <w:rPr>
          <w:rFonts w:ascii="Times New Roman" w:hAnsi="Times New Roman" w:cs="Times New Roman"/>
          <w:sz w:val="24"/>
          <w:szCs w:val="24"/>
        </w:rPr>
      </w:pPr>
    </w:p>
    <w:p w14:paraId="4BEFCC93" w14:textId="03970E99" w:rsidR="00274D26" w:rsidRDefault="00230212" w:rsidP="00230212">
      <w:pPr>
        <w:spacing w:line="480" w:lineRule="auto"/>
        <w:jc w:val="both"/>
        <w:rPr>
          <w:rFonts w:ascii="Times New Roman" w:hAnsi="Times New Roman" w:cs="Times New Roman"/>
          <w:color w:val="000000" w:themeColor="text1"/>
          <w:sz w:val="24"/>
          <w:szCs w:val="24"/>
        </w:rPr>
      </w:pPr>
      <w:r w:rsidRPr="00107922">
        <w:rPr>
          <w:rFonts w:ascii="Times New Roman" w:hAnsi="Times New Roman" w:cs="Times New Roman"/>
          <w:color w:val="000000" w:themeColor="text1"/>
          <w:sz w:val="24"/>
          <w:szCs w:val="24"/>
        </w:rPr>
        <w:t xml:space="preserve">According to </w:t>
      </w:r>
      <w:r w:rsidRPr="00230212">
        <w:rPr>
          <w:rFonts w:ascii="Times New Roman" w:hAnsi="Times New Roman" w:cs="Times New Roman"/>
          <w:sz w:val="24"/>
          <w:szCs w:val="24"/>
        </w:rPr>
        <w:t>K Anjana, eighty hypertensive patients were enlisted and divided equally into an experimental group and a control group. After the two-month period, the experimental group displayed a notable reduction in blood pressure (BP) and lipid levels compared to the control group, with the results being statistically significant (p &lt; 0.05). Furthermore, the decline in systolic and diastolic BP and LDL levels in the experimental group was even more pronounced, achieving a higher level of statistical significance (p &lt; 0.001).</w:t>
      </w:r>
      <w:r>
        <w:rPr>
          <w:rFonts w:ascii="Times New Roman" w:hAnsi="Times New Roman" w:cs="Times New Roman"/>
          <w:sz w:val="24"/>
          <w:szCs w:val="24"/>
        </w:rPr>
        <w:t xml:space="preserve"> </w:t>
      </w:r>
      <w:r w:rsidR="00274D26" w:rsidRPr="00107922">
        <w:rPr>
          <w:rFonts w:ascii="Times New Roman" w:hAnsi="Times New Roman" w:cs="Times New Roman"/>
          <w:color w:val="000000" w:themeColor="text1"/>
          <w:sz w:val="24"/>
          <w:szCs w:val="24"/>
        </w:rPr>
        <w:t>This concept aligns with the findings observed in the current study, where the mean systolic blood pressure (SBP) improved from 112.65 to 114.25 (1.40%) as shown in Table 4.2.3. and Graph 4.2.3.</w:t>
      </w:r>
      <w:r w:rsidR="00274D26">
        <w:rPr>
          <w:rFonts w:ascii="Times New Roman" w:hAnsi="Times New Roman" w:cs="Times New Roman"/>
          <w:color w:val="000000" w:themeColor="text1"/>
          <w:sz w:val="24"/>
          <w:szCs w:val="24"/>
        </w:rPr>
        <w:t xml:space="preserve"> </w:t>
      </w:r>
      <w:r w:rsidR="00274D26" w:rsidRPr="00107922">
        <w:rPr>
          <w:rFonts w:ascii="Times New Roman" w:hAnsi="Times New Roman" w:cs="Times New Roman"/>
          <w:color w:val="000000" w:themeColor="text1"/>
          <w:sz w:val="24"/>
          <w:szCs w:val="24"/>
        </w:rPr>
        <w:t>Additionally, the mean diastolic blood pressure (DBP) decreased from 75.95 to 75.5 (-0.59%) as indicated in Table 4.2.3. a and Graph 4.2.3</w:t>
      </w:r>
      <w:r w:rsidR="00274D26">
        <w:rPr>
          <w:rFonts w:ascii="Times New Roman" w:hAnsi="Times New Roman" w:cs="Times New Roman"/>
          <w:color w:val="000000" w:themeColor="text1"/>
          <w:sz w:val="24"/>
          <w:szCs w:val="24"/>
        </w:rPr>
        <w:t>.</w:t>
      </w:r>
      <w:r w:rsidR="00590B2D" w:rsidRPr="00590B2D">
        <w:rPr>
          <w:rFonts w:ascii="Times New Roman" w:eastAsia="Times New Roman" w:hAnsi="Times New Roman" w:cs="Times New Roman"/>
          <w:color w:val="000000"/>
          <w:sz w:val="24"/>
          <w:szCs w:val="24"/>
          <w:vertAlign w:val="superscript"/>
        </w:rPr>
        <w:t xml:space="preserve"> </w:t>
      </w:r>
      <w:r w:rsidR="00590B2D" w:rsidRPr="005A7BEE">
        <w:rPr>
          <w:rFonts w:ascii="Times New Roman" w:eastAsia="Times New Roman" w:hAnsi="Times New Roman" w:cs="Times New Roman"/>
          <w:color w:val="000000"/>
          <w:sz w:val="24"/>
          <w:szCs w:val="24"/>
          <w:vertAlign w:val="superscript"/>
        </w:rPr>
        <w:t>[1</w:t>
      </w:r>
      <w:r w:rsidR="00590B2D">
        <w:rPr>
          <w:rFonts w:ascii="Times New Roman" w:eastAsia="Times New Roman" w:hAnsi="Times New Roman" w:cs="Times New Roman"/>
          <w:color w:val="000000"/>
          <w:sz w:val="24"/>
          <w:szCs w:val="24"/>
          <w:vertAlign w:val="superscript"/>
        </w:rPr>
        <w:t>3</w:t>
      </w:r>
      <w:r w:rsidR="00590B2D" w:rsidRPr="005A7BEE">
        <w:rPr>
          <w:rFonts w:ascii="Times New Roman" w:eastAsia="Times New Roman" w:hAnsi="Times New Roman" w:cs="Times New Roman"/>
          <w:color w:val="000000"/>
          <w:sz w:val="24"/>
          <w:szCs w:val="24"/>
          <w:vertAlign w:val="superscript"/>
        </w:rPr>
        <w:t>]</w:t>
      </w:r>
    </w:p>
    <w:p w14:paraId="768FD0E0" w14:textId="77777777" w:rsidR="00AA0F1C" w:rsidRPr="00230212" w:rsidRDefault="00AA0F1C" w:rsidP="00AA0F1C">
      <w:pPr>
        <w:spacing w:after="0" w:line="240" w:lineRule="auto"/>
        <w:jc w:val="both"/>
        <w:rPr>
          <w:rFonts w:ascii="Times New Roman" w:hAnsi="Times New Roman" w:cs="Times New Roman"/>
          <w:sz w:val="24"/>
          <w:szCs w:val="24"/>
        </w:rPr>
      </w:pPr>
    </w:p>
    <w:p w14:paraId="79753803" w14:textId="28A3ECF6" w:rsidR="00A31A13" w:rsidRDefault="00D94CE2" w:rsidP="000A24D8">
      <w:pPr>
        <w:spacing w:line="480" w:lineRule="auto"/>
        <w:jc w:val="both"/>
        <w:rPr>
          <w:rFonts w:ascii="Times New Roman" w:hAnsi="Times New Roman" w:cs="Times New Roman"/>
          <w:sz w:val="24"/>
          <w:szCs w:val="24"/>
        </w:rPr>
      </w:pPr>
      <w:r>
        <w:rPr>
          <w:rFonts w:ascii="Times New Roman" w:hAnsi="Times New Roman" w:cs="Times New Roman"/>
          <w:sz w:val="24"/>
          <w:szCs w:val="24"/>
        </w:rPr>
        <w:t>P</w:t>
      </w:r>
      <w:r w:rsidRPr="00D94CE2">
        <w:rPr>
          <w:rFonts w:ascii="Times New Roman" w:hAnsi="Times New Roman" w:cs="Times New Roman"/>
          <w:sz w:val="24"/>
          <w:szCs w:val="24"/>
        </w:rPr>
        <w:t>resent study, you've observed an improvement in the mean value of Peripheral Oxygen Saturation (SpO2) from 97.05 to 97.6</w:t>
      </w:r>
      <w:r>
        <w:rPr>
          <w:rFonts w:ascii="Times New Roman" w:hAnsi="Times New Roman" w:cs="Times New Roman"/>
          <w:sz w:val="24"/>
          <w:szCs w:val="24"/>
        </w:rPr>
        <w:t xml:space="preserve"> (</w:t>
      </w:r>
      <w:r w:rsidRPr="00D94CE2">
        <w:rPr>
          <w:rFonts w:ascii="Times New Roman" w:hAnsi="Times New Roman" w:cs="Times New Roman"/>
          <w:sz w:val="24"/>
          <w:szCs w:val="24"/>
        </w:rPr>
        <w:t>0.56%</w:t>
      </w:r>
      <w:r>
        <w:rPr>
          <w:rFonts w:ascii="Times New Roman" w:hAnsi="Times New Roman" w:cs="Times New Roman"/>
          <w:sz w:val="24"/>
          <w:szCs w:val="24"/>
        </w:rPr>
        <w:t>)</w:t>
      </w:r>
      <w:r w:rsidRPr="00D94CE2">
        <w:rPr>
          <w:rFonts w:ascii="Times New Roman" w:hAnsi="Times New Roman" w:cs="Times New Roman"/>
          <w:sz w:val="24"/>
          <w:szCs w:val="24"/>
        </w:rPr>
        <w:t xml:space="preserve"> </w:t>
      </w:r>
      <w:r w:rsidRPr="00107922">
        <w:rPr>
          <w:rFonts w:ascii="Times New Roman" w:hAnsi="Times New Roman" w:cs="Times New Roman"/>
          <w:color w:val="000000" w:themeColor="text1"/>
          <w:sz w:val="24"/>
          <w:szCs w:val="24"/>
        </w:rPr>
        <w:t xml:space="preserve">as shown in </w:t>
      </w:r>
      <w:r w:rsidRPr="00D94CE2">
        <w:rPr>
          <w:rFonts w:ascii="Times New Roman" w:hAnsi="Times New Roman" w:cs="Times New Roman"/>
          <w:sz w:val="24"/>
          <w:szCs w:val="24"/>
        </w:rPr>
        <w:t>Table-4.2.3. and Graph-4.2.3</w:t>
      </w:r>
      <w:r>
        <w:rPr>
          <w:rFonts w:ascii="Times New Roman" w:hAnsi="Times New Roman" w:cs="Times New Roman"/>
          <w:sz w:val="24"/>
          <w:szCs w:val="24"/>
        </w:rPr>
        <w:t>.</w:t>
      </w:r>
      <w:r w:rsidRPr="00D94CE2">
        <w:rPr>
          <w:rFonts w:ascii="Times New Roman" w:hAnsi="Times New Roman" w:cs="Times New Roman"/>
          <w:sz w:val="24"/>
          <w:szCs w:val="24"/>
        </w:rPr>
        <w:t xml:space="preserve"> </w:t>
      </w:r>
      <w:r>
        <w:rPr>
          <w:rFonts w:ascii="Times New Roman" w:hAnsi="Times New Roman" w:cs="Times New Roman"/>
          <w:sz w:val="24"/>
          <w:szCs w:val="24"/>
        </w:rPr>
        <w:t>P</w:t>
      </w:r>
      <w:r w:rsidRPr="00D94CE2">
        <w:rPr>
          <w:rFonts w:ascii="Times New Roman" w:hAnsi="Times New Roman" w:cs="Times New Roman"/>
          <w:sz w:val="24"/>
          <w:szCs w:val="24"/>
        </w:rPr>
        <w:t xml:space="preserve">revious study by </w:t>
      </w:r>
      <w:r w:rsidR="001C5B69">
        <w:rPr>
          <w:rFonts w:ascii="Times New Roman" w:hAnsi="Times New Roman" w:cs="Times New Roman"/>
          <w:sz w:val="24"/>
          <w:szCs w:val="24"/>
        </w:rPr>
        <w:t xml:space="preserve">T </w:t>
      </w:r>
      <w:r w:rsidRPr="00D94CE2">
        <w:rPr>
          <w:rFonts w:ascii="Times New Roman" w:hAnsi="Times New Roman" w:cs="Times New Roman"/>
          <w:sz w:val="24"/>
          <w:szCs w:val="24"/>
        </w:rPr>
        <w:t>Field in 201</w:t>
      </w:r>
      <w:r w:rsidR="001C5B69">
        <w:rPr>
          <w:rFonts w:ascii="Times New Roman" w:hAnsi="Times New Roman" w:cs="Times New Roman"/>
          <w:sz w:val="24"/>
          <w:szCs w:val="24"/>
        </w:rPr>
        <w:t>1</w:t>
      </w:r>
      <w:r w:rsidRPr="00D94CE2">
        <w:rPr>
          <w:rFonts w:ascii="Times New Roman" w:hAnsi="Times New Roman" w:cs="Times New Roman"/>
          <w:sz w:val="24"/>
          <w:szCs w:val="24"/>
        </w:rPr>
        <w:t xml:space="preserve">, oxygen saturation decreased by 19% during a meditation session characterized by rest and stimulation. These findings provide insights into the aerobic capacity before engaging in further yoga nidra practices. Moreover, understanding potential hypoxic changes in the brain, which can manifest as dizziness, is crucial. To address these changes, it might be more appropriate to practice Shavasana rather than a typical asana session. </w:t>
      </w:r>
      <w:r w:rsidRPr="00D94CE2">
        <w:rPr>
          <w:rFonts w:ascii="Times New Roman" w:hAnsi="Times New Roman" w:cs="Times New Roman"/>
          <w:sz w:val="24"/>
          <w:szCs w:val="24"/>
        </w:rPr>
        <w:lastRenderedPageBreak/>
        <w:t>Thus, the current study offers valuable information for tailoring yoga nidra practices in a more immediate and informed manner.</w:t>
      </w:r>
      <w:r w:rsidR="00590B2D" w:rsidRPr="00590B2D">
        <w:rPr>
          <w:rFonts w:ascii="Times New Roman" w:eastAsia="Times New Roman" w:hAnsi="Times New Roman" w:cs="Times New Roman"/>
          <w:color w:val="000000"/>
          <w:sz w:val="24"/>
          <w:szCs w:val="24"/>
          <w:vertAlign w:val="superscript"/>
        </w:rPr>
        <w:t xml:space="preserve"> </w:t>
      </w:r>
      <w:r w:rsidR="00590B2D" w:rsidRPr="005A7BEE">
        <w:rPr>
          <w:rFonts w:ascii="Times New Roman" w:eastAsia="Times New Roman" w:hAnsi="Times New Roman" w:cs="Times New Roman"/>
          <w:color w:val="000000"/>
          <w:sz w:val="24"/>
          <w:szCs w:val="24"/>
          <w:vertAlign w:val="superscript"/>
        </w:rPr>
        <w:t>[1</w:t>
      </w:r>
      <w:r w:rsidR="00590B2D">
        <w:rPr>
          <w:rFonts w:ascii="Times New Roman" w:eastAsia="Times New Roman" w:hAnsi="Times New Roman" w:cs="Times New Roman"/>
          <w:color w:val="000000"/>
          <w:sz w:val="24"/>
          <w:szCs w:val="24"/>
          <w:vertAlign w:val="superscript"/>
        </w:rPr>
        <w:t>3</w:t>
      </w:r>
      <w:r w:rsidR="00590B2D" w:rsidRPr="005A7BEE">
        <w:rPr>
          <w:rFonts w:ascii="Times New Roman" w:eastAsia="Times New Roman" w:hAnsi="Times New Roman" w:cs="Times New Roman"/>
          <w:color w:val="000000"/>
          <w:sz w:val="24"/>
          <w:szCs w:val="24"/>
          <w:vertAlign w:val="superscript"/>
        </w:rPr>
        <w:t>]</w:t>
      </w:r>
    </w:p>
    <w:p w14:paraId="634084EB" w14:textId="77777777" w:rsidR="00AA0F1C" w:rsidRDefault="00AA0F1C" w:rsidP="00AA0F1C">
      <w:pPr>
        <w:spacing w:after="0" w:line="240" w:lineRule="auto"/>
        <w:jc w:val="both"/>
        <w:rPr>
          <w:rFonts w:ascii="Times New Roman" w:hAnsi="Times New Roman" w:cs="Times New Roman"/>
          <w:sz w:val="24"/>
          <w:szCs w:val="24"/>
        </w:rPr>
      </w:pPr>
    </w:p>
    <w:p w14:paraId="184B5474" w14:textId="22AEAF6F" w:rsidR="00C54418" w:rsidRDefault="005C09FE" w:rsidP="00C54418">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00C54418" w:rsidRPr="00C54418">
        <w:rPr>
          <w:rFonts w:ascii="Times New Roman" w:hAnsi="Times New Roman" w:cs="Times New Roman"/>
          <w:color w:val="000000" w:themeColor="text1"/>
          <w:sz w:val="24"/>
          <w:szCs w:val="24"/>
        </w:rPr>
        <w:t>resent study, you have observed an improvement in the mean value of Pulse Rate (PR), which decreased from 81.15 to 78.7</w:t>
      </w:r>
      <w:r w:rsidR="00C54418">
        <w:rPr>
          <w:rFonts w:ascii="Times New Roman" w:hAnsi="Times New Roman" w:cs="Times New Roman"/>
          <w:color w:val="000000" w:themeColor="text1"/>
          <w:sz w:val="24"/>
          <w:szCs w:val="24"/>
        </w:rPr>
        <w:t xml:space="preserve"> (</w:t>
      </w:r>
      <w:r w:rsidR="00C54418" w:rsidRPr="00C54418">
        <w:rPr>
          <w:rFonts w:ascii="Times New Roman" w:hAnsi="Times New Roman" w:cs="Times New Roman"/>
          <w:color w:val="000000" w:themeColor="text1"/>
          <w:sz w:val="24"/>
          <w:szCs w:val="24"/>
        </w:rPr>
        <w:t>3.11%</w:t>
      </w:r>
      <w:r w:rsidR="00C5744B">
        <w:rPr>
          <w:rFonts w:ascii="Times New Roman" w:hAnsi="Times New Roman" w:cs="Times New Roman"/>
          <w:color w:val="000000" w:themeColor="text1"/>
          <w:sz w:val="24"/>
          <w:szCs w:val="24"/>
        </w:rPr>
        <w:t xml:space="preserve">) </w:t>
      </w:r>
      <w:r w:rsidR="00C5744B" w:rsidRPr="00107922">
        <w:rPr>
          <w:rFonts w:ascii="Times New Roman" w:hAnsi="Times New Roman" w:cs="Times New Roman"/>
          <w:color w:val="000000" w:themeColor="text1"/>
          <w:sz w:val="24"/>
          <w:szCs w:val="24"/>
        </w:rPr>
        <w:t xml:space="preserve">as shown in </w:t>
      </w:r>
      <w:r w:rsidR="00C5744B" w:rsidRPr="00D94CE2">
        <w:rPr>
          <w:rFonts w:ascii="Times New Roman" w:hAnsi="Times New Roman" w:cs="Times New Roman"/>
          <w:sz w:val="24"/>
          <w:szCs w:val="24"/>
        </w:rPr>
        <w:t>Table-4.2.3. and Graph-4.2.3</w:t>
      </w:r>
      <w:r w:rsidR="00C5744B">
        <w:rPr>
          <w:rFonts w:ascii="Times New Roman" w:hAnsi="Times New Roman" w:cs="Times New Roman"/>
          <w:sz w:val="24"/>
          <w:szCs w:val="24"/>
        </w:rPr>
        <w:t>.</w:t>
      </w:r>
      <w:r w:rsidR="00C5744B" w:rsidRPr="00D94CE2">
        <w:rPr>
          <w:rFonts w:ascii="Times New Roman" w:hAnsi="Times New Roman" w:cs="Times New Roman"/>
          <w:sz w:val="24"/>
          <w:szCs w:val="24"/>
        </w:rPr>
        <w:t xml:space="preserve"> </w:t>
      </w:r>
      <w:r w:rsidR="00C54418" w:rsidRPr="00C54418">
        <w:rPr>
          <w:rFonts w:ascii="Times New Roman" w:hAnsi="Times New Roman" w:cs="Times New Roman"/>
          <w:color w:val="000000" w:themeColor="text1"/>
          <w:sz w:val="24"/>
          <w:szCs w:val="24"/>
        </w:rPr>
        <w:t xml:space="preserve">This </w:t>
      </w:r>
      <w:r w:rsidR="00C5744B" w:rsidRPr="00C54418">
        <w:rPr>
          <w:rFonts w:ascii="Times New Roman" w:hAnsi="Times New Roman" w:cs="Times New Roman"/>
          <w:color w:val="000000" w:themeColor="text1"/>
          <w:sz w:val="24"/>
          <w:szCs w:val="24"/>
        </w:rPr>
        <w:t>decrease</w:t>
      </w:r>
      <w:r w:rsidR="00C54418" w:rsidRPr="00C54418">
        <w:rPr>
          <w:rFonts w:ascii="Times New Roman" w:hAnsi="Times New Roman" w:cs="Times New Roman"/>
          <w:color w:val="000000" w:themeColor="text1"/>
          <w:sz w:val="24"/>
          <w:szCs w:val="24"/>
        </w:rPr>
        <w:t xml:space="preserve"> in pulse rate suggests a positive effect of the intervention, possibly related to baroreceptor activation.</w:t>
      </w:r>
      <w:r w:rsidR="00C54418" w:rsidRPr="00C54418">
        <w:rPr>
          <w:rFonts w:ascii="Times New Roman" w:hAnsi="Times New Roman" w:cs="Times New Roman"/>
          <w:sz w:val="24"/>
          <w:szCs w:val="24"/>
        </w:rPr>
        <w:t xml:space="preserve"> </w:t>
      </w:r>
      <w:r w:rsidR="00C54418" w:rsidRPr="00C54418">
        <w:rPr>
          <w:rFonts w:ascii="Times New Roman" w:hAnsi="Times New Roman" w:cs="Times New Roman"/>
          <w:color w:val="000000" w:themeColor="text1"/>
          <w:sz w:val="24"/>
          <w:szCs w:val="24"/>
        </w:rPr>
        <w:t>Baroreceptors, which are sensitive to changes in central volume, are known to play a crucial role in regulating the cardiovascular system. Their activation during alterations in central blood volume can induce reflex changes in peripheral sympathetic nerve activity. These reflex responses contribute to orthostatic adjustments, helping the body maintain blood pressure and heart rate when transitioning from different positions, such as lying down to standing up. This regulation of sodium and water reabsorption also plays a role in controlling blood volume, as demonstrated in a study by Seravalle G in 2019.</w:t>
      </w:r>
      <w:r w:rsidR="00590B2D" w:rsidRPr="00590B2D">
        <w:rPr>
          <w:rFonts w:ascii="Times New Roman" w:eastAsia="Times New Roman" w:hAnsi="Times New Roman" w:cs="Times New Roman"/>
          <w:color w:val="000000"/>
          <w:sz w:val="24"/>
          <w:szCs w:val="24"/>
          <w:vertAlign w:val="superscript"/>
        </w:rPr>
        <w:t xml:space="preserve"> </w:t>
      </w:r>
      <w:r w:rsidR="00590B2D" w:rsidRPr="005A7BEE">
        <w:rPr>
          <w:rFonts w:ascii="Times New Roman" w:eastAsia="Times New Roman" w:hAnsi="Times New Roman" w:cs="Times New Roman"/>
          <w:color w:val="000000"/>
          <w:sz w:val="24"/>
          <w:szCs w:val="24"/>
          <w:vertAlign w:val="superscript"/>
        </w:rPr>
        <w:t>[1</w:t>
      </w:r>
      <w:r w:rsidR="00590B2D">
        <w:rPr>
          <w:rFonts w:ascii="Times New Roman" w:eastAsia="Times New Roman" w:hAnsi="Times New Roman" w:cs="Times New Roman"/>
          <w:color w:val="000000"/>
          <w:sz w:val="24"/>
          <w:szCs w:val="24"/>
          <w:vertAlign w:val="superscript"/>
        </w:rPr>
        <w:t>4</w:t>
      </w:r>
      <w:r w:rsidR="00590B2D" w:rsidRPr="005A7BEE">
        <w:rPr>
          <w:rFonts w:ascii="Times New Roman" w:eastAsia="Times New Roman" w:hAnsi="Times New Roman" w:cs="Times New Roman"/>
          <w:color w:val="000000"/>
          <w:sz w:val="24"/>
          <w:szCs w:val="24"/>
          <w:vertAlign w:val="superscript"/>
        </w:rPr>
        <w:t>]</w:t>
      </w:r>
    </w:p>
    <w:p w14:paraId="06945FB2" w14:textId="77777777" w:rsidR="00F70169" w:rsidRPr="00804784" w:rsidRDefault="00F70169" w:rsidP="0061466B">
      <w:pPr>
        <w:spacing w:after="0" w:line="240" w:lineRule="auto"/>
      </w:pPr>
    </w:p>
    <w:p w14:paraId="3E21A55A" w14:textId="4D730DBA" w:rsidR="0061466B" w:rsidRPr="007E6230" w:rsidRDefault="0061466B" w:rsidP="0061466B">
      <w:pPr>
        <w:shd w:val="clear" w:color="auto" w:fill="FFFFFF"/>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5</w:t>
      </w:r>
      <w:r w:rsidRPr="00B21CB5">
        <w:rPr>
          <w:rFonts w:ascii="Times New Roman" w:hAnsi="Times New Roman" w:cs="Times New Roman"/>
          <w:b/>
          <w:bCs/>
          <w:sz w:val="24"/>
          <w:szCs w:val="24"/>
        </w:rPr>
        <w:t>.2</w:t>
      </w:r>
      <w:r>
        <w:rPr>
          <w:rFonts w:ascii="Times New Roman" w:hAnsi="Times New Roman" w:cs="Times New Roman"/>
          <w:b/>
          <w:bCs/>
          <w:sz w:val="24"/>
          <w:szCs w:val="24"/>
        </w:rPr>
        <w:t>.</w:t>
      </w:r>
      <w:r w:rsidRPr="00B21CB5">
        <w:rPr>
          <w:rFonts w:ascii="Times New Roman" w:hAnsi="Times New Roman" w:cs="Times New Roman"/>
          <w:b/>
          <w:bCs/>
          <w:sz w:val="24"/>
          <w:szCs w:val="24"/>
        </w:rPr>
        <w:t xml:space="preserve"> Neutral</w:t>
      </w:r>
      <w:r>
        <w:rPr>
          <w:rFonts w:ascii="Times New Roman" w:hAnsi="Times New Roman" w:cs="Times New Roman"/>
          <w:b/>
          <w:bCs/>
          <w:sz w:val="24"/>
          <w:szCs w:val="24"/>
        </w:rPr>
        <w:t xml:space="preserve"> effects of Yoga Nidra </w:t>
      </w:r>
    </w:p>
    <w:p w14:paraId="2BD13FD1" w14:textId="77777777" w:rsidR="0061466B" w:rsidRPr="00D55CB5" w:rsidRDefault="0061466B" w:rsidP="0061466B">
      <w:pPr>
        <w:shd w:val="clear" w:color="auto" w:fill="FFFFFF"/>
        <w:spacing w:before="100" w:beforeAutospacing="1" w:after="100" w:afterAutospacing="1" w:line="360" w:lineRule="auto"/>
        <w:jc w:val="both"/>
        <w:rPr>
          <w:rFonts w:ascii="Times New Roman" w:hAnsi="Times New Roman" w:cs="Times New Roman"/>
          <w:b/>
          <w:bCs/>
          <w:sz w:val="28"/>
          <w:szCs w:val="28"/>
        </w:rPr>
      </w:pPr>
      <w:r>
        <w:rPr>
          <w:rFonts w:ascii="Times New Roman" w:hAnsi="Times New Roman" w:cs="Times New Roman"/>
          <w:color w:val="222222"/>
          <w:sz w:val="24"/>
          <w:szCs w:val="24"/>
          <w:shd w:val="clear" w:color="auto" w:fill="FFFFFF"/>
        </w:rPr>
        <w:t>All the parameters shown changes in the present</w:t>
      </w:r>
      <w:r w:rsidRPr="00D55CB5">
        <w:rPr>
          <w:rFonts w:ascii="Times New Roman" w:hAnsi="Times New Roman" w:cs="Times New Roman"/>
          <w:color w:val="222222"/>
          <w:sz w:val="24"/>
          <w:szCs w:val="24"/>
          <w:shd w:val="clear" w:color="auto" w:fill="FFFFFF"/>
        </w:rPr>
        <w:t xml:space="preserve"> study.</w:t>
      </w:r>
      <w:r>
        <w:rPr>
          <w:rFonts w:ascii="Times New Roman" w:hAnsi="Times New Roman" w:cs="Times New Roman"/>
          <w:color w:val="222222"/>
          <w:sz w:val="24"/>
          <w:szCs w:val="24"/>
          <w:shd w:val="clear" w:color="auto" w:fill="FFFFFF"/>
        </w:rPr>
        <w:t xml:space="preserve"> This counters the null hypothesis (Ho).</w:t>
      </w:r>
    </w:p>
    <w:p w14:paraId="158A11C4" w14:textId="794BA0CB" w:rsidR="0061466B" w:rsidRDefault="0061466B" w:rsidP="0061466B">
      <w:pPr>
        <w:shd w:val="clear" w:color="auto" w:fill="FFFFFF"/>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Pr="00B21CB5">
        <w:rPr>
          <w:rFonts w:ascii="Times New Roman" w:hAnsi="Times New Roman" w:cs="Times New Roman"/>
          <w:b/>
          <w:bCs/>
          <w:sz w:val="24"/>
          <w:szCs w:val="24"/>
        </w:rPr>
        <w:t>.3</w:t>
      </w:r>
      <w:r>
        <w:rPr>
          <w:rFonts w:ascii="Times New Roman" w:hAnsi="Times New Roman" w:cs="Times New Roman"/>
          <w:b/>
          <w:bCs/>
          <w:sz w:val="24"/>
          <w:szCs w:val="24"/>
        </w:rPr>
        <w:t>.</w:t>
      </w:r>
      <w:r w:rsidRPr="00B21CB5">
        <w:rPr>
          <w:rFonts w:ascii="Times New Roman" w:hAnsi="Times New Roman" w:cs="Times New Roman"/>
          <w:b/>
          <w:bCs/>
          <w:sz w:val="24"/>
          <w:szCs w:val="24"/>
        </w:rPr>
        <w:t xml:space="preserve"> Adverse </w:t>
      </w:r>
      <w:r>
        <w:rPr>
          <w:rFonts w:ascii="Times New Roman" w:hAnsi="Times New Roman" w:cs="Times New Roman"/>
          <w:b/>
          <w:bCs/>
          <w:sz w:val="24"/>
          <w:szCs w:val="24"/>
        </w:rPr>
        <w:t>effects of Yoga Nidra</w:t>
      </w:r>
    </w:p>
    <w:p w14:paraId="6CD841B3" w14:textId="77777777" w:rsidR="0061466B" w:rsidRDefault="0061466B" w:rsidP="0061466B">
      <w:pPr>
        <w:shd w:val="clear" w:color="auto" w:fill="FFFFFF"/>
        <w:spacing w:after="0" w:line="240" w:lineRule="auto"/>
        <w:jc w:val="both"/>
        <w:rPr>
          <w:rFonts w:ascii="Times New Roman" w:hAnsi="Times New Roman" w:cs="Times New Roman"/>
          <w:color w:val="222222"/>
          <w:sz w:val="24"/>
          <w:szCs w:val="24"/>
          <w:shd w:val="clear" w:color="auto" w:fill="FFFFFF"/>
        </w:rPr>
      </w:pPr>
    </w:p>
    <w:p w14:paraId="7EA922D2" w14:textId="7ED9C357" w:rsidR="00F70169" w:rsidRPr="00E76808" w:rsidRDefault="00E76808" w:rsidP="00E76808">
      <w:pPr>
        <w:spacing w:line="480" w:lineRule="auto"/>
        <w:jc w:val="both"/>
        <w:rPr>
          <w:rFonts w:ascii="Times New Roman" w:hAnsi="Times New Roman" w:cs="Times New Roman"/>
          <w:sz w:val="24"/>
          <w:szCs w:val="24"/>
        </w:rPr>
      </w:pPr>
      <w:r w:rsidRPr="00E76808">
        <w:rPr>
          <w:rFonts w:ascii="Times New Roman" w:hAnsi="Times New Roman" w:cs="Times New Roman"/>
          <w:sz w:val="24"/>
          <w:szCs w:val="24"/>
        </w:rPr>
        <w:t>Yoga Nidra is a relaxation and meditation technique that is generally considered safe and has many potential benefits for mental and physical well-being. However, like any practice, there can be some adverse effects, although they are relatively rare. Here are some potential adverse effects of Yoga Nidra</w:t>
      </w:r>
      <w:r>
        <w:rPr>
          <w:rFonts w:ascii="Times New Roman" w:hAnsi="Times New Roman" w:cs="Times New Roman"/>
          <w:sz w:val="24"/>
          <w:szCs w:val="24"/>
        </w:rPr>
        <w:t>.</w:t>
      </w:r>
    </w:p>
    <w:p w14:paraId="3DCCA089" w14:textId="77777777" w:rsidR="004C6A5F" w:rsidRDefault="004C6A5F"/>
    <w:p w14:paraId="5F43B412" w14:textId="77777777" w:rsidR="004C6A5F" w:rsidRDefault="004C6A5F"/>
    <w:p w14:paraId="3828BE27" w14:textId="77777777" w:rsidR="0061466B" w:rsidRDefault="0061466B"/>
    <w:p w14:paraId="2AAC052C" w14:textId="77777777" w:rsidR="00E76808" w:rsidRDefault="00E76808"/>
    <w:p w14:paraId="5A54F166" w14:textId="77777777" w:rsidR="00717273" w:rsidRDefault="00717273"/>
    <w:p w14:paraId="6DA64CE1" w14:textId="35CCDFE1" w:rsidR="00AC48DF" w:rsidRPr="006769D4" w:rsidRDefault="0061466B" w:rsidP="005D2B62">
      <w:pPr>
        <w:pStyle w:val="ListParagraph"/>
        <w:numPr>
          <w:ilvl w:val="0"/>
          <w:numId w:val="22"/>
        </w:numPr>
        <w:shd w:val="clear" w:color="auto" w:fill="FFFFFF"/>
        <w:spacing w:before="100" w:beforeAutospacing="1" w:after="100" w:afterAutospacing="1" w:line="360" w:lineRule="auto"/>
        <w:jc w:val="both"/>
        <w:rPr>
          <w:rFonts w:ascii="Times New Roman" w:hAnsi="Times New Roman" w:cs="Times New Roman"/>
          <w:b/>
          <w:bCs/>
          <w:sz w:val="24"/>
          <w:szCs w:val="24"/>
        </w:rPr>
      </w:pPr>
      <w:r w:rsidRPr="007762AB">
        <w:rPr>
          <w:rFonts w:ascii="Times New Roman" w:hAnsi="Times New Roman" w:cs="Times New Roman"/>
          <w:b/>
          <w:bCs/>
          <w:sz w:val="24"/>
          <w:szCs w:val="24"/>
        </w:rPr>
        <w:lastRenderedPageBreak/>
        <w:t>CONCLUSION</w:t>
      </w:r>
    </w:p>
    <w:p w14:paraId="7C433365" w14:textId="31AD0C5F" w:rsidR="00AC48DF" w:rsidRDefault="00BC74B2" w:rsidP="009A76E0">
      <w:pPr>
        <w:shd w:val="clear" w:color="auto" w:fill="FFFFFF"/>
        <w:spacing w:before="100" w:beforeAutospacing="1" w:after="100" w:afterAutospacing="1" w:line="480" w:lineRule="auto"/>
        <w:jc w:val="both"/>
        <w:rPr>
          <w:rFonts w:ascii="Times New Roman" w:hAnsi="Times New Roman" w:cs="Times New Roman"/>
          <w:sz w:val="24"/>
          <w:szCs w:val="24"/>
        </w:rPr>
      </w:pPr>
      <w:r w:rsidRPr="00BC74B2">
        <w:rPr>
          <w:rFonts w:ascii="Times New Roman" w:eastAsia="Times New Roman" w:hAnsi="Times New Roman" w:cs="Times New Roman"/>
          <w:color w:val="000000"/>
          <w:sz w:val="24"/>
          <w:szCs w:val="24"/>
        </w:rPr>
        <w:t xml:space="preserve">Through this study it has been found that there has been improvement in </w:t>
      </w:r>
      <w:r w:rsidRPr="00BC74B2">
        <w:rPr>
          <w:rFonts w:ascii="Times New Roman" w:hAnsi="Times New Roman" w:cs="Times New Roman"/>
          <w:sz w:val="24"/>
          <w:szCs w:val="24"/>
        </w:rPr>
        <w:t>wields a significant influence on mindfulness and attention</w:t>
      </w:r>
      <w:r w:rsidRPr="00BC74B2">
        <w:rPr>
          <w:rFonts w:ascii="Times New Roman" w:eastAsia="Times New Roman" w:hAnsi="Times New Roman" w:cs="Times New Roman"/>
          <w:color w:val="000000"/>
          <w:sz w:val="24"/>
          <w:szCs w:val="24"/>
        </w:rPr>
        <w:t xml:space="preserve"> after giving the 10 days of Yoga Nidra practice.</w:t>
      </w:r>
      <w:r w:rsidRPr="00BC74B2">
        <w:rPr>
          <w:rFonts w:ascii="Times New Roman" w:hAnsi="Times New Roman" w:cs="Times New Roman"/>
          <w:sz w:val="24"/>
          <w:szCs w:val="24"/>
        </w:rPr>
        <w:t xml:space="preserve"> </w:t>
      </w:r>
      <w:r w:rsidR="00AC48DF" w:rsidRPr="00BC74B2">
        <w:rPr>
          <w:rFonts w:ascii="Times New Roman" w:hAnsi="Times New Roman" w:cs="Times New Roman"/>
          <w:sz w:val="24"/>
          <w:szCs w:val="24"/>
        </w:rPr>
        <w:t>Through its systematic approach, it enables individuals to explore the depths of their consciousness and develop a heightened sense of self-awareness. By leading practitioners through a journey of Observing, Describing, Acting with Awareness, Nonjudging</w:t>
      </w:r>
      <w:r w:rsidR="006769D4" w:rsidRPr="00BC74B2">
        <w:rPr>
          <w:rFonts w:ascii="Times New Roman" w:hAnsi="Times New Roman" w:cs="Times New Roman"/>
          <w:sz w:val="24"/>
          <w:szCs w:val="24"/>
        </w:rPr>
        <w:t xml:space="preserve"> and </w:t>
      </w:r>
      <w:r w:rsidR="00AC48DF" w:rsidRPr="00BC74B2">
        <w:rPr>
          <w:rFonts w:ascii="Times New Roman" w:hAnsi="Times New Roman" w:cs="Times New Roman"/>
          <w:sz w:val="24"/>
          <w:szCs w:val="24"/>
        </w:rPr>
        <w:t xml:space="preserve">Nonreactivity, Yoga Nidra nurtures a state of heightened mindfulness that extends into everyday life. </w:t>
      </w:r>
      <w:r w:rsidR="006769D4" w:rsidRPr="00BC74B2">
        <w:rPr>
          <w:rFonts w:ascii="Times New Roman" w:hAnsi="Times New Roman" w:cs="Times New Roman"/>
          <w:sz w:val="24"/>
          <w:szCs w:val="24"/>
        </w:rPr>
        <w:t>Furthermore, the practice encourages the cultivation of sustained attention, as it trains the mind to remain alert and engaged even in states of profound relaxation.</w:t>
      </w:r>
    </w:p>
    <w:p w14:paraId="33F576FC" w14:textId="0310D1A7" w:rsidR="0061466B" w:rsidRDefault="0061466B" w:rsidP="005D2B62">
      <w:pPr>
        <w:pStyle w:val="ListParagraph"/>
        <w:numPr>
          <w:ilvl w:val="0"/>
          <w:numId w:val="22"/>
        </w:numPr>
        <w:shd w:val="clear" w:color="auto" w:fill="FFFFFF"/>
        <w:spacing w:before="100" w:beforeAutospacing="1" w:after="100" w:afterAutospacing="1" w:line="360" w:lineRule="auto"/>
        <w:jc w:val="both"/>
        <w:rPr>
          <w:rFonts w:ascii="Times New Roman" w:hAnsi="Times New Roman" w:cs="Times New Roman"/>
          <w:b/>
          <w:bCs/>
          <w:sz w:val="24"/>
          <w:szCs w:val="24"/>
        </w:rPr>
      </w:pPr>
      <w:r w:rsidRPr="005D2B62">
        <w:rPr>
          <w:rFonts w:ascii="Times New Roman" w:hAnsi="Times New Roman" w:cs="Times New Roman"/>
          <w:b/>
          <w:bCs/>
          <w:sz w:val="24"/>
          <w:szCs w:val="24"/>
        </w:rPr>
        <w:t>LIMITATIONS</w:t>
      </w:r>
    </w:p>
    <w:p w14:paraId="08FFA5CB" w14:textId="77777777" w:rsidR="002A0F70" w:rsidRPr="005D2B62" w:rsidRDefault="002A0F70" w:rsidP="002A0F70">
      <w:pPr>
        <w:pStyle w:val="ListParagraph"/>
        <w:shd w:val="clear" w:color="auto" w:fill="FFFFFF"/>
        <w:spacing w:before="100" w:beforeAutospacing="1" w:after="100" w:afterAutospacing="1" w:line="360" w:lineRule="auto"/>
        <w:ind w:left="660"/>
        <w:jc w:val="both"/>
        <w:rPr>
          <w:rFonts w:ascii="Times New Roman" w:hAnsi="Times New Roman" w:cs="Times New Roman"/>
          <w:b/>
          <w:bCs/>
          <w:sz w:val="24"/>
          <w:szCs w:val="24"/>
        </w:rPr>
      </w:pPr>
    </w:p>
    <w:p w14:paraId="439AE1E0" w14:textId="3B182920" w:rsidR="0061466B" w:rsidRDefault="002A0F70" w:rsidP="009A76E0">
      <w:pPr>
        <w:pStyle w:val="ListParagraph"/>
        <w:numPr>
          <w:ilvl w:val="0"/>
          <w:numId w:val="28"/>
        </w:numPr>
        <w:shd w:val="clear" w:color="auto" w:fill="FFFFFF"/>
        <w:spacing w:before="100" w:beforeAutospacing="1" w:after="100" w:afterAutospacing="1" w:line="480" w:lineRule="auto"/>
        <w:jc w:val="both"/>
        <w:rPr>
          <w:rFonts w:ascii="Times New Roman" w:hAnsi="Times New Roman" w:cs="Times New Roman"/>
          <w:sz w:val="24"/>
          <w:szCs w:val="24"/>
        </w:rPr>
      </w:pPr>
      <w:r w:rsidRPr="002A0F70">
        <w:rPr>
          <w:rFonts w:ascii="Times New Roman" w:hAnsi="Times New Roman" w:cs="Times New Roman"/>
          <w:sz w:val="24"/>
          <w:szCs w:val="24"/>
        </w:rPr>
        <w:t>Sampling is from known institution and could not access control group. from other institutions.</w:t>
      </w:r>
    </w:p>
    <w:p w14:paraId="60FDF784" w14:textId="77777777" w:rsidR="009A76E0" w:rsidRPr="009A76E0" w:rsidRDefault="009A76E0" w:rsidP="009A76E0">
      <w:pPr>
        <w:pStyle w:val="ListParagraph"/>
        <w:shd w:val="clear" w:color="auto" w:fill="FFFFFF"/>
        <w:spacing w:before="100" w:beforeAutospacing="1" w:after="100" w:afterAutospacing="1" w:line="480" w:lineRule="auto"/>
        <w:jc w:val="both"/>
        <w:rPr>
          <w:rFonts w:ascii="Times New Roman" w:hAnsi="Times New Roman" w:cs="Times New Roman"/>
          <w:sz w:val="24"/>
          <w:szCs w:val="24"/>
        </w:rPr>
      </w:pPr>
    </w:p>
    <w:p w14:paraId="27D823F2" w14:textId="77777777" w:rsidR="0061466B" w:rsidRPr="00C7516D" w:rsidRDefault="0061466B" w:rsidP="0061466B">
      <w:pPr>
        <w:pStyle w:val="ListParagraph"/>
        <w:numPr>
          <w:ilvl w:val="0"/>
          <w:numId w:val="22"/>
        </w:numPr>
        <w:shd w:val="clear" w:color="auto" w:fill="FFFFFF"/>
        <w:spacing w:before="100" w:beforeAutospacing="1" w:after="100" w:afterAutospacing="1" w:line="480" w:lineRule="auto"/>
        <w:jc w:val="both"/>
        <w:rPr>
          <w:rFonts w:ascii="Times New Roman" w:hAnsi="Times New Roman" w:cs="Times New Roman"/>
          <w:b/>
          <w:bCs/>
          <w:sz w:val="24"/>
          <w:szCs w:val="24"/>
        </w:rPr>
      </w:pPr>
      <w:r w:rsidRPr="00C7516D">
        <w:rPr>
          <w:rFonts w:ascii="Times New Roman" w:hAnsi="Times New Roman" w:cs="Times New Roman"/>
          <w:b/>
          <w:bCs/>
          <w:sz w:val="24"/>
          <w:szCs w:val="24"/>
        </w:rPr>
        <w:t>STRENGTHS</w:t>
      </w:r>
    </w:p>
    <w:p w14:paraId="2918C119" w14:textId="77777777" w:rsidR="002A0F70" w:rsidRDefault="002A0F70" w:rsidP="0061466B">
      <w:pPr>
        <w:pStyle w:val="ListParagraph"/>
        <w:numPr>
          <w:ilvl w:val="0"/>
          <w:numId w:val="29"/>
        </w:numPr>
        <w:shd w:val="clear" w:color="auto" w:fill="FFFFFF"/>
        <w:spacing w:before="100" w:beforeAutospacing="1" w:after="100" w:afterAutospacing="1" w:line="480" w:lineRule="auto"/>
        <w:jc w:val="both"/>
        <w:rPr>
          <w:rFonts w:ascii="Times New Roman" w:hAnsi="Times New Roman" w:cs="Times New Roman"/>
          <w:sz w:val="24"/>
          <w:szCs w:val="24"/>
        </w:rPr>
      </w:pPr>
      <w:r w:rsidRPr="002A0F70">
        <w:rPr>
          <w:rFonts w:ascii="Times New Roman" w:hAnsi="Times New Roman" w:cs="Times New Roman"/>
          <w:sz w:val="24"/>
          <w:szCs w:val="24"/>
        </w:rPr>
        <w:t>There is a relatively limited amount of research specifically examining the effects of Yoga Nidra on undergraduates.</w:t>
      </w:r>
    </w:p>
    <w:p w14:paraId="708B5091" w14:textId="77777777" w:rsidR="0061466B" w:rsidRPr="00C7516D" w:rsidRDefault="0061466B" w:rsidP="0061466B">
      <w:pPr>
        <w:pStyle w:val="ListParagraph"/>
        <w:numPr>
          <w:ilvl w:val="0"/>
          <w:numId w:val="29"/>
        </w:numPr>
        <w:shd w:val="clear" w:color="auto" w:fill="FFFFFF"/>
        <w:spacing w:before="100" w:beforeAutospacing="1" w:after="100" w:afterAutospacing="1" w:line="480" w:lineRule="auto"/>
        <w:jc w:val="both"/>
        <w:rPr>
          <w:rFonts w:ascii="Times New Roman" w:hAnsi="Times New Roman" w:cs="Times New Roman"/>
          <w:sz w:val="24"/>
          <w:szCs w:val="24"/>
        </w:rPr>
      </w:pPr>
      <w:r w:rsidRPr="00C7516D">
        <w:rPr>
          <w:rFonts w:ascii="Times New Roman" w:hAnsi="Times New Roman" w:cs="Times New Roman"/>
          <w:sz w:val="24"/>
          <w:szCs w:val="24"/>
        </w:rPr>
        <w:t>This is the best way to have internal journey or inward practice.</w:t>
      </w:r>
    </w:p>
    <w:p w14:paraId="0B3956D7" w14:textId="5EB1CC25" w:rsidR="0061466B" w:rsidRDefault="008E0021" w:rsidP="009A76E0">
      <w:pPr>
        <w:pStyle w:val="ListParagraph"/>
        <w:numPr>
          <w:ilvl w:val="0"/>
          <w:numId w:val="29"/>
        </w:numPr>
        <w:shd w:val="clear" w:color="auto" w:fill="FFFFFF"/>
        <w:spacing w:before="100" w:beforeAutospacing="1" w:after="100" w:afterAutospacing="1" w:line="480" w:lineRule="auto"/>
        <w:jc w:val="both"/>
        <w:rPr>
          <w:rFonts w:ascii="Times New Roman" w:hAnsi="Times New Roman" w:cs="Times New Roman"/>
          <w:sz w:val="24"/>
          <w:szCs w:val="24"/>
        </w:rPr>
      </w:pPr>
      <w:r w:rsidRPr="008E0021">
        <w:rPr>
          <w:rFonts w:ascii="Times New Roman" w:hAnsi="Times New Roman" w:cs="Times New Roman"/>
          <w:sz w:val="24"/>
          <w:szCs w:val="24"/>
        </w:rPr>
        <w:t>Regular practice of Yoga Nidra can heighten mindfulness, which is the conscious awareness of the present moment without judgment.</w:t>
      </w:r>
    </w:p>
    <w:p w14:paraId="7C66DF6C" w14:textId="77777777" w:rsidR="009A76E0" w:rsidRPr="009A76E0" w:rsidRDefault="009A76E0" w:rsidP="009A76E0">
      <w:pPr>
        <w:pStyle w:val="ListParagraph"/>
        <w:shd w:val="clear" w:color="auto" w:fill="FFFFFF"/>
        <w:spacing w:before="100" w:beforeAutospacing="1" w:after="100" w:afterAutospacing="1" w:line="480" w:lineRule="auto"/>
        <w:jc w:val="both"/>
        <w:rPr>
          <w:rFonts w:ascii="Times New Roman" w:hAnsi="Times New Roman" w:cs="Times New Roman"/>
          <w:sz w:val="24"/>
          <w:szCs w:val="24"/>
        </w:rPr>
      </w:pPr>
    </w:p>
    <w:p w14:paraId="31C522D7" w14:textId="77777777" w:rsidR="0061466B" w:rsidRPr="009404FF" w:rsidRDefault="0061466B" w:rsidP="0061466B">
      <w:pPr>
        <w:pStyle w:val="ListParagraph"/>
        <w:numPr>
          <w:ilvl w:val="0"/>
          <w:numId w:val="22"/>
        </w:numPr>
        <w:shd w:val="clear" w:color="auto" w:fill="FFFFFF"/>
        <w:spacing w:before="100" w:beforeAutospacing="1" w:after="100" w:afterAutospacing="1" w:line="360" w:lineRule="auto"/>
        <w:jc w:val="both"/>
        <w:rPr>
          <w:rFonts w:ascii="Times New Roman" w:hAnsi="Times New Roman" w:cs="Times New Roman"/>
          <w:b/>
          <w:bCs/>
          <w:sz w:val="24"/>
          <w:szCs w:val="24"/>
        </w:rPr>
      </w:pPr>
      <w:r w:rsidRPr="007762AB">
        <w:rPr>
          <w:rFonts w:ascii="Times New Roman" w:hAnsi="Times New Roman" w:cs="Times New Roman"/>
          <w:b/>
          <w:bCs/>
          <w:sz w:val="24"/>
          <w:szCs w:val="24"/>
        </w:rPr>
        <w:t>ACKNOWLEDGEMENT</w:t>
      </w:r>
    </w:p>
    <w:p w14:paraId="72D65670" w14:textId="7496E54D" w:rsidR="0061466B" w:rsidRDefault="0061466B" w:rsidP="0061466B">
      <w:pPr>
        <w:pStyle w:val="Standard"/>
        <w:widowControl w:val="0"/>
        <w:spacing w:line="480" w:lineRule="auto"/>
        <w:jc w:val="both"/>
        <w:rPr>
          <w:rFonts w:ascii="Times New Roman" w:hAnsi="Times New Roman" w:cs="Times New Roman"/>
        </w:rPr>
      </w:pPr>
      <w:r w:rsidRPr="00A60E4A">
        <w:rPr>
          <w:rFonts w:ascii="Times New Roman" w:hAnsi="Times New Roman" w:cs="Times New Roman"/>
        </w:rPr>
        <w:t>Specially thank</w:t>
      </w:r>
      <w:r>
        <w:rPr>
          <w:rFonts w:ascii="Times New Roman" w:hAnsi="Times New Roman" w:cs="Times New Roman"/>
        </w:rPr>
        <w:t>ing to</w:t>
      </w:r>
      <w:r w:rsidRPr="00A60E4A">
        <w:rPr>
          <w:rFonts w:ascii="Times New Roman" w:hAnsi="Times New Roman" w:cs="Times New Roman"/>
        </w:rPr>
        <w:t xml:space="preserve"> </w:t>
      </w:r>
      <w:r w:rsidRPr="004158E9">
        <w:rPr>
          <w:rFonts w:ascii="Times New Roman" w:hAnsi="Times New Roman" w:cs="Times New Roman"/>
          <w:b/>
          <w:bCs/>
        </w:rPr>
        <w:t>S</w:t>
      </w:r>
      <w:r w:rsidR="005D2B62" w:rsidRPr="004158E9">
        <w:rPr>
          <w:rFonts w:ascii="Times New Roman" w:hAnsi="Times New Roman" w:cs="Times New Roman"/>
          <w:b/>
          <w:bCs/>
        </w:rPr>
        <w:t>omnath Sah,</w:t>
      </w:r>
      <w:r w:rsidR="005D2B62">
        <w:rPr>
          <w:rFonts w:ascii="Times New Roman" w:hAnsi="Times New Roman" w:cs="Times New Roman"/>
        </w:rPr>
        <w:t xml:space="preserve"> </w:t>
      </w:r>
      <w:r w:rsidRPr="00A60E4A">
        <w:rPr>
          <w:rFonts w:ascii="Times New Roman" w:hAnsi="Times New Roman" w:cs="Times New Roman"/>
          <w:b/>
          <w:bCs/>
        </w:rPr>
        <w:t>Swapnadeep Majumd</w:t>
      </w:r>
      <w:r>
        <w:rPr>
          <w:rFonts w:ascii="Times New Roman" w:hAnsi="Times New Roman" w:cs="Times New Roman"/>
          <w:b/>
          <w:bCs/>
        </w:rPr>
        <w:t>e</w:t>
      </w:r>
      <w:r w:rsidRPr="00A60E4A">
        <w:rPr>
          <w:rFonts w:ascii="Times New Roman" w:hAnsi="Times New Roman" w:cs="Times New Roman"/>
          <w:b/>
          <w:bCs/>
        </w:rPr>
        <w:t xml:space="preserve">r, Pritilata Saha, </w:t>
      </w:r>
      <w:r>
        <w:rPr>
          <w:rFonts w:ascii="Times New Roman" w:hAnsi="Times New Roman" w:cs="Times New Roman"/>
        </w:rPr>
        <w:t>for</w:t>
      </w:r>
      <w:r w:rsidRPr="00A60E4A">
        <w:rPr>
          <w:rFonts w:ascii="Times New Roman" w:hAnsi="Times New Roman" w:cs="Times New Roman"/>
        </w:rPr>
        <w:t xml:space="preserve"> help</w:t>
      </w:r>
      <w:r>
        <w:rPr>
          <w:rFonts w:ascii="Times New Roman" w:hAnsi="Times New Roman" w:cs="Times New Roman"/>
        </w:rPr>
        <w:t>ing me</w:t>
      </w:r>
      <w:r w:rsidRPr="00A60E4A">
        <w:rPr>
          <w:rFonts w:ascii="Times New Roman" w:hAnsi="Times New Roman" w:cs="Times New Roman"/>
        </w:rPr>
        <w:t xml:space="preserve"> to collect data</w:t>
      </w:r>
      <w:r w:rsidR="005D2B62">
        <w:rPr>
          <w:rFonts w:ascii="Times New Roman" w:hAnsi="Times New Roman" w:cs="Times New Roman"/>
        </w:rPr>
        <w:t>.</w:t>
      </w:r>
    </w:p>
    <w:p w14:paraId="6BFA9440" w14:textId="3DA479D1" w:rsidR="001C48D9" w:rsidRDefault="0061466B" w:rsidP="008E0021">
      <w:pPr>
        <w:pStyle w:val="Standard"/>
        <w:widowControl w:val="0"/>
        <w:spacing w:line="480" w:lineRule="auto"/>
        <w:jc w:val="both"/>
        <w:rPr>
          <w:rFonts w:ascii="Times New Roman" w:hAnsi="Times New Roman" w:cs="Times New Roman"/>
        </w:rPr>
      </w:pPr>
      <w:r w:rsidRPr="00B45CCA">
        <w:rPr>
          <w:rFonts w:ascii="Times New Roman" w:hAnsi="Times New Roman" w:cs="Times New Roman"/>
        </w:rPr>
        <w:t xml:space="preserve">I would like to thank </w:t>
      </w:r>
      <w:r w:rsidRPr="005D2B62">
        <w:rPr>
          <w:rFonts w:ascii="Times New Roman" w:hAnsi="Times New Roman" w:cs="Times New Roman"/>
          <w:b/>
          <w:bCs/>
        </w:rPr>
        <w:t>Santanu</w:t>
      </w:r>
      <w:r w:rsidR="005D2B62" w:rsidRPr="005D2B62">
        <w:rPr>
          <w:rFonts w:ascii="Times New Roman" w:hAnsi="Times New Roman" w:cs="Times New Roman"/>
          <w:b/>
          <w:bCs/>
        </w:rPr>
        <w:t xml:space="preserve"> dada</w:t>
      </w:r>
      <w:r>
        <w:rPr>
          <w:rFonts w:ascii="Times New Roman" w:hAnsi="Times New Roman" w:cs="Times New Roman"/>
        </w:rPr>
        <w:t xml:space="preserve"> </w:t>
      </w:r>
      <w:r w:rsidRPr="003F2C07">
        <w:rPr>
          <w:rFonts w:ascii="Times New Roman" w:hAnsi="Times New Roman" w:cs="Times New Roman"/>
        </w:rPr>
        <w:t xml:space="preserve">Xerox </w:t>
      </w:r>
      <w:r w:rsidR="005D2B62" w:rsidRPr="003F2C07">
        <w:rPr>
          <w:rFonts w:ascii="Times New Roman" w:hAnsi="Times New Roman" w:cs="Times New Roman"/>
        </w:rPr>
        <w:t>Shop</w:t>
      </w:r>
      <w:r w:rsidR="005D2B62">
        <w:rPr>
          <w:rFonts w:ascii="Times New Roman" w:hAnsi="Times New Roman" w:cs="Times New Roman"/>
        </w:rPr>
        <w:t xml:space="preserve"> he</w:t>
      </w:r>
      <w:r w:rsidRPr="007B12A2">
        <w:rPr>
          <w:rFonts w:ascii="Times New Roman" w:hAnsi="Times New Roman" w:cs="Times New Roman"/>
        </w:rPr>
        <w:t xml:space="preserve"> did a good quality print</w:t>
      </w:r>
      <w:r>
        <w:rPr>
          <w:rFonts w:ascii="Times New Roman" w:hAnsi="Times New Roman" w:cs="Times New Roman"/>
        </w:rPr>
        <w:t>.</w:t>
      </w:r>
    </w:p>
    <w:p w14:paraId="2FFF0437" w14:textId="77777777" w:rsidR="009A76E0" w:rsidRDefault="009A76E0" w:rsidP="008E0021">
      <w:pPr>
        <w:pStyle w:val="Standard"/>
        <w:widowControl w:val="0"/>
        <w:spacing w:line="480" w:lineRule="auto"/>
        <w:jc w:val="both"/>
        <w:rPr>
          <w:rFonts w:ascii="Times New Roman" w:hAnsi="Times New Roman" w:cs="Times New Roman"/>
        </w:rPr>
      </w:pPr>
    </w:p>
    <w:p w14:paraId="208BEDD9" w14:textId="159CEF7F" w:rsidR="008E0021" w:rsidRPr="008E0021" w:rsidRDefault="008E0021" w:rsidP="008E0021">
      <w:pPr>
        <w:pStyle w:val="Standard"/>
        <w:widowControl w:val="0"/>
        <w:numPr>
          <w:ilvl w:val="0"/>
          <w:numId w:val="22"/>
        </w:numPr>
        <w:spacing w:line="480" w:lineRule="auto"/>
        <w:jc w:val="both"/>
        <w:rPr>
          <w:rFonts w:ascii="Times New Roman" w:hAnsi="Times New Roman" w:cs="Times New Roman"/>
          <w:b/>
          <w:bCs/>
        </w:rPr>
      </w:pPr>
      <w:r w:rsidRPr="008E0021">
        <w:rPr>
          <w:rFonts w:ascii="Times New Roman" w:hAnsi="Times New Roman" w:cs="Times New Roman"/>
          <w:b/>
          <w:bCs/>
        </w:rPr>
        <w:lastRenderedPageBreak/>
        <w:t>REFERENCE</w:t>
      </w:r>
    </w:p>
    <w:p w14:paraId="007B1110" w14:textId="7F0B8E8A" w:rsidR="00567DAB" w:rsidRPr="00567DAB" w:rsidRDefault="00567DAB" w:rsidP="00EA2C3B">
      <w:pPr>
        <w:pStyle w:val="ListParagraph"/>
        <w:numPr>
          <w:ilvl w:val="0"/>
          <w:numId w:val="19"/>
        </w:numPr>
        <w:jc w:val="both"/>
        <w:rPr>
          <w:rFonts w:ascii="Times New Roman" w:hAnsi="Times New Roman" w:cs="Times New Roman"/>
          <w:sz w:val="28"/>
          <w:szCs w:val="28"/>
        </w:rPr>
      </w:pPr>
      <w:r w:rsidRPr="00567DAB">
        <w:rPr>
          <w:rFonts w:ascii="Times New Roman" w:hAnsi="Times New Roman" w:cs="Times New Roman"/>
          <w:color w:val="212121"/>
          <w:sz w:val="24"/>
          <w:szCs w:val="24"/>
          <w:shd w:val="clear" w:color="auto" w:fill="FFFFFF"/>
        </w:rPr>
        <w:t>Prakash R. S. (</w:t>
      </w:r>
      <w:r w:rsidRPr="00D965AD">
        <w:rPr>
          <w:rFonts w:ascii="Times New Roman" w:hAnsi="Times New Roman" w:cs="Times New Roman"/>
          <w:color w:val="212121"/>
          <w:sz w:val="24"/>
          <w:szCs w:val="24"/>
          <w:shd w:val="clear" w:color="auto" w:fill="FFFFFF"/>
        </w:rPr>
        <w:t>2021). Mindfulness Meditation: Impact on Attentional</w:t>
      </w:r>
      <w:r w:rsidRPr="00567DAB">
        <w:rPr>
          <w:rFonts w:ascii="Times New Roman" w:hAnsi="Times New Roman" w:cs="Times New Roman"/>
          <w:color w:val="212121"/>
          <w:sz w:val="24"/>
          <w:szCs w:val="24"/>
          <w:shd w:val="clear" w:color="auto" w:fill="FFFFFF"/>
        </w:rPr>
        <w:t xml:space="preserve"> Control and Emotion Dysregulation. </w:t>
      </w:r>
      <w:r w:rsidRPr="00567DAB">
        <w:rPr>
          <w:rFonts w:ascii="Times New Roman" w:hAnsi="Times New Roman" w:cs="Times New Roman"/>
          <w:i/>
          <w:iCs/>
          <w:color w:val="212121"/>
          <w:sz w:val="24"/>
          <w:szCs w:val="24"/>
          <w:shd w:val="clear" w:color="auto" w:fill="FFFFFF"/>
        </w:rPr>
        <w:t>Archives of clinical neuropsychology: the official journal of the National Academy of Neuropsychologists</w:t>
      </w:r>
      <w:r w:rsidRPr="00567DAB">
        <w:rPr>
          <w:rFonts w:ascii="Times New Roman" w:hAnsi="Times New Roman" w:cs="Times New Roman"/>
          <w:color w:val="212121"/>
          <w:sz w:val="24"/>
          <w:szCs w:val="24"/>
          <w:shd w:val="clear" w:color="auto" w:fill="FFFFFF"/>
        </w:rPr>
        <w:t>, </w:t>
      </w:r>
      <w:r w:rsidRPr="00567DAB">
        <w:rPr>
          <w:rFonts w:ascii="Times New Roman" w:hAnsi="Times New Roman" w:cs="Times New Roman"/>
          <w:i/>
          <w:iCs/>
          <w:color w:val="212121"/>
          <w:sz w:val="24"/>
          <w:szCs w:val="24"/>
          <w:shd w:val="clear" w:color="auto" w:fill="FFFFFF"/>
        </w:rPr>
        <w:t>36</w:t>
      </w:r>
      <w:r w:rsidRPr="00567DAB">
        <w:rPr>
          <w:rFonts w:ascii="Times New Roman" w:hAnsi="Times New Roman" w:cs="Times New Roman"/>
          <w:color w:val="212121"/>
          <w:sz w:val="24"/>
          <w:szCs w:val="24"/>
          <w:shd w:val="clear" w:color="auto" w:fill="FFFFFF"/>
        </w:rPr>
        <w:t xml:space="preserve">(7), 1283–1290. </w:t>
      </w:r>
      <w:hyperlink r:id="rId14" w:history="1">
        <w:r w:rsidRPr="00567DAB">
          <w:rPr>
            <w:rStyle w:val="Hyperlink"/>
            <w:rFonts w:ascii="Times New Roman" w:hAnsi="Times New Roman" w:cs="Times New Roman"/>
            <w:sz w:val="24"/>
            <w:szCs w:val="24"/>
            <w:shd w:val="clear" w:color="auto" w:fill="FFFFFF"/>
          </w:rPr>
          <w:t>https://doi.org/10.1093/arclin/acab053</w:t>
        </w:r>
      </w:hyperlink>
    </w:p>
    <w:p w14:paraId="22CFAC85" w14:textId="77777777" w:rsidR="00567DAB" w:rsidRPr="00567DAB" w:rsidRDefault="00567DAB" w:rsidP="00567DAB">
      <w:pPr>
        <w:pStyle w:val="ListParagraph"/>
        <w:ind w:left="360"/>
        <w:jc w:val="both"/>
        <w:rPr>
          <w:rFonts w:ascii="Times New Roman" w:hAnsi="Times New Roman" w:cs="Times New Roman"/>
          <w:sz w:val="24"/>
          <w:szCs w:val="24"/>
        </w:rPr>
      </w:pPr>
    </w:p>
    <w:p w14:paraId="1B172AB2" w14:textId="6E279B3B" w:rsidR="00EA2C3B" w:rsidRPr="00EA2C3B" w:rsidRDefault="001577F4" w:rsidP="00EA2C3B">
      <w:pPr>
        <w:pStyle w:val="ListParagraph"/>
        <w:numPr>
          <w:ilvl w:val="0"/>
          <w:numId w:val="19"/>
        </w:numPr>
        <w:jc w:val="both"/>
        <w:rPr>
          <w:rFonts w:ascii="Times New Roman" w:hAnsi="Times New Roman" w:cs="Times New Roman"/>
          <w:sz w:val="24"/>
          <w:szCs w:val="24"/>
        </w:rPr>
      </w:pPr>
      <w:r w:rsidRPr="001577F4">
        <w:rPr>
          <w:rFonts w:ascii="Times New Roman" w:hAnsi="Times New Roman" w:cs="Times New Roman"/>
          <w:color w:val="212121"/>
          <w:sz w:val="24"/>
          <w:szCs w:val="24"/>
          <w:shd w:val="clear" w:color="auto" w:fill="FFFFFF"/>
        </w:rPr>
        <w:t>Cotter, E. W., &amp; Kelly, N. R. (2018). Stress-related eating, mindfulness, and obesity. </w:t>
      </w:r>
      <w:r w:rsidRPr="001577F4">
        <w:rPr>
          <w:rFonts w:ascii="Times New Roman" w:hAnsi="Times New Roman" w:cs="Times New Roman"/>
          <w:i/>
          <w:iCs/>
          <w:color w:val="212121"/>
          <w:sz w:val="24"/>
          <w:szCs w:val="24"/>
          <w:shd w:val="clear" w:color="auto" w:fill="FFFFFF"/>
        </w:rPr>
        <w:t>Health psychology: official journal of the Division of Health Psychology, American Psychological Association</w:t>
      </w:r>
      <w:r w:rsidRPr="001577F4">
        <w:rPr>
          <w:rFonts w:ascii="Times New Roman" w:hAnsi="Times New Roman" w:cs="Times New Roman"/>
          <w:color w:val="212121"/>
          <w:sz w:val="24"/>
          <w:szCs w:val="24"/>
          <w:shd w:val="clear" w:color="auto" w:fill="FFFFFF"/>
        </w:rPr>
        <w:t>, </w:t>
      </w:r>
      <w:r w:rsidRPr="001577F4">
        <w:rPr>
          <w:rFonts w:ascii="Times New Roman" w:hAnsi="Times New Roman" w:cs="Times New Roman"/>
          <w:i/>
          <w:iCs/>
          <w:color w:val="212121"/>
          <w:sz w:val="24"/>
          <w:szCs w:val="24"/>
          <w:shd w:val="clear" w:color="auto" w:fill="FFFFFF"/>
        </w:rPr>
        <w:t>37</w:t>
      </w:r>
      <w:r w:rsidRPr="001577F4">
        <w:rPr>
          <w:rFonts w:ascii="Times New Roman" w:hAnsi="Times New Roman" w:cs="Times New Roman"/>
          <w:color w:val="212121"/>
          <w:sz w:val="24"/>
          <w:szCs w:val="24"/>
          <w:shd w:val="clear" w:color="auto" w:fill="FFFFFF"/>
        </w:rPr>
        <w:t xml:space="preserve">(6), 516–525. </w:t>
      </w:r>
      <w:hyperlink r:id="rId15" w:history="1">
        <w:r w:rsidRPr="00E07464">
          <w:rPr>
            <w:rStyle w:val="Hyperlink"/>
            <w:rFonts w:ascii="Times New Roman" w:hAnsi="Times New Roman" w:cs="Times New Roman"/>
            <w:sz w:val="24"/>
            <w:szCs w:val="24"/>
            <w:shd w:val="clear" w:color="auto" w:fill="FFFFFF"/>
          </w:rPr>
          <w:t>https://doi.org/10.1037/hea0000614</w:t>
        </w:r>
      </w:hyperlink>
    </w:p>
    <w:p w14:paraId="14CACF15" w14:textId="77777777" w:rsidR="00EA2C3B" w:rsidRPr="00EA2C3B" w:rsidRDefault="00EA2C3B" w:rsidP="00EA2C3B">
      <w:pPr>
        <w:pStyle w:val="ListParagraph"/>
        <w:ind w:left="360"/>
        <w:jc w:val="both"/>
        <w:rPr>
          <w:rFonts w:ascii="Times New Roman" w:hAnsi="Times New Roman" w:cs="Times New Roman"/>
          <w:sz w:val="24"/>
          <w:szCs w:val="24"/>
        </w:rPr>
      </w:pPr>
    </w:p>
    <w:p w14:paraId="4377128C" w14:textId="77777777" w:rsidR="00EA2C3B" w:rsidRPr="00EA2C3B" w:rsidRDefault="00EA2C3B" w:rsidP="00EA2C3B">
      <w:pPr>
        <w:pStyle w:val="ListParagraph"/>
        <w:numPr>
          <w:ilvl w:val="0"/>
          <w:numId w:val="19"/>
        </w:numPr>
        <w:jc w:val="both"/>
        <w:rPr>
          <w:rFonts w:ascii="Times New Roman" w:hAnsi="Times New Roman" w:cs="Times New Roman"/>
          <w:sz w:val="28"/>
          <w:szCs w:val="28"/>
        </w:rPr>
      </w:pPr>
      <w:r w:rsidRPr="001577F4">
        <w:rPr>
          <w:rFonts w:ascii="Times New Roman" w:hAnsi="Times New Roman" w:cs="Times New Roman"/>
          <w:color w:val="212121"/>
          <w:sz w:val="24"/>
          <w:szCs w:val="24"/>
          <w:shd w:val="clear" w:color="auto" w:fill="FFFFFF"/>
        </w:rPr>
        <w:t>Amaravathi, E., Ramarao, N. H.,</w:t>
      </w:r>
      <w:r>
        <w:rPr>
          <w:rFonts w:ascii="Times New Roman" w:hAnsi="Times New Roman" w:cs="Times New Roman"/>
          <w:color w:val="212121"/>
          <w:sz w:val="24"/>
          <w:szCs w:val="24"/>
          <w:shd w:val="clear" w:color="auto" w:fill="FFFFFF"/>
        </w:rPr>
        <w:t xml:space="preserve"> et. al</w:t>
      </w:r>
      <w:r w:rsidRPr="009404FF">
        <w:rPr>
          <w:rFonts w:ascii="Times New Roman" w:hAnsi="Times New Roman" w:cs="Times New Roman"/>
          <w:color w:val="212121"/>
          <w:sz w:val="24"/>
          <w:szCs w:val="24"/>
          <w:shd w:val="clear" w:color="auto" w:fill="FFFFFF"/>
        </w:rPr>
        <w:t xml:space="preserve">. </w:t>
      </w:r>
      <w:r w:rsidRPr="001577F4">
        <w:rPr>
          <w:rFonts w:ascii="Times New Roman" w:hAnsi="Times New Roman" w:cs="Times New Roman"/>
          <w:color w:val="212121"/>
          <w:sz w:val="24"/>
          <w:szCs w:val="24"/>
          <w:shd w:val="clear" w:color="auto" w:fill="FFFFFF"/>
        </w:rPr>
        <w:t>(2018). Yoga-Based Postoperative Cardiac Rehabilitation Program for Improving Quality of Life and Stress Levels: Fifth-Year Follow-up through a Randomized Controlled Trial. </w:t>
      </w:r>
      <w:r w:rsidRPr="001577F4">
        <w:rPr>
          <w:rFonts w:ascii="Times New Roman" w:hAnsi="Times New Roman" w:cs="Times New Roman"/>
          <w:i/>
          <w:iCs/>
          <w:color w:val="212121"/>
          <w:sz w:val="24"/>
          <w:szCs w:val="24"/>
          <w:shd w:val="clear" w:color="auto" w:fill="FFFFFF"/>
        </w:rPr>
        <w:t>International journal of yoga</w:t>
      </w:r>
      <w:r w:rsidRPr="001577F4">
        <w:rPr>
          <w:rFonts w:ascii="Times New Roman" w:hAnsi="Times New Roman" w:cs="Times New Roman"/>
          <w:color w:val="212121"/>
          <w:sz w:val="24"/>
          <w:szCs w:val="24"/>
          <w:shd w:val="clear" w:color="auto" w:fill="FFFFFF"/>
        </w:rPr>
        <w:t>, </w:t>
      </w:r>
      <w:r w:rsidRPr="001577F4">
        <w:rPr>
          <w:rFonts w:ascii="Times New Roman" w:hAnsi="Times New Roman" w:cs="Times New Roman"/>
          <w:i/>
          <w:iCs/>
          <w:color w:val="212121"/>
          <w:sz w:val="24"/>
          <w:szCs w:val="24"/>
          <w:shd w:val="clear" w:color="auto" w:fill="FFFFFF"/>
        </w:rPr>
        <w:t>11</w:t>
      </w:r>
      <w:r w:rsidRPr="001577F4">
        <w:rPr>
          <w:rFonts w:ascii="Times New Roman" w:hAnsi="Times New Roman" w:cs="Times New Roman"/>
          <w:color w:val="212121"/>
          <w:sz w:val="24"/>
          <w:szCs w:val="24"/>
          <w:shd w:val="clear" w:color="auto" w:fill="FFFFFF"/>
        </w:rPr>
        <w:t xml:space="preserve">(1), 44–52. </w:t>
      </w:r>
      <w:hyperlink r:id="rId16" w:history="1">
        <w:r w:rsidRPr="00E07464">
          <w:rPr>
            <w:rStyle w:val="Hyperlink"/>
            <w:rFonts w:ascii="Times New Roman" w:hAnsi="Times New Roman" w:cs="Times New Roman"/>
            <w:sz w:val="24"/>
            <w:szCs w:val="24"/>
            <w:shd w:val="clear" w:color="auto" w:fill="FFFFFF"/>
          </w:rPr>
          <w:t>https://doi.org/10.4103/ijoy.IJOY_57_16</w:t>
        </w:r>
      </w:hyperlink>
    </w:p>
    <w:p w14:paraId="02D98192" w14:textId="77777777" w:rsidR="00EA2C3B" w:rsidRPr="00EA2C3B" w:rsidRDefault="00EA2C3B" w:rsidP="00EA2C3B">
      <w:pPr>
        <w:pStyle w:val="ListParagraph"/>
        <w:rPr>
          <w:rFonts w:ascii="Times New Roman" w:hAnsi="Times New Roman" w:cs="Times New Roman"/>
          <w:sz w:val="28"/>
          <w:szCs w:val="28"/>
        </w:rPr>
      </w:pPr>
    </w:p>
    <w:p w14:paraId="2ABFE717" w14:textId="77777777" w:rsidR="00EA2C3B" w:rsidRPr="00EA2C3B" w:rsidRDefault="00EA2C3B" w:rsidP="00EA2C3B">
      <w:pPr>
        <w:pStyle w:val="ListParagraph"/>
        <w:numPr>
          <w:ilvl w:val="0"/>
          <w:numId w:val="19"/>
        </w:numPr>
        <w:jc w:val="both"/>
        <w:rPr>
          <w:rFonts w:ascii="Times New Roman" w:hAnsi="Times New Roman" w:cs="Times New Roman"/>
          <w:sz w:val="32"/>
          <w:szCs w:val="32"/>
        </w:rPr>
      </w:pPr>
      <w:r w:rsidRPr="001577F4">
        <w:rPr>
          <w:rFonts w:ascii="Times New Roman" w:hAnsi="Times New Roman" w:cs="Times New Roman"/>
          <w:color w:val="212121"/>
          <w:sz w:val="24"/>
          <w:szCs w:val="24"/>
          <w:shd w:val="clear" w:color="auto" w:fill="FFFFFF"/>
        </w:rPr>
        <w:t xml:space="preserve">Lemay, V., Hoolahan, J., </w:t>
      </w:r>
      <w:r>
        <w:rPr>
          <w:rFonts w:ascii="Times New Roman" w:hAnsi="Times New Roman" w:cs="Times New Roman"/>
          <w:color w:val="212121"/>
          <w:sz w:val="24"/>
          <w:szCs w:val="24"/>
          <w:shd w:val="clear" w:color="auto" w:fill="FFFFFF"/>
        </w:rPr>
        <w:t>et. al</w:t>
      </w:r>
      <w:r w:rsidRPr="009404FF">
        <w:rPr>
          <w:rFonts w:ascii="Times New Roman" w:hAnsi="Times New Roman" w:cs="Times New Roman"/>
          <w:color w:val="212121"/>
          <w:sz w:val="24"/>
          <w:szCs w:val="24"/>
          <w:shd w:val="clear" w:color="auto" w:fill="FFFFFF"/>
        </w:rPr>
        <w:t xml:space="preserve">. </w:t>
      </w:r>
      <w:r w:rsidRPr="001577F4">
        <w:rPr>
          <w:rFonts w:ascii="Times New Roman" w:hAnsi="Times New Roman" w:cs="Times New Roman"/>
          <w:color w:val="212121"/>
          <w:sz w:val="24"/>
          <w:szCs w:val="24"/>
          <w:shd w:val="clear" w:color="auto" w:fill="FFFFFF"/>
        </w:rPr>
        <w:t>(2019). Impact of a Yoga and Meditation Intervention on Students' Stress and Anxiety Levels. </w:t>
      </w:r>
      <w:r w:rsidRPr="001577F4">
        <w:rPr>
          <w:rFonts w:ascii="Times New Roman" w:hAnsi="Times New Roman" w:cs="Times New Roman"/>
          <w:i/>
          <w:iCs/>
          <w:color w:val="212121"/>
          <w:sz w:val="24"/>
          <w:szCs w:val="24"/>
          <w:shd w:val="clear" w:color="auto" w:fill="FFFFFF"/>
        </w:rPr>
        <w:t>American journal of pharmaceutical education</w:t>
      </w:r>
      <w:r w:rsidRPr="001577F4">
        <w:rPr>
          <w:rFonts w:ascii="Times New Roman" w:hAnsi="Times New Roman" w:cs="Times New Roman"/>
          <w:color w:val="212121"/>
          <w:sz w:val="24"/>
          <w:szCs w:val="24"/>
          <w:shd w:val="clear" w:color="auto" w:fill="FFFFFF"/>
        </w:rPr>
        <w:t>, </w:t>
      </w:r>
      <w:r w:rsidRPr="001577F4">
        <w:rPr>
          <w:rFonts w:ascii="Times New Roman" w:hAnsi="Times New Roman" w:cs="Times New Roman"/>
          <w:i/>
          <w:iCs/>
          <w:color w:val="212121"/>
          <w:sz w:val="24"/>
          <w:szCs w:val="24"/>
          <w:shd w:val="clear" w:color="auto" w:fill="FFFFFF"/>
        </w:rPr>
        <w:t>83</w:t>
      </w:r>
      <w:r w:rsidRPr="001577F4">
        <w:rPr>
          <w:rFonts w:ascii="Times New Roman" w:hAnsi="Times New Roman" w:cs="Times New Roman"/>
          <w:color w:val="212121"/>
          <w:sz w:val="24"/>
          <w:szCs w:val="24"/>
          <w:shd w:val="clear" w:color="auto" w:fill="FFFFFF"/>
        </w:rPr>
        <w:t xml:space="preserve">(5), 7001. </w:t>
      </w:r>
      <w:hyperlink r:id="rId17" w:history="1">
        <w:r w:rsidRPr="00E07464">
          <w:rPr>
            <w:rStyle w:val="Hyperlink"/>
            <w:rFonts w:ascii="Times New Roman" w:hAnsi="Times New Roman" w:cs="Times New Roman"/>
            <w:sz w:val="24"/>
            <w:szCs w:val="24"/>
            <w:shd w:val="clear" w:color="auto" w:fill="FFFFFF"/>
          </w:rPr>
          <w:t>https://doi.org/10.5688/ajpe7001</w:t>
        </w:r>
      </w:hyperlink>
    </w:p>
    <w:p w14:paraId="47B99451" w14:textId="77777777" w:rsidR="00EA2C3B" w:rsidRPr="00202A79" w:rsidRDefault="00EA2C3B" w:rsidP="00EA2C3B">
      <w:pPr>
        <w:pStyle w:val="ListParagraph"/>
        <w:rPr>
          <w:rFonts w:ascii="Times New Roman" w:hAnsi="Times New Roman" w:cs="Times New Roman"/>
          <w:sz w:val="24"/>
          <w:szCs w:val="24"/>
        </w:rPr>
      </w:pPr>
    </w:p>
    <w:p w14:paraId="605B49DF" w14:textId="77777777" w:rsidR="00EA2C3B" w:rsidRPr="00EA2C3B" w:rsidRDefault="00EA2C3B" w:rsidP="00EA2C3B">
      <w:pPr>
        <w:pStyle w:val="ListParagraph"/>
        <w:numPr>
          <w:ilvl w:val="0"/>
          <w:numId w:val="19"/>
        </w:numPr>
        <w:jc w:val="both"/>
        <w:rPr>
          <w:rFonts w:ascii="Times New Roman" w:hAnsi="Times New Roman" w:cs="Times New Roman"/>
          <w:sz w:val="36"/>
          <w:szCs w:val="36"/>
        </w:rPr>
      </w:pPr>
      <w:r w:rsidRPr="00EA2C3B">
        <w:rPr>
          <w:rFonts w:ascii="Times New Roman" w:hAnsi="Times New Roman" w:cs="Times New Roman"/>
          <w:color w:val="212121"/>
          <w:sz w:val="24"/>
          <w:szCs w:val="24"/>
          <w:shd w:val="clear" w:color="auto" w:fill="FFFFFF"/>
        </w:rPr>
        <w:t xml:space="preserve">Vhavle, S. P., Rao, R. M., </w:t>
      </w:r>
      <w:r>
        <w:rPr>
          <w:rFonts w:ascii="Times New Roman" w:hAnsi="Times New Roman" w:cs="Times New Roman"/>
          <w:color w:val="212121"/>
          <w:sz w:val="24"/>
          <w:szCs w:val="24"/>
          <w:shd w:val="clear" w:color="auto" w:fill="FFFFFF"/>
        </w:rPr>
        <w:t>et. al</w:t>
      </w:r>
      <w:r w:rsidRPr="009404FF">
        <w:rPr>
          <w:rFonts w:ascii="Times New Roman" w:hAnsi="Times New Roman" w:cs="Times New Roman"/>
          <w:color w:val="212121"/>
          <w:sz w:val="24"/>
          <w:szCs w:val="24"/>
          <w:shd w:val="clear" w:color="auto" w:fill="FFFFFF"/>
        </w:rPr>
        <w:t xml:space="preserve">. </w:t>
      </w:r>
      <w:r w:rsidRPr="00EA2C3B">
        <w:rPr>
          <w:rFonts w:ascii="Times New Roman" w:hAnsi="Times New Roman" w:cs="Times New Roman"/>
          <w:color w:val="212121"/>
          <w:sz w:val="24"/>
          <w:szCs w:val="24"/>
          <w:shd w:val="clear" w:color="auto" w:fill="FFFFFF"/>
        </w:rPr>
        <w:t>(2019). Comparison of Yoga versus Physical Exercise on Executive Function, Attention, and Working Memory in Adolescent Schoolchildren: A Randomized Controlled Trial. </w:t>
      </w:r>
      <w:r w:rsidRPr="00EA2C3B">
        <w:rPr>
          <w:rFonts w:ascii="Times New Roman" w:hAnsi="Times New Roman" w:cs="Times New Roman"/>
          <w:i/>
          <w:iCs/>
          <w:color w:val="212121"/>
          <w:sz w:val="24"/>
          <w:szCs w:val="24"/>
          <w:shd w:val="clear" w:color="auto" w:fill="FFFFFF"/>
        </w:rPr>
        <w:t>International journal of yoga</w:t>
      </w:r>
      <w:r w:rsidRPr="00EA2C3B">
        <w:rPr>
          <w:rFonts w:ascii="Times New Roman" w:hAnsi="Times New Roman" w:cs="Times New Roman"/>
          <w:color w:val="212121"/>
          <w:sz w:val="24"/>
          <w:szCs w:val="24"/>
          <w:shd w:val="clear" w:color="auto" w:fill="FFFFFF"/>
        </w:rPr>
        <w:t>, </w:t>
      </w:r>
      <w:r w:rsidRPr="00EA2C3B">
        <w:rPr>
          <w:rFonts w:ascii="Times New Roman" w:hAnsi="Times New Roman" w:cs="Times New Roman"/>
          <w:i/>
          <w:iCs/>
          <w:color w:val="212121"/>
          <w:sz w:val="24"/>
          <w:szCs w:val="24"/>
          <w:shd w:val="clear" w:color="auto" w:fill="FFFFFF"/>
        </w:rPr>
        <w:t>12</w:t>
      </w:r>
      <w:r w:rsidRPr="00EA2C3B">
        <w:rPr>
          <w:rFonts w:ascii="Times New Roman" w:hAnsi="Times New Roman" w:cs="Times New Roman"/>
          <w:color w:val="212121"/>
          <w:sz w:val="24"/>
          <w:szCs w:val="24"/>
          <w:shd w:val="clear" w:color="auto" w:fill="FFFFFF"/>
        </w:rPr>
        <w:t xml:space="preserve">(2), 172–173. </w:t>
      </w:r>
      <w:hyperlink r:id="rId18" w:history="1">
        <w:r w:rsidRPr="00E07464">
          <w:rPr>
            <w:rStyle w:val="Hyperlink"/>
            <w:rFonts w:ascii="Times New Roman" w:hAnsi="Times New Roman" w:cs="Times New Roman"/>
            <w:sz w:val="24"/>
            <w:szCs w:val="24"/>
            <w:shd w:val="clear" w:color="auto" w:fill="FFFFFF"/>
          </w:rPr>
          <w:t>https://doi.org/10.4103/ijoy.IJOY_61_18</w:t>
        </w:r>
      </w:hyperlink>
    </w:p>
    <w:p w14:paraId="20F10AAE" w14:textId="77777777" w:rsidR="00EA2C3B" w:rsidRPr="00202A79" w:rsidRDefault="00EA2C3B" w:rsidP="00EA2C3B">
      <w:pPr>
        <w:pStyle w:val="ListParagraph"/>
        <w:rPr>
          <w:rFonts w:ascii="Times New Roman" w:hAnsi="Times New Roman" w:cs="Times New Roman"/>
          <w:sz w:val="24"/>
          <w:szCs w:val="24"/>
        </w:rPr>
      </w:pPr>
    </w:p>
    <w:p w14:paraId="589F3C2C" w14:textId="568452AD" w:rsidR="00EA2C3B" w:rsidRPr="00221548" w:rsidRDefault="00EA2C3B" w:rsidP="00F367C6">
      <w:pPr>
        <w:pStyle w:val="ListParagraph"/>
        <w:numPr>
          <w:ilvl w:val="0"/>
          <w:numId w:val="19"/>
        </w:numPr>
        <w:jc w:val="both"/>
        <w:rPr>
          <w:rStyle w:val="Hyperlink"/>
          <w:rFonts w:ascii="Times New Roman" w:hAnsi="Times New Roman" w:cs="Times New Roman"/>
          <w:color w:val="auto"/>
          <w:sz w:val="40"/>
          <w:szCs w:val="40"/>
          <w:u w:val="none"/>
        </w:rPr>
      </w:pPr>
      <w:r w:rsidRPr="00EA2C3B">
        <w:rPr>
          <w:rFonts w:ascii="Times New Roman" w:hAnsi="Times New Roman" w:cs="Times New Roman"/>
          <w:color w:val="212121"/>
          <w:sz w:val="24"/>
          <w:szCs w:val="24"/>
          <w:shd w:val="clear" w:color="auto" w:fill="FFFFFF"/>
        </w:rPr>
        <w:t xml:space="preserve">Zaccaro, A., Riehl, A., </w:t>
      </w:r>
      <w:r>
        <w:rPr>
          <w:rFonts w:ascii="Times New Roman" w:hAnsi="Times New Roman" w:cs="Times New Roman"/>
          <w:color w:val="212121"/>
          <w:sz w:val="24"/>
          <w:szCs w:val="24"/>
          <w:shd w:val="clear" w:color="auto" w:fill="FFFFFF"/>
        </w:rPr>
        <w:t>et. al</w:t>
      </w:r>
      <w:r w:rsidRPr="009404FF">
        <w:rPr>
          <w:rFonts w:ascii="Times New Roman" w:hAnsi="Times New Roman" w:cs="Times New Roman"/>
          <w:color w:val="212121"/>
          <w:sz w:val="24"/>
          <w:szCs w:val="24"/>
          <w:shd w:val="clear" w:color="auto" w:fill="FFFFFF"/>
        </w:rPr>
        <w:t xml:space="preserve">. </w:t>
      </w:r>
      <w:r w:rsidRPr="00EA2C3B">
        <w:rPr>
          <w:rFonts w:ascii="Times New Roman" w:hAnsi="Times New Roman" w:cs="Times New Roman"/>
          <w:color w:val="212121"/>
          <w:sz w:val="24"/>
          <w:szCs w:val="24"/>
          <w:shd w:val="clear" w:color="auto" w:fill="FFFFFF"/>
        </w:rPr>
        <w:t>(2021). The Consciousness State of Traditional Nidrâ Yoga/Modern Yoga Nidra: Phenomenological Characterization and Preliminary Insights from an EEG Study. </w:t>
      </w:r>
      <w:r w:rsidRPr="00EA2C3B">
        <w:rPr>
          <w:rFonts w:ascii="Times New Roman" w:hAnsi="Times New Roman" w:cs="Times New Roman"/>
          <w:i/>
          <w:iCs/>
          <w:color w:val="212121"/>
          <w:sz w:val="24"/>
          <w:szCs w:val="24"/>
          <w:shd w:val="clear" w:color="auto" w:fill="FFFFFF"/>
        </w:rPr>
        <w:t>International journal of yoga therapy</w:t>
      </w:r>
      <w:r w:rsidRPr="00EA2C3B">
        <w:rPr>
          <w:rFonts w:ascii="Times New Roman" w:hAnsi="Times New Roman" w:cs="Times New Roman"/>
          <w:color w:val="212121"/>
          <w:sz w:val="24"/>
          <w:szCs w:val="24"/>
          <w:shd w:val="clear" w:color="auto" w:fill="FFFFFF"/>
        </w:rPr>
        <w:t>, </w:t>
      </w:r>
      <w:r w:rsidRPr="00EA2C3B">
        <w:rPr>
          <w:rFonts w:ascii="Times New Roman" w:hAnsi="Times New Roman" w:cs="Times New Roman"/>
          <w:i/>
          <w:iCs/>
          <w:color w:val="212121"/>
          <w:sz w:val="24"/>
          <w:szCs w:val="24"/>
          <w:shd w:val="clear" w:color="auto" w:fill="FFFFFF"/>
        </w:rPr>
        <w:t>31</w:t>
      </w:r>
      <w:r w:rsidRPr="00EA2C3B">
        <w:rPr>
          <w:rFonts w:ascii="Times New Roman" w:hAnsi="Times New Roman" w:cs="Times New Roman"/>
          <w:color w:val="212121"/>
          <w:sz w:val="24"/>
          <w:szCs w:val="24"/>
          <w:shd w:val="clear" w:color="auto" w:fill="FFFFFF"/>
        </w:rPr>
        <w:t xml:space="preserve">(1), Article_14. </w:t>
      </w:r>
      <w:hyperlink r:id="rId19" w:history="1">
        <w:r w:rsidRPr="00E07464">
          <w:rPr>
            <w:rStyle w:val="Hyperlink"/>
            <w:rFonts w:ascii="Times New Roman" w:hAnsi="Times New Roman" w:cs="Times New Roman"/>
            <w:sz w:val="24"/>
            <w:szCs w:val="24"/>
            <w:shd w:val="clear" w:color="auto" w:fill="FFFFFF"/>
          </w:rPr>
          <w:t>https://doi.org/10.17761/2021-D-20-00014</w:t>
        </w:r>
      </w:hyperlink>
    </w:p>
    <w:p w14:paraId="7EBF3777" w14:textId="77777777" w:rsidR="00221548" w:rsidRPr="00202A79" w:rsidRDefault="00221548" w:rsidP="00221548">
      <w:pPr>
        <w:pStyle w:val="ListParagraph"/>
        <w:rPr>
          <w:rFonts w:ascii="Times New Roman" w:hAnsi="Times New Roman" w:cs="Times New Roman"/>
          <w:sz w:val="24"/>
          <w:szCs w:val="24"/>
        </w:rPr>
      </w:pPr>
    </w:p>
    <w:p w14:paraId="6A70A6E3" w14:textId="066BF391" w:rsidR="00221548" w:rsidRPr="00221548" w:rsidRDefault="00221548" w:rsidP="00F367C6">
      <w:pPr>
        <w:pStyle w:val="ListParagraph"/>
        <w:numPr>
          <w:ilvl w:val="0"/>
          <w:numId w:val="19"/>
        </w:numPr>
        <w:jc w:val="both"/>
        <w:rPr>
          <w:rFonts w:ascii="Times New Roman" w:hAnsi="Times New Roman" w:cs="Times New Roman"/>
          <w:sz w:val="36"/>
          <w:szCs w:val="36"/>
        </w:rPr>
      </w:pPr>
      <w:r w:rsidRPr="00221548">
        <w:rPr>
          <w:rFonts w:ascii="Times New Roman" w:hAnsi="Times New Roman" w:cs="Times New Roman"/>
          <w:color w:val="212121"/>
          <w:sz w:val="24"/>
          <w:szCs w:val="24"/>
          <w:shd w:val="clear" w:color="auto" w:fill="FFFFFF"/>
        </w:rPr>
        <w:t xml:space="preserve">Gu, J., Strauss, C., Crane, C., Barnhofer, T., Karl, A., Cavanagh, K., &amp; Kuyken, W. (2016). Examining the factor structure of the 39-item and 15-item versions of </w:t>
      </w:r>
      <w:r w:rsidRPr="00D965AD">
        <w:rPr>
          <w:rFonts w:ascii="Times New Roman" w:hAnsi="Times New Roman" w:cs="Times New Roman"/>
          <w:color w:val="212121"/>
          <w:sz w:val="24"/>
          <w:szCs w:val="24"/>
          <w:shd w:val="clear" w:color="auto" w:fill="FFFFFF"/>
        </w:rPr>
        <w:t>the Five Facet Mindfulness Questionnaire before and after mindfulness-based cognitive</w:t>
      </w:r>
      <w:r w:rsidRPr="00221548">
        <w:rPr>
          <w:rFonts w:ascii="Times New Roman" w:hAnsi="Times New Roman" w:cs="Times New Roman"/>
          <w:color w:val="212121"/>
          <w:sz w:val="24"/>
          <w:szCs w:val="24"/>
          <w:shd w:val="clear" w:color="auto" w:fill="FFFFFF"/>
        </w:rPr>
        <w:t xml:space="preserve"> therapy for people with recurrent depression. </w:t>
      </w:r>
      <w:r w:rsidRPr="00221548">
        <w:rPr>
          <w:rFonts w:ascii="Times New Roman" w:hAnsi="Times New Roman" w:cs="Times New Roman"/>
          <w:i/>
          <w:iCs/>
          <w:color w:val="212121"/>
          <w:sz w:val="24"/>
          <w:szCs w:val="24"/>
          <w:shd w:val="clear" w:color="auto" w:fill="FFFFFF"/>
        </w:rPr>
        <w:t>Psychological assessment</w:t>
      </w:r>
      <w:r w:rsidRPr="00221548">
        <w:rPr>
          <w:rFonts w:ascii="Times New Roman" w:hAnsi="Times New Roman" w:cs="Times New Roman"/>
          <w:color w:val="212121"/>
          <w:sz w:val="24"/>
          <w:szCs w:val="24"/>
          <w:shd w:val="clear" w:color="auto" w:fill="FFFFFF"/>
        </w:rPr>
        <w:t>, </w:t>
      </w:r>
      <w:r w:rsidRPr="00221548">
        <w:rPr>
          <w:rFonts w:ascii="Times New Roman" w:hAnsi="Times New Roman" w:cs="Times New Roman"/>
          <w:i/>
          <w:iCs/>
          <w:color w:val="212121"/>
          <w:sz w:val="24"/>
          <w:szCs w:val="24"/>
          <w:shd w:val="clear" w:color="auto" w:fill="FFFFFF"/>
        </w:rPr>
        <w:t>28</w:t>
      </w:r>
      <w:r w:rsidRPr="00221548">
        <w:rPr>
          <w:rFonts w:ascii="Times New Roman" w:hAnsi="Times New Roman" w:cs="Times New Roman"/>
          <w:color w:val="212121"/>
          <w:sz w:val="24"/>
          <w:szCs w:val="24"/>
          <w:shd w:val="clear" w:color="auto" w:fill="FFFFFF"/>
        </w:rPr>
        <w:t xml:space="preserve">(7), 791–802. </w:t>
      </w:r>
      <w:hyperlink r:id="rId20" w:history="1">
        <w:r w:rsidRPr="0057598A">
          <w:rPr>
            <w:rStyle w:val="Hyperlink"/>
            <w:rFonts w:ascii="Times New Roman" w:hAnsi="Times New Roman" w:cs="Times New Roman"/>
            <w:sz w:val="24"/>
            <w:szCs w:val="24"/>
            <w:shd w:val="clear" w:color="auto" w:fill="FFFFFF"/>
          </w:rPr>
          <w:t>https://doi.org/10.1037/pas0000263</w:t>
        </w:r>
      </w:hyperlink>
    </w:p>
    <w:p w14:paraId="766BA74A" w14:textId="77777777" w:rsidR="00221548" w:rsidRPr="00202A79" w:rsidRDefault="00221548" w:rsidP="00221548">
      <w:pPr>
        <w:pStyle w:val="ListParagraph"/>
        <w:rPr>
          <w:rFonts w:ascii="Times New Roman" w:hAnsi="Times New Roman" w:cs="Times New Roman"/>
          <w:sz w:val="24"/>
          <w:szCs w:val="24"/>
        </w:rPr>
      </w:pPr>
    </w:p>
    <w:p w14:paraId="7F6B9FBD" w14:textId="77777777" w:rsidR="00590B2D" w:rsidRPr="00590B2D" w:rsidRDefault="00590B2D" w:rsidP="00590B2D">
      <w:pPr>
        <w:pStyle w:val="ListParagraph"/>
        <w:numPr>
          <w:ilvl w:val="0"/>
          <w:numId w:val="19"/>
        </w:numPr>
        <w:jc w:val="both"/>
        <w:rPr>
          <w:rStyle w:val="Hyperlink"/>
          <w:rFonts w:ascii="Times New Roman" w:hAnsi="Times New Roman" w:cs="Times New Roman"/>
          <w:color w:val="auto"/>
          <w:sz w:val="32"/>
          <w:szCs w:val="32"/>
          <w:u w:val="none"/>
        </w:rPr>
      </w:pPr>
      <w:r w:rsidRPr="00221548">
        <w:rPr>
          <w:rFonts w:ascii="Times New Roman" w:hAnsi="Times New Roman" w:cs="Times New Roman"/>
          <w:color w:val="212121"/>
          <w:sz w:val="24"/>
          <w:szCs w:val="24"/>
          <w:shd w:val="clear" w:color="auto" w:fill="FFFFFF"/>
        </w:rPr>
        <w:t xml:space="preserve">Bhatia, T., Shriharsh, V., Adlakha, S., Bisht, V., Garg, K., &amp; Deshpande, S. N. (2007). </w:t>
      </w:r>
      <w:r w:rsidRPr="00D965AD">
        <w:rPr>
          <w:rFonts w:ascii="Times New Roman" w:hAnsi="Times New Roman" w:cs="Times New Roman"/>
          <w:color w:val="212121"/>
          <w:sz w:val="24"/>
          <w:szCs w:val="24"/>
          <w:shd w:val="clear" w:color="auto" w:fill="FFFFFF"/>
        </w:rPr>
        <w:t>The trail making test in</w:t>
      </w:r>
      <w:r w:rsidRPr="00221548">
        <w:rPr>
          <w:rFonts w:ascii="Times New Roman" w:hAnsi="Times New Roman" w:cs="Times New Roman"/>
          <w:color w:val="212121"/>
          <w:sz w:val="24"/>
          <w:szCs w:val="24"/>
          <w:shd w:val="clear" w:color="auto" w:fill="FFFFFF"/>
        </w:rPr>
        <w:t xml:space="preserve"> India. </w:t>
      </w:r>
      <w:r w:rsidRPr="00221548">
        <w:rPr>
          <w:rFonts w:ascii="Times New Roman" w:hAnsi="Times New Roman" w:cs="Times New Roman"/>
          <w:i/>
          <w:iCs/>
          <w:color w:val="212121"/>
          <w:sz w:val="24"/>
          <w:szCs w:val="24"/>
          <w:shd w:val="clear" w:color="auto" w:fill="FFFFFF"/>
        </w:rPr>
        <w:t>Indian journal of psychiatry</w:t>
      </w:r>
      <w:r w:rsidRPr="00221548">
        <w:rPr>
          <w:rFonts w:ascii="Times New Roman" w:hAnsi="Times New Roman" w:cs="Times New Roman"/>
          <w:color w:val="212121"/>
          <w:sz w:val="24"/>
          <w:szCs w:val="24"/>
          <w:shd w:val="clear" w:color="auto" w:fill="FFFFFF"/>
        </w:rPr>
        <w:t>, </w:t>
      </w:r>
      <w:r w:rsidRPr="00221548">
        <w:rPr>
          <w:rFonts w:ascii="Times New Roman" w:hAnsi="Times New Roman" w:cs="Times New Roman"/>
          <w:i/>
          <w:iCs/>
          <w:color w:val="212121"/>
          <w:sz w:val="24"/>
          <w:szCs w:val="24"/>
          <w:shd w:val="clear" w:color="auto" w:fill="FFFFFF"/>
        </w:rPr>
        <w:t>49</w:t>
      </w:r>
      <w:r w:rsidRPr="00221548">
        <w:rPr>
          <w:rFonts w:ascii="Times New Roman" w:hAnsi="Times New Roman" w:cs="Times New Roman"/>
          <w:color w:val="212121"/>
          <w:sz w:val="24"/>
          <w:szCs w:val="24"/>
          <w:shd w:val="clear" w:color="auto" w:fill="FFFFFF"/>
        </w:rPr>
        <w:t xml:space="preserve">(2), 113–116. </w:t>
      </w:r>
      <w:hyperlink r:id="rId21" w:history="1">
        <w:r w:rsidRPr="0057598A">
          <w:rPr>
            <w:rStyle w:val="Hyperlink"/>
            <w:rFonts w:ascii="Times New Roman" w:hAnsi="Times New Roman" w:cs="Times New Roman"/>
            <w:sz w:val="24"/>
            <w:szCs w:val="24"/>
            <w:shd w:val="clear" w:color="auto" w:fill="FFFFFF"/>
          </w:rPr>
          <w:t>https://doi.org/10.4103/0019-5545.33258</w:t>
        </w:r>
      </w:hyperlink>
    </w:p>
    <w:p w14:paraId="6593BB94" w14:textId="77777777" w:rsidR="00590B2D" w:rsidRPr="00590B2D" w:rsidRDefault="00590B2D" w:rsidP="00590B2D">
      <w:pPr>
        <w:pStyle w:val="ListParagraph"/>
        <w:rPr>
          <w:rStyle w:val="Hyperlink"/>
          <w:rFonts w:ascii="Times New Roman" w:hAnsi="Times New Roman" w:cs="Times New Roman"/>
          <w:color w:val="auto"/>
          <w:sz w:val="32"/>
          <w:szCs w:val="32"/>
          <w:u w:val="none"/>
        </w:rPr>
      </w:pPr>
    </w:p>
    <w:p w14:paraId="3D8D0208" w14:textId="77777777" w:rsidR="00590B2D" w:rsidRPr="00590B2D" w:rsidRDefault="00590B2D" w:rsidP="00590B2D">
      <w:pPr>
        <w:jc w:val="both"/>
        <w:rPr>
          <w:rStyle w:val="Hyperlink"/>
          <w:rFonts w:ascii="Times New Roman" w:hAnsi="Times New Roman" w:cs="Times New Roman"/>
          <w:color w:val="auto"/>
          <w:sz w:val="32"/>
          <w:szCs w:val="32"/>
          <w:u w:val="none"/>
        </w:rPr>
      </w:pPr>
    </w:p>
    <w:p w14:paraId="378DDC60" w14:textId="2A6AAC52" w:rsidR="00590B2D" w:rsidRPr="00590B2D" w:rsidRDefault="00590B2D" w:rsidP="00590B2D">
      <w:pPr>
        <w:pStyle w:val="ListParagraph"/>
        <w:numPr>
          <w:ilvl w:val="0"/>
          <w:numId w:val="19"/>
        </w:numPr>
        <w:jc w:val="both"/>
        <w:rPr>
          <w:rFonts w:ascii="Times New Roman" w:hAnsi="Times New Roman" w:cs="Times New Roman"/>
          <w:sz w:val="32"/>
          <w:szCs w:val="32"/>
        </w:rPr>
      </w:pPr>
      <w:r w:rsidRPr="007A70B1">
        <w:rPr>
          <w:rFonts w:ascii="Times New Roman" w:hAnsi="Times New Roman" w:cs="Times New Roman"/>
          <w:color w:val="212121"/>
          <w:sz w:val="24"/>
          <w:szCs w:val="24"/>
          <w:shd w:val="clear" w:color="auto" w:fill="FFFFFF"/>
        </w:rPr>
        <w:lastRenderedPageBreak/>
        <w:t>Lemay, V., Hoolahan, J., &amp; Buchanan, A. (2019). Impact of a Yoga and Meditation Intervention on Students' Stress and Anxiety Levels. </w:t>
      </w:r>
      <w:r w:rsidRPr="007A70B1">
        <w:rPr>
          <w:rFonts w:ascii="Times New Roman" w:hAnsi="Times New Roman" w:cs="Times New Roman"/>
          <w:i/>
          <w:iCs/>
          <w:color w:val="212121"/>
          <w:sz w:val="24"/>
          <w:szCs w:val="24"/>
          <w:shd w:val="clear" w:color="auto" w:fill="FFFFFF"/>
        </w:rPr>
        <w:t>American journal of pharmaceutical education</w:t>
      </w:r>
      <w:r w:rsidRPr="007A70B1">
        <w:rPr>
          <w:rFonts w:ascii="Times New Roman" w:hAnsi="Times New Roman" w:cs="Times New Roman"/>
          <w:color w:val="212121"/>
          <w:sz w:val="24"/>
          <w:szCs w:val="24"/>
          <w:shd w:val="clear" w:color="auto" w:fill="FFFFFF"/>
        </w:rPr>
        <w:t>, </w:t>
      </w:r>
      <w:r w:rsidRPr="007A70B1">
        <w:rPr>
          <w:rFonts w:ascii="Times New Roman" w:hAnsi="Times New Roman" w:cs="Times New Roman"/>
          <w:i/>
          <w:iCs/>
          <w:color w:val="212121"/>
          <w:sz w:val="24"/>
          <w:szCs w:val="24"/>
          <w:shd w:val="clear" w:color="auto" w:fill="FFFFFF"/>
        </w:rPr>
        <w:t>83</w:t>
      </w:r>
      <w:r w:rsidRPr="007A70B1">
        <w:rPr>
          <w:rFonts w:ascii="Times New Roman" w:hAnsi="Times New Roman" w:cs="Times New Roman"/>
          <w:color w:val="212121"/>
          <w:sz w:val="24"/>
          <w:szCs w:val="24"/>
          <w:shd w:val="clear" w:color="auto" w:fill="FFFFFF"/>
        </w:rPr>
        <w:t xml:space="preserve">(5), 7001. </w:t>
      </w:r>
      <w:hyperlink r:id="rId22" w:history="1">
        <w:r w:rsidRPr="00F077EF">
          <w:rPr>
            <w:rStyle w:val="Hyperlink"/>
            <w:rFonts w:ascii="Times New Roman" w:hAnsi="Times New Roman" w:cs="Times New Roman"/>
            <w:sz w:val="24"/>
            <w:szCs w:val="24"/>
            <w:shd w:val="clear" w:color="auto" w:fill="FFFFFF"/>
          </w:rPr>
          <w:t>https://doi.org/10.5688/ajpe7001</w:t>
        </w:r>
      </w:hyperlink>
      <w:r>
        <w:rPr>
          <w:rFonts w:ascii="Times New Roman" w:hAnsi="Times New Roman" w:cs="Times New Roman"/>
          <w:color w:val="212121"/>
          <w:sz w:val="24"/>
          <w:szCs w:val="24"/>
          <w:shd w:val="clear" w:color="auto" w:fill="FFFFFF"/>
        </w:rPr>
        <w:t xml:space="preserve">        </w:t>
      </w:r>
    </w:p>
    <w:p w14:paraId="565151E4" w14:textId="77777777" w:rsidR="00202A79" w:rsidRPr="00590B2D" w:rsidRDefault="00202A79" w:rsidP="00202A79">
      <w:pPr>
        <w:pStyle w:val="ListParagraph"/>
        <w:rPr>
          <w:rFonts w:ascii="Times New Roman" w:hAnsi="Times New Roman" w:cs="Times New Roman"/>
          <w:sz w:val="14"/>
          <w:szCs w:val="14"/>
        </w:rPr>
      </w:pPr>
    </w:p>
    <w:p w14:paraId="70F35C66" w14:textId="77777777" w:rsidR="007A70B1" w:rsidRPr="00202A79" w:rsidRDefault="007A70B1" w:rsidP="007A70B1">
      <w:pPr>
        <w:pStyle w:val="ListParagraph"/>
        <w:ind w:left="360"/>
        <w:jc w:val="both"/>
        <w:rPr>
          <w:rFonts w:ascii="Times New Roman" w:hAnsi="Times New Roman" w:cs="Times New Roman"/>
          <w:sz w:val="24"/>
          <w:szCs w:val="24"/>
        </w:rPr>
      </w:pPr>
    </w:p>
    <w:p w14:paraId="3277EB10" w14:textId="77777777" w:rsidR="00590B2D" w:rsidRPr="00590B2D" w:rsidRDefault="00590B2D" w:rsidP="00590B2D">
      <w:pPr>
        <w:pStyle w:val="ListParagraph"/>
        <w:numPr>
          <w:ilvl w:val="0"/>
          <w:numId w:val="19"/>
        </w:numPr>
        <w:spacing w:after="160" w:line="259" w:lineRule="auto"/>
        <w:jc w:val="both"/>
        <w:rPr>
          <w:rStyle w:val="Hyperlink"/>
          <w:rFonts w:ascii="Times New Roman" w:hAnsi="Times New Roman" w:cs="Times New Roman"/>
          <w:color w:val="212121"/>
          <w:sz w:val="24"/>
          <w:szCs w:val="24"/>
          <w:u w:val="none"/>
          <w:shd w:val="clear" w:color="auto" w:fill="FFFFFF"/>
        </w:rPr>
      </w:pPr>
      <w:r w:rsidRPr="009404FF">
        <w:rPr>
          <w:rFonts w:ascii="Times New Roman" w:hAnsi="Times New Roman" w:cs="Times New Roman"/>
          <w:color w:val="212121"/>
          <w:sz w:val="24"/>
          <w:szCs w:val="24"/>
          <w:shd w:val="clear" w:color="auto" w:fill="FFFFFF"/>
        </w:rPr>
        <w:t xml:space="preserve">Illi, S. K., Held, </w:t>
      </w:r>
      <w:r>
        <w:rPr>
          <w:rFonts w:ascii="Times New Roman" w:hAnsi="Times New Roman" w:cs="Times New Roman"/>
          <w:color w:val="212121"/>
          <w:sz w:val="24"/>
          <w:szCs w:val="24"/>
          <w:shd w:val="clear" w:color="auto" w:fill="FFFFFF"/>
        </w:rPr>
        <w:t>et. al</w:t>
      </w:r>
      <w:r w:rsidRPr="009404FF">
        <w:rPr>
          <w:rFonts w:ascii="Times New Roman" w:hAnsi="Times New Roman" w:cs="Times New Roman"/>
          <w:color w:val="212121"/>
          <w:sz w:val="24"/>
          <w:szCs w:val="24"/>
          <w:shd w:val="clear" w:color="auto" w:fill="FFFFFF"/>
        </w:rPr>
        <w:t>. (2012). Effect of respiratory muscle training on exercise performance in healthy individuals: a systematic review and meta-analysis. </w:t>
      </w:r>
      <w:r w:rsidRPr="009404FF">
        <w:rPr>
          <w:rFonts w:ascii="Times New Roman" w:hAnsi="Times New Roman" w:cs="Times New Roman"/>
          <w:i/>
          <w:iCs/>
          <w:color w:val="212121"/>
          <w:sz w:val="24"/>
          <w:szCs w:val="24"/>
          <w:shd w:val="clear" w:color="auto" w:fill="FFFFFF"/>
        </w:rPr>
        <w:t>Sports medicine (Auckland, N.Z.)</w:t>
      </w:r>
      <w:r w:rsidRPr="009404FF">
        <w:rPr>
          <w:rFonts w:ascii="Times New Roman" w:hAnsi="Times New Roman" w:cs="Times New Roman"/>
          <w:color w:val="212121"/>
          <w:sz w:val="24"/>
          <w:szCs w:val="24"/>
          <w:shd w:val="clear" w:color="auto" w:fill="FFFFFF"/>
        </w:rPr>
        <w:t>, </w:t>
      </w:r>
      <w:r w:rsidRPr="009404FF">
        <w:rPr>
          <w:rFonts w:ascii="Times New Roman" w:hAnsi="Times New Roman" w:cs="Times New Roman"/>
          <w:i/>
          <w:iCs/>
          <w:color w:val="212121"/>
          <w:sz w:val="24"/>
          <w:szCs w:val="24"/>
          <w:shd w:val="clear" w:color="auto" w:fill="FFFFFF"/>
        </w:rPr>
        <w:t>42</w:t>
      </w:r>
      <w:r w:rsidRPr="009404FF">
        <w:rPr>
          <w:rFonts w:ascii="Times New Roman" w:hAnsi="Times New Roman" w:cs="Times New Roman"/>
          <w:color w:val="212121"/>
          <w:sz w:val="24"/>
          <w:szCs w:val="24"/>
          <w:shd w:val="clear" w:color="auto" w:fill="FFFFFF"/>
        </w:rPr>
        <w:t xml:space="preserve">(8), 707–724. </w:t>
      </w:r>
      <w:hyperlink r:id="rId23" w:history="1">
        <w:r w:rsidRPr="009404FF">
          <w:rPr>
            <w:rStyle w:val="Hyperlink"/>
            <w:rFonts w:ascii="Times New Roman" w:hAnsi="Times New Roman" w:cs="Times New Roman"/>
            <w:sz w:val="24"/>
            <w:szCs w:val="24"/>
            <w:shd w:val="clear" w:color="auto" w:fill="FFFFFF"/>
          </w:rPr>
          <w:t>https://doi.org/10.1007/BF03262290</w:t>
        </w:r>
      </w:hyperlink>
    </w:p>
    <w:p w14:paraId="30402363" w14:textId="77777777" w:rsidR="00590B2D" w:rsidRPr="00590B2D" w:rsidRDefault="00590B2D" w:rsidP="00590B2D">
      <w:pPr>
        <w:pStyle w:val="ListParagraph"/>
        <w:spacing w:after="160" w:line="259" w:lineRule="auto"/>
        <w:ind w:left="928"/>
        <w:jc w:val="both"/>
        <w:rPr>
          <w:rStyle w:val="Hyperlink"/>
          <w:rFonts w:ascii="Times New Roman" w:hAnsi="Times New Roman" w:cs="Times New Roman"/>
          <w:color w:val="212121"/>
          <w:sz w:val="36"/>
          <w:szCs w:val="36"/>
          <w:u w:val="none"/>
          <w:shd w:val="clear" w:color="auto" w:fill="FFFFFF"/>
        </w:rPr>
      </w:pPr>
    </w:p>
    <w:p w14:paraId="237FDFDB" w14:textId="77777777" w:rsidR="00590B2D" w:rsidRPr="00590B2D" w:rsidRDefault="00590B2D" w:rsidP="00590B2D">
      <w:pPr>
        <w:pStyle w:val="ListParagraph"/>
        <w:numPr>
          <w:ilvl w:val="0"/>
          <w:numId w:val="19"/>
        </w:numPr>
        <w:spacing w:after="160" w:line="259" w:lineRule="auto"/>
        <w:jc w:val="both"/>
        <w:rPr>
          <w:rStyle w:val="Hyperlink"/>
          <w:rFonts w:ascii="Times New Roman" w:hAnsi="Times New Roman" w:cs="Times New Roman"/>
          <w:color w:val="212121"/>
          <w:sz w:val="24"/>
          <w:szCs w:val="24"/>
          <w:u w:val="none"/>
          <w:shd w:val="clear" w:color="auto" w:fill="FFFFFF"/>
        </w:rPr>
      </w:pPr>
      <w:r w:rsidRPr="009404FF">
        <w:rPr>
          <w:rFonts w:ascii="Times New Roman" w:hAnsi="Times New Roman" w:cs="Times New Roman"/>
          <w:color w:val="212121"/>
          <w:sz w:val="24"/>
          <w:szCs w:val="24"/>
          <w:shd w:val="clear" w:color="auto" w:fill="FFFFFF"/>
        </w:rPr>
        <w:t>Gillen, J. B., Martin, B. J</w:t>
      </w:r>
      <w:r w:rsidRPr="00174CA3">
        <w:rPr>
          <w:rFonts w:ascii="Times New Roman" w:hAnsi="Times New Roman" w:cs="Times New Roman"/>
          <w:color w:val="212121"/>
          <w:sz w:val="24"/>
          <w:szCs w:val="24"/>
          <w:shd w:val="clear" w:color="auto" w:fill="FFFFFF"/>
        </w:rPr>
        <w:t xml:space="preserve"> </w:t>
      </w:r>
      <w:r>
        <w:rPr>
          <w:rFonts w:ascii="Times New Roman" w:hAnsi="Times New Roman" w:cs="Times New Roman"/>
          <w:color w:val="212121"/>
          <w:sz w:val="24"/>
          <w:szCs w:val="24"/>
          <w:shd w:val="clear" w:color="auto" w:fill="FFFFFF"/>
        </w:rPr>
        <w:t>et. al</w:t>
      </w:r>
      <w:r w:rsidRPr="009404FF">
        <w:rPr>
          <w:rFonts w:ascii="Times New Roman" w:hAnsi="Times New Roman" w:cs="Times New Roman"/>
          <w:color w:val="212121"/>
          <w:sz w:val="24"/>
          <w:szCs w:val="24"/>
          <w:shd w:val="clear" w:color="auto" w:fill="FFFFFF"/>
        </w:rPr>
        <w:t>. (2016). Twelve Weeks of Sprint Interval Training Improves Indices of Cardiometabolic Health Similar to Traditional Endurance Training despite a Five-Fold Lower Exercise Volume and Time Commitment. </w:t>
      </w:r>
      <w:r w:rsidRPr="009404FF">
        <w:rPr>
          <w:rFonts w:ascii="Times New Roman" w:hAnsi="Times New Roman" w:cs="Times New Roman"/>
          <w:i/>
          <w:iCs/>
          <w:color w:val="212121"/>
          <w:sz w:val="24"/>
          <w:szCs w:val="24"/>
          <w:shd w:val="clear" w:color="auto" w:fill="FFFFFF"/>
        </w:rPr>
        <w:t>PloS one</w:t>
      </w:r>
      <w:r w:rsidRPr="009404FF">
        <w:rPr>
          <w:rFonts w:ascii="Times New Roman" w:hAnsi="Times New Roman" w:cs="Times New Roman"/>
          <w:color w:val="212121"/>
          <w:sz w:val="24"/>
          <w:szCs w:val="24"/>
          <w:shd w:val="clear" w:color="auto" w:fill="FFFFFF"/>
        </w:rPr>
        <w:t>, </w:t>
      </w:r>
      <w:r w:rsidRPr="009404FF">
        <w:rPr>
          <w:rFonts w:ascii="Times New Roman" w:hAnsi="Times New Roman" w:cs="Times New Roman"/>
          <w:i/>
          <w:iCs/>
          <w:color w:val="212121"/>
          <w:sz w:val="24"/>
          <w:szCs w:val="24"/>
          <w:shd w:val="clear" w:color="auto" w:fill="FFFFFF"/>
        </w:rPr>
        <w:t>11</w:t>
      </w:r>
      <w:r w:rsidRPr="009404FF">
        <w:rPr>
          <w:rFonts w:ascii="Times New Roman" w:hAnsi="Times New Roman" w:cs="Times New Roman"/>
          <w:color w:val="212121"/>
          <w:sz w:val="24"/>
          <w:szCs w:val="24"/>
          <w:shd w:val="clear" w:color="auto" w:fill="FFFFFF"/>
        </w:rPr>
        <w:t xml:space="preserve">(4), e0154075. </w:t>
      </w:r>
      <w:hyperlink r:id="rId24" w:history="1">
        <w:r w:rsidRPr="009404FF">
          <w:rPr>
            <w:rStyle w:val="Hyperlink"/>
            <w:rFonts w:ascii="Times New Roman" w:hAnsi="Times New Roman" w:cs="Times New Roman"/>
            <w:sz w:val="24"/>
            <w:szCs w:val="24"/>
            <w:shd w:val="clear" w:color="auto" w:fill="FFFFFF"/>
          </w:rPr>
          <w:t>https://doi.org/10.1371/journal.pone.0154075</w:t>
        </w:r>
      </w:hyperlink>
    </w:p>
    <w:p w14:paraId="11391859" w14:textId="77777777" w:rsidR="00590B2D" w:rsidRPr="00590B2D" w:rsidRDefault="00590B2D" w:rsidP="00590B2D">
      <w:pPr>
        <w:pStyle w:val="ListParagraph"/>
        <w:rPr>
          <w:rStyle w:val="Hyperlink"/>
          <w:rFonts w:ascii="Times New Roman" w:hAnsi="Times New Roman" w:cs="Times New Roman"/>
          <w:color w:val="212121"/>
          <w:sz w:val="24"/>
          <w:szCs w:val="24"/>
          <w:u w:val="none"/>
          <w:shd w:val="clear" w:color="auto" w:fill="FFFFFF"/>
        </w:rPr>
      </w:pPr>
    </w:p>
    <w:p w14:paraId="65448898" w14:textId="77777777" w:rsidR="00590B2D" w:rsidRPr="001C5B69" w:rsidRDefault="00590B2D" w:rsidP="00590B2D">
      <w:pPr>
        <w:pStyle w:val="ListParagraph"/>
        <w:spacing w:after="160" w:line="259" w:lineRule="auto"/>
        <w:ind w:left="928"/>
        <w:jc w:val="both"/>
        <w:rPr>
          <w:rStyle w:val="Hyperlink"/>
          <w:rFonts w:ascii="Times New Roman" w:hAnsi="Times New Roman" w:cs="Times New Roman"/>
          <w:color w:val="212121"/>
          <w:sz w:val="24"/>
          <w:szCs w:val="24"/>
          <w:u w:val="none"/>
          <w:shd w:val="clear" w:color="auto" w:fill="FFFFFF"/>
        </w:rPr>
      </w:pPr>
    </w:p>
    <w:p w14:paraId="46CA16EF" w14:textId="530654DB" w:rsidR="001C5B69" w:rsidRPr="00590B2D" w:rsidRDefault="00775C61" w:rsidP="00590B2D">
      <w:pPr>
        <w:pStyle w:val="ListParagraph"/>
        <w:numPr>
          <w:ilvl w:val="0"/>
          <w:numId w:val="19"/>
        </w:numPr>
        <w:jc w:val="both"/>
        <w:rPr>
          <w:rStyle w:val="Hyperlink"/>
          <w:rFonts w:ascii="Times New Roman" w:hAnsi="Times New Roman" w:cs="Times New Roman"/>
          <w:color w:val="auto"/>
          <w:sz w:val="36"/>
          <w:szCs w:val="36"/>
          <w:u w:val="none"/>
        </w:rPr>
      </w:pPr>
      <w:r w:rsidRPr="00775C61">
        <w:rPr>
          <w:rFonts w:ascii="Times New Roman" w:hAnsi="Times New Roman" w:cs="Times New Roman"/>
          <w:color w:val="212121"/>
          <w:sz w:val="24"/>
          <w:szCs w:val="24"/>
          <w:shd w:val="clear" w:color="auto" w:fill="FFFFFF"/>
        </w:rPr>
        <w:t xml:space="preserve">Anjana, K., Archana, R., &amp; Mukkadan, J. K. (2022). Effect of om chanting and yoga nidra on </w:t>
      </w:r>
      <w:r w:rsidRPr="00D965AD">
        <w:rPr>
          <w:rFonts w:ascii="Times New Roman" w:hAnsi="Times New Roman" w:cs="Times New Roman"/>
          <w:color w:val="212121"/>
          <w:sz w:val="24"/>
          <w:szCs w:val="24"/>
          <w:shd w:val="clear" w:color="auto" w:fill="FFFFFF"/>
        </w:rPr>
        <w:t>blood pressure and</w:t>
      </w:r>
      <w:r w:rsidRPr="00775C61">
        <w:rPr>
          <w:rFonts w:ascii="Times New Roman" w:hAnsi="Times New Roman" w:cs="Times New Roman"/>
          <w:color w:val="212121"/>
          <w:sz w:val="24"/>
          <w:szCs w:val="24"/>
          <w:shd w:val="clear" w:color="auto" w:fill="FFFFFF"/>
        </w:rPr>
        <w:t xml:space="preserve"> lipid profile in hypertension - A randomized controlled trial. </w:t>
      </w:r>
      <w:r w:rsidRPr="00775C61">
        <w:rPr>
          <w:rFonts w:ascii="Times New Roman" w:hAnsi="Times New Roman" w:cs="Times New Roman"/>
          <w:i/>
          <w:iCs/>
          <w:color w:val="212121"/>
          <w:sz w:val="24"/>
          <w:szCs w:val="24"/>
          <w:shd w:val="clear" w:color="auto" w:fill="FFFFFF"/>
        </w:rPr>
        <w:t>Journal of Ayurveda and integrative medicine</w:t>
      </w:r>
      <w:r w:rsidRPr="00775C61">
        <w:rPr>
          <w:rFonts w:ascii="Times New Roman" w:hAnsi="Times New Roman" w:cs="Times New Roman"/>
          <w:color w:val="212121"/>
          <w:sz w:val="24"/>
          <w:szCs w:val="24"/>
          <w:shd w:val="clear" w:color="auto" w:fill="FFFFFF"/>
        </w:rPr>
        <w:t>, </w:t>
      </w:r>
      <w:r w:rsidRPr="00775C61">
        <w:rPr>
          <w:rFonts w:ascii="Times New Roman" w:hAnsi="Times New Roman" w:cs="Times New Roman"/>
          <w:i/>
          <w:iCs/>
          <w:color w:val="212121"/>
          <w:sz w:val="24"/>
          <w:szCs w:val="24"/>
          <w:shd w:val="clear" w:color="auto" w:fill="FFFFFF"/>
        </w:rPr>
        <w:t>13</w:t>
      </w:r>
      <w:r w:rsidRPr="00775C61">
        <w:rPr>
          <w:rFonts w:ascii="Times New Roman" w:hAnsi="Times New Roman" w:cs="Times New Roman"/>
          <w:color w:val="212121"/>
          <w:sz w:val="24"/>
          <w:szCs w:val="24"/>
          <w:shd w:val="clear" w:color="auto" w:fill="FFFFFF"/>
        </w:rPr>
        <w:t xml:space="preserve">(4), 100657. </w:t>
      </w:r>
      <w:hyperlink r:id="rId25" w:history="1">
        <w:r w:rsidRPr="00F077EF">
          <w:rPr>
            <w:rStyle w:val="Hyperlink"/>
            <w:rFonts w:ascii="Times New Roman" w:hAnsi="Times New Roman" w:cs="Times New Roman"/>
            <w:sz w:val="24"/>
            <w:szCs w:val="24"/>
            <w:shd w:val="clear" w:color="auto" w:fill="FFFFFF"/>
          </w:rPr>
          <w:t>https://doi.org/10.1016/j.jaim.2022.100657</w:t>
        </w:r>
      </w:hyperlink>
    </w:p>
    <w:p w14:paraId="4AD1C510" w14:textId="77777777" w:rsidR="00590B2D" w:rsidRPr="00590B2D" w:rsidRDefault="00590B2D" w:rsidP="00590B2D">
      <w:pPr>
        <w:pStyle w:val="ListParagraph"/>
        <w:ind w:left="928"/>
        <w:jc w:val="both"/>
        <w:rPr>
          <w:rFonts w:ascii="Times New Roman" w:hAnsi="Times New Roman" w:cs="Times New Roman"/>
          <w:sz w:val="36"/>
          <w:szCs w:val="36"/>
        </w:rPr>
      </w:pPr>
    </w:p>
    <w:p w14:paraId="68160691" w14:textId="77777777" w:rsidR="001C5B69" w:rsidRPr="001C5B69" w:rsidRDefault="001C5B69" w:rsidP="001C5B69">
      <w:pPr>
        <w:pStyle w:val="ListParagraph"/>
        <w:numPr>
          <w:ilvl w:val="0"/>
          <w:numId w:val="19"/>
        </w:numPr>
        <w:spacing w:after="160" w:line="259" w:lineRule="auto"/>
        <w:jc w:val="both"/>
        <w:rPr>
          <w:rStyle w:val="Hyperlink"/>
          <w:rFonts w:ascii="Times New Roman" w:hAnsi="Times New Roman" w:cs="Times New Roman"/>
          <w:color w:val="212121"/>
          <w:sz w:val="24"/>
          <w:szCs w:val="24"/>
          <w:u w:val="none"/>
          <w:shd w:val="clear" w:color="auto" w:fill="FFFFFF"/>
        </w:rPr>
      </w:pPr>
      <w:r w:rsidRPr="009404FF">
        <w:rPr>
          <w:rFonts w:ascii="Times New Roman" w:hAnsi="Times New Roman" w:cs="Times New Roman"/>
          <w:color w:val="212121"/>
          <w:sz w:val="24"/>
          <w:szCs w:val="24"/>
          <w:shd w:val="clear" w:color="auto" w:fill="FFFFFF"/>
        </w:rPr>
        <w:t>Field T. (2011). Yoga clinical research review. </w:t>
      </w:r>
      <w:r w:rsidRPr="009404FF">
        <w:rPr>
          <w:rFonts w:ascii="Times New Roman" w:hAnsi="Times New Roman" w:cs="Times New Roman"/>
          <w:i/>
          <w:iCs/>
          <w:color w:val="212121"/>
          <w:sz w:val="24"/>
          <w:szCs w:val="24"/>
          <w:shd w:val="clear" w:color="auto" w:fill="FFFFFF"/>
        </w:rPr>
        <w:t>Complementary therapies in clinical practice</w:t>
      </w:r>
      <w:r w:rsidRPr="009404FF">
        <w:rPr>
          <w:rFonts w:ascii="Times New Roman" w:hAnsi="Times New Roman" w:cs="Times New Roman"/>
          <w:color w:val="212121"/>
          <w:sz w:val="24"/>
          <w:szCs w:val="24"/>
          <w:shd w:val="clear" w:color="auto" w:fill="FFFFFF"/>
        </w:rPr>
        <w:t>, </w:t>
      </w:r>
      <w:r w:rsidRPr="009404FF">
        <w:rPr>
          <w:rFonts w:ascii="Times New Roman" w:hAnsi="Times New Roman" w:cs="Times New Roman"/>
          <w:i/>
          <w:iCs/>
          <w:color w:val="212121"/>
          <w:sz w:val="24"/>
          <w:szCs w:val="24"/>
          <w:shd w:val="clear" w:color="auto" w:fill="FFFFFF"/>
        </w:rPr>
        <w:t>17</w:t>
      </w:r>
      <w:r w:rsidRPr="009404FF">
        <w:rPr>
          <w:rFonts w:ascii="Times New Roman" w:hAnsi="Times New Roman" w:cs="Times New Roman"/>
          <w:color w:val="212121"/>
          <w:sz w:val="24"/>
          <w:szCs w:val="24"/>
          <w:shd w:val="clear" w:color="auto" w:fill="FFFFFF"/>
        </w:rPr>
        <w:t xml:space="preserve">(1), 1–8. </w:t>
      </w:r>
      <w:hyperlink r:id="rId26" w:history="1">
        <w:r w:rsidRPr="009404FF">
          <w:rPr>
            <w:rStyle w:val="Hyperlink"/>
            <w:rFonts w:ascii="Times New Roman" w:hAnsi="Times New Roman" w:cs="Times New Roman"/>
            <w:sz w:val="24"/>
            <w:szCs w:val="24"/>
            <w:shd w:val="clear" w:color="auto" w:fill="FFFFFF"/>
          </w:rPr>
          <w:t>https://doi.org/10.1016/j.ctcp.2010.09.007</w:t>
        </w:r>
      </w:hyperlink>
    </w:p>
    <w:p w14:paraId="3006E8E1" w14:textId="77777777" w:rsidR="001C5B69" w:rsidRPr="00202A79" w:rsidRDefault="001C5B69" w:rsidP="00202A79">
      <w:pPr>
        <w:pStyle w:val="ListParagraph"/>
        <w:spacing w:line="480" w:lineRule="auto"/>
        <w:rPr>
          <w:rFonts w:ascii="Times New Roman" w:hAnsi="Times New Roman" w:cs="Times New Roman"/>
          <w:color w:val="212121"/>
          <w:sz w:val="18"/>
          <w:szCs w:val="18"/>
          <w:shd w:val="clear" w:color="auto" w:fill="FFFFFF"/>
        </w:rPr>
      </w:pPr>
    </w:p>
    <w:p w14:paraId="7551380E" w14:textId="6C71E2C8" w:rsidR="001C5B69" w:rsidRPr="001C5B69" w:rsidRDefault="001C5B69" w:rsidP="001C5B69">
      <w:pPr>
        <w:pStyle w:val="ListParagraph"/>
        <w:numPr>
          <w:ilvl w:val="0"/>
          <w:numId w:val="19"/>
        </w:numPr>
        <w:spacing w:after="160" w:line="259" w:lineRule="auto"/>
        <w:jc w:val="both"/>
        <w:rPr>
          <w:rFonts w:ascii="Times New Roman" w:hAnsi="Times New Roman" w:cs="Times New Roman"/>
          <w:color w:val="212121"/>
          <w:sz w:val="24"/>
          <w:szCs w:val="24"/>
          <w:shd w:val="clear" w:color="auto" w:fill="FFFFFF"/>
        </w:rPr>
      </w:pPr>
      <w:r w:rsidRPr="001C5B69">
        <w:rPr>
          <w:rFonts w:ascii="Times New Roman" w:hAnsi="Times New Roman" w:cs="Times New Roman"/>
          <w:color w:val="212121"/>
          <w:sz w:val="24"/>
          <w:szCs w:val="24"/>
          <w:shd w:val="clear" w:color="auto" w:fill="FFFFFF"/>
        </w:rPr>
        <w:t>Seravalle, G., Dell'Oro, et. al. (2019). Baroreflex activation therapy systems: current status and future prospects. </w:t>
      </w:r>
      <w:r w:rsidRPr="001C5B69">
        <w:rPr>
          <w:rFonts w:ascii="Times New Roman" w:hAnsi="Times New Roman" w:cs="Times New Roman"/>
          <w:i/>
          <w:iCs/>
          <w:color w:val="212121"/>
          <w:sz w:val="24"/>
          <w:szCs w:val="24"/>
          <w:shd w:val="clear" w:color="auto" w:fill="FFFFFF"/>
        </w:rPr>
        <w:t>Expert review of medical devices</w:t>
      </w:r>
      <w:r w:rsidRPr="001C5B69">
        <w:rPr>
          <w:rFonts w:ascii="Times New Roman" w:hAnsi="Times New Roman" w:cs="Times New Roman"/>
          <w:color w:val="212121"/>
          <w:sz w:val="24"/>
          <w:szCs w:val="24"/>
          <w:shd w:val="clear" w:color="auto" w:fill="FFFFFF"/>
        </w:rPr>
        <w:t>, </w:t>
      </w:r>
      <w:r w:rsidRPr="001C5B69">
        <w:rPr>
          <w:rFonts w:ascii="Times New Roman" w:hAnsi="Times New Roman" w:cs="Times New Roman"/>
          <w:i/>
          <w:iCs/>
          <w:color w:val="212121"/>
          <w:sz w:val="24"/>
          <w:szCs w:val="24"/>
          <w:shd w:val="clear" w:color="auto" w:fill="FFFFFF"/>
        </w:rPr>
        <w:t>16</w:t>
      </w:r>
      <w:r w:rsidRPr="001C5B69">
        <w:rPr>
          <w:rFonts w:ascii="Times New Roman" w:hAnsi="Times New Roman" w:cs="Times New Roman"/>
          <w:color w:val="212121"/>
          <w:sz w:val="24"/>
          <w:szCs w:val="24"/>
          <w:shd w:val="clear" w:color="auto" w:fill="FFFFFF"/>
        </w:rPr>
        <w:t xml:space="preserve">(12), 1025–1033. </w:t>
      </w:r>
      <w:hyperlink r:id="rId27" w:history="1">
        <w:r w:rsidRPr="001C5B69">
          <w:rPr>
            <w:rStyle w:val="Hyperlink"/>
            <w:rFonts w:ascii="Times New Roman" w:hAnsi="Times New Roman" w:cs="Times New Roman"/>
            <w:sz w:val="24"/>
            <w:szCs w:val="24"/>
            <w:shd w:val="clear" w:color="auto" w:fill="FFFFFF"/>
          </w:rPr>
          <w:t>https://doi.org/10.1080/17434440.2019.1697230</w:t>
        </w:r>
      </w:hyperlink>
    </w:p>
    <w:p w14:paraId="446D0F4C" w14:textId="77777777" w:rsidR="00775C61" w:rsidRPr="00775C61" w:rsidRDefault="00775C61" w:rsidP="001C5B69">
      <w:pPr>
        <w:pStyle w:val="ListParagraph"/>
        <w:ind w:left="360"/>
        <w:jc w:val="both"/>
        <w:rPr>
          <w:rFonts w:ascii="Times New Roman" w:hAnsi="Times New Roman" w:cs="Times New Roman"/>
          <w:sz w:val="36"/>
          <w:szCs w:val="36"/>
        </w:rPr>
      </w:pPr>
    </w:p>
    <w:p w14:paraId="57CCFF7A" w14:textId="093DE8CA" w:rsidR="00673411" w:rsidRPr="001C5B69" w:rsidRDefault="00673411" w:rsidP="00DB19A7">
      <w:pPr>
        <w:pStyle w:val="ListParagraph"/>
        <w:numPr>
          <w:ilvl w:val="0"/>
          <w:numId w:val="22"/>
        </w:numPr>
        <w:jc w:val="both"/>
        <w:rPr>
          <w:rFonts w:ascii="Times New Roman" w:hAnsi="Times New Roman" w:cs="Times New Roman"/>
          <w:b/>
          <w:bCs/>
          <w:color w:val="212121"/>
          <w:sz w:val="24"/>
          <w:szCs w:val="24"/>
          <w:shd w:val="clear" w:color="auto" w:fill="FFFFFF"/>
        </w:rPr>
      </w:pPr>
      <w:r w:rsidRPr="001C5B69">
        <w:rPr>
          <w:rFonts w:ascii="Times New Roman" w:hAnsi="Times New Roman" w:cs="Times New Roman"/>
          <w:b/>
          <w:bCs/>
          <w:color w:val="212121"/>
          <w:sz w:val="24"/>
          <w:szCs w:val="24"/>
          <w:shd w:val="clear" w:color="auto" w:fill="FFFFFF"/>
        </w:rPr>
        <w:t>BEBLOGRAPHY</w:t>
      </w:r>
    </w:p>
    <w:p w14:paraId="60FE0C53" w14:textId="77777777" w:rsidR="00F7076D" w:rsidRDefault="00F7076D" w:rsidP="00F7076D">
      <w:pPr>
        <w:pStyle w:val="ListParagraph"/>
        <w:spacing w:after="160" w:line="259" w:lineRule="auto"/>
        <w:jc w:val="both"/>
        <w:rPr>
          <w:rFonts w:ascii="Times New Roman" w:hAnsi="Times New Roman" w:cs="Times New Roman"/>
          <w:sz w:val="24"/>
          <w:szCs w:val="24"/>
        </w:rPr>
      </w:pPr>
    </w:p>
    <w:p w14:paraId="22A4B479" w14:textId="788A9EA0" w:rsidR="00DB19A7" w:rsidRDefault="00DB19A7" w:rsidP="00DB19A7">
      <w:pPr>
        <w:pStyle w:val="ListParagraph"/>
        <w:numPr>
          <w:ilvl w:val="0"/>
          <w:numId w:val="30"/>
        </w:numPr>
        <w:spacing w:after="160" w:line="259" w:lineRule="auto"/>
        <w:jc w:val="both"/>
        <w:rPr>
          <w:rFonts w:ascii="Times New Roman" w:hAnsi="Times New Roman" w:cs="Times New Roman"/>
          <w:sz w:val="24"/>
          <w:szCs w:val="24"/>
        </w:rPr>
      </w:pPr>
      <w:r w:rsidRPr="009404FF">
        <w:rPr>
          <w:rFonts w:ascii="Times New Roman" w:hAnsi="Times New Roman" w:cs="Times New Roman"/>
          <w:sz w:val="24"/>
          <w:szCs w:val="24"/>
        </w:rPr>
        <w:t xml:space="preserve">Saraswati Satyananda S, (2013), </w:t>
      </w:r>
      <w:r>
        <w:rPr>
          <w:rFonts w:ascii="Times New Roman" w:hAnsi="Times New Roman" w:cs="Times New Roman"/>
          <w:i/>
          <w:iCs/>
          <w:sz w:val="24"/>
          <w:szCs w:val="24"/>
        </w:rPr>
        <w:t>Yoga Nidra</w:t>
      </w:r>
      <w:r w:rsidRPr="009404FF">
        <w:rPr>
          <w:rFonts w:ascii="Times New Roman" w:hAnsi="Times New Roman" w:cs="Times New Roman"/>
          <w:sz w:val="24"/>
          <w:szCs w:val="24"/>
        </w:rPr>
        <w:t>, Edition-(</w:t>
      </w:r>
      <w:r>
        <w:rPr>
          <w:rFonts w:ascii="Times New Roman" w:hAnsi="Times New Roman" w:cs="Times New Roman"/>
          <w:sz w:val="24"/>
          <w:szCs w:val="24"/>
        </w:rPr>
        <w:t>16</w:t>
      </w:r>
      <w:r w:rsidRPr="009404FF">
        <w:rPr>
          <w:rFonts w:ascii="Times New Roman" w:hAnsi="Times New Roman" w:cs="Times New Roman"/>
          <w:sz w:val="24"/>
          <w:szCs w:val="24"/>
        </w:rPr>
        <w:t xml:space="preserve">), Yoga Publication Trust, Munger, Bihar, India, ISBN: </w:t>
      </w:r>
      <w:r w:rsidRPr="00673411">
        <w:rPr>
          <w:rFonts w:ascii="Times New Roman" w:hAnsi="Times New Roman" w:cs="Times New Roman"/>
          <w:sz w:val="24"/>
          <w:szCs w:val="24"/>
        </w:rPr>
        <w:t>978-81-85787-12-1</w:t>
      </w:r>
      <w:r w:rsidRPr="009404FF">
        <w:rPr>
          <w:rFonts w:ascii="Times New Roman" w:hAnsi="Times New Roman" w:cs="Times New Roman"/>
          <w:sz w:val="24"/>
          <w:szCs w:val="24"/>
        </w:rPr>
        <w:t>, Page no.</w:t>
      </w:r>
      <w:r>
        <w:rPr>
          <w:rFonts w:ascii="Times New Roman" w:hAnsi="Times New Roman" w:cs="Times New Roman"/>
          <w:sz w:val="24"/>
          <w:szCs w:val="24"/>
        </w:rPr>
        <w:t>71</w:t>
      </w:r>
      <w:r w:rsidRPr="009404FF">
        <w:rPr>
          <w:rFonts w:ascii="Times New Roman" w:hAnsi="Times New Roman" w:cs="Times New Roman"/>
          <w:sz w:val="24"/>
          <w:szCs w:val="24"/>
        </w:rPr>
        <w:t>.</w:t>
      </w:r>
    </w:p>
    <w:p w14:paraId="50C757C8" w14:textId="77777777" w:rsidR="00DB19A7" w:rsidRPr="00202A79" w:rsidRDefault="00DB19A7" w:rsidP="00DB19A7">
      <w:pPr>
        <w:pStyle w:val="ListParagraph"/>
        <w:spacing w:after="160" w:line="259" w:lineRule="auto"/>
        <w:jc w:val="both"/>
        <w:rPr>
          <w:rFonts w:ascii="Times New Roman" w:hAnsi="Times New Roman" w:cs="Times New Roman"/>
          <w:sz w:val="28"/>
          <w:szCs w:val="28"/>
        </w:rPr>
      </w:pPr>
    </w:p>
    <w:p w14:paraId="6AA2A762" w14:textId="5BE78A01" w:rsidR="00DB19A7" w:rsidRPr="00DB19A7" w:rsidRDefault="00DB19A7" w:rsidP="00DB19A7">
      <w:pPr>
        <w:pStyle w:val="ListParagraph"/>
        <w:numPr>
          <w:ilvl w:val="0"/>
          <w:numId w:val="30"/>
        </w:numPr>
        <w:spacing w:after="160" w:line="259" w:lineRule="auto"/>
        <w:jc w:val="both"/>
        <w:rPr>
          <w:rFonts w:ascii="Times New Roman" w:hAnsi="Times New Roman" w:cs="Times New Roman"/>
          <w:sz w:val="24"/>
          <w:szCs w:val="24"/>
        </w:rPr>
      </w:pPr>
      <w:r w:rsidRPr="009404FF">
        <w:rPr>
          <w:rFonts w:ascii="Times New Roman" w:hAnsi="Times New Roman" w:cs="Times New Roman"/>
          <w:sz w:val="24"/>
          <w:szCs w:val="24"/>
        </w:rPr>
        <w:t xml:space="preserve">Saraswati Satyananda S, (2013), </w:t>
      </w:r>
      <w:r w:rsidRPr="009404FF">
        <w:rPr>
          <w:rFonts w:ascii="Times New Roman" w:hAnsi="Times New Roman" w:cs="Times New Roman"/>
          <w:i/>
          <w:iCs/>
          <w:sz w:val="24"/>
          <w:szCs w:val="24"/>
        </w:rPr>
        <w:t>Four Chapter on Freedom</w:t>
      </w:r>
      <w:r w:rsidRPr="009404FF">
        <w:rPr>
          <w:rFonts w:ascii="Times New Roman" w:hAnsi="Times New Roman" w:cs="Times New Roman"/>
          <w:sz w:val="24"/>
          <w:szCs w:val="24"/>
        </w:rPr>
        <w:t>, Edition-(2), Yoga Publication Trust, Munger, Bihar, India, ISBN: 978-81-85787-18-2</w:t>
      </w:r>
      <w:r>
        <w:rPr>
          <w:rFonts w:ascii="Times New Roman" w:hAnsi="Times New Roman" w:cs="Times New Roman"/>
          <w:sz w:val="24"/>
          <w:szCs w:val="24"/>
        </w:rPr>
        <w:t>.</w:t>
      </w:r>
    </w:p>
    <w:p w14:paraId="242C73E9" w14:textId="77777777" w:rsidR="00DB19A7" w:rsidRPr="00202A79" w:rsidRDefault="00DB19A7" w:rsidP="00DB19A7">
      <w:pPr>
        <w:pStyle w:val="ListParagraph"/>
        <w:spacing w:after="160" w:line="259" w:lineRule="auto"/>
        <w:jc w:val="both"/>
        <w:rPr>
          <w:rFonts w:ascii="Times New Roman" w:hAnsi="Times New Roman" w:cs="Times New Roman"/>
          <w:sz w:val="28"/>
          <w:szCs w:val="28"/>
        </w:rPr>
      </w:pPr>
    </w:p>
    <w:p w14:paraId="25D6FBBA" w14:textId="1D42E296" w:rsidR="00673411" w:rsidRDefault="00F7076D" w:rsidP="00DB19A7">
      <w:pPr>
        <w:pStyle w:val="ListParagraph"/>
        <w:numPr>
          <w:ilvl w:val="0"/>
          <w:numId w:val="30"/>
        </w:numPr>
        <w:spacing w:after="160" w:line="259" w:lineRule="auto"/>
        <w:jc w:val="both"/>
        <w:rPr>
          <w:rFonts w:ascii="Times New Roman" w:hAnsi="Times New Roman" w:cs="Times New Roman"/>
          <w:sz w:val="24"/>
          <w:szCs w:val="24"/>
        </w:rPr>
      </w:pPr>
      <w:r w:rsidRPr="00F7076D">
        <w:rPr>
          <w:rFonts w:ascii="Times New Roman" w:hAnsi="Times New Roman" w:cs="Times New Roman"/>
          <w:sz w:val="24"/>
          <w:szCs w:val="24"/>
        </w:rPr>
        <w:t>Kolb, B., &amp; Whishaw, I. Q. (2014). "Fundamentals of Human Neuropsychology." Worth Publishers. ISBN-13: 978-1429282956.</w:t>
      </w:r>
      <w:r>
        <w:rPr>
          <w:rFonts w:ascii="Times New Roman" w:hAnsi="Times New Roman" w:cs="Times New Roman"/>
          <w:sz w:val="24"/>
          <w:szCs w:val="24"/>
        </w:rPr>
        <w:t xml:space="preserve"> </w:t>
      </w:r>
    </w:p>
    <w:p w14:paraId="13787B51" w14:textId="77777777" w:rsidR="003A7FCE" w:rsidRPr="00202A79" w:rsidRDefault="003A7FCE" w:rsidP="003A7FCE">
      <w:pPr>
        <w:pStyle w:val="ListParagraph"/>
        <w:rPr>
          <w:rFonts w:ascii="Times New Roman" w:hAnsi="Times New Roman" w:cs="Times New Roman"/>
          <w:sz w:val="28"/>
          <w:szCs w:val="28"/>
        </w:rPr>
      </w:pPr>
    </w:p>
    <w:p w14:paraId="3E9273FD" w14:textId="29FB5E00" w:rsidR="003A7FCE" w:rsidRDefault="003A7FCE" w:rsidP="00DB19A7">
      <w:pPr>
        <w:pStyle w:val="ListParagraph"/>
        <w:numPr>
          <w:ilvl w:val="0"/>
          <w:numId w:val="30"/>
        </w:numPr>
        <w:spacing w:after="160" w:line="259" w:lineRule="auto"/>
        <w:jc w:val="both"/>
        <w:rPr>
          <w:rFonts w:ascii="Times New Roman" w:hAnsi="Times New Roman" w:cs="Times New Roman"/>
          <w:sz w:val="24"/>
          <w:szCs w:val="24"/>
        </w:rPr>
      </w:pPr>
      <w:r w:rsidRPr="003A7FCE">
        <w:rPr>
          <w:rFonts w:ascii="Times New Roman" w:hAnsi="Times New Roman" w:cs="Times New Roman"/>
          <w:sz w:val="24"/>
          <w:szCs w:val="24"/>
        </w:rPr>
        <w:t>Bear, M. F., Connors, B. W., &amp; Paradiso, M. A. (2016). "Neuroscience: Exploring the Brain." Wolters Kluwer. ISBN-13: 978-1451109542.</w:t>
      </w:r>
      <w:r>
        <w:rPr>
          <w:rFonts w:ascii="Times New Roman" w:hAnsi="Times New Roman" w:cs="Times New Roman"/>
          <w:sz w:val="24"/>
          <w:szCs w:val="24"/>
        </w:rPr>
        <w:t xml:space="preserve"> </w:t>
      </w:r>
    </w:p>
    <w:p w14:paraId="6AB51745" w14:textId="77777777" w:rsidR="00E07862" w:rsidRPr="00202A79" w:rsidRDefault="00E07862" w:rsidP="00E07862">
      <w:pPr>
        <w:pStyle w:val="ListParagraph"/>
        <w:rPr>
          <w:rFonts w:ascii="Times New Roman" w:hAnsi="Times New Roman" w:cs="Times New Roman"/>
          <w:sz w:val="28"/>
          <w:szCs w:val="28"/>
        </w:rPr>
      </w:pPr>
    </w:p>
    <w:p w14:paraId="6B6B1399" w14:textId="696D125A" w:rsidR="00D22F5C" w:rsidRDefault="00E07862" w:rsidP="005B5825">
      <w:pPr>
        <w:pStyle w:val="ListParagraph"/>
        <w:numPr>
          <w:ilvl w:val="0"/>
          <w:numId w:val="30"/>
        </w:numPr>
        <w:spacing w:after="160" w:line="259" w:lineRule="auto"/>
        <w:jc w:val="both"/>
        <w:rPr>
          <w:rFonts w:ascii="Times New Roman" w:hAnsi="Times New Roman" w:cs="Times New Roman"/>
          <w:sz w:val="24"/>
          <w:szCs w:val="24"/>
        </w:rPr>
      </w:pPr>
      <w:r w:rsidRPr="003678B8">
        <w:rPr>
          <w:rFonts w:ascii="Times New Roman" w:hAnsi="Times New Roman" w:cs="Times New Roman"/>
          <w:sz w:val="24"/>
          <w:szCs w:val="24"/>
        </w:rPr>
        <w:t xml:space="preserve">Kandel, E. R., Schwartz, J. H., &amp; Jessell, T. M. (2012). "Principles of Neural Science." McGraw-Hill Education. ISBN-13: 978-0071390118. </w:t>
      </w:r>
    </w:p>
    <w:p w14:paraId="47EA5F23" w14:textId="77777777" w:rsidR="003678B8" w:rsidRPr="003678B8" w:rsidRDefault="003678B8" w:rsidP="003678B8">
      <w:pPr>
        <w:pStyle w:val="ListParagraph"/>
        <w:rPr>
          <w:rFonts w:ascii="Times New Roman" w:hAnsi="Times New Roman" w:cs="Times New Roman"/>
          <w:sz w:val="24"/>
          <w:szCs w:val="24"/>
        </w:rPr>
      </w:pPr>
    </w:p>
    <w:p w14:paraId="19AE1F10" w14:textId="77777777" w:rsidR="003678B8" w:rsidRPr="003678B8" w:rsidRDefault="003678B8" w:rsidP="003678B8">
      <w:pPr>
        <w:spacing w:line="259" w:lineRule="auto"/>
        <w:jc w:val="both"/>
        <w:rPr>
          <w:rFonts w:ascii="Times New Roman" w:hAnsi="Times New Roman" w:cs="Times New Roman"/>
          <w:sz w:val="24"/>
          <w:szCs w:val="24"/>
        </w:rPr>
      </w:pPr>
    </w:p>
    <w:p w14:paraId="73689941" w14:textId="167F78FB" w:rsidR="007312EF" w:rsidRDefault="00D22F5C" w:rsidP="002F7D6D">
      <w:pPr>
        <w:pStyle w:val="ListParagraph"/>
        <w:numPr>
          <w:ilvl w:val="0"/>
          <w:numId w:val="30"/>
        </w:numPr>
        <w:spacing w:after="160" w:line="259" w:lineRule="auto"/>
        <w:jc w:val="both"/>
        <w:rPr>
          <w:rFonts w:ascii="Times New Roman" w:hAnsi="Times New Roman" w:cs="Times New Roman"/>
          <w:sz w:val="24"/>
          <w:szCs w:val="24"/>
        </w:rPr>
      </w:pPr>
      <w:r w:rsidRPr="003678B8">
        <w:rPr>
          <w:rFonts w:ascii="Times New Roman" w:hAnsi="Times New Roman" w:cs="Times New Roman"/>
          <w:sz w:val="24"/>
          <w:szCs w:val="24"/>
        </w:rPr>
        <w:t xml:space="preserve"> </w:t>
      </w:r>
      <w:r w:rsidR="003678B8" w:rsidRPr="009404FF">
        <w:rPr>
          <w:rFonts w:ascii="Times New Roman" w:hAnsi="Times New Roman" w:cs="Times New Roman"/>
          <w:sz w:val="24"/>
          <w:szCs w:val="24"/>
        </w:rPr>
        <w:t xml:space="preserve">Standring S, (2016), </w:t>
      </w:r>
      <w:r w:rsidR="003678B8" w:rsidRPr="009404FF">
        <w:rPr>
          <w:rFonts w:ascii="Times New Roman" w:hAnsi="Times New Roman" w:cs="Times New Roman"/>
          <w:i/>
          <w:iCs/>
          <w:sz w:val="24"/>
          <w:szCs w:val="24"/>
        </w:rPr>
        <w:t xml:space="preserve">Gray’s Anatomy </w:t>
      </w:r>
      <w:r w:rsidR="003678B8" w:rsidRPr="009404FF">
        <w:rPr>
          <w:rFonts w:ascii="Times New Roman" w:hAnsi="Times New Roman" w:cs="Times New Roman"/>
          <w:sz w:val="24"/>
          <w:szCs w:val="24"/>
        </w:rPr>
        <w:t>the Anatomical Basis of Clinical Practice</w:t>
      </w:r>
      <w:r w:rsidR="003678B8" w:rsidRPr="009404FF">
        <w:rPr>
          <w:rFonts w:ascii="Times New Roman" w:hAnsi="Times New Roman" w:cs="Times New Roman"/>
          <w:i/>
          <w:iCs/>
          <w:sz w:val="24"/>
          <w:szCs w:val="24"/>
        </w:rPr>
        <w:t xml:space="preserve">, </w:t>
      </w:r>
      <w:r w:rsidR="003678B8" w:rsidRPr="009404FF">
        <w:rPr>
          <w:rFonts w:ascii="Times New Roman" w:hAnsi="Times New Roman" w:cs="Times New Roman"/>
          <w:sz w:val="24"/>
          <w:szCs w:val="24"/>
        </w:rPr>
        <w:t>Edition-(41), Elsevier, ISBN: 978-0-7020-5230-9</w:t>
      </w:r>
      <w:r w:rsidR="003678B8">
        <w:rPr>
          <w:rFonts w:ascii="Times New Roman" w:hAnsi="Times New Roman" w:cs="Times New Roman"/>
          <w:sz w:val="24"/>
          <w:szCs w:val="24"/>
        </w:rPr>
        <w:t>.</w:t>
      </w:r>
    </w:p>
    <w:p w14:paraId="465B7AA1" w14:textId="77777777" w:rsidR="003678B8" w:rsidRPr="003678B8" w:rsidRDefault="003678B8" w:rsidP="003678B8">
      <w:pPr>
        <w:spacing w:after="0" w:line="240" w:lineRule="auto"/>
        <w:jc w:val="both"/>
        <w:rPr>
          <w:rFonts w:ascii="Times New Roman" w:hAnsi="Times New Roman" w:cs="Times New Roman"/>
          <w:sz w:val="24"/>
          <w:szCs w:val="24"/>
        </w:rPr>
      </w:pPr>
    </w:p>
    <w:p w14:paraId="07A025E7" w14:textId="6146FBE6" w:rsidR="00F24383" w:rsidRDefault="00F24383" w:rsidP="00DB19A7">
      <w:pPr>
        <w:pStyle w:val="ListParagraph"/>
        <w:numPr>
          <w:ilvl w:val="0"/>
          <w:numId w:val="30"/>
        </w:numPr>
        <w:spacing w:after="160" w:line="259" w:lineRule="auto"/>
        <w:jc w:val="both"/>
        <w:rPr>
          <w:rFonts w:ascii="Times New Roman" w:hAnsi="Times New Roman" w:cs="Times New Roman"/>
          <w:sz w:val="24"/>
          <w:szCs w:val="24"/>
        </w:rPr>
      </w:pPr>
      <w:r w:rsidRPr="00F24383">
        <w:rPr>
          <w:rFonts w:ascii="Times New Roman" w:hAnsi="Times New Roman" w:cs="Times New Roman"/>
          <w:sz w:val="24"/>
          <w:szCs w:val="24"/>
        </w:rPr>
        <w:t>Debroy</w:t>
      </w:r>
      <w:r>
        <w:rPr>
          <w:rFonts w:ascii="Times New Roman" w:hAnsi="Times New Roman" w:cs="Times New Roman"/>
          <w:sz w:val="24"/>
          <w:szCs w:val="24"/>
        </w:rPr>
        <w:t xml:space="preserve"> B</w:t>
      </w:r>
      <w:r w:rsidR="00794DA6">
        <w:rPr>
          <w:rFonts w:ascii="Times New Roman" w:hAnsi="Times New Roman" w:cs="Times New Roman"/>
          <w:sz w:val="24"/>
          <w:szCs w:val="24"/>
        </w:rPr>
        <w:t>,</w:t>
      </w:r>
      <w:r>
        <w:rPr>
          <w:rFonts w:ascii="Times New Roman" w:hAnsi="Times New Roman" w:cs="Times New Roman"/>
          <w:sz w:val="24"/>
          <w:szCs w:val="24"/>
        </w:rPr>
        <w:t xml:space="preserve"> </w:t>
      </w:r>
      <w:r w:rsidR="00794DA6">
        <w:rPr>
          <w:rFonts w:ascii="Times New Roman" w:hAnsi="Times New Roman" w:cs="Times New Roman"/>
          <w:sz w:val="24"/>
          <w:szCs w:val="24"/>
        </w:rPr>
        <w:t>(</w:t>
      </w:r>
      <w:r>
        <w:rPr>
          <w:rFonts w:ascii="Times New Roman" w:hAnsi="Times New Roman" w:cs="Times New Roman"/>
          <w:sz w:val="24"/>
          <w:szCs w:val="24"/>
        </w:rPr>
        <w:t>2019</w:t>
      </w:r>
      <w:r w:rsidR="00794DA6">
        <w:rPr>
          <w:rFonts w:ascii="Times New Roman" w:hAnsi="Times New Roman" w:cs="Times New Roman"/>
          <w:sz w:val="24"/>
          <w:szCs w:val="24"/>
        </w:rPr>
        <w:t xml:space="preserve">), </w:t>
      </w:r>
      <w:r w:rsidRPr="00794DA6">
        <w:rPr>
          <w:rFonts w:ascii="Times New Roman" w:hAnsi="Times New Roman" w:cs="Times New Roman"/>
          <w:i/>
          <w:iCs/>
          <w:sz w:val="24"/>
          <w:szCs w:val="24"/>
        </w:rPr>
        <w:t>The Markandeya Purana</w:t>
      </w:r>
      <w:r>
        <w:rPr>
          <w:rFonts w:ascii="Times New Roman" w:hAnsi="Times New Roman" w:cs="Times New Roman"/>
          <w:sz w:val="24"/>
          <w:szCs w:val="24"/>
        </w:rPr>
        <w:t>, Edition (</w:t>
      </w:r>
      <w:r w:rsidR="00794DA6">
        <w:rPr>
          <w:rFonts w:ascii="Times New Roman" w:hAnsi="Times New Roman" w:cs="Times New Roman"/>
          <w:sz w:val="24"/>
          <w:szCs w:val="24"/>
        </w:rPr>
        <w:t>4</w:t>
      </w:r>
      <w:r>
        <w:rPr>
          <w:rFonts w:ascii="Times New Roman" w:hAnsi="Times New Roman" w:cs="Times New Roman"/>
          <w:sz w:val="24"/>
          <w:szCs w:val="24"/>
        </w:rPr>
        <w:t>)</w:t>
      </w:r>
      <w:r w:rsidR="00794DA6">
        <w:rPr>
          <w:rFonts w:ascii="Times New Roman" w:hAnsi="Times New Roman" w:cs="Times New Roman"/>
          <w:sz w:val="24"/>
          <w:szCs w:val="24"/>
        </w:rPr>
        <w:t xml:space="preserve">, </w:t>
      </w:r>
      <w:r w:rsidR="00794DA6" w:rsidRPr="00794DA6">
        <w:rPr>
          <w:rFonts w:ascii="Times New Roman" w:hAnsi="Times New Roman" w:cs="Times New Roman"/>
          <w:sz w:val="24"/>
          <w:szCs w:val="24"/>
        </w:rPr>
        <w:t>Penguin Random House India Private Limited</w:t>
      </w:r>
      <w:r w:rsidR="00794DA6">
        <w:rPr>
          <w:rFonts w:ascii="Times New Roman" w:hAnsi="Times New Roman" w:cs="Times New Roman"/>
          <w:sz w:val="24"/>
          <w:szCs w:val="24"/>
        </w:rPr>
        <w:t xml:space="preserve">, </w:t>
      </w:r>
      <w:r w:rsidR="00794DA6" w:rsidRPr="009404FF">
        <w:rPr>
          <w:rFonts w:ascii="Times New Roman" w:hAnsi="Times New Roman" w:cs="Times New Roman"/>
          <w:sz w:val="24"/>
          <w:szCs w:val="24"/>
        </w:rPr>
        <w:t xml:space="preserve">ISBN: </w:t>
      </w:r>
      <w:r w:rsidR="00794DA6">
        <w:rPr>
          <w:rFonts w:ascii="Times New Roman" w:hAnsi="Times New Roman" w:cs="Times New Roman"/>
          <w:sz w:val="24"/>
          <w:szCs w:val="24"/>
        </w:rPr>
        <w:t xml:space="preserve"> </w:t>
      </w:r>
      <w:r w:rsidR="00794DA6" w:rsidRPr="00794DA6">
        <w:rPr>
          <w:rFonts w:ascii="Times New Roman" w:hAnsi="Times New Roman" w:cs="Times New Roman"/>
          <w:sz w:val="24"/>
          <w:szCs w:val="24"/>
        </w:rPr>
        <w:t>978935305671</w:t>
      </w:r>
      <w:r w:rsidR="00794DA6">
        <w:rPr>
          <w:rFonts w:ascii="Times New Roman" w:hAnsi="Times New Roman" w:cs="Times New Roman"/>
          <w:sz w:val="24"/>
          <w:szCs w:val="24"/>
        </w:rPr>
        <w:t>.</w:t>
      </w:r>
    </w:p>
    <w:p w14:paraId="6E41C919" w14:textId="77777777" w:rsidR="00794DA6" w:rsidRPr="00794DA6" w:rsidRDefault="00794DA6" w:rsidP="00794DA6">
      <w:pPr>
        <w:pStyle w:val="ListParagraph"/>
        <w:rPr>
          <w:rFonts w:ascii="Times New Roman" w:hAnsi="Times New Roman" w:cs="Times New Roman"/>
          <w:sz w:val="24"/>
          <w:szCs w:val="24"/>
        </w:rPr>
      </w:pPr>
    </w:p>
    <w:p w14:paraId="4A9FC47D" w14:textId="77D93288" w:rsidR="00794DA6" w:rsidRPr="00794DA6" w:rsidRDefault="00794DA6" w:rsidP="00DB19A7">
      <w:pPr>
        <w:pStyle w:val="ListParagraph"/>
        <w:numPr>
          <w:ilvl w:val="0"/>
          <w:numId w:val="30"/>
        </w:numPr>
        <w:spacing w:after="160" w:line="259" w:lineRule="auto"/>
        <w:jc w:val="both"/>
        <w:rPr>
          <w:rFonts w:ascii="Times New Roman" w:hAnsi="Times New Roman" w:cs="Times New Roman"/>
          <w:i/>
          <w:iCs/>
          <w:sz w:val="24"/>
          <w:szCs w:val="24"/>
        </w:rPr>
      </w:pPr>
      <w:r w:rsidRPr="00794DA6">
        <w:rPr>
          <w:rFonts w:ascii="Times New Roman" w:hAnsi="Times New Roman" w:cs="Times New Roman"/>
          <w:sz w:val="24"/>
          <w:szCs w:val="24"/>
        </w:rPr>
        <w:t>Nikhilananda</w:t>
      </w:r>
      <w:r>
        <w:rPr>
          <w:rFonts w:ascii="Times New Roman" w:hAnsi="Times New Roman" w:cs="Times New Roman"/>
          <w:sz w:val="24"/>
          <w:szCs w:val="24"/>
        </w:rPr>
        <w:t xml:space="preserve"> S, (2006), </w:t>
      </w:r>
      <w:r w:rsidRPr="00794DA6">
        <w:rPr>
          <w:rFonts w:ascii="Times New Roman" w:hAnsi="Times New Roman" w:cs="Times New Roman"/>
          <w:i/>
          <w:iCs/>
          <w:sz w:val="24"/>
          <w:szCs w:val="24"/>
        </w:rPr>
        <w:t>Mandukya Upanishad</w:t>
      </w:r>
      <w:r>
        <w:rPr>
          <w:rFonts w:ascii="Times New Roman" w:hAnsi="Times New Roman" w:cs="Times New Roman"/>
          <w:i/>
          <w:iCs/>
          <w:sz w:val="24"/>
          <w:szCs w:val="24"/>
        </w:rPr>
        <w:t xml:space="preserve">, </w:t>
      </w:r>
      <w:r>
        <w:rPr>
          <w:rFonts w:ascii="Times New Roman" w:hAnsi="Times New Roman" w:cs="Times New Roman"/>
          <w:sz w:val="24"/>
          <w:szCs w:val="24"/>
        </w:rPr>
        <w:t xml:space="preserve">Edition (6), </w:t>
      </w:r>
      <w:r w:rsidRPr="00794DA6">
        <w:rPr>
          <w:rFonts w:ascii="Times New Roman" w:hAnsi="Times New Roman" w:cs="Times New Roman"/>
          <w:sz w:val="24"/>
          <w:szCs w:val="24"/>
        </w:rPr>
        <w:t>Advaita Ashrama</w:t>
      </w:r>
      <w:r>
        <w:rPr>
          <w:rFonts w:ascii="Times New Roman" w:hAnsi="Times New Roman" w:cs="Times New Roman"/>
          <w:sz w:val="24"/>
          <w:szCs w:val="24"/>
        </w:rPr>
        <w:t xml:space="preserve">, </w:t>
      </w:r>
      <w:r w:rsidRPr="009404FF">
        <w:rPr>
          <w:rFonts w:ascii="Times New Roman" w:hAnsi="Times New Roman" w:cs="Times New Roman"/>
          <w:sz w:val="24"/>
          <w:szCs w:val="24"/>
        </w:rPr>
        <w:t>ISBN:</w:t>
      </w:r>
      <w:r w:rsidR="00DC0816" w:rsidRPr="00DC0816">
        <w:t xml:space="preserve"> </w:t>
      </w:r>
      <w:r w:rsidR="00DC0816" w:rsidRPr="00DC0816">
        <w:rPr>
          <w:rFonts w:ascii="Times New Roman" w:hAnsi="Times New Roman" w:cs="Times New Roman"/>
          <w:sz w:val="24"/>
          <w:szCs w:val="24"/>
        </w:rPr>
        <w:t>‎ 8175050225</w:t>
      </w:r>
    </w:p>
    <w:p w14:paraId="25DAD2A8" w14:textId="77777777" w:rsidR="00F24383" w:rsidRPr="00F24383" w:rsidRDefault="00F24383" w:rsidP="00F24383">
      <w:pPr>
        <w:pStyle w:val="ListParagraph"/>
        <w:rPr>
          <w:rFonts w:ascii="Times New Roman" w:hAnsi="Times New Roman" w:cs="Times New Roman"/>
          <w:sz w:val="24"/>
          <w:szCs w:val="24"/>
        </w:rPr>
      </w:pPr>
    </w:p>
    <w:p w14:paraId="1EA1397B" w14:textId="0FBB1D6B" w:rsidR="007312EF" w:rsidRPr="00DC0816" w:rsidRDefault="007312EF" w:rsidP="007312EF">
      <w:pPr>
        <w:pStyle w:val="ListParagraph"/>
        <w:rPr>
          <w:rFonts w:ascii="Times New Roman" w:hAnsi="Times New Roman" w:cs="Times New Roman"/>
          <w:sz w:val="4"/>
          <w:szCs w:val="4"/>
        </w:rPr>
      </w:pPr>
    </w:p>
    <w:p w14:paraId="5663F02F" w14:textId="77777777" w:rsidR="00283181" w:rsidRDefault="00283181" w:rsidP="00283181">
      <w:pPr>
        <w:pStyle w:val="ListParagraph"/>
        <w:numPr>
          <w:ilvl w:val="0"/>
          <w:numId w:val="30"/>
        </w:numPr>
        <w:spacing w:after="160" w:line="259" w:lineRule="auto"/>
        <w:jc w:val="both"/>
        <w:rPr>
          <w:rFonts w:ascii="Times New Roman" w:hAnsi="Times New Roman" w:cs="Times New Roman"/>
          <w:sz w:val="24"/>
          <w:szCs w:val="24"/>
        </w:rPr>
      </w:pPr>
      <w:r w:rsidRPr="009404FF">
        <w:rPr>
          <w:rFonts w:ascii="Times New Roman" w:hAnsi="Times New Roman" w:cs="Times New Roman"/>
          <w:sz w:val="24"/>
          <w:szCs w:val="24"/>
        </w:rPr>
        <w:t xml:space="preserve">Srinivasayogi, (2009), </w:t>
      </w:r>
      <w:r w:rsidRPr="009404FF">
        <w:rPr>
          <w:rFonts w:ascii="Times New Roman" w:hAnsi="Times New Roman" w:cs="Times New Roman"/>
          <w:i/>
          <w:iCs/>
          <w:sz w:val="24"/>
          <w:szCs w:val="24"/>
        </w:rPr>
        <w:t>Hatharatnavali</w:t>
      </w:r>
      <w:r w:rsidRPr="009404FF">
        <w:rPr>
          <w:rFonts w:ascii="Times New Roman" w:hAnsi="Times New Roman" w:cs="Times New Roman"/>
          <w:sz w:val="24"/>
          <w:szCs w:val="24"/>
        </w:rPr>
        <w:t>, Edition-(2), The Lonavla Yoga Institute (India), ISBN: 81-901176-96</w:t>
      </w:r>
      <w:r>
        <w:rPr>
          <w:rFonts w:ascii="Times New Roman" w:hAnsi="Times New Roman" w:cs="Times New Roman"/>
          <w:sz w:val="24"/>
          <w:szCs w:val="24"/>
        </w:rPr>
        <w:t>.</w:t>
      </w:r>
    </w:p>
    <w:p w14:paraId="5A0A02C1" w14:textId="77777777" w:rsidR="00283181" w:rsidRPr="00283181" w:rsidRDefault="00283181" w:rsidP="00283181">
      <w:pPr>
        <w:pStyle w:val="ListParagraph"/>
        <w:rPr>
          <w:rFonts w:ascii="Times New Roman" w:hAnsi="Times New Roman" w:cs="Times New Roman"/>
          <w:sz w:val="24"/>
          <w:szCs w:val="24"/>
        </w:rPr>
      </w:pPr>
    </w:p>
    <w:p w14:paraId="117BEB99" w14:textId="77777777" w:rsidR="00283181" w:rsidRPr="00283181" w:rsidRDefault="00283181" w:rsidP="00283181">
      <w:pPr>
        <w:pStyle w:val="ListParagraph"/>
        <w:spacing w:after="160" w:line="259" w:lineRule="auto"/>
        <w:ind w:left="928"/>
        <w:jc w:val="both"/>
        <w:rPr>
          <w:rFonts w:ascii="Times New Roman" w:hAnsi="Times New Roman" w:cs="Times New Roman"/>
          <w:sz w:val="6"/>
          <w:szCs w:val="6"/>
        </w:rPr>
      </w:pPr>
    </w:p>
    <w:p w14:paraId="4E9E0135" w14:textId="5734090B" w:rsidR="007312EF" w:rsidRDefault="007312EF" w:rsidP="00DB19A7">
      <w:pPr>
        <w:pStyle w:val="ListParagraph"/>
        <w:numPr>
          <w:ilvl w:val="0"/>
          <w:numId w:val="30"/>
        </w:numPr>
        <w:spacing w:after="160" w:line="259" w:lineRule="auto"/>
        <w:jc w:val="both"/>
        <w:rPr>
          <w:rFonts w:ascii="Times New Roman" w:hAnsi="Times New Roman" w:cs="Times New Roman"/>
          <w:sz w:val="24"/>
          <w:szCs w:val="24"/>
        </w:rPr>
      </w:pPr>
      <w:r w:rsidRPr="009404FF">
        <w:rPr>
          <w:rFonts w:ascii="Times New Roman" w:hAnsi="Times New Roman" w:cs="Times New Roman"/>
          <w:sz w:val="24"/>
          <w:szCs w:val="24"/>
        </w:rPr>
        <w:t xml:space="preserve">Muktibodhananda S, (2006), </w:t>
      </w:r>
      <w:r w:rsidRPr="009404FF">
        <w:rPr>
          <w:rFonts w:ascii="Times New Roman" w:hAnsi="Times New Roman" w:cs="Times New Roman"/>
          <w:i/>
          <w:iCs/>
          <w:sz w:val="24"/>
          <w:szCs w:val="24"/>
        </w:rPr>
        <w:t>Hatha Yoga Pradipika</w:t>
      </w:r>
      <w:r w:rsidRPr="009404FF">
        <w:rPr>
          <w:rFonts w:ascii="Times New Roman" w:hAnsi="Times New Roman" w:cs="Times New Roman"/>
          <w:sz w:val="24"/>
          <w:szCs w:val="24"/>
        </w:rPr>
        <w:t>, Edition-(4), Yoga Publication Trust, Munger, Bihar, India, ISBN: 978-81-85787-38-1</w:t>
      </w:r>
      <w:r>
        <w:rPr>
          <w:rFonts w:ascii="Times New Roman" w:hAnsi="Times New Roman" w:cs="Times New Roman"/>
          <w:sz w:val="24"/>
          <w:szCs w:val="24"/>
        </w:rPr>
        <w:t>.</w:t>
      </w:r>
    </w:p>
    <w:p w14:paraId="626CA861" w14:textId="77777777" w:rsidR="007312EF" w:rsidRPr="00202A79" w:rsidRDefault="007312EF" w:rsidP="007312EF">
      <w:pPr>
        <w:pStyle w:val="ListParagraph"/>
        <w:rPr>
          <w:rFonts w:ascii="Times New Roman" w:hAnsi="Times New Roman" w:cs="Times New Roman"/>
          <w:sz w:val="28"/>
          <w:szCs w:val="28"/>
        </w:rPr>
      </w:pPr>
    </w:p>
    <w:p w14:paraId="58D7C72C" w14:textId="77777777" w:rsidR="001C5B69" w:rsidRDefault="001C5B69" w:rsidP="001C5B69">
      <w:pPr>
        <w:pStyle w:val="ListParagraph"/>
        <w:shd w:val="clear" w:color="auto" w:fill="FFFFFF"/>
        <w:spacing w:before="100" w:beforeAutospacing="1" w:after="100" w:afterAutospacing="1" w:line="360" w:lineRule="auto"/>
        <w:jc w:val="both"/>
        <w:rPr>
          <w:rFonts w:ascii="Times New Roman" w:hAnsi="Times New Roman" w:cs="Times New Roman"/>
          <w:b/>
          <w:bCs/>
          <w:sz w:val="24"/>
          <w:szCs w:val="24"/>
        </w:rPr>
      </w:pPr>
    </w:p>
    <w:p w14:paraId="1F2852C2" w14:textId="77777777" w:rsidR="00471D07" w:rsidRDefault="00471D07" w:rsidP="001C5B69">
      <w:pPr>
        <w:pStyle w:val="ListParagraph"/>
        <w:shd w:val="clear" w:color="auto" w:fill="FFFFFF"/>
        <w:spacing w:before="100" w:beforeAutospacing="1" w:after="100" w:afterAutospacing="1" w:line="360" w:lineRule="auto"/>
        <w:jc w:val="both"/>
        <w:rPr>
          <w:rFonts w:ascii="Times New Roman" w:hAnsi="Times New Roman" w:cs="Times New Roman"/>
          <w:b/>
          <w:bCs/>
          <w:sz w:val="24"/>
          <w:szCs w:val="24"/>
        </w:rPr>
      </w:pPr>
    </w:p>
    <w:p w14:paraId="18BF736F" w14:textId="77777777" w:rsidR="00471D07" w:rsidRDefault="00471D07" w:rsidP="001C5B69">
      <w:pPr>
        <w:pStyle w:val="ListParagraph"/>
        <w:shd w:val="clear" w:color="auto" w:fill="FFFFFF"/>
        <w:spacing w:before="100" w:beforeAutospacing="1" w:after="100" w:afterAutospacing="1" w:line="360" w:lineRule="auto"/>
        <w:jc w:val="both"/>
        <w:rPr>
          <w:rFonts w:ascii="Times New Roman" w:hAnsi="Times New Roman" w:cs="Times New Roman"/>
          <w:b/>
          <w:bCs/>
          <w:sz w:val="24"/>
          <w:szCs w:val="24"/>
        </w:rPr>
      </w:pPr>
    </w:p>
    <w:p w14:paraId="61C3C07D" w14:textId="77777777" w:rsidR="00471D07" w:rsidRDefault="00471D07" w:rsidP="001C5B69">
      <w:pPr>
        <w:pStyle w:val="ListParagraph"/>
        <w:shd w:val="clear" w:color="auto" w:fill="FFFFFF"/>
        <w:spacing w:before="100" w:beforeAutospacing="1" w:after="100" w:afterAutospacing="1" w:line="360" w:lineRule="auto"/>
        <w:jc w:val="both"/>
        <w:rPr>
          <w:rFonts w:ascii="Times New Roman" w:hAnsi="Times New Roman" w:cs="Times New Roman"/>
          <w:b/>
          <w:bCs/>
          <w:sz w:val="24"/>
          <w:szCs w:val="24"/>
        </w:rPr>
      </w:pPr>
    </w:p>
    <w:p w14:paraId="3077E362" w14:textId="77777777" w:rsidR="00471D07" w:rsidRDefault="00471D07" w:rsidP="001C5B69">
      <w:pPr>
        <w:pStyle w:val="ListParagraph"/>
        <w:shd w:val="clear" w:color="auto" w:fill="FFFFFF"/>
        <w:spacing w:before="100" w:beforeAutospacing="1" w:after="100" w:afterAutospacing="1" w:line="360" w:lineRule="auto"/>
        <w:jc w:val="both"/>
        <w:rPr>
          <w:rFonts w:ascii="Times New Roman" w:hAnsi="Times New Roman" w:cs="Times New Roman"/>
          <w:b/>
          <w:bCs/>
          <w:sz w:val="24"/>
          <w:szCs w:val="24"/>
        </w:rPr>
      </w:pPr>
    </w:p>
    <w:p w14:paraId="780A4245" w14:textId="77777777" w:rsidR="00471D07" w:rsidRDefault="00471D07" w:rsidP="001C5B69">
      <w:pPr>
        <w:pStyle w:val="ListParagraph"/>
        <w:shd w:val="clear" w:color="auto" w:fill="FFFFFF"/>
        <w:spacing w:before="100" w:beforeAutospacing="1" w:after="100" w:afterAutospacing="1" w:line="360" w:lineRule="auto"/>
        <w:jc w:val="both"/>
        <w:rPr>
          <w:rFonts w:ascii="Times New Roman" w:hAnsi="Times New Roman" w:cs="Times New Roman"/>
          <w:b/>
          <w:bCs/>
          <w:sz w:val="24"/>
          <w:szCs w:val="24"/>
        </w:rPr>
      </w:pPr>
    </w:p>
    <w:p w14:paraId="7BDBDA60" w14:textId="77777777" w:rsidR="00471D07" w:rsidRDefault="00471D07" w:rsidP="001C5B69">
      <w:pPr>
        <w:pStyle w:val="ListParagraph"/>
        <w:shd w:val="clear" w:color="auto" w:fill="FFFFFF"/>
        <w:spacing w:before="100" w:beforeAutospacing="1" w:after="100" w:afterAutospacing="1" w:line="360" w:lineRule="auto"/>
        <w:jc w:val="both"/>
        <w:rPr>
          <w:rFonts w:ascii="Times New Roman" w:hAnsi="Times New Roman" w:cs="Times New Roman"/>
          <w:b/>
          <w:bCs/>
          <w:sz w:val="24"/>
          <w:szCs w:val="24"/>
        </w:rPr>
      </w:pPr>
    </w:p>
    <w:p w14:paraId="37623353" w14:textId="77777777" w:rsidR="00471D07" w:rsidRDefault="00471D07" w:rsidP="001C5B69">
      <w:pPr>
        <w:pStyle w:val="ListParagraph"/>
        <w:shd w:val="clear" w:color="auto" w:fill="FFFFFF"/>
        <w:spacing w:before="100" w:beforeAutospacing="1" w:after="100" w:afterAutospacing="1" w:line="360" w:lineRule="auto"/>
        <w:jc w:val="both"/>
        <w:rPr>
          <w:rFonts w:ascii="Times New Roman" w:hAnsi="Times New Roman" w:cs="Times New Roman"/>
          <w:b/>
          <w:bCs/>
          <w:sz w:val="24"/>
          <w:szCs w:val="24"/>
        </w:rPr>
      </w:pPr>
    </w:p>
    <w:p w14:paraId="3CBD14A9" w14:textId="77777777" w:rsidR="00471D07" w:rsidRDefault="00471D07" w:rsidP="001C5B69">
      <w:pPr>
        <w:pStyle w:val="ListParagraph"/>
        <w:shd w:val="clear" w:color="auto" w:fill="FFFFFF"/>
        <w:spacing w:before="100" w:beforeAutospacing="1" w:after="100" w:afterAutospacing="1" w:line="360" w:lineRule="auto"/>
        <w:jc w:val="both"/>
        <w:rPr>
          <w:rFonts w:ascii="Times New Roman" w:hAnsi="Times New Roman" w:cs="Times New Roman"/>
          <w:b/>
          <w:bCs/>
          <w:sz w:val="24"/>
          <w:szCs w:val="24"/>
        </w:rPr>
      </w:pPr>
    </w:p>
    <w:p w14:paraId="58422C4D" w14:textId="77777777" w:rsidR="00471D07" w:rsidRDefault="00471D07" w:rsidP="001C5B69">
      <w:pPr>
        <w:pStyle w:val="ListParagraph"/>
        <w:shd w:val="clear" w:color="auto" w:fill="FFFFFF"/>
        <w:spacing w:before="100" w:beforeAutospacing="1" w:after="100" w:afterAutospacing="1" w:line="360" w:lineRule="auto"/>
        <w:jc w:val="both"/>
        <w:rPr>
          <w:rFonts w:ascii="Times New Roman" w:hAnsi="Times New Roman" w:cs="Times New Roman"/>
          <w:b/>
          <w:bCs/>
          <w:sz w:val="24"/>
          <w:szCs w:val="24"/>
        </w:rPr>
      </w:pPr>
    </w:p>
    <w:p w14:paraId="0F637B1F" w14:textId="77777777" w:rsidR="00471D07" w:rsidRDefault="00471D07" w:rsidP="001C5B69">
      <w:pPr>
        <w:pStyle w:val="ListParagraph"/>
        <w:shd w:val="clear" w:color="auto" w:fill="FFFFFF"/>
        <w:spacing w:before="100" w:beforeAutospacing="1" w:after="100" w:afterAutospacing="1" w:line="360" w:lineRule="auto"/>
        <w:jc w:val="both"/>
        <w:rPr>
          <w:rFonts w:ascii="Times New Roman" w:hAnsi="Times New Roman" w:cs="Times New Roman"/>
          <w:b/>
          <w:bCs/>
          <w:sz w:val="24"/>
          <w:szCs w:val="24"/>
        </w:rPr>
      </w:pPr>
    </w:p>
    <w:p w14:paraId="505C64BA" w14:textId="77777777" w:rsidR="00471D07" w:rsidRDefault="00471D07" w:rsidP="001C5B69">
      <w:pPr>
        <w:pStyle w:val="ListParagraph"/>
        <w:shd w:val="clear" w:color="auto" w:fill="FFFFFF"/>
        <w:spacing w:before="100" w:beforeAutospacing="1" w:after="100" w:afterAutospacing="1" w:line="360" w:lineRule="auto"/>
        <w:jc w:val="both"/>
        <w:rPr>
          <w:rFonts w:ascii="Times New Roman" w:hAnsi="Times New Roman" w:cs="Times New Roman"/>
          <w:b/>
          <w:bCs/>
          <w:sz w:val="24"/>
          <w:szCs w:val="24"/>
        </w:rPr>
      </w:pPr>
    </w:p>
    <w:p w14:paraId="6FC4BAEA" w14:textId="77777777" w:rsidR="00471D07" w:rsidRDefault="00471D07" w:rsidP="001C5B69">
      <w:pPr>
        <w:pStyle w:val="ListParagraph"/>
        <w:shd w:val="clear" w:color="auto" w:fill="FFFFFF"/>
        <w:spacing w:before="100" w:beforeAutospacing="1" w:after="100" w:afterAutospacing="1" w:line="360" w:lineRule="auto"/>
        <w:jc w:val="both"/>
        <w:rPr>
          <w:rFonts w:ascii="Times New Roman" w:hAnsi="Times New Roman" w:cs="Times New Roman"/>
          <w:b/>
          <w:bCs/>
          <w:sz w:val="24"/>
          <w:szCs w:val="24"/>
        </w:rPr>
      </w:pPr>
    </w:p>
    <w:p w14:paraId="63745961" w14:textId="77777777" w:rsidR="00471D07" w:rsidRDefault="00471D07" w:rsidP="001C5B69">
      <w:pPr>
        <w:pStyle w:val="ListParagraph"/>
        <w:shd w:val="clear" w:color="auto" w:fill="FFFFFF"/>
        <w:spacing w:before="100" w:beforeAutospacing="1" w:after="100" w:afterAutospacing="1" w:line="360" w:lineRule="auto"/>
        <w:jc w:val="both"/>
        <w:rPr>
          <w:rFonts w:ascii="Times New Roman" w:hAnsi="Times New Roman" w:cs="Times New Roman"/>
          <w:b/>
          <w:bCs/>
          <w:sz w:val="24"/>
          <w:szCs w:val="24"/>
        </w:rPr>
      </w:pPr>
    </w:p>
    <w:p w14:paraId="69E2F07E" w14:textId="77777777" w:rsidR="00471D07" w:rsidRDefault="00471D07" w:rsidP="001C5B69">
      <w:pPr>
        <w:pStyle w:val="ListParagraph"/>
        <w:shd w:val="clear" w:color="auto" w:fill="FFFFFF"/>
        <w:spacing w:before="100" w:beforeAutospacing="1" w:after="100" w:afterAutospacing="1" w:line="360" w:lineRule="auto"/>
        <w:jc w:val="both"/>
        <w:rPr>
          <w:rFonts w:ascii="Times New Roman" w:hAnsi="Times New Roman" w:cs="Times New Roman"/>
          <w:b/>
          <w:bCs/>
          <w:sz w:val="24"/>
          <w:szCs w:val="24"/>
        </w:rPr>
      </w:pPr>
    </w:p>
    <w:p w14:paraId="6DBCB5C6" w14:textId="77777777" w:rsidR="00471D07" w:rsidRDefault="00471D07" w:rsidP="001C5B69">
      <w:pPr>
        <w:pStyle w:val="ListParagraph"/>
        <w:shd w:val="clear" w:color="auto" w:fill="FFFFFF"/>
        <w:spacing w:before="100" w:beforeAutospacing="1" w:after="100" w:afterAutospacing="1" w:line="360" w:lineRule="auto"/>
        <w:jc w:val="both"/>
        <w:rPr>
          <w:rFonts w:ascii="Times New Roman" w:hAnsi="Times New Roman" w:cs="Times New Roman"/>
          <w:b/>
          <w:bCs/>
          <w:sz w:val="24"/>
          <w:szCs w:val="24"/>
        </w:rPr>
      </w:pPr>
    </w:p>
    <w:p w14:paraId="5552BE2F" w14:textId="77777777" w:rsidR="00471D07" w:rsidRDefault="00471D07" w:rsidP="001C5B69">
      <w:pPr>
        <w:pStyle w:val="ListParagraph"/>
        <w:shd w:val="clear" w:color="auto" w:fill="FFFFFF"/>
        <w:spacing w:before="100" w:beforeAutospacing="1" w:after="100" w:afterAutospacing="1" w:line="360" w:lineRule="auto"/>
        <w:jc w:val="both"/>
        <w:rPr>
          <w:rFonts w:ascii="Times New Roman" w:hAnsi="Times New Roman" w:cs="Times New Roman"/>
          <w:b/>
          <w:bCs/>
          <w:sz w:val="24"/>
          <w:szCs w:val="24"/>
        </w:rPr>
      </w:pPr>
    </w:p>
    <w:p w14:paraId="7924A763" w14:textId="77777777" w:rsidR="00F27280" w:rsidRDefault="00F27280" w:rsidP="00082292">
      <w:pPr>
        <w:shd w:val="clear" w:color="auto" w:fill="FFFFFF"/>
        <w:spacing w:before="100" w:beforeAutospacing="1" w:after="100" w:afterAutospacing="1" w:line="360" w:lineRule="auto"/>
        <w:jc w:val="both"/>
        <w:rPr>
          <w:rFonts w:ascii="Times New Roman" w:hAnsi="Times New Roman" w:cs="Times New Roman"/>
          <w:b/>
          <w:bCs/>
          <w:sz w:val="24"/>
          <w:szCs w:val="24"/>
        </w:rPr>
      </w:pPr>
    </w:p>
    <w:p w14:paraId="68D87104" w14:textId="77777777" w:rsidR="00F27280" w:rsidRPr="00082292" w:rsidRDefault="00F27280" w:rsidP="00082292">
      <w:pPr>
        <w:shd w:val="clear" w:color="auto" w:fill="FFFFFF"/>
        <w:spacing w:before="100" w:beforeAutospacing="1" w:after="100" w:afterAutospacing="1" w:line="360" w:lineRule="auto"/>
        <w:jc w:val="both"/>
        <w:rPr>
          <w:rFonts w:ascii="Times New Roman" w:hAnsi="Times New Roman" w:cs="Times New Roman"/>
          <w:b/>
          <w:bCs/>
          <w:sz w:val="24"/>
          <w:szCs w:val="24"/>
        </w:rPr>
      </w:pPr>
    </w:p>
    <w:p w14:paraId="698869DB" w14:textId="62650D5C" w:rsidR="00F27280" w:rsidRPr="00F27280" w:rsidRDefault="00F27280" w:rsidP="00F27280">
      <w:pPr>
        <w:rPr>
          <w:rFonts w:ascii="Times New Roman" w:hAnsi="Times New Roman" w:cs="Times New Roman"/>
          <w:sz w:val="24"/>
          <w:szCs w:val="24"/>
        </w:rPr>
      </w:pPr>
    </w:p>
    <w:p w14:paraId="4F05B56E" w14:textId="77777777" w:rsidR="00F27280" w:rsidRPr="00F27280" w:rsidRDefault="00F27280" w:rsidP="00F27280">
      <w:pPr>
        <w:pStyle w:val="ListParagraph"/>
        <w:numPr>
          <w:ilvl w:val="0"/>
          <w:numId w:val="22"/>
        </w:numPr>
        <w:shd w:val="clear" w:color="auto" w:fill="FFFFFF"/>
        <w:spacing w:before="100" w:beforeAutospacing="1" w:after="100" w:afterAutospacing="1" w:line="360" w:lineRule="auto"/>
        <w:jc w:val="both"/>
        <w:rPr>
          <w:rFonts w:ascii="Times New Roman" w:hAnsi="Times New Roman" w:cs="Times New Roman"/>
          <w:b/>
          <w:bCs/>
          <w:sz w:val="24"/>
          <w:szCs w:val="24"/>
        </w:rPr>
      </w:pPr>
      <w:r w:rsidRPr="00F27280">
        <w:rPr>
          <w:rFonts w:ascii="Times New Roman" w:hAnsi="Times New Roman" w:cs="Times New Roman"/>
          <w:b/>
          <w:bCs/>
          <w:sz w:val="24"/>
          <w:szCs w:val="24"/>
        </w:rPr>
        <w:lastRenderedPageBreak/>
        <w:t>ANNEXURES</w:t>
      </w:r>
    </w:p>
    <w:p w14:paraId="4290FB4E" w14:textId="77777777" w:rsidR="00F27280" w:rsidRDefault="00F27280" w:rsidP="00F27280">
      <w:pPr>
        <w:pStyle w:val="ListParagraph"/>
        <w:spacing w:after="160" w:line="259" w:lineRule="auto"/>
        <w:ind w:left="0"/>
        <w:jc w:val="both"/>
        <w:rPr>
          <w:rFonts w:ascii="Times New Roman" w:hAnsi="Times New Roman" w:cs="Times New Roman"/>
          <w:b/>
          <w:bCs/>
          <w:sz w:val="24"/>
          <w:szCs w:val="24"/>
        </w:rPr>
      </w:pPr>
    </w:p>
    <w:p w14:paraId="3151F843" w14:textId="740A19E9" w:rsidR="00F27280" w:rsidRDefault="00F27280" w:rsidP="00F27280">
      <w:pPr>
        <w:pStyle w:val="ListParagraph"/>
        <w:spacing w:after="160" w:line="259" w:lineRule="auto"/>
        <w:ind w:left="0"/>
        <w:jc w:val="both"/>
        <w:rPr>
          <w:rFonts w:ascii="Times New Roman" w:hAnsi="Times New Roman" w:cs="Times New Roman"/>
          <w:b/>
          <w:bCs/>
          <w:sz w:val="24"/>
          <w:szCs w:val="24"/>
        </w:rPr>
      </w:pPr>
      <w:r w:rsidRPr="00E7491D">
        <w:rPr>
          <w:rFonts w:ascii="Times New Roman" w:hAnsi="Times New Roman" w:cs="Times New Roman"/>
          <w:b/>
          <w:bCs/>
          <w:sz w:val="24"/>
          <w:szCs w:val="24"/>
        </w:rPr>
        <w:t>Annexure-</w:t>
      </w:r>
      <w:r>
        <w:rPr>
          <w:rFonts w:ascii="Times New Roman" w:hAnsi="Times New Roman" w:cs="Times New Roman"/>
          <w:b/>
          <w:bCs/>
          <w:sz w:val="24"/>
          <w:szCs w:val="24"/>
        </w:rPr>
        <w:t>12.</w:t>
      </w:r>
      <w:r w:rsidRPr="00E7491D">
        <w:rPr>
          <w:rFonts w:ascii="Times New Roman" w:hAnsi="Times New Roman" w:cs="Times New Roman"/>
          <w:b/>
          <w:bCs/>
          <w:sz w:val="24"/>
          <w:szCs w:val="24"/>
        </w:rPr>
        <w:t>1</w:t>
      </w:r>
      <w:r>
        <w:rPr>
          <w:rFonts w:ascii="Times New Roman" w:hAnsi="Times New Roman" w:cs="Times New Roman"/>
          <w:b/>
          <w:bCs/>
          <w:sz w:val="24"/>
          <w:szCs w:val="24"/>
        </w:rPr>
        <w:t>: Five Facet Mindfulness Questionnaire (FFMQ)</w:t>
      </w:r>
    </w:p>
    <w:p w14:paraId="44907265" w14:textId="77777777" w:rsidR="00F27280" w:rsidRDefault="00F27280" w:rsidP="00762D3E">
      <w:pPr>
        <w:pStyle w:val="ListParagraph"/>
        <w:spacing w:after="160" w:line="259" w:lineRule="auto"/>
        <w:ind w:left="0"/>
        <w:jc w:val="both"/>
        <w:rPr>
          <w:rFonts w:ascii="Times New Roman" w:hAnsi="Times New Roman" w:cs="Times New Roman"/>
          <w:b/>
          <w:bCs/>
          <w:sz w:val="24"/>
          <w:szCs w:val="24"/>
        </w:rPr>
      </w:pPr>
    </w:p>
    <w:p w14:paraId="216176F0" w14:textId="77777777" w:rsidR="00F27280" w:rsidRDefault="00F27280" w:rsidP="00762D3E">
      <w:pPr>
        <w:pStyle w:val="ListParagraph"/>
        <w:spacing w:after="160" w:line="259" w:lineRule="auto"/>
        <w:ind w:left="0"/>
        <w:jc w:val="both"/>
        <w:rPr>
          <w:rFonts w:ascii="Times New Roman" w:hAnsi="Times New Roman" w:cs="Times New Roman"/>
          <w:b/>
          <w:bCs/>
          <w:sz w:val="24"/>
          <w:szCs w:val="24"/>
        </w:rPr>
      </w:pPr>
    </w:p>
    <w:p w14:paraId="05038C03" w14:textId="748159DD" w:rsidR="00CE0324" w:rsidRDefault="00CE0324" w:rsidP="00762D3E">
      <w:pPr>
        <w:pStyle w:val="ListParagraph"/>
        <w:spacing w:after="160" w:line="259" w:lineRule="auto"/>
        <w:ind w:left="0"/>
        <w:jc w:val="both"/>
        <w:rPr>
          <w:rFonts w:ascii="Times New Roman" w:hAnsi="Times New Roman" w:cs="Times New Roman"/>
          <w:b/>
          <w:bCs/>
          <w:sz w:val="24"/>
          <w:szCs w:val="24"/>
        </w:rPr>
      </w:pPr>
      <w:r>
        <w:rPr>
          <w:rFonts w:ascii="Times New Roman" w:hAnsi="Times New Roman" w:cs="Times New Roman"/>
          <w:b/>
          <w:bCs/>
          <w:noProof/>
          <w:sz w:val="24"/>
          <w:szCs w:val="24"/>
          <w14:ligatures w14:val="standardContextual"/>
        </w:rPr>
        <w:drawing>
          <wp:anchor distT="0" distB="0" distL="114300" distR="114300" simplePos="0" relativeHeight="251678720" behindDoc="1" locked="0" layoutInCell="1" allowOverlap="1" wp14:anchorId="5FB89CAE" wp14:editId="722E549F">
            <wp:simplePos x="0" y="0"/>
            <wp:positionH relativeFrom="column">
              <wp:posOffset>-306070</wp:posOffset>
            </wp:positionH>
            <wp:positionV relativeFrom="paragraph">
              <wp:posOffset>150495</wp:posOffset>
            </wp:positionV>
            <wp:extent cx="3284117" cy="4274820"/>
            <wp:effectExtent l="0" t="0" r="0" b="0"/>
            <wp:wrapNone/>
            <wp:docPr id="1893408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08968" name="Picture 1893408968"/>
                    <pic:cNvPicPr/>
                  </pic:nvPicPr>
                  <pic:blipFill rotWithShape="1">
                    <a:blip r:embed="rId28" cstate="print">
                      <a:extLst>
                        <a:ext uri="{28A0092B-C50C-407E-A947-70E740481C1C}">
                          <a14:useLocalDpi xmlns:a14="http://schemas.microsoft.com/office/drawing/2010/main" val="0"/>
                        </a:ext>
                      </a:extLst>
                    </a:blip>
                    <a:srcRect l="2911" t="3987" r="8181" b="12899"/>
                    <a:stretch/>
                  </pic:blipFill>
                  <pic:spPr bwMode="auto">
                    <a:xfrm>
                      <a:off x="0" y="0"/>
                      <a:ext cx="3306005" cy="4303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F14851" w14:textId="2007D3AC" w:rsidR="001C5B69" w:rsidRDefault="00C2195A" w:rsidP="001C5B69">
      <w:pPr>
        <w:pStyle w:val="ListParagraph"/>
        <w:spacing w:after="160" w:line="259" w:lineRule="auto"/>
        <w:jc w:val="both"/>
        <w:rPr>
          <w:rFonts w:ascii="Times New Roman" w:hAnsi="Times New Roman" w:cs="Times New Roman"/>
          <w:b/>
          <w:bCs/>
          <w:sz w:val="24"/>
          <w:szCs w:val="24"/>
        </w:rPr>
      </w:pPr>
      <w:r>
        <w:rPr>
          <w:rFonts w:ascii="Times New Roman" w:hAnsi="Times New Roman" w:cs="Times New Roman"/>
          <w:b/>
          <w:bCs/>
          <w:noProof/>
          <w:sz w:val="24"/>
          <w:szCs w:val="24"/>
          <w14:ligatures w14:val="standardContextual"/>
        </w:rPr>
        <w:drawing>
          <wp:anchor distT="0" distB="0" distL="114300" distR="114300" simplePos="0" relativeHeight="251679744" behindDoc="1" locked="0" layoutInCell="1" allowOverlap="1" wp14:anchorId="032CE9E3" wp14:editId="1AE8DB36">
            <wp:simplePos x="0" y="0"/>
            <wp:positionH relativeFrom="column">
              <wp:posOffset>2966574</wp:posOffset>
            </wp:positionH>
            <wp:positionV relativeFrom="paragraph">
              <wp:posOffset>6985</wp:posOffset>
            </wp:positionV>
            <wp:extent cx="3131331" cy="4229100"/>
            <wp:effectExtent l="0" t="0" r="0" b="0"/>
            <wp:wrapNone/>
            <wp:docPr id="936284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84226" name="Picture 936284226"/>
                    <pic:cNvPicPr/>
                  </pic:nvPicPr>
                  <pic:blipFill rotWithShape="1">
                    <a:blip r:embed="rId29" cstate="print">
                      <a:extLst>
                        <a:ext uri="{28A0092B-C50C-407E-A947-70E740481C1C}">
                          <a14:useLocalDpi xmlns:a14="http://schemas.microsoft.com/office/drawing/2010/main" val="0"/>
                        </a:ext>
                      </a:extLst>
                    </a:blip>
                    <a:srcRect l="3043" t="3577" r="8181" b="10343"/>
                    <a:stretch/>
                  </pic:blipFill>
                  <pic:spPr bwMode="auto">
                    <a:xfrm>
                      <a:off x="0" y="0"/>
                      <a:ext cx="3143309" cy="42452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102AD7" w14:textId="49737106" w:rsidR="001C5B69" w:rsidRDefault="001C5B69" w:rsidP="001C5B69">
      <w:pPr>
        <w:pStyle w:val="ListParagraph"/>
        <w:spacing w:after="160" w:line="259" w:lineRule="auto"/>
        <w:jc w:val="both"/>
        <w:rPr>
          <w:rFonts w:ascii="Times New Roman" w:hAnsi="Times New Roman" w:cs="Times New Roman"/>
          <w:b/>
          <w:bCs/>
          <w:sz w:val="24"/>
          <w:szCs w:val="24"/>
        </w:rPr>
      </w:pPr>
    </w:p>
    <w:p w14:paraId="7733C34F" w14:textId="532F83A1" w:rsidR="001C5B69" w:rsidRDefault="001C5B69" w:rsidP="001C5B69">
      <w:pPr>
        <w:pStyle w:val="ListParagraph"/>
        <w:spacing w:after="160" w:line="259" w:lineRule="auto"/>
        <w:jc w:val="both"/>
        <w:rPr>
          <w:rFonts w:ascii="Times New Roman" w:hAnsi="Times New Roman" w:cs="Times New Roman"/>
          <w:b/>
          <w:bCs/>
          <w:sz w:val="24"/>
          <w:szCs w:val="24"/>
        </w:rPr>
      </w:pPr>
    </w:p>
    <w:p w14:paraId="6C21A4DB" w14:textId="1AE35A96" w:rsidR="001C5B69" w:rsidRDefault="001C5B69" w:rsidP="001C5B69">
      <w:pPr>
        <w:pStyle w:val="ListParagraph"/>
        <w:spacing w:after="160" w:line="259" w:lineRule="auto"/>
        <w:jc w:val="both"/>
        <w:rPr>
          <w:rFonts w:ascii="Times New Roman" w:hAnsi="Times New Roman" w:cs="Times New Roman"/>
          <w:b/>
          <w:bCs/>
          <w:sz w:val="24"/>
          <w:szCs w:val="24"/>
        </w:rPr>
      </w:pPr>
    </w:p>
    <w:p w14:paraId="5DF436CC" w14:textId="551098BA" w:rsidR="001C5B69" w:rsidRDefault="001C5B69" w:rsidP="001C5B69">
      <w:pPr>
        <w:pStyle w:val="ListParagraph"/>
        <w:spacing w:after="160" w:line="259" w:lineRule="auto"/>
        <w:jc w:val="both"/>
        <w:rPr>
          <w:rFonts w:ascii="Times New Roman" w:hAnsi="Times New Roman" w:cs="Times New Roman"/>
          <w:b/>
          <w:bCs/>
          <w:sz w:val="24"/>
          <w:szCs w:val="24"/>
        </w:rPr>
      </w:pPr>
    </w:p>
    <w:p w14:paraId="4A3875A0" w14:textId="77777777" w:rsidR="001C5B69" w:rsidRDefault="001C5B69" w:rsidP="001C5B69">
      <w:pPr>
        <w:pStyle w:val="ListParagraph"/>
        <w:spacing w:after="160" w:line="259" w:lineRule="auto"/>
        <w:jc w:val="both"/>
        <w:rPr>
          <w:rFonts w:ascii="Times New Roman" w:hAnsi="Times New Roman" w:cs="Times New Roman"/>
          <w:b/>
          <w:bCs/>
          <w:sz w:val="24"/>
          <w:szCs w:val="24"/>
        </w:rPr>
      </w:pPr>
    </w:p>
    <w:p w14:paraId="2E9F1925" w14:textId="3BF3AD95" w:rsidR="001C5B69" w:rsidRDefault="001C5B69" w:rsidP="001C5B69">
      <w:pPr>
        <w:pStyle w:val="ListParagraph"/>
        <w:spacing w:after="160" w:line="259" w:lineRule="auto"/>
        <w:jc w:val="both"/>
        <w:rPr>
          <w:rFonts w:ascii="Times New Roman" w:hAnsi="Times New Roman" w:cs="Times New Roman"/>
          <w:b/>
          <w:bCs/>
          <w:sz w:val="24"/>
          <w:szCs w:val="24"/>
        </w:rPr>
      </w:pPr>
    </w:p>
    <w:p w14:paraId="61D67CD4" w14:textId="088A0656" w:rsidR="001C5B69" w:rsidRDefault="001C5B69" w:rsidP="001C5B69">
      <w:pPr>
        <w:pStyle w:val="ListParagraph"/>
        <w:spacing w:after="160" w:line="259" w:lineRule="auto"/>
        <w:jc w:val="both"/>
        <w:rPr>
          <w:rFonts w:ascii="Times New Roman" w:hAnsi="Times New Roman" w:cs="Times New Roman"/>
          <w:b/>
          <w:bCs/>
          <w:sz w:val="24"/>
          <w:szCs w:val="24"/>
        </w:rPr>
      </w:pPr>
    </w:p>
    <w:p w14:paraId="4B5F877C" w14:textId="1942CD1A" w:rsidR="001C5B69" w:rsidRDefault="001C5B69" w:rsidP="001C5B69">
      <w:pPr>
        <w:pStyle w:val="ListParagraph"/>
        <w:spacing w:after="160" w:line="259" w:lineRule="auto"/>
        <w:jc w:val="both"/>
        <w:rPr>
          <w:rFonts w:ascii="Times New Roman" w:hAnsi="Times New Roman" w:cs="Times New Roman"/>
          <w:b/>
          <w:bCs/>
          <w:sz w:val="24"/>
          <w:szCs w:val="24"/>
        </w:rPr>
      </w:pPr>
    </w:p>
    <w:p w14:paraId="0F37B884" w14:textId="5E672CCF" w:rsidR="001C5B69" w:rsidRDefault="001C5B69" w:rsidP="001C5B69">
      <w:pPr>
        <w:pStyle w:val="ListParagraph"/>
        <w:spacing w:after="160" w:line="259" w:lineRule="auto"/>
        <w:jc w:val="both"/>
        <w:rPr>
          <w:rFonts w:ascii="Times New Roman" w:hAnsi="Times New Roman" w:cs="Times New Roman"/>
          <w:b/>
          <w:bCs/>
          <w:sz w:val="24"/>
          <w:szCs w:val="24"/>
        </w:rPr>
      </w:pPr>
    </w:p>
    <w:p w14:paraId="28C0123C" w14:textId="028DDAE8" w:rsidR="001C5B69" w:rsidRDefault="001C5B69" w:rsidP="001C5B69">
      <w:pPr>
        <w:pStyle w:val="ListParagraph"/>
        <w:spacing w:after="160" w:line="259" w:lineRule="auto"/>
        <w:jc w:val="both"/>
        <w:rPr>
          <w:rFonts w:ascii="Times New Roman" w:hAnsi="Times New Roman" w:cs="Times New Roman"/>
          <w:b/>
          <w:bCs/>
          <w:sz w:val="24"/>
          <w:szCs w:val="24"/>
        </w:rPr>
      </w:pPr>
    </w:p>
    <w:p w14:paraId="66B822AF" w14:textId="6E246D15" w:rsidR="001C5B69" w:rsidRDefault="001C5B69" w:rsidP="001C5B69">
      <w:pPr>
        <w:pStyle w:val="ListParagraph"/>
        <w:spacing w:after="160" w:line="259" w:lineRule="auto"/>
        <w:jc w:val="both"/>
        <w:rPr>
          <w:rFonts w:ascii="Times New Roman" w:hAnsi="Times New Roman" w:cs="Times New Roman"/>
          <w:b/>
          <w:bCs/>
          <w:sz w:val="24"/>
          <w:szCs w:val="24"/>
        </w:rPr>
      </w:pPr>
    </w:p>
    <w:p w14:paraId="3C0F3EB2" w14:textId="1CED1BD7" w:rsidR="001C5B69" w:rsidRDefault="001C5B69" w:rsidP="001C5B69">
      <w:pPr>
        <w:pStyle w:val="ListParagraph"/>
        <w:spacing w:after="160" w:line="259" w:lineRule="auto"/>
        <w:jc w:val="both"/>
        <w:rPr>
          <w:rFonts w:ascii="Times New Roman" w:hAnsi="Times New Roman" w:cs="Times New Roman"/>
          <w:b/>
          <w:bCs/>
          <w:sz w:val="24"/>
          <w:szCs w:val="24"/>
        </w:rPr>
      </w:pPr>
    </w:p>
    <w:p w14:paraId="00DE4562" w14:textId="471F3344" w:rsidR="001C5B69" w:rsidRDefault="001C5B69" w:rsidP="001C5B69">
      <w:pPr>
        <w:pStyle w:val="ListParagraph"/>
        <w:spacing w:after="160" w:line="259" w:lineRule="auto"/>
        <w:jc w:val="both"/>
        <w:rPr>
          <w:rFonts w:ascii="Times New Roman" w:hAnsi="Times New Roman" w:cs="Times New Roman"/>
          <w:b/>
          <w:bCs/>
          <w:sz w:val="24"/>
          <w:szCs w:val="24"/>
        </w:rPr>
      </w:pPr>
    </w:p>
    <w:p w14:paraId="492F5DA9" w14:textId="2189A704" w:rsidR="001C5B69" w:rsidRDefault="001C5B69" w:rsidP="001C5B69">
      <w:pPr>
        <w:pStyle w:val="ListParagraph"/>
        <w:spacing w:after="160" w:line="259" w:lineRule="auto"/>
        <w:jc w:val="both"/>
        <w:rPr>
          <w:rFonts w:ascii="Times New Roman" w:hAnsi="Times New Roman" w:cs="Times New Roman"/>
          <w:b/>
          <w:bCs/>
          <w:sz w:val="24"/>
          <w:szCs w:val="24"/>
        </w:rPr>
      </w:pPr>
    </w:p>
    <w:p w14:paraId="733350B3" w14:textId="53EB3D9B" w:rsidR="001C5B69" w:rsidRDefault="001C5B69" w:rsidP="001C5B69">
      <w:pPr>
        <w:pStyle w:val="ListParagraph"/>
        <w:spacing w:after="160" w:line="259" w:lineRule="auto"/>
        <w:jc w:val="both"/>
        <w:rPr>
          <w:rFonts w:ascii="Times New Roman" w:hAnsi="Times New Roman" w:cs="Times New Roman"/>
          <w:b/>
          <w:bCs/>
          <w:sz w:val="24"/>
          <w:szCs w:val="24"/>
        </w:rPr>
      </w:pPr>
    </w:p>
    <w:p w14:paraId="655915B3" w14:textId="190C7B52" w:rsidR="001C5B69" w:rsidRDefault="001C5B69" w:rsidP="001C5B69">
      <w:pPr>
        <w:pStyle w:val="ListParagraph"/>
        <w:spacing w:after="160" w:line="259" w:lineRule="auto"/>
        <w:jc w:val="both"/>
        <w:rPr>
          <w:rFonts w:ascii="Times New Roman" w:hAnsi="Times New Roman" w:cs="Times New Roman"/>
          <w:b/>
          <w:bCs/>
          <w:sz w:val="24"/>
          <w:szCs w:val="24"/>
        </w:rPr>
      </w:pPr>
    </w:p>
    <w:p w14:paraId="63E771E3" w14:textId="0B0B94B5" w:rsidR="001C5B69" w:rsidRDefault="001C5B69" w:rsidP="001C5B69">
      <w:pPr>
        <w:pStyle w:val="ListParagraph"/>
        <w:spacing w:after="160" w:line="259" w:lineRule="auto"/>
        <w:jc w:val="both"/>
        <w:rPr>
          <w:rFonts w:ascii="Times New Roman" w:hAnsi="Times New Roman" w:cs="Times New Roman"/>
          <w:b/>
          <w:bCs/>
          <w:sz w:val="24"/>
          <w:szCs w:val="24"/>
        </w:rPr>
      </w:pPr>
    </w:p>
    <w:p w14:paraId="13C10141" w14:textId="052BA283" w:rsidR="001C5B69" w:rsidRDefault="001C5B69" w:rsidP="001C5B69">
      <w:pPr>
        <w:pStyle w:val="ListParagraph"/>
        <w:spacing w:after="160" w:line="259" w:lineRule="auto"/>
        <w:jc w:val="both"/>
        <w:rPr>
          <w:rFonts w:ascii="Times New Roman" w:hAnsi="Times New Roman" w:cs="Times New Roman"/>
          <w:b/>
          <w:bCs/>
          <w:sz w:val="24"/>
          <w:szCs w:val="24"/>
        </w:rPr>
      </w:pPr>
    </w:p>
    <w:p w14:paraId="066F3817" w14:textId="38B43ADB" w:rsidR="001C5B69" w:rsidRDefault="001C5B69" w:rsidP="001C5B69">
      <w:pPr>
        <w:pStyle w:val="ListParagraph"/>
        <w:spacing w:after="160" w:line="259" w:lineRule="auto"/>
        <w:jc w:val="both"/>
        <w:rPr>
          <w:rFonts w:ascii="Times New Roman" w:hAnsi="Times New Roman" w:cs="Times New Roman"/>
          <w:b/>
          <w:bCs/>
          <w:sz w:val="24"/>
          <w:szCs w:val="24"/>
        </w:rPr>
      </w:pPr>
    </w:p>
    <w:p w14:paraId="4960CCF6" w14:textId="105AC4EA" w:rsidR="001C5B69" w:rsidRDefault="001C5B69" w:rsidP="001C5B69">
      <w:pPr>
        <w:pStyle w:val="ListParagraph"/>
        <w:spacing w:after="160" w:line="259" w:lineRule="auto"/>
        <w:jc w:val="both"/>
        <w:rPr>
          <w:rFonts w:ascii="Times New Roman" w:hAnsi="Times New Roman" w:cs="Times New Roman"/>
          <w:b/>
          <w:bCs/>
          <w:sz w:val="24"/>
          <w:szCs w:val="24"/>
        </w:rPr>
      </w:pPr>
    </w:p>
    <w:p w14:paraId="25C4E019" w14:textId="59F5543E" w:rsidR="001C5B69" w:rsidRDefault="001C5B69" w:rsidP="001C5B69">
      <w:pPr>
        <w:pStyle w:val="ListParagraph"/>
        <w:spacing w:after="160" w:line="259" w:lineRule="auto"/>
        <w:jc w:val="both"/>
        <w:rPr>
          <w:rFonts w:ascii="Times New Roman" w:hAnsi="Times New Roman" w:cs="Times New Roman"/>
          <w:b/>
          <w:bCs/>
          <w:sz w:val="24"/>
          <w:szCs w:val="24"/>
        </w:rPr>
      </w:pPr>
    </w:p>
    <w:p w14:paraId="06B8930D" w14:textId="00724DD1" w:rsidR="001C5B69" w:rsidRDefault="001C5B69" w:rsidP="001C5B69">
      <w:pPr>
        <w:pStyle w:val="ListParagraph"/>
        <w:spacing w:after="160" w:line="259" w:lineRule="auto"/>
        <w:jc w:val="both"/>
        <w:rPr>
          <w:rFonts w:ascii="Times New Roman" w:hAnsi="Times New Roman" w:cs="Times New Roman"/>
          <w:b/>
          <w:bCs/>
          <w:sz w:val="24"/>
          <w:szCs w:val="24"/>
        </w:rPr>
      </w:pPr>
    </w:p>
    <w:p w14:paraId="528345F6" w14:textId="4E75145D" w:rsidR="001C5B69" w:rsidRDefault="00082292" w:rsidP="001C5B69">
      <w:pPr>
        <w:pStyle w:val="ListParagraph"/>
        <w:spacing w:after="160" w:line="259" w:lineRule="auto"/>
        <w:jc w:val="both"/>
        <w:rPr>
          <w:rFonts w:ascii="Times New Roman" w:hAnsi="Times New Roman" w:cs="Times New Roman"/>
          <w:b/>
          <w:bCs/>
          <w:sz w:val="24"/>
          <w:szCs w:val="24"/>
        </w:rPr>
      </w:pPr>
      <w:r>
        <w:rPr>
          <w:rFonts w:ascii="Times New Roman" w:hAnsi="Times New Roman" w:cs="Times New Roman"/>
          <w:b/>
          <w:bCs/>
          <w:noProof/>
          <w:sz w:val="24"/>
          <w:szCs w:val="24"/>
          <w14:ligatures w14:val="standardContextual"/>
        </w:rPr>
        <w:drawing>
          <wp:anchor distT="0" distB="0" distL="114300" distR="114300" simplePos="0" relativeHeight="251680768" behindDoc="1" locked="0" layoutInCell="1" allowOverlap="1" wp14:anchorId="18BF779C" wp14:editId="6A3F5691">
            <wp:simplePos x="0" y="0"/>
            <wp:positionH relativeFrom="margin">
              <wp:align>center</wp:align>
            </wp:positionH>
            <wp:positionV relativeFrom="paragraph">
              <wp:posOffset>8255</wp:posOffset>
            </wp:positionV>
            <wp:extent cx="4398939" cy="3497580"/>
            <wp:effectExtent l="0" t="0" r="1905" b="7620"/>
            <wp:wrapNone/>
            <wp:docPr id="10625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97" name="Picture 1062597"/>
                    <pic:cNvPicPr/>
                  </pic:nvPicPr>
                  <pic:blipFill rotWithShape="1">
                    <a:blip r:embed="rId30" cstate="print">
                      <a:extLst>
                        <a:ext uri="{28A0092B-C50C-407E-A947-70E740481C1C}">
                          <a14:useLocalDpi xmlns:a14="http://schemas.microsoft.com/office/drawing/2010/main" val="0"/>
                        </a:ext>
                      </a:extLst>
                    </a:blip>
                    <a:srcRect l="3176" t="3680" r="8048" b="20975"/>
                    <a:stretch/>
                  </pic:blipFill>
                  <pic:spPr bwMode="auto">
                    <a:xfrm>
                      <a:off x="0" y="0"/>
                      <a:ext cx="4398939" cy="3497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BAF1A7" w14:textId="6438DBBB" w:rsidR="001C5B69" w:rsidRDefault="001C5B69" w:rsidP="001C5B69">
      <w:pPr>
        <w:pStyle w:val="ListParagraph"/>
        <w:spacing w:after="160" w:line="259" w:lineRule="auto"/>
        <w:jc w:val="both"/>
        <w:rPr>
          <w:rFonts w:ascii="Times New Roman" w:hAnsi="Times New Roman" w:cs="Times New Roman"/>
          <w:b/>
          <w:bCs/>
          <w:sz w:val="24"/>
          <w:szCs w:val="24"/>
        </w:rPr>
      </w:pPr>
    </w:p>
    <w:p w14:paraId="54644217" w14:textId="6D3CBEEA" w:rsidR="001C5B69" w:rsidRDefault="001C5B69" w:rsidP="001C5B69">
      <w:pPr>
        <w:pStyle w:val="ListParagraph"/>
        <w:spacing w:after="160" w:line="259" w:lineRule="auto"/>
        <w:jc w:val="both"/>
        <w:rPr>
          <w:rFonts w:ascii="Times New Roman" w:hAnsi="Times New Roman" w:cs="Times New Roman"/>
          <w:b/>
          <w:bCs/>
          <w:sz w:val="24"/>
          <w:szCs w:val="24"/>
        </w:rPr>
      </w:pPr>
    </w:p>
    <w:p w14:paraId="630FA2EF" w14:textId="77777777" w:rsidR="001C5B69" w:rsidRDefault="001C5B69" w:rsidP="001C5B69">
      <w:pPr>
        <w:pStyle w:val="ListParagraph"/>
        <w:spacing w:after="160" w:line="259" w:lineRule="auto"/>
        <w:jc w:val="both"/>
        <w:rPr>
          <w:rFonts w:ascii="Times New Roman" w:hAnsi="Times New Roman" w:cs="Times New Roman"/>
          <w:b/>
          <w:bCs/>
          <w:sz w:val="24"/>
          <w:szCs w:val="24"/>
        </w:rPr>
      </w:pPr>
    </w:p>
    <w:p w14:paraId="68A4D4C0" w14:textId="77777777" w:rsidR="001C5B69" w:rsidRDefault="001C5B69" w:rsidP="001C5B69">
      <w:pPr>
        <w:pStyle w:val="ListParagraph"/>
        <w:spacing w:after="160" w:line="259" w:lineRule="auto"/>
        <w:jc w:val="both"/>
        <w:rPr>
          <w:rFonts w:ascii="Times New Roman" w:hAnsi="Times New Roman" w:cs="Times New Roman"/>
          <w:b/>
          <w:bCs/>
          <w:sz w:val="24"/>
          <w:szCs w:val="24"/>
        </w:rPr>
      </w:pPr>
    </w:p>
    <w:p w14:paraId="2FE405D6" w14:textId="77777777" w:rsidR="001C5B69" w:rsidRDefault="001C5B69" w:rsidP="001C5B69">
      <w:pPr>
        <w:pStyle w:val="ListParagraph"/>
        <w:spacing w:after="160" w:line="259" w:lineRule="auto"/>
        <w:jc w:val="both"/>
        <w:rPr>
          <w:rFonts w:ascii="Times New Roman" w:hAnsi="Times New Roman" w:cs="Times New Roman"/>
          <w:b/>
          <w:bCs/>
          <w:sz w:val="24"/>
          <w:szCs w:val="24"/>
        </w:rPr>
      </w:pPr>
    </w:p>
    <w:p w14:paraId="4E43DD83" w14:textId="77777777" w:rsidR="001C5B69" w:rsidRDefault="001C5B69" w:rsidP="001C5B69">
      <w:pPr>
        <w:pStyle w:val="ListParagraph"/>
        <w:spacing w:after="160" w:line="259" w:lineRule="auto"/>
        <w:jc w:val="both"/>
        <w:rPr>
          <w:rFonts w:ascii="Times New Roman" w:hAnsi="Times New Roman" w:cs="Times New Roman"/>
          <w:b/>
          <w:bCs/>
          <w:sz w:val="24"/>
          <w:szCs w:val="24"/>
        </w:rPr>
      </w:pPr>
    </w:p>
    <w:p w14:paraId="3A526DFA" w14:textId="77777777" w:rsidR="001C5B69" w:rsidRDefault="001C5B69" w:rsidP="001C5B69">
      <w:pPr>
        <w:pStyle w:val="ListParagraph"/>
        <w:spacing w:after="160" w:line="259" w:lineRule="auto"/>
        <w:jc w:val="both"/>
        <w:rPr>
          <w:rFonts w:ascii="Times New Roman" w:hAnsi="Times New Roman" w:cs="Times New Roman"/>
          <w:b/>
          <w:bCs/>
          <w:sz w:val="24"/>
          <w:szCs w:val="24"/>
        </w:rPr>
      </w:pPr>
    </w:p>
    <w:p w14:paraId="6A89A091" w14:textId="77777777" w:rsidR="001C5B69" w:rsidRDefault="001C5B69" w:rsidP="001C5B69">
      <w:pPr>
        <w:pStyle w:val="ListParagraph"/>
        <w:spacing w:after="160" w:line="259" w:lineRule="auto"/>
        <w:jc w:val="both"/>
        <w:rPr>
          <w:rFonts w:ascii="Times New Roman" w:hAnsi="Times New Roman" w:cs="Times New Roman"/>
          <w:b/>
          <w:bCs/>
          <w:sz w:val="24"/>
          <w:szCs w:val="24"/>
        </w:rPr>
      </w:pPr>
    </w:p>
    <w:p w14:paraId="3DBF509F" w14:textId="77777777" w:rsidR="001C5B69" w:rsidRDefault="001C5B69" w:rsidP="001C5B69">
      <w:pPr>
        <w:pStyle w:val="ListParagraph"/>
        <w:spacing w:after="160" w:line="259" w:lineRule="auto"/>
        <w:jc w:val="both"/>
        <w:rPr>
          <w:rFonts w:ascii="Times New Roman" w:hAnsi="Times New Roman" w:cs="Times New Roman"/>
          <w:b/>
          <w:bCs/>
          <w:sz w:val="24"/>
          <w:szCs w:val="24"/>
        </w:rPr>
      </w:pPr>
    </w:p>
    <w:p w14:paraId="5025E8BE" w14:textId="77777777" w:rsidR="001C5B69" w:rsidRDefault="001C5B69" w:rsidP="001C5B69">
      <w:pPr>
        <w:pStyle w:val="ListParagraph"/>
        <w:spacing w:after="160" w:line="259" w:lineRule="auto"/>
        <w:jc w:val="both"/>
        <w:rPr>
          <w:rFonts w:ascii="Times New Roman" w:hAnsi="Times New Roman" w:cs="Times New Roman"/>
          <w:b/>
          <w:bCs/>
          <w:sz w:val="24"/>
          <w:szCs w:val="24"/>
        </w:rPr>
      </w:pPr>
    </w:p>
    <w:p w14:paraId="1B9BF6A7" w14:textId="77777777" w:rsidR="001C5B69" w:rsidRDefault="001C5B69" w:rsidP="001C5B69">
      <w:pPr>
        <w:pStyle w:val="ListParagraph"/>
        <w:spacing w:after="160" w:line="259" w:lineRule="auto"/>
        <w:jc w:val="both"/>
        <w:rPr>
          <w:rFonts w:ascii="Times New Roman" w:hAnsi="Times New Roman" w:cs="Times New Roman"/>
          <w:b/>
          <w:bCs/>
          <w:sz w:val="24"/>
          <w:szCs w:val="24"/>
        </w:rPr>
      </w:pPr>
    </w:p>
    <w:p w14:paraId="6E77C979" w14:textId="77777777" w:rsidR="001C5B69" w:rsidRDefault="001C5B69" w:rsidP="001C5B69">
      <w:pPr>
        <w:pStyle w:val="ListParagraph"/>
        <w:spacing w:after="160" w:line="259" w:lineRule="auto"/>
        <w:jc w:val="both"/>
        <w:rPr>
          <w:rFonts w:ascii="Times New Roman" w:hAnsi="Times New Roman" w:cs="Times New Roman"/>
          <w:b/>
          <w:bCs/>
          <w:sz w:val="24"/>
          <w:szCs w:val="24"/>
        </w:rPr>
      </w:pPr>
    </w:p>
    <w:p w14:paraId="32F7CEA6" w14:textId="77777777" w:rsidR="001C5B69" w:rsidRDefault="001C5B69" w:rsidP="001C5B69">
      <w:pPr>
        <w:pStyle w:val="ListParagraph"/>
        <w:spacing w:after="160" w:line="259" w:lineRule="auto"/>
        <w:jc w:val="both"/>
        <w:rPr>
          <w:rFonts w:ascii="Times New Roman" w:hAnsi="Times New Roman" w:cs="Times New Roman"/>
          <w:b/>
          <w:bCs/>
          <w:sz w:val="24"/>
          <w:szCs w:val="24"/>
        </w:rPr>
      </w:pPr>
    </w:p>
    <w:p w14:paraId="38776ABB" w14:textId="77777777" w:rsidR="001C5B69" w:rsidRDefault="001C5B69" w:rsidP="001C5B69">
      <w:pPr>
        <w:pStyle w:val="ListParagraph"/>
        <w:spacing w:after="160" w:line="259" w:lineRule="auto"/>
        <w:jc w:val="both"/>
        <w:rPr>
          <w:rFonts w:ascii="Times New Roman" w:hAnsi="Times New Roman" w:cs="Times New Roman"/>
          <w:b/>
          <w:bCs/>
          <w:sz w:val="24"/>
          <w:szCs w:val="24"/>
        </w:rPr>
      </w:pPr>
    </w:p>
    <w:p w14:paraId="1CC335E4" w14:textId="77777777" w:rsidR="001C5B69" w:rsidRDefault="001C5B69" w:rsidP="001C5B69">
      <w:pPr>
        <w:pStyle w:val="ListParagraph"/>
        <w:spacing w:after="160" w:line="259" w:lineRule="auto"/>
        <w:jc w:val="both"/>
        <w:rPr>
          <w:rFonts w:ascii="Times New Roman" w:hAnsi="Times New Roman" w:cs="Times New Roman"/>
          <w:b/>
          <w:bCs/>
          <w:sz w:val="24"/>
          <w:szCs w:val="24"/>
        </w:rPr>
      </w:pPr>
    </w:p>
    <w:p w14:paraId="0AE365C2" w14:textId="77777777" w:rsidR="00082292" w:rsidRDefault="00082292" w:rsidP="001C5B69">
      <w:pPr>
        <w:pStyle w:val="ListParagraph"/>
        <w:spacing w:after="160" w:line="259" w:lineRule="auto"/>
        <w:jc w:val="both"/>
        <w:rPr>
          <w:rFonts w:ascii="Times New Roman" w:hAnsi="Times New Roman" w:cs="Times New Roman"/>
          <w:b/>
          <w:bCs/>
          <w:sz w:val="24"/>
          <w:szCs w:val="24"/>
        </w:rPr>
      </w:pPr>
    </w:p>
    <w:p w14:paraId="73F9B45B" w14:textId="77777777" w:rsidR="00082292" w:rsidRDefault="00082292" w:rsidP="001C5B69">
      <w:pPr>
        <w:pStyle w:val="ListParagraph"/>
        <w:spacing w:after="160" w:line="259" w:lineRule="auto"/>
        <w:jc w:val="both"/>
        <w:rPr>
          <w:rFonts w:ascii="Times New Roman" w:hAnsi="Times New Roman" w:cs="Times New Roman"/>
          <w:b/>
          <w:bCs/>
          <w:sz w:val="24"/>
          <w:szCs w:val="24"/>
        </w:rPr>
      </w:pPr>
    </w:p>
    <w:p w14:paraId="58313FB2" w14:textId="77777777" w:rsidR="00F27280" w:rsidRDefault="00F27280" w:rsidP="00762D3E">
      <w:pPr>
        <w:pStyle w:val="ListParagraph"/>
        <w:spacing w:after="160" w:line="259" w:lineRule="auto"/>
        <w:ind w:left="0"/>
        <w:jc w:val="both"/>
        <w:rPr>
          <w:rFonts w:ascii="Times New Roman" w:hAnsi="Times New Roman" w:cs="Times New Roman"/>
          <w:b/>
          <w:bCs/>
          <w:sz w:val="24"/>
          <w:szCs w:val="24"/>
        </w:rPr>
      </w:pPr>
    </w:p>
    <w:p w14:paraId="5900D886" w14:textId="58AF4D31" w:rsidR="001C5B69" w:rsidRDefault="001C5B69" w:rsidP="00762D3E">
      <w:pPr>
        <w:pStyle w:val="ListParagraph"/>
        <w:spacing w:after="160" w:line="259" w:lineRule="auto"/>
        <w:ind w:left="0"/>
        <w:jc w:val="both"/>
        <w:rPr>
          <w:rFonts w:ascii="Times New Roman" w:hAnsi="Times New Roman" w:cs="Times New Roman"/>
          <w:b/>
          <w:bCs/>
          <w:sz w:val="24"/>
          <w:szCs w:val="24"/>
        </w:rPr>
      </w:pPr>
      <w:r w:rsidRPr="00E7491D">
        <w:rPr>
          <w:rFonts w:ascii="Times New Roman" w:hAnsi="Times New Roman" w:cs="Times New Roman"/>
          <w:b/>
          <w:bCs/>
          <w:sz w:val="24"/>
          <w:szCs w:val="24"/>
        </w:rPr>
        <w:lastRenderedPageBreak/>
        <w:t>Annexure-</w:t>
      </w:r>
      <w:r>
        <w:rPr>
          <w:rFonts w:ascii="Times New Roman" w:hAnsi="Times New Roman" w:cs="Times New Roman"/>
          <w:b/>
          <w:bCs/>
          <w:sz w:val="24"/>
          <w:szCs w:val="24"/>
        </w:rPr>
        <w:t>12.2:</w:t>
      </w:r>
      <w:r w:rsidR="00C2195A">
        <w:rPr>
          <w:rFonts w:ascii="Times New Roman" w:hAnsi="Times New Roman" w:cs="Times New Roman"/>
          <w:b/>
          <w:bCs/>
          <w:sz w:val="24"/>
          <w:szCs w:val="24"/>
        </w:rPr>
        <w:t xml:space="preserve"> </w:t>
      </w:r>
      <w:r w:rsidR="001F562E">
        <w:rPr>
          <w:rFonts w:ascii="Times New Roman" w:hAnsi="Times New Roman" w:cs="Times New Roman"/>
          <w:b/>
          <w:bCs/>
          <w:sz w:val="24"/>
          <w:szCs w:val="24"/>
        </w:rPr>
        <w:t>Trail Making Test A &amp; B (</w:t>
      </w:r>
      <w:r w:rsidR="00C2195A">
        <w:rPr>
          <w:rFonts w:ascii="Times New Roman" w:hAnsi="Times New Roman" w:cs="Times New Roman"/>
          <w:b/>
          <w:bCs/>
          <w:sz w:val="24"/>
          <w:szCs w:val="24"/>
        </w:rPr>
        <w:t>TMT A &amp; B</w:t>
      </w:r>
      <w:r w:rsidR="001F562E">
        <w:rPr>
          <w:rFonts w:ascii="Times New Roman" w:hAnsi="Times New Roman" w:cs="Times New Roman"/>
          <w:b/>
          <w:bCs/>
          <w:sz w:val="24"/>
          <w:szCs w:val="24"/>
        </w:rPr>
        <w:t>)</w:t>
      </w:r>
    </w:p>
    <w:p w14:paraId="02FC6506" w14:textId="1E09AA51" w:rsidR="00C2195A" w:rsidRDefault="00082292" w:rsidP="00762D3E">
      <w:pPr>
        <w:pStyle w:val="ListParagraph"/>
        <w:spacing w:after="160" w:line="259" w:lineRule="auto"/>
        <w:ind w:left="0"/>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anchor distT="0" distB="0" distL="114300" distR="114300" simplePos="0" relativeHeight="251681792" behindDoc="1" locked="0" layoutInCell="1" allowOverlap="1" wp14:anchorId="7B5A9A13" wp14:editId="7000D02E">
            <wp:simplePos x="0" y="0"/>
            <wp:positionH relativeFrom="margin">
              <wp:posOffset>-62230</wp:posOffset>
            </wp:positionH>
            <wp:positionV relativeFrom="paragraph">
              <wp:posOffset>111760</wp:posOffset>
            </wp:positionV>
            <wp:extent cx="3208020" cy="4061385"/>
            <wp:effectExtent l="0" t="0" r="0" b="0"/>
            <wp:wrapNone/>
            <wp:docPr id="1974724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2471" name="Picture 197472471"/>
                    <pic:cNvPicPr/>
                  </pic:nvPicPr>
                  <pic:blipFill rotWithShape="1">
                    <a:blip r:embed="rId31" cstate="print">
                      <a:extLst>
                        <a:ext uri="{28A0092B-C50C-407E-A947-70E740481C1C}">
                          <a14:useLocalDpi xmlns:a14="http://schemas.microsoft.com/office/drawing/2010/main" val="0"/>
                        </a:ext>
                      </a:extLst>
                    </a:blip>
                    <a:srcRect l="9791" t="9202" r="9636" b="11978"/>
                    <a:stretch/>
                  </pic:blipFill>
                  <pic:spPr bwMode="auto">
                    <a:xfrm>
                      <a:off x="0" y="0"/>
                      <a:ext cx="3212473" cy="40670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195A">
        <w:rPr>
          <w:rFonts w:ascii="Times New Roman" w:hAnsi="Times New Roman" w:cs="Times New Roman"/>
          <w:noProof/>
          <w:sz w:val="24"/>
          <w:szCs w:val="24"/>
          <w14:ligatures w14:val="standardContextual"/>
        </w:rPr>
        <w:drawing>
          <wp:anchor distT="0" distB="0" distL="114300" distR="114300" simplePos="0" relativeHeight="251682816" behindDoc="1" locked="0" layoutInCell="1" allowOverlap="1" wp14:anchorId="60FD1638" wp14:editId="77B4E8FB">
            <wp:simplePos x="0" y="0"/>
            <wp:positionH relativeFrom="column">
              <wp:posOffset>3174950</wp:posOffset>
            </wp:positionH>
            <wp:positionV relativeFrom="paragraph">
              <wp:posOffset>111760</wp:posOffset>
            </wp:positionV>
            <wp:extent cx="3053130" cy="4084320"/>
            <wp:effectExtent l="0" t="0" r="0" b="0"/>
            <wp:wrapNone/>
            <wp:docPr id="11917893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789338" name="Picture 1191789338"/>
                    <pic:cNvPicPr/>
                  </pic:nvPicPr>
                  <pic:blipFill rotWithShape="1">
                    <a:blip r:embed="rId32" cstate="print">
                      <a:extLst>
                        <a:ext uri="{28A0092B-C50C-407E-A947-70E740481C1C}">
                          <a14:useLocalDpi xmlns:a14="http://schemas.microsoft.com/office/drawing/2010/main" val="0"/>
                        </a:ext>
                      </a:extLst>
                    </a:blip>
                    <a:srcRect l="9922" t="8690" r="9901" b="10240"/>
                    <a:stretch/>
                  </pic:blipFill>
                  <pic:spPr bwMode="auto">
                    <a:xfrm>
                      <a:off x="0" y="0"/>
                      <a:ext cx="3056707" cy="4089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5B19FE" w14:textId="1C07D89B" w:rsidR="001C5B69" w:rsidRDefault="001C5B69" w:rsidP="001C5B69">
      <w:pPr>
        <w:pStyle w:val="ListParagraph"/>
        <w:spacing w:after="160" w:line="259" w:lineRule="auto"/>
        <w:jc w:val="both"/>
        <w:rPr>
          <w:rFonts w:ascii="Times New Roman" w:hAnsi="Times New Roman" w:cs="Times New Roman"/>
          <w:sz w:val="24"/>
          <w:szCs w:val="24"/>
        </w:rPr>
      </w:pPr>
    </w:p>
    <w:p w14:paraId="6024F97B" w14:textId="17E58869" w:rsidR="00807E34" w:rsidRDefault="00807E34" w:rsidP="001C5B69">
      <w:pPr>
        <w:pStyle w:val="ListParagraph"/>
        <w:spacing w:after="160" w:line="259" w:lineRule="auto"/>
        <w:jc w:val="both"/>
        <w:rPr>
          <w:rFonts w:ascii="Times New Roman" w:hAnsi="Times New Roman" w:cs="Times New Roman"/>
          <w:sz w:val="24"/>
          <w:szCs w:val="24"/>
        </w:rPr>
      </w:pPr>
    </w:p>
    <w:p w14:paraId="2F1AF507" w14:textId="54B02EEF" w:rsidR="00807E34" w:rsidRDefault="00807E34" w:rsidP="001C5B69">
      <w:pPr>
        <w:pStyle w:val="ListParagraph"/>
        <w:spacing w:after="160" w:line="259" w:lineRule="auto"/>
        <w:jc w:val="both"/>
        <w:rPr>
          <w:rFonts w:ascii="Times New Roman" w:hAnsi="Times New Roman" w:cs="Times New Roman"/>
          <w:sz w:val="24"/>
          <w:szCs w:val="24"/>
        </w:rPr>
      </w:pPr>
    </w:p>
    <w:p w14:paraId="2AB3EAAB" w14:textId="1C8D0F4A" w:rsidR="00807E34" w:rsidRDefault="00807E34" w:rsidP="001C5B69">
      <w:pPr>
        <w:pStyle w:val="ListParagraph"/>
        <w:spacing w:after="160" w:line="259" w:lineRule="auto"/>
        <w:jc w:val="both"/>
        <w:rPr>
          <w:rFonts w:ascii="Times New Roman" w:hAnsi="Times New Roman" w:cs="Times New Roman"/>
          <w:sz w:val="24"/>
          <w:szCs w:val="24"/>
        </w:rPr>
      </w:pPr>
    </w:p>
    <w:p w14:paraId="1ABCB0DE" w14:textId="4E450C30" w:rsidR="00807E34" w:rsidRDefault="00807E34" w:rsidP="001C5B69">
      <w:pPr>
        <w:pStyle w:val="ListParagraph"/>
        <w:spacing w:after="160" w:line="259" w:lineRule="auto"/>
        <w:jc w:val="both"/>
        <w:rPr>
          <w:rFonts w:ascii="Times New Roman" w:hAnsi="Times New Roman" w:cs="Times New Roman"/>
          <w:sz w:val="24"/>
          <w:szCs w:val="24"/>
        </w:rPr>
      </w:pPr>
    </w:p>
    <w:p w14:paraId="6AD8B7B7" w14:textId="4E42BB47" w:rsidR="00807E34" w:rsidRDefault="00807E34" w:rsidP="001C5B69">
      <w:pPr>
        <w:pStyle w:val="ListParagraph"/>
        <w:spacing w:after="160" w:line="259" w:lineRule="auto"/>
        <w:jc w:val="both"/>
        <w:rPr>
          <w:rFonts w:ascii="Times New Roman" w:hAnsi="Times New Roman" w:cs="Times New Roman"/>
          <w:sz w:val="24"/>
          <w:szCs w:val="24"/>
        </w:rPr>
      </w:pPr>
    </w:p>
    <w:p w14:paraId="6374A9AA" w14:textId="4943B419" w:rsidR="00807E34" w:rsidRDefault="00807E34" w:rsidP="001C5B69">
      <w:pPr>
        <w:pStyle w:val="ListParagraph"/>
        <w:spacing w:after="160" w:line="259" w:lineRule="auto"/>
        <w:jc w:val="both"/>
        <w:rPr>
          <w:rFonts w:ascii="Times New Roman" w:hAnsi="Times New Roman" w:cs="Times New Roman"/>
          <w:sz w:val="24"/>
          <w:szCs w:val="24"/>
        </w:rPr>
      </w:pPr>
    </w:p>
    <w:p w14:paraId="78CD9F96" w14:textId="3CD021DE" w:rsidR="00807E34" w:rsidRDefault="00807E34" w:rsidP="001C5B69">
      <w:pPr>
        <w:pStyle w:val="ListParagraph"/>
        <w:spacing w:after="160" w:line="259" w:lineRule="auto"/>
        <w:jc w:val="both"/>
        <w:rPr>
          <w:rFonts w:ascii="Times New Roman" w:hAnsi="Times New Roman" w:cs="Times New Roman"/>
          <w:sz w:val="24"/>
          <w:szCs w:val="24"/>
        </w:rPr>
      </w:pPr>
    </w:p>
    <w:p w14:paraId="0021B3B3" w14:textId="77777777" w:rsidR="00807E34" w:rsidRDefault="00807E34" w:rsidP="001C5B69">
      <w:pPr>
        <w:pStyle w:val="ListParagraph"/>
        <w:spacing w:after="160" w:line="259" w:lineRule="auto"/>
        <w:jc w:val="both"/>
        <w:rPr>
          <w:rFonts w:ascii="Times New Roman" w:hAnsi="Times New Roman" w:cs="Times New Roman"/>
          <w:sz w:val="24"/>
          <w:szCs w:val="24"/>
        </w:rPr>
      </w:pPr>
    </w:p>
    <w:p w14:paraId="5E080A87" w14:textId="502EE30C" w:rsidR="00807E34" w:rsidRDefault="00807E34" w:rsidP="001C5B69">
      <w:pPr>
        <w:pStyle w:val="ListParagraph"/>
        <w:spacing w:after="160" w:line="259" w:lineRule="auto"/>
        <w:jc w:val="both"/>
        <w:rPr>
          <w:rFonts w:ascii="Times New Roman" w:hAnsi="Times New Roman" w:cs="Times New Roman"/>
          <w:sz w:val="24"/>
          <w:szCs w:val="24"/>
        </w:rPr>
      </w:pPr>
    </w:p>
    <w:p w14:paraId="1BB40D0E" w14:textId="77777777" w:rsidR="00807E34" w:rsidRDefault="00807E34" w:rsidP="001C5B69">
      <w:pPr>
        <w:pStyle w:val="ListParagraph"/>
        <w:spacing w:after="160" w:line="259" w:lineRule="auto"/>
        <w:jc w:val="both"/>
        <w:rPr>
          <w:rFonts w:ascii="Times New Roman" w:hAnsi="Times New Roman" w:cs="Times New Roman"/>
          <w:sz w:val="24"/>
          <w:szCs w:val="24"/>
        </w:rPr>
      </w:pPr>
    </w:p>
    <w:p w14:paraId="076D8130" w14:textId="77777777" w:rsidR="00807E34" w:rsidRDefault="00807E34" w:rsidP="001C5B69">
      <w:pPr>
        <w:pStyle w:val="ListParagraph"/>
        <w:spacing w:after="160" w:line="259" w:lineRule="auto"/>
        <w:jc w:val="both"/>
        <w:rPr>
          <w:rFonts w:ascii="Times New Roman" w:hAnsi="Times New Roman" w:cs="Times New Roman"/>
          <w:sz w:val="24"/>
          <w:szCs w:val="24"/>
        </w:rPr>
      </w:pPr>
    </w:p>
    <w:p w14:paraId="5333ABC3" w14:textId="77777777" w:rsidR="00807E34" w:rsidRDefault="00807E34" w:rsidP="001C5B69">
      <w:pPr>
        <w:pStyle w:val="ListParagraph"/>
        <w:spacing w:after="160" w:line="259" w:lineRule="auto"/>
        <w:jc w:val="both"/>
        <w:rPr>
          <w:rFonts w:ascii="Times New Roman" w:hAnsi="Times New Roman" w:cs="Times New Roman"/>
          <w:sz w:val="24"/>
          <w:szCs w:val="24"/>
        </w:rPr>
      </w:pPr>
    </w:p>
    <w:p w14:paraId="487B1465" w14:textId="77777777" w:rsidR="00807E34" w:rsidRDefault="00807E34" w:rsidP="001C5B69">
      <w:pPr>
        <w:pStyle w:val="ListParagraph"/>
        <w:spacing w:after="160" w:line="259" w:lineRule="auto"/>
        <w:jc w:val="both"/>
        <w:rPr>
          <w:rFonts w:ascii="Times New Roman" w:hAnsi="Times New Roman" w:cs="Times New Roman"/>
          <w:sz w:val="24"/>
          <w:szCs w:val="24"/>
        </w:rPr>
      </w:pPr>
    </w:p>
    <w:p w14:paraId="50F4A09D" w14:textId="52B7631F" w:rsidR="00807E34" w:rsidRDefault="00807E34" w:rsidP="001C5B69">
      <w:pPr>
        <w:pStyle w:val="ListParagraph"/>
        <w:spacing w:after="160" w:line="259" w:lineRule="auto"/>
        <w:jc w:val="both"/>
        <w:rPr>
          <w:rFonts w:ascii="Times New Roman" w:hAnsi="Times New Roman" w:cs="Times New Roman"/>
          <w:sz w:val="24"/>
          <w:szCs w:val="24"/>
        </w:rPr>
      </w:pPr>
    </w:p>
    <w:p w14:paraId="6B29BCC4" w14:textId="77777777" w:rsidR="00807E34" w:rsidRDefault="00807E34" w:rsidP="001C5B69">
      <w:pPr>
        <w:pStyle w:val="ListParagraph"/>
        <w:spacing w:after="160" w:line="259" w:lineRule="auto"/>
        <w:jc w:val="both"/>
        <w:rPr>
          <w:rFonts w:ascii="Times New Roman" w:hAnsi="Times New Roman" w:cs="Times New Roman"/>
          <w:sz w:val="24"/>
          <w:szCs w:val="24"/>
        </w:rPr>
      </w:pPr>
    </w:p>
    <w:p w14:paraId="76857C11" w14:textId="77777777" w:rsidR="00807E34" w:rsidRDefault="00807E34" w:rsidP="001C5B69">
      <w:pPr>
        <w:pStyle w:val="ListParagraph"/>
        <w:spacing w:after="160" w:line="259" w:lineRule="auto"/>
        <w:jc w:val="both"/>
        <w:rPr>
          <w:rFonts w:ascii="Times New Roman" w:hAnsi="Times New Roman" w:cs="Times New Roman"/>
          <w:sz w:val="24"/>
          <w:szCs w:val="24"/>
        </w:rPr>
      </w:pPr>
    </w:p>
    <w:p w14:paraId="5BD58A93" w14:textId="77777777" w:rsidR="00807E34" w:rsidRDefault="00807E34" w:rsidP="001C5B69">
      <w:pPr>
        <w:pStyle w:val="ListParagraph"/>
        <w:spacing w:after="160" w:line="259" w:lineRule="auto"/>
        <w:jc w:val="both"/>
        <w:rPr>
          <w:rFonts w:ascii="Times New Roman" w:hAnsi="Times New Roman" w:cs="Times New Roman"/>
          <w:sz w:val="24"/>
          <w:szCs w:val="24"/>
        </w:rPr>
      </w:pPr>
    </w:p>
    <w:p w14:paraId="5F6D8842" w14:textId="77777777" w:rsidR="00807E34" w:rsidRDefault="00807E34" w:rsidP="001C5B69">
      <w:pPr>
        <w:pStyle w:val="ListParagraph"/>
        <w:spacing w:after="160" w:line="259" w:lineRule="auto"/>
        <w:jc w:val="both"/>
        <w:rPr>
          <w:rFonts w:ascii="Times New Roman" w:hAnsi="Times New Roman" w:cs="Times New Roman"/>
          <w:sz w:val="24"/>
          <w:szCs w:val="24"/>
        </w:rPr>
      </w:pPr>
    </w:p>
    <w:p w14:paraId="16C1BF22" w14:textId="77777777" w:rsidR="00807E34" w:rsidRDefault="00807E34" w:rsidP="001C5B69">
      <w:pPr>
        <w:pStyle w:val="ListParagraph"/>
        <w:spacing w:after="160" w:line="259" w:lineRule="auto"/>
        <w:jc w:val="both"/>
        <w:rPr>
          <w:rFonts w:ascii="Times New Roman" w:hAnsi="Times New Roman" w:cs="Times New Roman"/>
          <w:sz w:val="24"/>
          <w:szCs w:val="24"/>
        </w:rPr>
      </w:pPr>
    </w:p>
    <w:p w14:paraId="7ECD4256" w14:textId="15480168" w:rsidR="00807E34" w:rsidRDefault="00807E34" w:rsidP="001C5B69">
      <w:pPr>
        <w:pStyle w:val="ListParagraph"/>
        <w:spacing w:after="160" w:line="259" w:lineRule="auto"/>
        <w:jc w:val="both"/>
        <w:rPr>
          <w:rFonts w:ascii="Times New Roman" w:hAnsi="Times New Roman" w:cs="Times New Roman"/>
          <w:sz w:val="24"/>
          <w:szCs w:val="24"/>
        </w:rPr>
      </w:pPr>
    </w:p>
    <w:p w14:paraId="245ED60A" w14:textId="4AF4F355" w:rsidR="00807E34" w:rsidRDefault="00807E34" w:rsidP="001C5B69">
      <w:pPr>
        <w:pStyle w:val="ListParagraph"/>
        <w:spacing w:after="160" w:line="259" w:lineRule="auto"/>
        <w:jc w:val="both"/>
        <w:rPr>
          <w:rFonts w:ascii="Times New Roman" w:hAnsi="Times New Roman" w:cs="Times New Roman"/>
          <w:sz w:val="24"/>
          <w:szCs w:val="24"/>
        </w:rPr>
      </w:pPr>
    </w:p>
    <w:p w14:paraId="49F451AD" w14:textId="7ECA7137" w:rsidR="00807E34" w:rsidRDefault="00807E34" w:rsidP="001C5B69">
      <w:pPr>
        <w:pStyle w:val="ListParagraph"/>
        <w:spacing w:after="160" w:line="259" w:lineRule="auto"/>
        <w:jc w:val="both"/>
        <w:rPr>
          <w:rFonts w:ascii="Times New Roman" w:hAnsi="Times New Roman" w:cs="Times New Roman"/>
          <w:sz w:val="24"/>
          <w:szCs w:val="24"/>
        </w:rPr>
      </w:pPr>
    </w:p>
    <w:p w14:paraId="19D45204" w14:textId="502A368B" w:rsidR="00807E34" w:rsidRDefault="00807E34" w:rsidP="001C5B69">
      <w:pPr>
        <w:pStyle w:val="ListParagraph"/>
        <w:spacing w:after="160" w:line="259" w:lineRule="auto"/>
        <w:jc w:val="both"/>
        <w:rPr>
          <w:rFonts w:ascii="Times New Roman" w:hAnsi="Times New Roman" w:cs="Times New Roman"/>
          <w:sz w:val="24"/>
          <w:szCs w:val="24"/>
        </w:rPr>
      </w:pPr>
    </w:p>
    <w:p w14:paraId="2179B862" w14:textId="3227EC55" w:rsidR="00807E34" w:rsidRDefault="00082292" w:rsidP="001C5B69">
      <w:pPr>
        <w:pStyle w:val="ListParagraph"/>
        <w:spacing w:after="160" w:line="259"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anchor distT="0" distB="0" distL="114300" distR="114300" simplePos="0" relativeHeight="251683840" behindDoc="1" locked="0" layoutInCell="1" allowOverlap="1" wp14:anchorId="4C8C54DA" wp14:editId="1AC67EE0">
            <wp:simplePos x="0" y="0"/>
            <wp:positionH relativeFrom="margin">
              <wp:align>center</wp:align>
            </wp:positionH>
            <wp:positionV relativeFrom="paragraph">
              <wp:posOffset>168910</wp:posOffset>
            </wp:positionV>
            <wp:extent cx="3703320" cy="2699445"/>
            <wp:effectExtent l="0" t="0" r="0" b="5715"/>
            <wp:wrapNone/>
            <wp:docPr id="17230691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69138" name="Picture 1723069138"/>
                    <pic:cNvPicPr/>
                  </pic:nvPicPr>
                  <pic:blipFill rotWithShape="1">
                    <a:blip r:embed="rId33" cstate="print">
                      <a:extLst>
                        <a:ext uri="{28A0092B-C50C-407E-A947-70E740481C1C}">
                          <a14:useLocalDpi xmlns:a14="http://schemas.microsoft.com/office/drawing/2010/main" val="0"/>
                        </a:ext>
                      </a:extLst>
                    </a:blip>
                    <a:srcRect l="9923" t="9916" r="10033" b="44999"/>
                    <a:stretch/>
                  </pic:blipFill>
                  <pic:spPr bwMode="auto">
                    <a:xfrm>
                      <a:off x="0" y="0"/>
                      <a:ext cx="3703320" cy="2699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D66EAB" w14:textId="77777777" w:rsidR="00807E34" w:rsidRDefault="00807E34" w:rsidP="001C5B69">
      <w:pPr>
        <w:pStyle w:val="ListParagraph"/>
        <w:spacing w:after="160" w:line="259" w:lineRule="auto"/>
        <w:jc w:val="both"/>
        <w:rPr>
          <w:rFonts w:ascii="Times New Roman" w:hAnsi="Times New Roman" w:cs="Times New Roman"/>
          <w:sz w:val="24"/>
          <w:szCs w:val="24"/>
        </w:rPr>
      </w:pPr>
    </w:p>
    <w:p w14:paraId="76C71C12" w14:textId="77777777" w:rsidR="00807E34" w:rsidRDefault="00807E34" w:rsidP="001C5B69">
      <w:pPr>
        <w:pStyle w:val="ListParagraph"/>
        <w:spacing w:after="160" w:line="259" w:lineRule="auto"/>
        <w:jc w:val="both"/>
        <w:rPr>
          <w:rFonts w:ascii="Times New Roman" w:hAnsi="Times New Roman" w:cs="Times New Roman"/>
          <w:sz w:val="24"/>
          <w:szCs w:val="24"/>
        </w:rPr>
      </w:pPr>
    </w:p>
    <w:p w14:paraId="698F1940" w14:textId="77777777" w:rsidR="00807E34" w:rsidRDefault="00807E34" w:rsidP="001C5B69">
      <w:pPr>
        <w:pStyle w:val="ListParagraph"/>
        <w:spacing w:after="160" w:line="259" w:lineRule="auto"/>
        <w:jc w:val="both"/>
        <w:rPr>
          <w:rFonts w:ascii="Times New Roman" w:hAnsi="Times New Roman" w:cs="Times New Roman"/>
          <w:sz w:val="24"/>
          <w:szCs w:val="24"/>
        </w:rPr>
      </w:pPr>
    </w:p>
    <w:p w14:paraId="76B87BE9" w14:textId="77777777" w:rsidR="00807E34" w:rsidRDefault="00807E34" w:rsidP="001C5B69">
      <w:pPr>
        <w:pStyle w:val="ListParagraph"/>
        <w:spacing w:after="160" w:line="259" w:lineRule="auto"/>
        <w:jc w:val="both"/>
        <w:rPr>
          <w:rFonts w:ascii="Times New Roman" w:hAnsi="Times New Roman" w:cs="Times New Roman"/>
          <w:sz w:val="24"/>
          <w:szCs w:val="24"/>
        </w:rPr>
      </w:pPr>
    </w:p>
    <w:p w14:paraId="44C864B9" w14:textId="77777777" w:rsidR="00807E34" w:rsidRDefault="00807E34" w:rsidP="001C5B69">
      <w:pPr>
        <w:pStyle w:val="ListParagraph"/>
        <w:spacing w:after="160" w:line="259" w:lineRule="auto"/>
        <w:jc w:val="both"/>
        <w:rPr>
          <w:rFonts w:ascii="Times New Roman" w:hAnsi="Times New Roman" w:cs="Times New Roman"/>
          <w:sz w:val="24"/>
          <w:szCs w:val="24"/>
        </w:rPr>
      </w:pPr>
    </w:p>
    <w:p w14:paraId="0D69AD4D" w14:textId="77777777" w:rsidR="00807E34" w:rsidRDefault="00807E34" w:rsidP="001C5B69">
      <w:pPr>
        <w:pStyle w:val="ListParagraph"/>
        <w:spacing w:after="160" w:line="259" w:lineRule="auto"/>
        <w:jc w:val="both"/>
        <w:rPr>
          <w:rFonts w:ascii="Times New Roman" w:hAnsi="Times New Roman" w:cs="Times New Roman"/>
          <w:sz w:val="24"/>
          <w:szCs w:val="24"/>
        </w:rPr>
      </w:pPr>
    </w:p>
    <w:p w14:paraId="2EBCC825" w14:textId="77777777" w:rsidR="00807E34" w:rsidRDefault="00807E34" w:rsidP="001C5B69">
      <w:pPr>
        <w:pStyle w:val="ListParagraph"/>
        <w:spacing w:after="160" w:line="259" w:lineRule="auto"/>
        <w:jc w:val="both"/>
        <w:rPr>
          <w:rFonts w:ascii="Times New Roman" w:hAnsi="Times New Roman" w:cs="Times New Roman"/>
          <w:sz w:val="24"/>
          <w:szCs w:val="24"/>
        </w:rPr>
      </w:pPr>
    </w:p>
    <w:p w14:paraId="73B40B33" w14:textId="77777777" w:rsidR="00807E34" w:rsidRDefault="00807E34" w:rsidP="001C5B69">
      <w:pPr>
        <w:pStyle w:val="ListParagraph"/>
        <w:spacing w:after="160" w:line="259" w:lineRule="auto"/>
        <w:jc w:val="both"/>
        <w:rPr>
          <w:rFonts w:ascii="Times New Roman" w:hAnsi="Times New Roman" w:cs="Times New Roman"/>
          <w:sz w:val="24"/>
          <w:szCs w:val="24"/>
        </w:rPr>
      </w:pPr>
    </w:p>
    <w:p w14:paraId="79068AED" w14:textId="77777777" w:rsidR="00807E34" w:rsidRDefault="00807E34" w:rsidP="001C5B69">
      <w:pPr>
        <w:pStyle w:val="ListParagraph"/>
        <w:spacing w:after="160" w:line="259" w:lineRule="auto"/>
        <w:jc w:val="both"/>
        <w:rPr>
          <w:rFonts w:ascii="Times New Roman" w:hAnsi="Times New Roman" w:cs="Times New Roman"/>
          <w:sz w:val="24"/>
          <w:szCs w:val="24"/>
        </w:rPr>
      </w:pPr>
    </w:p>
    <w:p w14:paraId="7C88E9FE" w14:textId="77777777" w:rsidR="00807E34" w:rsidRDefault="00807E34" w:rsidP="001C5B69">
      <w:pPr>
        <w:pStyle w:val="ListParagraph"/>
        <w:spacing w:after="160" w:line="259" w:lineRule="auto"/>
        <w:jc w:val="both"/>
        <w:rPr>
          <w:rFonts w:ascii="Times New Roman" w:hAnsi="Times New Roman" w:cs="Times New Roman"/>
          <w:sz w:val="24"/>
          <w:szCs w:val="24"/>
        </w:rPr>
      </w:pPr>
    </w:p>
    <w:p w14:paraId="4422748C" w14:textId="77777777" w:rsidR="00807E34" w:rsidRDefault="00807E34" w:rsidP="001C5B69">
      <w:pPr>
        <w:pStyle w:val="ListParagraph"/>
        <w:spacing w:after="160" w:line="259" w:lineRule="auto"/>
        <w:jc w:val="both"/>
        <w:rPr>
          <w:rFonts w:ascii="Times New Roman" w:hAnsi="Times New Roman" w:cs="Times New Roman"/>
          <w:sz w:val="24"/>
          <w:szCs w:val="24"/>
        </w:rPr>
      </w:pPr>
    </w:p>
    <w:p w14:paraId="75DFE51A" w14:textId="77777777" w:rsidR="00807E34" w:rsidRDefault="00807E34" w:rsidP="001C5B69">
      <w:pPr>
        <w:pStyle w:val="ListParagraph"/>
        <w:spacing w:after="160" w:line="259" w:lineRule="auto"/>
        <w:jc w:val="both"/>
        <w:rPr>
          <w:rFonts w:ascii="Times New Roman" w:hAnsi="Times New Roman" w:cs="Times New Roman"/>
          <w:sz w:val="24"/>
          <w:szCs w:val="24"/>
        </w:rPr>
      </w:pPr>
    </w:p>
    <w:p w14:paraId="25FA71DD" w14:textId="77777777" w:rsidR="00807E34" w:rsidRDefault="00807E34" w:rsidP="001C5B69">
      <w:pPr>
        <w:pStyle w:val="ListParagraph"/>
        <w:spacing w:after="160" w:line="259" w:lineRule="auto"/>
        <w:jc w:val="both"/>
        <w:rPr>
          <w:rFonts w:ascii="Times New Roman" w:hAnsi="Times New Roman" w:cs="Times New Roman"/>
          <w:sz w:val="24"/>
          <w:szCs w:val="24"/>
        </w:rPr>
      </w:pPr>
    </w:p>
    <w:p w14:paraId="51C463E5" w14:textId="77777777" w:rsidR="00807E34" w:rsidRDefault="00807E34" w:rsidP="001C5B69">
      <w:pPr>
        <w:pStyle w:val="ListParagraph"/>
        <w:spacing w:after="160" w:line="259" w:lineRule="auto"/>
        <w:jc w:val="both"/>
        <w:rPr>
          <w:rFonts w:ascii="Times New Roman" w:hAnsi="Times New Roman" w:cs="Times New Roman"/>
          <w:sz w:val="24"/>
          <w:szCs w:val="24"/>
        </w:rPr>
      </w:pPr>
    </w:p>
    <w:p w14:paraId="0871035E" w14:textId="77777777" w:rsidR="00807E34" w:rsidRDefault="00807E34" w:rsidP="001C5B69">
      <w:pPr>
        <w:pStyle w:val="ListParagraph"/>
        <w:spacing w:after="160" w:line="259" w:lineRule="auto"/>
        <w:jc w:val="both"/>
        <w:rPr>
          <w:rFonts w:ascii="Times New Roman" w:hAnsi="Times New Roman" w:cs="Times New Roman"/>
          <w:sz w:val="24"/>
          <w:szCs w:val="24"/>
        </w:rPr>
      </w:pPr>
    </w:p>
    <w:p w14:paraId="3A746E20" w14:textId="77777777" w:rsidR="00807E34" w:rsidRDefault="00807E34" w:rsidP="001C5B69">
      <w:pPr>
        <w:pStyle w:val="ListParagraph"/>
        <w:spacing w:after="160" w:line="259" w:lineRule="auto"/>
        <w:jc w:val="both"/>
        <w:rPr>
          <w:rFonts w:ascii="Times New Roman" w:hAnsi="Times New Roman" w:cs="Times New Roman"/>
          <w:sz w:val="24"/>
          <w:szCs w:val="24"/>
        </w:rPr>
      </w:pPr>
    </w:p>
    <w:p w14:paraId="7B32FB12" w14:textId="77777777" w:rsidR="00807E34" w:rsidRDefault="00807E34" w:rsidP="001C5B69">
      <w:pPr>
        <w:pStyle w:val="ListParagraph"/>
        <w:spacing w:after="160" w:line="259" w:lineRule="auto"/>
        <w:jc w:val="both"/>
        <w:rPr>
          <w:rFonts w:ascii="Times New Roman" w:hAnsi="Times New Roman" w:cs="Times New Roman"/>
          <w:sz w:val="24"/>
          <w:szCs w:val="24"/>
        </w:rPr>
      </w:pPr>
    </w:p>
    <w:p w14:paraId="6942B4E3" w14:textId="77777777" w:rsidR="00807E34" w:rsidRDefault="00807E34" w:rsidP="001C5B69">
      <w:pPr>
        <w:pStyle w:val="ListParagraph"/>
        <w:spacing w:after="160" w:line="259" w:lineRule="auto"/>
        <w:jc w:val="both"/>
        <w:rPr>
          <w:rFonts w:ascii="Times New Roman" w:hAnsi="Times New Roman" w:cs="Times New Roman"/>
          <w:sz w:val="24"/>
          <w:szCs w:val="24"/>
        </w:rPr>
      </w:pPr>
    </w:p>
    <w:p w14:paraId="23251BAE" w14:textId="77777777" w:rsidR="00807E34" w:rsidRDefault="00807E34" w:rsidP="001C5B69">
      <w:pPr>
        <w:pStyle w:val="ListParagraph"/>
        <w:spacing w:after="160" w:line="259" w:lineRule="auto"/>
        <w:jc w:val="both"/>
        <w:rPr>
          <w:rFonts w:ascii="Times New Roman" w:hAnsi="Times New Roman" w:cs="Times New Roman"/>
          <w:sz w:val="24"/>
          <w:szCs w:val="24"/>
        </w:rPr>
      </w:pPr>
    </w:p>
    <w:p w14:paraId="5C75C9D0" w14:textId="77777777" w:rsidR="00807E34" w:rsidRDefault="00807E34" w:rsidP="001C5B69">
      <w:pPr>
        <w:pStyle w:val="ListParagraph"/>
        <w:spacing w:after="160" w:line="259" w:lineRule="auto"/>
        <w:jc w:val="both"/>
        <w:rPr>
          <w:rFonts w:ascii="Times New Roman" w:hAnsi="Times New Roman" w:cs="Times New Roman"/>
          <w:sz w:val="24"/>
          <w:szCs w:val="24"/>
        </w:rPr>
      </w:pPr>
    </w:p>
    <w:p w14:paraId="0BA5F5D4" w14:textId="77777777" w:rsidR="00807E34" w:rsidRDefault="00807E34" w:rsidP="001C5B69">
      <w:pPr>
        <w:pStyle w:val="ListParagraph"/>
        <w:spacing w:after="160" w:line="259" w:lineRule="auto"/>
        <w:jc w:val="both"/>
        <w:rPr>
          <w:rFonts w:ascii="Times New Roman" w:hAnsi="Times New Roman" w:cs="Times New Roman"/>
          <w:sz w:val="24"/>
          <w:szCs w:val="24"/>
        </w:rPr>
      </w:pPr>
    </w:p>
    <w:p w14:paraId="0C848E95" w14:textId="6D84B05D" w:rsidR="00807E34" w:rsidRDefault="00082292" w:rsidP="001C5B69">
      <w:pPr>
        <w:pStyle w:val="ListParagraph"/>
        <w:spacing w:after="160" w:line="259"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anchor distT="0" distB="0" distL="114300" distR="114300" simplePos="0" relativeHeight="251684864" behindDoc="1" locked="0" layoutInCell="1" allowOverlap="1" wp14:anchorId="5F7B25C2" wp14:editId="332B2F68">
            <wp:simplePos x="0" y="0"/>
            <wp:positionH relativeFrom="margin">
              <wp:align>center</wp:align>
            </wp:positionH>
            <wp:positionV relativeFrom="paragraph">
              <wp:posOffset>-17780</wp:posOffset>
            </wp:positionV>
            <wp:extent cx="4015669" cy="5212391"/>
            <wp:effectExtent l="0" t="0" r="4445" b="7620"/>
            <wp:wrapNone/>
            <wp:docPr id="28032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247" name="Picture 2803247"/>
                    <pic:cNvPicPr/>
                  </pic:nvPicPr>
                  <pic:blipFill rotWithShape="1">
                    <a:blip r:embed="rId34" cstate="print">
                      <a:extLst>
                        <a:ext uri="{28A0092B-C50C-407E-A947-70E740481C1C}">
                          <a14:useLocalDpi xmlns:a14="http://schemas.microsoft.com/office/drawing/2010/main" val="0"/>
                        </a:ext>
                      </a:extLst>
                    </a:blip>
                    <a:srcRect l="9923" t="10121" r="10166" b="9730"/>
                    <a:stretch/>
                  </pic:blipFill>
                  <pic:spPr bwMode="auto">
                    <a:xfrm>
                      <a:off x="0" y="0"/>
                      <a:ext cx="4015669" cy="52123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0BACE1" w14:textId="559C7015" w:rsidR="00082292" w:rsidRDefault="00082292" w:rsidP="001C5B69">
      <w:pPr>
        <w:pStyle w:val="ListParagraph"/>
        <w:spacing w:after="160" w:line="259" w:lineRule="auto"/>
        <w:jc w:val="both"/>
        <w:rPr>
          <w:rFonts w:ascii="Times New Roman" w:hAnsi="Times New Roman" w:cs="Times New Roman"/>
          <w:sz w:val="24"/>
          <w:szCs w:val="24"/>
        </w:rPr>
      </w:pPr>
    </w:p>
    <w:p w14:paraId="3A51FA7B" w14:textId="2614753E" w:rsidR="00082292" w:rsidRDefault="00082292" w:rsidP="001C5B69">
      <w:pPr>
        <w:pStyle w:val="ListParagraph"/>
        <w:spacing w:after="160" w:line="259" w:lineRule="auto"/>
        <w:jc w:val="both"/>
        <w:rPr>
          <w:rFonts w:ascii="Times New Roman" w:hAnsi="Times New Roman" w:cs="Times New Roman"/>
          <w:sz w:val="24"/>
          <w:szCs w:val="24"/>
        </w:rPr>
      </w:pPr>
    </w:p>
    <w:p w14:paraId="6C5D438B" w14:textId="49172C7F" w:rsidR="00082292" w:rsidRDefault="00082292" w:rsidP="001C5B69">
      <w:pPr>
        <w:pStyle w:val="ListParagraph"/>
        <w:spacing w:after="160" w:line="259" w:lineRule="auto"/>
        <w:jc w:val="both"/>
        <w:rPr>
          <w:rFonts w:ascii="Times New Roman" w:hAnsi="Times New Roman" w:cs="Times New Roman"/>
          <w:sz w:val="24"/>
          <w:szCs w:val="24"/>
        </w:rPr>
      </w:pPr>
    </w:p>
    <w:p w14:paraId="67D6CC91" w14:textId="775941E6" w:rsidR="00082292" w:rsidRDefault="00082292" w:rsidP="001C5B69">
      <w:pPr>
        <w:pStyle w:val="ListParagraph"/>
        <w:spacing w:after="160" w:line="259" w:lineRule="auto"/>
        <w:jc w:val="both"/>
        <w:rPr>
          <w:rFonts w:ascii="Times New Roman" w:hAnsi="Times New Roman" w:cs="Times New Roman"/>
          <w:sz w:val="24"/>
          <w:szCs w:val="24"/>
        </w:rPr>
      </w:pPr>
    </w:p>
    <w:p w14:paraId="6BA50A32" w14:textId="593F735B" w:rsidR="00082292" w:rsidRDefault="00082292" w:rsidP="001C5B69">
      <w:pPr>
        <w:pStyle w:val="ListParagraph"/>
        <w:spacing w:after="160" w:line="259" w:lineRule="auto"/>
        <w:jc w:val="both"/>
        <w:rPr>
          <w:rFonts w:ascii="Times New Roman" w:hAnsi="Times New Roman" w:cs="Times New Roman"/>
          <w:sz w:val="24"/>
          <w:szCs w:val="24"/>
        </w:rPr>
      </w:pPr>
    </w:p>
    <w:p w14:paraId="4E8DEF73" w14:textId="5953E647" w:rsidR="00082292" w:rsidRDefault="00082292" w:rsidP="001C5B69">
      <w:pPr>
        <w:pStyle w:val="ListParagraph"/>
        <w:spacing w:after="160" w:line="259" w:lineRule="auto"/>
        <w:jc w:val="both"/>
        <w:rPr>
          <w:rFonts w:ascii="Times New Roman" w:hAnsi="Times New Roman" w:cs="Times New Roman"/>
          <w:sz w:val="24"/>
          <w:szCs w:val="24"/>
        </w:rPr>
      </w:pPr>
    </w:p>
    <w:p w14:paraId="35F3D179" w14:textId="77777777" w:rsidR="00082292" w:rsidRDefault="00082292" w:rsidP="001C5B69">
      <w:pPr>
        <w:pStyle w:val="ListParagraph"/>
        <w:spacing w:after="160" w:line="259" w:lineRule="auto"/>
        <w:jc w:val="both"/>
        <w:rPr>
          <w:rFonts w:ascii="Times New Roman" w:hAnsi="Times New Roman" w:cs="Times New Roman"/>
          <w:sz w:val="24"/>
          <w:szCs w:val="24"/>
        </w:rPr>
      </w:pPr>
    </w:p>
    <w:p w14:paraId="5BB2888C" w14:textId="7ADEEDEC" w:rsidR="00082292" w:rsidRDefault="00082292" w:rsidP="001C5B69">
      <w:pPr>
        <w:pStyle w:val="ListParagraph"/>
        <w:spacing w:after="160" w:line="259" w:lineRule="auto"/>
        <w:jc w:val="both"/>
        <w:rPr>
          <w:rFonts w:ascii="Times New Roman" w:hAnsi="Times New Roman" w:cs="Times New Roman"/>
          <w:sz w:val="24"/>
          <w:szCs w:val="24"/>
        </w:rPr>
      </w:pPr>
    </w:p>
    <w:p w14:paraId="433BFCA7" w14:textId="77777777" w:rsidR="00082292" w:rsidRDefault="00082292" w:rsidP="001C5B69">
      <w:pPr>
        <w:pStyle w:val="ListParagraph"/>
        <w:spacing w:after="160" w:line="259" w:lineRule="auto"/>
        <w:jc w:val="both"/>
        <w:rPr>
          <w:rFonts w:ascii="Times New Roman" w:hAnsi="Times New Roman" w:cs="Times New Roman"/>
          <w:sz w:val="24"/>
          <w:szCs w:val="24"/>
        </w:rPr>
      </w:pPr>
    </w:p>
    <w:p w14:paraId="303BB266" w14:textId="77777777" w:rsidR="00082292" w:rsidRDefault="00082292" w:rsidP="001C5B69">
      <w:pPr>
        <w:pStyle w:val="ListParagraph"/>
        <w:spacing w:after="160" w:line="259" w:lineRule="auto"/>
        <w:jc w:val="both"/>
        <w:rPr>
          <w:rFonts w:ascii="Times New Roman" w:hAnsi="Times New Roman" w:cs="Times New Roman"/>
          <w:sz w:val="24"/>
          <w:szCs w:val="24"/>
        </w:rPr>
      </w:pPr>
    </w:p>
    <w:p w14:paraId="5CB16D6B" w14:textId="77777777" w:rsidR="00082292" w:rsidRDefault="00082292" w:rsidP="001C5B69">
      <w:pPr>
        <w:pStyle w:val="ListParagraph"/>
        <w:spacing w:after="160" w:line="259" w:lineRule="auto"/>
        <w:jc w:val="both"/>
        <w:rPr>
          <w:rFonts w:ascii="Times New Roman" w:hAnsi="Times New Roman" w:cs="Times New Roman"/>
          <w:sz w:val="24"/>
          <w:szCs w:val="24"/>
        </w:rPr>
      </w:pPr>
    </w:p>
    <w:p w14:paraId="59CB1AD1" w14:textId="2F9DF2E4" w:rsidR="00082292" w:rsidRDefault="00082292" w:rsidP="001C5B69">
      <w:pPr>
        <w:pStyle w:val="ListParagraph"/>
        <w:spacing w:after="160" w:line="259" w:lineRule="auto"/>
        <w:jc w:val="both"/>
        <w:rPr>
          <w:rFonts w:ascii="Times New Roman" w:hAnsi="Times New Roman" w:cs="Times New Roman"/>
          <w:sz w:val="24"/>
          <w:szCs w:val="24"/>
        </w:rPr>
      </w:pPr>
    </w:p>
    <w:p w14:paraId="63ED5B18" w14:textId="0D70F987" w:rsidR="00082292" w:rsidRDefault="00082292" w:rsidP="001C5B69">
      <w:pPr>
        <w:pStyle w:val="ListParagraph"/>
        <w:spacing w:after="160" w:line="259" w:lineRule="auto"/>
        <w:jc w:val="both"/>
        <w:rPr>
          <w:rFonts w:ascii="Times New Roman" w:hAnsi="Times New Roman" w:cs="Times New Roman"/>
          <w:sz w:val="24"/>
          <w:szCs w:val="24"/>
        </w:rPr>
      </w:pPr>
    </w:p>
    <w:p w14:paraId="7A0000AF" w14:textId="1C8A07EC" w:rsidR="00082292" w:rsidRDefault="00082292" w:rsidP="001C5B69">
      <w:pPr>
        <w:pStyle w:val="ListParagraph"/>
        <w:spacing w:after="160" w:line="259" w:lineRule="auto"/>
        <w:jc w:val="both"/>
        <w:rPr>
          <w:rFonts w:ascii="Times New Roman" w:hAnsi="Times New Roman" w:cs="Times New Roman"/>
          <w:sz w:val="24"/>
          <w:szCs w:val="24"/>
        </w:rPr>
      </w:pPr>
    </w:p>
    <w:p w14:paraId="13A42745" w14:textId="4641AFFE" w:rsidR="00082292" w:rsidRDefault="00082292" w:rsidP="001C5B69">
      <w:pPr>
        <w:pStyle w:val="ListParagraph"/>
        <w:spacing w:after="160" w:line="259" w:lineRule="auto"/>
        <w:jc w:val="both"/>
        <w:rPr>
          <w:rFonts w:ascii="Times New Roman" w:hAnsi="Times New Roman" w:cs="Times New Roman"/>
          <w:sz w:val="24"/>
          <w:szCs w:val="24"/>
        </w:rPr>
      </w:pPr>
    </w:p>
    <w:p w14:paraId="1398A7F2" w14:textId="70230939" w:rsidR="00082292" w:rsidRDefault="00082292" w:rsidP="001C5B69">
      <w:pPr>
        <w:pStyle w:val="ListParagraph"/>
        <w:spacing w:after="160" w:line="259" w:lineRule="auto"/>
        <w:jc w:val="both"/>
        <w:rPr>
          <w:rFonts w:ascii="Times New Roman" w:hAnsi="Times New Roman" w:cs="Times New Roman"/>
          <w:sz w:val="24"/>
          <w:szCs w:val="24"/>
        </w:rPr>
      </w:pPr>
    </w:p>
    <w:p w14:paraId="7358FE18" w14:textId="52753753" w:rsidR="00082292" w:rsidRDefault="00082292" w:rsidP="001C5B69">
      <w:pPr>
        <w:pStyle w:val="ListParagraph"/>
        <w:spacing w:after="160" w:line="259" w:lineRule="auto"/>
        <w:jc w:val="both"/>
        <w:rPr>
          <w:rFonts w:ascii="Times New Roman" w:hAnsi="Times New Roman" w:cs="Times New Roman"/>
          <w:sz w:val="24"/>
          <w:szCs w:val="24"/>
        </w:rPr>
      </w:pPr>
    </w:p>
    <w:p w14:paraId="2E3B0953" w14:textId="525321FD" w:rsidR="00082292" w:rsidRDefault="00082292" w:rsidP="001C5B69">
      <w:pPr>
        <w:pStyle w:val="ListParagraph"/>
        <w:spacing w:after="160" w:line="259" w:lineRule="auto"/>
        <w:jc w:val="both"/>
        <w:rPr>
          <w:rFonts w:ascii="Times New Roman" w:hAnsi="Times New Roman" w:cs="Times New Roman"/>
          <w:sz w:val="24"/>
          <w:szCs w:val="24"/>
        </w:rPr>
      </w:pPr>
    </w:p>
    <w:p w14:paraId="4DA1D329" w14:textId="799CD4C3" w:rsidR="00082292" w:rsidRDefault="00082292" w:rsidP="001C5B69">
      <w:pPr>
        <w:pStyle w:val="ListParagraph"/>
        <w:spacing w:after="160" w:line="259" w:lineRule="auto"/>
        <w:jc w:val="both"/>
        <w:rPr>
          <w:rFonts w:ascii="Times New Roman" w:hAnsi="Times New Roman" w:cs="Times New Roman"/>
          <w:sz w:val="24"/>
          <w:szCs w:val="24"/>
        </w:rPr>
      </w:pPr>
    </w:p>
    <w:p w14:paraId="1CAD0E11" w14:textId="22BB52B4" w:rsidR="00082292" w:rsidRDefault="00082292" w:rsidP="001C5B69">
      <w:pPr>
        <w:pStyle w:val="ListParagraph"/>
        <w:spacing w:after="160" w:line="259" w:lineRule="auto"/>
        <w:jc w:val="both"/>
        <w:rPr>
          <w:rFonts w:ascii="Times New Roman" w:hAnsi="Times New Roman" w:cs="Times New Roman"/>
          <w:sz w:val="24"/>
          <w:szCs w:val="24"/>
        </w:rPr>
      </w:pPr>
    </w:p>
    <w:p w14:paraId="6D9B89B0" w14:textId="7F471926" w:rsidR="00082292" w:rsidRDefault="00082292" w:rsidP="001C5B69">
      <w:pPr>
        <w:pStyle w:val="ListParagraph"/>
        <w:spacing w:after="160" w:line="259" w:lineRule="auto"/>
        <w:jc w:val="both"/>
        <w:rPr>
          <w:rFonts w:ascii="Times New Roman" w:hAnsi="Times New Roman" w:cs="Times New Roman"/>
          <w:sz w:val="24"/>
          <w:szCs w:val="24"/>
        </w:rPr>
      </w:pPr>
    </w:p>
    <w:p w14:paraId="6AD5488B" w14:textId="3C50ABBF" w:rsidR="00082292" w:rsidRDefault="00082292" w:rsidP="001C5B69">
      <w:pPr>
        <w:pStyle w:val="ListParagraph"/>
        <w:spacing w:after="160" w:line="259" w:lineRule="auto"/>
        <w:jc w:val="both"/>
        <w:rPr>
          <w:rFonts w:ascii="Times New Roman" w:hAnsi="Times New Roman" w:cs="Times New Roman"/>
          <w:sz w:val="24"/>
          <w:szCs w:val="24"/>
        </w:rPr>
      </w:pPr>
    </w:p>
    <w:p w14:paraId="0AE36F27" w14:textId="3E4F1CE0" w:rsidR="00082292" w:rsidRDefault="00082292" w:rsidP="001C5B69">
      <w:pPr>
        <w:pStyle w:val="ListParagraph"/>
        <w:spacing w:after="160" w:line="259" w:lineRule="auto"/>
        <w:jc w:val="both"/>
        <w:rPr>
          <w:rFonts w:ascii="Times New Roman" w:hAnsi="Times New Roman" w:cs="Times New Roman"/>
          <w:sz w:val="24"/>
          <w:szCs w:val="24"/>
        </w:rPr>
      </w:pPr>
    </w:p>
    <w:p w14:paraId="785C8DDC" w14:textId="76CD34B0" w:rsidR="00082292" w:rsidRDefault="00082292" w:rsidP="001C5B69">
      <w:pPr>
        <w:pStyle w:val="ListParagraph"/>
        <w:spacing w:after="160" w:line="259" w:lineRule="auto"/>
        <w:jc w:val="both"/>
        <w:rPr>
          <w:rFonts w:ascii="Times New Roman" w:hAnsi="Times New Roman" w:cs="Times New Roman"/>
          <w:sz w:val="24"/>
          <w:szCs w:val="24"/>
        </w:rPr>
      </w:pPr>
    </w:p>
    <w:p w14:paraId="549D92DA" w14:textId="70AB7F5D" w:rsidR="00082292" w:rsidRDefault="00082292" w:rsidP="001C5B69">
      <w:pPr>
        <w:pStyle w:val="ListParagraph"/>
        <w:spacing w:after="160" w:line="259" w:lineRule="auto"/>
        <w:jc w:val="both"/>
        <w:rPr>
          <w:rFonts w:ascii="Times New Roman" w:hAnsi="Times New Roman" w:cs="Times New Roman"/>
          <w:sz w:val="24"/>
          <w:szCs w:val="24"/>
        </w:rPr>
      </w:pPr>
    </w:p>
    <w:p w14:paraId="70C2A7D3" w14:textId="1A458D60" w:rsidR="00082292" w:rsidRDefault="00082292" w:rsidP="001C5B69">
      <w:pPr>
        <w:pStyle w:val="ListParagraph"/>
        <w:spacing w:after="160" w:line="259" w:lineRule="auto"/>
        <w:jc w:val="both"/>
        <w:rPr>
          <w:rFonts w:ascii="Times New Roman" w:hAnsi="Times New Roman" w:cs="Times New Roman"/>
          <w:sz w:val="24"/>
          <w:szCs w:val="24"/>
        </w:rPr>
      </w:pPr>
    </w:p>
    <w:p w14:paraId="6EC6A172" w14:textId="7F908645" w:rsidR="00082292" w:rsidRDefault="00082292" w:rsidP="001C5B69">
      <w:pPr>
        <w:pStyle w:val="ListParagraph"/>
        <w:spacing w:after="160" w:line="259" w:lineRule="auto"/>
        <w:jc w:val="both"/>
        <w:rPr>
          <w:rFonts w:ascii="Times New Roman" w:hAnsi="Times New Roman" w:cs="Times New Roman"/>
          <w:sz w:val="24"/>
          <w:szCs w:val="24"/>
        </w:rPr>
      </w:pPr>
    </w:p>
    <w:p w14:paraId="29A58D49" w14:textId="588446C2" w:rsidR="00082292" w:rsidRDefault="00082292" w:rsidP="001C5B69">
      <w:pPr>
        <w:pStyle w:val="ListParagraph"/>
        <w:spacing w:after="160" w:line="259"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anchor distT="0" distB="0" distL="114300" distR="114300" simplePos="0" relativeHeight="251685888" behindDoc="1" locked="0" layoutInCell="1" allowOverlap="1" wp14:anchorId="42775830" wp14:editId="73D7A6E9">
            <wp:simplePos x="0" y="0"/>
            <wp:positionH relativeFrom="margin">
              <wp:posOffset>1021715</wp:posOffset>
            </wp:positionH>
            <wp:positionV relativeFrom="paragraph">
              <wp:posOffset>4445</wp:posOffset>
            </wp:positionV>
            <wp:extent cx="3768901" cy="2780030"/>
            <wp:effectExtent l="0" t="0" r="3175" b="1270"/>
            <wp:wrapNone/>
            <wp:docPr id="9783377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37733" name="Picture 978337733"/>
                    <pic:cNvPicPr/>
                  </pic:nvPicPr>
                  <pic:blipFill rotWithShape="1">
                    <a:blip r:embed="rId35" cstate="print">
                      <a:extLst>
                        <a:ext uri="{28A0092B-C50C-407E-A947-70E740481C1C}">
                          <a14:useLocalDpi xmlns:a14="http://schemas.microsoft.com/office/drawing/2010/main" val="0"/>
                        </a:ext>
                      </a:extLst>
                    </a:blip>
                    <a:srcRect l="10319" t="9814" r="9505" b="44488"/>
                    <a:stretch/>
                  </pic:blipFill>
                  <pic:spPr bwMode="auto">
                    <a:xfrm>
                      <a:off x="0" y="0"/>
                      <a:ext cx="3768901" cy="2780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8DEC17" w14:textId="04D41033" w:rsidR="00082292" w:rsidRDefault="00082292" w:rsidP="001C5B69">
      <w:pPr>
        <w:pStyle w:val="ListParagraph"/>
        <w:spacing w:after="160" w:line="259" w:lineRule="auto"/>
        <w:jc w:val="both"/>
        <w:rPr>
          <w:rFonts w:ascii="Times New Roman" w:hAnsi="Times New Roman" w:cs="Times New Roman"/>
          <w:sz w:val="24"/>
          <w:szCs w:val="24"/>
        </w:rPr>
      </w:pPr>
    </w:p>
    <w:p w14:paraId="328833A4" w14:textId="11CF4B31" w:rsidR="00082292" w:rsidRDefault="00082292" w:rsidP="001C5B69">
      <w:pPr>
        <w:pStyle w:val="ListParagraph"/>
        <w:spacing w:after="160" w:line="259" w:lineRule="auto"/>
        <w:jc w:val="both"/>
        <w:rPr>
          <w:rFonts w:ascii="Times New Roman" w:hAnsi="Times New Roman" w:cs="Times New Roman"/>
          <w:sz w:val="24"/>
          <w:szCs w:val="24"/>
        </w:rPr>
      </w:pPr>
    </w:p>
    <w:p w14:paraId="4DF618FB" w14:textId="77777777" w:rsidR="00082292" w:rsidRDefault="00082292" w:rsidP="001C5B69">
      <w:pPr>
        <w:pStyle w:val="ListParagraph"/>
        <w:spacing w:after="160" w:line="259" w:lineRule="auto"/>
        <w:jc w:val="both"/>
        <w:rPr>
          <w:rFonts w:ascii="Times New Roman" w:hAnsi="Times New Roman" w:cs="Times New Roman"/>
          <w:sz w:val="24"/>
          <w:szCs w:val="24"/>
        </w:rPr>
      </w:pPr>
    </w:p>
    <w:p w14:paraId="4A1D1269" w14:textId="77777777" w:rsidR="00082292" w:rsidRDefault="00082292" w:rsidP="001C5B69">
      <w:pPr>
        <w:pStyle w:val="ListParagraph"/>
        <w:spacing w:after="160" w:line="259" w:lineRule="auto"/>
        <w:jc w:val="both"/>
        <w:rPr>
          <w:rFonts w:ascii="Times New Roman" w:hAnsi="Times New Roman" w:cs="Times New Roman"/>
          <w:sz w:val="24"/>
          <w:szCs w:val="24"/>
        </w:rPr>
      </w:pPr>
    </w:p>
    <w:p w14:paraId="4603ECE9" w14:textId="77777777" w:rsidR="00082292" w:rsidRDefault="00082292" w:rsidP="001C5B69">
      <w:pPr>
        <w:pStyle w:val="ListParagraph"/>
        <w:spacing w:after="160" w:line="259" w:lineRule="auto"/>
        <w:jc w:val="both"/>
        <w:rPr>
          <w:rFonts w:ascii="Times New Roman" w:hAnsi="Times New Roman" w:cs="Times New Roman"/>
          <w:sz w:val="24"/>
          <w:szCs w:val="24"/>
        </w:rPr>
      </w:pPr>
    </w:p>
    <w:p w14:paraId="05E49B15" w14:textId="77777777" w:rsidR="00082292" w:rsidRDefault="00082292" w:rsidP="001C5B69">
      <w:pPr>
        <w:pStyle w:val="ListParagraph"/>
        <w:spacing w:after="160" w:line="259" w:lineRule="auto"/>
        <w:jc w:val="both"/>
        <w:rPr>
          <w:rFonts w:ascii="Times New Roman" w:hAnsi="Times New Roman" w:cs="Times New Roman"/>
          <w:sz w:val="24"/>
          <w:szCs w:val="24"/>
        </w:rPr>
      </w:pPr>
    </w:p>
    <w:p w14:paraId="57CCD045" w14:textId="77777777" w:rsidR="00082292" w:rsidRDefault="00082292" w:rsidP="001C5B69">
      <w:pPr>
        <w:pStyle w:val="ListParagraph"/>
        <w:spacing w:after="160" w:line="259" w:lineRule="auto"/>
        <w:jc w:val="both"/>
        <w:rPr>
          <w:rFonts w:ascii="Times New Roman" w:hAnsi="Times New Roman" w:cs="Times New Roman"/>
          <w:sz w:val="24"/>
          <w:szCs w:val="24"/>
        </w:rPr>
      </w:pPr>
    </w:p>
    <w:p w14:paraId="3B3D7D62" w14:textId="77777777" w:rsidR="00082292" w:rsidRDefault="00082292" w:rsidP="001C5B69">
      <w:pPr>
        <w:pStyle w:val="ListParagraph"/>
        <w:spacing w:after="160" w:line="259" w:lineRule="auto"/>
        <w:jc w:val="both"/>
        <w:rPr>
          <w:rFonts w:ascii="Times New Roman" w:hAnsi="Times New Roman" w:cs="Times New Roman"/>
          <w:sz w:val="24"/>
          <w:szCs w:val="24"/>
        </w:rPr>
      </w:pPr>
    </w:p>
    <w:p w14:paraId="3397C6A8" w14:textId="77777777" w:rsidR="00082292" w:rsidRDefault="00082292" w:rsidP="001C5B69">
      <w:pPr>
        <w:pStyle w:val="ListParagraph"/>
        <w:spacing w:after="160" w:line="259" w:lineRule="auto"/>
        <w:jc w:val="both"/>
        <w:rPr>
          <w:rFonts w:ascii="Times New Roman" w:hAnsi="Times New Roman" w:cs="Times New Roman"/>
          <w:sz w:val="24"/>
          <w:szCs w:val="24"/>
        </w:rPr>
      </w:pPr>
    </w:p>
    <w:p w14:paraId="67549402" w14:textId="77777777" w:rsidR="00082292" w:rsidRDefault="00082292" w:rsidP="001C5B69">
      <w:pPr>
        <w:pStyle w:val="ListParagraph"/>
        <w:spacing w:after="160" w:line="259" w:lineRule="auto"/>
        <w:jc w:val="both"/>
        <w:rPr>
          <w:rFonts w:ascii="Times New Roman" w:hAnsi="Times New Roman" w:cs="Times New Roman"/>
          <w:sz w:val="24"/>
          <w:szCs w:val="24"/>
        </w:rPr>
      </w:pPr>
    </w:p>
    <w:p w14:paraId="63DFEFD3" w14:textId="77777777" w:rsidR="00082292" w:rsidRDefault="00082292" w:rsidP="001C5B69">
      <w:pPr>
        <w:pStyle w:val="ListParagraph"/>
        <w:spacing w:after="160" w:line="259" w:lineRule="auto"/>
        <w:jc w:val="both"/>
        <w:rPr>
          <w:rFonts w:ascii="Times New Roman" w:hAnsi="Times New Roman" w:cs="Times New Roman"/>
          <w:sz w:val="24"/>
          <w:szCs w:val="24"/>
        </w:rPr>
      </w:pPr>
    </w:p>
    <w:p w14:paraId="27060849" w14:textId="77777777" w:rsidR="00082292" w:rsidRDefault="00082292" w:rsidP="001C5B69">
      <w:pPr>
        <w:pStyle w:val="ListParagraph"/>
        <w:spacing w:after="160" w:line="259" w:lineRule="auto"/>
        <w:jc w:val="both"/>
        <w:rPr>
          <w:rFonts w:ascii="Times New Roman" w:hAnsi="Times New Roman" w:cs="Times New Roman"/>
          <w:sz w:val="24"/>
          <w:szCs w:val="24"/>
        </w:rPr>
      </w:pPr>
    </w:p>
    <w:p w14:paraId="0A31472B" w14:textId="77777777" w:rsidR="00082292" w:rsidRDefault="00082292" w:rsidP="001C5B69">
      <w:pPr>
        <w:pStyle w:val="ListParagraph"/>
        <w:spacing w:after="160" w:line="259" w:lineRule="auto"/>
        <w:jc w:val="both"/>
        <w:rPr>
          <w:rFonts w:ascii="Times New Roman" w:hAnsi="Times New Roman" w:cs="Times New Roman"/>
          <w:sz w:val="24"/>
          <w:szCs w:val="24"/>
        </w:rPr>
      </w:pPr>
    </w:p>
    <w:p w14:paraId="21EF9428" w14:textId="77777777" w:rsidR="00082292" w:rsidRDefault="00082292" w:rsidP="001C5B69">
      <w:pPr>
        <w:pStyle w:val="ListParagraph"/>
        <w:spacing w:after="160" w:line="259" w:lineRule="auto"/>
        <w:jc w:val="both"/>
        <w:rPr>
          <w:rFonts w:ascii="Times New Roman" w:hAnsi="Times New Roman" w:cs="Times New Roman"/>
          <w:sz w:val="24"/>
          <w:szCs w:val="24"/>
        </w:rPr>
      </w:pPr>
    </w:p>
    <w:p w14:paraId="293875AD" w14:textId="77777777" w:rsidR="00082292" w:rsidRDefault="00082292" w:rsidP="001C5B69">
      <w:pPr>
        <w:pStyle w:val="ListParagraph"/>
        <w:spacing w:after="160" w:line="259" w:lineRule="auto"/>
        <w:jc w:val="both"/>
        <w:rPr>
          <w:rFonts w:ascii="Times New Roman" w:hAnsi="Times New Roman" w:cs="Times New Roman"/>
          <w:sz w:val="24"/>
          <w:szCs w:val="24"/>
        </w:rPr>
      </w:pPr>
    </w:p>
    <w:p w14:paraId="0CEC23EE" w14:textId="77777777" w:rsidR="00082292" w:rsidRDefault="00082292" w:rsidP="001C5B69">
      <w:pPr>
        <w:pStyle w:val="ListParagraph"/>
        <w:spacing w:after="160" w:line="259" w:lineRule="auto"/>
        <w:jc w:val="both"/>
        <w:rPr>
          <w:rFonts w:ascii="Times New Roman" w:hAnsi="Times New Roman" w:cs="Times New Roman"/>
          <w:sz w:val="24"/>
          <w:szCs w:val="24"/>
        </w:rPr>
      </w:pPr>
    </w:p>
    <w:p w14:paraId="3FC9A423" w14:textId="77777777" w:rsidR="00082292" w:rsidRDefault="00082292" w:rsidP="001C5B69">
      <w:pPr>
        <w:pStyle w:val="ListParagraph"/>
        <w:spacing w:after="160" w:line="259" w:lineRule="auto"/>
        <w:jc w:val="both"/>
        <w:rPr>
          <w:rFonts w:ascii="Times New Roman" w:hAnsi="Times New Roman" w:cs="Times New Roman"/>
          <w:sz w:val="24"/>
          <w:szCs w:val="24"/>
        </w:rPr>
      </w:pPr>
    </w:p>
    <w:p w14:paraId="7187BFC9" w14:textId="77777777" w:rsidR="00082292" w:rsidRDefault="00082292" w:rsidP="001C5B69">
      <w:pPr>
        <w:pStyle w:val="ListParagraph"/>
        <w:spacing w:after="160" w:line="259" w:lineRule="auto"/>
        <w:jc w:val="both"/>
        <w:rPr>
          <w:rFonts w:ascii="Times New Roman" w:hAnsi="Times New Roman" w:cs="Times New Roman"/>
          <w:sz w:val="24"/>
          <w:szCs w:val="24"/>
        </w:rPr>
      </w:pPr>
    </w:p>
    <w:p w14:paraId="2F847FFE" w14:textId="77777777" w:rsidR="00082292" w:rsidRDefault="00082292" w:rsidP="001C5B69">
      <w:pPr>
        <w:pStyle w:val="ListParagraph"/>
        <w:spacing w:after="160" w:line="259" w:lineRule="auto"/>
        <w:jc w:val="both"/>
        <w:rPr>
          <w:rFonts w:ascii="Times New Roman" w:hAnsi="Times New Roman" w:cs="Times New Roman"/>
          <w:sz w:val="24"/>
          <w:szCs w:val="24"/>
        </w:rPr>
      </w:pPr>
    </w:p>
    <w:p w14:paraId="0BA24626" w14:textId="729E6C04" w:rsidR="00807E34" w:rsidRDefault="00807E34" w:rsidP="00762D3E">
      <w:pPr>
        <w:pStyle w:val="ListParagraph"/>
        <w:spacing w:after="160" w:line="259" w:lineRule="auto"/>
        <w:ind w:left="0"/>
        <w:jc w:val="both"/>
        <w:rPr>
          <w:rFonts w:ascii="Times New Roman" w:hAnsi="Times New Roman" w:cs="Times New Roman"/>
          <w:b/>
          <w:bCs/>
          <w:sz w:val="24"/>
          <w:szCs w:val="24"/>
        </w:rPr>
      </w:pPr>
      <w:r w:rsidRPr="00E7491D">
        <w:rPr>
          <w:rFonts w:ascii="Times New Roman" w:hAnsi="Times New Roman" w:cs="Times New Roman"/>
          <w:b/>
          <w:bCs/>
          <w:sz w:val="24"/>
          <w:szCs w:val="24"/>
        </w:rPr>
        <w:lastRenderedPageBreak/>
        <w:t>Annexure-</w:t>
      </w:r>
      <w:r>
        <w:rPr>
          <w:rFonts w:ascii="Times New Roman" w:hAnsi="Times New Roman" w:cs="Times New Roman"/>
          <w:b/>
          <w:bCs/>
          <w:sz w:val="24"/>
          <w:szCs w:val="24"/>
        </w:rPr>
        <w:t>12.3: Sample</w:t>
      </w:r>
      <w:r w:rsidR="00924198">
        <w:rPr>
          <w:rFonts w:ascii="Times New Roman" w:hAnsi="Times New Roman" w:cs="Times New Roman"/>
          <w:b/>
          <w:bCs/>
          <w:sz w:val="24"/>
          <w:szCs w:val="24"/>
        </w:rPr>
        <w:t xml:space="preserve"> Five Facet Mindfulness Questionnaire and</w:t>
      </w:r>
      <w:r>
        <w:rPr>
          <w:rFonts w:ascii="Times New Roman" w:hAnsi="Times New Roman" w:cs="Times New Roman"/>
          <w:b/>
          <w:bCs/>
          <w:sz w:val="24"/>
          <w:szCs w:val="24"/>
        </w:rPr>
        <w:t xml:space="preserve"> </w:t>
      </w:r>
      <w:r w:rsidR="00924198">
        <w:rPr>
          <w:rFonts w:ascii="Times New Roman" w:hAnsi="Times New Roman" w:cs="Times New Roman"/>
          <w:b/>
          <w:bCs/>
          <w:sz w:val="24"/>
          <w:szCs w:val="24"/>
        </w:rPr>
        <w:t>Trail Making Test A &amp; B</w:t>
      </w:r>
    </w:p>
    <w:p w14:paraId="0FF79D41" w14:textId="127AAF59" w:rsidR="00762D3E" w:rsidRDefault="00762D3E" w:rsidP="00807E34">
      <w:pPr>
        <w:pStyle w:val="ListParagraph"/>
        <w:spacing w:after="160" w:line="259" w:lineRule="auto"/>
        <w:jc w:val="both"/>
        <w:rPr>
          <w:rFonts w:ascii="Times New Roman" w:hAnsi="Times New Roman" w:cs="Times New Roman"/>
          <w:b/>
          <w:bCs/>
          <w:sz w:val="24"/>
          <w:szCs w:val="24"/>
        </w:rPr>
      </w:pPr>
    </w:p>
    <w:p w14:paraId="4597F044" w14:textId="376BEF8E" w:rsidR="00762D3E" w:rsidRDefault="000C12C3" w:rsidP="00807E34">
      <w:pPr>
        <w:pStyle w:val="ListParagraph"/>
        <w:spacing w:after="160" w:line="259" w:lineRule="auto"/>
        <w:jc w:val="both"/>
        <w:rPr>
          <w:rFonts w:ascii="Times New Roman" w:hAnsi="Times New Roman" w:cs="Times New Roman"/>
          <w:b/>
          <w:bCs/>
          <w:sz w:val="24"/>
          <w:szCs w:val="24"/>
        </w:rPr>
      </w:pPr>
      <w:r>
        <w:rPr>
          <w:rFonts w:ascii="Times New Roman" w:hAnsi="Times New Roman" w:cs="Times New Roman"/>
          <w:b/>
          <w:bCs/>
          <w:noProof/>
          <w:sz w:val="24"/>
          <w:szCs w:val="24"/>
          <w14:ligatures w14:val="standardContextual"/>
        </w:rPr>
        <w:drawing>
          <wp:anchor distT="0" distB="0" distL="114300" distR="114300" simplePos="0" relativeHeight="251687936" behindDoc="1" locked="0" layoutInCell="1" allowOverlap="1" wp14:anchorId="033A85B3" wp14:editId="1C988BEA">
            <wp:simplePos x="0" y="0"/>
            <wp:positionH relativeFrom="column">
              <wp:posOffset>3001010</wp:posOffset>
            </wp:positionH>
            <wp:positionV relativeFrom="paragraph">
              <wp:posOffset>107315</wp:posOffset>
            </wp:positionV>
            <wp:extent cx="3225800" cy="4282440"/>
            <wp:effectExtent l="0" t="0" r="0" b="3810"/>
            <wp:wrapNone/>
            <wp:docPr id="5705408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40895" name="Picture 57054089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26113" cy="428285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14:ligatures w14:val="standardContextual"/>
        </w:rPr>
        <w:drawing>
          <wp:anchor distT="0" distB="0" distL="114300" distR="114300" simplePos="0" relativeHeight="251686912" behindDoc="1" locked="0" layoutInCell="1" allowOverlap="1" wp14:anchorId="764E88EB" wp14:editId="7A6C0213">
            <wp:simplePos x="0" y="0"/>
            <wp:positionH relativeFrom="column">
              <wp:posOffset>-229870</wp:posOffset>
            </wp:positionH>
            <wp:positionV relativeFrom="paragraph">
              <wp:posOffset>92075</wp:posOffset>
            </wp:positionV>
            <wp:extent cx="3215640" cy="4290060"/>
            <wp:effectExtent l="0" t="0" r="3810" b="0"/>
            <wp:wrapNone/>
            <wp:docPr id="199085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85279" name="Picture 19908527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15640" cy="4290060"/>
                    </a:xfrm>
                    <a:prstGeom prst="rect">
                      <a:avLst/>
                    </a:prstGeom>
                  </pic:spPr>
                </pic:pic>
              </a:graphicData>
            </a:graphic>
            <wp14:sizeRelH relativeFrom="page">
              <wp14:pctWidth>0</wp14:pctWidth>
            </wp14:sizeRelH>
            <wp14:sizeRelV relativeFrom="page">
              <wp14:pctHeight>0</wp14:pctHeight>
            </wp14:sizeRelV>
          </wp:anchor>
        </w:drawing>
      </w:r>
    </w:p>
    <w:p w14:paraId="3C4A1142" w14:textId="322042C1" w:rsidR="00762D3E" w:rsidRDefault="00762D3E" w:rsidP="00807E34">
      <w:pPr>
        <w:pStyle w:val="ListParagraph"/>
        <w:spacing w:after="160" w:line="259" w:lineRule="auto"/>
        <w:jc w:val="both"/>
        <w:rPr>
          <w:rFonts w:ascii="Times New Roman" w:hAnsi="Times New Roman" w:cs="Times New Roman"/>
          <w:b/>
          <w:bCs/>
          <w:sz w:val="24"/>
          <w:szCs w:val="24"/>
        </w:rPr>
      </w:pPr>
    </w:p>
    <w:p w14:paraId="053430FB" w14:textId="47E26B77" w:rsidR="00762D3E" w:rsidRDefault="00762D3E" w:rsidP="00807E34">
      <w:pPr>
        <w:pStyle w:val="ListParagraph"/>
        <w:spacing w:after="160" w:line="259" w:lineRule="auto"/>
        <w:jc w:val="both"/>
        <w:rPr>
          <w:rFonts w:ascii="Times New Roman" w:hAnsi="Times New Roman" w:cs="Times New Roman"/>
          <w:b/>
          <w:bCs/>
          <w:sz w:val="24"/>
          <w:szCs w:val="24"/>
        </w:rPr>
      </w:pPr>
    </w:p>
    <w:p w14:paraId="64409355" w14:textId="1057B9ED" w:rsidR="00762D3E" w:rsidRDefault="00762D3E" w:rsidP="00807E34">
      <w:pPr>
        <w:pStyle w:val="ListParagraph"/>
        <w:spacing w:after="160" w:line="259" w:lineRule="auto"/>
        <w:jc w:val="both"/>
        <w:rPr>
          <w:rFonts w:ascii="Times New Roman" w:hAnsi="Times New Roman" w:cs="Times New Roman"/>
          <w:b/>
          <w:bCs/>
          <w:sz w:val="24"/>
          <w:szCs w:val="24"/>
        </w:rPr>
      </w:pPr>
    </w:p>
    <w:p w14:paraId="5516D249" w14:textId="63A500AE" w:rsidR="00762D3E" w:rsidRDefault="00762D3E" w:rsidP="00807E34">
      <w:pPr>
        <w:pStyle w:val="ListParagraph"/>
        <w:spacing w:after="160" w:line="259" w:lineRule="auto"/>
        <w:jc w:val="both"/>
        <w:rPr>
          <w:rFonts w:ascii="Times New Roman" w:hAnsi="Times New Roman" w:cs="Times New Roman"/>
          <w:b/>
          <w:bCs/>
          <w:sz w:val="24"/>
          <w:szCs w:val="24"/>
        </w:rPr>
      </w:pPr>
    </w:p>
    <w:p w14:paraId="4F796D0F" w14:textId="49B46F6D" w:rsidR="00762D3E" w:rsidRDefault="00762D3E" w:rsidP="00807E34">
      <w:pPr>
        <w:pStyle w:val="ListParagraph"/>
        <w:spacing w:after="160" w:line="259" w:lineRule="auto"/>
        <w:jc w:val="both"/>
        <w:rPr>
          <w:rFonts w:ascii="Times New Roman" w:hAnsi="Times New Roman" w:cs="Times New Roman"/>
          <w:b/>
          <w:bCs/>
          <w:sz w:val="24"/>
          <w:szCs w:val="24"/>
        </w:rPr>
      </w:pPr>
    </w:p>
    <w:p w14:paraId="0F7DAB80" w14:textId="200E64CA" w:rsidR="00762D3E" w:rsidRDefault="00762D3E" w:rsidP="00807E34">
      <w:pPr>
        <w:pStyle w:val="ListParagraph"/>
        <w:spacing w:after="160" w:line="259" w:lineRule="auto"/>
        <w:jc w:val="both"/>
        <w:rPr>
          <w:rFonts w:ascii="Times New Roman" w:hAnsi="Times New Roman" w:cs="Times New Roman"/>
          <w:b/>
          <w:bCs/>
          <w:sz w:val="24"/>
          <w:szCs w:val="24"/>
        </w:rPr>
      </w:pPr>
    </w:p>
    <w:p w14:paraId="3A3C32A6" w14:textId="0BD9F2B3" w:rsidR="00762D3E" w:rsidRDefault="00762D3E" w:rsidP="00807E34">
      <w:pPr>
        <w:pStyle w:val="ListParagraph"/>
        <w:spacing w:after="160" w:line="259" w:lineRule="auto"/>
        <w:jc w:val="both"/>
        <w:rPr>
          <w:rFonts w:ascii="Times New Roman" w:hAnsi="Times New Roman" w:cs="Times New Roman"/>
          <w:b/>
          <w:bCs/>
          <w:sz w:val="24"/>
          <w:szCs w:val="24"/>
        </w:rPr>
      </w:pPr>
    </w:p>
    <w:p w14:paraId="0981D1C3" w14:textId="7F1C1E81" w:rsidR="00762D3E" w:rsidRDefault="00762D3E" w:rsidP="000C12C3">
      <w:pPr>
        <w:pStyle w:val="ListParagraph"/>
        <w:spacing w:after="160" w:line="259" w:lineRule="auto"/>
        <w:jc w:val="center"/>
        <w:rPr>
          <w:rFonts w:ascii="Times New Roman" w:hAnsi="Times New Roman" w:cs="Times New Roman"/>
          <w:b/>
          <w:bCs/>
          <w:sz w:val="24"/>
          <w:szCs w:val="24"/>
        </w:rPr>
      </w:pPr>
    </w:p>
    <w:p w14:paraId="729B074E" w14:textId="641B2E1C" w:rsidR="00762D3E" w:rsidRDefault="00762D3E" w:rsidP="00807E34">
      <w:pPr>
        <w:pStyle w:val="ListParagraph"/>
        <w:spacing w:after="160" w:line="259" w:lineRule="auto"/>
        <w:jc w:val="both"/>
        <w:rPr>
          <w:rFonts w:ascii="Times New Roman" w:hAnsi="Times New Roman" w:cs="Times New Roman"/>
          <w:b/>
          <w:bCs/>
          <w:sz w:val="24"/>
          <w:szCs w:val="24"/>
        </w:rPr>
      </w:pPr>
    </w:p>
    <w:p w14:paraId="46A408E0" w14:textId="326E4159" w:rsidR="00762D3E" w:rsidRDefault="00762D3E" w:rsidP="00807E34">
      <w:pPr>
        <w:pStyle w:val="ListParagraph"/>
        <w:spacing w:after="160" w:line="259" w:lineRule="auto"/>
        <w:jc w:val="both"/>
        <w:rPr>
          <w:rFonts w:ascii="Times New Roman" w:hAnsi="Times New Roman" w:cs="Times New Roman"/>
          <w:b/>
          <w:bCs/>
          <w:sz w:val="24"/>
          <w:szCs w:val="24"/>
        </w:rPr>
      </w:pPr>
    </w:p>
    <w:p w14:paraId="6943C29B" w14:textId="0A1DDD19" w:rsidR="00762D3E" w:rsidRDefault="00762D3E" w:rsidP="00807E34">
      <w:pPr>
        <w:pStyle w:val="ListParagraph"/>
        <w:spacing w:after="160" w:line="259" w:lineRule="auto"/>
        <w:jc w:val="both"/>
        <w:rPr>
          <w:rFonts w:ascii="Times New Roman" w:hAnsi="Times New Roman" w:cs="Times New Roman"/>
          <w:b/>
          <w:bCs/>
          <w:sz w:val="24"/>
          <w:szCs w:val="24"/>
        </w:rPr>
      </w:pPr>
    </w:p>
    <w:p w14:paraId="3E84631B" w14:textId="627B2F44" w:rsidR="00762D3E" w:rsidRDefault="00762D3E" w:rsidP="00807E34">
      <w:pPr>
        <w:pStyle w:val="ListParagraph"/>
        <w:spacing w:after="160" w:line="259" w:lineRule="auto"/>
        <w:jc w:val="both"/>
        <w:rPr>
          <w:rFonts w:ascii="Times New Roman" w:hAnsi="Times New Roman" w:cs="Times New Roman"/>
          <w:b/>
          <w:bCs/>
          <w:sz w:val="24"/>
          <w:szCs w:val="24"/>
        </w:rPr>
      </w:pPr>
    </w:p>
    <w:p w14:paraId="1EE2E56C" w14:textId="610323F2" w:rsidR="00762D3E" w:rsidRDefault="00762D3E" w:rsidP="00807E34">
      <w:pPr>
        <w:pStyle w:val="ListParagraph"/>
        <w:spacing w:after="160" w:line="259" w:lineRule="auto"/>
        <w:jc w:val="both"/>
        <w:rPr>
          <w:rFonts w:ascii="Times New Roman" w:hAnsi="Times New Roman" w:cs="Times New Roman"/>
          <w:b/>
          <w:bCs/>
          <w:sz w:val="24"/>
          <w:szCs w:val="24"/>
        </w:rPr>
      </w:pPr>
    </w:p>
    <w:p w14:paraId="60BE8CDE" w14:textId="25A326DE" w:rsidR="00762D3E" w:rsidRDefault="00762D3E" w:rsidP="00807E34">
      <w:pPr>
        <w:pStyle w:val="ListParagraph"/>
        <w:spacing w:after="160" w:line="259" w:lineRule="auto"/>
        <w:jc w:val="both"/>
        <w:rPr>
          <w:rFonts w:ascii="Times New Roman" w:hAnsi="Times New Roman" w:cs="Times New Roman"/>
          <w:b/>
          <w:bCs/>
          <w:sz w:val="24"/>
          <w:szCs w:val="24"/>
        </w:rPr>
      </w:pPr>
    </w:p>
    <w:p w14:paraId="6D4EC7E2" w14:textId="46406BB5" w:rsidR="00762D3E" w:rsidRDefault="00762D3E" w:rsidP="00807E34">
      <w:pPr>
        <w:pStyle w:val="ListParagraph"/>
        <w:spacing w:after="160" w:line="259" w:lineRule="auto"/>
        <w:jc w:val="both"/>
        <w:rPr>
          <w:rFonts w:ascii="Times New Roman" w:hAnsi="Times New Roman" w:cs="Times New Roman"/>
          <w:b/>
          <w:bCs/>
          <w:sz w:val="24"/>
          <w:szCs w:val="24"/>
        </w:rPr>
      </w:pPr>
    </w:p>
    <w:p w14:paraId="64CA07CD" w14:textId="03684FE3" w:rsidR="00762D3E" w:rsidRDefault="00762D3E" w:rsidP="00807E34">
      <w:pPr>
        <w:pStyle w:val="ListParagraph"/>
        <w:spacing w:after="160" w:line="259" w:lineRule="auto"/>
        <w:jc w:val="both"/>
        <w:rPr>
          <w:rFonts w:ascii="Times New Roman" w:hAnsi="Times New Roman" w:cs="Times New Roman"/>
          <w:b/>
          <w:bCs/>
          <w:sz w:val="24"/>
          <w:szCs w:val="24"/>
        </w:rPr>
      </w:pPr>
    </w:p>
    <w:p w14:paraId="797F53E4" w14:textId="04CE9CE8" w:rsidR="00762D3E" w:rsidRDefault="00762D3E" w:rsidP="00807E34">
      <w:pPr>
        <w:pStyle w:val="ListParagraph"/>
        <w:spacing w:after="160" w:line="259" w:lineRule="auto"/>
        <w:jc w:val="both"/>
        <w:rPr>
          <w:rFonts w:ascii="Times New Roman" w:hAnsi="Times New Roman" w:cs="Times New Roman"/>
          <w:b/>
          <w:bCs/>
          <w:sz w:val="24"/>
          <w:szCs w:val="24"/>
        </w:rPr>
      </w:pPr>
    </w:p>
    <w:p w14:paraId="4D19D6EE" w14:textId="28D67954" w:rsidR="00762D3E" w:rsidRDefault="00762D3E" w:rsidP="00807E34">
      <w:pPr>
        <w:pStyle w:val="ListParagraph"/>
        <w:spacing w:after="160" w:line="259" w:lineRule="auto"/>
        <w:jc w:val="both"/>
        <w:rPr>
          <w:rFonts w:ascii="Times New Roman" w:hAnsi="Times New Roman" w:cs="Times New Roman"/>
          <w:b/>
          <w:bCs/>
          <w:sz w:val="24"/>
          <w:szCs w:val="24"/>
        </w:rPr>
      </w:pPr>
    </w:p>
    <w:p w14:paraId="75D972AB" w14:textId="0DBBF59D" w:rsidR="00762D3E" w:rsidRDefault="00762D3E" w:rsidP="00807E34">
      <w:pPr>
        <w:pStyle w:val="ListParagraph"/>
        <w:spacing w:after="160" w:line="259" w:lineRule="auto"/>
        <w:jc w:val="both"/>
        <w:rPr>
          <w:rFonts w:ascii="Times New Roman" w:hAnsi="Times New Roman" w:cs="Times New Roman"/>
          <w:b/>
          <w:bCs/>
          <w:sz w:val="24"/>
          <w:szCs w:val="24"/>
        </w:rPr>
      </w:pPr>
    </w:p>
    <w:p w14:paraId="5002C3B6" w14:textId="75EF8EAB" w:rsidR="00762D3E" w:rsidRDefault="00762D3E" w:rsidP="00807E34">
      <w:pPr>
        <w:pStyle w:val="ListParagraph"/>
        <w:spacing w:after="160" w:line="259" w:lineRule="auto"/>
        <w:jc w:val="both"/>
        <w:rPr>
          <w:rFonts w:ascii="Times New Roman" w:hAnsi="Times New Roman" w:cs="Times New Roman"/>
          <w:b/>
          <w:bCs/>
          <w:sz w:val="24"/>
          <w:szCs w:val="24"/>
        </w:rPr>
      </w:pPr>
    </w:p>
    <w:p w14:paraId="49ED9F3B" w14:textId="16890AEF" w:rsidR="00762D3E" w:rsidRDefault="00762D3E" w:rsidP="00807E34">
      <w:pPr>
        <w:pStyle w:val="ListParagraph"/>
        <w:spacing w:after="160" w:line="259" w:lineRule="auto"/>
        <w:jc w:val="both"/>
        <w:rPr>
          <w:rFonts w:ascii="Times New Roman" w:hAnsi="Times New Roman" w:cs="Times New Roman"/>
          <w:b/>
          <w:bCs/>
          <w:sz w:val="24"/>
          <w:szCs w:val="24"/>
        </w:rPr>
      </w:pPr>
    </w:p>
    <w:p w14:paraId="467E043B" w14:textId="46BB8B04" w:rsidR="00762D3E" w:rsidRDefault="00762D3E" w:rsidP="00807E34">
      <w:pPr>
        <w:pStyle w:val="ListParagraph"/>
        <w:spacing w:after="160" w:line="259" w:lineRule="auto"/>
        <w:jc w:val="both"/>
        <w:rPr>
          <w:rFonts w:ascii="Times New Roman" w:hAnsi="Times New Roman" w:cs="Times New Roman"/>
          <w:b/>
          <w:bCs/>
          <w:sz w:val="24"/>
          <w:szCs w:val="24"/>
        </w:rPr>
      </w:pPr>
    </w:p>
    <w:p w14:paraId="060A384A" w14:textId="3E46BCF5" w:rsidR="00762D3E" w:rsidRDefault="00762D3E" w:rsidP="00807E34">
      <w:pPr>
        <w:pStyle w:val="ListParagraph"/>
        <w:spacing w:after="160" w:line="259" w:lineRule="auto"/>
        <w:jc w:val="both"/>
        <w:rPr>
          <w:rFonts w:ascii="Times New Roman" w:hAnsi="Times New Roman" w:cs="Times New Roman"/>
          <w:b/>
          <w:bCs/>
          <w:sz w:val="24"/>
          <w:szCs w:val="24"/>
        </w:rPr>
      </w:pPr>
    </w:p>
    <w:p w14:paraId="0C8BEFED" w14:textId="3ACBCD2F" w:rsidR="00762D3E" w:rsidRDefault="000C12C3" w:rsidP="00807E34">
      <w:pPr>
        <w:pStyle w:val="ListParagraph"/>
        <w:spacing w:after="160" w:line="259" w:lineRule="auto"/>
        <w:jc w:val="both"/>
        <w:rPr>
          <w:rFonts w:ascii="Times New Roman" w:hAnsi="Times New Roman" w:cs="Times New Roman"/>
          <w:b/>
          <w:bCs/>
          <w:sz w:val="24"/>
          <w:szCs w:val="24"/>
        </w:rPr>
      </w:pPr>
      <w:r>
        <w:rPr>
          <w:rFonts w:ascii="Times New Roman" w:hAnsi="Times New Roman" w:cs="Times New Roman"/>
          <w:b/>
          <w:bCs/>
          <w:noProof/>
          <w:sz w:val="24"/>
          <w:szCs w:val="24"/>
          <w14:ligatures w14:val="standardContextual"/>
        </w:rPr>
        <w:drawing>
          <wp:anchor distT="0" distB="0" distL="114300" distR="114300" simplePos="0" relativeHeight="251688960" behindDoc="1" locked="0" layoutInCell="1" allowOverlap="1" wp14:anchorId="26420E23" wp14:editId="598C6783">
            <wp:simplePos x="0" y="0"/>
            <wp:positionH relativeFrom="column">
              <wp:posOffset>1057910</wp:posOffset>
            </wp:positionH>
            <wp:positionV relativeFrom="paragraph">
              <wp:posOffset>10795</wp:posOffset>
            </wp:positionV>
            <wp:extent cx="4083685" cy="3619500"/>
            <wp:effectExtent l="0" t="0" r="0" b="0"/>
            <wp:wrapNone/>
            <wp:docPr id="1068326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26651" name="Picture 1068326651"/>
                    <pic:cNvPicPr/>
                  </pic:nvPicPr>
                  <pic:blipFill rotWithShape="1">
                    <a:blip r:embed="rId38" cstate="print">
                      <a:extLst>
                        <a:ext uri="{28A0092B-C50C-407E-A947-70E740481C1C}">
                          <a14:useLocalDpi xmlns:a14="http://schemas.microsoft.com/office/drawing/2010/main" val="0"/>
                        </a:ext>
                      </a:extLst>
                    </a:blip>
                    <a:srcRect t="3061"/>
                    <a:stretch/>
                  </pic:blipFill>
                  <pic:spPr bwMode="auto">
                    <a:xfrm>
                      <a:off x="0" y="0"/>
                      <a:ext cx="4083685" cy="361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5C4F83" w14:textId="77777777" w:rsidR="00762D3E" w:rsidRDefault="00762D3E" w:rsidP="00807E34">
      <w:pPr>
        <w:pStyle w:val="ListParagraph"/>
        <w:spacing w:after="160" w:line="259" w:lineRule="auto"/>
        <w:jc w:val="both"/>
        <w:rPr>
          <w:rFonts w:ascii="Times New Roman" w:hAnsi="Times New Roman" w:cs="Times New Roman"/>
          <w:b/>
          <w:bCs/>
          <w:sz w:val="24"/>
          <w:szCs w:val="24"/>
        </w:rPr>
      </w:pPr>
    </w:p>
    <w:p w14:paraId="1DFFC870" w14:textId="77777777" w:rsidR="00762D3E" w:rsidRDefault="00762D3E" w:rsidP="00807E34">
      <w:pPr>
        <w:pStyle w:val="ListParagraph"/>
        <w:spacing w:after="160" w:line="259" w:lineRule="auto"/>
        <w:jc w:val="both"/>
        <w:rPr>
          <w:rFonts w:ascii="Times New Roman" w:hAnsi="Times New Roman" w:cs="Times New Roman"/>
          <w:b/>
          <w:bCs/>
          <w:sz w:val="24"/>
          <w:szCs w:val="24"/>
        </w:rPr>
      </w:pPr>
    </w:p>
    <w:p w14:paraId="727667E0" w14:textId="77777777" w:rsidR="00762D3E" w:rsidRDefault="00762D3E" w:rsidP="00807E34">
      <w:pPr>
        <w:pStyle w:val="ListParagraph"/>
        <w:spacing w:after="160" w:line="259" w:lineRule="auto"/>
        <w:jc w:val="both"/>
        <w:rPr>
          <w:rFonts w:ascii="Times New Roman" w:hAnsi="Times New Roman" w:cs="Times New Roman"/>
          <w:b/>
          <w:bCs/>
          <w:sz w:val="24"/>
          <w:szCs w:val="24"/>
        </w:rPr>
      </w:pPr>
    </w:p>
    <w:p w14:paraId="0387AEB1" w14:textId="77777777" w:rsidR="00762D3E" w:rsidRDefault="00762D3E" w:rsidP="00807E34">
      <w:pPr>
        <w:pStyle w:val="ListParagraph"/>
        <w:spacing w:after="160" w:line="259" w:lineRule="auto"/>
        <w:jc w:val="both"/>
        <w:rPr>
          <w:rFonts w:ascii="Times New Roman" w:hAnsi="Times New Roman" w:cs="Times New Roman"/>
          <w:b/>
          <w:bCs/>
          <w:sz w:val="24"/>
          <w:szCs w:val="24"/>
        </w:rPr>
      </w:pPr>
    </w:p>
    <w:p w14:paraId="1019FD3B" w14:textId="77777777" w:rsidR="00762D3E" w:rsidRDefault="00762D3E" w:rsidP="00807E34">
      <w:pPr>
        <w:pStyle w:val="ListParagraph"/>
        <w:spacing w:after="160" w:line="259" w:lineRule="auto"/>
        <w:jc w:val="both"/>
        <w:rPr>
          <w:rFonts w:ascii="Times New Roman" w:hAnsi="Times New Roman" w:cs="Times New Roman"/>
          <w:b/>
          <w:bCs/>
          <w:sz w:val="24"/>
          <w:szCs w:val="24"/>
        </w:rPr>
      </w:pPr>
    </w:p>
    <w:p w14:paraId="3F333AD6" w14:textId="77777777" w:rsidR="00762D3E" w:rsidRDefault="00762D3E" w:rsidP="00807E34">
      <w:pPr>
        <w:pStyle w:val="ListParagraph"/>
        <w:spacing w:after="160" w:line="259" w:lineRule="auto"/>
        <w:jc w:val="both"/>
        <w:rPr>
          <w:rFonts w:ascii="Times New Roman" w:hAnsi="Times New Roman" w:cs="Times New Roman"/>
          <w:b/>
          <w:bCs/>
          <w:sz w:val="24"/>
          <w:szCs w:val="24"/>
        </w:rPr>
      </w:pPr>
    </w:p>
    <w:p w14:paraId="5E7A969E" w14:textId="77777777" w:rsidR="00762D3E" w:rsidRDefault="00762D3E" w:rsidP="00807E34">
      <w:pPr>
        <w:pStyle w:val="ListParagraph"/>
        <w:spacing w:after="160" w:line="259" w:lineRule="auto"/>
        <w:jc w:val="both"/>
        <w:rPr>
          <w:rFonts w:ascii="Times New Roman" w:hAnsi="Times New Roman" w:cs="Times New Roman"/>
          <w:b/>
          <w:bCs/>
          <w:sz w:val="24"/>
          <w:szCs w:val="24"/>
        </w:rPr>
      </w:pPr>
    </w:p>
    <w:p w14:paraId="7BD02D6D" w14:textId="77777777" w:rsidR="00762D3E" w:rsidRDefault="00762D3E" w:rsidP="00807E34">
      <w:pPr>
        <w:pStyle w:val="ListParagraph"/>
        <w:spacing w:after="160" w:line="259" w:lineRule="auto"/>
        <w:jc w:val="both"/>
        <w:rPr>
          <w:rFonts w:ascii="Times New Roman" w:hAnsi="Times New Roman" w:cs="Times New Roman"/>
          <w:b/>
          <w:bCs/>
          <w:sz w:val="24"/>
          <w:szCs w:val="24"/>
        </w:rPr>
      </w:pPr>
    </w:p>
    <w:p w14:paraId="470D039A" w14:textId="77777777" w:rsidR="00762D3E" w:rsidRDefault="00762D3E" w:rsidP="00807E34">
      <w:pPr>
        <w:pStyle w:val="ListParagraph"/>
        <w:spacing w:after="160" w:line="259" w:lineRule="auto"/>
        <w:jc w:val="both"/>
        <w:rPr>
          <w:rFonts w:ascii="Times New Roman" w:hAnsi="Times New Roman" w:cs="Times New Roman"/>
          <w:b/>
          <w:bCs/>
          <w:sz w:val="24"/>
          <w:szCs w:val="24"/>
        </w:rPr>
      </w:pPr>
    </w:p>
    <w:p w14:paraId="6BFCF9E6" w14:textId="77777777" w:rsidR="00762D3E" w:rsidRDefault="00762D3E" w:rsidP="00807E34">
      <w:pPr>
        <w:pStyle w:val="ListParagraph"/>
        <w:spacing w:after="160" w:line="259" w:lineRule="auto"/>
        <w:jc w:val="both"/>
        <w:rPr>
          <w:rFonts w:ascii="Times New Roman" w:hAnsi="Times New Roman" w:cs="Times New Roman"/>
          <w:b/>
          <w:bCs/>
          <w:sz w:val="24"/>
          <w:szCs w:val="24"/>
        </w:rPr>
      </w:pPr>
    </w:p>
    <w:p w14:paraId="5941FA59" w14:textId="77777777" w:rsidR="00762D3E" w:rsidRDefault="00762D3E" w:rsidP="00807E34">
      <w:pPr>
        <w:pStyle w:val="ListParagraph"/>
        <w:spacing w:after="160" w:line="259" w:lineRule="auto"/>
        <w:jc w:val="both"/>
        <w:rPr>
          <w:rFonts w:ascii="Times New Roman" w:hAnsi="Times New Roman" w:cs="Times New Roman"/>
          <w:b/>
          <w:bCs/>
          <w:sz w:val="24"/>
          <w:szCs w:val="24"/>
        </w:rPr>
      </w:pPr>
    </w:p>
    <w:p w14:paraId="26558C53" w14:textId="77777777" w:rsidR="00762D3E" w:rsidRDefault="00762D3E" w:rsidP="00807E34">
      <w:pPr>
        <w:pStyle w:val="ListParagraph"/>
        <w:spacing w:after="160" w:line="259" w:lineRule="auto"/>
        <w:jc w:val="both"/>
        <w:rPr>
          <w:rFonts w:ascii="Times New Roman" w:hAnsi="Times New Roman" w:cs="Times New Roman"/>
          <w:b/>
          <w:bCs/>
          <w:sz w:val="24"/>
          <w:szCs w:val="24"/>
        </w:rPr>
      </w:pPr>
    </w:p>
    <w:p w14:paraId="6510A8DF" w14:textId="77777777" w:rsidR="00762D3E" w:rsidRDefault="00762D3E" w:rsidP="00807E34">
      <w:pPr>
        <w:pStyle w:val="ListParagraph"/>
        <w:spacing w:after="160" w:line="259" w:lineRule="auto"/>
        <w:jc w:val="both"/>
        <w:rPr>
          <w:rFonts w:ascii="Times New Roman" w:hAnsi="Times New Roman" w:cs="Times New Roman"/>
          <w:b/>
          <w:bCs/>
          <w:sz w:val="24"/>
          <w:szCs w:val="24"/>
        </w:rPr>
      </w:pPr>
    </w:p>
    <w:p w14:paraId="5BB0C502" w14:textId="77777777" w:rsidR="00762D3E" w:rsidRDefault="00762D3E" w:rsidP="00807E34">
      <w:pPr>
        <w:pStyle w:val="ListParagraph"/>
        <w:spacing w:after="160" w:line="259" w:lineRule="auto"/>
        <w:jc w:val="both"/>
        <w:rPr>
          <w:rFonts w:ascii="Times New Roman" w:hAnsi="Times New Roman" w:cs="Times New Roman"/>
          <w:b/>
          <w:bCs/>
          <w:sz w:val="24"/>
          <w:szCs w:val="24"/>
        </w:rPr>
      </w:pPr>
    </w:p>
    <w:p w14:paraId="5C47AD2A" w14:textId="77777777" w:rsidR="00762D3E" w:rsidRDefault="00762D3E" w:rsidP="00807E34">
      <w:pPr>
        <w:pStyle w:val="ListParagraph"/>
        <w:spacing w:after="160" w:line="259" w:lineRule="auto"/>
        <w:jc w:val="both"/>
        <w:rPr>
          <w:rFonts w:ascii="Times New Roman" w:hAnsi="Times New Roman" w:cs="Times New Roman"/>
          <w:b/>
          <w:bCs/>
          <w:sz w:val="24"/>
          <w:szCs w:val="24"/>
        </w:rPr>
      </w:pPr>
    </w:p>
    <w:p w14:paraId="779BF751" w14:textId="77777777" w:rsidR="000C12C3" w:rsidRDefault="000C12C3" w:rsidP="00807E34">
      <w:pPr>
        <w:pStyle w:val="ListParagraph"/>
        <w:spacing w:after="160" w:line="259" w:lineRule="auto"/>
        <w:jc w:val="both"/>
        <w:rPr>
          <w:rFonts w:ascii="Times New Roman" w:hAnsi="Times New Roman" w:cs="Times New Roman"/>
          <w:b/>
          <w:bCs/>
          <w:sz w:val="24"/>
          <w:szCs w:val="24"/>
        </w:rPr>
      </w:pPr>
    </w:p>
    <w:p w14:paraId="044EAF00" w14:textId="77777777" w:rsidR="000C12C3" w:rsidRDefault="000C12C3" w:rsidP="00807E34">
      <w:pPr>
        <w:pStyle w:val="ListParagraph"/>
        <w:spacing w:after="160" w:line="259" w:lineRule="auto"/>
        <w:jc w:val="both"/>
        <w:rPr>
          <w:rFonts w:ascii="Times New Roman" w:hAnsi="Times New Roman" w:cs="Times New Roman"/>
          <w:b/>
          <w:bCs/>
          <w:sz w:val="24"/>
          <w:szCs w:val="24"/>
        </w:rPr>
      </w:pPr>
    </w:p>
    <w:p w14:paraId="5BB8A2F2" w14:textId="77777777" w:rsidR="000C12C3" w:rsidRDefault="000C12C3" w:rsidP="00807E34">
      <w:pPr>
        <w:pStyle w:val="ListParagraph"/>
        <w:spacing w:after="160" w:line="259" w:lineRule="auto"/>
        <w:jc w:val="both"/>
        <w:rPr>
          <w:rFonts w:ascii="Times New Roman" w:hAnsi="Times New Roman" w:cs="Times New Roman"/>
          <w:b/>
          <w:bCs/>
          <w:sz w:val="24"/>
          <w:szCs w:val="24"/>
        </w:rPr>
      </w:pPr>
    </w:p>
    <w:p w14:paraId="7C7823E3" w14:textId="77777777" w:rsidR="000C12C3" w:rsidRDefault="000C12C3" w:rsidP="00807E34">
      <w:pPr>
        <w:pStyle w:val="ListParagraph"/>
        <w:spacing w:after="160" w:line="259" w:lineRule="auto"/>
        <w:jc w:val="both"/>
        <w:rPr>
          <w:rFonts w:ascii="Times New Roman" w:hAnsi="Times New Roman" w:cs="Times New Roman"/>
          <w:b/>
          <w:bCs/>
          <w:sz w:val="24"/>
          <w:szCs w:val="24"/>
        </w:rPr>
      </w:pPr>
    </w:p>
    <w:p w14:paraId="7F4AFD73" w14:textId="77777777" w:rsidR="000C12C3" w:rsidRDefault="000C12C3" w:rsidP="00807E34">
      <w:pPr>
        <w:pStyle w:val="ListParagraph"/>
        <w:spacing w:after="160" w:line="259" w:lineRule="auto"/>
        <w:jc w:val="both"/>
        <w:rPr>
          <w:rFonts w:ascii="Times New Roman" w:hAnsi="Times New Roman" w:cs="Times New Roman"/>
          <w:b/>
          <w:bCs/>
          <w:sz w:val="24"/>
          <w:szCs w:val="24"/>
        </w:rPr>
      </w:pPr>
    </w:p>
    <w:p w14:paraId="0071C75A" w14:textId="2B74502F" w:rsidR="000C12C3" w:rsidRDefault="001C77F6" w:rsidP="00807E34">
      <w:pPr>
        <w:pStyle w:val="ListParagraph"/>
        <w:spacing w:after="160" w:line="259" w:lineRule="auto"/>
        <w:jc w:val="both"/>
        <w:rPr>
          <w:rFonts w:ascii="Times New Roman" w:hAnsi="Times New Roman" w:cs="Times New Roman"/>
          <w:b/>
          <w:bCs/>
          <w:sz w:val="24"/>
          <w:szCs w:val="24"/>
        </w:rPr>
      </w:pPr>
      <w:r>
        <w:rPr>
          <w:rFonts w:ascii="Times New Roman" w:hAnsi="Times New Roman" w:cs="Times New Roman"/>
          <w:b/>
          <w:bCs/>
          <w:noProof/>
          <w:sz w:val="24"/>
          <w:szCs w:val="24"/>
          <w14:ligatures w14:val="standardContextual"/>
        </w:rPr>
        <w:lastRenderedPageBreak/>
        <w:drawing>
          <wp:anchor distT="0" distB="0" distL="114300" distR="114300" simplePos="0" relativeHeight="251689984" behindDoc="1" locked="0" layoutInCell="1" allowOverlap="1" wp14:anchorId="12C9228D" wp14:editId="2C6DC21D">
            <wp:simplePos x="0" y="0"/>
            <wp:positionH relativeFrom="column">
              <wp:posOffset>1012190</wp:posOffset>
            </wp:positionH>
            <wp:positionV relativeFrom="paragraph">
              <wp:posOffset>-171450</wp:posOffset>
            </wp:positionV>
            <wp:extent cx="3801745" cy="4396740"/>
            <wp:effectExtent l="0" t="0" r="8255" b="3810"/>
            <wp:wrapNone/>
            <wp:docPr id="374131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3151" name="Picture 3741315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05827" cy="4401461"/>
                    </a:xfrm>
                    <a:prstGeom prst="rect">
                      <a:avLst/>
                    </a:prstGeom>
                  </pic:spPr>
                </pic:pic>
              </a:graphicData>
            </a:graphic>
            <wp14:sizeRelH relativeFrom="page">
              <wp14:pctWidth>0</wp14:pctWidth>
            </wp14:sizeRelH>
            <wp14:sizeRelV relativeFrom="page">
              <wp14:pctHeight>0</wp14:pctHeight>
            </wp14:sizeRelV>
          </wp:anchor>
        </w:drawing>
      </w:r>
    </w:p>
    <w:p w14:paraId="2650B72E" w14:textId="5479E380" w:rsidR="000C12C3" w:rsidRDefault="000C12C3" w:rsidP="00807E34">
      <w:pPr>
        <w:pStyle w:val="ListParagraph"/>
        <w:spacing w:after="160" w:line="259" w:lineRule="auto"/>
        <w:jc w:val="both"/>
        <w:rPr>
          <w:rFonts w:ascii="Times New Roman" w:hAnsi="Times New Roman" w:cs="Times New Roman"/>
          <w:b/>
          <w:bCs/>
          <w:sz w:val="24"/>
          <w:szCs w:val="24"/>
        </w:rPr>
      </w:pPr>
    </w:p>
    <w:p w14:paraId="12EA4FC2" w14:textId="77777777" w:rsidR="000C12C3" w:rsidRDefault="000C12C3" w:rsidP="00807E34">
      <w:pPr>
        <w:pStyle w:val="ListParagraph"/>
        <w:spacing w:after="160" w:line="259" w:lineRule="auto"/>
        <w:jc w:val="both"/>
        <w:rPr>
          <w:rFonts w:ascii="Times New Roman" w:hAnsi="Times New Roman" w:cs="Times New Roman"/>
          <w:b/>
          <w:bCs/>
          <w:sz w:val="24"/>
          <w:szCs w:val="24"/>
        </w:rPr>
      </w:pPr>
    </w:p>
    <w:p w14:paraId="75ABC171" w14:textId="0FBDF00C" w:rsidR="000C12C3" w:rsidRDefault="000C12C3" w:rsidP="00807E34">
      <w:pPr>
        <w:pStyle w:val="ListParagraph"/>
        <w:spacing w:after="160" w:line="259" w:lineRule="auto"/>
        <w:jc w:val="both"/>
        <w:rPr>
          <w:rFonts w:ascii="Times New Roman" w:hAnsi="Times New Roman" w:cs="Times New Roman"/>
          <w:b/>
          <w:bCs/>
          <w:sz w:val="24"/>
          <w:szCs w:val="24"/>
        </w:rPr>
      </w:pPr>
    </w:p>
    <w:p w14:paraId="16800EAC" w14:textId="20B7F10D" w:rsidR="000C12C3" w:rsidRDefault="000C12C3" w:rsidP="00807E34">
      <w:pPr>
        <w:pStyle w:val="ListParagraph"/>
        <w:spacing w:after="160" w:line="259" w:lineRule="auto"/>
        <w:jc w:val="both"/>
        <w:rPr>
          <w:rFonts w:ascii="Times New Roman" w:hAnsi="Times New Roman" w:cs="Times New Roman"/>
          <w:b/>
          <w:bCs/>
          <w:sz w:val="24"/>
          <w:szCs w:val="24"/>
        </w:rPr>
      </w:pPr>
    </w:p>
    <w:p w14:paraId="55393F95" w14:textId="7789E04E" w:rsidR="000C12C3" w:rsidRDefault="000C12C3" w:rsidP="00807E34">
      <w:pPr>
        <w:pStyle w:val="ListParagraph"/>
        <w:spacing w:after="160" w:line="259" w:lineRule="auto"/>
        <w:jc w:val="both"/>
        <w:rPr>
          <w:rFonts w:ascii="Times New Roman" w:hAnsi="Times New Roman" w:cs="Times New Roman"/>
          <w:b/>
          <w:bCs/>
          <w:sz w:val="24"/>
          <w:szCs w:val="24"/>
        </w:rPr>
      </w:pPr>
    </w:p>
    <w:p w14:paraId="5DCF2F42" w14:textId="70FD5088" w:rsidR="000C12C3" w:rsidRDefault="000C12C3" w:rsidP="00807E34">
      <w:pPr>
        <w:pStyle w:val="ListParagraph"/>
        <w:spacing w:after="160" w:line="259" w:lineRule="auto"/>
        <w:jc w:val="both"/>
        <w:rPr>
          <w:rFonts w:ascii="Times New Roman" w:hAnsi="Times New Roman" w:cs="Times New Roman"/>
          <w:b/>
          <w:bCs/>
          <w:sz w:val="24"/>
          <w:szCs w:val="24"/>
        </w:rPr>
      </w:pPr>
    </w:p>
    <w:p w14:paraId="0037DAF9" w14:textId="0B8401D0" w:rsidR="000C12C3" w:rsidRDefault="000C12C3" w:rsidP="00807E34">
      <w:pPr>
        <w:pStyle w:val="ListParagraph"/>
        <w:spacing w:after="160" w:line="259" w:lineRule="auto"/>
        <w:jc w:val="both"/>
        <w:rPr>
          <w:rFonts w:ascii="Times New Roman" w:hAnsi="Times New Roman" w:cs="Times New Roman"/>
          <w:b/>
          <w:bCs/>
          <w:sz w:val="24"/>
          <w:szCs w:val="24"/>
        </w:rPr>
      </w:pPr>
    </w:p>
    <w:p w14:paraId="77409BFE" w14:textId="3C0C8DCD" w:rsidR="000C12C3" w:rsidRDefault="000C12C3" w:rsidP="00807E34">
      <w:pPr>
        <w:pStyle w:val="ListParagraph"/>
        <w:spacing w:after="160" w:line="259" w:lineRule="auto"/>
        <w:jc w:val="both"/>
        <w:rPr>
          <w:rFonts w:ascii="Times New Roman" w:hAnsi="Times New Roman" w:cs="Times New Roman"/>
          <w:b/>
          <w:bCs/>
          <w:sz w:val="24"/>
          <w:szCs w:val="24"/>
        </w:rPr>
      </w:pPr>
    </w:p>
    <w:p w14:paraId="0AF81447" w14:textId="2D4F9F89" w:rsidR="000C12C3" w:rsidRDefault="000C12C3" w:rsidP="00807E34">
      <w:pPr>
        <w:pStyle w:val="ListParagraph"/>
        <w:spacing w:after="160" w:line="259" w:lineRule="auto"/>
        <w:jc w:val="both"/>
        <w:rPr>
          <w:rFonts w:ascii="Times New Roman" w:hAnsi="Times New Roman" w:cs="Times New Roman"/>
          <w:b/>
          <w:bCs/>
          <w:sz w:val="24"/>
          <w:szCs w:val="24"/>
        </w:rPr>
      </w:pPr>
    </w:p>
    <w:p w14:paraId="184120AA" w14:textId="0A4A6E2C" w:rsidR="000C12C3" w:rsidRDefault="000C12C3" w:rsidP="00807E34">
      <w:pPr>
        <w:pStyle w:val="ListParagraph"/>
        <w:spacing w:after="160" w:line="259" w:lineRule="auto"/>
        <w:jc w:val="both"/>
        <w:rPr>
          <w:rFonts w:ascii="Times New Roman" w:hAnsi="Times New Roman" w:cs="Times New Roman"/>
          <w:b/>
          <w:bCs/>
          <w:sz w:val="24"/>
          <w:szCs w:val="24"/>
        </w:rPr>
      </w:pPr>
    </w:p>
    <w:p w14:paraId="24B18DF5" w14:textId="06AEE1B8" w:rsidR="000C12C3" w:rsidRDefault="000C12C3" w:rsidP="00807E34">
      <w:pPr>
        <w:pStyle w:val="ListParagraph"/>
        <w:spacing w:after="160" w:line="259" w:lineRule="auto"/>
        <w:jc w:val="both"/>
        <w:rPr>
          <w:rFonts w:ascii="Times New Roman" w:hAnsi="Times New Roman" w:cs="Times New Roman"/>
          <w:b/>
          <w:bCs/>
          <w:sz w:val="24"/>
          <w:szCs w:val="24"/>
        </w:rPr>
      </w:pPr>
    </w:p>
    <w:p w14:paraId="6EDE5756" w14:textId="078DA113" w:rsidR="000C12C3" w:rsidRDefault="000C12C3" w:rsidP="00807E34">
      <w:pPr>
        <w:pStyle w:val="ListParagraph"/>
        <w:spacing w:after="160" w:line="259" w:lineRule="auto"/>
        <w:jc w:val="both"/>
        <w:rPr>
          <w:rFonts w:ascii="Times New Roman" w:hAnsi="Times New Roman" w:cs="Times New Roman"/>
          <w:b/>
          <w:bCs/>
          <w:sz w:val="24"/>
          <w:szCs w:val="24"/>
        </w:rPr>
      </w:pPr>
    </w:p>
    <w:p w14:paraId="65F3995F" w14:textId="445697AB" w:rsidR="000C12C3" w:rsidRDefault="000C12C3" w:rsidP="00807E34">
      <w:pPr>
        <w:pStyle w:val="ListParagraph"/>
        <w:spacing w:after="160" w:line="259" w:lineRule="auto"/>
        <w:jc w:val="both"/>
        <w:rPr>
          <w:rFonts w:ascii="Times New Roman" w:hAnsi="Times New Roman" w:cs="Times New Roman"/>
          <w:b/>
          <w:bCs/>
          <w:sz w:val="24"/>
          <w:szCs w:val="24"/>
        </w:rPr>
      </w:pPr>
    </w:p>
    <w:p w14:paraId="058A0091" w14:textId="2D209C3C" w:rsidR="000C12C3" w:rsidRDefault="000C12C3" w:rsidP="00807E34">
      <w:pPr>
        <w:pStyle w:val="ListParagraph"/>
        <w:spacing w:after="160" w:line="259" w:lineRule="auto"/>
        <w:jc w:val="both"/>
        <w:rPr>
          <w:rFonts w:ascii="Times New Roman" w:hAnsi="Times New Roman" w:cs="Times New Roman"/>
          <w:b/>
          <w:bCs/>
          <w:sz w:val="24"/>
          <w:szCs w:val="24"/>
        </w:rPr>
      </w:pPr>
    </w:p>
    <w:p w14:paraId="504AE86E" w14:textId="71EFE5EE" w:rsidR="000C12C3" w:rsidRDefault="000C12C3" w:rsidP="00807E34">
      <w:pPr>
        <w:pStyle w:val="ListParagraph"/>
        <w:spacing w:after="160" w:line="259" w:lineRule="auto"/>
        <w:jc w:val="both"/>
        <w:rPr>
          <w:rFonts w:ascii="Times New Roman" w:hAnsi="Times New Roman" w:cs="Times New Roman"/>
          <w:b/>
          <w:bCs/>
          <w:sz w:val="24"/>
          <w:szCs w:val="24"/>
        </w:rPr>
      </w:pPr>
    </w:p>
    <w:p w14:paraId="42AB8F10" w14:textId="3913E9B9" w:rsidR="000C12C3" w:rsidRDefault="000C12C3" w:rsidP="00807E34">
      <w:pPr>
        <w:pStyle w:val="ListParagraph"/>
        <w:spacing w:after="160" w:line="259" w:lineRule="auto"/>
        <w:jc w:val="both"/>
        <w:rPr>
          <w:rFonts w:ascii="Times New Roman" w:hAnsi="Times New Roman" w:cs="Times New Roman"/>
          <w:b/>
          <w:bCs/>
          <w:sz w:val="24"/>
          <w:szCs w:val="24"/>
        </w:rPr>
      </w:pPr>
    </w:p>
    <w:p w14:paraId="6569E12D" w14:textId="487D809B" w:rsidR="000C12C3" w:rsidRDefault="000C12C3" w:rsidP="00807E34">
      <w:pPr>
        <w:pStyle w:val="ListParagraph"/>
        <w:spacing w:after="160" w:line="259" w:lineRule="auto"/>
        <w:jc w:val="both"/>
        <w:rPr>
          <w:rFonts w:ascii="Times New Roman" w:hAnsi="Times New Roman" w:cs="Times New Roman"/>
          <w:b/>
          <w:bCs/>
          <w:sz w:val="24"/>
          <w:szCs w:val="24"/>
        </w:rPr>
      </w:pPr>
    </w:p>
    <w:p w14:paraId="042082B1" w14:textId="0C8A4B1D" w:rsidR="000C12C3" w:rsidRDefault="000C12C3" w:rsidP="00807E34">
      <w:pPr>
        <w:pStyle w:val="ListParagraph"/>
        <w:spacing w:after="160" w:line="259" w:lineRule="auto"/>
        <w:jc w:val="both"/>
        <w:rPr>
          <w:rFonts w:ascii="Times New Roman" w:hAnsi="Times New Roman" w:cs="Times New Roman"/>
          <w:b/>
          <w:bCs/>
          <w:sz w:val="24"/>
          <w:szCs w:val="24"/>
        </w:rPr>
      </w:pPr>
    </w:p>
    <w:p w14:paraId="0543D7C6" w14:textId="77777777" w:rsidR="000C12C3" w:rsidRDefault="000C12C3" w:rsidP="00807E34">
      <w:pPr>
        <w:pStyle w:val="ListParagraph"/>
        <w:spacing w:after="160" w:line="259" w:lineRule="auto"/>
        <w:jc w:val="both"/>
        <w:rPr>
          <w:rFonts w:ascii="Times New Roman" w:hAnsi="Times New Roman" w:cs="Times New Roman"/>
          <w:b/>
          <w:bCs/>
          <w:sz w:val="24"/>
          <w:szCs w:val="24"/>
        </w:rPr>
      </w:pPr>
    </w:p>
    <w:p w14:paraId="6271D248" w14:textId="0DF2E703" w:rsidR="000C12C3" w:rsidRDefault="000C12C3" w:rsidP="00807E34">
      <w:pPr>
        <w:pStyle w:val="ListParagraph"/>
        <w:spacing w:after="160" w:line="259" w:lineRule="auto"/>
        <w:jc w:val="both"/>
        <w:rPr>
          <w:rFonts w:ascii="Times New Roman" w:hAnsi="Times New Roman" w:cs="Times New Roman"/>
          <w:b/>
          <w:bCs/>
          <w:sz w:val="24"/>
          <w:szCs w:val="24"/>
        </w:rPr>
      </w:pPr>
    </w:p>
    <w:p w14:paraId="79E9B8B2" w14:textId="3AA9C9D1" w:rsidR="000C12C3" w:rsidRDefault="000C12C3" w:rsidP="00807E34">
      <w:pPr>
        <w:pStyle w:val="ListParagraph"/>
        <w:spacing w:after="160" w:line="259" w:lineRule="auto"/>
        <w:jc w:val="both"/>
        <w:rPr>
          <w:rFonts w:ascii="Times New Roman" w:hAnsi="Times New Roman" w:cs="Times New Roman"/>
          <w:b/>
          <w:bCs/>
          <w:sz w:val="24"/>
          <w:szCs w:val="24"/>
        </w:rPr>
      </w:pPr>
    </w:p>
    <w:p w14:paraId="6AF47952" w14:textId="31EE8D0A" w:rsidR="000C12C3" w:rsidRDefault="000C12C3" w:rsidP="00807E34">
      <w:pPr>
        <w:pStyle w:val="ListParagraph"/>
        <w:spacing w:after="160" w:line="259" w:lineRule="auto"/>
        <w:jc w:val="both"/>
        <w:rPr>
          <w:rFonts w:ascii="Times New Roman" w:hAnsi="Times New Roman" w:cs="Times New Roman"/>
          <w:b/>
          <w:bCs/>
          <w:sz w:val="24"/>
          <w:szCs w:val="24"/>
        </w:rPr>
      </w:pPr>
    </w:p>
    <w:p w14:paraId="727208BD" w14:textId="1E89B527" w:rsidR="000C12C3" w:rsidRDefault="000C12C3" w:rsidP="00807E34">
      <w:pPr>
        <w:pStyle w:val="ListParagraph"/>
        <w:spacing w:after="160" w:line="259" w:lineRule="auto"/>
        <w:jc w:val="both"/>
        <w:rPr>
          <w:rFonts w:ascii="Times New Roman" w:hAnsi="Times New Roman" w:cs="Times New Roman"/>
          <w:b/>
          <w:bCs/>
          <w:sz w:val="24"/>
          <w:szCs w:val="24"/>
        </w:rPr>
      </w:pPr>
    </w:p>
    <w:p w14:paraId="1E29297B" w14:textId="765F4385" w:rsidR="000C12C3" w:rsidRDefault="00CF17C7" w:rsidP="00807E34">
      <w:pPr>
        <w:pStyle w:val="ListParagraph"/>
        <w:spacing w:after="160" w:line="259" w:lineRule="auto"/>
        <w:jc w:val="both"/>
        <w:rPr>
          <w:rFonts w:ascii="Times New Roman" w:hAnsi="Times New Roman" w:cs="Times New Roman"/>
          <w:b/>
          <w:bCs/>
          <w:sz w:val="24"/>
          <w:szCs w:val="24"/>
        </w:rPr>
      </w:pPr>
      <w:r>
        <w:rPr>
          <w:rFonts w:ascii="Times New Roman" w:hAnsi="Times New Roman" w:cs="Times New Roman"/>
          <w:b/>
          <w:bCs/>
          <w:noProof/>
          <w:sz w:val="24"/>
          <w:szCs w:val="24"/>
          <w14:ligatures w14:val="standardContextual"/>
        </w:rPr>
        <w:drawing>
          <wp:anchor distT="0" distB="0" distL="114300" distR="114300" simplePos="0" relativeHeight="251691008" behindDoc="1" locked="0" layoutInCell="1" allowOverlap="1" wp14:anchorId="1E9975C6" wp14:editId="47A8A925">
            <wp:simplePos x="0" y="0"/>
            <wp:positionH relativeFrom="margin">
              <wp:align>center</wp:align>
            </wp:positionH>
            <wp:positionV relativeFrom="paragraph">
              <wp:posOffset>128270</wp:posOffset>
            </wp:positionV>
            <wp:extent cx="3611880" cy="4229100"/>
            <wp:effectExtent l="0" t="0" r="7620" b="0"/>
            <wp:wrapNone/>
            <wp:docPr id="12769291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29176" name="Picture 127692917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11880" cy="4229100"/>
                    </a:xfrm>
                    <a:prstGeom prst="rect">
                      <a:avLst/>
                    </a:prstGeom>
                  </pic:spPr>
                </pic:pic>
              </a:graphicData>
            </a:graphic>
            <wp14:sizeRelH relativeFrom="page">
              <wp14:pctWidth>0</wp14:pctWidth>
            </wp14:sizeRelH>
            <wp14:sizeRelV relativeFrom="page">
              <wp14:pctHeight>0</wp14:pctHeight>
            </wp14:sizeRelV>
          </wp:anchor>
        </w:drawing>
      </w:r>
    </w:p>
    <w:p w14:paraId="3FBF0224" w14:textId="4CD083DB" w:rsidR="000C12C3" w:rsidRDefault="000C12C3" w:rsidP="00807E34">
      <w:pPr>
        <w:pStyle w:val="ListParagraph"/>
        <w:spacing w:after="160" w:line="259" w:lineRule="auto"/>
        <w:jc w:val="both"/>
        <w:rPr>
          <w:rFonts w:ascii="Times New Roman" w:hAnsi="Times New Roman" w:cs="Times New Roman"/>
          <w:b/>
          <w:bCs/>
          <w:sz w:val="24"/>
          <w:szCs w:val="24"/>
        </w:rPr>
      </w:pPr>
    </w:p>
    <w:p w14:paraId="34CD88AD" w14:textId="501F4970" w:rsidR="000C12C3" w:rsidRDefault="000C12C3" w:rsidP="00807E34">
      <w:pPr>
        <w:pStyle w:val="ListParagraph"/>
        <w:spacing w:after="160" w:line="259" w:lineRule="auto"/>
        <w:jc w:val="both"/>
        <w:rPr>
          <w:rFonts w:ascii="Times New Roman" w:hAnsi="Times New Roman" w:cs="Times New Roman"/>
          <w:b/>
          <w:bCs/>
          <w:sz w:val="24"/>
          <w:szCs w:val="24"/>
        </w:rPr>
      </w:pPr>
    </w:p>
    <w:p w14:paraId="6089343A" w14:textId="77777777" w:rsidR="000C12C3" w:rsidRDefault="000C12C3" w:rsidP="00807E34">
      <w:pPr>
        <w:pStyle w:val="ListParagraph"/>
        <w:spacing w:after="160" w:line="259" w:lineRule="auto"/>
        <w:jc w:val="both"/>
        <w:rPr>
          <w:rFonts w:ascii="Times New Roman" w:hAnsi="Times New Roman" w:cs="Times New Roman"/>
          <w:b/>
          <w:bCs/>
          <w:sz w:val="24"/>
          <w:szCs w:val="24"/>
        </w:rPr>
      </w:pPr>
    </w:p>
    <w:p w14:paraId="07E48F16" w14:textId="77777777" w:rsidR="000C12C3" w:rsidRDefault="000C12C3" w:rsidP="00807E34">
      <w:pPr>
        <w:pStyle w:val="ListParagraph"/>
        <w:spacing w:after="160" w:line="259" w:lineRule="auto"/>
        <w:jc w:val="both"/>
        <w:rPr>
          <w:rFonts w:ascii="Times New Roman" w:hAnsi="Times New Roman" w:cs="Times New Roman"/>
          <w:b/>
          <w:bCs/>
          <w:sz w:val="24"/>
          <w:szCs w:val="24"/>
        </w:rPr>
      </w:pPr>
    </w:p>
    <w:p w14:paraId="728D4338" w14:textId="77777777" w:rsidR="000C12C3" w:rsidRDefault="000C12C3" w:rsidP="00807E34">
      <w:pPr>
        <w:pStyle w:val="ListParagraph"/>
        <w:spacing w:after="160" w:line="259" w:lineRule="auto"/>
        <w:jc w:val="both"/>
        <w:rPr>
          <w:rFonts w:ascii="Times New Roman" w:hAnsi="Times New Roman" w:cs="Times New Roman"/>
          <w:b/>
          <w:bCs/>
          <w:sz w:val="24"/>
          <w:szCs w:val="24"/>
        </w:rPr>
      </w:pPr>
    </w:p>
    <w:p w14:paraId="5351475F" w14:textId="77777777" w:rsidR="000C12C3" w:rsidRDefault="000C12C3" w:rsidP="00807E34">
      <w:pPr>
        <w:pStyle w:val="ListParagraph"/>
        <w:spacing w:after="160" w:line="259" w:lineRule="auto"/>
        <w:jc w:val="both"/>
        <w:rPr>
          <w:rFonts w:ascii="Times New Roman" w:hAnsi="Times New Roman" w:cs="Times New Roman"/>
          <w:b/>
          <w:bCs/>
          <w:sz w:val="24"/>
          <w:szCs w:val="24"/>
        </w:rPr>
      </w:pPr>
    </w:p>
    <w:p w14:paraId="60C41098" w14:textId="77777777" w:rsidR="000C12C3" w:rsidRDefault="000C12C3" w:rsidP="00807E34">
      <w:pPr>
        <w:pStyle w:val="ListParagraph"/>
        <w:spacing w:after="160" w:line="259" w:lineRule="auto"/>
        <w:jc w:val="both"/>
        <w:rPr>
          <w:rFonts w:ascii="Times New Roman" w:hAnsi="Times New Roman" w:cs="Times New Roman"/>
          <w:b/>
          <w:bCs/>
          <w:sz w:val="24"/>
          <w:szCs w:val="24"/>
        </w:rPr>
      </w:pPr>
    </w:p>
    <w:p w14:paraId="6EFCAC33" w14:textId="77777777" w:rsidR="000C12C3" w:rsidRDefault="000C12C3" w:rsidP="00807E34">
      <w:pPr>
        <w:pStyle w:val="ListParagraph"/>
        <w:spacing w:after="160" w:line="259" w:lineRule="auto"/>
        <w:jc w:val="both"/>
        <w:rPr>
          <w:rFonts w:ascii="Times New Roman" w:hAnsi="Times New Roman" w:cs="Times New Roman"/>
          <w:b/>
          <w:bCs/>
          <w:sz w:val="24"/>
          <w:szCs w:val="24"/>
        </w:rPr>
      </w:pPr>
    </w:p>
    <w:p w14:paraId="02A2173D" w14:textId="77777777" w:rsidR="000C12C3" w:rsidRDefault="000C12C3" w:rsidP="00807E34">
      <w:pPr>
        <w:pStyle w:val="ListParagraph"/>
        <w:spacing w:after="160" w:line="259" w:lineRule="auto"/>
        <w:jc w:val="both"/>
        <w:rPr>
          <w:rFonts w:ascii="Times New Roman" w:hAnsi="Times New Roman" w:cs="Times New Roman"/>
          <w:b/>
          <w:bCs/>
          <w:sz w:val="24"/>
          <w:szCs w:val="24"/>
        </w:rPr>
      </w:pPr>
    </w:p>
    <w:p w14:paraId="1770CF8B" w14:textId="77777777" w:rsidR="000C12C3" w:rsidRDefault="000C12C3" w:rsidP="00807E34">
      <w:pPr>
        <w:pStyle w:val="ListParagraph"/>
        <w:spacing w:after="160" w:line="259" w:lineRule="auto"/>
        <w:jc w:val="both"/>
        <w:rPr>
          <w:rFonts w:ascii="Times New Roman" w:hAnsi="Times New Roman" w:cs="Times New Roman"/>
          <w:b/>
          <w:bCs/>
          <w:sz w:val="24"/>
          <w:szCs w:val="24"/>
        </w:rPr>
      </w:pPr>
    </w:p>
    <w:p w14:paraId="14E070D3" w14:textId="77777777" w:rsidR="000C12C3" w:rsidRDefault="000C12C3" w:rsidP="00807E34">
      <w:pPr>
        <w:pStyle w:val="ListParagraph"/>
        <w:spacing w:after="160" w:line="259" w:lineRule="auto"/>
        <w:jc w:val="both"/>
        <w:rPr>
          <w:rFonts w:ascii="Times New Roman" w:hAnsi="Times New Roman" w:cs="Times New Roman"/>
          <w:b/>
          <w:bCs/>
          <w:sz w:val="24"/>
          <w:szCs w:val="24"/>
        </w:rPr>
      </w:pPr>
    </w:p>
    <w:p w14:paraId="390DF1D2" w14:textId="77777777" w:rsidR="000C12C3" w:rsidRDefault="000C12C3" w:rsidP="00807E34">
      <w:pPr>
        <w:pStyle w:val="ListParagraph"/>
        <w:spacing w:after="160" w:line="259" w:lineRule="auto"/>
        <w:jc w:val="both"/>
        <w:rPr>
          <w:rFonts w:ascii="Times New Roman" w:hAnsi="Times New Roman" w:cs="Times New Roman"/>
          <w:b/>
          <w:bCs/>
          <w:sz w:val="24"/>
          <w:szCs w:val="24"/>
        </w:rPr>
      </w:pPr>
    </w:p>
    <w:p w14:paraId="71C14E72" w14:textId="77777777" w:rsidR="000C12C3" w:rsidRDefault="000C12C3" w:rsidP="00807E34">
      <w:pPr>
        <w:pStyle w:val="ListParagraph"/>
        <w:spacing w:after="160" w:line="259" w:lineRule="auto"/>
        <w:jc w:val="both"/>
        <w:rPr>
          <w:rFonts w:ascii="Times New Roman" w:hAnsi="Times New Roman" w:cs="Times New Roman"/>
          <w:b/>
          <w:bCs/>
          <w:sz w:val="24"/>
          <w:szCs w:val="24"/>
        </w:rPr>
      </w:pPr>
    </w:p>
    <w:p w14:paraId="218D0C30" w14:textId="77777777" w:rsidR="000C12C3" w:rsidRDefault="000C12C3" w:rsidP="00807E34">
      <w:pPr>
        <w:pStyle w:val="ListParagraph"/>
        <w:spacing w:after="160" w:line="259" w:lineRule="auto"/>
        <w:jc w:val="both"/>
        <w:rPr>
          <w:rFonts w:ascii="Times New Roman" w:hAnsi="Times New Roman" w:cs="Times New Roman"/>
          <w:b/>
          <w:bCs/>
          <w:sz w:val="24"/>
          <w:szCs w:val="24"/>
        </w:rPr>
      </w:pPr>
    </w:p>
    <w:p w14:paraId="553AA764" w14:textId="77777777" w:rsidR="000C12C3" w:rsidRDefault="000C12C3" w:rsidP="00807E34">
      <w:pPr>
        <w:pStyle w:val="ListParagraph"/>
        <w:spacing w:after="160" w:line="259" w:lineRule="auto"/>
        <w:jc w:val="both"/>
        <w:rPr>
          <w:rFonts w:ascii="Times New Roman" w:hAnsi="Times New Roman" w:cs="Times New Roman"/>
          <w:b/>
          <w:bCs/>
          <w:sz w:val="24"/>
          <w:szCs w:val="24"/>
        </w:rPr>
      </w:pPr>
    </w:p>
    <w:p w14:paraId="2EC972DF" w14:textId="77777777" w:rsidR="000C12C3" w:rsidRDefault="000C12C3" w:rsidP="00807E34">
      <w:pPr>
        <w:pStyle w:val="ListParagraph"/>
        <w:spacing w:after="160" w:line="259" w:lineRule="auto"/>
        <w:jc w:val="both"/>
        <w:rPr>
          <w:rFonts w:ascii="Times New Roman" w:hAnsi="Times New Roman" w:cs="Times New Roman"/>
          <w:b/>
          <w:bCs/>
          <w:sz w:val="24"/>
          <w:szCs w:val="24"/>
        </w:rPr>
      </w:pPr>
    </w:p>
    <w:p w14:paraId="59CAF100" w14:textId="77777777" w:rsidR="000C12C3" w:rsidRDefault="000C12C3" w:rsidP="00807E34">
      <w:pPr>
        <w:pStyle w:val="ListParagraph"/>
        <w:spacing w:after="160" w:line="259" w:lineRule="auto"/>
        <w:jc w:val="both"/>
        <w:rPr>
          <w:rFonts w:ascii="Times New Roman" w:hAnsi="Times New Roman" w:cs="Times New Roman"/>
          <w:b/>
          <w:bCs/>
          <w:sz w:val="24"/>
          <w:szCs w:val="24"/>
        </w:rPr>
      </w:pPr>
    </w:p>
    <w:p w14:paraId="3F3D004F" w14:textId="77777777" w:rsidR="00762D3E" w:rsidRDefault="00762D3E" w:rsidP="00807E34">
      <w:pPr>
        <w:pStyle w:val="ListParagraph"/>
        <w:spacing w:after="160" w:line="259" w:lineRule="auto"/>
        <w:jc w:val="both"/>
        <w:rPr>
          <w:rFonts w:ascii="Times New Roman" w:hAnsi="Times New Roman" w:cs="Times New Roman"/>
          <w:b/>
          <w:bCs/>
          <w:sz w:val="24"/>
          <w:szCs w:val="24"/>
        </w:rPr>
      </w:pPr>
    </w:p>
    <w:p w14:paraId="4BC29F74" w14:textId="77777777" w:rsidR="00762D3E" w:rsidRDefault="00762D3E" w:rsidP="00807E34">
      <w:pPr>
        <w:pStyle w:val="ListParagraph"/>
        <w:spacing w:after="160" w:line="259" w:lineRule="auto"/>
        <w:jc w:val="both"/>
        <w:rPr>
          <w:rFonts w:ascii="Times New Roman" w:hAnsi="Times New Roman" w:cs="Times New Roman"/>
          <w:b/>
          <w:bCs/>
          <w:sz w:val="24"/>
          <w:szCs w:val="24"/>
        </w:rPr>
      </w:pPr>
    </w:p>
    <w:p w14:paraId="3E0D95C3" w14:textId="77777777" w:rsidR="00762D3E" w:rsidRDefault="00762D3E" w:rsidP="00807E34">
      <w:pPr>
        <w:pStyle w:val="ListParagraph"/>
        <w:spacing w:after="160" w:line="259" w:lineRule="auto"/>
        <w:jc w:val="both"/>
        <w:rPr>
          <w:rFonts w:ascii="Times New Roman" w:hAnsi="Times New Roman" w:cs="Times New Roman"/>
          <w:b/>
          <w:bCs/>
          <w:sz w:val="24"/>
          <w:szCs w:val="24"/>
        </w:rPr>
      </w:pPr>
    </w:p>
    <w:p w14:paraId="21481D16" w14:textId="77777777" w:rsidR="00762D3E" w:rsidRDefault="00762D3E" w:rsidP="00807E34">
      <w:pPr>
        <w:pStyle w:val="ListParagraph"/>
        <w:spacing w:after="160" w:line="259" w:lineRule="auto"/>
        <w:jc w:val="both"/>
        <w:rPr>
          <w:rFonts w:ascii="Times New Roman" w:hAnsi="Times New Roman" w:cs="Times New Roman"/>
          <w:b/>
          <w:bCs/>
          <w:sz w:val="24"/>
          <w:szCs w:val="24"/>
        </w:rPr>
      </w:pPr>
    </w:p>
    <w:p w14:paraId="53658308" w14:textId="77777777" w:rsidR="00762D3E" w:rsidRDefault="00762D3E" w:rsidP="00807E34">
      <w:pPr>
        <w:pStyle w:val="ListParagraph"/>
        <w:spacing w:after="160" w:line="259" w:lineRule="auto"/>
        <w:jc w:val="both"/>
        <w:rPr>
          <w:rFonts w:ascii="Times New Roman" w:hAnsi="Times New Roman" w:cs="Times New Roman"/>
          <w:b/>
          <w:bCs/>
          <w:sz w:val="24"/>
          <w:szCs w:val="24"/>
        </w:rPr>
      </w:pPr>
    </w:p>
    <w:p w14:paraId="6B88E343" w14:textId="77777777" w:rsidR="00762D3E" w:rsidRDefault="00762D3E" w:rsidP="00807E34">
      <w:pPr>
        <w:pStyle w:val="ListParagraph"/>
        <w:spacing w:after="160" w:line="259" w:lineRule="auto"/>
        <w:jc w:val="both"/>
        <w:rPr>
          <w:rFonts w:ascii="Times New Roman" w:hAnsi="Times New Roman" w:cs="Times New Roman"/>
          <w:b/>
          <w:bCs/>
          <w:sz w:val="24"/>
          <w:szCs w:val="24"/>
        </w:rPr>
      </w:pPr>
    </w:p>
    <w:p w14:paraId="76765D3C" w14:textId="0BFA2A2A" w:rsidR="00762D3E" w:rsidRDefault="00762D3E" w:rsidP="00762D3E">
      <w:pPr>
        <w:pStyle w:val="ListParagraph"/>
        <w:spacing w:after="160" w:line="259" w:lineRule="auto"/>
        <w:ind w:left="0"/>
        <w:jc w:val="both"/>
        <w:rPr>
          <w:rFonts w:ascii="Times New Roman" w:hAnsi="Times New Roman" w:cs="Times New Roman"/>
          <w:sz w:val="24"/>
          <w:szCs w:val="24"/>
        </w:rPr>
      </w:pPr>
      <w:r w:rsidRPr="00E7491D">
        <w:rPr>
          <w:rFonts w:ascii="Times New Roman" w:hAnsi="Times New Roman" w:cs="Times New Roman"/>
          <w:b/>
          <w:bCs/>
          <w:sz w:val="24"/>
          <w:szCs w:val="24"/>
        </w:rPr>
        <w:lastRenderedPageBreak/>
        <w:t>Annexure-</w:t>
      </w:r>
      <w:r>
        <w:rPr>
          <w:rFonts w:ascii="Times New Roman" w:hAnsi="Times New Roman" w:cs="Times New Roman"/>
          <w:b/>
          <w:bCs/>
          <w:sz w:val="24"/>
          <w:szCs w:val="24"/>
        </w:rPr>
        <w:t>12.4: Sample Data collection</w:t>
      </w:r>
      <w:r w:rsidRPr="00073977">
        <w:rPr>
          <w:rFonts w:ascii="Times New Roman" w:hAnsi="Times New Roman" w:cs="Times New Roman"/>
          <w:b/>
          <w:bCs/>
          <w:sz w:val="24"/>
          <w:szCs w:val="24"/>
        </w:rPr>
        <w:t xml:space="preserve"> form</w:t>
      </w:r>
    </w:p>
    <w:p w14:paraId="3608461B" w14:textId="03FA1E29" w:rsidR="00762D3E" w:rsidRDefault="00762D3E" w:rsidP="00807E34">
      <w:pPr>
        <w:pStyle w:val="ListParagraph"/>
        <w:spacing w:after="160" w:line="259" w:lineRule="auto"/>
        <w:jc w:val="both"/>
        <w:rPr>
          <w:rFonts w:ascii="Times New Roman" w:hAnsi="Times New Roman" w:cs="Times New Roman"/>
          <w:sz w:val="24"/>
          <w:szCs w:val="24"/>
        </w:rPr>
      </w:pPr>
    </w:p>
    <w:p w14:paraId="4FBC735B" w14:textId="2D63B3BB" w:rsidR="00807E34" w:rsidRDefault="00A0022A" w:rsidP="001C5B69">
      <w:pPr>
        <w:pStyle w:val="ListParagraph"/>
        <w:spacing w:after="160" w:line="259"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anchor distT="0" distB="0" distL="114300" distR="114300" simplePos="0" relativeHeight="251692032" behindDoc="1" locked="0" layoutInCell="1" allowOverlap="1" wp14:anchorId="1D104F82" wp14:editId="06D56C2D">
            <wp:simplePos x="0" y="0"/>
            <wp:positionH relativeFrom="margin">
              <wp:align>center</wp:align>
            </wp:positionH>
            <wp:positionV relativeFrom="paragraph">
              <wp:posOffset>234950</wp:posOffset>
            </wp:positionV>
            <wp:extent cx="6037580" cy="8382000"/>
            <wp:effectExtent l="0" t="0" r="1270" b="0"/>
            <wp:wrapNone/>
            <wp:docPr id="17674322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32250" name="Picture 1767432250"/>
                    <pic:cNvPicPr/>
                  </pic:nvPicPr>
                  <pic:blipFill rotWithShape="1">
                    <a:blip r:embed="rId41" cstate="print">
                      <a:extLst>
                        <a:ext uri="{28A0092B-C50C-407E-A947-70E740481C1C}">
                          <a14:useLocalDpi xmlns:a14="http://schemas.microsoft.com/office/drawing/2010/main" val="0"/>
                        </a:ext>
                      </a:extLst>
                    </a:blip>
                    <a:srcRect l="10320" t="8047" r="9107" b="7742"/>
                    <a:stretch/>
                  </pic:blipFill>
                  <pic:spPr bwMode="auto">
                    <a:xfrm>
                      <a:off x="0" y="0"/>
                      <a:ext cx="6037911" cy="8382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07E34" w:rsidSect="00F52618">
      <w:pgSz w:w="11906" w:h="16838"/>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8011F" w14:textId="77777777" w:rsidR="00452ED9" w:rsidRDefault="00452ED9" w:rsidP="005A15AA">
      <w:pPr>
        <w:spacing w:after="0" w:line="240" w:lineRule="auto"/>
      </w:pPr>
      <w:r>
        <w:separator/>
      </w:r>
    </w:p>
  </w:endnote>
  <w:endnote w:type="continuationSeparator" w:id="0">
    <w:p w14:paraId="2CFED5C2" w14:textId="77777777" w:rsidR="00452ED9" w:rsidRDefault="00452ED9" w:rsidP="005A1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9201914"/>
      <w:docPartObj>
        <w:docPartGallery w:val="Page Numbers (Bottom of Page)"/>
        <w:docPartUnique/>
      </w:docPartObj>
    </w:sdtPr>
    <w:sdtEndPr>
      <w:rPr>
        <w:noProof/>
      </w:rPr>
    </w:sdtEndPr>
    <w:sdtContent>
      <w:p w14:paraId="442FC69A" w14:textId="149FD0FB" w:rsidR="00D92D38" w:rsidRDefault="00D92D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A54B73" w14:textId="77777777" w:rsidR="00D92D38" w:rsidRDefault="00D92D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426557"/>
      <w:docPartObj>
        <w:docPartGallery w:val="Page Numbers (Bottom of Page)"/>
        <w:docPartUnique/>
      </w:docPartObj>
    </w:sdtPr>
    <w:sdtEndPr>
      <w:rPr>
        <w:noProof/>
      </w:rPr>
    </w:sdtEndPr>
    <w:sdtContent>
      <w:p w14:paraId="38A1474D" w14:textId="28888173" w:rsidR="005B149E" w:rsidRDefault="005B14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98244D" w14:textId="3CF8ADAB" w:rsidR="00E84839" w:rsidRPr="00D92D38" w:rsidRDefault="00E84839" w:rsidP="00D92D38">
    <w:pPr>
      <w:pStyle w:val="Footer"/>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37FCF" w14:textId="77777777" w:rsidR="00452ED9" w:rsidRDefault="00452ED9" w:rsidP="005A15AA">
      <w:pPr>
        <w:spacing w:after="0" w:line="240" w:lineRule="auto"/>
      </w:pPr>
      <w:r>
        <w:separator/>
      </w:r>
    </w:p>
  </w:footnote>
  <w:footnote w:type="continuationSeparator" w:id="0">
    <w:p w14:paraId="538A923C" w14:textId="77777777" w:rsidR="00452ED9" w:rsidRDefault="00452ED9" w:rsidP="005A15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206B17A"/>
    <w:lvl w:ilvl="0" w:tplc="04090001">
      <w:start w:val="1"/>
      <w:numFmt w:val="bullet"/>
      <w:lvlText w:val=""/>
      <w:lvlJc w:val="left"/>
      <w:pPr>
        <w:ind w:left="630" w:hanging="360"/>
      </w:pPr>
      <w:rPr>
        <w:rFonts w:ascii="Symbol" w:hAnsi="Symbol" w:hint="default"/>
        <w:b/>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1" w15:restartNumberingAfterBreak="0">
    <w:nsid w:val="0000000B"/>
    <w:multiLevelType w:val="multilevel"/>
    <w:tmpl w:val="B0E26AC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5496528"/>
    <w:multiLevelType w:val="multilevel"/>
    <w:tmpl w:val="B8FAD90C"/>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b/>
        <w:bCs/>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6A0F8B"/>
    <w:multiLevelType w:val="hybridMultilevel"/>
    <w:tmpl w:val="1D989E9C"/>
    <w:lvl w:ilvl="0" w:tplc="04090001">
      <w:start w:val="1"/>
      <w:numFmt w:val="bullet"/>
      <w:lvlText w:val=""/>
      <w:lvlJc w:val="left"/>
      <w:pPr>
        <w:ind w:left="360" w:hanging="360"/>
      </w:pPr>
      <w:rPr>
        <w:rFonts w:ascii="Symbol" w:hAnsi="Symbol" w:hint="default"/>
        <w:b/>
      </w:rPr>
    </w:lvl>
    <w:lvl w:ilvl="1" w:tplc="40090003" w:tentative="1">
      <w:start w:val="1"/>
      <w:numFmt w:val="bullet"/>
      <w:lvlText w:val="o"/>
      <w:lvlJc w:val="left"/>
      <w:pPr>
        <w:ind w:left="1170" w:hanging="360"/>
      </w:pPr>
      <w:rPr>
        <w:rFonts w:ascii="Courier New" w:hAnsi="Courier New" w:cs="Courier New" w:hint="default"/>
      </w:rPr>
    </w:lvl>
    <w:lvl w:ilvl="2" w:tplc="40090005" w:tentative="1">
      <w:start w:val="1"/>
      <w:numFmt w:val="bullet"/>
      <w:lvlText w:val=""/>
      <w:lvlJc w:val="left"/>
      <w:pPr>
        <w:ind w:left="1890" w:hanging="360"/>
      </w:pPr>
      <w:rPr>
        <w:rFonts w:ascii="Wingdings" w:hAnsi="Wingdings" w:hint="default"/>
      </w:rPr>
    </w:lvl>
    <w:lvl w:ilvl="3" w:tplc="40090001" w:tentative="1">
      <w:start w:val="1"/>
      <w:numFmt w:val="bullet"/>
      <w:lvlText w:val=""/>
      <w:lvlJc w:val="left"/>
      <w:pPr>
        <w:ind w:left="2610" w:hanging="360"/>
      </w:pPr>
      <w:rPr>
        <w:rFonts w:ascii="Symbol" w:hAnsi="Symbol" w:hint="default"/>
      </w:rPr>
    </w:lvl>
    <w:lvl w:ilvl="4" w:tplc="40090003" w:tentative="1">
      <w:start w:val="1"/>
      <w:numFmt w:val="bullet"/>
      <w:lvlText w:val="o"/>
      <w:lvlJc w:val="left"/>
      <w:pPr>
        <w:ind w:left="3330" w:hanging="360"/>
      </w:pPr>
      <w:rPr>
        <w:rFonts w:ascii="Courier New" w:hAnsi="Courier New" w:cs="Courier New" w:hint="default"/>
      </w:rPr>
    </w:lvl>
    <w:lvl w:ilvl="5" w:tplc="40090005" w:tentative="1">
      <w:start w:val="1"/>
      <w:numFmt w:val="bullet"/>
      <w:lvlText w:val=""/>
      <w:lvlJc w:val="left"/>
      <w:pPr>
        <w:ind w:left="4050" w:hanging="360"/>
      </w:pPr>
      <w:rPr>
        <w:rFonts w:ascii="Wingdings" w:hAnsi="Wingdings" w:hint="default"/>
      </w:rPr>
    </w:lvl>
    <w:lvl w:ilvl="6" w:tplc="40090001" w:tentative="1">
      <w:start w:val="1"/>
      <w:numFmt w:val="bullet"/>
      <w:lvlText w:val=""/>
      <w:lvlJc w:val="left"/>
      <w:pPr>
        <w:ind w:left="4770" w:hanging="360"/>
      </w:pPr>
      <w:rPr>
        <w:rFonts w:ascii="Symbol" w:hAnsi="Symbol" w:hint="default"/>
      </w:rPr>
    </w:lvl>
    <w:lvl w:ilvl="7" w:tplc="40090003" w:tentative="1">
      <w:start w:val="1"/>
      <w:numFmt w:val="bullet"/>
      <w:lvlText w:val="o"/>
      <w:lvlJc w:val="left"/>
      <w:pPr>
        <w:ind w:left="5490" w:hanging="360"/>
      </w:pPr>
      <w:rPr>
        <w:rFonts w:ascii="Courier New" w:hAnsi="Courier New" w:cs="Courier New" w:hint="default"/>
      </w:rPr>
    </w:lvl>
    <w:lvl w:ilvl="8" w:tplc="40090005" w:tentative="1">
      <w:start w:val="1"/>
      <w:numFmt w:val="bullet"/>
      <w:lvlText w:val=""/>
      <w:lvlJc w:val="left"/>
      <w:pPr>
        <w:ind w:left="6210" w:hanging="360"/>
      </w:pPr>
      <w:rPr>
        <w:rFonts w:ascii="Wingdings" w:hAnsi="Wingdings" w:hint="default"/>
      </w:rPr>
    </w:lvl>
  </w:abstractNum>
  <w:abstractNum w:abstractNumId="4" w15:restartNumberingAfterBreak="0">
    <w:nsid w:val="0B7F3828"/>
    <w:multiLevelType w:val="multilevel"/>
    <w:tmpl w:val="E3666750"/>
    <w:lvl w:ilvl="0">
      <w:start w:val="1"/>
      <w:numFmt w:val="decimal"/>
      <w:lvlText w:val="%1."/>
      <w:lvlJc w:val="left"/>
      <w:pPr>
        <w:ind w:left="360" w:hanging="360"/>
      </w:pPr>
      <w:rPr>
        <w:rFonts w:eastAsia="Times New Roman" w:hint="default"/>
      </w:rPr>
    </w:lvl>
    <w:lvl w:ilvl="1">
      <w:start w:val="6"/>
      <w:numFmt w:val="decimal"/>
      <w:lvlText w:val="%1.%2."/>
      <w:lvlJc w:val="left"/>
      <w:pPr>
        <w:ind w:left="360" w:hanging="360"/>
      </w:pPr>
      <w:rPr>
        <w:rFonts w:eastAsia="Times New Roman" w:hint="default"/>
        <w:b/>
        <w:bCs/>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5" w15:restartNumberingAfterBreak="0">
    <w:nsid w:val="0B904E47"/>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D15129E"/>
    <w:multiLevelType w:val="hybridMultilevel"/>
    <w:tmpl w:val="EE92F2E4"/>
    <w:lvl w:ilvl="0" w:tplc="06345DBC">
      <w:start w:val="1"/>
      <w:numFmt w:val="decimal"/>
      <w:lvlText w:val="%1."/>
      <w:lvlJc w:val="left"/>
      <w:pPr>
        <w:ind w:left="144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DC448F2"/>
    <w:multiLevelType w:val="multilevel"/>
    <w:tmpl w:val="5EECD8B2"/>
    <w:lvl w:ilvl="0">
      <w:start w:val="3"/>
      <w:numFmt w:val="decimal"/>
      <w:lvlText w:val="%1."/>
      <w:lvlJc w:val="left"/>
      <w:pPr>
        <w:ind w:left="540" w:hanging="540"/>
      </w:pPr>
      <w:rPr>
        <w:rFonts w:hint="default"/>
        <w:b/>
        <w:color w:val="000000" w:themeColor="text1"/>
      </w:rPr>
    </w:lvl>
    <w:lvl w:ilvl="1">
      <w:start w:val="3"/>
      <w:numFmt w:val="decimal"/>
      <w:lvlText w:val="%1.%2."/>
      <w:lvlJc w:val="left"/>
      <w:pPr>
        <w:ind w:left="540" w:hanging="54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800" w:hanging="1800"/>
      </w:pPr>
      <w:rPr>
        <w:rFonts w:hint="default"/>
        <w:b/>
        <w:color w:val="000000" w:themeColor="text1"/>
      </w:rPr>
    </w:lvl>
  </w:abstractNum>
  <w:abstractNum w:abstractNumId="8" w15:restartNumberingAfterBreak="0">
    <w:nsid w:val="116B5F35"/>
    <w:multiLevelType w:val="multilevel"/>
    <w:tmpl w:val="B89484D4"/>
    <w:lvl w:ilvl="0">
      <w:start w:val="1"/>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b/>
        <w:bCs/>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9" w15:restartNumberingAfterBreak="0">
    <w:nsid w:val="170C4CDA"/>
    <w:multiLevelType w:val="multilevel"/>
    <w:tmpl w:val="29D8BEFA"/>
    <w:lvl w:ilvl="0">
      <w:start w:val="4"/>
      <w:numFmt w:val="decimal"/>
      <w:lvlText w:val="%1."/>
      <w:lvlJc w:val="left"/>
      <w:pPr>
        <w:ind w:left="660" w:hanging="660"/>
      </w:pPr>
      <w:rPr>
        <w:rFonts w:hint="default"/>
        <w:b/>
        <w:bCs/>
      </w:rPr>
    </w:lvl>
    <w:lvl w:ilvl="1">
      <w:start w:val="1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E7D6A47"/>
    <w:multiLevelType w:val="hybridMultilevel"/>
    <w:tmpl w:val="DBB675BE"/>
    <w:lvl w:ilvl="0" w:tplc="40090001">
      <w:start w:val="1"/>
      <w:numFmt w:val="bullet"/>
      <w:lvlText w:val=""/>
      <w:lvlJc w:val="left"/>
      <w:pPr>
        <w:ind w:left="630" w:hanging="360"/>
      </w:pPr>
      <w:rPr>
        <w:rFonts w:ascii="Symbol" w:hAnsi="Symbol" w:hint="default"/>
      </w:rPr>
    </w:lvl>
    <w:lvl w:ilvl="1" w:tplc="40090003" w:tentative="1">
      <w:start w:val="1"/>
      <w:numFmt w:val="bullet"/>
      <w:lvlText w:val="o"/>
      <w:lvlJc w:val="left"/>
      <w:pPr>
        <w:ind w:left="1350" w:hanging="360"/>
      </w:pPr>
      <w:rPr>
        <w:rFonts w:ascii="Courier New" w:hAnsi="Courier New" w:cs="Courier New" w:hint="default"/>
      </w:rPr>
    </w:lvl>
    <w:lvl w:ilvl="2" w:tplc="40090005" w:tentative="1">
      <w:start w:val="1"/>
      <w:numFmt w:val="bullet"/>
      <w:lvlText w:val=""/>
      <w:lvlJc w:val="left"/>
      <w:pPr>
        <w:ind w:left="2070" w:hanging="360"/>
      </w:pPr>
      <w:rPr>
        <w:rFonts w:ascii="Wingdings" w:hAnsi="Wingdings" w:hint="default"/>
      </w:rPr>
    </w:lvl>
    <w:lvl w:ilvl="3" w:tplc="40090001" w:tentative="1">
      <w:start w:val="1"/>
      <w:numFmt w:val="bullet"/>
      <w:lvlText w:val=""/>
      <w:lvlJc w:val="left"/>
      <w:pPr>
        <w:ind w:left="2790" w:hanging="360"/>
      </w:pPr>
      <w:rPr>
        <w:rFonts w:ascii="Symbol" w:hAnsi="Symbol" w:hint="default"/>
      </w:rPr>
    </w:lvl>
    <w:lvl w:ilvl="4" w:tplc="40090003" w:tentative="1">
      <w:start w:val="1"/>
      <w:numFmt w:val="bullet"/>
      <w:lvlText w:val="o"/>
      <w:lvlJc w:val="left"/>
      <w:pPr>
        <w:ind w:left="3510" w:hanging="360"/>
      </w:pPr>
      <w:rPr>
        <w:rFonts w:ascii="Courier New" w:hAnsi="Courier New" w:cs="Courier New" w:hint="default"/>
      </w:rPr>
    </w:lvl>
    <w:lvl w:ilvl="5" w:tplc="40090005" w:tentative="1">
      <w:start w:val="1"/>
      <w:numFmt w:val="bullet"/>
      <w:lvlText w:val=""/>
      <w:lvlJc w:val="left"/>
      <w:pPr>
        <w:ind w:left="4230" w:hanging="360"/>
      </w:pPr>
      <w:rPr>
        <w:rFonts w:ascii="Wingdings" w:hAnsi="Wingdings" w:hint="default"/>
      </w:rPr>
    </w:lvl>
    <w:lvl w:ilvl="6" w:tplc="40090001" w:tentative="1">
      <w:start w:val="1"/>
      <w:numFmt w:val="bullet"/>
      <w:lvlText w:val=""/>
      <w:lvlJc w:val="left"/>
      <w:pPr>
        <w:ind w:left="4950" w:hanging="360"/>
      </w:pPr>
      <w:rPr>
        <w:rFonts w:ascii="Symbol" w:hAnsi="Symbol" w:hint="default"/>
      </w:rPr>
    </w:lvl>
    <w:lvl w:ilvl="7" w:tplc="40090003" w:tentative="1">
      <w:start w:val="1"/>
      <w:numFmt w:val="bullet"/>
      <w:lvlText w:val="o"/>
      <w:lvlJc w:val="left"/>
      <w:pPr>
        <w:ind w:left="5670" w:hanging="360"/>
      </w:pPr>
      <w:rPr>
        <w:rFonts w:ascii="Courier New" w:hAnsi="Courier New" w:cs="Courier New" w:hint="default"/>
      </w:rPr>
    </w:lvl>
    <w:lvl w:ilvl="8" w:tplc="40090005" w:tentative="1">
      <w:start w:val="1"/>
      <w:numFmt w:val="bullet"/>
      <w:lvlText w:val=""/>
      <w:lvlJc w:val="left"/>
      <w:pPr>
        <w:ind w:left="6390" w:hanging="360"/>
      </w:pPr>
      <w:rPr>
        <w:rFonts w:ascii="Wingdings" w:hAnsi="Wingdings" w:hint="default"/>
      </w:rPr>
    </w:lvl>
  </w:abstractNum>
  <w:abstractNum w:abstractNumId="11" w15:restartNumberingAfterBreak="0">
    <w:nsid w:val="222B00B2"/>
    <w:multiLevelType w:val="hybridMultilevel"/>
    <w:tmpl w:val="6A62BC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A386781"/>
    <w:multiLevelType w:val="multilevel"/>
    <w:tmpl w:val="203AC020"/>
    <w:lvl w:ilvl="0">
      <w:start w:val="1"/>
      <w:numFmt w:val="decimal"/>
      <w:lvlText w:val="%1."/>
      <w:lvlJc w:val="left"/>
      <w:pPr>
        <w:ind w:left="928" w:hanging="360"/>
      </w:pPr>
      <w:rPr>
        <w:rFonts w:hint="default"/>
        <w:sz w:val="24"/>
        <w:szCs w:val="24"/>
      </w:rPr>
    </w:lvl>
    <w:lvl w:ilvl="1">
      <w:start w:val="1"/>
      <w:numFmt w:val="lowerLetter"/>
      <w:lvlText w:val="%2."/>
      <w:lvlJc w:val="left"/>
      <w:pPr>
        <w:ind w:left="1648" w:hanging="360"/>
      </w:pPr>
      <w:rPr>
        <w:rFonts w:hint="default"/>
      </w:rPr>
    </w:lvl>
    <w:lvl w:ilvl="2">
      <w:start w:val="1"/>
      <w:numFmt w:val="lowerRoman"/>
      <w:lvlText w:val="%3."/>
      <w:lvlJc w:val="right"/>
      <w:pPr>
        <w:ind w:left="2368" w:hanging="180"/>
      </w:pPr>
      <w:rPr>
        <w:rFonts w:hint="default"/>
      </w:rPr>
    </w:lvl>
    <w:lvl w:ilvl="3">
      <w:start w:val="1"/>
      <w:numFmt w:val="decimal"/>
      <w:lvlText w:val="%4."/>
      <w:lvlJc w:val="left"/>
      <w:pPr>
        <w:ind w:left="3088" w:hanging="360"/>
      </w:pPr>
      <w:rPr>
        <w:rFonts w:hint="default"/>
      </w:rPr>
    </w:lvl>
    <w:lvl w:ilvl="4">
      <w:start w:val="1"/>
      <w:numFmt w:val="lowerLetter"/>
      <w:lvlText w:val="%5."/>
      <w:lvlJc w:val="left"/>
      <w:pPr>
        <w:ind w:left="3808" w:hanging="360"/>
      </w:pPr>
      <w:rPr>
        <w:rFonts w:hint="default"/>
      </w:rPr>
    </w:lvl>
    <w:lvl w:ilvl="5">
      <w:start w:val="1"/>
      <w:numFmt w:val="lowerRoman"/>
      <w:lvlText w:val="%6."/>
      <w:lvlJc w:val="right"/>
      <w:pPr>
        <w:ind w:left="4528" w:hanging="180"/>
      </w:pPr>
      <w:rPr>
        <w:rFonts w:hint="default"/>
      </w:rPr>
    </w:lvl>
    <w:lvl w:ilvl="6">
      <w:start w:val="1"/>
      <w:numFmt w:val="decimal"/>
      <w:lvlText w:val="%7."/>
      <w:lvlJc w:val="left"/>
      <w:pPr>
        <w:ind w:left="5248" w:hanging="360"/>
      </w:pPr>
      <w:rPr>
        <w:rFonts w:hint="default"/>
      </w:rPr>
    </w:lvl>
    <w:lvl w:ilvl="7">
      <w:start w:val="1"/>
      <w:numFmt w:val="lowerLetter"/>
      <w:lvlText w:val="%8."/>
      <w:lvlJc w:val="left"/>
      <w:pPr>
        <w:ind w:left="5968" w:hanging="360"/>
      </w:pPr>
      <w:rPr>
        <w:rFonts w:hint="default"/>
      </w:rPr>
    </w:lvl>
    <w:lvl w:ilvl="8">
      <w:start w:val="1"/>
      <w:numFmt w:val="lowerRoman"/>
      <w:lvlText w:val="%9."/>
      <w:lvlJc w:val="right"/>
      <w:pPr>
        <w:ind w:left="6688" w:hanging="180"/>
      </w:pPr>
      <w:rPr>
        <w:rFonts w:hint="default"/>
      </w:rPr>
    </w:lvl>
  </w:abstractNum>
  <w:abstractNum w:abstractNumId="13" w15:restartNumberingAfterBreak="0">
    <w:nsid w:val="2E0E7F35"/>
    <w:multiLevelType w:val="multilevel"/>
    <w:tmpl w:val="D15C73C0"/>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1F3792C"/>
    <w:multiLevelType w:val="hybridMultilevel"/>
    <w:tmpl w:val="25769D96"/>
    <w:lvl w:ilvl="0" w:tplc="62F4C026">
      <w:start w:val="1"/>
      <w:numFmt w:val="decimal"/>
      <w:lvlText w:val="%1."/>
      <w:lvlJc w:val="left"/>
      <w:pPr>
        <w:ind w:left="768" w:hanging="360"/>
      </w:pPr>
      <w:rPr>
        <w:rFonts w:hint="default"/>
        <w:b/>
        <w:color w:val="222222"/>
      </w:rPr>
    </w:lvl>
    <w:lvl w:ilvl="1" w:tplc="40090019" w:tentative="1">
      <w:start w:val="1"/>
      <w:numFmt w:val="lowerLetter"/>
      <w:lvlText w:val="%2."/>
      <w:lvlJc w:val="left"/>
      <w:pPr>
        <w:ind w:left="1488" w:hanging="360"/>
      </w:pPr>
    </w:lvl>
    <w:lvl w:ilvl="2" w:tplc="4009001B" w:tentative="1">
      <w:start w:val="1"/>
      <w:numFmt w:val="lowerRoman"/>
      <w:lvlText w:val="%3."/>
      <w:lvlJc w:val="right"/>
      <w:pPr>
        <w:ind w:left="2208" w:hanging="180"/>
      </w:pPr>
    </w:lvl>
    <w:lvl w:ilvl="3" w:tplc="4009000F" w:tentative="1">
      <w:start w:val="1"/>
      <w:numFmt w:val="decimal"/>
      <w:lvlText w:val="%4."/>
      <w:lvlJc w:val="left"/>
      <w:pPr>
        <w:ind w:left="2928" w:hanging="360"/>
      </w:pPr>
    </w:lvl>
    <w:lvl w:ilvl="4" w:tplc="40090019" w:tentative="1">
      <w:start w:val="1"/>
      <w:numFmt w:val="lowerLetter"/>
      <w:lvlText w:val="%5."/>
      <w:lvlJc w:val="left"/>
      <w:pPr>
        <w:ind w:left="3648" w:hanging="360"/>
      </w:pPr>
    </w:lvl>
    <w:lvl w:ilvl="5" w:tplc="4009001B" w:tentative="1">
      <w:start w:val="1"/>
      <w:numFmt w:val="lowerRoman"/>
      <w:lvlText w:val="%6."/>
      <w:lvlJc w:val="right"/>
      <w:pPr>
        <w:ind w:left="4368" w:hanging="180"/>
      </w:pPr>
    </w:lvl>
    <w:lvl w:ilvl="6" w:tplc="4009000F" w:tentative="1">
      <w:start w:val="1"/>
      <w:numFmt w:val="decimal"/>
      <w:lvlText w:val="%7."/>
      <w:lvlJc w:val="left"/>
      <w:pPr>
        <w:ind w:left="5088" w:hanging="360"/>
      </w:pPr>
    </w:lvl>
    <w:lvl w:ilvl="7" w:tplc="40090019" w:tentative="1">
      <w:start w:val="1"/>
      <w:numFmt w:val="lowerLetter"/>
      <w:lvlText w:val="%8."/>
      <w:lvlJc w:val="left"/>
      <w:pPr>
        <w:ind w:left="5808" w:hanging="360"/>
      </w:pPr>
    </w:lvl>
    <w:lvl w:ilvl="8" w:tplc="4009001B" w:tentative="1">
      <w:start w:val="1"/>
      <w:numFmt w:val="lowerRoman"/>
      <w:lvlText w:val="%9."/>
      <w:lvlJc w:val="right"/>
      <w:pPr>
        <w:ind w:left="6528" w:hanging="180"/>
      </w:pPr>
    </w:lvl>
  </w:abstractNum>
  <w:abstractNum w:abstractNumId="15" w15:restartNumberingAfterBreak="0">
    <w:nsid w:val="325A5399"/>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4E57F73"/>
    <w:multiLevelType w:val="hybridMultilevel"/>
    <w:tmpl w:val="DDB27CF2"/>
    <w:lvl w:ilvl="0" w:tplc="D864F2BE">
      <w:start w:val="1"/>
      <w:numFmt w:val="upperLetter"/>
      <w:lvlText w:val="%1."/>
      <w:lvlJc w:val="left"/>
      <w:pPr>
        <w:ind w:left="1080" w:hanging="360"/>
      </w:pPr>
      <w:rPr>
        <w:rFonts w:hint="default"/>
        <w:b/>
        <w:bCs/>
        <w:sz w:val="24"/>
        <w:szCs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369F1F1E"/>
    <w:multiLevelType w:val="multilevel"/>
    <w:tmpl w:val="1696C1BC"/>
    <w:lvl w:ilvl="0">
      <w:start w:val="2"/>
      <w:numFmt w:val="decimal"/>
      <w:lvlText w:val="%1."/>
      <w:lvlJc w:val="left"/>
      <w:pPr>
        <w:ind w:left="540" w:hanging="540"/>
      </w:pPr>
      <w:rPr>
        <w:rFonts w:hint="default"/>
        <w:b/>
        <w:bCs/>
      </w:rPr>
    </w:lvl>
    <w:lvl w:ilvl="1">
      <w:start w:val="4"/>
      <w:numFmt w:val="decimal"/>
      <w:lvlText w:val="%1.%2."/>
      <w:lvlJc w:val="left"/>
      <w:pPr>
        <w:ind w:left="540" w:hanging="540"/>
      </w:pPr>
      <w:rPr>
        <w:rFonts w:hint="default"/>
        <w:b/>
        <w:bCs/>
      </w:rPr>
    </w:lvl>
    <w:lvl w:ilvl="2">
      <w:start w:val="3"/>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0857EF1"/>
    <w:multiLevelType w:val="hybridMultilevel"/>
    <w:tmpl w:val="B76C368A"/>
    <w:lvl w:ilvl="0" w:tplc="93EEADC6">
      <w:start w:val="15"/>
      <w:numFmt w:val="decimal"/>
      <w:lvlText w:val="%1."/>
      <w:lvlJc w:val="left"/>
      <w:pPr>
        <w:ind w:left="928" w:hanging="360"/>
      </w:pPr>
      <w:rPr>
        <w:rFonts w:hint="default"/>
        <w:b w:val="0"/>
        <w:bCs w:val="0"/>
        <w:i w:val="0"/>
        <w:iCs w:val="0"/>
        <w:color w:val="000000" w:themeColor="text1"/>
        <w:sz w:val="24"/>
        <w:szCs w:val="24"/>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19" w15:restartNumberingAfterBreak="0">
    <w:nsid w:val="45DD7AEB"/>
    <w:multiLevelType w:val="hybridMultilevel"/>
    <w:tmpl w:val="F1F4D1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98D5816"/>
    <w:multiLevelType w:val="hybridMultilevel"/>
    <w:tmpl w:val="C778CFA0"/>
    <w:lvl w:ilvl="0" w:tplc="DC5AE780">
      <w:start w:val="1"/>
      <w:numFmt w:val="decimal"/>
      <w:lvlText w:val="%1."/>
      <w:lvlJc w:val="left"/>
      <w:pPr>
        <w:ind w:left="720" w:hanging="360"/>
      </w:pPr>
      <w:rPr>
        <w:rFonts w:hint="default"/>
        <w:b w:val="0"/>
        <w:bCs w:val="0"/>
        <w:color w:val="000000" w:themeColor="text1"/>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34A0D28"/>
    <w:multiLevelType w:val="multilevel"/>
    <w:tmpl w:val="05BC6818"/>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b/>
        <w:bCs/>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51A004A"/>
    <w:multiLevelType w:val="hybridMultilevel"/>
    <w:tmpl w:val="AAC2597C"/>
    <w:lvl w:ilvl="0" w:tplc="7B40DD10">
      <w:start w:val="1"/>
      <w:numFmt w:val="decimal"/>
      <w:lvlText w:val="%1."/>
      <w:lvlJc w:val="left"/>
      <w:pPr>
        <w:ind w:left="768" w:hanging="360"/>
      </w:pPr>
      <w:rPr>
        <w:rFonts w:hint="default"/>
        <w:b/>
        <w:bCs/>
      </w:rPr>
    </w:lvl>
    <w:lvl w:ilvl="1" w:tplc="40090019" w:tentative="1">
      <w:start w:val="1"/>
      <w:numFmt w:val="lowerLetter"/>
      <w:lvlText w:val="%2."/>
      <w:lvlJc w:val="left"/>
      <w:pPr>
        <w:ind w:left="1488" w:hanging="360"/>
      </w:pPr>
    </w:lvl>
    <w:lvl w:ilvl="2" w:tplc="4009001B" w:tentative="1">
      <w:start w:val="1"/>
      <w:numFmt w:val="lowerRoman"/>
      <w:lvlText w:val="%3."/>
      <w:lvlJc w:val="right"/>
      <w:pPr>
        <w:ind w:left="2208" w:hanging="180"/>
      </w:pPr>
    </w:lvl>
    <w:lvl w:ilvl="3" w:tplc="4009000F" w:tentative="1">
      <w:start w:val="1"/>
      <w:numFmt w:val="decimal"/>
      <w:lvlText w:val="%4."/>
      <w:lvlJc w:val="left"/>
      <w:pPr>
        <w:ind w:left="2928" w:hanging="360"/>
      </w:pPr>
    </w:lvl>
    <w:lvl w:ilvl="4" w:tplc="40090019" w:tentative="1">
      <w:start w:val="1"/>
      <w:numFmt w:val="lowerLetter"/>
      <w:lvlText w:val="%5."/>
      <w:lvlJc w:val="left"/>
      <w:pPr>
        <w:ind w:left="3648" w:hanging="360"/>
      </w:pPr>
    </w:lvl>
    <w:lvl w:ilvl="5" w:tplc="4009001B" w:tentative="1">
      <w:start w:val="1"/>
      <w:numFmt w:val="lowerRoman"/>
      <w:lvlText w:val="%6."/>
      <w:lvlJc w:val="right"/>
      <w:pPr>
        <w:ind w:left="4368" w:hanging="180"/>
      </w:pPr>
    </w:lvl>
    <w:lvl w:ilvl="6" w:tplc="4009000F" w:tentative="1">
      <w:start w:val="1"/>
      <w:numFmt w:val="decimal"/>
      <w:lvlText w:val="%7."/>
      <w:lvlJc w:val="left"/>
      <w:pPr>
        <w:ind w:left="5088" w:hanging="360"/>
      </w:pPr>
    </w:lvl>
    <w:lvl w:ilvl="7" w:tplc="40090019" w:tentative="1">
      <w:start w:val="1"/>
      <w:numFmt w:val="lowerLetter"/>
      <w:lvlText w:val="%8."/>
      <w:lvlJc w:val="left"/>
      <w:pPr>
        <w:ind w:left="5808" w:hanging="360"/>
      </w:pPr>
    </w:lvl>
    <w:lvl w:ilvl="8" w:tplc="4009001B" w:tentative="1">
      <w:start w:val="1"/>
      <w:numFmt w:val="lowerRoman"/>
      <w:lvlText w:val="%9."/>
      <w:lvlJc w:val="right"/>
      <w:pPr>
        <w:ind w:left="6528" w:hanging="180"/>
      </w:pPr>
    </w:lvl>
  </w:abstractNum>
  <w:abstractNum w:abstractNumId="23" w15:restartNumberingAfterBreak="0">
    <w:nsid w:val="57F10A77"/>
    <w:multiLevelType w:val="multilevel"/>
    <w:tmpl w:val="404AAA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CCE11A1"/>
    <w:multiLevelType w:val="multilevel"/>
    <w:tmpl w:val="E52453E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E651DAC"/>
    <w:multiLevelType w:val="multilevel"/>
    <w:tmpl w:val="3C94524A"/>
    <w:lvl w:ilvl="0">
      <w:start w:val="2"/>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6FC23521"/>
    <w:multiLevelType w:val="multilevel"/>
    <w:tmpl w:val="FE70AFFE"/>
    <w:lvl w:ilvl="0">
      <w:start w:val="3"/>
      <w:numFmt w:val="decimal"/>
      <w:lvlText w:val="%1"/>
      <w:lvlJc w:val="left"/>
      <w:pPr>
        <w:ind w:left="480" w:hanging="480"/>
      </w:pPr>
      <w:rPr>
        <w:rFonts w:hint="default"/>
        <w:b/>
        <w:color w:val="000000" w:themeColor="text1"/>
      </w:rPr>
    </w:lvl>
    <w:lvl w:ilvl="1">
      <w:start w:val="3"/>
      <w:numFmt w:val="decimal"/>
      <w:lvlText w:val="%1.%2"/>
      <w:lvlJc w:val="left"/>
      <w:pPr>
        <w:ind w:left="480" w:hanging="48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800" w:hanging="1800"/>
      </w:pPr>
      <w:rPr>
        <w:rFonts w:hint="default"/>
        <w:b/>
        <w:color w:val="000000" w:themeColor="text1"/>
      </w:rPr>
    </w:lvl>
  </w:abstractNum>
  <w:abstractNum w:abstractNumId="27" w15:restartNumberingAfterBreak="0">
    <w:nsid w:val="76FD18E3"/>
    <w:multiLevelType w:val="hybridMultilevel"/>
    <w:tmpl w:val="66F668C8"/>
    <w:lvl w:ilvl="0" w:tplc="1B423836">
      <w:start w:val="1"/>
      <w:numFmt w:val="decimal"/>
      <w:lvlText w:val="%1."/>
      <w:lvlJc w:val="left"/>
      <w:pPr>
        <w:ind w:left="1440" w:hanging="360"/>
      </w:pPr>
      <w:rPr>
        <w:rFonts w:hint="default"/>
        <w:b/>
        <w:bCs/>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8" w15:restartNumberingAfterBreak="0">
    <w:nsid w:val="7D462D13"/>
    <w:multiLevelType w:val="multilevel"/>
    <w:tmpl w:val="5EECD8B2"/>
    <w:lvl w:ilvl="0">
      <w:start w:val="4"/>
      <w:numFmt w:val="decimal"/>
      <w:lvlText w:val="%1."/>
      <w:lvlJc w:val="left"/>
      <w:pPr>
        <w:ind w:left="540" w:hanging="540"/>
      </w:pPr>
      <w:rPr>
        <w:rFonts w:hint="default"/>
        <w:b/>
        <w:color w:val="000000" w:themeColor="text1"/>
      </w:rPr>
    </w:lvl>
    <w:lvl w:ilvl="1">
      <w:start w:val="3"/>
      <w:numFmt w:val="decimal"/>
      <w:lvlText w:val="%1.%2."/>
      <w:lvlJc w:val="left"/>
      <w:pPr>
        <w:ind w:left="540" w:hanging="540"/>
      </w:pPr>
      <w:rPr>
        <w:rFonts w:hint="default"/>
        <w:b/>
        <w:color w:val="000000" w:themeColor="text1"/>
      </w:rPr>
    </w:lvl>
    <w:lvl w:ilvl="2">
      <w:start w:val="3"/>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800" w:hanging="1800"/>
      </w:pPr>
      <w:rPr>
        <w:rFonts w:hint="default"/>
        <w:b/>
        <w:color w:val="000000" w:themeColor="text1"/>
      </w:rPr>
    </w:lvl>
  </w:abstractNum>
  <w:abstractNum w:abstractNumId="29" w15:restartNumberingAfterBreak="0">
    <w:nsid w:val="7D656E6E"/>
    <w:multiLevelType w:val="hybridMultilevel"/>
    <w:tmpl w:val="3DD69B90"/>
    <w:lvl w:ilvl="0" w:tplc="0D0249B6">
      <w:start w:val="2"/>
      <w:numFmt w:val="upperLetter"/>
      <w:lvlText w:val="%1."/>
      <w:lvlJc w:val="left"/>
      <w:pPr>
        <w:ind w:left="1080" w:hanging="360"/>
      </w:pPr>
      <w:rPr>
        <w:rFonts w:hint="default"/>
        <w:b/>
        <w:bCs/>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4144279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94024341">
    <w:abstractNumId w:val="0"/>
  </w:num>
  <w:num w:numId="3" w16cid:durableId="1119489899">
    <w:abstractNumId w:val="10"/>
  </w:num>
  <w:num w:numId="4" w16cid:durableId="50231590">
    <w:abstractNumId w:val="3"/>
  </w:num>
  <w:num w:numId="5" w16cid:durableId="1396245888">
    <w:abstractNumId w:val="17"/>
  </w:num>
  <w:num w:numId="6" w16cid:durableId="191191953">
    <w:abstractNumId w:val="15"/>
  </w:num>
  <w:num w:numId="7" w16cid:durableId="2051759074">
    <w:abstractNumId w:val="1"/>
  </w:num>
  <w:num w:numId="8" w16cid:durableId="1009864941">
    <w:abstractNumId w:val="14"/>
  </w:num>
  <w:num w:numId="9" w16cid:durableId="1536382276">
    <w:abstractNumId w:val="22"/>
  </w:num>
  <w:num w:numId="10" w16cid:durableId="872494999">
    <w:abstractNumId w:val="28"/>
  </w:num>
  <w:num w:numId="11" w16cid:durableId="1112824042">
    <w:abstractNumId w:val="27"/>
  </w:num>
  <w:num w:numId="12" w16cid:durableId="836264449">
    <w:abstractNumId w:val="6"/>
  </w:num>
  <w:num w:numId="13" w16cid:durableId="1695422573">
    <w:abstractNumId w:val="20"/>
  </w:num>
  <w:num w:numId="14" w16cid:durableId="856384654">
    <w:abstractNumId w:val="25"/>
  </w:num>
  <w:num w:numId="15" w16cid:durableId="174342430">
    <w:abstractNumId w:val="8"/>
  </w:num>
  <w:num w:numId="16" w16cid:durableId="1973435048">
    <w:abstractNumId w:val="13"/>
  </w:num>
  <w:num w:numId="17" w16cid:durableId="1489981427">
    <w:abstractNumId w:val="16"/>
  </w:num>
  <w:num w:numId="18" w16cid:durableId="950354540">
    <w:abstractNumId w:val="29"/>
  </w:num>
  <w:num w:numId="19" w16cid:durableId="372388417">
    <w:abstractNumId w:val="12"/>
  </w:num>
  <w:num w:numId="20" w16cid:durableId="1878156424">
    <w:abstractNumId w:val="4"/>
  </w:num>
  <w:num w:numId="21" w16cid:durableId="491527650">
    <w:abstractNumId w:val="24"/>
  </w:num>
  <w:num w:numId="22" w16cid:durableId="1967546299">
    <w:abstractNumId w:val="9"/>
  </w:num>
  <w:num w:numId="23" w16cid:durableId="1621450275">
    <w:abstractNumId w:val="23"/>
  </w:num>
  <w:num w:numId="24" w16cid:durableId="1801721667">
    <w:abstractNumId w:val="21"/>
  </w:num>
  <w:num w:numId="25" w16cid:durableId="750781204">
    <w:abstractNumId w:val="26"/>
  </w:num>
  <w:num w:numId="26" w16cid:durableId="717359472">
    <w:abstractNumId w:val="7"/>
  </w:num>
  <w:num w:numId="27" w16cid:durableId="774443051">
    <w:abstractNumId w:val="2"/>
  </w:num>
  <w:num w:numId="28" w16cid:durableId="1828748037">
    <w:abstractNumId w:val="11"/>
  </w:num>
  <w:num w:numId="29" w16cid:durableId="1120880400">
    <w:abstractNumId w:val="19"/>
  </w:num>
  <w:num w:numId="30" w16cid:durableId="14633035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08D"/>
    <w:rsid w:val="000024E0"/>
    <w:rsid w:val="00014FC6"/>
    <w:rsid w:val="000448FD"/>
    <w:rsid w:val="000505EA"/>
    <w:rsid w:val="00053940"/>
    <w:rsid w:val="00053DFB"/>
    <w:rsid w:val="0007638C"/>
    <w:rsid w:val="00082292"/>
    <w:rsid w:val="000823EF"/>
    <w:rsid w:val="00082E99"/>
    <w:rsid w:val="00090C11"/>
    <w:rsid w:val="00092E58"/>
    <w:rsid w:val="00092F7C"/>
    <w:rsid w:val="00094598"/>
    <w:rsid w:val="000956DD"/>
    <w:rsid w:val="000A24D8"/>
    <w:rsid w:val="000B7C7C"/>
    <w:rsid w:val="000C12C3"/>
    <w:rsid w:val="000D34B8"/>
    <w:rsid w:val="000D4B9A"/>
    <w:rsid w:val="000D5251"/>
    <w:rsid w:val="000E0AE6"/>
    <w:rsid w:val="000E20D4"/>
    <w:rsid w:val="00105E75"/>
    <w:rsid w:val="00107922"/>
    <w:rsid w:val="001118CF"/>
    <w:rsid w:val="00113097"/>
    <w:rsid w:val="00125020"/>
    <w:rsid w:val="001314D3"/>
    <w:rsid w:val="001334E0"/>
    <w:rsid w:val="00143F2D"/>
    <w:rsid w:val="00147267"/>
    <w:rsid w:val="00147B69"/>
    <w:rsid w:val="00152CA6"/>
    <w:rsid w:val="001577F4"/>
    <w:rsid w:val="00157835"/>
    <w:rsid w:val="00157E71"/>
    <w:rsid w:val="001731E2"/>
    <w:rsid w:val="001878FE"/>
    <w:rsid w:val="00192A27"/>
    <w:rsid w:val="00193DB0"/>
    <w:rsid w:val="001C19EE"/>
    <w:rsid w:val="001C48D9"/>
    <w:rsid w:val="001C5B69"/>
    <w:rsid w:val="001C77F6"/>
    <w:rsid w:val="001D51EE"/>
    <w:rsid w:val="001F3B6D"/>
    <w:rsid w:val="001F562E"/>
    <w:rsid w:val="001F71F0"/>
    <w:rsid w:val="00200390"/>
    <w:rsid w:val="0020299E"/>
    <w:rsid w:val="00202A79"/>
    <w:rsid w:val="00205DCF"/>
    <w:rsid w:val="00211C15"/>
    <w:rsid w:val="002211A0"/>
    <w:rsid w:val="00221548"/>
    <w:rsid w:val="00221B2A"/>
    <w:rsid w:val="00230212"/>
    <w:rsid w:val="00232BA2"/>
    <w:rsid w:val="00233B29"/>
    <w:rsid w:val="002353B5"/>
    <w:rsid w:val="002363F0"/>
    <w:rsid w:val="0024149A"/>
    <w:rsid w:val="00241889"/>
    <w:rsid w:val="00250501"/>
    <w:rsid w:val="00251228"/>
    <w:rsid w:val="00251CAB"/>
    <w:rsid w:val="002535CD"/>
    <w:rsid w:val="00256516"/>
    <w:rsid w:val="0026128E"/>
    <w:rsid w:val="00274D26"/>
    <w:rsid w:val="0028261A"/>
    <w:rsid w:val="00283181"/>
    <w:rsid w:val="00287947"/>
    <w:rsid w:val="002A0579"/>
    <w:rsid w:val="002A0F70"/>
    <w:rsid w:val="002A525D"/>
    <w:rsid w:val="002A6EA2"/>
    <w:rsid w:val="002D2241"/>
    <w:rsid w:val="002D2358"/>
    <w:rsid w:val="002E3CAC"/>
    <w:rsid w:val="002F27DC"/>
    <w:rsid w:val="002F4B0A"/>
    <w:rsid w:val="002F6AAB"/>
    <w:rsid w:val="00301F25"/>
    <w:rsid w:val="00303284"/>
    <w:rsid w:val="00312E83"/>
    <w:rsid w:val="00313728"/>
    <w:rsid w:val="00313BE8"/>
    <w:rsid w:val="00333AEF"/>
    <w:rsid w:val="00341AAB"/>
    <w:rsid w:val="003534FD"/>
    <w:rsid w:val="00354894"/>
    <w:rsid w:val="00354E91"/>
    <w:rsid w:val="003678B8"/>
    <w:rsid w:val="00372685"/>
    <w:rsid w:val="00392149"/>
    <w:rsid w:val="003A50BE"/>
    <w:rsid w:val="003A7FCE"/>
    <w:rsid w:val="003B3175"/>
    <w:rsid w:val="003B49B8"/>
    <w:rsid w:val="003B4DAC"/>
    <w:rsid w:val="003C03DB"/>
    <w:rsid w:val="003D2151"/>
    <w:rsid w:val="003D74B7"/>
    <w:rsid w:val="003F3421"/>
    <w:rsid w:val="003F4365"/>
    <w:rsid w:val="003F513F"/>
    <w:rsid w:val="003F6CB0"/>
    <w:rsid w:val="00403E29"/>
    <w:rsid w:val="004055BE"/>
    <w:rsid w:val="00411135"/>
    <w:rsid w:val="00415523"/>
    <w:rsid w:val="004158E9"/>
    <w:rsid w:val="004162D0"/>
    <w:rsid w:val="00427515"/>
    <w:rsid w:val="00445CA8"/>
    <w:rsid w:val="0044643D"/>
    <w:rsid w:val="00452ED9"/>
    <w:rsid w:val="00455E6B"/>
    <w:rsid w:val="00462DC7"/>
    <w:rsid w:val="004638F0"/>
    <w:rsid w:val="00466A23"/>
    <w:rsid w:val="00470DDC"/>
    <w:rsid w:val="00471D07"/>
    <w:rsid w:val="004721E6"/>
    <w:rsid w:val="0047282F"/>
    <w:rsid w:val="004811AE"/>
    <w:rsid w:val="00485628"/>
    <w:rsid w:val="00485A8A"/>
    <w:rsid w:val="004B4717"/>
    <w:rsid w:val="004B6BBE"/>
    <w:rsid w:val="004C025C"/>
    <w:rsid w:val="004C6A5F"/>
    <w:rsid w:val="004C7559"/>
    <w:rsid w:val="004E2C4D"/>
    <w:rsid w:val="004E69AB"/>
    <w:rsid w:val="004E766E"/>
    <w:rsid w:val="005042AF"/>
    <w:rsid w:val="00507083"/>
    <w:rsid w:val="00512C99"/>
    <w:rsid w:val="00515E6E"/>
    <w:rsid w:val="00520C3C"/>
    <w:rsid w:val="005338E2"/>
    <w:rsid w:val="005443ED"/>
    <w:rsid w:val="005506F6"/>
    <w:rsid w:val="005524AB"/>
    <w:rsid w:val="005560F6"/>
    <w:rsid w:val="005633C9"/>
    <w:rsid w:val="005652CB"/>
    <w:rsid w:val="00567DAB"/>
    <w:rsid w:val="00573F06"/>
    <w:rsid w:val="005800C0"/>
    <w:rsid w:val="0059007B"/>
    <w:rsid w:val="00590B2D"/>
    <w:rsid w:val="005A15AA"/>
    <w:rsid w:val="005A7BEE"/>
    <w:rsid w:val="005A7D65"/>
    <w:rsid w:val="005B149E"/>
    <w:rsid w:val="005B4321"/>
    <w:rsid w:val="005B7C1C"/>
    <w:rsid w:val="005C09FE"/>
    <w:rsid w:val="005C79E9"/>
    <w:rsid w:val="005C7FAF"/>
    <w:rsid w:val="005D0562"/>
    <w:rsid w:val="005D1324"/>
    <w:rsid w:val="005D1AEA"/>
    <w:rsid w:val="005D2B62"/>
    <w:rsid w:val="005D7D1D"/>
    <w:rsid w:val="0061218F"/>
    <w:rsid w:val="0061466B"/>
    <w:rsid w:val="0061517A"/>
    <w:rsid w:val="00623220"/>
    <w:rsid w:val="00625011"/>
    <w:rsid w:val="00627284"/>
    <w:rsid w:val="00646AE1"/>
    <w:rsid w:val="00652259"/>
    <w:rsid w:val="00667ADE"/>
    <w:rsid w:val="00673411"/>
    <w:rsid w:val="006769D4"/>
    <w:rsid w:val="00685353"/>
    <w:rsid w:val="006921EC"/>
    <w:rsid w:val="006A364B"/>
    <w:rsid w:val="006A4673"/>
    <w:rsid w:val="006A48C2"/>
    <w:rsid w:val="006A4EDD"/>
    <w:rsid w:val="006B39DA"/>
    <w:rsid w:val="006B5EF5"/>
    <w:rsid w:val="006C02AC"/>
    <w:rsid w:val="006C1AB7"/>
    <w:rsid w:val="006C4400"/>
    <w:rsid w:val="006C5EE1"/>
    <w:rsid w:val="006C6698"/>
    <w:rsid w:val="006D49A6"/>
    <w:rsid w:val="006D4F9C"/>
    <w:rsid w:val="006D524E"/>
    <w:rsid w:val="006E2AC1"/>
    <w:rsid w:val="006E3B2B"/>
    <w:rsid w:val="007032BA"/>
    <w:rsid w:val="007051CA"/>
    <w:rsid w:val="00713B9D"/>
    <w:rsid w:val="0071508D"/>
    <w:rsid w:val="00717273"/>
    <w:rsid w:val="00725478"/>
    <w:rsid w:val="007312EF"/>
    <w:rsid w:val="0073231B"/>
    <w:rsid w:val="00750FF8"/>
    <w:rsid w:val="0075223D"/>
    <w:rsid w:val="0075694A"/>
    <w:rsid w:val="00762D3E"/>
    <w:rsid w:val="00772A3E"/>
    <w:rsid w:val="00775C61"/>
    <w:rsid w:val="0078420D"/>
    <w:rsid w:val="0078489D"/>
    <w:rsid w:val="00794DA6"/>
    <w:rsid w:val="00797AB6"/>
    <w:rsid w:val="007A127E"/>
    <w:rsid w:val="007A19FD"/>
    <w:rsid w:val="007A23C1"/>
    <w:rsid w:val="007A4CFA"/>
    <w:rsid w:val="007A70B1"/>
    <w:rsid w:val="007A7C6C"/>
    <w:rsid w:val="007B272A"/>
    <w:rsid w:val="007C25D6"/>
    <w:rsid w:val="007C5F90"/>
    <w:rsid w:val="007D2462"/>
    <w:rsid w:val="007D36BE"/>
    <w:rsid w:val="007F197B"/>
    <w:rsid w:val="007F3559"/>
    <w:rsid w:val="007F4D6E"/>
    <w:rsid w:val="007F516B"/>
    <w:rsid w:val="00804784"/>
    <w:rsid w:val="00807E34"/>
    <w:rsid w:val="00823A77"/>
    <w:rsid w:val="0083177F"/>
    <w:rsid w:val="00832278"/>
    <w:rsid w:val="0084262B"/>
    <w:rsid w:val="00852820"/>
    <w:rsid w:val="00861E42"/>
    <w:rsid w:val="00871F3B"/>
    <w:rsid w:val="008726C1"/>
    <w:rsid w:val="008741E7"/>
    <w:rsid w:val="008900F6"/>
    <w:rsid w:val="008977FD"/>
    <w:rsid w:val="008A0644"/>
    <w:rsid w:val="008A504E"/>
    <w:rsid w:val="008A52A5"/>
    <w:rsid w:val="008A7F7D"/>
    <w:rsid w:val="008D2A37"/>
    <w:rsid w:val="008D3438"/>
    <w:rsid w:val="008D3833"/>
    <w:rsid w:val="008E0021"/>
    <w:rsid w:val="008E0890"/>
    <w:rsid w:val="008E7D91"/>
    <w:rsid w:val="00905A7D"/>
    <w:rsid w:val="00920240"/>
    <w:rsid w:val="009208B4"/>
    <w:rsid w:val="00921F68"/>
    <w:rsid w:val="00923684"/>
    <w:rsid w:val="00924198"/>
    <w:rsid w:val="00930F64"/>
    <w:rsid w:val="0093316D"/>
    <w:rsid w:val="009341F6"/>
    <w:rsid w:val="0095067A"/>
    <w:rsid w:val="009521AD"/>
    <w:rsid w:val="009615E1"/>
    <w:rsid w:val="00961737"/>
    <w:rsid w:val="009644DB"/>
    <w:rsid w:val="0096758E"/>
    <w:rsid w:val="00985142"/>
    <w:rsid w:val="0098549F"/>
    <w:rsid w:val="00996B70"/>
    <w:rsid w:val="009A2360"/>
    <w:rsid w:val="009A6851"/>
    <w:rsid w:val="009A76E0"/>
    <w:rsid w:val="009B2C9E"/>
    <w:rsid w:val="009C4699"/>
    <w:rsid w:val="009E13FE"/>
    <w:rsid w:val="009E547D"/>
    <w:rsid w:val="009E6BB6"/>
    <w:rsid w:val="00A0022A"/>
    <w:rsid w:val="00A137A9"/>
    <w:rsid w:val="00A31A13"/>
    <w:rsid w:val="00A31F81"/>
    <w:rsid w:val="00A36F02"/>
    <w:rsid w:val="00A425C5"/>
    <w:rsid w:val="00A44A1F"/>
    <w:rsid w:val="00A474F9"/>
    <w:rsid w:val="00A50111"/>
    <w:rsid w:val="00A5318A"/>
    <w:rsid w:val="00A657F8"/>
    <w:rsid w:val="00A72629"/>
    <w:rsid w:val="00A84ECA"/>
    <w:rsid w:val="00A87ECC"/>
    <w:rsid w:val="00A94A9D"/>
    <w:rsid w:val="00AA0F1C"/>
    <w:rsid w:val="00AA2050"/>
    <w:rsid w:val="00AB0D13"/>
    <w:rsid w:val="00AB7A91"/>
    <w:rsid w:val="00AC161E"/>
    <w:rsid w:val="00AC48DF"/>
    <w:rsid w:val="00AD0019"/>
    <w:rsid w:val="00AD4D00"/>
    <w:rsid w:val="00AD4D04"/>
    <w:rsid w:val="00AD5FFA"/>
    <w:rsid w:val="00AD79C5"/>
    <w:rsid w:val="00AE0250"/>
    <w:rsid w:val="00AF12EB"/>
    <w:rsid w:val="00B1561E"/>
    <w:rsid w:val="00B20F04"/>
    <w:rsid w:val="00B24C30"/>
    <w:rsid w:val="00B3284B"/>
    <w:rsid w:val="00B346AE"/>
    <w:rsid w:val="00B42B04"/>
    <w:rsid w:val="00B44571"/>
    <w:rsid w:val="00B46E07"/>
    <w:rsid w:val="00B60EEE"/>
    <w:rsid w:val="00B64B4C"/>
    <w:rsid w:val="00B65602"/>
    <w:rsid w:val="00B757B1"/>
    <w:rsid w:val="00B8387E"/>
    <w:rsid w:val="00B83A8B"/>
    <w:rsid w:val="00B87B74"/>
    <w:rsid w:val="00BA63E6"/>
    <w:rsid w:val="00BB6CC0"/>
    <w:rsid w:val="00BC6EA7"/>
    <w:rsid w:val="00BC74B2"/>
    <w:rsid w:val="00BD2192"/>
    <w:rsid w:val="00BE3DEC"/>
    <w:rsid w:val="00BF164F"/>
    <w:rsid w:val="00C03845"/>
    <w:rsid w:val="00C1118F"/>
    <w:rsid w:val="00C12E59"/>
    <w:rsid w:val="00C16375"/>
    <w:rsid w:val="00C2195A"/>
    <w:rsid w:val="00C23BCE"/>
    <w:rsid w:val="00C2412A"/>
    <w:rsid w:val="00C321C8"/>
    <w:rsid w:val="00C322BA"/>
    <w:rsid w:val="00C36F68"/>
    <w:rsid w:val="00C438AB"/>
    <w:rsid w:val="00C473E5"/>
    <w:rsid w:val="00C5108D"/>
    <w:rsid w:val="00C54418"/>
    <w:rsid w:val="00C5744B"/>
    <w:rsid w:val="00C649C7"/>
    <w:rsid w:val="00C72F32"/>
    <w:rsid w:val="00C81675"/>
    <w:rsid w:val="00C938BE"/>
    <w:rsid w:val="00CB013B"/>
    <w:rsid w:val="00CB20D5"/>
    <w:rsid w:val="00CB3790"/>
    <w:rsid w:val="00CB7D6D"/>
    <w:rsid w:val="00CC00EE"/>
    <w:rsid w:val="00CC5026"/>
    <w:rsid w:val="00CD244B"/>
    <w:rsid w:val="00CD3480"/>
    <w:rsid w:val="00CD5A52"/>
    <w:rsid w:val="00CE0324"/>
    <w:rsid w:val="00CE213B"/>
    <w:rsid w:val="00CE2B4D"/>
    <w:rsid w:val="00CF0F7A"/>
    <w:rsid w:val="00CF17C7"/>
    <w:rsid w:val="00CF3F4C"/>
    <w:rsid w:val="00D01924"/>
    <w:rsid w:val="00D134C8"/>
    <w:rsid w:val="00D13C82"/>
    <w:rsid w:val="00D22F5C"/>
    <w:rsid w:val="00D31B9C"/>
    <w:rsid w:val="00D477DB"/>
    <w:rsid w:val="00D52E76"/>
    <w:rsid w:val="00D53E94"/>
    <w:rsid w:val="00D54271"/>
    <w:rsid w:val="00D54B51"/>
    <w:rsid w:val="00D62838"/>
    <w:rsid w:val="00D7290C"/>
    <w:rsid w:val="00D82223"/>
    <w:rsid w:val="00D92D38"/>
    <w:rsid w:val="00D94CE2"/>
    <w:rsid w:val="00D965AD"/>
    <w:rsid w:val="00D96FC7"/>
    <w:rsid w:val="00DB19A7"/>
    <w:rsid w:val="00DB6F5B"/>
    <w:rsid w:val="00DB73C2"/>
    <w:rsid w:val="00DC0816"/>
    <w:rsid w:val="00DC58E0"/>
    <w:rsid w:val="00DD2AB2"/>
    <w:rsid w:val="00DD325F"/>
    <w:rsid w:val="00DD7A71"/>
    <w:rsid w:val="00DE05F1"/>
    <w:rsid w:val="00DE4950"/>
    <w:rsid w:val="00DE52D8"/>
    <w:rsid w:val="00DF273B"/>
    <w:rsid w:val="00DF2EB2"/>
    <w:rsid w:val="00DF5C70"/>
    <w:rsid w:val="00E07862"/>
    <w:rsid w:val="00E13D71"/>
    <w:rsid w:val="00E14D4F"/>
    <w:rsid w:val="00E337C3"/>
    <w:rsid w:val="00E35D93"/>
    <w:rsid w:val="00E52B96"/>
    <w:rsid w:val="00E5381C"/>
    <w:rsid w:val="00E60449"/>
    <w:rsid w:val="00E721FD"/>
    <w:rsid w:val="00E74DD8"/>
    <w:rsid w:val="00E76808"/>
    <w:rsid w:val="00E82319"/>
    <w:rsid w:val="00E82AE8"/>
    <w:rsid w:val="00E84839"/>
    <w:rsid w:val="00E85C1E"/>
    <w:rsid w:val="00E9314B"/>
    <w:rsid w:val="00E95610"/>
    <w:rsid w:val="00E960A9"/>
    <w:rsid w:val="00EA1656"/>
    <w:rsid w:val="00EA1724"/>
    <w:rsid w:val="00EA2C3B"/>
    <w:rsid w:val="00EA52E2"/>
    <w:rsid w:val="00EB3F5F"/>
    <w:rsid w:val="00EC3D49"/>
    <w:rsid w:val="00ED0931"/>
    <w:rsid w:val="00ED1C53"/>
    <w:rsid w:val="00EF438B"/>
    <w:rsid w:val="00F04423"/>
    <w:rsid w:val="00F0535B"/>
    <w:rsid w:val="00F216DD"/>
    <w:rsid w:val="00F24383"/>
    <w:rsid w:val="00F27280"/>
    <w:rsid w:val="00F367C6"/>
    <w:rsid w:val="00F46461"/>
    <w:rsid w:val="00F5221F"/>
    <w:rsid w:val="00F52618"/>
    <w:rsid w:val="00F70169"/>
    <w:rsid w:val="00F7076D"/>
    <w:rsid w:val="00F70ECF"/>
    <w:rsid w:val="00F75B8A"/>
    <w:rsid w:val="00F81E5F"/>
    <w:rsid w:val="00F90F19"/>
    <w:rsid w:val="00F934F5"/>
    <w:rsid w:val="00F9377C"/>
    <w:rsid w:val="00FA0C63"/>
    <w:rsid w:val="00FE3DDC"/>
    <w:rsid w:val="00FF4B1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54A8A"/>
  <w15:chartTrackingRefBased/>
  <w15:docId w15:val="{3FE29E3D-988E-4BF6-839F-1F269793E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A27"/>
    <w:pPr>
      <w:spacing w:line="256" w:lineRule="auto"/>
    </w:pPr>
    <w:rPr>
      <w:rFonts w:ascii="Calibri" w:eastAsia="Calibri" w:hAnsi="Calibri" w:cs="Calibri"/>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15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15AA"/>
    <w:rPr>
      <w:rFonts w:ascii="Calibri" w:eastAsia="Calibri" w:hAnsi="Calibri" w:cs="Calibri"/>
      <w:kern w:val="0"/>
      <w14:ligatures w14:val="none"/>
    </w:rPr>
  </w:style>
  <w:style w:type="paragraph" w:styleId="Footer">
    <w:name w:val="footer"/>
    <w:basedOn w:val="Normal"/>
    <w:link w:val="FooterChar"/>
    <w:uiPriority w:val="99"/>
    <w:unhideWhenUsed/>
    <w:rsid w:val="005A15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15AA"/>
    <w:rPr>
      <w:rFonts w:ascii="Calibri" w:eastAsia="Calibri" w:hAnsi="Calibri" w:cs="Calibri"/>
      <w:kern w:val="0"/>
      <w14:ligatures w14:val="none"/>
    </w:rPr>
  </w:style>
  <w:style w:type="paragraph" w:styleId="ListParagraph">
    <w:name w:val="List Paragraph"/>
    <w:basedOn w:val="Normal"/>
    <w:uiPriority w:val="34"/>
    <w:qFormat/>
    <w:rsid w:val="005A15AA"/>
    <w:pPr>
      <w:spacing w:after="200" w:line="276" w:lineRule="auto"/>
      <w:ind w:left="720"/>
      <w:contextualSpacing/>
    </w:pPr>
    <w:rPr>
      <w:rFonts w:cs="SimSun"/>
      <w:lang w:val="en-US"/>
    </w:rPr>
  </w:style>
  <w:style w:type="character" w:styleId="Emphasis">
    <w:name w:val="Emphasis"/>
    <w:basedOn w:val="DefaultParagraphFont"/>
    <w:uiPriority w:val="20"/>
    <w:qFormat/>
    <w:rsid w:val="0026128E"/>
    <w:rPr>
      <w:i/>
      <w:iCs/>
    </w:rPr>
  </w:style>
  <w:style w:type="character" w:styleId="Hyperlink">
    <w:name w:val="Hyperlink"/>
    <w:basedOn w:val="DefaultParagraphFont"/>
    <w:uiPriority w:val="99"/>
    <w:unhideWhenUsed/>
    <w:rsid w:val="00673411"/>
    <w:rPr>
      <w:color w:val="0563C1" w:themeColor="hyperlink"/>
      <w:u w:val="single"/>
    </w:rPr>
  </w:style>
  <w:style w:type="character" w:styleId="UnresolvedMention">
    <w:name w:val="Unresolved Mention"/>
    <w:basedOn w:val="DefaultParagraphFont"/>
    <w:uiPriority w:val="99"/>
    <w:semiHidden/>
    <w:unhideWhenUsed/>
    <w:rsid w:val="00673411"/>
    <w:rPr>
      <w:color w:val="605E5C"/>
      <w:shd w:val="clear" w:color="auto" w:fill="E1DFDD"/>
    </w:rPr>
  </w:style>
  <w:style w:type="paragraph" w:styleId="NormalWeb">
    <w:name w:val="Normal (Web)"/>
    <w:basedOn w:val="Normal"/>
    <w:uiPriority w:val="99"/>
    <w:semiHidden/>
    <w:unhideWhenUsed/>
    <w:rsid w:val="003A7FC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CommentReference">
    <w:name w:val="annotation reference"/>
    <w:basedOn w:val="DefaultParagraphFont"/>
    <w:uiPriority w:val="99"/>
    <w:semiHidden/>
    <w:unhideWhenUsed/>
    <w:rsid w:val="00861E42"/>
    <w:rPr>
      <w:sz w:val="16"/>
      <w:szCs w:val="16"/>
    </w:rPr>
  </w:style>
  <w:style w:type="paragraph" w:styleId="CommentText">
    <w:name w:val="annotation text"/>
    <w:basedOn w:val="Normal"/>
    <w:link w:val="CommentTextChar"/>
    <w:uiPriority w:val="99"/>
    <w:unhideWhenUsed/>
    <w:rsid w:val="00861E42"/>
    <w:pPr>
      <w:spacing w:line="240" w:lineRule="auto"/>
    </w:pPr>
    <w:rPr>
      <w:sz w:val="20"/>
      <w:szCs w:val="20"/>
    </w:rPr>
  </w:style>
  <w:style w:type="character" w:customStyle="1" w:styleId="CommentTextChar">
    <w:name w:val="Comment Text Char"/>
    <w:basedOn w:val="DefaultParagraphFont"/>
    <w:link w:val="CommentText"/>
    <w:uiPriority w:val="99"/>
    <w:rsid w:val="00861E42"/>
    <w:rPr>
      <w:rFonts w:ascii="Calibri" w:eastAsia="Calibri" w:hAnsi="Calibri" w:cs="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861E42"/>
    <w:rPr>
      <w:b/>
      <w:bCs/>
    </w:rPr>
  </w:style>
  <w:style w:type="character" w:customStyle="1" w:styleId="CommentSubjectChar">
    <w:name w:val="Comment Subject Char"/>
    <w:basedOn w:val="CommentTextChar"/>
    <w:link w:val="CommentSubject"/>
    <w:uiPriority w:val="99"/>
    <w:semiHidden/>
    <w:rsid w:val="00861E42"/>
    <w:rPr>
      <w:rFonts w:ascii="Calibri" w:eastAsia="Calibri" w:hAnsi="Calibri" w:cs="Calibri"/>
      <w:b/>
      <w:bCs/>
      <w:kern w:val="0"/>
      <w:sz w:val="20"/>
      <w:szCs w:val="20"/>
      <w14:ligatures w14:val="none"/>
    </w:rPr>
  </w:style>
  <w:style w:type="table" w:styleId="GridTable4-Accent3">
    <w:name w:val="Grid Table 4 Accent 3"/>
    <w:basedOn w:val="TableNormal"/>
    <w:uiPriority w:val="49"/>
    <w:rsid w:val="004B4717"/>
    <w:pPr>
      <w:spacing w:after="0" w:line="240" w:lineRule="auto"/>
    </w:pPr>
    <w:rPr>
      <w:kern w:val="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efault">
    <w:name w:val="Default"/>
    <w:link w:val="DefaultChar"/>
    <w:qFormat/>
    <w:rsid w:val="00772A3E"/>
    <w:pPr>
      <w:autoSpaceDE w:val="0"/>
      <w:autoSpaceDN w:val="0"/>
      <w:adjustRightInd w:val="0"/>
      <w:spacing w:after="0" w:line="240" w:lineRule="auto"/>
    </w:pPr>
    <w:rPr>
      <w:rFonts w:ascii="Times New Roman" w:hAnsi="Times New Roman" w:cs="Times New Roman"/>
      <w:color w:val="000000"/>
      <w:kern w:val="0"/>
      <w:sz w:val="24"/>
      <w:szCs w:val="24"/>
    </w:rPr>
  </w:style>
  <w:style w:type="paragraph" w:customStyle="1" w:styleId="Standard">
    <w:name w:val="Standard"/>
    <w:qFormat/>
    <w:rsid w:val="00D96FC7"/>
    <w:pPr>
      <w:suppressAutoHyphens/>
      <w:autoSpaceDN w:val="0"/>
      <w:spacing w:after="0" w:line="240" w:lineRule="auto"/>
    </w:pPr>
    <w:rPr>
      <w:rFonts w:ascii="Calibri" w:eastAsia="Arial Unicode MS" w:hAnsi="Calibri" w:cs="Tahoma"/>
      <w:kern w:val="3"/>
      <w:sz w:val="24"/>
      <w:szCs w:val="24"/>
      <w:lang w:val="en-US" w:bidi="en-US"/>
      <w14:ligatures w14:val="none"/>
    </w:rPr>
  </w:style>
  <w:style w:type="character" w:customStyle="1" w:styleId="DefaultChar">
    <w:name w:val="Default Char"/>
    <w:basedOn w:val="DefaultParagraphFont"/>
    <w:link w:val="Default"/>
    <w:qFormat/>
    <w:locked/>
    <w:rsid w:val="00AD5FFA"/>
    <w:rPr>
      <w:rFonts w:ascii="Times New Roman" w:hAnsi="Times New Roman" w:cs="Times New Roman"/>
      <w:color w:val="000000"/>
      <w:kern w:val="0"/>
      <w:sz w:val="24"/>
      <w:szCs w:val="24"/>
    </w:rPr>
  </w:style>
  <w:style w:type="character" w:customStyle="1" w:styleId="identifier">
    <w:name w:val="identifier"/>
    <w:basedOn w:val="DefaultParagraphFont"/>
    <w:rsid w:val="00B64B4C"/>
  </w:style>
  <w:style w:type="table" w:styleId="TableGrid">
    <w:name w:val="Table Grid"/>
    <w:basedOn w:val="TableNormal"/>
    <w:uiPriority w:val="39"/>
    <w:rsid w:val="00B64B4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172767">
      <w:bodyDiv w:val="1"/>
      <w:marLeft w:val="0"/>
      <w:marRight w:val="0"/>
      <w:marTop w:val="0"/>
      <w:marBottom w:val="0"/>
      <w:divBdr>
        <w:top w:val="none" w:sz="0" w:space="0" w:color="auto"/>
        <w:left w:val="none" w:sz="0" w:space="0" w:color="auto"/>
        <w:bottom w:val="none" w:sz="0" w:space="0" w:color="auto"/>
        <w:right w:val="none" w:sz="0" w:space="0" w:color="auto"/>
      </w:divBdr>
      <w:divsChild>
        <w:div w:id="1964268317">
          <w:marLeft w:val="0"/>
          <w:marRight w:val="240"/>
          <w:marTop w:val="0"/>
          <w:marBottom w:val="0"/>
          <w:divBdr>
            <w:top w:val="none" w:sz="0" w:space="0" w:color="auto"/>
            <w:left w:val="none" w:sz="0" w:space="0" w:color="auto"/>
            <w:bottom w:val="none" w:sz="0" w:space="0" w:color="auto"/>
            <w:right w:val="none" w:sz="0" w:space="0" w:color="auto"/>
          </w:divBdr>
          <w:divsChild>
            <w:div w:id="543253097">
              <w:marLeft w:val="0"/>
              <w:marRight w:val="0"/>
              <w:marTop w:val="0"/>
              <w:marBottom w:val="0"/>
              <w:divBdr>
                <w:top w:val="none" w:sz="0" w:space="0" w:color="auto"/>
                <w:left w:val="none" w:sz="0" w:space="0" w:color="auto"/>
                <w:bottom w:val="none" w:sz="0" w:space="0" w:color="auto"/>
                <w:right w:val="none" w:sz="0" w:space="0" w:color="auto"/>
              </w:divBdr>
              <w:divsChild>
                <w:div w:id="1518814183">
                  <w:marLeft w:val="0"/>
                  <w:marRight w:val="0"/>
                  <w:marTop w:val="0"/>
                  <w:marBottom w:val="0"/>
                  <w:divBdr>
                    <w:top w:val="none" w:sz="0" w:space="0" w:color="auto"/>
                    <w:left w:val="none" w:sz="0" w:space="0" w:color="auto"/>
                    <w:bottom w:val="none" w:sz="0" w:space="0" w:color="auto"/>
                    <w:right w:val="none" w:sz="0" w:space="0" w:color="auto"/>
                  </w:divBdr>
                  <w:divsChild>
                    <w:div w:id="1394233609">
                      <w:marLeft w:val="0"/>
                      <w:marRight w:val="0"/>
                      <w:marTop w:val="0"/>
                      <w:marBottom w:val="0"/>
                      <w:divBdr>
                        <w:top w:val="none" w:sz="0" w:space="0" w:color="auto"/>
                        <w:left w:val="none" w:sz="0" w:space="0" w:color="auto"/>
                        <w:bottom w:val="none" w:sz="0" w:space="0" w:color="auto"/>
                        <w:right w:val="none" w:sz="0" w:space="0" w:color="auto"/>
                      </w:divBdr>
                      <w:divsChild>
                        <w:div w:id="1743020795">
                          <w:marLeft w:val="0"/>
                          <w:marRight w:val="0"/>
                          <w:marTop w:val="0"/>
                          <w:marBottom w:val="0"/>
                          <w:divBdr>
                            <w:top w:val="none" w:sz="0" w:space="0" w:color="auto"/>
                            <w:left w:val="none" w:sz="0" w:space="0" w:color="auto"/>
                            <w:bottom w:val="none" w:sz="0" w:space="0" w:color="auto"/>
                            <w:right w:val="none" w:sz="0" w:space="0" w:color="auto"/>
                          </w:divBdr>
                          <w:divsChild>
                            <w:div w:id="1135681844">
                              <w:marLeft w:val="0"/>
                              <w:marRight w:val="0"/>
                              <w:marTop w:val="0"/>
                              <w:marBottom w:val="0"/>
                              <w:divBdr>
                                <w:top w:val="none" w:sz="0" w:space="0" w:color="auto"/>
                                <w:left w:val="none" w:sz="0" w:space="0" w:color="auto"/>
                                <w:bottom w:val="none" w:sz="0" w:space="0" w:color="auto"/>
                                <w:right w:val="none" w:sz="0" w:space="0" w:color="auto"/>
                              </w:divBdr>
                              <w:divsChild>
                                <w:div w:id="42889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878977">
      <w:bodyDiv w:val="1"/>
      <w:marLeft w:val="0"/>
      <w:marRight w:val="0"/>
      <w:marTop w:val="0"/>
      <w:marBottom w:val="0"/>
      <w:divBdr>
        <w:top w:val="none" w:sz="0" w:space="0" w:color="auto"/>
        <w:left w:val="none" w:sz="0" w:space="0" w:color="auto"/>
        <w:bottom w:val="none" w:sz="0" w:space="0" w:color="auto"/>
        <w:right w:val="none" w:sz="0" w:space="0" w:color="auto"/>
      </w:divBdr>
    </w:div>
    <w:div w:id="192040976">
      <w:bodyDiv w:val="1"/>
      <w:marLeft w:val="0"/>
      <w:marRight w:val="0"/>
      <w:marTop w:val="0"/>
      <w:marBottom w:val="0"/>
      <w:divBdr>
        <w:top w:val="none" w:sz="0" w:space="0" w:color="auto"/>
        <w:left w:val="none" w:sz="0" w:space="0" w:color="auto"/>
        <w:bottom w:val="none" w:sz="0" w:space="0" w:color="auto"/>
        <w:right w:val="none" w:sz="0" w:space="0" w:color="auto"/>
      </w:divBdr>
    </w:div>
    <w:div w:id="200441787">
      <w:bodyDiv w:val="1"/>
      <w:marLeft w:val="0"/>
      <w:marRight w:val="0"/>
      <w:marTop w:val="0"/>
      <w:marBottom w:val="0"/>
      <w:divBdr>
        <w:top w:val="none" w:sz="0" w:space="0" w:color="auto"/>
        <w:left w:val="none" w:sz="0" w:space="0" w:color="auto"/>
        <w:bottom w:val="none" w:sz="0" w:space="0" w:color="auto"/>
        <w:right w:val="none" w:sz="0" w:space="0" w:color="auto"/>
      </w:divBdr>
    </w:div>
    <w:div w:id="217324336">
      <w:bodyDiv w:val="1"/>
      <w:marLeft w:val="0"/>
      <w:marRight w:val="0"/>
      <w:marTop w:val="0"/>
      <w:marBottom w:val="0"/>
      <w:divBdr>
        <w:top w:val="none" w:sz="0" w:space="0" w:color="auto"/>
        <w:left w:val="none" w:sz="0" w:space="0" w:color="auto"/>
        <w:bottom w:val="none" w:sz="0" w:space="0" w:color="auto"/>
        <w:right w:val="none" w:sz="0" w:space="0" w:color="auto"/>
      </w:divBdr>
    </w:div>
    <w:div w:id="227886598">
      <w:bodyDiv w:val="1"/>
      <w:marLeft w:val="0"/>
      <w:marRight w:val="0"/>
      <w:marTop w:val="0"/>
      <w:marBottom w:val="0"/>
      <w:divBdr>
        <w:top w:val="none" w:sz="0" w:space="0" w:color="auto"/>
        <w:left w:val="none" w:sz="0" w:space="0" w:color="auto"/>
        <w:bottom w:val="none" w:sz="0" w:space="0" w:color="auto"/>
        <w:right w:val="none" w:sz="0" w:space="0" w:color="auto"/>
      </w:divBdr>
    </w:div>
    <w:div w:id="272444075">
      <w:bodyDiv w:val="1"/>
      <w:marLeft w:val="0"/>
      <w:marRight w:val="0"/>
      <w:marTop w:val="0"/>
      <w:marBottom w:val="0"/>
      <w:divBdr>
        <w:top w:val="none" w:sz="0" w:space="0" w:color="auto"/>
        <w:left w:val="none" w:sz="0" w:space="0" w:color="auto"/>
        <w:bottom w:val="none" w:sz="0" w:space="0" w:color="auto"/>
        <w:right w:val="none" w:sz="0" w:space="0" w:color="auto"/>
      </w:divBdr>
    </w:div>
    <w:div w:id="348143193">
      <w:bodyDiv w:val="1"/>
      <w:marLeft w:val="0"/>
      <w:marRight w:val="0"/>
      <w:marTop w:val="0"/>
      <w:marBottom w:val="0"/>
      <w:divBdr>
        <w:top w:val="none" w:sz="0" w:space="0" w:color="auto"/>
        <w:left w:val="none" w:sz="0" w:space="0" w:color="auto"/>
        <w:bottom w:val="none" w:sz="0" w:space="0" w:color="auto"/>
        <w:right w:val="none" w:sz="0" w:space="0" w:color="auto"/>
      </w:divBdr>
    </w:div>
    <w:div w:id="362366806">
      <w:bodyDiv w:val="1"/>
      <w:marLeft w:val="0"/>
      <w:marRight w:val="0"/>
      <w:marTop w:val="0"/>
      <w:marBottom w:val="0"/>
      <w:divBdr>
        <w:top w:val="none" w:sz="0" w:space="0" w:color="auto"/>
        <w:left w:val="none" w:sz="0" w:space="0" w:color="auto"/>
        <w:bottom w:val="none" w:sz="0" w:space="0" w:color="auto"/>
        <w:right w:val="none" w:sz="0" w:space="0" w:color="auto"/>
      </w:divBdr>
    </w:div>
    <w:div w:id="364326785">
      <w:bodyDiv w:val="1"/>
      <w:marLeft w:val="0"/>
      <w:marRight w:val="0"/>
      <w:marTop w:val="0"/>
      <w:marBottom w:val="0"/>
      <w:divBdr>
        <w:top w:val="none" w:sz="0" w:space="0" w:color="auto"/>
        <w:left w:val="none" w:sz="0" w:space="0" w:color="auto"/>
        <w:bottom w:val="none" w:sz="0" w:space="0" w:color="auto"/>
        <w:right w:val="none" w:sz="0" w:space="0" w:color="auto"/>
      </w:divBdr>
    </w:div>
    <w:div w:id="365714547">
      <w:bodyDiv w:val="1"/>
      <w:marLeft w:val="0"/>
      <w:marRight w:val="0"/>
      <w:marTop w:val="0"/>
      <w:marBottom w:val="0"/>
      <w:divBdr>
        <w:top w:val="none" w:sz="0" w:space="0" w:color="auto"/>
        <w:left w:val="none" w:sz="0" w:space="0" w:color="auto"/>
        <w:bottom w:val="none" w:sz="0" w:space="0" w:color="auto"/>
        <w:right w:val="none" w:sz="0" w:space="0" w:color="auto"/>
      </w:divBdr>
    </w:div>
    <w:div w:id="375665675">
      <w:bodyDiv w:val="1"/>
      <w:marLeft w:val="0"/>
      <w:marRight w:val="0"/>
      <w:marTop w:val="0"/>
      <w:marBottom w:val="0"/>
      <w:divBdr>
        <w:top w:val="none" w:sz="0" w:space="0" w:color="auto"/>
        <w:left w:val="none" w:sz="0" w:space="0" w:color="auto"/>
        <w:bottom w:val="none" w:sz="0" w:space="0" w:color="auto"/>
        <w:right w:val="none" w:sz="0" w:space="0" w:color="auto"/>
      </w:divBdr>
    </w:div>
    <w:div w:id="382993363">
      <w:bodyDiv w:val="1"/>
      <w:marLeft w:val="0"/>
      <w:marRight w:val="0"/>
      <w:marTop w:val="0"/>
      <w:marBottom w:val="0"/>
      <w:divBdr>
        <w:top w:val="none" w:sz="0" w:space="0" w:color="auto"/>
        <w:left w:val="none" w:sz="0" w:space="0" w:color="auto"/>
        <w:bottom w:val="none" w:sz="0" w:space="0" w:color="auto"/>
        <w:right w:val="none" w:sz="0" w:space="0" w:color="auto"/>
      </w:divBdr>
    </w:div>
    <w:div w:id="392197891">
      <w:bodyDiv w:val="1"/>
      <w:marLeft w:val="0"/>
      <w:marRight w:val="0"/>
      <w:marTop w:val="0"/>
      <w:marBottom w:val="0"/>
      <w:divBdr>
        <w:top w:val="none" w:sz="0" w:space="0" w:color="auto"/>
        <w:left w:val="none" w:sz="0" w:space="0" w:color="auto"/>
        <w:bottom w:val="none" w:sz="0" w:space="0" w:color="auto"/>
        <w:right w:val="none" w:sz="0" w:space="0" w:color="auto"/>
      </w:divBdr>
    </w:div>
    <w:div w:id="399719877">
      <w:bodyDiv w:val="1"/>
      <w:marLeft w:val="0"/>
      <w:marRight w:val="0"/>
      <w:marTop w:val="0"/>
      <w:marBottom w:val="0"/>
      <w:divBdr>
        <w:top w:val="none" w:sz="0" w:space="0" w:color="auto"/>
        <w:left w:val="none" w:sz="0" w:space="0" w:color="auto"/>
        <w:bottom w:val="none" w:sz="0" w:space="0" w:color="auto"/>
        <w:right w:val="none" w:sz="0" w:space="0" w:color="auto"/>
      </w:divBdr>
    </w:div>
    <w:div w:id="419713962">
      <w:bodyDiv w:val="1"/>
      <w:marLeft w:val="0"/>
      <w:marRight w:val="0"/>
      <w:marTop w:val="0"/>
      <w:marBottom w:val="0"/>
      <w:divBdr>
        <w:top w:val="none" w:sz="0" w:space="0" w:color="auto"/>
        <w:left w:val="none" w:sz="0" w:space="0" w:color="auto"/>
        <w:bottom w:val="none" w:sz="0" w:space="0" w:color="auto"/>
        <w:right w:val="none" w:sz="0" w:space="0" w:color="auto"/>
      </w:divBdr>
    </w:div>
    <w:div w:id="440220766">
      <w:bodyDiv w:val="1"/>
      <w:marLeft w:val="0"/>
      <w:marRight w:val="0"/>
      <w:marTop w:val="0"/>
      <w:marBottom w:val="0"/>
      <w:divBdr>
        <w:top w:val="none" w:sz="0" w:space="0" w:color="auto"/>
        <w:left w:val="none" w:sz="0" w:space="0" w:color="auto"/>
        <w:bottom w:val="none" w:sz="0" w:space="0" w:color="auto"/>
        <w:right w:val="none" w:sz="0" w:space="0" w:color="auto"/>
      </w:divBdr>
    </w:div>
    <w:div w:id="448858677">
      <w:bodyDiv w:val="1"/>
      <w:marLeft w:val="0"/>
      <w:marRight w:val="0"/>
      <w:marTop w:val="0"/>
      <w:marBottom w:val="0"/>
      <w:divBdr>
        <w:top w:val="none" w:sz="0" w:space="0" w:color="auto"/>
        <w:left w:val="none" w:sz="0" w:space="0" w:color="auto"/>
        <w:bottom w:val="none" w:sz="0" w:space="0" w:color="auto"/>
        <w:right w:val="none" w:sz="0" w:space="0" w:color="auto"/>
      </w:divBdr>
    </w:div>
    <w:div w:id="464156307">
      <w:bodyDiv w:val="1"/>
      <w:marLeft w:val="0"/>
      <w:marRight w:val="0"/>
      <w:marTop w:val="0"/>
      <w:marBottom w:val="0"/>
      <w:divBdr>
        <w:top w:val="none" w:sz="0" w:space="0" w:color="auto"/>
        <w:left w:val="none" w:sz="0" w:space="0" w:color="auto"/>
        <w:bottom w:val="none" w:sz="0" w:space="0" w:color="auto"/>
        <w:right w:val="none" w:sz="0" w:space="0" w:color="auto"/>
      </w:divBdr>
    </w:div>
    <w:div w:id="491140104">
      <w:bodyDiv w:val="1"/>
      <w:marLeft w:val="0"/>
      <w:marRight w:val="0"/>
      <w:marTop w:val="0"/>
      <w:marBottom w:val="0"/>
      <w:divBdr>
        <w:top w:val="none" w:sz="0" w:space="0" w:color="auto"/>
        <w:left w:val="none" w:sz="0" w:space="0" w:color="auto"/>
        <w:bottom w:val="none" w:sz="0" w:space="0" w:color="auto"/>
        <w:right w:val="none" w:sz="0" w:space="0" w:color="auto"/>
      </w:divBdr>
    </w:div>
    <w:div w:id="514543610">
      <w:bodyDiv w:val="1"/>
      <w:marLeft w:val="0"/>
      <w:marRight w:val="0"/>
      <w:marTop w:val="0"/>
      <w:marBottom w:val="0"/>
      <w:divBdr>
        <w:top w:val="none" w:sz="0" w:space="0" w:color="auto"/>
        <w:left w:val="none" w:sz="0" w:space="0" w:color="auto"/>
        <w:bottom w:val="none" w:sz="0" w:space="0" w:color="auto"/>
        <w:right w:val="none" w:sz="0" w:space="0" w:color="auto"/>
      </w:divBdr>
    </w:div>
    <w:div w:id="521167441">
      <w:bodyDiv w:val="1"/>
      <w:marLeft w:val="0"/>
      <w:marRight w:val="0"/>
      <w:marTop w:val="0"/>
      <w:marBottom w:val="0"/>
      <w:divBdr>
        <w:top w:val="none" w:sz="0" w:space="0" w:color="auto"/>
        <w:left w:val="none" w:sz="0" w:space="0" w:color="auto"/>
        <w:bottom w:val="none" w:sz="0" w:space="0" w:color="auto"/>
        <w:right w:val="none" w:sz="0" w:space="0" w:color="auto"/>
      </w:divBdr>
    </w:div>
    <w:div w:id="522479105">
      <w:bodyDiv w:val="1"/>
      <w:marLeft w:val="0"/>
      <w:marRight w:val="0"/>
      <w:marTop w:val="0"/>
      <w:marBottom w:val="0"/>
      <w:divBdr>
        <w:top w:val="none" w:sz="0" w:space="0" w:color="auto"/>
        <w:left w:val="none" w:sz="0" w:space="0" w:color="auto"/>
        <w:bottom w:val="none" w:sz="0" w:space="0" w:color="auto"/>
        <w:right w:val="none" w:sz="0" w:space="0" w:color="auto"/>
      </w:divBdr>
    </w:div>
    <w:div w:id="534734528">
      <w:bodyDiv w:val="1"/>
      <w:marLeft w:val="0"/>
      <w:marRight w:val="0"/>
      <w:marTop w:val="0"/>
      <w:marBottom w:val="0"/>
      <w:divBdr>
        <w:top w:val="none" w:sz="0" w:space="0" w:color="auto"/>
        <w:left w:val="none" w:sz="0" w:space="0" w:color="auto"/>
        <w:bottom w:val="none" w:sz="0" w:space="0" w:color="auto"/>
        <w:right w:val="none" w:sz="0" w:space="0" w:color="auto"/>
      </w:divBdr>
    </w:div>
    <w:div w:id="605774016">
      <w:bodyDiv w:val="1"/>
      <w:marLeft w:val="0"/>
      <w:marRight w:val="0"/>
      <w:marTop w:val="0"/>
      <w:marBottom w:val="0"/>
      <w:divBdr>
        <w:top w:val="none" w:sz="0" w:space="0" w:color="auto"/>
        <w:left w:val="none" w:sz="0" w:space="0" w:color="auto"/>
        <w:bottom w:val="none" w:sz="0" w:space="0" w:color="auto"/>
        <w:right w:val="none" w:sz="0" w:space="0" w:color="auto"/>
      </w:divBdr>
    </w:div>
    <w:div w:id="618024696">
      <w:bodyDiv w:val="1"/>
      <w:marLeft w:val="0"/>
      <w:marRight w:val="0"/>
      <w:marTop w:val="0"/>
      <w:marBottom w:val="0"/>
      <w:divBdr>
        <w:top w:val="none" w:sz="0" w:space="0" w:color="auto"/>
        <w:left w:val="none" w:sz="0" w:space="0" w:color="auto"/>
        <w:bottom w:val="none" w:sz="0" w:space="0" w:color="auto"/>
        <w:right w:val="none" w:sz="0" w:space="0" w:color="auto"/>
      </w:divBdr>
      <w:divsChild>
        <w:div w:id="1858540032">
          <w:marLeft w:val="0"/>
          <w:marRight w:val="0"/>
          <w:marTop w:val="0"/>
          <w:marBottom w:val="0"/>
          <w:divBdr>
            <w:top w:val="none" w:sz="0" w:space="0" w:color="auto"/>
            <w:left w:val="none" w:sz="0" w:space="0" w:color="auto"/>
            <w:bottom w:val="none" w:sz="0" w:space="0" w:color="auto"/>
            <w:right w:val="none" w:sz="0" w:space="0" w:color="auto"/>
          </w:divBdr>
        </w:div>
        <w:div w:id="433979723">
          <w:marLeft w:val="0"/>
          <w:marRight w:val="0"/>
          <w:marTop w:val="0"/>
          <w:marBottom w:val="0"/>
          <w:divBdr>
            <w:top w:val="none" w:sz="0" w:space="0" w:color="auto"/>
            <w:left w:val="none" w:sz="0" w:space="0" w:color="auto"/>
            <w:bottom w:val="none" w:sz="0" w:space="0" w:color="auto"/>
            <w:right w:val="none" w:sz="0" w:space="0" w:color="auto"/>
          </w:divBdr>
        </w:div>
      </w:divsChild>
    </w:div>
    <w:div w:id="677273883">
      <w:bodyDiv w:val="1"/>
      <w:marLeft w:val="0"/>
      <w:marRight w:val="0"/>
      <w:marTop w:val="0"/>
      <w:marBottom w:val="0"/>
      <w:divBdr>
        <w:top w:val="none" w:sz="0" w:space="0" w:color="auto"/>
        <w:left w:val="none" w:sz="0" w:space="0" w:color="auto"/>
        <w:bottom w:val="none" w:sz="0" w:space="0" w:color="auto"/>
        <w:right w:val="none" w:sz="0" w:space="0" w:color="auto"/>
      </w:divBdr>
    </w:div>
    <w:div w:id="698625774">
      <w:bodyDiv w:val="1"/>
      <w:marLeft w:val="0"/>
      <w:marRight w:val="0"/>
      <w:marTop w:val="0"/>
      <w:marBottom w:val="0"/>
      <w:divBdr>
        <w:top w:val="none" w:sz="0" w:space="0" w:color="auto"/>
        <w:left w:val="none" w:sz="0" w:space="0" w:color="auto"/>
        <w:bottom w:val="none" w:sz="0" w:space="0" w:color="auto"/>
        <w:right w:val="none" w:sz="0" w:space="0" w:color="auto"/>
      </w:divBdr>
    </w:div>
    <w:div w:id="717514878">
      <w:bodyDiv w:val="1"/>
      <w:marLeft w:val="0"/>
      <w:marRight w:val="0"/>
      <w:marTop w:val="0"/>
      <w:marBottom w:val="0"/>
      <w:divBdr>
        <w:top w:val="none" w:sz="0" w:space="0" w:color="auto"/>
        <w:left w:val="none" w:sz="0" w:space="0" w:color="auto"/>
        <w:bottom w:val="none" w:sz="0" w:space="0" w:color="auto"/>
        <w:right w:val="none" w:sz="0" w:space="0" w:color="auto"/>
      </w:divBdr>
    </w:div>
    <w:div w:id="787896775">
      <w:bodyDiv w:val="1"/>
      <w:marLeft w:val="0"/>
      <w:marRight w:val="0"/>
      <w:marTop w:val="0"/>
      <w:marBottom w:val="0"/>
      <w:divBdr>
        <w:top w:val="none" w:sz="0" w:space="0" w:color="auto"/>
        <w:left w:val="none" w:sz="0" w:space="0" w:color="auto"/>
        <w:bottom w:val="none" w:sz="0" w:space="0" w:color="auto"/>
        <w:right w:val="none" w:sz="0" w:space="0" w:color="auto"/>
      </w:divBdr>
    </w:div>
    <w:div w:id="792754439">
      <w:bodyDiv w:val="1"/>
      <w:marLeft w:val="0"/>
      <w:marRight w:val="0"/>
      <w:marTop w:val="0"/>
      <w:marBottom w:val="0"/>
      <w:divBdr>
        <w:top w:val="none" w:sz="0" w:space="0" w:color="auto"/>
        <w:left w:val="none" w:sz="0" w:space="0" w:color="auto"/>
        <w:bottom w:val="none" w:sz="0" w:space="0" w:color="auto"/>
        <w:right w:val="none" w:sz="0" w:space="0" w:color="auto"/>
      </w:divBdr>
    </w:div>
    <w:div w:id="795756252">
      <w:bodyDiv w:val="1"/>
      <w:marLeft w:val="0"/>
      <w:marRight w:val="0"/>
      <w:marTop w:val="0"/>
      <w:marBottom w:val="0"/>
      <w:divBdr>
        <w:top w:val="none" w:sz="0" w:space="0" w:color="auto"/>
        <w:left w:val="none" w:sz="0" w:space="0" w:color="auto"/>
        <w:bottom w:val="none" w:sz="0" w:space="0" w:color="auto"/>
        <w:right w:val="none" w:sz="0" w:space="0" w:color="auto"/>
      </w:divBdr>
    </w:div>
    <w:div w:id="796752358">
      <w:bodyDiv w:val="1"/>
      <w:marLeft w:val="0"/>
      <w:marRight w:val="0"/>
      <w:marTop w:val="0"/>
      <w:marBottom w:val="0"/>
      <w:divBdr>
        <w:top w:val="none" w:sz="0" w:space="0" w:color="auto"/>
        <w:left w:val="none" w:sz="0" w:space="0" w:color="auto"/>
        <w:bottom w:val="none" w:sz="0" w:space="0" w:color="auto"/>
        <w:right w:val="none" w:sz="0" w:space="0" w:color="auto"/>
      </w:divBdr>
    </w:div>
    <w:div w:id="816186493">
      <w:bodyDiv w:val="1"/>
      <w:marLeft w:val="0"/>
      <w:marRight w:val="0"/>
      <w:marTop w:val="0"/>
      <w:marBottom w:val="0"/>
      <w:divBdr>
        <w:top w:val="none" w:sz="0" w:space="0" w:color="auto"/>
        <w:left w:val="none" w:sz="0" w:space="0" w:color="auto"/>
        <w:bottom w:val="none" w:sz="0" w:space="0" w:color="auto"/>
        <w:right w:val="none" w:sz="0" w:space="0" w:color="auto"/>
      </w:divBdr>
    </w:div>
    <w:div w:id="833372778">
      <w:bodyDiv w:val="1"/>
      <w:marLeft w:val="0"/>
      <w:marRight w:val="0"/>
      <w:marTop w:val="0"/>
      <w:marBottom w:val="0"/>
      <w:divBdr>
        <w:top w:val="none" w:sz="0" w:space="0" w:color="auto"/>
        <w:left w:val="none" w:sz="0" w:space="0" w:color="auto"/>
        <w:bottom w:val="none" w:sz="0" w:space="0" w:color="auto"/>
        <w:right w:val="none" w:sz="0" w:space="0" w:color="auto"/>
      </w:divBdr>
    </w:div>
    <w:div w:id="859321972">
      <w:bodyDiv w:val="1"/>
      <w:marLeft w:val="0"/>
      <w:marRight w:val="0"/>
      <w:marTop w:val="0"/>
      <w:marBottom w:val="0"/>
      <w:divBdr>
        <w:top w:val="none" w:sz="0" w:space="0" w:color="auto"/>
        <w:left w:val="none" w:sz="0" w:space="0" w:color="auto"/>
        <w:bottom w:val="none" w:sz="0" w:space="0" w:color="auto"/>
        <w:right w:val="none" w:sz="0" w:space="0" w:color="auto"/>
      </w:divBdr>
    </w:div>
    <w:div w:id="878397081">
      <w:bodyDiv w:val="1"/>
      <w:marLeft w:val="0"/>
      <w:marRight w:val="0"/>
      <w:marTop w:val="0"/>
      <w:marBottom w:val="0"/>
      <w:divBdr>
        <w:top w:val="none" w:sz="0" w:space="0" w:color="auto"/>
        <w:left w:val="none" w:sz="0" w:space="0" w:color="auto"/>
        <w:bottom w:val="none" w:sz="0" w:space="0" w:color="auto"/>
        <w:right w:val="none" w:sz="0" w:space="0" w:color="auto"/>
      </w:divBdr>
    </w:div>
    <w:div w:id="926380158">
      <w:bodyDiv w:val="1"/>
      <w:marLeft w:val="0"/>
      <w:marRight w:val="0"/>
      <w:marTop w:val="0"/>
      <w:marBottom w:val="0"/>
      <w:divBdr>
        <w:top w:val="none" w:sz="0" w:space="0" w:color="auto"/>
        <w:left w:val="none" w:sz="0" w:space="0" w:color="auto"/>
        <w:bottom w:val="none" w:sz="0" w:space="0" w:color="auto"/>
        <w:right w:val="none" w:sz="0" w:space="0" w:color="auto"/>
      </w:divBdr>
    </w:div>
    <w:div w:id="948509460">
      <w:bodyDiv w:val="1"/>
      <w:marLeft w:val="0"/>
      <w:marRight w:val="0"/>
      <w:marTop w:val="0"/>
      <w:marBottom w:val="0"/>
      <w:divBdr>
        <w:top w:val="none" w:sz="0" w:space="0" w:color="auto"/>
        <w:left w:val="none" w:sz="0" w:space="0" w:color="auto"/>
        <w:bottom w:val="none" w:sz="0" w:space="0" w:color="auto"/>
        <w:right w:val="none" w:sz="0" w:space="0" w:color="auto"/>
      </w:divBdr>
    </w:div>
    <w:div w:id="949166633">
      <w:bodyDiv w:val="1"/>
      <w:marLeft w:val="0"/>
      <w:marRight w:val="0"/>
      <w:marTop w:val="0"/>
      <w:marBottom w:val="0"/>
      <w:divBdr>
        <w:top w:val="none" w:sz="0" w:space="0" w:color="auto"/>
        <w:left w:val="none" w:sz="0" w:space="0" w:color="auto"/>
        <w:bottom w:val="none" w:sz="0" w:space="0" w:color="auto"/>
        <w:right w:val="none" w:sz="0" w:space="0" w:color="auto"/>
      </w:divBdr>
    </w:div>
    <w:div w:id="962463987">
      <w:bodyDiv w:val="1"/>
      <w:marLeft w:val="0"/>
      <w:marRight w:val="0"/>
      <w:marTop w:val="0"/>
      <w:marBottom w:val="0"/>
      <w:divBdr>
        <w:top w:val="none" w:sz="0" w:space="0" w:color="auto"/>
        <w:left w:val="none" w:sz="0" w:space="0" w:color="auto"/>
        <w:bottom w:val="none" w:sz="0" w:space="0" w:color="auto"/>
        <w:right w:val="none" w:sz="0" w:space="0" w:color="auto"/>
      </w:divBdr>
    </w:div>
    <w:div w:id="969940473">
      <w:bodyDiv w:val="1"/>
      <w:marLeft w:val="0"/>
      <w:marRight w:val="0"/>
      <w:marTop w:val="0"/>
      <w:marBottom w:val="0"/>
      <w:divBdr>
        <w:top w:val="none" w:sz="0" w:space="0" w:color="auto"/>
        <w:left w:val="none" w:sz="0" w:space="0" w:color="auto"/>
        <w:bottom w:val="none" w:sz="0" w:space="0" w:color="auto"/>
        <w:right w:val="none" w:sz="0" w:space="0" w:color="auto"/>
      </w:divBdr>
    </w:div>
    <w:div w:id="985355757">
      <w:bodyDiv w:val="1"/>
      <w:marLeft w:val="0"/>
      <w:marRight w:val="0"/>
      <w:marTop w:val="0"/>
      <w:marBottom w:val="0"/>
      <w:divBdr>
        <w:top w:val="none" w:sz="0" w:space="0" w:color="auto"/>
        <w:left w:val="none" w:sz="0" w:space="0" w:color="auto"/>
        <w:bottom w:val="none" w:sz="0" w:space="0" w:color="auto"/>
        <w:right w:val="none" w:sz="0" w:space="0" w:color="auto"/>
      </w:divBdr>
    </w:div>
    <w:div w:id="993996433">
      <w:bodyDiv w:val="1"/>
      <w:marLeft w:val="0"/>
      <w:marRight w:val="0"/>
      <w:marTop w:val="0"/>
      <w:marBottom w:val="0"/>
      <w:divBdr>
        <w:top w:val="none" w:sz="0" w:space="0" w:color="auto"/>
        <w:left w:val="none" w:sz="0" w:space="0" w:color="auto"/>
        <w:bottom w:val="none" w:sz="0" w:space="0" w:color="auto"/>
        <w:right w:val="none" w:sz="0" w:space="0" w:color="auto"/>
      </w:divBdr>
    </w:div>
    <w:div w:id="1087382640">
      <w:bodyDiv w:val="1"/>
      <w:marLeft w:val="0"/>
      <w:marRight w:val="0"/>
      <w:marTop w:val="0"/>
      <w:marBottom w:val="0"/>
      <w:divBdr>
        <w:top w:val="none" w:sz="0" w:space="0" w:color="auto"/>
        <w:left w:val="none" w:sz="0" w:space="0" w:color="auto"/>
        <w:bottom w:val="none" w:sz="0" w:space="0" w:color="auto"/>
        <w:right w:val="none" w:sz="0" w:space="0" w:color="auto"/>
      </w:divBdr>
    </w:div>
    <w:div w:id="1091583200">
      <w:bodyDiv w:val="1"/>
      <w:marLeft w:val="0"/>
      <w:marRight w:val="0"/>
      <w:marTop w:val="0"/>
      <w:marBottom w:val="0"/>
      <w:divBdr>
        <w:top w:val="none" w:sz="0" w:space="0" w:color="auto"/>
        <w:left w:val="none" w:sz="0" w:space="0" w:color="auto"/>
        <w:bottom w:val="none" w:sz="0" w:space="0" w:color="auto"/>
        <w:right w:val="none" w:sz="0" w:space="0" w:color="auto"/>
      </w:divBdr>
    </w:div>
    <w:div w:id="1118835665">
      <w:bodyDiv w:val="1"/>
      <w:marLeft w:val="0"/>
      <w:marRight w:val="0"/>
      <w:marTop w:val="0"/>
      <w:marBottom w:val="0"/>
      <w:divBdr>
        <w:top w:val="none" w:sz="0" w:space="0" w:color="auto"/>
        <w:left w:val="none" w:sz="0" w:space="0" w:color="auto"/>
        <w:bottom w:val="none" w:sz="0" w:space="0" w:color="auto"/>
        <w:right w:val="none" w:sz="0" w:space="0" w:color="auto"/>
      </w:divBdr>
    </w:div>
    <w:div w:id="1120224925">
      <w:bodyDiv w:val="1"/>
      <w:marLeft w:val="0"/>
      <w:marRight w:val="0"/>
      <w:marTop w:val="0"/>
      <w:marBottom w:val="0"/>
      <w:divBdr>
        <w:top w:val="none" w:sz="0" w:space="0" w:color="auto"/>
        <w:left w:val="none" w:sz="0" w:space="0" w:color="auto"/>
        <w:bottom w:val="none" w:sz="0" w:space="0" w:color="auto"/>
        <w:right w:val="none" w:sz="0" w:space="0" w:color="auto"/>
      </w:divBdr>
    </w:div>
    <w:div w:id="1141269462">
      <w:bodyDiv w:val="1"/>
      <w:marLeft w:val="0"/>
      <w:marRight w:val="0"/>
      <w:marTop w:val="0"/>
      <w:marBottom w:val="0"/>
      <w:divBdr>
        <w:top w:val="none" w:sz="0" w:space="0" w:color="auto"/>
        <w:left w:val="none" w:sz="0" w:space="0" w:color="auto"/>
        <w:bottom w:val="none" w:sz="0" w:space="0" w:color="auto"/>
        <w:right w:val="none" w:sz="0" w:space="0" w:color="auto"/>
      </w:divBdr>
    </w:div>
    <w:div w:id="1166365049">
      <w:bodyDiv w:val="1"/>
      <w:marLeft w:val="0"/>
      <w:marRight w:val="0"/>
      <w:marTop w:val="0"/>
      <w:marBottom w:val="0"/>
      <w:divBdr>
        <w:top w:val="none" w:sz="0" w:space="0" w:color="auto"/>
        <w:left w:val="none" w:sz="0" w:space="0" w:color="auto"/>
        <w:bottom w:val="none" w:sz="0" w:space="0" w:color="auto"/>
        <w:right w:val="none" w:sz="0" w:space="0" w:color="auto"/>
      </w:divBdr>
    </w:div>
    <w:div w:id="1169363969">
      <w:bodyDiv w:val="1"/>
      <w:marLeft w:val="0"/>
      <w:marRight w:val="0"/>
      <w:marTop w:val="0"/>
      <w:marBottom w:val="0"/>
      <w:divBdr>
        <w:top w:val="none" w:sz="0" w:space="0" w:color="auto"/>
        <w:left w:val="none" w:sz="0" w:space="0" w:color="auto"/>
        <w:bottom w:val="none" w:sz="0" w:space="0" w:color="auto"/>
        <w:right w:val="none" w:sz="0" w:space="0" w:color="auto"/>
      </w:divBdr>
    </w:div>
    <w:div w:id="1178346122">
      <w:bodyDiv w:val="1"/>
      <w:marLeft w:val="0"/>
      <w:marRight w:val="0"/>
      <w:marTop w:val="0"/>
      <w:marBottom w:val="0"/>
      <w:divBdr>
        <w:top w:val="none" w:sz="0" w:space="0" w:color="auto"/>
        <w:left w:val="none" w:sz="0" w:space="0" w:color="auto"/>
        <w:bottom w:val="none" w:sz="0" w:space="0" w:color="auto"/>
        <w:right w:val="none" w:sz="0" w:space="0" w:color="auto"/>
      </w:divBdr>
    </w:div>
    <w:div w:id="1181361882">
      <w:bodyDiv w:val="1"/>
      <w:marLeft w:val="0"/>
      <w:marRight w:val="0"/>
      <w:marTop w:val="0"/>
      <w:marBottom w:val="0"/>
      <w:divBdr>
        <w:top w:val="none" w:sz="0" w:space="0" w:color="auto"/>
        <w:left w:val="none" w:sz="0" w:space="0" w:color="auto"/>
        <w:bottom w:val="none" w:sz="0" w:space="0" w:color="auto"/>
        <w:right w:val="none" w:sz="0" w:space="0" w:color="auto"/>
      </w:divBdr>
    </w:div>
    <w:div w:id="1191919290">
      <w:bodyDiv w:val="1"/>
      <w:marLeft w:val="0"/>
      <w:marRight w:val="0"/>
      <w:marTop w:val="0"/>
      <w:marBottom w:val="0"/>
      <w:divBdr>
        <w:top w:val="none" w:sz="0" w:space="0" w:color="auto"/>
        <w:left w:val="none" w:sz="0" w:space="0" w:color="auto"/>
        <w:bottom w:val="none" w:sz="0" w:space="0" w:color="auto"/>
        <w:right w:val="none" w:sz="0" w:space="0" w:color="auto"/>
      </w:divBdr>
    </w:div>
    <w:div w:id="1285228693">
      <w:bodyDiv w:val="1"/>
      <w:marLeft w:val="0"/>
      <w:marRight w:val="0"/>
      <w:marTop w:val="0"/>
      <w:marBottom w:val="0"/>
      <w:divBdr>
        <w:top w:val="none" w:sz="0" w:space="0" w:color="auto"/>
        <w:left w:val="none" w:sz="0" w:space="0" w:color="auto"/>
        <w:bottom w:val="none" w:sz="0" w:space="0" w:color="auto"/>
        <w:right w:val="none" w:sz="0" w:space="0" w:color="auto"/>
      </w:divBdr>
    </w:div>
    <w:div w:id="1311398726">
      <w:bodyDiv w:val="1"/>
      <w:marLeft w:val="0"/>
      <w:marRight w:val="0"/>
      <w:marTop w:val="0"/>
      <w:marBottom w:val="0"/>
      <w:divBdr>
        <w:top w:val="none" w:sz="0" w:space="0" w:color="auto"/>
        <w:left w:val="none" w:sz="0" w:space="0" w:color="auto"/>
        <w:bottom w:val="none" w:sz="0" w:space="0" w:color="auto"/>
        <w:right w:val="none" w:sz="0" w:space="0" w:color="auto"/>
      </w:divBdr>
    </w:div>
    <w:div w:id="1382173478">
      <w:bodyDiv w:val="1"/>
      <w:marLeft w:val="0"/>
      <w:marRight w:val="0"/>
      <w:marTop w:val="0"/>
      <w:marBottom w:val="0"/>
      <w:divBdr>
        <w:top w:val="none" w:sz="0" w:space="0" w:color="auto"/>
        <w:left w:val="none" w:sz="0" w:space="0" w:color="auto"/>
        <w:bottom w:val="none" w:sz="0" w:space="0" w:color="auto"/>
        <w:right w:val="none" w:sz="0" w:space="0" w:color="auto"/>
      </w:divBdr>
    </w:div>
    <w:div w:id="1457486296">
      <w:bodyDiv w:val="1"/>
      <w:marLeft w:val="0"/>
      <w:marRight w:val="0"/>
      <w:marTop w:val="0"/>
      <w:marBottom w:val="0"/>
      <w:divBdr>
        <w:top w:val="none" w:sz="0" w:space="0" w:color="auto"/>
        <w:left w:val="none" w:sz="0" w:space="0" w:color="auto"/>
        <w:bottom w:val="none" w:sz="0" w:space="0" w:color="auto"/>
        <w:right w:val="none" w:sz="0" w:space="0" w:color="auto"/>
      </w:divBdr>
    </w:div>
    <w:div w:id="1561551421">
      <w:bodyDiv w:val="1"/>
      <w:marLeft w:val="0"/>
      <w:marRight w:val="0"/>
      <w:marTop w:val="0"/>
      <w:marBottom w:val="0"/>
      <w:divBdr>
        <w:top w:val="none" w:sz="0" w:space="0" w:color="auto"/>
        <w:left w:val="none" w:sz="0" w:space="0" w:color="auto"/>
        <w:bottom w:val="none" w:sz="0" w:space="0" w:color="auto"/>
        <w:right w:val="none" w:sz="0" w:space="0" w:color="auto"/>
      </w:divBdr>
    </w:div>
    <w:div w:id="1609048459">
      <w:bodyDiv w:val="1"/>
      <w:marLeft w:val="0"/>
      <w:marRight w:val="0"/>
      <w:marTop w:val="0"/>
      <w:marBottom w:val="0"/>
      <w:divBdr>
        <w:top w:val="none" w:sz="0" w:space="0" w:color="auto"/>
        <w:left w:val="none" w:sz="0" w:space="0" w:color="auto"/>
        <w:bottom w:val="none" w:sz="0" w:space="0" w:color="auto"/>
        <w:right w:val="none" w:sz="0" w:space="0" w:color="auto"/>
      </w:divBdr>
    </w:div>
    <w:div w:id="1622806506">
      <w:bodyDiv w:val="1"/>
      <w:marLeft w:val="0"/>
      <w:marRight w:val="0"/>
      <w:marTop w:val="0"/>
      <w:marBottom w:val="0"/>
      <w:divBdr>
        <w:top w:val="none" w:sz="0" w:space="0" w:color="auto"/>
        <w:left w:val="none" w:sz="0" w:space="0" w:color="auto"/>
        <w:bottom w:val="none" w:sz="0" w:space="0" w:color="auto"/>
        <w:right w:val="none" w:sz="0" w:space="0" w:color="auto"/>
      </w:divBdr>
    </w:div>
    <w:div w:id="1643805718">
      <w:bodyDiv w:val="1"/>
      <w:marLeft w:val="0"/>
      <w:marRight w:val="0"/>
      <w:marTop w:val="0"/>
      <w:marBottom w:val="0"/>
      <w:divBdr>
        <w:top w:val="none" w:sz="0" w:space="0" w:color="auto"/>
        <w:left w:val="none" w:sz="0" w:space="0" w:color="auto"/>
        <w:bottom w:val="none" w:sz="0" w:space="0" w:color="auto"/>
        <w:right w:val="none" w:sz="0" w:space="0" w:color="auto"/>
      </w:divBdr>
    </w:div>
    <w:div w:id="1707177220">
      <w:bodyDiv w:val="1"/>
      <w:marLeft w:val="0"/>
      <w:marRight w:val="0"/>
      <w:marTop w:val="0"/>
      <w:marBottom w:val="0"/>
      <w:divBdr>
        <w:top w:val="none" w:sz="0" w:space="0" w:color="auto"/>
        <w:left w:val="none" w:sz="0" w:space="0" w:color="auto"/>
        <w:bottom w:val="none" w:sz="0" w:space="0" w:color="auto"/>
        <w:right w:val="none" w:sz="0" w:space="0" w:color="auto"/>
      </w:divBdr>
    </w:div>
    <w:div w:id="1710103182">
      <w:bodyDiv w:val="1"/>
      <w:marLeft w:val="0"/>
      <w:marRight w:val="0"/>
      <w:marTop w:val="0"/>
      <w:marBottom w:val="0"/>
      <w:divBdr>
        <w:top w:val="none" w:sz="0" w:space="0" w:color="auto"/>
        <w:left w:val="none" w:sz="0" w:space="0" w:color="auto"/>
        <w:bottom w:val="none" w:sz="0" w:space="0" w:color="auto"/>
        <w:right w:val="none" w:sz="0" w:space="0" w:color="auto"/>
      </w:divBdr>
    </w:div>
    <w:div w:id="1725762023">
      <w:bodyDiv w:val="1"/>
      <w:marLeft w:val="0"/>
      <w:marRight w:val="0"/>
      <w:marTop w:val="0"/>
      <w:marBottom w:val="0"/>
      <w:divBdr>
        <w:top w:val="none" w:sz="0" w:space="0" w:color="auto"/>
        <w:left w:val="none" w:sz="0" w:space="0" w:color="auto"/>
        <w:bottom w:val="none" w:sz="0" w:space="0" w:color="auto"/>
        <w:right w:val="none" w:sz="0" w:space="0" w:color="auto"/>
      </w:divBdr>
    </w:div>
    <w:div w:id="1739012460">
      <w:bodyDiv w:val="1"/>
      <w:marLeft w:val="0"/>
      <w:marRight w:val="0"/>
      <w:marTop w:val="0"/>
      <w:marBottom w:val="0"/>
      <w:divBdr>
        <w:top w:val="none" w:sz="0" w:space="0" w:color="auto"/>
        <w:left w:val="none" w:sz="0" w:space="0" w:color="auto"/>
        <w:bottom w:val="none" w:sz="0" w:space="0" w:color="auto"/>
        <w:right w:val="none" w:sz="0" w:space="0" w:color="auto"/>
      </w:divBdr>
      <w:divsChild>
        <w:div w:id="856193405">
          <w:marLeft w:val="0"/>
          <w:marRight w:val="0"/>
          <w:marTop w:val="0"/>
          <w:marBottom w:val="0"/>
          <w:divBdr>
            <w:top w:val="none" w:sz="0" w:space="0" w:color="auto"/>
            <w:left w:val="none" w:sz="0" w:space="0" w:color="auto"/>
            <w:bottom w:val="none" w:sz="0" w:space="0" w:color="auto"/>
            <w:right w:val="none" w:sz="0" w:space="0" w:color="auto"/>
          </w:divBdr>
        </w:div>
        <w:div w:id="1812481035">
          <w:marLeft w:val="0"/>
          <w:marRight w:val="0"/>
          <w:marTop w:val="0"/>
          <w:marBottom w:val="0"/>
          <w:divBdr>
            <w:top w:val="none" w:sz="0" w:space="0" w:color="auto"/>
            <w:left w:val="none" w:sz="0" w:space="0" w:color="auto"/>
            <w:bottom w:val="none" w:sz="0" w:space="0" w:color="auto"/>
            <w:right w:val="none" w:sz="0" w:space="0" w:color="auto"/>
          </w:divBdr>
        </w:div>
      </w:divsChild>
    </w:div>
    <w:div w:id="1746099422">
      <w:bodyDiv w:val="1"/>
      <w:marLeft w:val="0"/>
      <w:marRight w:val="0"/>
      <w:marTop w:val="0"/>
      <w:marBottom w:val="0"/>
      <w:divBdr>
        <w:top w:val="none" w:sz="0" w:space="0" w:color="auto"/>
        <w:left w:val="none" w:sz="0" w:space="0" w:color="auto"/>
        <w:bottom w:val="none" w:sz="0" w:space="0" w:color="auto"/>
        <w:right w:val="none" w:sz="0" w:space="0" w:color="auto"/>
      </w:divBdr>
    </w:div>
    <w:div w:id="1765371634">
      <w:bodyDiv w:val="1"/>
      <w:marLeft w:val="0"/>
      <w:marRight w:val="0"/>
      <w:marTop w:val="0"/>
      <w:marBottom w:val="0"/>
      <w:divBdr>
        <w:top w:val="none" w:sz="0" w:space="0" w:color="auto"/>
        <w:left w:val="none" w:sz="0" w:space="0" w:color="auto"/>
        <w:bottom w:val="none" w:sz="0" w:space="0" w:color="auto"/>
        <w:right w:val="none" w:sz="0" w:space="0" w:color="auto"/>
      </w:divBdr>
    </w:div>
    <w:div w:id="1789353008">
      <w:bodyDiv w:val="1"/>
      <w:marLeft w:val="0"/>
      <w:marRight w:val="0"/>
      <w:marTop w:val="0"/>
      <w:marBottom w:val="0"/>
      <w:divBdr>
        <w:top w:val="none" w:sz="0" w:space="0" w:color="auto"/>
        <w:left w:val="none" w:sz="0" w:space="0" w:color="auto"/>
        <w:bottom w:val="none" w:sz="0" w:space="0" w:color="auto"/>
        <w:right w:val="none" w:sz="0" w:space="0" w:color="auto"/>
      </w:divBdr>
    </w:div>
    <w:div w:id="1792819221">
      <w:bodyDiv w:val="1"/>
      <w:marLeft w:val="0"/>
      <w:marRight w:val="0"/>
      <w:marTop w:val="0"/>
      <w:marBottom w:val="0"/>
      <w:divBdr>
        <w:top w:val="none" w:sz="0" w:space="0" w:color="auto"/>
        <w:left w:val="none" w:sz="0" w:space="0" w:color="auto"/>
        <w:bottom w:val="none" w:sz="0" w:space="0" w:color="auto"/>
        <w:right w:val="none" w:sz="0" w:space="0" w:color="auto"/>
      </w:divBdr>
    </w:div>
    <w:div w:id="1804078511">
      <w:bodyDiv w:val="1"/>
      <w:marLeft w:val="0"/>
      <w:marRight w:val="0"/>
      <w:marTop w:val="0"/>
      <w:marBottom w:val="0"/>
      <w:divBdr>
        <w:top w:val="none" w:sz="0" w:space="0" w:color="auto"/>
        <w:left w:val="none" w:sz="0" w:space="0" w:color="auto"/>
        <w:bottom w:val="none" w:sz="0" w:space="0" w:color="auto"/>
        <w:right w:val="none" w:sz="0" w:space="0" w:color="auto"/>
      </w:divBdr>
    </w:div>
    <w:div w:id="1810439805">
      <w:bodyDiv w:val="1"/>
      <w:marLeft w:val="0"/>
      <w:marRight w:val="0"/>
      <w:marTop w:val="0"/>
      <w:marBottom w:val="0"/>
      <w:divBdr>
        <w:top w:val="none" w:sz="0" w:space="0" w:color="auto"/>
        <w:left w:val="none" w:sz="0" w:space="0" w:color="auto"/>
        <w:bottom w:val="none" w:sz="0" w:space="0" w:color="auto"/>
        <w:right w:val="none" w:sz="0" w:space="0" w:color="auto"/>
      </w:divBdr>
    </w:div>
    <w:div w:id="1853494202">
      <w:bodyDiv w:val="1"/>
      <w:marLeft w:val="0"/>
      <w:marRight w:val="0"/>
      <w:marTop w:val="0"/>
      <w:marBottom w:val="0"/>
      <w:divBdr>
        <w:top w:val="none" w:sz="0" w:space="0" w:color="auto"/>
        <w:left w:val="none" w:sz="0" w:space="0" w:color="auto"/>
        <w:bottom w:val="none" w:sz="0" w:space="0" w:color="auto"/>
        <w:right w:val="none" w:sz="0" w:space="0" w:color="auto"/>
      </w:divBdr>
    </w:div>
    <w:div w:id="1867255191">
      <w:bodyDiv w:val="1"/>
      <w:marLeft w:val="0"/>
      <w:marRight w:val="0"/>
      <w:marTop w:val="0"/>
      <w:marBottom w:val="0"/>
      <w:divBdr>
        <w:top w:val="none" w:sz="0" w:space="0" w:color="auto"/>
        <w:left w:val="none" w:sz="0" w:space="0" w:color="auto"/>
        <w:bottom w:val="none" w:sz="0" w:space="0" w:color="auto"/>
        <w:right w:val="none" w:sz="0" w:space="0" w:color="auto"/>
      </w:divBdr>
    </w:div>
    <w:div w:id="1881699125">
      <w:bodyDiv w:val="1"/>
      <w:marLeft w:val="0"/>
      <w:marRight w:val="0"/>
      <w:marTop w:val="0"/>
      <w:marBottom w:val="0"/>
      <w:divBdr>
        <w:top w:val="none" w:sz="0" w:space="0" w:color="auto"/>
        <w:left w:val="none" w:sz="0" w:space="0" w:color="auto"/>
        <w:bottom w:val="none" w:sz="0" w:space="0" w:color="auto"/>
        <w:right w:val="none" w:sz="0" w:space="0" w:color="auto"/>
      </w:divBdr>
    </w:div>
    <w:div w:id="1901096157">
      <w:bodyDiv w:val="1"/>
      <w:marLeft w:val="0"/>
      <w:marRight w:val="0"/>
      <w:marTop w:val="0"/>
      <w:marBottom w:val="0"/>
      <w:divBdr>
        <w:top w:val="none" w:sz="0" w:space="0" w:color="auto"/>
        <w:left w:val="none" w:sz="0" w:space="0" w:color="auto"/>
        <w:bottom w:val="none" w:sz="0" w:space="0" w:color="auto"/>
        <w:right w:val="none" w:sz="0" w:space="0" w:color="auto"/>
      </w:divBdr>
    </w:div>
    <w:div w:id="1905485316">
      <w:bodyDiv w:val="1"/>
      <w:marLeft w:val="0"/>
      <w:marRight w:val="0"/>
      <w:marTop w:val="0"/>
      <w:marBottom w:val="0"/>
      <w:divBdr>
        <w:top w:val="none" w:sz="0" w:space="0" w:color="auto"/>
        <w:left w:val="none" w:sz="0" w:space="0" w:color="auto"/>
        <w:bottom w:val="none" w:sz="0" w:space="0" w:color="auto"/>
        <w:right w:val="none" w:sz="0" w:space="0" w:color="auto"/>
      </w:divBdr>
    </w:div>
    <w:div w:id="1906598215">
      <w:bodyDiv w:val="1"/>
      <w:marLeft w:val="0"/>
      <w:marRight w:val="0"/>
      <w:marTop w:val="0"/>
      <w:marBottom w:val="0"/>
      <w:divBdr>
        <w:top w:val="none" w:sz="0" w:space="0" w:color="auto"/>
        <w:left w:val="none" w:sz="0" w:space="0" w:color="auto"/>
        <w:bottom w:val="none" w:sz="0" w:space="0" w:color="auto"/>
        <w:right w:val="none" w:sz="0" w:space="0" w:color="auto"/>
      </w:divBdr>
    </w:div>
    <w:div w:id="1908031259">
      <w:bodyDiv w:val="1"/>
      <w:marLeft w:val="0"/>
      <w:marRight w:val="0"/>
      <w:marTop w:val="0"/>
      <w:marBottom w:val="0"/>
      <w:divBdr>
        <w:top w:val="none" w:sz="0" w:space="0" w:color="auto"/>
        <w:left w:val="none" w:sz="0" w:space="0" w:color="auto"/>
        <w:bottom w:val="none" w:sz="0" w:space="0" w:color="auto"/>
        <w:right w:val="none" w:sz="0" w:space="0" w:color="auto"/>
      </w:divBdr>
    </w:div>
    <w:div w:id="1908222030">
      <w:bodyDiv w:val="1"/>
      <w:marLeft w:val="0"/>
      <w:marRight w:val="0"/>
      <w:marTop w:val="0"/>
      <w:marBottom w:val="0"/>
      <w:divBdr>
        <w:top w:val="none" w:sz="0" w:space="0" w:color="auto"/>
        <w:left w:val="none" w:sz="0" w:space="0" w:color="auto"/>
        <w:bottom w:val="none" w:sz="0" w:space="0" w:color="auto"/>
        <w:right w:val="none" w:sz="0" w:space="0" w:color="auto"/>
      </w:divBdr>
    </w:div>
    <w:div w:id="1973630445">
      <w:bodyDiv w:val="1"/>
      <w:marLeft w:val="0"/>
      <w:marRight w:val="0"/>
      <w:marTop w:val="0"/>
      <w:marBottom w:val="0"/>
      <w:divBdr>
        <w:top w:val="none" w:sz="0" w:space="0" w:color="auto"/>
        <w:left w:val="none" w:sz="0" w:space="0" w:color="auto"/>
        <w:bottom w:val="none" w:sz="0" w:space="0" w:color="auto"/>
        <w:right w:val="none" w:sz="0" w:space="0" w:color="auto"/>
      </w:divBdr>
    </w:div>
    <w:div w:id="2002002009">
      <w:bodyDiv w:val="1"/>
      <w:marLeft w:val="0"/>
      <w:marRight w:val="0"/>
      <w:marTop w:val="0"/>
      <w:marBottom w:val="0"/>
      <w:divBdr>
        <w:top w:val="none" w:sz="0" w:space="0" w:color="auto"/>
        <w:left w:val="none" w:sz="0" w:space="0" w:color="auto"/>
        <w:bottom w:val="none" w:sz="0" w:space="0" w:color="auto"/>
        <w:right w:val="none" w:sz="0" w:space="0" w:color="auto"/>
      </w:divBdr>
    </w:div>
    <w:div w:id="2004893172">
      <w:bodyDiv w:val="1"/>
      <w:marLeft w:val="0"/>
      <w:marRight w:val="0"/>
      <w:marTop w:val="0"/>
      <w:marBottom w:val="0"/>
      <w:divBdr>
        <w:top w:val="none" w:sz="0" w:space="0" w:color="auto"/>
        <w:left w:val="none" w:sz="0" w:space="0" w:color="auto"/>
        <w:bottom w:val="none" w:sz="0" w:space="0" w:color="auto"/>
        <w:right w:val="none" w:sz="0" w:space="0" w:color="auto"/>
      </w:divBdr>
    </w:div>
    <w:div w:id="2037341270">
      <w:bodyDiv w:val="1"/>
      <w:marLeft w:val="0"/>
      <w:marRight w:val="0"/>
      <w:marTop w:val="0"/>
      <w:marBottom w:val="0"/>
      <w:divBdr>
        <w:top w:val="none" w:sz="0" w:space="0" w:color="auto"/>
        <w:left w:val="none" w:sz="0" w:space="0" w:color="auto"/>
        <w:bottom w:val="none" w:sz="0" w:space="0" w:color="auto"/>
        <w:right w:val="none" w:sz="0" w:space="0" w:color="auto"/>
      </w:divBdr>
    </w:div>
    <w:div w:id="2038046856">
      <w:bodyDiv w:val="1"/>
      <w:marLeft w:val="0"/>
      <w:marRight w:val="0"/>
      <w:marTop w:val="0"/>
      <w:marBottom w:val="0"/>
      <w:divBdr>
        <w:top w:val="none" w:sz="0" w:space="0" w:color="auto"/>
        <w:left w:val="none" w:sz="0" w:space="0" w:color="auto"/>
        <w:bottom w:val="none" w:sz="0" w:space="0" w:color="auto"/>
        <w:right w:val="none" w:sz="0" w:space="0" w:color="auto"/>
      </w:divBdr>
    </w:div>
    <w:div w:id="2041321196">
      <w:bodyDiv w:val="1"/>
      <w:marLeft w:val="0"/>
      <w:marRight w:val="0"/>
      <w:marTop w:val="0"/>
      <w:marBottom w:val="0"/>
      <w:divBdr>
        <w:top w:val="none" w:sz="0" w:space="0" w:color="auto"/>
        <w:left w:val="none" w:sz="0" w:space="0" w:color="auto"/>
        <w:bottom w:val="none" w:sz="0" w:space="0" w:color="auto"/>
        <w:right w:val="none" w:sz="0" w:space="0" w:color="auto"/>
      </w:divBdr>
    </w:div>
    <w:div w:id="2077193353">
      <w:bodyDiv w:val="1"/>
      <w:marLeft w:val="0"/>
      <w:marRight w:val="0"/>
      <w:marTop w:val="0"/>
      <w:marBottom w:val="0"/>
      <w:divBdr>
        <w:top w:val="none" w:sz="0" w:space="0" w:color="auto"/>
        <w:left w:val="none" w:sz="0" w:space="0" w:color="auto"/>
        <w:bottom w:val="none" w:sz="0" w:space="0" w:color="auto"/>
        <w:right w:val="none" w:sz="0" w:space="0" w:color="auto"/>
      </w:divBdr>
    </w:div>
    <w:div w:id="2081902690">
      <w:bodyDiv w:val="1"/>
      <w:marLeft w:val="0"/>
      <w:marRight w:val="0"/>
      <w:marTop w:val="0"/>
      <w:marBottom w:val="0"/>
      <w:divBdr>
        <w:top w:val="none" w:sz="0" w:space="0" w:color="auto"/>
        <w:left w:val="none" w:sz="0" w:space="0" w:color="auto"/>
        <w:bottom w:val="none" w:sz="0" w:space="0" w:color="auto"/>
        <w:right w:val="none" w:sz="0" w:space="0" w:color="auto"/>
      </w:divBdr>
    </w:div>
    <w:div w:id="2122797988">
      <w:bodyDiv w:val="1"/>
      <w:marLeft w:val="0"/>
      <w:marRight w:val="0"/>
      <w:marTop w:val="0"/>
      <w:marBottom w:val="0"/>
      <w:divBdr>
        <w:top w:val="none" w:sz="0" w:space="0" w:color="auto"/>
        <w:left w:val="none" w:sz="0" w:space="0" w:color="auto"/>
        <w:bottom w:val="none" w:sz="0" w:space="0" w:color="auto"/>
        <w:right w:val="none" w:sz="0" w:space="0" w:color="auto"/>
      </w:divBdr>
    </w:div>
    <w:div w:id="2128772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doi.org/10.4103/ijoy.IJOY_61_18" TargetMode="External"/><Relationship Id="rId26" Type="http://schemas.openxmlformats.org/officeDocument/2006/relationships/hyperlink" Target="https://doi.org/10.1016/j.ctcp.2010.09.007" TargetMode="External"/><Relationship Id="rId39" Type="http://schemas.openxmlformats.org/officeDocument/2006/relationships/image" Target="media/image16.jpeg"/><Relationship Id="rId21" Type="http://schemas.openxmlformats.org/officeDocument/2006/relationships/hyperlink" Target="https://doi.org/10.4103/0019-5545.33258" TargetMode="External"/><Relationship Id="rId34" Type="http://schemas.openxmlformats.org/officeDocument/2006/relationships/image" Target="media/image11.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4103/ijoy.IJOY_57_16" TargetMode="External"/><Relationship Id="rId20" Type="http://schemas.openxmlformats.org/officeDocument/2006/relationships/hyperlink" Target="https://doi.org/10.1037/pas0000263" TargetMode="External"/><Relationship Id="rId29" Type="http://schemas.openxmlformats.org/officeDocument/2006/relationships/image" Target="media/image6.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371/journal.pone.0154075"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s://doi.org/10.1037/hea0000614" TargetMode="External"/><Relationship Id="rId23" Type="http://schemas.openxmlformats.org/officeDocument/2006/relationships/hyperlink" Target="https://doi.org/10.1007/BF03262290" TargetMode="Externa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hyperlink" Target="https://doi.org/10.17761/2021-D-20-00014"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doi.org/10.1093/arclin/acab053" TargetMode="External"/><Relationship Id="rId22" Type="http://schemas.openxmlformats.org/officeDocument/2006/relationships/hyperlink" Target="https://doi.org/10.5688/ajpe7001" TargetMode="External"/><Relationship Id="rId27" Type="http://schemas.openxmlformats.org/officeDocument/2006/relationships/hyperlink" Target="https://doi.org/10.1080/17434440.2019.1697230"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doi.org/10.5688/ajpe7001" TargetMode="External"/><Relationship Id="rId25" Type="http://schemas.openxmlformats.org/officeDocument/2006/relationships/hyperlink" Target="https://doi.org/10.1016/j.jaim.2022.100657" TargetMode="External"/><Relationship Id="rId33" Type="http://schemas.openxmlformats.org/officeDocument/2006/relationships/image" Target="media/image10.jpeg"/><Relationship Id="rId38"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1819BD-F0FD-443C-A898-72D356D97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2469</TotalTime>
  <Pages>42</Pages>
  <Words>6930</Words>
  <Characters>39505</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bikram garai</dc:creator>
  <cp:keywords/>
  <dc:description/>
  <cp:lastModifiedBy>bikram garai</cp:lastModifiedBy>
  <cp:revision>250</cp:revision>
  <cp:lastPrinted>2023-09-17T19:20:00Z</cp:lastPrinted>
  <dcterms:created xsi:type="dcterms:W3CDTF">2023-09-03T07:43:00Z</dcterms:created>
  <dcterms:modified xsi:type="dcterms:W3CDTF">2023-09-19T15:09:00Z</dcterms:modified>
</cp:coreProperties>
</file>