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6CB5C" w14:textId="419CD4F9" w:rsidR="008D15FE" w:rsidRPr="008D15FE" w:rsidRDefault="00F86182" w:rsidP="008D15FE">
      <w:pPr>
        <w:pStyle w:val="papertitle"/>
        <w:spacing w:after="0"/>
        <w:rPr>
          <w:rFonts w:eastAsia="MS Mincho"/>
        </w:rPr>
      </w:pPr>
      <w:r w:rsidRPr="008D15FE">
        <w:rPr>
          <w:rFonts w:eastAsia="MS Mincho"/>
        </w:rPr>
        <w:t xml:space="preserve">FABRICATION </w:t>
      </w:r>
      <w:r>
        <w:rPr>
          <w:rFonts w:eastAsia="MS Mincho"/>
        </w:rPr>
        <w:t>A</w:t>
      </w:r>
      <w:r w:rsidRPr="008D15FE">
        <w:rPr>
          <w:rFonts w:eastAsia="MS Mincho"/>
        </w:rPr>
        <w:t xml:space="preserve">ND DEVELOPMENT </w:t>
      </w:r>
      <w:r>
        <w:rPr>
          <w:rFonts w:eastAsia="MS Mincho"/>
        </w:rPr>
        <w:t>O</w:t>
      </w:r>
      <w:r w:rsidRPr="008D15FE">
        <w:rPr>
          <w:rFonts w:eastAsia="MS Mincho"/>
        </w:rPr>
        <w:t xml:space="preserve">F </w:t>
      </w:r>
      <w:r>
        <w:rPr>
          <w:rFonts w:eastAsia="MS Mincho"/>
        </w:rPr>
        <w:t>A</w:t>
      </w:r>
      <w:r w:rsidRPr="008D15FE">
        <w:rPr>
          <w:rFonts w:eastAsia="MS Mincho"/>
        </w:rPr>
        <w:t xml:space="preserve"> SERVO CONTROLLED PICK </w:t>
      </w:r>
      <w:r>
        <w:rPr>
          <w:rFonts w:eastAsia="MS Mincho"/>
        </w:rPr>
        <w:t>A</w:t>
      </w:r>
      <w:r w:rsidRPr="008D15FE">
        <w:rPr>
          <w:rFonts w:eastAsia="MS Mincho"/>
        </w:rPr>
        <w:t>ND PLACE ROBOTIC ARM</w:t>
      </w:r>
    </w:p>
    <w:p w14:paraId="102FC594" w14:textId="77777777" w:rsidR="00D1265F" w:rsidRDefault="00D1265F">
      <w:pPr>
        <w:rPr>
          <w:rFonts w:eastAsia="MS Mincho"/>
        </w:rPr>
      </w:pPr>
    </w:p>
    <w:p w14:paraId="13BB7BD6" w14:textId="77777777" w:rsidR="00D1265F" w:rsidRDefault="00D1265F">
      <w:pPr>
        <w:pStyle w:val="Author"/>
        <w:spacing w:before="0" w:after="0"/>
        <w:rPr>
          <w:rFonts w:eastAsia="MS Mincho"/>
          <w:sz w:val="20"/>
          <w:szCs w:val="20"/>
        </w:rPr>
        <w:sectPr w:rsidR="00D1265F">
          <w:footerReference w:type="default" r:id="rId7"/>
          <w:pgSz w:w="11909" w:h="16834"/>
          <w:pgMar w:top="1440" w:right="1440" w:bottom="1440" w:left="1440" w:header="720" w:footer="720" w:gutter="0"/>
          <w:pgNumType w:start="1"/>
          <w:cols w:space="720"/>
          <w:docGrid w:linePitch="360"/>
        </w:sectPr>
      </w:pPr>
    </w:p>
    <w:p w14:paraId="1A8A75A5" w14:textId="427BE516" w:rsidR="00D1265F" w:rsidRDefault="00BE2373">
      <w:pPr>
        <w:pStyle w:val="Author"/>
        <w:spacing w:before="0" w:after="0"/>
        <w:rPr>
          <w:rFonts w:eastAsia="MS Mincho"/>
          <w:sz w:val="20"/>
          <w:szCs w:val="20"/>
        </w:rPr>
      </w:pPr>
      <w:r>
        <w:rPr>
          <w:rFonts w:eastAsia="MS Mincho"/>
          <w:sz w:val="20"/>
          <w:szCs w:val="20"/>
        </w:rPr>
        <w:t>A. Johnson</w:t>
      </w:r>
      <w:r>
        <w:rPr>
          <w:rFonts w:eastAsia="MS Mincho"/>
          <w:sz w:val="20"/>
          <w:szCs w:val="20"/>
          <w:vertAlign w:val="superscript"/>
        </w:rPr>
        <w:t>1</w:t>
      </w:r>
      <w:r>
        <w:rPr>
          <w:rFonts w:eastAsia="MS Mincho"/>
          <w:sz w:val="20"/>
          <w:szCs w:val="20"/>
        </w:rPr>
        <w:t xml:space="preserve"> </w:t>
      </w:r>
    </w:p>
    <w:p w14:paraId="7CCA47DA" w14:textId="24CCC39E" w:rsidR="00BE2373" w:rsidRDefault="00BE2373">
      <w:pPr>
        <w:pStyle w:val="Affiliation"/>
        <w:rPr>
          <w:rFonts w:eastAsia="MS Mincho"/>
        </w:rPr>
      </w:pPr>
      <w:r>
        <w:rPr>
          <w:rFonts w:eastAsia="MS Mincho"/>
        </w:rPr>
        <w:t>S</w:t>
      </w:r>
      <w:r w:rsidR="00043785">
        <w:rPr>
          <w:rFonts w:eastAsia="MS Mincho"/>
        </w:rPr>
        <w:t>enio</w:t>
      </w:r>
      <w:r>
        <w:rPr>
          <w:rFonts w:eastAsia="MS Mincho"/>
        </w:rPr>
        <w:t xml:space="preserve">r Assistant Professor </w:t>
      </w:r>
    </w:p>
    <w:p w14:paraId="4CCFF78F" w14:textId="3FC1DBEC" w:rsidR="00D1265F" w:rsidRDefault="00BE2373" w:rsidP="00BE2373">
      <w:pPr>
        <w:pStyle w:val="Affiliation"/>
        <w:ind w:firstLine="720"/>
        <w:jc w:val="both"/>
        <w:rPr>
          <w:rFonts w:eastAsia="MS Mincho"/>
        </w:rPr>
      </w:pPr>
      <w:r>
        <w:rPr>
          <w:rFonts w:eastAsia="MS Mincho"/>
        </w:rPr>
        <w:t xml:space="preserve"> KITS </w:t>
      </w:r>
      <w:proofErr w:type="spellStart"/>
      <w:r w:rsidR="00043785">
        <w:rPr>
          <w:rFonts w:eastAsia="MS Mincho"/>
        </w:rPr>
        <w:t>Singapur</w:t>
      </w:r>
      <w:proofErr w:type="spellEnd"/>
      <w:r w:rsidR="00043785">
        <w:rPr>
          <w:rFonts w:eastAsia="MS Mincho"/>
        </w:rPr>
        <w:t xml:space="preserve">, </w:t>
      </w:r>
      <w:proofErr w:type="spellStart"/>
      <w:r w:rsidR="00043785">
        <w:rPr>
          <w:rFonts w:eastAsia="MS Mincho"/>
        </w:rPr>
        <w:t>Huzurabad</w:t>
      </w:r>
      <w:proofErr w:type="spellEnd"/>
      <w:r>
        <w:rPr>
          <w:rFonts w:eastAsia="MS Mincho"/>
        </w:rPr>
        <w:t>.</w:t>
      </w:r>
    </w:p>
    <w:p w14:paraId="2E7F348C" w14:textId="4B563711" w:rsidR="00D1265F" w:rsidRDefault="00923D33">
      <w:pPr>
        <w:pStyle w:val="Affiliation"/>
        <w:rPr>
          <w:rFonts w:eastAsia="MS Mincho"/>
        </w:rPr>
      </w:pPr>
      <w:r>
        <w:rPr>
          <w:rFonts w:eastAsia="MS Mincho"/>
        </w:rPr>
        <w:t>Telangana, India-505468</w:t>
      </w:r>
    </w:p>
    <w:p w14:paraId="610FB46D" w14:textId="15EA3E18" w:rsidR="00D1265F" w:rsidRDefault="00923D33">
      <w:pPr>
        <w:pStyle w:val="Affiliation"/>
        <w:rPr>
          <w:rFonts w:eastAsia="MS Mincho"/>
        </w:rPr>
      </w:pPr>
      <w:r>
        <w:rPr>
          <w:rFonts w:eastAsia="MS Mincho"/>
        </w:rPr>
        <w:t>ajs.kits@gmail.com</w:t>
      </w:r>
    </w:p>
    <w:p w14:paraId="3289A412" w14:textId="77777777" w:rsidR="00D1265F" w:rsidRDefault="00D1265F">
      <w:pPr>
        <w:pStyle w:val="Affiliation"/>
        <w:rPr>
          <w:rFonts w:eastAsia="MS Mincho"/>
        </w:rPr>
      </w:pPr>
    </w:p>
    <w:p w14:paraId="10AB1303" w14:textId="5F9D65B5" w:rsidR="00923D33" w:rsidRDefault="007B7417" w:rsidP="00923D33">
      <w:pPr>
        <w:pStyle w:val="Author"/>
        <w:spacing w:before="0" w:after="0"/>
        <w:rPr>
          <w:rFonts w:eastAsia="MS Mincho"/>
          <w:sz w:val="20"/>
          <w:szCs w:val="20"/>
        </w:rPr>
      </w:pPr>
      <w:r>
        <w:rPr>
          <w:rFonts w:eastAsia="MS Mincho"/>
          <w:sz w:val="20"/>
          <w:szCs w:val="20"/>
        </w:rPr>
        <w:t>M.Venkatesh</w:t>
      </w:r>
      <w:r w:rsidR="00923D33">
        <w:rPr>
          <w:rFonts w:eastAsia="MS Mincho"/>
          <w:sz w:val="20"/>
          <w:szCs w:val="20"/>
        </w:rPr>
        <w:t>.</w:t>
      </w:r>
      <w:r>
        <w:rPr>
          <w:rFonts w:eastAsia="MS Mincho"/>
          <w:sz w:val="20"/>
          <w:szCs w:val="20"/>
          <w:vertAlign w:val="superscript"/>
        </w:rPr>
        <w:t>2</w:t>
      </w:r>
      <w:r w:rsidR="00923D33">
        <w:rPr>
          <w:rFonts w:eastAsia="MS Mincho"/>
          <w:sz w:val="20"/>
          <w:szCs w:val="20"/>
        </w:rPr>
        <w:t xml:space="preserve"> </w:t>
      </w:r>
    </w:p>
    <w:p w14:paraId="0E051F7A" w14:textId="080C2642" w:rsidR="00923D33" w:rsidRDefault="00923D33" w:rsidP="00923D33">
      <w:pPr>
        <w:pStyle w:val="Affiliation"/>
        <w:rPr>
          <w:rFonts w:eastAsia="MS Mincho"/>
        </w:rPr>
      </w:pPr>
      <w:r>
        <w:rPr>
          <w:rFonts w:eastAsia="MS Mincho"/>
        </w:rPr>
        <w:t xml:space="preserve">Assistant Professor </w:t>
      </w:r>
    </w:p>
    <w:p w14:paraId="75954670" w14:textId="3052EF2A" w:rsidR="00923D33" w:rsidRDefault="00923D33" w:rsidP="00923D33">
      <w:pPr>
        <w:pStyle w:val="Affiliation"/>
        <w:ind w:firstLine="720"/>
        <w:jc w:val="both"/>
        <w:rPr>
          <w:rFonts w:eastAsia="MS Mincho"/>
        </w:rPr>
      </w:pPr>
      <w:r>
        <w:rPr>
          <w:rFonts w:eastAsia="MS Mincho"/>
        </w:rPr>
        <w:t xml:space="preserve"> KITS </w:t>
      </w:r>
      <w:proofErr w:type="spellStart"/>
      <w:r w:rsidR="009B6BD1">
        <w:rPr>
          <w:rFonts w:eastAsia="MS Mincho"/>
        </w:rPr>
        <w:t>Singapur</w:t>
      </w:r>
      <w:proofErr w:type="spellEnd"/>
      <w:r w:rsidR="009B6BD1">
        <w:rPr>
          <w:rFonts w:eastAsia="MS Mincho"/>
        </w:rPr>
        <w:t xml:space="preserve">, </w:t>
      </w:r>
      <w:proofErr w:type="spellStart"/>
      <w:r w:rsidR="009B6BD1">
        <w:rPr>
          <w:rFonts w:eastAsia="MS Mincho"/>
        </w:rPr>
        <w:t>Huzurabad</w:t>
      </w:r>
      <w:proofErr w:type="spellEnd"/>
      <w:r>
        <w:rPr>
          <w:rFonts w:eastAsia="MS Mincho"/>
        </w:rPr>
        <w:t>.</w:t>
      </w:r>
    </w:p>
    <w:p w14:paraId="7ABC1C96" w14:textId="77777777" w:rsidR="00923D33" w:rsidRDefault="00923D33" w:rsidP="00923D33">
      <w:pPr>
        <w:pStyle w:val="Affiliation"/>
        <w:rPr>
          <w:rFonts w:eastAsia="MS Mincho"/>
        </w:rPr>
      </w:pPr>
      <w:r>
        <w:rPr>
          <w:rFonts w:eastAsia="MS Mincho"/>
        </w:rPr>
        <w:t>Telangana, India-505468</w:t>
      </w:r>
    </w:p>
    <w:p w14:paraId="1DA1A7E5" w14:textId="77777777" w:rsidR="00923D33" w:rsidRDefault="00923D33" w:rsidP="00923D33">
      <w:pPr>
        <w:pStyle w:val="Affiliation"/>
        <w:rPr>
          <w:rFonts w:eastAsia="MS Mincho"/>
        </w:rPr>
      </w:pPr>
      <w:r>
        <w:rPr>
          <w:rFonts w:eastAsia="MS Mincho"/>
        </w:rPr>
        <w:t>ajs.kits@gmail.com</w:t>
      </w:r>
    </w:p>
    <w:p w14:paraId="2B7BF05E" w14:textId="77777777" w:rsidR="00D1265F" w:rsidRDefault="00D1265F" w:rsidP="00BA002D">
      <w:pPr>
        <w:pStyle w:val="Affiliation"/>
        <w:jc w:val="both"/>
        <w:rPr>
          <w:rFonts w:eastAsia="MS Mincho"/>
        </w:rPr>
      </w:pPr>
    </w:p>
    <w:p w14:paraId="2197346A" w14:textId="77777777" w:rsidR="00BA002D" w:rsidRDefault="00BA002D" w:rsidP="00BA002D">
      <w:pPr>
        <w:pStyle w:val="Affiliation"/>
        <w:jc w:val="both"/>
        <w:rPr>
          <w:rFonts w:eastAsia="MS Mincho"/>
        </w:rPr>
        <w:sectPr w:rsidR="00BA002D">
          <w:type w:val="continuous"/>
          <w:pgSz w:w="11909" w:h="16834"/>
          <w:pgMar w:top="1440" w:right="1440" w:bottom="1440" w:left="1440" w:header="720" w:footer="720" w:gutter="0"/>
          <w:cols w:num="2" w:space="720"/>
          <w:docGrid w:linePitch="360"/>
        </w:sectPr>
      </w:pPr>
    </w:p>
    <w:p w14:paraId="769F2BC3" w14:textId="77777777" w:rsidR="00BA002D" w:rsidRDefault="00BA002D" w:rsidP="00BA002D">
      <w:pPr>
        <w:pStyle w:val="Abstract"/>
        <w:spacing w:after="0"/>
        <w:ind w:firstLine="0"/>
        <w:jc w:val="center"/>
        <w:rPr>
          <w:rFonts w:eastAsia="MS Mincho"/>
          <w:iCs/>
          <w:sz w:val="20"/>
          <w:szCs w:val="20"/>
        </w:rPr>
      </w:pPr>
      <w:r>
        <w:rPr>
          <w:rFonts w:eastAsia="MS Mincho"/>
          <w:iCs/>
          <w:sz w:val="20"/>
          <w:szCs w:val="20"/>
        </w:rPr>
        <w:t>ABSTRACT</w:t>
      </w:r>
    </w:p>
    <w:p w14:paraId="535ECB3B" w14:textId="77777777" w:rsidR="00BA002D" w:rsidRPr="009B6BD1" w:rsidRDefault="00BA002D" w:rsidP="009B6BD1">
      <w:pPr>
        <w:pStyle w:val="BodyText"/>
        <w:spacing w:after="0" w:line="240" w:lineRule="auto"/>
        <w:ind w:firstLine="0"/>
      </w:pPr>
    </w:p>
    <w:p w14:paraId="76A765C8" w14:textId="77777777" w:rsidR="00BA002D" w:rsidRPr="009B6BD1" w:rsidRDefault="00BA002D" w:rsidP="009B6BD1">
      <w:pPr>
        <w:pStyle w:val="BodyText"/>
        <w:spacing w:after="0" w:line="240" w:lineRule="auto"/>
        <w:ind w:firstLine="0"/>
      </w:pPr>
      <w:r w:rsidRPr="00923D33">
        <w:t>Th</w:t>
      </w:r>
      <w:r>
        <w:t>is paper</w:t>
      </w:r>
      <w:r w:rsidRPr="00923D33">
        <w:t xml:space="preserve"> deals with an automated material handling system that deals with the movement of the robotic arm to pick the objects which are moving on a vertical axis conveyor belt. This work aims the fabrication a model which detects the objects placed on the conveyor and then it picks and places the objects in their respective pre-programmed location. Thereby eliminating the monotonous work done by a human, achieving accuracy and speed in the work. The main aim of the project is to pick and place objects automatically using the robotic arm. The system also uses an IR obstacle sensor and buzzer alert.   The microcontroller sends a signal to the motors of the robotic arm and which drives the various motors of the robotic arm to grip the object and place it in the specified location. Based upon the object's presence detected, the robotic arm moves to the specified location releases the object, and comes back to the original potion. The system also checks the replacement of the container using the LDR sensor.</w:t>
      </w:r>
    </w:p>
    <w:p w14:paraId="0EF89136" w14:textId="77777777" w:rsidR="00BA002D" w:rsidRPr="009B6BD1" w:rsidRDefault="00BA002D" w:rsidP="009B6BD1">
      <w:pPr>
        <w:pStyle w:val="BodyText"/>
        <w:spacing w:after="0" w:line="240" w:lineRule="auto"/>
        <w:ind w:firstLine="0"/>
      </w:pPr>
    </w:p>
    <w:p w14:paraId="70E7794A" w14:textId="77777777" w:rsidR="00BA002D" w:rsidRPr="009B6BD1" w:rsidRDefault="00BA002D" w:rsidP="009B6BD1">
      <w:pPr>
        <w:pStyle w:val="BodyText"/>
        <w:spacing w:after="0" w:line="240" w:lineRule="auto"/>
        <w:ind w:firstLine="0"/>
      </w:pPr>
      <w:r w:rsidRPr="00923D33">
        <w:t>The object is sensed using an IR obstacle sensor. The optical sensor is the combination of an infrared sensor &amp; a phototransistor. When the object cuts the infrared lights passed to the phototransistor, we get a square wave output signal on the output stage of the sensor the digital signal is then applied to the Microcontroller. The basic firmware for the microcontroller is written in Embedded C language. The system also uses a comparator circuit to compare and detect the obstacle and alerts through a buzzer alarm system. The system uses a DC motor for the movement of the conveyer belt and a servomotor for picking the objects and placing them in the container at one place with a particular angle. The Project consists of a microcontroller, object detection using an IR obstacle sensor, Servomotors, and DC motors. The block diagram of the hardware is shown below. The system also uses a DC motor to operate the conveyer belt on a vertical axis and alerts the user when the object is detected using an IR obstacle sensor. Using the object detection IR sensor, the system can detect the presence of the object on the conveyor belt. The microcontroller is programmed &amp; stored in `C` language.</w:t>
      </w:r>
    </w:p>
    <w:p w14:paraId="558A2E1E" w14:textId="77777777" w:rsidR="00BA002D" w:rsidRPr="009B6BD1" w:rsidRDefault="00BA002D" w:rsidP="009B6BD1">
      <w:pPr>
        <w:pStyle w:val="BodyText"/>
        <w:spacing w:after="0" w:line="240" w:lineRule="auto"/>
        <w:ind w:firstLine="0"/>
      </w:pPr>
    </w:p>
    <w:p w14:paraId="31181721" w14:textId="77777777" w:rsidR="00BA002D" w:rsidRPr="009B6BD1" w:rsidRDefault="00BA002D" w:rsidP="009B6BD1">
      <w:pPr>
        <w:pStyle w:val="BodyText"/>
        <w:spacing w:after="0" w:line="240" w:lineRule="auto"/>
        <w:ind w:firstLine="0"/>
      </w:pPr>
      <w:r>
        <w:t>Keywords—</w:t>
      </w:r>
      <w:r w:rsidRPr="00923D33">
        <w:t xml:space="preserve"> microcontroller</w:t>
      </w:r>
      <w:r>
        <w:t>,</w:t>
      </w:r>
      <w:r w:rsidRPr="00923D33">
        <w:t xml:space="preserve"> phototransistor</w:t>
      </w:r>
      <w:r>
        <w:t>,</w:t>
      </w:r>
      <w:r w:rsidRPr="00923D33">
        <w:t xml:space="preserve"> LDR sensor</w:t>
      </w:r>
    </w:p>
    <w:p w14:paraId="03E4DB26" w14:textId="77777777" w:rsidR="00D1265F" w:rsidRDefault="00D1265F" w:rsidP="00BA002D">
      <w:pPr>
        <w:rPr>
          <w:rFonts w:eastAsia="MS Mincho"/>
        </w:rPr>
        <w:sectPr w:rsidR="00D1265F">
          <w:type w:val="continuous"/>
          <w:pgSz w:w="11909" w:h="16834"/>
          <w:pgMar w:top="1440" w:right="1440" w:bottom="1440" w:left="1440" w:header="720" w:footer="720" w:gutter="0"/>
          <w:cols w:space="720"/>
          <w:docGrid w:linePitch="360"/>
        </w:sectPr>
      </w:pPr>
    </w:p>
    <w:p w14:paraId="41D2D32A" w14:textId="47E6A6F0" w:rsidR="00D1265F" w:rsidRDefault="00000000">
      <w:pPr>
        <w:pStyle w:val="Heading1"/>
        <w:spacing w:before="0" w:after="0"/>
        <w:ind w:firstLine="0"/>
        <w:rPr>
          <w:rFonts w:eastAsia="MS Mincho"/>
        </w:rPr>
      </w:pPr>
      <w:r>
        <w:rPr>
          <w:rFonts w:ascii="Times New Roman" w:eastAsia="MS Mincho" w:hAnsi="Times New Roman"/>
          <w:sz w:val="20"/>
          <w:szCs w:val="20"/>
        </w:rPr>
        <w:lastRenderedPageBreak/>
        <w:t xml:space="preserve">INTRODUCTION </w:t>
      </w:r>
    </w:p>
    <w:p w14:paraId="4FFBBA30" w14:textId="77777777" w:rsidR="00D1265F" w:rsidRDefault="00D1265F">
      <w:pPr>
        <w:rPr>
          <w:rFonts w:eastAsia="MS Mincho"/>
        </w:rPr>
      </w:pPr>
    </w:p>
    <w:p w14:paraId="745A2A9C" w14:textId="2D311CCC" w:rsidR="00477A66" w:rsidRPr="00477A66" w:rsidRDefault="00477A66" w:rsidP="00477A66">
      <w:pPr>
        <w:pStyle w:val="Heading2"/>
        <w:numPr>
          <w:ilvl w:val="2"/>
          <w:numId w:val="12"/>
        </w:numPr>
        <w:tabs>
          <w:tab w:val="clear" w:pos="360"/>
          <w:tab w:val="clear" w:pos="576"/>
        </w:tabs>
        <w:spacing w:before="0" w:after="0"/>
        <w:rPr>
          <w:b/>
          <w:i w:val="0"/>
        </w:rPr>
      </w:pPr>
      <w:r w:rsidRPr="00477A66">
        <w:rPr>
          <w:b/>
          <w:i w:val="0"/>
        </w:rPr>
        <w:t>Robotic Arm:</w:t>
      </w:r>
    </w:p>
    <w:p w14:paraId="317E736E" w14:textId="77777777" w:rsidR="00477A66" w:rsidRDefault="00477A66" w:rsidP="00477A66">
      <w:pPr>
        <w:pStyle w:val="BodyText"/>
        <w:spacing w:after="0" w:line="240" w:lineRule="auto"/>
        <w:ind w:firstLine="0"/>
      </w:pPr>
    </w:p>
    <w:p w14:paraId="3DFA3EC7" w14:textId="3E7EC334" w:rsidR="00477A66" w:rsidRDefault="00477A66" w:rsidP="00477A66">
      <w:pPr>
        <w:pStyle w:val="BodyText"/>
        <w:spacing w:after="0" w:line="240" w:lineRule="auto"/>
        <w:ind w:firstLine="0"/>
      </w:pPr>
      <w:r>
        <w:t>Arms are types of jointed robot manipulators that allow robots to interact with their</w:t>
      </w:r>
      <w:r w:rsidRPr="00477A66">
        <w:t xml:space="preserve"> </w:t>
      </w:r>
      <w:r>
        <w:t>environment. Many have onboard controllers or translators to simplify communication, though</w:t>
      </w:r>
      <w:r w:rsidRPr="00477A66">
        <w:t xml:space="preserve"> </w:t>
      </w:r>
      <w:r>
        <w:t>they may be controlled directly or in any number of ways. Due to this fact, stand-alone arms are</w:t>
      </w:r>
      <w:r w:rsidRPr="00477A66">
        <w:t xml:space="preserve"> </w:t>
      </w:r>
      <w:r>
        <w:t>often</w:t>
      </w:r>
      <w:r w:rsidRPr="00477A66">
        <w:t xml:space="preserve"> </w:t>
      </w:r>
      <w:r>
        <w:t>classified</w:t>
      </w:r>
      <w:r w:rsidRPr="00477A66">
        <w:t xml:space="preserve"> </w:t>
      </w:r>
      <w:r>
        <w:t>as full</w:t>
      </w:r>
      <w:r w:rsidRPr="00477A66">
        <w:t xml:space="preserve"> </w:t>
      </w:r>
      <w:r w:rsidR="009B6BD1">
        <w:t>robots. A</w:t>
      </w:r>
      <w:r w:rsidRPr="00477A66">
        <w:t xml:space="preserve"> robotic arm </w:t>
      </w:r>
      <w:r>
        <w:t>is</w:t>
      </w:r>
      <w:r w:rsidRPr="00477A66">
        <w:t xml:space="preserve"> </w:t>
      </w:r>
      <w:r>
        <w:t>a</w:t>
      </w:r>
      <w:r w:rsidRPr="00477A66">
        <w:t xml:space="preserve"> </w:t>
      </w:r>
      <w:r>
        <w:t>type</w:t>
      </w:r>
      <w:r w:rsidRPr="00477A66">
        <w:t xml:space="preserve"> </w:t>
      </w:r>
      <w:r>
        <w:t>of</w:t>
      </w:r>
      <w:r w:rsidRPr="00477A66">
        <w:t xml:space="preserve"> </w:t>
      </w:r>
      <w:r>
        <w:t>mechanical</w:t>
      </w:r>
      <w:r w:rsidRPr="00477A66">
        <w:t xml:space="preserve"> </w:t>
      </w:r>
      <w:r>
        <w:t>arm,</w:t>
      </w:r>
      <w:r w:rsidRPr="00477A66">
        <w:t xml:space="preserve"> </w:t>
      </w:r>
      <w:r>
        <w:t>usually</w:t>
      </w:r>
      <w:r w:rsidRPr="00477A66">
        <w:t xml:space="preserve"> </w:t>
      </w:r>
      <w:r>
        <w:t>programmable,</w:t>
      </w:r>
      <w:r w:rsidRPr="00477A66">
        <w:t xml:space="preserve"> </w:t>
      </w:r>
      <w:r>
        <w:t>with</w:t>
      </w:r>
      <w:r w:rsidRPr="00477A66">
        <w:t xml:space="preserve"> </w:t>
      </w:r>
      <w:r>
        <w:t>similar</w:t>
      </w:r>
      <w:r w:rsidRPr="00477A66">
        <w:t xml:space="preserve"> </w:t>
      </w:r>
      <w:r>
        <w:t>functions to a human arm; the arm may be the total of the mechanism or may be part of a more</w:t>
      </w:r>
      <w:r w:rsidRPr="00477A66">
        <w:t xml:space="preserve"> </w:t>
      </w:r>
      <w:r>
        <w:t>complex robot. The links of such a manipulator are connected by joints allowing either rotational</w:t>
      </w:r>
      <w:r w:rsidRPr="00477A66">
        <w:t xml:space="preserve"> </w:t>
      </w:r>
      <w:r>
        <w:t>motion (such as in an articulated robot) or translational (linear) displacement. The links of the</w:t>
      </w:r>
      <w:r w:rsidRPr="00477A66">
        <w:t xml:space="preserve"> </w:t>
      </w:r>
      <w:r>
        <w:t>manipulator can be considered to form a kinematic chain. The terminus of the kinematic chain of</w:t>
      </w:r>
      <w:r w:rsidRPr="00477A66">
        <w:t xml:space="preserve"> </w:t>
      </w:r>
      <w:r>
        <w:t>the</w:t>
      </w:r>
      <w:r w:rsidRPr="00477A66">
        <w:t xml:space="preserve"> </w:t>
      </w:r>
      <w:r>
        <w:t>manipulator</w:t>
      </w:r>
      <w:r w:rsidRPr="00477A66">
        <w:t xml:space="preserve"> </w:t>
      </w:r>
      <w:r>
        <w:t>is</w:t>
      </w:r>
      <w:r w:rsidRPr="00477A66">
        <w:t xml:space="preserve"> </w:t>
      </w:r>
      <w:r>
        <w:t>called</w:t>
      </w:r>
      <w:r w:rsidRPr="00477A66">
        <w:t xml:space="preserve"> </w:t>
      </w:r>
      <w:r>
        <w:t>the</w:t>
      </w:r>
      <w:r w:rsidRPr="00477A66">
        <w:t xml:space="preserve"> </w:t>
      </w:r>
      <w:r>
        <w:t>end</w:t>
      </w:r>
      <w:r w:rsidRPr="00477A66">
        <w:t xml:space="preserve"> </w:t>
      </w:r>
      <w:r>
        <w:t>effecter</w:t>
      </w:r>
      <w:r w:rsidRPr="00477A66">
        <w:t xml:space="preserve"> </w:t>
      </w:r>
      <w:r>
        <w:t>and</w:t>
      </w:r>
      <w:r w:rsidRPr="00477A66">
        <w:t xml:space="preserve"> </w:t>
      </w:r>
      <w:r>
        <w:t>it</w:t>
      </w:r>
      <w:r w:rsidRPr="00477A66">
        <w:t xml:space="preserve"> </w:t>
      </w:r>
      <w:r>
        <w:t>is</w:t>
      </w:r>
      <w:r w:rsidRPr="00477A66">
        <w:t xml:space="preserve"> </w:t>
      </w:r>
      <w:r>
        <w:t>analogous</w:t>
      </w:r>
      <w:r w:rsidRPr="00477A66">
        <w:t xml:space="preserve"> </w:t>
      </w:r>
      <w:r>
        <w:t>to</w:t>
      </w:r>
      <w:r w:rsidRPr="00477A66">
        <w:t xml:space="preserve"> </w:t>
      </w:r>
      <w:r>
        <w:t>the</w:t>
      </w:r>
      <w:r w:rsidRPr="00477A66">
        <w:t xml:space="preserve"> </w:t>
      </w:r>
      <w:r>
        <w:t>human</w:t>
      </w:r>
      <w:r w:rsidRPr="00477A66">
        <w:t xml:space="preserve"> </w:t>
      </w:r>
      <w:r>
        <w:t>hand.</w:t>
      </w:r>
    </w:p>
    <w:p w14:paraId="62A075E7" w14:textId="77777777" w:rsidR="00477A66" w:rsidRDefault="00477A66" w:rsidP="00477A66">
      <w:pPr>
        <w:pStyle w:val="BodyText"/>
        <w:spacing w:after="0" w:line="240" w:lineRule="auto"/>
        <w:ind w:firstLine="0"/>
      </w:pPr>
    </w:p>
    <w:p w14:paraId="39D92BDB" w14:textId="77777777" w:rsidR="00477A66" w:rsidRDefault="00477A66" w:rsidP="00477A66">
      <w:pPr>
        <w:pStyle w:val="BodyText"/>
        <w:spacing w:after="0" w:line="240" w:lineRule="auto"/>
        <w:ind w:firstLine="0"/>
      </w:pPr>
    </w:p>
    <w:p w14:paraId="20705AF3" w14:textId="77777777" w:rsidR="00477A66" w:rsidRDefault="00477A66" w:rsidP="00477A66">
      <w:pPr>
        <w:pStyle w:val="BodyText"/>
        <w:spacing w:after="0" w:line="240" w:lineRule="auto"/>
        <w:ind w:firstLine="0"/>
      </w:pPr>
    </w:p>
    <w:p w14:paraId="2E109AD5" w14:textId="6934B5D6" w:rsidR="00477A66" w:rsidRDefault="00477A66" w:rsidP="00477A66">
      <w:pPr>
        <w:pStyle w:val="Heading2"/>
        <w:numPr>
          <w:ilvl w:val="2"/>
          <w:numId w:val="12"/>
        </w:numPr>
        <w:tabs>
          <w:tab w:val="clear" w:pos="360"/>
          <w:tab w:val="clear" w:pos="576"/>
        </w:tabs>
        <w:spacing w:before="0" w:after="0"/>
        <w:rPr>
          <w:b/>
          <w:i w:val="0"/>
        </w:rPr>
      </w:pPr>
      <w:r w:rsidRPr="00477A66">
        <w:rPr>
          <w:b/>
          <w:i w:val="0"/>
        </w:rPr>
        <w:t>Robotic Hand:</w:t>
      </w:r>
    </w:p>
    <w:p w14:paraId="682FDF17" w14:textId="77777777" w:rsidR="00477A66" w:rsidRPr="00477A66" w:rsidRDefault="00477A66" w:rsidP="00477A66">
      <w:pPr>
        <w:pStyle w:val="BodyText"/>
        <w:spacing w:after="0" w:line="240" w:lineRule="auto"/>
        <w:ind w:firstLine="0"/>
      </w:pPr>
    </w:p>
    <w:p w14:paraId="45248F99" w14:textId="77777777" w:rsidR="00477A66" w:rsidRDefault="00477A66" w:rsidP="00477A66">
      <w:pPr>
        <w:pStyle w:val="BodyText"/>
        <w:spacing w:after="0" w:line="240" w:lineRule="auto"/>
        <w:ind w:firstLine="0"/>
      </w:pPr>
      <w:r>
        <w:t>The end effecter, or robotic hand, can be designed to perform any desired task such as</w:t>
      </w:r>
      <w:r w:rsidRPr="00477A66">
        <w:t xml:space="preserve"> </w:t>
      </w:r>
      <w:r>
        <w:t>welding, gripping, spinning etc., depending on the application. For example, robot</w:t>
      </w:r>
      <w:r w:rsidRPr="00477A66">
        <w:t xml:space="preserve"> </w:t>
      </w:r>
      <w:r>
        <w:t>arms</w:t>
      </w:r>
      <w:r w:rsidRPr="00477A66">
        <w:t xml:space="preserve"> </w:t>
      </w:r>
      <w:r>
        <w:t>in</w:t>
      </w:r>
      <w:r w:rsidRPr="00477A66">
        <w:t xml:space="preserve"> </w:t>
      </w:r>
      <w:r>
        <w:t>automotive assembly perform a variety of tasks such as welding and parts rotation and placement</w:t>
      </w:r>
      <w:r w:rsidRPr="00477A66">
        <w:t xml:space="preserve"> </w:t>
      </w:r>
      <w:r>
        <w:t>during assembly. In some circumstances, close emulation of the human hand is desired, as in</w:t>
      </w:r>
      <w:r w:rsidRPr="00477A66">
        <w:t xml:space="preserve"> </w:t>
      </w:r>
      <w:r>
        <w:t>robots</w:t>
      </w:r>
      <w:r w:rsidRPr="00477A66">
        <w:t xml:space="preserve"> </w:t>
      </w:r>
      <w:r>
        <w:t>designed</w:t>
      </w:r>
      <w:r w:rsidRPr="00477A66">
        <w:t xml:space="preserve"> </w:t>
      </w:r>
      <w:r>
        <w:t>to</w:t>
      </w:r>
      <w:r w:rsidRPr="00477A66">
        <w:t xml:space="preserve"> </w:t>
      </w:r>
      <w:r>
        <w:t>conduct</w:t>
      </w:r>
      <w:r w:rsidRPr="00477A66">
        <w:t xml:space="preserve"> </w:t>
      </w:r>
      <w:r>
        <w:t>bomb</w:t>
      </w:r>
      <w:r w:rsidRPr="00477A66">
        <w:t xml:space="preserve"> </w:t>
      </w:r>
      <w:r>
        <w:t>disarmament</w:t>
      </w:r>
      <w:r w:rsidRPr="00477A66">
        <w:t xml:space="preserve"> </w:t>
      </w:r>
      <w:r>
        <w:t>and</w:t>
      </w:r>
      <w:r w:rsidRPr="00477A66">
        <w:t xml:space="preserve"> </w:t>
      </w:r>
      <w:r>
        <w:t>disposal.</w:t>
      </w:r>
    </w:p>
    <w:p w14:paraId="2D9B980A" w14:textId="77777777" w:rsidR="00477A66" w:rsidRDefault="00477A66" w:rsidP="00477A66"/>
    <w:p w14:paraId="4DA00118" w14:textId="53EC85BB" w:rsidR="00477A66" w:rsidRDefault="00477A66" w:rsidP="00477A66">
      <w:r>
        <w:rPr>
          <w:noProof/>
        </w:rPr>
        <w:drawing>
          <wp:inline distT="0" distB="0" distL="0" distR="0" wp14:anchorId="33D343E1" wp14:editId="07FDAF80">
            <wp:extent cx="1722120" cy="1902781"/>
            <wp:effectExtent l="19050" t="19050" r="11430" b="2159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1731636" cy="1913296"/>
                    </a:xfrm>
                    <a:prstGeom prst="rect">
                      <a:avLst/>
                    </a:prstGeom>
                    <a:ln>
                      <a:solidFill>
                        <a:schemeClr val="tx1"/>
                      </a:solidFill>
                    </a:ln>
                  </pic:spPr>
                </pic:pic>
              </a:graphicData>
            </a:graphic>
          </wp:inline>
        </w:drawing>
      </w:r>
    </w:p>
    <w:p w14:paraId="6BC62A06" w14:textId="77777777" w:rsidR="00477A66" w:rsidRPr="00477A66" w:rsidRDefault="00477A66" w:rsidP="00477A66">
      <w:pPr>
        <w:pStyle w:val="figurecaption"/>
        <w:numPr>
          <w:ilvl w:val="0"/>
          <w:numId w:val="0"/>
        </w:numPr>
        <w:spacing w:before="0" w:after="0"/>
        <w:jc w:val="center"/>
        <w:rPr>
          <w:rFonts w:eastAsia="MS Mincho"/>
          <w:b/>
          <w:sz w:val="20"/>
          <w:szCs w:val="20"/>
        </w:rPr>
      </w:pPr>
      <w:r w:rsidRPr="00477A66">
        <w:rPr>
          <w:rFonts w:eastAsia="MS Mincho"/>
          <w:b/>
          <w:sz w:val="20"/>
          <w:szCs w:val="20"/>
        </w:rPr>
        <w:t>Fig1.1: Articulated Robotic Arm</w:t>
      </w:r>
    </w:p>
    <w:p w14:paraId="5357BA6F" w14:textId="77777777" w:rsidR="00477A66" w:rsidRPr="00477A66" w:rsidRDefault="00477A66" w:rsidP="00477A66"/>
    <w:p w14:paraId="6698F8E2" w14:textId="4E10A8D5" w:rsidR="00477A66" w:rsidRDefault="00477A66">
      <w:pPr>
        <w:pStyle w:val="BodyText"/>
        <w:spacing w:after="0" w:line="240" w:lineRule="auto"/>
        <w:ind w:firstLine="0"/>
      </w:pPr>
    </w:p>
    <w:p w14:paraId="3D1E4D57" w14:textId="00ADDAA3" w:rsidR="00A01B91" w:rsidRDefault="00A01B91" w:rsidP="00A01B91">
      <w:pPr>
        <w:pStyle w:val="Heading2"/>
        <w:numPr>
          <w:ilvl w:val="2"/>
          <w:numId w:val="12"/>
        </w:numPr>
        <w:tabs>
          <w:tab w:val="clear" w:pos="360"/>
          <w:tab w:val="clear" w:pos="576"/>
        </w:tabs>
        <w:spacing w:before="0" w:after="0"/>
        <w:rPr>
          <w:b/>
          <w:i w:val="0"/>
        </w:rPr>
      </w:pPr>
      <w:r w:rsidRPr="00A01B91">
        <w:rPr>
          <w:b/>
          <w:i w:val="0"/>
        </w:rPr>
        <w:t xml:space="preserve">Types </w:t>
      </w:r>
      <w:r>
        <w:rPr>
          <w:b/>
          <w:i w:val="0"/>
        </w:rPr>
        <w:t>o</w:t>
      </w:r>
      <w:r w:rsidRPr="00A01B91">
        <w:rPr>
          <w:b/>
          <w:i w:val="0"/>
        </w:rPr>
        <w:t>f Robotic Arms:</w:t>
      </w:r>
    </w:p>
    <w:p w14:paraId="39B71570" w14:textId="77777777" w:rsidR="00A01B91" w:rsidRPr="00A01B91" w:rsidRDefault="00A01B91" w:rsidP="00A01B91"/>
    <w:p w14:paraId="4E89E1B0" w14:textId="77777777" w:rsidR="00A01B91" w:rsidRDefault="00A01B91" w:rsidP="00A01B91">
      <w:pPr>
        <w:pStyle w:val="BodyText"/>
        <w:spacing w:after="0" w:line="240" w:lineRule="auto"/>
        <w:ind w:firstLine="0"/>
      </w:pPr>
      <w:r>
        <w:t>There are many different types of robotic arms, but most can be characterized into one of</w:t>
      </w:r>
      <w:r w:rsidRPr="00A01B91">
        <w:t xml:space="preserve"> </w:t>
      </w:r>
      <w:r>
        <w:t>six major categories by their mechanical structure. Cartesian (also known as Gantry) robots have</w:t>
      </w:r>
      <w:r w:rsidRPr="00A01B91">
        <w:t xml:space="preserve"> </w:t>
      </w:r>
      <w:r>
        <w:t>three joints that are coincident with the standard X-Y-Z Cartesian axes. Cylindrical arms have</w:t>
      </w:r>
      <w:r w:rsidRPr="00A01B91">
        <w:t xml:space="preserve"> </w:t>
      </w:r>
      <w:r>
        <w:t>any number of joints that operate on a cylindrical axis, normally rotating about one fixed rod.</w:t>
      </w:r>
      <w:r w:rsidRPr="00A01B91">
        <w:t xml:space="preserve"> </w:t>
      </w:r>
      <w:r>
        <w:t>Spherical (polar) arms are those with joints that allow full rotation throughout a spherical range.</w:t>
      </w:r>
      <w:r w:rsidRPr="00A01B91">
        <w:t xml:space="preserve"> </w:t>
      </w:r>
      <w:r>
        <w:t>SCARA</w:t>
      </w:r>
      <w:r w:rsidRPr="00A01B91">
        <w:t xml:space="preserve"> </w:t>
      </w:r>
      <w:r>
        <w:t>robots have two parallel rotary joints to</w:t>
      </w:r>
      <w:r w:rsidRPr="00A01B91">
        <w:t xml:space="preserve"> </w:t>
      </w:r>
      <w:r>
        <w:t>allow full movement throughout a plane,</w:t>
      </w:r>
      <w:r w:rsidRPr="00A01B91">
        <w:t xml:space="preserve"> </w:t>
      </w:r>
      <w:r>
        <w:t>typically for pick-and-place work. Articulated robots are used for complex assembly operations,</w:t>
      </w:r>
      <w:r w:rsidRPr="00A01B91">
        <w:t xml:space="preserve"> </w:t>
      </w:r>
      <w:r>
        <w:t>and</w:t>
      </w:r>
      <w:r w:rsidRPr="00A01B91">
        <w:t xml:space="preserve"> </w:t>
      </w:r>
      <w:r>
        <w:t>consist</w:t>
      </w:r>
      <w:r w:rsidRPr="00A01B91">
        <w:t xml:space="preserve"> </w:t>
      </w:r>
      <w:r>
        <w:t>of</w:t>
      </w:r>
      <w:r w:rsidRPr="00A01B91">
        <w:t xml:space="preserve"> </w:t>
      </w:r>
      <w:r>
        <w:t>three</w:t>
      </w:r>
      <w:r w:rsidRPr="00A01B91">
        <w:t xml:space="preserve"> </w:t>
      </w:r>
      <w:r>
        <w:t>or</w:t>
      </w:r>
      <w:r w:rsidRPr="00A01B91">
        <w:t xml:space="preserve"> </w:t>
      </w:r>
      <w:r>
        <w:t>more</w:t>
      </w:r>
      <w:r w:rsidRPr="00A01B91">
        <w:t xml:space="preserve"> </w:t>
      </w:r>
      <w:r>
        <w:t>rotary</w:t>
      </w:r>
      <w:r w:rsidRPr="00A01B91">
        <w:t xml:space="preserve"> </w:t>
      </w:r>
      <w:r>
        <w:t>joints.</w:t>
      </w:r>
      <w:r w:rsidRPr="00A01B91">
        <w:t xml:space="preserve"> </w:t>
      </w:r>
      <w:r>
        <w:t>Parallel</w:t>
      </w:r>
      <w:r w:rsidRPr="00A01B91">
        <w:t xml:space="preserve"> </w:t>
      </w:r>
      <w:r>
        <w:t>robots</w:t>
      </w:r>
      <w:r w:rsidRPr="00A01B91">
        <w:t xml:space="preserve"> </w:t>
      </w:r>
      <w:r>
        <w:t>have</w:t>
      </w:r>
      <w:r w:rsidRPr="00A01B91">
        <w:t xml:space="preserve"> </w:t>
      </w:r>
      <w:r>
        <w:t>three</w:t>
      </w:r>
      <w:r w:rsidRPr="00A01B91">
        <w:t xml:space="preserve"> </w:t>
      </w:r>
      <w:r>
        <w:t>concurrent</w:t>
      </w:r>
      <w:r w:rsidRPr="00A01B91">
        <w:t xml:space="preserve"> </w:t>
      </w:r>
      <w:r>
        <w:t>prismatic</w:t>
      </w:r>
      <w:r w:rsidRPr="00A01B91">
        <w:t xml:space="preserve"> </w:t>
      </w:r>
      <w:r>
        <w:t>or</w:t>
      </w:r>
      <w:r w:rsidRPr="00A01B91">
        <w:t xml:space="preserve"> </w:t>
      </w:r>
      <w:r>
        <w:t>rotary</w:t>
      </w:r>
      <w:r w:rsidRPr="00A01B91">
        <w:t xml:space="preserve"> </w:t>
      </w:r>
      <w:r>
        <w:t>joints</w:t>
      </w:r>
      <w:r w:rsidRPr="00A01B91">
        <w:t xml:space="preserve"> </w:t>
      </w:r>
      <w:r>
        <w:t>and</w:t>
      </w:r>
      <w:r w:rsidRPr="00A01B91">
        <w:t xml:space="preserve"> </w:t>
      </w:r>
      <w:r>
        <w:t>allow</w:t>
      </w:r>
      <w:r w:rsidRPr="00A01B91">
        <w:t xml:space="preserve"> </w:t>
      </w:r>
      <w:r>
        <w:t>for</w:t>
      </w:r>
      <w:r w:rsidRPr="00A01B91">
        <w:t xml:space="preserve"> </w:t>
      </w:r>
      <w:r>
        <w:t>tilting</w:t>
      </w:r>
      <w:r w:rsidRPr="00A01B91">
        <w:t xml:space="preserve"> </w:t>
      </w:r>
      <w:r>
        <w:t>of</w:t>
      </w:r>
      <w:r w:rsidRPr="00A01B91">
        <w:t xml:space="preserve"> </w:t>
      </w:r>
      <w:r>
        <w:t>heavy</w:t>
      </w:r>
      <w:r w:rsidRPr="00A01B91">
        <w:t xml:space="preserve"> </w:t>
      </w:r>
      <w:r>
        <w:t>or</w:t>
      </w:r>
      <w:r w:rsidRPr="00A01B91">
        <w:t xml:space="preserve"> </w:t>
      </w:r>
      <w:r>
        <w:t>sensitive</w:t>
      </w:r>
      <w:r w:rsidRPr="00A01B91">
        <w:t xml:space="preserve"> </w:t>
      </w:r>
      <w:r>
        <w:t>platforms.</w:t>
      </w:r>
    </w:p>
    <w:p w14:paraId="453C8099" w14:textId="77777777" w:rsidR="00A01B91" w:rsidRDefault="00A01B91">
      <w:pPr>
        <w:pStyle w:val="BodyText"/>
        <w:spacing w:after="0" w:line="240" w:lineRule="auto"/>
        <w:ind w:firstLine="0"/>
      </w:pPr>
    </w:p>
    <w:p w14:paraId="582065A2" w14:textId="367C2DB2" w:rsidR="00D1265F" w:rsidRDefault="00A01B91" w:rsidP="00A01B91">
      <w:pPr>
        <w:pStyle w:val="BodyText"/>
        <w:spacing w:after="0" w:line="240" w:lineRule="auto"/>
        <w:ind w:firstLine="0"/>
        <w:jc w:val="center"/>
      </w:pPr>
      <w:r>
        <w:rPr>
          <w:noProof/>
        </w:rPr>
        <w:lastRenderedPageBreak/>
        <w:drawing>
          <wp:inline distT="0" distB="0" distL="0" distR="0" wp14:anchorId="54F1D6A9" wp14:editId="6455874C">
            <wp:extent cx="3550920" cy="1879400"/>
            <wp:effectExtent l="19050" t="19050" r="11430" b="26035"/>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3576253" cy="1892808"/>
                    </a:xfrm>
                    <a:prstGeom prst="rect">
                      <a:avLst/>
                    </a:prstGeom>
                    <a:ln>
                      <a:solidFill>
                        <a:schemeClr val="tx1"/>
                      </a:solidFill>
                    </a:ln>
                  </pic:spPr>
                </pic:pic>
              </a:graphicData>
            </a:graphic>
          </wp:inline>
        </w:drawing>
      </w:r>
    </w:p>
    <w:p w14:paraId="1B7CD340" w14:textId="77777777" w:rsidR="00A01B91" w:rsidRPr="00A01B91" w:rsidRDefault="00A01B91" w:rsidP="00A01B91">
      <w:pPr>
        <w:pStyle w:val="figurecaption"/>
        <w:numPr>
          <w:ilvl w:val="0"/>
          <w:numId w:val="0"/>
        </w:numPr>
        <w:spacing w:before="0" w:after="0"/>
        <w:jc w:val="center"/>
        <w:rPr>
          <w:rFonts w:eastAsia="MS Mincho"/>
          <w:b/>
          <w:sz w:val="20"/>
          <w:szCs w:val="20"/>
        </w:rPr>
      </w:pPr>
      <w:r w:rsidRPr="00A01B91">
        <w:rPr>
          <w:rFonts w:eastAsia="MS Mincho"/>
          <w:b/>
          <w:sz w:val="20"/>
          <w:szCs w:val="20"/>
        </w:rPr>
        <w:t>Fig1.2: Types of Robotic Arms</w:t>
      </w:r>
    </w:p>
    <w:p w14:paraId="34782B29" w14:textId="77777777" w:rsidR="00A01B91" w:rsidRDefault="00A01B91" w:rsidP="00A01B91">
      <w:pPr>
        <w:pStyle w:val="BodyText"/>
        <w:spacing w:after="0" w:line="240" w:lineRule="auto"/>
        <w:ind w:firstLine="0"/>
        <w:jc w:val="center"/>
      </w:pPr>
    </w:p>
    <w:p w14:paraId="103A45AB" w14:textId="77777777" w:rsidR="00A01B91" w:rsidRDefault="00A01B91" w:rsidP="00A01B91">
      <w:pPr>
        <w:pStyle w:val="BodyText"/>
        <w:spacing w:after="0" w:line="240" w:lineRule="auto"/>
        <w:ind w:firstLine="0"/>
        <w:jc w:val="center"/>
      </w:pPr>
    </w:p>
    <w:p w14:paraId="49A52ACA" w14:textId="4B96DD2C" w:rsidR="00A01B91" w:rsidRDefault="00A01B91" w:rsidP="00A01B91">
      <w:pPr>
        <w:pStyle w:val="Heading1"/>
        <w:spacing w:before="0" w:after="0"/>
        <w:ind w:firstLine="0"/>
        <w:rPr>
          <w:rFonts w:ascii="Times New Roman" w:eastAsia="MS Mincho" w:hAnsi="Times New Roman"/>
          <w:sz w:val="20"/>
          <w:szCs w:val="20"/>
        </w:rPr>
      </w:pPr>
      <w:r w:rsidRPr="00A01B91">
        <w:rPr>
          <w:rFonts w:ascii="Times New Roman" w:eastAsia="MS Mincho" w:hAnsi="Times New Roman"/>
          <w:sz w:val="20"/>
          <w:szCs w:val="20"/>
        </w:rPr>
        <w:t>WORKING PRINCIPLE OF PICK AND PLACE ROBOTIC ARM</w:t>
      </w:r>
    </w:p>
    <w:p w14:paraId="3A04662B" w14:textId="77777777" w:rsidR="00A01B91" w:rsidRPr="00A01B91" w:rsidRDefault="00A01B91" w:rsidP="00A01B91">
      <w:pPr>
        <w:pStyle w:val="Heading2"/>
        <w:numPr>
          <w:ilvl w:val="0"/>
          <w:numId w:val="0"/>
        </w:numPr>
        <w:tabs>
          <w:tab w:val="clear" w:pos="360"/>
          <w:tab w:val="clear" w:pos="576"/>
        </w:tabs>
        <w:spacing w:before="0" w:after="0"/>
        <w:ind w:left="720"/>
        <w:rPr>
          <w:b/>
          <w:i w:val="0"/>
        </w:rPr>
      </w:pPr>
    </w:p>
    <w:p w14:paraId="43E476F0" w14:textId="2A3DA756" w:rsidR="00A01B91" w:rsidRDefault="00A01B91" w:rsidP="00A01B91">
      <w:pPr>
        <w:pStyle w:val="Heading2"/>
        <w:numPr>
          <w:ilvl w:val="2"/>
          <w:numId w:val="21"/>
        </w:numPr>
        <w:tabs>
          <w:tab w:val="clear" w:pos="360"/>
          <w:tab w:val="clear" w:pos="576"/>
        </w:tabs>
        <w:spacing w:before="0" w:after="0"/>
        <w:rPr>
          <w:b/>
          <w:i w:val="0"/>
        </w:rPr>
      </w:pPr>
      <w:r w:rsidRPr="00A01B91">
        <w:rPr>
          <w:b/>
          <w:i w:val="0"/>
        </w:rPr>
        <w:t xml:space="preserve">Working </w:t>
      </w:r>
      <w:r>
        <w:rPr>
          <w:b/>
          <w:i w:val="0"/>
        </w:rPr>
        <w:t>o</w:t>
      </w:r>
      <w:r w:rsidRPr="00A01B91">
        <w:rPr>
          <w:b/>
          <w:i w:val="0"/>
        </w:rPr>
        <w:t xml:space="preserve">f Servo-Controlled Pick </w:t>
      </w:r>
      <w:r>
        <w:rPr>
          <w:b/>
          <w:i w:val="0"/>
        </w:rPr>
        <w:t>a</w:t>
      </w:r>
      <w:r w:rsidRPr="00A01B91">
        <w:rPr>
          <w:b/>
          <w:i w:val="0"/>
        </w:rPr>
        <w:t>nd Robotic Arm:</w:t>
      </w:r>
    </w:p>
    <w:p w14:paraId="0D0560FC" w14:textId="77777777" w:rsidR="00A01B91" w:rsidRDefault="00A01B91" w:rsidP="00A01B91">
      <w:pPr>
        <w:jc w:val="left"/>
      </w:pPr>
    </w:p>
    <w:p w14:paraId="00B2B50D" w14:textId="7484086F" w:rsidR="00A01B91" w:rsidRDefault="00A01B91" w:rsidP="00A01B91">
      <w:pPr>
        <w:pStyle w:val="BodyText"/>
        <w:spacing w:after="0" w:line="240" w:lineRule="auto"/>
        <w:ind w:firstLine="0"/>
      </w:pPr>
      <w:r>
        <w:t xml:space="preserve">A pick and place robot </w:t>
      </w:r>
      <w:proofErr w:type="gramStart"/>
      <w:r>
        <w:t>is</w:t>
      </w:r>
      <w:proofErr w:type="gramEnd"/>
      <w:r>
        <w:t xml:space="preserve"> used to pick up an object and place it in the desired location.</w:t>
      </w:r>
      <w:r w:rsidRPr="00A01B91">
        <w:t xml:space="preserve"> </w:t>
      </w:r>
      <w:r>
        <w:t>It can be a cylindrical robot providing movement in horizontal, vertical, and rotational axes, a</w:t>
      </w:r>
      <w:r w:rsidRPr="00A01B91">
        <w:t xml:space="preserve"> </w:t>
      </w:r>
      <w:r>
        <w:t xml:space="preserve">spherical robot providing two rotational and one linear movement, an articulated robot or a </w:t>
      </w:r>
      <w:proofErr w:type="spellStart"/>
      <w:r>
        <w:t>scara</w:t>
      </w:r>
      <w:proofErr w:type="spellEnd"/>
      <w:r w:rsidRPr="00A01B91">
        <w:t xml:space="preserve"> </w:t>
      </w:r>
      <w:r>
        <w:t>robot</w:t>
      </w:r>
      <w:r w:rsidRPr="00A01B91">
        <w:t xml:space="preserve"> </w:t>
      </w:r>
      <w:r>
        <w:t>(fixed</w:t>
      </w:r>
      <w:r w:rsidRPr="00A01B91">
        <w:t xml:space="preserve"> </w:t>
      </w:r>
      <w:r>
        <w:t>robots</w:t>
      </w:r>
      <w:r w:rsidRPr="00A01B91">
        <w:t xml:space="preserve"> </w:t>
      </w:r>
      <w:r>
        <w:t>with</w:t>
      </w:r>
      <w:r w:rsidRPr="00A01B91">
        <w:t xml:space="preserve"> </w:t>
      </w:r>
      <w:r>
        <w:t>3</w:t>
      </w:r>
      <w:r w:rsidRPr="00A01B91">
        <w:t xml:space="preserve"> </w:t>
      </w:r>
      <w:r>
        <w:t>vertical</w:t>
      </w:r>
      <w:r w:rsidRPr="00A01B91">
        <w:t xml:space="preserve"> </w:t>
      </w:r>
      <w:r>
        <w:t>axes</w:t>
      </w:r>
      <w:r w:rsidRPr="00A01B91">
        <w:t xml:space="preserve"> </w:t>
      </w:r>
      <w:r>
        <w:t>and</w:t>
      </w:r>
      <w:r w:rsidRPr="00A01B91">
        <w:t xml:space="preserve"> </w:t>
      </w:r>
      <w:r>
        <w:t>rotary</w:t>
      </w:r>
      <w:r w:rsidRPr="00A01B91">
        <w:t xml:space="preserve"> </w:t>
      </w:r>
      <w:r>
        <w:t>arms)</w:t>
      </w:r>
    </w:p>
    <w:p w14:paraId="62D861CD" w14:textId="77777777" w:rsidR="00A01B91" w:rsidRPr="00A01B91" w:rsidRDefault="00A01B91" w:rsidP="00A01B91">
      <w:pPr>
        <w:pStyle w:val="BodyText"/>
        <w:spacing w:before="10"/>
      </w:pPr>
    </w:p>
    <w:p w14:paraId="222CEA84" w14:textId="77777777" w:rsidR="00A01B91" w:rsidRDefault="00A01B91" w:rsidP="00A01B91">
      <w:pPr>
        <w:pStyle w:val="BodyText"/>
        <w:spacing w:after="0" w:line="240" w:lineRule="auto"/>
        <w:ind w:firstLine="0"/>
      </w:pPr>
      <w:r>
        <w:t>The</w:t>
      </w:r>
      <w:r w:rsidRPr="00A01B91">
        <w:t xml:space="preserve"> </w:t>
      </w:r>
      <w:r>
        <w:t>basic function</w:t>
      </w:r>
      <w:r w:rsidRPr="00A01B91">
        <w:t xml:space="preserve"> </w:t>
      </w:r>
      <w:r>
        <w:t>of</w:t>
      </w:r>
      <w:r w:rsidRPr="00A01B91">
        <w:t xml:space="preserve"> </w:t>
      </w:r>
      <w:r>
        <w:t>a</w:t>
      </w:r>
      <w:r w:rsidRPr="00A01B91">
        <w:t xml:space="preserve"> </w:t>
      </w:r>
      <w:r>
        <w:t>pick</w:t>
      </w:r>
      <w:r w:rsidRPr="00A01B91">
        <w:t xml:space="preserve"> </w:t>
      </w:r>
      <w:r>
        <w:t>and</w:t>
      </w:r>
      <w:r w:rsidRPr="00A01B91">
        <w:t xml:space="preserve"> </w:t>
      </w:r>
      <w:r>
        <w:t>place</w:t>
      </w:r>
      <w:r w:rsidRPr="00A01B91">
        <w:t xml:space="preserve"> </w:t>
      </w:r>
      <w:r>
        <w:t>robot</w:t>
      </w:r>
      <w:r w:rsidRPr="00A01B91">
        <w:t xml:space="preserve"> </w:t>
      </w:r>
      <w:r>
        <w:t>is</w:t>
      </w:r>
      <w:r w:rsidRPr="00A01B91">
        <w:t xml:space="preserve"> </w:t>
      </w:r>
      <w:r>
        <w:t>done</w:t>
      </w:r>
      <w:r w:rsidRPr="00A01B91">
        <w:t xml:space="preserve"> </w:t>
      </w:r>
      <w:r>
        <w:t>by</w:t>
      </w:r>
      <w:r w:rsidRPr="00A01B91">
        <w:t xml:space="preserve"> </w:t>
      </w:r>
      <w:r>
        <w:t>its</w:t>
      </w:r>
      <w:r w:rsidRPr="00A01B91">
        <w:t xml:space="preserve"> </w:t>
      </w:r>
      <w:r>
        <w:t>joints.</w:t>
      </w:r>
      <w:r w:rsidRPr="00A01B91">
        <w:t xml:space="preserve"> </w:t>
      </w:r>
      <w:r>
        <w:t>Joints</w:t>
      </w:r>
      <w:r w:rsidRPr="00A01B91">
        <w:t xml:space="preserve"> </w:t>
      </w:r>
      <w:r>
        <w:t>are</w:t>
      </w:r>
      <w:r w:rsidRPr="00A01B91">
        <w:t xml:space="preserve"> </w:t>
      </w:r>
      <w:r>
        <w:t>analogous</w:t>
      </w:r>
      <w:r w:rsidRPr="00A01B91">
        <w:t xml:space="preserve"> </w:t>
      </w:r>
      <w:r>
        <w:t>to human joints and are used to join the two consecutive rigid bodies in the robot. They can be</w:t>
      </w:r>
      <w:r w:rsidRPr="00A01B91">
        <w:t xml:space="preserve"> </w:t>
      </w:r>
      <w:r>
        <w:t>rotary joints or linear joints. To add a joint to any link of a robot, we need to know about the</w:t>
      </w:r>
      <w:r w:rsidRPr="00A01B91">
        <w:t xml:space="preserve"> </w:t>
      </w:r>
      <w:r>
        <w:t>degrees of freedom and degrees of movement for that body part. Degrees of freedom implement</w:t>
      </w:r>
      <w:r w:rsidRPr="00A01B91">
        <w:t xml:space="preserve"> </w:t>
      </w:r>
      <w:r>
        <w:t>the linear and rotational movement of the body and Degrees of movement imply the number of</w:t>
      </w:r>
      <w:r w:rsidRPr="00A01B91">
        <w:t xml:space="preserve"> </w:t>
      </w:r>
      <w:r>
        <w:t>axes</w:t>
      </w:r>
      <w:r w:rsidRPr="00A01B91">
        <w:t xml:space="preserve"> </w:t>
      </w:r>
      <w:r>
        <w:t>the</w:t>
      </w:r>
      <w:r w:rsidRPr="00A01B91">
        <w:t xml:space="preserve"> </w:t>
      </w:r>
      <w:r>
        <w:t>body</w:t>
      </w:r>
      <w:r w:rsidRPr="00A01B91">
        <w:t xml:space="preserve"> </w:t>
      </w:r>
      <w:r>
        <w:t>can</w:t>
      </w:r>
      <w:r w:rsidRPr="00A01B91">
        <w:t xml:space="preserve"> </w:t>
      </w:r>
      <w:r>
        <w:t>move.</w:t>
      </w:r>
    </w:p>
    <w:p w14:paraId="302D7E41" w14:textId="77777777" w:rsidR="00A01B91" w:rsidRPr="00A01B91" w:rsidRDefault="00A01B91" w:rsidP="00A01B91">
      <w:pPr>
        <w:pStyle w:val="BodyText"/>
        <w:spacing w:before="2"/>
      </w:pPr>
    </w:p>
    <w:p w14:paraId="5C515535" w14:textId="566F8786" w:rsidR="00A01B91" w:rsidRDefault="00A01B91" w:rsidP="00A01B91">
      <w:pPr>
        <w:pStyle w:val="BodyText"/>
        <w:spacing w:after="0" w:line="240" w:lineRule="auto"/>
        <w:ind w:firstLine="0"/>
      </w:pPr>
      <w:r>
        <w:t>A simple pick and place robot consists of two rigid bodies on a moving base,</w:t>
      </w:r>
      <w:r w:rsidRPr="00A01B91">
        <w:t xml:space="preserve"> </w:t>
      </w:r>
      <w:r>
        <w:t>connected with a rotary joint. A rotary joint provides rotation around any one of the axes. A</w:t>
      </w:r>
      <w:r w:rsidRPr="00A01B91">
        <w:t xml:space="preserve"> </w:t>
      </w:r>
      <w:r>
        <w:t>simple pick and place robot can be controlled by controlling the movement of its end effector.</w:t>
      </w:r>
      <w:r w:rsidRPr="00A01B91">
        <w:t xml:space="preserve"> </w:t>
      </w:r>
      <w:r>
        <w:t xml:space="preserve">The motion can be using hydraulic motion, </w:t>
      </w:r>
      <w:proofErr w:type="gramStart"/>
      <w:r>
        <w:t>i.e.</w:t>
      </w:r>
      <w:proofErr w:type="gramEnd"/>
      <w:r>
        <w:t xml:space="preserve"> using hydraulic fluid under pressure to drive the</w:t>
      </w:r>
      <w:r w:rsidRPr="00A01B91">
        <w:t xml:space="preserve"> </w:t>
      </w:r>
      <w:r>
        <w:t>robot,</w:t>
      </w:r>
      <w:r w:rsidRPr="00A01B91">
        <w:t xml:space="preserve"> </w:t>
      </w:r>
      <w:r>
        <w:t>or</w:t>
      </w:r>
      <w:r w:rsidRPr="00A01B91">
        <w:t xml:space="preserve"> </w:t>
      </w:r>
      <w:r>
        <w:t>using</w:t>
      </w:r>
      <w:r w:rsidRPr="00A01B91">
        <w:t xml:space="preserve"> </w:t>
      </w:r>
      <w:r>
        <w:t>pneumatic</w:t>
      </w:r>
      <w:r w:rsidRPr="00A01B91">
        <w:t xml:space="preserve"> </w:t>
      </w:r>
      <w:r>
        <w:t>motion,</w:t>
      </w:r>
      <w:r w:rsidRPr="00A01B91">
        <w:t xml:space="preserve"> </w:t>
      </w:r>
      <w:r>
        <w:t>i.e.</w:t>
      </w:r>
      <w:r w:rsidRPr="00A01B91">
        <w:t xml:space="preserve"> </w:t>
      </w:r>
      <w:r>
        <w:t>using</w:t>
      </w:r>
      <w:r w:rsidRPr="00A01B91">
        <w:t xml:space="preserve"> </w:t>
      </w:r>
      <w:r>
        <w:t>pressurized</w:t>
      </w:r>
      <w:r w:rsidRPr="00A01B91">
        <w:t xml:space="preserve"> </w:t>
      </w:r>
      <w:r>
        <w:t>air</w:t>
      </w:r>
      <w:r w:rsidRPr="00A01B91">
        <w:t xml:space="preserve"> </w:t>
      </w:r>
      <w:r>
        <w:t>to</w:t>
      </w:r>
      <w:r w:rsidRPr="00A01B91">
        <w:t xml:space="preserve"> </w:t>
      </w:r>
      <w:r>
        <w:t>cause</w:t>
      </w:r>
      <w:r w:rsidRPr="00A01B91">
        <w:t xml:space="preserve"> </w:t>
      </w:r>
      <w:r>
        <w:t>mechanical</w:t>
      </w:r>
      <w:r w:rsidRPr="00A01B91">
        <w:t xml:space="preserve"> </w:t>
      </w:r>
      <w:r>
        <w:t>motion.</w:t>
      </w:r>
      <w:r w:rsidRPr="00A01B91">
        <w:t xml:space="preserve"> </w:t>
      </w:r>
      <w:r>
        <w:t>However, the most effective way is using motors to provide the required motion. The motors</w:t>
      </w:r>
      <w:r w:rsidRPr="00A01B91">
        <w:t xml:space="preserve"> </w:t>
      </w:r>
      <w:proofErr w:type="gramStart"/>
      <w:r>
        <w:t>have</w:t>
      </w:r>
      <w:r w:rsidRPr="00A01B91">
        <w:t xml:space="preserve"> </w:t>
      </w:r>
      <w:r>
        <w:t>to</w:t>
      </w:r>
      <w:proofErr w:type="gramEnd"/>
      <w:r w:rsidRPr="00A01B91">
        <w:t xml:space="preserve"> </w:t>
      </w:r>
      <w:r>
        <w:t>be</w:t>
      </w:r>
      <w:r w:rsidRPr="00A01B91">
        <w:t xml:space="preserve"> </w:t>
      </w:r>
      <w:r>
        <w:t>controlled</w:t>
      </w:r>
      <w:r w:rsidRPr="00A01B91">
        <w:t xml:space="preserve"> </w:t>
      </w:r>
      <w:r>
        <w:t>to</w:t>
      </w:r>
      <w:r w:rsidRPr="00A01B91">
        <w:t xml:space="preserve"> </w:t>
      </w:r>
      <w:r>
        <w:t>provide</w:t>
      </w:r>
      <w:r w:rsidRPr="00A01B91">
        <w:t xml:space="preserve"> </w:t>
      </w:r>
      <w:r>
        <w:t>the</w:t>
      </w:r>
      <w:r w:rsidRPr="00A01B91">
        <w:t xml:space="preserve"> </w:t>
      </w:r>
      <w:r>
        <w:t>required</w:t>
      </w:r>
      <w:r w:rsidRPr="00A01B91">
        <w:t xml:space="preserve"> </w:t>
      </w:r>
      <w:r>
        <w:t>motion</w:t>
      </w:r>
      <w:r w:rsidRPr="00A01B91">
        <w:t xml:space="preserve"> </w:t>
      </w:r>
      <w:r>
        <w:t>to</w:t>
      </w:r>
      <w:r w:rsidRPr="00A01B91">
        <w:t xml:space="preserve"> </w:t>
      </w:r>
      <w:r>
        <w:t>the</w:t>
      </w:r>
      <w:r w:rsidRPr="00A01B91">
        <w:t xml:space="preserve"> </w:t>
      </w:r>
      <w:r>
        <w:t>robot</w:t>
      </w:r>
      <w:r w:rsidRPr="00A01B91">
        <w:t xml:space="preserve"> </w:t>
      </w:r>
      <w:r>
        <w:t>and</w:t>
      </w:r>
      <w:r w:rsidRPr="00A01B91">
        <w:t xml:space="preserve"> </w:t>
      </w:r>
      <w:r>
        <w:t>the</w:t>
      </w:r>
      <w:r w:rsidRPr="00A01B91">
        <w:t xml:space="preserve"> </w:t>
      </w:r>
      <w:r>
        <w:t>end</w:t>
      </w:r>
      <w:r w:rsidRPr="00A01B91">
        <w:t xml:space="preserve"> </w:t>
      </w:r>
      <w:r>
        <w:t>effector.</w:t>
      </w:r>
    </w:p>
    <w:p w14:paraId="1C77E613" w14:textId="20E79CC8" w:rsidR="00BA002D" w:rsidRDefault="00BA002D" w:rsidP="00A01B91">
      <w:pPr>
        <w:pStyle w:val="BodyText"/>
        <w:spacing w:after="0" w:line="240" w:lineRule="auto"/>
        <w:ind w:firstLine="0"/>
      </w:pPr>
      <w:r>
        <w:rPr>
          <w:noProof/>
        </w:rPr>
        <mc:AlternateContent>
          <mc:Choice Requires="wpg">
            <w:drawing>
              <wp:anchor distT="0" distB="0" distL="114300" distR="114300" simplePos="0" relativeHeight="251660800" behindDoc="0" locked="0" layoutInCell="1" allowOverlap="1" wp14:anchorId="0248AE7C" wp14:editId="0EB1C991">
                <wp:simplePos x="0" y="0"/>
                <wp:positionH relativeFrom="page">
                  <wp:posOffset>5071110</wp:posOffset>
                </wp:positionH>
                <wp:positionV relativeFrom="paragraph">
                  <wp:posOffset>52705</wp:posOffset>
                </wp:positionV>
                <wp:extent cx="1708565" cy="5184775"/>
                <wp:effectExtent l="19050" t="0" r="6350" b="0"/>
                <wp:wrapNone/>
                <wp:docPr id="10295864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565" cy="5184775"/>
                          <a:chOff x="9122" y="437"/>
                          <a:chExt cx="2919" cy="9930"/>
                        </a:xfrm>
                      </wpg:grpSpPr>
                      <pic:pic xmlns:pic="http://schemas.openxmlformats.org/drawingml/2006/picture">
                        <pic:nvPicPr>
                          <pic:cNvPr id="130804322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64" y="1632"/>
                            <a:ext cx="150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97147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856" y="1052"/>
                            <a:ext cx="28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12091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37" y="2943"/>
                            <a:ext cx="150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148850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844" y="2300"/>
                            <a:ext cx="305"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58121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40" y="4467"/>
                            <a:ext cx="1503"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16902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28" y="3855"/>
                            <a:ext cx="30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072956"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33" y="6268"/>
                            <a:ext cx="1908"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69860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38" y="4916"/>
                            <a:ext cx="26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713071"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21" y="452"/>
                            <a:ext cx="139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005513" name="Freeform 12"/>
                        <wps:cNvSpPr>
                          <a:spLocks/>
                        </wps:cNvSpPr>
                        <wps:spPr bwMode="auto">
                          <a:xfrm>
                            <a:off x="9336" y="437"/>
                            <a:ext cx="1332" cy="536"/>
                          </a:xfrm>
                          <a:custGeom>
                            <a:avLst/>
                            <a:gdLst>
                              <a:gd name="T0" fmla="+- 0 10001 9336"/>
                              <a:gd name="T1" fmla="*/ T0 w 1332"/>
                              <a:gd name="T2" fmla="+- 0 973 438"/>
                              <a:gd name="T3" fmla="*/ 973 h 536"/>
                              <a:gd name="T4" fmla="+- 0 9905 9336"/>
                              <a:gd name="T5" fmla="*/ T4 w 1332"/>
                              <a:gd name="T6" fmla="+- 0 970 438"/>
                              <a:gd name="T7" fmla="*/ 970 h 536"/>
                              <a:gd name="T8" fmla="+- 0 9809 9336"/>
                              <a:gd name="T9" fmla="*/ T8 w 1332"/>
                              <a:gd name="T10" fmla="+- 0 963 438"/>
                              <a:gd name="T11" fmla="*/ 963 h 536"/>
                              <a:gd name="T12" fmla="+- 0 9720 9336"/>
                              <a:gd name="T13" fmla="*/ T12 w 1332"/>
                              <a:gd name="T14" fmla="+- 0 949 438"/>
                              <a:gd name="T15" fmla="*/ 949 h 536"/>
                              <a:gd name="T16" fmla="+- 0 9638 9336"/>
                              <a:gd name="T17" fmla="*/ T16 w 1332"/>
                              <a:gd name="T18" fmla="+- 0 930 438"/>
                              <a:gd name="T19" fmla="*/ 930 h 536"/>
                              <a:gd name="T20" fmla="+- 0 9564 9336"/>
                              <a:gd name="T21" fmla="*/ T20 w 1332"/>
                              <a:gd name="T22" fmla="+- 0 908 438"/>
                              <a:gd name="T23" fmla="*/ 908 h 536"/>
                              <a:gd name="T24" fmla="+- 0 9499 9336"/>
                              <a:gd name="T25" fmla="*/ T24 w 1332"/>
                              <a:gd name="T26" fmla="+- 0 882 438"/>
                              <a:gd name="T27" fmla="*/ 882 h 536"/>
                              <a:gd name="T28" fmla="+- 0 9396 9336"/>
                              <a:gd name="T29" fmla="*/ T28 w 1332"/>
                              <a:gd name="T30" fmla="+- 0 819 438"/>
                              <a:gd name="T31" fmla="*/ 819 h 536"/>
                              <a:gd name="T32" fmla="+- 0 9343 9336"/>
                              <a:gd name="T33" fmla="*/ T32 w 1332"/>
                              <a:gd name="T34" fmla="+- 0 745 438"/>
                              <a:gd name="T35" fmla="*/ 745 h 536"/>
                              <a:gd name="T36" fmla="+- 0 9336 9336"/>
                              <a:gd name="T37" fmla="*/ T36 w 1332"/>
                              <a:gd name="T38" fmla="+- 0 706 438"/>
                              <a:gd name="T39" fmla="*/ 706 h 536"/>
                              <a:gd name="T40" fmla="+- 0 9365 9336"/>
                              <a:gd name="T41" fmla="*/ T40 w 1332"/>
                              <a:gd name="T42" fmla="+- 0 627 438"/>
                              <a:gd name="T43" fmla="*/ 627 h 536"/>
                              <a:gd name="T44" fmla="+- 0 9444 9336"/>
                              <a:gd name="T45" fmla="*/ T44 w 1332"/>
                              <a:gd name="T46" fmla="+- 0 560 438"/>
                              <a:gd name="T47" fmla="*/ 560 h 536"/>
                              <a:gd name="T48" fmla="+- 0 9499 9336"/>
                              <a:gd name="T49" fmla="*/ T48 w 1332"/>
                              <a:gd name="T50" fmla="+- 0 529 438"/>
                              <a:gd name="T51" fmla="*/ 529 h 536"/>
                              <a:gd name="T52" fmla="+- 0 9564 9336"/>
                              <a:gd name="T53" fmla="*/ T52 w 1332"/>
                              <a:gd name="T54" fmla="+- 0 502 438"/>
                              <a:gd name="T55" fmla="*/ 502 h 536"/>
                              <a:gd name="T56" fmla="+- 0 9638 9336"/>
                              <a:gd name="T57" fmla="*/ T56 w 1332"/>
                              <a:gd name="T58" fmla="+- 0 481 438"/>
                              <a:gd name="T59" fmla="*/ 481 h 536"/>
                              <a:gd name="T60" fmla="+- 0 9720 9336"/>
                              <a:gd name="T61" fmla="*/ T60 w 1332"/>
                              <a:gd name="T62" fmla="+- 0 462 438"/>
                              <a:gd name="T63" fmla="*/ 462 h 536"/>
                              <a:gd name="T64" fmla="+- 0 9809 9336"/>
                              <a:gd name="T65" fmla="*/ T64 w 1332"/>
                              <a:gd name="T66" fmla="+- 0 447 438"/>
                              <a:gd name="T67" fmla="*/ 447 h 536"/>
                              <a:gd name="T68" fmla="+- 0 9905 9336"/>
                              <a:gd name="T69" fmla="*/ T68 w 1332"/>
                              <a:gd name="T70" fmla="+- 0 440 438"/>
                              <a:gd name="T71" fmla="*/ 440 h 536"/>
                              <a:gd name="T72" fmla="+- 0 10001 9336"/>
                              <a:gd name="T73" fmla="*/ T72 w 1332"/>
                              <a:gd name="T74" fmla="+- 0 438 438"/>
                              <a:gd name="T75" fmla="*/ 438 h 536"/>
                              <a:gd name="T76" fmla="+- 0 10102 9336"/>
                              <a:gd name="T77" fmla="*/ T76 w 1332"/>
                              <a:gd name="T78" fmla="+- 0 440 438"/>
                              <a:gd name="T79" fmla="*/ 440 h 536"/>
                              <a:gd name="T80" fmla="+- 0 10195 9336"/>
                              <a:gd name="T81" fmla="*/ T80 w 1332"/>
                              <a:gd name="T82" fmla="+- 0 447 438"/>
                              <a:gd name="T83" fmla="*/ 447 h 536"/>
                              <a:gd name="T84" fmla="+- 0 10284 9336"/>
                              <a:gd name="T85" fmla="*/ T84 w 1332"/>
                              <a:gd name="T86" fmla="+- 0 462 438"/>
                              <a:gd name="T87" fmla="*/ 462 h 536"/>
                              <a:gd name="T88" fmla="+- 0 10366 9336"/>
                              <a:gd name="T89" fmla="*/ T88 w 1332"/>
                              <a:gd name="T90" fmla="+- 0 481 438"/>
                              <a:gd name="T91" fmla="*/ 481 h 536"/>
                              <a:gd name="T92" fmla="+- 0 10440 9336"/>
                              <a:gd name="T93" fmla="*/ T92 w 1332"/>
                              <a:gd name="T94" fmla="+- 0 502 438"/>
                              <a:gd name="T95" fmla="*/ 502 h 536"/>
                              <a:gd name="T96" fmla="+- 0 10505 9336"/>
                              <a:gd name="T97" fmla="*/ T96 w 1332"/>
                              <a:gd name="T98" fmla="+- 0 529 438"/>
                              <a:gd name="T99" fmla="*/ 529 h 536"/>
                              <a:gd name="T100" fmla="+- 0 10608 9336"/>
                              <a:gd name="T101" fmla="*/ T100 w 1332"/>
                              <a:gd name="T102" fmla="+- 0 594 438"/>
                              <a:gd name="T103" fmla="*/ 594 h 536"/>
                              <a:gd name="T104" fmla="+- 0 10661 9336"/>
                              <a:gd name="T105" fmla="*/ T104 w 1332"/>
                              <a:gd name="T106" fmla="+- 0 666 438"/>
                              <a:gd name="T107" fmla="*/ 666 h 536"/>
                              <a:gd name="T108" fmla="+- 0 10668 9336"/>
                              <a:gd name="T109" fmla="*/ T108 w 1332"/>
                              <a:gd name="T110" fmla="+- 0 706 438"/>
                              <a:gd name="T111" fmla="*/ 706 h 536"/>
                              <a:gd name="T112" fmla="+- 0 10642 9336"/>
                              <a:gd name="T113" fmla="*/ T112 w 1332"/>
                              <a:gd name="T114" fmla="+- 0 783 438"/>
                              <a:gd name="T115" fmla="*/ 783 h 536"/>
                              <a:gd name="T116" fmla="+- 0 10562 9336"/>
                              <a:gd name="T117" fmla="*/ T116 w 1332"/>
                              <a:gd name="T118" fmla="+- 0 853 438"/>
                              <a:gd name="T119" fmla="*/ 853 h 536"/>
                              <a:gd name="T120" fmla="+- 0 10505 9336"/>
                              <a:gd name="T121" fmla="*/ T120 w 1332"/>
                              <a:gd name="T122" fmla="+- 0 882 438"/>
                              <a:gd name="T123" fmla="*/ 882 h 536"/>
                              <a:gd name="T124" fmla="+- 0 10440 9336"/>
                              <a:gd name="T125" fmla="*/ T124 w 1332"/>
                              <a:gd name="T126" fmla="+- 0 908 438"/>
                              <a:gd name="T127" fmla="*/ 908 h 536"/>
                              <a:gd name="T128" fmla="+- 0 10366 9336"/>
                              <a:gd name="T129" fmla="*/ T128 w 1332"/>
                              <a:gd name="T130" fmla="+- 0 930 438"/>
                              <a:gd name="T131" fmla="*/ 930 h 536"/>
                              <a:gd name="T132" fmla="+- 0 10284 9336"/>
                              <a:gd name="T133" fmla="*/ T132 w 1332"/>
                              <a:gd name="T134" fmla="+- 0 949 438"/>
                              <a:gd name="T135" fmla="*/ 949 h 536"/>
                              <a:gd name="T136" fmla="+- 0 10195 9336"/>
                              <a:gd name="T137" fmla="*/ T136 w 1332"/>
                              <a:gd name="T138" fmla="+- 0 963 438"/>
                              <a:gd name="T139" fmla="*/ 963 h 536"/>
                              <a:gd name="T140" fmla="+- 0 10102 9336"/>
                              <a:gd name="T141" fmla="*/ T140 w 1332"/>
                              <a:gd name="T142" fmla="+- 0 970 438"/>
                              <a:gd name="T143" fmla="*/ 970 h 536"/>
                              <a:gd name="T144" fmla="+- 0 10001 9336"/>
                              <a:gd name="T145" fmla="*/ T144 w 1332"/>
                              <a:gd name="T146" fmla="+- 0 973 438"/>
                              <a:gd name="T147" fmla="*/ 97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2" h="536">
                                <a:moveTo>
                                  <a:pt x="665" y="535"/>
                                </a:moveTo>
                                <a:lnTo>
                                  <a:pt x="569" y="532"/>
                                </a:lnTo>
                                <a:lnTo>
                                  <a:pt x="473" y="525"/>
                                </a:lnTo>
                                <a:lnTo>
                                  <a:pt x="384" y="511"/>
                                </a:lnTo>
                                <a:lnTo>
                                  <a:pt x="302" y="492"/>
                                </a:lnTo>
                                <a:lnTo>
                                  <a:pt x="228" y="470"/>
                                </a:lnTo>
                                <a:lnTo>
                                  <a:pt x="163" y="444"/>
                                </a:lnTo>
                                <a:lnTo>
                                  <a:pt x="60" y="381"/>
                                </a:lnTo>
                                <a:lnTo>
                                  <a:pt x="7" y="307"/>
                                </a:lnTo>
                                <a:lnTo>
                                  <a:pt x="0" y="268"/>
                                </a:lnTo>
                                <a:lnTo>
                                  <a:pt x="29" y="189"/>
                                </a:lnTo>
                                <a:lnTo>
                                  <a:pt x="108" y="122"/>
                                </a:lnTo>
                                <a:lnTo>
                                  <a:pt x="163" y="91"/>
                                </a:lnTo>
                                <a:lnTo>
                                  <a:pt x="228" y="64"/>
                                </a:lnTo>
                                <a:lnTo>
                                  <a:pt x="302" y="43"/>
                                </a:lnTo>
                                <a:lnTo>
                                  <a:pt x="384" y="24"/>
                                </a:lnTo>
                                <a:lnTo>
                                  <a:pt x="473" y="9"/>
                                </a:lnTo>
                                <a:lnTo>
                                  <a:pt x="569" y="2"/>
                                </a:lnTo>
                                <a:lnTo>
                                  <a:pt x="665" y="0"/>
                                </a:lnTo>
                                <a:lnTo>
                                  <a:pt x="766" y="2"/>
                                </a:lnTo>
                                <a:lnTo>
                                  <a:pt x="859" y="9"/>
                                </a:lnTo>
                                <a:lnTo>
                                  <a:pt x="948" y="24"/>
                                </a:lnTo>
                                <a:lnTo>
                                  <a:pt x="1030" y="43"/>
                                </a:lnTo>
                                <a:lnTo>
                                  <a:pt x="1104" y="64"/>
                                </a:lnTo>
                                <a:lnTo>
                                  <a:pt x="1169" y="91"/>
                                </a:lnTo>
                                <a:lnTo>
                                  <a:pt x="1272" y="156"/>
                                </a:lnTo>
                                <a:lnTo>
                                  <a:pt x="1325" y="228"/>
                                </a:lnTo>
                                <a:lnTo>
                                  <a:pt x="1332" y="268"/>
                                </a:lnTo>
                                <a:lnTo>
                                  <a:pt x="1306" y="345"/>
                                </a:lnTo>
                                <a:lnTo>
                                  <a:pt x="1226" y="415"/>
                                </a:lnTo>
                                <a:lnTo>
                                  <a:pt x="1169" y="444"/>
                                </a:lnTo>
                                <a:lnTo>
                                  <a:pt x="1104" y="470"/>
                                </a:lnTo>
                                <a:lnTo>
                                  <a:pt x="1030" y="492"/>
                                </a:lnTo>
                                <a:lnTo>
                                  <a:pt x="948" y="511"/>
                                </a:lnTo>
                                <a:lnTo>
                                  <a:pt x="859" y="525"/>
                                </a:lnTo>
                                <a:lnTo>
                                  <a:pt x="766" y="532"/>
                                </a:lnTo>
                                <a:lnTo>
                                  <a:pt x="665" y="535"/>
                                </a:lnTo>
                                <a:close/>
                              </a:path>
                            </a:pathLst>
                          </a:custGeom>
                          <a:solidFill>
                            <a:srgbClr val="4F8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121538" name="Freeform 13"/>
                        <wps:cNvSpPr>
                          <a:spLocks/>
                        </wps:cNvSpPr>
                        <wps:spPr bwMode="auto">
                          <a:xfrm>
                            <a:off x="9293" y="481"/>
                            <a:ext cx="2023" cy="536"/>
                          </a:xfrm>
                          <a:custGeom>
                            <a:avLst/>
                            <a:gdLst>
                              <a:gd name="T0" fmla="+- 0 9336 9336"/>
                              <a:gd name="T1" fmla="*/ T0 w 1332"/>
                              <a:gd name="T2" fmla="+- 0 706 438"/>
                              <a:gd name="T3" fmla="*/ 706 h 536"/>
                              <a:gd name="T4" fmla="+- 0 9365 9336"/>
                              <a:gd name="T5" fmla="*/ T4 w 1332"/>
                              <a:gd name="T6" fmla="+- 0 627 438"/>
                              <a:gd name="T7" fmla="*/ 627 h 536"/>
                              <a:gd name="T8" fmla="+- 0 9444 9336"/>
                              <a:gd name="T9" fmla="*/ T8 w 1332"/>
                              <a:gd name="T10" fmla="+- 0 560 438"/>
                              <a:gd name="T11" fmla="*/ 560 h 536"/>
                              <a:gd name="T12" fmla="+- 0 9499 9336"/>
                              <a:gd name="T13" fmla="*/ T12 w 1332"/>
                              <a:gd name="T14" fmla="+- 0 529 438"/>
                              <a:gd name="T15" fmla="*/ 529 h 536"/>
                              <a:gd name="T16" fmla="+- 0 9564 9336"/>
                              <a:gd name="T17" fmla="*/ T16 w 1332"/>
                              <a:gd name="T18" fmla="+- 0 502 438"/>
                              <a:gd name="T19" fmla="*/ 502 h 536"/>
                              <a:gd name="T20" fmla="+- 0 9638 9336"/>
                              <a:gd name="T21" fmla="*/ T20 w 1332"/>
                              <a:gd name="T22" fmla="+- 0 481 438"/>
                              <a:gd name="T23" fmla="*/ 481 h 536"/>
                              <a:gd name="T24" fmla="+- 0 9720 9336"/>
                              <a:gd name="T25" fmla="*/ T24 w 1332"/>
                              <a:gd name="T26" fmla="+- 0 462 438"/>
                              <a:gd name="T27" fmla="*/ 462 h 536"/>
                              <a:gd name="T28" fmla="+- 0 9809 9336"/>
                              <a:gd name="T29" fmla="*/ T28 w 1332"/>
                              <a:gd name="T30" fmla="+- 0 447 438"/>
                              <a:gd name="T31" fmla="*/ 447 h 536"/>
                              <a:gd name="T32" fmla="+- 0 9905 9336"/>
                              <a:gd name="T33" fmla="*/ T32 w 1332"/>
                              <a:gd name="T34" fmla="+- 0 440 438"/>
                              <a:gd name="T35" fmla="*/ 440 h 536"/>
                              <a:gd name="T36" fmla="+- 0 10001 9336"/>
                              <a:gd name="T37" fmla="*/ T36 w 1332"/>
                              <a:gd name="T38" fmla="+- 0 438 438"/>
                              <a:gd name="T39" fmla="*/ 438 h 536"/>
                              <a:gd name="T40" fmla="+- 0 10102 9336"/>
                              <a:gd name="T41" fmla="*/ T40 w 1332"/>
                              <a:gd name="T42" fmla="+- 0 440 438"/>
                              <a:gd name="T43" fmla="*/ 440 h 536"/>
                              <a:gd name="T44" fmla="+- 0 10195 9336"/>
                              <a:gd name="T45" fmla="*/ T44 w 1332"/>
                              <a:gd name="T46" fmla="+- 0 447 438"/>
                              <a:gd name="T47" fmla="*/ 447 h 536"/>
                              <a:gd name="T48" fmla="+- 0 10284 9336"/>
                              <a:gd name="T49" fmla="*/ T48 w 1332"/>
                              <a:gd name="T50" fmla="+- 0 462 438"/>
                              <a:gd name="T51" fmla="*/ 462 h 536"/>
                              <a:gd name="T52" fmla="+- 0 10366 9336"/>
                              <a:gd name="T53" fmla="*/ T52 w 1332"/>
                              <a:gd name="T54" fmla="+- 0 481 438"/>
                              <a:gd name="T55" fmla="*/ 481 h 536"/>
                              <a:gd name="T56" fmla="+- 0 10440 9336"/>
                              <a:gd name="T57" fmla="*/ T56 w 1332"/>
                              <a:gd name="T58" fmla="+- 0 502 438"/>
                              <a:gd name="T59" fmla="*/ 502 h 536"/>
                              <a:gd name="T60" fmla="+- 0 10505 9336"/>
                              <a:gd name="T61" fmla="*/ T60 w 1332"/>
                              <a:gd name="T62" fmla="+- 0 529 438"/>
                              <a:gd name="T63" fmla="*/ 529 h 536"/>
                              <a:gd name="T64" fmla="+- 0 10562 9336"/>
                              <a:gd name="T65" fmla="*/ T64 w 1332"/>
                              <a:gd name="T66" fmla="+- 0 560 438"/>
                              <a:gd name="T67" fmla="*/ 560 h 536"/>
                              <a:gd name="T68" fmla="+- 0 10642 9336"/>
                              <a:gd name="T69" fmla="*/ T68 w 1332"/>
                              <a:gd name="T70" fmla="+- 0 627 438"/>
                              <a:gd name="T71" fmla="*/ 627 h 536"/>
                              <a:gd name="T72" fmla="+- 0 10668 9336"/>
                              <a:gd name="T73" fmla="*/ T72 w 1332"/>
                              <a:gd name="T74" fmla="+- 0 706 438"/>
                              <a:gd name="T75" fmla="*/ 706 h 536"/>
                              <a:gd name="T76" fmla="+- 0 10661 9336"/>
                              <a:gd name="T77" fmla="*/ T76 w 1332"/>
                              <a:gd name="T78" fmla="+- 0 745 438"/>
                              <a:gd name="T79" fmla="*/ 745 h 536"/>
                              <a:gd name="T80" fmla="+- 0 10608 9336"/>
                              <a:gd name="T81" fmla="*/ T80 w 1332"/>
                              <a:gd name="T82" fmla="+- 0 819 438"/>
                              <a:gd name="T83" fmla="*/ 819 h 536"/>
                              <a:gd name="T84" fmla="+- 0 10505 9336"/>
                              <a:gd name="T85" fmla="*/ T84 w 1332"/>
                              <a:gd name="T86" fmla="+- 0 882 438"/>
                              <a:gd name="T87" fmla="*/ 882 h 536"/>
                              <a:gd name="T88" fmla="+- 0 10440 9336"/>
                              <a:gd name="T89" fmla="*/ T88 w 1332"/>
                              <a:gd name="T90" fmla="+- 0 908 438"/>
                              <a:gd name="T91" fmla="*/ 908 h 536"/>
                              <a:gd name="T92" fmla="+- 0 10366 9336"/>
                              <a:gd name="T93" fmla="*/ T92 w 1332"/>
                              <a:gd name="T94" fmla="+- 0 930 438"/>
                              <a:gd name="T95" fmla="*/ 930 h 536"/>
                              <a:gd name="T96" fmla="+- 0 10284 9336"/>
                              <a:gd name="T97" fmla="*/ T96 w 1332"/>
                              <a:gd name="T98" fmla="+- 0 949 438"/>
                              <a:gd name="T99" fmla="*/ 949 h 536"/>
                              <a:gd name="T100" fmla="+- 0 10195 9336"/>
                              <a:gd name="T101" fmla="*/ T100 w 1332"/>
                              <a:gd name="T102" fmla="+- 0 963 438"/>
                              <a:gd name="T103" fmla="*/ 963 h 536"/>
                              <a:gd name="T104" fmla="+- 0 10102 9336"/>
                              <a:gd name="T105" fmla="*/ T104 w 1332"/>
                              <a:gd name="T106" fmla="+- 0 970 438"/>
                              <a:gd name="T107" fmla="*/ 970 h 536"/>
                              <a:gd name="T108" fmla="+- 0 10001 9336"/>
                              <a:gd name="T109" fmla="*/ T108 w 1332"/>
                              <a:gd name="T110" fmla="+- 0 973 438"/>
                              <a:gd name="T111" fmla="*/ 973 h 536"/>
                              <a:gd name="T112" fmla="+- 0 9905 9336"/>
                              <a:gd name="T113" fmla="*/ T112 w 1332"/>
                              <a:gd name="T114" fmla="+- 0 970 438"/>
                              <a:gd name="T115" fmla="*/ 970 h 536"/>
                              <a:gd name="T116" fmla="+- 0 9809 9336"/>
                              <a:gd name="T117" fmla="*/ T116 w 1332"/>
                              <a:gd name="T118" fmla="+- 0 963 438"/>
                              <a:gd name="T119" fmla="*/ 963 h 536"/>
                              <a:gd name="T120" fmla="+- 0 9720 9336"/>
                              <a:gd name="T121" fmla="*/ T120 w 1332"/>
                              <a:gd name="T122" fmla="+- 0 949 438"/>
                              <a:gd name="T123" fmla="*/ 949 h 536"/>
                              <a:gd name="T124" fmla="+- 0 9638 9336"/>
                              <a:gd name="T125" fmla="*/ T124 w 1332"/>
                              <a:gd name="T126" fmla="+- 0 930 438"/>
                              <a:gd name="T127" fmla="*/ 930 h 536"/>
                              <a:gd name="T128" fmla="+- 0 9564 9336"/>
                              <a:gd name="T129" fmla="*/ T128 w 1332"/>
                              <a:gd name="T130" fmla="+- 0 908 438"/>
                              <a:gd name="T131" fmla="*/ 908 h 536"/>
                              <a:gd name="T132" fmla="+- 0 9499 9336"/>
                              <a:gd name="T133" fmla="*/ T132 w 1332"/>
                              <a:gd name="T134" fmla="+- 0 882 438"/>
                              <a:gd name="T135" fmla="*/ 882 h 536"/>
                              <a:gd name="T136" fmla="+- 0 9444 9336"/>
                              <a:gd name="T137" fmla="*/ T136 w 1332"/>
                              <a:gd name="T138" fmla="+- 0 853 438"/>
                              <a:gd name="T139" fmla="*/ 853 h 536"/>
                              <a:gd name="T140" fmla="+- 0 9365 9336"/>
                              <a:gd name="T141" fmla="*/ T140 w 1332"/>
                              <a:gd name="T142" fmla="+- 0 783 438"/>
                              <a:gd name="T143" fmla="*/ 783 h 536"/>
                              <a:gd name="T144" fmla="+- 0 9336 9336"/>
                              <a:gd name="T145" fmla="*/ T144 w 1332"/>
                              <a:gd name="T146" fmla="+- 0 706 438"/>
                              <a:gd name="T147" fmla="*/ 706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32" h="536">
                                <a:moveTo>
                                  <a:pt x="0" y="268"/>
                                </a:moveTo>
                                <a:lnTo>
                                  <a:pt x="29" y="189"/>
                                </a:lnTo>
                                <a:lnTo>
                                  <a:pt x="108" y="122"/>
                                </a:lnTo>
                                <a:lnTo>
                                  <a:pt x="163" y="91"/>
                                </a:lnTo>
                                <a:lnTo>
                                  <a:pt x="228" y="64"/>
                                </a:lnTo>
                                <a:lnTo>
                                  <a:pt x="302" y="43"/>
                                </a:lnTo>
                                <a:lnTo>
                                  <a:pt x="384" y="24"/>
                                </a:lnTo>
                                <a:lnTo>
                                  <a:pt x="473" y="9"/>
                                </a:lnTo>
                                <a:lnTo>
                                  <a:pt x="569" y="2"/>
                                </a:lnTo>
                                <a:lnTo>
                                  <a:pt x="665" y="0"/>
                                </a:lnTo>
                                <a:lnTo>
                                  <a:pt x="766" y="2"/>
                                </a:lnTo>
                                <a:lnTo>
                                  <a:pt x="859" y="9"/>
                                </a:lnTo>
                                <a:lnTo>
                                  <a:pt x="948" y="24"/>
                                </a:lnTo>
                                <a:lnTo>
                                  <a:pt x="1030" y="43"/>
                                </a:lnTo>
                                <a:lnTo>
                                  <a:pt x="1104" y="64"/>
                                </a:lnTo>
                                <a:lnTo>
                                  <a:pt x="1169" y="91"/>
                                </a:lnTo>
                                <a:lnTo>
                                  <a:pt x="1226" y="122"/>
                                </a:lnTo>
                                <a:lnTo>
                                  <a:pt x="1306" y="189"/>
                                </a:lnTo>
                                <a:lnTo>
                                  <a:pt x="1332" y="268"/>
                                </a:lnTo>
                                <a:lnTo>
                                  <a:pt x="1325" y="307"/>
                                </a:lnTo>
                                <a:lnTo>
                                  <a:pt x="1272" y="381"/>
                                </a:lnTo>
                                <a:lnTo>
                                  <a:pt x="1169" y="444"/>
                                </a:lnTo>
                                <a:lnTo>
                                  <a:pt x="1104" y="470"/>
                                </a:lnTo>
                                <a:lnTo>
                                  <a:pt x="1030" y="492"/>
                                </a:lnTo>
                                <a:lnTo>
                                  <a:pt x="948" y="511"/>
                                </a:lnTo>
                                <a:lnTo>
                                  <a:pt x="859" y="525"/>
                                </a:lnTo>
                                <a:lnTo>
                                  <a:pt x="766" y="532"/>
                                </a:lnTo>
                                <a:lnTo>
                                  <a:pt x="665" y="535"/>
                                </a:lnTo>
                                <a:lnTo>
                                  <a:pt x="569" y="532"/>
                                </a:lnTo>
                                <a:lnTo>
                                  <a:pt x="473" y="525"/>
                                </a:lnTo>
                                <a:lnTo>
                                  <a:pt x="384" y="511"/>
                                </a:lnTo>
                                <a:lnTo>
                                  <a:pt x="302" y="492"/>
                                </a:lnTo>
                                <a:lnTo>
                                  <a:pt x="228" y="470"/>
                                </a:lnTo>
                                <a:lnTo>
                                  <a:pt x="163" y="444"/>
                                </a:lnTo>
                                <a:lnTo>
                                  <a:pt x="108" y="415"/>
                                </a:lnTo>
                                <a:lnTo>
                                  <a:pt x="29" y="345"/>
                                </a:lnTo>
                                <a:lnTo>
                                  <a:pt x="0" y="268"/>
                                </a:lnTo>
                                <a:close/>
                              </a:path>
                            </a:pathLst>
                          </a:custGeom>
                          <a:noFill/>
                          <a:ln w="38100">
                            <a:solidFill>
                              <a:srgbClr val="EFE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591664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292" y="7805"/>
                            <a:ext cx="1503"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698122"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28" y="9740"/>
                            <a:ext cx="150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5790883" name="Freeform 16"/>
                        <wps:cNvSpPr>
                          <a:spLocks/>
                        </wps:cNvSpPr>
                        <wps:spPr bwMode="auto">
                          <a:xfrm>
                            <a:off x="9340" y="9725"/>
                            <a:ext cx="1440" cy="574"/>
                          </a:xfrm>
                          <a:custGeom>
                            <a:avLst/>
                            <a:gdLst>
                              <a:gd name="T0" fmla="+- 0 10061 9341"/>
                              <a:gd name="T1" fmla="*/ T0 w 1440"/>
                              <a:gd name="T2" fmla="+- 0 10299 9726"/>
                              <a:gd name="T3" fmla="*/ 10299 h 574"/>
                              <a:gd name="T4" fmla="+- 0 9953 9341"/>
                              <a:gd name="T5" fmla="*/ T4 w 1440"/>
                              <a:gd name="T6" fmla="+- 0 10297 9726"/>
                              <a:gd name="T7" fmla="*/ 10297 h 574"/>
                              <a:gd name="T8" fmla="+- 0 9852 9341"/>
                              <a:gd name="T9" fmla="*/ T8 w 1440"/>
                              <a:gd name="T10" fmla="+- 0 10287 9726"/>
                              <a:gd name="T11" fmla="*/ 10287 h 574"/>
                              <a:gd name="T12" fmla="+- 0 9756 9341"/>
                              <a:gd name="T13" fmla="*/ T12 w 1440"/>
                              <a:gd name="T14" fmla="+- 0 10273 9726"/>
                              <a:gd name="T15" fmla="*/ 10273 h 574"/>
                              <a:gd name="T16" fmla="+- 0 9667 9341"/>
                              <a:gd name="T17" fmla="*/ T16 w 1440"/>
                              <a:gd name="T18" fmla="+- 0 10254 9726"/>
                              <a:gd name="T19" fmla="*/ 10254 h 574"/>
                              <a:gd name="T20" fmla="+- 0 9588 9341"/>
                              <a:gd name="T21" fmla="*/ T20 w 1440"/>
                              <a:gd name="T22" fmla="+- 0 10230 9726"/>
                              <a:gd name="T23" fmla="*/ 10230 h 574"/>
                              <a:gd name="T24" fmla="+- 0 9516 9341"/>
                              <a:gd name="T25" fmla="*/ T24 w 1440"/>
                              <a:gd name="T26" fmla="+- 0 10201 9726"/>
                              <a:gd name="T27" fmla="*/ 10201 h 574"/>
                              <a:gd name="T28" fmla="+- 0 9456 9341"/>
                              <a:gd name="T29" fmla="*/ T28 w 1440"/>
                              <a:gd name="T30" fmla="+- 0 10170 9726"/>
                              <a:gd name="T31" fmla="*/ 10170 h 574"/>
                              <a:gd name="T32" fmla="+- 0 9348 9341"/>
                              <a:gd name="T33" fmla="*/ T32 w 1440"/>
                              <a:gd name="T34" fmla="+- 0 10054 9726"/>
                              <a:gd name="T35" fmla="*/ 10054 h 574"/>
                              <a:gd name="T36" fmla="+- 0 9341 9341"/>
                              <a:gd name="T37" fmla="*/ T36 w 1440"/>
                              <a:gd name="T38" fmla="+- 0 10014 9726"/>
                              <a:gd name="T39" fmla="*/ 10014 h 574"/>
                              <a:gd name="T40" fmla="+- 0 9348 9341"/>
                              <a:gd name="T41" fmla="*/ T40 w 1440"/>
                              <a:gd name="T42" fmla="+- 0 9970 9726"/>
                              <a:gd name="T43" fmla="*/ 9970 h 574"/>
                              <a:gd name="T44" fmla="+- 0 9408 9341"/>
                              <a:gd name="T45" fmla="*/ T44 w 1440"/>
                              <a:gd name="T46" fmla="+- 0 9891 9726"/>
                              <a:gd name="T47" fmla="*/ 9891 h 574"/>
                              <a:gd name="T48" fmla="+- 0 9516 9341"/>
                              <a:gd name="T49" fmla="*/ T48 w 1440"/>
                              <a:gd name="T50" fmla="+- 0 9824 9726"/>
                              <a:gd name="T51" fmla="*/ 9824 h 574"/>
                              <a:gd name="T52" fmla="+- 0 9588 9341"/>
                              <a:gd name="T53" fmla="*/ T52 w 1440"/>
                              <a:gd name="T54" fmla="+- 0 9798 9726"/>
                              <a:gd name="T55" fmla="*/ 9798 h 574"/>
                              <a:gd name="T56" fmla="+- 0 9667 9341"/>
                              <a:gd name="T57" fmla="*/ T56 w 1440"/>
                              <a:gd name="T58" fmla="+- 0 9771 9726"/>
                              <a:gd name="T59" fmla="*/ 9771 h 574"/>
                              <a:gd name="T60" fmla="+- 0 9756 9341"/>
                              <a:gd name="T61" fmla="*/ T60 w 1440"/>
                              <a:gd name="T62" fmla="+- 0 9752 9726"/>
                              <a:gd name="T63" fmla="*/ 9752 h 574"/>
                              <a:gd name="T64" fmla="+- 0 9852 9341"/>
                              <a:gd name="T65" fmla="*/ T64 w 1440"/>
                              <a:gd name="T66" fmla="+- 0 9738 9726"/>
                              <a:gd name="T67" fmla="*/ 9738 h 574"/>
                              <a:gd name="T68" fmla="+- 0 9953 9341"/>
                              <a:gd name="T69" fmla="*/ T68 w 1440"/>
                              <a:gd name="T70" fmla="+- 0 9730 9726"/>
                              <a:gd name="T71" fmla="*/ 9730 h 574"/>
                              <a:gd name="T72" fmla="+- 0 10061 9341"/>
                              <a:gd name="T73" fmla="*/ T72 w 1440"/>
                              <a:gd name="T74" fmla="+- 0 9726 9726"/>
                              <a:gd name="T75" fmla="*/ 9726 h 574"/>
                              <a:gd name="T76" fmla="+- 0 10166 9341"/>
                              <a:gd name="T77" fmla="*/ T76 w 1440"/>
                              <a:gd name="T78" fmla="+- 0 9730 9726"/>
                              <a:gd name="T79" fmla="*/ 9730 h 574"/>
                              <a:gd name="T80" fmla="+- 0 10267 9341"/>
                              <a:gd name="T81" fmla="*/ T80 w 1440"/>
                              <a:gd name="T82" fmla="+- 0 9738 9726"/>
                              <a:gd name="T83" fmla="*/ 9738 h 574"/>
                              <a:gd name="T84" fmla="+- 0 10363 9341"/>
                              <a:gd name="T85" fmla="*/ T84 w 1440"/>
                              <a:gd name="T86" fmla="+- 0 9752 9726"/>
                              <a:gd name="T87" fmla="*/ 9752 h 574"/>
                              <a:gd name="T88" fmla="+- 0 10452 9341"/>
                              <a:gd name="T89" fmla="*/ T88 w 1440"/>
                              <a:gd name="T90" fmla="+- 0 9771 9726"/>
                              <a:gd name="T91" fmla="*/ 9771 h 574"/>
                              <a:gd name="T92" fmla="+- 0 10534 9341"/>
                              <a:gd name="T93" fmla="*/ T92 w 1440"/>
                              <a:gd name="T94" fmla="+- 0 9798 9726"/>
                              <a:gd name="T95" fmla="*/ 9798 h 574"/>
                              <a:gd name="T96" fmla="+- 0 10603 9341"/>
                              <a:gd name="T97" fmla="*/ T96 w 1440"/>
                              <a:gd name="T98" fmla="+- 0 9824 9726"/>
                              <a:gd name="T99" fmla="*/ 9824 h 574"/>
                              <a:gd name="T100" fmla="+- 0 10663 9341"/>
                              <a:gd name="T101" fmla="*/ T100 w 1440"/>
                              <a:gd name="T102" fmla="+- 0 9858 9726"/>
                              <a:gd name="T103" fmla="*/ 9858 h 574"/>
                              <a:gd name="T104" fmla="+- 0 10714 9341"/>
                              <a:gd name="T105" fmla="*/ T104 w 1440"/>
                              <a:gd name="T106" fmla="+- 0 9891 9726"/>
                              <a:gd name="T107" fmla="*/ 9891 h 574"/>
                              <a:gd name="T108" fmla="+- 0 10771 9341"/>
                              <a:gd name="T109" fmla="*/ T108 w 1440"/>
                              <a:gd name="T110" fmla="+- 0 9970 9726"/>
                              <a:gd name="T111" fmla="*/ 9970 h 574"/>
                              <a:gd name="T112" fmla="+- 0 10781 9341"/>
                              <a:gd name="T113" fmla="*/ T112 w 1440"/>
                              <a:gd name="T114" fmla="+- 0 10014 9726"/>
                              <a:gd name="T115" fmla="*/ 10014 h 574"/>
                              <a:gd name="T116" fmla="+- 0 10771 9341"/>
                              <a:gd name="T117" fmla="*/ T116 w 1440"/>
                              <a:gd name="T118" fmla="+- 0 10054 9726"/>
                              <a:gd name="T119" fmla="*/ 10054 h 574"/>
                              <a:gd name="T120" fmla="+- 0 10714 9341"/>
                              <a:gd name="T121" fmla="*/ T120 w 1440"/>
                              <a:gd name="T122" fmla="+- 0 10134 9726"/>
                              <a:gd name="T123" fmla="*/ 10134 h 574"/>
                              <a:gd name="T124" fmla="+- 0 10663 9341"/>
                              <a:gd name="T125" fmla="*/ T124 w 1440"/>
                              <a:gd name="T126" fmla="+- 0 10170 9726"/>
                              <a:gd name="T127" fmla="*/ 10170 h 574"/>
                              <a:gd name="T128" fmla="+- 0 10603 9341"/>
                              <a:gd name="T129" fmla="*/ T128 w 1440"/>
                              <a:gd name="T130" fmla="+- 0 10201 9726"/>
                              <a:gd name="T131" fmla="*/ 10201 h 574"/>
                              <a:gd name="T132" fmla="+- 0 10534 9341"/>
                              <a:gd name="T133" fmla="*/ T132 w 1440"/>
                              <a:gd name="T134" fmla="+- 0 10230 9726"/>
                              <a:gd name="T135" fmla="*/ 10230 h 574"/>
                              <a:gd name="T136" fmla="+- 0 10452 9341"/>
                              <a:gd name="T137" fmla="*/ T136 w 1440"/>
                              <a:gd name="T138" fmla="+- 0 10254 9726"/>
                              <a:gd name="T139" fmla="*/ 10254 h 574"/>
                              <a:gd name="T140" fmla="+- 0 10363 9341"/>
                              <a:gd name="T141" fmla="*/ T140 w 1440"/>
                              <a:gd name="T142" fmla="+- 0 10273 9726"/>
                              <a:gd name="T143" fmla="*/ 10273 h 574"/>
                              <a:gd name="T144" fmla="+- 0 10267 9341"/>
                              <a:gd name="T145" fmla="*/ T144 w 1440"/>
                              <a:gd name="T146" fmla="+- 0 10287 9726"/>
                              <a:gd name="T147" fmla="*/ 10287 h 574"/>
                              <a:gd name="T148" fmla="+- 0 10166 9341"/>
                              <a:gd name="T149" fmla="*/ T148 w 1440"/>
                              <a:gd name="T150" fmla="+- 0 10297 9726"/>
                              <a:gd name="T151" fmla="*/ 10297 h 574"/>
                              <a:gd name="T152" fmla="+- 0 10061 9341"/>
                              <a:gd name="T153" fmla="*/ T152 w 1440"/>
                              <a:gd name="T154" fmla="+- 0 10299 9726"/>
                              <a:gd name="T155" fmla="*/ 1029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0" h="574">
                                <a:moveTo>
                                  <a:pt x="720" y="573"/>
                                </a:moveTo>
                                <a:lnTo>
                                  <a:pt x="612" y="571"/>
                                </a:lnTo>
                                <a:lnTo>
                                  <a:pt x="511" y="561"/>
                                </a:lnTo>
                                <a:lnTo>
                                  <a:pt x="415" y="547"/>
                                </a:lnTo>
                                <a:lnTo>
                                  <a:pt x="326" y="528"/>
                                </a:lnTo>
                                <a:lnTo>
                                  <a:pt x="247" y="504"/>
                                </a:lnTo>
                                <a:lnTo>
                                  <a:pt x="175" y="475"/>
                                </a:lnTo>
                                <a:lnTo>
                                  <a:pt x="115" y="444"/>
                                </a:lnTo>
                                <a:lnTo>
                                  <a:pt x="7" y="328"/>
                                </a:lnTo>
                                <a:lnTo>
                                  <a:pt x="0" y="288"/>
                                </a:lnTo>
                                <a:lnTo>
                                  <a:pt x="7" y="244"/>
                                </a:lnTo>
                                <a:lnTo>
                                  <a:pt x="67" y="165"/>
                                </a:lnTo>
                                <a:lnTo>
                                  <a:pt x="175" y="98"/>
                                </a:lnTo>
                                <a:lnTo>
                                  <a:pt x="247" y="72"/>
                                </a:lnTo>
                                <a:lnTo>
                                  <a:pt x="326" y="45"/>
                                </a:lnTo>
                                <a:lnTo>
                                  <a:pt x="415" y="26"/>
                                </a:lnTo>
                                <a:lnTo>
                                  <a:pt x="511" y="12"/>
                                </a:lnTo>
                                <a:lnTo>
                                  <a:pt x="612" y="4"/>
                                </a:lnTo>
                                <a:lnTo>
                                  <a:pt x="720" y="0"/>
                                </a:lnTo>
                                <a:lnTo>
                                  <a:pt x="825" y="4"/>
                                </a:lnTo>
                                <a:lnTo>
                                  <a:pt x="926" y="12"/>
                                </a:lnTo>
                                <a:lnTo>
                                  <a:pt x="1022" y="26"/>
                                </a:lnTo>
                                <a:lnTo>
                                  <a:pt x="1111" y="45"/>
                                </a:lnTo>
                                <a:lnTo>
                                  <a:pt x="1193" y="72"/>
                                </a:lnTo>
                                <a:lnTo>
                                  <a:pt x="1262" y="98"/>
                                </a:lnTo>
                                <a:lnTo>
                                  <a:pt x="1322" y="132"/>
                                </a:lnTo>
                                <a:lnTo>
                                  <a:pt x="1373" y="165"/>
                                </a:lnTo>
                                <a:lnTo>
                                  <a:pt x="1430" y="244"/>
                                </a:lnTo>
                                <a:lnTo>
                                  <a:pt x="1440" y="288"/>
                                </a:lnTo>
                                <a:lnTo>
                                  <a:pt x="1430" y="328"/>
                                </a:lnTo>
                                <a:lnTo>
                                  <a:pt x="1373" y="408"/>
                                </a:lnTo>
                                <a:lnTo>
                                  <a:pt x="1322" y="444"/>
                                </a:lnTo>
                                <a:lnTo>
                                  <a:pt x="1262" y="475"/>
                                </a:lnTo>
                                <a:lnTo>
                                  <a:pt x="1193" y="504"/>
                                </a:lnTo>
                                <a:lnTo>
                                  <a:pt x="1111" y="528"/>
                                </a:lnTo>
                                <a:lnTo>
                                  <a:pt x="1022" y="547"/>
                                </a:lnTo>
                                <a:lnTo>
                                  <a:pt x="926" y="561"/>
                                </a:lnTo>
                                <a:lnTo>
                                  <a:pt x="825" y="571"/>
                                </a:lnTo>
                                <a:lnTo>
                                  <a:pt x="720" y="573"/>
                                </a:lnTo>
                                <a:close/>
                              </a:path>
                            </a:pathLst>
                          </a:custGeom>
                          <a:solidFill>
                            <a:srgbClr val="4F8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118668" name="Freeform 17"/>
                        <wps:cNvSpPr>
                          <a:spLocks/>
                        </wps:cNvSpPr>
                        <wps:spPr bwMode="auto">
                          <a:xfrm>
                            <a:off x="9340" y="9725"/>
                            <a:ext cx="1440" cy="574"/>
                          </a:xfrm>
                          <a:custGeom>
                            <a:avLst/>
                            <a:gdLst>
                              <a:gd name="T0" fmla="+- 0 9341 9341"/>
                              <a:gd name="T1" fmla="*/ T0 w 1440"/>
                              <a:gd name="T2" fmla="+- 0 10014 9726"/>
                              <a:gd name="T3" fmla="*/ 10014 h 574"/>
                              <a:gd name="T4" fmla="+- 0 9372 9341"/>
                              <a:gd name="T5" fmla="*/ T4 w 1440"/>
                              <a:gd name="T6" fmla="+- 0 9930 9726"/>
                              <a:gd name="T7" fmla="*/ 9930 h 574"/>
                              <a:gd name="T8" fmla="+- 0 9456 9341"/>
                              <a:gd name="T9" fmla="*/ T8 w 1440"/>
                              <a:gd name="T10" fmla="+- 0 9858 9726"/>
                              <a:gd name="T11" fmla="*/ 9858 h 574"/>
                              <a:gd name="T12" fmla="+- 0 9516 9341"/>
                              <a:gd name="T13" fmla="*/ T12 w 1440"/>
                              <a:gd name="T14" fmla="+- 0 9824 9726"/>
                              <a:gd name="T15" fmla="*/ 9824 h 574"/>
                              <a:gd name="T16" fmla="+- 0 9588 9341"/>
                              <a:gd name="T17" fmla="*/ T16 w 1440"/>
                              <a:gd name="T18" fmla="+- 0 9798 9726"/>
                              <a:gd name="T19" fmla="*/ 9798 h 574"/>
                              <a:gd name="T20" fmla="+- 0 9667 9341"/>
                              <a:gd name="T21" fmla="*/ T20 w 1440"/>
                              <a:gd name="T22" fmla="+- 0 9771 9726"/>
                              <a:gd name="T23" fmla="*/ 9771 h 574"/>
                              <a:gd name="T24" fmla="+- 0 9756 9341"/>
                              <a:gd name="T25" fmla="*/ T24 w 1440"/>
                              <a:gd name="T26" fmla="+- 0 9752 9726"/>
                              <a:gd name="T27" fmla="*/ 9752 h 574"/>
                              <a:gd name="T28" fmla="+- 0 9852 9341"/>
                              <a:gd name="T29" fmla="*/ T28 w 1440"/>
                              <a:gd name="T30" fmla="+- 0 9738 9726"/>
                              <a:gd name="T31" fmla="*/ 9738 h 574"/>
                              <a:gd name="T32" fmla="+- 0 9953 9341"/>
                              <a:gd name="T33" fmla="*/ T32 w 1440"/>
                              <a:gd name="T34" fmla="+- 0 9730 9726"/>
                              <a:gd name="T35" fmla="*/ 9730 h 574"/>
                              <a:gd name="T36" fmla="+- 0 10061 9341"/>
                              <a:gd name="T37" fmla="*/ T36 w 1440"/>
                              <a:gd name="T38" fmla="+- 0 9726 9726"/>
                              <a:gd name="T39" fmla="*/ 9726 h 574"/>
                              <a:gd name="T40" fmla="+- 0 10166 9341"/>
                              <a:gd name="T41" fmla="*/ T40 w 1440"/>
                              <a:gd name="T42" fmla="+- 0 9730 9726"/>
                              <a:gd name="T43" fmla="*/ 9730 h 574"/>
                              <a:gd name="T44" fmla="+- 0 10267 9341"/>
                              <a:gd name="T45" fmla="*/ T44 w 1440"/>
                              <a:gd name="T46" fmla="+- 0 9738 9726"/>
                              <a:gd name="T47" fmla="*/ 9738 h 574"/>
                              <a:gd name="T48" fmla="+- 0 10363 9341"/>
                              <a:gd name="T49" fmla="*/ T48 w 1440"/>
                              <a:gd name="T50" fmla="+- 0 9752 9726"/>
                              <a:gd name="T51" fmla="*/ 9752 h 574"/>
                              <a:gd name="T52" fmla="+- 0 10452 9341"/>
                              <a:gd name="T53" fmla="*/ T52 w 1440"/>
                              <a:gd name="T54" fmla="+- 0 9771 9726"/>
                              <a:gd name="T55" fmla="*/ 9771 h 574"/>
                              <a:gd name="T56" fmla="+- 0 10534 9341"/>
                              <a:gd name="T57" fmla="*/ T56 w 1440"/>
                              <a:gd name="T58" fmla="+- 0 9798 9726"/>
                              <a:gd name="T59" fmla="*/ 9798 h 574"/>
                              <a:gd name="T60" fmla="+- 0 10603 9341"/>
                              <a:gd name="T61" fmla="*/ T60 w 1440"/>
                              <a:gd name="T62" fmla="+- 0 9824 9726"/>
                              <a:gd name="T63" fmla="*/ 9824 h 574"/>
                              <a:gd name="T64" fmla="+- 0 10663 9341"/>
                              <a:gd name="T65" fmla="*/ T64 w 1440"/>
                              <a:gd name="T66" fmla="+- 0 9858 9726"/>
                              <a:gd name="T67" fmla="*/ 9858 h 574"/>
                              <a:gd name="T68" fmla="+- 0 10714 9341"/>
                              <a:gd name="T69" fmla="*/ T68 w 1440"/>
                              <a:gd name="T70" fmla="+- 0 9891 9726"/>
                              <a:gd name="T71" fmla="*/ 9891 h 574"/>
                              <a:gd name="T72" fmla="+- 0 10771 9341"/>
                              <a:gd name="T73" fmla="*/ T72 w 1440"/>
                              <a:gd name="T74" fmla="+- 0 9970 9726"/>
                              <a:gd name="T75" fmla="*/ 9970 h 574"/>
                              <a:gd name="T76" fmla="+- 0 10781 9341"/>
                              <a:gd name="T77" fmla="*/ T76 w 1440"/>
                              <a:gd name="T78" fmla="+- 0 10014 9726"/>
                              <a:gd name="T79" fmla="*/ 10014 h 574"/>
                              <a:gd name="T80" fmla="+- 0 10771 9341"/>
                              <a:gd name="T81" fmla="*/ T80 w 1440"/>
                              <a:gd name="T82" fmla="+- 0 10054 9726"/>
                              <a:gd name="T83" fmla="*/ 10054 h 574"/>
                              <a:gd name="T84" fmla="+- 0 10714 9341"/>
                              <a:gd name="T85" fmla="*/ T84 w 1440"/>
                              <a:gd name="T86" fmla="+- 0 10134 9726"/>
                              <a:gd name="T87" fmla="*/ 10134 h 574"/>
                              <a:gd name="T88" fmla="+- 0 10663 9341"/>
                              <a:gd name="T89" fmla="*/ T88 w 1440"/>
                              <a:gd name="T90" fmla="+- 0 10170 9726"/>
                              <a:gd name="T91" fmla="*/ 10170 h 574"/>
                              <a:gd name="T92" fmla="+- 0 10603 9341"/>
                              <a:gd name="T93" fmla="*/ T92 w 1440"/>
                              <a:gd name="T94" fmla="+- 0 10201 9726"/>
                              <a:gd name="T95" fmla="*/ 10201 h 574"/>
                              <a:gd name="T96" fmla="+- 0 10534 9341"/>
                              <a:gd name="T97" fmla="*/ T96 w 1440"/>
                              <a:gd name="T98" fmla="+- 0 10230 9726"/>
                              <a:gd name="T99" fmla="*/ 10230 h 574"/>
                              <a:gd name="T100" fmla="+- 0 10452 9341"/>
                              <a:gd name="T101" fmla="*/ T100 w 1440"/>
                              <a:gd name="T102" fmla="+- 0 10254 9726"/>
                              <a:gd name="T103" fmla="*/ 10254 h 574"/>
                              <a:gd name="T104" fmla="+- 0 10363 9341"/>
                              <a:gd name="T105" fmla="*/ T104 w 1440"/>
                              <a:gd name="T106" fmla="+- 0 10273 9726"/>
                              <a:gd name="T107" fmla="*/ 10273 h 574"/>
                              <a:gd name="T108" fmla="+- 0 10267 9341"/>
                              <a:gd name="T109" fmla="*/ T108 w 1440"/>
                              <a:gd name="T110" fmla="+- 0 10287 9726"/>
                              <a:gd name="T111" fmla="*/ 10287 h 574"/>
                              <a:gd name="T112" fmla="+- 0 10166 9341"/>
                              <a:gd name="T113" fmla="*/ T112 w 1440"/>
                              <a:gd name="T114" fmla="+- 0 10297 9726"/>
                              <a:gd name="T115" fmla="*/ 10297 h 574"/>
                              <a:gd name="T116" fmla="+- 0 10061 9341"/>
                              <a:gd name="T117" fmla="*/ T116 w 1440"/>
                              <a:gd name="T118" fmla="+- 0 10299 9726"/>
                              <a:gd name="T119" fmla="*/ 10299 h 574"/>
                              <a:gd name="T120" fmla="+- 0 9953 9341"/>
                              <a:gd name="T121" fmla="*/ T120 w 1440"/>
                              <a:gd name="T122" fmla="+- 0 10297 9726"/>
                              <a:gd name="T123" fmla="*/ 10297 h 574"/>
                              <a:gd name="T124" fmla="+- 0 9852 9341"/>
                              <a:gd name="T125" fmla="*/ T124 w 1440"/>
                              <a:gd name="T126" fmla="+- 0 10287 9726"/>
                              <a:gd name="T127" fmla="*/ 10287 h 574"/>
                              <a:gd name="T128" fmla="+- 0 9756 9341"/>
                              <a:gd name="T129" fmla="*/ T128 w 1440"/>
                              <a:gd name="T130" fmla="+- 0 10273 9726"/>
                              <a:gd name="T131" fmla="*/ 10273 h 574"/>
                              <a:gd name="T132" fmla="+- 0 9667 9341"/>
                              <a:gd name="T133" fmla="*/ T132 w 1440"/>
                              <a:gd name="T134" fmla="+- 0 10254 9726"/>
                              <a:gd name="T135" fmla="*/ 10254 h 574"/>
                              <a:gd name="T136" fmla="+- 0 9588 9341"/>
                              <a:gd name="T137" fmla="*/ T136 w 1440"/>
                              <a:gd name="T138" fmla="+- 0 10230 9726"/>
                              <a:gd name="T139" fmla="*/ 10230 h 574"/>
                              <a:gd name="T140" fmla="+- 0 9516 9341"/>
                              <a:gd name="T141" fmla="*/ T140 w 1440"/>
                              <a:gd name="T142" fmla="+- 0 10201 9726"/>
                              <a:gd name="T143" fmla="*/ 10201 h 574"/>
                              <a:gd name="T144" fmla="+- 0 9456 9341"/>
                              <a:gd name="T145" fmla="*/ T144 w 1440"/>
                              <a:gd name="T146" fmla="+- 0 10170 9726"/>
                              <a:gd name="T147" fmla="*/ 10170 h 574"/>
                              <a:gd name="T148" fmla="+- 0 9348 9341"/>
                              <a:gd name="T149" fmla="*/ T148 w 1440"/>
                              <a:gd name="T150" fmla="+- 0 10054 9726"/>
                              <a:gd name="T151" fmla="*/ 10054 h 574"/>
                              <a:gd name="T152" fmla="+- 0 9341 9341"/>
                              <a:gd name="T153" fmla="*/ T152 w 1440"/>
                              <a:gd name="T154" fmla="+- 0 10014 9726"/>
                              <a:gd name="T155" fmla="*/ 10014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0" h="574">
                                <a:moveTo>
                                  <a:pt x="0" y="288"/>
                                </a:moveTo>
                                <a:lnTo>
                                  <a:pt x="31" y="204"/>
                                </a:lnTo>
                                <a:lnTo>
                                  <a:pt x="115" y="132"/>
                                </a:lnTo>
                                <a:lnTo>
                                  <a:pt x="175" y="98"/>
                                </a:lnTo>
                                <a:lnTo>
                                  <a:pt x="247" y="72"/>
                                </a:lnTo>
                                <a:lnTo>
                                  <a:pt x="326" y="45"/>
                                </a:lnTo>
                                <a:lnTo>
                                  <a:pt x="415" y="26"/>
                                </a:lnTo>
                                <a:lnTo>
                                  <a:pt x="511" y="12"/>
                                </a:lnTo>
                                <a:lnTo>
                                  <a:pt x="612" y="4"/>
                                </a:lnTo>
                                <a:lnTo>
                                  <a:pt x="720" y="0"/>
                                </a:lnTo>
                                <a:lnTo>
                                  <a:pt x="825" y="4"/>
                                </a:lnTo>
                                <a:lnTo>
                                  <a:pt x="926" y="12"/>
                                </a:lnTo>
                                <a:lnTo>
                                  <a:pt x="1022" y="26"/>
                                </a:lnTo>
                                <a:lnTo>
                                  <a:pt x="1111" y="45"/>
                                </a:lnTo>
                                <a:lnTo>
                                  <a:pt x="1193" y="72"/>
                                </a:lnTo>
                                <a:lnTo>
                                  <a:pt x="1262" y="98"/>
                                </a:lnTo>
                                <a:lnTo>
                                  <a:pt x="1322" y="132"/>
                                </a:lnTo>
                                <a:lnTo>
                                  <a:pt x="1373" y="165"/>
                                </a:lnTo>
                                <a:lnTo>
                                  <a:pt x="1430" y="244"/>
                                </a:lnTo>
                                <a:lnTo>
                                  <a:pt x="1440" y="288"/>
                                </a:lnTo>
                                <a:lnTo>
                                  <a:pt x="1430" y="328"/>
                                </a:lnTo>
                                <a:lnTo>
                                  <a:pt x="1373" y="408"/>
                                </a:lnTo>
                                <a:lnTo>
                                  <a:pt x="1322" y="444"/>
                                </a:lnTo>
                                <a:lnTo>
                                  <a:pt x="1262" y="475"/>
                                </a:lnTo>
                                <a:lnTo>
                                  <a:pt x="1193" y="504"/>
                                </a:lnTo>
                                <a:lnTo>
                                  <a:pt x="1111" y="528"/>
                                </a:lnTo>
                                <a:lnTo>
                                  <a:pt x="1022" y="547"/>
                                </a:lnTo>
                                <a:lnTo>
                                  <a:pt x="926" y="561"/>
                                </a:lnTo>
                                <a:lnTo>
                                  <a:pt x="825" y="571"/>
                                </a:lnTo>
                                <a:lnTo>
                                  <a:pt x="720" y="573"/>
                                </a:lnTo>
                                <a:lnTo>
                                  <a:pt x="612" y="571"/>
                                </a:lnTo>
                                <a:lnTo>
                                  <a:pt x="511" y="561"/>
                                </a:lnTo>
                                <a:lnTo>
                                  <a:pt x="415" y="547"/>
                                </a:lnTo>
                                <a:lnTo>
                                  <a:pt x="326" y="528"/>
                                </a:lnTo>
                                <a:lnTo>
                                  <a:pt x="247" y="504"/>
                                </a:lnTo>
                                <a:lnTo>
                                  <a:pt x="175" y="475"/>
                                </a:lnTo>
                                <a:lnTo>
                                  <a:pt x="115" y="444"/>
                                </a:lnTo>
                                <a:lnTo>
                                  <a:pt x="7" y="328"/>
                                </a:lnTo>
                                <a:lnTo>
                                  <a:pt x="0" y="288"/>
                                </a:lnTo>
                                <a:close/>
                              </a:path>
                            </a:pathLst>
                          </a:custGeom>
                          <a:noFill/>
                          <a:ln w="38100">
                            <a:solidFill>
                              <a:srgbClr val="EFE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6499955"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76" y="9108"/>
                            <a:ext cx="32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56801"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81" y="6209"/>
                            <a:ext cx="39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1848982" name="Text Box 20"/>
                        <wps:cNvSpPr txBox="1">
                          <a:spLocks noChangeArrowheads="1"/>
                        </wps:cNvSpPr>
                        <wps:spPr bwMode="auto">
                          <a:xfrm>
                            <a:off x="9765" y="643"/>
                            <a:ext cx="4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A5EA" w14:textId="77777777" w:rsidR="00A01B91" w:rsidRDefault="00A01B91" w:rsidP="00A01B91">
                              <w:pPr>
                                <w:rPr>
                                  <w:rFonts w:ascii="Cambria"/>
                                  <w:b/>
                                  <w:sz w:val="18"/>
                                </w:rPr>
                              </w:pPr>
                              <w:r>
                                <w:rPr>
                                  <w:rFonts w:ascii="Cambria"/>
                                  <w:b/>
                                  <w:w w:val="85"/>
                                  <w:sz w:val="18"/>
                                </w:rPr>
                                <w:t>START</w:t>
                              </w:r>
                            </w:p>
                          </w:txbxContent>
                        </wps:txbx>
                        <wps:bodyPr rot="0" vert="horz" wrap="square" lIns="0" tIns="0" rIns="0" bIns="0" anchor="t" anchorCtr="0" upright="1">
                          <a:noAutofit/>
                        </wps:bodyPr>
                      </wps:wsp>
                      <wps:wsp>
                        <wps:cNvPr id="451726757" name="Text Box 21"/>
                        <wps:cNvSpPr txBox="1">
                          <a:spLocks noChangeArrowheads="1"/>
                        </wps:cNvSpPr>
                        <wps:spPr bwMode="auto">
                          <a:xfrm>
                            <a:off x="10168" y="7469"/>
                            <a:ext cx="12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D182" w14:textId="77777777" w:rsidR="00A01B91" w:rsidRDefault="00A01B91" w:rsidP="00A01B91">
                              <w:pPr>
                                <w:spacing w:line="223" w:lineRule="exact"/>
                                <w:rPr>
                                  <w:rFonts w:ascii="Arial MT"/>
                                </w:rPr>
                              </w:pPr>
                              <w:r>
                                <w:rPr>
                                  <w:rFonts w:ascii="Arial MT"/>
                                  <w:color w:val="FFFFFF"/>
                                  <w:w w:val="95"/>
                                </w:rPr>
                                <w:t>0</w:t>
                              </w:r>
                            </w:p>
                          </w:txbxContent>
                        </wps:txbx>
                        <wps:bodyPr rot="0" vert="horz" wrap="square" lIns="0" tIns="0" rIns="0" bIns="0" anchor="t" anchorCtr="0" upright="1">
                          <a:noAutofit/>
                        </wps:bodyPr>
                      </wps:wsp>
                      <wps:wsp>
                        <wps:cNvPr id="380250398" name="Text Box 22"/>
                        <wps:cNvSpPr txBox="1">
                          <a:spLocks noChangeArrowheads="1"/>
                        </wps:cNvSpPr>
                        <wps:spPr bwMode="auto">
                          <a:xfrm>
                            <a:off x="9868" y="9940"/>
                            <a:ext cx="41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3759" w14:textId="77777777" w:rsidR="00A01B91" w:rsidRDefault="00A01B91" w:rsidP="00A01B91">
                              <w:pPr>
                                <w:rPr>
                                  <w:rFonts w:ascii="Cambria"/>
                                  <w:b/>
                                  <w:sz w:val="18"/>
                                </w:rPr>
                              </w:pPr>
                              <w:r>
                                <w:rPr>
                                  <w:rFonts w:ascii="Cambria"/>
                                  <w:b/>
                                  <w:w w:val="90"/>
                                  <w:sz w:val="18"/>
                                </w:rPr>
                                <w:t>STOP</w:t>
                              </w:r>
                            </w:p>
                          </w:txbxContent>
                        </wps:txbx>
                        <wps:bodyPr rot="0" vert="horz" wrap="square" lIns="0" tIns="0" rIns="0" bIns="0" anchor="t" anchorCtr="0" upright="1">
                          <a:noAutofit/>
                        </wps:bodyPr>
                      </wps:wsp>
                      <wps:wsp>
                        <wps:cNvPr id="984064130" name="Text Box 23"/>
                        <wps:cNvSpPr txBox="1">
                          <a:spLocks noChangeArrowheads="1"/>
                        </wps:cNvSpPr>
                        <wps:spPr bwMode="auto">
                          <a:xfrm>
                            <a:off x="9434" y="6886"/>
                            <a:ext cx="1440" cy="1253"/>
                          </a:xfrm>
                          <a:prstGeom prst="rect">
                            <a:avLst/>
                          </a:prstGeom>
                          <a:solidFill>
                            <a:srgbClr val="4F80BA"/>
                          </a:solidFill>
                          <a:ln w="38100">
                            <a:solidFill>
                              <a:srgbClr val="EFEFEF"/>
                            </a:solidFill>
                            <a:prstDash val="solid"/>
                            <a:miter lim="800000"/>
                            <a:headEnd/>
                            <a:tailEnd/>
                          </a:ln>
                        </wps:spPr>
                        <wps:txbx>
                          <w:txbxContent>
                            <w:p w14:paraId="1B1F4A58" w14:textId="77777777" w:rsidR="00A01B91" w:rsidRDefault="00A01B91" w:rsidP="00A01B91">
                              <w:pPr>
                                <w:spacing w:before="95" w:line="312" w:lineRule="auto"/>
                                <w:ind w:left="195" w:right="181"/>
                                <w:rPr>
                                  <w:rFonts w:ascii="Cambria"/>
                                  <w:b/>
                                  <w:sz w:val="18"/>
                                </w:rPr>
                              </w:pPr>
                              <w:r>
                                <w:rPr>
                                  <w:rFonts w:ascii="Cambria"/>
                                  <w:b/>
                                  <w:spacing w:val="-2"/>
                                  <w:sz w:val="18"/>
                                </w:rPr>
                                <w:t xml:space="preserve">ARM </w:t>
                              </w:r>
                              <w:r>
                                <w:rPr>
                                  <w:rFonts w:ascii="Cambria"/>
                                  <w:b/>
                                  <w:spacing w:val="-1"/>
                                  <w:sz w:val="18"/>
                                </w:rPr>
                                <w:t>COMES</w:t>
                              </w:r>
                              <w:r>
                                <w:rPr>
                                  <w:rFonts w:ascii="Cambria"/>
                                  <w:b/>
                                  <w:spacing w:val="-37"/>
                                  <w:sz w:val="18"/>
                                </w:rPr>
                                <w:t xml:space="preserve"> </w:t>
                              </w:r>
                              <w:r>
                                <w:rPr>
                                  <w:rFonts w:ascii="Cambria"/>
                                  <w:b/>
                                  <w:sz w:val="18"/>
                                </w:rPr>
                                <w:t>BACK AT</w:t>
                              </w:r>
                              <w:r>
                                <w:rPr>
                                  <w:rFonts w:ascii="Cambria"/>
                                  <w:b/>
                                  <w:spacing w:val="1"/>
                                  <w:sz w:val="18"/>
                                </w:rPr>
                                <w:t xml:space="preserve"> </w:t>
                              </w:r>
                              <w:r>
                                <w:rPr>
                                  <w:rFonts w:ascii="Cambria"/>
                                  <w:b/>
                                  <w:sz w:val="18"/>
                                </w:rPr>
                                <w:t>ORIGINAL</w:t>
                              </w:r>
                              <w:r>
                                <w:rPr>
                                  <w:rFonts w:ascii="Cambria"/>
                                  <w:b/>
                                  <w:spacing w:val="1"/>
                                  <w:sz w:val="18"/>
                                </w:rPr>
                                <w:t xml:space="preserve"> </w:t>
                              </w:r>
                              <w:r>
                                <w:rPr>
                                  <w:rFonts w:ascii="Cambria"/>
                                  <w:b/>
                                  <w:sz w:val="18"/>
                                </w:rPr>
                                <w:t>POSITON</w:t>
                              </w:r>
                            </w:p>
                          </w:txbxContent>
                        </wps:txbx>
                        <wps:bodyPr rot="0" vert="horz" wrap="square" lIns="0" tIns="0" rIns="0" bIns="0" anchor="t" anchorCtr="0" upright="1">
                          <a:noAutofit/>
                        </wps:bodyPr>
                      </wps:wsp>
                      <wps:wsp>
                        <wps:cNvPr id="2083846301" name="Text Box 24"/>
                        <wps:cNvSpPr txBox="1">
                          <a:spLocks noChangeArrowheads="1"/>
                        </wps:cNvSpPr>
                        <wps:spPr bwMode="auto">
                          <a:xfrm>
                            <a:off x="9139" y="5542"/>
                            <a:ext cx="2294" cy="1097"/>
                          </a:xfrm>
                          <a:prstGeom prst="rect">
                            <a:avLst/>
                          </a:prstGeom>
                          <a:solidFill>
                            <a:srgbClr val="4F80BA"/>
                          </a:solidFill>
                          <a:ln w="38100">
                            <a:solidFill>
                              <a:srgbClr val="EFEFEF"/>
                            </a:solidFill>
                            <a:prstDash val="solid"/>
                            <a:miter lim="800000"/>
                            <a:headEnd/>
                            <a:tailEnd/>
                          </a:ln>
                        </wps:spPr>
                        <wps:txbx>
                          <w:txbxContent>
                            <w:p w14:paraId="1A73D2EF" w14:textId="77777777" w:rsidR="00A01B91" w:rsidRDefault="00A01B91" w:rsidP="00A01B91">
                              <w:pPr>
                                <w:spacing w:before="101"/>
                                <w:ind w:left="189" w:right="181"/>
                                <w:rPr>
                                  <w:rFonts w:ascii="Cambria"/>
                                  <w:b/>
                                  <w:sz w:val="18"/>
                                </w:rPr>
                              </w:pPr>
                              <w:r>
                                <w:rPr>
                                  <w:rFonts w:ascii="Cambria"/>
                                  <w:b/>
                                  <w:w w:val="95"/>
                                  <w:sz w:val="18"/>
                                </w:rPr>
                                <w:t>ARM</w:t>
                              </w:r>
                              <w:r>
                                <w:rPr>
                                  <w:rFonts w:ascii="Cambria"/>
                                  <w:b/>
                                  <w:spacing w:val="-3"/>
                                  <w:w w:val="95"/>
                                  <w:sz w:val="18"/>
                                </w:rPr>
                                <w:t xml:space="preserve"> </w:t>
                              </w:r>
                              <w:r>
                                <w:rPr>
                                  <w:rFonts w:ascii="Cambria"/>
                                  <w:b/>
                                  <w:w w:val="95"/>
                                  <w:sz w:val="18"/>
                                </w:rPr>
                                <w:t>PLACES THE</w:t>
                              </w:r>
                            </w:p>
                            <w:p w14:paraId="686FE0CE" w14:textId="77777777" w:rsidR="00A01B91" w:rsidRDefault="00A01B91" w:rsidP="00A01B91">
                              <w:pPr>
                                <w:spacing w:before="60"/>
                                <w:ind w:left="189" w:right="180"/>
                                <w:rPr>
                                  <w:rFonts w:ascii="Cambria"/>
                                  <w:b/>
                                  <w:sz w:val="18"/>
                                </w:rPr>
                              </w:pPr>
                              <w:r>
                                <w:rPr>
                                  <w:rFonts w:ascii="Cambria"/>
                                  <w:b/>
                                  <w:sz w:val="18"/>
                                </w:rPr>
                                <w:t>OBJECT</w:t>
                              </w:r>
                              <w:r>
                                <w:rPr>
                                  <w:rFonts w:ascii="Cambria"/>
                                  <w:b/>
                                  <w:spacing w:val="-2"/>
                                  <w:sz w:val="18"/>
                                </w:rPr>
                                <w:t xml:space="preserve"> </w:t>
                              </w:r>
                              <w:r>
                                <w:rPr>
                                  <w:rFonts w:ascii="Cambria"/>
                                  <w:b/>
                                  <w:sz w:val="18"/>
                                </w:rPr>
                                <w:t>AT</w:t>
                              </w:r>
                            </w:p>
                            <w:p w14:paraId="271031B4" w14:textId="77777777" w:rsidR="00A01B91" w:rsidRDefault="00A01B91" w:rsidP="00A01B91">
                              <w:pPr>
                                <w:spacing w:before="65"/>
                                <w:ind w:left="188" w:right="184"/>
                                <w:rPr>
                                  <w:rFonts w:ascii="Cambria"/>
                                  <w:b/>
                                  <w:sz w:val="18"/>
                                </w:rPr>
                              </w:pPr>
                              <w:r>
                                <w:rPr>
                                  <w:rFonts w:ascii="Cambria"/>
                                  <w:b/>
                                  <w:w w:val="85"/>
                                  <w:sz w:val="18"/>
                                </w:rPr>
                                <w:t>DESIRED</w:t>
                              </w:r>
                              <w:r>
                                <w:rPr>
                                  <w:rFonts w:ascii="Cambria"/>
                                  <w:b/>
                                  <w:spacing w:val="17"/>
                                  <w:w w:val="85"/>
                                  <w:sz w:val="18"/>
                                </w:rPr>
                                <w:t xml:space="preserve"> </w:t>
                              </w:r>
                              <w:r>
                                <w:rPr>
                                  <w:rFonts w:ascii="Cambria"/>
                                  <w:b/>
                                  <w:w w:val="85"/>
                                  <w:sz w:val="18"/>
                                </w:rPr>
                                <w:t>POSITION</w:t>
                              </w:r>
                            </w:p>
                          </w:txbxContent>
                        </wps:txbx>
                        <wps:bodyPr rot="0" vert="horz" wrap="square" lIns="0" tIns="0" rIns="0" bIns="0" anchor="t" anchorCtr="0" upright="1">
                          <a:noAutofit/>
                        </wps:bodyPr>
                      </wps:wsp>
                      <wps:wsp>
                        <wps:cNvPr id="1502476218" name="Text Box 25"/>
                        <wps:cNvSpPr txBox="1">
                          <a:spLocks noChangeArrowheads="1"/>
                        </wps:cNvSpPr>
                        <wps:spPr bwMode="auto">
                          <a:xfrm>
                            <a:off x="9122" y="4058"/>
                            <a:ext cx="2289" cy="940"/>
                          </a:xfrm>
                          <a:prstGeom prst="rect">
                            <a:avLst/>
                          </a:prstGeom>
                          <a:solidFill>
                            <a:srgbClr val="4F80BA"/>
                          </a:solidFill>
                          <a:ln w="38100">
                            <a:solidFill>
                              <a:srgbClr val="EFEFEF"/>
                            </a:solidFill>
                            <a:prstDash val="solid"/>
                            <a:miter lim="800000"/>
                            <a:headEnd/>
                            <a:tailEnd/>
                          </a:ln>
                        </wps:spPr>
                        <wps:txbx>
                          <w:txbxContent>
                            <w:p w14:paraId="334F8B53" w14:textId="77777777" w:rsidR="00A01B91" w:rsidRDefault="00A01B91" w:rsidP="00A01B91">
                              <w:pPr>
                                <w:spacing w:before="103" w:line="312" w:lineRule="auto"/>
                                <w:ind w:left="207" w:right="193" w:hanging="10"/>
                                <w:rPr>
                                  <w:rFonts w:ascii="Cambria"/>
                                  <w:b/>
                                  <w:sz w:val="18"/>
                                </w:rPr>
                              </w:pPr>
                              <w:r>
                                <w:rPr>
                                  <w:rFonts w:ascii="Cambria"/>
                                  <w:b/>
                                  <w:sz w:val="18"/>
                                </w:rPr>
                                <w:t>OBJECT</w:t>
                              </w:r>
                              <w:r>
                                <w:rPr>
                                  <w:rFonts w:ascii="Cambria"/>
                                  <w:b/>
                                  <w:spacing w:val="1"/>
                                  <w:sz w:val="18"/>
                                </w:rPr>
                                <w:t xml:space="preserve"> </w:t>
                              </w:r>
                              <w:r>
                                <w:rPr>
                                  <w:rFonts w:ascii="Cambria"/>
                                  <w:b/>
                                  <w:w w:val="85"/>
                                  <w:sz w:val="18"/>
                                </w:rPr>
                                <w:t>PICKEDUPBY</w:t>
                              </w:r>
                              <w:r>
                                <w:rPr>
                                  <w:rFonts w:ascii="Cambria"/>
                                  <w:b/>
                                  <w:spacing w:val="1"/>
                                  <w:w w:val="85"/>
                                  <w:sz w:val="18"/>
                                </w:rPr>
                                <w:t xml:space="preserve"> </w:t>
                              </w:r>
                              <w:r>
                                <w:rPr>
                                  <w:rFonts w:ascii="Cambria"/>
                                  <w:b/>
                                  <w:sz w:val="18"/>
                                </w:rPr>
                                <w:t>ARM</w:t>
                              </w:r>
                            </w:p>
                          </w:txbxContent>
                        </wps:txbx>
                        <wps:bodyPr rot="0" vert="horz" wrap="square" lIns="0" tIns="0" rIns="0" bIns="0" anchor="t" anchorCtr="0" upright="1">
                          <a:noAutofit/>
                        </wps:bodyPr>
                      </wps:wsp>
                      <wps:wsp>
                        <wps:cNvPr id="1755010601" name="Text Box 26"/>
                        <wps:cNvSpPr txBox="1">
                          <a:spLocks noChangeArrowheads="1"/>
                        </wps:cNvSpPr>
                        <wps:spPr bwMode="auto">
                          <a:xfrm>
                            <a:off x="9249" y="2928"/>
                            <a:ext cx="1849" cy="845"/>
                          </a:xfrm>
                          <a:prstGeom prst="rect">
                            <a:avLst/>
                          </a:prstGeom>
                          <a:solidFill>
                            <a:srgbClr val="4F80BA"/>
                          </a:solidFill>
                          <a:ln w="38100">
                            <a:solidFill>
                              <a:srgbClr val="EFEFEF"/>
                            </a:solidFill>
                            <a:prstDash val="solid"/>
                            <a:miter lim="800000"/>
                            <a:headEnd/>
                            <a:tailEnd/>
                          </a:ln>
                        </wps:spPr>
                        <wps:txbx>
                          <w:txbxContent>
                            <w:p w14:paraId="0DA0CD31" w14:textId="77777777" w:rsidR="00A01B91" w:rsidRDefault="00A01B91" w:rsidP="00A01B91">
                              <w:pPr>
                                <w:spacing w:before="91"/>
                                <w:ind w:left="186" w:right="181"/>
                                <w:rPr>
                                  <w:rFonts w:ascii="Cambria"/>
                                  <w:b/>
                                  <w:sz w:val="16"/>
                                </w:rPr>
                              </w:pPr>
                              <w:r>
                                <w:rPr>
                                  <w:rFonts w:ascii="Cambria"/>
                                  <w:b/>
                                  <w:sz w:val="16"/>
                                </w:rPr>
                                <w:t>OBJECT</w:t>
                              </w:r>
                            </w:p>
                            <w:p w14:paraId="6CEC82B3" w14:textId="77777777" w:rsidR="00A01B91" w:rsidRDefault="00A01B91" w:rsidP="00A01B91">
                              <w:pPr>
                                <w:spacing w:before="9" w:line="248" w:lineRule="exact"/>
                                <w:ind w:left="195" w:right="178"/>
                                <w:rPr>
                                  <w:rFonts w:ascii="Cambria"/>
                                  <w:b/>
                                  <w:sz w:val="16"/>
                                </w:rPr>
                              </w:pPr>
                              <w:r>
                                <w:rPr>
                                  <w:rFonts w:ascii="Cambria"/>
                                  <w:b/>
                                  <w:w w:val="95"/>
                                  <w:sz w:val="16"/>
                                </w:rPr>
                                <w:t>DETECTION</w:t>
                              </w:r>
                              <w:r>
                                <w:rPr>
                                  <w:rFonts w:ascii="Cambria"/>
                                  <w:b/>
                                  <w:spacing w:val="-32"/>
                                  <w:w w:val="95"/>
                                  <w:sz w:val="16"/>
                                </w:rPr>
                                <w:t xml:space="preserve"> </w:t>
                              </w:r>
                              <w:r>
                                <w:rPr>
                                  <w:rFonts w:ascii="Cambria"/>
                                  <w:b/>
                                  <w:sz w:val="16"/>
                                </w:rPr>
                                <w:t>BYSENSOR</w:t>
                              </w:r>
                            </w:p>
                          </w:txbxContent>
                        </wps:txbx>
                        <wps:bodyPr rot="0" vert="horz" wrap="square" lIns="0" tIns="0" rIns="0" bIns="0" anchor="t" anchorCtr="0" upright="1">
                          <a:noAutofit/>
                        </wps:bodyPr>
                      </wps:wsp>
                      <wps:wsp>
                        <wps:cNvPr id="10676960" name="Text Box 27"/>
                        <wps:cNvSpPr txBox="1">
                          <a:spLocks noChangeArrowheads="1"/>
                        </wps:cNvSpPr>
                        <wps:spPr bwMode="auto">
                          <a:xfrm>
                            <a:off x="9276" y="1419"/>
                            <a:ext cx="1757" cy="833"/>
                          </a:xfrm>
                          <a:prstGeom prst="rect">
                            <a:avLst/>
                          </a:prstGeom>
                          <a:solidFill>
                            <a:srgbClr val="4F80BA"/>
                          </a:solidFill>
                          <a:ln w="38100">
                            <a:solidFill>
                              <a:srgbClr val="EFEFEF"/>
                            </a:solidFill>
                            <a:prstDash val="solid"/>
                            <a:miter lim="800000"/>
                            <a:headEnd/>
                            <a:tailEnd/>
                          </a:ln>
                        </wps:spPr>
                        <wps:txbx>
                          <w:txbxContent>
                            <w:p w14:paraId="485F0C2E" w14:textId="77777777" w:rsidR="00A01B91" w:rsidRDefault="00A01B91" w:rsidP="00A01B91">
                              <w:pPr>
                                <w:spacing w:before="91"/>
                                <w:ind w:right="303"/>
                                <w:jc w:val="right"/>
                                <w:rPr>
                                  <w:rFonts w:ascii="Cambria"/>
                                  <w:b/>
                                  <w:sz w:val="16"/>
                                </w:rPr>
                              </w:pPr>
                              <w:r>
                                <w:rPr>
                                  <w:rFonts w:ascii="Cambria"/>
                                  <w:b/>
                                  <w:sz w:val="16"/>
                                </w:rPr>
                                <w:t>CONVEYOR</w:t>
                              </w:r>
                            </w:p>
                            <w:p w14:paraId="016323FF" w14:textId="77777777" w:rsidR="00A01B91" w:rsidRDefault="00A01B91" w:rsidP="00A01B91">
                              <w:pPr>
                                <w:spacing w:before="60"/>
                                <w:ind w:right="398"/>
                                <w:jc w:val="right"/>
                                <w:rPr>
                                  <w:rFonts w:ascii="Cambria"/>
                                  <w:b/>
                                  <w:sz w:val="16"/>
                                </w:rPr>
                              </w:pPr>
                              <w:r>
                                <w:rPr>
                                  <w:rFonts w:ascii="Cambria"/>
                                  <w:b/>
                                  <w:sz w:val="16"/>
                                </w:rPr>
                                <w:t>START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AE7C" id="Group 1" o:spid="_x0000_s1026" style="position:absolute;left:0;text-align:left;margin-left:399.3pt;margin-top:4.15pt;width:134.55pt;height:408.25pt;z-index:251660800;mso-position-horizontal-relative:page" coordorigin="9122,437" coordsize="2919,9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XdRv8cAAAp2AAADgAAAGRycy9lMm9Eb2MueG1s7F1t&#10;byNHjv5+wP0HQR/vkLjfX4w4i2zeECB7F1x0P0CWZVuIrdZKmvFkf/0+rOpqFavJbo1momQ82kVG&#10;kkVVs0kWq0g+xf7qb++enyZvl9vdqlnfTOMvo+lkuV40d6v1w830/2c/fFFNJ7v9fH03f2rWy5vp&#10;78vd9G9f/+d/fPWyuV4mzWPzdLfcTjDIenf9srmZPu73m+urq93icfk8333ZbJZrfHnfbJ/ne3zc&#10;PlzdbecvGP356SqJouLqpdnebbbNYrnb4a/f2S+nX5vx7++Xi/3/3t/vlvvJ080UvO3Nv1vz7y39&#10;e/X1V/Prh+1887hatGzMT+Dieb5a46LdUN/N9/PJm+2qN9TzarFtds39/stF83zV3N+vFktzD7ib&#10;OAru5sdt82Zj7uXh+uVh04kJog3kdPKwi/95++N28+vml63lHm9/bha/7SCXq5fNw7X/PX1+sMST&#10;25d/NHfQ5/zNvjE3/u5++0xD4JYm74x8f+/ku3y3nyzwx7iMqrzIp5MFvsvjKivL3Gpg8Qg10e/q&#10;OEmmE3ydpaX76vv250kd1/a3dZ0a1V3Nr+11Da8tb19/tVktrvFfKy+868lr3K7wq/2b7XLaDvJ8&#10;1BjP8+1vbzZfQLWb+X51u3pa7X83ZgoREVPrt7+sFiRq+gDR/rKdrO4glzSqoixNkng6Wc+fIVaQ&#10;0dUnKcnAEdufzunWjI4m6+bbx/n6YfnNbgNDxzj4ufvTdtu8PC7ndzv6M2mTj2I+MnZun1abH1ZP&#10;T6REet/eOOZKYGuC7Kwdf9cs3jwv13s7MbfLJ8igWe8eV5vddLK9Xj7fLnGz25/uDEPz69128X/g&#10;20zB3X673C8e6eL3YKL9O/TbfWE4PjBJt7OD2Y5aYp0UmbGouEgTa1KdPeZRag2qqIy1dfYEIW93&#10;+x+XzfOE3oBrMGrsfP725x2xDFJHQkyvG5KduZWnNfsDCOkvhn1iuH0L/j9BQy3jpC7jrIREuaFm&#10;r9JQW3s5k6HCN1pDjfLAUJMKy6hxmnhjjc/5W2eEFzv1HCo8aZxEdYylhpupWW64J3wF/tSsEufz&#10;p1iZaYVO6qy9cN+fVvXFTo9Z+Ksizqoqj7Cv4YZavEp/alaJsxlqldmFP0mjdqPvDDWN2k1okfB9&#10;5GFRv/hTz59mVZZXcULbb26mZtf06vxpG5ScadlPMgSmFPFkRRvyODONu/1pHEP2l4UfAf9IJBVH&#10;WVzUUYL9ErdUsx69Oks1y8T5HCqJFZaaVnk7RZylHhwqPOvFTsfttKyzqExq2vFzOzXT/NXZaevY&#10;zuNR4yhOEdfDUIukMPN+fu0MNa6jNpSqK7MbuYT8wx61SuBPqwI7qMBQY7NzenWW2trLeSwVeUzr&#10;UbM6bl25M9QEmwET8hcXj3pcDjVNSiRSy14ONTbpxldnqGahONvSn1JumjapYWoqTuvWUPM/Jzf1&#10;skHlaOfS1fjUS1i/V3Hk18f5ZgmXSMMeMvRFEUdRnsdYVuxy/cN2uaSq1CQ2qbqW+te2jrLziyhm&#10;HPsNkVEOeDxpnaY2F9iVQZxfwNKGAonJBYKEb7UWb2zOmvLPLk+NktQdMtb0p4e7lvkZnPn98xMK&#10;Xf/9xSSa4NaieFLTJTGeTwedW7r/uprMosnLxFw9IAI73mB1mU4yeLWACILrRiKSx0nevxzCdX+k&#10;OspFrhC7d2PNMoUriM8fq4wkrmC53Ug1SESu4KH9kaqoFrlCbNyNNasUrrBossEKUVjwWIexatCI&#10;fMHy2FhlEomMkdEeOIsTjbVA+lktSYxSqt1gNWhk1gLpF2kls+YrYBYXGmuBClJRmZSdOLAGGpE1&#10;JHyY1PIiE1kjf9eNNoNoFeMPlBBVktQSXwXYgSqs9TQgW1ri62CWaDMg4UqoqkRkzVcB0chSCzVQ&#10;F7LUfB3MEm0aoHrrK6GKRVtLfRUQjcgauUOrKOPM6jRLRdYoJDgoNNWmQcqVUGa5JLXUVwHRyKxx&#10;DZCHlVnzdTADkWxrtFf07rSMCpE1XwVEI7JGOSdvrDotZF+b+TqYZdo0yLgSiqSUWEO94KACopFZ&#10;4xqos0yeoZmvgxmIZKllXAl5ITqPzFcB0ciscQ3A/8kzNPN1MMu0aZBzJeSJOA1yXwVEI7KGfRlT&#10;qObXcl8Hs1ybBjlXQh6JzgNpoINCiUZmjWsAC5q8GuS+Dma5Ng1yroSsiiVby30VEI3IWsE1UGtr&#10;aOHrYAbzkG2t4ErIClFqha8CopFZ4xqotX0H4WkOfg2rmcIaV0KWiTOUgs5uMKKRWeMaqLWNWuHr&#10;YFZo06DkSsjgZYQdJAV2HmvKDC25BvStbekrYVZq84CQDp6fBF8ib74OiEYUW8lVgDQVZoy07S59&#10;LcxKbSKUXA2a3HwlEI3IW8V1AN5qeUGofDXMKm0mVFwPirlVvhJUc0OiztcBpFbJK0Llq2EGInkq&#10;VFwPyiwFIsizN22WEjDDs484Sgt5ja98NcwqbS7UXA+Kc6t9JajOreY6QGkE2pfsrfbVMKu1uVBz&#10;PShrQu0rQV0Taq6DOMqVYI+yC920n2HbKesUeANfD8pSWvtKUJdSOA02WBwV2LJLgsM0cZQUIeOH&#10;CnuwWUdodql5nUl+BObjyDAeEYmTFZp0ZG0Aj/yEwqCvDTCozQncIxuygBkLTjiOfHUQkcIgVwdG&#10;h/eXJeirBAxqEyMOQmdl94tCqbsPSFDd/gIe5MicBDPZF8dB+KzHzzFXSlkpsb2vESKSJYh8sG/Q&#10;mCBwQaIEY18ls1iPomOulCpXGPQ1QkQyg0Egrc9g4AbcrZhJosbSBvrrOVMlYo1ZNK2GrHHC9aG7&#10;v5gH1PihNouDkJoieWmSJL5G1HA/pmqqd7v62gHQpaO0ElQnSRBYAyYtMsgiayKSVRyE1vrCa+pt&#10;By8dq9F1HITXlEGSJMjiaz3NRElSJkFt1xITZs1nUFtH4iDIpuybyKCvET1FF4TZ+pYv5oF2rEba&#10;cRBqU9pSYpDF2mpuMyaIFJOgmgrm4TZ+qE2SIOBWEsIAEbsrw6ZZShgl2S5nPX+0cOv59eLdus1j&#10;490EsHc6XkDp6k2zo5MDM3gZFChmBpOIIUBF3yrEcMJE7FDfw8TQNRHbQtLo0LRgGHKHhBgenNy3&#10;IXcAn2Hytg4zgxO0yf8R8vZG4ZKOIm9vFQ7iGPK2zD7DdD2KvL3V9LhbpSlBkrEw01G5k4Ea8uNu&#10;lXI0RI70yjG8U97EkB93q5TLMOTH3SrlF4gcqYFjmKGY35Afd6sUhxM5QuhjRqfQ2JAfd6sUrRry&#10;426VAkgiR+x3DDMU0xny426VwiwiR4R0zOgU+Rjy426VghFDftytmvCA6Glffww72ETZC9A++7gf&#10;tPdL+96jftB5J1RyjvtBe88HBOKwxzHbPXPTR7oos/2yPzjypmk7ZH5wpJtycKBZfKSjMtsFe4Uj&#10;Ne18VXyks4qdt6J10NOD9XLtQkeHjsKDi9vpBAcXb+k3WPrme1of3dvJC50lo13bI87XYXNEXzw3&#10;b5ezxpDsaZ0sWueRd7I4UDytfcq89Rs5RrQsuu/d68aMmLUOI8c+eogupUQOpJp3turGca92vJSC&#10;ZdBlSGAMjZe0cMQMCcQhOhz8suNhszNER8lgXDaFhxois/MBSJNBKjtWiz+DVt0tuld7q60lx3Bb&#10;Q5dEWGxYowhpkK690877uau51/aqreBwMG5otE4Pznm5Udxrq65WrYi3hkZzVjJ8p87mhu/T2fCw&#10;3ssC4QEUOjxWRZUCUA3zVWdWAyM3CUdvFd+5AScr92plhmyGnQsjKkA033I3bJNxQolv3EUMROmQ&#10;FhCa2SWGJs8wIfkRkp6FUKomDMyVFXMKlzY4YkLhM0bMuqXHCcW9OuG0N43K3/CIToqjHqBTy4hL&#10;cWoec1HOaMZcnjPBMRfqDPrglJ1IFk/NbmnFSt7eHjx1bp9WCw/zs2ueVnfuDO9u+3D77dN28naO&#10;o+/ZD1X0929aYTIy5bSqQypZINRtc/c7UEvbBidhYd847483j832X9PJC87O30x3/3wzp8PSTz+t&#10;gb+qER2CbG8+ZDmKajj/639z638zXy8w1M10P0VUR2+/3eMTfvJms109POJKsVnI1s03OGx+vzKn&#10;b4k/yxUkQh8AAbO8/uFYsDJJscfJKVEQYsGMoyRugBz7eFiwpN2lItFPGjyAmZOIUmEfFQtGGUY5&#10;zehF6zMtzQ2P4SUTlBQtWO4yMWqClqclVHgCfFk31pFQMAWbgFW9G0mFJvCEnYpMgMvuxjoWCqbg&#10;Elg6W8UlBNlsFZcQ5LK1Qk+QyVaKKQwKphdTeIoOJx7k2l2QxVbzc1wFSg2KQcHUGhS5JasnixzS&#10;cAk8f62mr6lxhTecUrpjyWu1dBfkrlVcAs9cJ1pOLshbKxVPlrZWcQlB1lrFJfCc9bFQMKVQzBLW&#10;aqE4yFeruITToGBKfZ2lqtX6ei9TreVZeaL6WCwYMsBSFhiJtoMnIhoxz390kprnqNUUdZChVuSG&#10;HbLHGwaTeeMLgY5L4OlpNTsdJKcVc2O5adXcKCTwJrxeHjkNDqbMUgYHU2dpAAfTa0un4cEU58bw&#10;YKpzo0NvTG5kIVJp8zRAmLImMECYuiYEgDC9qnkaIkxZShkiTF1KqY8Nk5tWEj4NEqbsQBgkTN2B&#10;IEjkvBVKPZ1CO3sTVMo8FhOmbdqQS+4GU3dtPUyYBkY4DROmbHPR2urAm7rP7WHCNCTHaZgwBb5c&#10;+kpQ4cs9TJgGgzkNE6agvhkmTEV99zBhGn7oNEyYAj1gmDAVedDDhGn+7TRMmII6YJgwFXTQw4Rp&#10;eLXTMGEK4IBhwlS8QQ8TpuH8TsOEKVgDhgnToQY9TJgKNTgVE6ZBDRgmTIca9DBh2I+Iq6opMnVe&#10;8z0wYRrUgGHCdKgB5bDZ8qVtgWNqh+MzqMJdAkyYBjVgQTSDGrDDbmEUrcGaT4aEaQJkkbQuwAAS&#10;pkZecRBLH40I0yyQhdO6BYbxtAamPxkQpsxgDgjTp3AYVGvx/ul4MAVuxQJr1f2FeDA9VcJDa/xO&#10;g+KEcDAFr8aia3XpQOnATUubL9FOv5yMBlNWXaraHvyBuuzGQYytpudOBoNpiEkWZuuIySDOVpOa&#10;J2PBNMgpC7V1yGmABdNTwTzWPh4KpuyUORSMbZVR4LhAwTQM2wUKpknGgSs4tkIFA16gYJogL1Aw&#10;TTIXKBi1QL5Awfow5E8HCob6FwN4aECwC0qpg29ZhMoFpcSAgsejlFoE0CiOzWGKRoFxBu3IjNgB&#10;Z9xriylyuKcx3F6HpBqDAXY3fUEpHdCNfHqMoZ4cJHAMRfVXB446eOYYsK31o2NAudAtO0t+HygY&#10;ex4B4YJhzkhhEnqIwb8YSuz7H+j/EkqMusx/N989WjSZGcFCkfCEkvWdASXRwya+b9/v56sn+97A&#10;BluIFnW++rTwZNQ0Dv99Mg8SKZIcjQQLCuR5V1EgeqCkV9cDz/agPFsTvISqJ1hsysr2ZDwg8bxO&#10;zXiWSzuDLo9oIINjD5k5dNRLUIZAY1Fz5jewVQMjfn222oI3z9RZNG0x/nWJtCNDjR5sFRXzP8NU&#10;W7hu61Xx6Y/o2Ej2VSKXTeXkEKZrIPIfHaabUn4X3gFgPWPBnndAAbjF6aKfDJSBVdE5Bx+//X49&#10;G03LBwSbRrmH3o4+JMICdenqARHP5KNSSI2sSuzOAzofo2WpgNKy9+CXzjgwpa7RNAB92Hqs+Wl8&#10;i9YVWAvBQXjgkMiaD9gl1kyvoj5rvOhYV+h4JbHGKo6mniKwFpQbcdVK5o0VHC2ZKLew4lii6ZXE&#10;nYTblfjjesCF0WlTUisrOFoymT+ujLoocL+CYoOCowHvSvxxZeDCOcDAgtmxgqMlE/kLK45oQSvy&#10;JyF4Bf4CBC8ujIKexB8D8VoymT+ukDpHKVaSnwTjlfjj6sCFqW+rID9WcLRkMn9cIXWm2B8vONp6&#10;o8BfUG4EWBPNCST+WMHRkon8hRXHFK30JPlJgF6JP64OBESK/bGCoyWT+eMKIdZk/nxn1TZ4lPjj&#10;6sCFY3l+sIKjJRP5o2XHg1yAP1l+ErBX4C8A9tYEVZDUy+qNhkrmjqsDT0RQuOPrhgG5S9wFyqhq&#10;eXIwcG9NVDJ3XBnq3JXAvQJ3Qa/HugJYX5Idg/caKpG7AN9ba55PgvdK3AWqKGuoQnAsDOBbE5XM&#10;XaAKbd2QAL4Sd4EqylLWLIP41kQlchdgfGtt1ZUgvgJ3QdNHDIcthiA7BvI1VDJ3gSq0HYsE8pW4&#10;C1RR4hSAyJ3vooCRUjQb4HzVrZ4E8xW4C1o/4rqyR2HNHw2VKLse0jdSNskS0ldiL9AFtCoKj2F9&#10;Sbqy4fXAvsjViOuFBPaV2AvnhSY9f3erS6+H98UzKET2JLyvwF7QA9IYlWR6DPFrqETl9iC/KXoz&#10;SbsBCfIrsRfODGXeMtCvPm/7qF8l1JBQvwJ7QSdI484k6XHcr+r0esDfPKWDeP0gTQL+SuyFU0NZ&#10;MTj0V10xetjfIpKVK2F/JfaCqaEttxz9S1Si7WGPxXZS1NBQ5s/0fPHBq+asrMAhtuVsSISmsmem&#10;5jEH+JshU3jkKkEPGdo+CiqWEcAij8Ec0fZUvC+kvqkylRJvR4rf0Vou8ug7LdcYUuIxiMrVXSlv&#10;DalvS/u9IUu0jxZ5DOJy2xtS5DFUjbazj4PQnOhkbQdo4AFJBtG5hQOLXPJJYwMfyedQL6CDSVo6&#10;mcsgQh+wSR6j4/G9BGqVuOxF6WgqKK7KHBeMiQk6hctQPers5pF62ypS5JLPHD0WRsGZyZJiZoXL&#10;UD2aj5T7RUpc9iJ2LaMQByE70clcBjE7fI2y0MgwYZHLUD1aXoYjhQcSMyFWGI1ElNVaBguLXIbq&#10;UbNbQfhOdLIsg/idTnEqqw6P4Nv2kRKXQQwPGWk5QhbFWzqFy556lH2jaXrlrY32lK7IZTh71Ewr&#10;i+bBJTKyCpeherTNd8wjejygWfNEQUyPqyu56phF9ZZO5jKI6+FalQgGDUg8tzGLYb6Kvwwe5UBX&#10;l5P9MYvuLV3H5QWJTdgJ4B2l1qMXJLYmmQsSW5NM2+Pq0pSzh6C9NOUcBVbTlh6lZrQkdm3rLkjs&#10;nh2Zc1RGStjK2Kr7iJSctwqacqp+32wVzBWO7CJsVm37A9csz7BkofQf0vaTdlGm7SdK4LRSHbDc&#10;FpNpmrDhyjlSn1YWBwoHMLSUBVWlDaUp4BsEn20LyumoR56hQ57cjui+d692PEJFGrruNI773r1a&#10;urQFB+cjnQkT2vIRfzjxPHTdmLKyoMvwOkjX8jeG47VXJVzN0GjQAq6ZdM9CdffoXlttWKqR/obU&#10;egODxUj1D13S3SiegTJE5uSGJPkQmVMD5sIQmdOqxYyMGglsamg0Z3PDGnU2PNz2s6IYnfQ+eMW6&#10;g6IPkmEXbGfDyH0iuWRnw4jY4LCxbwd3I1qIEyorgW5EqTiUa+nodO6QhBHH2guPWlPWtjBNRqzT&#10;NnkEi2PGjp7IdlaMzZ2OR1SCR26mveuxOduJcdwJtHoZ9SpO0WNuqrOcfMTvOUvMR/yos+u8a+Pu&#10;fIp7bX0L5dygloOnd9+/D4BcR4lfeokuHpfP892XH+G50lUFc6rQj6gPUjTQzE8bpEg5czlx7qcu&#10;tEQv/BqrFGgpcz8PgnyJljDnSao6xSP/pJw+x5ooORWenaqppYOUJsfy3WW7DFGXTfHBkzwvpWKw&#10;/Iy7bSoqJc4w9T2h6TUlHyU6UFLiOlAxMEEdRE1FBTrQinKsBqJjYIIKiIqBCeofR6ITDbpF0iqr&#10;fegYmKDyoWIned1DLXsEVQ+1HMygiToGJuyFomFgeL0j0bBXtJny7U7DwLBah15L7/UYVZLzp+ES&#10;VSACq3HoQISgwqFiYE5DJeK6sjdhoERDJbqToAuKnkGWOo0KLiV8IJaGgWFFDZo3ch6+V9LQ0vC8&#10;omGbjQrsBfUMVXqsmqFLL+iBgk2cUsugVEHn3GdqJSPoN4oLy0V+VsYwVKJyey1HtYIQr2GoJYyg&#10;gqFi11j9Qp+3veqFVlXjxQu1dhGULlSnxwoXutPrNR7VSpOn4hIVDEyAS9RQkwEukR47Klf7TgQm&#10;asstByaqGJhe+1GtSH4iMlHDv7AGpPpeJUAm6kiDE6GJGvSFQxNVOHEPmqgBX06EJmpYbA5NbJvL&#10;9Y/J9KCJGublNGii3ZdLuynWinRg+94DJ2ryOw2ciCsrZwEYOtGSia65B0/U0FenwRMtfEWSIMMn&#10;DqBcegBFbf6eBlDUES4MoWjJRAn2IIqa/zsNooi1XDkuwzCKlkxmkO9ydWjLaSBFXFnZ+jGUoiUT&#10;GYR5ul1J+1hjbQGGGhyleaSsfXK1sL/C1RxhO6QKa2E4RfxOhbX0WpVqu5iTgYq4ugZrYd1KLZ0i&#10;Sx6Yg1TZCsr9SiVZBlBFDKkeIPTVY+lkLoMjhNCrgimXu5aKXPIwHVfXYC0sULd0CpfhzFFhLUGw&#10;/h5gRRXWwgJ24rKWQxNgDpmpq4Gd3MBUEmUQtQ+IksXtQ6IMI3ftfIjcxVRkMlSOapUsfAeTKtgq&#10;DOC19MKHIBW1Cc6ieDAJOtkowzheO6X0IUBFZVPRAyqqvjII5/UkFw/nAXBUcpfhE64hIWXViVlI&#10;b+lkSQZBvZ4n5EH9e8EUlbWbHrh5CMTBpApMDUJ7NdH6AShF7bwr73A6sAUC2NDdje2xq53Y/ACQ&#10;orbRDUGKRCerOwjz9TQ/D/PfB6OoJftDjCJL918wiheMIj0JnrwMCqCXB4f3IFGUmiHJIKdiwQLD&#10;gKgLRlFDb14wiheM4nzdm1/mtAhNMNo7HTPDLhjFhtYsi1yxuJUDnEhDKNIOH0JOxgCALbBvFBrV&#10;AgVHoFYX/Jz/cHiHWhoB9mFDbvFpF/xc2CX1gp8bxvg5y/nr4Occjs56K4dZHcPjXXDSEno89PVO&#10;tu+DUbw0uZ3uP/yh6dRpE/99Mk1uUdkt8Oihmor+QedQgxp+fZ1DDbL7bF1uK6oFY3tVU7MG7GEP&#10;fSxTwlvR4+ZRmGt9t2tjSQ2if1w2zxN6czPdLhd7cwzFtbREasaR0Ihs5rI/mJME6JBJWrQNo81b&#10;fLT9iz8lSy3wUMqiokpbYKcmNnh9dmqM4mx2iubBxk6LBM8L5HZao4Jl7LQ7wnBWOz1Lg1tEjnGV&#10;VYDHOvOaLd/tJ39v3k1Qx4I8POz4ZP8Of8dJItsAfvNzs/htN1k33z4ihl1+s902L9S+HY147VEu&#10;76d2HJqJk9uXfzR3y5vp/M2+MQM5oTb39xOMXpdteqmw5+0OjiOjCjspJOnCBfdb5xU+muMg3g+d&#10;5vfvbt+1srht7n7HXWwb+CfsPt4ut3jz2Gz/NZ28bOebm+nun2/m2+V08vTTGpIAyd692bo3t+7N&#10;fL3AT28+xvp7FmvJ8hiQzJKAbdYXHYzFqNzT+HmMhQrVqHXAJsoMaUY2f3FqpzUXVEXxDdaEM5rL&#10;ZHXXzgMSymdtNWkFFEeUIjHSsxqzJzm71dRVazQ1uoVyo8kIOfCn+RhjNJ1MPmujqassKrKYzvyF&#10;rsbM5vMbTZZiP0Db1qpqO5zTSrmgBZHwEMZqAJf4QF9z2om5P/DZLM+r/XI7eVo930yriP5nJ8z7&#10;PKiFlk9j2p3mPmvTTqIKzyIq0sOW/rCMmuPG57dtA9KAbec5TkKwVTRJ3DYYADVX7ztxHX3Vtt1p&#10;7rO2bTwWBBWOIomFxd60AvgTbNud8o7yIBORJARSptW+3QecvkV81abdKe7zNu0yzyM6TtNlYg5u&#10;O3wWzHminzppnzmMR0oFpo2gvjXtquslcfHa3aPjuh1Jp7jP27SjoixqOjkW7rXD/gHnMuw2e4z0&#10;VBjVm+wD+ewKJ2M/KKx/1T67U9xf1bCvXjYP1y8PG5OYeUDq7HG1+G6+n/uf8f5lc71Mmsfm6W65&#10;/frfAAAA//8DAFBLAwQKAAAAAAAAACEAsPNh48cBAADHAQAAFAAAAGRycy9tZWRpYS9pbWFnZTEu&#10;cG5niVBORw0KGgoAAAANSUhEUgAAANEAAABjCAYAAAAFOOWRAAAABmJLR0QA/wD/AP+gvaeTAAAA&#10;CXBIWXMAAA7EAAAOxAGVKw4bAAABZ0lEQVR4nO3VsW3CUBhGUWMQU6TwCGkjMQRtJIbxMIzCABmB&#10;AdgAxVDR0V0piOic6tervubqrT6+vvfrcfw8n47zADw17Q7zs/ffZfkZ/3gL/DsigkhEEIkIIhFB&#10;JCKIRASRiCASEUQigkhEEIkIIhFBJCKIRASRiCASEUQigkhEEIkIIhFBJCKIRASRiCASEUQigkhE&#10;EIkIIhFBJCKIRASRiCASEUQigkhEEIkIIhFBJCKIRASRiCASEUQigkhEEIkIIhFBJCKIRASRiCAS&#10;EUQigkhEEIkIIhFBJCKIRASRiCASEUQigkhEEIkIIhFBJCKIRASRiCASEUQigkhEEIkIIhFBJCKI&#10;RASRiCASEUQigkhEEIkIIhFBJCKIRASRiCASEUQigkhEEIkIIhFBJCKIRASRiCASEUSbxzHtDvML&#10;d8Db8hNBJCKIRASRiCASEUQigkhEEG22y3C5rm7nVw+Bd7RdhssdGAURu4n9NhUAAAAASUVORK5C&#10;YIJQSwMECgAAAAAAAAAhAElxt/qPAwAAjwMAABUAAABkcnMvbWVkaWEvaW1hZ2UyLmpwZWf/2P/g&#10;ABBKRklGAAEBAQBgAGAAAP/bAEMAAwICAwICAwMDAwQDAwQFCAUFBAQFCgcHBggMCgwMCwoLCw0O&#10;EhANDhEOCwsQFhARExQVFRUMDxcYFhQYEhQVFP/bAEMBAwQEBQQFCQUFCRQNCw0UFBQUFBQUFBQU&#10;FBQUFBQUFBQUFBQUFBQUFBQUFBQUFBQUFBQUFBQUFBQUFBQUFBQUFP/AABEIACgA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k+HmqXWhX&#10;2rXdrJ5VxBpkkiH/AL91o3XxQ8QeItI1Cxur6OW28jp5EcdYHhQ/utd/7BUn846zdFH+j6j/ANe9&#10;enGvUhCEITOedOHPzmLRQetFeYdB1nhTiDXv+wXJ/wC06ztG4ttQP/TvXa2Xw/13wzYa7d6jpslt&#10;b/2fJH5m+N+8dcv4P0271q5vLCxt5Lq5ng8tI4u9ei4ThyQM+eHvnNYz3ortH+F3iRGK/wBmx8f9&#10;Pcf/AMcorD2Nb+QOeBsweNH8QaJp2ia/eeZp9rbmysr6KGP7TZ8jmTy/nnj/AHhj+ck+WE8v/V+X&#10;XO3GknwvdSyXTpcz/wDLulvJmORP+en+5RRVw2D7Zzdzf3F3O80kxLuck5ooorjuzQ//2VBLAwQK&#10;AAAAAAAAACEAiFELTBYCAAAWAgAAFAAAAGRycy9tZWRpYS9pbWFnZTMucG5niVBORw0KGgoAAAAN&#10;SUhEUgAAANEAAACBCAYAAABetF8YAAAABmJLR0QA/wD/AP+gvaeTAAAACXBIWXMAAA7EAAAOxAGV&#10;Kw4bAAABtklEQVR4nO3VsW3CUBhGUWMQU6TwCGkjMQRtJIbxMIzCABmBAdgAxVDR0V0piOic6ter&#10;vubqrT6+vvfrcfw8n47zADw17Q7zs/ffZfkZ/3gL/DsigkhEEIkIIhFBJCKIRASRiCASEUQigkhE&#10;EIkIIhFBJCKIRASRiCASEUQigkhEEIkIIhFBJCKIRASRiCASEUQigkhEEIkIIhFBJCKIRASRiCAS&#10;EUQigkhEEIkIIhFBJCKIRASRiCASEUQigkhEEIkIIhFBJCKIRASRiCASEUQigkhEEIkIIhFBJCKI&#10;RASRiCASEUQigkhEEIkIIhFBJCKIRASRiCASEUQigkhEEIkIIhFBJCKIRASRiCASEUQigkhEEIkI&#10;IhFBJCKIRASRiCASEUQigkhEEIkIIhFBJCKIRASRiCASEUQigkhEEIkIIhFBJCKIRASRiCASEUQi&#10;gkhEEIkIIhFBJCKIRASRiCASEUQigkhEEIkIIhFBJCKIRASRiCASEUQigkhEEIkIIhFBJCKIRATR&#10;5nFMu8P8wh3wtvxEEIkIIhFBJCKIRASRiCASEUSb7TJcrqvb+dVD4B1tl+FyBxBdEfdM1tm/AAAA&#10;AElFTkSuQmCCUEsDBAoAAAAAAAAAIQBfSv9oeQMAAHkDAAAVAAAAZHJzL21lZGlhL2ltYWdlNC5q&#10;cGVn/9j/4AAQSkZJRgABAQEAYABgAAD/2wBDAAMCAgMCAgMDAwMEAwMEBQgFBQQEBQoHBwYIDAoM&#10;DAsKCwsNDhIQDQ4RDgsLEBYQERMUFRUVDA8XGBYUGBIUFRT/2wBDAQMEBAUEBQkFBQkUDQsNFBQU&#10;FBQUFBQUFBQUFBQUFBQUFBQUFBQUFBQUFBQUFBQUFBQUFBQUFBQUFBQUFBQUFBT/wAARCAAq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4Ph3qFxo1/ql9aSeXcW+nySIfxStVfix4j1iO5ge+QRyW8nmCOCOOsXwT9zXR/1C7j/2SsjRhjUJ&#10;P+uclenGvUhCEITOedOE5mKetFB60V5h0HXeBv8AUa9/2C7j/wBkrH0H/kIS/wDXN/5Vt+Bh5Ta8&#10;j/u3/sy4/lWJoP8Ax8S/9cJK7bfwzD+cyT1ooPWiuM3PZ7HxpdeNdB/4RufUvsWteXsguAf3d/8A&#10;9M5D/wA9P+mn8f8A6M4XQdP1LR9Ze6aR9JlsJP3krx/6uuXr034wyu89hudm/wBGg6nP/LKOutVZ&#10;VYLm+ycyio7GFq3xO16/vpJo75kRugIT/CiuMorD28jo5Uf/2VBLAwQKAAAAAAAAACEAQ9WObVYC&#10;AABWAgAAFAAAAGRycy9tZWRpYS9pbWFnZTUucG5niVBORw0KGgoAAAANSUhEUgAAANEAAAChCAYA&#10;AABZGFouAAAABmJLR0QA/wD/AP+gvaeTAAAACXBIWXMAAA7EAAAOxAGVKw4bAAAB9klEQVR4nO3V&#10;sQnCABBAUY2OYZERbIUMYStkmAzjKA7gCC6iWNnZfVCU96rjqms+t94dTsfNMOxvl/OyAt4ap3l5&#10;t78/Htfhw7fA3xERRCKCSEQQiQgiEUEkIohEBJGIIBIRRCKCSEQQiQgiEUEkIohEBJGIIBIRRCKC&#10;SEQQiQgiEUEkIohEBJGIIBIRRCKCSEQQiQgiEUEkIohEBJGIIBIRRCKCSEQQiQgiEUEkIohEBJGI&#10;IBIRRCKCSEQQiQgiEUEkIohEBJGIIBIRRCKCSEQQiQgiEUEkIohEBJGIIBIRRCKCSEQQiQgiEUEk&#10;IohEBJGIIBIRRCKCSEQQiQgiEUEkIohEBJGIIBIRRCKCSEQQiQgiEUEkIohEBJGIIBIRRCKCSEQQ&#10;iQgiEUEkIohEBJGIIBIRRCKCSEQQiQgiEUEkIohEBJGIIBIRRCKCSEQQiQgiEUEkIohEBJGIIBIR&#10;RCKCSEQQiQgiEUEkIohEBJGIIBIRRCKCSEQQiQgiEUEkIohEBJGIIBIRRCKCSEQQiQgiEUEkIohE&#10;BJGIIBIRRCKCSEQQiQgiEUEkIohEBJGIIBIRRCKCSEQQiQgiEUEkIohEBJGIIBIRRCKCSEQQiQgi&#10;EUEkIohEBNH2NYzTvHzxDvhZPhFEIoJIRBCJCCIRQSQiiEQE0RNppAt6h7D1bAAAAABJRU5ErkJg&#10;glBLAwQKAAAAAAAAACEAfhFj5IkDAACJAwAAFQAAAGRycy9tZWRpYS9pbWFnZTYuanBlZ//Y/+AA&#10;EEpGSUYAAQEBAGAAYAAA/9sAQwADAgIDAgIDAwMDBAMDBAUIBQUEBAUKBwcGCAwKDAwLCgsLDQ4S&#10;EA0OEQ4LCxAWEBETFBUVFQwPFxgWFBgSFBUU/9sAQwEDBAQFBAUJBQUJFA0LDRQUFBQUFBQUFBQU&#10;FBQUFBQUFBQUFBQUFBQUFBQUFBQUFBQUFBQUFBQUFBQUFBQUFBQU/8AAEQgAKQA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D4d6hcaNf6&#10;rd2knlXFvp8kiSfilbK/FnxJrEdzbyaigje3k/1cEcdYPgn7muj/AKhdx/7JWRowxqEn/XOSvTjX&#10;qQhCEJnPOnCczFPWigjmivMOg67wN/qNe/7Bdx/7JWPoh/0+T/rnJXWeF/DuraLHrr32m31lH/Zl&#10;wnmXNvJHXMeHIXutS2RxvLI8b7I467eT4Dn/AJzJorZl8J65C5STQ75WHY28lFc/s5mlzr9C8VjW&#10;NEHhfWdRntlI8u0uzJiKL0juP+mf/ov/ANAwj4cv/Cep3D6jJPpstnJ5f7qTy5ZP+udcw3Wu4+Jv&#10;/Hr4Z/7A9t/6LjrrpSdWHvCOd1HxZqV/dvN9tuId38AnfiisKiuL2sh8qP/ZUEsDBAoAAAAAAAAA&#10;IQBRa9QpWAIAAFgCAAAUAAAAZHJzL21lZGlhL2ltYWdlNy5wbmeJUE5HDQoaCgAAAA1JSERSAAAB&#10;CQAAAI0IBgAAAKQ+jx4AAAAGYktHRAD/AP8A/6C9p5MAAAAJcEhZcwAADsQAAA7EAZUrDhsAAAH4&#10;SURBVHic7daxbQJRFEXBZUFU4YASnFqiCFIkitliKIUCXAIF0AHy2hEZOqEBMRM9/ehGR3/x8bXf&#10;Lcfx83w6TgPwljbbw3Tv/Weev8d/3gK8GJEAkkgASSSAJBJAEgkgiQSQRAJIIgEkkQCSSABJJIAk&#10;EkASCSCJBJBEAkgiASSRAJJIAEkkgCQSQBIJIIkEkEQCSCIBJJEAkkgASSSAJBJAEgkgiQSQRAJI&#10;IgEkkQCSSABJJIAkEkASCSCJBJBEAkgiASSRAJJIAEkkgCQSQBIJIIkEkEQCSCIBJJEAkkgASSSA&#10;JBJAEgkgiQSQRAJIIgEkkQCSSABJJIAkEkASCSCJBJBEAkgiASSRAJJIAEkkgCQSQBIJIIkEkEQC&#10;SCIBJJEAkkgASSSAJBJAEgkgiQSQRAJIIgEkkQCSSABJJIAkEkASCSCJBJBEAkgiASSRAJJIAEkk&#10;gCQSQBIJIIkEkEQCSCIBJJEAkkgASSSAJBJAEgkgiQSQRAJIIgEkkQCSSABJJIAkEkASCSCJBJBE&#10;AkgiASSRAJJIAEkkgCQSQBIJIIkEkEQCSCIBJJEAkkgASSSAJBJAEgkgiQSQRAJIIgEkkQCSSABp&#10;dTs228P0wB3Ak/KTAJJIAEkkgCQSQBIJIIkEkEQCSKv1PFyui9/zo4cAz2c9D5c/FtsSD8/FmUMA&#10;AAAASUVORK5CYIJQSwMECgAAAAAAAAAhADRw+o6LAwAAiwMAABUAAABkcnMvbWVkaWEvaW1hZ2U4&#10;LmpwZWf/2P/gABBKRklGAAEBAQBgAGAAAP/bAEMAAwICAwICAwMDAwQDAwQFCAUFBAQFCgcHBggM&#10;CgwMCwoLCw0OEhANDhEOCwsQFhARExQVFRUMDxcYFhQYEhQVFP/bAEMBAwQEBQQFCQUFCRQNCw0U&#10;FBQUFBQUFBQUFBQUFBQUFBQUFBQUFBQUFBQUFBQUFBQUFBQUFBQUFBQUFBQUFBQUFP/AABEIACkA&#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s+HOs3Wg6Z4hvrSTyriO3j2H8ar+KPG2q+MtFiGq3f2kQXH7v92keP3dQ+F/+RY8T/wDXvHWD&#10;j/iR/wDbx/7Tr0nXn7CFM5+SHPzmXRRRXHqb6HZ+Ev8AkXvEv/XvHWAn/IFP/Xx/7Trb8KOg8M+J&#10;VL/OYI8J6/vKxI/+QKf+vj/2nW9T4KZgvjmZdFFFYWZ0Hu+iap4k+MXh7V9EtZLaXWbK1kv/ACR5&#10;EZv7aP8A1iRx4/1kf+s/d/wRySceW8lcB4e1zUvA8NzJHL9lvLj92luY/wB4P/iKl+CP/Jbfh9/2&#10;MGn/APpRHWb8RP8AkfNa/wCvg12e0l7L6xf3jl5Vawn/AAsXxB/0FZP+/cdFcxRXP9brdzXlR//Z&#10;UEsDBAoAAAAAAAAAIQDBvsksPAUAADwFAAAVAAAAZHJzL21lZGlhL2ltYWdlOS5qcGVn/9j/4AAQ&#10;SkZJRgABAQEAYABgAAD/2wBDAAMCAgMCAgMDAwMEAwMEBQgFBQQEBQoHBwYIDAoMDAsKCwsNDhIQ&#10;DQ4RDgsLEBYQERMUFRUVDA8XGBYUGBIUFRT/2wBDAQMEBAUEBQkFBQkUDQsNFBQUFBQUFBQUFBQU&#10;FBQUFBQUFBQUFBQUFBQUFBQUFBQUFBQUFBQUFBQUFBQUFBQUFBT/wAARCAAoAF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jmitW90mTSo&#10;bOeRl33EYnRP9isrHNazhyAGec1p2+pXFoY2h2JIgyG2JnrurMpRmiFScPhAtXF3PcvI8zlzJIZC&#10;f9uqlFFZAWLa4ltJRJFI8cg/jQ81vWvjrWbKKNEv3wnQMiOB+Yrmzmk5rWnOcPgZE4QkdM/ia0u/&#10;lu9EsdgPJsx5D/nQbDRNXI+w3b6dOf8AllfkeX/38FcyQaAxrTnv8YcvY1tc8O33h+4EV5AYi3KN&#10;2ce1ZJPNdNoHiqTTojYXyG90iQ/vLcn/ANAParfifwTPZX6vpUcl3YToJIpYjvBH1FP2ftPegZ+0&#10;5HyzH/EzSp7PxJLK6YS4jSRPoBs/pXFgnNeieGddsvEOnR6Fq42/wW9xjp/9nWdr/wAN9T0n95B/&#10;p0GePKHz/wDfHWrqQ9p79MzhPk9yZxdFTyQSQSOjoY3T7yPUGK47M6wooxRikAZooxRigAoGaMZN&#10;bej+FNS110FrbP5bnAmk+SMfjW0KbmJuxmW8LyyoiLvdjwoFfQOj6atpptraTGKd7eFE3p9K5vwx&#10;4PsfCCPfX00clx0Ekn7uOOuQ8W+Op9S1EfYJJYYIhtDI23f74r1aS+qQ5qh5VVvFS5KfQ4wkk10m&#10;heOtS0PYgk8+Af8ALKTkUUV49OrKn8LPSnFVNJHXRePtB1tIl1Sy8qWPoZE89KWLwr4T1kRra3Xl&#10;u5+RIp/3n/fElFFexRk6/wAZwVIKkrwLH/CrdG/5633/AH8T/wCN0/8A4VVo3/PW+/7+J/8AG6KK&#10;9b6hh/5Th+sVO4v/AAqvRv8Antff9/E/+N0qfDfQbKQTzyTPbx/6wzyhU/MCiilHA4dbRD29R9R0&#10;cng/w7Gjo9lxJ5iSR/6RIKztV+K0EREdjavc/wDTS4+SiivKqV50o8sD0IUIVJc0tTg9Z8R6lrjZ&#10;u7h5EzxGD8grIHNFFeTUk5PU9C1j/9lQSwMECgAAAAAAAAAhAKzSHYaxAgAAsQIAABUAAABkcnMv&#10;bWVkaWEvaW1hZ2UxMC5wbmeJUE5HDQoaCgAAAA1JSERSAAAA0QAAALwIBgAAAOZQS2sAAAAGYktH&#10;RAD/AP8A/6C9p5MAAAAJcEhZcwAADsQAAA7EAZUrDhsAAAJRSURBVHic7dWxbcJQGEZRYxBTpPAI&#10;aSMxBG0khvEwjMIAGYEB2ADFUNHRXSmI6Jzq16u+5uqtPr6+9+tx/DyfjvMAPDXtDvOz999l+Rn/&#10;eAv8OyKCSEQQiQgiEUEkIohEBJGIIBIRRCKCSEQQiQgiEUEkIohEBJGIIBIRRCKCSEQQiQgiEUEk&#10;IohEBJGIIBIRRCKCSEQQiQgiEUEkIohEBJGIIBIRRCKCSEQQiQgiEUEkIohEBJGIIBIRRCKCSEQQ&#10;iQgiEUEkIohEBJGIIBIRRCKCSEQQiQgiEUEkIohEBJGIIBIRRCKCSEQQiQgiEUEkIohEBJGIIBIR&#10;RCKCSEQQiQgiEUEkIohEBJGIIBIRRCKCSEQQiQgiEUEkIohEBJGIIBIRRCKCSEQQiQgiEUEkIohE&#10;BJGIIBIRRCKCSEQQiQgiEUEkIohEBJGIIBIRRCKCSEQQiQgiEUEkIohEBJGIIBIRRCKCSEQQiQgi&#10;EUEkIohEBJGIIBIRRCKCSEQQiQgiEUEkIohEBJGIIBIRRCKCSEQQiQgiEUEkIohEBJGIIBIRRCKC&#10;SEQQiQgiEUEkIohEBJGIIBIRRCKCSEQQiQgiEUEkIohEBJGIIBIRRCKCSEQQiQgiEUEkIohEBJGI&#10;IBIRRCKCSEQQiQgiEUEkIohEBJGIIBIRRCKCSEQQiQgiEUEkIohEBJGIIBIRRCKCSEQQiQgiEUEk&#10;IohEBJGIIBIRRCKCaPM4pt1hfuEOeFt+IohEBJGIIBIRRCKCSEQQiQiizXYZLtfV7fzqIfCOtstw&#10;uQPAKxJtZwaRKwAAAABJRU5ErkJgglBLAwQKAAAAAAAAACEAFQPZuaQFAACkBQAAFgAAAGRycy9t&#10;ZWRpYS9pbWFnZTExLmpwZWf/2P/gABBKRklGAAEBAQBgAGAAAP/bAEMAAwICAwICAwMDAwQDAwQF&#10;CAUFBAQFCgcHBggMCgwMCwoLCw0OEhANDhEOCwsQFhARExQVFRUMDxcYFhQYEhQVFP/bAEMBAwQE&#10;BQQFCQUFCRQNCw0UFBQUFBQUFBQUFBQUFBQUFBQUFBQUFBQUFBQUFBQUFBQUFBQUFBQUFBQUFBQU&#10;FBQUFP/AABEIACs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qoqbElvIjunP3wH71DWoDsirk91G9yrwQR2wUfcJ3j/x+qNFLnA0rrWbq&#10;4gt7d5P3Vv5nlxom3Zv++KzaKKzAK1dO1/UdIkza3UluM8x5+T/vjpWVRQB03/CbX0rg3kdrqGBh&#10;FubdCE/SnHVdBuzi70yeyk+88llLn5/9x+341zODSYNbe2mRyROrHgs6gznRb+31QR/8s/8AVSH/&#10;AIA9c5PZz2kxhmjeKQfwOuDSRXEkEiOjlHT7rpXW6bq8Pigx6ZrCAXD/ALuC/RP3iP8A9NPUVfuT&#10;I9+BxVFaOraJeaNfSWlzARKh546+9Fc9ma3RufEKyew1xYgCLaOBBboWzsTuB/wPfXKYJ6V6XYmH&#10;x/4btrKS68vV7EfuxJ/EOn/xuuJ1rQrrQbtobqIof4XA+Rvoa7K9N/GjCjP7E9zIoooriOgKKKKA&#10;CiiigAozRRQA41NFDJPKiIhkkf7qJS21tPeTLDBG8jvwEQda9H8GfD2ewvo9Q1Dy42jP7u3I3kv7&#10;11UaE6j0M6lSEDubiwtrqUyTW0TSHqWj5orhNa+KrWeoyw2MENxbocLK3Vveive+uxWh4f1Sqzz2&#10;xvrjS7yO6tpDHNGco47V3ulfEuG5g+y65aJcRdpUTr/vp3rzhiaaDzXgQrzp/Ce7UpxnueqzeDvD&#10;/iUyTaXciB85IjHmIn/AOtZVz8Jb5H/0W9glT1kPl/zrgm46VvWfjLW7B5vK1Kc7jz5p8z/0LNdc&#10;a1Gr8UDndKrT+CZZ/wCFc68eunn/AL/R/wCNKPh3r3/QPP8A38T/ABr1Xw5eTX+g21zcSGWd/vSN&#10;1NXa6/7PpvqcE8ZNdDxz/hXfiD/oHn/v4n+NH/Cu/EH/AEDz/wB/E/xr2OpJTR/Z9Mn69PseUWnw&#10;v1O52vNLFAM/ON+50+oFbun/AAosbeTff3clz/0zjj8uq/jbxZqukapHHZ3X2dPLzhI0/wAK4G71&#10;m/1J1S6u5rhS+cSOSKwn7Cj9g64e3qauZ6mfEnhnwjBLDalDL/zztv3nmf8AbSuG8T+Or3xCnkBR&#10;aWg6xRcb/wDf9a5brR3rlq4qb0jodMKEIPn6jaKKK4ToP//ZUEsDBAoAAAAAAAAAIQDjc/gukgMA&#10;AJIDAAAWAAAAZHJzL21lZGlhL2ltYWdlMTIuanBlZ//Y/+AAEEpGSUYAAQEBAGAAYAAA/9sAQwAD&#10;AgIDAgIDAwMDBAMDBAUIBQUEBAUKBwcGCAwKDAwLCgsLDQ4SEA0OEQ4LCxAWEBETFBUVFQwPFxgW&#10;FBgSFBUU/9sAQwEDBAQFBAUJBQUJFA0LDRQUFBQUFBQUFBQUFBQUFBQUFBQUFBQUFBQUFBQUFBQU&#10;FBQUFBQUFBQUFBQUFBQUFBQU/8AAEQgAKQA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P4a3U9jrF7eW8nl3FvZySR1rWfxj8T394lq98g&#10;ik/duI7eOOsHwF/x96t/2C7j+VYmg/8AIYsuP+Wgr0416lOEFCZzzpwnOfOZJ5JooxRXmM6DsfAR&#10;zeasf+oXcVh+H/8AkL2X/XSvRNC+HXiDwimq3WpacLe3/s+4TzBcRyf+i5K888PxSTa3ZoieZI8n&#10;Ar0Z050+TnOfn5+czc470V2U/wAIvFNtt82xiQsMgfbIP/jlFYexqfyGvtofzi6F4kt7qwOj608n&#10;2CTPkXKHMlpJ/wDG+vyVVufCcmhXkn9ov5dpGPMjuIn/AOPjj5PLrlv4hXT+JP8AkT/CH/Xtcf8A&#10;pTJVx97cVjI1O8n1e43Y8uOP5Eiz9welFZdFcd2aH//ZUEsDBAoAAAAAAAAAIQDxS9uqiAMAAIgD&#10;AAAWAAAAZHJzL21lZGlhL2ltYWdlMTMuanBlZ//Y/+AAEEpGSUYAAQEBAGAAYAAA/9sAQwADAgID&#10;AgIDAwMDBAMDBAUIBQUEBAUKBwcGCAwKDAwLCgsLDQ4SEA0OEQ4LCxAWEBETFBUVFQwPFxgWFBgS&#10;FBUU/9sAQwEDBAQFBAUJBQUJFA0LDRQUFBQUFBQUFBQUFBQUFBQUFBQUFBQUFBQUFBQUFBQUFBQU&#10;FBQUFBQUFBQUFBQUFBQU/8AAEQgALAA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T4farcaPeard2knlXFvp8kqSfjHUkvxJ13XbS8sbu+&#10;821kgk/d+XHGKzfB/wDzGv8AsFyf+06ydNGPtf8A17yV6UK9SnThTgc/JDnMk9aKD1orzToOt8If&#10;6nXv+wXJ/OOsjSfvXH/XvJWv4Q/1Ovf9guT+cdZGk/euP+veSu77EDNbzMk9aKD1oriND2N7jRNS&#10;8MapP4b0L7PqBgkju7f7ZJI9vBxmSP8A56J61wHhQxx6v/pdp9ustn+kRfaPK/d/7/as7TtVu9Bv&#10;4Lyxne3uYuUdTyK6n4kMLDUI7a2RbeC4iiunSMYBfZ1r0efntL+Q5+Tk9ww/E99pVzqAOk6dHYW6&#10;ekskm/8A7+Vg5FNJorjlO7Og/9lQSwMEFAAGAAgAAAAhAIuLSpHhAAAACgEAAA8AAABkcnMvZG93&#10;bnJldi54bWxMj0FPg0AQhe8m/ofNmHizC60CIkvTNOqpMbE1aXqbwhRI2VnCboH+e7cnPb55L+99&#10;ky0n3YqBetsYVhDOAhDEhSkbrhT87D6eEhDWIZfYGiYFV7KwzO/vMkxLM/I3DVtXCV/CNkUFtXNd&#10;KqUtatJoZ6Yj9t7J9Bqdl30lyx5HX65bOQ+CSGps2C/U2NG6puK8vWgFnyOOq0X4PmzOp/X1sHv5&#10;2m9CUurxYVq9gXA0ub8w3PA9OuSe6WguXFrRKohfk8hHFSQLEDc/iOIYxNEf5s8JyDyT/1/IfwEA&#10;AP//AwBQSwMEFAAGAAgAAAAhAEXkvi4TAQAAYQcAABkAAABkcnMvX3JlbHMvZTJvRG9jLnhtbC5y&#10;ZWxzvJXNasMwEITvhb6D2Xsty06cpETOpRRyLekDCHttK7V+kNTSvH0FhdJAqt72KImd+ZiB1f7w&#10;qZfiA31Q1gjgZQUFmt4OykwCXk/PD1soQpRmkIs1KOCCAQ7d/d3+BRcZ01CYlQtFUjFBwByje2Qs&#10;9DNqGUrr0KSX0XotYzr6iTnZv8kJWV1VLfO/NaC70iyOgwB/HJL/6eKS8//adhxVj0+2f9do4g0L&#10;pnTyToLSTxgFaByU/L7clmeHE7DbELyhoeBNFoOIoimd+TOKDU0SmxwDr2kgeJ2tg4giD8GJosj1&#10;0dIwtNk2OFUSPIuxpslineuDpy1OsTR5laNY0UCssnXsaCB2PxDs6mPsvgAAAP//AwBQSwECLQAU&#10;AAYACAAAACEA0OBzzxQBAABHAgAAEwAAAAAAAAAAAAAAAAAAAAAAW0NvbnRlbnRfVHlwZXNdLnht&#10;bFBLAQItABQABgAIAAAAIQA4/SH/1gAAAJQBAAALAAAAAAAAAAAAAAAAAEUBAABfcmVscy8ucmVs&#10;c1BLAQItABQABgAIAAAAIQDHBd1G/xwAACnYAAAOAAAAAAAAAAAAAAAAAEQCAABkcnMvZTJvRG9j&#10;LnhtbFBLAQItAAoAAAAAAAAAIQCw82HjxwEAAMcBAAAUAAAAAAAAAAAAAAAAAG8fAABkcnMvbWVk&#10;aWEvaW1hZ2UxLnBuZ1BLAQItAAoAAAAAAAAAIQBJcbf6jwMAAI8DAAAVAAAAAAAAAAAAAAAAAGgh&#10;AABkcnMvbWVkaWEvaW1hZ2UyLmpwZWdQSwECLQAKAAAAAAAAACEAiFELTBYCAAAWAgAAFAAAAAAA&#10;AAAAAAAAAAAqJQAAZHJzL21lZGlhL2ltYWdlMy5wbmdQSwECLQAKAAAAAAAAACEAX0r/aHkDAAB5&#10;AwAAFQAAAAAAAAAAAAAAAAByJwAAZHJzL21lZGlhL2ltYWdlNC5qcGVnUEsBAi0ACgAAAAAAAAAh&#10;AEPVjm1WAgAAVgIAABQAAAAAAAAAAAAAAAAAHisAAGRycy9tZWRpYS9pbWFnZTUucG5nUEsBAi0A&#10;CgAAAAAAAAAhAH4RY+SJAwAAiQMAABUAAAAAAAAAAAAAAAAApi0AAGRycy9tZWRpYS9pbWFnZTYu&#10;anBlZ1BLAQItAAoAAAAAAAAAIQBRa9QpWAIAAFgCAAAUAAAAAAAAAAAAAAAAAGIxAABkcnMvbWVk&#10;aWEvaW1hZ2U3LnBuZ1BLAQItAAoAAAAAAAAAIQA0cPqOiwMAAIsDAAAVAAAAAAAAAAAAAAAAAOwz&#10;AABkcnMvbWVkaWEvaW1hZ2U4LmpwZWdQSwECLQAKAAAAAAAAACEAwb7JLDwFAAA8BQAAFQAAAAAA&#10;AAAAAAAAAACqNwAAZHJzL21lZGlhL2ltYWdlOS5qcGVnUEsBAi0ACgAAAAAAAAAhAKzSHYaxAgAA&#10;sQIAABUAAAAAAAAAAAAAAAAAGT0AAGRycy9tZWRpYS9pbWFnZTEwLnBuZ1BLAQItAAoAAAAAAAAA&#10;IQAVA9m5pAUAAKQFAAAWAAAAAAAAAAAAAAAAAP0/AABkcnMvbWVkaWEvaW1hZ2UxMS5qcGVnUEsB&#10;Ai0ACgAAAAAAAAAhAONz+C6SAwAAkgMAABYAAAAAAAAAAAAAAAAA1UUAAGRycy9tZWRpYS9pbWFn&#10;ZTEyLmpwZWdQSwECLQAKAAAAAAAAACEA8UvbqogDAACIAwAAFgAAAAAAAAAAAAAAAACbSQAAZHJz&#10;L21lZGlhL2ltYWdlMTMuanBlZ1BLAQItABQABgAIAAAAIQCLi0qR4QAAAAoBAAAPAAAAAAAAAAAA&#10;AAAAAFdNAABkcnMvZG93bnJldi54bWxQSwECLQAUAAYACAAAACEAReS+LhMBAABhBwAAGQAAAAAA&#10;AAAAAAAAAABlTgAAZHJzL19yZWxzL2Uyb0RvYy54bWwucmVsc1BLBQYAAAAAEgASAKAEAACvT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264;top:1632;width:1503;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P9xQAAAOMAAAAPAAAAZHJzL2Rvd25yZXYueG1sRE9fa8Iw&#10;EH8X/A7hBF9EE+uQ0hlliOKeBqt+gKO5tcXm0jWxrd9+GQz2eL//tzuMthE9db52rGG9UiCIC2dq&#10;LjXcrudlCsIHZIONY9LwJA+H/XSyw8y4gT+pz0MpYgj7DDVUIbSZlL6oyKJfuZY4cl+usxji2ZXS&#10;dDjEcNvIRKmttFhzbKiwpWNFxT1/WA0uvSyCuxdq+L7SlmX/KPH0ofV8Nr69ggg0hn/xn/vdxPkb&#10;laqXTZKs4fenCIDc/wAAAP//AwBQSwECLQAUAAYACAAAACEA2+H2y+4AAACFAQAAEwAAAAAAAAAA&#10;AAAAAAAAAAAAW0NvbnRlbnRfVHlwZXNdLnhtbFBLAQItABQABgAIAAAAIQBa9CxbvwAAABUBAAAL&#10;AAAAAAAAAAAAAAAAAB8BAABfcmVscy8ucmVsc1BLAQItABQABgAIAAAAIQDXIqP9xQAAAOMAAAAP&#10;AAAAAAAAAAAAAAAAAAcCAABkcnMvZG93bnJldi54bWxQSwUGAAAAAAMAAwC3AAAA+QIAAAAA&#10;">
                  <v:imagedata r:id="rId23" o:title=""/>
                </v:shape>
                <v:shape id="Picture 4" o:spid="_x0000_s1028" type="#_x0000_t75" style="position:absolute;left:9856;top:1052;width:288;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eWxwAAAOMAAAAPAAAAZHJzL2Rvd25yZXYueG1sRE9La8JA&#10;EL4X/A/LFHqrmwRpNHUVKVQ8FMH3dchOk9jsbMiuuv33bqHgcb73TOfBtOJKvWssK0iHCQji0uqG&#10;KwX73efrGITzyBpby6TglxzMZ4OnKRba3nhD162vRAxhV6CC2vuukNKVNRl0Q9sRR+7b9gZ9PPtK&#10;6h5vMdy0MkuSN2mw4dhQY0cfNZU/24tREFZ83iyz5FCl1pybU1gfv5YXpV6ew+IdhKfgH+J/90rH&#10;+XmaTfJ0lI/g76cIgJzdAQAA//8DAFBLAQItABQABgAIAAAAIQDb4fbL7gAAAIUBAAATAAAAAAAA&#10;AAAAAAAAAAAAAABbQ29udGVudF9UeXBlc10ueG1sUEsBAi0AFAAGAAgAAAAhAFr0LFu/AAAAFQEA&#10;AAsAAAAAAAAAAAAAAAAAHwEAAF9yZWxzLy5yZWxzUEsBAi0AFAAGAAgAAAAhACQF15bHAAAA4wAA&#10;AA8AAAAAAAAAAAAAAAAABwIAAGRycy9kb3ducmV2LnhtbFBLBQYAAAAAAwADALcAAAD7AgAAAAA=&#10;">
                  <v:imagedata r:id="rId24" o:title=""/>
                </v:shape>
                <v:shape id="Picture 5" o:spid="_x0000_s1029" type="#_x0000_t75" style="position:absolute;left:9237;top:2943;width:150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rnywAAAOIAAAAPAAAAZHJzL2Rvd25yZXYueG1sRI9Ba8JA&#10;FITvBf/D8oRepG4SqTZpVpGCUPBQa3Lx9si+JsHs25jdavrvu0Khx2FmvmHyzWg6caXBtZYVxPMI&#10;BHFldcu1grLYPb2AcB5ZY2eZFPyQg8168pBjpu2NP+l69LUIEHYZKmi87zMpXdWQQTe3PXHwvuxg&#10;0Ac51FIPeAtw08kkipbSYMthocGe3hqqzsdvo2C1GMvFwZ9kuj0dLh92NzP7YqbU43TcvoLwNPr/&#10;8F/7XStIkjhOojR+hvulcAfk+hcAAP//AwBQSwECLQAUAAYACAAAACEA2+H2y+4AAACFAQAAEwAA&#10;AAAAAAAAAAAAAAAAAAAAW0NvbnRlbnRfVHlwZXNdLnhtbFBLAQItABQABgAIAAAAIQBa9CxbvwAA&#10;ABUBAAALAAAAAAAAAAAAAAAAAB8BAABfcmVscy8ucmVsc1BLAQItABQABgAIAAAAIQAk2XrnywAA&#10;AOIAAAAPAAAAAAAAAAAAAAAAAAcCAABkcnMvZG93bnJldi54bWxQSwUGAAAAAAMAAwC3AAAA/wIA&#10;AAAA&#10;">
                  <v:imagedata r:id="rId25" o:title=""/>
                </v:shape>
                <v:shape id="Picture 6" o:spid="_x0000_s1030" type="#_x0000_t75" style="position:absolute;left:9844;top:2300;width:305;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TcxwAAAOMAAAAPAAAAZHJzL2Rvd25yZXYueG1sRE/NagIx&#10;EL4LvkMYwZsmtlW2W6OIKNRDD7Wt52Ez3V3cTJYk6urTm4LQ43z/M192thFn8qF2rGEyViCIC2dq&#10;LjV8f21HGYgQkQ02jknDlQIsF/3eHHPjLvxJ530sRQrhkKOGKsY2lzIUFVkMY9cSJ+7XeYsxnb6U&#10;xuMlhdtGPik1kxZrTg0VtrSuqDjuT1aDP6h6056er8o0tx0dNvFnvfvQejjoVm8gInXxX/xwv5s0&#10;P5tNXrJsql7h76cEgFzcAQAA//8DAFBLAQItABQABgAIAAAAIQDb4fbL7gAAAIUBAAATAAAAAAAA&#10;AAAAAAAAAAAAAABbQ29udGVudF9UeXBlc10ueG1sUEsBAi0AFAAGAAgAAAAhAFr0LFu/AAAAFQEA&#10;AAsAAAAAAAAAAAAAAAAAHwEAAF9yZWxzLy5yZWxzUEsBAi0AFAAGAAgAAAAhAMw3FNzHAAAA4wAA&#10;AA8AAAAAAAAAAAAAAAAABwIAAGRycy9kb3ducmV2LnhtbFBLBQYAAAAAAwADALcAAAD7AgAAAAA=&#10;">
                  <v:imagedata r:id="rId26" o:title=""/>
                </v:shape>
                <v:shape id="Picture 7" o:spid="_x0000_s1031" type="#_x0000_t75" style="position:absolute;left:9240;top:4467;width:1503;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SBxwAAAOIAAAAPAAAAZHJzL2Rvd25yZXYueG1sRI9RS8Qw&#10;EITfBf9DWME3L+0RvVovd4ggHvggRn/A0qxNsdmUZr2r/94Igo/DzHzDbPdLHNWR5jwktlCvKlDE&#10;XfID9xbe3x6vGlBZkD2OicnCN2XY787Pttj6dOJXOjrpVYFwbtFCEJlarXMXKGJepYm4eB9pjihF&#10;zr32M54KPI56XVU3OuLAZSHgRA+Buk/3FS24aiMbTU/heTHu5SC1GVw21l5eLPd3oIQW+Q//tQ/e&#10;gmnMdVOv61v4vVTugN79AAAA//8DAFBLAQItABQABgAIAAAAIQDb4fbL7gAAAIUBAAATAAAAAAAA&#10;AAAAAAAAAAAAAABbQ29udGVudF9UeXBlc10ueG1sUEsBAi0AFAAGAAgAAAAhAFr0LFu/AAAAFQEA&#10;AAsAAAAAAAAAAAAAAAAAHwEAAF9yZWxzLy5yZWxzUEsBAi0AFAAGAAgAAAAhABVVNIHHAAAA4gAA&#10;AA8AAAAAAAAAAAAAAAAABwIAAGRycy9kb3ducmV2LnhtbFBLBQYAAAAAAwADALcAAAD7AgAAAAA=&#10;">
                  <v:imagedata r:id="rId27" o:title=""/>
                </v:shape>
                <v:shape id="Picture 8" o:spid="_x0000_s1032" type="#_x0000_t75" style="position:absolute;left:9828;top:3855;width:305;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16ygAAAOMAAAAPAAAAZHJzL2Rvd25yZXYueG1sRI9PT8Mw&#10;DMXvSHyHyEjcWNIx7U+3bJpASDvC1sOOVuO1hcapmtAVPv18QOJov+f3ft7sRt+qgfrYBLaQTQwo&#10;4jK4hisLxentaQkqJmSHbWCy8EMRdtv7uw3mLlz5g4ZjqpSEcMzRQp1Sl2sdy5o8xknoiEW7hN5j&#10;krGvtOvxKuG+1VNj5tpjw9JQY0cvNZVfx29vwZfj6fO9mFXnzHMzPC9ei735tfbxYdyvQSUa07/5&#10;7/rgBD8zs2y+MlOBlp9kAXp7AwAA//8DAFBLAQItABQABgAIAAAAIQDb4fbL7gAAAIUBAAATAAAA&#10;AAAAAAAAAAAAAAAAAABbQ29udGVudF9UeXBlc10ueG1sUEsBAi0AFAAGAAgAAAAhAFr0LFu/AAAA&#10;FQEAAAsAAAAAAAAAAAAAAAAAHwEAAF9yZWxzLy5yZWxzUEsBAi0AFAAGAAgAAAAhAFjoXXrKAAAA&#10;4wAAAA8AAAAAAAAAAAAAAAAABwIAAGRycy9kb3ducmV2LnhtbFBLBQYAAAAAAwADALcAAAD+AgAA&#10;AAA=&#10;">
                  <v:imagedata r:id="rId28" o:title=""/>
                </v:shape>
                <v:shape id="Picture 9" o:spid="_x0000_s1033" type="#_x0000_t75" style="position:absolute;left:10133;top:6268;width:1908;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0J0xwAAAOMAAAAPAAAAZHJzL2Rvd25yZXYueG1sRE+9bsIw&#10;EN6R+g7WVeoGdqMSIMWgggSiI5Sh4zW+JlHjcxQbYt6+rlSJ8b7/W66jbcWVet841vA8USCIS2ca&#10;rjScP3bjOQgfkA22jknDjTysVw+jJRbGDXyk6ylUIoWwL1BDHUJXSOnLmiz6ieuIE/fteoshnX0l&#10;TY9DCretzJTKpcWGU0ONHW1rKn9OF6vhffg677fq2FSfLpvHXMVw2EStnx7j2yuIQDHcxf/ug0nz&#10;Z4sXNcsW0xz+fkoAyNUvAAAA//8DAFBLAQItABQABgAIAAAAIQDb4fbL7gAAAIUBAAATAAAAAAAA&#10;AAAAAAAAAAAAAABbQ29udGVudF9UeXBlc10ueG1sUEsBAi0AFAAGAAgAAAAhAFr0LFu/AAAAFQEA&#10;AAsAAAAAAAAAAAAAAAAAHwEAAF9yZWxzLy5yZWxzUEsBAi0AFAAGAAgAAAAhACrrQnTHAAAA4wAA&#10;AA8AAAAAAAAAAAAAAAAABwIAAGRycy9kb3ducmV2LnhtbFBLBQYAAAAAAwADALcAAAD7AgAAAAA=&#10;">
                  <v:imagedata r:id="rId29" o:title=""/>
                </v:shape>
                <v:shape id="Picture 10" o:spid="_x0000_s1034" type="#_x0000_t75" style="position:absolute;left:9938;top:4916;width:267;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PlyAAAAOIAAAAPAAAAZHJzL2Rvd25yZXYueG1sRI9Na8JA&#10;EIbvQv/DMoVeRDeREmJ0lVIolB6EqoUeh+yYBLMzYXcb03/vHgo9vrxfPNv95Ho1kg+dsIF8mYEi&#10;rsV23Bg4n94WJagQkS32wmTglwLsdw+zLVZWbvxJ4zE2Ko1wqNBAG+NQaR3qlhyGpQzEybuIdxiT&#10;9I22Hm9p3PV6lWWFdthxemhxoNeW6uvxxxlovk7nvBY3yoef+4Os5ZunZ2OeHqeXDahIU/wP/7Xf&#10;rYFylRfrssgSREJKOKB3dwAAAP//AwBQSwECLQAUAAYACAAAACEA2+H2y+4AAACFAQAAEwAAAAAA&#10;AAAAAAAAAAAAAAAAW0NvbnRlbnRfVHlwZXNdLnhtbFBLAQItABQABgAIAAAAIQBa9CxbvwAAABUB&#10;AAALAAAAAAAAAAAAAAAAAB8BAABfcmVscy8ucmVsc1BLAQItABQABgAIAAAAIQCS2PPlyAAAAOIA&#10;AAAPAAAAAAAAAAAAAAAAAAcCAABkcnMvZG93bnJldi54bWxQSwUGAAAAAAMAAwC3AAAA/AIAAAAA&#10;">
                  <v:imagedata r:id="rId30" o:title=""/>
                </v:shape>
                <v:shape id="Picture 11" o:spid="_x0000_s1035" type="#_x0000_t75" style="position:absolute;left:9321;top:452;width:1397;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96xwAAAOMAAAAPAAAAZHJzL2Rvd25yZXYueG1sRE9La8JA&#10;EL4X/A/LCL3VzaOtEl1FhIKnQmNBvA3ZMRvMzobsRqO/vlso9Djfe1ab0bbiSr1vHCtIZwkI4srp&#10;hmsF34ePlwUIH5A1to5JwZ08bNaTpxUW2t34i65lqEUMYV+gAhNCV0jpK0MW/cx1xJE7u95iiGdf&#10;S93jLYbbVmZJ8i4tNhwbDHa0M1RdysEq2B3yt0eWmuNpOL5+0lAaW92NUs/TcbsEEWgM/+I/917H&#10;+XmezdM8mafw+1MEQK5/AAAA//8DAFBLAQItABQABgAIAAAAIQDb4fbL7gAAAIUBAAATAAAAAAAA&#10;AAAAAAAAAAAAAABbQ29udGVudF9UeXBlc10ueG1sUEsBAi0AFAAGAAgAAAAhAFr0LFu/AAAAFQEA&#10;AAsAAAAAAAAAAAAAAAAAHwEAAF9yZWxzLy5yZWxzUEsBAi0AFAAGAAgAAAAhAJicn3rHAAAA4wAA&#10;AA8AAAAAAAAAAAAAAAAABwIAAGRycy9kb3ducmV2LnhtbFBLBQYAAAAAAwADALcAAAD7AgAAAAA=&#10;">
                  <v:imagedata r:id="rId31" o:title=""/>
                </v:shape>
                <v:shape id="Freeform 12" o:spid="_x0000_s1036" style="position:absolute;left:9336;top:437;width:1332;height:536;visibility:visible;mso-wrap-style:square;v-text-anchor:top" coordsize="133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gjygAAAOIAAAAPAAAAZHJzL2Rvd25yZXYueG1sRI9Ba8JA&#10;FITvBf/D8gpeSt2NYpDUVaRgEXqQquD1kX1Ngtm3aXabpPn13ULB4zAz3zDr7WBr0VHrK8cakpkC&#10;QZw7U3Gh4XLeP69A+IBssHZMGn7Iw3YzeVhjZlzPH9SdQiEihH2GGsoQmkxKn5dk0c9cQxy9T9da&#10;DFG2hTQt9hFuazlXKpUWK44LJTb0WlJ+O31bDeNbve8Px+ONvhIMi+5p5PfrqPX0cdi9gAg0hHv4&#10;v30wGtI0UWq5TBbwdyneAbn5BQAA//8DAFBLAQItABQABgAIAAAAIQDb4fbL7gAAAIUBAAATAAAA&#10;AAAAAAAAAAAAAAAAAABbQ29udGVudF9UeXBlc10ueG1sUEsBAi0AFAAGAAgAAAAhAFr0LFu/AAAA&#10;FQEAAAsAAAAAAAAAAAAAAAAAHwEAAF9yZWxzLy5yZWxzUEsBAi0AFAAGAAgAAAAhAFmfuCPKAAAA&#10;4gAAAA8AAAAAAAAAAAAAAAAABwIAAGRycy9kb3ducmV2LnhtbFBLBQYAAAAAAwADALcAAAD+AgAA&#10;AAA=&#10;" path="m665,535r-96,-3l473,525,384,511,302,492,228,470,163,444,60,381,7,307,,268,29,189r79,-67l163,91,228,64,302,43,384,24,473,9,569,2,665,,766,2r93,7l948,24r82,19l1104,64r65,27l1272,156r53,72l1332,268r-26,77l1226,415r-57,29l1104,470r-74,22l948,511r-89,14l766,532r-101,3xe" fillcolor="#4f80ba" stroked="f">
                  <v:path arrowok="t" o:connecttype="custom" o:connectlocs="665,973;569,970;473,963;384,949;302,930;228,908;163,882;60,819;7,745;0,706;29,627;108,560;163,529;228,502;302,481;384,462;473,447;569,440;665,438;766,440;859,447;948,462;1030,481;1104,502;1169,529;1272,594;1325,666;1332,706;1306,783;1226,853;1169,882;1104,908;1030,930;948,949;859,963;766,970;665,973" o:connectangles="0,0,0,0,0,0,0,0,0,0,0,0,0,0,0,0,0,0,0,0,0,0,0,0,0,0,0,0,0,0,0,0,0,0,0,0,0"/>
                </v:shape>
                <v:shape id="Freeform 13" o:spid="_x0000_s1037" style="position:absolute;left:9293;top:481;width:2023;height:536;visibility:visible;mso-wrap-style:square;v-text-anchor:top" coordsize="133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TbxwAAAOIAAAAPAAAAZHJzL2Rvd25yZXYueG1sRE/JasMw&#10;EL0X8g9iAr01sh3SxYkSQqGQXkLrhPY6WBPLxBoZS/WSr68OhR4fb9/sRtuInjpfO1aQLhIQxKXT&#10;NVcKzqe3h2cQPiBrbByTgok87Lazuw3m2g38SX0RKhFD2OeowITQ5lL60pBFv3AtceQurrMYIuwq&#10;qTscYrhtZJYkj9JizbHBYEuvhspr8WMVHMcX811MX+1xWE2mP4TbO33clLqfj/s1iEBj+Bf/uQ9a&#10;wVO2TLN0tYyb46V4B+T2FwAA//8DAFBLAQItABQABgAIAAAAIQDb4fbL7gAAAIUBAAATAAAAAAAA&#10;AAAAAAAAAAAAAABbQ29udGVudF9UeXBlc10ueG1sUEsBAi0AFAAGAAgAAAAhAFr0LFu/AAAAFQEA&#10;AAsAAAAAAAAAAAAAAAAAHwEAAF9yZWxzLy5yZWxzUEsBAi0AFAAGAAgAAAAhAIhKRNvHAAAA4gAA&#10;AA8AAAAAAAAAAAAAAAAABwIAAGRycy9kb3ducmV2LnhtbFBLBQYAAAAAAwADALcAAAD7AgAAAAA=&#10;" path="m,268l29,189r79,-67l163,91,228,64,302,43,384,24,473,9,569,2,665,,766,2r93,7l948,24r82,19l1104,64r65,27l1226,122r80,67l1332,268r-7,39l1272,381r-103,63l1104,470r-74,22l948,511r-89,14l766,532r-101,3l569,532r-96,-7l384,511,302,492,228,470,163,444,108,415,29,345,,268xe" filled="f" strokecolor="#efefef" strokeweight="3pt">
                  <v:path arrowok="t" o:connecttype="custom" o:connectlocs="0,706;44,627;164,560;248,529;346,502;459,481;583,462;718,447;864,440;1010,438;1163,440;1305,447;1440,462;1564,481;1677,502;1775,529;1862,560;1984,627;2023,706;2012,745;1932,819;1775,882;1677,908;1564,930;1440,949;1305,963;1163,970;1010,973;864,970;718,963;583,949;459,930;346,908;248,882;164,853;44,783;0,706" o:connectangles="0,0,0,0,0,0,0,0,0,0,0,0,0,0,0,0,0,0,0,0,0,0,0,0,0,0,0,0,0,0,0,0,0,0,0,0,0"/>
                </v:shape>
                <v:shape id="Picture 14" o:spid="_x0000_s1038" type="#_x0000_t75" style="position:absolute;left:9292;top:7805;width:1503;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9rygAAAOIAAAAPAAAAZHJzL2Rvd25yZXYueG1sRI9BS8NA&#10;FITvQv/D8gre7KZpDRq7LaW0oBeLMd4f2WcSm30bss82/feuIHgcZuYbZrUZXafONITWs4H5LAFF&#10;XHnbcm2gfD/cPYAKgmyx80wGrhRgs57crDC3/sJvdC6kVhHCIUcDjUifax2qhhyGme+Jo/fpB4cS&#10;5VBrO+Alwl2n0yTJtMOW40KDPe0aqk7FtzPw2h+vL1UqUhbbsCgP+/Jr8bE35nY6bp9ACY3yH/5r&#10;P1sDWXr/OM+y5RJ+L8U7oNc/AAAA//8DAFBLAQItABQABgAIAAAAIQDb4fbL7gAAAIUBAAATAAAA&#10;AAAAAAAAAAAAAAAAAABbQ29udGVudF9UeXBlc10ueG1sUEsBAi0AFAAGAAgAAAAhAFr0LFu/AAAA&#10;FQEAAAsAAAAAAAAAAAAAAAAAHwEAAF9yZWxzLy5yZWxzUEsBAi0AFAAGAAgAAAAhAA4dH2vKAAAA&#10;4gAAAA8AAAAAAAAAAAAAAAAABwIAAGRycy9kb3ducmV2LnhtbFBLBQYAAAAAAwADALcAAAD+AgAA&#10;AAA=&#10;">
                  <v:imagedata r:id="rId32" o:title=""/>
                </v:shape>
                <v:shape id="Picture 15" o:spid="_x0000_s1039" type="#_x0000_t75" style="position:absolute;left:9328;top:9740;width:1503;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aczAAAAOMAAAAPAAAAZHJzL2Rvd25yZXYueG1sRI9BSwMx&#10;FITvgv8hPMGbTXZLa12bliIIYqVgW0Fvj+R1d+nmJWxiu/33RhA8DjPzDTNfDq4TJ+pj61lDMVIg&#10;iI23Ldca9rvnuxmImJAtdp5Jw4UiLBfXV3OsrD/zO522qRYZwrFCDU1KoZIymoYcxpEPxNk7+N5h&#10;yrKvpe3xnOGuk6VSU+mw5bzQYKCnhsxx++00jO+N+dqt1cf+sLnI189xGN5c0Pr2Zlg9gkg0pP/w&#10;X/vFaigLNZk+zIqyhN9P+Q/IxQ8AAAD//wMAUEsBAi0AFAAGAAgAAAAhANvh9svuAAAAhQEAABMA&#10;AAAAAAAAAAAAAAAAAAAAAFtDb250ZW50X1R5cGVzXS54bWxQSwECLQAUAAYACAAAACEAWvQsW78A&#10;AAAVAQAACwAAAAAAAAAAAAAAAAAfAQAAX3JlbHMvLnJlbHNQSwECLQAUAAYACAAAACEAkwqWnMwA&#10;AADjAAAADwAAAAAAAAAAAAAAAAAHAgAAZHJzL2Rvd25yZXYueG1sUEsFBgAAAAADAAMAtwAAAAAD&#10;AAAAAA==&#10;">
                  <v:imagedata r:id="rId33" o:title=""/>
                </v:shape>
                <v:shape id="Freeform 16" o:spid="_x0000_s1040" style="position:absolute;left:9340;top:9725;width:1440;height:574;visibility:visible;mso-wrap-style:square;v-text-anchor:top" coordsize="144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EzAAAAOMAAAAPAAAAZHJzL2Rvd25yZXYueG1sRI9BS8NA&#10;FITvgv9heUJvdrcttTF2W4oiqIdC0nrw9sy+JsHs27C7NvHfu4LQ4zAz3zDr7Wg7cSYfWscaZlMF&#10;grhypuVaw/HwfJuBCBHZYOeYNPxQgO3m+mqNuXEDF3QuYy0ShEOOGpoY+1zKUDVkMUxdT5y8k/MW&#10;Y5K+lsbjkOC2k3Ol7qTFltNCgz09NlR9ld9Ww9vu41i05rN8P5yWezMUr7V/6rWe3Iy7BxCRxngJ&#10;/7dfjIb5TC1X9yrLFvD3Kf0BufkFAAD//wMAUEsBAi0AFAAGAAgAAAAhANvh9svuAAAAhQEAABMA&#10;AAAAAAAAAAAAAAAAAAAAAFtDb250ZW50X1R5cGVzXS54bWxQSwECLQAUAAYACAAAACEAWvQsW78A&#10;AAAVAQAACwAAAAAAAAAAAAAAAAAfAQAAX3JlbHMvLnJlbHNQSwECLQAUAAYACAAAACEAsNzfxMwA&#10;AADjAAAADwAAAAAAAAAAAAAAAAAHAgAAZHJzL2Rvd25yZXYueG1sUEsFBgAAAAADAAMAtwAAAAAD&#10;AAAAAA==&#10;" path="m720,573l612,571,511,561,415,547,326,528,247,504,175,475,115,444,7,328,,288,7,244,67,165,175,98,247,72,326,45,415,26,511,12,612,4,720,,825,4r101,8l1022,26r89,19l1193,72r69,26l1322,132r51,33l1430,244r10,44l1430,328r-57,80l1322,444r-60,31l1193,504r-82,24l1022,547r-96,14l825,571r-105,2xe" fillcolor="#4f80ba" stroked="f">
                  <v:path arrowok="t" o:connecttype="custom" o:connectlocs="720,10299;612,10297;511,10287;415,10273;326,10254;247,10230;175,10201;115,10170;7,10054;0,10014;7,9970;67,9891;175,9824;247,9798;326,9771;415,9752;511,9738;612,9730;720,9726;825,9730;926,9738;1022,9752;1111,9771;1193,9798;1262,9824;1322,9858;1373,9891;1430,9970;1440,10014;1430,10054;1373,10134;1322,10170;1262,10201;1193,10230;1111,10254;1022,10273;926,10287;825,10297;720,10299" o:connectangles="0,0,0,0,0,0,0,0,0,0,0,0,0,0,0,0,0,0,0,0,0,0,0,0,0,0,0,0,0,0,0,0,0,0,0,0,0,0,0"/>
                </v:shape>
                <v:shape id="Freeform 17" o:spid="_x0000_s1041" style="position:absolute;left:9340;top:9725;width:1440;height:574;visibility:visible;mso-wrap-style:square;v-text-anchor:top" coordsize="144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ZZwwAAAOIAAAAPAAAAZHJzL2Rvd25yZXYueG1sRE9Ni8Iw&#10;EL0L/ocwghfRtB5qqUYRWXWv1oW9Ds3YFptJSbJa/705LHh8vO/NbjCdeJDzrWUF6SIBQVxZ3XKt&#10;4Od6nOcgfEDW2FkmBS/ysNuORxsstH3yhR5lqEUMYV+ggiaEvpDSVw0Z9AvbE0fuZp3BEKGrpXb4&#10;jOGmk8skyaTBlmNDgz0dGqru5Z9R8Pu6zr7argz9ObNOHk+r00w7paaTYb8GEWgIH/G/+1sryPM0&#10;TfMsi5vjpXgH5PYNAAD//wMAUEsBAi0AFAAGAAgAAAAhANvh9svuAAAAhQEAABMAAAAAAAAAAAAA&#10;AAAAAAAAAFtDb250ZW50X1R5cGVzXS54bWxQSwECLQAUAAYACAAAACEAWvQsW78AAAAVAQAACwAA&#10;AAAAAAAAAAAAAAAfAQAAX3JlbHMvLnJlbHNQSwECLQAUAAYACAAAACEAx9wWWcMAAADiAAAADwAA&#10;AAAAAAAAAAAAAAAHAgAAZHJzL2Rvd25yZXYueG1sUEsFBgAAAAADAAMAtwAAAPcCAAAAAA==&#10;" path="m,288l31,204r84,-72l175,98,247,72,326,45,415,26,511,12,612,4,720,,825,4r101,8l1022,26r89,19l1193,72r69,26l1322,132r51,33l1430,244r10,44l1430,328r-57,80l1322,444r-60,31l1193,504r-82,24l1022,547r-96,14l825,571r-105,2l612,571,511,561,415,547,326,528,247,504,175,475,115,444,7,328,,288xe" filled="f" strokecolor="#efefef" strokeweight="3pt">
                  <v:path arrowok="t" o:connecttype="custom" o:connectlocs="0,10014;31,9930;115,9858;175,9824;247,9798;326,9771;415,9752;511,9738;612,9730;720,9726;825,9730;926,9738;1022,9752;1111,9771;1193,9798;1262,9824;1322,9858;1373,9891;1430,9970;1440,10014;1430,10054;1373,10134;1322,10170;1262,10201;1193,10230;1111,10254;1022,10273;926,10287;825,10297;720,10299;612,10297;511,10287;415,10273;326,10254;247,10230;175,10201;115,10170;7,10054;0,10014" o:connectangles="0,0,0,0,0,0,0,0,0,0,0,0,0,0,0,0,0,0,0,0,0,0,0,0,0,0,0,0,0,0,0,0,0,0,0,0,0,0,0"/>
                </v:shape>
                <v:shape id="Picture 18" o:spid="_x0000_s1042" type="#_x0000_t75" style="position:absolute;left:9876;top:9108;width:329;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b+yAAAAOMAAAAPAAAAZHJzL2Rvd25yZXYueG1sRE9fa8Iw&#10;EH8f7DuEG/g2E4d2azWKDCYKe1A3ho9nc7ZlzaU00bbffhkM9ni//7dY9bYWN2p95VjDZKxAEOfO&#10;VFxo+Px4e3wB4QOywdoxaRjIw2p5f7fAzLiOD3Q7hkLEEPYZaihDaDIpfV6SRT92DXHkLq61GOLZ&#10;FtK02MVwW8snpRJpseLYUGJDryXl38er1bA26ozDJpkc9u+868L29DWoqdajh349BxGoD//iP/fW&#10;xPnqOZmmaTqbwe9PEQC5/AEAAP//AwBQSwECLQAUAAYACAAAACEA2+H2y+4AAACFAQAAEwAAAAAA&#10;AAAAAAAAAAAAAAAAW0NvbnRlbnRfVHlwZXNdLnhtbFBLAQItABQABgAIAAAAIQBa9CxbvwAAABUB&#10;AAALAAAAAAAAAAAAAAAAAB8BAABfcmVscy8ucmVsc1BLAQItABQABgAIAAAAIQDIcFb+yAAAAOMA&#10;AAAPAAAAAAAAAAAAAAAAAAcCAABkcnMvZG93bnJldi54bWxQSwUGAAAAAAMAAwC3AAAA/AIAAAAA&#10;">
                  <v:imagedata r:id="rId34" o:title=""/>
                </v:shape>
                <v:shape id="Picture 19" o:spid="_x0000_s1043" type="#_x0000_t75" style="position:absolute;left:9981;top:6209;width:39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P4xwAAAOEAAAAPAAAAZHJzL2Rvd25yZXYueG1sRI/BasMw&#10;EETvhf6D2EJvjeRATOJECU5JoT3Wzgcs1sY2kVbGUh2nX18VCj0OM/OG2R1mZ8VEY+g9a8gWCgRx&#10;403PrYZz/fayBhEiskHrmTTcKcBh//iww8L4G3/SVMVWJAiHAjV0MQ6FlKHpyGFY+IE4eRc/OoxJ&#10;jq00I94S3Fm5VCqXDntOCx0O9NpRc62+nIbTyX6EsgrZpq+P5XQMtUXzrfXz01xuQUSa43/4r/1u&#10;NOQrtcrXKoPfR+kNyP0PAAAA//8DAFBLAQItABQABgAIAAAAIQDb4fbL7gAAAIUBAAATAAAAAAAA&#10;AAAAAAAAAAAAAABbQ29udGVudF9UeXBlc10ueG1sUEsBAi0AFAAGAAgAAAAhAFr0LFu/AAAAFQEA&#10;AAsAAAAAAAAAAAAAAAAAHwEAAF9yZWxzLy5yZWxzUEsBAi0AFAAGAAgAAAAhALkGY/jHAAAA4QAA&#10;AA8AAAAAAAAAAAAAAAAABwIAAGRycy9kb3ducmV2LnhtbFBLBQYAAAAAAwADALcAAAD7AgAAAAA=&#10;">
                  <v:imagedata r:id="rId35" o:title=""/>
                </v:shape>
                <v:shapetype id="_x0000_t202" coordsize="21600,21600" o:spt="202" path="m,l,21600r21600,l21600,xe">
                  <v:stroke joinstyle="miter"/>
                  <v:path gradientshapeok="t" o:connecttype="rect"/>
                </v:shapetype>
                <v:shape id="Text Box 20" o:spid="_x0000_s1044" type="#_x0000_t202" style="position:absolute;left:9765;top:643;width:49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9GyAAAAOMAAAAPAAAAZHJzL2Rvd25yZXYueG1sRE9fa8Iw&#10;EH8f+B3CCb7NtCJSO6PI2GAgyGr3sMdbc7bB5tI1mdZvvwiCj/f7f6vNYFtxpt4bxwrSaQKCuHLa&#10;cK3gq3x/zkD4gKyxdUwKruRhsx49rTDX7sIFnQ+hFjGEfY4KmhC6XEpfNWTRT11HHLmj6y2GePa1&#10;1D1eYrht5SxJFtKi4djQYEevDVWnw59VsP3m4s387n8+i2NhynKZ8G5xUmoyHrYvIAIN4SG+uz90&#10;nD9P02yeLbMZ3H6KAMj1PwAAAP//AwBQSwECLQAUAAYACAAAACEA2+H2y+4AAACFAQAAEwAAAAAA&#10;AAAAAAAAAAAAAAAAW0NvbnRlbnRfVHlwZXNdLnhtbFBLAQItABQABgAIAAAAIQBa9CxbvwAAABUB&#10;AAALAAAAAAAAAAAAAAAAAB8BAABfcmVscy8ucmVsc1BLAQItABQABgAIAAAAIQB6Ug9GyAAAAOMA&#10;AAAPAAAAAAAAAAAAAAAAAAcCAABkcnMvZG93bnJldi54bWxQSwUGAAAAAAMAAwC3AAAA/AIAAAAA&#10;" filled="f" stroked="f">
                  <v:textbox inset="0,0,0,0">
                    <w:txbxContent>
                      <w:p w14:paraId="3B7CA5EA" w14:textId="77777777" w:rsidR="00A01B91" w:rsidRDefault="00A01B91" w:rsidP="00A01B91">
                        <w:pPr>
                          <w:rPr>
                            <w:rFonts w:ascii="Cambria"/>
                            <w:b/>
                            <w:sz w:val="18"/>
                          </w:rPr>
                        </w:pPr>
                        <w:r>
                          <w:rPr>
                            <w:rFonts w:ascii="Cambria"/>
                            <w:b/>
                            <w:w w:val="85"/>
                            <w:sz w:val="18"/>
                          </w:rPr>
                          <w:t>START</w:t>
                        </w:r>
                      </w:p>
                    </w:txbxContent>
                  </v:textbox>
                </v:shape>
                <v:shape id="Text Box 21" o:spid="_x0000_s1045" type="#_x0000_t202" style="position:absolute;left:10168;top:7469;width:12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j+0ywAAAOIAAAAPAAAAZHJzL2Rvd25yZXYueG1sRI9Ba8JA&#10;FITvhf6H5RV6qxulJpq6ipQWCkJpjAePr9lnsph9m2a3Gv+9KxR6HGbmG2axGmwrTtR741jBeJSA&#10;IK6cNlwr2JXvTzMQPiBrbB2Tggt5WC3v7xaYa3fmgk7bUIsIYZ+jgiaELpfSVw1Z9CPXEUfv4HqL&#10;Icq+lrrHc4TbVk6SJJUWDceFBjt6bag6bn+tgvWeizfz8/n9VRwKU5bzhDfpUanHh2H9AiLQEP7D&#10;f+0PreB5Os4maTbN4HYp3gG5vAIAAP//AwBQSwECLQAUAAYACAAAACEA2+H2y+4AAACFAQAAEwAA&#10;AAAAAAAAAAAAAAAAAAAAW0NvbnRlbnRfVHlwZXNdLnhtbFBLAQItABQABgAIAAAAIQBa9CxbvwAA&#10;ABUBAAALAAAAAAAAAAAAAAAAAB8BAABfcmVscy8ucmVsc1BLAQItABQABgAIAAAAIQC2tj+0ywAA&#10;AOIAAAAPAAAAAAAAAAAAAAAAAAcCAABkcnMvZG93bnJldi54bWxQSwUGAAAAAAMAAwC3AAAA/wIA&#10;AAAA&#10;" filled="f" stroked="f">
                  <v:textbox inset="0,0,0,0">
                    <w:txbxContent>
                      <w:p w14:paraId="37F5D182" w14:textId="77777777" w:rsidR="00A01B91" w:rsidRDefault="00A01B91" w:rsidP="00A01B91">
                        <w:pPr>
                          <w:spacing w:line="223" w:lineRule="exact"/>
                          <w:rPr>
                            <w:rFonts w:ascii="Arial MT"/>
                          </w:rPr>
                        </w:pPr>
                        <w:r>
                          <w:rPr>
                            <w:rFonts w:ascii="Arial MT"/>
                            <w:color w:val="FFFFFF"/>
                            <w:w w:val="95"/>
                          </w:rPr>
                          <w:t>0</w:t>
                        </w:r>
                      </w:p>
                    </w:txbxContent>
                  </v:textbox>
                </v:shape>
                <v:shape id="Text Box 22" o:spid="_x0000_s1046" type="#_x0000_t202" style="position:absolute;left:9868;top:9940;width:41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1XxwAAAOIAAAAPAAAAZHJzL2Rvd25yZXYueG1sRE/Pa8Iw&#10;FL4P9j+EN9htJipKrUaRscFgINbusONb82yDzUvXZFr/e3MQdvz4fq82g2vFmfpgPWsYjxQI4sob&#10;y7WGr/L9JQMRIrLB1jNpuFKAzfrxYYW58Rcu6HyItUghHHLU0MTY5VKGqiGHYeQ74sQdfe8wJtjX&#10;0vR4SeGulROl5tKh5dTQYEevDVWnw5/TsP3m4s3+7n72xbGwZblQ/Dk/af38NGyXICIN8V98d38Y&#10;DdNMTWZqukib06V0B+T6BgAA//8DAFBLAQItABQABgAIAAAAIQDb4fbL7gAAAIUBAAATAAAAAAAA&#10;AAAAAAAAAAAAAABbQ29udGVudF9UeXBlc10ueG1sUEsBAi0AFAAGAAgAAAAhAFr0LFu/AAAAFQEA&#10;AAsAAAAAAAAAAAAAAAAAHwEAAF9yZWxzLy5yZWxzUEsBAi0AFAAGAAgAAAAhAGFfLVfHAAAA4gAA&#10;AA8AAAAAAAAAAAAAAAAABwIAAGRycy9kb3ducmV2LnhtbFBLBQYAAAAAAwADALcAAAD7AgAAAAA=&#10;" filled="f" stroked="f">
                  <v:textbox inset="0,0,0,0">
                    <w:txbxContent>
                      <w:p w14:paraId="6C733759" w14:textId="77777777" w:rsidR="00A01B91" w:rsidRDefault="00A01B91" w:rsidP="00A01B91">
                        <w:pPr>
                          <w:rPr>
                            <w:rFonts w:ascii="Cambria"/>
                            <w:b/>
                            <w:sz w:val="18"/>
                          </w:rPr>
                        </w:pPr>
                        <w:r>
                          <w:rPr>
                            <w:rFonts w:ascii="Cambria"/>
                            <w:b/>
                            <w:w w:val="90"/>
                            <w:sz w:val="18"/>
                          </w:rPr>
                          <w:t>STOP</w:t>
                        </w:r>
                      </w:p>
                    </w:txbxContent>
                  </v:textbox>
                </v:shape>
                <v:shape id="Text Box 23" o:spid="_x0000_s1047" type="#_x0000_t202" style="position:absolute;left:9434;top:6886;width:1440;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F/yQAAAOIAAAAPAAAAZHJzL2Rvd25yZXYueG1sRI/LagIx&#10;FIb3Bd8hHMFNqRnrBZ0aRSpKKXSh7QMcJseZweRkSKIz+vRmIXT589/4luvOGnElH2rHCkbDDARx&#10;4XTNpYK/393bHESIyBqNY1JwowDrVe9libl2LR/oeoylSCMcclRQxdjkUoaiIoth6Bri5J2ctxiT&#10;9KXUHts0bo18z7KZtFhzeqiwoc+KivPxYhX4nwu+HrbyFFsznS6+zb64761Sg363+QARqYv/4Wf7&#10;SytYzCfZbDIaJ4iElHBArh4AAAD//wMAUEsBAi0AFAAGAAgAAAAhANvh9svuAAAAhQEAABMAAAAA&#10;AAAAAAAAAAAAAAAAAFtDb250ZW50X1R5cGVzXS54bWxQSwECLQAUAAYACAAAACEAWvQsW78AAAAV&#10;AQAACwAAAAAAAAAAAAAAAAAfAQAAX3JlbHMvLnJlbHNQSwECLQAUAAYACAAAACEAroAxf8kAAADi&#10;AAAADwAAAAAAAAAAAAAAAAAHAgAAZHJzL2Rvd25yZXYueG1sUEsFBgAAAAADAAMAtwAAAP0CAAAA&#10;AA==&#10;" fillcolor="#4f80ba" strokecolor="#efefef" strokeweight="3pt">
                  <v:textbox inset="0,0,0,0">
                    <w:txbxContent>
                      <w:p w14:paraId="1B1F4A58" w14:textId="77777777" w:rsidR="00A01B91" w:rsidRDefault="00A01B91" w:rsidP="00A01B91">
                        <w:pPr>
                          <w:spacing w:before="95" w:line="312" w:lineRule="auto"/>
                          <w:ind w:left="195" w:right="181"/>
                          <w:rPr>
                            <w:rFonts w:ascii="Cambria"/>
                            <w:b/>
                            <w:sz w:val="18"/>
                          </w:rPr>
                        </w:pPr>
                        <w:r>
                          <w:rPr>
                            <w:rFonts w:ascii="Cambria"/>
                            <w:b/>
                            <w:spacing w:val="-2"/>
                            <w:sz w:val="18"/>
                          </w:rPr>
                          <w:t xml:space="preserve">ARM </w:t>
                        </w:r>
                        <w:r>
                          <w:rPr>
                            <w:rFonts w:ascii="Cambria"/>
                            <w:b/>
                            <w:spacing w:val="-1"/>
                            <w:sz w:val="18"/>
                          </w:rPr>
                          <w:t>COMES</w:t>
                        </w:r>
                        <w:r>
                          <w:rPr>
                            <w:rFonts w:ascii="Cambria"/>
                            <w:b/>
                            <w:spacing w:val="-37"/>
                            <w:sz w:val="18"/>
                          </w:rPr>
                          <w:t xml:space="preserve"> </w:t>
                        </w:r>
                        <w:r>
                          <w:rPr>
                            <w:rFonts w:ascii="Cambria"/>
                            <w:b/>
                            <w:sz w:val="18"/>
                          </w:rPr>
                          <w:t>BACK AT</w:t>
                        </w:r>
                        <w:r>
                          <w:rPr>
                            <w:rFonts w:ascii="Cambria"/>
                            <w:b/>
                            <w:spacing w:val="1"/>
                            <w:sz w:val="18"/>
                          </w:rPr>
                          <w:t xml:space="preserve"> </w:t>
                        </w:r>
                        <w:r>
                          <w:rPr>
                            <w:rFonts w:ascii="Cambria"/>
                            <w:b/>
                            <w:sz w:val="18"/>
                          </w:rPr>
                          <w:t>ORIGINAL</w:t>
                        </w:r>
                        <w:r>
                          <w:rPr>
                            <w:rFonts w:ascii="Cambria"/>
                            <w:b/>
                            <w:spacing w:val="1"/>
                            <w:sz w:val="18"/>
                          </w:rPr>
                          <w:t xml:space="preserve"> </w:t>
                        </w:r>
                        <w:r>
                          <w:rPr>
                            <w:rFonts w:ascii="Cambria"/>
                            <w:b/>
                            <w:sz w:val="18"/>
                          </w:rPr>
                          <w:t>POSITON</w:t>
                        </w:r>
                      </w:p>
                    </w:txbxContent>
                  </v:textbox>
                </v:shape>
                <v:shape id="Text Box 24" o:spid="_x0000_s1048" type="#_x0000_t202" style="position:absolute;left:9139;top:5542;width:2294;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I7ywAAAOMAAAAPAAAAZHJzL2Rvd25yZXYueG1sRI/RSgMx&#10;FETfhf5DuIIv0iZtbVnXpqUoFin0odUPuGxudxeTmyVJu6tfbwTBx2FmzjCrzeCsuFKIrWcN04kC&#10;QVx503Kt4eP9dVyAiAnZoPVMGr4owmY9ullhaXzPR7qeUi0yhGOJGpqUulLKWDXkME58R5y9sw8O&#10;U5ahliZgn+HOyplSS+mw5bzQYEfPDVWfp4vTEA4XvD++yHPq7WLxuLe76nvntL67HbZPIBIN6T/8&#10;134zGmaqmBcPy7mawu+n/Afk+gcAAP//AwBQSwECLQAUAAYACAAAACEA2+H2y+4AAACFAQAAEwAA&#10;AAAAAAAAAAAAAAAAAAAAW0NvbnRlbnRfVHlwZXNdLnhtbFBLAQItABQABgAIAAAAIQBa9CxbvwAA&#10;ABUBAAALAAAAAAAAAAAAAAAAAB8BAABfcmVscy8ucmVsc1BLAQItABQABgAIAAAAIQAdDNI7ywAA&#10;AOMAAAAPAAAAAAAAAAAAAAAAAAcCAABkcnMvZG93bnJldi54bWxQSwUGAAAAAAMAAwC3AAAA/wIA&#10;AAAA&#10;" fillcolor="#4f80ba" strokecolor="#efefef" strokeweight="3pt">
                  <v:textbox inset="0,0,0,0">
                    <w:txbxContent>
                      <w:p w14:paraId="1A73D2EF" w14:textId="77777777" w:rsidR="00A01B91" w:rsidRDefault="00A01B91" w:rsidP="00A01B91">
                        <w:pPr>
                          <w:spacing w:before="101"/>
                          <w:ind w:left="189" w:right="181"/>
                          <w:rPr>
                            <w:rFonts w:ascii="Cambria"/>
                            <w:b/>
                            <w:sz w:val="18"/>
                          </w:rPr>
                        </w:pPr>
                        <w:r>
                          <w:rPr>
                            <w:rFonts w:ascii="Cambria"/>
                            <w:b/>
                            <w:w w:val="95"/>
                            <w:sz w:val="18"/>
                          </w:rPr>
                          <w:t>ARM</w:t>
                        </w:r>
                        <w:r>
                          <w:rPr>
                            <w:rFonts w:ascii="Cambria"/>
                            <w:b/>
                            <w:spacing w:val="-3"/>
                            <w:w w:val="95"/>
                            <w:sz w:val="18"/>
                          </w:rPr>
                          <w:t xml:space="preserve"> </w:t>
                        </w:r>
                        <w:r>
                          <w:rPr>
                            <w:rFonts w:ascii="Cambria"/>
                            <w:b/>
                            <w:w w:val="95"/>
                            <w:sz w:val="18"/>
                          </w:rPr>
                          <w:t>PLACES THE</w:t>
                        </w:r>
                      </w:p>
                      <w:p w14:paraId="686FE0CE" w14:textId="77777777" w:rsidR="00A01B91" w:rsidRDefault="00A01B91" w:rsidP="00A01B91">
                        <w:pPr>
                          <w:spacing w:before="60"/>
                          <w:ind w:left="189" w:right="180"/>
                          <w:rPr>
                            <w:rFonts w:ascii="Cambria"/>
                            <w:b/>
                            <w:sz w:val="18"/>
                          </w:rPr>
                        </w:pPr>
                        <w:r>
                          <w:rPr>
                            <w:rFonts w:ascii="Cambria"/>
                            <w:b/>
                            <w:sz w:val="18"/>
                          </w:rPr>
                          <w:t>OBJECT</w:t>
                        </w:r>
                        <w:r>
                          <w:rPr>
                            <w:rFonts w:ascii="Cambria"/>
                            <w:b/>
                            <w:spacing w:val="-2"/>
                            <w:sz w:val="18"/>
                          </w:rPr>
                          <w:t xml:space="preserve"> </w:t>
                        </w:r>
                        <w:r>
                          <w:rPr>
                            <w:rFonts w:ascii="Cambria"/>
                            <w:b/>
                            <w:sz w:val="18"/>
                          </w:rPr>
                          <w:t>AT</w:t>
                        </w:r>
                      </w:p>
                      <w:p w14:paraId="271031B4" w14:textId="77777777" w:rsidR="00A01B91" w:rsidRDefault="00A01B91" w:rsidP="00A01B91">
                        <w:pPr>
                          <w:spacing w:before="65"/>
                          <w:ind w:left="188" w:right="184"/>
                          <w:rPr>
                            <w:rFonts w:ascii="Cambria"/>
                            <w:b/>
                            <w:sz w:val="18"/>
                          </w:rPr>
                        </w:pPr>
                        <w:r>
                          <w:rPr>
                            <w:rFonts w:ascii="Cambria"/>
                            <w:b/>
                            <w:w w:val="85"/>
                            <w:sz w:val="18"/>
                          </w:rPr>
                          <w:t>DESIRED</w:t>
                        </w:r>
                        <w:r>
                          <w:rPr>
                            <w:rFonts w:ascii="Cambria"/>
                            <w:b/>
                            <w:spacing w:val="17"/>
                            <w:w w:val="85"/>
                            <w:sz w:val="18"/>
                          </w:rPr>
                          <w:t xml:space="preserve"> </w:t>
                        </w:r>
                        <w:r>
                          <w:rPr>
                            <w:rFonts w:ascii="Cambria"/>
                            <w:b/>
                            <w:w w:val="85"/>
                            <w:sz w:val="18"/>
                          </w:rPr>
                          <w:t>POSITION</w:t>
                        </w:r>
                      </w:p>
                    </w:txbxContent>
                  </v:textbox>
                </v:shape>
                <v:shape id="Text Box 25" o:spid="_x0000_s1049" type="#_x0000_t202" style="position:absolute;left:9122;top:4058;width:228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XszAAAAOMAAAAPAAAAZHJzL2Rvd25yZXYueG1sRI/NTsMw&#10;EITvSLyDtUhcEHUakQKhboVAVAiJQ38eYBVvkwh7HdluE3h69oDEcXdmZ75drifv1Jli6gMbmM8K&#10;UMRNsD23Bg77t9sHUCkjW3SBycA3JVivLi+WWNsw8pbOu9wqCeFUo4Eu56HWOjUdeUyzMBCLdgzR&#10;Y5YxttpGHCXcO10WxUJ77FkaOhzopaPma3fyBuLnCW+2r/qYR1dVjx9u0/xsvDHXV9PzE6hMU/43&#10;/12/W8GvivLuflHOBVp+kgXo1S8AAAD//wMAUEsBAi0AFAAGAAgAAAAhANvh9svuAAAAhQEAABMA&#10;AAAAAAAAAAAAAAAAAAAAAFtDb250ZW50X1R5cGVzXS54bWxQSwECLQAUAAYACAAAACEAWvQsW78A&#10;AAAVAQAACwAAAAAAAAAAAAAAAAAfAQAAX3JlbHMvLnJlbHNQSwECLQAUAAYACAAAACEARCtV7MwA&#10;AADjAAAADwAAAAAAAAAAAAAAAAAHAgAAZHJzL2Rvd25yZXYueG1sUEsFBgAAAAADAAMAtwAAAAAD&#10;AAAAAA==&#10;" fillcolor="#4f80ba" strokecolor="#efefef" strokeweight="3pt">
                  <v:textbox inset="0,0,0,0">
                    <w:txbxContent>
                      <w:p w14:paraId="334F8B53" w14:textId="77777777" w:rsidR="00A01B91" w:rsidRDefault="00A01B91" w:rsidP="00A01B91">
                        <w:pPr>
                          <w:spacing w:before="103" w:line="312" w:lineRule="auto"/>
                          <w:ind w:left="207" w:right="193" w:hanging="10"/>
                          <w:rPr>
                            <w:rFonts w:ascii="Cambria"/>
                            <w:b/>
                            <w:sz w:val="18"/>
                          </w:rPr>
                        </w:pPr>
                        <w:r>
                          <w:rPr>
                            <w:rFonts w:ascii="Cambria"/>
                            <w:b/>
                            <w:sz w:val="18"/>
                          </w:rPr>
                          <w:t>OBJECT</w:t>
                        </w:r>
                        <w:r>
                          <w:rPr>
                            <w:rFonts w:ascii="Cambria"/>
                            <w:b/>
                            <w:spacing w:val="1"/>
                            <w:sz w:val="18"/>
                          </w:rPr>
                          <w:t xml:space="preserve"> </w:t>
                        </w:r>
                        <w:r>
                          <w:rPr>
                            <w:rFonts w:ascii="Cambria"/>
                            <w:b/>
                            <w:w w:val="85"/>
                            <w:sz w:val="18"/>
                          </w:rPr>
                          <w:t>PICKEDUPBY</w:t>
                        </w:r>
                        <w:r>
                          <w:rPr>
                            <w:rFonts w:ascii="Cambria"/>
                            <w:b/>
                            <w:spacing w:val="1"/>
                            <w:w w:val="85"/>
                            <w:sz w:val="18"/>
                          </w:rPr>
                          <w:t xml:space="preserve"> </w:t>
                        </w:r>
                        <w:r>
                          <w:rPr>
                            <w:rFonts w:ascii="Cambria"/>
                            <w:b/>
                            <w:sz w:val="18"/>
                          </w:rPr>
                          <w:t>ARM</w:t>
                        </w:r>
                      </w:p>
                    </w:txbxContent>
                  </v:textbox>
                </v:shape>
                <v:shape id="Text Box 26" o:spid="_x0000_s1050" type="#_x0000_t202" style="position:absolute;left:9249;top:2928;width:1849;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ixwAAAOMAAAAPAAAAZHJzL2Rvd25yZXYueG1sRE9fS8Mw&#10;EH8X/A7hBF9kSyp0bnXZEMUhwh429wGO5tYWk0tJsrXbpzeC4OP9/t9yPTorzhRi51lDMVUgiGtv&#10;Om40HL7eJ3MQMSEbtJ5Jw4UirFe3N0usjB94R+d9akQO4VihhjalvpIy1i05jFPfE2fu6IPDlM/Q&#10;SBNwyOHOykelZtJhx7mhxZ5eW6q/9yenIWxP+LB7k8c02LJcfNpNfd04re/vxpdnEInG9C/+c3+Y&#10;PP+pLFWhZqqA358yAHL1AwAA//8DAFBLAQItABQABgAIAAAAIQDb4fbL7gAAAIUBAAATAAAAAAAA&#10;AAAAAAAAAAAAAABbQ29udGVudF9UeXBlc10ueG1sUEsBAi0AFAAGAAgAAAAhAFr0LFu/AAAAFQEA&#10;AAsAAAAAAAAAAAAAAAAAHwEAAF9yZWxzLy5yZWxzUEsBAi0AFAAGAAgAAAAhAMAsz6LHAAAA4wAA&#10;AA8AAAAAAAAAAAAAAAAABwIAAGRycy9kb3ducmV2LnhtbFBLBQYAAAAAAwADALcAAAD7AgAAAAA=&#10;" fillcolor="#4f80ba" strokecolor="#efefef" strokeweight="3pt">
                  <v:textbox inset="0,0,0,0">
                    <w:txbxContent>
                      <w:p w14:paraId="0DA0CD31" w14:textId="77777777" w:rsidR="00A01B91" w:rsidRDefault="00A01B91" w:rsidP="00A01B91">
                        <w:pPr>
                          <w:spacing w:before="91"/>
                          <w:ind w:left="186" w:right="181"/>
                          <w:rPr>
                            <w:rFonts w:ascii="Cambria"/>
                            <w:b/>
                            <w:sz w:val="16"/>
                          </w:rPr>
                        </w:pPr>
                        <w:r>
                          <w:rPr>
                            <w:rFonts w:ascii="Cambria"/>
                            <w:b/>
                            <w:sz w:val="16"/>
                          </w:rPr>
                          <w:t>OBJECT</w:t>
                        </w:r>
                      </w:p>
                      <w:p w14:paraId="6CEC82B3" w14:textId="77777777" w:rsidR="00A01B91" w:rsidRDefault="00A01B91" w:rsidP="00A01B91">
                        <w:pPr>
                          <w:spacing w:before="9" w:line="248" w:lineRule="exact"/>
                          <w:ind w:left="195" w:right="178"/>
                          <w:rPr>
                            <w:rFonts w:ascii="Cambria"/>
                            <w:b/>
                            <w:sz w:val="16"/>
                          </w:rPr>
                        </w:pPr>
                        <w:r>
                          <w:rPr>
                            <w:rFonts w:ascii="Cambria"/>
                            <w:b/>
                            <w:w w:val="95"/>
                            <w:sz w:val="16"/>
                          </w:rPr>
                          <w:t>DETECTION</w:t>
                        </w:r>
                        <w:r>
                          <w:rPr>
                            <w:rFonts w:ascii="Cambria"/>
                            <w:b/>
                            <w:spacing w:val="-32"/>
                            <w:w w:val="95"/>
                            <w:sz w:val="16"/>
                          </w:rPr>
                          <w:t xml:space="preserve"> </w:t>
                        </w:r>
                        <w:r>
                          <w:rPr>
                            <w:rFonts w:ascii="Cambria"/>
                            <w:b/>
                            <w:sz w:val="16"/>
                          </w:rPr>
                          <w:t>BYSENSOR</w:t>
                        </w:r>
                      </w:p>
                    </w:txbxContent>
                  </v:textbox>
                </v:shape>
                <v:shape id="Text Box 27" o:spid="_x0000_s1051" type="#_x0000_t202" style="position:absolute;left:9276;top:1419;width:1757;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PixgAAAOEAAAAPAAAAZHJzL2Rvd25yZXYueG1sRE/NSgMx&#10;EL4LfYcwBS/SZit0tWvTUhSLCB5a+wDDZrq7mEyWJO2uPr1zEDx+fP/r7eidulJMXWADi3kBirgO&#10;tuPGwOnzdfYIKmVkiy4wGfimBNvN5GaNlQ0DH+h6zI2SEE4VGmhz7iutU92SxzQPPbFw5xA9ZoGx&#10;0TbiIOHe6fuiKLXHjqWhxZ6eW6q/jhdvIH5c8O7wos95cMvl6t3t65+9N+Z2Ou6eQGUa87/4z/1m&#10;ZX5RPpSrUj7II4GgN78AAAD//wMAUEsBAi0AFAAGAAgAAAAhANvh9svuAAAAhQEAABMAAAAAAAAA&#10;AAAAAAAAAAAAAFtDb250ZW50X1R5cGVzXS54bWxQSwECLQAUAAYACAAAACEAWvQsW78AAAAVAQAA&#10;CwAAAAAAAAAAAAAAAAAfAQAAX3JlbHMvLnJlbHNQSwECLQAUAAYACAAAACEA0hjD4sYAAADhAAAA&#10;DwAAAAAAAAAAAAAAAAAHAgAAZHJzL2Rvd25yZXYueG1sUEsFBgAAAAADAAMAtwAAAPoCAAAAAA==&#10;" fillcolor="#4f80ba" strokecolor="#efefef" strokeweight="3pt">
                  <v:textbox inset="0,0,0,0">
                    <w:txbxContent>
                      <w:p w14:paraId="485F0C2E" w14:textId="77777777" w:rsidR="00A01B91" w:rsidRDefault="00A01B91" w:rsidP="00A01B91">
                        <w:pPr>
                          <w:spacing w:before="91"/>
                          <w:ind w:right="303"/>
                          <w:jc w:val="right"/>
                          <w:rPr>
                            <w:rFonts w:ascii="Cambria"/>
                            <w:b/>
                            <w:sz w:val="16"/>
                          </w:rPr>
                        </w:pPr>
                        <w:r>
                          <w:rPr>
                            <w:rFonts w:ascii="Cambria"/>
                            <w:b/>
                            <w:sz w:val="16"/>
                          </w:rPr>
                          <w:t>CONVEYOR</w:t>
                        </w:r>
                      </w:p>
                      <w:p w14:paraId="016323FF" w14:textId="77777777" w:rsidR="00A01B91" w:rsidRDefault="00A01B91" w:rsidP="00A01B91">
                        <w:pPr>
                          <w:spacing w:before="60"/>
                          <w:ind w:right="398"/>
                          <w:jc w:val="right"/>
                          <w:rPr>
                            <w:rFonts w:ascii="Cambria"/>
                            <w:b/>
                            <w:sz w:val="16"/>
                          </w:rPr>
                        </w:pPr>
                        <w:r>
                          <w:rPr>
                            <w:rFonts w:ascii="Cambria"/>
                            <w:b/>
                            <w:sz w:val="16"/>
                          </w:rPr>
                          <w:t>START</w:t>
                        </w:r>
                      </w:p>
                    </w:txbxContent>
                  </v:textbox>
                </v:shape>
                <w10:wrap anchorx="page"/>
              </v:group>
            </w:pict>
          </mc:Fallback>
        </mc:AlternateContent>
      </w:r>
    </w:p>
    <w:p w14:paraId="3BFB790D" w14:textId="77777777" w:rsidR="00BA002D" w:rsidRDefault="00BA002D" w:rsidP="00A01B91">
      <w:pPr>
        <w:pStyle w:val="BodyText"/>
        <w:spacing w:after="0" w:line="240" w:lineRule="auto"/>
        <w:ind w:firstLine="0"/>
      </w:pPr>
    </w:p>
    <w:p w14:paraId="291028CE" w14:textId="40602945" w:rsidR="00BA002D" w:rsidRDefault="00BA002D" w:rsidP="00A01B91">
      <w:pPr>
        <w:pStyle w:val="BodyText"/>
        <w:spacing w:after="0" w:line="240" w:lineRule="auto"/>
        <w:ind w:firstLine="0"/>
      </w:pPr>
    </w:p>
    <w:p w14:paraId="639C5D43" w14:textId="57ACA913" w:rsidR="00A01B91" w:rsidRDefault="00A01B91" w:rsidP="00A01B91">
      <w:pPr>
        <w:jc w:val="left"/>
      </w:pPr>
    </w:p>
    <w:p w14:paraId="44477F9F" w14:textId="7780BD35" w:rsidR="00A01B91" w:rsidRPr="00A01B91" w:rsidRDefault="008251E6" w:rsidP="00A01B91">
      <w:pPr>
        <w:jc w:val="left"/>
      </w:pPr>
      <w:r>
        <w:rPr>
          <w:noProof/>
        </w:rPr>
        <w:drawing>
          <wp:anchor distT="0" distB="0" distL="0" distR="0" simplePos="0" relativeHeight="251650560" behindDoc="0" locked="0" layoutInCell="1" allowOverlap="1" wp14:anchorId="224E3A8C" wp14:editId="4B3DC2A8">
            <wp:simplePos x="0" y="0"/>
            <wp:positionH relativeFrom="page">
              <wp:posOffset>914400</wp:posOffset>
            </wp:positionH>
            <wp:positionV relativeFrom="paragraph">
              <wp:posOffset>150495</wp:posOffset>
            </wp:positionV>
            <wp:extent cx="3710940" cy="2992120"/>
            <wp:effectExtent l="0" t="0" r="381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36" cstate="print"/>
                    <a:stretch>
                      <a:fillRect/>
                    </a:stretch>
                  </pic:blipFill>
                  <pic:spPr>
                    <a:xfrm>
                      <a:off x="0" y="0"/>
                      <a:ext cx="3710940" cy="2992120"/>
                    </a:xfrm>
                    <a:prstGeom prst="rect">
                      <a:avLst/>
                    </a:prstGeom>
                  </pic:spPr>
                </pic:pic>
              </a:graphicData>
            </a:graphic>
            <wp14:sizeRelH relativeFrom="margin">
              <wp14:pctWidth>0</wp14:pctWidth>
            </wp14:sizeRelH>
            <wp14:sizeRelV relativeFrom="margin">
              <wp14:pctHeight>0</wp14:pctHeight>
            </wp14:sizeRelV>
          </wp:anchor>
        </w:drawing>
      </w:r>
      <w:r w:rsidR="00A01B91">
        <w:tab/>
      </w:r>
      <w:r w:rsidR="00A01B91">
        <w:tab/>
      </w:r>
      <w:r w:rsidR="00A01B91">
        <w:tab/>
      </w:r>
      <w:r w:rsidR="00A01B91">
        <w:tab/>
      </w:r>
      <w:r w:rsidR="00A01B91">
        <w:tab/>
      </w:r>
      <w:r w:rsidR="00A01B91">
        <w:tab/>
      </w:r>
      <w:r w:rsidR="00A01B91">
        <w:tab/>
      </w:r>
      <w:r w:rsidR="00A01B91">
        <w:tab/>
      </w:r>
      <w:r w:rsidR="00A01B91">
        <w:tab/>
      </w:r>
      <w:r w:rsidR="00A01B91">
        <w:tab/>
      </w:r>
      <w:r w:rsidR="00A01B91">
        <w:tab/>
      </w:r>
    </w:p>
    <w:p w14:paraId="14097324" w14:textId="77777777" w:rsidR="00547A70" w:rsidRDefault="00547A70" w:rsidP="008251E6">
      <w:pPr>
        <w:pStyle w:val="figurecaption"/>
        <w:numPr>
          <w:ilvl w:val="0"/>
          <w:numId w:val="0"/>
        </w:numPr>
        <w:spacing w:before="0" w:after="0"/>
        <w:rPr>
          <w:rFonts w:eastAsia="MS Mincho"/>
          <w:b/>
          <w:sz w:val="20"/>
          <w:szCs w:val="20"/>
        </w:rPr>
      </w:pPr>
    </w:p>
    <w:p w14:paraId="23913102" w14:textId="6CF1A72F" w:rsidR="00547A70" w:rsidRDefault="00547A70" w:rsidP="00547A70">
      <w:pPr>
        <w:pStyle w:val="Heading1"/>
        <w:tabs>
          <w:tab w:val="clear" w:pos="5747"/>
        </w:tabs>
        <w:spacing w:before="0" w:after="0"/>
        <w:ind w:firstLine="0"/>
        <w:rPr>
          <w:rFonts w:ascii="Times New Roman" w:eastAsia="MS Mincho" w:hAnsi="Times New Roman"/>
          <w:sz w:val="20"/>
          <w:szCs w:val="20"/>
        </w:rPr>
      </w:pPr>
      <w:r w:rsidRPr="00547A70">
        <w:rPr>
          <w:rFonts w:ascii="Times New Roman" w:eastAsia="MS Mincho" w:hAnsi="Times New Roman"/>
          <w:sz w:val="20"/>
          <w:szCs w:val="20"/>
        </w:rPr>
        <w:t>SPECIFICATION OF PICK AND PLACE ROBOTIC ARM HARDWARE REQUIREMENTS</w:t>
      </w:r>
    </w:p>
    <w:p w14:paraId="5F12AEB3" w14:textId="26205888" w:rsidR="002865AA" w:rsidRPr="00BA002D" w:rsidRDefault="002865AA" w:rsidP="002865AA">
      <w:pPr>
        <w:pStyle w:val="BodyText"/>
        <w:spacing w:before="140"/>
        <w:rPr>
          <w:b/>
          <w:bCs/>
        </w:rPr>
      </w:pPr>
      <w:r>
        <w:tab/>
      </w:r>
      <w:r w:rsidR="00BA002D" w:rsidRPr="00BA002D">
        <w:rPr>
          <w:b/>
          <w:bCs/>
        </w:rPr>
        <w:t xml:space="preserve">3.1 </w:t>
      </w:r>
      <w:r w:rsidRPr="00BA002D">
        <w:rPr>
          <w:b/>
          <w:iCs/>
        </w:rPr>
        <w:t xml:space="preserve">Hardware </w:t>
      </w:r>
      <w:r w:rsidR="00BA002D" w:rsidRPr="00BA002D">
        <w:rPr>
          <w:b/>
          <w:iCs/>
        </w:rPr>
        <w:t>Components:</w:t>
      </w:r>
    </w:p>
    <w:p w14:paraId="034A7FCE" w14:textId="77777777" w:rsidR="002865AA" w:rsidRDefault="002865AA" w:rsidP="002865AA">
      <w:pPr>
        <w:pStyle w:val="BodyText"/>
        <w:spacing w:after="0" w:line="240" w:lineRule="auto"/>
        <w:ind w:left="720" w:firstLine="0"/>
      </w:pPr>
      <w:r>
        <w:t xml:space="preserve">1. </w:t>
      </w:r>
      <w:r w:rsidRPr="002865AA">
        <w:t>Microcontroller (16F877A)</w:t>
      </w:r>
      <w:r>
        <w:tab/>
        <w:t xml:space="preserve"> 2. </w:t>
      </w:r>
      <w:r w:rsidRPr="002865AA">
        <w:t>Reset button</w:t>
      </w:r>
      <w:r>
        <w:t xml:space="preserve"> </w:t>
      </w:r>
      <w:r>
        <w:tab/>
        <w:t xml:space="preserve">3. </w:t>
      </w:r>
      <w:r w:rsidRPr="002865AA">
        <w:t>Crystal oscillator</w:t>
      </w:r>
      <w:r>
        <w:t xml:space="preserve"> </w:t>
      </w:r>
      <w:r>
        <w:tab/>
        <w:t>4.</w:t>
      </w:r>
      <w:r w:rsidRPr="002865AA">
        <w:t xml:space="preserve"> Regulated power supply (RPS)</w:t>
      </w:r>
      <w:r>
        <w:t xml:space="preserve"> </w:t>
      </w:r>
      <w:r>
        <w:tab/>
        <w:t xml:space="preserve">        5. </w:t>
      </w:r>
      <w:r w:rsidRPr="002865AA">
        <w:t>LED indicator</w:t>
      </w:r>
      <w:r>
        <w:t xml:space="preserve"> </w:t>
      </w:r>
      <w:r>
        <w:tab/>
      </w:r>
      <w:r>
        <w:tab/>
        <w:t xml:space="preserve">6.  </w:t>
      </w:r>
      <w:r w:rsidRPr="002865AA">
        <w:t>IR Obstacle sensor</w:t>
      </w:r>
      <w:r>
        <w:tab/>
        <w:t xml:space="preserve"> 7.</w:t>
      </w:r>
      <w:r w:rsidRPr="002865AA">
        <w:t xml:space="preserve"> DC Motors</w:t>
      </w:r>
      <w:r>
        <w:t xml:space="preserve"> </w:t>
      </w:r>
      <w:r>
        <w:tab/>
        <w:t>8.</w:t>
      </w:r>
      <w:r w:rsidRPr="002865AA">
        <w:t xml:space="preserve"> DC motor driver</w:t>
      </w:r>
      <w:r>
        <w:t xml:space="preserve"> </w:t>
      </w:r>
      <w:r>
        <w:tab/>
        <w:t>9.</w:t>
      </w:r>
      <w:r w:rsidRPr="002865AA">
        <w:t xml:space="preserve"> Servo motor</w:t>
      </w:r>
      <w:r>
        <w:t xml:space="preserve"> </w:t>
      </w:r>
    </w:p>
    <w:p w14:paraId="3920DFCB" w14:textId="48952B60" w:rsidR="002865AA" w:rsidRDefault="002865AA" w:rsidP="002865AA">
      <w:pPr>
        <w:pStyle w:val="BodyText"/>
        <w:spacing w:after="0" w:line="240" w:lineRule="auto"/>
        <w:ind w:left="720" w:firstLine="0"/>
      </w:pPr>
      <w:r>
        <w:t>10.</w:t>
      </w:r>
      <w:r w:rsidRPr="002865AA">
        <w:t>LDR sensor</w:t>
      </w:r>
      <w:r>
        <w:tab/>
        <w:t xml:space="preserve"> 11.</w:t>
      </w:r>
      <w:r w:rsidRPr="002865AA">
        <w:t xml:space="preserve"> Buzzer</w:t>
      </w:r>
      <w:r w:rsidR="00BA002D">
        <w:t>.</w:t>
      </w:r>
    </w:p>
    <w:p w14:paraId="312654EA" w14:textId="77777777" w:rsidR="00BA002D" w:rsidRDefault="00BA002D" w:rsidP="002865AA">
      <w:pPr>
        <w:pStyle w:val="BodyText"/>
        <w:spacing w:after="0" w:line="240" w:lineRule="auto"/>
        <w:ind w:left="720" w:firstLine="0"/>
      </w:pPr>
    </w:p>
    <w:p w14:paraId="242BB203" w14:textId="6B24DD0D" w:rsidR="00BA002D" w:rsidRDefault="00BA002D" w:rsidP="00D40236">
      <w:pPr>
        <w:pStyle w:val="BodyText"/>
        <w:spacing w:after="0" w:line="240" w:lineRule="auto"/>
        <w:ind w:firstLine="0"/>
        <w:rPr>
          <w:b/>
          <w:bCs/>
        </w:rPr>
      </w:pPr>
      <w:r w:rsidRPr="00BA002D">
        <w:rPr>
          <w:b/>
          <w:bCs/>
        </w:rPr>
        <w:t>3.2 Software Required</w:t>
      </w:r>
    </w:p>
    <w:p w14:paraId="113C7550" w14:textId="77777777" w:rsidR="00BA002D" w:rsidRDefault="00BA002D" w:rsidP="002865AA">
      <w:pPr>
        <w:pStyle w:val="BodyText"/>
        <w:spacing w:after="0" w:line="240" w:lineRule="auto"/>
        <w:ind w:left="720" w:firstLine="0"/>
        <w:rPr>
          <w:b/>
          <w:bCs/>
        </w:rPr>
      </w:pPr>
    </w:p>
    <w:p w14:paraId="635F16C2" w14:textId="558E8A01" w:rsidR="00BA002D" w:rsidRDefault="00D40236" w:rsidP="00BA002D">
      <w:pPr>
        <w:pStyle w:val="BodyText"/>
        <w:spacing w:after="0" w:line="240" w:lineRule="auto"/>
        <w:ind w:firstLine="0"/>
      </w:pPr>
      <w:r>
        <w:tab/>
      </w:r>
      <w:r w:rsidR="00BA002D">
        <w:t>This</w:t>
      </w:r>
      <w:r w:rsidR="00BA002D" w:rsidRPr="00BA002D">
        <w:t xml:space="preserve"> </w:t>
      </w:r>
      <w:r w:rsidR="00BA002D">
        <w:t>project</w:t>
      </w:r>
      <w:r w:rsidR="00BA002D" w:rsidRPr="00BA002D">
        <w:t xml:space="preserve"> </w:t>
      </w:r>
      <w:r w:rsidR="00BA002D">
        <w:t>is</w:t>
      </w:r>
      <w:r w:rsidR="00BA002D" w:rsidRPr="00BA002D">
        <w:t xml:space="preserve"> </w:t>
      </w:r>
      <w:r w:rsidR="00BA002D">
        <w:t>implemented</w:t>
      </w:r>
      <w:r w:rsidR="00BA002D" w:rsidRPr="00BA002D">
        <w:t xml:space="preserve"> </w:t>
      </w:r>
      <w:r w:rsidR="00BA002D">
        <w:t>using</w:t>
      </w:r>
      <w:r w:rsidR="00BA002D" w:rsidRPr="00BA002D">
        <w:t xml:space="preserve"> </w:t>
      </w:r>
      <w:r w:rsidR="00BA002D">
        <w:t>the</w:t>
      </w:r>
      <w:r w:rsidR="00BA002D" w:rsidRPr="00BA002D">
        <w:t xml:space="preserve"> </w:t>
      </w:r>
      <w:r w:rsidR="00BA002D">
        <w:t>following</w:t>
      </w:r>
      <w:r w:rsidR="00BA002D" w:rsidRPr="00BA002D">
        <w:t xml:space="preserve"> </w:t>
      </w:r>
      <w:r w:rsidR="00BA002D">
        <w:t>software:</w:t>
      </w:r>
    </w:p>
    <w:p w14:paraId="51F909C9" w14:textId="58512965" w:rsidR="00BA002D" w:rsidRPr="00BA002D" w:rsidRDefault="00D40236" w:rsidP="00BA002D">
      <w:pPr>
        <w:pStyle w:val="BodyText"/>
        <w:spacing w:after="0" w:line="240" w:lineRule="auto"/>
        <w:ind w:firstLine="0"/>
      </w:pPr>
      <w:r>
        <w:rPr>
          <w:b/>
          <w:bCs/>
        </w:rPr>
        <w:tab/>
      </w:r>
      <w:r w:rsidR="00BA002D" w:rsidRPr="00BA002D">
        <w:rPr>
          <w:b/>
          <w:bCs/>
        </w:rPr>
        <w:t>Express PCB</w:t>
      </w:r>
      <w:r w:rsidR="00BA002D" w:rsidRPr="00BA002D">
        <w:t xml:space="preserve"> – for designing circuit</w:t>
      </w:r>
    </w:p>
    <w:p w14:paraId="59F940C8" w14:textId="3CADEA26" w:rsidR="00BA002D" w:rsidRPr="00BA002D" w:rsidRDefault="00D40236" w:rsidP="00BA002D">
      <w:pPr>
        <w:pStyle w:val="BodyText"/>
        <w:spacing w:after="0" w:line="240" w:lineRule="auto"/>
        <w:ind w:firstLine="0"/>
      </w:pPr>
      <w:r>
        <w:tab/>
      </w:r>
      <w:r w:rsidR="00BA002D" w:rsidRPr="00D40236">
        <w:rPr>
          <w:b/>
          <w:bCs/>
        </w:rPr>
        <w:t>PIC C compiler</w:t>
      </w:r>
      <w:r w:rsidR="00BA002D" w:rsidRPr="00BA002D">
        <w:t xml:space="preserve"> - for the compilation part</w:t>
      </w:r>
    </w:p>
    <w:p w14:paraId="4A370D8D" w14:textId="76FC8134" w:rsidR="00BA002D" w:rsidRPr="00BA002D" w:rsidRDefault="00D40236" w:rsidP="00BA002D">
      <w:pPr>
        <w:pStyle w:val="BodyText"/>
        <w:spacing w:after="0" w:line="240" w:lineRule="auto"/>
        <w:ind w:firstLine="0"/>
      </w:pPr>
      <w:r>
        <w:tab/>
      </w:r>
      <w:r w:rsidR="00BA002D" w:rsidRPr="00D40236">
        <w:rPr>
          <w:b/>
          <w:bCs/>
        </w:rPr>
        <w:t>Proteus 7 (Embedded C)</w:t>
      </w:r>
      <w:r w:rsidR="00BA002D" w:rsidRPr="00BA002D">
        <w:t xml:space="preserve"> – for the simulation part</w:t>
      </w:r>
    </w:p>
    <w:p w14:paraId="30A74638" w14:textId="77777777" w:rsidR="00D40236" w:rsidRDefault="00D40236" w:rsidP="00D40236">
      <w:pPr>
        <w:pStyle w:val="BodyText"/>
        <w:spacing w:after="0" w:line="240" w:lineRule="auto"/>
        <w:ind w:left="720" w:firstLine="0"/>
        <w:rPr>
          <w:sz w:val="26"/>
        </w:rPr>
      </w:pPr>
    </w:p>
    <w:p w14:paraId="3D0FAC58" w14:textId="76FDE2A6" w:rsidR="00BA002D" w:rsidRDefault="00D40236" w:rsidP="00D40236">
      <w:pPr>
        <w:pStyle w:val="BodyText"/>
        <w:spacing w:after="0" w:line="240" w:lineRule="auto"/>
        <w:ind w:firstLine="0"/>
        <w:rPr>
          <w:sz w:val="26"/>
        </w:rPr>
      </w:pPr>
      <w:r w:rsidRPr="00D40236">
        <w:rPr>
          <w:b/>
          <w:bCs/>
        </w:rPr>
        <w:t>3.2.1</w:t>
      </w:r>
      <w:r>
        <w:rPr>
          <w:b/>
          <w:bCs/>
        </w:rPr>
        <w:t xml:space="preserve"> </w:t>
      </w:r>
      <w:r w:rsidRPr="00BA002D">
        <w:rPr>
          <w:b/>
          <w:bCs/>
        </w:rPr>
        <w:t>Express PCB</w:t>
      </w:r>
    </w:p>
    <w:p w14:paraId="2AE218C1" w14:textId="39F050F7" w:rsidR="00BA002D" w:rsidRPr="00D40236" w:rsidRDefault="00BA002D" w:rsidP="00D40236">
      <w:pPr>
        <w:pStyle w:val="Heading4"/>
        <w:numPr>
          <w:ilvl w:val="0"/>
          <w:numId w:val="0"/>
        </w:numPr>
        <w:tabs>
          <w:tab w:val="left" w:pos="1080"/>
          <w:tab w:val="left" w:pos="1260"/>
        </w:tabs>
        <w:jc w:val="left"/>
      </w:pPr>
      <w:bookmarkStart w:id="0" w:name="_TOC_250013"/>
      <w:bookmarkEnd w:id="0"/>
    </w:p>
    <w:p w14:paraId="3EDC7C74" w14:textId="77777777" w:rsidR="00BA002D" w:rsidRDefault="00BA002D" w:rsidP="00D40236">
      <w:pPr>
        <w:pStyle w:val="BodyText"/>
        <w:spacing w:after="0" w:line="240" w:lineRule="auto"/>
        <w:ind w:firstLine="0"/>
      </w:pPr>
      <w:r>
        <w:t>Breadboards are great for prototyping equipment as it allows great flexibility to modify a</w:t>
      </w:r>
      <w:r w:rsidRPr="00D40236">
        <w:t xml:space="preserve"> </w:t>
      </w:r>
      <w:r>
        <w:t>design when needed; however, the final product</w:t>
      </w:r>
      <w:r w:rsidRPr="00D40236">
        <w:t xml:space="preserve"> </w:t>
      </w:r>
      <w:r>
        <w:t>of a</w:t>
      </w:r>
      <w:r w:rsidRPr="00D40236">
        <w:t xml:space="preserve"> </w:t>
      </w:r>
      <w:r>
        <w:t>project, ideally</w:t>
      </w:r>
      <w:r w:rsidRPr="00D40236">
        <w:t xml:space="preserve"> </w:t>
      </w:r>
      <w:r>
        <w:t>should have a neat PCB,</w:t>
      </w:r>
      <w:r w:rsidRPr="00D40236">
        <w:t xml:space="preserve"> </w:t>
      </w:r>
      <w:r>
        <w:t>few cables, and survive a shake test. Not only is a proper PCB neater but it is also more durable</w:t>
      </w:r>
      <w:r w:rsidRPr="00D40236">
        <w:t xml:space="preserve"> </w:t>
      </w:r>
      <w:r>
        <w:t>as</w:t>
      </w:r>
      <w:r w:rsidRPr="00D40236">
        <w:t xml:space="preserve"> </w:t>
      </w:r>
      <w:r>
        <w:t>there</w:t>
      </w:r>
      <w:r w:rsidRPr="00D40236">
        <w:t xml:space="preserve"> </w:t>
      </w:r>
      <w:r>
        <w:t>are</w:t>
      </w:r>
      <w:r w:rsidRPr="00D40236">
        <w:t xml:space="preserve"> </w:t>
      </w:r>
      <w:r>
        <w:t>no</w:t>
      </w:r>
      <w:r w:rsidRPr="00D40236">
        <w:t xml:space="preserve"> </w:t>
      </w:r>
      <w:r>
        <w:t>cables</w:t>
      </w:r>
      <w:r w:rsidRPr="00D40236">
        <w:t xml:space="preserve"> </w:t>
      </w:r>
      <w:r>
        <w:t>that</w:t>
      </w:r>
      <w:r w:rsidRPr="00D40236">
        <w:t xml:space="preserve"> </w:t>
      </w:r>
      <w:r>
        <w:t>can</w:t>
      </w:r>
      <w:r w:rsidRPr="00D40236">
        <w:t xml:space="preserve"> </w:t>
      </w:r>
      <w:r>
        <w:t>yank</w:t>
      </w:r>
      <w:r w:rsidRPr="00D40236">
        <w:t xml:space="preserve"> </w:t>
      </w:r>
      <w:r>
        <w:t>loose.</w:t>
      </w:r>
    </w:p>
    <w:p w14:paraId="12FCB76C" w14:textId="77777777" w:rsidR="00D40236" w:rsidRDefault="00D40236" w:rsidP="00D40236">
      <w:pPr>
        <w:pStyle w:val="BodyText"/>
        <w:spacing w:after="0" w:line="240" w:lineRule="auto"/>
        <w:ind w:firstLine="0"/>
      </w:pPr>
    </w:p>
    <w:p w14:paraId="2B9F4DE7" w14:textId="77777777" w:rsidR="00BA002D" w:rsidRDefault="00BA002D" w:rsidP="00D40236">
      <w:pPr>
        <w:pStyle w:val="BodyText"/>
        <w:spacing w:after="0" w:line="240" w:lineRule="auto"/>
        <w:ind w:firstLine="0"/>
      </w:pPr>
      <w:r>
        <w:t>Express PCB is a software tool to design PCBs specifically for manufacture by the</w:t>
      </w:r>
      <w:r w:rsidRPr="00D40236">
        <w:t xml:space="preserve"> </w:t>
      </w:r>
      <w:r>
        <w:t>company Express PCB (no other PCB maker accepts Express PCB files). It is very easy to use,</w:t>
      </w:r>
      <w:r w:rsidRPr="00D40236">
        <w:t xml:space="preserve"> </w:t>
      </w:r>
      <w:r>
        <w:t>but</w:t>
      </w:r>
      <w:r w:rsidRPr="00D40236">
        <w:t xml:space="preserve"> </w:t>
      </w:r>
      <w:r>
        <w:t>it</w:t>
      </w:r>
      <w:r w:rsidRPr="00D40236">
        <w:t xml:space="preserve"> </w:t>
      </w:r>
      <w:r>
        <w:t>does</w:t>
      </w:r>
      <w:r w:rsidRPr="00D40236">
        <w:t xml:space="preserve"> </w:t>
      </w:r>
      <w:r>
        <w:t>have</w:t>
      </w:r>
      <w:r w:rsidRPr="00D40236">
        <w:t xml:space="preserve"> </w:t>
      </w:r>
      <w:r>
        <w:t>several</w:t>
      </w:r>
      <w:r w:rsidRPr="00D40236">
        <w:t xml:space="preserve"> </w:t>
      </w:r>
      <w:r>
        <w:t>limitations.</w:t>
      </w:r>
    </w:p>
    <w:p w14:paraId="42CCFFE2" w14:textId="77777777" w:rsidR="00D40236" w:rsidRDefault="00D40236" w:rsidP="00D40236">
      <w:pPr>
        <w:pStyle w:val="BodyText"/>
        <w:spacing w:after="0" w:line="240" w:lineRule="auto"/>
        <w:ind w:firstLine="0"/>
      </w:pPr>
    </w:p>
    <w:p w14:paraId="197C4FA4" w14:textId="77777777" w:rsidR="00BA002D" w:rsidRDefault="00BA002D" w:rsidP="00D40236">
      <w:pPr>
        <w:pStyle w:val="BodyText"/>
        <w:spacing w:after="0" w:line="240" w:lineRule="auto"/>
        <w:ind w:firstLine="0"/>
      </w:pPr>
      <w:r>
        <w:t>It</w:t>
      </w:r>
      <w:r w:rsidRPr="00D40236">
        <w:t xml:space="preserve"> </w:t>
      </w:r>
      <w:r>
        <w:t>can</w:t>
      </w:r>
      <w:r w:rsidRPr="00D40236">
        <w:t xml:space="preserve"> </w:t>
      </w:r>
      <w:r>
        <w:t>be</w:t>
      </w:r>
      <w:r w:rsidRPr="00D40236">
        <w:t xml:space="preserve"> </w:t>
      </w:r>
      <w:r>
        <w:t>likened</w:t>
      </w:r>
      <w:r w:rsidRPr="00D40236">
        <w:t xml:space="preserve"> </w:t>
      </w:r>
      <w:r>
        <w:t>to</w:t>
      </w:r>
      <w:r w:rsidRPr="00D40236">
        <w:t xml:space="preserve"> </w:t>
      </w:r>
      <w:r>
        <w:t>more of</w:t>
      </w:r>
      <w:r w:rsidRPr="00D40236">
        <w:t xml:space="preserve"> </w:t>
      </w:r>
      <w:r>
        <w:t>a</w:t>
      </w:r>
      <w:r w:rsidRPr="00D40236">
        <w:t xml:space="preserve"> </w:t>
      </w:r>
      <w:r>
        <w:t>toy</w:t>
      </w:r>
      <w:r w:rsidRPr="00D40236">
        <w:t xml:space="preserve"> </w:t>
      </w:r>
      <w:r>
        <w:t>than</w:t>
      </w:r>
      <w:r w:rsidRPr="00D40236">
        <w:t xml:space="preserve"> </w:t>
      </w:r>
      <w:r>
        <w:t>a</w:t>
      </w:r>
      <w:r w:rsidRPr="00D40236">
        <w:t xml:space="preserve"> </w:t>
      </w:r>
      <w:r>
        <w:t>professional</w:t>
      </w:r>
      <w:r w:rsidRPr="00D40236">
        <w:t xml:space="preserve"> </w:t>
      </w:r>
      <w:r>
        <w:t>CAD</w:t>
      </w:r>
      <w:r w:rsidRPr="00D40236">
        <w:t xml:space="preserve"> </w:t>
      </w:r>
      <w:r>
        <w:t>program.</w:t>
      </w:r>
      <w:r w:rsidRPr="00D40236">
        <w:t xml:space="preserve"> </w:t>
      </w:r>
      <w:r>
        <w:t>It</w:t>
      </w:r>
      <w:r w:rsidRPr="00D40236">
        <w:t xml:space="preserve"> </w:t>
      </w:r>
      <w:r>
        <w:t>has</w:t>
      </w:r>
      <w:r w:rsidRPr="00D40236">
        <w:t xml:space="preserve"> </w:t>
      </w:r>
      <w:r>
        <w:t>a</w:t>
      </w:r>
      <w:r w:rsidRPr="00D40236">
        <w:t xml:space="preserve"> </w:t>
      </w:r>
      <w:r>
        <w:t>poor</w:t>
      </w:r>
      <w:r w:rsidRPr="00D40236">
        <w:t xml:space="preserve"> </w:t>
      </w:r>
      <w:r>
        <w:t>part</w:t>
      </w:r>
      <w:r w:rsidRPr="00D40236">
        <w:t xml:space="preserve"> </w:t>
      </w:r>
      <w:r>
        <w:t>library</w:t>
      </w:r>
      <w:r w:rsidRPr="00D40236">
        <w:t xml:space="preserve"> </w:t>
      </w:r>
      <w:r>
        <w:t>(which</w:t>
      </w:r>
      <w:r w:rsidRPr="00D40236">
        <w:t xml:space="preserve"> </w:t>
      </w:r>
      <w:r>
        <w:t>we</w:t>
      </w:r>
      <w:r w:rsidRPr="00D40236">
        <w:t xml:space="preserve"> </w:t>
      </w:r>
      <w:r>
        <w:t>can</w:t>
      </w:r>
      <w:r w:rsidRPr="00D40236">
        <w:t xml:space="preserve"> </w:t>
      </w:r>
      <w:r>
        <w:t>work</w:t>
      </w:r>
      <w:r w:rsidRPr="00D40236">
        <w:t xml:space="preserve"> </w:t>
      </w:r>
      <w:r>
        <w:t>around)</w:t>
      </w:r>
    </w:p>
    <w:p w14:paraId="51080D4F" w14:textId="77777777" w:rsidR="00BA002D" w:rsidRDefault="00BA002D" w:rsidP="00D40236">
      <w:pPr>
        <w:pStyle w:val="BodyText"/>
        <w:spacing w:after="0" w:line="240" w:lineRule="auto"/>
        <w:ind w:firstLine="0"/>
      </w:pPr>
      <w:r>
        <w:t>It</w:t>
      </w:r>
      <w:r w:rsidRPr="00D40236">
        <w:t xml:space="preserve"> </w:t>
      </w:r>
      <w:r>
        <w:t>cannot</w:t>
      </w:r>
      <w:r w:rsidRPr="00D40236">
        <w:t xml:space="preserve"> </w:t>
      </w:r>
      <w:r>
        <w:t>import</w:t>
      </w:r>
      <w:r w:rsidRPr="00D40236">
        <w:t xml:space="preserve"> </w:t>
      </w:r>
      <w:r>
        <w:t>or</w:t>
      </w:r>
      <w:r w:rsidRPr="00D40236">
        <w:t xml:space="preserve"> </w:t>
      </w:r>
      <w:r>
        <w:t>export</w:t>
      </w:r>
      <w:r w:rsidRPr="00D40236">
        <w:t xml:space="preserve"> </w:t>
      </w:r>
      <w:r>
        <w:t>files</w:t>
      </w:r>
      <w:r w:rsidRPr="00D40236">
        <w:t xml:space="preserve"> </w:t>
      </w:r>
      <w:r>
        <w:t>in</w:t>
      </w:r>
      <w:r w:rsidRPr="00D40236">
        <w:t xml:space="preserve"> </w:t>
      </w:r>
      <w:r>
        <w:t>different</w:t>
      </w:r>
      <w:r w:rsidRPr="00D40236">
        <w:t xml:space="preserve"> </w:t>
      </w:r>
      <w:r>
        <w:t>formats</w:t>
      </w:r>
    </w:p>
    <w:p w14:paraId="3CF37B86" w14:textId="77777777" w:rsidR="00BA002D" w:rsidRDefault="00BA002D" w:rsidP="00D40236">
      <w:pPr>
        <w:pStyle w:val="BodyText"/>
        <w:spacing w:after="0" w:line="240" w:lineRule="auto"/>
        <w:ind w:firstLine="0"/>
      </w:pPr>
      <w:r>
        <w:t>It</w:t>
      </w:r>
      <w:r w:rsidRPr="00D40236">
        <w:t xml:space="preserve"> </w:t>
      </w:r>
      <w:r>
        <w:t>cannot</w:t>
      </w:r>
      <w:r w:rsidRPr="00D40236">
        <w:t xml:space="preserve"> </w:t>
      </w:r>
      <w:r>
        <w:t>be</w:t>
      </w:r>
      <w:r w:rsidRPr="00D40236">
        <w:t xml:space="preserve"> </w:t>
      </w:r>
      <w:r>
        <w:t>used</w:t>
      </w:r>
      <w:r w:rsidRPr="00D40236">
        <w:t xml:space="preserve"> </w:t>
      </w:r>
      <w:r>
        <w:t>to</w:t>
      </w:r>
      <w:r w:rsidRPr="00D40236">
        <w:t xml:space="preserve"> </w:t>
      </w:r>
      <w:r>
        <w:t>make</w:t>
      </w:r>
      <w:r w:rsidRPr="00D40236">
        <w:t xml:space="preserve"> </w:t>
      </w:r>
      <w:r>
        <w:t>prepare</w:t>
      </w:r>
      <w:r w:rsidRPr="00D40236">
        <w:t xml:space="preserve"> </w:t>
      </w:r>
      <w:r>
        <w:t>boards</w:t>
      </w:r>
      <w:r w:rsidRPr="00D40236">
        <w:t xml:space="preserve"> </w:t>
      </w:r>
      <w:r>
        <w:t>for</w:t>
      </w:r>
      <w:r w:rsidRPr="00D40236">
        <w:t xml:space="preserve"> </w:t>
      </w:r>
      <w:r>
        <w:t>DIY</w:t>
      </w:r>
      <w:r w:rsidRPr="00D40236">
        <w:t xml:space="preserve"> </w:t>
      </w:r>
      <w:r>
        <w:t>production</w:t>
      </w:r>
    </w:p>
    <w:p w14:paraId="63D685C4" w14:textId="77777777" w:rsidR="00BA002D" w:rsidRDefault="00BA002D" w:rsidP="00D40236">
      <w:pPr>
        <w:pStyle w:val="BodyText"/>
        <w:spacing w:after="0" w:line="240" w:lineRule="auto"/>
        <w:ind w:firstLine="0"/>
      </w:pPr>
      <w:r>
        <w:t>Express PCB has been used to design many PCBs (some layered and with surface-</w:t>
      </w:r>
      <w:r w:rsidRPr="00D40236">
        <w:t xml:space="preserve"> </w:t>
      </w:r>
      <w:r>
        <w:t>mount parts. Print out PCB patterns and use the toner transfer method with an Etch Resistant Pen</w:t>
      </w:r>
      <w:r w:rsidRPr="00D40236">
        <w:t xml:space="preserve"> </w:t>
      </w:r>
      <w:r>
        <w:t>to make boards. However, Express PCB does not have a nice print layout. Here is the procedure</w:t>
      </w:r>
      <w:r w:rsidRPr="00D40236">
        <w:t xml:space="preserve"> </w:t>
      </w:r>
      <w:r>
        <w:t>to</w:t>
      </w:r>
      <w:r w:rsidRPr="00D40236">
        <w:t xml:space="preserve"> </w:t>
      </w:r>
      <w:r>
        <w:t>design</w:t>
      </w:r>
      <w:r w:rsidRPr="00D40236">
        <w:t xml:space="preserve"> </w:t>
      </w:r>
      <w:r>
        <w:t>in</w:t>
      </w:r>
      <w:r w:rsidRPr="00D40236">
        <w:t xml:space="preserve"> </w:t>
      </w:r>
      <w:r>
        <w:t>Express</w:t>
      </w:r>
      <w:r w:rsidRPr="00D40236">
        <w:t xml:space="preserve"> </w:t>
      </w:r>
      <w:r>
        <w:t>PCB</w:t>
      </w:r>
      <w:r w:rsidRPr="00D40236">
        <w:t xml:space="preserve"> </w:t>
      </w:r>
      <w:r>
        <w:t>and</w:t>
      </w:r>
      <w:r w:rsidRPr="00D40236">
        <w:t xml:space="preserve"> </w:t>
      </w:r>
      <w:r>
        <w:t>clean</w:t>
      </w:r>
      <w:r w:rsidRPr="00D40236">
        <w:t xml:space="preserve"> </w:t>
      </w:r>
      <w:r>
        <w:t>up</w:t>
      </w:r>
      <w:r w:rsidRPr="00D40236">
        <w:t xml:space="preserve"> </w:t>
      </w:r>
      <w:r>
        <w:t>the</w:t>
      </w:r>
      <w:r w:rsidRPr="00D40236">
        <w:t xml:space="preserve"> </w:t>
      </w:r>
      <w:r>
        <w:t>patterns</w:t>
      </w:r>
      <w:r w:rsidRPr="00D40236">
        <w:t xml:space="preserve"> </w:t>
      </w:r>
      <w:r>
        <w:t>so</w:t>
      </w:r>
      <w:r w:rsidRPr="00D40236">
        <w:t xml:space="preserve"> </w:t>
      </w:r>
      <w:r>
        <w:t>they</w:t>
      </w:r>
      <w:r w:rsidRPr="00D40236">
        <w:t xml:space="preserve"> </w:t>
      </w:r>
      <w:r>
        <w:t>print</w:t>
      </w:r>
      <w:r w:rsidRPr="00D40236">
        <w:t xml:space="preserve"> </w:t>
      </w:r>
      <w:r>
        <w:t>nicely.</w:t>
      </w:r>
    </w:p>
    <w:p w14:paraId="05D881CD" w14:textId="77777777" w:rsidR="00D40236" w:rsidRDefault="00D40236" w:rsidP="00D40236">
      <w:pPr>
        <w:pStyle w:val="BodyText"/>
        <w:spacing w:after="0" w:line="240" w:lineRule="auto"/>
        <w:ind w:firstLine="0"/>
        <w:rPr>
          <w:b/>
          <w:bCs/>
        </w:rPr>
      </w:pPr>
      <w:bookmarkStart w:id="1" w:name="_TOC_250012"/>
    </w:p>
    <w:p w14:paraId="3DAB4BF6" w14:textId="71778017" w:rsidR="00BA002D" w:rsidRDefault="00D40236" w:rsidP="00D40236">
      <w:pPr>
        <w:pStyle w:val="BodyText"/>
        <w:spacing w:after="0" w:line="240" w:lineRule="auto"/>
        <w:ind w:firstLine="0"/>
        <w:rPr>
          <w:b/>
          <w:bCs/>
        </w:rPr>
      </w:pPr>
      <w:r>
        <w:rPr>
          <w:b/>
          <w:bCs/>
        </w:rPr>
        <w:t xml:space="preserve">3.2.2 </w:t>
      </w:r>
      <w:r w:rsidR="00BA002D" w:rsidRPr="00D40236">
        <w:rPr>
          <w:b/>
          <w:bCs/>
        </w:rPr>
        <w:t xml:space="preserve">Preparing Express PCB for First </w:t>
      </w:r>
      <w:bookmarkEnd w:id="1"/>
      <w:r w:rsidR="00BA002D" w:rsidRPr="00D40236">
        <w:rPr>
          <w:b/>
          <w:bCs/>
        </w:rPr>
        <w:t>Use:</w:t>
      </w:r>
    </w:p>
    <w:p w14:paraId="6D3E4669" w14:textId="77777777" w:rsidR="00D40236" w:rsidRPr="00D40236" w:rsidRDefault="00D40236" w:rsidP="00D40236">
      <w:pPr>
        <w:pStyle w:val="BodyText"/>
        <w:spacing w:after="0" w:line="240" w:lineRule="auto"/>
        <w:ind w:firstLine="0"/>
        <w:rPr>
          <w:b/>
          <w:bCs/>
        </w:rPr>
      </w:pPr>
    </w:p>
    <w:p w14:paraId="16BC767B" w14:textId="512028C4" w:rsidR="00D40236" w:rsidRDefault="00BA002D" w:rsidP="00D40236">
      <w:pPr>
        <w:pStyle w:val="BodyText"/>
        <w:spacing w:after="0" w:line="240" w:lineRule="auto"/>
        <w:ind w:firstLine="0"/>
      </w:pPr>
      <w:r>
        <w:t>Express PCB comes with a less than an exciting list of parts. So, before any project is</w:t>
      </w:r>
      <w:r w:rsidRPr="00D40236">
        <w:t xml:space="preserve"> </w:t>
      </w:r>
      <w:r>
        <w:t>started</w:t>
      </w:r>
      <w:r w:rsidRPr="00D40236">
        <w:t xml:space="preserve"> </w:t>
      </w:r>
      <w:r>
        <w:t>head</w:t>
      </w:r>
      <w:r w:rsidRPr="00D40236">
        <w:t xml:space="preserve"> </w:t>
      </w:r>
      <w:r>
        <w:t>over</w:t>
      </w:r>
      <w:r w:rsidRPr="00D40236">
        <w:t xml:space="preserve"> </w:t>
      </w:r>
      <w:r>
        <w:t>to</w:t>
      </w:r>
      <w:r w:rsidRPr="00D40236">
        <w:t xml:space="preserve"> </w:t>
      </w:r>
      <w:r>
        <w:t>Audio</w:t>
      </w:r>
      <w:r w:rsidRPr="00D40236">
        <w:t xml:space="preserve"> </w:t>
      </w:r>
      <w:r>
        <w:t>logical</w:t>
      </w:r>
      <w:r w:rsidRPr="00D40236">
        <w:t xml:space="preserve"> </w:t>
      </w:r>
      <w:r>
        <w:t>and</w:t>
      </w:r>
      <w:r w:rsidRPr="00D40236">
        <w:t xml:space="preserve"> </w:t>
      </w:r>
      <w:r>
        <w:t>grab</w:t>
      </w:r>
      <w:r w:rsidRPr="00D40236">
        <w:t xml:space="preserve"> </w:t>
      </w:r>
      <w:r>
        <w:t>the</w:t>
      </w:r>
      <w:r w:rsidRPr="00D40236">
        <w:t xml:space="preserve"> </w:t>
      </w:r>
      <w:r>
        <w:t>additional</w:t>
      </w:r>
      <w:r w:rsidRPr="00D40236">
        <w:t xml:space="preserve"> </w:t>
      </w:r>
      <w:r>
        <w:t>parts</w:t>
      </w:r>
      <w:r w:rsidRPr="00D40236">
        <w:t xml:space="preserve"> </w:t>
      </w:r>
      <w:r>
        <w:t>by</w:t>
      </w:r>
      <w:r w:rsidRPr="00D40236">
        <w:t xml:space="preserve"> </w:t>
      </w:r>
      <w:r>
        <w:t>morsel,</w:t>
      </w:r>
      <w:r w:rsidRPr="00D40236">
        <w:t xml:space="preserve"> </w:t>
      </w:r>
      <w:r>
        <w:t>ppl,</w:t>
      </w:r>
      <w:r w:rsidRPr="00D40236">
        <w:t xml:space="preserve"> </w:t>
      </w:r>
      <w:r>
        <w:t>and</w:t>
      </w:r>
      <w:r w:rsidRPr="00D40236">
        <w:t xml:space="preserve"> </w:t>
      </w:r>
      <w:r>
        <w:t>tangent,</w:t>
      </w:r>
      <w:r w:rsidRPr="00D40236">
        <w:t xml:space="preserve"> </w:t>
      </w:r>
      <w:proofErr w:type="gramStart"/>
      <w:r>
        <w:t>a</w:t>
      </w:r>
      <w:proofErr w:type="gramEnd"/>
      <w:r w:rsidR="00D40236">
        <w:t xml:space="preserve"> extract them into your Express PCB directory. At this point start the program and get ready to set</w:t>
      </w:r>
      <w:r w:rsidR="00D40236" w:rsidRPr="00D40236">
        <w:t xml:space="preserve"> </w:t>
      </w:r>
      <w:r w:rsidR="00D40236">
        <w:t>up</w:t>
      </w:r>
      <w:r w:rsidR="00D40236" w:rsidRPr="00D40236">
        <w:t xml:space="preserve"> </w:t>
      </w:r>
      <w:r w:rsidR="00D40236">
        <w:t>the</w:t>
      </w:r>
      <w:r w:rsidR="00D40236" w:rsidRPr="00D40236">
        <w:t xml:space="preserve"> </w:t>
      </w:r>
      <w:r w:rsidR="00D40236">
        <w:t>workspace</w:t>
      </w:r>
      <w:r w:rsidR="00D40236" w:rsidRPr="00D40236">
        <w:t xml:space="preserve"> </w:t>
      </w:r>
      <w:r w:rsidR="00D40236">
        <w:t>to</w:t>
      </w:r>
      <w:r w:rsidR="00D40236" w:rsidRPr="00D40236">
        <w:t xml:space="preserve"> </w:t>
      </w:r>
      <w:r w:rsidR="00D40236">
        <w:t>suit</w:t>
      </w:r>
      <w:r w:rsidR="00D40236" w:rsidRPr="00D40236">
        <w:t xml:space="preserve"> </w:t>
      </w:r>
      <w:r w:rsidR="00D40236">
        <w:t>your</w:t>
      </w:r>
      <w:r w:rsidR="00D40236" w:rsidRPr="00D40236">
        <w:t xml:space="preserve"> </w:t>
      </w:r>
      <w:r w:rsidR="00D40236">
        <w:t>style.</w:t>
      </w:r>
    </w:p>
    <w:p w14:paraId="55AA04E4" w14:textId="77777777" w:rsidR="00D40236" w:rsidRDefault="00D40236" w:rsidP="00D40236">
      <w:pPr>
        <w:pStyle w:val="BodyText"/>
        <w:spacing w:after="0" w:line="240" w:lineRule="auto"/>
        <w:ind w:firstLine="0"/>
      </w:pPr>
      <w:r>
        <w:t>Click View -&gt; Options. In this menu, set up the units for "mm" or "in" depending on how</w:t>
      </w:r>
      <w:r w:rsidRPr="00D40236">
        <w:t xml:space="preserve"> </w:t>
      </w:r>
      <w:r>
        <w:t>you think, and click "see through the top copper layer" at the bottom. The standard color scheme</w:t>
      </w:r>
      <w:r w:rsidRPr="00D40236">
        <w:t xml:space="preserve"> </w:t>
      </w:r>
      <w:r>
        <w:t>of</w:t>
      </w:r>
      <w:r w:rsidRPr="00D40236">
        <w:t xml:space="preserve"> </w:t>
      </w:r>
      <w:r>
        <w:t>red</w:t>
      </w:r>
      <w:r w:rsidRPr="00D40236">
        <w:t xml:space="preserve"> </w:t>
      </w:r>
      <w:r>
        <w:t>and</w:t>
      </w:r>
      <w:r w:rsidRPr="00D40236">
        <w:t xml:space="preserve"> </w:t>
      </w:r>
      <w:r>
        <w:t>green</w:t>
      </w:r>
      <w:r w:rsidRPr="00D40236">
        <w:t xml:space="preserve"> </w:t>
      </w:r>
      <w:r>
        <w:t>is</w:t>
      </w:r>
      <w:r w:rsidRPr="00D40236">
        <w:t xml:space="preserve"> </w:t>
      </w:r>
      <w:r>
        <w:t>generally</w:t>
      </w:r>
      <w:r w:rsidRPr="00D40236">
        <w:t xml:space="preserve"> </w:t>
      </w:r>
      <w:r>
        <w:t>used</w:t>
      </w:r>
      <w:r w:rsidRPr="00D40236">
        <w:t xml:space="preserve"> </w:t>
      </w:r>
      <w:r>
        <w:t>but</w:t>
      </w:r>
      <w:r w:rsidRPr="00D40236">
        <w:t xml:space="preserve"> </w:t>
      </w:r>
      <w:r>
        <w:t>it</w:t>
      </w:r>
      <w:r w:rsidRPr="00D40236">
        <w:t xml:space="preserve"> </w:t>
      </w:r>
      <w:r>
        <w:t>is</w:t>
      </w:r>
      <w:r w:rsidRPr="00D40236">
        <w:t xml:space="preserve"> </w:t>
      </w:r>
      <w:r>
        <w:t>not</w:t>
      </w:r>
      <w:r w:rsidRPr="00D40236">
        <w:t xml:space="preserve"> </w:t>
      </w:r>
      <w:r>
        <w:t>as</w:t>
      </w:r>
      <w:r w:rsidRPr="00D40236">
        <w:t xml:space="preserve"> </w:t>
      </w:r>
      <w:r>
        <w:t>pleasing</w:t>
      </w:r>
      <w:r w:rsidRPr="00D40236">
        <w:t xml:space="preserve"> </w:t>
      </w:r>
      <w:r>
        <w:t>as</w:t>
      </w:r>
      <w:r w:rsidRPr="00D40236">
        <w:t xml:space="preserve"> </w:t>
      </w:r>
      <w:r>
        <w:t>red</w:t>
      </w:r>
      <w:r w:rsidRPr="00D40236">
        <w:t xml:space="preserve"> </w:t>
      </w:r>
      <w:r>
        <w:t>and</w:t>
      </w:r>
      <w:r w:rsidRPr="00D40236">
        <w:t xml:space="preserve"> </w:t>
      </w:r>
      <w:r>
        <w:t>blue.</w:t>
      </w:r>
    </w:p>
    <w:p w14:paraId="3C0729FB" w14:textId="77777777" w:rsidR="00D40236" w:rsidRDefault="00D40236" w:rsidP="00D40236">
      <w:pPr>
        <w:pStyle w:val="BodyText"/>
        <w:spacing w:after="0" w:line="240" w:lineRule="auto"/>
        <w:ind w:firstLine="0"/>
      </w:pPr>
    </w:p>
    <w:p w14:paraId="796D40D1" w14:textId="77777777" w:rsidR="00D40236" w:rsidRDefault="00D40236" w:rsidP="00D40236">
      <w:pPr>
        <w:pStyle w:val="BodyText"/>
        <w:spacing w:after="0" w:line="240" w:lineRule="auto"/>
        <w:ind w:firstLine="0"/>
      </w:pPr>
    </w:p>
    <w:p w14:paraId="0DD9D0DF" w14:textId="15DAB5EA" w:rsidR="00D40236" w:rsidRDefault="00D40236" w:rsidP="00D40236">
      <w:pPr>
        <w:pStyle w:val="BodyText"/>
        <w:spacing w:after="0" w:line="240" w:lineRule="auto"/>
        <w:ind w:firstLine="0"/>
        <w:rPr>
          <w:b/>
          <w:bCs/>
        </w:rPr>
      </w:pPr>
      <w:r w:rsidRPr="00D40236">
        <w:rPr>
          <w:b/>
          <w:bCs/>
        </w:rPr>
        <w:t>3.2.3</w:t>
      </w:r>
      <w:r>
        <w:rPr>
          <w:b/>
          <w:bCs/>
        </w:rPr>
        <w:t xml:space="preserve"> </w:t>
      </w:r>
      <w:bookmarkStart w:id="2" w:name="_TOC_250011"/>
      <w:r w:rsidRPr="00D40236">
        <w:rPr>
          <w:b/>
          <w:bCs/>
        </w:rPr>
        <w:t xml:space="preserve">PIC </w:t>
      </w:r>
      <w:bookmarkEnd w:id="2"/>
      <w:r w:rsidRPr="00D40236">
        <w:rPr>
          <w:b/>
          <w:bCs/>
        </w:rPr>
        <w:t>C</w:t>
      </w:r>
      <w:r>
        <w:rPr>
          <w:b/>
          <w:bCs/>
        </w:rPr>
        <w:t>ompiler</w:t>
      </w:r>
      <w:r w:rsidRPr="00D40236">
        <w:rPr>
          <w:b/>
          <w:bCs/>
        </w:rPr>
        <w:t>:</w:t>
      </w:r>
    </w:p>
    <w:p w14:paraId="69527DDB" w14:textId="77777777" w:rsidR="0003288B" w:rsidRDefault="0003288B" w:rsidP="00D40236">
      <w:pPr>
        <w:pStyle w:val="BodyText"/>
        <w:spacing w:after="0" w:line="240" w:lineRule="auto"/>
        <w:ind w:firstLine="0"/>
        <w:rPr>
          <w:b/>
          <w:bCs/>
        </w:rPr>
      </w:pPr>
    </w:p>
    <w:p w14:paraId="32BC011F" w14:textId="77777777" w:rsidR="0003288B" w:rsidRDefault="0003288B" w:rsidP="0003288B">
      <w:pPr>
        <w:pStyle w:val="BodyText"/>
        <w:spacing w:after="0" w:line="240" w:lineRule="auto"/>
        <w:ind w:firstLine="0"/>
      </w:pPr>
      <w:r>
        <w:t>PIC compiler is software used where the machine language code is written and compiled.</w:t>
      </w:r>
      <w:r w:rsidRPr="00D40236">
        <w:t xml:space="preserve"> </w:t>
      </w:r>
      <w:r>
        <w:t>After compilation, the machine source code is converted into hex code which is to be dumped</w:t>
      </w:r>
      <w:r w:rsidRPr="00D40236">
        <w:t xml:space="preserve"> </w:t>
      </w:r>
      <w:r>
        <w:t>into</w:t>
      </w:r>
      <w:r w:rsidRPr="00D40236">
        <w:t xml:space="preserve"> </w:t>
      </w:r>
      <w:r>
        <w:t>the</w:t>
      </w:r>
      <w:r w:rsidRPr="00D40236">
        <w:t xml:space="preserve"> </w:t>
      </w:r>
      <w:r>
        <w:t>microcontroller</w:t>
      </w:r>
      <w:r w:rsidRPr="00D40236">
        <w:t xml:space="preserve"> </w:t>
      </w:r>
      <w:r>
        <w:t>for</w:t>
      </w:r>
      <w:r w:rsidRPr="00D40236">
        <w:t xml:space="preserve"> </w:t>
      </w:r>
      <w:r>
        <w:t>further</w:t>
      </w:r>
      <w:r w:rsidRPr="00D40236">
        <w:t xml:space="preserve"> </w:t>
      </w:r>
      <w:r>
        <w:t>processing.</w:t>
      </w:r>
      <w:r w:rsidRPr="00D40236">
        <w:t xml:space="preserve"> </w:t>
      </w:r>
      <w:r>
        <w:t>PIC</w:t>
      </w:r>
      <w:r w:rsidRPr="00D40236">
        <w:t xml:space="preserve"> </w:t>
      </w:r>
      <w:r>
        <w:t>compiler</w:t>
      </w:r>
      <w:r w:rsidRPr="00D40236">
        <w:t xml:space="preserve"> </w:t>
      </w:r>
      <w:r>
        <w:t>also</w:t>
      </w:r>
      <w:r w:rsidRPr="00D40236">
        <w:t xml:space="preserve"> </w:t>
      </w:r>
      <w:r>
        <w:t>supports</w:t>
      </w:r>
      <w:r w:rsidRPr="00D40236">
        <w:t xml:space="preserve"> </w:t>
      </w:r>
      <w:r>
        <w:t>C</w:t>
      </w:r>
      <w:r w:rsidRPr="00D40236">
        <w:t xml:space="preserve"> </w:t>
      </w:r>
      <w:r>
        <w:t>language</w:t>
      </w:r>
      <w:r w:rsidRPr="00D40236">
        <w:t xml:space="preserve"> </w:t>
      </w:r>
      <w:r>
        <w:t>code.</w:t>
      </w:r>
    </w:p>
    <w:p w14:paraId="7183D3C8" w14:textId="77777777" w:rsidR="0003288B" w:rsidRDefault="0003288B" w:rsidP="0003288B">
      <w:pPr>
        <w:pStyle w:val="BodyText"/>
        <w:spacing w:after="0" w:line="240" w:lineRule="auto"/>
        <w:ind w:firstLine="0"/>
      </w:pPr>
      <w:r>
        <w:t>You must know the C language for the microcontroller which is commonly known as</w:t>
      </w:r>
      <w:r w:rsidRPr="00D40236">
        <w:t xml:space="preserve"> </w:t>
      </w:r>
      <w:r>
        <w:t>Embedded C. As we are going to use PIC Compiler, hence we also call it</w:t>
      </w:r>
      <w:r w:rsidRPr="00D40236">
        <w:t xml:space="preserve"> </w:t>
      </w:r>
      <w:r>
        <w:t>PIC C. The PCB,</w:t>
      </w:r>
      <w:r w:rsidRPr="00D40236">
        <w:t xml:space="preserve"> </w:t>
      </w:r>
      <w:r>
        <w:t>PCM, and PCH are separate compilers. PCB is for 12-bit opcodes, PCM is for 14-bit opcodes,</w:t>
      </w:r>
      <w:r w:rsidRPr="00D40236">
        <w:t xml:space="preserve"> </w:t>
      </w:r>
      <w:r>
        <w:t>and PCH is for 16-bit opcode PIC microcontrollers. Due to many similarities, all three compilers</w:t>
      </w:r>
      <w:r w:rsidRPr="00D40236">
        <w:t xml:space="preserve"> </w:t>
      </w:r>
      <w:r>
        <w:t>are</w:t>
      </w:r>
      <w:r w:rsidRPr="00D40236">
        <w:t xml:space="preserve"> </w:t>
      </w:r>
      <w:r>
        <w:t>covered</w:t>
      </w:r>
      <w:r w:rsidRPr="00D40236">
        <w:t xml:space="preserve"> </w:t>
      </w:r>
      <w:r>
        <w:t>in</w:t>
      </w:r>
      <w:r w:rsidRPr="00D40236">
        <w:t xml:space="preserve"> </w:t>
      </w:r>
      <w:r>
        <w:t>this</w:t>
      </w:r>
      <w:r w:rsidRPr="00D40236">
        <w:t xml:space="preserve"> </w:t>
      </w:r>
      <w:r>
        <w:t>reference</w:t>
      </w:r>
      <w:r w:rsidRPr="00D40236">
        <w:t xml:space="preserve"> </w:t>
      </w:r>
      <w:r>
        <w:t>manual.</w:t>
      </w:r>
      <w:r w:rsidRPr="00D40236">
        <w:t xml:space="preserve"> </w:t>
      </w:r>
      <w:r>
        <w:t>Features</w:t>
      </w:r>
      <w:r w:rsidRPr="00D40236">
        <w:t xml:space="preserve"> </w:t>
      </w:r>
      <w:r>
        <w:t>and</w:t>
      </w:r>
      <w:r w:rsidRPr="00D40236">
        <w:t xml:space="preserve"> </w:t>
      </w:r>
      <w:r>
        <w:t>limitations</w:t>
      </w:r>
      <w:r w:rsidRPr="00D40236">
        <w:t xml:space="preserve"> </w:t>
      </w:r>
      <w:r>
        <w:t>that</w:t>
      </w:r>
      <w:r w:rsidRPr="00D40236">
        <w:t xml:space="preserve"> </w:t>
      </w:r>
      <w:r>
        <w:t>apply</w:t>
      </w:r>
      <w:r w:rsidRPr="00D40236">
        <w:t xml:space="preserve"> </w:t>
      </w:r>
      <w:r>
        <w:t>to</w:t>
      </w:r>
      <w:r w:rsidRPr="00D40236">
        <w:t xml:space="preserve"> </w:t>
      </w:r>
      <w:r>
        <w:t>only</w:t>
      </w:r>
      <w:r w:rsidRPr="00D40236">
        <w:t xml:space="preserve"> </w:t>
      </w:r>
      <w:r>
        <w:t>specific</w:t>
      </w:r>
      <w:r w:rsidRPr="00D40236">
        <w:t xml:space="preserve"> </w:t>
      </w:r>
      <w:r>
        <w:t>microcontrollers are indicated within. These compilers are specifically designed to meet the</w:t>
      </w:r>
      <w:r w:rsidRPr="00D40236">
        <w:t xml:space="preserve"> </w:t>
      </w:r>
      <w:r>
        <w:t>unique needs of the PIC microcontroller. This allows developers to quickly design application</w:t>
      </w:r>
      <w:r w:rsidRPr="00D40236">
        <w:t xml:space="preserve"> </w:t>
      </w:r>
      <w:r>
        <w:t>software</w:t>
      </w:r>
      <w:r w:rsidRPr="00D40236">
        <w:t xml:space="preserve"> </w:t>
      </w:r>
      <w:r>
        <w:t>in a more readable, high-level language. When compared</w:t>
      </w:r>
      <w:r w:rsidRPr="00D40236">
        <w:t xml:space="preserve"> </w:t>
      </w:r>
      <w:r>
        <w:t>to</w:t>
      </w:r>
      <w:r w:rsidRPr="00D40236">
        <w:t xml:space="preserve"> </w:t>
      </w:r>
      <w:r>
        <w:t>a more traditional C</w:t>
      </w:r>
      <w:r w:rsidRPr="00D40236">
        <w:t xml:space="preserve"> </w:t>
      </w:r>
      <w:r>
        <w:t>compiler,</w:t>
      </w:r>
      <w:r w:rsidRPr="00D40236">
        <w:t xml:space="preserve"> </w:t>
      </w:r>
      <w:r>
        <w:t>PCB,</w:t>
      </w:r>
      <w:r w:rsidRPr="00D40236">
        <w:t xml:space="preserve"> </w:t>
      </w:r>
      <w:r>
        <w:t>PCM,</w:t>
      </w:r>
      <w:r w:rsidRPr="00D40236">
        <w:t xml:space="preserve"> </w:t>
      </w:r>
      <w:r>
        <w:t>and</w:t>
      </w:r>
      <w:r w:rsidRPr="00D40236">
        <w:t xml:space="preserve"> </w:t>
      </w:r>
      <w:r>
        <w:t>PCH</w:t>
      </w:r>
      <w:r w:rsidRPr="00D40236">
        <w:t xml:space="preserve"> </w:t>
      </w:r>
      <w:r>
        <w:t>have</w:t>
      </w:r>
      <w:r w:rsidRPr="00D40236">
        <w:t xml:space="preserve"> </w:t>
      </w:r>
      <w:r>
        <w:t>some</w:t>
      </w:r>
      <w:r w:rsidRPr="00D40236">
        <w:t xml:space="preserve"> </w:t>
      </w:r>
      <w:r>
        <w:t>limitations.</w:t>
      </w:r>
      <w:r w:rsidRPr="00D40236">
        <w:t xml:space="preserve"> </w:t>
      </w:r>
      <w:r>
        <w:t>As</w:t>
      </w:r>
      <w:r w:rsidRPr="00D40236">
        <w:t xml:space="preserve"> </w:t>
      </w:r>
      <w:r>
        <w:t>an</w:t>
      </w:r>
      <w:r w:rsidRPr="00D40236">
        <w:t xml:space="preserve"> </w:t>
      </w:r>
      <w:r>
        <w:t>example</w:t>
      </w:r>
      <w:r w:rsidRPr="00D40236">
        <w:t xml:space="preserve"> </w:t>
      </w:r>
      <w:r>
        <w:t>of</w:t>
      </w:r>
      <w:r w:rsidRPr="00D40236">
        <w:t xml:space="preserve"> </w:t>
      </w:r>
      <w:r>
        <w:t>the</w:t>
      </w:r>
      <w:r w:rsidRPr="00D40236">
        <w:t xml:space="preserve"> </w:t>
      </w:r>
      <w:r>
        <w:t>limitations,</w:t>
      </w:r>
      <w:r w:rsidRPr="00D40236">
        <w:t xml:space="preserve"> </w:t>
      </w:r>
      <w:r>
        <w:t>function</w:t>
      </w:r>
      <w:r w:rsidRPr="00D40236">
        <w:t xml:space="preserve"> </w:t>
      </w:r>
      <w:r>
        <w:t>recursion</w:t>
      </w:r>
      <w:r w:rsidRPr="00D40236">
        <w:t xml:space="preserve"> </w:t>
      </w:r>
      <w:r>
        <w:t>is</w:t>
      </w:r>
      <w:r w:rsidRPr="00D40236">
        <w:t xml:space="preserve"> </w:t>
      </w:r>
      <w:r>
        <w:t>not</w:t>
      </w:r>
      <w:r w:rsidRPr="00D40236">
        <w:t xml:space="preserve"> </w:t>
      </w:r>
      <w:r>
        <w:t>allowed.</w:t>
      </w:r>
    </w:p>
    <w:p w14:paraId="69609178" w14:textId="77777777" w:rsidR="0003288B" w:rsidRDefault="0003288B" w:rsidP="0003288B">
      <w:pPr>
        <w:pStyle w:val="BodyText"/>
        <w:spacing w:after="0" w:line="240" w:lineRule="auto"/>
        <w:ind w:firstLine="0"/>
      </w:pPr>
      <w:r>
        <w:t xml:space="preserve">This is because the PIC has no stack to push variables onto, </w:t>
      </w:r>
      <w:proofErr w:type="gramStart"/>
      <w:r>
        <w:t>and also</w:t>
      </w:r>
      <w:proofErr w:type="gramEnd"/>
      <w:r>
        <w:t xml:space="preserve"> because of the</w:t>
      </w:r>
      <w:r w:rsidRPr="00D40236">
        <w:t xml:space="preserve"> </w:t>
      </w:r>
      <w:r>
        <w:t>way</w:t>
      </w:r>
      <w:r w:rsidRPr="00D40236">
        <w:t xml:space="preserve"> </w:t>
      </w:r>
      <w:r>
        <w:t>the</w:t>
      </w:r>
      <w:r w:rsidRPr="00D40236">
        <w:t xml:space="preserve"> </w:t>
      </w:r>
      <w:r>
        <w:t>compilers</w:t>
      </w:r>
      <w:r w:rsidRPr="00D40236">
        <w:t xml:space="preserve"> </w:t>
      </w:r>
      <w:r>
        <w:t>optimize</w:t>
      </w:r>
      <w:r w:rsidRPr="00D40236">
        <w:t xml:space="preserve"> </w:t>
      </w:r>
      <w:r>
        <w:t>the</w:t>
      </w:r>
      <w:r w:rsidRPr="00D40236">
        <w:t xml:space="preserve"> </w:t>
      </w:r>
      <w:r>
        <w:t>code.</w:t>
      </w:r>
      <w:r w:rsidRPr="00D40236">
        <w:t xml:space="preserve"> </w:t>
      </w:r>
      <w:r>
        <w:t>The</w:t>
      </w:r>
      <w:r w:rsidRPr="00D40236">
        <w:t xml:space="preserve"> </w:t>
      </w:r>
      <w:r>
        <w:t>compilers</w:t>
      </w:r>
      <w:r w:rsidRPr="00D40236">
        <w:t xml:space="preserve"> </w:t>
      </w:r>
      <w:r>
        <w:t>can</w:t>
      </w:r>
      <w:r w:rsidRPr="00D40236">
        <w:t xml:space="preserve"> </w:t>
      </w:r>
      <w:r>
        <w:t>efficiently</w:t>
      </w:r>
      <w:r w:rsidRPr="00D40236">
        <w:t xml:space="preserve"> </w:t>
      </w:r>
      <w:r>
        <w:t>implement</w:t>
      </w:r>
      <w:r w:rsidRPr="00D40236">
        <w:t xml:space="preserve"> </w:t>
      </w:r>
      <w:r>
        <w:t>normal</w:t>
      </w:r>
      <w:r w:rsidRPr="00D40236">
        <w:t xml:space="preserve"> </w:t>
      </w:r>
      <w:r>
        <w:t>C</w:t>
      </w:r>
      <w:r w:rsidRPr="00D40236">
        <w:t xml:space="preserve"> </w:t>
      </w:r>
      <w:r>
        <w:t>constructs, input/output operations, and bit-twiddling operations. All normal C data types are</w:t>
      </w:r>
      <w:r w:rsidRPr="00D40236">
        <w:t xml:space="preserve"> </w:t>
      </w:r>
      <w:r>
        <w:t>supported</w:t>
      </w:r>
      <w:r w:rsidRPr="00D40236">
        <w:t xml:space="preserve"> </w:t>
      </w:r>
      <w:r>
        <w:t>along</w:t>
      </w:r>
      <w:r w:rsidRPr="00D40236">
        <w:t xml:space="preserve"> </w:t>
      </w:r>
      <w:r>
        <w:t>with</w:t>
      </w:r>
      <w:r w:rsidRPr="00D40236">
        <w:t xml:space="preserve"> </w:t>
      </w:r>
      <w:r>
        <w:t>pointers</w:t>
      </w:r>
      <w:r w:rsidRPr="00D40236">
        <w:t xml:space="preserve"> </w:t>
      </w:r>
      <w:r>
        <w:t>to</w:t>
      </w:r>
      <w:r w:rsidRPr="00D40236">
        <w:t xml:space="preserve"> </w:t>
      </w:r>
      <w:r>
        <w:t>constant</w:t>
      </w:r>
      <w:r w:rsidRPr="00D40236">
        <w:t xml:space="preserve"> </w:t>
      </w:r>
      <w:r>
        <w:t>arrays,</w:t>
      </w:r>
      <w:r w:rsidRPr="00D40236">
        <w:t xml:space="preserve"> </w:t>
      </w:r>
      <w:r>
        <w:t>fixed</w:t>
      </w:r>
      <w:r w:rsidRPr="00D40236">
        <w:t xml:space="preserve"> </w:t>
      </w:r>
      <w:r>
        <w:t>point</w:t>
      </w:r>
      <w:r w:rsidRPr="00D40236">
        <w:t xml:space="preserve"> </w:t>
      </w:r>
      <w:r>
        <w:t>decimal,</w:t>
      </w:r>
      <w:r w:rsidRPr="00D40236">
        <w:t xml:space="preserve"> </w:t>
      </w:r>
      <w:r>
        <w:t>and</w:t>
      </w:r>
      <w:r w:rsidRPr="00D40236">
        <w:t xml:space="preserve"> </w:t>
      </w:r>
      <w:r>
        <w:t>arrays</w:t>
      </w:r>
      <w:r w:rsidRPr="00D40236">
        <w:t xml:space="preserve"> </w:t>
      </w:r>
      <w:r>
        <w:t>of</w:t>
      </w:r>
      <w:r w:rsidRPr="00D40236">
        <w:t xml:space="preserve"> </w:t>
      </w:r>
      <w:r>
        <w:t>bits.</w:t>
      </w:r>
    </w:p>
    <w:p w14:paraId="38B9A580" w14:textId="77777777" w:rsidR="0003288B" w:rsidRDefault="0003288B" w:rsidP="0003288B">
      <w:pPr>
        <w:pStyle w:val="BodyText"/>
        <w:spacing w:after="0" w:line="240" w:lineRule="auto"/>
        <w:ind w:firstLine="0"/>
      </w:pPr>
      <w:r>
        <w:lastRenderedPageBreak/>
        <w:t>PIC</w:t>
      </w:r>
      <w:r w:rsidRPr="00D40236">
        <w:t xml:space="preserve"> </w:t>
      </w:r>
      <w:r>
        <w:t>C is not much different from a</w:t>
      </w:r>
      <w:r w:rsidRPr="00D40236">
        <w:t xml:space="preserve"> </w:t>
      </w:r>
      <w:r>
        <w:t>normal C program. If</w:t>
      </w:r>
      <w:r w:rsidRPr="00D40236">
        <w:t xml:space="preserve"> </w:t>
      </w:r>
      <w:r>
        <w:t>you know assembly,</w:t>
      </w:r>
      <w:r w:rsidRPr="00D40236">
        <w:t xml:space="preserve"> </w:t>
      </w:r>
      <w:r>
        <w:t>writing a C program is not a crisis. In PIC, we will have the main function, in which all your</w:t>
      </w:r>
      <w:r w:rsidRPr="00D40236">
        <w:t xml:space="preserve"> </w:t>
      </w:r>
      <w:r>
        <w:t>application-specific work will be defined. In the case of embedded C, you do not have any</w:t>
      </w:r>
      <w:r w:rsidRPr="00D40236">
        <w:t xml:space="preserve"> </w:t>
      </w:r>
      <w:r>
        <w:t xml:space="preserve">operating system running in there. </w:t>
      </w:r>
      <w:proofErr w:type="gramStart"/>
      <w:r>
        <w:t>So</w:t>
      </w:r>
      <w:proofErr w:type="gramEnd"/>
      <w:r>
        <w:t xml:space="preserve"> you have to make sure that your program or main file</w:t>
      </w:r>
      <w:r w:rsidRPr="00D40236">
        <w:t xml:space="preserve"> </w:t>
      </w:r>
      <w:r>
        <w:t xml:space="preserve">should never exit. This can be done with the help of a simple while (1) or for </w:t>
      </w:r>
      <w:proofErr w:type="gramStart"/>
      <w:r>
        <w:t>(;;)</w:t>
      </w:r>
      <w:proofErr w:type="gramEnd"/>
      <w:r>
        <w:t xml:space="preserve"> loop as they are</w:t>
      </w:r>
      <w:r w:rsidRPr="00D40236">
        <w:t xml:space="preserve"> </w:t>
      </w:r>
      <w:r>
        <w:t>going</w:t>
      </w:r>
      <w:r w:rsidRPr="00D40236">
        <w:t xml:space="preserve"> </w:t>
      </w:r>
      <w:r>
        <w:t>to</w:t>
      </w:r>
      <w:r w:rsidRPr="00D40236">
        <w:t xml:space="preserve"> </w:t>
      </w:r>
      <w:r>
        <w:t>run</w:t>
      </w:r>
      <w:r w:rsidRPr="00D40236">
        <w:t xml:space="preserve"> </w:t>
      </w:r>
      <w:r>
        <w:t>infinitely.</w:t>
      </w:r>
    </w:p>
    <w:p w14:paraId="3AC4AFFC" w14:textId="77777777" w:rsidR="0003288B" w:rsidRDefault="0003288B" w:rsidP="0003288B">
      <w:pPr>
        <w:pStyle w:val="BodyText"/>
        <w:spacing w:after="0" w:line="240" w:lineRule="auto"/>
        <w:ind w:firstLine="0"/>
      </w:pPr>
    </w:p>
    <w:p w14:paraId="23C48FAC" w14:textId="77777777" w:rsidR="0003288B" w:rsidRDefault="0003288B" w:rsidP="0003288B">
      <w:pPr>
        <w:pStyle w:val="BodyText"/>
        <w:spacing w:after="0" w:line="240" w:lineRule="auto"/>
        <w:ind w:firstLine="0"/>
      </w:pPr>
      <w:r>
        <w:t>We</w:t>
      </w:r>
      <w:r w:rsidRPr="0003288B">
        <w:t xml:space="preserve"> </w:t>
      </w:r>
      <w:r>
        <w:t>must</w:t>
      </w:r>
      <w:r w:rsidRPr="0003288B">
        <w:t xml:space="preserve"> </w:t>
      </w:r>
      <w:r>
        <w:t>add</w:t>
      </w:r>
      <w:r w:rsidRPr="0003288B">
        <w:t xml:space="preserve"> </w:t>
      </w:r>
      <w:r>
        <w:t>a</w:t>
      </w:r>
      <w:r w:rsidRPr="0003288B">
        <w:t xml:space="preserve"> </w:t>
      </w:r>
      <w:r>
        <w:t>header</w:t>
      </w:r>
      <w:r w:rsidRPr="0003288B">
        <w:t xml:space="preserve"> </w:t>
      </w:r>
      <w:r>
        <w:t>file</w:t>
      </w:r>
      <w:r w:rsidRPr="0003288B">
        <w:t xml:space="preserve"> </w:t>
      </w:r>
      <w:r>
        <w:t>for</w:t>
      </w:r>
      <w:r w:rsidRPr="0003288B">
        <w:t xml:space="preserve"> </w:t>
      </w:r>
      <w:r>
        <w:t>the</w:t>
      </w:r>
      <w:r w:rsidRPr="0003288B">
        <w:t xml:space="preserve"> </w:t>
      </w:r>
      <w:r>
        <w:t>controller</w:t>
      </w:r>
      <w:r w:rsidRPr="0003288B">
        <w:t xml:space="preserve"> </w:t>
      </w:r>
      <w:r>
        <w:t>you</w:t>
      </w:r>
      <w:r w:rsidRPr="0003288B">
        <w:t xml:space="preserve"> </w:t>
      </w:r>
      <w:r>
        <w:t>are</w:t>
      </w:r>
      <w:r w:rsidRPr="0003288B">
        <w:t xml:space="preserve"> </w:t>
      </w:r>
      <w:r>
        <w:t>using,</w:t>
      </w:r>
      <w:r w:rsidRPr="0003288B">
        <w:t xml:space="preserve"> </w:t>
      </w:r>
      <w:r>
        <w:t>otherwise,</w:t>
      </w:r>
      <w:r w:rsidRPr="0003288B">
        <w:t xml:space="preserve"> </w:t>
      </w:r>
      <w:r>
        <w:t>you</w:t>
      </w:r>
      <w:r w:rsidRPr="0003288B">
        <w:t xml:space="preserve"> </w:t>
      </w:r>
      <w:r>
        <w:t>will</w:t>
      </w:r>
      <w:r w:rsidRPr="0003288B">
        <w:t xml:space="preserve"> </w:t>
      </w:r>
      <w:r>
        <w:t>not</w:t>
      </w:r>
      <w:r w:rsidRPr="0003288B">
        <w:t xml:space="preserve"> </w:t>
      </w:r>
      <w:r>
        <w:t>be</w:t>
      </w:r>
      <w:r w:rsidRPr="0003288B">
        <w:t xml:space="preserve"> </w:t>
      </w:r>
      <w:r>
        <w:t>able</w:t>
      </w:r>
      <w:r w:rsidRPr="0003288B">
        <w:t xml:space="preserve"> </w:t>
      </w:r>
      <w:r>
        <w:t>to</w:t>
      </w:r>
      <w:r w:rsidRPr="0003288B">
        <w:t xml:space="preserve"> </w:t>
      </w:r>
      <w:r>
        <w:t>access</w:t>
      </w:r>
      <w:r w:rsidRPr="0003288B">
        <w:t xml:space="preserve"> </w:t>
      </w:r>
      <w:r>
        <w:t>registers</w:t>
      </w:r>
      <w:r w:rsidRPr="0003288B">
        <w:t xml:space="preserve"> </w:t>
      </w:r>
      <w:r>
        <w:t>related</w:t>
      </w:r>
      <w:r w:rsidRPr="0003288B">
        <w:t xml:space="preserve"> </w:t>
      </w:r>
      <w:r>
        <w:t>to</w:t>
      </w:r>
      <w:r w:rsidRPr="0003288B">
        <w:t xml:space="preserve"> </w:t>
      </w:r>
      <w:r>
        <w:t>peripherals.</w:t>
      </w:r>
    </w:p>
    <w:p w14:paraId="30435FF2" w14:textId="77777777" w:rsidR="0003288B" w:rsidRDefault="0003288B" w:rsidP="0003288B">
      <w:pPr>
        <w:pStyle w:val="BodyText"/>
        <w:spacing w:after="0" w:line="240" w:lineRule="auto"/>
        <w:ind w:firstLine="0"/>
      </w:pPr>
    </w:p>
    <w:p w14:paraId="6AF4318E" w14:textId="77777777" w:rsidR="0003288B" w:rsidRDefault="0003288B" w:rsidP="0003288B">
      <w:pPr>
        <w:pStyle w:val="BodyText"/>
        <w:ind w:left="3295"/>
        <w:rPr>
          <w:b/>
        </w:rPr>
      </w:pPr>
      <w:r>
        <w:t>#include</w:t>
      </w:r>
      <w:r>
        <w:rPr>
          <w:spacing w:val="-1"/>
        </w:rPr>
        <w:t xml:space="preserve"> </w:t>
      </w:r>
      <w:r>
        <w:t>&lt;16F877A.h&gt;</w:t>
      </w:r>
      <w:r>
        <w:rPr>
          <w:spacing w:val="1"/>
        </w:rPr>
        <w:t xml:space="preserve"> </w:t>
      </w:r>
      <w:r>
        <w:t>// header</w:t>
      </w:r>
      <w:r>
        <w:rPr>
          <w:spacing w:val="-4"/>
        </w:rPr>
        <w:t xml:space="preserve"> </w:t>
      </w:r>
      <w:r>
        <w:t>file</w:t>
      </w:r>
      <w:r>
        <w:rPr>
          <w:spacing w:val="3"/>
        </w:rPr>
        <w:t xml:space="preserve"> </w:t>
      </w:r>
      <w:r>
        <w:t>for</w:t>
      </w:r>
      <w:r>
        <w:rPr>
          <w:spacing w:val="-3"/>
        </w:rPr>
        <w:t xml:space="preserve"> </w:t>
      </w:r>
      <w:r>
        <w:t>PIC 16F877A</w:t>
      </w:r>
      <w:r>
        <w:rPr>
          <w:b/>
        </w:rPr>
        <w:t>//</w:t>
      </w:r>
    </w:p>
    <w:p w14:paraId="48D4D1C5" w14:textId="36CE742E" w:rsidR="0003288B" w:rsidRPr="0003288B" w:rsidRDefault="0003288B" w:rsidP="0003288B">
      <w:pPr>
        <w:pStyle w:val="BodyText"/>
        <w:numPr>
          <w:ilvl w:val="2"/>
          <w:numId w:val="29"/>
        </w:numPr>
        <w:spacing w:after="0" w:line="240" w:lineRule="auto"/>
        <w:rPr>
          <w:b/>
          <w:bCs/>
        </w:rPr>
      </w:pPr>
      <w:r w:rsidRPr="006D7E76">
        <w:rPr>
          <w:b/>
          <w:bCs/>
        </w:rPr>
        <w:t>Proteus:</w:t>
      </w:r>
    </w:p>
    <w:p w14:paraId="3FB6426E" w14:textId="77777777" w:rsidR="0003288B" w:rsidRDefault="0003288B" w:rsidP="0003288B">
      <w:pPr>
        <w:pStyle w:val="BodyText"/>
        <w:spacing w:after="0" w:line="240" w:lineRule="auto"/>
        <w:ind w:firstLine="0"/>
        <w:jc w:val="left"/>
        <w:rPr>
          <w:b/>
          <w:bCs/>
        </w:rPr>
      </w:pPr>
    </w:p>
    <w:p w14:paraId="312C6A7F" w14:textId="699FA2AC" w:rsidR="0003288B" w:rsidRDefault="0003288B" w:rsidP="0003288B">
      <w:pPr>
        <w:pStyle w:val="BodyText"/>
        <w:spacing w:after="0" w:line="240" w:lineRule="auto"/>
        <w:ind w:firstLine="0"/>
      </w:pPr>
      <w:r>
        <w:t>Proteus</w:t>
      </w:r>
      <w:r w:rsidRPr="0003288B">
        <w:t xml:space="preserve"> </w:t>
      </w:r>
      <w:r>
        <w:t>is</w:t>
      </w:r>
      <w:r w:rsidRPr="0003288B">
        <w:t xml:space="preserve"> </w:t>
      </w:r>
      <w:r>
        <w:t>software</w:t>
      </w:r>
      <w:r w:rsidRPr="0003288B">
        <w:t xml:space="preserve"> </w:t>
      </w:r>
      <w:r>
        <w:t>that</w:t>
      </w:r>
      <w:r w:rsidRPr="0003288B">
        <w:t xml:space="preserve"> </w:t>
      </w:r>
      <w:r>
        <w:t>accepts</w:t>
      </w:r>
      <w:r w:rsidRPr="0003288B">
        <w:t xml:space="preserve"> </w:t>
      </w:r>
      <w:r>
        <w:t>only</w:t>
      </w:r>
      <w:r w:rsidRPr="0003288B">
        <w:t xml:space="preserve"> </w:t>
      </w:r>
      <w:r>
        <w:t>hex</w:t>
      </w:r>
      <w:r w:rsidRPr="0003288B">
        <w:t xml:space="preserve"> </w:t>
      </w:r>
      <w:r>
        <w:t>files.</w:t>
      </w:r>
      <w:r w:rsidRPr="0003288B">
        <w:t xml:space="preserve"> </w:t>
      </w:r>
      <w:r>
        <w:t>Once</w:t>
      </w:r>
      <w:r w:rsidRPr="0003288B">
        <w:t xml:space="preserve"> </w:t>
      </w:r>
      <w:r>
        <w:t>the</w:t>
      </w:r>
      <w:r w:rsidRPr="0003288B">
        <w:t xml:space="preserve"> </w:t>
      </w:r>
      <w:r>
        <w:t>machine</w:t>
      </w:r>
      <w:r w:rsidRPr="0003288B">
        <w:t xml:space="preserve"> </w:t>
      </w:r>
      <w:r>
        <w:t>code</w:t>
      </w:r>
      <w:r w:rsidRPr="0003288B">
        <w:t xml:space="preserve"> </w:t>
      </w:r>
      <w:r>
        <w:t>is converted into hex code, that hex code must be dumped into the microcontroller and this is done</w:t>
      </w:r>
      <w:r w:rsidRPr="0003288B">
        <w:t xml:space="preserve"> </w:t>
      </w:r>
      <w:r>
        <w:t>by the Proteus. Proteus is a programmer that itself contains a microcontroller in it other than the</w:t>
      </w:r>
      <w:r w:rsidRPr="0003288B">
        <w:t xml:space="preserve"> </w:t>
      </w:r>
      <w:r>
        <w:t>one which is to be programmed. This microcontroller has a program in it written in such a way</w:t>
      </w:r>
      <w:r w:rsidRPr="0003288B">
        <w:t xml:space="preserve"> </w:t>
      </w:r>
      <w:r>
        <w:t>that it accepts the hex file from the pic compiler and dumps this hex file into the microcontroller</w:t>
      </w:r>
      <w:r w:rsidRPr="0003288B">
        <w:t xml:space="preserve"> </w:t>
      </w:r>
      <w:r>
        <w:t>which is to be programmed. As the Proteus programmer requires a power supply to be operated,</w:t>
      </w:r>
      <w:r w:rsidRPr="0003288B">
        <w:t xml:space="preserve"> </w:t>
      </w:r>
      <w:r>
        <w:t>this</w:t>
      </w:r>
      <w:r w:rsidRPr="0003288B">
        <w:t xml:space="preserve"> </w:t>
      </w:r>
      <w:r>
        <w:t>power</w:t>
      </w:r>
      <w:r w:rsidRPr="0003288B">
        <w:t xml:space="preserve"> </w:t>
      </w:r>
      <w:r>
        <w:t>supply</w:t>
      </w:r>
      <w:r w:rsidRPr="0003288B">
        <w:t xml:space="preserve"> </w:t>
      </w:r>
      <w:r>
        <w:t>is</w:t>
      </w:r>
      <w:r w:rsidRPr="0003288B">
        <w:t xml:space="preserve"> </w:t>
      </w:r>
      <w:r>
        <w:t>given</w:t>
      </w:r>
      <w:r w:rsidRPr="0003288B">
        <w:t xml:space="preserve"> </w:t>
      </w:r>
      <w:r>
        <w:t>from</w:t>
      </w:r>
      <w:r w:rsidRPr="0003288B">
        <w:t xml:space="preserve"> </w:t>
      </w:r>
      <w:r>
        <w:t>the</w:t>
      </w:r>
      <w:r w:rsidRPr="0003288B">
        <w:t xml:space="preserve"> </w:t>
      </w:r>
      <w:r>
        <w:t>power</w:t>
      </w:r>
      <w:r w:rsidRPr="0003288B">
        <w:t xml:space="preserve"> </w:t>
      </w:r>
      <w:r>
        <w:t>supply</w:t>
      </w:r>
      <w:r w:rsidRPr="0003288B">
        <w:t xml:space="preserve"> </w:t>
      </w:r>
      <w:r>
        <w:t>circuit</w:t>
      </w:r>
      <w:r w:rsidRPr="0003288B">
        <w:t xml:space="preserve"> </w:t>
      </w:r>
      <w:r>
        <w:t>designed</w:t>
      </w:r>
      <w:r w:rsidRPr="0003288B">
        <w:t xml:space="preserve"> </w:t>
      </w:r>
      <w:r>
        <w:t>and</w:t>
      </w:r>
      <w:r w:rsidRPr="0003288B">
        <w:t xml:space="preserve"> </w:t>
      </w:r>
      <w:r>
        <w:t>connected</w:t>
      </w:r>
      <w:r w:rsidRPr="0003288B">
        <w:t xml:space="preserve"> </w:t>
      </w:r>
      <w:r>
        <w:t>to</w:t>
      </w:r>
      <w:r w:rsidRPr="0003288B">
        <w:t xml:space="preserve"> </w:t>
      </w:r>
      <w:r>
        <w:t>the</w:t>
      </w:r>
      <w:r w:rsidRPr="0003288B">
        <w:t xml:space="preserve"> </w:t>
      </w:r>
      <w:r>
        <w:t>microcontroller in proteus. The program which is to be dumped into the microcontroller is edited</w:t>
      </w:r>
      <w:r w:rsidRPr="0003288B">
        <w:t xml:space="preserve"> </w:t>
      </w:r>
      <w:r>
        <w:t>in</w:t>
      </w:r>
      <w:r w:rsidRPr="0003288B">
        <w:t xml:space="preserve"> </w:t>
      </w:r>
      <w:r>
        <w:t>proteus</w:t>
      </w:r>
      <w:r w:rsidRPr="0003288B">
        <w:t xml:space="preserve"> </w:t>
      </w:r>
      <w:r>
        <w:t>and</w:t>
      </w:r>
      <w:r w:rsidRPr="0003288B">
        <w:t xml:space="preserve"> </w:t>
      </w:r>
      <w:r>
        <w:t>is</w:t>
      </w:r>
      <w:r w:rsidRPr="0003288B">
        <w:t xml:space="preserve"> </w:t>
      </w:r>
      <w:r>
        <w:t>compiled</w:t>
      </w:r>
      <w:r w:rsidRPr="0003288B">
        <w:t xml:space="preserve"> </w:t>
      </w:r>
      <w:r>
        <w:t>and</w:t>
      </w:r>
      <w:r w:rsidRPr="0003288B">
        <w:t xml:space="preserve"> </w:t>
      </w:r>
      <w:r>
        <w:t>executed</w:t>
      </w:r>
      <w:r w:rsidRPr="0003288B">
        <w:t xml:space="preserve"> </w:t>
      </w:r>
      <w:r>
        <w:t>to</w:t>
      </w:r>
      <w:r w:rsidRPr="0003288B">
        <w:t xml:space="preserve"> </w:t>
      </w:r>
      <w:r>
        <w:t>check</w:t>
      </w:r>
      <w:r w:rsidRPr="0003288B">
        <w:t xml:space="preserve"> </w:t>
      </w:r>
      <w:r>
        <w:t>any</w:t>
      </w:r>
      <w:r w:rsidRPr="0003288B">
        <w:t xml:space="preserve"> </w:t>
      </w:r>
      <w:r>
        <w:t>errors</w:t>
      </w:r>
      <w:r w:rsidRPr="0003288B">
        <w:t xml:space="preserve"> </w:t>
      </w:r>
      <w:r>
        <w:t>hence</w:t>
      </w:r>
      <w:r w:rsidRPr="0003288B">
        <w:t xml:space="preserve"> </w:t>
      </w:r>
      <w:r>
        <w:t>after</w:t>
      </w:r>
      <w:r w:rsidRPr="0003288B">
        <w:t xml:space="preserve"> </w:t>
      </w:r>
      <w:r>
        <w:t>the</w:t>
      </w:r>
      <w:r w:rsidRPr="0003288B">
        <w:t xml:space="preserve"> </w:t>
      </w:r>
      <w:r>
        <w:t>successful</w:t>
      </w:r>
      <w:r w:rsidRPr="0003288B">
        <w:t xml:space="preserve"> </w:t>
      </w:r>
      <w:r>
        <w:t>compilation</w:t>
      </w:r>
      <w:r w:rsidRPr="0003288B">
        <w:t xml:space="preserve"> </w:t>
      </w:r>
      <w:r>
        <w:t>of</w:t>
      </w:r>
      <w:r w:rsidRPr="0003288B">
        <w:t xml:space="preserve"> </w:t>
      </w:r>
      <w:r>
        <w:t>the</w:t>
      </w:r>
      <w:r w:rsidRPr="0003288B">
        <w:t xml:space="preserve"> </w:t>
      </w:r>
      <w:r>
        <w:t>program</w:t>
      </w:r>
      <w:r w:rsidRPr="0003288B">
        <w:t xml:space="preserve"> </w:t>
      </w:r>
      <w:r>
        <w:t>is</w:t>
      </w:r>
      <w:r w:rsidRPr="0003288B">
        <w:t xml:space="preserve"> </w:t>
      </w:r>
      <w:r>
        <w:t>dumped</w:t>
      </w:r>
      <w:r w:rsidRPr="0003288B">
        <w:t xml:space="preserve"> </w:t>
      </w:r>
      <w:r>
        <w:t>into</w:t>
      </w:r>
      <w:r w:rsidRPr="0003288B">
        <w:t xml:space="preserve"> </w:t>
      </w:r>
      <w:r>
        <w:t>the</w:t>
      </w:r>
      <w:r w:rsidRPr="0003288B">
        <w:t xml:space="preserve"> </w:t>
      </w:r>
      <w:r>
        <w:t>microcontroller</w:t>
      </w:r>
      <w:r w:rsidRPr="0003288B">
        <w:t xml:space="preserve"> </w:t>
      </w:r>
      <w:r>
        <w:t>using</w:t>
      </w:r>
      <w:r w:rsidRPr="0003288B">
        <w:t xml:space="preserve"> </w:t>
      </w:r>
      <w:r>
        <w:t>a</w:t>
      </w:r>
      <w:r w:rsidRPr="0003288B">
        <w:t xml:space="preserve"> </w:t>
      </w:r>
      <w:r>
        <w:t>dumper.</w:t>
      </w:r>
    </w:p>
    <w:p w14:paraId="603275E0" w14:textId="77777777" w:rsidR="0003288B" w:rsidRDefault="0003288B" w:rsidP="0003288B">
      <w:pPr>
        <w:pStyle w:val="BodyText"/>
        <w:spacing w:after="0" w:line="240" w:lineRule="auto"/>
        <w:ind w:firstLine="0"/>
      </w:pPr>
    </w:p>
    <w:p w14:paraId="36AB6589" w14:textId="7994850F" w:rsidR="0003288B" w:rsidRDefault="0003288B" w:rsidP="0003288B">
      <w:pPr>
        <w:pStyle w:val="BodyText"/>
        <w:numPr>
          <w:ilvl w:val="1"/>
          <w:numId w:val="29"/>
        </w:numPr>
        <w:tabs>
          <w:tab w:val="left" w:pos="3119"/>
        </w:tabs>
        <w:spacing w:after="0" w:line="240" w:lineRule="auto"/>
        <w:rPr>
          <w:b/>
          <w:bCs/>
        </w:rPr>
      </w:pPr>
      <w:bookmarkStart w:id="3" w:name="_TOC_250009"/>
      <w:r w:rsidRPr="0003288B">
        <w:rPr>
          <w:b/>
          <w:bCs/>
        </w:rPr>
        <w:t>Procedural</w:t>
      </w:r>
      <w:r w:rsidRPr="0003288B">
        <w:rPr>
          <w:b/>
          <w:bCs/>
          <w:spacing w:val="2"/>
        </w:rPr>
        <w:t xml:space="preserve"> </w:t>
      </w:r>
      <w:r w:rsidRPr="0003288B">
        <w:rPr>
          <w:b/>
          <w:bCs/>
        </w:rPr>
        <w:t>Steps</w:t>
      </w:r>
      <w:r w:rsidRPr="0003288B">
        <w:rPr>
          <w:b/>
          <w:bCs/>
          <w:spacing w:val="-1"/>
        </w:rPr>
        <w:t xml:space="preserve"> </w:t>
      </w:r>
      <w:r w:rsidR="006D7E76" w:rsidRPr="0003288B">
        <w:rPr>
          <w:b/>
          <w:bCs/>
        </w:rPr>
        <w:t>for</w:t>
      </w:r>
      <w:r w:rsidRPr="0003288B">
        <w:rPr>
          <w:b/>
          <w:bCs/>
          <w:spacing w:val="-1"/>
        </w:rPr>
        <w:t xml:space="preserve"> </w:t>
      </w:r>
      <w:r w:rsidRPr="0003288B">
        <w:rPr>
          <w:b/>
          <w:bCs/>
        </w:rPr>
        <w:t>Compilation,</w:t>
      </w:r>
      <w:r w:rsidRPr="0003288B">
        <w:rPr>
          <w:b/>
          <w:bCs/>
          <w:spacing w:val="-2"/>
        </w:rPr>
        <w:t xml:space="preserve"> </w:t>
      </w:r>
      <w:r w:rsidRPr="0003288B">
        <w:rPr>
          <w:b/>
          <w:bCs/>
        </w:rPr>
        <w:t>Simulation</w:t>
      </w:r>
      <w:r w:rsidRPr="0003288B">
        <w:rPr>
          <w:b/>
          <w:bCs/>
          <w:spacing w:val="-3"/>
        </w:rPr>
        <w:t xml:space="preserve"> </w:t>
      </w:r>
      <w:r w:rsidR="006D7E76" w:rsidRPr="0003288B">
        <w:rPr>
          <w:b/>
          <w:bCs/>
        </w:rPr>
        <w:t>and</w:t>
      </w:r>
      <w:r w:rsidRPr="0003288B">
        <w:rPr>
          <w:b/>
          <w:bCs/>
          <w:spacing w:val="-1"/>
        </w:rPr>
        <w:t xml:space="preserve"> </w:t>
      </w:r>
      <w:r w:rsidRPr="0003288B">
        <w:rPr>
          <w:b/>
          <w:bCs/>
        </w:rPr>
        <w:t>Dumping</w:t>
      </w:r>
      <w:bookmarkEnd w:id="3"/>
      <w:r w:rsidRPr="0003288B">
        <w:rPr>
          <w:b/>
          <w:bCs/>
        </w:rPr>
        <w:t>:</w:t>
      </w:r>
    </w:p>
    <w:p w14:paraId="2822C863" w14:textId="77777777" w:rsidR="0003288B" w:rsidRDefault="0003288B" w:rsidP="0003288B">
      <w:pPr>
        <w:pStyle w:val="BodyText"/>
        <w:tabs>
          <w:tab w:val="left" w:pos="3119"/>
        </w:tabs>
        <w:spacing w:after="0" w:line="240" w:lineRule="auto"/>
        <w:ind w:left="720" w:firstLine="0"/>
        <w:rPr>
          <w:b/>
          <w:bCs/>
        </w:rPr>
      </w:pPr>
    </w:p>
    <w:p w14:paraId="697B97A1" w14:textId="77777777" w:rsidR="0003288B" w:rsidRDefault="0003288B" w:rsidP="0003288B">
      <w:pPr>
        <w:pStyle w:val="BodyText"/>
        <w:spacing w:after="0" w:line="240" w:lineRule="auto"/>
        <w:ind w:firstLine="0"/>
      </w:pPr>
      <w:r>
        <w:t>For</w:t>
      </w:r>
      <w:r w:rsidRPr="0003288B">
        <w:t xml:space="preserve"> </w:t>
      </w:r>
      <w:r>
        <w:t>the</w:t>
      </w:r>
      <w:r w:rsidRPr="0003288B">
        <w:t xml:space="preserve"> </w:t>
      </w:r>
      <w:r>
        <w:t>PIC</w:t>
      </w:r>
      <w:r w:rsidRPr="0003288B">
        <w:t xml:space="preserve"> </w:t>
      </w:r>
      <w:r>
        <w:t>microcontroller,</w:t>
      </w:r>
      <w:r w:rsidRPr="0003288B">
        <w:t xml:space="preserve"> </w:t>
      </w:r>
      <w:r>
        <w:t>the</w:t>
      </w:r>
      <w:r w:rsidRPr="0003288B">
        <w:t xml:space="preserve"> </w:t>
      </w:r>
      <w:r>
        <w:t>PIC</w:t>
      </w:r>
      <w:r w:rsidRPr="0003288B">
        <w:t xml:space="preserve"> </w:t>
      </w:r>
      <w:r>
        <w:t>C</w:t>
      </w:r>
      <w:r w:rsidRPr="0003288B">
        <w:t xml:space="preserve"> </w:t>
      </w:r>
      <w:r>
        <w:t>compiler</w:t>
      </w:r>
      <w:r w:rsidRPr="0003288B">
        <w:t xml:space="preserve"> </w:t>
      </w:r>
      <w:r>
        <w:t>is</w:t>
      </w:r>
      <w:r w:rsidRPr="0003288B">
        <w:t xml:space="preserve"> </w:t>
      </w:r>
      <w:r>
        <w:t>used</w:t>
      </w:r>
      <w:r w:rsidRPr="0003288B">
        <w:t xml:space="preserve"> </w:t>
      </w:r>
      <w:r>
        <w:t>for</w:t>
      </w:r>
      <w:r w:rsidRPr="0003288B">
        <w:t xml:space="preserve"> </w:t>
      </w:r>
      <w:r>
        <w:t>compilation.</w:t>
      </w:r>
      <w:r w:rsidRPr="0003288B">
        <w:t xml:space="preserve"> </w:t>
      </w:r>
      <w:r>
        <w:t>The</w:t>
      </w:r>
      <w:r w:rsidRPr="0003288B">
        <w:t xml:space="preserve"> </w:t>
      </w:r>
      <w:r>
        <w:t>compilation</w:t>
      </w:r>
      <w:r w:rsidRPr="0003288B">
        <w:t xml:space="preserve"> </w:t>
      </w:r>
      <w:r>
        <w:t>steps</w:t>
      </w:r>
      <w:r w:rsidRPr="0003288B">
        <w:t xml:space="preserve"> </w:t>
      </w:r>
      <w:r>
        <w:t>are</w:t>
      </w:r>
      <w:r w:rsidRPr="0003288B">
        <w:t xml:space="preserve"> </w:t>
      </w:r>
      <w:r>
        <w:t>as</w:t>
      </w:r>
      <w:r w:rsidRPr="0003288B">
        <w:t xml:space="preserve"> </w:t>
      </w:r>
      <w:r>
        <w:t>follows:</w:t>
      </w:r>
    </w:p>
    <w:p w14:paraId="4574FA31" w14:textId="77777777" w:rsidR="0003288B" w:rsidRPr="0003288B" w:rsidRDefault="0003288B" w:rsidP="0003288B">
      <w:pPr>
        <w:pStyle w:val="BodyText"/>
        <w:spacing w:after="0" w:line="240" w:lineRule="auto"/>
        <w:ind w:firstLine="0"/>
      </w:pPr>
    </w:p>
    <w:p w14:paraId="33AF098F" w14:textId="77777777" w:rsidR="0003288B" w:rsidRPr="0003288B" w:rsidRDefault="0003288B" w:rsidP="0003288B">
      <w:pPr>
        <w:pStyle w:val="BodyText"/>
        <w:spacing w:after="0" w:line="240" w:lineRule="auto"/>
        <w:ind w:firstLine="0"/>
      </w:pPr>
      <w:r w:rsidRPr="0003288B">
        <w:t>Open PIC C compiler.</w:t>
      </w:r>
    </w:p>
    <w:p w14:paraId="5D0E9208" w14:textId="77777777" w:rsidR="0003288B" w:rsidRPr="0003288B" w:rsidRDefault="0003288B" w:rsidP="0003288B">
      <w:pPr>
        <w:pStyle w:val="BodyText"/>
        <w:spacing w:after="0" w:line="240" w:lineRule="auto"/>
        <w:ind w:firstLine="0"/>
      </w:pPr>
    </w:p>
    <w:p w14:paraId="48292DD2" w14:textId="77777777" w:rsidR="0003288B" w:rsidRDefault="0003288B" w:rsidP="0003288B">
      <w:pPr>
        <w:pStyle w:val="BodyText"/>
        <w:spacing w:after="0" w:line="240" w:lineRule="auto"/>
        <w:ind w:firstLine="0"/>
      </w:pPr>
      <w:r w:rsidRPr="0003288B">
        <w:t xml:space="preserve">You will be prompted to choose a name for the new project, so create a separate folder where all the files of your project will be stored, choose a </w:t>
      </w:r>
      <w:proofErr w:type="gramStart"/>
      <w:r w:rsidRPr="0003288B">
        <w:t>name</w:t>
      </w:r>
      <w:proofErr w:type="gramEnd"/>
      <w:r w:rsidRPr="0003288B">
        <w:t xml:space="preserve"> and click save.</w:t>
      </w:r>
    </w:p>
    <w:p w14:paraId="502DAC9D" w14:textId="77777777" w:rsidR="0003288B" w:rsidRPr="0003288B" w:rsidRDefault="0003288B" w:rsidP="0003288B">
      <w:pPr>
        <w:pStyle w:val="BodyText"/>
        <w:spacing w:after="0" w:line="240" w:lineRule="auto"/>
        <w:ind w:firstLine="0"/>
      </w:pPr>
    </w:p>
    <w:p w14:paraId="3F1D78C2" w14:textId="77777777" w:rsidR="00BA002D" w:rsidRDefault="00BA002D" w:rsidP="00861152">
      <w:pPr>
        <w:pStyle w:val="BodyText"/>
        <w:ind w:left="1156"/>
        <w:jc w:val="center"/>
      </w:pPr>
      <w:bookmarkStart w:id="4" w:name="_TOC_250010"/>
      <w:bookmarkEnd w:id="4"/>
      <w:r>
        <w:rPr>
          <w:noProof/>
        </w:rPr>
        <w:drawing>
          <wp:inline distT="0" distB="0" distL="0" distR="0" wp14:anchorId="14698845" wp14:editId="492F5B3C">
            <wp:extent cx="4646295" cy="2679552"/>
            <wp:effectExtent l="19050" t="19050" r="20955" b="26035"/>
            <wp:docPr id="6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3.jpeg"/>
                    <pic:cNvPicPr/>
                  </pic:nvPicPr>
                  <pic:blipFill>
                    <a:blip r:embed="rId37" cstate="print"/>
                    <a:stretch>
                      <a:fillRect/>
                    </a:stretch>
                  </pic:blipFill>
                  <pic:spPr>
                    <a:xfrm>
                      <a:off x="0" y="0"/>
                      <a:ext cx="4678506" cy="2698128"/>
                    </a:xfrm>
                    <a:prstGeom prst="rect">
                      <a:avLst/>
                    </a:prstGeom>
                    <a:ln>
                      <a:solidFill>
                        <a:schemeClr val="tx1"/>
                      </a:solidFill>
                    </a:ln>
                  </pic:spPr>
                </pic:pic>
              </a:graphicData>
            </a:graphic>
          </wp:inline>
        </w:drawing>
      </w:r>
    </w:p>
    <w:p w14:paraId="004EEF78" w14:textId="44D02E78"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03288B" w:rsidRPr="00861152">
        <w:rPr>
          <w:rFonts w:eastAsia="MS Mincho"/>
          <w:b/>
          <w:sz w:val="20"/>
          <w:szCs w:val="20"/>
        </w:rPr>
        <w:t>3.3</w:t>
      </w:r>
      <w:r w:rsidR="00861152">
        <w:rPr>
          <w:rFonts w:eastAsia="MS Mincho"/>
          <w:b/>
          <w:sz w:val="20"/>
          <w:szCs w:val="20"/>
        </w:rPr>
        <w:t>.1</w:t>
      </w:r>
      <w:r w:rsidRPr="00861152">
        <w:rPr>
          <w:rFonts w:eastAsia="MS Mincho"/>
          <w:b/>
          <w:sz w:val="20"/>
          <w:szCs w:val="20"/>
        </w:rPr>
        <w:t>: Picture of opening a new file using the PIC C compiler</w:t>
      </w:r>
    </w:p>
    <w:p w14:paraId="6F456E49" w14:textId="77777777" w:rsidR="00BA002D" w:rsidRDefault="00BA002D" w:rsidP="00BA002D">
      <w:pPr>
        <w:pStyle w:val="BodyText"/>
        <w:rPr>
          <w:b/>
          <w:i/>
          <w:sz w:val="26"/>
        </w:rPr>
      </w:pPr>
    </w:p>
    <w:p w14:paraId="55A4E05A" w14:textId="77777777" w:rsidR="00BA002D" w:rsidRDefault="00BA002D" w:rsidP="00BA002D">
      <w:pPr>
        <w:pStyle w:val="BodyText"/>
        <w:rPr>
          <w:b/>
          <w:i/>
          <w:sz w:val="22"/>
        </w:rPr>
      </w:pPr>
    </w:p>
    <w:p w14:paraId="313FD242" w14:textId="77777777" w:rsidR="00BA002D" w:rsidRPr="00861152" w:rsidRDefault="00BA002D" w:rsidP="00861152">
      <w:pPr>
        <w:pStyle w:val="BodyText"/>
        <w:spacing w:after="0" w:line="240" w:lineRule="auto"/>
        <w:ind w:firstLine="0"/>
      </w:pPr>
      <w:r w:rsidRPr="00861152">
        <w:t>Click Project, New, and something in the box named 'Text1' is where your code should be written later.</w:t>
      </w:r>
    </w:p>
    <w:p w14:paraId="78720796" w14:textId="77777777" w:rsidR="00BA002D" w:rsidRPr="00861152" w:rsidRDefault="00BA002D" w:rsidP="00861152">
      <w:pPr>
        <w:pStyle w:val="BodyText"/>
        <w:spacing w:after="0" w:line="240" w:lineRule="auto"/>
        <w:ind w:firstLine="0"/>
      </w:pPr>
    </w:p>
    <w:p w14:paraId="499A0EFC" w14:textId="7928EE64" w:rsidR="00BA002D" w:rsidRPr="00861152" w:rsidRDefault="00BA002D" w:rsidP="00861152">
      <w:pPr>
        <w:pStyle w:val="BodyText"/>
        <w:spacing w:after="0" w:line="240" w:lineRule="auto"/>
        <w:ind w:firstLine="0"/>
      </w:pPr>
      <w:r w:rsidRPr="00861152">
        <w:t xml:space="preserve">Now you </w:t>
      </w:r>
      <w:r w:rsidR="006D7E76" w:rsidRPr="00861152">
        <w:t>must</w:t>
      </w:r>
      <w:r w:rsidRPr="00861152">
        <w:t xml:space="preserve"> click 'File, save as' and choose a file name for your source code ending with the letter '.c'. You can name as 'projects' for example and click save. Then you </w:t>
      </w:r>
      <w:proofErr w:type="gramStart"/>
      <w:r w:rsidRPr="00861152">
        <w:t>have to</w:t>
      </w:r>
      <w:proofErr w:type="gramEnd"/>
      <w:r w:rsidRPr="00861152">
        <w:t xml:space="preserve"> add this file to your project work.</w:t>
      </w:r>
    </w:p>
    <w:p w14:paraId="363DBF60" w14:textId="77777777" w:rsidR="00BA002D" w:rsidRDefault="00BA002D" w:rsidP="00BA002D">
      <w:pPr>
        <w:spacing w:line="360" w:lineRule="auto"/>
        <w:jc w:val="both"/>
        <w:rPr>
          <w:sz w:val="24"/>
        </w:rPr>
        <w:sectPr w:rsidR="00BA002D">
          <w:footerReference w:type="default" r:id="rId38"/>
          <w:pgSz w:w="12240" w:h="15840"/>
          <w:pgMar w:top="1440" w:right="1000" w:bottom="1280" w:left="660" w:header="0" w:footer="1084" w:gutter="0"/>
          <w:cols w:space="720"/>
        </w:sectPr>
      </w:pPr>
    </w:p>
    <w:p w14:paraId="79E399F1" w14:textId="77777777" w:rsidR="00BA002D" w:rsidRDefault="00BA002D" w:rsidP="00BA002D">
      <w:pPr>
        <w:pStyle w:val="BodyText"/>
        <w:ind w:left="1156"/>
      </w:pPr>
      <w:r>
        <w:rPr>
          <w:noProof/>
        </w:rPr>
        <w:lastRenderedPageBreak/>
        <w:drawing>
          <wp:inline distT="0" distB="0" distL="0" distR="0" wp14:anchorId="47DB1DAD" wp14:editId="63204FEB">
            <wp:extent cx="4930140" cy="2559565"/>
            <wp:effectExtent l="19050" t="19050" r="22860" b="12700"/>
            <wp:docPr id="6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4.jpeg"/>
                    <pic:cNvPicPr/>
                  </pic:nvPicPr>
                  <pic:blipFill>
                    <a:blip r:embed="rId39" cstate="print"/>
                    <a:stretch>
                      <a:fillRect/>
                    </a:stretch>
                  </pic:blipFill>
                  <pic:spPr>
                    <a:xfrm>
                      <a:off x="0" y="0"/>
                      <a:ext cx="4940513" cy="2564950"/>
                    </a:xfrm>
                    <a:prstGeom prst="rect">
                      <a:avLst/>
                    </a:prstGeom>
                    <a:ln>
                      <a:solidFill>
                        <a:schemeClr val="tx1"/>
                      </a:solidFill>
                    </a:ln>
                  </pic:spPr>
                </pic:pic>
              </a:graphicData>
            </a:graphic>
          </wp:inline>
        </w:drawing>
      </w:r>
    </w:p>
    <w:p w14:paraId="464A126F" w14:textId="6D8695DB"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861152">
        <w:rPr>
          <w:rFonts w:eastAsia="MS Mincho"/>
          <w:b/>
          <w:sz w:val="20"/>
          <w:szCs w:val="20"/>
        </w:rPr>
        <w:t>3.3.2</w:t>
      </w:r>
      <w:r w:rsidRPr="00861152">
        <w:rPr>
          <w:rFonts w:eastAsia="MS Mincho"/>
          <w:b/>
          <w:sz w:val="20"/>
          <w:szCs w:val="20"/>
        </w:rPr>
        <w:t>: Picture of compiling a new file using the PIC C compiler</w:t>
      </w:r>
    </w:p>
    <w:p w14:paraId="22B1F695" w14:textId="3925089B" w:rsidR="00BA002D" w:rsidRDefault="00861152" w:rsidP="00BA002D">
      <w:pPr>
        <w:pStyle w:val="BodyText"/>
        <w:rPr>
          <w:b/>
          <w:i/>
        </w:rPr>
      </w:pPr>
      <w:r>
        <w:rPr>
          <w:noProof/>
        </w:rPr>
        <w:drawing>
          <wp:anchor distT="0" distB="0" distL="0" distR="0" simplePos="0" relativeHeight="251664896" behindDoc="0" locked="0" layoutInCell="1" allowOverlap="1" wp14:anchorId="09EEDD50" wp14:editId="3E4C1715">
            <wp:simplePos x="0" y="0"/>
            <wp:positionH relativeFrom="page">
              <wp:posOffset>1432560</wp:posOffset>
            </wp:positionH>
            <wp:positionV relativeFrom="paragraph">
              <wp:posOffset>418465</wp:posOffset>
            </wp:positionV>
            <wp:extent cx="4989830" cy="2997200"/>
            <wp:effectExtent l="19050" t="19050" r="20320" b="12700"/>
            <wp:wrapTopAndBottom/>
            <wp:docPr id="6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jpeg"/>
                    <pic:cNvPicPr/>
                  </pic:nvPicPr>
                  <pic:blipFill>
                    <a:blip r:embed="rId40" cstate="print"/>
                    <a:stretch>
                      <a:fillRect/>
                    </a:stretch>
                  </pic:blipFill>
                  <pic:spPr>
                    <a:xfrm>
                      <a:off x="0" y="0"/>
                      <a:ext cx="4989830" cy="2997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485C97" w14:textId="77777777" w:rsidR="00BA002D" w:rsidRDefault="00BA002D" w:rsidP="00BA002D">
      <w:pPr>
        <w:pStyle w:val="BodyText"/>
        <w:rPr>
          <w:b/>
          <w:i/>
          <w:sz w:val="26"/>
        </w:rPr>
      </w:pPr>
    </w:p>
    <w:p w14:paraId="7715003E" w14:textId="585E78B1" w:rsidR="00BA002D" w:rsidRPr="00861152" w:rsidRDefault="00BA002D" w:rsidP="00861152">
      <w:pPr>
        <w:pStyle w:val="figurecaption"/>
        <w:numPr>
          <w:ilvl w:val="0"/>
          <w:numId w:val="0"/>
        </w:numPr>
        <w:spacing w:before="0" w:after="0"/>
        <w:jc w:val="center"/>
        <w:rPr>
          <w:rFonts w:eastAsia="MS Mincho"/>
          <w:b/>
          <w:sz w:val="20"/>
          <w:szCs w:val="20"/>
        </w:rPr>
      </w:pPr>
      <w:r w:rsidRPr="00861152">
        <w:rPr>
          <w:rFonts w:eastAsia="MS Mincho"/>
          <w:b/>
          <w:sz w:val="20"/>
          <w:szCs w:val="20"/>
        </w:rPr>
        <w:t xml:space="preserve">Fig </w:t>
      </w:r>
      <w:r w:rsidR="00861152">
        <w:rPr>
          <w:rFonts w:eastAsia="MS Mincho"/>
          <w:b/>
          <w:sz w:val="20"/>
          <w:szCs w:val="20"/>
        </w:rPr>
        <w:t>3.3.3</w:t>
      </w:r>
      <w:r w:rsidRPr="00861152">
        <w:rPr>
          <w:rFonts w:eastAsia="MS Mincho"/>
          <w:b/>
          <w:sz w:val="20"/>
          <w:szCs w:val="20"/>
        </w:rPr>
        <w:t>: Picture of compiling a project's file using the PIC C compiler</w:t>
      </w:r>
    </w:p>
    <w:p w14:paraId="5AC57E5A" w14:textId="77777777" w:rsidR="00BA002D" w:rsidRDefault="00BA002D" w:rsidP="00BA002D">
      <w:pPr>
        <w:rPr>
          <w:sz w:val="24"/>
        </w:rPr>
      </w:pPr>
    </w:p>
    <w:p w14:paraId="69542BF4" w14:textId="77777777" w:rsidR="006D7E76" w:rsidRPr="009B6BD1" w:rsidRDefault="006D7E76" w:rsidP="009B6BD1">
      <w:pPr>
        <w:pStyle w:val="BodyText"/>
        <w:spacing w:after="0" w:line="240" w:lineRule="auto"/>
        <w:ind w:firstLine="0"/>
      </w:pPr>
    </w:p>
    <w:p w14:paraId="4028256C" w14:textId="77777777" w:rsidR="00BA002D" w:rsidRPr="009B6BD1" w:rsidRDefault="00BA002D" w:rsidP="009B6BD1">
      <w:pPr>
        <w:pStyle w:val="BodyText"/>
        <w:spacing w:after="0" w:line="240" w:lineRule="auto"/>
        <w:ind w:firstLine="0"/>
      </w:pPr>
      <w:r w:rsidRPr="009B6BD1">
        <w:t xml:space="preserve">You can then start to write the source code in the window titled 'projects' then before testing your source code; you </w:t>
      </w:r>
      <w:proofErr w:type="gramStart"/>
      <w:r w:rsidRPr="009B6BD1">
        <w:t>have to</w:t>
      </w:r>
      <w:proofErr w:type="gramEnd"/>
      <w:r w:rsidRPr="009B6BD1">
        <w:t xml:space="preserve"> compile your source code and correct eventual syntax errors.</w:t>
      </w:r>
    </w:p>
    <w:p w14:paraId="5F30822A" w14:textId="77777777" w:rsidR="00BA002D" w:rsidRDefault="00BA002D" w:rsidP="00BA002D">
      <w:pPr>
        <w:pStyle w:val="BodyText"/>
      </w:pPr>
    </w:p>
    <w:p w14:paraId="62FE6E9B" w14:textId="77777777" w:rsidR="00BA002D" w:rsidRDefault="00BA002D" w:rsidP="00BA002D">
      <w:pPr>
        <w:pStyle w:val="BodyText"/>
      </w:pPr>
    </w:p>
    <w:p w14:paraId="77594BDE" w14:textId="0CB6AB9F" w:rsidR="00BA002D" w:rsidRDefault="00BA002D" w:rsidP="006D7E76">
      <w:pPr>
        <w:pStyle w:val="BodyText"/>
        <w:spacing w:before="9"/>
        <w:rPr>
          <w:sz w:val="26"/>
        </w:rPr>
      </w:pPr>
      <w:r>
        <w:rPr>
          <w:noProof/>
        </w:rPr>
        <w:lastRenderedPageBreak/>
        <w:drawing>
          <wp:anchor distT="0" distB="0" distL="0" distR="0" simplePos="0" relativeHeight="251665920" behindDoc="0" locked="0" layoutInCell="1" allowOverlap="1" wp14:anchorId="28D67350" wp14:editId="1145D04D">
            <wp:simplePos x="0" y="0"/>
            <wp:positionH relativeFrom="page">
              <wp:posOffset>1767840</wp:posOffset>
            </wp:positionH>
            <wp:positionV relativeFrom="paragraph">
              <wp:posOffset>227965</wp:posOffset>
            </wp:positionV>
            <wp:extent cx="4481830" cy="2644140"/>
            <wp:effectExtent l="19050" t="19050" r="13970" b="22860"/>
            <wp:wrapTopAndBottom/>
            <wp:docPr id="6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6.jpeg"/>
                    <pic:cNvPicPr/>
                  </pic:nvPicPr>
                  <pic:blipFill>
                    <a:blip r:embed="rId41" cstate="print"/>
                    <a:stretch>
                      <a:fillRect/>
                    </a:stretch>
                  </pic:blipFill>
                  <pic:spPr>
                    <a:xfrm>
                      <a:off x="0" y="0"/>
                      <a:ext cx="4481830" cy="2644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C07910" w14:textId="6B1FEEAD"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 xml:space="preserve">Fig </w:t>
      </w:r>
      <w:r w:rsidR="006D7E76">
        <w:rPr>
          <w:rFonts w:eastAsia="MS Mincho"/>
          <w:b/>
          <w:sz w:val="20"/>
          <w:szCs w:val="20"/>
        </w:rPr>
        <w:t>3.3.4</w:t>
      </w:r>
      <w:r w:rsidRPr="006D7E76">
        <w:rPr>
          <w:rFonts w:eastAsia="MS Mincho"/>
          <w:b/>
          <w:sz w:val="20"/>
          <w:szCs w:val="20"/>
        </w:rPr>
        <w:t>: Picture of checking errors and warnings using the PIC C compiler</w:t>
      </w:r>
    </w:p>
    <w:p w14:paraId="6DF12690" w14:textId="77777777" w:rsidR="00BA002D" w:rsidRDefault="00BA002D" w:rsidP="00BA002D">
      <w:pPr>
        <w:pStyle w:val="BodyText"/>
        <w:rPr>
          <w:b/>
          <w:i/>
          <w:sz w:val="26"/>
        </w:rPr>
      </w:pPr>
    </w:p>
    <w:p w14:paraId="5455D59B" w14:textId="0F705351" w:rsidR="00BA002D" w:rsidRPr="009B6BD1" w:rsidRDefault="00BA002D" w:rsidP="006D7E76">
      <w:pPr>
        <w:pStyle w:val="BodyText"/>
        <w:numPr>
          <w:ilvl w:val="1"/>
          <w:numId w:val="29"/>
        </w:numPr>
        <w:tabs>
          <w:tab w:val="left" w:pos="3119"/>
        </w:tabs>
        <w:spacing w:after="0" w:line="240" w:lineRule="auto"/>
        <w:rPr>
          <w:b/>
          <w:bCs/>
        </w:rPr>
      </w:pPr>
      <w:bookmarkStart w:id="5" w:name="_TOC_250007"/>
      <w:r w:rsidRPr="006D7E76">
        <w:rPr>
          <w:b/>
          <w:bCs/>
        </w:rPr>
        <w:t xml:space="preserve">Dumping </w:t>
      </w:r>
      <w:bookmarkEnd w:id="5"/>
      <w:r w:rsidRPr="006D7E76">
        <w:rPr>
          <w:b/>
          <w:bCs/>
        </w:rPr>
        <w:t>steps:</w:t>
      </w:r>
      <w:r w:rsidR="006D7E76">
        <w:rPr>
          <w:b/>
          <w:bCs/>
        </w:rPr>
        <w:t xml:space="preserve"> </w:t>
      </w:r>
      <w:r>
        <w:t>The</w:t>
      </w:r>
      <w:r w:rsidRPr="006D7E76">
        <w:rPr>
          <w:spacing w:val="2"/>
        </w:rPr>
        <w:t xml:space="preserve"> </w:t>
      </w:r>
      <w:r>
        <w:t>steps</w:t>
      </w:r>
      <w:r w:rsidRPr="006D7E76">
        <w:rPr>
          <w:spacing w:val="5"/>
        </w:rPr>
        <w:t xml:space="preserve"> </w:t>
      </w:r>
      <w:r>
        <w:t>involved</w:t>
      </w:r>
      <w:r w:rsidRPr="006D7E76">
        <w:rPr>
          <w:spacing w:val="5"/>
        </w:rPr>
        <w:t xml:space="preserve"> </w:t>
      </w:r>
      <w:r>
        <w:t>in</w:t>
      </w:r>
      <w:r w:rsidRPr="006D7E76">
        <w:rPr>
          <w:spacing w:val="6"/>
        </w:rPr>
        <w:t xml:space="preserve"> </w:t>
      </w:r>
      <w:r>
        <w:t>dumping</w:t>
      </w:r>
      <w:r w:rsidRPr="006D7E76">
        <w:rPr>
          <w:spacing w:val="5"/>
        </w:rPr>
        <w:t xml:space="preserve"> </w:t>
      </w:r>
      <w:r>
        <w:t>the</w:t>
      </w:r>
      <w:r w:rsidRPr="006D7E76">
        <w:rPr>
          <w:spacing w:val="5"/>
        </w:rPr>
        <w:t xml:space="preserve"> </w:t>
      </w:r>
      <w:r>
        <w:t>program</w:t>
      </w:r>
      <w:r w:rsidRPr="006D7E76">
        <w:rPr>
          <w:spacing w:val="6"/>
        </w:rPr>
        <w:t xml:space="preserve"> </w:t>
      </w:r>
      <w:r>
        <w:t>edited</w:t>
      </w:r>
      <w:r w:rsidRPr="006D7E76">
        <w:rPr>
          <w:spacing w:val="5"/>
        </w:rPr>
        <w:t xml:space="preserve"> </w:t>
      </w:r>
      <w:r>
        <w:t>in</w:t>
      </w:r>
      <w:r w:rsidRPr="006D7E76">
        <w:rPr>
          <w:spacing w:val="5"/>
        </w:rPr>
        <w:t xml:space="preserve"> </w:t>
      </w:r>
      <w:r>
        <w:t>proteus</w:t>
      </w:r>
      <w:r w:rsidRPr="006D7E76">
        <w:rPr>
          <w:spacing w:val="5"/>
        </w:rPr>
        <w:t xml:space="preserve"> </w:t>
      </w:r>
      <w:r>
        <w:t>7</w:t>
      </w:r>
      <w:r w:rsidRPr="006D7E76">
        <w:rPr>
          <w:spacing w:val="6"/>
        </w:rPr>
        <w:t xml:space="preserve"> </w:t>
      </w:r>
      <w:r>
        <w:t>to</w:t>
      </w:r>
      <w:r w:rsidRPr="006D7E76">
        <w:rPr>
          <w:spacing w:val="5"/>
        </w:rPr>
        <w:t xml:space="preserve"> </w:t>
      </w:r>
      <w:r>
        <w:t>the</w:t>
      </w:r>
      <w:r w:rsidRPr="006D7E76">
        <w:rPr>
          <w:spacing w:val="5"/>
        </w:rPr>
        <w:t xml:space="preserve"> </w:t>
      </w:r>
      <w:r>
        <w:t>microcontroller</w:t>
      </w:r>
      <w:r w:rsidRPr="006D7E76">
        <w:rPr>
          <w:spacing w:val="3"/>
        </w:rPr>
        <w:t xml:space="preserve"> </w:t>
      </w:r>
      <w:proofErr w:type="gramStart"/>
      <w:r>
        <w:t>are</w:t>
      </w:r>
      <w:r w:rsidR="006D7E76">
        <w:t xml:space="preserve"> </w:t>
      </w:r>
      <w:r w:rsidRPr="006D7E76">
        <w:rPr>
          <w:spacing w:val="-57"/>
        </w:rPr>
        <w:t xml:space="preserve"> </w:t>
      </w:r>
      <w:r>
        <w:t>shown</w:t>
      </w:r>
      <w:proofErr w:type="gramEnd"/>
      <w:r w:rsidRPr="006D7E76">
        <w:rPr>
          <w:spacing w:val="-2"/>
        </w:rPr>
        <w:t xml:space="preserve"> </w:t>
      </w:r>
      <w:r>
        <w:t>below:</w:t>
      </w:r>
    </w:p>
    <w:p w14:paraId="014EBD08" w14:textId="77777777" w:rsidR="009B6BD1" w:rsidRPr="006D7E76" w:rsidRDefault="009B6BD1" w:rsidP="009B6BD1">
      <w:pPr>
        <w:pStyle w:val="BodyText"/>
        <w:tabs>
          <w:tab w:val="left" w:pos="3119"/>
        </w:tabs>
        <w:spacing w:after="0" w:line="240" w:lineRule="auto"/>
        <w:ind w:left="420" w:firstLine="0"/>
        <w:rPr>
          <w:b/>
          <w:bCs/>
        </w:rPr>
      </w:pPr>
    </w:p>
    <w:p w14:paraId="51C29060" w14:textId="77777777" w:rsidR="00BA002D" w:rsidRPr="009B6BD1" w:rsidRDefault="00BA002D" w:rsidP="009B6BD1">
      <w:pPr>
        <w:pStyle w:val="BodyText"/>
        <w:spacing w:after="0" w:line="240" w:lineRule="auto"/>
        <w:ind w:firstLine="0"/>
      </w:pPr>
      <w:r w:rsidRPr="009B6BD1">
        <w:t>Initially, before connecting the program dumper to the microcontroller kit the window appeared as shown below.</w:t>
      </w:r>
    </w:p>
    <w:p w14:paraId="5D841805" w14:textId="77777777" w:rsidR="00BA002D" w:rsidRDefault="00BA002D" w:rsidP="00BA002D">
      <w:pPr>
        <w:spacing w:line="360" w:lineRule="auto"/>
        <w:rPr>
          <w:sz w:val="24"/>
        </w:rPr>
      </w:pPr>
    </w:p>
    <w:p w14:paraId="4450226E" w14:textId="77777777" w:rsidR="00BA002D" w:rsidRDefault="00BA002D" w:rsidP="00BA002D">
      <w:pPr>
        <w:pStyle w:val="BodyText"/>
        <w:ind w:left="1980"/>
      </w:pPr>
      <w:r>
        <w:rPr>
          <w:noProof/>
        </w:rPr>
        <w:drawing>
          <wp:inline distT="0" distB="0" distL="0" distR="0" wp14:anchorId="4E750FD0" wp14:editId="3A91D296">
            <wp:extent cx="4429760" cy="2903220"/>
            <wp:effectExtent l="19050" t="19050" r="27940" b="11430"/>
            <wp:docPr id="6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jpeg"/>
                    <pic:cNvPicPr/>
                  </pic:nvPicPr>
                  <pic:blipFill>
                    <a:blip r:embed="rId42" cstate="print"/>
                    <a:stretch>
                      <a:fillRect/>
                    </a:stretch>
                  </pic:blipFill>
                  <pic:spPr>
                    <a:xfrm>
                      <a:off x="0" y="0"/>
                      <a:ext cx="4430270" cy="2903554"/>
                    </a:xfrm>
                    <a:prstGeom prst="rect">
                      <a:avLst/>
                    </a:prstGeom>
                    <a:ln>
                      <a:solidFill>
                        <a:schemeClr val="tx1"/>
                      </a:solidFill>
                    </a:ln>
                  </pic:spPr>
                </pic:pic>
              </a:graphicData>
            </a:graphic>
          </wp:inline>
        </w:drawing>
      </w:r>
    </w:p>
    <w:p w14:paraId="4C1C4C1A" w14:textId="52F5DC3F" w:rsidR="00BA002D" w:rsidRPr="006D7E76" w:rsidRDefault="006D7E76" w:rsidP="006D7E76">
      <w:pPr>
        <w:pStyle w:val="figurecaption"/>
        <w:numPr>
          <w:ilvl w:val="0"/>
          <w:numId w:val="0"/>
        </w:numPr>
        <w:spacing w:before="0" w:after="0"/>
        <w:jc w:val="center"/>
        <w:rPr>
          <w:rFonts w:eastAsia="MS Mincho"/>
          <w:b/>
          <w:sz w:val="20"/>
          <w:szCs w:val="20"/>
        </w:rPr>
      </w:pPr>
      <w:r>
        <w:rPr>
          <w:rFonts w:eastAsia="MS Mincho"/>
          <w:b/>
          <w:sz w:val="20"/>
          <w:szCs w:val="20"/>
        </w:rPr>
        <w:t>F</w:t>
      </w:r>
      <w:r w:rsidR="00BA002D" w:rsidRPr="006D7E76">
        <w:rPr>
          <w:rFonts w:eastAsia="MS Mincho"/>
          <w:b/>
          <w:sz w:val="20"/>
          <w:szCs w:val="20"/>
        </w:rPr>
        <w:t xml:space="preserve">ig </w:t>
      </w:r>
      <w:r>
        <w:rPr>
          <w:rFonts w:eastAsia="MS Mincho"/>
          <w:b/>
          <w:sz w:val="20"/>
          <w:szCs w:val="20"/>
        </w:rPr>
        <w:t>3.</w:t>
      </w:r>
      <w:r w:rsidR="00BA002D" w:rsidRPr="006D7E76">
        <w:rPr>
          <w:rFonts w:eastAsia="MS Mincho"/>
          <w:b/>
          <w:sz w:val="20"/>
          <w:szCs w:val="20"/>
        </w:rPr>
        <w:t>4.</w:t>
      </w:r>
      <w:r>
        <w:rPr>
          <w:rFonts w:eastAsia="MS Mincho"/>
          <w:b/>
          <w:sz w:val="20"/>
          <w:szCs w:val="20"/>
        </w:rPr>
        <w:t>1</w:t>
      </w:r>
      <w:r w:rsidR="00BA002D" w:rsidRPr="006D7E76">
        <w:rPr>
          <w:rFonts w:eastAsia="MS Mincho"/>
          <w:b/>
          <w:sz w:val="20"/>
          <w:szCs w:val="20"/>
        </w:rPr>
        <w:t>: Picture of program dumper window</w:t>
      </w:r>
    </w:p>
    <w:p w14:paraId="74A06060" w14:textId="77777777" w:rsidR="00BA002D" w:rsidRDefault="00BA002D" w:rsidP="00BA002D">
      <w:pPr>
        <w:sectPr w:rsidR="00BA002D" w:rsidSect="007B0446">
          <w:pgSz w:w="12240" w:h="15840"/>
          <w:pgMar w:top="1135" w:right="1000" w:bottom="1280" w:left="660" w:header="0" w:footer="1084" w:gutter="0"/>
          <w:cols w:space="720"/>
        </w:sectPr>
      </w:pPr>
    </w:p>
    <w:p w14:paraId="479E4866" w14:textId="59E240B7" w:rsidR="00BA002D" w:rsidRPr="009B6BD1" w:rsidRDefault="009B6BD1" w:rsidP="009B6BD1">
      <w:pPr>
        <w:tabs>
          <w:tab w:val="left" w:pos="1488"/>
        </w:tabs>
        <w:spacing w:before="79" w:line="360" w:lineRule="auto"/>
        <w:ind w:right="451"/>
        <w:rPr>
          <w:rFonts w:eastAsia="MS Mincho"/>
        </w:rPr>
      </w:pPr>
      <w:r>
        <w:rPr>
          <w:noProof/>
        </w:rPr>
        <w:lastRenderedPageBreak/>
        <w:drawing>
          <wp:anchor distT="0" distB="0" distL="0" distR="0" simplePos="0" relativeHeight="251644416" behindDoc="0" locked="0" layoutInCell="1" allowOverlap="1" wp14:anchorId="39020288" wp14:editId="56B9622E">
            <wp:simplePos x="0" y="0"/>
            <wp:positionH relativeFrom="page">
              <wp:posOffset>1752600</wp:posOffset>
            </wp:positionH>
            <wp:positionV relativeFrom="paragraph">
              <wp:posOffset>340360</wp:posOffset>
            </wp:positionV>
            <wp:extent cx="3939540" cy="3023870"/>
            <wp:effectExtent l="19050" t="19050" r="22860" b="24130"/>
            <wp:wrapTopAndBottom/>
            <wp:docPr id="7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jpeg"/>
                    <pic:cNvPicPr/>
                  </pic:nvPicPr>
                  <pic:blipFill>
                    <a:blip r:embed="rId43" cstate="print"/>
                    <a:stretch>
                      <a:fillRect/>
                    </a:stretch>
                  </pic:blipFill>
                  <pic:spPr>
                    <a:xfrm>
                      <a:off x="0" y="0"/>
                      <a:ext cx="3939540" cy="3023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sz w:val="24"/>
        </w:rPr>
        <w:t>s</w:t>
      </w:r>
      <w:r w:rsidR="00BA002D" w:rsidRPr="009B6BD1">
        <w:rPr>
          <w:rFonts w:eastAsia="MS Mincho"/>
        </w:rPr>
        <w:t>elect the Tools option and click on Check Communication for establishing a connection as shown in the below window</w:t>
      </w:r>
    </w:p>
    <w:p w14:paraId="60DF3D2B" w14:textId="39890DC6" w:rsidR="00BA002D" w:rsidRDefault="00BA002D" w:rsidP="00BA002D">
      <w:pPr>
        <w:pStyle w:val="BodyText"/>
        <w:spacing w:before="8"/>
        <w:rPr>
          <w:sz w:val="28"/>
        </w:rPr>
      </w:pPr>
    </w:p>
    <w:p w14:paraId="28CA61F9" w14:textId="1CC7988C" w:rsidR="009B6BD1" w:rsidRDefault="009B6BD1" w:rsidP="006D7E76">
      <w:pPr>
        <w:pStyle w:val="figurecaption"/>
        <w:numPr>
          <w:ilvl w:val="0"/>
          <w:numId w:val="0"/>
        </w:numPr>
        <w:spacing w:before="0" w:after="0"/>
        <w:jc w:val="center"/>
        <w:rPr>
          <w:rFonts w:eastAsia="MS Mincho"/>
          <w:b/>
          <w:sz w:val="20"/>
          <w:szCs w:val="20"/>
        </w:rPr>
      </w:pPr>
    </w:p>
    <w:p w14:paraId="1DA3C0DE" w14:textId="6A03A47E"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 xml:space="preserve">Fig </w:t>
      </w:r>
      <w:r w:rsidR="006D7E76">
        <w:rPr>
          <w:rFonts w:eastAsia="MS Mincho"/>
          <w:b/>
          <w:sz w:val="20"/>
          <w:szCs w:val="20"/>
        </w:rPr>
        <w:t>3.</w:t>
      </w:r>
      <w:r w:rsidRPr="006D7E76">
        <w:rPr>
          <w:rFonts w:eastAsia="MS Mincho"/>
          <w:b/>
          <w:sz w:val="20"/>
          <w:szCs w:val="20"/>
        </w:rPr>
        <w:t>4.</w:t>
      </w:r>
      <w:r w:rsidR="006D7E76">
        <w:rPr>
          <w:rFonts w:eastAsia="MS Mincho"/>
          <w:b/>
          <w:sz w:val="20"/>
          <w:szCs w:val="20"/>
        </w:rPr>
        <w:t>2</w:t>
      </w:r>
      <w:r w:rsidRPr="006D7E76">
        <w:rPr>
          <w:rFonts w:eastAsia="MS Mincho"/>
          <w:b/>
          <w:sz w:val="20"/>
          <w:szCs w:val="20"/>
        </w:rPr>
        <w:t>: Picture of checking communications before dumping the program into the</w:t>
      </w:r>
    </w:p>
    <w:p w14:paraId="2E2AB9B3" w14:textId="2C54CC0B" w:rsidR="00BA002D" w:rsidRPr="006D7E76" w:rsidRDefault="00BA002D" w:rsidP="006D7E76">
      <w:pPr>
        <w:pStyle w:val="figurecaption"/>
        <w:numPr>
          <w:ilvl w:val="0"/>
          <w:numId w:val="0"/>
        </w:numPr>
        <w:spacing w:before="0" w:after="0"/>
        <w:jc w:val="center"/>
        <w:rPr>
          <w:rFonts w:eastAsia="MS Mincho"/>
          <w:b/>
          <w:sz w:val="20"/>
          <w:szCs w:val="20"/>
        </w:rPr>
      </w:pPr>
      <w:r w:rsidRPr="006D7E76">
        <w:rPr>
          <w:rFonts w:eastAsia="MS Mincho"/>
          <w:b/>
          <w:sz w:val="20"/>
          <w:szCs w:val="20"/>
        </w:rPr>
        <w:t>microcontroller</w:t>
      </w:r>
    </w:p>
    <w:p w14:paraId="32B407D9" w14:textId="13089C28" w:rsidR="006D7E76" w:rsidRDefault="006D7E76" w:rsidP="006D7E76">
      <w:pPr>
        <w:jc w:val="left"/>
        <w:rPr>
          <w:sz w:val="24"/>
        </w:rPr>
      </w:pPr>
    </w:p>
    <w:p w14:paraId="2AF56DB4" w14:textId="228BC455" w:rsidR="00BA002D" w:rsidRPr="009B6BD1" w:rsidRDefault="00181672" w:rsidP="009B6BD1">
      <w:pPr>
        <w:tabs>
          <w:tab w:val="left" w:pos="1424"/>
        </w:tabs>
        <w:spacing w:before="79" w:line="360" w:lineRule="auto"/>
        <w:ind w:right="450"/>
        <w:rPr>
          <w:rFonts w:eastAsia="MS Mincho"/>
        </w:rPr>
      </w:pPr>
      <w:r w:rsidRPr="00181672">
        <w:rPr>
          <w:rFonts w:eastAsia="MS Mincho"/>
          <w:noProof/>
        </w:rPr>
        <w:drawing>
          <wp:anchor distT="0" distB="0" distL="0" distR="0" simplePos="0" relativeHeight="251655680" behindDoc="0" locked="0" layoutInCell="1" allowOverlap="1" wp14:anchorId="20010EAF" wp14:editId="74F66D89">
            <wp:simplePos x="0" y="0"/>
            <wp:positionH relativeFrom="page">
              <wp:posOffset>1607820</wp:posOffset>
            </wp:positionH>
            <wp:positionV relativeFrom="paragraph">
              <wp:posOffset>354965</wp:posOffset>
            </wp:positionV>
            <wp:extent cx="4335145" cy="2840990"/>
            <wp:effectExtent l="19050" t="19050" r="27305" b="16510"/>
            <wp:wrapTopAndBottom/>
            <wp:docPr id="7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9.jpeg"/>
                    <pic:cNvPicPr/>
                  </pic:nvPicPr>
                  <pic:blipFill>
                    <a:blip r:embed="rId44" cstate="print"/>
                    <a:stretch>
                      <a:fillRect/>
                    </a:stretch>
                  </pic:blipFill>
                  <pic:spPr>
                    <a:xfrm>
                      <a:off x="0" y="0"/>
                      <a:ext cx="4335145" cy="2840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81672">
        <w:rPr>
          <w:rFonts w:eastAsia="MS Mincho"/>
        </w:rPr>
        <w:t>Af</w:t>
      </w:r>
      <w:r w:rsidR="00BA002D" w:rsidRPr="009B6BD1">
        <w:rPr>
          <w:rFonts w:eastAsia="MS Mincho"/>
        </w:rPr>
        <w:t xml:space="preserve">ter connecting the dumper properly to the microcontroller </w:t>
      </w:r>
      <w:proofErr w:type="gramStart"/>
      <w:r w:rsidR="00BA002D" w:rsidRPr="009B6BD1">
        <w:rPr>
          <w:rFonts w:eastAsia="MS Mincho"/>
        </w:rPr>
        <w:t>kit</w:t>
      </w:r>
      <w:proofErr w:type="gramEnd"/>
      <w:r w:rsidR="00BA002D" w:rsidRPr="009B6BD1">
        <w:rPr>
          <w:rFonts w:eastAsia="MS Mincho"/>
        </w:rPr>
        <w:t xml:space="preserve"> the window appeared as shown below.</w:t>
      </w:r>
    </w:p>
    <w:p w14:paraId="5F218318" w14:textId="7FD17BEA" w:rsidR="009B6BD1" w:rsidRDefault="009B6BD1" w:rsidP="00B048FA">
      <w:pPr>
        <w:pStyle w:val="BodyText"/>
        <w:jc w:val="center"/>
        <w:rPr>
          <w:b/>
          <w:bCs/>
        </w:rPr>
      </w:pPr>
    </w:p>
    <w:p w14:paraId="247E687C" w14:textId="07FBBA2A" w:rsidR="00BA002D" w:rsidRPr="00B048FA" w:rsidRDefault="00B048FA" w:rsidP="00B048FA">
      <w:pPr>
        <w:pStyle w:val="BodyText"/>
        <w:jc w:val="center"/>
        <w:rPr>
          <w:b/>
          <w:bCs/>
        </w:rPr>
      </w:pPr>
      <w:r w:rsidRPr="00B048FA">
        <w:rPr>
          <w:b/>
          <w:bCs/>
        </w:rPr>
        <w:t xml:space="preserve">Fig </w:t>
      </w:r>
      <w:r>
        <w:rPr>
          <w:b/>
          <w:bCs/>
        </w:rPr>
        <w:t>3.</w:t>
      </w:r>
      <w:r w:rsidRPr="00B048FA">
        <w:rPr>
          <w:b/>
          <w:bCs/>
        </w:rPr>
        <w:t>4.</w:t>
      </w:r>
      <w:r>
        <w:rPr>
          <w:b/>
          <w:bCs/>
        </w:rPr>
        <w:t>3</w:t>
      </w:r>
      <w:r w:rsidRPr="00B048FA">
        <w:rPr>
          <w:b/>
          <w:bCs/>
        </w:rPr>
        <w:t>:</w:t>
      </w:r>
      <w:r w:rsidRPr="00B048FA">
        <w:rPr>
          <w:b/>
          <w:bCs/>
          <w:spacing w:val="-4"/>
        </w:rPr>
        <w:t xml:space="preserve"> </w:t>
      </w:r>
      <w:r w:rsidRPr="00B048FA">
        <w:rPr>
          <w:b/>
          <w:bCs/>
        </w:rPr>
        <w:t>Picture</w:t>
      </w:r>
      <w:r w:rsidRPr="00B048FA">
        <w:rPr>
          <w:b/>
          <w:bCs/>
          <w:spacing w:val="-2"/>
        </w:rPr>
        <w:t xml:space="preserve"> </w:t>
      </w:r>
      <w:r w:rsidRPr="00B048FA">
        <w:rPr>
          <w:b/>
          <w:bCs/>
        </w:rPr>
        <w:t>after</w:t>
      </w:r>
      <w:r w:rsidRPr="00B048FA">
        <w:rPr>
          <w:b/>
          <w:bCs/>
          <w:spacing w:val="-1"/>
        </w:rPr>
        <w:t xml:space="preserve"> </w:t>
      </w:r>
      <w:r w:rsidRPr="00B048FA">
        <w:rPr>
          <w:b/>
          <w:bCs/>
        </w:rPr>
        <w:t>connecting</w:t>
      </w:r>
      <w:r w:rsidRPr="00B048FA">
        <w:rPr>
          <w:b/>
          <w:bCs/>
          <w:spacing w:val="-2"/>
        </w:rPr>
        <w:t xml:space="preserve"> </w:t>
      </w:r>
      <w:r w:rsidRPr="00B048FA">
        <w:rPr>
          <w:b/>
          <w:bCs/>
        </w:rPr>
        <w:t>the dumper</w:t>
      </w:r>
      <w:r w:rsidRPr="00B048FA">
        <w:rPr>
          <w:b/>
          <w:bCs/>
          <w:spacing w:val="-2"/>
        </w:rPr>
        <w:t xml:space="preserve"> </w:t>
      </w:r>
      <w:r w:rsidRPr="00B048FA">
        <w:rPr>
          <w:b/>
          <w:bCs/>
        </w:rPr>
        <w:t>to</w:t>
      </w:r>
      <w:r w:rsidRPr="00B048FA">
        <w:rPr>
          <w:b/>
          <w:bCs/>
          <w:spacing w:val="-2"/>
        </w:rPr>
        <w:t xml:space="preserve"> </w:t>
      </w:r>
      <w:r w:rsidRPr="00B048FA">
        <w:rPr>
          <w:b/>
          <w:bCs/>
        </w:rPr>
        <w:t>the</w:t>
      </w:r>
      <w:r w:rsidRPr="00B048FA">
        <w:rPr>
          <w:b/>
          <w:bCs/>
          <w:spacing w:val="-3"/>
        </w:rPr>
        <w:t xml:space="preserve"> </w:t>
      </w:r>
      <w:r w:rsidRPr="00B048FA">
        <w:rPr>
          <w:b/>
          <w:bCs/>
        </w:rPr>
        <w:t>microcontroller</w:t>
      </w:r>
    </w:p>
    <w:p w14:paraId="103CBBA4" w14:textId="77777777" w:rsidR="00BA002D" w:rsidRDefault="00BA002D" w:rsidP="00BA002D">
      <w:pPr>
        <w:sectPr w:rsidR="00BA002D">
          <w:pgSz w:w="12240" w:h="15840"/>
          <w:pgMar w:top="1360" w:right="1000" w:bottom="1280" w:left="660" w:header="0" w:footer="1084" w:gutter="0"/>
          <w:cols w:space="720"/>
        </w:sectPr>
      </w:pPr>
    </w:p>
    <w:p w14:paraId="04F745B8" w14:textId="6A1C4D46" w:rsidR="00BA002D" w:rsidRPr="00181672" w:rsidRDefault="00181672" w:rsidP="00181672">
      <w:pPr>
        <w:tabs>
          <w:tab w:val="left" w:pos="1424"/>
        </w:tabs>
        <w:spacing w:before="79" w:line="360" w:lineRule="auto"/>
        <w:ind w:right="447"/>
        <w:rPr>
          <w:rFonts w:eastAsia="MS Mincho"/>
        </w:rPr>
      </w:pPr>
      <w:r w:rsidRPr="00181672">
        <w:rPr>
          <w:rFonts w:eastAsia="MS Mincho"/>
        </w:rPr>
        <w:lastRenderedPageBreak/>
        <w:t>Again,</w:t>
      </w:r>
      <w:r w:rsidR="00BA002D" w:rsidRPr="00181672">
        <w:rPr>
          <w:rFonts w:eastAsia="MS Mincho"/>
        </w:rPr>
        <w:t xml:space="preserve"> by selecting the Tools option and clicking on Check Communication, the microcontroller gets recognized by the dumper and hence the window is as shown below.</w:t>
      </w:r>
    </w:p>
    <w:p w14:paraId="1D3A4DBB" w14:textId="5ACD6D44" w:rsidR="00BA002D" w:rsidRDefault="00181672" w:rsidP="00BA002D">
      <w:pPr>
        <w:pStyle w:val="BodyText"/>
      </w:pPr>
      <w:r w:rsidRPr="00181672">
        <w:rPr>
          <w:noProof/>
        </w:rPr>
        <w:drawing>
          <wp:anchor distT="0" distB="0" distL="0" distR="0" simplePos="0" relativeHeight="251666944" behindDoc="0" locked="0" layoutInCell="1" allowOverlap="1" wp14:anchorId="1AD84C65" wp14:editId="05173C63">
            <wp:simplePos x="0" y="0"/>
            <wp:positionH relativeFrom="page">
              <wp:posOffset>1691640</wp:posOffset>
            </wp:positionH>
            <wp:positionV relativeFrom="paragraph">
              <wp:posOffset>223520</wp:posOffset>
            </wp:positionV>
            <wp:extent cx="4390390" cy="3223260"/>
            <wp:effectExtent l="19050" t="19050" r="10160" b="1524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45" cstate="print"/>
                    <a:stretch>
                      <a:fillRect/>
                    </a:stretch>
                  </pic:blipFill>
                  <pic:spPr>
                    <a:xfrm>
                      <a:off x="0" y="0"/>
                      <a:ext cx="4390390" cy="3223260"/>
                    </a:xfrm>
                    <a:prstGeom prst="rect">
                      <a:avLst/>
                    </a:prstGeom>
                    <a:ln>
                      <a:solidFill>
                        <a:schemeClr val="tx1"/>
                      </a:solidFill>
                    </a:ln>
                  </pic:spPr>
                </pic:pic>
              </a:graphicData>
            </a:graphic>
            <wp14:sizeRelV relativeFrom="margin">
              <wp14:pctHeight>0</wp14:pctHeight>
            </wp14:sizeRelV>
          </wp:anchor>
        </w:drawing>
      </w:r>
    </w:p>
    <w:p w14:paraId="2477F8E0" w14:textId="6367B07D" w:rsidR="00BA002D" w:rsidRPr="0091262A" w:rsidRDefault="00BA002D" w:rsidP="0091262A">
      <w:pPr>
        <w:pStyle w:val="BodyText"/>
        <w:jc w:val="center"/>
        <w:rPr>
          <w:b/>
          <w:bCs/>
        </w:rPr>
      </w:pPr>
      <w:r w:rsidRPr="0091262A">
        <w:rPr>
          <w:b/>
          <w:bCs/>
        </w:rPr>
        <w:t xml:space="preserve">Fig </w:t>
      </w:r>
      <w:r w:rsidR="0091262A">
        <w:rPr>
          <w:b/>
          <w:bCs/>
        </w:rPr>
        <w:t>3.4.4</w:t>
      </w:r>
      <w:r w:rsidRPr="0091262A">
        <w:rPr>
          <w:b/>
          <w:bCs/>
        </w:rPr>
        <w:t>: Picture of dumper recognition to the microcontroller</w:t>
      </w:r>
    </w:p>
    <w:p w14:paraId="4AC943B5" w14:textId="77777777" w:rsidR="00BA002D" w:rsidRDefault="00BA002D" w:rsidP="00BA002D"/>
    <w:p w14:paraId="177770B0" w14:textId="41117613" w:rsidR="00BA002D" w:rsidRDefault="00181672" w:rsidP="00181672">
      <w:pPr>
        <w:tabs>
          <w:tab w:val="left" w:pos="1424"/>
        </w:tabs>
        <w:spacing w:before="79" w:line="360" w:lineRule="auto"/>
        <w:ind w:right="451"/>
        <w:rPr>
          <w:rFonts w:eastAsia="MS Mincho"/>
        </w:rPr>
      </w:pPr>
      <w:r>
        <w:rPr>
          <w:noProof/>
        </w:rPr>
        <w:drawing>
          <wp:anchor distT="0" distB="0" distL="0" distR="0" simplePos="0" relativeHeight="251674112" behindDoc="0" locked="0" layoutInCell="1" allowOverlap="1" wp14:anchorId="6055B0E5" wp14:editId="0EC5548E">
            <wp:simplePos x="0" y="0"/>
            <wp:positionH relativeFrom="page">
              <wp:posOffset>1699260</wp:posOffset>
            </wp:positionH>
            <wp:positionV relativeFrom="paragraph">
              <wp:posOffset>521335</wp:posOffset>
            </wp:positionV>
            <wp:extent cx="4419600" cy="3101340"/>
            <wp:effectExtent l="19050" t="19050" r="19050" b="22860"/>
            <wp:wrapTopAndBottom/>
            <wp:docPr id="7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1.jpeg"/>
                    <pic:cNvPicPr/>
                  </pic:nvPicPr>
                  <pic:blipFill>
                    <a:blip r:embed="rId46" cstate="print"/>
                    <a:stretch>
                      <a:fillRect/>
                    </a:stretch>
                  </pic:blipFill>
                  <pic:spPr>
                    <a:xfrm>
                      <a:off x="0" y="0"/>
                      <a:ext cx="4419600" cy="3101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A002D" w:rsidRPr="00181672">
        <w:rPr>
          <w:rFonts w:eastAsia="MS Mincho"/>
        </w:rPr>
        <w:t>Import the program which is the '. hex' file from the saved location by selecting the File option and clicking on 'Import Hex' as shown below the window.</w:t>
      </w:r>
    </w:p>
    <w:p w14:paraId="6BD7E27A" w14:textId="5D1E305D" w:rsidR="00BA002D" w:rsidRDefault="00181672" w:rsidP="00181672">
      <w:pPr>
        <w:pStyle w:val="BodyText"/>
        <w:jc w:val="center"/>
      </w:pPr>
      <w:r w:rsidRPr="00181672">
        <w:rPr>
          <w:b/>
          <w:bCs/>
          <w:spacing w:val="-4"/>
        </w:rPr>
        <w:t>Fig 3.4.5:</w:t>
      </w:r>
      <w:r w:rsidR="00BA002D">
        <w:rPr>
          <w:spacing w:val="-4"/>
        </w:rPr>
        <w:t xml:space="preserve"> </w:t>
      </w:r>
      <w:r w:rsidR="00BA002D" w:rsidRPr="00181672">
        <w:rPr>
          <w:b/>
          <w:bCs/>
        </w:rPr>
        <w:t>Picture of program importing into the microcontroller</w:t>
      </w:r>
    </w:p>
    <w:p w14:paraId="263897BD" w14:textId="77777777" w:rsidR="00BA002D" w:rsidRDefault="00BA002D" w:rsidP="00BA002D"/>
    <w:p w14:paraId="54185629" w14:textId="77777777" w:rsidR="00181672" w:rsidRDefault="00181672" w:rsidP="00BA002D">
      <w:pPr>
        <w:sectPr w:rsidR="00181672" w:rsidSect="00181672">
          <w:footerReference w:type="default" r:id="rId47"/>
          <w:pgSz w:w="12240" w:h="15840"/>
          <w:pgMar w:top="1135" w:right="1000" w:bottom="1280" w:left="660" w:header="0" w:footer="1084" w:gutter="0"/>
          <w:cols w:space="720"/>
        </w:sectPr>
      </w:pPr>
    </w:p>
    <w:p w14:paraId="6A5455DD" w14:textId="3DB3FEC6" w:rsidR="00BA002D" w:rsidRPr="00073039" w:rsidRDefault="00073039" w:rsidP="00073039">
      <w:pPr>
        <w:tabs>
          <w:tab w:val="left" w:pos="1424"/>
        </w:tabs>
        <w:spacing w:before="79" w:line="360" w:lineRule="auto"/>
        <w:ind w:right="451"/>
        <w:jc w:val="left"/>
        <w:rPr>
          <w:rFonts w:eastAsia="MS Mincho"/>
        </w:rPr>
      </w:pPr>
      <w:r>
        <w:rPr>
          <w:noProof/>
        </w:rPr>
        <w:drawing>
          <wp:anchor distT="0" distB="0" distL="0" distR="0" simplePos="0" relativeHeight="251673088" behindDoc="0" locked="0" layoutInCell="1" allowOverlap="1" wp14:anchorId="1221A531" wp14:editId="7814BE08">
            <wp:simplePos x="0" y="0"/>
            <wp:positionH relativeFrom="page">
              <wp:posOffset>1539240</wp:posOffset>
            </wp:positionH>
            <wp:positionV relativeFrom="paragraph">
              <wp:posOffset>754380</wp:posOffset>
            </wp:positionV>
            <wp:extent cx="4685665" cy="3459480"/>
            <wp:effectExtent l="19050" t="19050" r="19685" b="26670"/>
            <wp:wrapTopAndBottom/>
            <wp:docPr id="7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2.jpeg"/>
                    <pic:cNvPicPr/>
                  </pic:nvPicPr>
                  <pic:blipFill>
                    <a:blip r:embed="rId48" cstate="print"/>
                    <a:stretch>
                      <a:fillRect/>
                    </a:stretch>
                  </pic:blipFill>
                  <pic:spPr>
                    <a:xfrm>
                      <a:off x="0" y="0"/>
                      <a:ext cx="4685665" cy="3459480"/>
                    </a:xfrm>
                    <a:prstGeom prst="rect">
                      <a:avLst/>
                    </a:prstGeom>
                    <a:ln>
                      <a:solidFill>
                        <a:schemeClr val="tx1"/>
                      </a:solidFill>
                    </a:ln>
                  </pic:spPr>
                </pic:pic>
              </a:graphicData>
            </a:graphic>
            <wp14:sizeRelV relativeFrom="margin">
              <wp14:pctHeight>0</wp14:pctHeight>
            </wp14:sizeRelV>
          </wp:anchor>
        </w:drawing>
      </w:r>
      <w:r w:rsidR="00BA002D" w:rsidRPr="00073039">
        <w:rPr>
          <w:rFonts w:eastAsia="MS Mincho"/>
        </w:rPr>
        <w:t xml:space="preserve">After clicking on the 'Import Hex' option we need to browse the location of our program and click the 'prog hex' and click </w:t>
      </w:r>
      <w:r w:rsidRPr="00073039">
        <w:rPr>
          <w:rFonts w:eastAsia="MS Mincho"/>
        </w:rPr>
        <w:t>on ‘open</w:t>
      </w:r>
      <w:r w:rsidR="00BA002D" w:rsidRPr="00073039">
        <w:rPr>
          <w:rFonts w:eastAsia="MS Mincho"/>
        </w:rPr>
        <w:t xml:space="preserve">' for dumping the program into the </w:t>
      </w:r>
      <w:r w:rsidRPr="00073039">
        <w:rPr>
          <w:rFonts w:eastAsia="MS Mincho"/>
        </w:rPr>
        <w:t>microcontroller.</w:t>
      </w:r>
      <w:r>
        <w:rPr>
          <w:rFonts w:eastAsia="MS Mincho"/>
        </w:rPr>
        <w:t xml:space="preserve"> </w:t>
      </w:r>
      <w:r w:rsidRPr="00073039">
        <w:rPr>
          <w:rFonts w:eastAsia="MS Mincho"/>
        </w:rPr>
        <w:t>After</w:t>
      </w:r>
      <w:r w:rsidR="00BA002D" w:rsidRPr="00073039">
        <w:rPr>
          <w:rFonts w:eastAsia="MS Mincho"/>
        </w:rPr>
        <w:t xml:space="preserve"> the successful dumping of the program the window is as shown below.</w:t>
      </w:r>
    </w:p>
    <w:p w14:paraId="664C33BB" w14:textId="61A62398" w:rsidR="00BA002D" w:rsidRDefault="00BA002D" w:rsidP="00073039">
      <w:pPr>
        <w:pStyle w:val="BodyText"/>
        <w:jc w:val="center"/>
        <w:rPr>
          <w:b/>
          <w:bCs/>
          <w:spacing w:val="-4"/>
        </w:rPr>
      </w:pPr>
      <w:r w:rsidRPr="00073039">
        <w:rPr>
          <w:b/>
          <w:bCs/>
          <w:spacing w:val="-4"/>
        </w:rPr>
        <w:t xml:space="preserve">Fig </w:t>
      </w:r>
      <w:r w:rsidR="007B0446">
        <w:rPr>
          <w:b/>
          <w:bCs/>
          <w:spacing w:val="-4"/>
        </w:rPr>
        <w:t>3.4.6:</w:t>
      </w:r>
      <w:r w:rsidRPr="00073039">
        <w:rPr>
          <w:b/>
          <w:bCs/>
          <w:spacing w:val="-4"/>
        </w:rPr>
        <w:t xml:space="preserve"> Picture after program dumped into the microcontroller</w:t>
      </w:r>
    </w:p>
    <w:p w14:paraId="34BE4020" w14:textId="77777777" w:rsidR="007B0446" w:rsidRPr="00073039" w:rsidRDefault="007B0446" w:rsidP="007B0446">
      <w:pPr>
        <w:pStyle w:val="BodyText"/>
        <w:jc w:val="left"/>
        <w:rPr>
          <w:b/>
          <w:bCs/>
          <w:spacing w:val="-4"/>
        </w:rPr>
      </w:pPr>
    </w:p>
    <w:p w14:paraId="14264064" w14:textId="77777777" w:rsidR="00BA002D" w:rsidRPr="00BA002D" w:rsidRDefault="00BA002D" w:rsidP="002865AA">
      <w:pPr>
        <w:pStyle w:val="BodyText"/>
        <w:spacing w:after="0" w:line="240" w:lineRule="auto"/>
        <w:ind w:left="720" w:firstLine="0"/>
        <w:rPr>
          <w:b/>
          <w:bCs/>
        </w:rPr>
      </w:pPr>
    </w:p>
    <w:p w14:paraId="0260D665" w14:textId="749B971E" w:rsidR="002865AA" w:rsidRDefault="00402C53" w:rsidP="00402C53">
      <w:pPr>
        <w:pStyle w:val="BodyText"/>
        <w:jc w:val="center"/>
        <w:rPr>
          <w:b/>
          <w:bCs/>
          <w:spacing w:val="-4"/>
        </w:rPr>
      </w:pPr>
      <w:r>
        <w:rPr>
          <w:b/>
          <w:bCs/>
          <w:spacing w:val="-4"/>
        </w:rPr>
        <w:t>IV:</w:t>
      </w:r>
      <w:r w:rsidRPr="00402C53">
        <w:rPr>
          <w:b/>
          <w:bCs/>
          <w:spacing w:val="-4"/>
        </w:rPr>
        <w:t xml:space="preserve"> HARDWARE TESTING</w:t>
      </w:r>
    </w:p>
    <w:p w14:paraId="4913C8E3" w14:textId="251D8DA5" w:rsidR="00402C53" w:rsidRPr="00402C53" w:rsidRDefault="00402C53" w:rsidP="00402C53">
      <w:pPr>
        <w:pStyle w:val="Heading3"/>
        <w:numPr>
          <w:ilvl w:val="1"/>
          <w:numId w:val="37"/>
        </w:numPr>
        <w:rPr>
          <w:b/>
          <w:bCs/>
          <w:i w:val="0"/>
          <w:iCs w:val="0"/>
        </w:rPr>
      </w:pPr>
      <w:r>
        <w:rPr>
          <w:b/>
          <w:bCs/>
          <w:i w:val="0"/>
          <w:iCs w:val="0"/>
        </w:rPr>
        <w:t>:</w:t>
      </w:r>
      <w:r w:rsidRPr="00402C53">
        <w:rPr>
          <w:b/>
          <w:bCs/>
          <w:i w:val="0"/>
          <w:iCs w:val="0"/>
        </w:rPr>
        <w:t xml:space="preserve"> Continuity Test:</w:t>
      </w:r>
    </w:p>
    <w:p w14:paraId="170E9AFD" w14:textId="77777777" w:rsidR="00402C53" w:rsidRDefault="00402C53" w:rsidP="00402C53">
      <w:pPr>
        <w:pStyle w:val="BodyText"/>
        <w:spacing w:before="159" w:line="360" w:lineRule="auto"/>
        <w:ind w:left="780" w:right="446" w:firstLine="718"/>
      </w:pPr>
      <w:r>
        <w:t>In electronics, a continuity test is the checking of an electric circuit to see if current flows</w:t>
      </w:r>
      <w:r w:rsidRPr="00402C53">
        <w:t xml:space="preserve"> </w:t>
      </w:r>
      <w:r>
        <w:t>(that it is a complete circuit). A continuity test is performed by placing a small voltage (wired in</w:t>
      </w:r>
      <w:r w:rsidRPr="00402C53">
        <w:t xml:space="preserve"> </w:t>
      </w:r>
      <w:r>
        <w:t>series with an LED or noise-producing component such as a piezoelectric speaker) across the</w:t>
      </w:r>
      <w:r w:rsidRPr="00402C53">
        <w:t xml:space="preserve"> </w:t>
      </w:r>
      <w:r>
        <w:t>chosen</w:t>
      </w:r>
      <w:r w:rsidRPr="00402C53">
        <w:t xml:space="preserve"> </w:t>
      </w:r>
      <w:r>
        <w:t>path.</w:t>
      </w:r>
      <w:r w:rsidRPr="00402C53">
        <w:t xml:space="preserve"> </w:t>
      </w:r>
      <w:r>
        <w:t>If</w:t>
      </w:r>
      <w:r w:rsidRPr="00402C53">
        <w:t xml:space="preserve"> </w:t>
      </w:r>
      <w:r>
        <w:t>electron</w:t>
      </w:r>
      <w:r w:rsidRPr="00402C53">
        <w:t xml:space="preserve"> </w:t>
      </w:r>
      <w:r>
        <w:t>flow</w:t>
      </w:r>
      <w:r w:rsidRPr="00402C53">
        <w:t xml:space="preserve"> </w:t>
      </w:r>
      <w:r>
        <w:t>is</w:t>
      </w:r>
      <w:r w:rsidRPr="00402C53">
        <w:t xml:space="preserve"> </w:t>
      </w:r>
      <w:r>
        <w:t>inhibited</w:t>
      </w:r>
      <w:r w:rsidRPr="00402C53">
        <w:t xml:space="preserve"> </w:t>
      </w:r>
      <w:r>
        <w:t>by</w:t>
      </w:r>
      <w:r w:rsidRPr="00402C53">
        <w:t xml:space="preserve"> </w:t>
      </w:r>
      <w:r>
        <w:t>broken</w:t>
      </w:r>
      <w:r w:rsidRPr="00402C53">
        <w:t xml:space="preserve"> </w:t>
      </w:r>
      <w:r>
        <w:t>conductors,</w:t>
      </w:r>
      <w:r w:rsidRPr="00402C53">
        <w:t xml:space="preserve"> </w:t>
      </w:r>
      <w:r>
        <w:t>damaged</w:t>
      </w:r>
      <w:r w:rsidRPr="00402C53">
        <w:t xml:space="preserve"> </w:t>
      </w:r>
      <w:r>
        <w:t>components,</w:t>
      </w:r>
      <w:r w:rsidRPr="00402C53">
        <w:t xml:space="preserve"> </w:t>
      </w:r>
      <w:r>
        <w:t>or</w:t>
      </w:r>
      <w:r w:rsidRPr="00402C53">
        <w:t xml:space="preserve"> </w:t>
      </w:r>
      <w:r>
        <w:t>excessive</w:t>
      </w:r>
      <w:r w:rsidRPr="00402C53">
        <w:t xml:space="preserve"> </w:t>
      </w:r>
      <w:r>
        <w:t>resistance,</w:t>
      </w:r>
      <w:r w:rsidRPr="00402C53">
        <w:t xml:space="preserve"> </w:t>
      </w:r>
      <w:r>
        <w:t>the</w:t>
      </w:r>
      <w:r w:rsidRPr="00402C53">
        <w:t xml:space="preserve"> </w:t>
      </w:r>
      <w:r>
        <w:t>circuit</w:t>
      </w:r>
      <w:r w:rsidRPr="00402C53">
        <w:t xml:space="preserve"> </w:t>
      </w:r>
      <w:r>
        <w:t>is</w:t>
      </w:r>
      <w:r w:rsidRPr="00402C53">
        <w:t xml:space="preserve"> </w:t>
      </w:r>
      <w:r>
        <w:t>"open".</w:t>
      </w:r>
    </w:p>
    <w:p w14:paraId="265C8C51" w14:textId="77777777" w:rsidR="00402C53" w:rsidRDefault="00402C53" w:rsidP="00402C53">
      <w:pPr>
        <w:pStyle w:val="BodyText"/>
        <w:spacing w:before="2" w:line="360" w:lineRule="auto"/>
        <w:ind w:left="780" w:right="447" w:firstLine="720"/>
      </w:pPr>
      <w:r>
        <w:t>Devices that can be used to perform continuity tests include multimeters which measure</w:t>
      </w:r>
      <w:r w:rsidRPr="00402C53">
        <w:t xml:space="preserve"> </w:t>
      </w:r>
      <w:r>
        <w:t>current and specialized continuity testers which are cheaper, more basic devices, generally with a</w:t>
      </w:r>
      <w:r w:rsidRPr="00402C53">
        <w:t xml:space="preserve"> </w:t>
      </w:r>
      <w:r>
        <w:t>simple</w:t>
      </w:r>
      <w:r w:rsidRPr="00402C53">
        <w:t xml:space="preserve"> </w:t>
      </w:r>
      <w:r>
        <w:t>light</w:t>
      </w:r>
      <w:r w:rsidRPr="00402C53">
        <w:t xml:space="preserve"> </w:t>
      </w:r>
      <w:r>
        <w:t>bulb</w:t>
      </w:r>
      <w:r w:rsidRPr="00402C53">
        <w:t xml:space="preserve"> </w:t>
      </w:r>
      <w:r>
        <w:t>that</w:t>
      </w:r>
      <w:r w:rsidRPr="00402C53">
        <w:t xml:space="preserve"> </w:t>
      </w:r>
      <w:r>
        <w:t>lights</w:t>
      </w:r>
      <w:r w:rsidRPr="00402C53">
        <w:t xml:space="preserve"> </w:t>
      </w:r>
      <w:r>
        <w:t>up</w:t>
      </w:r>
      <w:r w:rsidRPr="00402C53">
        <w:t xml:space="preserve"> </w:t>
      </w:r>
      <w:r>
        <w:t>when</w:t>
      </w:r>
      <w:r w:rsidRPr="00402C53">
        <w:t xml:space="preserve"> </w:t>
      </w:r>
      <w:r>
        <w:t>current</w:t>
      </w:r>
      <w:r w:rsidRPr="00402C53">
        <w:t xml:space="preserve"> </w:t>
      </w:r>
      <w:r>
        <w:t>flows.</w:t>
      </w:r>
    </w:p>
    <w:p w14:paraId="477FBFF0" w14:textId="77777777" w:rsidR="00402C53" w:rsidRDefault="00402C53" w:rsidP="00402C53">
      <w:pPr>
        <w:pStyle w:val="BodyText"/>
        <w:spacing w:line="360" w:lineRule="auto"/>
        <w:ind w:left="780" w:right="448"/>
      </w:pPr>
      <w:r>
        <w:t>An</w:t>
      </w:r>
      <w:r w:rsidRPr="00402C53">
        <w:t xml:space="preserve"> </w:t>
      </w:r>
      <w:r>
        <w:t>important</w:t>
      </w:r>
      <w:r w:rsidRPr="00402C53">
        <w:t xml:space="preserve"> </w:t>
      </w:r>
      <w:r>
        <w:t>application</w:t>
      </w:r>
      <w:r w:rsidRPr="00402C53">
        <w:t xml:space="preserve"> </w:t>
      </w:r>
      <w:r>
        <w:t>is</w:t>
      </w:r>
      <w:r w:rsidRPr="00402C53">
        <w:t xml:space="preserve"> </w:t>
      </w:r>
      <w:r>
        <w:t>the</w:t>
      </w:r>
      <w:r w:rsidRPr="00402C53">
        <w:t xml:space="preserve"> </w:t>
      </w:r>
      <w:r>
        <w:t>continuity</w:t>
      </w:r>
      <w:r w:rsidRPr="00402C53">
        <w:t xml:space="preserve"> </w:t>
      </w:r>
      <w:r>
        <w:t>test</w:t>
      </w:r>
      <w:r w:rsidRPr="00402C53">
        <w:t xml:space="preserve"> </w:t>
      </w:r>
      <w:r>
        <w:t>of</w:t>
      </w:r>
      <w:r w:rsidRPr="00402C53">
        <w:t xml:space="preserve"> </w:t>
      </w:r>
      <w:r>
        <w:t>a</w:t>
      </w:r>
      <w:r w:rsidRPr="00402C53">
        <w:t xml:space="preserve"> </w:t>
      </w:r>
      <w:r>
        <w:t>bundle</w:t>
      </w:r>
      <w:r w:rsidRPr="00402C53">
        <w:t xml:space="preserve"> </w:t>
      </w:r>
      <w:r>
        <w:t>of</w:t>
      </w:r>
      <w:r w:rsidRPr="00402C53">
        <w:t xml:space="preserve"> </w:t>
      </w:r>
      <w:r>
        <w:t>wires</w:t>
      </w:r>
      <w:r w:rsidRPr="00402C53">
        <w:t xml:space="preserve"> </w:t>
      </w:r>
      <w:r>
        <w:t>to</w:t>
      </w:r>
      <w:r w:rsidRPr="00402C53">
        <w:t xml:space="preserve"> </w:t>
      </w:r>
      <w:r>
        <w:t>find</w:t>
      </w:r>
      <w:r w:rsidRPr="00402C53">
        <w:t xml:space="preserve"> </w:t>
      </w:r>
      <w:r>
        <w:t>the</w:t>
      </w:r>
      <w:r w:rsidRPr="00402C53">
        <w:t xml:space="preserve"> </w:t>
      </w:r>
      <w:r>
        <w:t>two</w:t>
      </w:r>
      <w:r w:rsidRPr="00402C53">
        <w:t xml:space="preserve"> </w:t>
      </w:r>
      <w:r>
        <w:t>ends</w:t>
      </w:r>
      <w:r w:rsidRPr="00402C53">
        <w:t xml:space="preserve"> </w:t>
      </w:r>
      <w:r>
        <w:t>belonging to a particular one of these wires; there will be a negligible resistance between the</w:t>
      </w:r>
      <w:r w:rsidRPr="00402C53">
        <w:t xml:space="preserve"> </w:t>
      </w:r>
      <w:r>
        <w:t>"right"</w:t>
      </w:r>
      <w:r w:rsidRPr="00402C53">
        <w:t xml:space="preserve"> </w:t>
      </w:r>
      <w:r>
        <w:t>ends,</w:t>
      </w:r>
      <w:r w:rsidRPr="00402C53">
        <w:t xml:space="preserve"> </w:t>
      </w:r>
      <w:r>
        <w:t>and</w:t>
      </w:r>
      <w:r w:rsidRPr="00402C53">
        <w:t xml:space="preserve"> </w:t>
      </w:r>
      <w:r>
        <w:t>only</w:t>
      </w:r>
      <w:r w:rsidRPr="00402C53">
        <w:t xml:space="preserve"> </w:t>
      </w:r>
      <w:r>
        <w:t>between</w:t>
      </w:r>
      <w:r w:rsidRPr="00402C53">
        <w:t xml:space="preserve"> </w:t>
      </w:r>
      <w:r>
        <w:t>the</w:t>
      </w:r>
      <w:r w:rsidRPr="00402C53">
        <w:t xml:space="preserve"> </w:t>
      </w:r>
      <w:r>
        <w:t>"right"</w:t>
      </w:r>
      <w:r w:rsidRPr="00402C53">
        <w:t xml:space="preserve"> </w:t>
      </w:r>
      <w:r>
        <w:t>ends.</w:t>
      </w:r>
    </w:p>
    <w:p w14:paraId="0AF34317" w14:textId="77777777" w:rsidR="00402C53" w:rsidRDefault="00402C53" w:rsidP="00402C53">
      <w:pPr>
        <w:pStyle w:val="BodyText"/>
        <w:spacing w:line="360" w:lineRule="auto"/>
        <w:ind w:left="780" w:right="445" w:firstLine="721"/>
      </w:pPr>
      <w:r>
        <w:t>This test is performed just after the hardware soldering and configuration have been</w:t>
      </w:r>
      <w:r w:rsidRPr="00402C53">
        <w:t xml:space="preserve"> </w:t>
      </w:r>
      <w:r>
        <w:t>completed. This test aims at finding any electrical open paths in the circuit after the soldering.</w:t>
      </w:r>
      <w:r w:rsidRPr="00402C53">
        <w:t xml:space="preserve"> </w:t>
      </w:r>
      <w:r>
        <w:t>Many times, the electrical continuity in the circuit is lost due to improper soldering, wrong and</w:t>
      </w:r>
      <w:r w:rsidRPr="00402C53">
        <w:t xml:space="preserve"> </w:t>
      </w:r>
      <w:r>
        <w:t>rough handling of the PCB, improper usage of the soldering iron, component failures and the</w:t>
      </w:r>
      <w:r w:rsidRPr="00402C53">
        <w:t xml:space="preserve"> </w:t>
      </w:r>
      <w:r>
        <w:t xml:space="preserve">presence of bugs in the circuit diagram. We use a multi-meter to perform this test. </w:t>
      </w:r>
      <w:r>
        <w:lastRenderedPageBreak/>
        <w:t>We keep the</w:t>
      </w:r>
      <w:r w:rsidRPr="00402C53">
        <w:t xml:space="preserve"> </w:t>
      </w:r>
      <w:r>
        <w:t>multimeter in buzzer mode and connect the ground terminal of the multimeter to the ground. We</w:t>
      </w:r>
      <w:r w:rsidRPr="00402C53">
        <w:t xml:space="preserve"> </w:t>
      </w:r>
      <w:r>
        <w:t>connect both the terminals across the path that needs to be checked. If there is continuation then</w:t>
      </w:r>
      <w:r w:rsidRPr="00402C53">
        <w:t xml:space="preserve"> </w:t>
      </w:r>
      <w:r>
        <w:t>you</w:t>
      </w:r>
      <w:r w:rsidRPr="00402C53">
        <w:t xml:space="preserve"> </w:t>
      </w:r>
      <w:r>
        <w:t>will</w:t>
      </w:r>
      <w:r w:rsidRPr="00402C53">
        <w:t xml:space="preserve"> </w:t>
      </w:r>
      <w:r>
        <w:t>hear</w:t>
      </w:r>
      <w:r w:rsidRPr="00402C53">
        <w:t xml:space="preserve"> </w:t>
      </w:r>
      <w:r>
        <w:t>the</w:t>
      </w:r>
      <w:r w:rsidRPr="00402C53">
        <w:t xml:space="preserve"> </w:t>
      </w:r>
      <w:r>
        <w:t>beep</w:t>
      </w:r>
      <w:r w:rsidRPr="00402C53">
        <w:t xml:space="preserve"> </w:t>
      </w:r>
      <w:r>
        <w:t>sound.</w:t>
      </w:r>
    </w:p>
    <w:p w14:paraId="31618839" w14:textId="77777777" w:rsidR="00402C53" w:rsidRPr="00402C53" w:rsidRDefault="00402C53" w:rsidP="00402C53">
      <w:pPr>
        <w:pStyle w:val="BodyText"/>
      </w:pPr>
    </w:p>
    <w:p w14:paraId="05B3B566" w14:textId="5BEF2C75" w:rsidR="00402C53" w:rsidRPr="00402C53" w:rsidRDefault="00402C53" w:rsidP="00402C53">
      <w:pPr>
        <w:pStyle w:val="Heading3"/>
        <w:numPr>
          <w:ilvl w:val="1"/>
          <w:numId w:val="37"/>
        </w:numPr>
        <w:rPr>
          <w:i w:val="0"/>
          <w:iCs w:val="0"/>
        </w:rPr>
      </w:pPr>
      <w:bookmarkStart w:id="6" w:name="_TOC_250005"/>
      <w:r>
        <w:rPr>
          <w:b/>
          <w:bCs/>
          <w:i w:val="0"/>
          <w:iCs w:val="0"/>
        </w:rPr>
        <w:t xml:space="preserve">: </w:t>
      </w:r>
      <w:r w:rsidRPr="00402C53">
        <w:rPr>
          <w:b/>
          <w:bCs/>
          <w:i w:val="0"/>
          <w:iCs w:val="0"/>
        </w:rPr>
        <w:t xml:space="preserve">Power On </w:t>
      </w:r>
      <w:bookmarkEnd w:id="6"/>
      <w:r w:rsidRPr="00402C53">
        <w:rPr>
          <w:b/>
          <w:bCs/>
          <w:i w:val="0"/>
          <w:iCs w:val="0"/>
        </w:rPr>
        <w:t>Test</w:t>
      </w:r>
      <w:r w:rsidRPr="00402C53">
        <w:rPr>
          <w:i w:val="0"/>
          <w:iCs w:val="0"/>
        </w:rPr>
        <w:t>:</w:t>
      </w:r>
    </w:p>
    <w:p w14:paraId="4B79B295" w14:textId="77777777" w:rsidR="00402C53" w:rsidRPr="00402C53" w:rsidRDefault="00402C53" w:rsidP="00402C53">
      <w:pPr>
        <w:pStyle w:val="BodyText"/>
        <w:spacing w:before="9"/>
      </w:pPr>
    </w:p>
    <w:p w14:paraId="16C4CBAF" w14:textId="4898AE53" w:rsidR="00402C53" w:rsidRDefault="00402C53" w:rsidP="00402C53">
      <w:pPr>
        <w:pStyle w:val="BodyText"/>
        <w:spacing w:line="360" w:lineRule="auto"/>
        <w:ind w:left="780" w:right="447" w:firstLine="720"/>
      </w:pPr>
      <w:r>
        <w:t>This test is performed to check whether the voltage at different terminals is according to</w:t>
      </w:r>
      <w:r w:rsidRPr="00402C53">
        <w:t xml:space="preserve"> </w:t>
      </w:r>
      <w:r>
        <w:t>the requirement or not. We take a multimeter and check the voltages. First, check the</w:t>
      </w:r>
      <w:r w:rsidRPr="00402C53">
        <w:t xml:space="preserve"> </w:t>
      </w:r>
      <w:r>
        <w:t>voltage</w:t>
      </w:r>
      <w:r w:rsidRPr="00402C53">
        <w:t xml:space="preserve"> </w:t>
      </w:r>
      <w:r>
        <w:t>across</w:t>
      </w:r>
      <w:r w:rsidRPr="00402C53">
        <w:t xml:space="preserve"> </w:t>
      </w:r>
      <w:r>
        <w:t>the</w:t>
      </w:r>
      <w:r w:rsidRPr="00402C53">
        <w:t xml:space="preserve"> </w:t>
      </w:r>
      <w:r>
        <w:t>terminal</w:t>
      </w:r>
      <w:r w:rsidRPr="00402C53">
        <w:t xml:space="preserve"> </w:t>
      </w:r>
      <w:r>
        <w:t>whether</w:t>
      </w:r>
      <w:r w:rsidRPr="00402C53">
        <w:t xml:space="preserve"> </w:t>
      </w:r>
      <w:r>
        <w:t>the</w:t>
      </w:r>
      <w:r w:rsidRPr="00402C53">
        <w:t xml:space="preserve"> </w:t>
      </w:r>
      <w:r>
        <w:t>power</w:t>
      </w:r>
      <w:r w:rsidRPr="00402C53">
        <w:t xml:space="preserve"> </w:t>
      </w:r>
      <w:r>
        <w:t>is</w:t>
      </w:r>
      <w:r w:rsidRPr="00402C53">
        <w:t xml:space="preserve"> </w:t>
      </w:r>
      <w:r>
        <w:t>passing</w:t>
      </w:r>
      <w:r w:rsidRPr="00402C53">
        <w:t xml:space="preserve"> </w:t>
      </w:r>
      <w:r>
        <w:t>or</w:t>
      </w:r>
      <w:r w:rsidRPr="00402C53">
        <w:t xml:space="preserve"> </w:t>
      </w:r>
      <w:r>
        <w:t>not.</w:t>
      </w:r>
    </w:p>
    <w:p w14:paraId="33B668EA" w14:textId="468370A1" w:rsidR="00402C53" w:rsidRDefault="00402C53" w:rsidP="00402C53">
      <w:pPr>
        <w:pStyle w:val="BodyText"/>
        <w:spacing w:line="360" w:lineRule="auto"/>
        <w:ind w:right="447"/>
        <w:jc w:val="center"/>
      </w:pPr>
      <w:r>
        <w:rPr>
          <w:noProof/>
        </w:rPr>
        <w:drawing>
          <wp:inline distT="0" distB="0" distL="0" distR="0" wp14:anchorId="3B84BD82" wp14:editId="38678FDD">
            <wp:extent cx="4949202" cy="3360420"/>
            <wp:effectExtent l="38100" t="38100" r="41910" b="30480"/>
            <wp:docPr id="8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3.png"/>
                    <pic:cNvPicPr/>
                  </pic:nvPicPr>
                  <pic:blipFill>
                    <a:blip r:embed="rId49" cstate="print"/>
                    <a:stretch>
                      <a:fillRect/>
                    </a:stretch>
                  </pic:blipFill>
                  <pic:spPr>
                    <a:xfrm>
                      <a:off x="0" y="0"/>
                      <a:ext cx="4952061" cy="3362361"/>
                    </a:xfrm>
                    <a:prstGeom prst="rect">
                      <a:avLst/>
                    </a:prstGeom>
                    <a:solidFill>
                      <a:sysClr val="windowText" lastClr="000000"/>
                    </a:solidFill>
                    <a:ln w="25400">
                      <a:solidFill>
                        <a:schemeClr val="tx1"/>
                      </a:solidFill>
                    </a:ln>
                  </pic:spPr>
                </pic:pic>
              </a:graphicData>
            </a:graphic>
          </wp:inline>
        </w:drawing>
      </w:r>
    </w:p>
    <w:p w14:paraId="1BC58D68" w14:textId="2B5D8B3B" w:rsidR="00402C53" w:rsidRDefault="00803F67" w:rsidP="00803F67">
      <w:pPr>
        <w:pStyle w:val="BodyText"/>
        <w:jc w:val="center"/>
        <w:rPr>
          <w:b/>
          <w:iCs/>
          <w:szCs w:val="16"/>
        </w:rPr>
      </w:pPr>
      <w:r>
        <w:rPr>
          <w:b/>
          <w:iCs/>
          <w:szCs w:val="16"/>
        </w:rPr>
        <w:t xml:space="preserve">Fig 4.1: </w:t>
      </w:r>
      <w:r w:rsidR="00402C53" w:rsidRPr="00803F67">
        <w:rPr>
          <w:b/>
          <w:iCs/>
          <w:szCs w:val="16"/>
        </w:rPr>
        <w:t>Fabricated</w:t>
      </w:r>
      <w:r w:rsidR="00402C53" w:rsidRPr="00803F67">
        <w:rPr>
          <w:b/>
          <w:iCs/>
          <w:spacing w:val="-5"/>
          <w:szCs w:val="16"/>
        </w:rPr>
        <w:t xml:space="preserve"> </w:t>
      </w:r>
      <w:r w:rsidR="00402C53" w:rsidRPr="00803F67">
        <w:rPr>
          <w:b/>
          <w:iCs/>
          <w:szCs w:val="16"/>
        </w:rPr>
        <w:t>Model</w:t>
      </w:r>
      <w:r w:rsidR="00402C53" w:rsidRPr="00803F67">
        <w:rPr>
          <w:b/>
          <w:iCs/>
          <w:spacing w:val="-3"/>
          <w:szCs w:val="16"/>
        </w:rPr>
        <w:t xml:space="preserve"> </w:t>
      </w:r>
      <w:r w:rsidR="00402C53" w:rsidRPr="00803F67">
        <w:rPr>
          <w:b/>
          <w:iCs/>
          <w:szCs w:val="16"/>
        </w:rPr>
        <w:t>of</w:t>
      </w:r>
      <w:r w:rsidR="00402C53" w:rsidRPr="00803F67">
        <w:rPr>
          <w:b/>
          <w:iCs/>
          <w:spacing w:val="-2"/>
          <w:szCs w:val="16"/>
        </w:rPr>
        <w:t xml:space="preserve"> </w:t>
      </w:r>
      <w:r w:rsidR="00402C53" w:rsidRPr="00803F67">
        <w:rPr>
          <w:b/>
          <w:iCs/>
          <w:szCs w:val="16"/>
        </w:rPr>
        <w:t>servo</w:t>
      </w:r>
      <w:r w:rsidR="00402C53" w:rsidRPr="00803F67">
        <w:rPr>
          <w:b/>
          <w:iCs/>
          <w:spacing w:val="-2"/>
          <w:szCs w:val="16"/>
        </w:rPr>
        <w:t>-controlled</w:t>
      </w:r>
      <w:r w:rsidR="00402C53" w:rsidRPr="00803F67">
        <w:rPr>
          <w:b/>
          <w:iCs/>
          <w:spacing w:val="-1"/>
          <w:szCs w:val="16"/>
        </w:rPr>
        <w:t xml:space="preserve"> </w:t>
      </w:r>
      <w:r w:rsidR="00402C53" w:rsidRPr="00803F67">
        <w:rPr>
          <w:b/>
          <w:iCs/>
          <w:szCs w:val="16"/>
        </w:rPr>
        <w:t>pick</w:t>
      </w:r>
      <w:r w:rsidR="00402C53" w:rsidRPr="00803F67">
        <w:rPr>
          <w:b/>
          <w:iCs/>
          <w:spacing w:val="-2"/>
          <w:szCs w:val="16"/>
        </w:rPr>
        <w:t xml:space="preserve"> </w:t>
      </w:r>
      <w:r w:rsidR="00402C53" w:rsidRPr="00803F67">
        <w:rPr>
          <w:b/>
          <w:iCs/>
          <w:szCs w:val="16"/>
        </w:rPr>
        <w:t>and</w:t>
      </w:r>
      <w:r w:rsidR="00402C53" w:rsidRPr="00803F67">
        <w:rPr>
          <w:b/>
          <w:iCs/>
          <w:spacing w:val="-2"/>
          <w:szCs w:val="16"/>
        </w:rPr>
        <w:t xml:space="preserve"> </w:t>
      </w:r>
      <w:r w:rsidR="00402C53" w:rsidRPr="00803F67">
        <w:rPr>
          <w:b/>
          <w:iCs/>
          <w:szCs w:val="16"/>
        </w:rPr>
        <w:t>place</w:t>
      </w:r>
      <w:r w:rsidR="00402C53" w:rsidRPr="00803F67">
        <w:rPr>
          <w:b/>
          <w:iCs/>
          <w:spacing w:val="-2"/>
          <w:szCs w:val="16"/>
        </w:rPr>
        <w:t xml:space="preserve"> </w:t>
      </w:r>
      <w:r w:rsidR="00402C53" w:rsidRPr="00803F67">
        <w:rPr>
          <w:b/>
          <w:iCs/>
          <w:szCs w:val="16"/>
        </w:rPr>
        <w:t>robotic</w:t>
      </w:r>
      <w:r w:rsidR="00402C53" w:rsidRPr="00803F67">
        <w:rPr>
          <w:b/>
          <w:iCs/>
          <w:spacing w:val="-2"/>
          <w:szCs w:val="16"/>
        </w:rPr>
        <w:t xml:space="preserve"> </w:t>
      </w:r>
      <w:r w:rsidR="00402C53" w:rsidRPr="00803F67">
        <w:rPr>
          <w:b/>
          <w:iCs/>
          <w:szCs w:val="16"/>
        </w:rPr>
        <w:t>arm</w:t>
      </w:r>
    </w:p>
    <w:p w14:paraId="29199051" w14:textId="552ADAFF" w:rsidR="00803F67" w:rsidRPr="00402C53" w:rsidRDefault="00803F67" w:rsidP="00803F67">
      <w:pPr>
        <w:pStyle w:val="Heading3"/>
        <w:numPr>
          <w:ilvl w:val="1"/>
          <w:numId w:val="37"/>
        </w:numPr>
        <w:rPr>
          <w:i w:val="0"/>
          <w:iCs w:val="0"/>
        </w:rPr>
      </w:pPr>
      <w:r>
        <w:rPr>
          <w:b/>
          <w:bCs/>
          <w:i w:val="0"/>
          <w:iCs w:val="0"/>
        </w:rPr>
        <w:t>: Subsequent</w:t>
      </w:r>
      <w:r w:rsidRPr="00402C53">
        <w:rPr>
          <w:i w:val="0"/>
          <w:iCs w:val="0"/>
        </w:rPr>
        <w:t>:</w:t>
      </w:r>
      <w:r w:rsidRPr="00803F67">
        <w:rPr>
          <w:b/>
          <w:bCs/>
          <w:i w:val="0"/>
          <w:iCs w:val="0"/>
        </w:rPr>
        <w:t xml:space="preserve"> Work</w:t>
      </w:r>
      <w:r>
        <w:rPr>
          <w:b/>
          <w:bCs/>
          <w:i w:val="0"/>
          <w:iCs w:val="0"/>
        </w:rPr>
        <w:t>:</w:t>
      </w:r>
    </w:p>
    <w:p w14:paraId="28DC8862" w14:textId="77777777" w:rsidR="00803F67" w:rsidRDefault="00803F67" w:rsidP="00803F67">
      <w:pPr>
        <w:pStyle w:val="BodyText"/>
        <w:rPr>
          <w:b/>
          <w:sz w:val="26"/>
        </w:rPr>
      </w:pPr>
    </w:p>
    <w:p w14:paraId="6573EB35" w14:textId="47451FA9" w:rsidR="00803F67" w:rsidRDefault="00803F67" w:rsidP="00803F67">
      <w:pPr>
        <w:pStyle w:val="BodyText"/>
        <w:spacing w:before="159" w:line="360" w:lineRule="auto"/>
        <w:ind w:left="780" w:right="446" w:firstLine="718"/>
      </w:pPr>
      <w:r>
        <w:t>This work can be extended using the sorting of objects through color sensors the future</w:t>
      </w:r>
      <w:r w:rsidRPr="00803F67">
        <w:t xml:space="preserve"> </w:t>
      </w:r>
      <w:r>
        <w:t>advancements can be done by increasing the efficiency of the color sensor. The sensor is a key</w:t>
      </w:r>
      <w:r w:rsidRPr="00803F67">
        <w:t xml:space="preserve"> </w:t>
      </w:r>
      <w:r>
        <w:t>component of the project which aids in distinguishing the objects. Failing may result in wrong</w:t>
      </w:r>
      <w:r w:rsidRPr="00803F67">
        <w:t xml:space="preserve"> </w:t>
      </w:r>
      <w:r>
        <w:t>material handling. Thus, it becomes vital that the sensor had a very high sense of sensitivity and</w:t>
      </w:r>
      <w:r w:rsidRPr="00803F67">
        <w:t xml:space="preserve"> </w:t>
      </w:r>
      <w:r>
        <w:t>ability to distinguish between colors. The image processing software system is then used to</w:t>
      </w:r>
      <w:r w:rsidRPr="00803F67">
        <w:t xml:space="preserve"> </w:t>
      </w:r>
      <w:r>
        <w:t>develop</w:t>
      </w:r>
      <w:r w:rsidRPr="00803F67">
        <w:t xml:space="preserve"> </w:t>
      </w:r>
      <w:r>
        <w:t>a</w:t>
      </w:r>
      <w:r w:rsidRPr="00803F67">
        <w:t xml:space="preserve"> </w:t>
      </w:r>
      <w:r>
        <w:t>statistical</w:t>
      </w:r>
      <w:r w:rsidRPr="00803F67">
        <w:t xml:space="preserve"> </w:t>
      </w:r>
      <w:r>
        <w:t>characterization</w:t>
      </w:r>
      <w:r w:rsidRPr="00803F67">
        <w:t xml:space="preserve"> </w:t>
      </w:r>
      <w:r>
        <w:t>of</w:t>
      </w:r>
      <w:r w:rsidRPr="00803F67">
        <w:t xml:space="preserve"> </w:t>
      </w:r>
      <w:r>
        <w:t>the</w:t>
      </w:r>
      <w:r w:rsidRPr="00803F67">
        <w:t xml:space="preserve"> </w:t>
      </w:r>
      <w:r>
        <w:t>reflectance</w:t>
      </w:r>
      <w:r w:rsidRPr="00803F67">
        <w:t xml:space="preserve"> </w:t>
      </w:r>
      <w:r>
        <w:t>for</w:t>
      </w:r>
      <w:r w:rsidRPr="00803F67">
        <w:t xml:space="preserve"> </w:t>
      </w:r>
      <w:r>
        <w:t>each</w:t>
      </w:r>
      <w:r w:rsidRPr="00803F67">
        <w:t xml:space="preserve"> </w:t>
      </w:r>
      <w:r>
        <w:t>information</w:t>
      </w:r>
      <w:r w:rsidRPr="00803F67">
        <w:t xml:space="preserve"> </w:t>
      </w:r>
      <w:r>
        <w:t>class.</w:t>
      </w:r>
      <w:r w:rsidRPr="00803F67">
        <w:t xml:space="preserve"> </w:t>
      </w:r>
      <w:r>
        <w:t>Genetic</w:t>
      </w:r>
      <w:r w:rsidRPr="00803F67">
        <w:t xml:space="preserve"> </w:t>
      </w:r>
      <w:r>
        <w:t>algorithm</w:t>
      </w:r>
      <w:r w:rsidRPr="00803F67">
        <w:t xml:space="preserve"> </w:t>
      </w:r>
      <w:r>
        <w:t>has</w:t>
      </w:r>
      <w:r w:rsidRPr="00803F67">
        <w:t xml:space="preserve"> </w:t>
      </w:r>
      <w:r>
        <w:t>the</w:t>
      </w:r>
      <w:r w:rsidRPr="00803F67">
        <w:t xml:space="preserve"> </w:t>
      </w:r>
      <w:r>
        <w:t>merits</w:t>
      </w:r>
      <w:r w:rsidRPr="00803F67">
        <w:t xml:space="preserve"> </w:t>
      </w:r>
      <w:r>
        <w:t>of</w:t>
      </w:r>
      <w:r w:rsidRPr="00803F67">
        <w:t xml:space="preserve"> </w:t>
      </w:r>
      <w:r>
        <w:t>plentiful</w:t>
      </w:r>
      <w:r w:rsidRPr="00803F67">
        <w:t xml:space="preserve"> </w:t>
      </w:r>
      <w:r>
        <w:t>coding,</w:t>
      </w:r>
      <w:r w:rsidRPr="00803F67">
        <w:t xml:space="preserve"> </w:t>
      </w:r>
      <w:r>
        <w:t>and</w:t>
      </w:r>
      <w:r w:rsidRPr="00803F67">
        <w:t xml:space="preserve"> </w:t>
      </w:r>
      <w:r>
        <w:t>decoding,</w:t>
      </w:r>
      <w:r w:rsidRPr="00803F67">
        <w:t xml:space="preserve"> </w:t>
      </w:r>
      <w:r>
        <w:t>conveying</w:t>
      </w:r>
      <w:r w:rsidRPr="00803F67">
        <w:t xml:space="preserve"> </w:t>
      </w:r>
      <w:r>
        <w:t>complex</w:t>
      </w:r>
      <w:r w:rsidRPr="00803F67">
        <w:t xml:space="preserve"> </w:t>
      </w:r>
      <w:r>
        <w:t>knowledge</w:t>
      </w:r>
      <w:r w:rsidRPr="00803F67">
        <w:t xml:space="preserve"> </w:t>
      </w:r>
      <w:r>
        <w:t>flexibly. An advantage of the Genetic Algorithm is that it works well during global optimization,</w:t>
      </w:r>
      <w:r w:rsidRPr="00803F67">
        <w:t xml:space="preserve"> </w:t>
      </w:r>
      <w:r>
        <w:t>especially with poorly behaved objective functions such as those that are discontinuous or with</w:t>
      </w:r>
      <w:r w:rsidRPr="00803F67">
        <w:t xml:space="preserve"> </w:t>
      </w:r>
      <w:r>
        <w:t>many local minima. MATLAB genetic algorithm toolbox is easy to use, does not need to write</w:t>
      </w:r>
      <w:r w:rsidRPr="00803F67">
        <w:t xml:space="preserve"> </w:t>
      </w:r>
      <w:r>
        <w:t>long codes, the run time is very fast and the results can be visual. This work aimed to realize the</w:t>
      </w:r>
      <w:r w:rsidRPr="00803F67">
        <w:t xml:space="preserve"> </w:t>
      </w:r>
      <w:r>
        <w:t>image</w:t>
      </w:r>
      <w:r w:rsidRPr="00803F67">
        <w:t xml:space="preserve"> </w:t>
      </w:r>
      <w:r>
        <w:t>classification</w:t>
      </w:r>
      <w:r w:rsidRPr="00803F67">
        <w:t xml:space="preserve"> </w:t>
      </w:r>
      <w:r>
        <w:t>using</w:t>
      </w:r>
      <w:r w:rsidRPr="00803F67">
        <w:t xml:space="preserve"> </w:t>
      </w:r>
      <w:r>
        <w:t>Mat</w:t>
      </w:r>
      <w:r w:rsidRPr="00803F67">
        <w:t xml:space="preserve"> </w:t>
      </w:r>
      <w:r>
        <w:t>lab</w:t>
      </w:r>
      <w:r w:rsidRPr="00803F67">
        <w:t xml:space="preserve"> </w:t>
      </w:r>
      <w:r>
        <w:t>software.</w:t>
      </w:r>
    </w:p>
    <w:p w14:paraId="2B133C87" w14:textId="77777777" w:rsidR="00803F67" w:rsidRDefault="00803F67" w:rsidP="00803F67">
      <w:pPr>
        <w:pStyle w:val="BodyText"/>
        <w:spacing w:before="159" w:line="360" w:lineRule="auto"/>
        <w:ind w:left="780" w:right="446" w:firstLine="718"/>
      </w:pPr>
    </w:p>
    <w:p w14:paraId="1C05CC94" w14:textId="085B1E68" w:rsidR="00803F67" w:rsidRDefault="00803F67" w:rsidP="00251E93">
      <w:pPr>
        <w:pStyle w:val="BodyText"/>
        <w:spacing w:before="159" w:line="360" w:lineRule="auto"/>
        <w:ind w:left="780" w:right="446" w:firstLine="0"/>
      </w:pPr>
      <w:r>
        <w:lastRenderedPageBreak/>
        <w:t>MATLAB is a widely used software environment for research and teaching</w:t>
      </w:r>
      <w:r w:rsidRPr="00803F67">
        <w:t xml:space="preserve"> </w:t>
      </w:r>
      <w:r>
        <w:t>applications</w:t>
      </w:r>
      <w:r w:rsidRPr="00803F67">
        <w:t xml:space="preserve"> </w:t>
      </w:r>
      <w:r>
        <w:t>on</w:t>
      </w:r>
      <w:r w:rsidRPr="00803F67">
        <w:t xml:space="preserve"> </w:t>
      </w:r>
      <w:r>
        <w:t>robotics and automation, mainly because it is a powerful linear algebra tool, with a very good</w:t>
      </w:r>
      <w:r w:rsidRPr="00803F67">
        <w:t xml:space="preserve"> </w:t>
      </w:r>
      <w:r>
        <w:t>collection of toolboxes that extend Mat lab basic functionality, and because it is an interactive</w:t>
      </w:r>
      <w:r w:rsidRPr="00803F67">
        <w:t xml:space="preserve"> </w:t>
      </w:r>
      <w:r>
        <w:t>open</w:t>
      </w:r>
      <w:r w:rsidRPr="00803F67">
        <w:t xml:space="preserve"> </w:t>
      </w:r>
      <w:r>
        <w:t>environment.</w:t>
      </w:r>
    </w:p>
    <w:p w14:paraId="238CDFF4" w14:textId="122395FC" w:rsidR="00803F67" w:rsidRDefault="00803F67" w:rsidP="00803F67">
      <w:pPr>
        <w:pStyle w:val="BodyText"/>
        <w:spacing w:before="159" w:line="360" w:lineRule="auto"/>
        <w:ind w:left="780" w:right="446" w:firstLine="718"/>
      </w:pPr>
      <w:r>
        <w:rPr>
          <w:noProof/>
        </w:rPr>
        <mc:AlternateContent>
          <mc:Choice Requires="wps">
            <w:drawing>
              <wp:anchor distT="0" distB="0" distL="114300" distR="114300" simplePos="0" relativeHeight="251675136" behindDoc="1" locked="0" layoutInCell="1" allowOverlap="1" wp14:anchorId="2F6F6035" wp14:editId="68975EFA">
                <wp:simplePos x="0" y="0"/>
                <wp:positionH relativeFrom="page">
                  <wp:posOffset>3808730</wp:posOffset>
                </wp:positionH>
                <wp:positionV relativeFrom="paragraph">
                  <wp:posOffset>1311275</wp:posOffset>
                </wp:positionV>
                <wp:extent cx="461010" cy="248285"/>
                <wp:effectExtent l="0" t="0" r="0" b="1270"/>
                <wp:wrapNone/>
                <wp:docPr id="1845847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C78C8" w14:textId="77777777" w:rsidR="00803F67" w:rsidRDefault="00803F67" w:rsidP="00803F67">
                            <w:pPr>
                              <w:spacing w:line="246" w:lineRule="exact"/>
                              <w:rPr>
                                <w:rFonts w:ascii="Arial MT"/>
                              </w:rPr>
                            </w:pPr>
                            <w:r>
                              <w:rPr>
                                <w:rFonts w:ascii="Arial MT"/>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6035" id="Text Box 2" o:spid="_x0000_s1052" type="#_x0000_t202" style="position:absolute;left:0;text-align:left;margin-left:299.9pt;margin-top:103.25pt;width:36.3pt;height:19.5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502QEAAJcDAAAOAAAAZHJzL2Uyb0RvYy54bWysU9tu2zAMfR+wfxD0vjgJuiIw4hRdiw4D&#10;ugvQ7gMUWbKF2aJGKrGzrx8lx+kub8NeBIqSDs85pLY3Y9+Jo0Fy4Cu5WiylMF5D7XxTya/PD282&#10;UlBUvlYdeFPJkyF5s3v9ajuE0qyhha42KBjEUzmESrYxhrIoSLemV7SAYDwfWsBeRd5iU9SoBkbv&#10;u2K9XF4XA2AdELQh4uz9dCh3Gd9ao+Nna8lE0VWSucW8Yl73aS12W1U2qELr9JmG+gcWvXKei16g&#10;7lVU4oDuL6jeaQQCGxca+gKsddpkDaxmtfxDzVOrgsla2BwKF5vo/8HqT8en8AVFHN/ByA3MIig8&#10;gv5GwsNdq3xjbhFhaI2qufAqWVYMgcrz02Q1lZRA9sNHqLnJ6hAhA40W++QK6xSMzg04XUw3YxSa&#10;k1fXK1Yuheaj9dVmvXmbK6hyfhyQ4nsDvUhBJZF7msHV8ZFiIqPK+Uqq5eHBdV3ua+d/S/DFlMnk&#10;E9+JeRz3o3B1JTepbtKyh/rEahCmaeHp5qAF/CHFwJNSSfp+UGik6D54diSN1RzgHOznQHnNTysZ&#10;pZjCuziN3yGga1pGnjz3cMuuWZcVvbA40+XuZ6HnSU3j9es+33r5T7ufAAAA//8DAFBLAwQUAAYA&#10;CAAAACEALIEH/uAAAAALAQAADwAAAGRycy9kb3ducmV2LnhtbEyPwU7DMBBE70j8g7VI3KhN1AQS&#10;4lQVghMSIg0Hjk68TazG6xC7bfh7zIked3Y086bcLHZkJ5y9cSThfiWAIXVOG+olfDavd4/AfFCk&#10;1egIJfygh011fVWqQrsz1XjahZ7FEPKFkjCEMBWc+25Aq/zKTUjxt3ezVSGec8/1rM4x3I48ESLj&#10;VhmKDYOa8HnA7rA7WgnbL6pfzPd7+1Hva9M0uaC37CDl7c2yfQIWcAn/ZvjDj+hQRabWHUl7NkpI&#10;8zyiBwmJyFJg0ZE9JGtgbVTWaQa8KvnlhuoXAAD//wMAUEsBAi0AFAAGAAgAAAAhALaDOJL+AAAA&#10;4QEAABMAAAAAAAAAAAAAAAAAAAAAAFtDb250ZW50X1R5cGVzXS54bWxQSwECLQAUAAYACAAAACEA&#10;OP0h/9YAAACUAQAACwAAAAAAAAAAAAAAAAAvAQAAX3JlbHMvLnJlbHNQSwECLQAUAAYACAAAACEA&#10;DX3OdNkBAACXAwAADgAAAAAAAAAAAAAAAAAuAgAAZHJzL2Uyb0RvYy54bWxQSwECLQAUAAYACAAA&#10;ACEALIEH/uAAAAALAQAADwAAAAAAAAAAAAAAAAAzBAAAZHJzL2Rvd25yZXYueG1sUEsFBgAAAAAE&#10;AAQA8wAAAEAFAAAAAA==&#10;" filled="f" stroked="f">
                <v:textbox inset="0,0,0,0">
                  <w:txbxContent>
                    <w:p w14:paraId="1EBC78C8" w14:textId="77777777" w:rsidR="00803F67" w:rsidRDefault="00803F67" w:rsidP="00803F67">
                      <w:pPr>
                        <w:spacing w:line="246" w:lineRule="exact"/>
                        <w:rPr>
                          <w:rFonts w:ascii="Arial MT"/>
                        </w:rPr>
                      </w:pPr>
                      <w:r>
                        <w:rPr>
                          <w:rFonts w:ascii="Arial MT"/>
                        </w:rPr>
                        <w:t>55</w:t>
                      </w:r>
                    </w:p>
                  </w:txbxContent>
                </v:textbox>
                <w10:wrap anchorx="page"/>
              </v:shape>
            </w:pict>
          </mc:Fallback>
        </mc:AlternateContent>
      </w:r>
      <w:r>
        <w:rPr>
          <w:noProof/>
        </w:rPr>
        <mc:AlternateContent>
          <mc:Choice Requires="wps">
            <w:drawing>
              <wp:anchor distT="0" distB="0" distL="114300" distR="114300" simplePos="0" relativeHeight="251676160" behindDoc="1" locked="0" layoutInCell="1" allowOverlap="1" wp14:anchorId="5ECAA22D" wp14:editId="3EB0964E">
                <wp:simplePos x="0" y="0"/>
                <wp:positionH relativeFrom="page">
                  <wp:posOffset>895985</wp:posOffset>
                </wp:positionH>
                <wp:positionV relativeFrom="paragraph">
                  <wp:posOffset>1052195</wp:posOffset>
                </wp:positionV>
                <wp:extent cx="5980430" cy="441960"/>
                <wp:effectExtent l="635" t="0" r="635" b="0"/>
                <wp:wrapNone/>
                <wp:docPr id="19519016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EA71C" id="Rectangle 1" o:spid="_x0000_s1026" style="position:absolute;margin-left:70.55pt;margin-top:82.85pt;width:470.9pt;height:34.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lL6AEAALUDAAAOAAAAZHJzL2Uyb0RvYy54bWysU8Fu2zAMvQ/YPwi6L44zt2uMOEWRIsOA&#10;bh3Q7QNkWbaFyaJGKXGyrx8lp2mw3Yr6IIii+MT3+Ly6PQyG7RV6Dbbi+WzOmbISGm27iv/8sf1w&#10;w5kPwjbCgFUVPyrPb9fv361GV6oF9GAahYxArC9HV/E+BFdmmZe9GoSfgVOWki3gIAKF2GUNipHQ&#10;B5Mt5vPrbARsHIJU3tPp/ZTk64TftkqGx7b1KjBTceotpBXTWsc1W69E2aFwvZanNsQruhiEtvTo&#10;GepeBMF2qP+DGrRE8NCGmYQhg7bVUiUOxCaf/8PmqRdOJS4kjndnmfzbwcpv+yf3HWPr3j2A/OWZ&#10;hU0vbKfuEGHslWjouTwKlY3Ol+eCGHgqZfX4FRoardgFSBocWhwiILFjhyT18Sy1OgQm6fBqeTMv&#10;PtJEJOWKIl9ep1lkonyudujDZwUDi5uKI40yoYv9gw+xG1E+X0ndg9HNVhuTAuzqjUG2FzT2bfoS&#10;ASJ5ec3YeNlCLJsQ40miGZlFE/myhuZILBEm75DXadMD/uFsJN9U3P/eCVScmS+WlFrmRRGNloLi&#10;6tOCArzM1JcZYSVBVTxwNm03YTLnzqHuenopT6Qt3JG6rU7EX7o6NUveSHqcfBzNdxmnWy9/2/ov&#10;AAAA//8DAFBLAwQUAAYACAAAACEAWSljy+EAAAAMAQAADwAAAGRycy9kb3ducmV2LnhtbEyPy26D&#10;MBBF95X6D9ZUyq6xgUATiomqSFm1XeQhdTvBDqDiMcUmoX9fZ9Xs5mqO7pwp1pPp2EUPrrUkIZoL&#10;YJoqq1qqJRwP2+clMOeRFHaWtIRf7WBdPj4UmCt7pZ2+7H3NQgm5HCU03vc5565qtEE3t72msDvb&#10;waAPcai5GvAayk3HYyEybrClcKHBXm8aXX3vRyMBs4X6+TwnH4f3McNVPYlt+iWknD1Nb6/AvJ78&#10;Pww3/aAOZXA62ZGUY13IiygKaBiy9AXYjRDLeAXsJCFO0gR4WfD7J8o/AAAA//8DAFBLAQItABQA&#10;BgAIAAAAIQC2gziS/gAAAOEBAAATAAAAAAAAAAAAAAAAAAAAAABbQ29udGVudF9UeXBlc10ueG1s&#10;UEsBAi0AFAAGAAgAAAAhADj9If/WAAAAlAEAAAsAAAAAAAAAAAAAAAAALwEAAF9yZWxzLy5yZWxz&#10;UEsBAi0AFAAGAAgAAAAhAGLhKUvoAQAAtQMAAA4AAAAAAAAAAAAAAAAALgIAAGRycy9lMm9Eb2Mu&#10;eG1sUEsBAi0AFAAGAAgAAAAhAFkpY8vhAAAADAEAAA8AAAAAAAAAAAAAAAAAQgQAAGRycy9kb3du&#10;cmV2LnhtbFBLBQYAAAAABAAEAPMAAABQBQAAAAA=&#10;" stroked="f">
                <w10:wrap anchorx="page"/>
              </v:rect>
            </w:pict>
          </mc:Fallback>
        </mc:AlternateContent>
      </w:r>
      <w:r>
        <w:t>The paper presents a toolbox that enables access to real robotic and automation (R&amp;A)</w:t>
      </w:r>
      <w:r w:rsidRPr="00803F67">
        <w:t xml:space="preserve"> </w:t>
      </w:r>
      <w:r>
        <w:t>equipment from the Mat lab shell. If used in conjunction with a robotics toolbox it will extend</w:t>
      </w:r>
      <w:r w:rsidRPr="00803F67">
        <w:t xml:space="preserve"> </w:t>
      </w:r>
      <w:r>
        <w:t>significantly their application, i.e., besides robotic simulation and data analysis the user can</w:t>
      </w:r>
      <w:r w:rsidRPr="00803F67">
        <w:t xml:space="preserve"> </w:t>
      </w:r>
      <w:r>
        <w:t>interact online with the equipment. Personal experience with this tool shows its usefulness for</w:t>
      </w:r>
      <w:r w:rsidRPr="00803F67">
        <w:t xml:space="preserve"> </w:t>
      </w:r>
      <w:r>
        <w:t>research</w:t>
      </w:r>
      <w:r w:rsidRPr="00803F67">
        <w:t xml:space="preserve"> </w:t>
      </w:r>
      <w:r>
        <w:t>applications,</w:t>
      </w:r>
      <w:r w:rsidRPr="00803F67">
        <w:t xml:space="preserve"> </w:t>
      </w:r>
      <w:r>
        <w:t>but</w:t>
      </w:r>
      <w:r w:rsidRPr="00803F67">
        <w:t xml:space="preserve"> </w:t>
      </w:r>
      <w:r>
        <w:t>also</w:t>
      </w:r>
      <w:r w:rsidRPr="00803F67">
        <w:t xml:space="preserve"> </w:t>
      </w:r>
      <w:r>
        <w:t>teaching</w:t>
      </w:r>
      <w:r w:rsidRPr="00803F67">
        <w:t xml:space="preserve"> </w:t>
      </w:r>
      <w:r>
        <w:t>projects.</w:t>
      </w:r>
    </w:p>
    <w:p w14:paraId="392FF0A9" w14:textId="0A1B0A75" w:rsidR="00251E93" w:rsidRDefault="00251E93" w:rsidP="00251E93">
      <w:pPr>
        <w:pStyle w:val="BodyText"/>
        <w:spacing w:before="159" w:line="360" w:lineRule="auto"/>
        <w:ind w:left="720" w:right="446" w:firstLine="0"/>
      </w:pPr>
      <w:r>
        <w:tab/>
        <w:t>For students, using MATLAB means taking advantage of the reduced training required to</w:t>
      </w:r>
      <w:r w:rsidRPr="00803F67">
        <w:t xml:space="preserve"> </w:t>
      </w:r>
      <w:r>
        <w:t>start using it, if compare with other programming environments and languages that can also be</w:t>
      </w:r>
      <w:r w:rsidRPr="00803F67">
        <w:t xml:space="preserve"> </w:t>
      </w:r>
      <w:r>
        <w:t>used</w:t>
      </w:r>
      <w:r w:rsidRPr="00803F67">
        <w:t xml:space="preserve"> </w:t>
      </w:r>
      <w:r>
        <w:t>(Microsoft</w:t>
      </w:r>
      <w:r w:rsidRPr="00803F67">
        <w:t xml:space="preserve"> </w:t>
      </w:r>
      <w:r>
        <w:t>Visual</w:t>
      </w:r>
      <w:r w:rsidRPr="00803F67">
        <w:t xml:space="preserve"> </w:t>
      </w:r>
      <w:r>
        <w:t>C++or</w:t>
      </w:r>
      <w:r w:rsidRPr="00803F67">
        <w:t xml:space="preserve"> </w:t>
      </w:r>
      <w:r>
        <w:t>Visual</w:t>
      </w:r>
      <w:r w:rsidRPr="00803F67">
        <w:t xml:space="preserve"> </w:t>
      </w:r>
      <w:r>
        <w:t>Basic).</w:t>
      </w:r>
    </w:p>
    <w:p w14:paraId="63E345E8" w14:textId="5F617F26" w:rsidR="00251E93" w:rsidRDefault="00251E93" w:rsidP="00251E93">
      <w:pPr>
        <w:pStyle w:val="BodyText"/>
        <w:spacing w:before="159" w:line="360" w:lineRule="auto"/>
        <w:ind w:left="288" w:right="446" w:firstLine="0"/>
      </w:pPr>
      <w:r>
        <w:tab/>
        <w:t>An</w:t>
      </w:r>
      <w:r w:rsidRPr="00803F67">
        <w:t xml:space="preserve"> </w:t>
      </w:r>
      <w:r>
        <w:t>innovative</w:t>
      </w:r>
      <w:r w:rsidRPr="00803F67">
        <w:t xml:space="preserve"> </w:t>
      </w:r>
      <w:r>
        <w:t>approach</w:t>
      </w:r>
      <w:r w:rsidRPr="00803F67">
        <w:t xml:space="preserve"> </w:t>
      </w:r>
      <w:r>
        <w:t>for</w:t>
      </w:r>
      <w:r w:rsidRPr="00803F67">
        <w:t xml:space="preserve"> </w:t>
      </w:r>
      <w:r>
        <w:t>quality</w:t>
      </w:r>
      <w:r w:rsidRPr="00803F67">
        <w:t xml:space="preserve"> </w:t>
      </w:r>
      <w:r>
        <w:t>sorting</w:t>
      </w:r>
      <w:r w:rsidRPr="00803F67">
        <w:t xml:space="preserve"> </w:t>
      </w:r>
      <w:r>
        <w:t>of</w:t>
      </w:r>
      <w:r w:rsidRPr="00803F67">
        <w:t xml:space="preserve"> </w:t>
      </w:r>
      <w:r>
        <w:t>objects</w:t>
      </w:r>
      <w:r w:rsidRPr="00803F67">
        <w:t xml:space="preserve"> </w:t>
      </w:r>
      <w:r>
        <w:t>such</w:t>
      </w:r>
      <w:r w:rsidRPr="00803F67">
        <w:t xml:space="preserve"> </w:t>
      </w:r>
      <w:r>
        <w:t>as</w:t>
      </w:r>
      <w:r w:rsidRPr="00803F67">
        <w:t xml:space="preserve"> </w:t>
      </w:r>
      <w:r>
        <w:t>apples</w:t>
      </w:r>
      <w:r w:rsidRPr="00803F67">
        <w:t xml:space="preserve"> </w:t>
      </w:r>
      <w:r>
        <w:t>sorting</w:t>
      </w:r>
      <w:r w:rsidRPr="00803F67">
        <w:t xml:space="preserve"> </w:t>
      </w:r>
      <w:r>
        <w:t>in</w:t>
      </w:r>
      <w:r w:rsidRPr="00803F67">
        <w:t xml:space="preserve"> </w:t>
      </w:r>
      <w:r>
        <w:t>an</w:t>
      </w:r>
      <w:r w:rsidRPr="00803F67">
        <w:t xml:space="preserve"> </w:t>
      </w:r>
      <w:r>
        <w:t>agricultural factory, using an image processing algorithm. The objective of the approach is;</w:t>
      </w:r>
      <w:r w:rsidRPr="00803F67">
        <w:t xml:space="preserve"> </w:t>
      </w:r>
      <w:r>
        <w:t>firstly, to sort the objects by their colors precisely; secondly to detect any irregularity of the</w:t>
      </w:r>
      <w:r w:rsidRPr="00803F67">
        <w:t xml:space="preserve"> </w:t>
      </w:r>
      <w:r>
        <w:t>colors surrounding the apples efficiently. An experiment has been conducted and the results have</w:t>
      </w:r>
      <w:r w:rsidRPr="00803F67">
        <w:t xml:space="preserve"> </w:t>
      </w:r>
      <w:r>
        <w:t>been obtained and compared with those that have been performed by the human sorting process</w:t>
      </w:r>
      <w:r w:rsidRPr="00803F67">
        <w:t xml:space="preserve"> </w:t>
      </w:r>
      <w:r>
        <w:t>and</w:t>
      </w:r>
      <w:r w:rsidRPr="00803F67">
        <w:t xml:space="preserve"> </w:t>
      </w:r>
      <w:r>
        <w:t>by</w:t>
      </w:r>
      <w:r w:rsidRPr="00803F67">
        <w:t xml:space="preserve"> </w:t>
      </w:r>
      <w:r>
        <w:t>color</w:t>
      </w:r>
      <w:r w:rsidRPr="00803F67">
        <w:t xml:space="preserve"> </w:t>
      </w:r>
      <w:r>
        <w:t>sensor</w:t>
      </w:r>
      <w:r w:rsidRPr="00803F67">
        <w:t xml:space="preserve"> </w:t>
      </w:r>
      <w:r>
        <w:t>sorting</w:t>
      </w:r>
      <w:r w:rsidRPr="00803F67">
        <w:t xml:space="preserve"> </w:t>
      </w:r>
      <w:r>
        <w:t>devices.</w:t>
      </w:r>
      <w:r w:rsidRPr="00803F67">
        <w:t xml:space="preserve"> </w:t>
      </w:r>
      <w:r>
        <w:t>The</w:t>
      </w:r>
      <w:r w:rsidRPr="00803F67">
        <w:t xml:space="preserve"> </w:t>
      </w:r>
      <w:r>
        <w:t>existing</w:t>
      </w:r>
      <w:r w:rsidRPr="00803F67">
        <w:t xml:space="preserve"> </w:t>
      </w:r>
      <w:r>
        <w:t>sorting</w:t>
      </w:r>
      <w:r w:rsidRPr="00803F67">
        <w:t xml:space="preserve"> </w:t>
      </w:r>
      <w:r>
        <w:t>method</w:t>
      </w:r>
      <w:r w:rsidRPr="00803F67">
        <w:t xml:space="preserve"> </w:t>
      </w:r>
      <w:r>
        <w:t>uses</w:t>
      </w:r>
      <w:r w:rsidRPr="00803F67">
        <w:t xml:space="preserve"> </w:t>
      </w:r>
      <w:r>
        <w:t>a</w:t>
      </w:r>
      <w:r w:rsidRPr="00803F67">
        <w:t xml:space="preserve"> </w:t>
      </w:r>
      <w:r>
        <w:t>set</w:t>
      </w:r>
      <w:r w:rsidRPr="00803F67">
        <w:t xml:space="preserve"> </w:t>
      </w:r>
      <w:r>
        <w:t>of</w:t>
      </w:r>
      <w:r w:rsidRPr="00803F67">
        <w:t xml:space="preserve"> </w:t>
      </w:r>
      <w:r>
        <w:t>inductive,</w:t>
      </w:r>
      <w:r w:rsidRPr="00803F67">
        <w:t xml:space="preserve"> </w:t>
      </w:r>
      <w:proofErr w:type="gramStart"/>
      <w:r>
        <w:t>capacitive</w:t>
      </w:r>
      <w:proofErr w:type="gramEnd"/>
      <w:r w:rsidRPr="00803F67">
        <w:t xml:space="preserve"> </w:t>
      </w:r>
      <w:r>
        <w:t>and</w:t>
      </w:r>
      <w:r w:rsidRPr="00803F67">
        <w:t xml:space="preserve"> </w:t>
      </w:r>
      <w:r>
        <w:t>optical</w:t>
      </w:r>
      <w:r w:rsidRPr="00803F67">
        <w:t xml:space="preserve"> </w:t>
      </w:r>
      <w:r>
        <w:t>sensors</w:t>
      </w:r>
      <w:r w:rsidRPr="00803F67">
        <w:t xml:space="preserve"> </w:t>
      </w:r>
      <w:r>
        <w:t>to</w:t>
      </w:r>
      <w:r w:rsidRPr="00803F67">
        <w:t xml:space="preserve"> </w:t>
      </w:r>
      <w:r>
        <w:t>differentiate</w:t>
      </w:r>
      <w:r w:rsidRPr="00803F67">
        <w:t xml:space="preserve"> </w:t>
      </w:r>
      <w:r>
        <w:t>object</w:t>
      </w:r>
      <w:r w:rsidRPr="00803F67">
        <w:t xml:space="preserve"> </w:t>
      </w:r>
      <w:r>
        <w:t>color.</w:t>
      </w:r>
    </w:p>
    <w:p w14:paraId="4212B8F7" w14:textId="77777777" w:rsidR="00251E93" w:rsidRDefault="00251E93" w:rsidP="00251E93">
      <w:pPr>
        <w:pStyle w:val="BodyText"/>
        <w:spacing w:before="159" w:line="360" w:lineRule="auto"/>
        <w:ind w:left="288" w:right="446" w:firstLine="0"/>
      </w:pPr>
      <w:r>
        <w:t>Advanced</w:t>
      </w:r>
      <w:r w:rsidRPr="00803F67">
        <w:t xml:space="preserve"> </w:t>
      </w:r>
      <w:r>
        <w:t>mechatronics</w:t>
      </w:r>
      <w:r w:rsidRPr="00803F67">
        <w:t xml:space="preserve"> </w:t>
      </w:r>
      <w:r>
        <w:t>color</w:t>
      </w:r>
      <w:r w:rsidRPr="00803F67">
        <w:t xml:space="preserve"> </w:t>
      </w:r>
      <w:r>
        <w:t>sorting</w:t>
      </w:r>
      <w:r w:rsidRPr="00803F67">
        <w:t xml:space="preserve"> </w:t>
      </w:r>
      <w:r>
        <w:t>system</w:t>
      </w:r>
      <w:r w:rsidRPr="00803F67">
        <w:t xml:space="preserve"> </w:t>
      </w:r>
      <w:r>
        <w:t>solution</w:t>
      </w:r>
      <w:r w:rsidRPr="00803F67">
        <w:t xml:space="preserve"> </w:t>
      </w:r>
      <w:r>
        <w:t>with</w:t>
      </w:r>
      <w:r w:rsidRPr="00803F67">
        <w:t xml:space="preserve"> </w:t>
      </w:r>
      <w:r>
        <w:t>the</w:t>
      </w:r>
      <w:r w:rsidRPr="00803F67">
        <w:t xml:space="preserve"> </w:t>
      </w:r>
      <w:r>
        <w:t>application</w:t>
      </w:r>
      <w:r w:rsidRPr="00803F67">
        <w:t xml:space="preserve"> </w:t>
      </w:r>
      <w:r>
        <w:t>of</w:t>
      </w:r>
      <w:r w:rsidRPr="00803F67">
        <w:t xml:space="preserve"> </w:t>
      </w:r>
      <w:r>
        <w:t>image</w:t>
      </w:r>
      <w:r w:rsidRPr="00803F67">
        <w:t xml:space="preserve"> </w:t>
      </w:r>
      <w:r>
        <w:t>processing.</w:t>
      </w:r>
      <w:r w:rsidRPr="00803F67">
        <w:t xml:space="preserve"> </w:t>
      </w:r>
      <w:r>
        <w:t>Supported</w:t>
      </w:r>
      <w:r w:rsidRPr="00803F67">
        <w:t xml:space="preserve"> </w:t>
      </w:r>
      <w:r>
        <w:t>by</w:t>
      </w:r>
      <w:r w:rsidRPr="00803F67">
        <w:t xml:space="preserve"> </w:t>
      </w:r>
      <w:r>
        <w:t>Open</w:t>
      </w:r>
      <w:r w:rsidRPr="00803F67">
        <w:t xml:space="preserve"> </w:t>
      </w:r>
      <w:r>
        <w:t>CV,</w:t>
      </w:r>
      <w:r w:rsidRPr="00803F67">
        <w:t xml:space="preserve"> </w:t>
      </w:r>
      <w:r>
        <w:t>the</w:t>
      </w:r>
      <w:r w:rsidRPr="00803F67">
        <w:t xml:space="preserve"> </w:t>
      </w:r>
      <w:r>
        <w:t>image</w:t>
      </w:r>
      <w:r w:rsidRPr="00803F67">
        <w:t xml:space="preserve"> </w:t>
      </w:r>
      <w:r>
        <w:t>processing</w:t>
      </w:r>
      <w:r w:rsidRPr="00803F67">
        <w:t xml:space="preserve"> </w:t>
      </w:r>
      <w:r>
        <w:t>procedure</w:t>
      </w:r>
      <w:r w:rsidRPr="00803F67">
        <w:t xml:space="preserve"> </w:t>
      </w:r>
      <w:r>
        <w:t>senses</w:t>
      </w:r>
      <w:r w:rsidRPr="00803F67">
        <w:t xml:space="preserve"> </w:t>
      </w:r>
      <w:r>
        <w:t>the</w:t>
      </w:r>
      <w:r w:rsidRPr="00803F67">
        <w:t xml:space="preserve"> </w:t>
      </w:r>
      <w:r>
        <w:t>circular</w:t>
      </w:r>
      <w:r w:rsidRPr="00803F67">
        <w:t xml:space="preserve"> </w:t>
      </w:r>
      <w:r>
        <w:t>objects</w:t>
      </w:r>
      <w:r w:rsidRPr="00803F67">
        <w:t xml:space="preserve"> </w:t>
      </w:r>
      <w:r>
        <w:t>in an image captured in real-time by a webcam and then extracts color and position information</w:t>
      </w:r>
      <w:r w:rsidRPr="00803F67">
        <w:t xml:space="preserve"> </w:t>
      </w:r>
      <w:r>
        <w:t>out of it. This information is passed as a sequence of sorting commands to the manipulator that</w:t>
      </w:r>
      <w:r w:rsidRPr="00803F67">
        <w:t xml:space="preserve"> </w:t>
      </w:r>
      <w:r>
        <w:t>does</w:t>
      </w:r>
      <w:r w:rsidRPr="00803F67">
        <w:t xml:space="preserve"> </w:t>
      </w:r>
      <w:r>
        <w:t>the</w:t>
      </w:r>
      <w:r w:rsidRPr="00803F67">
        <w:t xml:space="preserve"> </w:t>
      </w:r>
      <w:r>
        <w:t>pick-and-place</w:t>
      </w:r>
      <w:r w:rsidRPr="00803F67">
        <w:t xml:space="preserve"> </w:t>
      </w:r>
      <w:r>
        <w:t>mechanism.</w:t>
      </w:r>
    </w:p>
    <w:p w14:paraId="634EC17B" w14:textId="77777777" w:rsidR="00251E93" w:rsidRDefault="00251E93" w:rsidP="00251E93">
      <w:pPr>
        <w:pStyle w:val="BodyText"/>
        <w:spacing w:before="159" w:line="360" w:lineRule="auto"/>
        <w:ind w:left="288" w:right="446" w:firstLine="0"/>
      </w:pPr>
      <w:r>
        <w:t>Extensive testing proves that this color-based object sorting system works 100%accurate</w:t>
      </w:r>
      <w:r w:rsidRPr="00803F67">
        <w:t xml:space="preserve"> </w:t>
      </w:r>
      <w:r>
        <w:t xml:space="preserve">under ideal conditions in terms of adequate illumination, circular objects' </w:t>
      </w:r>
      <w:proofErr w:type="gramStart"/>
      <w:r>
        <w:t>shape</w:t>
      </w:r>
      <w:proofErr w:type="gramEnd"/>
      <w:r>
        <w:t xml:space="preserve"> and color. The</w:t>
      </w:r>
      <w:r w:rsidRPr="00803F67">
        <w:t xml:space="preserve"> </w:t>
      </w:r>
      <w:r>
        <w:t xml:space="preserve">circular objects tested for sorting are silver, </w:t>
      </w:r>
      <w:proofErr w:type="gramStart"/>
      <w:r>
        <w:t>red</w:t>
      </w:r>
      <w:proofErr w:type="gramEnd"/>
      <w:r>
        <w:t xml:space="preserve"> and black. For non-ideal conditions, such as</w:t>
      </w:r>
      <w:r w:rsidRPr="00803F67">
        <w:t xml:space="preserve"> </w:t>
      </w:r>
      <w:r>
        <w:t>unspecified</w:t>
      </w:r>
      <w:r w:rsidRPr="00803F67">
        <w:t xml:space="preserve"> </w:t>
      </w:r>
      <w:r>
        <w:t>color</w:t>
      </w:r>
      <w:r w:rsidRPr="00803F67">
        <w:t xml:space="preserve"> </w:t>
      </w:r>
      <w:r>
        <w:t>the</w:t>
      </w:r>
      <w:r w:rsidRPr="00803F67">
        <w:t xml:space="preserve"> </w:t>
      </w:r>
      <w:r>
        <w:t>accuracy</w:t>
      </w:r>
      <w:r w:rsidRPr="00803F67">
        <w:t xml:space="preserve"> </w:t>
      </w:r>
      <w:r>
        <w:t>reduces</w:t>
      </w:r>
      <w:r w:rsidRPr="00803F67">
        <w:t xml:space="preserve"> </w:t>
      </w:r>
      <w:r>
        <w:t>to</w:t>
      </w:r>
      <w:r w:rsidRPr="00803F67">
        <w:t xml:space="preserve"> </w:t>
      </w:r>
      <w:r>
        <w:t>80%.</w:t>
      </w:r>
    </w:p>
    <w:p w14:paraId="6E784910" w14:textId="77777777" w:rsidR="00251E93" w:rsidRDefault="00251E93" w:rsidP="00251E93">
      <w:pPr>
        <w:pStyle w:val="BodyText"/>
        <w:spacing w:before="159" w:line="360" w:lineRule="auto"/>
        <w:ind w:right="446" w:firstLine="0"/>
        <w:sectPr w:rsidR="00251E93" w:rsidSect="00803F67">
          <w:footerReference w:type="default" r:id="rId50"/>
          <w:type w:val="continuous"/>
          <w:pgSz w:w="12240" w:h="15840"/>
          <w:pgMar w:top="1360" w:right="1000" w:bottom="280" w:left="660" w:header="0" w:footer="0" w:gutter="0"/>
          <w:cols w:space="720"/>
        </w:sectPr>
      </w:pPr>
    </w:p>
    <w:p w14:paraId="35417D29" w14:textId="77777777" w:rsidR="00803F67" w:rsidRDefault="00803F67" w:rsidP="00803F67">
      <w:pPr>
        <w:pStyle w:val="BodyText"/>
        <w:jc w:val="center"/>
        <w:rPr>
          <w:b/>
          <w:bCs/>
          <w:spacing w:val="-4"/>
        </w:rPr>
      </w:pPr>
    </w:p>
    <w:p w14:paraId="09D684AB" w14:textId="1B3AAE68" w:rsidR="00803F67" w:rsidRPr="00803F67" w:rsidRDefault="00803F67" w:rsidP="00803F67">
      <w:pPr>
        <w:pStyle w:val="BodyText"/>
        <w:jc w:val="center"/>
        <w:rPr>
          <w:b/>
          <w:bCs/>
          <w:spacing w:val="-4"/>
        </w:rPr>
      </w:pPr>
      <w:r w:rsidRPr="00803F67">
        <w:rPr>
          <w:b/>
          <w:bCs/>
          <w:spacing w:val="-4"/>
        </w:rPr>
        <w:t xml:space="preserve">V: </w:t>
      </w:r>
      <w:r w:rsidRPr="00803F67">
        <w:rPr>
          <w:b/>
          <w:bCs/>
        </w:rPr>
        <w:t>RESULT</w:t>
      </w:r>
      <w:r w:rsidRPr="00803F67">
        <w:rPr>
          <w:b/>
          <w:bCs/>
          <w:spacing w:val="-12"/>
        </w:rPr>
        <w:t xml:space="preserve"> </w:t>
      </w:r>
      <w:r w:rsidRPr="00803F67">
        <w:rPr>
          <w:b/>
          <w:bCs/>
        </w:rPr>
        <w:t>AND</w:t>
      </w:r>
      <w:r w:rsidRPr="00803F67">
        <w:rPr>
          <w:b/>
          <w:bCs/>
          <w:spacing w:val="-12"/>
        </w:rPr>
        <w:t xml:space="preserve"> </w:t>
      </w:r>
      <w:r w:rsidRPr="00803F67">
        <w:rPr>
          <w:b/>
          <w:bCs/>
        </w:rPr>
        <w:t>CONCLUSION</w:t>
      </w:r>
    </w:p>
    <w:p w14:paraId="36DAFADB" w14:textId="05B6568C" w:rsidR="00803F67" w:rsidRPr="00F86182" w:rsidRDefault="00803F67" w:rsidP="00F86182">
      <w:pPr>
        <w:pStyle w:val="BodyText"/>
        <w:spacing w:before="159" w:line="360" w:lineRule="auto"/>
        <w:ind w:left="288" w:right="446" w:firstLine="0"/>
        <w:rPr>
          <w:b/>
          <w:bCs/>
        </w:rPr>
      </w:pPr>
      <w:r w:rsidRPr="00F86182">
        <w:rPr>
          <w:b/>
          <w:bCs/>
        </w:rPr>
        <w:t>5.1: Result</w:t>
      </w:r>
    </w:p>
    <w:p w14:paraId="74A9333F" w14:textId="7C9FBA83" w:rsidR="00803F67" w:rsidRDefault="00803F67" w:rsidP="00F86182">
      <w:pPr>
        <w:pStyle w:val="BodyText"/>
        <w:spacing w:before="159" w:line="360" w:lineRule="auto"/>
        <w:ind w:left="288" w:right="446" w:firstLine="0"/>
      </w:pPr>
      <w:r>
        <w:t>The</w:t>
      </w:r>
      <w:r w:rsidRPr="00F86182">
        <w:t xml:space="preserve"> work “</w:t>
      </w:r>
      <w:r>
        <w:t>Servo</w:t>
      </w:r>
      <w:r w:rsidRPr="00F86182">
        <w:t xml:space="preserve"> </w:t>
      </w:r>
      <w:r>
        <w:t>motor-controlled</w:t>
      </w:r>
      <w:r w:rsidRPr="00F86182">
        <w:t xml:space="preserve"> </w:t>
      </w:r>
      <w:r>
        <w:t>pick</w:t>
      </w:r>
      <w:r w:rsidRPr="00F86182">
        <w:t xml:space="preserve"> </w:t>
      </w:r>
      <w:r>
        <w:t>and</w:t>
      </w:r>
      <w:r w:rsidRPr="00F86182">
        <w:t xml:space="preserve"> </w:t>
      </w:r>
      <w:r>
        <w:t>place</w:t>
      </w:r>
      <w:r w:rsidRPr="00F86182">
        <w:t xml:space="preserve"> </w:t>
      </w:r>
      <w:r>
        <w:t>robotic</w:t>
      </w:r>
      <w:r w:rsidRPr="00F86182">
        <w:t xml:space="preserve"> </w:t>
      </w:r>
      <w:r>
        <w:t>arm</w:t>
      </w:r>
      <w:r w:rsidRPr="00F86182">
        <w:t xml:space="preserve"> </w:t>
      </w:r>
      <w:r>
        <w:t>with</w:t>
      </w:r>
      <w:r w:rsidRPr="00F86182">
        <w:t xml:space="preserve"> </w:t>
      </w:r>
      <w:r>
        <w:t>vertical</w:t>
      </w:r>
      <w:r w:rsidRPr="00F86182">
        <w:t xml:space="preserve"> </w:t>
      </w:r>
      <w:r>
        <w:t>axis</w:t>
      </w:r>
      <w:r w:rsidRPr="00F86182">
        <w:t xml:space="preserve"> </w:t>
      </w:r>
      <w:r>
        <w:t>conveyor belt and plate detection” was fabricated and developed successfully to pick and place</w:t>
      </w:r>
      <w:r w:rsidRPr="00F86182">
        <w:t xml:space="preserve"> </w:t>
      </w:r>
      <w:r>
        <w:t>objects. This model uses an IR obstacle sensor with a comparator and buzzer alert for object</w:t>
      </w:r>
      <w:r w:rsidRPr="00F86182">
        <w:t xml:space="preserve"> </w:t>
      </w:r>
      <w:r>
        <w:t>presence detection.</w:t>
      </w:r>
      <w:r w:rsidRPr="00F86182">
        <w:t xml:space="preserve"> </w:t>
      </w:r>
      <w:r>
        <w:t>The system also senses the container replacement using an LDR sensor for</w:t>
      </w:r>
      <w:r w:rsidRPr="00F86182">
        <w:t xml:space="preserve"> </w:t>
      </w:r>
      <w:r>
        <w:t>placing</w:t>
      </w:r>
      <w:r w:rsidRPr="00F86182">
        <w:t xml:space="preserve"> </w:t>
      </w:r>
      <w:r>
        <w:t>the</w:t>
      </w:r>
      <w:r w:rsidRPr="00F86182">
        <w:t xml:space="preserve"> </w:t>
      </w:r>
      <w:r>
        <w:t>objects</w:t>
      </w:r>
      <w:r w:rsidRPr="00F86182">
        <w:t xml:space="preserve"> </w:t>
      </w:r>
      <w:r>
        <w:t>out</w:t>
      </w:r>
      <w:r w:rsidRPr="00F86182">
        <w:t xml:space="preserve"> </w:t>
      </w:r>
      <w:r>
        <w:t>of</w:t>
      </w:r>
      <w:r w:rsidRPr="00F86182">
        <w:t xml:space="preserve"> </w:t>
      </w:r>
      <w:r>
        <w:t>the</w:t>
      </w:r>
      <w:r w:rsidRPr="00F86182">
        <w:t xml:space="preserve"> </w:t>
      </w:r>
      <w:r>
        <w:t>container.</w:t>
      </w:r>
    </w:p>
    <w:p w14:paraId="7F30A112" w14:textId="4EF22E21" w:rsidR="00803F67" w:rsidRPr="00F86182" w:rsidRDefault="00803F67" w:rsidP="00F86182">
      <w:pPr>
        <w:pStyle w:val="BodyText"/>
        <w:spacing w:before="159" w:line="360" w:lineRule="auto"/>
        <w:ind w:left="288" w:right="446" w:firstLine="0"/>
        <w:rPr>
          <w:b/>
          <w:bCs/>
        </w:rPr>
      </w:pPr>
      <w:r w:rsidRPr="00F86182">
        <w:rPr>
          <w:b/>
          <w:bCs/>
        </w:rPr>
        <w:t>5.2: Conclusion</w:t>
      </w:r>
    </w:p>
    <w:p w14:paraId="1B02D08B" w14:textId="77777777" w:rsidR="00803F67" w:rsidRDefault="00803F67" w:rsidP="00F86182">
      <w:pPr>
        <w:pStyle w:val="BodyText"/>
        <w:spacing w:before="159" w:line="360" w:lineRule="auto"/>
        <w:ind w:left="288" w:right="446" w:firstLine="0"/>
      </w:pPr>
      <w:r>
        <w:t>Integrating features of all the hardware components used have been developed in</w:t>
      </w:r>
      <w:r w:rsidRPr="00F86182">
        <w:t xml:space="preserve"> </w:t>
      </w:r>
      <w:r>
        <w:t>it. The presence of every module has been reasoned out and placed carefully, thus contributing to</w:t>
      </w:r>
      <w:r w:rsidRPr="00F86182">
        <w:t xml:space="preserve"> </w:t>
      </w:r>
      <w:r>
        <w:t>the best working of the unit.</w:t>
      </w:r>
      <w:r w:rsidRPr="00F86182">
        <w:t xml:space="preserve"> </w:t>
      </w:r>
      <w:r>
        <w:t>Secondly, using highly advanced ICs with the help of growing</w:t>
      </w:r>
      <w:r w:rsidRPr="00F86182">
        <w:t xml:space="preserve"> </w:t>
      </w:r>
      <w:r>
        <w:t>technology,</w:t>
      </w:r>
      <w:r w:rsidRPr="00F86182">
        <w:t xml:space="preserve"> </w:t>
      </w:r>
      <w:r>
        <w:t>the</w:t>
      </w:r>
      <w:r w:rsidRPr="00F86182">
        <w:t xml:space="preserve"> </w:t>
      </w:r>
      <w:r>
        <w:t>project</w:t>
      </w:r>
      <w:r w:rsidRPr="00F86182">
        <w:t xml:space="preserve"> </w:t>
      </w:r>
      <w:r>
        <w:t>has</w:t>
      </w:r>
      <w:r w:rsidRPr="00F86182">
        <w:t xml:space="preserve"> </w:t>
      </w:r>
      <w:r>
        <w:t>been</w:t>
      </w:r>
      <w:r w:rsidRPr="00F86182">
        <w:t xml:space="preserve"> </w:t>
      </w:r>
      <w:r>
        <w:t>successfully</w:t>
      </w:r>
      <w:r w:rsidRPr="00F86182">
        <w:t xml:space="preserve"> </w:t>
      </w:r>
      <w:r>
        <w:t>implemented.</w:t>
      </w:r>
      <w:r w:rsidRPr="00F86182">
        <w:t xml:space="preserve"> </w:t>
      </w:r>
      <w:r>
        <w:t>Thus,</w:t>
      </w:r>
      <w:r w:rsidRPr="00F86182">
        <w:t xml:space="preserve"> </w:t>
      </w:r>
      <w:r>
        <w:t>the</w:t>
      </w:r>
      <w:r w:rsidRPr="00F86182">
        <w:t xml:space="preserve"> </w:t>
      </w:r>
      <w:r>
        <w:t>project</w:t>
      </w:r>
      <w:r w:rsidRPr="00F86182">
        <w:t xml:space="preserve"> </w:t>
      </w:r>
      <w:r>
        <w:t>has</w:t>
      </w:r>
      <w:r w:rsidRPr="00F86182">
        <w:t xml:space="preserve"> </w:t>
      </w:r>
      <w:r>
        <w:t>been</w:t>
      </w:r>
      <w:r w:rsidRPr="00F86182">
        <w:t xml:space="preserve"> </w:t>
      </w:r>
      <w:r>
        <w:t>successfully</w:t>
      </w:r>
      <w:r w:rsidRPr="00F86182">
        <w:t xml:space="preserve"> </w:t>
      </w:r>
      <w:r>
        <w:t>designed</w:t>
      </w:r>
      <w:r w:rsidRPr="00F86182">
        <w:t xml:space="preserve"> </w:t>
      </w:r>
      <w:r>
        <w:t>and</w:t>
      </w:r>
      <w:r w:rsidRPr="00F86182">
        <w:t xml:space="preserve"> </w:t>
      </w:r>
      <w:r>
        <w:t>tested.</w:t>
      </w:r>
    </w:p>
    <w:p w14:paraId="3872C0B1" w14:textId="77777777" w:rsidR="00803F67" w:rsidRDefault="00803F67" w:rsidP="00F86182">
      <w:pPr>
        <w:pStyle w:val="BodyText"/>
        <w:spacing w:before="159" w:line="360" w:lineRule="auto"/>
        <w:ind w:left="288" w:right="446" w:firstLine="0"/>
      </w:pPr>
    </w:p>
    <w:p w14:paraId="59B1F256" w14:textId="1879A621" w:rsidR="00803F67" w:rsidRPr="00F86182" w:rsidRDefault="00803F67" w:rsidP="00F86182">
      <w:pPr>
        <w:pStyle w:val="BodyText"/>
        <w:spacing w:before="159" w:line="360" w:lineRule="auto"/>
        <w:ind w:left="288" w:right="446" w:firstLine="0"/>
        <w:rPr>
          <w:b/>
          <w:bCs/>
        </w:rPr>
      </w:pPr>
      <w:r w:rsidRPr="00F86182">
        <w:rPr>
          <w:b/>
          <w:bCs/>
        </w:rPr>
        <w:t>5.3: Future Scope</w:t>
      </w:r>
    </w:p>
    <w:p w14:paraId="44917863" w14:textId="768DB4CE" w:rsidR="00803F67" w:rsidRPr="00251E93" w:rsidRDefault="00251E93" w:rsidP="00F86182">
      <w:pPr>
        <w:pStyle w:val="BodyText"/>
        <w:spacing w:before="159" w:line="360" w:lineRule="auto"/>
        <w:ind w:left="288" w:right="446" w:firstLine="0"/>
      </w:pPr>
      <w:r>
        <w:tab/>
      </w:r>
      <w:r w:rsidR="00803F67" w:rsidRPr="00251E93">
        <w:t>This work “Servo motor-controlled pick and place robotic arm with vertical axis conveyor belt and plate detection” is mainly intended to design an IR obstacle sensor-based object detection and pick the object using a robotic arm from the vertical axis conveyer belt.</w:t>
      </w:r>
    </w:p>
    <w:p w14:paraId="1BC44D5A" w14:textId="355E4609" w:rsidR="00803F67" w:rsidRPr="00251E93" w:rsidRDefault="00251E93" w:rsidP="00F86182">
      <w:pPr>
        <w:pStyle w:val="BodyText"/>
        <w:spacing w:before="159" w:line="360" w:lineRule="auto"/>
        <w:ind w:left="288" w:right="446" w:firstLine="0"/>
      </w:pPr>
      <w:r>
        <w:tab/>
      </w:r>
      <w:r w:rsidR="00803F67" w:rsidRPr="00251E93">
        <w:t>The microcontroller sends a signal to the motors of the robotic arm and which drives the various motors of the robotic arm to grip the object and place it in the specified location. Based upon the object's presence detected, the robotic arm moves to the specified location releases the object and comes back to the original potion. The system also checks the replacement of the container using the LDR sensor.</w:t>
      </w:r>
    </w:p>
    <w:p w14:paraId="03F4C1A2" w14:textId="6A9D8421" w:rsidR="00803F67" w:rsidRPr="00251E93" w:rsidRDefault="00803F67" w:rsidP="00F86182">
      <w:pPr>
        <w:pStyle w:val="BodyText"/>
        <w:spacing w:before="159" w:line="360" w:lineRule="auto"/>
        <w:ind w:left="288" w:right="446" w:firstLine="0"/>
      </w:pPr>
      <w:r w:rsidRPr="00251E93">
        <w:t>The object is sensed using an IR obstacle sensor. The optical sensor is the combination of an infrared sensor &amp; a phototransistor. When the object cuts the infrared lights passed to the</w:t>
      </w:r>
      <w:r w:rsidR="00F86182">
        <w:t xml:space="preserve"> </w:t>
      </w:r>
      <w:r w:rsidRPr="00251E93">
        <w:t>phototransistor, we get a square wave output signal on the output stage of the sensor the digital signal is then applied to the Microcontroller. The basic firmware for the microcontroller is written in Embedded C language. The system also uses a comparator circuit to compare and detect the obstacle and alerts through a buzzer alarm system. The system uses a DC motor for the movement of the conveyer belt and a servomotor for picking the objects and placing them in the container at one place with a particular angle.</w:t>
      </w:r>
    </w:p>
    <w:p w14:paraId="5FB5112E" w14:textId="7CFAA39A" w:rsidR="00803F67" w:rsidRPr="00251E93" w:rsidRDefault="00803F67" w:rsidP="00F86182">
      <w:pPr>
        <w:pStyle w:val="BodyText"/>
        <w:spacing w:before="159" w:line="360" w:lineRule="auto"/>
        <w:ind w:left="288" w:right="446" w:firstLine="0"/>
      </w:pPr>
      <w:r w:rsidRPr="00251E93">
        <w:t xml:space="preserve">This work can be extended by using which eliminates the line-of-sight problem </w:t>
      </w:r>
      <w:proofErr w:type="gramStart"/>
      <w:r w:rsidRPr="00251E93">
        <w:t>and also</w:t>
      </w:r>
      <w:proofErr w:type="gramEnd"/>
      <w:r w:rsidRPr="00251E93">
        <w:t xml:space="preserve"> distance of operation is increased. Also, we can get feedback about the status of the conveyer belt is not present</w:t>
      </w:r>
    </w:p>
    <w:p w14:paraId="40610DCB" w14:textId="77777777" w:rsidR="00803F67" w:rsidRDefault="00803F67" w:rsidP="00251E93">
      <w:pPr>
        <w:pStyle w:val="BodyText"/>
        <w:spacing w:before="159" w:line="360" w:lineRule="auto"/>
        <w:ind w:left="288" w:right="446" w:firstLine="0"/>
      </w:pPr>
      <w:r w:rsidRPr="00251E93">
        <w:t>In the future, we can use this project in several applications by adding additional components. The project can be extended using a GSM modem which displays the conveyer belt operation through SMS alert messages. The system also can be extended using a GPS module which can alert the user to the location of the belt operation.</w:t>
      </w:r>
    </w:p>
    <w:p w14:paraId="3EA2A8B3" w14:textId="77777777" w:rsidR="008251E6" w:rsidRDefault="008251E6" w:rsidP="008251E6">
      <w:pPr>
        <w:pStyle w:val="Heading2"/>
        <w:numPr>
          <w:ilvl w:val="0"/>
          <w:numId w:val="0"/>
        </w:numPr>
        <w:spacing w:before="0" w:after="0"/>
        <w:rPr>
          <w:b/>
          <w:i w:val="0"/>
        </w:rPr>
      </w:pPr>
    </w:p>
    <w:p w14:paraId="78C0901A" w14:textId="77777777" w:rsidR="008251E6" w:rsidRDefault="008251E6" w:rsidP="008251E6">
      <w:pPr>
        <w:pStyle w:val="Heading2"/>
        <w:numPr>
          <w:ilvl w:val="0"/>
          <w:numId w:val="0"/>
        </w:numPr>
        <w:spacing w:before="0" w:after="0"/>
        <w:rPr>
          <w:b/>
          <w:i w:val="0"/>
        </w:rPr>
      </w:pPr>
    </w:p>
    <w:p w14:paraId="72B5FE59" w14:textId="77777777" w:rsidR="00D1265F" w:rsidRDefault="00000000">
      <w:pPr>
        <w:pStyle w:val="Heading5"/>
        <w:spacing w:before="0" w:after="0"/>
        <w:rPr>
          <w:rFonts w:eastAsia="MS Mincho"/>
        </w:rPr>
      </w:pPr>
      <w:r>
        <w:rPr>
          <w:rFonts w:ascii="Times New Roman" w:eastAsia="MS Mincho" w:hAnsi="Times New Roman"/>
          <w:i w:val="0"/>
          <w:sz w:val="20"/>
          <w:szCs w:val="20"/>
        </w:rPr>
        <w:t>REFERENCES</w:t>
      </w:r>
    </w:p>
    <w:p w14:paraId="4AEB963D" w14:textId="77777777" w:rsidR="00D1265F" w:rsidRDefault="00D1265F">
      <w:pPr>
        <w:rPr>
          <w:rFonts w:eastAsia="MS Mincho"/>
          <w:sz w:val="16"/>
          <w:szCs w:val="16"/>
        </w:rPr>
      </w:pPr>
    </w:p>
    <w:p w14:paraId="12D7890D" w14:textId="551AA86F" w:rsidR="00D1265F" w:rsidRDefault="00000000" w:rsidP="00251E93">
      <w:pPr>
        <w:pStyle w:val="BodyText"/>
        <w:spacing w:after="0" w:line="240" w:lineRule="auto"/>
        <w:ind w:firstLine="0"/>
      </w:pPr>
      <w:r>
        <w:rPr>
          <w:sz w:val="16"/>
          <w:szCs w:val="16"/>
        </w:rPr>
        <w:tab/>
      </w:r>
    </w:p>
    <w:p w14:paraId="27372EAE"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Tsalidis</w:t>
      </w:r>
      <w:proofErr w:type="spellEnd"/>
      <w:r w:rsidRPr="00251E93">
        <w:rPr>
          <w:rFonts w:eastAsia="MS Mincho"/>
        </w:rPr>
        <w:t xml:space="preserve">, S., S., </w:t>
      </w:r>
      <w:proofErr w:type="spellStart"/>
      <w:r w:rsidRPr="00251E93">
        <w:rPr>
          <w:rFonts w:eastAsia="MS Mincho"/>
        </w:rPr>
        <w:t>Dentsoras</w:t>
      </w:r>
      <w:proofErr w:type="spellEnd"/>
      <w:r w:rsidRPr="00251E93">
        <w:rPr>
          <w:rFonts w:eastAsia="MS Mincho"/>
        </w:rPr>
        <w:t>, A., J., “Application of design parameters space search for belt conveyor design” Journal of Plant Science, Vol. 10, No. 6, pp. 617-629, 2010.</w:t>
      </w:r>
    </w:p>
    <w:p w14:paraId="6EF1DEA0" w14:textId="77777777" w:rsidR="00251E93" w:rsidRPr="00251E93" w:rsidRDefault="00251E93" w:rsidP="00251E93">
      <w:pPr>
        <w:pStyle w:val="references"/>
        <w:numPr>
          <w:ilvl w:val="0"/>
          <w:numId w:val="0"/>
        </w:numPr>
        <w:spacing w:after="0" w:line="240" w:lineRule="auto"/>
        <w:rPr>
          <w:rFonts w:eastAsia="MS Mincho"/>
        </w:rPr>
      </w:pPr>
    </w:p>
    <w:p w14:paraId="0B0695CB" w14:textId="77777777" w:rsidR="00251E93" w:rsidRDefault="00251E93" w:rsidP="00251E93">
      <w:pPr>
        <w:pStyle w:val="references"/>
        <w:spacing w:after="0" w:line="240" w:lineRule="auto"/>
        <w:ind w:left="0" w:firstLine="0"/>
        <w:rPr>
          <w:rFonts w:eastAsia="MS Mincho"/>
        </w:rPr>
      </w:pPr>
      <w:r w:rsidRPr="00251E93">
        <w:rPr>
          <w:rFonts w:eastAsia="MS Mincho"/>
        </w:rPr>
        <w:t>Huang, T, Wang, P.F., Mei, J.P., Zhao, X.M., “Time Minimum Trajectory Planning of a 2- DOF Translational Parallel Robot for Pick-and-place Operations”, IEEE Computer Magazine, Vol. 56, No. 10, pp. 365-368, 2007.</w:t>
      </w:r>
    </w:p>
    <w:p w14:paraId="0FD641CB" w14:textId="77777777" w:rsidR="00251E93" w:rsidRDefault="00251E93" w:rsidP="00251E93">
      <w:pPr>
        <w:pStyle w:val="ListParagraph"/>
        <w:rPr>
          <w:rFonts w:eastAsia="MS Mincho"/>
        </w:rPr>
      </w:pPr>
    </w:p>
    <w:p w14:paraId="16AD324A" w14:textId="77777777" w:rsidR="00251E93" w:rsidRDefault="00251E93" w:rsidP="00251E93">
      <w:pPr>
        <w:pStyle w:val="references"/>
        <w:spacing w:after="0" w:line="240" w:lineRule="auto"/>
        <w:ind w:left="0" w:firstLine="0"/>
        <w:rPr>
          <w:rFonts w:eastAsia="MS Mincho"/>
        </w:rPr>
      </w:pPr>
      <w:r w:rsidRPr="00251E93">
        <w:rPr>
          <w:rFonts w:eastAsia="MS Mincho"/>
        </w:rPr>
        <w:t>Sahu, S., Lenka, P.; Kumari, S.; Sahu, K.B.; Mallick, B.; “Design a color sensor: Application to robot handling radiation work</w:t>
      </w:r>
      <w:proofErr w:type="gramStart"/>
      <w:r w:rsidRPr="00251E93">
        <w:rPr>
          <w:rFonts w:eastAsia="MS Mincho"/>
        </w:rPr>
        <w:t>”,</w:t>
      </w:r>
      <w:proofErr w:type="gramEnd"/>
      <w:r w:rsidRPr="00251E93">
        <w:rPr>
          <w:rFonts w:eastAsia="MS Mincho"/>
        </w:rPr>
        <w:t xml:space="preserve"> Industrial. Engineering, Vol. 11, No. 3, pp. 77-78, 2010.</w:t>
      </w:r>
    </w:p>
    <w:p w14:paraId="7B6A7591" w14:textId="77777777" w:rsidR="00251E93" w:rsidRPr="00251E93" w:rsidRDefault="00251E93" w:rsidP="00251E93">
      <w:pPr>
        <w:pStyle w:val="references"/>
        <w:numPr>
          <w:ilvl w:val="0"/>
          <w:numId w:val="0"/>
        </w:numPr>
        <w:spacing w:after="0" w:line="240" w:lineRule="auto"/>
        <w:rPr>
          <w:rFonts w:eastAsia="MS Mincho"/>
        </w:rPr>
      </w:pPr>
    </w:p>
    <w:p w14:paraId="0D6EF470"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Khojastehnazhand</w:t>
      </w:r>
      <w:proofErr w:type="spellEnd"/>
      <w:r w:rsidRPr="00251E93">
        <w:rPr>
          <w:rFonts w:eastAsia="MS Mincho"/>
        </w:rPr>
        <w:t xml:space="preserve">, M., Omid, M., and </w:t>
      </w:r>
      <w:proofErr w:type="spellStart"/>
      <w:r w:rsidRPr="00251E93">
        <w:rPr>
          <w:rFonts w:eastAsia="MS Mincho"/>
        </w:rPr>
        <w:t>Tabatabaeefar</w:t>
      </w:r>
      <w:proofErr w:type="spellEnd"/>
      <w:r w:rsidRPr="00251E93">
        <w:rPr>
          <w:rFonts w:eastAsia="MS Mincho"/>
        </w:rPr>
        <w:t>, A., “Development of a lemon sorting system based on color and size</w:t>
      </w:r>
      <w:proofErr w:type="gramStart"/>
      <w:r w:rsidRPr="00251E93">
        <w:rPr>
          <w:rFonts w:eastAsia="MS Mincho"/>
        </w:rPr>
        <w:t>”,</w:t>
      </w:r>
      <w:proofErr w:type="gramEnd"/>
      <w:r w:rsidRPr="00251E93">
        <w:rPr>
          <w:rFonts w:eastAsia="MS Mincho"/>
        </w:rPr>
        <w:t xml:space="preserve"> Journal of Plant Science, Vol. 4, No. 4, pp. 122-127, 2010.</w:t>
      </w:r>
    </w:p>
    <w:p w14:paraId="0EBBF878" w14:textId="77777777" w:rsidR="00251E93" w:rsidRPr="00251E93" w:rsidRDefault="00251E93" w:rsidP="00251E93">
      <w:pPr>
        <w:pStyle w:val="references"/>
        <w:numPr>
          <w:ilvl w:val="0"/>
          <w:numId w:val="0"/>
        </w:numPr>
        <w:spacing w:after="0" w:line="240" w:lineRule="auto"/>
        <w:rPr>
          <w:rFonts w:eastAsia="MS Mincho"/>
        </w:rPr>
      </w:pPr>
    </w:p>
    <w:p w14:paraId="74A41EF6" w14:textId="77777777" w:rsidR="00251E93" w:rsidRPr="00251E93" w:rsidRDefault="00251E93" w:rsidP="00251E93">
      <w:pPr>
        <w:pStyle w:val="references"/>
        <w:spacing w:after="0" w:line="240" w:lineRule="auto"/>
        <w:ind w:left="0" w:firstLine="0"/>
        <w:rPr>
          <w:rFonts w:eastAsia="MS Mincho"/>
        </w:rPr>
      </w:pPr>
      <w:r w:rsidRPr="00251E93">
        <w:rPr>
          <w:rFonts w:eastAsia="MS Mincho"/>
        </w:rPr>
        <w:t>Dogan Ibrahim “Microcontroller Based Applied Digital Control</w:t>
      </w:r>
      <w:proofErr w:type="gramStart"/>
      <w:r w:rsidRPr="00251E93">
        <w:rPr>
          <w:rFonts w:eastAsia="MS Mincho"/>
        </w:rPr>
        <w:t>”,</w:t>
      </w:r>
      <w:proofErr w:type="gramEnd"/>
      <w:r w:rsidRPr="00251E93">
        <w:rPr>
          <w:rFonts w:eastAsia="MS Mincho"/>
        </w:rPr>
        <w:t xml:space="preserve"> International Journal of Science, Vol. 23, No. 5, pp.1000- 1010, 2007.</w:t>
      </w:r>
    </w:p>
    <w:p w14:paraId="1495264C" w14:textId="4B2191FE" w:rsidR="00251E93" w:rsidRDefault="00251E93" w:rsidP="00251E93">
      <w:pPr>
        <w:pStyle w:val="references"/>
        <w:spacing w:after="0" w:line="240" w:lineRule="auto"/>
        <w:ind w:left="0" w:firstLine="0"/>
        <w:rPr>
          <w:rFonts w:eastAsia="MS Mincho"/>
        </w:rPr>
      </w:pPr>
      <w:r w:rsidRPr="00251E93">
        <w:rPr>
          <w:rFonts w:eastAsia="MS Mincho"/>
        </w:rPr>
        <w:t>Raj Kamal –Microcontrollers Architecture, Programming, Interfacing and System Design.</w:t>
      </w:r>
    </w:p>
    <w:p w14:paraId="00A85A38" w14:textId="77777777" w:rsidR="00251E93" w:rsidRPr="00251E93" w:rsidRDefault="00251E93" w:rsidP="00251E93">
      <w:pPr>
        <w:pStyle w:val="references"/>
        <w:numPr>
          <w:ilvl w:val="0"/>
          <w:numId w:val="0"/>
        </w:numPr>
        <w:spacing w:after="0" w:line="240" w:lineRule="auto"/>
        <w:rPr>
          <w:rFonts w:eastAsia="MS Mincho"/>
        </w:rPr>
      </w:pPr>
    </w:p>
    <w:p w14:paraId="036031C1" w14:textId="77777777" w:rsidR="00251E93" w:rsidRDefault="00251E93" w:rsidP="00251E93">
      <w:pPr>
        <w:pStyle w:val="references"/>
        <w:spacing w:after="0" w:line="240" w:lineRule="auto"/>
        <w:ind w:left="0" w:firstLine="0"/>
        <w:rPr>
          <w:rFonts w:eastAsia="MS Mincho"/>
        </w:rPr>
      </w:pPr>
      <w:proofErr w:type="spellStart"/>
      <w:r w:rsidRPr="00251E93">
        <w:rPr>
          <w:rFonts w:eastAsia="MS Mincho"/>
        </w:rPr>
        <w:t>Mazidi</w:t>
      </w:r>
      <w:proofErr w:type="spellEnd"/>
      <w:r w:rsidRPr="00251E93">
        <w:rPr>
          <w:rFonts w:eastAsia="MS Mincho"/>
        </w:rPr>
        <w:t xml:space="preserve"> and </w:t>
      </w:r>
      <w:proofErr w:type="spellStart"/>
      <w:r w:rsidRPr="00251E93">
        <w:rPr>
          <w:rFonts w:eastAsia="MS Mincho"/>
        </w:rPr>
        <w:t>Mazidi</w:t>
      </w:r>
      <w:proofErr w:type="spellEnd"/>
      <w:r w:rsidRPr="00251E93">
        <w:rPr>
          <w:rFonts w:eastAsia="MS Mincho"/>
        </w:rPr>
        <w:t xml:space="preserve"> –Embedded Systems.</w:t>
      </w:r>
    </w:p>
    <w:p w14:paraId="070E7868" w14:textId="77777777" w:rsidR="00251E93" w:rsidRPr="00251E93" w:rsidRDefault="00251E93" w:rsidP="00251E93">
      <w:pPr>
        <w:pStyle w:val="references"/>
        <w:numPr>
          <w:ilvl w:val="0"/>
          <w:numId w:val="0"/>
        </w:numPr>
        <w:spacing w:after="0" w:line="240" w:lineRule="auto"/>
        <w:rPr>
          <w:rFonts w:eastAsia="MS Mincho"/>
        </w:rPr>
      </w:pPr>
    </w:p>
    <w:p w14:paraId="1C6168EC" w14:textId="77777777" w:rsidR="00251E93" w:rsidRDefault="00251E93" w:rsidP="00251E93">
      <w:pPr>
        <w:pStyle w:val="references"/>
        <w:spacing w:after="0" w:line="240" w:lineRule="auto"/>
        <w:ind w:left="0" w:firstLine="0"/>
        <w:rPr>
          <w:rFonts w:eastAsia="MS Mincho"/>
        </w:rPr>
      </w:pPr>
      <w:r w:rsidRPr="00251E93">
        <w:rPr>
          <w:rFonts w:eastAsia="MS Mincho"/>
        </w:rPr>
        <w:t>PCB Design Tutorial –David. Jones.</w:t>
      </w:r>
    </w:p>
    <w:p w14:paraId="3A8D707B" w14:textId="77777777" w:rsidR="00251E93" w:rsidRPr="00251E93" w:rsidRDefault="00251E93" w:rsidP="00251E93">
      <w:pPr>
        <w:pStyle w:val="references"/>
        <w:numPr>
          <w:ilvl w:val="0"/>
          <w:numId w:val="0"/>
        </w:numPr>
        <w:spacing w:after="0" w:line="240" w:lineRule="auto"/>
        <w:rPr>
          <w:rFonts w:eastAsia="MS Mincho"/>
        </w:rPr>
      </w:pPr>
    </w:p>
    <w:p w14:paraId="6002D4DD" w14:textId="77777777" w:rsidR="00251E93" w:rsidRDefault="00251E93" w:rsidP="00251E93">
      <w:pPr>
        <w:pStyle w:val="references"/>
        <w:spacing w:after="0" w:line="240" w:lineRule="auto"/>
        <w:ind w:left="0" w:firstLine="0"/>
        <w:rPr>
          <w:rFonts w:eastAsia="MS Mincho"/>
        </w:rPr>
      </w:pPr>
      <w:r w:rsidRPr="00251E93">
        <w:rPr>
          <w:rFonts w:eastAsia="MS Mincho"/>
        </w:rPr>
        <w:t>PIC Microcontroller Manual – Microchip.</w:t>
      </w:r>
    </w:p>
    <w:p w14:paraId="3D7B36EF" w14:textId="77777777" w:rsidR="00251E93" w:rsidRPr="00251E93" w:rsidRDefault="00251E93" w:rsidP="00251E93">
      <w:pPr>
        <w:pStyle w:val="references"/>
        <w:numPr>
          <w:ilvl w:val="0"/>
          <w:numId w:val="0"/>
        </w:numPr>
        <w:spacing w:after="0" w:line="240" w:lineRule="auto"/>
        <w:rPr>
          <w:rFonts w:eastAsia="MS Mincho"/>
        </w:rPr>
      </w:pPr>
    </w:p>
    <w:p w14:paraId="67AD05CA" w14:textId="77777777" w:rsidR="00251E93" w:rsidRPr="00251E93" w:rsidRDefault="00251E93" w:rsidP="00251E93">
      <w:pPr>
        <w:pStyle w:val="references"/>
        <w:spacing w:after="0" w:line="240" w:lineRule="auto"/>
        <w:ind w:left="0" w:firstLine="0"/>
        <w:rPr>
          <w:rFonts w:eastAsia="MS Mincho"/>
        </w:rPr>
      </w:pPr>
      <w:r w:rsidRPr="00251E93">
        <w:rPr>
          <w:rFonts w:eastAsia="MS Mincho"/>
        </w:rPr>
        <w:t>Pyroelectric Sensor Module- Murata.</w:t>
      </w:r>
    </w:p>
    <w:p w14:paraId="71B160DB" w14:textId="38419ABF" w:rsidR="00D1265F" w:rsidRDefault="00000000" w:rsidP="00251E93">
      <w:pPr>
        <w:pStyle w:val="references"/>
        <w:numPr>
          <w:ilvl w:val="0"/>
          <w:numId w:val="0"/>
        </w:numPr>
        <w:spacing w:after="0" w:line="240" w:lineRule="auto"/>
        <w:rPr>
          <w:rFonts w:eastAsia="MS Mincho"/>
        </w:rPr>
      </w:pPr>
      <w:r>
        <w:rPr>
          <w:rFonts w:eastAsia="MS Mincho"/>
        </w:rPr>
        <w:tab/>
      </w:r>
      <w:r>
        <w:rPr>
          <w:rFonts w:eastAsia="MS Mincho"/>
        </w:rPr>
        <w:tab/>
      </w:r>
    </w:p>
    <w:sectPr w:rsidR="00D1265F">
      <w:type w:val="continuous"/>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E913" w14:textId="77777777" w:rsidR="00423C99" w:rsidRDefault="00423C99">
      <w:r>
        <w:separator/>
      </w:r>
    </w:p>
  </w:endnote>
  <w:endnote w:type="continuationSeparator" w:id="0">
    <w:p w14:paraId="0B00C049" w14:textId="77777777" w:rsidR="00423C99" w:rsidRDefault="0042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94F0" w14:textId="77777777" w:rsidR="00D1265F" w:rsidRDefault="00000000">
    <w:pPr>
      <w:pStyle w:val="Footer"/>
      <w:rPr>
        <w:szCs w:val="24"/>
      </w:rPr>
    </w:pPr>
    <w:r>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086D" w14:textId="213E3405" w:rsidR="00BA002D" w:rsidRDefault="00BA002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CDEF" w14:textId="7FE119CA" w:rsidR="00BA002D" w:rsidRDefault="00BA002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2509" w14:textId="77777777" w:rsidR="00803F67" w:rsidRDefault="00803F6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C2FE0" w14:textId="77777777" w:rsidR="00423C99" w:rsidRDefault="00423C99">
      <w:r>
        <w:separator/>
      </w:r>
    </w:p>
  </w:footnote>
  <w:footnote w:type="continuationSeparator" w:id="0">
    <w:p w14:paraId="6FB3EC78" w14:textId="77777777" w:rsidR="00423C99" w:rsidRDefault="00423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multilevel"/>
    <w:tmpl w:val="06A75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EDA6DD6"/>
    <w:multiLevelType w:val="multilevel"/>
    <w:tmpl w:val="00400D24"/>
    <w:lvl w:ilvl="0">
      <w:start w:val="3"/>
      <w:numFmt w:val="decimal"/>
      <w:lvlText w:val="%1"/>
      <w:lvlJc w:val="left"/>
      <w:pPr>
        <w:ind w:left="1259" w:hanging="480"/>
      </w:pPr>
      <w:rPr>
        <w:rFonts w:hint="default"/>
        <w:lang w:val="en-US" w:eastAsia="en-US" w:bidi="ar-SA"/>
      </w:rPr>
    </w:lvl>
    <w:lvl w:ilvl="1">
      <w:start w:val="15"/>
      <w:numFmt w:val="decimal"/>
      <w:lvlText w:val="%1.%2"/>
      <w:lvlJc w:val="left"/>
      <w:pPr>
        <w:ind w:left="1259" w:hanging="48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1500" w:hanging="360"/>
      </w:pPr>
      <w:rPr>
        <w:rFonts w:ascii="Wingdings" w:eastAsia="Wingdings" w:hAnsi="Wingdings" w:cs="Wingdings" w:hint="default"/>
        <w:w w:val="99"/>
        <w:sz w:val="24"/>
        <w:szCs w:val="24"/>
        <w:lang w:val="en-US" w:eastAsia="en-US" w:bidi="ar-SA"/>
      </w:rPr>
    </w:lvl>
    <w:lvl w:ilvl="3">
      <w:numFmt w:val="bullet"/>
      <w:lvlText w:val="•"/>
      <w:lvlJc w:val="left"/>
      <w:pPr>
        <w:ind w:left="3517" w:hanging="360"/>
      </w:pPr>
      <w:rPr>
        <w:rFonts w:hint="default"/>
        <w:lang w:val="en-US" w:eastAsia="en-US" w:bidi="ar-SA"/>
      </w:rPr>
    </w:lvl>
    <w:lvl w:ilvl="4">
      <w:numFmt w:val="bullet"/>
      <w:lvlText w:val="•"/>
      <w:lvlJc w:val="left"/>
      <w:pPr>
        <w:ind w:left="4526" w:hanging="360"/>
      </w:pPr>
      <w:rPr>
        <w:rFonts w:hint="default"/>
        <w:lang w:val="en-US" w:eastAsia="en-US" w:bidi="ar-SA"/>
      </w:rPr>
    </w:lvl>
    <w:lvl w:ilvl="5">
      <w:numFmt w:val="bullet"/>
      <w:lvlText w:val="•"/>
      <w:lvlJc w:val="left"/>
      <w:pPr>
        <w:ind w:left="5535" w:hanging="360"/>
      </w:pPr>
      <w:rPr>
        <w:rFonts w:hint="default"/>
        <w:lang w:val="en-US" w:eastAsia="en-US" w:bidi="ar-SA"/>
      </w:rPr>
    </w:lvl>
    <w:lvl w:ilvl="6">
      <w:numFmt w:val="bullet"/>
      <w:lvlText w:val="•"/>
      <w:lvlJc w:val="left"/>
      <w:pPr>
        <w:ind w:left="6544" w:hanging="360"/>
      </w:pPr>
      <w:rPr>
        <w:rFonts w:hint="default"/>
        <w:lang w:val="en-US" w:eastAsia="en-US" w:bidi="ar-SA"/>
      </w:rPr>
    </w:lvl>
    <w:lvl w:ilvl="7">
      <w:numFmt w:val="bullet"/>
      <w:lvlText w:val="•"/>
      <w:lvlJc w:val="left"/>
      <w:pPr>
        <w:ind w:left="7553" w:hanging="360"/>
      </w:pPr>
      <w:rPr>
        <w:rFonts w:hint="default"/>
        <w:lang w:val="en-US" w:eastAsia="en-US" w:bidi="ar-SA"/>
      </w:rPr>
    </w:lvl>
    <w:lvl w:ilvl="8">
      <w:numFmt w:val="bullet"/>
      <w:lvlText w:val="•"/>
      <w:lvlJc w:val="left"/>
      <w:pPr>
        <w:ind w:left="8562" w:hanging="360"/>
      </w:pPr>
      <w:rPr>
        <w:rFonts w:hint="default"/>
        <w:lang w:val="en-US" w:eastAsia="en-US" w:bidi="ar-SA"/>
      </w:rPr>
    </w:lvl>
  </w:abstractNum>
  <w:abstractNum w:abstractNumId="2" w15:restartNumberingAfterBreak="0">
    <w:nsid w:val="12A20EC8"/>
    <w:multiLevelType w:val="multilevel"/>
    <w:tmpl w:val="66D0BD78"/>
    <w:lvl w:ilvl="0">
      <w:start w:val="6"/>
      <w:numFmt w:val="decimal"/>
      <w:lvlText w:val="%1"/>
      <w:lvlJc w:val="left"/>
      <w:pPr>
        <w:ind w:left="1139" w:hanging="360"/>
      </w:pPr>
      <w:rPr>
        <w:rFonts w:hint="default"/>
        <w:lang w:val="en-US" w:eastAsia="en-US" w:bidi="ar-SA"/>
      </w:rPr>
    </w:lvl>
    <w:lvl w:ilvl="1">
      <w:start w:val="1"/>
      <w:numFmt w:val="decimal"/>
      <w:lvlText w:val="%1.%2"/>
      <w:lvlJc w:val="left"/>
      <w:pPr>
        <w:ind w:left="1139" w:hanging="360"/>
      </w:pPr>
      <w:rPr>
        <w:rFonts w:ascii="Times New Roman" w:eastAsia="Times New Roman" w:hAnsi="Times New Roman" w:cs="Times New Roman" w:hint="default"/>
        <w:b/>
        <w:bCs/>
        <w:w w:val="99"/>
        <w:sz w:val="24"/>
        <w:szCs w:val="24"/>
        <w:lang w:val="en-US" w:eastAsia="en-US" w:bidi="ar-SA"/>
      </w:rPr>
    </w:lvl>
    <w:lvl w:ilvl="2">
      <w:numFmt w:val="bullet"/>
      <w:lvlText w:val="•"/>
      <w:lvlJc w:val="left"/>
      <w:pPr>
        <w:ind w:left="3028" w:hanging="360"/>
      </w:pPr>
      <w:rPr>
        <w:rFonts w:hint="default"/>
        <w:lang w:val="en-US" w:eastAsia="en-US" w:bidi="ar-SA"/>
      </w:rPr>
    </w:lvl>
    <w:lvl w:ilvl="3">
      <w:numFmt w:val="bullet"/>
      <w:lvlText w:val="•"/>
      <w:lvlJc w:val="left"/>
      <w:pPr>
        <w:ind w:left="3972" w:hanging="360"/>
      </w:pPr>
      <w:rPr>
        <w:rFonts w:hint="default"/>
        <w:lang w:val="en-US" w:eastAsia="en-US" w:bidi="ar-SA"/>
      </w:rPr>
    </w:lvl>
    <w:lvl w:ilvl="4">
      <w:numFmt w:val="bullet"/>
      <w:lvlText w:val="•"/>
      <w:lvlJc w:val="left"/>
      <w:pPr>
        <w:ind w:left="4916" w:hanging="360"/>
      </w:pPr>
      <w:rPr>
        <w:rFonts w:hint="default"/>
        <w:lang w:val="en-US" w:eastAsia="en-US" w:bidi="ar-SA"/>
      </w:rPr>
    </w:lvl>
    <w:lvl w:ilvl="5">
      <w:numFmt w:val="bullet"/>
      <w:lvlText w:val="•"/>
      <w:lvlJc w:val="left"/>
      <w:pPr>
        <w:ind w:left="5860" w:hanging="360"/>
      </w:pPr>
      <w:rPr>
        <w:rFonts w:hint="default"/>
        <w:lang w:val="en-US" w:eastAsia="en-US" w:bidi="ar-SA"/>
      </w:rPr>
    </w:lvl>
    <w:lvl w:ilvl="6">
      <w:numFmt w:val="bullet"/>
      <w:lvlText w:val="•"/>
      <w:lvlJc w:val="left"/>
      <w:pPr>
        <w:ind w:left="6804" w:hanging="360"/>
      </w:pPr>
      <w:rPr>
        <w:rFonts w:hint="default"/>
        <w:lang w:val="en-US" w:eastAsia="en-US" w:bidi="ar-SA"/>
      </w:rPr>
    </w:lvl>
    <w:lvl w:ilvl="7">
      <w:numFmt w:val="bullet"/>
      <w:lvlText w:val="•"/>
      <w:lvlJc w:val="left"/>
      <w:pPr>
        <w:ind w:left="7748" w:hanging="360"/>
      </w:pPr>
      <w:rPr>
        <w:rFonts w:hint="default"/>
        <w:lang w:val="en-US" w:eastAsia="en-US" w:bidi="ar-SA"/>
      </w:rPr>
    </w:lvl>
    <w:lvl w:ilvl="8">
      <w:numFmt w:val="bullet"/>
      <w:lvlText w:val="•"/>
      <w:lvlJc w:val="left"/>
      <w:pPr>
        <w:ind w:left="8692" w:hanging="360"/>
      </w:pPr>
      <w:rPr>
        <w:rFonts w:hint="default"/>
        <w:lang w:val="en-US" w:eastAsia="en-US" w:bidi="ar-SA"/>
      </w:rPr>
    </w:lvl>
  </w:abstractNum>
  <w:abstractNum w:abstractNumId="3" w15:restartNumberingAfterBreak="0">
    <w:nsid w:val="14E416CC"/>
    <w:multiLevelType w:val="multilevel"/>
    <w:tmpl w:val="9858E20A"/>
    <w:lvl w:ilvl="0">
      <w:start w:val="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DEA4FD5"/>
    <w:multiLevelType w:val="multilevel"/>
    <w:tmpl w:val="E5CEA078"/>
    <w:lvl w:ilvl="0">
      <w:start w:val="4"/>
      <w:numFmt w:val="decimal"/>
      <w:lvlText w:val="%1"/>
      <w:lvlJc w:val="left"/>
      <w:pPr>
        <w:ind w:left="1259" w:hanging="360"/>
      </w:pPr>
      <w:rPr>
        <w:rFonts w:hint="default"/>
        <w:lang w:val="en-US" w:eastAsia="en-US" w:bidi="ar-SA"/>
      </w:rPr>
    </w:lvl>
    <w:lvl w:ilvl="1">
      <w:start w:val="1"/>
      <w:numFmt w:val="decimal"/>
      <w:lvlText w:val="%1.%2"/>
      <w:lvlJc w:val="left"/>
      <w:pPr>
        <w:ind w:left="1259" w:hanging="360"/>
        <w:jc w:val="right"/>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5786" w:hanging="54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1560" w:hanging="360"/>
      </w:pPr>
      <w:rPr>
        <w:rFonts w:ascii="Wingdings" w:eastAsia="Wingdings" w:hAnsi="Wingdings" w:cs="Wingdings" w:hint="default"/>
        <w:w w:val="99"/>
        <w:sz w:val="24"/>
        <w:szCs w:val="24"/>
        <w:lang w:val="en-US" w:eastAsia="en-US" w:bidi="ar-SA"/>
      </w:rPr>
    </w:lvl>
    <w:lvl w:ilvl="4">
      <w:numFmt w:val="bullet"/>
      <w:lvlText w:val="•"/>
      <w:lvlJc w:val="left"/>
      <w:pPr>
        <w:ind w:left="2848" w:hanging="360"/>
      </w:pPr>
      <w:rPr>
        <w:rFonts w:hint="default"/>
        <w:lang w:val="en-US" w:eastAsia="en-US" w:bidi="ar-SA"/>
      </w:rPr>
    </w:lvl>
    <w:lvl w:ilvl="5">
      <w:numFmt w:val="bullet"/>
      <w:lvlText w:val="•"/>
      <w:lvlJc w:val="left"/>
      <w:pPr>
        <w:ind w:left="4137" w:hanging="360"/>
      </w:pPr>
      <w:rPr>
        <w:rFonts w:hint="default"/>
        <w:lang w:val="en-US" w:eastAsia="en-US" w:bidi="ar-SA"/>
      </w:rPr>
    </w:lvl>
    <w:lvl w:ilvl="6">
      <w:numFmt w:val="bullet"/>
      <w:lvlText w:val="•"/>
      <w:lvlJc w:val="left"/>
      <w:pPr>
        <w:ind w:left="5425" w:hanging="360"/>
      </w:pPr>
      <w:rPr>
        <w:rFonts w:hint="default"/>
        <w:lang w:val="en-US" w:eastAsia="en-US" w:bidi="ar-SA"/>
      </w:rPr>
    </w:lvl>
    <w:lvl w:ilvl="7">
      <w:numFmt w:val="bullet"/>
      <w:lvlText w:val="•"/>
      <w:lvlJc w:val="left"/>
      <w:pPr>
        <w:ind w:left="6714" w:hanging="360"/>
      </w:pPr>
      <w:rPr>
        <w:rFonts w:hint="default"/>
        <w:lang w:val="en-US" w:eastAsia="en-US" w:bidi="ar-SA"/>
      </w:rPr>
    </w:lvl>
    <w:lvl w:ilvl="8">
      <w:numFmt w:val="bullet"/>
      <w:lvlText w:val="•"/>
      <w:lvlJc w:val="left"/>
      <w:pPr>
        <w:ind w:left="8002" w:hanging="360"/>
      </w:pPr>
      <w:rPr>
        <w:rFonts w:hint="default"/>
        <w:lang w:val="en-US" w:eastAsia="en-US" w:bidi="ar-SA"/>
      </w:rPr>
    </w:lvl>
  </w:abstractNum>
  <w:abstractNum w:abstractNumId="5" w15:restartNumberingAfterBreak="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3C5308B0"/>
    <w:multiLevelType w:val="multilevel"/>
    <w:tmpl w:val="FCFE5FA6"/>
    <w:lvl w:ilvl="0">
      <w:start w:val="3"/>
      <w:numFmt w:val="decimal"/>
      <w:lvlText w:val="%1"/>
      <w:lvlJc w:val="left"/>
      <w:pPr>
        <w:ind w:left="1139" w:hanging="360"/>
      </w:pPr>
      <w:rPr>
        <w:rFonts w:hint="default"/>
        <w:lang w:val="en-US" w:eastAsia="en-US" w:bidi="ar-SA"/>
      </w:rPr>
    </w:lvl>
    <w:lvl w:ilvl="1">
      <w:start w:val="1"/>
      <w:numFmt w:val="decimal"/>
      <w:lvlText w:val="%1.%2"/>
      <w:lvlJc w:val="left"/>
      <w:pPr>
        <w:ind w:left="1139" w:hanging="360"/>
      </w:pPr>
      <w:rPr>
        <w:rFonts w:ascii="Times New Roman" w:eastAsia="Times New Roman" w:hAnsi="Times New Roman" w:cs="Times New Roman" w:hint="default"/>
        <w:b/>
        <w:bCs/>
        <w:w w:val="99"/>
        <w:sz w:val="24"/>
        <w:szCs w:val="24"/>
        <w:lang w:val="en-US" w:eastAsia="en-US" w:bidi="ar-SA"/>
      </w:rPr>
    </w:lvl>
    <w:lvl w:ilvl="2">
      <w:start w:val="1"/>
      <w:numFmt w:val="decimal"/>
      <w:lvlText w:val="%3."/>
      <w:lvlJc w:val="left"/>
      <w:pPr>
        <w:ind w:left="2220" w:hanging="588"/>
      </w:pPr>
      <w:rPr>
        <w:rFonts w:ascii="Times New Roman" w:eastAsia="Times New Roman" w:hAnsi="Times New Roman" w:cs="Times New Roman" w:hint="default"/>
        <w:w w:val="99"/>
        <w:sz w:val="24"/>
        <w:szCs w:val="24"/>
        <w:lang w:val="en-US" w:eastAsia="en-US" w:bidi="ar-SA"/>
      </w:rPr>
    </w:lvl>
    <w:lvl w:ilvl="3">
      <w:numFmt w:val="bullet"/>
      <w:lvlText w:val="•"/>
      <w:lvlJc w:val="left"/>
      <w:pPr>
        <w:ind w:left="4077" w:hanging="588"/>
      </w:pPr>
      <w:rPr>
        <w:rFonts w:hint="default"/>
        <w:lang w:val="en-US" w:eastAsia="en-US" w:bidi="ar-SA"/>
      </w:rPr>
    </w:lvl>
    <w:lvl w:ilvl="4">
      <w:numFmt w:val="bullet"/>
      <w:lvlText w:val="•"/>
      <w:lvlJc w:val="left"/>
      <w:pPr>
        <w:ind w:left="5006" w:hanging="588"/>
      </w:pPr>
      <w:rPr>
        <w:rFonts w:hint="default"/>
        <w:lang w:val="en-US" w:eastAsia="en-US" w:bidi="ar-SA"/>
      </w:rPr>
    </w:lvl>
    <w:lvl w:ilvl="5">
      <w:numFmt w:val="bullet"/>
      <w:lvlText w:val="•"/>
      <w:lvlJc w:val="left"/>
      <w:pPr>
        <w:ind w:left="5935" w:hanging="588"/>
      </w:pPr>
      <w:rPr>
        <w:rFonts w:hint="default"/>
        <w:lang w:val="en-US" w:eastAsia="en-US" w:bidi="ar-SA"/>
      </w:rPr>
    </w:lvl>
    <w:lvl w:ilvl="6">
      <w:numFmt w:val="bullet"/>
      <w:lvlText w:val="•"/>
      <w:lvlJc w:val="left"/>
      <w:pPr>
        <w:ind w:left="6864" w:hanging="588"/>
      </w:pPr>
      <w:rPr>
        <w:rFonts w:hint="default"/>
        <w:lang w:val="en-US" w:eastAsia="en-US" w:bidi="ar-SA"/>
      </w:rPr>
    </w:lvl>
    <w:lvl w:ilvl="7">
      <w:numFmt w:val="bullet"/>
      <w:lvlText w:val="•"/>
      <w:lvlJc w:val="left"/>
      <w:pPr>
        <w:ind w:left="7793" w:hanging="588"/>
      </w:pPr>
      <w:rPr>
        <w:rFonts w:hint="default"/>
        <w:lang w:val="en-US" w:eastAsia="en-US" w:bidi="ar-SA"/>
      </w:rPr>
    </w:lvl>
    <w:lvl w:ilvl="8">
      <w:numFmt w:val="bullet"/>
      <w:lvlText w:val="•"/>
      <w:lvlJc w:val="left"/>
      <w:pPr>
        <w:ind w:left="8722" w:hanging="588"/>
      </w:pPr>
      <w:rPr>
        <w:rFonts w:hint="default"/>
        <w:lang w:val="en-US" w:eastAsia="en-US" w:bidi="ar-SA"/>
      </w:rPr>
    </w:lvl>
  </w:abstractNum>
  <w:abstractNum w:abstractNumId="8" w15:restartNumberingAfterBreak="0">
    <w:nsid w:val="3CC64299"/>
    <w:multiLevelType w:val="hybridMultilevel"/>
    <w:tmpl w:val="632E7AB2"/>
    <w:lvl w:ilvl="0" w:tplc="A322DD20">
      <w:start w:val="11"/>
      <w:numFmt w:val="decimal"/>
      <w:lvlText w:val="[%1]"/>
      <w:lvlJc w:val="left"/>
      <w:pPr>
        <w:ind w:left="1236" w:hanging="457"/>
      </w:pPr>
      <w:rPr>
        <w:rFonts w:ascii="Times New Roman" w:eastAsia="Times New Roman" w:hAnsi="Times New Roman" w:cs="Times New Roman" w:hint="default"/>
        <w:w w:val="99"/>
        <w:sz w:val="24"/>
        <w:szCs w:val="24"/>
        <w:lang w:val="en-US" w:eastAsia="en-US" w:bidi="ar-SA"/>
      </w:rPr>
    </w:lvl>
    <w:lvl w:ilvl="1" w:tplc="C7C08E44">
      <w:numFmt w:val="bullet"/>
      <w:lvlText w:val="•"/>
      <w:lvlJc w:val="left"/>
      <w:pPr>
        <w:ind w:left="2174" w:hanging="457"/>
      </w:pPr>
      <w:rPr>
        <w:rFonts w:hint="default"/>
        <w:lang w:val="en-US" w:eastAsia="en-US" w:bidi="ar-SA"/>
      </w:rPr>
    </w:lvl>
    <w:lvl w:ilvl="2" w:tplc="388251F2">
      <w:numFmt w:val="bullet"/>
      <w:lvlText w:val="•"/>
      <w:lvlJc w:val="left"/>
      <w:pPr>
        <w:ind w:left="3108" w:hanging="457"/>
      </w:pPr>
      <w:rPr>
        <w:rFonts w:hint="default"/>
        <w:lang w:val="en-US" w:eastAsia="en-US" w:bidi="ar-SA"/>
      </w:rPr>
    </w:lvl>
    <w:lvl w:ilvl="3" w:tplc="1110DF32">
      <w:numFmt w:val="bullet"/>
      <w:lvlText w:val="•"/>
      <w:lvlJc w:val="left"/>
      <w:pPr>
        <w:ind w:left="4042" w:hanging="457"/>
      </w:pPr>
      <w:rPr>
        <w:rFonts w:hint="default"/>
        <w:lang w:val="en-US" w:eastAsia="en-US" w:bidi="ar-SA"/>
      </w:rPr>
    </w:lvl>
    <w:lvl w:ilvl="4" w:tplc="11C63850">
      <w:numFmt w:val="bullet"/>
      <w:lvlText w:val="•"/>
      <w:lvlJc w:val="left"/>
      <w:pPr>
        <w:ind w:left="4976" w:hanging="457"/>
      </w:pPr>
      <w:rPr>
        <w:rFonts w:hint="default"/>
        <w:lang w:val="en-US" w:eastAsia="en-US" w:bidi="ar-SA"/>
      </w:rPr>
    </w:lvl>
    <w:lvl w:ilvl="5" w:tplc="E3B07D34">
      <w:numFmt w:val="bullet"/>
      <w:lvlText w:val="•"/>
      <w:lvlJc w:val="left"/>
      <w:pPr>
        <w:ind w:left="5910" w:hanging="457"/>
      </w:pPr>
      <w:rPr>
        <w:rFonts w:hint="default"/>
        <w:lang w:val="en-US" w:eastAsia="en-US" w:bidi="ar-SA"/>
      </w:rPr>
    </w:lvl>
    <w:lvl w:ilvl="6" w:tplc="DA1E6B68">
      <w:numFmt w:val="bullet"/>
      <w:lvlText w:val="•"/>
      <w:lvlJc w:val="left"/>
      <w:pPr>
        <w:ind w:left="6844" w:hanging="457"/>
      </w:pPr>
      <w:rPr>
        <w:rFonts w:hint="default"/>
        <w:lang w:val="en-US" w:eastAsia="en-US" w:bidi="ar-SA"/>
      </w:rPr>
    </w:lvl>
    <w:lvl w:ilvl="7" w:tplc="163EC3FA">
      <w:numFmt w:val="bullet"/>
      <w:lvlText w:val="•"/>
      <w:lvlJc w:val="left"/>
      <w:pPr>
        <w:ind w:left="7778" w:hanging="457"/>
      </w:pPr>
      <w:rPr>
        <w:rFonts w:hint="default"/>
        <w:lang w:val="en-US" w:eastAsia="en-US" w:bidi="ar-SA"/>
      </w:rPr>
    </w:lvl>
    <w:lvl w:ilvl="8" w:tplc="F13E6368">
      <w:numFmt w:val="bullet"/>
      <w:lvlText w:val="•"/>
      <w:lvlJc w:val="left"/>
      <w:pPr>
        <w:ind w:left="8712" w:hanging="457"/>
      </w:pPr>
      <w:rPr>
        <w:rFonts w:hint="default"/>
        <w:lang w:val="en-US" w:eastAsia="en-US" w:bidi="ar-SA"/>
      </w:rPr>
    </w:lvl>
  </w:abstractNum>
  <w:abstractNum w:abstractNumId="9" w15:restartNumberingAfterBreak="0">
    <w:nsid w:val="40F37270"/>
    <w:multiLevelType w:val="multilevel"/>
    <w:tmpl w:val="E9529392"/>
    <w:lvl w:ilvl="0">
      <w:start w:val="4"/>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1872" w:hanging="72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10" w15:restartNumberingAfterBreak="0">
    <w:nsid w:val="4189603E"/>
    <w:multiLevelType w:val="multilevel"/>
    <w:tmpl w:val="4189603E"/>
    <w:lvl w:ilvl="0">
      <w:start w:val="1"/>
      <w:numFmt w:val="upperRoman"/>
      <w:pStyle w:val="Heading1"/>
      <w:lvlText w:val="%1."/>
      <w:lvlJc w:val="center"/>
      <w:pPr>
        <w:tabs>
          <w:tab w:val="left" w:pos="5747"/>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11" w15:restartNumberingAfterBreak="0">
    <w:nsid w:val="52821604"/>
    <w:multiLevelType w:val="multilevel"/>
    <w:tmpl w:val="860C182E"/>
    <w:lvl w:ilvl="0">
      <w:start w:val="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2B408C7"/>
    <w:multiLevelType w:val="multilevel"/>
    <w:tmpl w:val="C778E66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E7B7033"/>
    <w:multiLevelType w:val="hybridMultilevel"/>
    <w:tmpl w:val="A6DA8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1AA12BA"/>
    <w:multiLevelType w:val="hybridMultilevel"/>
    <w:tmpl w:val="488A6B42"/>
    <w:lvl w:ilvl="0" w:tplc="393AB9FE">
      <w:start w:val="1"/>
      <w:numFmt w:val="decimal"/>
      <w:lvlText w:val="%1."/>
      <w:lvlJc w:val="left"/>
      <w:pPr>
        <w:ind w:left="1207" w:hanging="286"/>
        <w:jc w:val="right"/>
      </w:pPr>
      <w:rPr>
        <w:rFonts w:ascii="Times New Roman" w:eastAsia="Times New Roman" w:hAnsi="Times New Roman" w:cs="Times New Roman" w:hint="default"/>
        <w:w w:val="99"/>
        <w:sz w:val="24"/>
        <w:szCs w:val="24"/>
        <w:lang w:val="en-US" w:eastAsia="en-US" w:bidi="ar-SA"/>
      </w:rPr>
    </w:lvl>
    <w:lvl w:ilvl="1" w:tplc="C1E86FC2">
      <w:numFmt w:val="bullet"/>
      <w:lvlText w:val="•"/>
      <w:lvlJc w:val="left"/>
      <w:pPr>
        <w:ind w:left="2138" w:hanging="286"/>
      </w:pPr>
      <w:rPr>
        <w:rFonts w:hint="default"/>
        <w:lang w:val="en-US" w:eastAsia="en-US" w:bidi="ar-SA"/>
      </w:rPr>
    </w:lvl>
    <w:lvl w:ilvl="2" w:tplc="F8B6E56E">
      <w:numFmt w:val="bullet"/>
      <w:lvlText w:val="•"/>
      <w:lvlJc w:val="left"/>
      <w:pPr>
        <w:ind w:left="3076" w:hanging="286"/>
      </w:pPr>
      <w:rPr>
        <w:rFonts w:hint="default"/>
        <w:lang w:val="en-US" w:eastAsia="en-US" w:bidi="ar-SA"/>
      </w:rPr>
    </w:lvl>
    <w:lvl w:ilvl="3" w:tplc="6EBECB74">
      <w:numFmt w:val="bullet"/>
      <w:lvlText w:val="•"/>
      <w:lvlJc w:val="left"/>
      <w:pPr>
        <w:ind w:left="4014" w:hanging="286"/>
      </w:pPr>
      <w:rPr>
        <w:rFonts w:hint="default"/>
        <w:lang w:val="en-US" w:eastAsia="en-US" w:bidi="ar-SA"/>
      </w:rPr>
    </w:lvl>
    <w:lvl w:ilvl="4" w:tplc="9EA2317E">
      <w:numFmt w:val="bullet"/>
      <w:lvlText w:val="•"/>
      <w:lvlJc w:val="left"/>
      <w:pPr>
        <w:ind w:left="4952" w:hanging="286"/>
      </w:pPr>
      <w:rPr>
        <w:rFonts w:hint="default"/>
        <w:lang w:val="en-US" w:eastAsia="en-US" w:bidi="ar-SA"/>
      </w:rPr>
    </w:lvl>
    <w:lvl w:ilvl="5" w:tplc="37680632">
      <w:numFmt w:val="bullet"/>
      <w:lvlText w:val="•"/>
      <w:lvlJc w:val="left"/>
      <w:pPr>
        <w:ind w:left="5890" w:hanging="286"/>
      </w:pPr>
      <w:rPr>
        <w:rFonts w:hint="default"/>
        <w:lang w:val="en-US" w:eastAsia="en-US" w:bidi="ar-SA"/>
      </w:rPr>
    </w:lvl>
    <w:lvl w:ilvl="6" w:tplc="273C9FBE">
      <w:numFmt w:val="bullet"/>
      <w:lvlText w:val="•"/>
      <w:lvlJc w:val="left"/>
      <w:pPr>
        <w:ind w:left="6828" w:hanging="286"/>
      </w:pPr>
      <w:rPr>
        <w:rFonts w:hint="default"/>
        <w:lang w:val="en-US" w:eastAsia="en-US" w:bidi="ar-SA"/>
      </w:rPr>
    </w:lvl>
    <w:lvl w:ilvl="7" w:tplc="BA6C5C3A">
      <w:numFmt w:val="bullet"/>
      <w:lvlText w:val="•"/>
      <w:lvlJc w:val="left"/>
      <w:pPr>
        <w:ind w:left="7766" w:hanging="286"/>
      </w:pPr>
      <w:rPr>
        <w:rFonts w:hint="default"/>
        <w:lang w:val="en-US" w:eastAsia="en-US" w:bidi="ar-SA"/>
      </w:rPr>
    </w:lvl>
    <w:lvl w:ilvl="8" w:tplc="B1BAA46E">
      <w:numFmt w:val="bullet"/>
      <w:lvlText w:val="•"/>
      <w:lvlJc w:val="left"/>
      <w:pPr>
        <w:ind w:left="8704" w:hanging="286"/>
      </w:pPr>
      <w:rPr>
        <w:rFonts w:hint="default"/>
        <w:lang w:val="en-US" w:eastAsia="en-US" w:bidi="ar-SA"/>
      </w:rPr>
    </w:lvl>
  </w:abstractNum>
  <w:abstractNum w:abstractNumId="16" w15:restartNumberingAfterBreak="0">
    <w:nsid w:val="68251169"/>
    <w:multiLevelType w:val="hybridMultilevel"/>
    <w:tmpl w:val="1D90A6FC"/>
    <w:lvl w:ilvl="0" w:tplc="9716BB5E">
      <w:start w:val="1"/>
      <w:numFmt w:val="decimal"/>
      <w:lvlText w:val="[%1]"/>
      <w:lvlJc w:val="left"/>
      <w:pPr>
        <w:ind w:left="1063" w:hanging="385"/>
        <w:jc w:val="left"/>
      </w:pPr>
      <w:rPr>
        <w:rFonts w:ascii="Times New Roman" w:eastAsia="Times New Roman" w:hAnsi="Times New Roman" w:cs="Times New Roman" w:hint="default"/>
        <w:w w:val="99"/>
        <w:sz w:val="24"/>
        <w:szCs w:val="24"/>
        <w:lang w:val="en-US" w:eastAsia="en-US" w:bidi="ar-SA"/>
      </w:rPr>
    </w:lvl>
    <w:lvl w:ilvl="1" w:tplc="8D7681EC">
      <w:numFmt w:val="bullet"/>
      <w:lvlText w:val="•"/>
      <w:lvlJc w:val="left"/>
      <w:pPr>
        <w:ind w:left="2012" w:hanging="385"/>
      </w:pPr>
      <w:rPr>
        <w:rFonts w:hint="default"/>
        <w:lang w:val="en-US" w:eastAsia="en-US" w:bidi="ar-SA"/>
      </w:rPr>
    </w:lvl>
    <w:lvl w:ilvl="2" w:tplc="BAE8FAA6">
      <w:numFmt w:val="bullet"/>
      <w:lvlText w:val="•"/>
      <w:lvlJc w:val="left"/>
      <w:pPr>
        <w:ind w:left="2964" w:hanging="385"/>
      </w:pPr>
      <w:rPr>
        <w:rFonts w:hint="default"/>
        <w:lang w:val="en-US" w:eastAsia="en-US" w:bidi="ar-SA"/>
      </w:rPr>
    </w:lvl>
    <w:lvl w:ilvl="3" w:tplc="7F962AFA">
      <w:numFmt w:val="bullet"/>
      <w:lvlText w:val="•"/>
      <w:lvlJc w:val="left"/>
      <w:pPr>
        <w:ind w:left="3916" w:hanging="385"/>
      </w:pPr>
      <w:rPr>
        <w:rFonts w:hint="default"/>
        <w:lang w:val="en-US" w:eastAsia="en-US" w:bidi="ar-SA"/>
      </w:rPr>
    </w:lvl>
    <w:lvl w:ilvl="4" w:tplc="21B69CB6">
      <w:numFmt w:val="bullet"/>
      <w:lvlText w:val="•"/>
      <w:lvlJc w:val="left"/>
      <w:pPr>
        <w:ind w:left="4868" w:hanging="385"/>
      </w:pPr>
      <w:rPr>
        <w:rFonts w:hint="default"/>
        <w:lang w:val="en-US" w:eastAsia="en-US" w:bidi="ar-SA"/>
      </w:rPr>
    </w:lvl>
    <w:lvl w:ilvl="5" w:tplc="74763EBE">
      <w:numFmt w:val="bullet"/>
      <w:lvlText w:val="•"/>
      <w:lvlJc w:val="left"/>
      <w:pPr>
        <w:ind w:left="5820" w:hanging="385"/>
      </w:pPr>
      <w:rPr>
        <w:rFonts w:hint="default"/>
        <w:lang w:val="en-US" w:eastAsia="en-US" w:bidi="ar-SA"/>
      </w:rPr>
    </w:lvl>
    <w:lvl w:ilvl="6" w:tplc="84E6CB46">
      <w:numFmt w:val="bullet"/>
      <w:lvlText w:val="•"/>
      <w:lvlJc w:val="left"/>
      <w:pPr>
        <w:ind w:left="6772" w:hanging="385"/>
      </w:pPr>
      <w:rPr>
        <w:rFonts w:hint="default"/>
        <w:lang w:val="en-US" w:eastAsia="en-US" w:bidi="ar-SA"/>
      </w:rPr>
    </w:lvl>
    <w:lvl w:ilvl="7" w:tplc="B89A7AFE">
      <w:numFmt w:val="bullet"/>
      <w:lvlText w:val="•"/>
      <w:lvlJc w:val="left"/>
      <w:pPr>
        <w:ind w:left="7724" w:hanging="385"/>
      </w:pPr>
      <w:rPr>
        <w:rFonts w:hint="default"/>
        <w:lang w:val="en-US" w:eastAsia="en-US" w:bidi="ar-SA"/>
      </w:rPr>
    </w:lvl>
    <w:lvl w:ilvl="8" w:tplc="FAF2A734">
      <w:numFmt w:val="bullet"/>
      <w:lvlText w:val="•"/>
      <w:lvlJc w:val="left"/>
      <w:pPr>
        <w:ind w:left="8676" w:hanging="385"/>
      </w:pPr>
      <w:rPr>
        <w:rFonts w:hint="default"/>
        <w:lang w:val="en-US" w:eastAsia="en-US" w:bidi="ar-SA"/>
      </w:rPr>
    </w:lvl>
  </w:abstractNum>
  <w:abstractNum w:abstractNumId="17" w15:restartNumberingAfterBreak="0">
    <w:nsid w:val="69786217"/>
    <w:multiLevelType w:val="multilevel"/>
    <w:tmpl w:val="B55E54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A8F338A"/>
    <w:multiLevelType w:val="multilevel"/>
    <w:tmpl w:val="FA7CF016"/>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AB60B39"/>
    <w:multiLevelType w:val="multilevel"/>
    <w:tmpl w:val="903830BE"/>
    <w:lvl w:ilvl="0">
      <w:start w:val="1"/>
      <w:numFmt w:val="decimal"/>
      <w:lvlText w:val="%1"/>
      <w:lvlJc w:val="left"/>
      <w:pPr>
        <w:ind w:left="1500" w:hanging="720"/>
      </w:pPr>
      <w:rPr>
        <w:rFonts w:hint="default"/>
        <w:lang w:val="en-US" w:eastAsia="en-US" w:bidi="ar-SA"/>
      </w:rPr>
    </w:lvl>
    <w:lvl w:ilvl="1">
      <w:start w:val="1"/>
      <w:numFmt w:val="decimal"/>
      <w:lvlText w:val="%1.%2."/>
      <w:lvlJc w:val="left"/>
      <w:pPr>
        <w:ind w:left="1500" w:hanging="720"/>
      </w:pPr>
      <w:rPr>
        <w:rFonts w:ascii="Times New Roman" w:eastAsia="Times New Roman" w:hAnsi="Times New Roman" w:cs="Times New Roman" w:hint="default"/>
        <w:b/>
        <w:bCs/>
        <w:spacing w:val="-3"/>
        <w:w w:val="100"/>
        <w:sz w:val="28"/>
        <w:szCs w:val="28"/>
        <w:lang w:val="en-US" w:eastAsia="en-US" w:bidi="ar-SA"/>
      </w:rPr>
    </w:lvl>
    <w:lvl w:ilvl="2">
      <w:start w:val="1"/>
      <w:numFmt w:val="decimal"/>
      <w:lvlText w:val="%1.%2.%3"/>
      <w:lvlJc w:val="left"/>
      <w:pPr>
        <w:ind w:left="1410" w:hanging="631"/>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1281" w:hanging="360"/>
      </w:pPr>
      <w:rPr>
        <w:rFonts w:ascii="Wingdings" w:eastAsia="Wingdings" w:hAnsi="Wingdings" w:cs="Wingdings" w:hint="default"/>
        <w:w w:val="99"/>
        <w:sz w:val="20"/>
        <w:szCs w:val="20"/>
        <w:lang w:val="en-US" w:eastAsia="en-US" w:bidi="ar-SA"/>
      </w:rPr>
    </w:lvl>
    <w:lvl w:ilvl="4">
      <w:numFmt w:val="bullet"/>
      <w:lvlText w:val="•"/>
      <w:lvlJc w:val="left"/>
      <w:pPr>
        <w:ind w:left="1730" w:hanging="360"/>
      </w:pPr>
      <w:rPr>
        <w:rFonts w:hint="default"/>
        <w:lang w:val="en-US" w:eastAsia="en-US" w:bidi="ar-SA"/>
      </w:rPr>
    </w:lvl>
    <w:lvl w:ilvl="5">
      <w:numFmt w:val="bullet"/>
      <w:lvlText w:val="•"/>
      <w:lvlJc w:val="left"/>
      <w:pPr>
        <w:ind w:left="1960" w:hanging="360"/>
      </w:pPr>
      <w:rPr>
        <w:rFonts w:hint="default"/>
        <w:lang w:val="en-US" w:eastAsia="en-US" w:bidi="ar-SA"/>
      </w:rPr>
    </w:lvl>
    <w:lvl w:ilvl="6">
      <w:numFmt w:val="bullet"/>
      <w:lvlText w:val="•"/>
      <w:lvlJc w:val="left"/>
      <w:pPr>
        <w:ind w:left="2191" w:hanging="360"/>
      </w:pPr>
      <w:rPr>
        <w:rFonts w:hint="default"/>
        <w:lang w:val="en-US" w:eastAsia="en-US" w:bidi="ar-SA"/>
      </w:rPr>
    </w:lvl>
    <w:lvl w:ilvl="7">
      <w:numFmt w:val="bullet"/>
      <w:lvlText w:val="•"/>
      <w:lvlJc w:val="left"/>
      <w:pPr>
        <w:ind w:left="2421" w:hanging="360"/>
      </w:pPr>
      <w:rPr>
        <w:rFonts w:hint="default"/>
        <w:lang w:val="en-US" w:eastAsia="en-US" w:bidi="ar-SA"/>
      </w:rPr>
    </w:lvl>
    <w:lvl w:ilvl="8">
      <w:numFmt w:val="bullet"/>
      <w:lvlText w:val="•"/>
      <w:lvlJc w:val="left"/>
      <w:pPr>
        <w:ind w:left="2651" w:hanging="360"/>
      </w:pPr>
      <w:rPr>
        <w:rFonts w:hint="default"/>
        <w:lang w:val="en-US" w:eastAsia="en-US" w:bidi="ar-SA"/>
      </w:rPr>
    </w:lvl>
  </w:abstractNum>
  <w:abstractNum w:abstractNumId="20"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1"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22" w15:restartNumberingAfterBreak="0">
    <w:nsid w:val="7CD255F0"/>
    <w:multiLevelType w:val="multilevel"/>
    <w:tmpl w:val="7CD255F0"/>
    <w:lvl w:ilvl="0">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start w:val="1"/>
      <w:numFmt w:val="lowerLetter"/>
      <w:lvlText w:val="%2."/>
      <w:lvlJc w:val="left"/>
      <w:pPr>
        <w:ind w:left="9990" w:hanging="360"/>
      </w:pPr>
    </w:lvl>
    <w:lvl w:ilvl="2">
      <w:start w:val="1"/>
      <w:numFmt w:val="lowerRoman"/>
      <w:lvlText w:val="%3."/>
      <w:lvlJc w:val="right"/>
      <w:pPr>
        <w:ind w:left="10710" w:hanging="180"/>
      </w:pPr>
    </w:lvl>
    <w:lvl w:ilvl="3">
      <w:start w:val="1"/>
      <w:numFmt w:val="decimal"/>
      <w:lvlText w:val="%4."/>
      <w:lvlJc w:val="left"/>
      <w:pPr>
        <w:ind w:left="11430" w:hanging="360"/>
      </w:pPr>
    </w:lvl>
    <w:lvl w:ilvl="4">
      <w:start w:val="1"/>
      <w:numFmt w:val="lowerLetter"/>
      <w:lvlText w:val="%5."/>
      <w:lvlJc w:val="left"/>
      <w:pPr>
        <w:ind w:left="12150" w:hanging="360"/>
      </w:pPr>
    </w:lvl>
    <w:lvl w:ilvl="5">
      <w:start w:val="1"/>
      <w:numFmt w:val="lowerRoman"/>
      <w:lvlText w:val="%6."/>
      <w:lvlJc w:val="right"/>
      <w:pPr>
        <w:ind w:left="12870" w:hanging="180"/>
      </w:pPr>
    </w:lvl>
    <w:lvl w:ilvl="6">
      <w:start w:val="1"/>
      <w:numFmt w:val="decimal"/>
      <w:lvlText w:val="%7."/>
      <w:lvlJc w:val="left"/>
      <w:pPr>
        <w:ind w:left="13590" w:hanging="360"/>
      </w:pPr>
    </w:lvl>
    <w:lvl w:ilvl="7">
      <w:start w:val="1"/>
      <w:numFmt w:val="lowerLetter"/>
      <w:lvlText w:val="%8."/>
      <w:lvlJc w:val="left"/>
      <w:pPr>
        <w:ind w:left="14310" w:hanging="360"/>
      </w:pPr>
    </w:lvl>
    <w:lvl w:ilvl="8">
      <w:start w:val="1"/>
      <w:numFmt w:val="lowerRoman"/>
      <w:lvlText w:val="%9."/>
      <w:lvlJc w:val="right"/>
      <w:pPr>
        <w:ind w:left="15030" w:hanging="180"/>
      </w:pPr>
    </w:lvl>
  </w:abstractNum>
  <w:num w:numId="1" w16cid:durableId="826093027">
    <w:abstractNumId w:val="10"/>
  </w:num>
  <w:num w:numId="2" w16cid:durableId="1774936131">
    <w:abstractNumId w:val="6"/>
  </w:num>
  <w:num w:numId="3" w16cid:durableId="1269119423">
    <w:abstractNumId w:val="20"/>
  </w:num>
  <w:num w:numId="4" w16cid:durableId="1416828724">
    <w:abstractNumId w:val="5"/>
  </w:num>
  <w:num w:numId="5" w16cid:durableId="1255671128">
    <w:abstractNumId w:val="13"/>
  </w:num>
  <w:num w:numId="6" w16cid:durableId="174808326">
    <w:abstractNumId w:val="22"/>
  </w:num>
  <w:num w:numId="7" w16cid:durableId="1557815061">
    <w:abstractNumId w:val="21"/>
  </w:num>
  <w:num w:numId="8" w16cid:durableId="1759909060">
    <w:abstractNumId w:val="0"/>
  </w:num>
  <w:num w:numId="9" w16cid:durableId="1927227360">
    <w:abstractNumId w:val="8"/>
  </w:num>
  <w:num w:numId="10" w16cid:durableId="87578324">
    <w:abstractNumId w:val="19"/>
  </w:num>
  <w:num w:numId="11" w16cid:durableId="2041517021">
    <w:abstractNumId w:val="10"/>
  </w:num>
  <w:num w:numId="12" w16cid:durableId="319509235">
    <w:abstractNumId w:val="17"/>
  </w:num>
  <w:num w:numId="13" w16cid:durableId="1927297997">
    <w:abstractNumId w:val="10"/>
  </w:num>
  <w:num w:numId="14" w16cid:durableId="658384629">
    <w:abstractNumId w:val="20"/>
  </w:num>
  <w:num w:numId="15" w16cid:durableId="329219950">
    <w:abstractNumId w:val="10"/>
  </w:num>
  <w:num w:numId="16" w16cid:durableId="2079398866">
    <w:abstractNumId w:val="20"/>
  </w:num>
  <w:num w:numId="17" w16cid:durableId="2016688202">
    <w:abstractNumId w:val="10"/>
  </w:num>
  <w:num w:numId="18" w16cid:durableId="1680084410">
    <w:abstractNumId w:val="10"/>
  </w:num>
  <w:num w:numId="19" w16cid:durableId="52394375">
    <w:abstractNumId w:val="11"/>
  </w:num>
  <w:num w:numId="20" w16cid:durableId="1620258970">
    <w:abstractNumId w:val="10"/>
  </w:num>
  <w:num w:numId="21" w16cid:durableId="241721494">
    <w:abstractNumId w:val="18"/>
  </w:num>
  <w:num w:numId="22" w16cid:durableId="244799096">
    <w:abstractNumId w:val="20"/>
  </w:num>
  <w:num w:numId="23" w16cid:durableId="61102154">
    <w:abstractNumId w:val="10"/>
  </w:num>
  <w:num w:numId="24" w16cid:durableId="604768300">
    <w:abstractNumId w:val="7"/>
  </w:num>
  <w:num w:numId="25" w16cid:durableId="1859923285">
    <w:abstractNumId w:val="14"/>
  </w:num>
  <w:num w:numId="26" w16cid:durableId="1484615965">
    <w:abstractNumId w:val="15"/>
  </w:num>
  <w:num w:numId="27" w16cid:durableId="1221475361">
    <w:abstractNumId w:val="4"/>
  </w:num>
  <w:num w:numId="28" w16cid:durableId="2125079801">
    <w:abstractNumId w:val="1"/>
  </w:num>
  <w:num w:numId="29" w16cid:durableId="526598323">
    <w:abstractNumId w:val="3"/>
  </w:num>
  <w:num w:numId="30" w16cid:durableId="2068719178">
    <w:abstractNumId w:val="12"/>
  </w:num>
  <w:num w:numId="31" w16cid:durableId="1209075584">
    <w:abstractNumId w:val="20"/>
  </w:num>
  <w:num w:numId="32" w16cid:durableId="868956592">
    <w:abstractNumId w:val="20"/>
  </w:num>
  <w:num w:numId="33" w16cid:durableId="1412892619">
    <w:abstractNumId w:val="20"/>
  </w:num>
  <w:num w:numId="34" w16cid:durableId="2109815205">
    <w:abstractNumId w:val="20"/>
  </w:num>
  <w:num w:numId="35" w16cid:durableId="1350792039">
    <w:abstractNumId w:val="20"/>
  </w:num>
  <w:num w:numId="36" w16cid:durableId="1462963808">
    <w:abstractNumId w:val="20"/>
  </w:num>
  <w:num w:numId="37" w16cid:durableId="1576816574">
    <w:abstractNumId w:val="9"/>
  </w:num>
  <w:num w:numId="38" w16cid:durableId="916287750">
    <w:abstractNumId w:val="2"/>
  </w:num>
  <w:num w:numId="39" w16cid:durableId="180046062">
    <w:abstractNumId w:val="16"/>
  </w:num>
  <w:num w:numId="40" w16cid:durableId="11317078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9A6"/>
    <w:rsid w:val="000026B6"/>
    <w:rsid w:val="00012DED"/>
    <w:rsid w:val="0003288B"/>
    <w:rsid w:val="00036715"/>
    <w:rsid w:val="00043785"/>
    <w:rsid w:val="0004390D"/>
    <w:rsid w:val="00070FAB"/>
    <w:rsid w:val="00073039"/>
    <w:rsid w:val="000B4641"/>
    <w:rsid w:val="000B5B2F"/>
    <w:rsid w:val="000C4A77"/>
    <w:rsid w:val="000D5355"/>
    <w:rsid w:val="000F456A"/>
    <w:rsid w:val="0010711E"/>
    <w:rsid w:val="00125E34"/>
    <w:rsid w:val="00127EDD"/>
    <w:rsid w:val="00181672"/>
    <w:rsid w:val="0018330F"/>
    <w:rsid w:val="001D2353"/>
    <w:rsid w:val="001D4508"/>
    <w:rsid w:val="001E48C1"/>
    <w:rsid w:val="001E64C4"/>
    <w:rsid w:val="002165A6"/>
    <w:rsid w:val="00237505"/>
    <w:rsid w:val="00240391"/>
    <w:rsid w:val="00251E93"/>
    <w:rsid w:val="00276735"/>
    <w:rsid w:val="00280068"/>
    <w:rsid w:val="00284C20"/>
    <w:rsid w:val="002864A3"/>
    <w:rsid w:val="002865AA"/>
    <w:rsid w:val="00292EF9"/>
    <w:rsid w:val="00296792"/>
    <w:rsid w:val="002B3B81"/>
    <w:rsid w:val="002C1EB7"/>
    <w:rsid w:val="002D49CD"/>
    <w:rsid w:val="002E1666"/>
    <w:rsid w:val="002E17E9"/>
    <w:rsid w:val="00326BEB"/>
    <w:rsid w:val="00390F41"/>
    <w:rsid w:val="003A47B5"/>
    <w:rsid w:val="003A59A6"/>
    <w:rsid w:val="00402841"/>
    <w:rsid w:val="00402C25"/>
    <w:rsid w:val="00402C53"/>
    <w:rsid w:val="004059FE"/>
    <w:rsid w:val="004171C7"/>
    <w:rsid w:val="00423C99"/>
    <w:rsid w:val="00430355"/>
    <w:rsid w:val="004445B3"/>
    <w:rsid w:val="004562BA"/>
    <w:rsid w:val="0046220E"/>
    <w:rsid w:val="00466548"/>
    <w:rsid w:val="00477A66"/>
    <w:rsid w:val="004C04C8"/>
    <w:rsid w:val="004C3DF5"/>
    <w:rsid w:val="004E0B04"/>
    <w:rsid w:val="004E7372"/>
    <w:rsid w:val="00501B5E"/>
    <w:rsid w:val="00525FAE"/>
    <w:rsid w:val="00530820"/>
    <w:rsid w:val="0054213D"/>
    <w:rsid w:val="00547A70"/>
    <w:rsid w:val="00552F05"/>
    <w:rsid w:val="00576080"/>
    <w:rsid w:val="005818F8"/>
    <w:rsid w:val="005957E3"/>
    <w:rsid w:val="005974A7"/>
    <w:rsid w:val="005B520E"/>
    <w:rsid w:val="005B535B"/>
    <w:rsid w:val="005C1954"/>
    <w:rsid w:val="005D23C9"/>
    <w:rsid w:val="005F10BD"/>
    <w:rsid w:val="005F3022"/>
    <w:rsid w:val="006108A4"/>
    <w:rsid w:val="006122E9"/>
    <w:rsid w:val="00655A28"/>
    <w:rsid w:val="0069740E"/>
    <w:rsid w:val="006B577B"/>
    <w:rsid w:val="006C4648"/>
    <w:rsid w:val="006D7E76"/>
    <w:rsid w:val="0070334B"/>
    <w:rsid w:val="00705409"/>
    <w:rsid w:val="007110C2"/>
    <w:rsid w:val="0072064C"/>
    <w:rsid w:val="007442B3"/>
    <w:rsid w:val="007467D9"/>
    <w:rsid w:val="00753F7B"/>
    <w:rsid w:val="007633D0"/>
    <w:rsid w:val="00767BF4"/>
    <w:rsid w:val="00787C5A"/>
    <w:rsid w:val="00790C81"/>
    <w:rsid w:val="007919DE"/>
    <w:rsid w:val="007B0446"/>
    <w:rsid w:val="007B7417"/>
    <w:rsid w:val="007C0308"/>
    <w:rsid w:val="007F00F0"/>
    <w:rsid w:val="008014D2"/>
    <w:rsid w:val="00803F67"/>
    <w:rsid w:val="008054BC"/>
    <w:rsid w:val="00823839"/>
    <w:rsid w:val="008251E6"/>
    <w:rsid w:val="008609CA"/>
    <w:rsid w:val="00861152"/>
    <w:rsid w:val="008A55B5"/>
    <w:rsid w:val="008A75C8"/>
    <w:rsid w:val="008B5270"/>
    <w:rsid w:val="008D15FE"/>
    <w:rsid w:val="0091262A"/>
    <w:rsid w:val="00923D33"/>
    <w:rsid w:val="00924FB9"/>
    <w:rsid w:val="0092568F"/>
    <w:rsid w:val="0097508D"/>
    <w:rsid w:val="009B6BD1"/>
    <w:rsid w:val="009D170D"/>
    <w:rsid w:val="00A01B91"/>
    <w:rsid w:val="00A236A0"/>
    <w:rsid w:val="00A34E12"/>
    <w:rsid w:val="00A510F7"/>
    <w:rsid w:val="00AA0700"/>
    <w:rsid w:val="00AC6519"/>
    <w:rsid w:val="00AD601F"/>
    <w:rsid w:val="00B0160B"/>
    <w:rsid w:val="00B048FA"/>
    <w:rsid w:val="00B20C8E"/>
    <w:rsid w:val="00B62E35"/>
    <w:rsid w:val="00B632B9"/>
    <w:rsid w:val="00BA002D"/>
    <w:rsid w:val="00BE2373"/>
    <w:rsid w:val="00C0280F"/>
    <w:rsid w:val="00C05F7C"/>
    <w:rsid w:val="00C703F9"/>
    <w:rsid w:val="00CB0271"/>
    <w:rsid w:val="00CB66E6"/>
    <w:rsid w:val="00CF25D6"/>
    <w:rsid w:val="00D01167"/>
    <w:rsid w:val="00D1265F"/>
    <w:rsid w:val="00D40236"/>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86182"/>
    <w:rsid w:val="00FA3271"/>
    <w:rsid w:val="00FA5537"/>
    <w:rsid w:val="00FA7465"/>
    <w:rsid w:val="00FB0705"/>
    <w:rsid w:val="00FD5DF1"/>
    <w:rsid w:val="00FE2DDA"/>
    <w:rsid w:val="00FF4B7B"/>
    <w:rsid w:val="00FF6355"/>
    <w:rsid w:val="79A227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C95DA8"/>
  <w15:docId w15:val="{BE8C8097-DEDD-4565-851C-EFD69C2C8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1"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center"/>
    </w:pPr>
    <w:rPr>
      <w:rFonts w:ascii="Times New Roman" w:hAnsi="Times New Roman"/>
      <w:lang w:val="en-US" w:eastAsia="en-US"/>
    </w:rPr>
  </w:style>
  <w:style w:type="paragraph" w:styleId="Heading1">
    <w:name w:val="heading 1"/>
    <w:basedOn w:val="Normal"/>
    <w:next w:val="Normal"/>
    <w:link w:val="Heading1Char"/>
    <w:uiPriority w:val="9"/>
    <w:qFormat/>
    <w:pPr>
      <w:keepNext/>
      <w:keepLines/>
      <w:numPr>
        <w:numId w:val="1"/>
      </w:numPr>
      <w:tabs>
        <w:tab w:val="left" w:pos="216"/>
        <w:tab w:val="left" w:pos="57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keepLines/>
      <w:numPr>
        <w:ilvl w:val="1"/>
        <w:numId w:val="1"/>
      </w:numPr>
      <w:tabs>
        <w:tab w:val="left" w:pos="288"/>
        <w:tab w:val="left" w:pos="576"/>
      </w:tabs>
      <w:spacing w:before="120" w:after="60"/>
      <w:jc w:val="left"/>
      <w:outlineLvl w:val="1"/>
    </w:pPr>
    <w:rPr>
      <w:rFonts w:eastAsia="MS Mincho"/>
      <w:i/>
      <w:iCs/>
    </w:rPr>
  </w:style>
  <w:style w:type="paragraph" w:styleId="Heading3">
    <w:name w:val="heading 3"/>
    <w:basedOn w:val="Normal"/>
    <w:next w:val="Normal"/>
    <w:link w:val="Heading3Char"/>
    <w:uiPriority w:val="99"/>
    <w:qFormat/>
    <w:pPr>
      <w:numPr>
        <w:ilvl w:val="2"/>
        <w:numId w:val="1"/>
      </w:numPr>
      <w:spacing w:line="240" w:lineRule="exact"/>
      <w:ind w:firstLine="288"/>
      <w:jc w:val="both"/>
      <w:outlineLvl w:val="2"/>
    </w:pPr>
    <w:rPr>
      <w:rFonts w:eastAsia="MS Mincho"/>
      <w:i/>
      <w:iCs/>
    </w:rPr>
  </w:style>
  <w:style w:type="paragraph" w:styleId="Heading4">
    <w:name w:val="heading 4"/>
    <w:basedOn w:val="Normal"/>
    <w:next w:val="Normal"/>
    <w:link w:val="Heading4Char"/>
    <w:uiPriority w:val="99"/>
    <w:qFormat/>
    <w:pPr>
      <w:numPr>
        <w:ilvl w:val="3"/>
        <w:numId w:val="1"/>
      </w:numPr>
      <w:tabs>
        <w:tab w:val="left" w:pos="821"/>
      </w:tabs>
      <w:spacing w:before="40" w:after="40"/>
      <w:ind w:firstLine="504"/>
      <w:jc w:val="both"/>
      <w:outlineLvl w:val="3"/>
    </w:pPr>
    <w:rPr>
      <w:rFonts w:eastAsia="MS Mincho"/>
      <w:i/>
      <w:iCs/>
    </w:rPr>
  </w:style>
  <w:style w:type="paragraph" w:styleId="Heading5">
    <w:name w:val="heading 5"/>
    <w:basedOn w:val="Normal"/>
    <w:next w:val="Normal"/>
    <w:link w:val="Heading5Char"/>
    <w:uiPriority w:val="9"/>
    <w:qFormat/>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pPr>
      <w:tabs>
        <w:tab w:val="left" w:pos="288"/>
      </w:tabs>
      <w:spacing w:after="120" w:line="228" w:lineRule="auto"/>
      <w:ind w:firstLine="288"/>
      <w:jc w:val="both"/>
    </w:pPr>
    <w:rPr>
      <w:rFonts w:eastAsia="MS Mincho"/>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character" w:customStyle="1" w:styleId="Heading2Char">
    <w:name w:val="Heading 2 Char"/>
    <w:link w:val="Heading2"/>
    <w:uiPriority w:val="99"/>
    <w:locked/>
    <w:rPr>
      <w:rFonts w:ascii="Times New Roman" w:eastAsia="MS Mincho" w:hAnsi="Times New Roman" w:cs="Times New Roman"/>
      <w:i/>
      <w:iCs/>
      <w:sz w:val="20"/>
      <w:szCs w:val="20"/>
    </w:rPr>
  </w:style>
  <w:style w:type="character" w:customStyle="1" w:styleId="Heading3Char">
    <w:name w:val="Heading 3 Char"/>
    <w:link w:val="Heading3"/>
    <w:uiPriority w:val="99"/>
    <w:locked/>
    <w:rPr>
      <w:rFonts w:ascii="Times New Roman" w:eastAsia="MS Mincho" w:hAnsi="Times New Roman" w:cs="Times New Roman"/>
      <w:i/>
      <w:iCs/>
      <w:sz w:val="20"/>
      <w:szCs w:val="20"/>
    </w:rPr>
  </w:style>
  <w:style w:type="character" w:customStyle="1" w:styleId="Heading4Char">
    <w:name w:val="Heading 4 Char"/>
    <w:link w:val="Heading4"/>
    <w:uiPriority w:val="99"/>
    <w:locked/>
    <w:rPr>
      <w:rFonts w:ascii="Times New Roman" w:eastAsia="MS Mincho" w:hAnsi="Times New Roman" w:cs="Times New Roman"/>
      <w:i/>
      <w:iCs/>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sz w:val="22"/>
      <w:szCs w:val="22"/>
      <w:lang w:val="en-US" w:eastAsia="en-US"/>
    </w:rPr>
  </w:style>
  <w:style w:type="character" w:customStyle="1" w:styleId="BodyTextChar">
    <w:name w:val="Body Text Char"/>
    <w:link w:val="BodyText"/>
    <w:uiPriority w:val="99"/>
    <w:locked/>
    <w:rPr>
      <w:rFonts w:ascii="Times New Roman" w:eastAsia="MS Mincho" w:hAnsi="Times New Roman" w:cs="Times New Roman"/>
      <w:sz w:val="20"/>
      <w:szCs w:val="20"/>
    </w:rPr>
  </w:style>
  <w:style w:type="paragraph" w:customStyle="1" w:styleId="bulletlist">
    <w:name w:val="bullet list"/>
    <w:basedOn w:val="BodyText"/>
    <w:pPr>
      <w:numPr>
        <w:numId w:val="2"/>
      </w:numPr>
      <w:tabs>
        <w:tab w:val="clear" w:pos="648"/>
      </w:tabs>
      <w:ind w:left="576" w:hanging="288"/>
    </w:pPr>
  </w:style>
  <w:style w:type="paragraph" w:customStyle="1" w:styleId="equation">
    <w:name w:val="equation"/>
    <w:basedOn w:val="Normal"/>
    <w:uiPriority w:val="99"/>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3"/>
      </w:numPr>
      <w:tabs>
        <w:tab w:val="left" w:pos="533"/>
      </w:tabs>
      <w:spacing w:before="80" w:after="200"/>
      <w:jc w:val="both"/>
    </w:pPr>
    <w:rPr>
      <w:rFonts w:ascii="Times New Roman" w:hAnsi="Times New Roman"/>
      <w:sz w:val="16"/>
      <w:szCs w:val="16"/>
      <w:lang w:val="en-US" w:eastAsia="en-US"/>
    </w:rPr>
  </w:style>
  <w:style w:type="paragraph" w:customStyle="1" w:styleId="footnote">
    <w:name w:val="footnote"/>
    <w:uiPriority w:val="99"/>
    <w:pPr>
      <w:framePr w:hSpace="187" w:vSpace="187" w:wrap="notBeside" w:vAnchor="text" w:hAnchor="page" w:x="6121" w:y="577"/>
      <w:numPr>
        <w:numId w:val="4"/>
      </w:numPr>
      <w:spacing w:after="40"/>
    </w:pPr>
    <w:rPr>
      <w:rFonts w:ascii="Times New Roman" w:hAnsi="Times New Roman"/>
      <w:sz w:val="16"/>
      <w:szCs w:val="16"/>
      <w:lang w:val="en-US" w:eastAsia="en-US"/>
    </w:rPr>
  </w:style>
  <w:style w:type="paragraph" w:customStyle="1" w:styleId="keywords">
    <w:name w:val="key words"/>
    <w:uiPriority w:val="99"/>
    <w:pPr>
      <w:spacing w:after="120"/>
      <w:ind w:firstLine="274"/>
      <w:jc w:val="both"/>
    </w:pPr>
    <w:rPr>
      <w:rFonts w:ascii="Times New Roman" w:hAnsi="Times New Roman"/>
      <w:b/>
      <w:bCs/>
      <w:i/>
      <w:iCs/>
      <w:sz w:val="18"/>
      <w:szCs w:val="18"/>
      <w:lang w:val="en-US" w:eastAsia="en-US"/>
    </w:rPr>
  </w:style>
  <w:style w:type="paragraph" w:customStyle="1" w:styleId="papersubtitle">
    <w:name w:val="paper subtitle"/>
    <w:uiPriority w:val="99"/>
    <w:pPr>
      <w:spacing w:after="120"/>
      <w:jc w:val="center"/>
    </w:pPr>
    <w:rPr>
      <w:rFonts w:ascii="Times New Roman" w:hAnsi="Times New Roman"/>
      <w:bCs/>
      <w:sz w:val="28"/>
      <w:szCs w:val="28"/>
      <w:lang w:val="en-US" w:eastAsia="en-US"/>
    </w:rPr>
  </w:style>
  <w:style w:type="paragraph" w:customStyle="1" w:styleId="papertitle">
    <w:name w:val="paper title"/>
    <w:uiPriority w:val="99"/>
    <w:pPr>
      <w:spacing w:after="120"/>
      <w:jc w:val="center"/>
    </w:pPr>
    <w:rPr>
      <w:rFonts w:ascii="Times New Roman" w:hAnsi="Times New Roman"/>
      <w:bCs/>
      <w:sz w:val="48"/>
      <w:szCs w:val="48"/>
      <w:lang w:val="en-US" w:eastAsia="en-US"/>
    </w:rPr>
  </w:style>
  <w:style w:type="paragraph" w:customStyle="1" w:styleId="references">
    <w:name w:val="references"/>
    <w:uiPriority w:val="99"/>
    <w:pPr>
      <w:numPr>
        <w:numId w:val="5"/>
      </w:numPr>
      <w:spacing w:after="50" w:line="180" w:lineRule="exact"/>
      <w:jc w:val="both"/>
    </w:pPr>
    <w:rPr>
      <w:rFonts w:ascii="Times New Roman" w:hAnsi="Times New Roman"/>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sz w:val="16"/>
      <w:szCs w:val="16"/>
      <w:lang w:val="en-US" w:eastAsia="en-US"/>
    </w:rPr>
  </w:style>
  <w:style w:type="paragraph" w:customStyle="1" w:styleId="tablefootnote">
    <w:name w:val="table footnote"/>
    <w:uiPriority w:val="99"/>
    <w:pPr>
      <w:numPr>
        <w:numId w:val="6"/>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7"/>
      </w:numPr>
      <w:spacing w:before="240" w:after="120" w:line="216" w:lineRule="auto"/>
      <w:jc w:val="center"/>
    </w:pPr>
    <w:rPr>
      <w:rFonts w:ascii="Times New Roman" w:hAnsi="Times New Roman"/>
      <w:smallCaps/>
      <w:sz w:val="16"/>
      <w:szCs w:val="16"/>
      <w:lang w:val="en-US" w:eastAsia="en-US"/>
    </w:rPr>
  </w:style>
  <w:style w:type="character" w:customStyle="1" w:styleId="HeaderChar">
    <w:name w:val="Header Char"/>
    <w:basedOn w:val="DefaultParagraphFont"/>
    <w:link w:val="Header"/>
    <w:uiPriority w:val="99"/>
    <w:rPr>
      <w:rFonts w:ascii="Times New Roman" w:hAnsi="Times New Roman"/>
    </w:rPr>
  </w:style>
  <w:style w:type="character" w:customStyle="1" w:styleId="FooterChar">
    <w:name w:val="Footer Char"/>
    <w:basedOn w:val="DefaultParagraphFont"/>
    <w:link w:val="Footer"/>
    <w:uiPriority w:val="99"/>
    <w:rPr>
      <w:rFonts w:ascii="Times New Roman" w:hAnsi="Times New Roma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1"/>
    <w:qFormat/>
    <w:rsid w:val="002865AA"/>
    <w:pPr>
      <w:widowControl w:val="0"/>
      <w:autoSpaceDE w:val="0"/>
      <w:autoSpaceDN w:val="0"/>
      <w:ind w:left="1500" w:hanging="360"/>
      <w:jc w:val="lef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oter" Target="footer3.xml"/><Relationship Id="rId50" Type="http://schemas.openxmlformats.org/officeDocument/2006/relationships/footer" Target="footer4.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2.xml"/><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14</Pages>
  <Words>3538</Words>
  <Characters>20169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manoj kumar</cp:lastModifiedBy>
  <cp:revision>8</cp:revision>
  <cp:lastPrinted>2014-07-26T15:11:00Z</cp:lastPrinted>
  <dcterms:created xsi:type="dcterms:W3CDTF">2022-06-17T12:11:00Z</dcterms:created>
  <dcterms:modified xsi:type="dcterms:W3CDTF">2023-07-31T09:20:00Z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658989110A2542CAA6E7FA477D01A8F2</vt:lpwstr>
  </property>
</Properties>
</file>