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FA5" w:rsidRDefault="00615A56">
      <w:pPr>
        <w:rPr>
          <w:rFonts w:ascii="Times New Roman" w:eastAsia="Segoe UI" w:hAnsi="Times New Roman" w:cs="Times New Roman"/>
          <w:sz w:val="36"/>
          <w:szCs w:val="36"/>
        </w:rPr>
      </w:pPr>
      <w:r>
        <w:rPr>
          <w:rFonts w:ascii="Times New Roman" w:eastAsia="Segoe UI" w:hAnsi="Times New Roman" w:cs="Times New Roman"/>
          <w:sz w:val="36"/>
          <w:szCs w:val="36"/>
        </w:rPr>
        <w:t>"Implementation and Optimization of Antimicrobial Stewardship Programs: Strategies for Responsible Antimicrobial Use and Resistance Prevention"</w:t>
      </w:r>
    </w:p>
    <w:p w:rsidR="00E83FA5" w:rsidRDefault="00615A56">
      <w:pPr>
        <w:pStyle w:val="Default"/>
        <w:spacing w:after="240" w:line="276" w:lineRule="auto"/>
        <w:jc w:val="both"/>
        <w:rPr>
          <w:rFonts w:ascii="Times New Roman" w:hAnsi="Times New Roman" w:cs="Times New Roman"/>
        </w:rPr>
      </w:pPr>
      <w:r>
        <w:rPr>
          <w:rFonts w:ascii="Times New Roman" w:hAnsi="Times New Roman" w:cs="Times New Roman"/>
        </w:rPr>
        <w:t>Author:</w:t>
      </w:r>
    </w:p>
    <w:p w:rsidR="00E83FA5" w:rsidRDefault="00615A56">
      <w:pPr>
        <w:pStyle w:val="Default"/>
        <w:spacing w:after="240" w:line="276" w:lineRule="auto"/>
        <w:jc w:val="both"/>
        <w:rPr>
          <w:rFonts w:ascii="Times New Roman" w:hAnsi="Times New Roman" w:cs="Times New Roman"/>
          <w:vertAlign w:val="superscript"/>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Prolay</w:t>
      </w:r>
      <w:proofErr w:type="spellEnd"/>
      <w:r>
        <w:rPr>
          <w:rFonts w:ascii="Times New Roman" w:hAnsi="Times New Roman" w:cs="Times New Roman"/>
        </w:rPr>
        <w:t xml:space="preserve"> Paul</w:t>
      </w:r>
      <w:r>
        <w:rPr>
          <w:rFonts w:ascii="Times New Roman" w:hAnsi="Times New Roman" w:cs="Times New Roman"/>
          <w:vertAlign w:val="superscript"/>
        </w:rPr>
        <w:t>1</w:t>
      </w:r>
      <w:r>
        <w:rPr>
          <w:rFonts w:ascii="Times New Roman" w:hAnsi="Times New Roman" w:cs="Times New Roman"/>
        </w:rPr>
        <w:t xml:space="preserve">, Dr </w:t>
      </w:r>
      <w:proofErr w:type="spellStart"/>
      <w:r>
        <w:rPr>
          <w:rFonts w:ascii="Times New Roman" w:hAnsi="Times New Roman" w:cs="Times New Roman"/>
        </w:rPr>
        <w:t>Sourav</w:t>
      </w:r>
      <w:proofErr w:type="spellEnd"/>
      <w:r>
        <w:rPr>
          <w:rFonts w:ascii="Times New Roman" w:hAnsi="Times New Roman" w:cs="Times New Roman"/>
        </w:rPr>
        <w:t xml:space="preserve"> Maiti</w:t>
      </w:r>
      <w:r>
        <w:rPr>
          <w:rFonts w:ascii="Times New Roman" w:hAnsi="Times New Roman" w:cs="Times New Roman"/>
          <w:vertAlign w:val="superscript"/>
        </w:rPr>
        <w:t>2</w:t>
      </w:r>
    </w:p>
    <w:p w:rsidR="00E83FA5" w:rsidRDefault="00615A56">
      <w:pPr>
        <w:pStyle w:val="Default"/>
        <w:spacing w:after="240" w:line="276" w:lineRule="auto"/>
        <w:jc w:val="both"/>
        <w:rPr>
          <w:rFonts w:ascii="Times New Roman" w:hAnsi="Times New Roman" w:cs="Times New Roman"/>
        </w:rPr>
      </w:pPr>
      <w:r>
        <w:rPr>
          <w:rFonts w:ascii="Times New Roman" w:hAnsi="Times New Roman" w:cs="Times New Roman"/>
        </w:rPr>
        <w:t xml:space="preserve">Affiliations: </w:t>
      </w:r>
      <w:r>
        <w:rPr>
          <w:rFonts w:ascii="Times New Roman" w:hAnsi="Times New Roman" w:cs="Times New Roman"/>
          <w:vertAlign w:val="superscript"/>
        </w:rPr>
        <w:t>1</w:t>
      </w:r>
      <w:r>
        <w:rPr>
          <w:rFonts w:ascii="Times New Roman" w:hAnsi="Times New Roman" w:cs="Times New Roman"/>
        </w:rPr>
        <w:t xml:space="preserve">Clinical Pharmacologist, Narayana </w:t>
      </w:r>
      <w:proofErr w:type="spellStart"/>
      <w:r>
        <w:rPr>
          <w:rFonts w:ascii="Times New Roman" w:hAnsi="Times New Roman" w:cs="Times New Roman"/>
        </w:rPr>
        <w:t>Superspeciality</w:t>
      </w:r>
      <w:proofErr w:type="spellEnd"/>
      <w:r>
        <w:rPr>
          <w:rFonts w:ascii="Times New Roman" w:hAnsi="Times New Roman" w:cs="Times New Roman"/>
        </w:rPr>
        <w:t xml:space="preserve"> Hospital, Howrah, West Bengal; </w:t>
      </w:r>
      <w:r>
        <w:rPr>
          <w:rFonts w:ascii="Times New Roman" w:hAnsi="Times New Roman" w:cs="Times New Roman"/>
          <w:vertAlign w:val="superscript"/>
        </w:rPr>
        <w:t>2</w:t>
      </w:r>
      <w:r>
        <w:rPr>
          <w:rFonts w:ascii="Times New Roman" w:hAnsi="Times New Roman" w:cs="Times New Roman"/>
        </w:rPr>
        <w:t>Consultant, Infection Control &amp; Clinical Safety, Ruby General Hospital, Kolkata</w:t>
      </w:r>
    </w:p>
    <w:p w:rsidR="00E83FA5" w:rsidRDefault="00E83FA5">
      <w:pPr>
        <w:rPr>
          <w:rFonts w:ascii="Times New Roman" w:eastAsia="Segoe UI" w:hAnsi="Times New Roman" w:cs="Times New Roman"/>
          <w:sz w:val="24"/>
          <w:szCs w:val="24"/>
        </w:rPr>
      </w:pPr>
    </w:p>
    <w:p w:rsidR="00E83FA5" w:rsidRDefault="00E83FA5">
      <w:pPr>
        <w:rPr>
          <w:rFonts w:ascii="Times New Roman" w:eastAsia="Segoe UI" w:hAnsi="Times New Roman" w:cs="Times New Roman"/>
          <w:sz w:val="24"/>
          <w:szCs w:val="24"/>
        </w:rPr>
      </w:pP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is a crucial approach to promoting the responsible and judicious u</w:t>
      </w:r>
      <w:r>
        <w:rPr>
          <w:rFonts w:ascii="Times New Roman" w:eastAsia="Segoe UI" w:hAnsi="Times New Roman" w:cs="Times New Roman"/>
          <w:sz w:val="24"/>
          <w:szCs w:val="24"/>
        </w:rPr>
        <w:t>se of antimicrobial agents in healthcare settings. It involves a coordinated effort to optimize the use of these medications to ensure their effectiveness, minimize adverse effects, and combat the growing threat of antimicrobial resistance. This concept re</w:t>
      </w:r>
      <w:r>
        <w:rPr>
          <w:rFonts w:ascii="Times New Roman" w:eastAsia="Segoe UI" w:hAnsi="Times New Roman" w:cs="Times New Roman"/>
          <w:sz w:val="24"/>
          <w:szCs w:val="24"/>
        </w:rPr>
        <w:t>cognizes the need to preserve the effectiveness of antimicrobial agents for both current and future generations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The misuse and overuse of antimicrobial drugs have contributed significantly to the emergence and spread of drug-resistant infections, posing a</w:t>
      </w:r>
      <w:r>
        <w:rPr>
          <w:rFonts w:ascii="Times New Roman" w:eastAsia="Segoe UI" w:hAnsi="Times New Roman" w:cs="Times New Roman"/>
          <w:sz w:val="24"/>
          <w:szCs w:val="24"/>
        </w:rPr>
        <w:t xml:space="preserve"> serious global health challenge. Antimicrobial resistance occurs when microorganisms, such as bacteria, viruses, fungi, or parasites, evolve and develop resistance to the drugs used to treat them. This resistance reduces the effectiveness of existing trea</w:t>
      </w:r>
      <w:r>
        <w:rPr>
          <w:rFonts w:ascii="Times New Roman" w:eastAsia="Segoe UI" w:hAnsi="Times New Roman" w:cs="Times New Roman"/>
          <w:sz w:val="24"/>
          <w:szCs w:val="24"/>
        </w:rPr>
        <w:t>tments, leading to prolonged illnesses, increased healthcare costs, and higher mortality rates</w:t>
      </w:r>
      <w:r>
        <w:rPr>
          <w:rFonts w:ascii="Times New Roman" w:eastAsia="Segoe UI" w:hAnsi="Times New Roman" w:cs="Times New Roman"/>
          <w:sz w:val="24"/>
          <w:szCs w:val="24"/>
          <w:lang w:val="en-IN"/>
        </w:rPr>
        <w:t xml:space="preserve">. </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programs aim to address this issue by implementing evidence-based strategies to optimize the selection, dosing, route of administrati</w:t>
      </w:r>
      <w:r>
        <w:rPr>
          <w:rFonts w:ascii="Times New Roman" w:eastAsia="Segoe UI" w:hAnsi="Times New Roman" w:cs="Times New Roman"/>
          <w:sz w:val="24"/>
          <w:szCs w:val="24"/>
        </w:rPr>
        <w:t>on, and duration of antimicrobial therapy. These programs involve a multidisciplinary approach, involving healthcare professionals such as physicians, pharmacists, nurses, and infection prevention specialists, who collaborate to develop and implement guide</w:t>
      </w:r>
      <w:r>
        <w:rPr>
          <w:rFonts w:ascii="Times New Roman" w:eastAsia="Segoe UI" w:hAnsi="Times New Roman" w:cs="Times New Roman"/>
          <w:sz w:val="24"/>
          <w:szCs w:val="24"/>
        </w:rPr>
        <w:t>lines and protocols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 xml:space="preserve">The core principles of antimicrobial stewardship include promoting appropriate antimicrobial use, preventing and controlling infections, monitoring antimicrobial prescribing practices, and educating healthcare professionals, patients, </w:t>
      </w:r>
      <w:r>
        <w:rPr>
          <w:rFonts w:ascii="Times New Roman" w:eastAsia="Segoe UI" w:hAnsi="Times New Roman" w:cs="Times New Roman"/>
          <w:sz w:val="24"/>
          <w:szCs w:val="24"/>
        </w:rPr>
        <w:t>and the public about the responsible use of these medications. By adhering to these principles, healthcare facilities can reduce the incidence of drug-resistant infections, minimize adverse events associated with antimicrobial therapy, and preserve the eff</w:t>
      </w:r>
      <w:r>
        <w:rPr>
          <w:rFonts w:ascii="Times New Roman" w:eastAsia="Segoe UI" w:hAnsi="Times New Roman" w:cs="Times New Roman"/>
          <w:sz w:val="24"/>
          <w:szCs w:val="24"/>
        </w:rPr>
        <w:t xml:space="preserve">ectiveness of these vital </w:t>
      </w:r>
      <w:proofErr w:type="spellStart"/>
      <w:r>
        <w:rPr>
          <w:rFonts w:ascii="Times New Roman" w:eastAsia="Segoe UI" w:hAnsi="Times New Roman" w:cs="Times New Roman"/>
          <w:sz w:val="24"/>
          <w:szCs w:val="24"/>
        </w:rPr>
        <w:t>medications.Implementing</w:t>
      </w:r>
      <w:proofErr w:type="spellEnd"/>
      <w:r>
        <w:rPr>
          <w:rFonts w:ascii="Times New Roman" w:eastAsia="Segoe UI" w:hAnsi="Times New Roman" w:cs="Times New Roman"/>
          <w:sz w:val="24"/>
          <w:szCs w:val="24"/>
        </w:rPr>
        <w:t xml:space="preserve"> antimicrobial stewardship programs requires a comprehensive understanding of local antimicrobial resistance patterns, infectious diseases epidemiology, and the principles of pharmacokinetics and pharmacody</w:t>
      </w:r>
      <w:r>
        <w:rPr>
          <w:rFonts w:ascii="Times New Roman" w:eastAsia="Segoe UI" w:hAnsi="Times New Roman" w:cs="Times New Roman"/>
          <w:sz w:val="24"/>
          <w:szCs w:val="24"/>
        </w:rPr>
        <w:t>namics. Robust surveillance systems, clinical guidelines, and decision support tools can aid healthcare professionals in making informed decisions about antimicrobial therapy</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Antimicrobial stewardship is not only a responsibility of healthcare professiona</w:t>
      </w:r>
      <w:r>
        <w:rPr>
          <w:rFonts w:ascii="Times New Roman" w:eastAsia="Segoe UI" w:hAnsi="Times New Roman" w:cs="Times New Roman"/>
          <w:sz w:val="24"/>
          <w:szCs w:val="24"/>
        </w:rPr>
        <w:t>ls but also requires active participation from patients and their families. Patient education about the appropriate use of antimicrobials, including completing prescribed courses and not sharing medications, is essential in curbing antimicrobial resistance</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antimicrobial stewardship is an essential approach to combat the rise of antimicrobial resistance. By promoting responsible and evidence-based use of antimicrobial agents, healthcare facilities can mitigate the risks associated with </w:t>
      </w:r>
      <w:r>
        <w:rPr>
          <w:rFonts w:ascii="Times New Roman" w:eastAsia="Segoe UI" w:hAnsi="Times New Roman" w:cs="Times New Roman"/>
          <w:sz w:val="24"/>
          <w:szCs w:val="24"/>
        </w:rPr>
        <w:t xml:space="preserve">drug-resistant infections and ensure the long-term effectiveness of these critical medications. Collaboration among </w:t>
      </w:r>
      <w:r>
        <w:rPr>
          <w:rFonts w:ascii="Times New Roman" w:eastAsia="Segoe UI" w:hAnsi="Times New Roman" w:cs="Times New Roman"/>
          <w:sz w:val="24"/>
          <w:szCs w:val="24"/>
        </w:rPr>
        <w:lastRenderedPageBreak/>
        <w:t xml:space="preserve">healthcare professionals, patients, and the public is vital in achieving the goals of antimicrobial stewardship and safeguarding the health </w:t>
      </w:r>
      <w:r>
        <w:rPr>
          <w:rFonts w:ascii="Times New Roman" w:eastAsia="Segoe UI" w:hAnsi="Times New Roman" w:cs="Times New Roman"/>
          <w:sz w:val="24"/>
          <w:szCs w:val="24"/>
        </w:rPr>
        <w:t>of individuals and communities worldwide</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b/>
          <w:bCs/>
          <w:sz w:val="24"/>
          <w:szCs w:val="24"/>
        </w:rPr>
        <w:t>Important features of antimicrobial stewardship</w:t>
      </w:r>
      <w:r>
        <w:rPr>
          <w:rFonts w:ascii="Times New Roman" w:eastAsia="Segoe UI" w:hAnsi="Times New Roman" w:cs="Times New Roman"/>
          <w:b/>
          <w:bCs/>
          <w:sz w:val="24"/>
          <w:szCs w:val="24"/>
          <w:lang w:val="en-IN"/>
        </w:rPr>
        <w:t>:</w:t>
      </w:r>
      <w:r>
        <w:rPr>
          <w:rFonts w:ascii="Times New Roman" w:eastAsia="Segoe UI" w:hAnsi="Times New Roman" w:cs="Times New Roman"/>
          <w:sz w:val="24"/>
          <w:szCs w:val="24"/>
          <w:lang w:val="en-IN"/>
        </w:rPr>
        <w:t xml:space="preserve"> </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encompasses several important features that contribute to its effectiveness in promoting responsible and optimal use of antimicrobial agen</w:t>
      </w:r>
      <w:r>
        <w:rPr>
          <w:rFonts w:ascii="Times New Roman" w:eastAsia="Segoe UI" w:hAnsi="Times New Roman" w:cs="Times New Roman"/>
          <w:sz w:val="24"/>
          <w:szCs w:val="24"/>
        </w:rPr>
        <w:t>ts. These features include</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Leadership and Commitment: Antimicrobial stewardship requires strong leadership and commitment from healthcare facility administrators and clinical champions. This commitment is crucial in establishing a culture that values the </w:t>
      </w:r>
      <w:r>
        <w:rPr>
          <w:rFonts w:ascii="Times New Roman" w:eastAsia="Segoe UI" w:hAnsi="Times New Roman" w:cs="Times New Roman"/>
          <w:sz w:val="24"/>
          <w:szCs w:val="24"/>
        </w:rPr>
        <w:t>appropriate use of antimicrobials and supports the implementation of stewardship programs</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Multidisciplinary Approach: Antimicrobial stewardship programs involve collaboration among various healthcare professionals, including physicians, pharmacists, micro</w:t>
      </w:r>
      <w:r>
        <w:rPr>
          <w:rFonts w:ascii="Times New Roman" w:eastAsia="Segoe UI" w:hAnsi="Times New Roman" w:cs="Times New Roman"/>
          <w:sz w:val="24"/>
          <w:szCs w:val="24"/>
        </w:rPr>
        <w:t xml:space="preserve">biologists, infection </w:t>
      </w:r>
      <w:proofErr w:type="spellStart"/>
      <w:r>
        <w:rPr>
          <w:rFonts w:ascii="Times New Roman" w:eastAsia="Segoe UI" w:hAnsi="Times New Roman" w:cs="Times New Roman"/>
          <w:sz w:val="24"/>
          <w:szCs w:val="24"/>
        </w:rPr>
        <w:t>preventionists</w:t>
      </w:r>
      <w:proofErr w:type="spellEnd"/>
      <w:r>
        <w:rPr>
          <w:rFonts w:ascii="Times New Roman" w:eastAsia="Segoe UI" w:hAnsi="Times New Roman" w:cs="Times New Roman"/>
          <w:sz w:val="24"/>
          <w:szCs w:val="24"/>
        </w:rPr>
        <w:t>, and nurses. Each discipline brings unique expertise to the table, fostering comprehensive decision-making and implementation of stewardship strategies</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Guidelines and Protocols: Developing and implementing evidence-bas</w:t>
      </w:r>
      <w:r>
        <w:rPr>
          <w:rFonts w:ascii="Times New Roman" w:eastAsia="Segoe UI" w:hAnsi="Times New Roman" w:cs="Times New Roman"/>
          <w:sz w:val="24"/>
          <w:szCs w:val="24"/>
        </w:rPr>
        <w:t>ed guidelines and protocols is a fundamental aspect of antimicrobial stewardship. These guidelines outline best practices for the selection, dosing, duration, and route of administration of antimicrobial agents, tailored to the specific needs of each healt</w:t>
      </w:r>
      <w:r>
        <w:rPr>
          <w:rFonts w:ascii="Times New Roman" w:eastAsia="Segoe UI" w:hAnsi="Times New Roman" w:cs="Times New Roman"/>
          <w:sz w:val="24"/>
          <w:szCs w:val="24"/>
        </w:rPr>
        <w:t>hcare facility</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Education and Training: Continuous education and training are essential for healthcare professionals to stay updated on the latest advancements in antimicrobial therapy, infection prevention, and resistance patterns. Stewardship programs pr</w:t>
      </w:r>
      <w:r>
        <w:rPr>
          <w:rFonts w:ascii="Times New Roman" w:eastAsia="Segoe UI" w:hAnsi="Times New Roman" w:cs="Times New Roman"/>
          <w:sz w:val="24"/>
          <w:szCs w:val="24"/>
        </w:rPr>
        <w:t>ovide educational resources and training opportunities to enhance the knowledge and skills of healthcare providers</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Team: Establishing an antimicrobial stewardship team or committee is crucial for effective implementation. This te</w:t>
      </w:r>
      <w:r>
        <w:rPr>
          <w:rFonts w:ascii="Times New Roman" w:eastAsia="Segoe UI" w:hAnsi="Times New Roman" w:cs="Times New Roman"/>
          <w:sz w:val="24"/>
          <w:szCs w:val="24"/>
        </w:rPr>
        <w:t>am typically includes representatives from relevant disciplines and is responsible for developing, implementing, and evaluating stewardship activities within the healthcare facility</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Surveillance and Monitoring: Robust surveillance systems are integral to </w:t>
      </w:r>
      <w:r>
        <w:rPr>
          <w:rFonts w:ascii="Times New Roman" w:eastAsia="Segoe UI" w:hAnsi="Times New Roman" w:cs="Times New Roman"/>
          <w:sz w:val="24"/>
          <w:szCs w:val="24"/>
        </w:rPr>
        <w:t>antimicrobial stewardship. Collecting data on antimicrobial utilization, resistance patterns, and healthcare-associated infections helps identify areas of concern, monitor prescribing practices, and guide interventions to optimize antimicrobial use</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Audit </w:t>
      </w:r>
      <w:r>
        <w:rPr>
          <w:rFonts w:ascii="Times New Roman" w:eastAsia="Segoe UI" w:hAnsi="Times New Roman" w:cs="Times New Roman"/>
          <w:sz w:val="24"/>
          <w:szCs w:val="24"/>
        </w:rPr>
        <w:t>and Feedback: Regular auditing and feedback on antimicrobial prescribing practices provide healthcare professionals with information on their performance and allows for targeted interventions when inappropriate prescribing is identified. This feedback loop</w:t>
      </w:r>
      <w:r>
        <w:rPr>
          <w:rFonts w:ascii="Times New Roman" w:eastAsia="Segoe UI" w:hAnsi="Times New Roman" w:cs="Times New Roman"/>
          <w:sz w:val="24"/>
          <w:szCs w:val="24"/>
        </w:rPr>
        <w:t xml:space="preserve"> supports continuous quality improvement and promotes adherence to stewardship principles</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Review and Restriction: Implementing mechanisms for prospective review and restriction of certain antimicrobials, such as high-risk agents or those pro</w:t>
      </w:r>
      <w:r>
        <w:rPr>
          <w:rFonts w:ascii="Times New Roman" w:eastAsia="Segoe UI" w:hAnsi="Times New Roman" w:cs="Times New Roman"/>
          <w:sz w:val="24"/>
          <w:szCs w:val="24"/>
        </w:rPr>
        <w:t>ne to resistance, can help ensure their appropriate use. This process involves an evaluation of clinical justifications, dosing, duration, and potential alternatives before prescribing or dispensing antimicrobials</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Collaborative Partnerships: Antimicrobial</w:t>
      </w:r>
      <w:r>
        <w:rPr>
          <w:rFonts w:ascii="Times New Roman" w:eastAsia="Segoe UI" w:hAnsi="Times New Roman" w:cs="Times New Roman"/>
          <w:sz w:val="24"/>
          <w:szCs w:val="24"/>
        </w:rPr>
        <w:t xml:space="preserve"> stewardship extends beyond the walls of healthcare facilities. Collaborating with local, regional, and national stakeholders, including public health agencies, professional organizations, and regulatory bodies, allows for sharing of best practices, data, </w:t>
      </w:r>
      <w:r>
        <w:rPr>
          <w:rFonts w:ascii="Times New Roman" w:eastAsia="Segoe UI" w:hAnsi="Times New Roman" w:cs="Times New Roman"/>
          <w:sz w:val="24"/>
          <w:szCs w:val="24"/>
        </w:rPr>
        <w:t>and resources to collectively combat antimicrobial resistance</w:t>
      </w:r>
      <w:r>
        <w:rPr>
          <w:rFonts w:ascii="Times New Roman" w:eastAsia="Segoe UI" w:hAnsi="Times New Roman" w:cs="Times New Roman"/>
          <w:sz w:val="24"/>
          <w:szCs w:val="24"/>
          <w:lang w:val="en-IN"/>
        </w:rPr>
        <w:t>.</w:t>
      </w:r>
    </w:p>
    <w:p w:rsidR="00E83FA5" w:rsidRDefault="00615A56">
      <w:pPr>
        <w:numPr>
          <w:ilvl w:val="0"/>
          <w:numId w:val="1"/>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Patient and Public Engagement: Educating patients and the public about antimicrobial resistance, the importance of appropriate antimicrobial use, and the potential risks associated with </w:t>
      </w:r>
      <w:r>
        <w:rPr>
          <w:rFonts w:ascii="Times New Roman" w:eastAsia="Segoe UI" w:hAnsi="Times New Roman" w:cs="Times New Roman"/>
          <w:sz w:val="24"/>
          <w:szCs w:val="24"/>
        </w:rPr>
        <w:t xml:space="preserve">misuse is vital. Engaging patients in shared </w:t>
      </w:r>
      <w:r>
        <w:rPr>
          <w:rFonts w:ascii="Times New Roman" w:eastAsia="Segoe UI" w:hAnsi="Times New Roman" w:cs="Times New Roman"/>
          <w:sz w:val="24"/>
          <w:szCs w:val="24"/>
        </w:rPr>
        <w:lastRenderedPageBreak/>
        <w:t>decision-making and empowering them to be active participants in their own healthcare can contribute to responsible antimicrobial use</w:t>
      </w:r>
      <w:r>
        <w:rPr>
          <w:rFonts w:ascii="Times New Roman" w:eastAsia="Segoe UI" w:hAnsi="Times New Roman" w:cs="Times New Roman"/>
          <w:sz w:val="24"/>
          <w:szCs w:val="24"/>
          <w:lang w:val="en-IN"/>
        </w:rPr>
        <w:t>.</w:t>
      </w:r>
    </w:p>
    <w:p w:rsidR="00E83FA5" w:rsidRDefault="00E83FA5">
      <w:pPr>
        <w:rPr>
          <w:rFonts w:ascii="Times New Roman" w:eastAsia="Segoe UI" w:hAnsi="Times New Roman" w:cs="Times New Roman"/>
          <w:sz w:val="24"/>
          <w:szCs w:val="24"/>
          <w:lang w:val="en-IN"/>
        </w:rPr>
      </w:pPr>
    </w:p>
    <w:p w:rsidR="00E83FA5" w:rsidRDefault="00615A56">
      <w:pPr>
        <w:rPr>
          <w:rFonts w:ascii="Times New Roman" w:eastAsia="Segoe UI" w:hAnsi="Times New Roman" w:cs="Times New Roman"/>
          <w:b/>
          <w:bCs/>
          <w:sz w:val="24"/>
          <w:szCs w:val="24"/>
          <w:lang w:val="en-IN"/>
        </w:rPr>
      </w:pPr>
      <w:r>
        <w:rPr>
          <w:rFonts w:ascii="Times New Roman" w:eastAsia="Segoe UI" w:hAnsi="Times New Roman" w:cs="Times New Roman"/>
          <w:b/>
          <w:bCs/>
          <w:sz w:val="24"/>
          <w:szCs w:val="24"/>
        </w:rPr>
        <w:t>Role of infectious disease consultant in antimicrobial stewardship</w:t>
      </w:r>
      <w:r>
        <w:rPr>
          <w:rFonts w:ascii="Times New Roman" w:eastAsia="Segoe UI" w:hAnsi="Times New Roman" w:cs="Times New Roman"/>
          <w:b/>
          <w:bCs/>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Infecti</w:t>
      </w:r>
      <w:r>
        <w:rPr>
          <w:rFonts w:ascii="Times New Roman" w:eastAsia="Segoe UI" w:hAnsi="Times New Roman" w:cs="Times New Roman"/>
          <w:sz w:val="24"/>
          <w:szCs w:val="24"/>
        </w:rPr>
        <w:t>ous disease consultants play a crucial role in antimicrobial stewardship programs, bringing their specialized knowledge and expertise in the management of infectious diseases to ensure the appropriate and optimal use of antimicrobial agents. Their involvem</w:t>
      </w:r>
      <w:r>
        <w:rPr>
          <w:rFonts w:ascii="Times New Roman" w:eastAsia="Segoe UI" w:hAnsi="Times New Roman" w:cs="Times New Roman"/>
          <w:sz w:val="24"/>
          <w:szCs w:val="24"/>
        </w:rPr>
        <w:t>ent contributes significantly to the success and effectiveness of antimicrobial stewardship efforts. Here are some key roles of infectious disease consultants in antimicrobial stewardship</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Expertise in Infectious Diseases: Infectious disease consultants po</w:t>
      </w:r>
      <w:r>
        <w:rPr>
          <w:rFonts w:ascii="Times New Roman" w:eastAsia="Segoe UI" w:hAnsi="Times New Roman" w:cs="Times New Roman"/>
          <w:sz w:val="24"/>
          <w:szCs w:val="24"/>
        </w:rPr>
        <w:t>ssess in-depth knowledge of various infectious diseases, including their epidemiology, pathogenesis, diagnosis, and treatment. They are well-versed in the principles of antimicrobial therapy and can provide valuable insights into selecting the most appropr</w:t>
      </w:r>
      <w:r>
        <w:rPr>
          <w:rFonts w:ascii="Times New Roman" w:eastAsia="Segoe UI" w:hAnsi="Times New Roman" w:cs="Times New Roman"/>
          <w:sz w:val="24"/>
          <w:szCs w:val="24"/>
        </w:rPr>
        <w:t>iate antimicrobial agents for specific infections</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Guiding Empirical Therapy: Infectious disease consultants assist in developing guidelines and protocols for empirical antimicrobial therapy. Empirical therapy refers to the initiation of antimicrobial trea</w:t>
      </w:r>
      <w:r>
        <w:rPr>
          <w:rFonts w:ascii="Times New Roman" w:eastAsia="Segoe UI" w:hAnsi="Times New Roman" w:cs="Times New Roman"/>
          <w:sz w:val="24"/>
          <w:szCs w:val="24"/>
        </w:rPr>
        <w:t>tment based on the likely causative pathogens before laboratory results become available. Their expertise helps ensure that empirical therapy is appropriate, considering local resistance patterns, patient characteristics, and the likely sources of infectio</w:t>
      </w:r>
      <w:r>
        <w:rPr>
          <w:rFonts w:ascii="Times New Roman" w:eastAsia="Segoe UI" w:hAnsi="Times New Roman" w:cs="Times New Roman"/>
          <w:sz w:val="24"/>
          <w:szCs w:val="24"/>
        </w:rPr>
        <w:t>n</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Reviewing and Optimizing Antimicrobial Prescriptions: Infectious disease consultants play a pivotal role in the prospective review of antimicrobial prescriptions. They review individual patient cases, including the indication for therapy, choice of anti</w:t>
      </w:r>
      <w:r>
        <w:rPr>
          <w:rFonts w:ascii="Times New Roman" w:eastAsia="Segoe UI" w:hAnsi="Times New Roman" w:cs="Times New Roman"/>
          <w:sz w:val="24"/>
          <w:szCs w:val="24"/>
        </w:rPr>
        <w:t>microbial agent, dosing, duration, and potential interactions. Their input helps optimize therapy by ensuring that the selected antimicrobial agent is the most effective option with the narrowest spectrum of activity</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Clinical Decision Support: </w:t>
      </w:r>
      <w:r>
        <w:rPr>
          <w:rFonts w:ascii="Times New Roman" w:eastAsia="Segoe UI" w:hAnsi="Times New Roman" w:cs="Times New Roman"/>
          <w:sz w:val="24"/>
          <w:szCs w:val="24"/>
        </w:rPr>
        <w:t>Infectious disease consultants provide clinical decision support to healthcare professionals regarding complex cases, unusual infections, or situations where treatment failure or resistance is suspected. They offer recommendations on alternative antimicrob</w:t>
      </w:r>
      <w:r>
        <w:rPr>
          <w:rFonts w:ascii="Times New Roman" w:eastAsia="Segoe UI" w:hAnsi="Times New Roman" w:cs="Times New Roman"/>
          <w:sz w:val="24"/>
          <w:szCs w:val="24"/>
        </w:rPr>
        <w:t>ial options, dosage adjustments, and treatment strategies, considering factors such as comorbidities, drug interactions, and patient-specific factors</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Collaborating with the Antimicrobial Stewardship Team: Infectious disease consultants actively participat</w:t>
      </w:r>
      <w:r>
        <w:rPr>
          <w:rFonts w:ascii="Times New Roman" w:eastAsia="Segoe UI" w:hAnsi="Times New Roman" w:cs="Times New Roman"/>
          <w:sz w:val="24"/>
          <w:szCs w:val="24"/>
        </w:rPr>
        <w:t>e in the antimicrobial stewardship team, working collaboratively with other healthcare professionals, such as pharmacists, microbiologists, and infection prevention specialists. They contribute their expertise during team meetings, guideline development, p</w:t>
      </w:r>
      <w:r>
        <w:rPr>
          <w:rFonts w:ascii="Times New Roman" w:eastAsia="Segoe UI" w:hAnsi="Times New Roman" w:cs="Times New Roman"/>
          <w:sz w:val="24"/>
          <w:szCs w:val="24"/>
        </w:rPr>
        <w:t>olicy formulation, and implementation of interventions to optimize antimicrobial use</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Education and Training: Infectious disease consultants play a vital role in educating healthcare professionals about antimicrobial therapy, resistance patterns, and stewa</w:t>
      </w:r>
      <w:r>
        <w:rPr>
          <w:rFonts w:ascii="Times New Roman" w:eastAsia="Segoe UI" w:hAnsi="Times New Roman" w:cs="Times New Roman"/>
          <w:sz w:val="24"/>
          <w:szCs w:val="24"/>
        </w:rPr>
        <w:t>rdship principles. They conduct educational sessions, workshops, and case-based discussions to enhance the knowledge and skills of their colleagues. Additionally, they provide guidance on the latest developments in infectious diseases and antimicrobial the</w:t>
      </w:r>
      <w:r>
        <w:rPr>
          <w:rFonts w:ascii="Times New Roman" w:eastAsia="Segoe UI" w:hAnsi="Times New Roman" w:cs="Times New Roman"/>
          <w:sz w:val="24"/>
          <w:szCs w:val="24"/>
        </w:rPr>
        <w:t>rapy</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Program Evaluation: Infectious disease consultants participate in the evaluation and monitoring of antimicrobial stewardship programs. They contribute to the analysis of antimicrobial utilization data, resistance patterns, a</w:t>
      </w:r>
      <w:r>
        <w:rPr>
          <w:rFonts w:ascii="Times New Roman" w:eastAsia="Segoe UI" w:hAnsi="Times New Roman" w:cs="Times New Roman"/>
          <w:sz w:val="24"/>
          <w:szCs w:val="24"/>
        </w:rPr>
        <w:t>nd clinical outcomes. By reviewing program outcomes, they can identify areas for improvement, assess the impact of interventions, and propose adjustments to optimize stewardship efforts</w:t>
      </w:r>
      <w:r>
        <w:rPr>
          <w:rFonts w:ascii="Times New Roman" w:eastAsia="Segoe UI" w:hAnsi="Times New Roman" w:cs="Times New Roman"/>
          <w:sz w:val="24"/>
          <w:szCs w:val="24"/>
          <w:lang w:val="en-IN"/>
        </w:rPr>
        <w:t>.</w:t>
      </w:r>
    </w:p>
    <w:p w:rsidR="00E83FA5" w:rsidRDefault="00615A56">
      <w:pPr>
        <w:numPr>
          <w:ilvl w:val="0"/>
          <w:numId w:val="2"/>
        </w:numPr>
        <w:rPr>
          <w:rFonts w:ascii="Times New Roman" w:eastAsia="Segoe UI" w:hAnsi="Times New Roman" w:cs="Times New Roman"/>
          <w:sz w:val="24"/>
          <w:szCs w:val="24"/>
          <w:lang w:val="en-IN"/>
        </w:rPr>
      </w:pPr>
      <w:r>
        <w:rPr>
          <w:rFonts w:ascii="Times New Roman" w:eastAsia="Segoe UI" w:hAnsi="Times New Roman" w:cs="Times New Roman"/>
          <w:sz w:val="24"/>
          <w:szCs w:val="24"/>
        </w:rPr>
        <w:lastRenderedPageBreak/>
        <w:t xml:space="preserve">Antimicrobial Resistance Surveillance: Infectious disease </w:t>
      </w:r>
      <w:r>
        <w:rPr>
          <w:rFonts w:ascii="Times New Roman" w:eastAsia="Segoe UI" w:hAnsi="Times New Roman" w:cs="Times New Roman"/>
          <w:sz w:val="24"/>
          <w:szCs w:val="24"/>
        </w:rPr>
        <w:t xml:space="preserve">consultants often collaborate with microbiologists and infection </w:t>
      </w:r>
      <w:proofErr w:type="spellStart"/>
      <w:r>
        <w:rPr>
          <w:rFonts w:ascii="Times New Roman" w:eastAsia="Segoe UI" w:hAnsi="Times New Roman" w:cs="Times New Roman"/>
          <w:sz w:val="24"/>
          <w:szCs w:val="24"/>
        </w:rPr>
        <w:t>preventionists</w:t>
      </w:r>
      <w:proofErr w:type="spellEnd"/>
      <w:r>
        <w:rPr>
          <w:rFonts w:ascii="Times New Roman" w:eastAsia="Segoe UI" w:hAnsi="Times New Roman" w:cs="Times New Roman"/>
          <w:sz w:val="24"/>
          <w:szCs w:val="24"/>
        </w:rPr>
        <w:t xml:space="preserve"> to monitor local antimicrobial resistance patterns. They provide guidance on appropriate surveillance methods, interpret resistance data, and contribute to the development of l</w:t>
      </w:r>
      <w:r>
        <w:rPr>
          <w:rFonts w:ascii="Times New Roman" w:eastAsia="Segoe UI" w:hAnsi="Times New Roman" w:cs="Times New Roman"/>
          <w:sz w:val="24"/>
          <w:szCs w:val="24"/>
        </w:rPr>
        <w:t xml:space="preserve">ocal </w:t>
      </w:r>
      <w:proofErr w:type="spellStart"/>
      <w:r>
        <w:rPr>
          <w:rFonts w:ascii="Times New Roman" w:eastAsia="Segoe UI" w:hAnsi="Times New Roman" w:cs="Times New Roman"/>
          <w:sz w:val="24"/>
          <w:szCs w:val="24"/>
        </w:rPr>
        <w:t>antibiograms</w:t>
      </w:r>
      <w:proofErr w:type="spellEnd"/>
      <w:r>
        <w:rPr>
          <w:rFonts w:ascii="Times New Roman" w:eastAsia="Segoe UI" w:hAnsi="Times New Roman" w:cs="Times New Roman"/>
          <w:sz w:val="24"/>
          <w:szCs w:val="24"/>
        </w:rPr>
        <w:t>. This information informs antimicrobial prescribing practices and helps identify emerging resistance trends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Overall, infectious disease consultants bring specialized knowledge, clinical expertise, and a deep understanding of infectious d</w:t>
      </w:r>
      <w:r>
        <w:rPr>
          <w:rFonts w:ascii="Times New Roman" w:eastAsia="Segoe UI" w:hAnsi="Times New Roman" w:cs="Times New Roman"/>
          <w:sz w:val="24"/>
          <w:szCs w:val="24"/>
        </w:rPr>
        <w:t>iseases to antimicrobial stewardship programs. Their involvement helps ensure that antimicrobial agents are used judiciously, thereby combating the emergence and spread of antimicrobial resistance and optimizing patient outcomes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b/>
          <w:bCs/>
          <w:sz w:val="24"/>
          <w:szCs w:val="24"/>
        </w:rPr>
        <w:t xml:space="preserve">Role of infection control </w:t>
      </w:r>
      <w:r>
        <w:rPr>
          <w:rFonts w:ascii="Times New Roman" w:eastAsia="Segoe UI" w:hAnsi="Times New Roman" w:cs="Times New Roman"/>
          <w:b/>
          <w:bCs/>
          <w:sz w:val="24"/>
          <w:szCs w:val="24"/>
        </w:rPr>
        <w:t>nurse in antimicrobial stewardship</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The role of an infection control nurse in antimicrobial stewardship is crucial for ensuring the responsible and effective use of antimicrobial agents while preventing and controlling infections within healthcare settings</w:t>
      </w:r>
      <w:r>
        <w:rPr>
          <w:rFonts w:ascii="Times New Roman" w:eastAsia="Segoe UI" w:hAnsi="Times New Roman" w:cs="Times New Roman"/>
          <w:sz w:val="24"/>
          <w:szCs w:val="24"/>
        </w:rPr>
        <w:t>. Here are the key responsibilities and contributions of an infection control nurse in antimicrobial stewardship</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Surveillance and Data Collection: Infection control nurses play a vital role in surveillance activities, collecting and analyzing data on heal</w:t>
      </w:r>
      <w:r>
        <w:rPr>
          <w:rFonts w:ascii="Times New Roman" w:eastAsia="Segoe UI" w:hAnsi="Times New Roman" w:cs="Times New Roman"/>
          <w:sz w:val="24"/>
          <w:szCs w:val="24"/>
        </w:rPr>
        <w:t>thcare-associated infections (HAIs) and antimicrobial usage. They monitor infection rates, identify trends, and evaluate the impact of antimicrobial use on infection outcomes. This data helps inform antimicrobial stewardship interventions and identify area</w:t>
      </w:r>
      <w:r>
        <w:rPr>
          <w:rFonts w:ascii="Times New Roman" w:eastAsia="Segoe UI" w:hAnsi="Times New Roman" w:cs="Times New Roman"/>
          <w:sz w:val="24"/>
          <w:szCs w:val="24"/>
        </w:rPr>
        <w:t>s for improvement</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Infection Prevention and Control: Infection control nurses are responsible for implementing and enforcing infection prevention and control measures. They develop and implement policies, protocols, and guidelines to minimize the risk of H</w:t>
      </w:r>
      <w:r>
        <w:rPr>
          <w:rFonts w:ascii="Times New Roman" w:eastAsia="Segoe UI" w:hAnsi="Times New Roman" w:cs="Times New Roman"/>
          <w:sz w:val="24"/>
          <w:szCs w:val="24"/>
        </w:rPr>
        <w:t>AIs, such as hand hygiene practices, isolation precautions, and environmental cleaning. By reducing the occurrence of infections, they contribute to the overall goals of antimicrobial stewardship</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Collaborating with the Antimicrobial Stewardship Team: Infe</w:t>
      </w:r>
      <w:r>
        <w:rPr>
          <w:rFonts w:ascii="Times New Roman" w:eastAsia="Segoe UI" w:hAnsi="Times New Roman" w:cs="Times New Roman"/>
          <w:sz w:val="24"/>
          <w:szCs w:val="24"/>
        </w:rPr>
        <w:t>ction control nurses actively collaborate with multidisciplinary teams involved in antimicrobial stewardship. They work closely with physicians, pharmacists, microbiologists, and other healthcare professionals to develop comprehensive strategies for optimi</w:t>
      </w:r>
      <w:r>
        <w:rPr>
          <w:rFonts w:ascii="Times New Roman" w:eastAsia="Segoe UI" w:hAnsi="Times New Roman" w:cs="Times New Roman"/>
          <w:sz w:val="24"/>
          <w:szCs w:val="24"/>
        </w:rPr>
        <w:t>zing antimicrobial use. Their expertise in infection prevention helps align antimicrobial stewardship efforts with infection control goals</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Education and Training: Infection control nurses play a crucial role in educating healthcare professionals, patients</w:t>
      </w:r>
      <w:r>
        <w:rPr>
          <w:rFonts w:ascii="Times New Roman" w:eastAsia="Segoe UI" w:hAnsi="Times New Roman" w:cs="Times New Roman"/>
          <w:sz w:val="24"/>
          <w:szCs w:val="24"/>
        </w:rPr>
        <w:t>, and visitors about infection prevention practices and the responsible use of antimicrobial agents. They provide training on hand hygiene, personal protective equipment, safe injection practices, and proper disinfection techniques. By raising awareness an</w:t>
      </w:r>
      <w:r>
        <w:rPr>
          <w:rFonts w:ascii="Times New Roman" w:eastAsia="Segoe UI" w:hAnsi="Times New Roman" w:cs="Times New Roman"/>
          <w:sz w:val="24"/>
          <w:szCs w:val="24"/>
        </w:rPr>
        <w:t>d promoting best practices, they contribute to reducing the need for antimicrobial therapy</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Program Implementation: Infection control nurses actively participate in the implementation of antimicrobial stewardship programs within h</w:t>
      </w:r>
      <w:r>
        <w:rPr>
          <w:rFonts w:ascii="Times New Roman" w:eastAsia="Segoe UI" w:hAnsi="Times New Roman" w:cs="Times New Roman"/>
          <w:sz w:val="24"/>
          <w:szCs w:val="24"/>
        </w:rPr>
        <w:t>ealthcare facilities. They contribute to the development and implementation of strategies to improve antimicrobial prescribing practices, including the development of guidelines, protocols, and order sets. They may also be involved in the implementation of</w:t>
      </w:r>
      <w:r>
        <w:rPr>
          <w:rFonts w:ascii="Times New Roman" w:eastAsia="Segoe UI" w:hAnsi="Times New Roman" w:cs="Times New Roman"/>
          <w:sz w:val="24"/>
          <w:szCs w:val="24"/>
        </w:rPr>
        <w:t xml:space="preserve"> antimicrobial restriction or pre-authorization programs</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Resistance Monitoring: Infection control nurses collaborate with microbiology laboratories to monitor and track antimicrobial resistance patterns. They participate in the collection an</w:t>
      </w:r>
      <w:r>
        <w:rPr>
          <w:rFonts w:ascii="Times New Roman" w:eastAsia="Segoe UI" w:hAnsi="Times New Roman" w:cs="Times New Roman"/>
          <w:sz w:val="24"/>
          <w:szCs w:val="24"/>
        </w:rPr>
        <w:t>d analysis of antimicrobial susceptibility testing results, identifying emerging resistance trends. This information helps guide antimicrobial prescribing practices and supports the development of evidence-based guidelines for antimicrobial therapy</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lastRenderedPageBreak/>
        <w:t>Adhere</w:t>
      </w:r>
      <w:r>
        <w:rPr>
          <w:rFonts w:ascii="Times New Roman" w:eastAsia="Segoe UI" w:hAnsi="Times New Roman" w:cs="Times New Roman"/>
          <w:sz w:val="24"/>
          <w:szCs w:val="24"/>
        </w:rPr>
        <w:t>nce Monitoring and Feedback: Infection control nurses monitor healthcare professionals' adherence to infection prevention and antimicrobial stewardship guidelines. They provide feedback and education to individual healthcare providers and departments, rein</w:t>
      </w:r>
      <w:r>
        <w:rPr>
          <w:rFonts w:ascii="Times New Roman" w:eastAsia="Segoe UI" w:hAnsi="Times New Roman" w:cs="Times New Roman"/>
          <w:sz w:val="24"/>
          <w:szCs w:val="24"/>
        </w:rPr>
        <w:t>forcing best practices and identifying areas for improvement. Regular feedback helps promote responsible antimicrobial use and a culture of continuous quality improvement</w:t>
      </w:r>
      <w:r>
        <w:rPr>
          <w:rFonts w:ascii="Times New Roman" w:eastAsia="Segoe UI" w:hAnsi="Times New Roman" w:cs="Times New Roman"/>
          <w:sz w:val="24"/>
          <w:szCs w:val="24"/>
          <w:lang w:val="en-IN"/>
        </w:rPr>
        <w:t>.</w:t>
      </w:r>
    </w:p>
    <w:p w:rsidR="00E83FA5" w:rsidRDefault="00615A56">
      <w:pPr>
        <w:numPr>
          <w:ilvl w:val="0"/>
          <w:numId w:val="3"/>
        </w:numPr>
        <w:rPr>
          <w:rFonts w:ascii="Times New Roman" w:eastAsia="Segoe UI" w:hAnsi="Times New Roman" w:cs="Times New Roman"/>
          <w:sz w:val="24"/>
          <w:szCs w:val="24"/>
          <w:lang w:val="en-IN"/>
        </w:rPr>
      </w:pPr>
      <w:r>
        <w:rPr>
          <w:rFonts w:ascii="Times New Roman" w:eastAsia="Segoe UI" w:hAnsi="Times New Roman" w:cs="Times New Roman"/>
          <w:sz w:val="24"/>
          <w:szCs w:val="24"/>
        </w:rPr>
        <w:t>Collaborative Partnerships: Infection control nurses actively engage in collaborativ</w:t>
      </w:r>
      <w:r>
        <w:rPr>
          <w:rFonts w:ascii="Times New Roman" w:eastAsia="Segoe UI" w:hAnsi="Times New Roman" w:cs="Times New Roman"/>
          <w:sz w:val="24"/>
          <w:szCs w:val="24"/>
        </w:rPr>
        <w:t>e partnerships with other healthcare facilities, public health agencies, and professional organizations. They participate in local and regional initiatives aimed at reducing HAIs and combating antimicrobial resistance. By sharing experiences, best practice</w:t>
      </w:r>
      <w:r>
        <w:rPr>
          <w:rFonts w:ascii="Times New Roman" w:eastAsia="Segoe UI" w:hAnsi="Times New Roman" w:cs="Times New Roman"/>
          <w:sz w:val="24"/>
          <w:szCs w:val="24"/>
        </w:rPr>
        <w:t>s, and knowledge, they contribute to broader efforts in antimicrobial stewardship</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In summary, infection control nurses play a vital role in antimicrobial stewardship by overseeing infection prevention practices, collecting and analyzing data, educating he</w:t>
      </w:r>
      <w:r>
        <w:rPr>
          <w:rFonts w:ascii="Times New Roman" w:eastAsia="Segoe UI" w:hAnsi="Times New Roman" w:cs="Times New Roman"/>
          <w:sz w:val="24"/>
          <w:szCs w:val="24"/>
        </w:rPr>
        <w:t>althcare professionals and patients, and collaborating with multidisciplinary teams. Their efforts contribute to reducing HAIs, optimizing antimicrobial use, and combating the emergence of antimicrobial resistance in healthcare settings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b/>
          <w:bCs/>
          <w:sz w:val="24"/>
          <w:szCs w:val="24"/>
          <w:lang w:val="en-IN"/>
        </w:rPr>
      </w:pPr>
      <w:r>
        <w:rPr>
          <w:rFonts w:ascii="Times New Roman" w:eastAsia="Segoe UI" w:hAnsi="Times New Roman" w:cs="Times New Roman"/>
          <w:b/>
          <w:bCs/>
          <w:sz w:val="24"/>
          <w:szCs w:val="24"/>
        </w:rPr>
        <w:t>Role of clinical p</w:t>
      </w:r>
      <w:r>
        <w:rPr>
          <w:rFonts w:ascii="Times New Roman" w:eastAsia="Segoe UI" w:hAnsi="Times New Roman" w:cs="Times New Roman"/>
          <w:b/>
          <w:bCs/>
          <w:sz w:val="24"/>
          <w:szCs w:val="24"/>
        </w:rPr>
        <w:t>harmacist in antimicrobial stewardship</w:t>
      </w:r>
      <w:r>
        <w:rPr>
          <w:rFonts w:ascii="Times New Roman" w:eastAsia="Segoe UI" w:hAnsi="Times New Roman" w:cs="Times New Roman"/>
          <w:b/>
          <w:bCs/>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Clinical pharmacists play a critical role in antimicrobial stewardship programs, ensuring the optimal use of antimicrobial agents to promote patient safety, improve clinical outcomes, and combat </w:t>
      </w:r>
      <w:r>
        <w:rPr>
          <w:rFonts w:ascii="Times New Roman" w:eastAsia="Segoe UI" w:hAnsi="Times New Roman" w:cs="Times New Roman"/>
          <w:sz w:val="24"/>
          <w:szCs w:val="24"/>
        </w:rPr>
        <w:t>antimicrobial resistance. Here are the key responsibilities and contributions of clinical pharmacists in antimicrobial stewardship</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Therapeutic Expertise: Clinical pharmacists possess specialized knowledge in pharmacotherapy, including antimicrobial agents</w:t>
      </w:r>
      <w:r>
        <w:rPr>
          <w:rFonts w:ascii="Times New Roman" w:eastAsia="Segoe UI" w:hAnsi="Times New Roman" w:cs="Times New Roman"/>
          <w:sz w:val="24"/>
          <w:szCs w:val="24"/>
        </w:rPr>
        <w:t>. They have an in-depth understanding of antimicrobial pharmacokinetics, pharmacodynamics, dosing, drug interactions, and adverse effects. Their expertise enables them to provide recommendations on appropriate antimicrobial selection, dosing adjustments, a</w:t>
      </w:r>
      <w:r>
        <w:rPr>
          <w:rFonts w:ascii="Times New Roman" w:eastAsia="Segoe UI" w:hAnsi="Times New Roman" w:cs="Times New Roman"/>
          <w:sz w:val="24"/>
          <w:szCs w:val="24"/>
        </w:rPr>
        <w:t>nd therapeutic monitoring</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Review and Optimization: Clinical pharmacists actively review antimicrobial prescriptions, both prospectively and retrospectively, to ensure appropriateness and optimize therapy. They assess the indication for thera</w:t>
      </w:r>
      <w:r>
        <w:rPr>
          <w:rFonts w:ascii="Times New Roman" w:eastAsia="Segoe UI" w:hAnsi="Times New Roman" w:cs="Times New Roman"/>
          <w:sz w:val="24"/>
          <w:szCs w:val="24"/>
        </w:rPr>
        <w:t>py, choice of antimicrobial agent, dosing, duration, and potential alternatives. They collaborate with healthcare providers to make evidence-based recommendations, tailor therapy to individual patient needs, and promote the use of narrow-spectrum agents wh</w:t>
      </w:r>
      <w:r>
        <w:rPr>
          <w:rFonts w:ascii="Times New Roman" w:eastAsia="Segoe UI" w:hAnsi="Times New Roman" w:cs="Times New Roman"/>
          <w:sz w:val="24"/>
          <w:szCs w:val="24"/>
        </w:rPr>
        <w:t>en appropriate</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Guideline Development and Implementation: Clinical pharmacists contribute to the development and implementation of evidence-based guidelines and protocols for antimicrobial therapy. They participate in multidisciplinary teams to establish t</w:t>
      </w:r>
      <w:r>
        <w:rPr>
          <w:rFonts w:ascii="Times New Roman" w:eastAsia="Segoe UI" w:hAnsi="Times New Roman" w:cs="Times New Roman"/>
          <w:sz w:val="24"/>
          <w:szCs w:val="24"/>
        </w:rPr>
        <w:t>reatment algorithms, formulary restrictions, and guidelines for empirical therapy. Their expertise ensures that guidelines align with local resistance patterns, clinical evidence, and safety considerations</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Education and Training: Clinical pharmacists play</w:t>
      </w:r>
      <w:r>
        <w:rPr>
          <w:rFonts w:ascii="Times New Roman" w:eastAsia="Segoe UI" w:hAnsi="Times New Roman" w:cs="Times New Roman"/>
          <w:sz w:val="24"/>
          <w:szCs w:val="24"/>
        </w:rPr>
        <w:t xml:space="preserve"> a crucial role in educating healthcare professionals on antimicrobial therapy and stewardship principles. They provide education on appropriate antimicrobial selection, dosing, duration, and the importance of responsible antimicrobial use. They also facil</w:t>
      </w:r>
      <w:r>
        <w:rPr>
          <w:rFonts w:ascii="Times New Roman" w:eastAsia="Segoe UI" w:hAnsi="Times New Roman" w:cs="Times New Roman"/>
          <w:sz w:val="24"/>
          <w:szCs w:val="24"/>
        </w:rPr>
        <w:t>itate educational programs and workshops to enhance healthcare professionals' knowledge and skills in antimicrobial stewardship</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Resistance Surveillance: Clinical pharmacists collaborate with microbiology laboratories and infection control te</w:t>
      </w:r>
      <w:r>
        <w:rPr>
          <w:rFonts w:ascii="Times New Roman" w:eastAsia="Segoe UI" w:hAnsi="Times New Roman" w:cs="Times New Roman"/>
          <w:sz w:val="24"/>
          <w:szCs w:val="24"/>
        </w:rPr>
        <w:t>ams to monitor antimicrobial resistance patterns. They analyze microbiology data, interpret susceptibility testing results, and provide recommendations on appropriate empirical therapy based on local resistance profiles. This surveillance helps inform anti</w:t>
      </w:r>
      <w:r>
        <w:rPr>
          <w:rFonts w:ascii="Times New Roman" w:eastAsia="Segoe UI" w:hAnsi="Times New Roman" w:cs="Times New Roman"/>
          <w:sz w:val="24"/>
          <w:szCs w:val="24"/>
        </w:rPr>
        <w:t xml:space="preserve">microbial prescribing practices and supports the development of local </w:t>
      </w:r>
      <w:proofErr w:type="spellStart"/>
      <w:r>
        <w:rPr>
          <w:rFonts w:ascii="Times New Roman" w:eastAsia="Segoe UI" w:hAnsi="Times New Roman" w:cs="Times New Roman"/>
          <w:sz w:val="24"/>
          <w:szCs w:val="24"/>
        </w:rPr>
        <w:t>antibiograms</w:t>
      </w:r>
      <w:proofErr w:type="spellEnd"/>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lastRenderedPageBreak/>
        <w:t>Antimicrobial Dosing and Therapeutic Drug Monitoring: Clinical pharmacists assist in optimizing antimicrobial dosing regimens based on patient-specific factors, such as ren</w:t>
      </w:r>
      <w:r>
        <w:rPr>
          <w:rFonts w:ascii="Times New Roman" w:eastAsia="Segoe UI" w:hAnsi="Times New Roman" w:cs="Times New Roman"/>
          <w:sz w:val="24"/>
          <w:szCs w:val="24"/>
        </w:rPr>
        <w:t>al or hepatic function, age, and drug interactions. They also provide guidance on therapeutic drug monitoring, ensuring that antimicrobial concentrations are within the therapeutic range to maximize efficacy while minimizing toxicity and the development of</w:t>
      </w:r>
      <w:r>
        <w:rPr>
          <w:rFonts w:ascii="Times New Roman" w:eastAsia="Segoe UI" w:hAnsi="Times New Roman" w:cs="Times New Roman"/>
          <w:sz w:val="24"/>
          <w:szCs w:val="24"/>
        </w:rPr>
        <w:t xml:space="preserve"> resistance</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Adverse Drug Reaction Monitoring: Clinical pharmacists actively monitor patients receiving antimicrobial therapy for adverse drug reactions and drug interactions. They identify and manage drug-related adverse events, provide recommendations fo</w:t>
      </w:r>
      <w:r>
        <w:rPr>
          <w:rFonts w:ascii="Times New Roman" w:eastAsia="Segoe UI" w:hAnsi="Times New Roman" w:cs="Times New Roman"/>
          <w:sz w:val="24"/>
          <w:szCs w:val="24"/>
        </w:rPr>
        <w:t>r dose adjustments in patients with renal or hepatic impairment, and monitor for potential interactions with other medications to mitigate adverse outcomes</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Collaboration and Interdisciplinary Communication: Clinical pharmacists collaborate with healthcare</w:t>
      </w:r>
      <w:r>
        <w:rPr>
          <w:rFonts w:ascii="Times New Roman" w:eastAsia="Segoe UI" w:hAnsi="Times New Roman" w:cs="Times New Roman"/>
          <w:sz w:val="24"/>
          <w:szCs w:val="24"/>
        </w:rPr>
        <w:t xml:space="preserve"> providers, including physicians, nurses, and other pharmacists, to promote effective communication and interdisciplinary collaboration. They actively participate in rounds, case discussions, and clinical meetings to provide input on antimicrobial therapy </w:t>
      </w:r>
      <w:r>
        <w:rPr>
          <w:rFonts w:ascii="Times New Roman" w:eastAsia="Segoe UI" w:hAnsi="Times New Roman" w:cs="Times New Roman"/>
          <w:sz w:val="24"/>
          <w:szCs w:val="24"/>
        </w:rPr>
        <w:t>decisions, resolve conflicts, and promote shared decision-making</w:t>
      </w:r>
      <w:r>
        <w:rPr>
          <w:rFonts w:ascii="Times New Roman" w:eastAsia="Segoe UI" w:hAnsi="Times New Roman" w:cs="Times New Roman"/>
          <w:sz w:val="24"/>
          <w:szCs w:val="24"/>
          <w:lang w:val="en-IN"/>
        </w:rPr>
        <w:t>.</w:t>
      </w:r>
    </w:p>
    <w:p w:rsidR="00E83FA5" w:rsidRDefault="00615A56">
      <w:pPr>
        <w:numPr>
          <w:ilvl w:val="0"/>
          <w:numId w:val="4"/>
        </w:numPr>
        <w:rPr>
          <w:rFonts w:ascii="Times New Roman" w:eastAsia="Segoe UI" w:hAnsi="Times New Roman" w:cs="Times New Roman"/>
          <w:sz w:val="24"/>
          <w:szCs w:val="24"/>
          <w:lang w:val="en-IN"/>
        </w:rPr>
      </w:pPr>
      <w:r>
        <w:rPr>
          <w:rFonts w:ascii="Times New Roman" w:eastAsia="Segoe UI" w:hAnsi="Times New Roman" w:cs="Times New Roman"/>
          <w:sz w:val="24"/>
          <w:szCs w:val="24"/>
        </w:rPr>
        <w:t>Antimicrobial Stewardship Program Evaluation: Clinical pharmacists contribute to the evaluation and monitoring of antimicrobial stewardship programs. They analyze antimicrobial utilization d</w:t>
      </w:r>
      <w:r>
        <w:rPr>
          <w:rFonts w:ascii="Times New Roman" w:eastAsia="Segoe UI" w:hAnsi="Times New Roman" w:cs="Times New Roman"/>
          <w:sz w:val="24"/>
          <w:szCs w:val="24"/>
        </w:rPr>
        <w:t>ata, resistance patterns, and clinical outcomes to assess the impact of interventions. Their involvement in program evaluation helps identify areas for improvement, measure the effectiveness of stewardship initiatives, and facilitate ongoing quality improv</w:t>
      </w:r>
      <w:r>
        <w:rPr>
          <w:rFonts w:ascii="Times New Roman" w:eastAsia="Segoe UI" w:hAnsi="Times New Roman" w:cs="Times New Roman"/>
          <w:sz w:val="24"/>
          <w:szCs w:val="24"/>
        </w:rPr>
        <w:t>ement efforts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In summary, clinical pharmacists play a vital role in antimicrobial stewardship by providing therapeutic expertise, reviewing and optimizing antimicrobial prescriptions, participating in guideline development, educating healthcare </w:t>
      </w:r>
      <w:r>
        <w:rPr>
          <w:rFonts w:ascii="Times New Roman" w:eastAsia="Segoe UI" w:hAnsi="Times New Roman" w:cs="Times New Roman"/>
          <w:sz w:val="24"/>
          <w:szCs w:val="24"/>
        </w:rPr>
        <w:t>professionals, monitoring antimicrobial resistance, and promoting interdisciplinary collaboration. Their contributions support the appropriate and effective use of antimicrobial agents, leading to improved patient outcomes and the mitigation of antimicrobi</w:t>
      </w:r>
      <w:r>
        <w:rPr>
          <w:rFonts w:ascii="Times New Roman" w:eastAsia="Segoe UI" w:hAnsi="Times New Roman" w:cs="Times New Roman"/>
          <w:sz w:val="24"/>
          <w:szCs w:val="24"/>
        </w:rPr>
        <w:t>al resistance</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b/>
          <w:bCs/>
          <w:sz w:val="24"/>
          <w:szCs w:val="24"/>
          <w:lang w:val="en-IN"/>
        </w:rPr>
      </w:pPr>
      <w:r>
        <w:rPr>
          <w:rFonts w:ascii="Times New Roman" w:eastAsia="Segoe UI" w:hAnsi="Times New Roman" w:cs="Times New Roman"/>
          <w:b/>
          <w:bCs/>
          <w:sz w:val="24"/>
          <w:szCs w:val="24"/>
        </w:rPr>
        <w:t xml:space="preserve">Role of </w:t>
      </w:r>
      <w:proofErr w:type="spellStart"/>
      <w:r>
        <w:rPr>
          <w:rFonts w:ascii="Times New Roman" w:eastAsia="Segoe UI" w:hAnsi="Times New Roman" w:cs="Times New Roman"/>
          <w:b/>
          <w:bCs/>
          <w:sz w:val="24"/>
          <w:szCs w:val="24"/>
        </w:rPr>
        <w:t>microbioligist</w:t>
      </w:r>
      <w:proofErr w:type="spellEnd"/>
      <w:r>
        <w:rPr>
          <w:rFonts w:ascii="Times New Roman" w:eastAsia="Segoe UI" w:hAnsi="Times New Roman" w:cs="Times New Roman"/>
          <w:b/>
          <w:bCs/>
          <w:sz w:val="24"/>
          <w:szCs w:val="24"/>
        </w:rPr>
        <w:t xml:space="preserve"> in antimicrobial stewardship</w:t>
      </w:r>
      <w:r>
        <w:rPr>
          <w:rFonts w:ascii="Times New Roman" w:eastAsia="Segoe UI" w:hAnsi="Times New Roman" w:cs="Times New Roman"/>
          <w:b/>
          <w:bCs/>
          <w:sz w:val="24"/>
          <w:szCs w:val="24"/>
          <w:lang w:val="en-IN"/>
        </w:rPr>
        <w:t>:</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 xml:space="preserve">Microbiologists play a crucial role in antimicrobial stewardship programs, bringing their specialized knowledge and skills in microbiology to promote the appropriate and effective use of </w:t>
      </w:r>
      <w:r>
        <w:rPr>
          <w:rFonts w:ascii="Times New Roman" w:eastAsia="Segoe UI" w:hAnsi="Times New Roman" w:cs="Times New Roman"/>
          <w:sz w:val="24"/>
          <w:szCs w:val="24"/>
          <w:shd w:val="clear" w:color="auto" w:fill="F7F7F8"/>
        </w:rPr>
        <w:t>antimicrobial agents. Their contributions are essential in combating antimicrobial resistance and improving patient outcomes. Here are the key responsibilities and contributions of microbiologists in antimicrobial stewardship</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 xml:space="preserve">Antimicrobial Susceptibility </w:t>
      </w:r>
      <w:r>
        <w:rPr>
          <w:rFonts w:ascii="Times New Roman" w:eastAsia="Segoe UI" w:hAnsi="Times New Roman" w:cs="Times New Roman"/>
          <w:sz w:val="24"/>
          <w:szCs w:val="24"/>
          <w:shd w:val="clear" w:color="auto" w:fill="F7F7F8"/>
        </w:rPr>
        <w:t>Testing: Microbiologists perform antimicrobial susceptibility testing on clinical isolates to determine the susceptibility or resistance of pathogens to specific antimicrobial agents. They use standardized methods to assess the activity of antimicrobials a</w:t>
      </w:r>
      <w:r>
        <w:rPr>
          <w:rFonts w:ascii="Times New Roman" w:eastAsia="Segoe UI" w:hAnsi="Times New Roman" w:cs="Times New Roman"/>
          <w:sz w:val="24"/>
          <w:szCs w:val="24"/>
          <w:shd w:val="clear" w:color="auto" w:fill="F7F7F8"/>
        </w:rPr>
        <w:t>gainst different bacteria, fungi, or other microorganisms. This information is crucial for guiding clinicians in selecting appropriate antimicrobial therapy for patients</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 xml:space="preserve">Resistance Surveillance and Monitoring: Microbiologists actively monitor and analyze </w:t>
      </w:r>
      <w:r>
        <w:rPr>
          <w:rFonts w:ascii="Times New Roman" w:eastAsia="Segoe UI" w:hAnsi="Times New Roman" w:cs="Times New Roman"/>
          <w:sz w:val="24"/>
          <w:szCs w:val="24"/>
          <w:shd w:val="clear" w:color="auto" w:fill="F7F7F8"/>
        </w:rPr>
        <w:t>antimicrobial resistance patterns in pathogens. They collect and interpret data on resistance trends, emerging resistance mechanisms, and the prevalence of multidrug-resistant organisms. This surveillance helps identify the spread of resistance, inform loc</w:t>
      </w:r>
      <w:r>
        <w:rPr>
          <w:rFonts w:ascii="Times New Roman" w:eastAsia="Segoe UI" w:hAnsi="Times New Roman" w:cs="Times New Roman"/>
          <w:sz w:val="24"/>
          <w:szCs w:val="24"/>
          <w:shd w:val="clear" w:color="auto" w:fill="F7F7F8"/>
        </w:rPr>
        <w:t>al prescribing guidelines, and guide empirical treatment decisions</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Identification and Characterization of Pathogens: Microbiologists employ various laboratory techniques to accurately identify pathogens causing infections. They isolate and culture microor</w:t>
      </w:r>
      <w:r>
        <w:rPr>
          <w:rFonts w:ascii="Times New Roman" w:eastAsia="Segoe UI" w:hAnsi="Times New Roman" w:cs="Times New Roman"/>
          <w:sz w:val="24"/>
          <w:szCs w:val="24"/>
          <w:shd w:val="clear" w:color="auto" w:fill="F7F7F8"/>
        </w:rPr>
        <w:t>ganisms from patient samples, perform biochemical tests, and use molecular methods to identify specific pathogens. By providing accurate identification, microbiologists enable clinicians to target therapy more effectively and avoid unnecessary antimicrobia</w:t>
      </w:r>
      <w:r>
        <w:rPr>
          <w:rFonts w:ascii="Times New Roman" w:eastAsia="Segoe UI" w:hAnsi="Times New Roman" w:cs="Times New Roman"/>
          <w:sz w:val="24"/>
          <w:szCs w:val="24"/>
          <w:shd w:val="clear" w:color="auto" w:fill="F7F7F8"/>
        </w:rPr>
        <w:t>l use</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lastRenderedPageBreak/>
        <w:t>Diagnostic Support: Microbiologists provide diagnostic support to healthcare providers by recommending appropriate laboratory tests for the detection and identification of infectious agents. They assist in test selection, ensuring that the most rele</w:t>
      </w:r>
      <w:r>
        <w:rPr>
          <w:rFonts w:ascii="Times New Roman" w:eastAsia="Segoe UI" w:hAnsi="Times New Roman" w:cs="Times New Roman"/>
          <w:sz w:val="24"/>
          <w:szCs w:val="24"/>
          <w:shd w:val="clear" w:color="auto" w:fill="F7F7F8"/>
        </w:rPr>
        <w:t>vant and accurate diagnostic methods are used to diagnose infections. This helps clinicians make informed treatment decisions and avoid inappropriate antimicrobial prescribing</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proofErr w:type="spellStart"/>
      <w:r>
        <w:rPr>
          <w:rFonts w:ascii="Times New Roman" w:eastAsia="Segoe UI" w:hAnsi="Times New Roman" w:cs="Times New Roman"/>
          <w:sz w:val="24"/>
          <w:szCs w:val="24"/>
          <w:shd w:val="clear" w:color="auto" w:fill="F7F7F8"/>
        </w:rPr>
        <w:t>Antibiogram</w:t>
      </w:r>
      <w:proofErr w:type="spellEnd"/>
      <w:r>
        <w:rPr>
          <w:rFonts w:ascii="Times New Roman" w:eastAsia="Segoe UI" w:hAnsi="Times New Roman" w:cs="Times New Roman"/>
          <w:sz w:val="24"/>
          <w:szCs w:val="24"/>
          <w:shd w:val="clear" w:color="auto" w:fill="F7F7F8"/>
        </w:rPr>
        <w:t xml:space="preserve"> Development and Interpretation: Microbiologists collaborate with an</w:t>
      </w:r>
      <w:r>
        <w:rPr>
          <w:rFonts w:ascii="Times New Roman" w:eastAsia="Segoe UI" w:hAnsi="Times New Roman" w:cs="Times New Roman"/>
          <w:sz w:val="24"/>
          <w:szCs w:val="24"/>
          <w:shd w:val="clear" w:color="auto" w:fill="F7F7F8"/>
        </w:rPr>
        <w:t xml:space="preserve">timicrobial stewardship teams to develop </w:t>
      </w:r>
      <w:proofErr w:type="spellStart"/>
      <w:r>
        <w:rPr>
          <w:rFonts w:ascii="Times New Roman" w:eastAsia="Segoe UI" w:hAnsi="Times New Roman" w:cs="Times New Roman"/>
          <w:sz w:val="24"/>
          <w:szCs w:val="24"/>
          <w:shd w:val="clear" w:color="auto" w:fill="F7F7F8"/>
        </w:rPr>
        <w:t>antibiograms</w:t>
      </w:r>
      <w:proofErr w:type="spellEnd"/>
      <w:r>
        <w:rPr>
          <w:rFonts w:ascii="Times New Roman" w:eastAsia="Segoe UI" w:hAnsi="Times New Roman" w:cs="Times New Roman"/>
          <w:sz w:val="24"/>
          <w:szCs w:val="24"/>
          <w:shd w:val="clear" w:color="auto" w:fill="F7F7F8"/>
        </w:rPr>
        <w:t>, which are summaries of antimicrobial susceptibility patterns in specific healthcare settings. They compile and analyze data on antimicrobial susceptibility, taking into account local resistance pattern</w:t>
      </w:r>
      <w:r>
        <w:rPr>
          <w:rFonts w:ascii="Times New Roman" w:eastAsia="Segoe UI" w:hAnsi="Times New Roman" w:cs="Times New Roman"/>
          <w:sz w:val="24"/>
          <w:szCs w:val="24"/>
          <w:shd w:val="clear" w:color="auto" w:fill="F7F7F8"/>
        </w:rPr>
        <w:t xml:space="preserve">s and patient populations. </w:t>
      </w:r>
      <w:proofErr w:type="spellStart"/>
      <w:r>
        <w:rPr>
          <w:rFonts w:ascii="Times New Roman" w:eastAsia="Segoe UI" w:hAnsi="Times New Roman" w:cs="Times New Roman"/>
          <w:sz w:val="24"/>
          <w:szCs w:val="24"/>
          <w:shd w:val="clear" w:color="auto" w:fill="F7F7F8"/>
        </w:rPr>
        <w:t>Antibiograms</w:t>
      </w:r>
      <w:proofErr w:type="spellEnd"/>
      <w:r>
        <w:rPr>
          <w:rFonts w:ascii="Times New Roman" w:eastAsia="Segoe UI" w:hAnsi="Times New Roman" w:cs="Times New Roman"/>
          <w:sz w:val="24"/>
          <w:szCs w:val="24"/>
          <w:shd w:val="clear" w:color="auto" w:fill="F7F7F8"/>
        </w:rPr>
        <w:t xml:space="preserve"> guide clinicians in selecting appropriate empirical therapy and aid in the development of local treatment guidelines</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Quality Control and Assurance: Microbiologists are responsible for maintaining quality control pro</w:t>
      </w:r>
      <w:r>
        <w:rPr>
          <w:rFonts w:ascii="Times New Roman" w:eastAsia="Segoe UI" w:hAnsi="Times New Roman" w:cs="Times New Roman"/>
          <w:sz w:val="24"/>
          <w:szCs w:val="24"/>
          <w:shd w:val="clear" w:color="auto" w:fill="F7F7F8"/>
        </w:rPr>
        <w:t>cedures in the laboratory to ensure accurate and reliable results. They monitor and validate the performance of laboratory tests, calibrate and maintain equipment, and participate in external proficiency testing programs. Quality control measures are essen</w:t>
      </w:r>
      <w:r>
        <w:rPr>
          <w:rFonts w:ascii="Times New Roman" w:eastAsia="Segoe UI" w:hAnsi="Times New Roman" w:cs="Times New Roman"/>
          <w:sz w:val="24"/>
          <w:szCs w:val="24"/>
          <w:shd w:val="clear" w:color="auto" w:fill="F7F7F8"/>
        </w:rPr>
        <w:t>tial for producing valid antimicrobial susceptibility testing results and supporting reliable clinical decision-making</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 xml:space="preserve">Collaboration with Antimicrobial Stewardship Team: Microbiologists actively collaborate with antimicrobial stewardship teams, including </w:t>
      </w:r>
      <w:r>
        <w:rPr>
          <w:rFonts w:ascii="Times New Roman" w:eastAsia="Segoe UI" w:hAnsi="Times New Roman" w:cs="Times New Roman"/>
          <w:sz w:val="24"/>
          <w:szCs w:val="24"/>
          <w:shd w:val="clear" w:color="auto" w:fill="F7F7F8"/>
        </w:rPr>
        <w:t>physicians, pharmacists, and infection control practitioners. They participate in interdisciplinary meetings, contribute to the development of antimicrobial prescribing guidelines, and provide insights on resistance trends and emerging pathogens. Their exp</w:t>
      </w:r>
      <w:r>
        <w:rPr>
          <w:rFonts w:ascii="Times New Roman" w:eastAsia="Segoe UI" w:hAnsi="Times New Roman" w:cs="Times New Roman"/>
          <w:sz w:val="24"/>
          <w:szCs w:val="24"/>
          <w:shd w:val="clear" w:color="auto" w:fill="F7F7F8"/>
        </w:rPr>
        <w:t>ertise helps align laboratory practices with stewardship goals and supports evidence-based decision-making</w:t>
      </w:r>
      <w:r>
        <w:rPr>
          <w:rFonts w:ascii="Times New Roman" w:eastAsia="Segoe UI" w:hAnsi="Times New Roman" w:cs="Times New Roman"/>
          <w:sz w:val="24"/>
          <w:szCs w:val="24"/>
          <w:shd w:val="clear" w:color="auto" w:fill="F7F7F8"/>
          <w:lang w:val="en-IN"/>
        </w:rPr>
        <w:t>.</w:t>
      </w:r>
    </w:p>
    <w:p w:rsidR="00E83FA5" w:rsidRDefault="00615A56">
      <w:pPr>
        <w:numPr>
          <w:ilvl w:val="0"/>
          <w:numId w:val="5"/>
        </w:num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Education and Research: Microbiologists play a significant role in educating healthcare professionals, including physicians and pharmacists, about a</w:t>
      </w:r>
      <w:r>
        <w:rPr>
          <w:rFonts w:ascii="Times New Roman" w:eastAsia="Segoe UI" w:hAnsi="Times New Roman" w:cs="Times New Roman"/>
          <w:sz w:val="24"/>
          <w:szCs w:val="24"/>
          <w:shd w:val="clear" w:color="auto" w:fill="F7F7F8"/>
        </w:rPr>
        <w:t>ntimicrobial resistance and stewardship principles. They provide training on proper specimen collection, transport, and laboratory techniques. Microbiologists also engage in research activities, such as surveillance studies, antimicrobial resistance mechan</w:t>
      </w:r>
      <w:r>
        <w:rPr>
          <w:rFonts w:ascii="Times New Roman" w:eastAsia="Segoe UI" w:hAnsi="Times New Roman" w:cs="Times New Roman"/>
          <w:sz w:val="24"/>
          <w:szCs w:val="24"/>
          <w:shd w:val="clear" w:color="auto" w:fill="F7F7F8"/>
        </w:rPr>
        <w:t>isms, and diagnostic advancements, to contribute to the knowledge and implementation of effective stewardship strategies</w:t>
      </w:r>
      <w:r>
        <w:rPr>
          <w:rFonts w:ascii="Times New Roman" w:eastAsia="Segoe UI" w:hAnsi="Times New Roman" w:cs="Times New Roman"/>
          <w:sz w:val="24"/>
          <w:szCs w:val="24"/>
          <w:shd w:val="clear" w:color="auto" w:fill="F7F7F8"/>
          <w:lang w:val="en-IN"/>
        </w:rPr>
        <w:t>.</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In summary, microbiologists are vital members of antimicrobial stewardship programs, contributing their expertise in antimicrobial sus</w:t>
      </w:r>
      <w:r>
        <w:rPr>
          <w:rFonts w:ascii="Times New Roman" w:eastAsia="Segoe UI" w:hAnsi="Times New Roman" w:cs="Times New Roman"/>
          <w:sz w:val="24"/>
          <w:szCs w:val="24"/>
          <w:shd w:val="clear" w:color="auto" w:fill="F7F7F8"/>
        </w:rPr>
        <w:t>ceptibility testing, resistance surveillance, pathogen identification, diagnostic support, quality assurance, collaboration with multidisciplinary teams, and education. Their contributions support the appropriate use of antimicrobial agents, enhance patien</w:t>
      </w:r>
      <w:r>
        <w:rPr>
          <w:rFonts w:ascii="Times New Roman" w:eastAsia="Segoe UI" w:hAnsi="Times New Roman" w:cs="Times New Roman"/>
          <w:sz w:val="24"/>
          <w:szCs w:val="24"/>
          <w:shd w:val="clear" w:color="auto" w:fill="F7F7F8"/>
        </w:rPr>
        <w:t>t care, and help combat the global challenge of antimicrobial resistance</w:t>
      </w:r>
      <w:r>
        <w:rPr>
          <w:rFonts w:ascii="Times New Roman" w:eastAsia="Segoe UI" w:hAnsi="Times New Roman" w:cs="Times New Roman"/>
          <w:sz w:val="24"/>
          <w:szCs w:val="24"/>
          <w:shd w:val="clear" w:color="auto" w:fill="F7F7F8"/>
          <w:lang w:val="en-IN"/>
        </w:rPr>
        <w:t>.</w:t>
      </w:r>
    </w:p>
    <w:p w:rsidR="00E83FA5" w:rsidRDefault="00E83FA5">
      <w:pPr>
        <w:rPr>
          <w:rFonts w:ascii="Times New Roman" w:eastAsia="Segoe UI" w:hAnsi="Times New Roman" w:cs="Times New Roman"/>
          <w:sz w:val="24"/>
          <w:szCs w:val="24"/>
          <w:shd w:val="clear" w:color="auto" w:fill="F7F7F8"/>
          <w:lang w:val="en-IN"/>
        </w:rPr>
      </w:pPr>
    </w:p>
    <w:p w:rsidR="00E83FA5" w:rsidRDefault="00615A56">
      <w:pPr>
        <w:rPr>
          <w:rFonts w:ascii="Times New Roman" w:eastAsia="Segoe UI" w:hAnsi="Times New Roman" w:cs="Times New Roman"/>
          <w:b/>
          <w:bCs/>
          <w:sz w:val="24"/>
          <w:szCs w:val="24"/>
          <w:shd w:val="clear" w:color="auto" w:fill="F7F7F8"/>
          <w:lang w:val="en-IN"/>
        </w:rPr>
      </w:pPr>
      <w:proofErr w:type="spellStart"/>
      <w:r>
        <w:rPr>
          <w:rFonts w:ascii="Times New Roman" w:eastAsia="Segoe UI" w:hAnsi="Times New Roman" w:cs="Times New Roman"/>
          <w:b/>
          <w:bCs/>
          <w:sz w:val="24"/>
          <w:szCs w:val="24"/>
          <w:shd w:val="clear" w:color="auto" w:fill="F7F7F8"/>
          <w:lang w:val="en-IN"/>
        </w:rPr>
        <w:t>Implimentation</w:t>
      </w:r>
      <w:proofErr w:type="spellEnd"/>
      <w:r>
        <w:rPr>
          <w:rFonts w:ascii="Times New Roman" w:eastAsia="Segoe UI" w:hAnsi="Times New Roman" w:cs="Times New Roman"/>
          <w:b/>
          <w:bCs/>
          <w:sz w:val="24"/>
          <w:szCs w:val="24"/>
          <w:shd w:val="clear" w:color="auto" w:fill="F7F7F8"/>
          <w:lang w:val="en-IN"/>
        </w:rPr>
        <w:t xml:space="preserve"> of Antimicrobial </w:t>
      </w:r>
      <w:proofErr w:type="spellStart"/>
      <w:r>
        <w:rPr>
          <w:rFonts w:ascii="Times New Roman" w:eastAsia="Segoe UI" w:hAnsi="Times New Roman" w:cs="Times New Roman"/>
          <w:b/>
          <w:bCs/>
          <w:sz w:val="24"/>
          <w:szCs w:val="24"/>
          <w:shd w:val="clear" w:color="auto" w:fill="F7F7F8"/>
          <w:lang w:val="en-IN"/>
        </w:rPr>
        <w:t>stewradship</w:t>
      </w:r>
      <w:proofErr w:type="spellEnd"/>
      <w:r>
        <w:rPr>
          <w:rFonts w:ascii="Times New Roman" w:eastAsia="Segoe UI" w:hAnsi="Times New Roman" w:cs="Times New Roman"/>
          <w:b/>
          <w:bCs/>
          <w:sz w:val="24"/>
          <w:szCs w:val="24"/>
          <w:shd w:val="clear" w:color="auto" w:fill="F7F7F8"/>
          <w:lang w:val="en-IN"/>
        </w:rPr>
        <w:t xml:space="preserve"> program in a tertiary care hospital:</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Implementing antimicrobial stewardship programs in hospitals is crucial to promoting </w:t>
      </w:r>
      <w:r>
        <w:rPr>
          <w:rFonts w:ascii="Times New Roman" w:eastAsia="Segoe UI" w:hAnsi="Times New Roman" w:cs="Times New Roman"/>
          <w:sz w:val="24"/>
          <w:szCs w:val="24"/>
        </w:rPr>
        <w:t>responsible and effective use of antimicrobial agents, reducing the emergence of antimicrobial resistance, and improving patient outcomes. The implementation process involves several key steps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b/>
          <w:bCs/>
          <w:sz w:val="24"/>
          <w:szCs w:val="24"/>
          <w:lang w:val="en-IN"/>
        </w:rPr>
      </w:pPr>
      <w:r>
        <w:rPr>
          <w:rFonts w:ascii="Times New Roman" w:eastAsia="Segoe UI" w:hAnsi="Times New Roman" w:cs="Times New Roman"/>
          <w:sz w:val="24"/>
          <w:szCs w:val="24"/>
        </w:rPr>
        <w:t>A multidisciplinary team should be formed, including represent</w:t>
      </w:r>
      <w:r>
        <w:rPr>
          <w:rFonts w:ascii="Times New Roman" w:eastAsia="Segoe UI" w:hAnsi="Times New Roman" w:cs="Times New Roman"/>
          <w:sz w:val="24"/>
          <w:szCs w:val="24"/>
        </w:rPr>
        <w:t>atives from various healthcare disciplines, such as infectious disease specialists, clinical pharmacists, microbiologists, infection control practitioners, and hospital administrators. This team will be responsible for designing and implementing the antimi</w:t>
      </w:r>
      <w:r>
        <w:rPr>
          <w:rFonts w:ascii="Times New Roman" w:eastAsia="Segoe UI" w:hAnsi="Times New Roman" w:cs="Times New Roman"/>
          <w:sz w:val="24"/>
          <w:szCs w:val="24"/>
        </w:rPr>
        <w:t>crobial stewardship program</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The team conducts a thorough assessment of the current antimicrobial use practices and resistance patterns within the hospital. This assessment includes reviewing antimicrobial prescribing practices, collecting data on antimicr</w:t>
      </w:r>
      <w:r>
        <w:rPr>
          <w:rFonts w:ascii="Times New Roman" w:eastAsia="Segoe UI" w:hAnsi="Times New Roman" w:cs="Times New Roman"/>
          <w:sz w:val="24"/>
          <w:szCs w:val="24"/>
        </w:rPr>
        <w:t xml:space="preserve">obial utilization, and analyzing local susceptibility patterns. The baseline assessment helps </w:t>
      </w:r>
      <w:r>
        <w:rPr>
          <w:rFonts w:ascii="Times New Roman" w:eastAsia="Segoe UI" w:hAnsi="Times New Roman" w:cs="Times New Roman"/>
          <w:sz w:val="24"/>
          <w:szCs w:val="24"/>
        </w:rPr>
        <w:lastRenderedPageBreak/>
        <w:t>identify areas for improvement and establishes a benchmark for evaluating the impact of the stewardship program</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The team establishes clear goals and objectives f</w:t>
      </w:r>
      <w:r>
        <w:rPr>
          <w:rFonts w:ascii="Times New Roman" w:eastAsia="Segoe UI" w:hAnsi="Times New Roman" w:cs="Times New Roman"/>
          <w:sz w:val="24"/>
          <w:szCs w:val="24"/>
        </w:rPr>
        <w:t xml:space="preserve">or the antimicrobial stewardship program. These may include reducing inappropriate antimicrobial use, optimizing antimicrobial therapy, improving patient outcomes, and minimizing the development of antimicrobial resistance. The goals and objectives should </w:t>
      </w:r>
      <w:r>
        <w:rPr>
          <w:rFonts w:ascii="Times New Roman" w:eastAsia="Segoe UI" w:hAnsi="Times New Roman" w:cs="Times New Roman"/>
          <w:sz w:val="24"/>
          <w:szCs w:val="24"/>
        </w:rPr>
        <w:t>be specific, measurable, attainable, relevant, and time-bound (SMART)</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The team develops evidence-based guidelines and protocols for antimicrobial prescribing. These guidelines provide recommendations for the appropriate use of antimicrobial agents, includ</w:t>
      </w:r>
      <w:r>
        <w:rPr>
          <w:rFonts w:ascii="Times New Roman" w:eastAsia="Segoe UI" w:hAnsi="Times New Roman" w:cs="Times New Roman"/>
          <w:sz w:val="24"/>
          <w:szCs w:val="24"/>
        </w:rPr>
        <w:t>ing dose selection, duration of therapy, and de-escalation strategies. The guidelines should be regularly updated based on local resistance patterns and emerging evidence</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Comprehensive education and training programs are essential for healthcare professio</w:t>
      </w:r>
      <w:r>
        <w:rPr>
          <w:rFonts w:ascii="Times New Roman" w:eastAsia="Segoe UI" w:hAnsi="Times New Roman" w:cs="Times New Roman"/>
          <w:sz w:val="24"/>
          <w:szCs w:val="24"/>
        </w:rPr>
        <w:t>nals to understand the principles of antimicrobial stewardship and appropriate antimicrobial use. The team develops educational materials and conducts training sessions to raise awareness about antimicrobial resistance, promote adherence to guidelines, and</w:t>
      </w:r>
      <w:r>
        <w:rPr>
          <w:rFonts w:ascii="Times New Roman" w:eastAsia="Segoe UI" w:hAnsi="Times New Roman" w:cs="Times New Roman"/>
          <w:sz w:val="24"/>
          <w:szCs w:val="24"/>
        </w:rPr>
        <w:t xml:space="preserve"> enhance antimicrobial prescribing skills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Effective communication among healthcare providers is crucial for the success of the stewardship program. The team establishes mechanisms for regular communication, such as newsletters, meetings, and electronic pl</w:t>
      </w:r>
      <w:r>
        <w:rPr>
          <w:rFonts w:ascii="Times New Roman" w:eastAsia="Segoe UI" w:hAnsi="Times New Roman" w:cs="Times New Roman"/>
          <w:sz w:val="24"/>
          <w:szCs w:val="24"/>
        </w:rPr>
        <w:t>atforms, to disseminate guidelines, provide feedback on prescribing practices, and share updates on resistance patterns and treatment recommendations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The team establishes processes for prospective and retrospective review of antimicrobial prescriptions. P</w:t>
      </w:r>
      <w:r>
        <w:rPr>
          <w:rFonts w:ascii="Times New Roman" w:eastAsia="Segoe UI" w:hAnsi="Times New Roman" w:cs="Times New Roman"/>
          <w:sz w:val="24"/>
          <w:szCs w:val="24"/>
        </w:rPr>
        <w:t>rospective review involves the assessment of antimicrobial orders before administration, ensuring appropriateness and compliance with guidelines. Retrospective review analyzes past prescriptions to identify areas for improvement and provide feedback to hea</w:t>
      </w:r>
      <w:r>
        <w:rPr>
          <w:rFonts w:ascii="Times New Roman" w:eastAsia="Segoe UI" w:hAnsi="Times New Roman" w:cs="Times New Roman"/>
          <w:sz w:val="24"/>
          <w:szCs w:val="24"/>
        </w:rPr>
        <w:t>lthcare providers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Technology, such as computerized physician order entry systems and clinical decision support tools, can enhance the effectiveness of antimicrobial stewardship programs. These tools provide real-time guidance on antimicrobial selection, d</w:t>
      </w:r>
      <w:r>
        <w:rPr>
          <w:rFonts w:ascii="Times New Roman" w:eastAsia="Segoe UI" w:hAnsi="Times New Roman" w:cs="Times New Roman"/>
          <w:sz w:val="24"/>
          <w:szCs w:val="24"/>
        </w:rPr>
        <w:t>osing, and duration, incorporating local resistance patterns and patient-specific factors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The team establishes a system for ongoing monitoring and evaluation of the antimicrobial stewardship program. This includes tracking antimicrobial utilization, resis</w:t>
      </w:r>
      <w:r>
        <w:rPr>
          <w:rFonts w:ascii="Times New Roman" w:eastAsia="Segoe UI" w:hAnsi="Times New Roman" w:cs="Times New Roman"/>
          <w:sz w:val="24"/>
          <w:szCs w:val="24"/>
        </w:rPr>
        <w:t>tance patterns, and clinical outcomes. Regular audits and feedback are provided to healthcare providers to assess adherence to guidelines and identify opportunities for intervention and improvement</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 xml:space="preserve">Collaboration with external stakeholders, such as public </w:t>
      </w:r>
      <w:r>
        <w:rPr>
          <w:rFonts w:ascii="Times New Roman" w:eastAsia="Segoe UI" w:hAnsi="Times New Roman" w:cs="Times New Roman"/>
          <w:sz w:val="24"/>
          <w:szCs w:val="24"/>
        </w:rPr>
        <w:t>health agencies and neighboring healthcare facilities, is crucial for comprehensive antimicrobial stewardship efforts. The team actively engages in collaborative partnerships to share best practices, participate in regional surveillance networks, and contr</w:t>
      </w:r>
      <w:r>
        <w:rPr>
          <w:rFonts w:ascii="Times New Roman" w:eastAsia="Segoe UI" w:hAnsi="Times New Roman" w:cs="Times New Roman"/>
          <w:sz w:val="24"/>
          <w:szCs w:val="24"/>
        </w:rPr>
        <w:t>ibute to broader antimicrobial resistance initiatives</w:t>
      </w:r>
      <w:r>
        <w:rPr>
          <w:rFonts w:ascii="Times New Roman" w:eastAsia="Segoe UI" w:hAnsi="Times New Roman" w:cs="Times New Roman"/>
          <w:sz w:val="24"/>
          <w:szCs w:val="24"/>
          <w:lang w:val="en-IN"/>
        </w:rPr>
        <w:t xml:space="preserve">. </w:t>
      </w:r>
      <w:r>
        <w:rPr>
          <w:rFonts w:ascii="Times New Roman" w:eastAsia="Segoe UI" w:hAnsi="Times New Roman" w:cs="Times New Roman"/>
          <w:sz w:val="24"/>
          <w:szCs w:val="24"/>
        </w:rPr>
        <w:t>Antimicrobial stewardship is an ongoing process that requires continuous quality improvement. The team regularly reviews program outcomes, identifies areas for further improvement, and implements strat</w:t>
      </w:r>
      <w:r>
        <w:rPr>
          <w:rFonts w:ascii="Times New Roman" w:eastAsia="Segoe UI" w:hAnsi="Times New Roman" w:cs="Times New Roman"/>
          <w:sz w:val="24"/>
          <w:szCs w:val="24"/>
        </w:rPr>
        <w:t>egies to address challenges and optimize the program's effectiveness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b/>
          <w:bCs/>
          <w:sz w:val="24"/>
          <w:szCs w:val="24"/>
          <w:lang w:val="en-IN"/>
        </w:rPr>
      </w:pPr>
      <w:r>
        <w:rPr>
          <w:rFonts w:ascii="Times New Roman" w:eastAsia="Segoe UI" w:hAnsi="Times New Roman" w:cs="Times New Roman"/>
          <w:b/>
          <w:bCs/>
          <w:sz w:val="24"/>
          <w:szCs w:val="24"/>
          <w:lang w:val="en-IN"/>
        </w:rPr>
        <w:t xml:space="preserve">Importance of </w:t>
      </w:r>
      <w:proofErr w:type="spellStart"/>
      <w:r>
        <w:rPr>
          <w:rFonts w:ascii="Times New Roman" w:eastAsia="Segoe UI" w:hAnsi="Times New Roman" w:cs="Times New Roman"/>
          <w:b/>
          <w:bCs/>
          <w:sz w:val="24"/>
          <w:szCs w:val="24"/>
          <w:lang w:val="en-IN"/>
        </w:rPr>
        <w:t>Deescalation</w:t>
      </w:r>
      <w:proofErr w:type="spellEnd"/>
      <w:r>
        <w:rPr>
          <w:rFonts w:ascii="Times New Roman" w:eastAsia="Segoe UI" w:hAnsi="Times New Roman" w:cs="Times New Roman"/>
          <w:b/>
          <w:bCs/>
          <w:sz w:val="24"/>
          <w:szCs w:val="24"/>
          <w:lang w:val="en-IN"/>
        </w:rPr>
        <w:t xml:space="preserve"> in antimicrobial stewardship program:</w:t>
      </w:r>
    </w:p>
    <w:p w:rsidR="00E83FA5" w:rsidRDefault="00615A56">
      <w:pPr>
        <w:rPr>
          <w:rFonts w:ascii="Times New Roman" w:eastAsia="Segoe UI" w:hAnsi="Times New Roman" w:cs="Times New Roman"/>
          <w:sz w:val="24"/>
          <w:szCs w:val="24"/>
          <w:lang w:val="en-IN"/>
        </w:rPr>
      </w:pP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of antibiotics is a fundamental strategy in antimicrobial stewardship programs aimed at optimizing </w:t>
      </w:r>
      <w:r>
        <w:rPr>
          <w:rFonts w:ascii="Times New Roman" w:eastAsia="Segoe UI" w:hAnsi="Times New Roman" w:cs="Times New Roman"/>
          <w:sz w:val="24"/>
          <w:szCs w:val="24"/>
        </w:rPr>
        <w:t>antimicrobial therapy by starting with broad-spectrum antibiotics and subsequently narrowing the spectrum based on clinical and microbiological data. This approach helps to minimize the potential for antimicrobial resistance, reduce the risk of adverse eff</w:t>
      </w:r>
      <w:r>
        <w:rPr>
          <w:rFonts w:ascii="Times New Roman" w:eastAsia="Segoe UI" w:hAnsi="Times New Roman" w:cs="Times New Roman"/>
          <w:sz w:val="24"/>
          <w:szCs w:val="24"/>
        </w:rPr>
        <w:t xml:space="preserve">ects, and improve patient outcomes. Here are the key aspects of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in antimicrobial stewardship</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Clinical Assessment: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begins with a thorough clinical assessment of the patient's condition. The healthcare provide</w:t>
      </w:r>
      <w:r>
        <w:rPr>
          <w:rFonts w:ascii="Times New Roman" w:eastAsia="Segoe UI" w:hAnsi="Times New Roman" w:cs="Times New Roman"/>
          <w:sz w:val="24"/>
          <w:szCs w:val="24"/>
        </w:rPr>
        <w:t>r evaluates the patient's clinical response, including vital signs, laboratory results, and overall improvement. This assessment helps determine the need for continuing or modifying the antimicrobial therapy</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lastRenderedPageBreak/>
        <w:t>Microbiological Data: Microbiological data play</w:t>
      </w:r>
      <w:r>
        <w:rPr>
          <w:rFonts w:ascii="Times New Roman" w:eastAsia="Segoe UI" w:hAnsi="Times New Roman" w:cs="Times New Roman"/>
          <w:sz w:val="24"/>
          <w:szCs w:val="24"/>
        </w:rPr>
        <w:t xml:space="preserve">s a crucial role in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Cultures and susceptibility testing provide information about the specific pathogen causing the infection and its susceptibility to different antimicrobial agents. This data guides the decision-making process re</w:t>
      </w:r>
      <w:r>
        <w:rPr>
          <w:rFonts w:ascii="Times New Roman" w:eastAsia="Segoe UI" w:hAnsi="Times New Roman" w:cs="Times New Roman"/>
          <w:sz w:val="24"/>
          <w:szCs w:val="24"/>
        </w:rPr>
        <w:t>garding narrowing the spectrum of therapy</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Reviewing Empirical Therapy: In many cases, broad-spectrum antibiotics are initially prescribed as empirical therapy to cover a wide range of potential pathogens. Once the microbiological data becomes available, t</w:t>
      </w:r>
      <w:r>
        <w:rPr>
          <w:rFonts w:ascii="Times New Roman" w:eastAsia="Segoe UI" w:hAnsi="Times New Roman" w:cs="Times New Roman"/>
          <w:sz w:val="24"/>
          <w:szCs w:val="24"/>
        </w:rPr>
        <w:t xml:space="preserve">he antimicrobial stewardship team reviews the appropriateness of the empirical therapy and considers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if supported by the clinical and microbiological evidence</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Narrowing Spectrum: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involves transitioning from broad-spect</w:t>
      </w:r>
      <w:r>
        <w:rPr>
          <w:rFonts w:ascii="Times New Roman" w:eastAsia="Segoe UI" w:hAnsi="Times New Roman" w:cs="Times New Roman"/>
          <w:sz w:val="24"/>
          <w:szCs w:val="24"/>
        </w:rPr>
        <w:t xml:space="preserve">rum antibiotics to more targeted agents. This may include switching from a combination of antibiotics to a single agent or choosing a narrower-spectrum antibiotic that specifically targets the identified pathogen. The goal is to maintain adequate efficacy </w:t>
      </w:r>
      <w:r>
        <w:rPr>
          <w:rFonts w:ascii="Times New Roman" w:eastAsia="Segoe UI" w:hAnsi="Times New Roman" w:cs="Times New Roman"/>
          <w:sz w:val="24"/>
          <w:szCs w:val="24"/>
        </w:rPr>
        <w:t>while minimizing unnecessary exposure to broad-spectrum agents</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Duration of Therapy: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also considers the duration of antibiotic therapy. Once the patient's clinical response is favorable and there are no signs of ongoing infection, the duration</w:t>
      </w:r>
      <w:r>
        <w:rPr>
          <w:rFonts w:ascii="Times New Roman" w:eastAsia="Segoe UI" w:hAnsi="Times New Roman" w:cs="Times New Roman"/>
          <w:sz w:val="24"/>
          <w:szCs w:val="24"/>
        </w:rPr>
        <w:t xml:space="preserve"> of therapy may be shortened. This approach helps to reduce the risk of adverse effects, prevent the development of resistance, and minimize the overall antibiotic exposure</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Regular Clinical Reassessment: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is an iterative process tha</w:t>
      </w:r>
      <w:r>
        <w:rPr>
          <w:rFonts w:ascii="Times New Roman" w:eastAsia="Segoe UI" w:hAnsi="Times New Roman" w:cs="Times New Roman"/>
          <w:sz w:val="24"/>
          <w:szCs w:val="24"/>
        </w:rPr>
        <w:t>t requires regular reassessment of the patient's condition. The healthcare provider closely monitors the patient's clinical progress, laboratory results, and microbiological data. Adjustments to the antibiotic regimen may be made based on this ongoing asse</w:t>
      </w:r>
      <w:r>
        <w:rPr>
          <w:rFonts w:ascii="Times New Roman" w:eastAsia="Segoe UI" w:hAnsi="Times New Roman" w:cs="Times New Roman"/>
          <w:sz w:val="24"/>
          <w:szCs w:val="24"/>
        </w:rPr>
        <w:t>ssment to ensure optimal therapy</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Communication and Collaboration: Effective communication among healthcare providers is essential for successful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The antimicrobial stewardship team collaborates with prescribers, including physician</w:t>
      </w:r>
      <w:r>
        <w:rPr>
          <w:rFonts w:ascii="Times New Roman" w:eastAsia="Segoe UI" w:hAnsi="Times New Roman" w:cs="Times New Roman"/>
          <w:sz w:val="24"/>
          <w:szCs w:val="24"/>
        </w:rPr>
        <w:t xml:space="preserve">s and clinical pharmacists, to discuss the rationale and plan for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Clear communication ensures that all members of the healthcare team are aware of the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strategy and can provide appropriate support</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Documentation and Education: Ade</w:t>
      </w:r>
      <w:r>
        <w:rPr>
          <w:rFonts w:ascii="Times New Roman" w:eastAsia="Segoe UI" w:hAnsi="Times New Roman" w:cs="Times New Roman"/>
          <w:sz w:val="24"/>
          <w:szCs w:val="24"/>
        </w:rPr>
        <w:t xml:space="preserve">quate documentation of the rationale for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is crucial for maintaining continuity of care and facilitating future decision-making. The antimicrobial stewardship team ensures that the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process is well-documented in the patie</w:t>
      </w:r>
      <w:r>
        <w:rPr>
          <w:rFonts w:ascii="Times New Roman" w:eastAsia="Segoe UI" w:hAnsi="Times New Roman" w:cs="Times New Roman"/>
          <w:sz w:val="24"/>
          <w:szCs w:val="24"/>
        </w:rPr>
        <w:t xml:space="preserve">nt's medical record. Additionally, education and feedback are provided to healthcare providers to enhance their understanding of the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process and promote adherence to stewardship principles</w:t>
      </w:r>
      <w:r>
        <w:rPr>
          <w:rFonts w:ascii="Times New Roman" w:eastAsia="Segoe UI" w:hAnsi="Times New Roman" w:cs="Times New Roman"/>
          <w:sz w:val="24"/>
          <w:szCs w:val="24"/>
          <w:lang w:val="en-IN"/>
        </w:rPr>
        <w:t>.</w:t>
      </w:r>
    </w:p>
    <w:p w:rsidR="00E83FA5" w:rsidRDefault="00615A56">
      <w:pPr>
        <w:numPr>
          <w:ilvl w:val="0"/>
          <w:numId w:val="6"/>
        </w:numPr>
        <w:rPr>
          <w:rFonts w:ascii="Times New Roman" w:eastAsia="Segoe UI" w:hAnsi="Times New Roman" w:cs="Times New Roman"/>
          <w:sz w:val="24"/>
          <w:szCs w:val="24"/>
          <w:lang w:val="en-IN"/>
        </w:rPr>
      </w:pPr>
      <w:r>
        <w:rPr>
          <w:rFonts w:ascii="Times New Roman" w:eastAsia="Segoe UI" w:hAnsi="Times New Roman" w:cs="Times New Roman"/>
          <w:sz w:val="24"/>
          <w:szCs w:val="24"/>
        </w:rPr>
        <w:t>Monitoring and Outcomes Evaluation: The effects of an</w:t>
      </w:r>
      <w:r>
        <w:rPr>
          <w:rFonts w:ascii="Times New Roman" w:eastAsia="Segoe UI" w:hAnsi="Times New Roman" w:cs="Times New Roman"/>
          <w:sz w:val="24"/>
          <w:szCs w:val="24"/>
        </w:rPr>
        <w:t xml:space="preserve">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should be monitored and evaluated to assess its impact on patient outcomes and antimicrobial resistance rates. Ongoing surveillance of resistance patterns, clinical response rates, and adverse events can provide valuable insights into</w:t>
      </w:r>
      <w:r>
        <w:rPr>
          <w:rFonts w:ascii="Times New Roman" w:eastAsia="Segoe UI" w:hAnsi="Times New Roman" w:cs="Times New Roman"/>
          <w:sz w:val="24"/>
          <w:szCs w:val="24"/>
        </w:rPr>
        <w:t xml:space="preserve"> the effectiveness of the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strategy and guide further improvements in antimicrobial stewardship practices</w:t>
      </w:r>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lang w:val="en-IN"/>
        </w:rPr>
      </w:pPr>
      <w:r>
        <w:rPr>
          <w:rFonts w:ascii="Times New Roman" w:eastAsia="Segoe UI" w:hAnsi="Times New Roman" w:cs="Times New Roman"/>
          <w:sz w:val="24"/>
          <w:szCs w:val="24"/>
        </w:rPr>
        <w:t xml:space="preserve">In summary,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is a critical component of antimicrobial stewardship programs. By tailoring antimicrobial therapy bas</w:t>
      </w:r>
      <w:r>
        <w:rPr>
          <w:rFonts w:ascii="Times New Roman" w:eastAsia="Segoe UI" w:hAnsi="Times New Roman" w:cs="Times New Roman"/>
          <w:sz w:val="24"/>
          <w:szCs w:val="24"/>
        </w:rPr>
        <w:t xml:space="preserve">ed on clinical assessment, microbiological data, and regular reassessment,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rPr>
        <w:t xml:space="preserve"> helps optimize therapy, reduce resistance development, and improve patient outcomes. Effective communication, documentation, education, and monitoring are key elements </w:t>
      </w:r>
      <w:r>
        <w:rPr>
          <w:rFonts w:ascii="Times New Roman" w:eastAsia="Segoe UI" w:hAnsi="Times New Roman" w:cs="Times New Roman"/>
          <w:sz w:val="24"/>
          <w:szCs w:val="24"/>
        </w:rPr>
        <w:t xml:space="preserve">in implementing successful antibiotic </w:t>
      </w:r>
      <w:proofErr w:type="spellStart"/>
      <w:r>
        <w:rPr>
          <w:rFonts w:ascii="Times New Roman" w:eastAsia="Segoe UI" w:hAnsi="Times New Roman" w:cs="Times New Roman"/>
          <w:sz w:val="24"/>
          <w:szCs w:val="24"/>
        </w:rPr>
        <w:t>deescalation</w:t>
      </w:r>
      <w:proofErr w:type="spellEnd"/>
      <w:r>
        <w:rPr>
          <w:rFonts w:ascii="Times New Roman" w:eastAsia="Segoe UI" w:hAnsi="Times New Roman" w:cs="Times New Roman"/>
          <w:sz w:val="24"/>
          <w:szCs w:val="24"/>
          <w:lang w:val="en-IN"/>
        </w:rPr>
        <w:t>.</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b/>
          <w:bCs/>
          <w:sz w:val="24"/>
          <w:szCs w:val="24"/>
          <w:lang w:val="en-IN"/>
        </w:rPr>
        <w:t xml:space="preserve">Conclusion: </w:t>
      </w:r>
      <w:r>
        <w:rPr>
          <w:rFonts w:ascii="Times New Roman" w:eastAsia="Segoe UI" w:hAnsi="Times New Roman" w:cs="Times New Roman"/>
          <w:sz w:val="24"/>
          <w:szCs w:val="24"/>
          <w:shd w:val="clear" w:color="auto" w:fill="F7F7F8"/>
        </w:rPr>
        <w:t xml:space="preserve">In conclusion, antimicrobial stewardship programs are vital initiatives that aim to optimize the use of antimicrobial agents, combat antimicrobial resistance, </w:t>
      </w:r>
      <w:r>
        <w:rPr>
          <w:rFonts w:ascii="Times New Roman" w:eastAsia="Segoe UI" w:hAnsi="Times New Roman" w:cs="Times New Roman"/>
          <w:sz w:val="24"/>
          <w:szCs w:val="24"/>
          <w:shd w:val="clear" w:color="auto" w:fill="F7F7F8"/>
        </w:rPr>
        <w:lastRenderedPageBreak/>
        <w:t xml:space="preserve">and improve patient </w:t>
      </w:r>
      <w:r>
        <w:rPr>
          <w:rFonts w:ascii="Times New Roman" w:eastAsia="Segoe UI" w:hAnsi="Times New Roman" w:cs="Times New Roman"/>
          <w:sz w:val="24"/>
          <w:szCs w:val="24"/>
          <w:shd w:val="clear" w:color="auto" w:fill="F7F7F8"/>
        </w:rPr>
        <w:t>outcomes. These programs involve the coordinated efforts of multidisciplinary teams comprising infectious disease specialists, clinical pharmacists, microbiologists, infection control practitioners, and hospital administrators</w:t>
      </w:r>
      <w:r>
        <w:rPr>
          <w:rFonts w:ascii="Times New Roman" w:eastAsia="Segoe UI" w:hAnsi="Times New Roman" w:cs="Times New Roman"/>
          <w:sz w:val="24"/>
          <w:szCs w:val="24"/>
          <w:shd w:val="clear" w:color="auto" w:fill="F7F7F8"/>
          <w:lang w:val="en-IN"/>
        </w:rPr>
        <w:t xml:space="preserve">. </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 xml:space="preserve">Antimicrobial </w:t>
      </w:r>
      <w:r>
        <w:rPr>
          <w:rFonts w:ascii="Times New Roman" w:eastAsia="Segoe UI" w:hAnsi="Times New Roman" w:cs="Times New Roman"/>
          <w:sz w:val="24"/>
          <w:szCs w:val="24"/>
          <w:shd w:val="clear" w:color="auto" w:fill="F7F7F8"/>
        </w:rPr>
        <w:t>stewardship programs focus on various key aspects, including promoting appropriate antimicrobial prescribing practices, implementing guidelines and protocols, educating healthcare providers, and monitoring antimicrobial use and resistance patterns. By foll</w:t>
      </w:r>
      <w:r>
        <w:rPr>
          <w:rFonts w:ascii="Times New Roman" w:eastAsia="Segoe UI" w:hAnsi="Times New Roman" w:cs="Times New Roman"/>
          <w:sz w:val="24"/>
          <w:szCs w:val="24"/>
          <w:shd w:val="clear" w:color="auto" w:fill="F7F7F8"/>
        </w:rPr>
        <w:t>owing these principles, healthcare facilities can ensure that antimicrobial agents are used judiciously, minimizing the emergence of resistance, reducing adverse events, and preserving the effectiveness of antimicrobial therapy</w:t>
      </w:r>
      <w:r>
        <w:rPr>
          <w:rFonts w:ascii="Times New Roman" w:eastAsia="Segoe UI" w:hAnsi="Times New Roman" w:cs="Times New Roman"/>
          <w:sz w:val="24"/>
          <w:szCs w:val="24"/>
          <w:shd w:val="clear" w:color="auto" w:fill="F7F7F8"/>
          <w:lang w:val="en-IN"/>
        </w:rPr>
        <w:t>.</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The roles of different heal</w:t>
      </w:r>
      <w:r>
        <w:rPr>
          <w:rFonts w:ascii="Times New Roman" w:eastAsia="Segoe UI" w:hAnsi="Times New Roman" w:cs="Times New Roman"/>
          <w:sz w:val="24"/>
          <w:szCs w:val="24"/>
          <w:shd w:val="clear" w:color="auto" w:fill="F7F7F8"/>
        </w:rPr>
        <w:t>thcare professionals in antimicrobial stewardship are distinct yet interconnected. Infectious disease consultants provide expertise in diagnosing and managing infections, guiding appropriate antimicrobial therapy, and overseeing the overall stewardship pro</w:t>
      </w:r>
      <w:r>
        <w:rPr>
          <w:rFonts w:ascii="Times New Roman" w:eastAsia="Segoe UI" w:hAnsi="Times New Roman" w:cs="Times New Roman"/>
          <w:sz w:val="24"/>
          <w:szCs w:val="24"/>
          <w:shd w:val="clear" w:color="auto" w:fill="F7F7F8"/>
        </w:rPr>
        <w:t>gram. Clinical pharmacists contribute by reviewing prescriptions, providing drug information, and optimizing medication therapy. Microbiologists play a crucial role in antimicrobial susceptibility testing, resistance surveillance, and providing microbiolog</w:t>
      </w:r>
      <w:r>
        <w:rPr>
          <w:rFonts w:ascii="Times New Roman" w:eastAsia="Segoe UI" w:hAnsi="Times New Roman" w:cs="Times New Roman"/>
          <w:sz w:val="24"/>
          <w:szCs w:val="24"/>
          <w:shd w:val="clear" w:color="auto" w:fill="F7F7F8"/>
        </w:rPr>
        <w:t>ical data to guide therapy decisions. Infection control nurses focus on preventing healthcare-associated infections and implementing infection prevention measures to minimize the need for antimicrobial therapy</w:t>
      </w:r>
      <w:r>
        <w:rPr>
          <w:rFonts w:ascii="Times New Roman" w:eastAsia="Segoe UI" w:hAnsi="Times New Roman" w:cs="Times New Roman"/>
          <w:sz w:val="24"/>
          <w:szCs w:val="24"/>
          <w:shd w:val="clear" w:color="auto" w:fill="F7F7F8"/>
          <w:lang w:val="en-IN"/>
        </w:rPr>
        <w:t>.</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Implementation of antimicrobial stewardship p</w:t>
      </w:r>
      <w:r>
        <w:rPr>
          <w:rFonts w:ascii="Times New Roman" w:eastAsia="Segoe UI" w:hAnsi="Times New Roman" w:cs="Times New Roman"/>
          <w:sz w:val="24"/>
          <w:szCs w:val="24"/>
          <w:shd w:val="clear" w:color="auto" w:fill="F7F7F8"/>
        </w:rPr>
        <w:t>rograms involves a systematic approach, including assessing baseline practices, setting program goals, developing guidelines, educating healthcare providers, establishing communication and feedback mechanisms, and continuously monitoring and evaluating pro</w:t>
      </w:r>
      <w:r>
        <w:rPr>
          <w:rFonts w:ascii="Times New Roman" w:eastAsia="Segoe UI" w:hAnsi="Times New Roman" w:cs="Times New Roman"/>
          <w:sz w:val="24"/>
          <w:szCs w:val="24"/>
          <w:shd w:val="clear" w:color="auto" w:fill="F7F7F8"/>
        </w:rPr>
        <w:t>gram outcomes. Collaborations with external stakeholders, such as public health agencies and neighboring healthcare facilities, are also essential for broader antimicrobial resistance initiatives</w:t>
      </w:r>
      <w:r>
        <w:rPr>
          <w:rFonts w:ascii="Times New Roman" w:eastAsia="Segoe UI" w:hAnsi="Times New Roman" w:cs="Times New Roman"/>
          <w:sz w:val="24"/>
          <w:szCs w:val="24"/>
          <w:shd w:val="clear" w:color="auto" w:fill="F7F7F8"/>
          <w:lang w:val="en-IN"/>
        </w:rPr>
        <w:t>.</w:t>
      </w:r>
    </w:p>
    <w:p w:rsidR="00E83FA5" w:rsidRDefault="00615A56">
      <w:pPr>
        <w:rPr>
          <w:rFonts w:ascii="Times New Roman" w:eastAsia="Segoe UI" w:hAnsi="Times New Roman" w:cs="Times New Roman"/>
          <w:sz w:val="24"/>
          <w:szCs w:val="24"/>
          <w:shd w:val="clear" w:color="auto" w:fill="F7F7F8"/>
          <w:lang w:val="en-IN"/>
        </w:rPr>
      </w:pPr>
      <w:r>
        <w:rPr>
          <w:rFonts w:ascii="Times New Roman" w:eastAsia="Segoe UI" w:hAnsi="Times New Roman" w:cs="Times New Roman"/>
          <w:sz w:val="24"/>
          <w:szCs w:val="24"/>
          <w:shd w:val="clear" w:color="auto" w:fill="F7F7F8"/>
        </w:rPr>
        <w:t>In summary, antimicrobial stewardship programs are essentia</w:t>
      </w:r>
      <w:r>
        <w:rPr>
          <w:rFonts w:ascii="Times New Roman" w:eastAsia="Segoe UI" w:hAnsi="Times New Roman" w:cs="Times New Roman"/>
          <w:sz w:val="24"/>
          <w:szCs w:val="24"/>
          <w:shd w:val="clear" w:color="auto" w:fill="F7F7F8"/>
        </w:rPr>
        <w:t>l for promoting responsible antimicrobial use, combating antimicrobial resistance, and improving patient care. By incorporating these programs into healthcare settings, we can ensure that antimicrobial agents are used appropriately, preserving their effica</w:t>
      </w:r>
      <w:r>
        <w:rPr>
          <w:rFonts w:ascii="Times New Roman" w:eastAsia="Segoe UI" w:hAnsi="Times New Roman" w:cs="Times New Roman"/>
          <w:sz w:val="24"/>
          <w:szCs w:val="24"/>
          <w:shd w:val="clear" w:color="auto" w:fill="F7F7F8"/>
        </w:rPr>
        <w:t>cy for future generations and safeguarding public health. Ultimately, antimicrobial stewardship is a shared responsibility that requires collaboration, ongoing education, and a commitment to sustainable healthcare practices for the benefit of individuals a</w:t>
      </w:r>
      <w:r>
        <w:rPr>
          <w:rFonts w:ascii="Times New Roman" w:eastAsia="Segoe UI" w:hAnsi="Times New Roman" w:cs="Times New Roman"/>
          <w:sz w:val="24"/>
          <w:szCs w:val="24"/>
          <w:shd w:val="clear" w:color="auto" w:fill="F7F7F8"/>
        </w:rPr>
        <w:t>nd communities worldwide</w:t>
      </w:r>
      <w:r>
        <w:rPr>
          <w:rFonts w:ascii="Times New Roman" w:eastAsia="Segoe UI" w:hAnsi="Times New Roman" w:cs="Times New Roman"/>
          <w:sz w:val="24"/>
          <w:szCs w:val="24"/>
          <w:shd w:val="clear" w:color="auto" w:fill="F7F7F8"/>
          <w:lang w:val="en-IN"/>
        </w:rPr>
        <w:t>.</w:t>
      </w:r>
    </w:p>
    <w:p w:rsidR="00E83FA5" w:rsidRDefault="00E83FA5">
      <w:pPr>
        <w:rPr>
          <w:rFonts w:ascii="Times New Roman" w:eastAsia="Segoe UI" w:hAnsi="Times New Roman" w:cs="Times New Roman"/>
          <w:sz w:val="24"/>
          <w:szCs w:val="24"/>
          <w:lang w:val="en-IN"/>
        </w:rPr>
      </w:pPr>
    </w:p>
    <w:sectPr w:rsidR="00E83FA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62CED"/>
    <w:multiLevelType w:val="singleLevel"/>
    <w:tmpl w:val="9D062CED"/>
    <w:lvl w:ilvl="0">
      <w:start w:val="1"/>
      <w:numFmt w:val="decimal"/>
      <w:suff w:val="space"/>
      <w:lvlText w:val="%1."/>
      <w:lvlJc w:val="left"/>
    </w:lvl>
  </w:abstractNum>
  <w:abstractNum w:abstractNumId="1" w15:restartNumberingAfterBreak="0">
    <w:nsid w:val="9E440DB3"/>
    <w:multiLevelType w:val="singleLevel"/>
    <w:tmpl w:val="9E440DB3"/>
    <w:lvl w:ilvl="0">
      <w:start w:val="1"/>
      <w:numFmt w:val="decimal"/>
      <w:suff w:val="space"/>
      <w:lvlText w:val="%1."/>
      <w:lvlJc w:val="left"/>
    </w:lvl>
  </w:abstractNum>
  <w:abstractNum w:abstractNumId="2" w15:restartNumberingAfterBreak="0">
    <w:nsid w:val="C74B64E1"/>
    <w:multiLevelType w:val="singleLevel"/>
    <w:tmpl w:val="C74B64E1"/>
    <w:lvl w:ilvl="0">
      <w:start w:val="1"/>
      <w:numFmt w:val="decimal"/>
      <w:suff w:val="space"/>
      <w:lvlText w:val="%1."/>
      <w:lvlJc w:val="left"/>
    </w:lvl>
  </w:abstractNum>
  <w:abstractNum w:abstractNumId="3" w15:restartNumberingAfterBreak="0">
    <w:nsid w:val="103C489A"/>
    <w:multiLevelType w:val="singleLevel"/>
    <w:tmpl w:val="103C489A"/>
    <w:lvl w:ilvl="0">
      <w:start w:val="1"/>
      <w:numFmt w:val="decimal"/>
      <w:suff w:val="space"/>
      <w:lvlText w:val="%1."/>
      <w:lvlJc w:val="left"/>
    </w:lvl>
  </w:abstractNum>
  <w:abstractNum w:abstractNumId="4" w15:restartNumberingAfterBreak="0">
    <w:nsid w:val="3CC64656"/>
    <w:multiLevelType w:val="singleLevel"/>
    <w:tmpl w:val="3CC64656"/>
    <w:lvl w:ilvl="0">
      <w:start w:val="1"/>
      <w:numFmt w:val="decimal"/>
      <w:suff w:val="space"/>
      <w:lvlText w:val="%1."/>
      <w:lvlJc w:val="left"/>
    </w:lvl>
  </w:abstractNum>
  <w:abstractNum w:abstractNumId="5" w15:restartNumberingAfterBreak="0">
    <w:nsid w:val="62A735C0"/>
    <w:multiLevelType w:val="singleLevel"/>
    <w:tmpl w:val="62A735C0"/>
    <w:lvl w:ilvl="0">
      <w:start w:val="1"/>
      <w:numFmt w:val="decimal"/>
      <w:suff w:val="space"/>
      <w:lvlText w:val="%1."/>
      <w:lvlJc w:val="left"/>
    </w:lvl>
  </w:abstractNum>
  <w:num w:numId="1" w16cid:durableId="2003967446">
    <w:abstractNumId w:val="1"/>
  </w:num>
  <w:num w:numId="2" w16cid:durableId="1782795685">
    <w:abstractNumId w:val="3"/>
  </w:num>
  <w:num w:numId="3" w16cid:durableId="1785997706">
    <w:abstractNumId w:val="4"/>
  </w:num>
  <w:num w:numId="4" w16cid:durableId="1261378478">
    <w:abstractNumId w:val="2"/>
  </w:num>
  <w:num w:numId="5" w16cid:durableId="8601965">
    <w:abstractNumId w:val="5"/>
  </w:num>
  <w:num w:numId="6" w16cid:durableId="60210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spelling="clean" w:grammar="clean"/>
  <w:revisionView w:inkAnnotations="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FA5"/>
    <w:rsid w:val="00615A56"/>
    <w:rsid w:val="00E83FA5"/>
    <w:rsid w:val="26C1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699CB103-ECA3-A94B-8765-0C55BF23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4516</Words>
  <Characters>32701</Characters>
  <Application>Microsoft Office Word</Application>
  <DocSecurity>0</DocSecurity>
  <Lines>272</Lines>
  <Paragraphs>74</Paragraphs>
  <ScaleCrop>false</ScaleCrop>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359341</dc:creator>
  <cp:lastModifiedBy>Prolay Paul</cp:lastModifiedBy>
  <cp:revision>2</cp:revision>
  <dcterms:created xsi:type="dcterms:W3CDTF">2023-06-24T10:35:00Z</dcterms:created>
  <dcterms:modified xsi:type="dcterms:W3CDTF">2023-06-24T10:35:00Z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76E87A822B5043DB81C27C1F77ACB58E</vt:lpwstr>
  </property>
</Properties>
</file>