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17" w:rsidRDefault="005F796C" w:rsidP="005F796C">
      <w:pPr>
        <w:jc w:val="both"/>
        <w:rPr>
          <w:rFonts w:ascii="Times New Roman" w:hAnsi="Times New Roman" w:cs="Times New Roman"/>
          <w:b/>
          <w:sz w:val="28"/>
          <w:szCs w:val="28"/>
          <w:u w:val="single"/>
        </w:rPr>
      </w:pPr>
      <w:r>
        <w:rPr>
          <w:rFonts w:ascii="Times New Roman" w:hAnsi="Times New Roman" w:cs="Times New Roman"/>
          <w:b/>
          <w:sz w:val="28"/>
          <w:szCs w:val="28"/>
          <w:u w:val="single"/>
        </w:rPr>
        <w:t>INTRODUCTION:</w:t>
      </w:r>
    </w:p>
    <w:p w:rsidR="005F796C" w:rsidRDefault="005F796C" w:rsidP="005F796C">
      <w:pPr>
        <w:jc w:val="both"/>
        <w:rPr>
          <w:rFonts w:ascii="Times New Roman" w:hAnsi="Times New Roman" w:cs="Times New Roman"/>
          <w:sz w:val="24"/>
          <w:szCs w:val="28"/>
        </w:rPr>
      </w:pPr>
      <w:r>
        <w:rPr>
          <w:rFonts w:ascii="Times New Roman" w:hAnsi="Times New Roman" w:cs="Times New Roman"/>
          <w:sz w:val="24"/>
          <w:szCs w:val="28"/>
        </w:rPr>
        <w:tab/>
        <w:t>Collective bargaining is a process in which the employer’s repre</w:t>
      </w:r>
      <w:r w:rsidR="00CF50C3">
        <w:rPr>
          <w:rFonts w:ascii="Times New Roman" w:hAnsi="Times New Roman" w:cs="Times New Roman"/>
          <w:sz w:val="24"/>
          <w:szCs w:val="28"/>
        </w:rPr>
        <w:t xml:space="preserve">sentatives meet the employee’s representative for making an attempt to negotiate the conditions and contract governing employer-employee union relationship. It is called </w:t>
      </w:r>
      <w:r w:rsidR="00CF50C3" w:rsidRPr="00CF50C3">
        <w:rPr>
          <w:rFonts w:ascii="Times New Roman" w:hAnsi="Times New Roman" w:cs="Times New Roman"/>
          <w:b/>
          <w:sz w:val="24"/>
          <w:szCs w:val="28"/>
        </w:rPr>
        <w:t>‘collective’</w:t>
      </w:r>
      <w:r w:rsidR="00CF50C3">
        <w:rPr>
          <w:rFonts w:ascii="Times New Roman" w:hAnsi="Times New Roman" w:cs="Times New Roman"/>
          <w:sz w:val="24"/>
          <w:szCs w:val="28"/>
        </w:rPr>
        <w:t xml:space="preserve"> as both parties act as a group rather than as individuals. It is known as </w:t>
      </w:r>
      <w:r w:rsidR="00CF50C3" w:rsidRPr="00CF50C3">
        <w:rPr>
          <w:rFonts w:ascii="Times New Roman" w:hAnsi="Times New Roman" w:cs="Times New Roman"/>
          <w:b/>
          <w:sz w:val="24"/>
          <w:szCs w:val="28"/>
        </w:rPr>
        <w:t>‘bargaining’</w:t>
      </w:r>
      <w:r w:rsidR="00CF50C3">
        <w:rPr>
          <w:rFonts w:ascii="Times New Roman" w:hAnsi="Times New Roman" w:cs="Times New Roman"/>
          <w:sz w:val="24"/>
          <w:szCs w:val="28"/>
        </w:rPr>
        <w:t xml:space="preserve"> as it is the process of reaching an agreement through negotiation.</w:t>
      </w:r>
    </w:p>
    <w:p w:rsidR="00CF50C3" w:rsidRDefault="00CF50C3" w:rsidP="005F796C">
      <w:pPr>
        <w:jc w:val="both"/>
        <w:rPr>
          <w:rFonts w:ascii="Times New Roman" w:hAnsi="Times New Roman" w:cs="Times New Roman"/>
          <w:b/>
          <w:sz w:val="28"/>
          <w:szCs w:val="28"/>
          <w:u w:val="single"/>
        </w:rPr>
      </w:pPr>
      <w:r>
        <w:rPr>
          <w:rFonts w:ascii="Times New Roman" w:hAnsi="Times New Roman" w:cs="Times New Roman"/>
          <w:b/>
          <w:sz w:val="28"/>
          <w:szCs w:val="28"/>
          <w:u w:val="single"/>
        </w:rPr>
        <w:t>DEFINITION:</w:t>
      </w:r>
    </w:p>
    <w:p w:rsidR="00CF50C3" w:rsidRDefault="00CF50C3" w:rsidP="00CF50C3">
      <w:pPr>
        <w:pStyle w:val="ListParagraph"/>
        <w:numPr>
          <w:ilvl w:val="0"/>
          <w:numId w:val="2"/>
        </w:numPr>
        <w:jc w:val="both"/>
        <w:rPr>
          <w:rFonts w:ascii="Times New Roman" w:hAnsi="Times New Roman" w:cs="Times New Roman"/>
          <w:sz w:val="24"/>
          <w:szCs w:val="28"/>
        </w:rPr>
      </w:pPr>
      <w:r w:rsidRPr="00CF50C3">
        <w:rPr>
          <w:rFonts w:ascii="Times New Roman" w:hAnsi="Times New Roman" w:cs="Times New Roman"/>
          <w:sz w:val="24"/>
          <w:szCs w:val="28"/>
        </w:rPr>
        <w:t xml:space="preserve">Collective </w:t>
      </w:r>
      <w:r w:rsidR="00477177">
        <w:rPr>
          <w:rFonts w:ascii="Times New Roman" w:hAnsi="Times New Roman" w:cs="Times New Roman"/>
          <w:sz w:val="24"/>
          <w:szCs w:val="28"/>
        </w:rPr>
        <w:t>bargaining refers to a process by which employers on one hand and representative of the employees on the other hand, attempt to arrive on agreements covering the conditions under which employees will contribute and be compensated for their services.</w:t>
      </w:r>
    </w:p>
    <w:p w:rsidR="00477177" w:rsidRDefault="00477177" w:rsidP="00477177">
      <w:pPr>
        <w:pStyle w:val="ListParagraph"/>
        <w:ind w:left="7920" w:firstLine="720"/>
        <w:jc w:val="both"/>
        <w:rPr>
          <w:rFonts w:ascii="Times New Roman" w:hAnsi="Times New Roman" w:cs="Times New Roman"/>
          <w:b/>
          <w:sz w:val="24"/>
          <w:szCs w:val="28"/>
        </w:rPr>
      </w:pPr>
      <w:r>
        <w:rPr>
          <w:rFonts w:ascii="Times New Roman" w:hAnsi="Times New Roman" w:cs="Times New Roman"/>
          <w:sz w:val="24"/>
          <w:szCs w:val="28"/>
        </w:rPr>
        <w:t>–</w:t>
      </w:r>
      <w:proofErr w:type="spellStart"/>
      <w:r>
        <w:rPr>
          <w:rFonts w:ascii="Times New Roman" w:hAnsi="Times New Roman" w:cs="Times New Roman"/>
          <w:b/>
          <w:sz w:val="24"/>
          <w:szCs w:val="28"/>
        </w:rPr>
        <w:t>Jucious</w:t>
      </w:r>
      <w:proofErr w:type="spellEnd"/>
    </w:p>
    <w:p w:rsidR="00477177" w:rsidRPr="008A3780" w:rsidRDefault="00477177" w:rsidP="00477177">
      <w:pPr>
        <w:pStyle w:val="ListParagraph"/>
        <w:numPr>
          <w:ilvl w:val="0"/>
          <w:numId w:val="2"/>
        </w:numPr>
        <w:jc w:val="both"/>
        <w:rPr>
          <w:rFonts w:ascii="Times New Roman" w:hAnsi="Times New Roman" w:cs="Times New Roman"/>
          <w:b/>
          <w:sz w:val="24"/>
          <w:szCs w:val="28"/>
        </w:rPr>
      </w:pPr>
      <w:r>
        <w:rPr>
          <w:rFonts w:ascii="Times New Roman" w:hAnsi="Times New Roman" w:cs="Times New Roman"/>
          <w:sz w:val="24"/>
          <w:szCs w:val="28"/>
        </w:rPr>
        <w:t>A method by which management and labour may explore each other’s problems and viewpoints, and develop a frame</w:t>
      </w:r>
      <w:r w:rsidR="008A3780">
        <w:rPr>
          <w:rFonts w:ascii="Times New Roman" w:hAnsi="Times New Roman" w:cs="Times New Roman"/>
          <w:sz w:val="24"/>
          <w:szCs w:val="28"/>
        </w:rPr>
        <w:t>work of employment relations within which both may carry on their daily associations in a spirit of cooperative goodwill and for their mutual benefit.</w:t>
      </w:r>
    </w:p>
    <w:p w:rsidR="008A3780" w:rsidRDefault="008A3780" w:rsidP="008A3780">
      <w:pPr>
        <w:ind w:left="3600" w:firstLine="720"/>
        <w:jc w:val="both"/>
        <w:rPr>
          <w:rFonts w:ascii="Times New Roman" w:hAnsi="Times New Roman" w:cs="Times New Roman"/>
          <w:b/>
          <w:sz w:val="24"/>
          <w:szCs w:val="28"/>
        </w:rPr>
      </w:pPr>
      <w:r>
        <w:rPr>
          <w:rFonts w:ascii="Times New Roman" w:hAnsi="Times New Roman" w:cs="Times New Roman"/>
          <w:b/>
          <w:sz w:val="24"/>
          <w:szCs w:val="28"/>
        </w:rPr>
        <w:t xml:space="preserve"> </w:t>
      </w:r>
      <w:r w:rsidRPr="008A3780">
        <w:rPr>
          <w:rFonts w:ascii="Times New Roman" w:hAnsi="Times New Roman" w:cs="Times New Roman"/>
          <w:b/>
          <w:sz w:val="24"/>
          <w:szCs w:val="28"/>
        </w:rPr>
        <w:t xml:space="preserve">   –The National Association of Manufactures (USA)</w:t>
      </w:r>
    </w:p>
    <w:p w:rsidR="008A3780" w:rsidRDefault="008A3780" w:rsidP="008A3780">
      <w:pPr>
        <w:pStyle w:val="ListParagraph"/>
        <w:numPr>
          <w:ilvl w:val="0"/>
          <w:numId w:val="2"/>
        </w:numPr>
        <w:jc w:val="both"/>
        <w:rPr>
          <w:rFonts w:ascii="Times New Roman" w:hAnsi="Times New Roman" w:cs="Times New Roman"/>
          <w:sz w:val="24"/>
          <w:szCs w:val="28"/>
        </w:rPr>
      </w:pPr>
      <w:r>
        <w:rPr>
          <w:rFonts w:ascii="Times New Roman" w:hAnsi="Times New Roman" w:cs="Times New Roman"/>
          <w:sz w:val="24"/>
          <w:szCs w:val="28"/>
        </w:rPr>
        <w:t>It is a process of discussion and negotiation between two parties, one of both of whom is a group of persons acting in concert. The resulting bargain is an understanding as to the terms and conditions under which a procedure by which employers and a group of employees agree upon the conditions of work.</w:t>
      </w:r>
    </w:p>
    <w:p w:rsidR="002E727E" w:rsidRPr="002E727E" w:rsidRDefault="002E727E" w:rsidP="002E727E">
      <w:pPr>
        <w:pStyle w:val="ListParagraph"/>
        <w:spacing w:before="240"/>
        <w:ind w:left="3600"/>
        <w:jc w:val="both"/>
        <w:rPr>
          <w:rFonts w:ascii="Times New Roman" w:hAnsi="Times New Roman" w:cs="Times New Roman"/>
          <w:b/>
          <w:sz w:val="24"/>
          <w:szCs w:val="28"/>
        </w:rPr>
      </w:pPr>
      <w:r>
        <w:rPr>
          <w:rFonts w:ascii="Times New Roman" w:hAnsi="Times New Roman" w:cs="Times New Roman"/>
          <w:b/>
          <w:sz w:val="24"/>
          <w:szCs w:val="28"/>
        </w:rPr>
        <w:softHyphen/>
        <w:t>–</w:t>
      </w:r>
      <w:proofErr w:type="spellStart"/>
      <w:r>
        <w:rPr>
          <w:rFonts w:ascii="Times New Roman" w:hAnsi="Times New Roman" w:cs="Times New Roman"/>
          <w:b/>
          <w:sz w:val="24"/>
          <w:szCs w:val="28"/>
        </w:rPr>
        <w:t>Encyclopedia</w:t>
      </w:r>
      <w:proofErr w:type="spellEnd"/>
      <w:r>
        <w:rPr>
          <w:rFonts w:ascii="Times New Roman" w:hAnsi="Times New Roman" w:cs="Times New Roman"/>
          <w:b/>
          <w:sz w:val="24"/>
          <w:szCs w:val="28"/>
        </w:rPr>
        <w:t xml:space="preserve"> of Social sciences</w:t>
      </w:r>
    </w:p>
    <w:p w:rsidR="00930CE2" w:rsidRDefault="002E727E" w:rsidP="00930CE2">
      <w:pPr>
        <w:pStyle w:val="ListParagraph"/>
        <w:numPr>
          <w:ilvl w:val="0"/>
          <w:numId w:val="2"/>
        </w:numPr>
        <w:spacing w:before="240"/>
        <w:jc w:val="both"/>
        <w:rPr>
          <w:rFonts w:ascii="Times New Roman" w:hAnsi="Times New Roman" w:cs="Times New Roman"/>
          <w:sz w:val="24"/>
          <w:szCs w:val="28"/>
        </w:rPr>
      </w:pPr>
      <w:r>
        <w:rPr>
          <w:rFonts w:ascii="Times New Roman" w:hAnsi="Times New Roman" w:cs="Times New Roman"/>
          <w:sz w:val="24"/>
          <w:szCs w:val="28"/>
        </w:rPr>
        <w:t>Collective bargaining has been defined as the technique that has been adopted by unions and management for compromising their conflicting i</w:t>
      </w:r>
      <w:r w:rsidR="00930CE2">
        <w:rPr>
          <w:rFonts w:ascii="Times New Roman" w:hAnsi="Times New Roman" w:cs="Times New Roman"/>
          <w:sz w:val="24"/>
          <w:szCs w:val="28"/>
        </w:rPr>
        <w:t>nterests.</w:t>
      </w:r>
    </w:p>
    <w:p w:rsidR="00930CE2" w:rsidRDefault="00930CE2" w:rsidP="00930CE2">
      <w:pPr>
        <w:pStyle w:val="ListParagraph"/>
        <w:numPr>
          <w:ilvl w:val="0"/>
          <w:numId w:val="2"/>
        </w:numPr>
        <w:spacing w:before="240"/>
        <w:jc w:val="both"/>
        <w:rPr>
          <w:rFonts w:ascii="Times New Roman" w:hAnsi="Times New Roman" w:cs="Times New Roman"/>
          <w:sz w:val="24"/>
          <w:szCs w:val="28"/>
        </w:rPr>
      </w:pPr>
      <w:r>
        <w:rPr>
          <w:rFonts w:ascii="Times New Roman" w:hAnsi="Times New Roman" w:cs="Times New Roman"/>
          <w:sz w:val="24"/>
          <w:szCs w:val="28"/>
        </w:rPr>
        <w:t>Collective bargaining is a procedure by which the terms and conditions of worker are regulated by agreements between their bargaining agents and employers.</w:t>
      </w:r>
    </w:p>
    <w:p w:rsidR="00930CE2" w:rsidRDefault="00930CE2" w:rsidP="00930CE2">
      <w:pPr>
        <w:pStyle w:val="ListParagraph"/>
        <w:numPr>
          <w:ilvl w:val="0"/>
          <w:numId w:val="2"/>
        </w:numPr>
        <w:spacing w:before="240"/>
        <w:jc w:val="both"/>
        <w:rPr>
          <w:rFonts w:ascii="Times New Roman" w:hAnsi="Times New Roman" w:cs="Times New Roman"/>
          <w:sz w:val="24"/>
          <w:szCs w:val="28"/>
        </w:rPr>
      </w:pPr>
      <w:r>
        <w:rPr>
          <w:rFonts w:ascii="Times New Roman" w:hAnsi="Times New Roman" w:cs="Times New Roman"/>
          <w:sz w:val="24"/>
          <w:szCs w:val="28"/>
        </w:rPr>
        <w:t xml:space="preserve">Collective bargaining has been defined as negotiations about working conditions and terms of </w:t>
      </w:r>
      <w:proofErr w:type="gramStart"/>
      <w:r>
        <w:rPr>
          <w:rFonts w:ascii="Times New Roman" w:hAnsi="Times New Roman" w:cs="Times New Roman"/>
          <w:sz w:val="24"/>
          <w:szCs w:val="28"/>
        </w:rPr>
        <w:t>employment</w:t>
      </w:r>
      <w:proofErr w:type="gramEnd"/>
      <w:r>
        <w:rPr>
          <w:rFonts w:ascii="Times New Roman" w:hAnsi="Times New Roman" w:cs="Times New Roman"/>
          <w:sz w:val="24"/>
          <w:szCs w:val="28"/>
        </w:rPr>
        <w:t xml:space="preserve"> between an employer, a group of employers or one or more employers </w:t>
      </w:r>
      <w:r w:rsidR="00FB6DB1">
        <w:rPr>
          <w:rFonts w:ascii="Times New Roman" w:hAnsi="Times New Roman" w:cs="Times New Roman"/>
          <w:sz w:val="24"/>
          <w:szCs w:val="28"/>
        </w:rPr>
        <w:t>organizations on one hand and one or more representative organizations of workmen on the other hand with a view to reach agreement.</w:t>
      </w:r>
    </w:p>
    <w:p w:rsidR="00FB6DB1" w:rsidRDefault="00FB6DB1" w:rsidP="00930CE2">
      <w:pPr>
        <w:pStyle w:val="ListParagraph"/>
        <w:numPr>
          <w:ilvl w:val="0"/>
          <w:numId w:val="2"/>
        </w:numPr>
        <w:spacing w:before="240"/>
        <w:jc w:val="both"/>
        <w:rPr>
          <w:rFonts w:ascii="Times New Roman" w:hAnsi="Times New Roman" w:cs="Times New Roman"/>
          <w:sz w:val="24"/>
          <w:szCs w:val="28"/>
        </w:rPr>
      </w:pPr>
      <w:r>
        <w:rPr>
          <w:rFonts w:ascii="Times New Roman" w:hAnsi="Times New Roman" w:cs="Times New Roman"/>
          <w:sz w:val="24"/>
          <w:szCs w:val="28"/>
        </w:rPr>
        <w:t>Collective bargaining is a mode of fixing the terms of employment by means of bargaining between an organized body of employees or an employer or an association of employees, usually acting through duly authorized agents.</w:t>
      </w:r>
    </w:p>
    <w:p w:rsidR="00FB6DB1" w:rsidRDefault="001B2A00" w:rsidP="00FB6DB1">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TYPES OF ACTIVITIES IN COLLECTIVE BARGAINING:</w:t>
      </w:r>
    </w:p>
    <w:p w:rsidR="00277BFF" w:rsidRPr="00277BFF" w:rsidRDefault="00277BFF" w:rsidP="00FB6DB1">
      <w:pPr>
        <w:spacing w:before="240"/>
        <w:jc w:val="both"/>
        <w:rPr>
          <w:rFonts w:ascii="Times New Roman" w:hAnsi="Times New Roman" w:cs="Times New Roman"/>
          <w:sz w:val="24"/>
          <w:szCs w:val="28"/>
        </w:rPr>
      </w:pPr>
      <w:r>
        <w:rPr>
          <w:rFonts w:ascii="Times New Roman" w:hAnsi="Times New Roman" w:cs="Times New Roman"/>
          <w:sz w:val="24"/>
          <w:szCs w:val="28"/>
        </w:rPr>
        <w:t xml:space="preserve">According to </w:t>
      </w:r>
      <w:proofErr w:type="spellStart"/>
      <w:r>
        <w:rPr>
          <w:rFonts w:ascii="Times New Roman" w:hAnsi="Times New Roman" w:cs="Times New Roman"/>
          <w:sz w:val="24"/>
          <w:szCs w:val="28"/>
        </w:rPr>
        <w:t>Fosson</w:t>
      </w:r>
      <w:proofErr w:type="spellEnd"/>
      <w:r>
        <w:rPr>
          <w:rFonts w:ascii="Times New Roman" w:hAnsi="Times New Roman" w:cs="Times New Roman"/>
          <w:sz w:val="24"/>
          <w:szCs w:val="28"/>
        </w:rPr>
        <w:t xml:space="preserve"> JA, there are 4 types of collective bargaining. These are:</w:t>
      </w:r>
    </w:p>
    <w:p w:rsidR="001B2A00" w:rsidRPr="001B2A00" w:rsidRDefault="001B2A00" w:rsidP="001B2A00">
      <w:pPr>
        <w:pStyle w:val="ListParagraph"/>
        <w:numPr>
          <w:ilvl w:val="0"/>
          <w:numId w:val="3"/>
        </w:numPr>
        <w:spacing w:before="240"/>
        <w:jc w:val="both"/>
        <w:rPr>
          <w:rFonts w:ascii="Times New Roman" w:hAnsi="Times New Roman" w:cs="Times New Roman"/>
          <w:sz w:val="24"/>
          <w:szCs w:val="28"/>
        </w:rPr>
      </w:pPr>
      <w:r>
        <w:rPr>
          <w:rFonts w:ascii="Times New Roman" w:hAnsi="Times New Roman" w:cs="Times New Roman"/>
          <w:b/>
          <w:sz w:val="24"/>
          <w:szCs w:val="28"/>
          <w:u w:val="single"/>
        </w:rPr>
        <w:t>Distributive bargaining:</w:t>
      </w:r>
    </w:p>
    <w:p w:rsidR="001B2A00" w:rsidRDefault="001B2A00" w:rsidP="001B2A00">
      <w:pPr>
        <w:spacing w:before="240"/>
        <w:jc w:val="both"/>
        <w:rPr>
          <w:rFonts w:ascii="Times New Roman" w:hAnsi="Times New Roman" w:cs="Times New Roman"/>
          <w:sz w:val="24"/>
          <w:szCs w:val="28"/>
        </w:rPr>
      </w:pPr>
      <w:r>
        <w:rPr>
          <w:rFonts w:ascii="Times New Roman" w:hAnsi="Times New Roman" w:cs="Times New Roman"/>
          <w:sz w:val="24"/>
          <w:szCs w:val="28"/>
        </w:rPr>
        <w:t>In this type of collective bargaining, one party is at gain whereas other party is at loss. The common economic issues discussed under this are wages, salary and other economical issues.</w:t>
      </w:r>
    </w:p>
    <w:p w:rsidR="001B2A00" w:rsidRDefault="001B2A00" w:rsidP="001B2A00">
      <w:pPr>
        <w:pStyle w:val="ListParagraph"/>
        <w:numPr>
          <w:ilvl w:val="0"/>
          <w:numId w:val="3"/>
        </w:numPr>
        <w:spacing w:before="240"/>
        <w:jc w:val="both"/>
        <w:rPr>
          <w:rFonts w:ascii="Times New Roman" w:hAnsi="Times New Roman" w:cs="Times New Roman"/>
          <w:b/>
          <w:sz w:val="24"/>
          <w:szCs w:val="28"/>
          <w:u w:val="single"/>
        </w:rPr>
      </w:pPr>
      <w:r>
        <w:rPr>
          <w:rFonts w:ascii="Times New Roman" w:hAnsi="Times New Roman" w:cs="Times New Roman"/>
          <w:b/>
          <w:sz w:val="24"/>
          <w:szCs w:val="28"/>
          <w:u w:val="single"/>
        </w:rPr>
        <w:t>Integrative bargaining:</w:t>
      </w:r>
    </w:p>
    <w:p w:rsidR="001B2A00" w:rsidRDefault="001B2A00" w:rsidP="001B2A00">
      <w:pPr>
        <w:spacing w:before="240"/>
        <w:jc w:val="both"/>
        <w:rPr>
          <w:rFonts w:ascii="Times New Roman" w:hAnsi="Times New Roman" w:cs="Times New Roman"/>
          <w:sz w:val="24"/>
          <w:szCs w:val="28"/>
        </w:rPr>
      </w:pPr>
      <w:r>
        <w:rPr>
          <w:rFonts w:ascii="Times New Roman" w:hAnsi="Times New Roman" w:cs="Times New Roman"/>
          <w:sz w:val="24"/>
          <w:szCs w:val="28"/>
        </w:rPr>
        <w:t>In this type, the bargaining is so that both parties are at gain, in planning and implementing a better training program or better evaluation techniques in job.</w:t>
      </w:r>
    </w:p>
    <w:p w:rsidR="005C0554" w:rsidRDefault="005C0554" w:rsidP="001B2A00">
      <w:pPr>
        <w:spacing w:before="240"/>
        <w:jc w:val="both"/>
        <w:rPr>
          <w:rFonts w:ascii="Times New Roman" w:hAnsi="Times New Roman" w:cs="Times New Roman"/>
          <w:b/>
          <w:sz w:val="24"/>
          <w:szCs w:val="28"/>
          <w:u w:val="single"/>
        </w:rPr>
      </w:pPr>
    </w:p>
    <w:p w:rsidR="001B2A00" w:rsidRPr="005C0554" w:rsidRDefault="00277BFF" w:rsidP="005C0554">
      <w:pPr>
        <w:pStyle w:val="ListParagraph"/>
        <w:numPr>
          <w:ilvl w:val="0"/>
          <w:numId w:val="3"/>
        </w:numPr>
        <w:spacing w:before="240"/>
        <w:jc w:val="both"/>
        <w:rPr>
          <w:rFonts w:ascii="Times New Roman" w:hAnsi="Times New Roman" w:cs="Times New Roman"/>
          <w:b/>
          <w:sz w:val="24"/>
          <w:szCs w:val="28"/>
          <w:u w:val="single"/>
        </w:rPr>
      </w:pPr>
      <w:r>
        <w:rPr>
          <w:rFonts w:ascii="Times New Roman" w:hAnsi="Times New Roman" w:cs="Times New Roman"/>
          <w:b/>
          <w:sz w:val="24"/>
          <w:szCs w:val="28"/>
          <w:u w:val="single"/>
        </w:rPr>
        <w:lastRenderedPageBreak/>
        <w:t>Productivity bargaining</w:t>
      </w:r>
      <w:r w:rsidR="001B2A00" w:rsidRPr="005C0554">
        <w:rPr>
          <w:rFonts w:ascii="Times New Roman" w:hAnsi="Times New Roman" w:cs="Times New Roman"/>
          <w:b/>
          <w:sz w:val="24"/>
          <w:szCs w:val="28"/>
          <w:u w:val="single"/>
        </w:rPr>
        <w:t>:</w:t>
      </w:r>
    </w:p>
    <w:p w:rsidR="001B2A00" w:rsidRDefault="005C0554" w:rsidP="001B2A00">
      <w:pPr>
        <w:spacing w:before="240"/>
        <w:jc w:val="both"/>
        <w:rPr>
          <w:rFonts w:ascii="Times New Roman" w:hAnsi="Times New Roman" w:cs="Times New Roman"/>
          <w:sz w:val="24"/>
          <w:szCs w:val="28"/>
        </w:rPr>
      </w:pPr>
      <w:r>
        <w:rPr>
          <w:rFonts w:ascii="Times New Roman" w:hAnsi="Times New Roman" w:cs="Times New Roman"/>
          <w:sz w:val="24"/>
          <w:szCs w:val="28"/>
        </w:rPr>
        <w:t>When there are too many conflicts between both the parties, the restructuring of attitude is required to maintain smooth organizational relations. Here the attitudes of the persons working in the organization are worked upon like trust and distrust, hostility.</w:t>
      </w:r>
    </w:p>
    <w:p w:rsidR="005C0554" w:rsidRDefault="00277BFF" w:rsidP="005C0554">
      <w:pPr>
        <w:pStyle w:val="ListParagraph"/>
        <w:numPr>
          <w:ilvl w:val="0"/>
          <w:numId w:val="3"/>
        </w:numPr>
        <w:spacing w:before="240"/>
        <w:jc w:val="both"/>
        <w:rPr>
          <w:rFonts w:ascii="Times New Roman" w:hAnsi="Times New Roman" w:cs="Times New Roman"/>
          <w:b/>
          <w:sz w:val="24"/>
          <w:szCs w:val="28"/>
          <w:u w:val="single"/>
        </w:rPr>
      </w:pPr>
      <w:r>
        <w:rPr>
          <w:rFonts w:ascii="Times New Roman" w:hAnsi="Times New Roman" w:cs="Times New Roman"/>
          <w:b/>
          <w:sz w:val="24"/>
          <w:szCs w:val="28"/>
          <w:u w:val="single"/>
        </w:rPr>
        <w:t>Composite</w:t>
      </w:r>
      <w:r w:rsidR="005C0554">
        <w:rPr>
          <w:rFonts w:ascii="Times New Roman" w:hAnsi="Times New Roman" w:cs="Times New Roman"/>
          <w:b/>
          <w:sz w:val="24"/>
          <w:szCs w:val="28"/>
          <w:u w:val="single"/>
        </w:rPr>
        <w:t xml:space="preserve"> bargaining:</w:t>
      </w:r>
    </w:p>
    <w:p w:rsidR="005C0554" w:rsidRDefault="005C0554" w:rsidP="005C0554">
      <w:pPr>
        <w:spacing w:before="240"/>
        <w:jc w:val="both"/>
        <w:rPr>
          <w:rFonts w:ascii="Times New Roman" w:hAnsi="Times New Roman" w:cs="Times New Roman"/>
          <w:sz w:val="24"/>
          <w:szCs w:val="28"/>
        </w:rPr>
      </w:pPr>
      <w:r>
        <w:rPr>
          <w:rFonts w:ascii="Times New Roman" w:hAnsi="Times New Roman" w:cs="Times New Roman"/>
          <w:sz w:val="24"/>
          <w:szCs w:val="28"/>
        </w:rPr>
        <w:t xml:space="preserve">In this type the workers and the management try to build up consensual relationship among their own groups. There may be conflicts among the employee union or within the management, so market manager works with the employees and finance manager may oppose </w:t>
      </w:r>
      <w:r w:rsidR="00433F6A">
        <w:rPr>
          <w:rFonts w:ascii="Times New Roman" w:hAnsi="Times New Roman" w:cs="Times New Roman"/>
          <w:sz w:val="24"/>
          <w:szCs w:val="28"/>
        </w:rPr>
        <w:t>increase in wages or may urge the union to stop strike which helps to protect the interest of the consumers.</w:t>
      </w:r>
    </w:p>
    <w:p w:rsidR="00433F6A" w:rsidRDefault="00C636B4" w:rsidP="005C0554">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OBJECTIVES:</w:t>
      </w:r>
    </w:p>
    <w:p w:rsidR="00C636B4" w:rsidRDefault="00C636B4"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To maintain cordial relationship between the employer and the employees.</w:t>
      </w:r>
    </w:p>
    <w:p w:rsidR="00C636B4" w:rsidRDefault="00C636B4"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To protect the rights and interests of workers through collective action and keeping in mind that all the workers are treated on equality basis and it should be emphasized that unilateral decision on the part of the employee doesn’t occurs.</w:t>
      </w:r>
    </w:p>
    <w:p w:rsidR="00C636B4" w:rsidRDefault="00C636B4"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To ensure participation of trade unions in industry.</w:t>
      </w:r>
    </w:p>
    <w:p w:rsidR="00C636B4" w:rsidRDefault="00C636B4"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To promote industrial democracy and harmony.</w:t>
      </w:r>
    </w:p>
    <w:p w:rsidR="00C636B4" w:rsidRDefault="00C636B4"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Collective bargaining is a voluntary process so to avoid the need of governmental intervention in industrial matters.</w:t>
      </w:r>
    </w:p>
    <w:p w:rsidR="00C636B4" w:rsidRDefault="00C636B4"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To maintain employee-employer relation bilaterally.</w:t>
      </w:r>
    </w:p>
    <w:p w:rsidR="00C636B4" w:rsidRDefault="00C636B4"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To bargain from a position of strength without exploiting the weakness.</w:t>
      </w:r>
    </w:p>
    <w:p w:rsidR="00C636B4" w:rsidRDefault="00C636B4"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 xml:space="preserve">To have a peaceful co-existence </w:t>
      </w:r>
      <w:r w:rsidR="00277BFF">
        <w:rPr>
          <w:rFonts w:ascii="Times New Roman" w:hAnsi="Times New Roman" w:cs="Times New Roman"/>
          <w:sz w:val="24"/>
          <w:szCs w:val="28"/>
        </w:rPr>
        <w:t>for the mutual benefits and progress.</w:t>
      </w:r>
    </w:p>
    <w:p w:rsidR="00277BFF" w:rsidRDefault="00277BFF"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To arrive at an agreement on wages and other conditions of employment.</w:t>
      </w:r>
    </w:p>
    <w:p w:rsidR="00277BFF" w:rsidRDefault="00277BFF" w:rsidP="00C636B4">
      <w:pPr>
        <w:pStyle w:val="ListParagraph"/>
        <w:numPr>
          <w:ilvl w:val="0"/>
          <w:numId w:val="4"/>
        </w:numPr>
        <w:spacing w:before="240"/>
        <w:jc w:val="both"/>
        <w:rPr>
          <w:rFonts w:ascii="Times New Roman" w:hAnsi="Times New Roman" w:cs="Times New Roman"/>
          <w:sz w:val="24"/>
          <w:szCs w:val="28"/>
        </w:rPr>
      </w:pPr>
      <w:r>
        <w:rPr>
          <w:rFonts w:ascii="Times New Roman" w:hAnsi="Times New Roman" w:cs="Times New Roman"/>
          <w:sz w:val="24"/>
          <w:szCs w:val="28"/>
        </w:rPr>
        <w:t>To protect the interests of employees through collective action.</w:t>
      </w:r>
    </w:p>
    <w:p w:rsidR="00277BFF" w:rsidRDefault="008F5CCD" w:rsidP="00277BFF">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PRINCIPLES:</w:t>
      </w:r>
    </w:p>
    <w:p w:rsidR="008F5CCD" w:rsidRDefault="008F5CCD" w:rsidP="008F5CCD">
      <w:pPr>
        <w:pStyle w:val="ListParagraph"/>
        <w:numPr>
          <w:ilvl w:val="0"/>
          <w:numId w:val="5"/>
        </w:numPr>
        <w:spacing w:before="240"/>
        <w:jc w:val="both"/>
        <w:rPr>
          <w:rFonts w:ascii="Times New Roman" w:hAnsi="Times New Roman" w:cs="Times New Roman"/>
          <w:sz w:val="24"/>
          <w:szCs w:val="28"/>
        </w:rPr>
      </w:pPr>
      <w:r w:rsidRPr="008F5CCD">
        <w:rPr>
          <w:rFonts w:ascii="Times New Roman" w:hAnsi="Times New Roman" w:cs="Times New Roman"/>
          <w:sz w:val="24"/>
          <w:szCs w:val="28"/>
        </w:rPr>
        <w:t xml:space="preserve">The management must develop </w:t>
      </w:r>
      <w:r>
        <w:rPr>
          <w:rFonts w:ascii="Times New Roman" w:hAnsi="Times New Roman" w:cs="Times New Roman"/>
          <w:sz w:val="24"/>
          <w:szCs w:val="28"/>
        </w:rPr>
        <w:t>and consistently follow a realistic labour policy which should be accepted and carried out by its own representatives.</w:t>
      </w:r>
    </w:p>
    <w:p w:rsidR="008F5CCD" w:rsidRDefault="008F5CCD" w:rsidP="008F5CCD">
      <w:pPr>
        <w:pStyle w:val="ListParagraph"/>
        <w:numPr>
          <w:ilvl w:val="0"/>
          <w:numId w:val="5"/>
        </w:numPr>
        <w:spacing w:before="240"/>
        <w:jc w:val="both"/>
        <w:rPr>
          <w:rFonts w:ascii="Times New Roman" w:hAnsi="Times New Roman" w:cs="Times New Roman"/>
          <w:sz w:val="24"/>
          <w:szCs w:val="28"/>
        </w:rPr>
      </w:pPr>
      <w:r>
        <w:rPr>
          <w:rFonts w:ascii="Times New Roman" w:hAnsi="Times New Roman" w:cs="Times New Roman"/>
          <w:sz w:val="24"/>
          <w:szCs w:val="28"/>
        </w:rPr>
        <w:t>The management must grant recognition to the association without any reservations and accept it as a constructive force in the organization.</w:t>
      </w:r>
    </w:p>
    <w:p w:rsidR="008F5CCD" w:rsidRDefault="008F5CCD" w:rsidP="008F5CCD">
      <w:pPr>
        <w:pStyle w:val="ListParagraph"/>
        <w:numPr>
          <w:ilvl w:val="0"/>
          <w:numId w:val="5"/>
        </w:numPr>
        <w:spacing w:before="240"/>
        <w:jc w:val="both"/>
        <w:rPr>
          <w:rFonts w:ascii="Times New Roman" w:hAnsi="Times New Roman" w:cs="Times New Roman"/>
          <w:sz w:val="24"/>
          <w:szCs w:val="28"/>
        </w:rPr>
      </w:pPr>
      <w:r>
        <w:rPr>
          <w:rFonts w:ascii="Times New Roman" w:hAnsi="Times New Roman" w:cs="Times New Roman"/>
          <w:sz w:val="24"/>
          <w:szCs w:val="28"/>
        </w:rPr>
        <w:t>The management should not ensure the employee, goodwill will always exist. It should periodically examine the rules and regulations to determine the attitudes and degree of comfort of its employees and gain their goodwill and cooperation.</w:t>
      </w:r>
    </w:p>
    <w:p w:rsidR="008F5CCD" w:rsidRDefault="008F5CCD" w:rsidP="008F5CCD">
      <w:pPr>
        <w:pStyle w:val="ListParagraph"/>
        <w:numPr>
          <w:ilvl w:val="0"/>
          <w:numId w:val="5"/>
        </w:numPr>
        <w:spacing w:before="240"/>
        <w:jc w:val="both"/>
        <w:rPr>
          <w:rFonts w:ascii="Times New Roman" w:hAnsi="Times New Roman" w:cs="Times New Roman"/>
          <w:sz w:val="24"/>
          <w:szCs w:val="28"/>
        </w:rPr>
      </w:pPr>
      <w:r>
        <w:rPr>
          <w:rFonts w:ascii="Times New Roman" w:hAnsi="Times New Roman" w:cs="Times New Roman"/>
          <w:sz w:val="24"/>
          <w:szCs w:val="28"/>
        </w:rPr>
        <w:t>The management should extend fair treatment to the trade union in order to make it a responsible and conservative body.</w:t>
      </w:r>
    </w:p>
    <w:p w:rsidR="008F5CCD" w:rsidRDefault="008F5CCD" w:rsidP="008F5CCD">
      <w:pPr>
        <w:pStyle w:val="ListParagraph"/>
        <w:numPr>
          <w:ilvl w:val="0"/>
          <w:numId w:val="5"/>
        </w:numPr>
        <w:spacing w:before="240"/>
        <w:jc w:val="both"/>
        <w:rPr>
          <w:rFonts w:ascii="Times New Roman" w:hAnsi="Times New Roman" w:cs="Times New Roman"/>
          <w:sz w:val="24"/>
          <w:szCs w:val="28"/>
        </w:rPr>
      </w:pPr>
      <w:r>
        <w:rPr>
          <w:rFonts w:ascii="Times New Roman" w:hAnsi="Times New Roman" w:cs="Times New Roman"/>
          <w:sz w:val="24"/>
          <w:szCs w:val="28"/>
        </w:rPr>
        <w:t xml:space="preserve">The management should not wait for the trade union to bring employee grievances </w:t>
      </w:r>
      <w:r w:rsidR="009D49E4">
        <w:rPr>
          <w:rFonts w:ascii="Times New Roman" w:hAnsi="Times New Roman" w:cs="Times New Roman"/>
          <w:sz w:val="24"/>
          <w:szCs w:val="28"/>
        </w:rPr>
        <w:t>to its notice but should rather create the conditions in which employees can approach the management themselves without involving the trade union.</w:t>
      </w:r>
    </w:p>
    <w:p w:rsidR="009D49E4" w:rsidRDefault="009D49E4" w:rsidP="008F5CCD">
      <w:pPr>
        <w:pStyle w:val="ListParagraph"/>
        <w:numPr>
          <w:ilvl w:val="0"/>
          <w:numId w:val="5"/>
        </w:numPr>
        <w:spacing w:before="240"/>
        <w:jc w:val="both"/>
        <w:rPr>
          <w:rFonts w:ascii="Times New Roman" w:hAnsi="Times New Roman" w:cs="Times New Roman"/>
          <w:sz w:val="24"/>
          <w:szCs w:val="28"/>
        </w:rPr>
      </w:pPr>
      <w:r>
        <w:rPr>
          <w:rFonts w:ascii="Times New Roman" w:hAnsi="Times New Roman" w:cs="Times New Roman"/>
          <w:sz w:val="24"/>
          <w:szCs w:val="28"/>
        </w:rPr>
        <w:t>The management should deal only with core trade union or association in the organization.</w:t>
      </w:r>
    </w:p>
    <w:p w:rsidR="009D49E4" w:rsidRDefault="009D49E4" w:rsidP="008F5CCD">
      <w:pPr>
        <w:pStyle w:val="ListParagraph"/>
        <w:numPr>
          <w:ilvl w:val="0"/>
          <w:numId w:val="5"/>
        </w:numPr>
        <w:spacing w:before="240"/>
        <w:jc w:val="both"/>
        <w:rPr>
          <w:rFonts w:ascii="Times New Roman" w:hAnsi="Times New Roman" w:cs="Times New Roman"/>
          <w:sz w:val="24"/>
          <w:szCs w:val="28"/>
        </w:rPr>
      </w:pPr>
      <w:r>
        <w:rPr>
          <w:rFonts w:ascii="Times New Roman" w:hAnsi="Times New Roman" w:cs="Times New Roman"/>
          <w:sz w:val="24"/>
          <w:szCs w:val="28"/>
        </w:rPr>
        <w:t>While weighing economic consequences of collective bargaining the management should place greater emphasis on social considerations.</w:t>
      </w:r>
    </w:p>
    <w:p w:rsidR="009D49E4" w:rsidRDefault="009D49E4" w:rsidP="008F5CCD">
      <w:pPr>
        <w:pStyle w:val="ListParagraph"/>
        <w:numPr>
          <w:ilvl w:val="0"/>
          <w:numId w:val="5"/>
        </w:numPr>
        <w:spacing w:before="240"/>
        <w:jc w:val="both"/>
        <w:rPr>
          <w:rFonts w:ascii="Times New Roman" w:hAnsi="Times New Roman" w:cs="Times New Roman"/>
          <w:sz w:val="24"/>
          <w:szCs w:val="28"/>
        </w:rPr>
      </w:pPr>
      <w:r>
        <w:rPr>
          <w:rFonts w:ascii="Times New Roman" w:hAnsi="Times New Roman" w:cs="Times New Roman"/>
          <w:sz w:val="24"/>
          <w:szCs w:val="28"/>
        </w:rPr>
        <w:t>There should be freedom of associations and independence of unions.</w:t>
      </w:r>
    </w:p>
    <w:p w:rsidR="009D49E4" w:rsidRDefault="009D49E4" w:rsidP="008F5CCD">
      <w:pPr>
        <w:pStyle w:val="ListParagraph"/>
        <w:numPr>
          <w:ilvl w:val="0"/>
          <w:numId w:val="5"/>
        </w:numPr>
        <w:spacing w:before="240"/>
        <w:jc w:val="both"/>
        <w:rPr>
          <w:rFonts w:ascii="Times New Roman" w:hAnsi="Times New Roman" w:cs="Times New Roman"/>
          <w:sz w:val="24"/>
          <w:szCs w:val="28"/>
        </w:rPr>
      </w:pPr>
      <w:r>
        <w:rPr>
          <w:rFonts w:ascii="Times New Roman" w:hAnsi="Times New Roman" w:cs="Times New Roman"/>
          <w:sz w:val="24"/>
          <w:szCs w:val="28"/>
        </w:rPr>
        <w:t>There must be mutual trust and respect and also willingness on the part of the parties concerned to settle all matters by collective bargaining or negotiations.</w:t>
      </w:r>
    </w:p>
    <w:p w:rsidR="00BA3ED1" w:rsidRDefault="00BA3ED1" w:rsidP="007F364E">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PRE-REQUISITES OF COLLECTIVE BARGAINING:</w:t>
      </w:r>
    </w:p>
    <w:p w:rsidR="00BA3ED1" w:rsidRDefault="00BA3ED1" w:rsidP="007F364E">
      <w:pPr>
        <w:spacing w:before="240"/>
        <w:jc w:val="both"/>
        <w:rPr>
          <w:rFonts w:ascii="Times New Roman" w:hAnsi="Times New Roman" w:cs="Times New Roman"/>
          <w:sz w:val="24"/>
          <w:szCs w:val="28"/>
        </w:rPr>
      </w:pPr>
      <w:r>
        <w:rPr>
          <w:rFonts w:ascii="Times New Roman" w:hAnsi="Times New Roman" w:cs="Times New Roman"/>
          <w:sz w:val="24"/>
          <w:szCs w:val="28"/>
        </w:rPr>
        <w:t>Collective bargaining must have certain pre-requisites:</w:t>
      </w:r>
    </w:p>
    <w:p w:rsidR="00BA3ED1" w:rsidRDefault="00BA3ED1" w:rsidP="00BA3ED1">
      <w:pPr>
        <w:pStyle w:val="ListParagraph"/>
        <w:numPr>
          <w:ilvl w:val="0"/>
          <w:numId w:val="14"/>
        </w:numPr>
        <w:spacing w:before="240"/>
        <w:jc w:val="both"/>
        <w:rPr>
          <w:rFonts w:ascii="Times New Roman" w:hAnsi="Times New Roman" w:cs="Times New Roman"/>
          <w:sz w:val="24"/>
          <w:szCs w:val="28"/>
        </w:rPr>
      </w:pPr>
      <w:r>
        <w:rPr>
          <w:rFonts w:ascii="Times New Roman" w:hAnsi="Times New Roman" w:cs="Times New Roman"/>
          <w:sz w:val="24"/>
          <w:szCs w:val="28"/>
        </w:rPr>
        <w:t>There should be existence of progressive management.</w:t>
      </w:r>
    </w:p>
    <w:p w:rsidR="00BA3ED1" w:rsidRDefault="00BA3ED1" w:rsidP="00BA3ED1">
      <w:pPr>
        <w:pStyle w:val="ListParagraph"/>
        <w:numPr>
          <w:ilvl w:val="0"/>
          <w:numId w:val="14"/>
        </w:numPr>
        <w:spacing w:before="240"/>
        <w:jc w:val="both"/>
        <w:rPr>
          <w:rFonts w:ascii="Times New Roman" w:hAnsi="Times New Roman" w:cs="Times New Roman"/>
          <w:sz w:val="24"/>
          <w:szCs w:val="28"/>
        </w:rPr>
      </w:pPr>
      <w:r>
        <w:rPr>
          <w:rFonts w:ascii="Times New Roman" w:hAnsi="Times New Roman" w:cs="Times New Roman"/>
          <w:sz w:val="24"/>
          <w:szCs w:val="28"/>
        </w:rPr>
        <w:t>There should be absence of external pressures either on the employer or on the employee.</w:t>
      </w:r>
    </w:p>
    <w:p w:rsidR="00BA3ED1" w:rsidRDefault="00BA3ED1" w:rsidP="00BA3ED1">
      <w:pPr>
        <w:pStyle w:val="ListParagraph"/>
        <w:numPr>
          <w:ilvl w:val="0"/>
          <w:numId w:val="14"/>
        </w:numPr>
        <w:spacing w:before="240"/>
        <w:jc w:val="both"/>
        <w:rPr>
          <w:rFonts w:ascii="Times New Roman" w:hAnsi="Times New Roman" w:cs="Times New Roman"/>
          <w:sz w:val="24"/>
          <w:szCs w:val="28"/>
        </w:rPr>
      </w:pPr>
      <w:r>
        <w:rPr>
          <w:rFonts w:ascii="Times New Roman" w:hAnsi="Times New Roman" w:cs="Times New Roman"/>
          <w:sz w:val="24"/>
          <w:szCs w:val="28"/>
        </w:rPr>
        <w:t>There should be proper delegation of authority to the persons heading the negotiation.</w:t>
      </w:r>
    </w:p>
    <w:p w:rsidR="00BA3ED1" w:rsidRDefault="00BA3ED1" w:rsidP="00BA3ED1">
      <w:pPr>
        <w:pStyle w:val="ListParagraph"/>
        <w:numPr>
          <w:ilvl w:val="0"/>
          <w:numId w:val="14"/>
        </w:numPr>
        <w:spacing w:before="240"/>
        <w:jc w:val="both"/>
        <w:rPr>
          <w:rFonts w:ascii="Times New Roman" w:hAnsi="Times New Roman" w:cs="Times New Roman"/>
          <w:sz w:val="24"/>
          <w:szCs w:val="28"/>
        </w:rPr>
      </w:pPr>
      <w:r>
        <w:rPr>
          <w:rFonts w:ascii="Times New Roman" w:hAnsi="Times New Roman" w:cs="Times New Roman"/>
          <w:sz w:val="24"/>
          <w:szCs w:val="28"/>
        </w:rPr>
        <w:t>There should be a fact finding approach by the management as well as the union.</w:t>
      </w:r>
    </w:p>
    <w:p w:rsidR="00BA3ED1" w:rsidRDefault="00BA3ED1" w:rsidP="00BA3ED1">
      <w:pPr>
        <w:pStyle w:val="ListParagraph"/>
        <w:numPr>
          <w:ilvl w:val="0"/>
          <w:numId w:val="14"/>
        </w:numPr>
        <w:spacing w:before="240"/>
        <w:jc w:val="both"/>
        <w:rPr>
          <w:rFonts w:ascii="Times New Roman" w:hAnsi="Times New Roman" w:cs="Times New Roman"/>
          <w:sz w:val="24"/>
          <w:szCs w:val="28"/>
        </w:rPr>
      </w:pPr>
      <w:r>
        <w:rPr>
          <w:rFonts w:ascii="Times New Roman" w:hAnsi="Times New Roman" w:cs="Times New Roman"/>
          <w:sz w:val="24"/>
          <w:szCs w:val="28"/>
        </w:rPr>
        <w:t>There should be existence of true representation of the negotiators.</w:t>
      </w:r>
    </w:p>
    <w:p w:rsidR="00BA3ED1" w:rsidRPr="00BA3ED1" w:rsidRDefault="00BA3ED1" w:rsidP="00BA3ED1">
      <w:pPr>
        <w:pStyle w:val="ListParagraph"/>
        <w:numPr>
          <w:ilvl w:val="0"/>
          <w:numId w:val="14"/>
        </w:numPr>
        <w:spacing w:before="240"/>
        <w:jc w:val="both"/>
        <w:rPr>
          <w:rFonts w:ascii="Times New Roman" w:hAnsi="Times New Roman" w:cs="Times New Roman"/>
          <w:sz w:val="24"/>
          <w:szCs w:val="28"/>
        </w:rPr>
      </w:pPr>
      <w:r>
        <w:rPr>
          <w:rFonts w:ascii="Times New Roman" w:hAnsi="Times New Roman" w:cs="Times New Roman"/>
          <w:sz w:val="24"/>
          <w:szCs w:val="28"/>
        </w:rPr>
        <w:t>There should be a firm and strong trade union.</w:t>
      </w:r>
    </w:p>
    <w:p w:rsidR="007F364E" w:rsidRDefault="007F364E" w:rsidP="007F364E">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CHARACTERISTICS:</w:t>
      </w:r>
    </w:p>
    <w:p w:rsidR="007F364E" w:rsidRDefault="007F364E" w:rsidP="007F364E">
      <w:pPr>
        <w:pStyle w:val="ListParagraph"/>
        <w:numPr>
          <w:ilvl w:val="0"/>
          <w:numId w:val="6"/>
        </w:numPr>
        <w:spacing w:before="240"/>
        <w:jc w:val="both"/>
        <w:rPr>
          <w:rFonts w:ascii="Times New Roman" w:hAnsi="Times New Roman" w:cs="Times New Roman"/>
          <w:b/>
          <w:sz w:val="24"/>
          <w:szCs w:val="28"/>
          <w:u w:val="single"/>
        </w:rPr>
      </w:pPr>
      <w:r>
        <w:rPr>
          <w:rFonts w:ascii="Times New Roman" w:hAnsi="Times New Roman" w:cs="Times New Roman"/>
          <w:b/>
          <w:sz w:val="24"/>
          <w:szCs w:val="28"/>
          <w:u w:val="single"/>
        </w:rPr>
        <w:t>Collective:</w:t>
      </w:r>
    </w:p>
    <w:p w:rsidR="007F364E" w:rsidRDefault="007F364E" w:rsidP="007F364E">
      <w:pPr>
        <w:spacing w:before="240"/>
        <w:jc w:val="both"/>
        <w:rPr>
          <w:rFonts w:ascii="Times New Roman" w:hAnsi="Times New Roman" w:cs="Times New Roman"/>
          <w:sz w:val="24"/>
          <w:szCs w:val="28"/>
        </w:rPr>
      </w:pPr>
      <w:r>
        <w:rPr>
          <w:rFonts w:ascii="Times New Roman" w:hAnsi="Times New Roman" w:cs="Times New Roman"/>
          <w:sz w:val="24"/>
          <w:szCs w:val="28"/>
        </w:rPr>
        <w:t>Collective bargaining is a two way group process where the employers representative and employees representatives sit together to negotiate terms of employment.</w:t>
      </w:r>
    </w:p>
    <w:p w:rsidR="007F364E" w:rsidRDefault="007F364E" w:rsidP="007F364E">
      <w:pPr>
        <w:pStyle w:val="ListParagraph"/>
        <w:numPr>
          <w:ilvl w:val="0"/>
          <w:numId w:val="6"/>
        </w:numPr>
        <w:spacing w:before="240"/>
        <w:jc w:val="both"/>
        <w:rPr>
          <w:rFonts w:ascii="Times New Roman" w:hAnsi="Times New Roman" w:cs="Times New Roman"/>
          <w:b/>
          <w:sz w:val="24"/>
          <w:szCs w:val="28"/>
          <w:u w:val="single"/>
        </w:rPr>
      </w:pPr>
      <w:r>
        <w:rPr>
          <w:rFonts w:ascii="Times New Roman" w:hAnsi="Times New Roman" w:cs="Times New Roman"/>
          <w:b/>
          <w:sz w:val="24"/>
          <w:szCs w:val="28"/>
          <w:u w:val="single"/>
        </w:rPr>
        <w:t>Strength:</w:t>
      </w:r>
    </w:p>
    <w:p w:rsidR="007F364E" w:rsidRDefault="007F364E" w:rsidP="007F364E">
      <w:pPr>
        <w:spacing w:before="240"/>
        <w:jc w:val="both"/>
        <w:rPr>
          <w:rFonts w:ascii="Times New Roman" w:hAnsi="Times New Roman" w:cs="Times New Roman"/>
          <w:sz w:val="24"/>
          <w:szCs w:val="28"/>
        </w:rPr>
      </w:pPr>
      <w:r>
        <w:rPr>
          <w:rFonts w:ascii="Times New Roman" w:hAnsi="Times New Roman" w:cs="Times New Roman"/>
          <w:sz w:val="24"/>
          <w:szCs w:val="28"/>
        </w:rPr>
        <w:t xml:space="preserve">Both the parties in collective bargaining </w:t>
      </w:r>
      <w:proofErr w:type="gramStart"/>
      <w:r>
        <w:rPr>
          <w:rFonts w:ascii="Times New Roman" w:hAnsi="Times New Roman" w:cs="Times New Roman"/>
          <w:sz w:val="24"/>
          <w:szCs w:val="28"/>
        </w:rPr>
        <w:t>is</w:t>
      </w:r>
      <w:proofErr w:type="gramEnd"/>
      <w:r>
        <w:rPr>
          <w:rFonts w:ascii="Times New Roman" w:hAnsi="Times New Roman" w:cs="Times New Roman"/>
          <w:sz w:val="24"/>
          <w:szCs w:val="28"/>
        </w:rPr>
        <w:t xml:space="preserve"> strong and equal.</w:t>
      </w:r>
    </w:p>
    <w:p w:rsidR="007F364E" w:rsidRDefault="007F364E" w:rsidP="007F364E">
      <w:pPr>
        <w:pStyle w:val="ListParagraph"/>
        <w:numPr>
          <w:ilvl w:val="0"/>
          <w:numId w:val="6"/>
        </w:numPr>
        <w:spacing w:before="240"/>
        <w:jc w:val="both"/>
        <w:rPr>
          <w:rFonts w:ascii="Times New Roman" w:hAnsi="Times New Roman" w:cs="Times New Roman"/>
          <w:b/>
          <w:sz w:val="24"/>
          <w:szCs w:val="28"/>
          <w:u w:val="single"/>
        </w:rPr>
      </w:pPr>
      <w:r>
        <w:rPr>
          <w:rFonts w:ascii="Times New Roman" w:hAnsi="Times New Roman" w:cs="Times New Roman"/>
          <w:b/>
          <w:sz w:val="24"/>
          <w:szCs w:val="28"/>
          <w:u w:val="single"/>
        </w:rPr>
        <w:t>Voluntary:</w:t>
      </w:r>
    </w:p>
    <w:p w:rsidR="007F364E" w:rsidRDefault="007F364E" w:rsidP="007F364E">
      <w:pPr>
        <w:spacing w:before="240"/>
        <w:jc w:val="both"/>
        <w:rPr>
          <w:rFonts w:ascii="Times New Roman" w:hAnsi="Times New Roman" w:cs="Times New Roman"/>
          <w:sz w:val="24"/>
          <w:szCs w:val="28"/>
        </w:rPr>
      </w:pPr>
      <w:r>
        <w:rPr>
          <w:rFonts w:ascii="Times New Roman" w:hAnsi="Times New Roman" w:cs="Times New Roman"/>
          <w:sz w:val="24"/>
          <w:szCs w:val="28"/>
        </w:rPr>
        <w:t>Both parties come to the negotiation table voluntarily in order to go in particular negotiation. It is based on discussions, mutual trust and understanding.</w:t>
      </w:r>
    </w:p>
    <w:p w:rsidR="007F364E" w:rsidRDefault="007F364E" w:rsidP="007F364E">
      <w:pPr>
        <w:pStyle w:val="ListParagraph"/>
        <w:numPr>
          <w:ilvl w:val="0"/>
          <w:numId w:val="6"/>
        </w:numPr>
        <w:spacing w:before="240"/>
        <w:jc w:val="both"/>
        <w:rPr>
          <w:rFonts w:ascii="Times New Roman" w:hAnsi="Times New Roman" w:cs="Times New Roman"/>
          <w:b/>
          <w:sz w:val="24"/>
          <w:szCs w:val="28"/>
          <w:u w:val="single"/>
        </w:rPr>
      </w:pPr>
      <w:r>
        <w:rPr>
          <w:rFonts w:ascii="Times New Roman" w:hAnsi="Times New Roman" w:cs="Times New Roman"/>
          <w:b/>
          <w:sz w:val="24"/>
          <w:szCs w:val="28"/>
          <w:u w:val="single"/>
        </w:rPr>
        <w:t>Formal:</w:t>
      </w:r>
    </w:p>
    <w:p w:rsidR="007F364E" w:rsidRDefault="007F364E" w:rsidP="007F364E">
      <w:pPr>
        <w:spacing w:before="240"/>
        <w:jc w:val="both"/>
        <w:rPr>
          <w:rFonts w:ascii="Times New Roman" w:hAnsi="Times New Roman" w:cs="Times New Roman"/>
          <w:sz w:val="24"/>
          <w:szCs w:val="28"/>
        </w:rPr>
      </w:pPr>
      <w:r>
        <w:rPr>
          <w:rFonts w:ascii="Times New Roman" w:hAnsi="Times New Roman" w:cs="Times New Roman"/>
          <w:sz w:val="24"/>
          <w:szCs w:val="28"/>
        </w:rPr>
        <w:t>It is a formal process in which certain employment-related issues are to be regulated at national, organizational and workplace levels.</w:t>
      </w:r>
    </w:p>
    <w:p w:rsidR="007F364E" w:rsidRDefault="007F364E" w:rsidP="007F364E">
      <w:pPr>
        <w:pStyle w:val="ListParagraph"/>
        <w:numPr>
          <w:ilvl w:val="0"/>
          <w:numId w:val="6"/>
        </w:numPr>
        <w:spacing w:before="240"/>
        <w:jc w:val="both"/>
        <w:rPr>
          <w:rFonts w:ascii="Times New Roman" w:hAnsi="Times New Roman" w:cs="Times New Roman"/>
          <w:b/>
          <w:sz w:val="24"/>
          <w:szCs w:val="28"/>
          <w:u w:val="single"/>
        </w:rPr>
      </w:pPr>
      <w:r>
        <w:rPr>
          <w:rFonts w:ascii="Times New Roman" w:hAnsi="Times New Roman" w:cs="Times New Roman"/>
          <w:b/>
          <w:sz w:val="24"/>
          <w:szCs w:val="28"/>
          <w:u w:val="single"/>
        </w:rPr>
        <w:t>Flexible:</w:t>
      </w:r>
    </w:p>
    <w:p w:rsidR="007F364E" w:rsidRDefault="007F364E" w:rsidP="007F364E">
      <w:pPr>
        <w:spacing w:before="240"/>
        <w:jc w:val="both"/>
        <w:rPr>
          <w:rFonts w:ascii="Times New Roman" w:hAnsi="Times New Roman" w:cs="Times New Roman"/>
          <w:sz w:val="24"/>
          <w:szCs w:val="28"/>
        </w:rPr>
      </w:pPr>
      <w:r>
        <w:rPr>
          <w:rFonts w:ascii="Times New Roman" w:hAnsi="Times New Roman" w:cs="Times New Roman"/>
          <w:sz w:val="24"/>
          <w:szCs w:val="28"/>
        </w:rPr>
        <w:t>It is flexible and continuous process and not fixed or static.</w:t>
      </w:r>
    </w:p>
    <w:p w:rsidR="007F364E" w:rsidRDefault="007F364E" w:rsidP="007F364E">
      <w:pPr>
        <w:pStyle w:val="ListParagraph"/>
        <w:numPr>
          <w:ilvl w:val="0"/>
          <w:numId w:val="6"/>
        </w:numPr>
        <w:spacing w:before="240"/>
        <w:jc w:val="both"/>
        <w:rPr>
          <w:rFonts w:ascii="Times New Roman" w:hAnsi="Times New Roman" w:cs="Times New Roman"/>
          <w:b/>
          <w:sz w:val="24"/>
          <w:szCs w:val="28"/>
          <w:u w:val="single"/>
        </w:rPr>
      </w:pPr>
      <w:r>
        <w:rPr>
          <w:rFonts w:ascii="Times New Roman" w:hAnsi="Times New Roman" w:cs="Times New Roman"/>
          <w:b/>
          <w:sz w:val="24"/>
          <w:szCs w:val="28"/>
          <w:u w:val="single"/>
        </w:rPr>
        <w:t>Improvement:</w:t>
      </w:r>
    </w:p>
    <w:p w:rsidR="007F364E" w:rsidRDefault="007F364E" w:rsidP="007F364E">
      <w:pPr>
        <w:spacing w:before="240"/>
        <w:jc w:val="both"/>
        <w:rPr>
          <w:rFonts w:ascii="Times New Roman" w:hAnsi="Times New Roman" w:cs="Times New Roman"/>
          <w:sz w:val="24"/>
          <w:szCs w:val="28"/>
        </w:rPr>
      </w:pPr>
      <w:r>
        <w:rPr>
          <w:rFonts w:ascii="Times New Roman" w:hAnsi="Times New Roman" w:cs="Times New Roman"/>
          <w:sz w:val="24"/>
          <w:szCs w:val="28"/>
        </w:rPr>
        <w:t>It is method to improve the employer-employees relation in the organization and resolve management and employees conflicts.</w:t>
      </w:r>
    </w:p>
    <w:p w:rsidR="007F364E" w:rsidRDefault="007F364E" w:rsidP="007F364E">
      <w:pPr>
        <w:pStyle w:val="ListParagraph"/>
        <w:numPr>
          <w:ilvl w:val="0"/>
          <w:numId w:val="6"/>
        </w:numPr>
        <w:spacing w:before="240"/>
        <w:jc w:val="both"/>
        <w:rPr>
          <w:rFonts w:ascii="Times New Roman" w:hAnsi="Times New Roman" w:cs="Times New Roman"/>
          <w:b/>
          <w:sz w:val="24"/>
          <w:szCs w:val="28"/>
          <w:u w:val="single"/>
        </w:rPr>
      </w:pPr>
      <w:r>
        <w:rPr>
          <w:rFonts w:ascii="Times New Roman" w:hAnsi="Times New Roman" w:cs="Times New Roman"/>
          <w:b/>
          <w:sz w:val="24"/>
          <w:szCs w:val="28"/>
          <w:u w:val="single"/>
        </w:rPr>
        <w:t>Representation:</w:t>
      </w:r>
    </w:p>
    <w:p w:rsidR="00523CDA" w:rsidRDefault="00523CDA" w:rsidP="007F364E">
      <w:pPr>
        <w:spacing w:before="240"/>
        <w:jc w:val="both"/>
        <w:rPr>
          <w:rFonts w:ascii="Times New Roman" w:hAnsi="Times New Roman" w:cs="Times New Roman"/>
          <w:sz w:val="24"/>
          <w:szCs w:val="28"/>
        </w:rPr>
      </w:pPr>
      <w:r>
        <w:rPr>
          <w:rFonts w:ascii="Times New Roman" w:hAnsi="Times New Roman" w:cs="Times New Roman"/>
          <w:sz w:val="24"/>
          <w:szCs w:val="28"/>
        </w:rPr>
        <w:t>Collective bargaining is between the representatives of employees and management. The management does not directly deal with employees. It carries negotiations with the representatives/executives of unions/associations.</w:t>
      </w:r>
    </w:p>
    <w:p w:rsidR="00523CDA" w:rsidRPr="00523CDA" w:rsidRDefault="00523CDA" w:rsidP="00523CDA">
      <w:pPr>
        <w:pStyle w:val="ListParagraph"/>
        <w:numPr>
          <w:ilvl w:val="0"/>
          <w:numId w:val="6"/>
        </w:numPr>
        <w:spacing w:before="240"/>
        <w:jc w:val="both"/>
        <w:rPr>
          <w:rFonts w:ascii="Times New Roman" w:hAnsi="Times New Roman" w:cs="Times New Roman"/>
          <w:b/>
          <w:sz w:val="24"/>
          <w:szCs w:val="28"/>
          <w:u w:val="single"/>
        </w:rPr>
      </w:pPr>
      <w:r>
        <w:rPr>
          <w:rFonts w:ascii="Times New Roman" w:hAnsi="Times New Roman" w:cs="Times New Roman"/>
          <w:b/>
          <w:sz w:val="24"/>
          <w:szCs w:val="28"/>
          <w:u w:val="single"/>
        </w:rPr>
        <w:t>Dynamic:</w:t>
      </w:r>
    </w:p>
    <w:p w:rsidR="007F364E" w:rsidRDefault="007F364E" w:rsidP="007F364E">
      <w:pPr>
        <w:spacing w:before="240"/>
        <w:jc w:val="both"/>
        <w:rPr>
          <w:rFonts w:ascii="Times New Roman" w:hAnsi="Times New Roman" w:cs="Times New Roman"/>
          <w:sz w:val="24"/>
          <w:szCs w:val="28"/>
        </w:rPr>
      </w:pPr>
      <w:r>
        <w:rPr>
          <w:rFonts w:ascii="Times New Roman" w:hAnsi="Times New Roman" w:cs="Times New Roman"/>
          <w:sz w:val="24"/>
          <w:szCs w:val="28"/>
        </w:rPr>
        <w:t>Collective bargaining is dynamic, that go on changing over a period and grows and expand the way of discussion.</w:t>
      </w:r>
    </w:p>
    <w:p w:rsidR="00E948D0" w:rsidRDefault="00E948D0" w:rsidP="007F364E">
      <w:pPr>
        <w:spacing w:before="240"/>
        <w:jc w:val="both"/>
        <w:rPr>
          <w:rFonts w:ascii="Times New Roman" w:hAnsi="Times New Roman" w:cs="Times New Roman"/>
          <w:sz w:val="24"/>
          <w:szCs w:val="28"/>
        </w:rPr>
      </w:pPr>
    </w:p>
    <w:p w:rsidR="00523CDA" w:rsidRDefault="00523CDA" w:rsidP="00523CDA">
      <w:pPr>
        <w:pStyle w:val="ListParagraph"/>
        <w:numPr>
          <w:ilvl w:val="0"/>
          <w:numId w:val="6"/>
        </w:numPr>
        <w:spacing w:before="240"/>
        <w:jc w:val="both"/>
        <w:rPr>
          <w:rFonts w:ascii="Times New Roman" w:hAnsi="Times New Roman" w:cs="Times New Roman"/>
          <w:b/>
          <w:sz w:val="24"/>
          <w:szCs w:val="28"/>
          <w:u w:val="single"/>
        </w:rPr>
      </w:pPr>
      <w:r>
        <w:rPr>
          <w:rFonts w:ascii="Times New Roman" w:hAnsi="Times New Roman" w:cs="Times New Roman"/>
          <w:b/>
          <w:sz w:val="24"/>
          <w:szCs w:val="28"/>
          <w:u w:val="single"/>
        </w:rPr>
        <w:lastRenderedPageBreak/>
        <w:t>Continuous:</w:t>
      </w:r>
    </w:p>
    <w:p w:rsidR="00523CDA" w:rsidRDefault="00523CDA" w:rsidP="00523CDA">
      <w:pPr>
        <w:spacing w:before="240"/>
        <w:jc w:val="both"/>
        <w:rPr>
          <w:rFonts w:ascii="Times New Roman" w:hAnsi="Times New Roman" w:cs="Times New Roman"/>
          <w:sz w:val="24"/>
          <w:szCs w:val="28"/>
        </w:rPr>
      </w:pPr>
      <w:r>
        <w:rPr>
          <w:rFonts w:ascii="Times New Roman" w:hAnsi="Times New Roman" w:cs="Times New Roman"/>
          <w:sz w:val="24"/>
          <w:szCs w:val="28"/>
        </w:rPr>
        <w:t>Collective bargaining is continuous and begins with agreement, the implementation of agreement and further negotiations.</w:t>
      </w:r>
    </w:p>
    <w:p w:rsidR="00523CDA" w:rsidRDefault="00523CDA" w:rsidP="00523CDA">
      <w:pPr>
        <w:pStyle w:val="ListParagraph"/>
        <w:numPr>
          <w:ilvl w:val="0"/>
          <w:numId w:val="6"/>
        </w:numPr>
        <w:spacing w:before="240"/>
        <w:jc w:val="both"/>
        <w:rPr>
          <w:rFonts w:ascii="Times New Roman" w:hAnsi="Times New Roman" w:cs="Times New Roman"/>
          <w:b/>
          <w:sz w:val="24"/>
          <w:szCs w:val="28"/>
          <w:u w:val="single"/>
        </w:rPr>
      </w:pPr>
      <w:r>
        <w:rPr>
          <w:rFonts w:ascii="Times New Roman" w:hAnsi="Times New Roman" w:cs="Times New Roman"/>
          <w:b/>
          <w:sz w:val="24"/>
          <w:szCs w:val="28"/>
          <w:u w:val="single"/>
        </w:rPr>
        <w:t>Bipartite process:</w:t>
      </w:r>
    </w:p>
    <w:p w:rsidR="00523CDA" w:rsidRDefault="00523CDA" w:rsidP="00523CDA">
      <w:pPr>
        <w:spacing w:before="240"/>
        <w:jc w:val="both"/>
        <w:rPr>
          <w:rFonts w:ascii="Times New Roman" w:hAnsi="Times New Roman" w:cs="Times New Roman"/>
          <w:sz w:val="24"/>
          <w:szCs w:val="28"/>
        </w:rPr>
      </w:pPr>
      <w:r>
        <w:rPr>
          <w:rFonts w:ascii="Times New Roman" w:hAnsi="Times New Roman" w:cs="Times New Roman"/>
          <w:sz w:val="24"/>
          <w:szCs w:val="28"/>
        </w:rPr>
        <w:t>Because the employee and employers representatives negotiate directly face to face across the table.</w:t>
      </w:r>
    </w:p>
    <w:p w:rsidR="00523CDA" w:rsidRDefault="00523CDA" w:rsidP="00523CDA">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PROCESS:</w:t>
      </w:r>
    </w:p>
    <w:p w:rsidR="00523CDA" w:rsidRDefault="00523CDA" w:rsidP="00523CDA">
      <w:pPr>
        <w:spacing w:before="240"/>
        <w:jc w:val="both"/>
        <w:rPr>
          <w:rFonts w:ascii="Times New Roman" w:hAnsi="Times New Roman" w:cs="Times New Roman"/>
          <w:sz w:val="24"/>
          <w:szCs w:val="28"/>
        </w:rPr>
      </w:pPr>
      <w:r>
        <w:rPr>
          <w:rFonts w:ascii="Times New Roman" w:hAnsi="Times New Roman" w:cs="Times New Roman"/>
          <w:sz w:val="24"/>
          <w:szCs w:val="28"/>
        </w:rPr>
        <w:t>The</w:t>
      </w:r>
      <w:r w:rsidR="00D64894">
        <w:rPr>
          <w:rFonts w:ascii="Times New Roman" w:hAnsi="Times New Roman" w:cs="Times New Roman"/>
          <w:sz w:val="24"/>
          <w:szCs w:val="28"/>
        </w:rPr>
        <w:t xml:space="preserve"> process of collective bargain involves negotiation and discussion between the management and union. It is a complex process involving a number of procedures, techniques and tools. This process comprise of 7 main steps:</w:t>
      </w:r>
    </w:p>
    <w:p w:rsidR="00D64894" w:rsidRDefault="00D64894" w:rsidP="00D64894">
      <w:pPr>
        <w:pStyle w:val="ListParagraph"/>
        <w:numPr>
          <w:ilvl w:val="0"/>
          <w:numId w:val="7"/>
        </w:numPr>
        <w:spacing w:before="240"/>
        <w:jc w:val="both"/>
        <w:rPr>
          <w:rFonts w:ascii="Times New Roman" w:hAnsi="Times New Roman" w:cs="Times New Roman"/>
          <w:sz w:val="24"/>
          <w:szCs w:val="28"/>
        </w:rPr>
      </w:pPr>
      <w:r>
        <w:rPr>
          <w:rFonts w:ascii="Times New Roman" w:hAnsi="Times New Roman" w:cs="Times New Roman"/>
          <w:sz w:val="24"/>
          <w:szCs w:val="28"/>
        </w:rPr>
        <w:t>Preparatory phase</w:t>
      </w:r>
    </w:p>
    <w:p w:rsidR="00D64894" w:rsidRDefault="00D64894" w:rsidP="00D64894">
      <w:pPr>
        <w:pStyle w:val="ListParagraph"/>
        <w:numPr>
          <w:ilvl w:val="0"/>
          <w:numId w:val="7"/>
        </w:numPr>
        <w:spacing w:before="240"/>
        <w:jc w:val="both"/>
        <w:rPr>
          <w:rFonts w:ascii="Times New Roman" w:hAnsi="Times New Roman" w:cs="Times New Roman"/>
          <w:sz w:val="24"/>
          <w:szCs w:val="28"/>
        </w:rPr>
      </w:pPr>
      <w:r>
        <w:rPr>
          <w:rFonts w:ascii="Times New Roman" w:hAnsi="Times New Roman" w:cs="Times New Roman"/>
          <w:sz w:val="24"/>
          <w:szCs w:val="28"/>
        </w:rPr>
        <w:t>Discussion phase</w:t>
      </w:r>
    </w:p>
    <w:p w:rsidR="00D64894" w:rsidRDefault="00D64894" w:rsidP="00D64894">
      <w:pPr>
        <w:pStyle w:val="ListParagraph"/>
        <w:numPr>
          <w:ilvl w:val="0"/>
          <w:numId w:val="7"/>
        </w:numPr>
        <w:spacing w:before="240"/>
        <w:jc w:val="both"/>
        <w:rPr>
          <w:rFonts w:ascii="Times New Roman" w:hAnsi="Times New Roman" w:cs="Times New Roman"/>
          <w:sz w:val="24"/>
          <w:szCs w:val="28"/>
        </w:rPr>
      </w:pPr>
      <w:r>
        <w:rPr>
          <w:rFonts w:ascii="Times New Roman" w:hAnsi="Times New Roman" w:cs="Times New Roman"/>
          <w:sz w:val="24"/>
          <w:szCs w:val="28"/>
        </w:rPr>
        <w:t>Proposal phase</w:t>
      </w:r>
    </w:p>
    <w:p w:rsidR="00D64894" w:rsidRDefault="00D64894" w:rsidP="00D64894">
      <w:pPr>
        <w:pStyle w:val="ListParagraph"/>
        <w:numPr>
          <w:ilvl w:val="0"/>
          <w:numId w:val="7"/>
        </w:numPr>
        <w:spacing w:before="240"/>
        <w:jc w:val="both"/>
        <w:rPr>
          <w:rFonts w:ascii="Times New Roman" w:hAnsi="Times New Roman" w:cs="Times New Roman"/>
          <w:sz w:val="24"/>
          <w:szCs w:val="28"/>
        </w:rPr>
      </w:pPr>
      <w:r>
        <w:rPr>
          <w:rFonts w:ascii="Times New Roman" w:hAnsi="Times New Roman" w:cs="Times New Roman"/>
          <w:sz w:val="24"/>
          <w:szCs w:val="28"/>
        </w:rPr>
        <w:t>Bargaining phase</w:t>
      </w:r>
    </w:p>
    <w:p w:rsidR="00D64894" w:rsidRDefault="00D64894" w:rsidP="00D64894">
      <w:pPr>
        <w:pStyle w:val="ListParagraph"/>
        <w:numPr>
          <w:ilvl w:val="0"/>
          <w:numId w:val="7"/>
        </w:numPr>
        <w:spacing w:before="240"/>
        <w:jc w:val="both"/>
        <w:rPr>
          <w:rFonts w:ascii="Times New Roman" w:hAnsi="Times New Roman" w:cs="Times New Roman"/>
          <w:sz w:val="24"/>
          <w:szCs w:val="28"/>
        </w:rPr>
      </w:pPr>
      <w:r>
        <w:rPr>
          <w:rFonts w:ascii="Times New Roman" w:hAnsi="Times New Roman" w:cs="Times New Roman"/>
          <w:sz w:val="24"/>
          <w:szCs w:val="28"/>
        </w:rPr>
        <w:t>Settlement phase</w:t>
      </w:r>
    </w:p>
    <w:p w:rsidR="00D64894" w:rsidRDefault="00D64894" w:rsidP="00D64894">
      <w:pPr>
        <w:pStyle w:val="ListParagraph"/>
        <w:numPr>
          <w:ilvl w:val="0"/>
          <w:numId w:val="7"/>
        </w:numPr>
        <w:spacing w:before="240"/>
        <w:jc w:val="both"/>
        <w:rPr>
          <w:rFonts w:ascii="Times New Roman" w:hAnsi="Times New Roman" w:cs="Times New Roman"/>
          <w:sz w:val="24"/>
          <w:szCs w:val="28"/>
        </w:rPr>
      </w:pPr>
      <w:r>
        <w:rPr>
          <w:rFonts w:ascii="Times New Roman" w:hAnsi="Times New Roman" w:cs="Times New Roman"/>
          <w:sz w:val="24"/>
          <w:szCs w:val="28"/>
        </w:rPr>
        <w:t>Formalizing agreement</w:t>
      </w:r>
    </w:p>
    <w:p w:rsidR="00D64894" w:rsidRDefault="00D64894" w:rsidP="00D64894">
      <w:pPr>
        <w:pStyle w:val="ListParagraph"/>
        <w:numPr>
          <w:ilvl w:val="0"/>
          <w:numId w:val="7"/>
        </w:numPr>
        <w:spacing w:before="240"/>
        <w:jc w:val="both"/>
        <w:rPr>
          <w:rFonts w:ascii="Times New Roman" w:hAnsi="Times New Roman" w:cs="Times New Roman"/>
          <w:sz w:val="24"/>
          <w:szCs w:val="28"/>
        </w:rPr>
      </w:pPr>
      <w:r>
        <w:rPr>
          <w:rFonts w:ascii="Times New Roman" w:hAnsi="Times New Roman" w:cs="Times New Roman"/>
          <w:sz w:val="24"/>
          <w:szCs w:val="28"/>
        </w:rPr>
        <w:t>Enforcing agreement</w:t>
      </w:r>
    </w:p>
    <w:p w:rsidR="00D64894" w:rsidRDefault="00D64894" w:rsidP="00D64894">
      <w:pPr>
        <w:spacing w:before="240"/>
        <w:jc w:val="both"/>
        <w:rPr>
          <w:rFonts w:ascii="Times New Roman" w:hAnsi="Times New Roman" w:cs="Times New Roman"/>
          <w:b/>
          <w:sz w:val="24"/>
          <w:szCs w:val="28"/>
          <w:u w:val="single"/>
        </w:rPr>
      </w:pPr>
      <w:r>
        <w:rPr>
          <w:rFonts w:ascii="Times New Roman" w:hAnsi="Times New Roman" w:cs="Times New Roman"/>
          <w:b/>
          <w:sz w:val="24"/>
          <w:szCs w:val="28"/>
          <w:u w:val="single"/>
        </w:rPr>
        <w:t>Preparatory phase:</w:t>
      </w:r>
    </w:p>
    <w:p w:rsidR="00D64894" w:rsidRDefault="00D64894" w:rsidP="00D64894">
      <w:pPr>
        <w:spacing w:before="240"/>
        <w:jc w:val="both"/>
        <w:rPr>
          <w:rFonts w:ascii="Times New Roman" w:hAnsi="Times New Roman" w:cs="Times New Roman"/>
          <w:sz w:val="24"/>
          <w:szCs w:val="28"/>
        </w:rPr>
      </w:pPr>
      <w:r>
        <w:rPr>
          <w:rFonts w:ascii="Times New Roman" w:hAnsi="Times New Roman" w:cs="Times New Roman"/>
          <w:sz w:val="24"/>
          <w:szCs w:val="28"/>
        </w:rPr>
        <w:t>In this phase following activities are carried out:</w:t>
      </w:r>
    </w:p>
    <w:p w:rsidR="00D64894" w:rsidRDefault="00D64894" w:rsidP="00D64894">
      <w:pPr>
        <w:pStyle w:val="ListParagraph"/>
        <w:numPr>
          <w:ilvl w:val="0"/>
          <w:numId w:val="8"/>
        </w:numPr>
        <w:spacing w:before="240"/>
        <w:jc w:val="both"/>
        <w:rPr>
          <w:rFonts w:ascii="Times New Roman" w:hAnsi="Times New Roman" w:cs="Times New Roman"/>
          <w:sz w:val="24"/>
          <w:szCs w:val="28"/>
        </w:rPr>
      </w:pPr>
      <w:r>
        <w:rPr>
          <w:rFonts w:ascii="Times New Roman" w:hAnsi="Times New Roman" w:cs="Times New Roman"/>
          <w:sz w:val="24"/>
          <w:szCs w:val="28"/>
        </w:rPr>
        <w:t>Selection of negotiation team: It consists of representatives of both the parties. They should have adequate knowledge and skills for negotiation. They must know when to listen, when to speak, when to stand their ground, when to concede and when to make counterproposal. Timing is important.</w:t>
      </w:r>
    </w:p>
    <w:p w:rsidR="00D64894" w:rsidRDefault="00D64894" w:rsidP="00D64894">
      <w:pPr>
        <w:pStyle w:val="ListParagraph"/>
        <w:numPr>
          <w:ilvl w:val="0"/>
          <w:numId w:val="8"/>
        </w:numPr>
        <w:spacing w:before="240"/>
        <w:jc w:val="both"/>
        <w:rPr>
          <w:rFonts w:ascii="Times New Roman" w:hAnsi="Times New Roman" w:cs="Times New Roman"/>
          <w:sz w:val="24"/>
          <w:szCs w:val="28"/>
        </w:rPr>
      </w:pPr>
      <w:r>
        <w:rPr>
          <w:rFonts w:ascii="Times New Roman" w:hAnsi="Times New Roman" w:cs="Times New Roman"/>
          <w:sz w:val="24"/>
          <w:szCs w:val="28"/>
        </w:rPr>
        <w:t>Identification of problem.</w:t>
      </w:r>
    </w:p>
    <w:p w:rsidR="00D64894" w:rsidRDefault="00D64894" w:rsidP="00D64894">
      <w:pPr>
        <w:pStyle w:val="ListParagraph"/>
        <w:numPr>
          <w:ilvl w:val="0"/>
          <w:numId w:val="8"/>
        </w:numPr>
        <w:spacing w:before="240"/>
        <w:jc w:val="both"/>
        <w:rPr>
          <w:rFonts w:ascii="Times New Roman" w:hAnsi="Times New Roman" w:cs="Times New Roman"/>
          <w:sz w:val="24"/>
          <w:szCs w:val="28"/>
        </w:rPr>
      </w:pPr>
      <w:r>
        <w:rPr>
          <w:rFonts w:ascii="Times New Roman" w:hAnsi="Times New Roman" w:cs="Times New Roman"/>
          <w:sz w:val="24"/>
          <w:szCs w:val="28"/>
        </w:rPr>
        <w:t>Examination of situation and issues for negotiation.</w:t>
      </w:r>
    </w:p>
    <w:p w:rsidR="00D64894" w:rsidRDefault="00D64894" w:rsidP="00D64894">
      <w:pPr>
        <w:pStyle w:val="ListParagraph"/>
        <w:numPr>
          <w:ilvl w:val="0"/>
          <w:numId w:val="8"/>
        </w:numPr>
        <w:spacing w:before="240"/>
        <w:jc w:val="both"/>
        <w:rPr>
          <w:rFonts w:ascii="Times New Roman" w:hAnsi="Times New Roman" w:cs="Times New Roman"/>
          <w:sz w:val="24"/>
          <w:szCs w:val="28"/>
        </w:rPr>
      </w:pPr>
      <w:r>
        <w:rPr>
          <w:rFonts w:ascii="Times New Roman" w:hAnsi="Times New Roman" w:cs="Times New Roman"/>
          <w:sz w:val="24"/>
          <w:szCs w:val="28"/>
        </w:rPr>
        <w:t>Collection of data: Enough supporting data is kept ready. Initially time is spent to gather relevant data related to issues.</w:t>
      </w:r>
    </w:p>
    <w:p w:rsidR="008855A3" w:rsidRPr="008855A3" w:rsidRDefault="008855A3" w:rsidP="008855A3">
      <w:pPr>
        <w:spacing w:before="240"/>
        <w:jc w:val="both"/>
        <w:rPr>
          <w:rFonts w:ascii="Times New Roman" w:hAnsi="Times New Roman" w:cs="Times New Roman"/>
          <w:b/>
          <w:sz w:val="24"/>
          <w:szCs w:val="28"/>
          <w:u w:val="single"/>
        </w:rPr>
      </w:pPr>
      <w:r w:rsidRPr="008855A3">
        <w:rPr>
          <w:rFonts w:ascii="Times New Roman" w:hAnsi="Times New Roman" w:cs="Times New Roman"/>
          <w:b/>
          <w:sz w:val="24"/>
          <w:szCs w:val="28"/>
          <w:u w:val="single"/>
        </w:rPr>
        <w:t>Discussion phase:</w:t>
      </w:r>
    </w:p>
    <w:p w:rsidR="00D64894" w:rsidRDefault="008855A3" w:rsidP="00D64894">
      <w:pPr>
        <w:spacing w:before="240"/>
        <w:jc w:val="both"/>
        <w:rPr>
          <w:rFonts w:ascii="Times New Roman" w:hAnsi="Times New Roman" w:cs="Times New Roman"/>
          <w:sz w:val="24"/>
          <w:szCs w:val="28"/>
        </w:rPr>
      </w:pPr>
      <w:r>
        <w:rPr>
          <w:rFonts w:ascii="Times New Roman" w:hAnsi="Times New Roman" w:cs="Times New Roman"/>
          <w:sz w:val="24"/>
          <w:szCs w:val="28"/>
        </w:rPr>
        <w:t>The following activities are carried out during discussion phase:</w:t>
      </w:r>
    </w:p>
    <w:p w:rsidR="008855A3" w:rsidRDefault="008855A3" w:rsidP="008855A3">
      <w:pPr>
        <w:pStyle w:val="ListParagraph"/>
        <w:numPr>
          <w:ilvl w:val="0"/>
          <w:numId w:val="9"/>
        </w:numPr>
        <w:spacing w:before="240"/>
        <w:jc w:val="both"/>
        <w:rPr>
          <w:rFonts w:ascii="Times New Roman" w:hAnsi="Times New Roman" w:cs="Times New Roman"/>
          <w:sz w:val="24"/>
          <w:szCs w:val="28"/>
        </w:rPr>
      </w:pPr>
      <w:r>
        <w:rPr>
          <w:rFonts w:ascii="Times New Roman" w:hAnsi="Times New Roman" w:cs="Times New Roman"/>
          <w:sz w:val="24"/>
          <w:szCs w:val="28"/>
        </w:rPr>
        <w:t>Decide an appropriate time and set a proper climate for negotiation.</w:t>
      </w:r>
    </w:p>
    <w:p w:rsidR="008855A3" w:rsidRDefault="008855A3" w:rsidP="008855A3">
      <w:pPr>
        <w:pStyle w:val="ListParagraph"/>
        <w:numPr>
          <w:ilvl w:val="0"/>
          <w:numId w:val="9"/>
        </w:numPr>
        <w:spacing w:before="240"/>
        <w:jc w:val="both"/>
        <w:rPr>
          <w:rFonts w:ascii="Times New Roman" w:hAnsi="Times New Roman" w:cs="Times New Roman"/>
          <w:sz w:val="24"/>
          <w:szCs w:val="28"/>
        </w:rPr>
      </w:pPr>
      <w:r>
        <w:rPr>
          <w:rFonts w:ascii="Times New Roman" w:hAnsi="Times New Roman" w:cs="Times New Roman"/>
          <w:sz w:val="24"/>
          <w:szCs w:val="28"/>
        </w:rPr>
        <w:t>Decision on ground rules.</w:t>
      </w:r>
    </w:p>
    <w:p w:rsidR="008855A3" w:rsidRDefault="008855A3" w:rsidP="008855A3">
      <w:pPr>
        <w:pStyle w:val="ListParagraph"/>
        <w:numPr>
          <w:ilvl w:val="0"/>
          <w:numId w:val="9"/>
        </w:numPr>
        <w:spacing w:before="240"/>
        <w:jc w:val="both"/>
        <w:rPr>
          <w:rFonts w:ascii="Times New Roman" w:hAnsi="Times New Roman" w:cs="Times New Roman"/>
          <w:sz w:val="24"/>
          <w:szCs w:val="28"/>
        </w:rPr>
      </w:pPr>
      <w:r>
        <w:rPr>
          <w:rFonts w:ascii="Times New Roman" w:hAnsi="Times New Roman" w:cs="Times New Roman"/>
          <w:sz w:val="24"/>
          <w:szCs w:val="28"/>
        </w:rPr>
        <w:t>Maintenance of mutual trust and understanding.</w:t>
      </w:r>
    </w:p>
    <w:p w:rsidR="008855A3" w:rsidRDefault="008855A3" w:rsidP="008855A3">
      <w:pPr>
        <w:pStyle w:val="ListParagraph"/>
        <w:numPr>
          <w:ilvl w:val="0"/>
          <w:numId w:val="9"/>
        </w:numPr>
        <w:spacing w:before="240"/>
        <w:jc w:val="both"/>
        <w:rPr>
          <w:rFonts w:ascii="Times New Roman" w:hAnsi="Times New Roman" w:cs="Times New Roman"/>
          <w:sz w:val="24"/>
          <w:szCs w:val="28"/>
        </w:rPr>
      </w:pPr>
      <w:r>
        <w:rPr>
          <w:rFonts w:ascii="Times New Roman" w:hAnsi="Times New Roman" w:cs="Times New Roman"/>
          <w:sz w:val="24"/>
          <w:szCs w:val="28"/>
        </w:rPr>
        <w:t>Involve in active listening, asking questions, observation and summarizing decisions.</w:t>
      </w:r>
    </w:p>
    <w:p w:rsidR="008855A3" w:rsidRPr="008855A3" w:rsidRDefault="008855A3" w:rsidP="008855A3">
      <w:pPr>
        <w:spacing w:before="240"/>
        <w:jc w:val="both"/>
        <w:rPr>
          <w:rFonts w:ascii="Times New Roman" w:hAnsi="Times New Roman" w:cs="Times New Roman"/>
          <w:b/>
          <w:sz w:val="24"/>
          <w:szCs w:val="28"/>
          <w:u w:val="single"/>
        </w:rPr>
      </w:pPr>
      <w:r w:rsidRPr="008855A3">
        <w:rPr>
          <w:rFonts w:ascii="Times New Roman" w:hAnsi="Times New Roman" w:cs="Times New Roman"/>
          <w:b/>
          <w:sz w:val="24"/>
          <w:szCs w:val="28"/>
          <w:u w:val="single"/>
        </w:rPr>
        <w:t>Proposal phase:</w:t>
      </w:r>
    </w:p>
    <w:p w:rsidR="008855A3" w:rsidRDefault="008855A3" w:rsidP="008855A3">
      <w:pPr>
        <w:spacing w:before="240"/>
        <w:jc w:val="both"/>
        <w:rPr>
          <w:rFonts w:ascii="Times New Roman" w:hAnsi="Times New Roman" w:cs="Times New Roman"/>
          <w:sz w:val="24"/>
          <w:szCs w:val="28"/>
        </w:rPr>
      </w:pPr>
      <w:r>
        <w:rPr>
          <w:rFonts w:ascii="Times New Roman" w:hAnsi="Times New Roman" w:cs="Times New Roman"/>
          <w:sz w:val="24"/>
          <w:szCs w:val="28"/>
        </w:rPr>
        <w:t>During this phase, there is:</w:t>
      </w:r>
    </w:p>
    <w:p w:rsidR="008855A3" w:rsidRDefault="008855A3" w:rsidP="008855A3">
      <w:pPr>
        <w:pStyle w:val="ListParagraph"/>
        <w:numPr>
          <w:ilvl w:val="0"/>
          <w:numId w:val="10"/>
        </w:numPr>
        <w:spacing w:before="240"/>
        <w:jc w:val="both"/>
        <w:rPr>
          <w:rFonts w:ascii="Times New Roman" w:hAnsi="Times New Roman" w:cs="Times New Roman"/>
          <w:sz w:val="24"/>
          <w:szCs w:val="28"/>
        </w:rPr>
      </w:pPr>
      <w:r>
        <w:rPr>
          <w:rFonts w:ascii="Times New Roman" w:hAnsi="Times New Roman" w:cs="Times New Roman"/>
          <w:sz w:val="24"/>
          <w:szCs w:val="28"/>
        </w:rPr>
        <w:t>Initial opening of statements.</w:t>
      </w:r>
    </w:p>
    <w:p w:rsidR="008855A3" w:rsidRDefault="008855A3" w:rsidP="008855A3">
      <w:pPr>
        <w:pStyle w:val="ListParagraph"/>
        <w:numPr>
          <w:ilvl w:val="0"/>
          <w:numId w:val="10"/>
        </w:numPr>
        <w:spacing w:before="240"/>
        <w:jc w:val="both"/>
        <w:rPr>
          <w:rFonts w:ascii="Times New Roman" w:hAnsi="Times New Roman" w:cs="Times New Roman"/>
          <w:sz w:val="24"/>
          <w:szCs w:val="28"/>
        </w:rPr>
      </w:pPr>
      <w:r>
        <w:rPr>
          <w:rFonts w:ascii="Times New Roman" w:hAnsi="Times New Roman" w:cs="Times New Roman"/>
          <w:sz w:val="24"/>
          <w:szCs w:val="28"/>
        </w:rPr>
        <w:t>Possible alternatives/options to resolve the issues by both parties.</w:t>
      </w:r>
    </w:p>
    <w:p w:rsidR="008855A3" w:rsidRDefault="008855A3" w:rsidP="008855A3">
      <w:pPr>
        <w:pStyle w:val="ListParagraph"/>
        <w:numPr>
          <w:ilvl w:val="0"/>
          <w:numId w:val="10"/>
        </w:numPr>
        <w:spacing w:before="240"/>
        <w:jc w:val="both"/>
        <w:rPr>
          <w:rFonts w:ascii="Times New Roman" w:hAnsi="Times New Roman" w:cs="Times New Roman"/>
          <w:sz w:val="24"/>
          <w:szCs w:val="28"/>
        </w:rPr>
      </w:pPr>
      <w:r>
        <w:rPr>
          <w:rFonts w:ascii="Times New Roman" w:hAnsi="Times New Roman" w:cs="Times New Roman"/>
          <w:sz w:val="24"/>
          <w:szCs w:val="28"/>
        </w:rPr>
        <w:t>Brainstorming</w:t>
      </w:r>
    </w:p>
    <w:p w:rsidR="008855A3" w:rsidRPr="008855A3" w:rsidRDefault="008855A3" w:rsidP="008855A3">
      <w:pPr>
        <w:spacing w:before="240"/>
        <w:jc w:val="both"/>
        <w:rPr>
          <w:rFonts w:ascii="Times New Roman" w:hAnsi="Times New Roman" w:cs="Times New Roman"/>
          <w:b/>
          <w:sz w:val="24"/>
          <w:szCs w:val="28"/>
          <w:u w:val="single"/>
        </w:rPr>
      </w:pPr>
      <w:r w:rsidRPr="008855A3">
        <w:rPr>
          <w:rFonts w:ascii="Times New Roman" w:hAnsi="Times New Roman" w:cs="Times New Roman"/>
          <w:b/>
          <w:sz w:val="24"/>
          <w:szCs w:val="28"/>
          <w:u w:val="single"/>
        </w:rPr>
        <w:lastRenderedPageBreak/>
        <w:t>Bargaining phase:</w:t>
      </w:r>
    </w:p>
    <w:p w:rsidR="008855A3" w:rsidRDefault="008855A3" w:rsidP="008855A3">
      <w:pPr>
        <w:spacing w:before="240"/>
        <w:jc w:val="both"/>
        <w:rPr>
          <w:rFonts w:ascii="Times New Roman" w:hAnsi="Times New Roman" w:cs="Times New Roman"/>
          <w:sz w:val="24"/>
          <w:szCs w:val="28"/>
        </w:rPr>
      </w:pPr>
      <w:r>
        <w:rPr>
          <w:rFonts w:ascii="Times New Roman" w:hAnsi="Times New Roman" w:cs="Times New Roman"/>
          <w:sz w:val="24"/>
          <w:szCs w:val="28"/>
        </w:rPr>
        <w:t>During bargaining phase, both parties involves in the following activities:</w:t>
      </w:r>
    </w:p>
    <w:p w:rsidR="008855A3" w:rsidRDefault="008855A3" w:rsidP="008855A3">
      <w:pPr>
        <w:pStyle w:val="ListParagraph"/>
        <w:numPr>
          <w:ilvl w:val="0"/>
          <w:numId w:val="11"/>
        </w:numPr>
        <w:spacing w:before="240"/>
        <w:jc w:val="both"/>
        <w:rPr>
          <w:rFonts w:ascii="Times New Roman" w:hAnsi="Times New Roman" w:cs="Times New Roman"/>
          <w:sz w:val="24"/>
          <w:szCs w:val="28"/>
        </w:rPr>
      </w:pPr>
      <w:r>
        <w:rPr>
          <w:rFonts w:ascii="Times New Roman" w:hAnsi="Times New Roman" w:cs="Times New Roman"/>
          <w:sz w:val="24"/>
          <w:szCs w:val="28"/>
        </w:rPr>
        <w:t>Problem-solving</w:t>
      </w:r>
    </w:p>
    <w:p w:rsidR="008855A3" w:rsidRDefault="008855A3" w:rsidP="008855A3">
      <w:pPr>
        <w:pStyle w:val="ListParagraph"/>
        <w:numPr>
          <w:ilvl w:val="0"/>
          <w:numId w:val="11"/>
        </w:numPr>
        <w:spacing w:before="240"/>
        <w:jc w:val="both"/>
        <w:rPr>
          <w:rFonts w:ascii="Times New Roman" w:hAnsi="Times New Roman" w:cs="Times New Roman"/>
          <w:sz w:val="24"/>
          <w:szCs w:val="28"/>
        </w:rPr>
      </w:pPr>
      <w:r>
        <w:rPr>
          <w:rFonts w:ascii="Times New Roman" w:hAnsi="Times New Roman" w:cs="Times New Roman"/>
          <w:sz w:val="24"/>
          <w:szCs w:val="28"/>
        </w:rPr>
        <w:t>Proposals are set forth</w:t>
      </w:r>
    </w:p>
    <w:p w:rsidR="008855A3" w:rsidRPr="008855A3" w:rsidRDefault="008855A3" w:rsidP="008855A3">
      <w:pPr>
        <w:spacing w:before="240"/>
        <w:jc w:val="both"/>
        <w:rPr>
          <w:rFonts w:ascii="Times New Roman" w:hAnsi="Times New Roman" w:cs="Times New Roman"/>
          <w:b/>
          <w:sz w:val="24"/>
          <w:szCs w:val="28"/>
          <w:u w:val="single"/>
        </w:rPr>
      </w:pPr>
      <w:r w:rsidRPr="008855A3">
        <w:rPr>
          <w:rFonts w:ascii="Times New Roman" w:hAnsi="Times New Roman" w:cs="Times New Roman"/>
          <w:b/>
          <w:sz w:val="24"/>
          <w:szCs w:val="28"/>
          <w:u w:val="single"/>
        </w:rPr>
        <w:t>Settlement phase:</w:t>
      </w:r>
    </w:p>
    <w:p w:rsidR="008855A3" w:rsidRDefault="008855A3" w:rsidP="008855A3">
      <w:pPr>
        <w:spacing w:before="240"/>
        <w:jc w:val="both"/>
        <w:rPr>
          <w:rFonts w:ascii="Times New Roman" w:hAnsi="Times New Roman" w:cs="Times New Roman"/>
          <w:sz w:val="24"/>
          <w:szCs w:val="28"/>
        </w:rPr>
      </w:pPr>
      <w:r>
        <w:rPr>
          <w:rFonts w:ascii="Times New Roman" w:hAnsi="Times New Roman" w:cs="Times New Roman"/>
          <w:sz w:val="24"/>
          <w:szCs w:val="28"/>
        </w:rPr>
        <w:t>After the bargaining phase, settlement phase starts with:</w:t>
      </w:r>
    </w:p>
    <w:p w:rsidR="008855A3" w:rsidRDefault="008855A3" w:rsidP="008855A3">
      <w:pPr>
        <w:pStyle w:val="ListParagraph"/>
        <w:numPr>
          <w:ilvl w:val="0"/>
          <w:numId w:val="12"/>
        </w:numPr>
        <w:spacing w:before="240"/>
        <w:jc w:val="both"/>
        <w:rPr>
          <w:rFonts w:ascii="Times New Roman" w:hAnsi="Times New Roman" w:cs="Times New Roman"/>
          <w:sz w:val="24"/>
          <w:szCs w:val="28"/>
        </w:rPr>
      </w:pPr>
      <w:r>
        <w:rPr>
          <w:rFonts w:ascii="Times New Roman" w:hAnsi="Times New Roman" w:cs="Times New Roman"/>
          <w:sz w:val="24"/>
          <w:szCs w:val="28"/>
        </w:rPr>
        <w:t>Consensus agreement on common decision</w:t>
      </w:r>
    </w:p>
    <w:p w:rsidR="008855A3" w:rsidRDefault="008855A3" w:rsidP="008855A3">
      <w:pPr>
        <w:pStyle w:val="ListParagraph"/>
        <w:numPr>
          <w:ilvl w:val="0"/>
          <w:numId w:val="12"/>
        </w:numPr>
        <w:spacing w:before="240"/>
        <w:jc w:val="both"/>
        <w:rPr>
          <w:rFonts w:ascii="Times New Roman" w:hAnsi="Times New Roman" w:cs="Times New Roman"/>
          <w:sz w:val="24"/>
          <w:szCs w:val="28"/>
        </w:rPr>
      </w:pPr>
      <w:r>
        <w:rPr>
          <w:rFonts w:ascii="Times New Roman" w:hAnsi="Times New Roman" w:cs="Times New Roman"/>
          <w:sz w:val="24"/>
          <w:szCs w:val="28"/>
        </w:rPr>
        <w:t>Negotiated change</w:t>
      </w:r>
    </w:p>
    <w:p w:rsidR="008855A3" w:rsidRPr="008855A3" w:rsidRDefault="008855A3" w:rsidP="008855A3">
      <w:pPr>
        <w:spacing w:before="240"/>
        <w:jc w:val="both"/>
        <w:rPr>
          <w:rFonts w:ascii="Times New Roman" w:hAnsi="Times New Roman" w:cs="Times New Roman"/>
          <w:b/>
          <w:sz w:val="24"/>
          <w:szCs w:val="28"/>
          <w:u w:val="single"/>
        </w:rPr>
      </w:pPr>
      <w:r w:rsidRPr="008855A3">
        <w:rPr>
          <w:rFonts w:ascii="Times New Roman" w:hAnsi="Times New Roman" w:cs="Times New Roman"/>
          <w:b/>
          <w:sz w:val="24"/>
          <w:szCs w:val="28"/>
          <w:u w:val="single"/>
        </w:rPr>
        <w:t>Formalizing agreement:</w:t>
      </w:r>
    </w:p>
    <w:p w:rsidR="008855A3" w:rsidRDefault="008855A3" w:rsidP="008855A3">
      <w:pPr>
        <w:pStyle w:val="ListParagraph"/>
        <w:numPr>
          <w:ilvl w:val="0"/>
          <w:numId w:val="13"/>
        </w:numPr>
        <w:spacing w:before="240"/>
        <w:jc w:val="both"/>
        <w:rPr>
          <w:rFonts w:ascii="Times New Roman" w:hAnsi="Times New Roman" w:cs="Times New Roman"/>
          <w:sz w:val="24"/>
          <w:szCs w:val="28"/>
        </w:rPr>
      </w:pPr>
      <w:r>
        <w:rPr>
          <w:rFonts w:ascii="Times New Roman" w:hAnsi="Times New Roman" w:cs="Times New Roman"/>
          <w:sz w:val="24"/>
          <w:szCs w:val="28"/>
        </w:rPr>
        <w:t>Drafting of agreements: After good faith bargaining, a formal document must prepare. It should be simple, clear and concise.</w:t>
      </w:r>
    </w:p>
    <w:p w:rsidR="008855A3" w:rsidRDefault="008855A3" w:rsidP="008855A3">
      <w:pPr>
        <w:pStyle w:val="ListParagraph"/>
        <w:numPr>
          <w:ilvl w:val="0"/>
          <w:numId w:val="13"/>
        </w:numPr>
        <w:spacing w:before="240"/>
        <w:jc w:val="both"/>
        <w:rPr>
          <w:rFonts w:ascii="Times New Roman" w:hAnsi="Times New Roman" w:cs="Times New Roman"/>
          <w:sz w:val="24"/>
          <w:szCs w:val="28"/>
        </w:rPr>
      </w:pPr>
      <w:r>
        <w:rPr>
          <w:rFonts w:ascii="Times New Roman" w:hAnsi="Times New Roman" w:cs="Times New Roman"/>
          <w:sz w:val="24"/>
          <w:szCs w:val="28"/>
        </w:rPr>
        <w:t>Signing the agreement: Both parties sign the agreement and abide by its terms and conditions.</w:t>
      </w:r>
    </w:p>
    <w:p w:rsidR="000743FB" w:rsidRPr="000743FB" w:rsidRDefault="000743FB" w:rsidP="000743FB">
      <w:pPr>
        <w:spacing w:before="240"/>
        <w:jc w:val="both"/>
        <w:rPr>
          <w:rFonts w:ascii="Times New Roman" w:hAnsi="Times New Roman" w:cs="Times New Roman"/>
          <w:b/>
          <w:sz w:val="24"/>
          <w:szCs w:val="28"/>
          <w:u w:val="single"/>
        </w:rPr>
      </w:pPr>
      <w:r w:rsidRPr="000743FB">
        <w:rPr>
          <w:rFonts w:ascii="Times New Roman" w:hAnsi="Times New Roman" w:cs="Times New Roman"/>
          <w:b/>
          <w:sz w:val="24"/>
          <w:szCs w:val="28"/>
          <w:u w:val="single"/>
        </w:rPr>
        <w:t>Enforcing agreement:</w:t>
      </w:r>
    </w:p>
    <w:p w:rsidR="008855A3" w:rsidRDefault="000743FB" w:rsidP="008855A3">
      <w:pPr>
        <w:spacing w:before="240"/>
        <w:jc w:val="both"/>
        <w:rPr>
          <w:rFonts w:ascii="Times New Roman" w:hAnsi="Times New Roman" w:cs="Times New Roman"/>
          <w:sz w:val="24"/>
          <w:szCs w:val="28"/>
        </w:rPr>
      </w:pPr>
      <w:r>
        <w:rPr>
          <w:rFonts w:ascii="Times New Roman" w:hAnsi="Times New Roman" w:cs="Times New Roman"/>
          <w:sz w:val="24"/>
          <w:szCs w:val="28"/>
        </w:rPr>
        <w:t>To have the agreement effective and meaning, it should be enforced or implemented immediately.</w:t>
      </w:r>
    </w:p>
    <w:p w:rsidR="0007108A" w:rsidRDefault="00BA3ED1" w:rsidP="008855A3">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LEVELS OF COLLECTIVE BARGAINING:</w:t>
      </w:r>
    </w:p>
    <w:p w:rsidR="00BA3ED1" w:rsidRDefault="00BA3ED1" w:rsidP="008855A3">
      <w:pPr>
        <w:spacing w:before="240"/>
        <w:jc w:val="both"/>
        <w:rPr>
          <w:rFonts w:ascii="Times New Roman" w:hAnsi="Times New Roman" w:cs="Times New Roman"/>
          <w:sz w:val="24"/>
          <w:szCs w:val="28"/>
        </w:rPr>
      </w:pPr>
      <w:r>
        <w:rPr>
          <w:rFonts w:ascii="Times New Roman" w:hAnsi="Times New Roman" w:cs="Times New Roman"/>
          <w:sz w:val="24"/>
          <w:szCs w:val="28"/>
        </w:rPr>
        <w:t>Collective bargaining operates at 3 levels. These are:</w:t>
      </w:r>
    </w:p>
    <w:p w:rsidR="00BA3ED1" w:rsidRDefault="00BA3ED1" w:rsidP="00BA3ED1">
      <w:pPr>
        <w:pStyle w:val="ListParagraph"/>
        <w:numPr>
          <w:ilvl w:val="0"/>
          <w:numId w:val="15"/>
        </w:numPr>
        <w:spacing w:before="240"/>
        <w:jc w:val="both"/>
        <w:rPr>
          <w:rFonts w:ascii="Times New Roman" w:hAnsi="Times New Roman" w:cs="Times New Roman"/>
          <w:b/>
          <w:sz w:val="24"/>
          <w:szCs w:val="28"/>
          <w:u w:val="single"/>
        </w:rPr>
      </w:pPr>
      <w:r>
        <w:rPr>
          <w:rFonts w:ascii="Times New Roman" w:hAnsi="Times New Roman" w:cs="Times New Roman"/>
          <w:b/>
          <w:sz w:val="24"/>
          <w:szCs w:val="28"/>
          <w:u w:val="single"/>
        </w:rPr>
        <w:t>National level:</w:t>
      </w:r>
    </w:p>
    <w:p w:rsidR="00BA3ED1" w:rsidRDefault="00BA3ED1" w:rsidP="00BA3ED1">
      <w:pPr>
        <w:spacing w:before="240"/>
        <w:jc w:val="both"/>
        <w:rPr>
          <w:rFonts w:ascii="Times New Roman" w:hAnsi="Times New Roman" w:cs="Times New Roman"/>
          <w:sz w:val="24"/>
          <w:szCs w:val="28"/>
        </w:rPr>
      </w:pPr>
      <w:r>
        <w:rPr>
          <w:rFonts w:ascii="Times New Roman" w:hAnsi="Times New Roman" w:cs="Times New Roman"/>
          <w:sz w:val="24"/>
          <w:szCs w:val="28"/>
        </w:rPr>
        <w:t>It provides a ground level bargaining on the terms of employment often taken into consideration major economic goals of the country. These negotiations are between the union federations, central employer associations and government agencies.</w:t>
      </w:r>
    </w:p>
    <w:p w:rsidR="00BA3ED1" w:rsidRDefault="00326573" w:rsidP="00326573">
      <w:pPr>
        <w:pStyle w:val="ListParagraph"/>
        <w:numPr>
          <w:ilvl w:val="0"/>
          <w:numId w:val="15"/>
        </w:numPr>
        <w:spacing w:before="240"/>
        <w:jc w:val="both"/>
        <w:rPr>
          <w:rFonts w:ascii="Times New Roman" w:hAnsi="Times New Roman" w:cs="Times New Roman"/>
          <w:b/>
          <w:sz w:val="24"/>
          <w:szCs w:val="28"/>
          <w:u w:val="single"/>
        </w:rPr>
      </w:pPr>
      <w:proofErr w:type="spellStart"/>
      <w:r>
        <w:rPr>
          <w:rFonts w:ascii="Times New Roman" w:hAnsi="Times New Roman" w:cs="Times New Roman"/>
          <w:b/>
          <w:sz w:val="24"/>
          <w:szCs w:val="28"/>
          <w:u w:val="single"/>
        </w:rPr>
        <w:t>Sectoral</w:t>
      </w:r>
      <w:proofErr w:type="spellEnd"/>
      <w:r>
        <w:rPr>
          <w:rFonts w:ascii="Times New Roman" w:hAnsi="Times New Roman" w:cs="Times New Roman"/>
          <w:b/>
          <w:sz w:val="24"/>
          <w:szCs w:val="28"/>
          <w:u w:val="single"/>
        </w:rPr>
        <w:t xml:space="preserve"> bargaining:</w:t>
      </w:r>
    </w:p>
    <w:p w:rsidR="00326573" w:rsidRDefault="00326573" w:rsidP="00326573">
      <w:pPr>
        <w:spacing w:before="240"/>
        <w:jc w:val="both"/>
        <w:rPr>
          <w:rFonts w:ascii="Times New Roman" w:hAnsi="Times New Roman" w:cs="Times New Roman"/>
          <w:sz w:val="24"/>
          <w:szCs w:val="28"/>
        </w:rPr>
      </w:pPr>
      <w:r>
        <w:rPr>
          <w:rFonts w:ascii="Times New Roman" w:hAnsi="Times New Roman" w:cs="Times New Roman"/>
          <w:sz w:val="24"/>
          <w:szCs w:val="28"/>
        </w:rPr>
        <w:t>It takes into account the standardization of terms of employment in one organization. It finds similarity within each sector across countries and similarity within each country across sectors.</w:t>
      </w:r>
    </w:p>
    <w:p w:rsidR="00326573" w:rsidRDefault="00326573" w:rsidP="00326573">
      <w:pPr>
        <w:pStyle w:val="ListParagraph"/>
        <w:numPr>
          <w:ilvl w:val="0"/>
          <w:numId w:val="15"/>
        </w:numPr>
        <w:spacing w:before="240"/>
        <w:jc w:val="both"/>
        <w:rPr>
          <w:rFonts w:ascii="Times New Roman" w:hAnsi="Times New Roman" w:cs="Times New Roman"/>
          <w:b/>
          <w:sz w:val="24"/>
          <w:szCs w:val="28"/>
          <w:u w:val="single"/>
        </w:rPr>
      </w:pPr>
      <w:r>
        <w:rPr>
          <w:rFonts w:ascii="Times New Roman" w:hAnsi="Times New Roman" w:cs="Times New Roman"/>
          <w:b/>
          <w:sz w:val="24"/>
          <w:szCs w:val="28"/>
          <w:u w:val="single"/>
        </w:rPr>
        <w:t>Company level:</w:t>
      </w:r>
    </w:p>
    <w:p w:rsidR="00ED3C6B" w:rsidRDefault="00326573" w:rsidP="00326573">
      <w:pPr>
        <w:spacing w:before="240"/>
        <w:jc w:val="both"/>
        <w:rPr>
          <w:rFonts w:ascii="Times New Roman" w:hAnsi="Times New Roman" w:cs="Times New Roman"/>
          <w:sz w:val="24"/>
          <w:szCs w:val="28"/>
        </w:rPr>
      </w:pPr>
      <w:r>
        <w:rPr>
          <w:rFonts w:ascii="Times New Roman" w:hAnsi="Times New Roman" w:cs="Times New Roman"/>
          <w:sz w:val="24"/>
          <w:szCs w:val="28"/>
        </w:rPr>
        <w:t>It includes negotiations at the organizational level. It emphasizes on the point that bargaining levels need not to be mutually exclusive.</w:t>
      </w:r>
    </w:p>
    <w:p w:rsidR="00ED3C6B" w:rsidRDefault="00ED3C6B" w:rsidP="00326573">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ADVANTAGES:</w:t>
      </w:r>
    </w:p>
    <w:p w:rsidR="00ED3C6B" w:rsidRDefault="00ED3C6B"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results in congenial relationships between employer and employees as they understand each other’s point of view in terms of expectations of employees and economic and technical problem in organization.</w:t>
      </w:r>
    </w:p>
    <w:p w:rsidR="00ED3C6B" w:rsidRDefault="00ED3C6B"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is a democratic approach to resolve the organizational issues without the need of governmental interventions.</w:t>
      </w:r>
    </w:p>
    <w:p w:rsidR="00ED3C6B" w:rsidRDefault="00ED3C6B"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helps in providing flexible adjustment of wages and conditions of employment.</w:t>
      </w:r>
    </w:p>
    <w:p w:rsidR="00ED3C6B" w:rsidRDefault="00ED3C6B"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lastRenderedPageBreak/>
        <w:t xml:space="preserve">It helps in better implementation of decision due to the </w:t>
      </w:r>
      <w:r w:rsidR="00F50698">
        <w:rPr>
          <w:rFonts w:ascii="Times New Roman" w:hAnsi="Times New Roman" w:cs="Times New Roman"/>
          <w:sz w:val="24"/>
          <w:szCs w:val="28"/>
        </w:rPr>
        <w:t>direct involvement of both the parties.</w:t>
      </w:r>
    </w:p>
    <w:p w:rsidR="00F50698" w:rsidRDefault="00F50698"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allows smooth functioning of organization.</w:t>
      </w:r>
    </w:p>
    <w:p w:rsidR="00F50698" w:rsidRDefault="00F50698"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helps in retention of employees in the industry.</w:t>
      </w:r>
    </w:p>
    <w:p w:rsidR="00F50698" w:rsidRDefault="00F50698"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helps in managing conflicts.</w:t>
      </w:r>
    </w:p>
    <w:p w:rsidR="00F50698" w:rsidRDefault="00F50698"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discourages strike like problems in the company.</w:t>
      </w:r>
    </w:p>
    <w:p w:rsidR="00F50698" w:rsidRDefault="00F50698"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redresses the imbalance of power by removing grievances in an organized way of negotiations.</w:t>
      </w:r>
    </w:p>
    <w:p w:rsidR="00F50698" w:rsidRDefault="00F50698" w:rsidP="00ED3C6B">
      <w:pPr>
        <w:pStyle w:val="ListParagraph"/>
        <w:numPr>
          <w:ilvl w:val="0"/>
          <w:numId w:val="16"/>
        </w:numPr>
        <w:spacing w:before="240"/>
        <w:jc w:val="both"/>
        <w:rPr>
          <w:rFonts w:ascii="Times New Roman" w:hAnsi="Times New Roman" w:cs="Times New Roman"/>
          <w:sz w:val="24"/>
          <w:szCs w:val="28"/>
        </w:rPr>
      </w:pPr>
      <w:r>
        <w:rPr>
          <w:rFonts w:ascii="Times New Roman" w:hAnsi="Times New Roman" w:cs="Times New Roman"/>
          <w:sz w:val="24"/>
          <w:szCs w:val="28"/>
        </w:rPr>
        <w:t>It facilitates better planning.</w:t>
      </w:r>
    </w:p>
    <w:p w:rsidR="00F50698" w:rsidRDefault="00F50698" w:rsidP="00F50698">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DISADVANTAGES:</w:t>
      </w:r>
    </w:p>
    <w:p w:rsidR="00F50698" w:rsidRDefault="00F50698" w:rsidP="00F50698">
      <w:pPr>
        <w:pStyle w:val="ListParagraph"/>
        <w:numPr>
          <w:ilvl w:val="0"/>
          <w:numId w:val="17"/>
        </w:numPr>
        <w:spacing w:before="240"/>
        <w:jc w:val="both"/>
        <w:rPr>
          <w:rFonts w:ascii="Times New Roman" w:hAnsi="Times New Roman" w:cs="Times New Roman"/>
          <w:sz w:val="24"/>
          <w:szCs w:val="28"/>
        </w:rPr>
      </w:pPr>
      <w:r>
        <w:rPr>
          <w:rFonts w:ascii="Times New Roman" w:hAnsi="Times New Roman" w:cs="Times New Roman"/>
          <w:sz w:val="24"/>
          <w:szCs w:val="28"/>
        </w:rPr>
        <w:t>There are chances for development of adversary relationships between administration and staff associates.</w:t>
      </w:r>
    </w:p>
    <w:p w:rsidR="00F50698" w:rsidRDefault="00F50698" w:rsidP="00F50698">
      <w:pPr>
        <w:pStyle w:val="ListParagraph"/>
        <w:numPr>
          <w:ilvl w:val="0"/>
          <w:numId w:val="17"/>
        </w:numPr>
        <w:spacing w:before="240"/>
        <w:jc w:val="both"/>
        <w:rPr>
          <w:rFonts w:ascii="Times New Roman" w:hAnsi="Times New Roman" w:cs="Times New Roman"/>
          <w:sz w:val="24"/>
          <w:szCs w:val="28"/>
        </w:rPr>
      </w:pPr>
      <w:r>
        <w:rPr>
          <w:rFonts w:ascii="Times New Roman" w:hAnsi="Times New Roman" w:cs="Times New Roman"/>
          <w:sz w:val="24"/>
          <w:szCs w:val="28"/>
        </w:rPr>
        <w:t>Sometimes not possible if the negotiations do not occur properly since unions can interfere with the management of the organization.</w:t>
      </w:r>
    </w:p>
    <w:p w:rsidR="00F50698" w:rsidRDefault="00F50698" w:rsidP="00F50698">
      <w:pPr>
        <w:pStyle w:val="ListParagraph"/>
        <w:numPr>
          <w:ilvl w:val="0"/>
          <w:numId w:val="17"/>
        </w:numPr>
        <w:spacing w:before="240"/>
        <w:jc w:val="both"/>
        <w:rPr>
          <w:rFonts w:ascii="Times New Roman" w:hAnsi="Times New Roman" w:cs="Times New Roman"/>
          <w:sz w:val="24"/>
          <w:szCs w:val="28"/>
        </w:rPr>
      </w:pPr>
      <w:r>
        <w:rPr>
          <w:rFonts w:ascii="Times New Roman" w:hAnsi="Times New Roman" w:cs="Times New Roman"/>
          <w:sz w:val="24"/>
          <w:szCs w:val="28"/>
        </w:rPr>
        <w:t>If there is no dispute settled, then it is difficult to promote professionalism.</w:t>
      </w:r>
    </w:p>
    <w:p w:rsidR="00F50698" w:rsidRDefault="00F50698" w:rsidP="00F50698">
      <w:pPr>
        <w:pStyle w:val="ListParagraph"/>
        <w:numPr>
          <w:ilvl w:val="0"/>
          <w:numId w:val="17"/>
        </w:numPr>
        <w:spacing w:before="240"/>
        <w:jc w:val="both"/>
        <w:rPr>
          <w:rFonts w:ascii="Times New Roman" w:hAnsi="Times New Roman" w:cs="Times New Roman"/>
          <w:sz w:val="24"/>
          <w:szCs w:val="28"/>
        </w:rPr>
      </w:pPr>
      <w:r>
        <w:rPr>
          <w:rFonts w:ascii="Times New Roman" w:hAnsi="Times New Roman" w:cs="Times New Roman"/>
          <w:sz w:val="24"/>
          <w:szCs w:val="28"/>
        </w:rPr>
        <w:t>Needs good knowledge and training in the collective bargaining.</w:t>
      </w:r>
    </w:p>
    <w:p w:rsidR="00F50698" w:rsidRDefault="00F50698" w:rsidP="00F50698">
      <w:pPr>
        <w:pStyle w:val="ListParagraph"/>
        <w:numPr>
          <w:ilvl w:val="0"/>
          <w:numId w:val="17"/>
        </w:numPr>
        <w:spacing w:before="240"/>
        <w:jc w:val="both"/>
        <w:rPr>
          <w:rFonts w:ascii="Times New Roman" w:hAnsi="Times New Roman" w:cs="Times New Roman"/>
          <w:sz w:val="24"/>
          <w:szCs w:val="28"/>
        </w:rPr>
      </w:pPr>
      <w:r>
        <w:rPr>
          <w:rFonts w:ascii="Times New Roman" w:hAnsi="Times New Roman" w:cs="Times New Roman"/>
          <w:sz w:val="24"/>
          <w:szCs w:val="28"/>
        </w:rPr>
        <w:t>The decision is often influenced by power and politics.</w:t>
      </w:r>
    </w:p>
    <w:p w:rsidR="00F50698" w:rsidRDefault="00F50698" w:rsidP="00F50698">
      <w:pPr>
        <w:pStyle w:val="ListParagraph"/>
        <w:numPr>
          <w:ilvl w:val="0"/>
          <w:numId w:val="17"/>
        </w:numPr>
        <w:spacing w:before="240"/>
        <w:jc w:val="both"/>
        <w:rPr>
          <w:rFonts w:ascii="Times New Roman" w:hAnsi="Times New Roman" w:cs="Times New Roman"/>
          <w:sz w:val="24"/>
          <w:szCs w:val="28"/>
        </w:rPr>
      </w:pPr>
      <w:r>
        <w:rPr>
          <w:rFonts w:ascii="Times New Roman" w:hAnsi="Times New Roman" w:cs="Times New Roman"/>
          <w:sz w:val="24"/>
          <w:szCs w:val="28"/>
        </w:rPr>
        <w:t>The collective bargaining process may not be fair at all times.</w:t>
      </w:r>
    </w:p>
    <w:p w:rsidR="001C4AB1" w:rsidRDefault="001C4AB1" w:rsidP="00F50698">
      <w:pPr>
        <w:pStyle w:val="ListParagraph"/>
        <w:numPr>
          <w:ilvl w:val="0"/>
          <w:numId w:val="17"/>
        </w:numPr>
        <w:spacing w:before="240"/>
        <w:jc w:val="both"/>
        <w:rPr>
          <w:rFonts w:ascii="Times New Roman" w:hAnsi="Times New Roman" w:cs="Times New Roman"/>
          <w:sz w:val="24"/>
          <w:szCs w:val="28"/>
        </w:rPr>
      </w:pPr>
      <w:r>
        <w:rPr>
          <w:rFonts w:ascii="Times New Roman" w:hAnsi="Times New Roman" w:cs="Times New Roman"/>
          <w:sz w:val="24"/>
          <w:szCs w:val="28"/>
        </w:rPr>
        <w:t>The possible strikes may affect those grievance benefits being reached to the workers may not be prevented.</w:t>
      </w:r>
    </w:p>
    <w:p w:rsidR="00F17BD2" w:rsidRDefault="00F17BD2" w:rsidP="001C4AB1">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FACTORS FOR THE SUCCESS OF COLLECTIVE BARGAINING:</w:t>
      </w:r>
    </w:p>
    <w:p w:rsidR="00F17BD2" w:rsidRDefault="00F17BD2" w:rsidP="001C4AB1">
      <w:pPr>
        <w:spacing w:before="240"/>
        <w:jc w:val="both"/>
        <w:rPr>
          <w:rFonts w:ascii="Times New Roman" w:hAnsi="Times New Roman" w:cs="Times New Roman"/>
          <w:sz w:val="24"/>
          <w:szCs w:val="28"/>
        </w:rPr>
      </w:pPr>
      <w:r>
        <w:rPr>
          <w:rFonts w:ascii="Times New Roman" w:hAnsi="Times New Roman" w:cs="Times New Roman"/>
          <w:sz w:val="24"/>
          <w:szCs w:val="28"/>
        </w:rPr>
        <w:t>Lester and Sister outline factors which determine the success of collective bargaining. They have been grouped into:</w:t>
      </w:r>
    </w:p>
    <w:p w:rsidR="00F17BD2" w:rsidRDefault="003D2298" w:rsidP="00F17BD2">
      <w:pPr>
        <w:pStyle w:val="ListParagraph"/>
        <w:numPr>
          <w:ilvl w:val="0"/>
          <w:numId w:val="23"/>
        </w:numPr>
        <w:spacing w:before="240"/>
        <w:jc w:val="both"/>
        <w:rPr>
          <w:rFonts w:ascii="Times New Roman" w:hAnsi="Times New Roman" w:cs="Times New Roman"/>
          <w:sz w:val="24"/>
          <w:szCs w:val="28"/>
        </w:rPr>
      </w:pPr>
      <w:r>
        <w:rPr>
          <w:rFonts w:ascii="Times New Roman" w:hAnsi="Times New Roman" w:cs="Times New Roman"/>
          <w:sz w:val="24"/>
          <w:szCs w:val="28"/>
        </w:rPr>
        <w:t>Economic environment factors</w:t>
      </w:r>
    </w:p>
    <w:p w:rsidR="003D2298" w:rsidRDefault="003D2298" w:rsidP="00F17BD2">
      <w:pPr>
        <w:pStyle w:val="ListParagraph"/>
        <w:numPr>
          <w:ilvl w:val="0"/>
          <w:numId w:val="23"/>
        </w:numPr>
        <w:spacing w:before="240"/>
        <w:jc w:val="both"/>
        <w:rPr>
          <w:rFonts w:ascii="Times New Roman" w:hAnsi="Times New Roman" w:cs="Times New Roman"/>
          <w:sz w:val="24"/>
          <w:szCs w:val="28"/>
        </w:rPr>
      </w:pPr>
      <w:r>
        <w:rPr>
          <w:rFonts w:ascii="Times New Roman" w:hAnsi="Times New Roman" w:cs="Times New Roman"/>
          <w:sz w:val="24"/>
          <w:szCs w:val="28"/>
        </w:rPr>
        <w:t>Psychological factors and structure of power relation</w:t>
      </w:r>
    </w:p>
    <w:p w:rsidR="003D2298" w:rsidRDefault="003D2298" w:rsidP="00F17BD2">
      <w:pPr>
        <w:pStyle w:val="ListParagraph"/>
        <w:numPr>
          <w:ilvl w:val="0"/>
          <w:numId w:val="23"/>
        </w:numPr>
        <w:spacing w:before="240"/>
        <w:jc w:val="both"/>
        <w:rPr>
          <w:rFonts w:ascii="Times New Roman" w:hAnsi="Times New Roman" w:cs="Times New Roman"/>
          <w:sz w:val="24"/>
          <w:szCs w:val="28"/>
        </w:rPr>
      </w:pPr>
      <w:r>
        <w:rPr>
          <w:rFonts w:ascii="Times New Roman" w:hAnsi="Times New Roman" w:cs="Times New Roman"/>
          <w:sz w:val="24"/>
          <w:szCs w:val="28"/>
        </w:rPr>
        <w:t>Nature and characters of the product market</w:t>
      </w:r>
    </w:p>
    <w:p w:rsidR="003D2298" w:rsidRDefault="003D2298" w:rsidP="00F17BD2">
      <w:pPr>
        <w:pStyle w:val="ListParagraph"/>
        <w:numPr>
          <w:ilvl w:val="0"/>
          <w:numId w:val="23"/>
        </w:numPr>
        <w:spacing w:before="240"/>
        <w:jc w:val="both"/>
        <w:rPr>
          <w:rFonts w:ascii="Times New Roman" w:hAnsi="Times New Roman" w:cs="Times New Roman"/>
          <w:sz w:val="24"/>
          <w:szCs w:val="28"/>
        </w:rPr>
      </w:pPr>
      <w:r>
        <w:rPr>
          <w:rFonts w:ascii="Times New Roman" w:hAnsi="Times New Roman" w:cs="Times New Roman"/>
          <w:sz w:val="24"/>
          <w:szCs w:val="28"/>
        </w:rPr>
        <w:t xml:space="preserve">Nature of the </w:t>
      </w:r>
      <w:proofErr w:type="spellStart"/>
      <w:r>
        <w:rPr>
          <w:rFonts w:ascii="Times New Roman" w:hAnsi="Times New Roman" w:cs="Times New Roman"/>
          <w:sz w:val="24"/>
          <w:szCs w:val="28"/>
        </w:rPr>
        <w:t>labor</w:t>
      </w:r>
      <w:proofErr w:type="spellEnd"/>
      <w:r>
        <w:rPr>
          <w:rFonts w:ascii="Times New Roman" w:hAnsi="Times New Roman" w:cs="Times New Roman"/>
          <w:sz w:val="24"/>
          <w:szCs w:val="28"/>
        </w:rPr>
        <w:t xml:space="preserve"> market</w:t>
      </w:r>
    </w:p>
    <w:p w:rsidR="003D2298" w:rsidRDefault="003D2298" w:rsidP="00F17BD2">
      <w:pPr>
        <w:pStyle w:val="ListParagraph"/>
        <w:numPr>
          <w:ilvl w:val="0"/>
          <w:numId w:val="23"/>
        </w:numPr>
        <w:spacing w:before="240"/>
        <w:jc w:val="both"/>
        <w:rPr>
          <w:rFonts w:ascii="Times New Roman" w:hAnsi="Times New Roman" w:cs="Times New Roman"/>
          <w:sz w:val="24"/>
          <w:szCs w:val="28"/>
        </w:rPr>
      </w:pPr>
      <w:r>
        <w:rPr>
          <w:rFonts w:ascii="Times New Roman" w:hAnsi="Times New Roman" w:cs="Times New Roman"/>
          <w:sz w:val="24"/>
          <w:szCs w:val="28"/>
        </w:rPr>
        <w:t>Capital requirement and cost conditions</w:t>
      </w:r>
    </w:p>
    <w:p w:rsidR="003D2298" w:rsidRDefault="003D2298" w:rsidP="00F17BD2">
      <w:pPr>
        <w:pStyle w:val="ListParagraph"/>
        <w:numPr>
          <w:ilvl w:val="0"/>
          <w:numId w:val="23"/>
        </w:numPr>
        <w:spacing w:before="240"/>
        <w:jc w:val="both"/>
        <w:rPr>
          <w:rFonts w:ascii="Times New Roman" w:hAnsi="Times New Roman" w:cs="Times New Roman"/>
          <w:sz w:val="24"/>
          <w:szCs w:val="28"/>
        </w:rPr>
      </w:pPr>
      <w:r>
        <w:rPr>
          <w:rFonts w:ascii="Times New Roman" w:hAnsi="Times New Roman" w:cs="Times New Roman"/>
          <w:sz w:val="24"/>
          <w:szCs w:val="28"/>
        </w:rPr>
        <w:t>State of business conditions</w:t>
      </w:r>
    </w:p>
    <w:p w:rsidR="003D2298" w:rsidRDefault="003D2298" w:rsidP="00F17BD2">
      <w:pPr>
        <w:pStyle w:val="ListParagraph"/>
        <w:numPr>
          <w:ilvl w:val="0"/>
          <w:numId w:val="23"/>
        </w:numPr>
        <w:spacing w:before="240"/>
        <w:jc w:val="both"/>
        <w:rPr>
          <w:rFonts w:ascii="Times New Roman" w:hAnsi="Times New Roman" w:cs="Times New Roman"/>
          <w:sz w:val="24"/>
          <w:szCs w:val="28"/>
        </w:rPr>
      </w:pPr>
      <w:r>
        <w:rPr>
          <w:rFonts w:ascii="Times New Roman" w:hAnsi="Times New Roman" w:cs="Times New Roman"/>
          <w:sz w:val="24"/>
          <w:szCs w:val="28"/>
        </w:rPr>
        <w:t>Types of industrial relationship:</w:t>
      </w:r>
    </w:p>
    <w:p w:rsidR="003D2298" w:rsidRDefault="003D2298" w:rsidP="003D2298">
      <w:pPr>
        <w:pStyle w:val="ListParagraph"/>
        <w:numPr>
          <w:ilvl w:val="0"/>
          <w:numId w:val="24"/>
        </w:numPr>
        <w:spacing w:before="240"/>
        <w:jc w:val="both"/>
        <w:rPr>
          <w:rFonts w:ascii="Times New Roman" w:hAnsi="Times New Roman" w:cs="Times New Roman"/>
          <w:sz w:val="24"/>
          <w:szCs w:val="28"/>
        </w:rPr>
      </w:pPr>
      <w:r>
        <w:rPr>
          <w:rFonts w:ascii="Times New Roman" w:hAnsi="Times New Roman" w:cs="Times New Roman"/>
          <w:sz w:val="24"/>
          <w:szCs w:val="28"/>
        </w:rPr>
        <w:t>Employers’ attitude</w:t>
      </w:r>
    </w:p>
    <w:p w:rsidR="003D2298" w:rsidRDefault="003D2298" w:rsidP="003D2298">
      <w:pPr>
        <w:pStyle w:val="ListParagraph"/>
        <w:numPr>
          <w:ilvl w:val="0"/>
          <w:numId w:val="24"/>
        </w:numPr>
        <w:spacing w:before="240"/>
        <w:jc w:val="both"/>
        <w:rPr>
          <w:rFonts w:ascii="Times New Roman" w:hAnsi="Times New Roman" w:cs="Times New Roman"/>
          <w:sz w:val="24"/>
          <w:szCs w:val="28"/>
        </w:rPr>
      </w:pPr>
      <w:r>
        <w:rPr>
          <w:rFonts w:ascii="Times New Roman" w:hAnsi="Times New Roman" w:cs="Times New Roman"/>
          <w:sz w:val="24"/>
          <w:szCs w:val="28"/>
        </w:rPr>
        <w:t>Workers’ attitude</w:t>
      </w:r>
    </w:p>
    <w:p w:rsidR="003D2298" w:rsidRPr="00F17BD2" w:rsidRDefault="003D2298" w:rsidP="003D2298">
      <w:pPr>
        <w:pStyle w:val="ListParagraph"/>
        <w:numPr>
          <w:ilvl w:val="0"/>
          <w:numId w:val="24"/>
        </w:numPr>
        <w:spacing w:before="240"/>
        <w:jc w:val="both"/>
        <w:rPr>
          <w:rFonts w:ascii="Times New Roman" w:hAnsi="Times New Roman" w:cs="Times New Roman"/>
          <w:sz w:val="24"/>
          <w:szCs w:val="28"/>
        </w:rPr>
      </w:pPr>
      <w:r>
        <w:rPr>
          <w:rFonts w:ascii="Times New Roman" w:hAnsi="Times New Roman" w:cs="Times New Roman"/>
          <w:sz w:val="24"/>
          <w:szCs w:val="28"/>
        </w:rPr>
        <w:t>Government policy</w:t>
      </w:r>
    </w:p>
    <w:p w:rsidR="001C4AB1" w:rsidRDefault="001C4AB1" w:rsidP="001C4AB1">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IMPORTANCE OF COLLECTIVE BARGAINING IN NURSING:</w:t>
      </w:r>
    </w:p>
    <w:p w:rsidR="001C4AB1" w:rsidRDefault="001C4AB1" w:rsidP="001C4AB1">
      <w:pPr>
        <w:spacing w:before="240"/>
        <w:jc w:val="both"/>
        <w:rPr>
          <w:rFonts w:ascii="Times New Roman" w:hAnsi="Times New Roman" w:cs="Times New Roman"/>
          <w:sz w:val="24"/>
          <w:szCs w:val="28"/>
        </w:rPr>
      </w:pPr>
      <w:r>
        <w:rPr>
          <w:rFonts w:ascii="Times New Roman" w:hAnsi="Times New Roman" w:cs="Times New Roman"/>
          <w:sz w:val="24"/>
          <w:szCs w:val="28"/>
        </w:rPr>
        <w:t>Collective bargaining agreements are designed to address the unique circumstances of each facility that falls within the scope of nursing. It should provide the following:</w:t>
      </w:r>
    </w:p>
    <w:p w:rsidR="001C4AB1" w:rsidRDefault="001C4AB1" w:rsidP="001C4AB1">
      <w:pPr>
        <w:pStyle w:val="ListParagraph"/>
        <w:numPr>
          <w:ilvl w:val="0"/>
          <w:numId w:val="18"/>
        </w:numPr>
        <w:spacing w:before="240"/>
        <w:jc w:val="both"/>
        <w:rPr>
          <w:rFonts w:ascii="Times New Roman" w:hAnsi="Times New Roman" w:cs="Times New Roman"/>
          <w:sz w:val="24"/>
          <w:szCs w:val="28"/>
        </w:rPr>
      </w:pPr>
      <w:r>
        <w:rPr>
          <w:rFonts w:ascii="Times New Roman" w:hAnsi="Times New Roman" w:cs="Times New Roman"/>
          <w:sz w:val="24"/>
          <w:szCs w:val="28"/>
        </w:rPr>
        <w:t>Safe nursing staffing.</w:t>
      </w:r>
    </w:p>
    <w:p w:rsidR="001C4AB1" w:rsidRDefault="001C4AB1" w:rsidP="001C4AB1">
      <w:pPr>
        <w:pStyle w:val="ListParagraph"/>
        <w:numPr>
          <w:ilvl w:val="0"/>
          <w:numId w:val="18"/>
        </w:numPr>
        <w:spacing w:before="240"/>
        <w:jc w:val="both"/>
        <w:rPr>
          <w:rFonts w:ascii="Times New Roman" w:hAnsi="Times New Roman" w:cs="Times New Roman"/>
          <w:sz w:val="24"/>
          <w:szCs w:val="28"/>
        </w:rPr>
      </w:pPr>
      <w:r>
        <w:rPr>
          <w:rFonts w:ascii="Times New Roman" w:hAnsi="Times New Roman" w:cs="Times New Roman"/>
          <w:sz w:val="24"/>
          <w:szCs w:val="28"/>
        </w:rPr>
        <w:t>Safe patient handling.</w:t>
      </w:r>
    </w:p>
    <w:p w:rsidR="001C4AB1" w:rsidRDefault="001C4AB1" w:rsidP="001C4AB1">
      <w:pPr>
        <w:pStyle w:val="ListParagraph"/>
        <w:numPr>
          <w:ilvl w:val="0"/>
          <w:numId w:val="18"/>
        </w:numPr>
        <w:spacing w:before="240"/>
        <w:jc w:val="both"/>
        <w:rPr>
          <w:rFonts w:ascii="Times New Roman" w:hAnsi="Times New Roman" w:cs="Times New Roman"/>
          <w:sz w:val="24"/>
          <w:szCs w:val="28"/>
        </w:rPr>
      </w:pPr>
      <w:r>
        <w:rPr>
          <w:rFonts w:ascii="Times New Roman" w:hAnsi="Times New Roman" w:cs="Times New Roman"/>
          <w:sz w:val="24"/>
          <w:szCs w:val="28"/>
        </w:rPr>
        <w:t>Adverse event prevention.</w:t>
      </w:r>
    </w:p>
    <w:p w:rsidR="001C4AB1" w:rsidRDefault="001C4AB1" w:rsidP="001C4AB1">
      <w:pPr>
        <w:pStyle w:val="ListParagraph"/>
        <w:numPr>
          <w:ilvl w:val="0"/>
          <w:numId w:val="18"/>
        </w:numPr>
        <w:spacing w:before="240"/>
        <w:jc w:val="both"/>
        <w:rPr>
          <w:rFonts w:ascii="Times New Roman" w:hAnsi="Times New Roman" w:cs="Times New Roman"/>
          <w:sz w:val="24"/>
          <w:szCs w:val="28"/>
        </w:rPr>
      </w:pPr>
      <w:r>
        <w:rPr>
          <w:rFonts w:ascii="Times New Roman" w:hAnsi="Times New Roman" w:cs="Times New Roman"/>
          <w:sz w:val="24"/>
          <w:szCs w:val="28"/>
        </w:rPr>
        <w:t>Maintenance of a safe environment for patient care.</w:t>
      </w:r>
    </w:p>
    <w:p w:rsidR="001C4AB1" w:rsidRDefault="001C4AB1" w:rsidP="001C4AB1">
      <w:pPr>
        <w:pStyle w:val="ListParagraph"/>
        <w:numPr>
          <w:ilvl w:val="0"/>
          <w:numId w:val="18"/>
        </w:numPr>
        <w:spacing w:before="240"/>
        <w:jc w:val="both"/>
        <w:rPr>
          <w:rFonts w:ascii="Times New Roman" w:hAnsi="Times New Roman" w:cs="Times New Roman"/>
          <w:sz w:val="24"/>
          <w:szCs w:val="28"/>
        </w:rPr>
      </w:pPr>
      <w:r>
        <w:rPr>
          <w:rFonts w:ascii="Times New Roman" w:hAnsi="Times New Roman" w:cs="Times New Roman"/>
          <w:sz w:val="24"/>
          <w:szCs w:val="28"/>
        </w:rPr>
        <w:t>A process that is time and cost-effective for all patients while protecting patients and nurses.</w:t>
      </w:r>
    </w:p>
    <w:p w:rsidR="003D2298" w:rsidRDefault="003D2298" w:rsidP="001C4AB1">
      <w:pPr>
        <w:spacing w:before="240"/>
        <w:jc w:val="both"/>
        <w:rPr>
          <w:rFonts w:ascii="Times New Roman" w:hAnsi="Times New Roman" w:cs="Times New Roman"/>
          <w:b/>
          <w:sz w:val="28"/>
          <w:szCs w:val="28"/>
          <w:u w:val="single"/>
        </w:rPr>
      </w:pPr>
    </w:p>
    <w:p w:rsidR="001C4AB1" w:rsidRDefault="001C4AB1" w:rsidP="001C4AB1">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ROLE OF TNAI IN BARGAINING AND POLICIES FOR STRIKE:</w:t>
      </w:r>
    </w:p>
    <w:p w:rsidR="001C4AB1" w:rsidRDefault="001C4AB1" w:rsidP="001C4AB1">
      <w:pPr>
        <w:spacing w:before="240"/>
        <w:jc w:val="both"/>
        <w:rPr>
          <w:rFonts w:ascii="Times New Roman" w:hAnsi="Times New Roman" w:cs="Times New Roman"/>
          <w:sz w:val="24"/>
          <w:szCs w:val="28"/>
        </w:rPr>
      </w:pPr>
      <w:r>
        <w:rPr>
          <w:rFonts w:ascii="Times New Roman" w:hAnsi="Times New Roman" w:cs="Times New Roman"/>
          <w:sz w:val="24"/>
          <w:szCs w:val="28"/>
        </w:rPr>
        <w:t xml:space="preserve">According to Trained Nurses Association of India, the association cannot be legally appointed as a negotiating body at a local, state or national level. It is also well documented that the nurses formed the service association in various states and in many places they also joined paramedical workers and even forth class employees unions, where they lose their professional standing. Keeping in mind the dignity and standard of the nursing profession </w:t>
      </w:r>
      <w:r w:rsidR="00024D51">
        <w:rPr>
          <w:rFonts w:ascii="Times New Roman" w:hAnsi="Times New Roman" w:cs="Times New Roman"/>
          <w:sz w:val="24"/>
          <w:szCs w:val="28"/>
        </w:rPr>
        <w:t>the association framed following regulations:</w:t>
      </w:r>
    </w:p>
    <w:p w:rsidR="00024D51" w:rsidRDefault="00024D51" w:rsidP="00024D51">
      <w:pPr>
        <w:pStyle w:val="ListParagraph"/>
        <w:numPr>
          <w:ilvl w:val="0"/>
          <w:numId w:val="19"/>
        </w:numPr>
        <w:spacing w:before="240"/>
        <w:jc w:val="both"/>
        <w:rPr>
          <w:rFonts w:ascii="Times New Roman" w:hAnsi="Times New Roman" w:cs="Times New Roman"/>
          <w:sz w:val="24"/>
          <w:szCs w:val="28"/>
        </w:rPr>
      </w:pPr>
      <w:r>
        <w:rPr>
          <w:rFonts w:ascii="Times New Roman" w:hAnsi="Times New Roman" w:cs="Times New Roman"/>
          <w:sz w:val="24"/>
          <w:szCs w:val="28"/>
        </w:rPr>
        <w:t>To approach Union/State Governments and other employing agencies to form Grievances Committees solve all local problems, personal or professional, wherever possible.</w:t>
      </w:r>
    </w:p>
    <w:p w:rsidR="00024D51" w:rsidRDefault="00024D51" w:rsidP="00024D51">
      <w:pPr>
        <w:pStyle w:val="ListParagraph"/>
        <w:numPr>
          <w:ilvl w:val="0"/>
          <w:numId w:val="19"/>
        </w:numPr>
        <w:spacing w:before="240"/>
        <w:jc w:val="both"/>
        <w:rPr>
          <w:rFonts w:ascii="Times New Roman" w:hAnsi="Times New Roman" w:cs="Times New Roman"/>
          <w:sz w:val="24"/>
          <w:szCs w:val="28"/>
        </w:rPr>
      </w:pPr>
      <w:r>
        <w:rPr>
          <w:rFonts w:ascii="Times New Roman" w:hAnsi="Times New Roman" w:cs="Times New Roman"/>
          <w:sz w:val="24"/>
          <w:szCs w:val="28"/>
        </w:rPr>
        <w:t>To have a State level committee with a TNAI representative to act as arbitrator in cases referred to by the local Grievances Committee.</w:t>
      </w:r>
    </w:p>
    <w:p w:rsidR="00024D51" w:rsidRDefault="00024D51" w:rsidP="00024D51">
      <w:pPr>
        <w:pStyle w:val="ListParagraph"/>
        <w:numPr>
          <w:ilvl w:val="0"/>
          <w:numId w:val="19"/>
        </w:numPr>
        <w:spacing w:before="240"/>
        <w:jc w:val="both"/>
        <w:rPr>
          <w:rFonts w:ascii="Times New Roman" w:hAnsi="Times New Roman" w:cs="Times New Roman"/>
          <w:sz w:val="24"/>
          <w:szCs w:val="28"/>
        </w:rPr>
      </w:pPr>
      <w:r>
        <w:rPr>
          <w:rFonts w:ascii="Times New Roman" w:hAnsi="Times New Roman" w:cs="Times New Roman"/>
          <w:sz w:val="24"/>
          <w:szCs w:val="28"/>
        </w:rPr>
        <w:t>To encourage and assist State Government Nurses Service Associations in recognizing negotiating bodies by the employers.</w:t>
      </w:r>
    </w:p>
    <w:p w:rsidR="00024D51" w:rsidRDefault="00024D51" w:rsidP="00024D51">
      <w:pPr>
        <w:pStyle w:val="ListParagraph"/>
        <w:numPr>
          <w:ilvl w:val="0"/>
          <w:numId w:val="19"/>
        </w:numPr>
        <w:spacing w:before="240"/>
        <w:jc w:val="both"/>
        <w:rPr>
          <w:rFonts w:ascii="Times New Roman" w:hAnsi="Times New Roman" w:cs="Times New Roman"/>
          <w:sz w:val="24"/>
          <w:szCs w:val="28"/>
        </w:rPr>
      </w:pPr>
      <w:r>
        <w:rPr>
          <w:rFonts w:ascii="Times New Roman" w:hAnsi="Times New Roman" w:cs="Times New Roman"/>
          <w:sz w:val="24"/>
          <w:szCs w:val="28"/>
        </w:rPr>
        <w:t>The association would extend cooperation and create opportunities for joint activities and action under terms and conditions, where the State Government Nurses organizations already exist.</w:t>
      </w:r>
    </w:p>
    <w:p w:rsidR="00024D51" w:rsidRDefault="00024D51" w:rsidP="00024D51">
      <w:pPr>
        <w:pStyle w:val="ListParagraph"/>
        <w:numPr>
          <w:ilvl w:val="0"/>
          <w:numId w:val="19"/>
        </w:numPr>
        <w:spacing w:before="240"/>
        <w:jc w:val="both"/>
        <w:rPr>
          <w:rFonts w:ascii="Times New Roman" w:hAnsi="Times New Roman" w:cs="Times New Roman"/>
          <w:sz w:val="24"/>
          <w:szCs w:val="28"/>
        </w:rPr>
      </w:pPr>
      <w:r>
        <w:rPr>
          <w:rFonts w:ascii="Times New Roman" w:hAnsi="Times New Roman" w:cs="Times New Roman"/>
          <w:sz w:val="24"/>
          <w:szCs w:val="28"/>
        </w:rPr>
        <w:t>TNAI and its members will not support any strike controlled or voted by any union, or organization which includes employees other than nurses.</w:t>
      </w:r>
    </w:p>
    <w:p w:rsidR="00024D51" w:rsidRDefault="00024D51" w:rsidP="00024D51">
      <w:pPr>
        <w:pStyle w:val="ListParagraph"/>
        <w:numPr>
          <w:ilvl w:val="0"/>
          <w:numId w:val="19"/>
        </w:numPr>
        <w:spacing w:before="240"/>
        <w:jc w:val="both"/>
        <w:rPr>
          <w:rFonts w:ascii="Times New Roman" w:hAnsi="Times New Roman" w:cs="Times New Roman"/>
          <w:sz w:val="24"/>
          <w:szCs w:val="28"/>
        </w:rPr>
      </w:pPr>
      <w:r>
        <w:rPr>
          <w:rFonts w:ascii="Times New Roman" w:hAnsi="Times New Roman" w:cs="Times New Roman"/>
          <w:sz w:val="24"/>
          <w:szCs w:val="28"/>
        </w:rPr>
        <w:t>The TNAI members may support a strike action where the welfare of the members of the profession as a whole, or the improvement of nursing services to the community and the State Government Nurses Association and State Branch, TNAI agrees under the following conditions:</w:t>
      </w:r>
    </w:p>
    <w:p w:rsidR="00024D51" w:rsidRDefault="00024D51" w:rsidP="00024D51">
      <w:pPr>
        <w:pStyle w:val="ListParagraph"/>
        <w:spacing w:before="240"/>
        <w:ind w:left="1440"/>
        <w:jc w:val="both"/>
        <w:rPr>
          <w:rFonts w:ascii="Times New Roman" w:hAnsi="Times New Roman" w:cs="Times New Roman"/>
          <w:sz w:val="24"/>
          <w:szCs w:val="28"/>
        </w:rPr>
      </w:pPr>
    </w:p>
    <w:p w:rsidR="00024D51" w:rsidRDefault="00024D51" w:rsidP="00024D51">
      <w:pPr>
        <w:pStyle w:val="ListParagraph"/>
        <w:numPr>
          <w:ilvl w:val="0"/>
          <w:numId w:val="20"/>
        </w:numPr>
        <w:spacing w:before="240"/>
        <w:jc w:val="both"/>
        <w:rPr>
          <w:rFonts w:ascii="Times New Roman" w:hAnsi="Times New Roman" w:cs="Times New Roman"/>
          <w:sz w:val="24"/>
          <w:szCs w:val="28"/>
        </w:rPr>
      </w:pPr>
      <w:r>
        <w:rPr>
          <w:rFonts w:ascii="Times New Roman" w:hAnsi="Times New Roman" w:cs="Times New Roman"/>
          <w:sz w:val="24"/>
          <w:szCs w:val="28"/>
        </w:rPr>
        <w:t>The grievances if exist, be thoroughly investigated by the Government Nurses Association and send a report to the local or State TNAI Executive.</w:t>
      </w:r>
    </w:p>
    <w:p w:rsidR="00024D51" w:rsidRDefault="00F17BD2" w:rsidP="00024D51">
      <w:pPr>
        <w:pStyle w:val="ListParagraph"/>
        <w:numPr>
          <w:ilvl w:val="0"/>
          <w:numId w:val="20"/>
        </w:numPr>
        <w:spacing w:before="240"/>
        <w:jc w:val="both"/>
        <w:rPr>
          <w:rFonts w:ascii="Times New Roman" w:hAnsi="Times New Roman" w:cs="Times New Roman"/>
          <w:sz w:val="24"/>
          <w:szCs w:val="28"/>
        </w:rPr>
      </w:pPr>
      <w:r>
        <w:rPr>
          <w:rFonts w:ascii="Times New Roman" w:hAnsi="Times New Roman" w:cs="Times New Roman"/>
          <w:sz w:val="24"/>
          <w:szCs w:val="28"/>
        </w:rPr>
        <w:t>The State Branch Executive, TNAI, should be satisfied with the report.</w:t>
      </w:r>
    </w:p>
    <w:p w:rsidR="00F17BD2" w:rsidRDefault="00F17BD2" w:rsidP="00024D51">
      <w:pPr>
        <w:pStyle w:val="ListParagraph"/>
        <w:numPr>
          <w:ilvl w:val="0"/>
          <w:numId w:val="20"/>
        </w:numPr>
        <w:spacing w:before="240"/>
        <w:jc w:val="both"/>
        <w:rPr>
          <w:rFonts w:ascii="Times New Roman" w:hAnsi="Times New Roman" w:cs="Times New Roman"/>
          <w:sz w:val="24"/>
          <w:szCs w:val="28"/>
        </w:rPr>
      </w:pPr>
      <w:r>
        <w:rPr>
          <w:rFonts w:ascii="Times New Roman" w:hAnsi="Times New Roman" w:cs="Times New Roman"/>
          <w:sz w:val="24"/>
          <w:szCs w:val="28"/>
        </w:rPr>
        <w:t>The association will legally approach the authority for correcting situation.</w:t>
      </w:r>
    </w:p>
    <w:p w:rsidR="00F17BD2" w:rsidRDefault="00F17BD2" w:rsidP="00024D51">
      <w:pPr>
        <w:pStyle w:val="ListParagraph"/>
        <w:numPr>
          <w:ilvl w:val="0"/>
          <w:numId w:val="20"/>
        </w:numPr>
        <w:spacing w:before="240"/>
        <w:jc w:val="both"/>
        <w:rPr>
          <w:rFonts w:ascii="Times New Roman" w:hAnsi="Times New Roman" w:cs="Times New Roman"/>
          <w:sz w:val="24"/>
          <w:szCs w:val="28"/>
        </w:rPr>
      </w:pPr>
      <w:r>
        <w:rPr>
          <w:rFonts w:ascii="Times New Roman" w:hAnsi="Times New Roman" w:cs="Times New Roman"/>
          <w:sz w:val="24"/>
          <w:szCs w:val="28"/>
        </w:rPr>
        <w:t>If no action is taken by the authorities despite all efforts, the members of the Government Nurses Association will be asked to vote for strike.</w:t>
      </w:r>
    </w:p>
    <w:p w:rsidR="00F17BD2" w:rsidRDefault="00F17BD2" w:rsidP="00024D51">
      <w:pPr>
        <w:pStyle w:val="ListParagraph"/>
        <w:numPr>
          <w:ilvl w:val="0"/>
          <w:numId w:val="20"/>
        </w:numPr>
        <w:spacing w:before="240"/>
        <w:jc w:val="both"/>
        <w:rPr>
          <w:rFonts w:ascii="Times New Roman" w:hAnsi="Times New Roman" w:cs="Times New Roman"/>
          <w:sz w:val="24"/>
          <w:szCs w:val="28"/>
        </w:rPr>
      </w:pPr>
      <w:r>
        <w:rPr>
          <w:rFonts w:ascii="Times New Roman" w:hAnsi="Times New Roman" w:cs="Times New Roman"/>
          <w:sz w:val="24"/>
          <w:szCs w:val="28"/>
        </w:rPr>
        <w:t>A strike notice should be given at least 2 months before the date of strike. During this period, the efforts should be made to pursue the authorities and the public should be informed through the media about the grievances of the nurses; the efforts already made; assuring the public to provide nursing care for all seriously ill patients and emergency cases during the strike; and asking for support from the press and public.</w:t>
      </w:r>
    </w:p>
    <w:p w:rsidR="00F17BD2" w:rsidRDefault="00F17BD2" w:rsidP="00024D51">
      <w:pPr>
        <w:pStyle w:val="ListParagraph"/>
        <w:numPr>
          <w:ilvl w:val="0"/>
          <w:numId w:val="20"/>
        </w:numPr>
        <w:spacing w:before="240"/>
        <w:jc w:val="both"/>
        <w:rPr>
          <w:rFonts w:ascii="Times New Roman" w:hAnsi="Times New Roman" w:cs="Times New Roman"/>
          <w:sz w:val="24"/>
          <w:szCs w:val="28"/>
        </w:rPr>
      </w:pPr>
      <w:r>
        <w:rPr>
          <w:rFonts w:ascii="Times New Roman" w:hAnsi="Times New Roman" w:cs="Times New Roman"/>
          <w:sz w:val="24"/>
          <w:szCs w:val="28"/>
        </w:rPr>
        <w:t>Action plans to be used including rendering emergency nursing care during the strike should be made jointly by the Government Nurses Associations and TNAI.</w:t>
      </w:r>
    </w:p>
    <w:p w:rsidR="00F17BD2" w:rsidRDefault="00F17BD2" w:rsidP="00024D51">
      <w:pPr>
        <w:pStyle w:val="ListParagraph"/>
        <w:numPr>
          <w:ilvl w:val="0"/>
          <w:numId w:val="20"/>
        </w:numPr>
        <w:spacing w:before="240"/>
        <w:jc w:val="both"/>
        <w:rPr>
          <w:rFonts w:ascii="Times New Roman" w:hAnsi="Times New Roman" w:cs="Times New Roman"/>
          <w:sz w:val="24"/>
          <w:szCs w:val="28"/>
        </w:rPr>
      </w:pPr>
      <w:r>
        <w:rPr>
          <w:rFonts w:ascii="Times New Roman" w:hAnsi="Times New Roman" w:cs="Times New Roman"/>
          <w:sz w:val="24"/>
          <w:szCs w:val="28"/>
        </w:rPr>
        <w:t>Inform all members about the action plan and to act as professional during the strike.</w:t>
      </w:r>
    </w:p>
    <w:p w:rsidR="005A345F" w:rsidRDefault="005A345F" w:rsidP="00F17BD2">
      <w:pPr>
        <w:spacing w:before="240"/>
        <w:jc w:val="both"/>
        <w:rPr>
          <w:rFonts w:ascii="Times New Roman" w:hAnsi="Times New Roman" w:cs="Times New Roman"/>
          <w:b/>
          <w:sz w:val="28"/>
          <w:szCs w:val="24"/>
          <w:u w:val="single"/>
        </w:rPr>
      </w:pPr>
      <w:r>
        <w:rPr>
          <w:rFonts w:ascii="Times New Roman" w:hAnsi="Times New Roman" w:cs="Times New Roman"/>
          <w:b/>
          <w:sz w:val="28"/>
          <w:szCs w:val="24"/>
          <w:u w:val="single"/>
        </w:rPr>
        <w:t>RESEARCH STUDY:</w:t>
      </w:r>
    </w:p>
    <w:p w:rsidR="005A345F" w:rsidRPr="005A345F" w:rsidRDefault="005A345F" w:rsidP="00F17BD2">
      <w:pPr>
        <w:spacing w:before="240"/>
        <w:jc w:val="both"/>
        <w:rPr>
          <w:rFonts w:ascii="Times New Roman" w:hAnsi="Times New Roman" w:cs="Times New Roman"/>
          <w:b/>
          <w:sz w:val="24"/>
          <w:szCs w:val="24"/>
        </w:rPr>
      </w:pPr>
      <w:proofErr w:type="gramStart"/>
      <w:r>
        <w:rPr>
          <w:rFonts w:ascii="Times New Roman" w:hAnsi="Times New Roman" w:cs="Times New Roman"/>
          <w:b/>
          <w:sz w:val="24"/>
          <w:szCs w:val="24"/>
        </w:rPr>
        <w:t>A study on collective bargaining and its dependence on trade union recognition</w:t>
      </w:r>
      <w:r w:rsidR="004B5260">
        <w:rPr>
          <w:rFonts w:ascii="Times New Roman" w:hAnsi="Times New Roman" w:cs="Times New Roman"/>
          <w:b/>
          <w:sz w:val="24"/>
          <w:szCs w:val="24"/>
        </w:rPr>
        <w:t>.</w:t>
      </w:r>
      <w:proofErr w:type="gramEnd"/>
      <w:r w:rsidR="004B5260">
        <w:rPr>
          <w:rFonts w:ascii="Times New Roman" w:hAnsi="Times New Roman" w:cs="Times New Roman"/>
          <w:b/>
          <w:sz w:val="24"/>
          <w:szCs w:val="24"/>
        </w:rPr>
        <w:t xml:space="preserve"> The study was conducted by G. </w:t>
      </w:r>
      <w:proofErr w:type="spellStart"/>
      <w:r w:rsidR="004B5260">
        <w:rPr>
          <w:rFonts w:ascii="Times New Roman" w:hAnsi="Times New Roman" w:cs="Times New Roman"/>
          <w:b/>
          <w:sz w:val="24"/>
          <w:szCs w:val="24"/>
        </w:rPr>
        <w:t>Gopalkrishnan</w:t>
      </w:r>
      <w:proofErr w:type="spellEnd"/>
      <w:r w:rsidR="004B5260">
        <w:rPr>
          <w:rFonts w:ascii="Times New Roman" w:hAnsi="Times New Roman" w:cs="Times New Roman"/>
          <w:b/>
          <w:sz w:val="24"/>
          <w:szCs w:val="24"/>
        </w:rPr>
        <w:t xml:space="preserve"> and G. </w:t>
      </w:r>
      <w:proofErr w:type="spellStart"/>
      <w:r w:rsidR="004B5260">
        <w:rPr>
          <w:rFonts w:ascii="Times New Roman" w:hAnsi="Times New Roman" w:cs="Times New Roman"/>
          <w:b/>
          <w:sz w:val="24"/>
          <w:szCs w:val="24"/>
        </w:rPr>
        <w:t>Brindha</w:t>
      </w:r>
      <w:proofErr w:type="spellEnd"/>
      <w:r w:rsidR="004B5260">
        <w:rPr>
          <w:rFonts w:ascii="Times New Roman" w:hAnsi="Times New Roman" w:cs="Times New Roman"/>
          <w:b/>
          <w:sz w:val="24"/>
          <w:szCs w:val="24"/>
        </w:rPr>
        <w:t xml:space="preserve"> in 2017 in Tamil Nadu, Chennai.</w:t>
      </w:r>
    </w:p>
    <w:p w:rsidR="005A345F" w:rsidRPr="005A345F" w:rsidRDefault="005A345F" w:rsidP="00F17BD2">
      <w:pPr>
        <w:spacing w:before="240"/>
        <w:jc w:val="both"/>
        <w:rPr>
          <w:rFonts w:ascii="Times New Roman" w:hAnsi="Times New Roman" w:cs="Times New Roman"/>
          <w:b/>
          <w:sz w:val="24"/>
          <w:szCs w:val="24"/>
          <w:u w:val="single"/>
        </w:rPr>
      </w:pPr>
      <w:r w:rsidRPr="005A345F">
        <w:rPr>
          <w:rFonts w:ascii="Times New Roman" w:hAnsi="Times New Roman" w:cs="Times New Roman"/>
          <w:b/>
          <w:sz w:val="24"/>
          <w:szCs w:val="24"/>
          <w:u w:val="single"/>
        </w:rPr>
        <w:t>ABSTRACT:</w:t>
      </w:r>
    </w:p>
    <w:p w:rsidR="005A345F" w:rsidRPr="005A345F" w:rsidRDefault="005A345F" w:rsidP="005A345F">
      <w:pPr>
        <w:spacing w:before="240"/>
        <w:ind w:firstLine="720"/>
        <w:jc w:val="both"/>
        <w:rPr>
          <w:rFonts w:ascii="Times New Roman" w:hAnsi="Times New Roman" w:cs="Times New Roman"/>
          <w:sz w:val="24"/>
          <w:szCs w:val="24"/>
        </w:rPr>
      </w:pPr>
      <w:r w:rsidRPr="005A345F">
        <w:rPr>
          <w:rFonts w:ascii="Times New Roman" w:hAnsi="Times New Roman" w:cs="Times New Roman"/>
          <w:sz w:val="24"/>
          <w:szCs w:val="24"/>
        </w:rPr>
        <w:t xml:space="preserve">Trade union plays significant role in shaping the worker’s life in India. But in developed countries like India, unions are losing its membership in recent decades. This downward trend is prevalent in certain group of workers like female workers, young workers and those who are working in private sector particularly in a smaller organisation. Worker being weaker segment they can get their rights only through collective representation i.e. collective bargaining. Collective bargaining is the backbone for harmonious </w:t>
      </w:r>
      <w:r w:rsidRPr="005A345F">
        <w:rPr>
          <w:rFonts w:ascii="Times New Roman" w:hAnsi="Times New Roman" w:cs="Times New Roman"/>
          <w:sz w:val="24"/>
          <w:szCs w:val="24"/>
        </w:rPr>
        <w:lastRenderedPageBreak/>
        <w:t>industrial relations. Right to collective bargaining is available only to recognized trade union. Recognition of trade union means accepting or conferring right to negotiate on behalf of workers. In Bharat petroleum corporation cases, the court of India held that there is no provision regarding recognition, the right cannot be enforced by writ petition, to be conferred by the management. In views of the above to bestow workers fundamental right and ensure industrial peace, there should be a legislation of recognition of trade union.</w:t>
      </w:r>
    </w:p>
    <w:p w:rsidR="00F17BD2" w:rsidRDefault="003D2298" w:rsidP="00F17BD2">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3D2298" w:rsidRDefault="003D2298" w:rsidP="003A641B">
      <w:pPr>
        <w:spacing w:before="240"/>
        <w:ind w:firstLine="720"/>
        <w:jc w:val="both"/>
        <w:rPr>
          <w:rFonts w:ascii="Times New Roman" w:hAnsi="Times New Roman" w:cs="Times New Roman"/>
          <w:sz w:val="24"/>
          <w:szCs w:val="28"/>
        </w:rPr>
      </w:pPr>
      <w:r>
        <w:rPr>
          <w:rFonts w:ascii="Times New Roman" w:hAnsi="Times New Roman" w:cs="Times New Roman"/>
          <w:sz w:val="24"/>
          <w:szCs w:val="28"/>
        </w:rPr>
        <w:t>Bargaining may be competitive but collective bargaining generally has more positive outcomes. A major goal of effective bargaining is to make the other party feel satisfied with the outcome. The focus in bargaining should be to create a win-win situation.</w:t>
      </w:r>
    </w:p>
    <w:p w:rsidR="003D2298" w:rsidRDefault="003D2298" w:rsidP="00F17BD2">
      <w:pPr>
        <w:spacing w:before="240"/>
        <w:jc w:val="both"/>
        <w:rPr>
          <w:rFonts w:ascii="Times New Roman" w:hAnsi="Times New Roman" w:cs="Times New Roman"/>
          <w:sz w:val="24"/>
          <w:szCs w:val="28"/>
        </w:rPr>
      </w:pPr>
      <w:r>
        <w:rPr>
          <w:rFonts w:ascii="Times New Roman" w:hAnsi="Times New Roman" w:cs="Times New Roman"/>
          <w:sz w:val="24"/>
          <w:szCs w:val="28"/>
        </w:rPr>
        <w:tab/>
        <w:t>An effective manager always seeks to do what is just when making decisions that deal with unions. He or she maintains required staffing and ensures a safe working environment. The right of the organization and employee are protected as the manager uses personal policies in a non-conditions</w:t>
      </w:r>
      <w:r w:rsidR="003A641B">
        <w:rPr>
          <w:rFonts w:ascii="Times New Roman" w:hAnsi="Times New Roman" w:cs="Times New Roman"/>
          <w:sz w:val="24"/>
          <w:szCs w:val="28"/>
        </w:rPr>
        <w:t xml:space="preserve"> leading to conflict has more time and energy to focus on meeting productive organizational and human resource needs.</w:t>
      </w:r>
    </w:p>
    <w:p w:rsidR="00157742" w:rsidRDefault="00157742" w:rsidP="00F17BD2">
      <w:pPr>
        <w:spacing w:before="240"/>
        <w:jc w:val="both"/>
        <w:rPr>
          <w:rFonts w:ascii="Times New Roman" w:hAnsi="Times New Roman" w:cs="Times New Roman"/>
          <w:b/>
          <w:sz w:val="28"/>
          <w:szCs w:val="28"/>
          <w:u w:val="single"/>
        </w:rPr>
      </w:pPr>
      <w:r>
        <w:rPr>
          <w:rFonts w:ascii="Times New Roman" w:hAnsi="Times New Roman" w:cs="Times New Roman"/>
          <w:b/>
          <w:sz w:val="28"/>
          <w:szCs w:val="28"/>
          <w:u w:val="single"/>
        </w:rPr>
        <w:t>BIBLIOGRAPHY:</w:t>
      </w:r>
    </w:p>
    <w:p w:rsidR="00157742" w:rsidRDefault="00E41228" w:rsidP="00216665">
      <w:pPr>
        <w:pStyle w:val="ListParagraph"/>
        <w:numPr>
          <w:ilvl w:val="0"/>
          <w:numId w:val="25"/>
        </w:numPr>
        <w:spacing w:before="240"/>
        <w:jc w:val="both"/>
        <w:rPr>
          <w:rFonts w:ascii="Times New Roman" w:hAnsi="Times New Roman" w:cs="Times New Roman"/>
          <w:sz w:val="24"/>
          <w:szCs w:val="28"/>
        </w:rPr>
      </w:pPr>
      <w:proofErr w:type="spellStart"/>
      <w:r>
        <w:rPr>
          <w:rFonts w:ascii="Times New Roman" w:hAnsi="Times New Roman" w:cs="Times New Roman"/>
          <w:sz w:val="24"/>
          <w:szCs w:val="28"/>
        </w:rPr>
        <w:t>Vati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Jogindra</w:t>
      </w:r>
      <w:proofErr w:type="spellEnd"/>
      <w:r>
        <w:rPr>
          <w:rFonts w:ascii="Times New Roman" w:hAnsi="Times New Roman" w:cs="Times New Roman"/>
          <w:sz w:val="24"/>
          <w:szCs w:val="28"/>
        </w:rPr>
        <w:t xml:space="preserve">. Collective </w:t>
      </w:r>
      <w:r w:rsidR="002C5E27">
        <w:rPr>
          <w:rFonts w:ascii="Times New Roman" w:hAnsi="Times New Roman" w:cs="Times New Roman"/>
          <w:sz w:val="24"/>
          <w:szCs w:val="28"/>
        </w:rPr>
        <w:t>b</w:t>
      </w:r>
      <w:r>
        <w:rPr>
          <w:rFonts w:ascii="Times New Roman" w:hAnsi="Times New Roman" w:cs="Times New Roman"/>
          <w:sz w:val="24"/>
          <w:szCs w:val="28"/>
        </w:rPr>
        <w:t>argainin</w:t>
      </w:r>
      <w:r w:rsidR="00C77FD8">
        <w:rPr>
          <w:rFonts w:ascii="Times New Roman" w:hAnsi="Times New Roman" w:cs="Times New Roman"/>
          <w:sz w:val="24"/>
          <w:szCs w:val="28"/>
        </w:rPr>
        <w:t>g</w:t>
      </w:r>
      <w:r>
        <w:rPr>
          <w:rFonts w:ascii="Times New Roman" w:hAnsi="Times New Roman" w:cs="Times New Roman"/>
          <w:sz w:val="24"/>
          <w:szCs w:val="28"/>
        </w:rPr>
        <w:t>. Principles and Practice of Nursing Management and Administration. 1</w:t>
      </w:r>
      <w:r w:rsidRPr="00E41228">
        <w:rPr>
          <w:rFonts w:ascii="Times New Roman" w:hAnsi="Times New Roman" w:cs="Times New Roman"/>
          <w:sz w:val="24"/>
          <w:szCs w:val="28"/>
          <w:vertAlign w:val="superscript"/>
        </w:rPr>
        <w:t>st</w:t>
      </w:r>
      <w:r>
        <w:rPr>
          <w:rFonts w:ascii="Times New Roman" w:hAnsi="Times New Roman" w:cs="Times New Roman"/>
          <w:sz w:val="24"/>
          <w:szCs w:val="28"/>
        </w:rPr>
        <w:t xml:space="preserve"> ed. 2013. </w:t>
      </w:r>
      <w:proofErr w:type="spellStart"/>
      <w:r>
        <w:rPr>
          <w:rFonts w:ascii="Times New Roman" w:hAnsi="Times New Roman" w:cs="Times New Roman"/>
          <w:sz w:val="24"/>
          <w:szCs w:val="28"/>
        </w:rPr>
        <w:t>Jaypee</w:t>
      </w:r>
      <w:proofErr w:type="spellEnd"/>
      <w:r>
        <w:rPr>
          <w:rFonts w:ascii="Times New Roman" w:hAnsi="Times New Roman" w:cs="Times New Roman"/>
          <w:sz w:val="24"/>
          <w:szCs w:val="28"/>
        </w:rPr>
        <w:t xml:space="preserve"> </w:t>
      </w:r>
      <w:proofErr w:type="gramStart"/>
      <w:r>
        <w:rPr>
          <w:rFonts w:ascii="Times New Roman" w:hAnsi="Times New Roman" w:cs="Times New Roman"/>
          <w:sz w:val="24"/>
          <w:szCs w:val="28"/>
        </w:rPr>
        <w:t>brothers</w:t>
      </w:r>
      <w:proofErr w:type="gramEnd"/>
      <w:r>
        <w:rPr>
          <w:rFonts w:ascii="Times New Roman" w:hAnsi="Times New Roman" w:cs="Times New Roman"/>
          <w:sz w:val="24"/>
          <w:szCs w:val="28"/>
        </w:rPr>
        <w:t xml:space="preserve"> medical publishers (P) Ltd. 471-475.</w:t>
      </w:r>
    </w:p>
    <w:p w:rsidR="00E41228" w:rsidRDefault="00E41228" w:rsidP="00216665">
      <w:pPr>
        <w:pStyle w:val="ListParagraph"/>
        <w:numPr>
          <w:ilvl w:val="0"/>
          <w:numId w:val="25"/>
        </w:numPr>
        <w:spacing w:before="240"/>
        <w:jc w:val="both"/>
        <w:rPr>
          <w:rFonts w:ascii="Times New Roman" w:hAnsi="Times New Roman" w:cs="Times New Roman"/>
          <w:sz w:val="24"/>
          <w:szCs w:val="28"/>
        </w:rPr>
      </w:pPr>
      <w:r>
        <w:rPr>
          <w:rFonts w:ascii="Times New Roman" w:hAnsi="Times New Roman" w:cs="Times New Roman"/>
          <w:sz w:val="24"/>
          <w:szCs w:val="28"/>
        </w:rPr>
        <w:t xml:space="preserve">Clement I. </w:t>
      </w:r>
      <w:r w:rsidR="002C5E27">
        <w:rPr>
          <w:rFonts w:ascii="Times New Roman" w:hAnsi="Times New Roman" w:cs="Times New Roman"/>
          <w:sz w:val="24"/>
          <w:szCs w:val="28"/>
        </w:rPr>
        <w:t>Collective bargaining. Management of Nursing Services and Education. 2</w:t>
      </w:r>
      <w:r w:rsidR="002C5E27" w:rsidRPr="002C5E27">
        <w:rPr>
          <w:rFonts w:ascii="Times New Roman" w:hAnsi="Times New Roman" w:cs="Times New Roman"/>
          <w:sz w:val="24"/>
          <w:szCs w:val="28"/>
          <w:vertAlign w:val="superscript"/>
        </w:rPr>
        <w:t>nd</w:t>
      </w:r>
      <w:r w:rsidR="002C5E27">
        <w:rPr>
          <w:rFonts w:ascii="Times New Roman" w:hAnsi="Times New Roman" w:cs="Times New Roman"/>
          <w:sz w:val="24"/>
          <w:szCs w:val="28"/>
        </w:rPr>
        <w:t xml:space="preserve"> ed. 2015. Reed </w:t>
      </w:r>
      <w:proofErr w:type="spellStart"/>
      <w:r w:rsidR="002C5E27">
        <w:rPr>
          <w:rFonts w:ascii="Times New Roman" w:hAnsi="Times New Roman" w:cs="Times New Roman"/>
          <w:sz w:val="24"/>
          <w:szCs w:val="28"/>
        </w:rPr>
        <w:t>elsevier</w:t>
      </w:r>
      <w:proofErr w:type="spellEnd"/>
      <w:r w:rsidR="002C5E27">
        <w:rPr>
          <w:rFonts w:ascii="Times New Roman" w:hAnsi="Times New Roman" w:cs="Times New Roman"/>
          <w:sz w:val="24"/>
          <w:szCs w:val="28"/>
        </w:rPr>
        <w:t xml:space="preserve"> India (P) Ltd. 532-535.</w:t>
      </w:r>
    </w:p>
    <w:p w:rsidR="002C5E27" w:rsidRDefault="002C5E27" w:rsidP="00216665">
      <w:pPr>
        <w:pStyle w:val="ListParagraph"/>
        <w:numPr>
          <w:ilvl w:val="0"/>
          <w:numId w:val="25"/>
        </w:numPr>
        <w:spacing w:before="240"/>
        <w:jc w:val="both"/>
        <w:rPr>
          <w:rFonts w:ascii="Times New Roman" w:hAnsi="Times New Roman" w:cs="Times New Roman"/>
          <w:sz w:val="24"/>
          <w:szCs w:val="28"/>
        </w:rPr>
      </w:pPr>
      <w:proofErr w:type="spellStart"/>
      <w:r>
        <w:rPr>
          <w:rFonts w:ascii="Times New Roman" w:hAnsi="Times New Roman" w:cs="Times New Roman"/>
          <w:sz w:val="24"/>
          <w:szCs w:val="28"/>
        </w:rPr>
        <w:t>Basavanthappa</w:t>
      </w:r>
      <w:proofErr w:type="spellEnd"/>
      <w:r>
        <w:rPr>
          <w:rFonts w:ascii="Times New Roman" w:hAnsi="Times New Roman" w:cs="Times New Roman"/>
          <w:sz w:val="24"/>
          <w:szCs w:val="28"/>
        </w:rPr>
        <w:t xml:space="preserve"> BT. Role of employees union in administration. Nursing Administration. 2</w:t>
      </w:r>
      <w:r w:rsidRPr="002C5E27">
        <w:rPr>
          <w:rFonts w:ascii="Times New Roman" w:hAnsi="Times New Roman" w:cs="Times New Roman"/>
          <w:sz w:val="24"/>
          <w:szCs w:val="28"/>
          <w:vertAlign w:val="superscript"/>
        </w:rPr>
        <w:t>nd</w:t>
      </w:r>
      <w:r>
        <w:rPr>
          <w:rFonts w:ascii="Times New Roman" w:hAnsi="Times New Roman" w:cs="Times New Roman"/>
          <w:sz w:val="24"/>
          <w:szCs w:val="28"/>
        </w:rPr>
        <w:t xml:space="preserve"> ed. 2009. </w:t>
      </w:r>
      <w:proofErr w:type="spellStart"/>
      <w:r>
        <w:rPr>
          <w:rFonts w:ascii="Times New Roman" w:hAnsi="Times New Roman" w:cs="Times New Roman"/>
          <w:sz w:val="24"/>
          <w:szCs w:val="28"/>
        </w:rPr>
        <w:t>Jaypee</w:t>
      </w:r>
      <w:proofErr w:type="spellEnd"/>
      <w:r>
        <w:rPr>
          <w:rFonts w:ascii="Times New Roman" w:hAnsi="Times New Roman" w:cs="Times New Roman"/>
          <w:sz w:val="24"/>
          <w:szCs w:val="28"/>
        </w:rPr>
        <w:t xml:space="preserve"> </w:t>
      </w:r>
      <w:proofErr w:type="gramStart"/>
      <w:r>
        <w:rPr>
          <w:rFonts w:ascii="Times New Roman" w:hAnsi="Times New Roman" w:cs="Times New Roman"/>
          <w:sz w:val="24"/>
          <w:szCs w:val="28"/>
        </w:rPr>
        <w:t>brothers</w:t>
      </w:r>
      <w:proofErr w:type="gramEnd"/>
      <w:r>
        <w:rPr>
          <w:rFonts w:ascii="Times New Roman" w:hAnsi="Times New Roman" w:cs="Times New Roman"/>
          <w:sz w:val="24"/>
          <w:szCs w:val="28"/>
        </w:rPr>
        <w:t xml:space="preserve"> medical publishers (P) Ltd. 784-792.</w:t>
      </w:r>
    </w:p>
    <w:p w:rsidR="002C5E27" w:rsidRDefault="002C5E27" w:rsidP="00216665">
      <w:pPr>
        <w:pStyle w:val="ListParagraph"/>
        <w:numPr>
          <w:ilvl w:val="0"/>
          <w:numId w:val="25"/>
        </w:numPr>
        <w:spacing w:before="240"/>
        <w:jc w:val="both"/>
        <w:rPr>
          <w:rFonts w:ascii="Times New Roman" w:hAnsi="Times New Roman" w:cs="Times New Roman"/>
          <w:sz w:val="24"/>
          <w:szCs w:val="28"/>
        </w:rPr>
      </w:pPr>
      <w:proofErr w:type="spellStart"/>
      <w:r>
        <w:rPr>
          <w:rFonts w:ascii="Times New Roman" w:hAnsi="Times New Roman" w:cs="Times New Roman"/>
          <w:sz w:val="24"/>
          <w:szCs w:val="28"/>
        </w:rPr>
        <w:t>Masih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Shabnam</w:t>
      </w:r>
      <w:proofErr w:type="spellEnd"/>
      <w:r>
        <w:rPr>
          <w:rFonts w:ascii="Times New Roman" w:hAnsi="Times New Roman" w:cs="Times New Roman"/>
          <w:sz w:val="24"/>
          <w:szCs w:val="28"/>
        </w:rPr>
        <w:t xml:space="preserve">. </w:t>
      </w:r>
      <w:r w:rsidR="005A345F">
        <w:rPr>
          <w:rFonts w:ascii="Times New Roman" w:hAnsi="Times New Roman" w:cs="Times New Roman"/>
          <w:sz w:val="24"/>
          <w:szCs w:val="28"/>
        </w:rPr>
        <w:t>Professional advancement</w:t>
      </w:r>
      <w:r>
        <w:rPr>
          <w:rFonts w:ascii="Times New Roman" w:hAnsi="Times New Roman" w:cs="Times New Roman"/>
          <w:sz w:val="24"/>
          <w:szCs w:val="28"/>
        </w:rPr>
        <w:t>. Essentials of Nursing Management in Service and Education. 2</w:t>
      </w:r>
      <w:r w:rsidRPr="002C5E27">
        <w:rPr>
          <w:rFonts w:ascii="Times New Roman" w:hAnsi="Times New Roman" w:cs="Times New Roman"/>
          <w:sz w:val="24"/>
          <w:szCs w:val="28"/>
          <w:vertAlign w:val="superscript"/>
        </w:rPr>
        <w:t>nd</w:t>
      </w:r>
      <w:r>
        <w:rPr>
          <w:rFonts w:ascii="Times New Roman" w:hAnsi="Times New Roman" w:cs="Times New Roman"/>
          <w:sz w:val="24"/>
          <w:szCs w:val="28"/>
        </w:rPr>
        <w:t xml:space="preserve"> ed</w:t>
      </w:r>
      <w:r w:rsidR="005A345F">
        <w:rPr>
          <w:rFonts w:ascii="Times New Roman" w:hAnsi="Times New Roman" w:cs="Times New Roman"/>
          <w:sz w:val="24"/>
          <w:szCs w:val="28"/>
        </w:rPr>
        <w:t>. 2012. Lotus publishers. 367-372.</w:t>
      </w:r>
    </w:p>
    <w:p w:rsidR="005A345F" w:rsidRDefault="00FB5621" w:rsidP="00216665">
      <w:pPr>
        <w:pStyle w:val="ListParagraph"/>
        <w:numPr>
          <w:ilvl w:val="0"/>
          <w:numId w:val="25"/>
        </w:numPr>
        <w:spacing w:before="240"/>
        <w:jc w:val="both"/>
        <w:rPr>
          <w:rFonts w:ascii="Times New Roman" w:hAnsi="Times New Roman" w:cs="Times New Roman"/>
          <w:sz w:val="24"/>
          <w:szCs w:val="28"/>
        </w:rPr>
      </w:pPr>
      <w:hyperlink w:history="1">
        <w:r w:rsidR="005A345F" w:rsidRPr="00E700F5">
          <w:rPr>
            <w:rStyle w:val="Hyperlink"/>
            <w:rFonts w:ascii="Times New Roman" w:hAnsi="Times New Roman" w:cs="Times New Roman"/>
            <w:sz w:val="24"/>
            <w:szCs w:val="28"/>
          </w:rPr>
          <w:t>www.economicsdiscussion.net&gt;collectivebargaining</w:t>
        </w:r>
      </w:hyperlink>
    </w:p>
    <w:p w:rsidR="005A345F" w:rsidRDefault="00FB5621" w:rsidP="00216665">
      <w:pPr>
        <w:pStyle w:val="ListParagraph"/>
        <w:numPr>
          <w:ilvl w:val="0"/>
          <w:numId w:val="25"/>
        </w:numPr>
        <w:spacing w:before="240"/>
        <w:jc w:val="both"/>
        <w:rPr>
          <w:rFonts w:ascii="Times New Roman" w:hAnsi="Times New Roman" w:cs="Times New Roman"/>
          <w:sz w:val="24"/>
          <w:szCs w:val="28"/>
        </w:rPr>
      </w:pPr>
      <w:hyperlink w:history="1">
        <w:r w:rsidR="005A345F" w:rsidRPr="00E700F5">
          <w:rPr>
            <w:rStyle w:val="Hyperlink"/>
            <w:rFonts w:ascii="Times New Roman" w:hAnsi="Times New Roman" w:cs="Times New Roman"/>
            <w:sz w:val="24"/>
            <w:szCs w:val="28"/>
          </w:rPr>
          <w:t>https://aflcio.org&gt;empower-workers</w:t>
        </w:r>
      </w:hyperlink>
    </w:p>
    <w:p w:rsidR="005A345F" w:rsidRDefault="00FB5621" w:rsidP="00216665">
      <w:pPr>
        <w:pStyle w:val="ListParagraph"/>
        <w:numPr>
          <w:ilvl w:val="0"/>
          <w:numId w:val="25"/>
        </w:numPr>
        <w:spacing w:before="240"/>
        <w:jc w:val="both"/>
        <w:rPr>
          <w:rFonts w:ascii="Times New Roman" w:hAnsi="Times New Roman" w:cs="Times New Roman"/>
          <w:sz w:val="24"/>
          <w:szCs w:val="28"/>
        </w:rPr>
      </w:pPr>
      <w:hyperlink w:history="1">
        <w:r w:rsidR="005A345F" w:rsidRPr="00E700F5">
          <w:rPr>
            <w:rStyle w:val="Hyperlink"/>
            <w:rFonts w:ascii="Times New Roman" w:hAnsi="Times New Roman" w:cs="Times New Roman"/>
            <w:sz w:val="24"/>
            <w:szCs w:val="28"/>
          </w:rPr>
          <w:t>https://legaldictionary.net&gt;collectivebargaining</w:t>
        </w:r>
      </w:hyperlink>
    </w:p>
    <w:p w:rsidR="005A345F" w:rsidRDefault="00FB5621" w:rsidP="00216665">
      <w:pPr>
        <w:pStyle w:val="ListParagraph"/>
        <w:numPr>
          <w:ilvl w:val="0"/>
          <w:numId w:val="25"/>
        </w:numPr>
        <w:spacing w:before="240"/>
        <w:jc w:val="both"/>
        <w:rPr>
          <w:rFonts w:ascii="Times New Roman" w:hAnsi="Times New Roman" w:cs="Times New Roman"/>
          <w:sz w:val="24"/>
          <w:szCs w:val="28"/>
        </w:rPr>
      </w:pPr>
      <w:hyperlink r:id="rId6" w:history="1">
        <w:r w:rsidR="005A345F" w:rsidRPr="00E700F5">
          <w:rPr>
            <w:rStyle w:val="Hyperlink"/>
            <w:rFonts w:ascii="Times New Roman" w:hAnsi="Times New Roman" w:cs="Times New Roman"/>
            <w:sz w:val="24"/>
            <w:szCs w:val="28"/>
          </w:rPr>
          <w:t>https://www.iaeme.com/IJMET/issues.asp</w:t>
        </w:r>
      </w:hyperlink>
    </w:p>
    <w:p w:rsidR="005A345F" w:rsidRPr="00216665" w:rsidRDefault="005A345F" w:rsidP="005A345F">
      <w:pPr>
        <w:pStyle w:val="ListParagraph"/>
        <w:spacing w:before="240"/>
        <w:jc w:val="both"/>
        <w:rPr>
          <w:rFonts w:ascii="Times New Roman" w:hAnsi="Times New Roman" w:cs="Times New Roman"/>
          <w:sz w:val="24"/>
          <w:szCs w:val="28"/>
        </w:rPr>
      </w:pPr>
    </w:p>
    <w:sectPr w:rsidR="005A345F" w:rsidRPr="00216665" w:rsidSect="00930CE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30C"/>
    <w:multiLevelType w:val="hybridMultilevel"/>
    <w:tmpl w:val="4B5C5D4A"/>
    <w:lvl w:ilvl="0" w:tplc="D960D794">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470DF6"/>
    <w:multiLevelType w:val="hybridMultilevel"/>
    <w:tmpl w:val="8B16615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AC09A9"/>
    <w:multiLevelType w:val="hybridMultilevel"/>
    <w:tmpl w:val="4A38D5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FC42E3"/>
    <w:multiLevelType w:val="hybridMultilevel"/>
    <w:tmpl w:val="6F3A6F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731C84"/>
    <w:multiLevelType w:val="hybridMultilevel"/>
    <w:tmpl w:val="39722C22"/>
    <w:lvl w:ilvl="0" w:tplc="A35A2D6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95102B"/>
    <w:multiLevelType w:val="hybridMultilevel"/>
    <w:tmpl w:val="E814F6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105D31"/>
    <w:multiLevelType w:val="hybridMultilevel"/>
    <w:tmpl w:val="BED8F40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DE75E60"/>
    <w:multiLevelType w:val="hybridMultilevel"/>
    <w:tmpl w:val="993AC6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5AA27D0"/>
    <w:multiLevelType w:val="hybridMultilevel"/>
    <w:tmpl w:val="0EC868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5F97CD0"/>
    <w:multiLevelType w:val="hybridMultilevel"/>
    <w:tmpl w:val="4A38D5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EDC386F"/>
    <w:multiLevelType w:val="hybridMultilevel"/>
    <w:tmpl w:val="5418B3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54115CF"/>
    <w:multiLevelType w:val="hybridMultilevel"/>
    <w:tmpl w:val="9B161A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7DA36C4"/>
    <w:multiLevelType w:val="hybridMultilevel"/>
    <w:tmpl w:val="54D85A9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49C67931"/>
    <w:multiLevelType w:val="hybridMultilevel"/>
    <w:tmpl w:val="3C82AC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C6B5B07"/>
    <w:multiLevelType w:val="hybridMultilevel"/>
    <w:tmpl w:val="D9EE3AA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0267CDE"/>
    <w:multiLevelType w:val="hybridMultilevel"/>
    <w:tmpl w:val="29E6AD8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569F5575"/>
    <w:multiLevelType w:val="hybridMultilevel"/>
    <w:tmpl w:val="71DEB9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4CC2EEE"/>
    <w:multiLevelType w:val="hybridMultilevel"/>
    <w:tmpl w:val="B58EB6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7F73DE9"/>
    <w:multiLevelType w:val="hybridMultilevel"/>
    <w:tmpl w:val="9D58A04A"/>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6DA11674"/>
    <w:multiLevelType w:val="hybridMultilevel"/>
    <w:tmpl w:val="944A52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FBC4F4B"/>
    <w:multiLevelType w:val="hybridMultilevel"/>
    <w:tmpl w:val="18582C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01B79A8"/>
    <w:multiLevelType w:val="hybridMultilevel"/>
    <w:tmpl w:val="DA940184"/>
    <w:lvl w:ilvl="0" w:tplc="4009001B">
      <w:start w:val="1"/>
      <w:numFmt w:val="lowerRoman"/>
      <w:lvlText w:val="%1."/>
      <w:lvlJc w:val="righ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2">
    <w:nsid w:val="71EC387E"/>
    <w:multiLevelType w:val="hybridMultilevel"/>
    <w:tmpl w:val="18582C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2A74BD4"/>
    <w:multiLevelType w:val="hybridMultilevel"/>
    <w:tmpl w:val="AFFA8D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7096BE5"/>
    <w:multiLevelType w:val="hybridMultilevel"/>
    <w:tmpl w:val="F7C279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6"/>
  </w:num>
  <w:num w:numId="5">
    <w:abstractNumId w:val="24"/>
  </w:num>
  <w:num w:numId="6">
    <w:abstractNumId w:val="20"/>
  </w:num>
  <w:num w:numId="7">
    <w:abstractNumId w:val="22"/>
  </w:num>
  <w:num w:numId="8">
    <w:abstractNumId w:val="13"/>
  </w:num>
  <w:num w:numId="9">
    <w:abstractNumId w:val="6"/>
  </w:num>
  <w:num w:numId="10">
    <w:abstractNumId w:val="10"/>
  </w:num>
  <w:num w:numId="11">
    <w:abstractNumId w:val="1"/>
  </w:num>
  <w:num w:numId="12">
    <w:abstractNumId w:val="14"/>
  </w:num>
  <w:num w:numId="13">
    <w:abstractNumId w:val="11"/>
  </w:num>
  <w:num w:numId="14">
    <w:abstractNumId w:val="8"/>
  </w:num>
  <w:num w:numId="15">
    <w:abstractNumId w:val="9"/>
  </w:num>
  <w:num w:numId="16">
    <w:abstractNumId w:val="2"/>
  </w:num>
  <w:num w:numId="17">
    <w:abstractNumId w:val="3"/>
  </w:num>
  <w:num w:numId="18">
    <w:abstractNumId w:val="5"/>
  </w:num>
  <w:num w:numId="19">
    <w:abstractNumId w:val="17"/>
  </w:num>
  <w:num w:numId="20">
    <w:abstractNumId w:val="18"/>
  </w:num>
  <w:num w:numId="21">
    <w:abstractNumId w:val="15"/>
  </w:num>
  <w:num w:numId="22">
    <w:abstractNumId w:val="21"/>
  </w:num>
  <w:num w:numId="23">
    <w:abstractNumId w:val="23"/>
  </w:num>
  <w:num w:numId="24">
    <w:abstractNumId w:val="12"/>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796C"/>
    <w:rsid w:val="00024D51"/>
    <w:rsid w:val="0007108A"/>
    <w:rsid w:val="0007383B"/>
    <w:rsid w:val="000743FB"/>
    <w:rsid w:val="001135DD"/>
    <w:rsid w:val="00157742"/>
    <w:rsid w:val="001B2A00"/>
    <w:rsid w:val="001C3BD2"/>
    <w:rsid w:val="001C4AB1"/>
    <w:rsid w:val="001E68D8"/>
    <w:rsid w:val="00216665"/>
    <w:rsid w:val="00277BFF"/>
    <w:rsid w:val="002C5E27"/>
    <w:rsid w:val="002E727E"/>
    <w:rsid w:val="00326573"/>
    <w:rsid w:val="003A641B"/>
    <w:rsid w:val="003D2298"/>
    <w:rsid w:val="00433F6A"/>
    <w:rsid w:val="00477177"/>
    <w:rsid w:val="004B5260"/>
    <w:rsid w:val="00523CDA"/>
    <w:rsid w:val="005A345F"/>
    <w:rsid w:val="005C0554"/>
    <w:rsid w:val="005F796C"/>
    <w:rsid w:val="00730717"/>
    <w:rsid w:val="007B0ADA"/>
    <w:rsid w:val="007F364E"/>
    <w:rsid w:val="008855A3"/>
    <w:rsid w:val="008A3780"/>
    <w:rsid w:val="008F5CCD"/>
    <w:rsid w:val="0092428E"/>
    <w:rsid w:val="00930CE2"/>
    <w:rsid w:val="009D49E4"/>
    <w:rsid w:val="00A7781D"/>
    <w:rsid w:val="00BA3ED1"/>
    <w:rsid w:val="00C636B4"/>
    <w:rsid w:val="00C67F12"/>
    <w:rsid w:val="00C77FD8"/>
    <w:rsid w:val="00CF50C3"/>
    <w:rsid w:val="00D64894"/>
    <w:rsid w:val="00D80150"/>
    <w:rsid w:val="00E41228"/>
    <w:rsid w:val="00E43BCF"/>
    <w:rsid w:val="00E948D0"/>
    <w:rsid w:val="00ED3C6B"/>
    <w:rsid w:val="00F17BD2"/>
    <w:rsid w:val="00F50698"/>
    <w:rsid w:val="00FB5621"/>
    <w:rsid w:val="00FB6D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0C3"/>
    <w:pPr>
      <w:ind w:left="720"/>
      <w:contextualSpacing/>
    </w:pPr>
  </w:style>
  <w:style w:type="character" w:styleId="Hyperlink">
    <w:name w:val="Hyperlink"/>
    <w:basedOn w:val="DefaultParagraphFont"/>
    <w:uiPriority w:val="99"/>
    <w:unhideWhenUsed/>
    <w:rsid w:val="005A34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aeme.com/IJMET/issues.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AAB2-98A7-4AA6-8C01-EA496819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MR</cp:lastModifiedBy>
  <cp:revision>10</cp:revision>
  <dcterms:created xsi:type="dcterms:W3CDTF">2019-09-23T14:57:00Z</dcterms:created>
  <dcterms:modified xsi:type="dcterms:W3CDTF">2019-10-17T15:43:00Z</dcterms:modified>
</cp:coreProperties>
</file>