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5A84A" w14:textId="09C590C8" w:rsidR="00F952AC" w:rsidRPr="004107CE" w:rsidRDefault="00F952AC" w:rsidP="00A23BF1">
      <w:pPr>
        <w:pStyle w:val="Title"/>
        <w:rPr>
          <w:sz w:val="48"/>
          <w:szCs w:val="48"/>
        </w:rPr>
      </w:pPr>
      <w:bookmarkStart w:id="0" w:name="_Hlk139637624"/>
      <w:bookmarkStart w:id="1" w:name="_Hlk113522451"/>
      <w:r w:rsidRPr="004107CE">
        <w:rPr>
          <w:sz w:val="48"/>
          <w:szCs w:val="48"/>
        </w:rPr>
        <w:t>Magneto</w:t>
      </w:r>
      <w:bookmarkStart w:id="2" w:name="_Hlk138350580"/>
      <w:r w:rsidRPr="004107CE">
        <w:rPr>
          <w:sz w:val="48"/>
          <w:szCs w:val="48"/>
        </w:rPr>
        <w:t xml:space="preserve"> </w:t>
      </w:r>
      <w:proofErr w:type="spellStart"/>
      <w:r w:rsidRPr="004107CE">
        <w:rPr>
          <w:sz w:val="48"/>
          <w:szCs w:val="48"/>
        </w:rPr>
        <w:t>Soret</w:t>
      </w:r>
      <w:proofErr w:type="spellEnd"/>
      <w:r w:rsidRPr="004107CE">
        <w:rPr>
          <w:sz w:val="48"/>
          <w:szCs w:val="48"/>
        </w:rPr>
        <w:t xml:space="preserve"> induced convection in couple stress nanofluid layer</w:t>
      </w:r>
    </w:p>
    <w:bookmarkEnd w:id="0"/>
    <w:bookmarkEnd w:id="2"/>
    <w:p w14:paraId="14485EA9" w14:textId="02364B1E" w:rsidR="004107CE" w:rsidRDefault="004107CE" w:rsidP="00A23BF1">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Dr.</w:t>
      </w:r>
      <w:proofErr w:type="spellEnd"/>
      <w:r w:rsidR="00A86F0C">
        <w:rPr>
          <w:rFonts w:ascii="Times New Roman" w:hAnsi="Times New Roman" w:cs="Times New Roman"/>
          <w:sz w:val="20"/>
          <w:szCs w:val="20"/>
        </w:rPr>
        <w:t xml:space="preserve"> </w:t>
      </w:r>
      <w:r w:rsidR="00F952AC" w:rsidRPr="004107CE">
        <w:rPr>
          <w:rFonts w:ascii="Times New Roman" w:hAnsi="Times New Roman" w:cs="Times New Roman"/>
          <w:sz w:val="20"/>
          <w:szCs w:val="20"/>
        </w:rPr>
        <w:t xml:space="preserve">Suman </w:t>
      </w:r>
      <w:proofErr w:type="spellStart"/>
      <w:r w:rsidR="00F952AC" w:rsidRPr="004107CE">
        <w:rPr>
          <w:rFonts w:ascii="Times New Roman" w:hAnsi="Times New Roman" w:cs="Times New Roman"/>
          <w:sz w:val="20"/>
          <w:szCs w:val="20"/>
        </w:rPr>
        <w:t>Sindhwani</w:t>
      </w:r>
      <w:proofErr w:type="spellEnd"/>
      <w:r w:rsidR="007735E9" w:rsidRPr="004107CE">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spellStart"/>
      <w:r>
        <w:rPr>
          <w:rFonts w:ascii="Times New Roman" w:hAnsi="Times New Roman" w:cs="Times New Roman"/>
          <w:sz w:val="20"/>
          <w:szCs w:val="20"/>
        </w:rPr>
        <w:t>Dr.</w:t>
      </w:r>
      <w:proofErr w:type="spellEnd"/>
      <w:r>
        <w:rPr>
          <w:rFonts w:ascii="Times New Roman" w:hAnsi="Times New Roman" w:cs="Times New Roman"/>
          <w:sz w:val="20"/>
          <w:szCs w:val="20"/>
        </w:rPr>
        <w:t xml:space="preserve"> </w:t>
      </w:r>
      <w:r w:rsidR="007735E9" w:rsidRPr="004107CE">
        <w:rPr>
          <w:rFonts w:ascii="Times New Roman" w:hAnsi="Times New Roman" w:cs="Times New Roman"/>
          <w:sz w:val="20"/>
          <w:szCs w:val="20"/>
        </w:rPr>
        <w:t>Rachana Gupta</w:t>
      </w:r>
    </w:p>
    <w:p w14:paraId="2E4B9E03" w14:textId="6C54F1FC" w:rsidR="004107CE" w:rsidRDefault="007735E9"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rPr>
        <w:t xml:space="preserve"> Hindu Girls College, Sonipat</w:t>
      </w:r>
      <w:r w:rsidR="004107CE">
        <w:rPr>
          <w:rFonts w:ascii="Times New Roman" w:hAnsi="Times New Roman" w:cs="Times New Roman"/>
          <w:sz w:val="20"/>
          <w:szCs w:val="20"/>
        </w:rPr>
        <w:t xml:space="preserve">                                                       Hindu Girls College, Sonipat</w:t>
      </w:r>
    </w:p>
    <w:p w14:paraId="69A5E102" w14:textId="11D44E94" w:rsidR="00F952AC" w:rsidRPr="004107CE" w:rsidRDefault="007735E9" w:rsidP="00A23BF1">
      <w:pPr>
        <w:spacing w:after="0" w:line="240" w:lineRule="auto"/>
        <w:jc w:val="both"/>
        <w:rPr>
          <w:rFonts w:ascii="Times New Roman" w:hAnsi="Times New Roman" w:cs="Times New Roman"/>
          <w:sz w:val="20"/>
          <w:szCs w:val="20"/>
          <w:vertAlign w:val="superscript"/>
        </w:rPr>
      </w:pPr>
      <w:r w:rsidRPr="004107CE">
        <w:rPr>
          <w:rFonts w:ascii="Times New Roman" w:hAnsi="Times New Roman" w:cs="Times New Roman"/>
          <w:sz w:val="20"/>
          <w:szCs w:val="20"/>
        </w:rPr>
        <w:t>Haryana</w:t>
      </w:r>
      <w:r w:rsidR="004107CE">
        <w:rPr>
          <w:rFonts w:ascii="Times New Roman" w:hAnsi="Times New Roman" w:cs="Times New Roman"/>
          <w:sz w:val="20"/>
          <w:szCs w:val="20"/>
        </w:rPr>
        <w:t xml:space="preserve">, India </w:t>
      </w:r>
      <w:r w:rsidRPr="004107CE">
        <w:rPr>
          <w:rFonts w:ascii="Times New Roman" w:hAnsi="Times New Roman" w:cs="Times New Roman"/>
          <w:sz w:val="20"/>
          <w:szCs w:val="20"/>
        </w:rPr>
        <w:t xml:space="preserve"> </w:t>
      </w:r>
      <w:r w:rsidR="004107CE">
        <w:rPr>
          <w:rFonts w:ascii="Times New Roman" w:hAnsi="Times New Roman" w:cs="Times New Roman"/>
          <w:sz w:val="20"/>
          <w:szCs w:val="20"/>
        </w:rPr>
        <w:t xml:space="preserve">                                                                             Haryana, India</w:t>
      </w:r>
    </w:p>
    <w:p w14:paraId="1BB60A9B" w14:textId="1671748A" w:rsidR="00F952AC" w:rsidRPr="004107CE" w:rsidRDefault="00F952AC" w:rsidP="00A23BF1">
      <w:pPr>
        <w:spacing w:after="0" w:line="240" w:lineRule="auto"/>
        <w:jc w:val="both"/>
        <w:rPr>
          <w:rStyle w:val="Hyperlink"/>
          <w:rFonts w:ascii="Times New Roman" w:hAnsi="Times New Roman" w:cs="Times New Roman"/>
          <w:sz w:val="20"/>
          <w:szCs w:val="20"/>
          <w:u w:val="none"/>
        </w:rPr>
      </w:pPr>
      <w:r w:rsidRPr="004107CE">
        <w:rPr>
          <w:rFonts w:ascii="Times New Roman" w:hAnsi="Times New Roman" w:cs="Times New Roman"/>
          <w:sz w:val="20"/>
          <w:szCs w:val="20"/>
        </w:rPr>
        <w:t xml:space="preserve"> </w:t>
      </w:r>
      <w:hyperlink r:id="rId8" w:history="1">
        <w:r w:rsidRPr="004107CE">
          <w:rPr>
            <w:rStyle w:val="Hyperlink"/>
            <w:rFonts w:ascii="Times New Roman" w:hAnsi="Times New Roman" w:cs="Times New Roman"/>
            <w:sz w:val="20"/>
            <w:szCs w:val="20"/>
            <w:u w:val="none"/>
          </w:rPr>
          <w:t>ssindhwani2001@gmail.com</w:t>
        </w:r>
      </w:hyperlink>
      <w:r w:rsidR="007735E9" w:rsidRPr="004107CE">
        <w:rPr>
          <w:rStyle w:val="Hyperlink"/>
          <w:rFonts w:ascii="Times New Roman" w:hAnsi="Times New Roman" w:cs="Times New Roman"/>
          <w:sz w:val="20"/>
          <w:szCs w:val="20"/>
          <w:u w:val="none"/>
        </w:rPr>
        <w:t xml:space="preserve">                                   </w:t>
      </w:r>
      <w:r w:rsidR="004107CE">
        <w:rPr>
          <w:rStyle w:val="Hyperlink"/>
          <w:rFonts w:ascii="Times New Roman" w:hAnsi="Times New Roman" w:cs="Times New Roman"/>
          <w:sz w:val="20"/>
          <w:szCs w:val="20"/>
          <w:u w:val="none"/>
        </w:rPr>
        <w:t xml:space="preserve">                 </w:t>
      </w:r>
      <w:r w:rsidR="007735E9" w:rsidRPr="004107CE">
        <w:rPr>
          <w:rStyle w:val="Hyperlink"/>
          <w:rFonts w:ascii="Times New Roman" w:hAnsi="Times New Roman" w:cs="Times New Roman"/>
          <w:sz w:val="20"/>
          <w:szCs w:val="20"/>
          <w:u w:val="none"/>
        </w:rPr>
        <w:t xml:space="preserve"> </w:t>
      </w:r>
      <w:r w:rsidR="004107CE">
        <w:rPr>
          <w:rStyle w:val="Hyperlink"/>
          <w:rFonts w:ascii="Times New Roman" w:hAnsi="Times New Roman" w:cs="Times New Roman"/>
          <w:sz w:val="20"/>
          <w:szCs w:val="20"/>
          <w:u w:val="none"/>
        </w:rPr>
        <w:t xml:space="preserve">  </w:t>
      </w:r>
      <w:r w:rsidR="007735E9" w:rsidRPr="004107CE">
        <w:rPr>
          <w:rStyle w:val="Hyperlink"/>
          <w:rFonts w:ascii="Times New Roman" w:hAnsi="Times New Roman" w:cs="Times New Roman"/>
          <w:sz w:val="20"/>
          <w:szCs w:val="20"/>
          <w:u w:val="none"/>
        </w:rPr>
        <w:t xml:space="preserve"> grachana1@gmail.com</w:t>
      </w:r>
    </w:p>
    <w:p w14:paraId="74A1BC15" w14:textId="433BA6ED" w:rsidR="00F952AC" w:rsidRPr="004107CE" w:rsidRDefault="00F952AC" w:rsidP="00A23BF1">
      <w:pPr>
        <w:spacing w:after="0" w:line="240" w:lineRule="auto"/>
        <w:jc w:val="both"/>
        <w:rPr>
          <w:rStyle w:val="Hyperlink"/>
          <w:rFonts w:ascii="Times New Roman" w:hAnsi="Times New Roman" w:cs="Times New Roman"/>
          <w:sz w:val="20"/>
          <w:szCs w:val="20"/>
          <w:u w:val="none"/>
        </w:rPr>
      </w:pPr>
    </w:p>
    <w:p w14:paraId="3A854B93" w14:textId="46AC25D3" w:rsidR="00A86F0C" w:rsidRDefault="00A86F0C" w:rsidP="00A23BF1">
      <w:pPr>
        <w:spacing w:after="0" w:line="240" w:lineRule="auto"/>
        <w:jc w:val="both"/>
        <w:rPr>
          <w:rStyle w:val="Hyperlink"/>
          <w:rFonts w:ascii="Times New Roman" w:hAnsi="Times New Roman" w:cs="Times New Roman"/>
          <w:b/>
          <w:bCs/>
          <w:color w:val="000000" w:themeColor="text1"/>
          <w:sz w:val="20"/>
          <w:szCs w:val="20"/>
          <w:u w:val="none"/>
        </w:rPr>
      </w:pPr>
      <w:r>
        <w:rPr>
          <w:rStyle w:val="Hyperlink"/>
          <w:rFonts w:ascii="Times New Roman" w:hAnsi="Times New Roman" w:cs="Times New Roman"/>
          <w:b/>
          <w:bCs/>
          <w:color w:val="000000" w:themeColor="text1"/>
          <w:sz w:val="20"/>
          <w:szCs w:val="20"/>
          <w:u w:val="none"/>
        </w:rPr>
        <w:t xml:space="preserve">                                                                    ABSTRACT</w:t>
      </w:r>
    </w:p>
    <w:p w14:paraId="645D714A" w14:textId="77777777" w:rsidR="00A23BF1" w:rsidRPr="004107CE" w:rsidRDefault="00A23BF1" w:rsidP="00A23BF1">
      <w:pPr>
        <w:spacing w:after="0" w:line="240" w:lineRule="auto"/>
        <w:jc w:val="both"/>
        <w:rPr>
          <w:rStyle w:val="Hyperlink"/>
          <w:rFonts w:ascii="Times New Roman" w:hAnsi="Times New Roman" w:cs="Times New Roman"/>
          <w:b/>
          <w:bCs/>
          <w:color w:val="000000" w:themeColor="text1"/>
          <w:sz w:val="20"/>
          <w:szCs w:val="20"/>
          <w:u w:val="none"/>
        </w:rPr>
      </w:pPr>
    </w:p>
    <w:p w14:paraId="0CC9F491" w14:textId="24D5EF60" w:rsidR="00F952AC" w:rsidRPr="004107CE" w:rsidRDefault="005678F2" w:rsidP="00A23BF1">
      <w:pPr>
        <w:spacing w:after="0" w:line="240" w:lineRule="auto"/>
        <w:rPr>
          <w:rStyle w:val="Hyperlink"/>
          <w:rFonts w:ascii="Times New Roman" w:hAnsi="Times New Roman" w:cs="Times New Roman"/>
          <w:b/>
          <w:bCs/>
          <w:color w:val="000000" w:themeColor="text1"/>
          <w:sz w:val="20"/>
          <w:szCs w:val="20"/>
          <w:u w:val="none"/>
        </w:rPr>
      </w:pPr>
      <w:r w:rsidRPr="004107CE">
        <w:rPr>
          <w:rFonts w:ascii="Times New Roman" w:hAnsi="Times New Roman" w:cs="Times New Roman"/>
          <w:sz w:val="20"/>
          <w:szCs w:val="20"/>
        </w:rPr>
        <w:t xml:space="preserve">In this paper, we have determined how the presence of the </w:t>
      </w:r>
      <w:r w:rsidR="00B07D83" w:rsidRPr="004107CE">
        <w:rPr>
          <w:rFonts w:ascii="Times New Roman" w:hAnsi="Times New Roman" w:cs="Times New Roman"/>
          <w:sz w:val="20"/>
          <w:szCs w:val="20"/>
        </w:rPr>
        <w:t xml:space="preserve">vertical </w:t>
      </w:r>
      <w:r w:rsidRPr="004107CE">
        <w:rPr>
          <w:rFonts w:ascii="Times New Roman" w:hAnsi="Times New Roman" w:cs="Times New Roman"/>
          <w:sz w:val="20"/>
          <w:szCs w:val="20"/>
        </w:rPr>
        <w:t xml:space="preserve">magnetic field affects double diffusive convection in </w:t>
      </w:r>
      <w:proofErr w:type="spellStart"/>
      <w:r w:rsidRPr="004107CE">
        <w:rPr>
          <w:rFonts w:ascii="Times New Roman" w:hAnsi="Times New Roman" w:cs="Times New Roman"/>
          <w:sz w:val="20"/>
          <w:szCs w:val="20"/>
        </w:rPr>
        <w:t>Soret</w:t>
      </w:r>
      <w:proofErr w:type="spellEnd"/>
      <w:r w:rsidRPr="004107CE">
        <w:rPr>
          <w:rFonts w:ascii="Times New Roman" w:hAnsi="Times New Roman" w:cs="Times New Roman"/>
          <w:sz w:val="20"/>
          <w:szCs w:val="20"/>
        </w:rPr>
        <w:t xml:space="preserve"> induced horizontal layer of couple stress nanofluid. </w:t>
      </w:r>
      <w:r w:rsidR="00B07D83" w:rsidRPr="004107CE">
        <w:rPr>
          <w:rFonts w:ascii="Times New Roman" w:hAnsi="Times New Roman" w:cs="Times New Roman"/>
          <w:sz w:val="20"/>
          <w:szCs w:val="20"/>
        </w:rPr>
        <w:t xml:space="preserve">The effects of different parameters on stability of nanofluid has been studied analytically as well graphical analysis has been done. </w:t>
      </w:r>
      <w:r w:rsidRPr="004107CE">
        <w:rPr>
          <w:rFonts w:ascii="Times New Roman" w:hAnsi="Times New Roman" w:cs="Times New Roman"/>
          <w:sz w:val="20"/>
          <w:szCs w:val="20"/>
        </w:rPr>
        <w:t>The comparison of results obtained has been done with the existing relevant studies.</w:t>
      </w:r>
    </w:p>
    <w:p w14:paraId="0ED32CC1" w14:textId="67BBDC4B" w:rsidR="00D9582C" w:rsidRDefault="00F952AC" w:rsidP="00A23BF1">
      <w:pPr>
        <w:spacing w:after="0" w:line="240" w:lineRule="auto"/>
        <w:jc w:val="both"/>
        <w:rPr>
          <w:rFonts w:ascii="Times New Roman" w:hAnsi="Times New Roman" w:cs="Times New Roman"/>
          <w:color w:val="000000" w:themeColor="text1"/>
          <w:sz w:val="20"/>
          <w:szCs w:val="20"/>
        </w:rPr>
      </w:pPr>
      <w:r w:rsidRPr="004107CE">
        <w:rPr>
          <w:rFonts w:ascii="Times New Roman" w:hAnsi="Times New Roman" w:cs="Times New Roman"/>
          <w:b/>
          <w:bCs/>
          <w:color w:val="000000" w:themeColor="text1"/>
          <w:sz w:val="20"/>
          <w:szCs w:val="20"/>
        </w:rPr>
        <w:t>Keywords</w:t>
      </w:r>
      <w:r w:rsidR="00B07D83" w:rsidRPr="004107CE">
        <w:rPr>
          <w:rFonts w:ascii="Times New Roman" w:hAnsi="Times New Roman" w:cs="Times New Roman"/>
          <w:b/>
          <w:bCs/>
          <w:color w:val="000000" w:themeColor="text1"/>
          <w:sz w:val="20"/>
          <w:szCs w:val="20"/>
        </w:rPr>
        <w:t xml:space="preserve"> </w:t>
      </w:r>
      <w:r w:rsidR="00B07D83" w:rsidRPr="004107CE">
        <w:rPr>
          <w:rFonts w:ascii="Times New Roman" w:hAnsi="Times New Roman" w:cs="Times New Roman"/>
          <w:color w:val="000000" w:themeColor="text1"/>
          <w:sz w:val="20"/>
          <w:szCs w:val="20"/>
        </w:rPr>
        <w:t>Nanofluid,</w:t>
      </w:r>
      <w:r w:rsidR="00B07D83" w:rsidRPr="004107CE">
        <w:rPr>
          <w:rFonts w:ascii="Times New Roman" w:hAnsi="Times New Roman" w:cs="Times New Roman"/>
          <w:b/>
          <w:bCs/>
          <w:color w:val="000000" w:themeColor="text1"/>
          <w:sz w:val="20"/>
          <w:szCs w:val="20"/>
        </w:rPr>
        <w:t xml:space="preserve"> </w:t>
      </w:r>
      <w:r w:rsidR="00B07D83" w:rsidRPr="004107CE">
        <w:rPr>
          <w:rFonts w:ascii="Times New Roman" w:hAnsi="Times New Roman" w:cs="Times New Roman"/>
          <w:color w:val="000000" w:themeColor="text1"/>
          <w:sz w:val="20"/>
          <w:szCs w:val="20"/>
        </w:rPr>
        <w:t>magnetic field, critical Rayleigh number, couple stress.</w:t>
      </w:r>
    </w:p>
    <w:p w14:paraId="014A70A3" w14:textId="77777777" w:rsidR="00A23BF1" w:rsidRPr="004107CE" w:rsidRDefault="00A23BF1" w:rsidP="00A23BF1">
      <w:pPr>
        <w:spacing w:after="0" w:line="240" w:lineRule="auto"/>
        <w:jc w:val="both"/>
        <w:rPr>
          <w:rFonts w:ascii="Times New Roman" w:hAnsi="Times New Roman" w:cs="Times New Roman"/>
          <w:color w:val="000000" w:themeColor="text1"/>
          <w:sz w:val="20"/>
          <w:szCs w:val="20"/>
        </w:rPr>
      </w:pPr>
    </w:p>
    <w:p w14:paraId="66CB4C9E" w14:textId="77777777" w:rsidR="00355A6F" w:rsidRDefault="00A23BF1" w:rsidP="00A23BF1">
      <w:pPr>
        <w:spacing w:after="0" w:line="240" w:lineRule="auto"/>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                                                                    </w:t>
      </w:r>
      <w:r w:rsidR="00355A6F" w:rsidRPr="004107CE">
        <w:rPr>
          <w:rFonts w:ascii="Times New Roman" w:hAnsi="Times New Roman" w:cs="Times New Roman"/>
          <w:b/>
          <w:bCs/>
          <w:color w:val="000000" w:themeColor="text1"/>
          <w:sz w:val="20"/>
          <w:szCs w:val="20"/>
        </w:rPr>
        <w:t>N</w:t>
      </w:r>
      <w:r>
        <w:rPr>
          <w:rFonts w:ascii="Times New Roman" w:hAnsi="Times New Roman" w:cs="Times New Roman"/>
          <w:b/>
          <w:bCs/>
          <w:color w:val="000000" w:themeColor="text1"/>
          <w:sz w:val="20"/>
          <w:szCs w:val="20"/>
        </w:rPr>
        <w:t>OMENCLATURE</w:t>
      </w:r>
    </w:p>
    <w:p w14:paraId="69A02D76" w14:textId="77777777" w:rsidR="00A23BF1" w:rsidRDefault="00A23BF1" w:rsidP="00A23BF1">
      <w:pPr>
        <w:spacing w:after="0" w:line="240" w:lineRule="auto"/>
        <w:jc w:val="both"/>
        <w:rPr>
          <w:rFonts w:ascii="Times New Roman" w:hAnsi="Times New Roman" w:cs="Times New Roman"/>
          <w:b/>
          <w:bCs/>
          <w:color w:val="000000" w:themeColor="text1"/>
          <w:sz w:val="20"/>
          <w:szCs w:val="20"/>
        </w:rPr>
      </w:pPr>
    </w:p>
    <w:p w14:paraId="42711726" w14:textId="77777777" w:rsidR="00A23BF1" w:rsidRDefault="00A23BF1" w:rsidP="00A23BF1">
      <w:pPr>
        <w:spacing w:after="0" w:line="240" w:lineRule="auto"/>
        <w:jc w:val="both"/>
        <w:rPr>
          <w:rFonts w:ascii="Times New Roman" w:hAnsi="Times New Roman" w:cs="Times New Roman"/>
          <w:b/>
          <w:bCs/>
          <w:color w:val="000000" w:themeColor="text1"/>
          <w:sz w:val="20"/>
          <w:szCs w:val="20"/>
        </w:rPr>
      </w:pPr>
    </w:p>
    <w:p w14:paraId="0EFE7740" w14:textId="1B8333B5" w:rsidR="00A23BF1" w:rsidRPr="004107CE" w:rsidRDefault="00A23BF1" w:rsidP="00A23BF1">
      <w:pPr>
        <w:spacing w:after="0" w:line="240" w:lineRule="auto"/>
        <w:jc w:val="both"/>
        <w:rPr>
          <w:rFonts w:ascii="Times New Roman" w:hAnsi="Times New Roman" w:cs="Times New Roman"/>
          <w:b/>
          <w:bCs/>
          <w:color w:val="000000" w:themeColor="text1"/>
          <w:sz w:val="20"/>
          <w:szCs w:val="20"/>
        </w:rPr>
        <w:sectPr w:rsidR="00A23BF1" w:rsidRPr="004107CE" w:rsidSect="004107CE">
          <w:pgSz w:w="11906" w:h="16838" w:code="9"/>
          <w:pgMar w:top="1440" w:right="1440" w:bottom="1440" w:left="1440" w:header="936" w:footer="936" w:gutter="0"/>
          <w:cols w:space="708"/>
          <w:docGrid w:linePitch="360"/>
        </w:sectPr>
      </w:pPr>
    </w:p>
    <w:p w14:paraId="52324169" w14:textId="56689D16" w:rsidR="00D9582C" w:rsidRPr="004107CE" w:rsidRDefault="00F952AC" w:rsidP="00A23BF1">
      <w:pPr>
        <w:spacing w:after="0" w:line="240" w:lineRule="auto"/>
        <w:jc w:val="both"/>
        <w:rPr>
          <w:rFonts w:ascii="Times New Roman" w:hAnsi="Times New Roman" w:cs="Times New Roman"/>
          <w:b/>
          <w:bCs/>
          <w:sz w:val="20"/>
          <w:szCs w:val="20"/>
          <w:u w:val="single"/>
          <w:lang w:val="en-US"/>
        </w:rPr>
      </w:pPr>
      <w:r w:rsidRPr="004107CE">
        <w:rPr>
          <w:rFonts w:ascii="Times New Roman" w:hAnsi="Times New Roman" w:cs="Times New Roman"/>
          <w:b/>
          <w:bCs/>
          <w:color w:val="000000" w:themeColor="text1"/>
          <w:sz w:val="20"/>
          <w:szCs w:val="20"/>
        </w:rPr>
        <w:t xml:space="preserve"> </w:t>
      </w:r>
      <w:r w:rsidR="00D9582C" w:rsidRPr="004107CE">
        <w:rPr>
          <w:rFonts w:ascii="Times New Roman" w:hAnsi="Times New Roman" w:cs="Times New Roman"/>
          <w:bCs/>
          <w:sz w:val="20"/>
          <w:szCs w:val="20"/>
          <w:lang w:val="en-US"/>
        </w:rPr>
        <w:t>c     Specific heat of nanofluid</w:t>
      </w:r>
    </w:p>
    <w:p w14:paraId="6D0437B4" w14:textId="77777777" w:rsidR="00D9582C" w:rsidRPr="004107CE" w:rsidRDefault="00D9582C" w:rsidP="00A23BF1">
      <w:pPr>
        <w:spacing w:after="0" w:line="240" w:lineRule="auto"/>
        <w:jc w:val="both"/>
        <w:rPr>
          <w:rFonts w:ascii="Times New Roman" w:hAnsi="Times New Roman" w:cs="Times New Roman"/>
          <w:b/>
          <w:sz w:val="20"/>
          <w:szCs w:val="20"/>
          <w:lang w:val="en-US"/>
        </w:rPr>
      </w:pPr>
      <w:r w:rsidRPr="004107CE">
        <w:rPr>
          <w:rFonts w:ascii="Times New Roman" w:hAnsi="Times New Roman" w:cs="Times New Roman"/>
          <w:b/>
          <w:sz w:val="20"/>
          <w:szCs w:val="20"/>
          <w:lang w:val="en-US"/>
        </w:rPr>
        <w:t xml:space="preserve">g    </w:t>
      </w:r>
      <w:r w:rsidRPr="004107CE">
        <w:rPr>
          <w:rFonts w:ascii="Times New Roman" w:hAnsi="Times New Roman" w:cs="Times New Roman"/>
          <w:bCs/>
          <w:sz w:val="20"/>
          <w:szCs w:val="20"/>
          <w:lang w:val="en-US"/>
        </w:rPr>
        <w:t>Gravitational Acceleration</w:t>
      </w:r>
    </w:p>
    <w:p w14:paraId="55D9D712" w14:textId="77777777" w:rsidR="00D9582C" w:rsidRPr="004107CE" w:rsidRDefault="00D9582C" w:rsidP="00A23BF1">
      <w:pPr>
        <w:spacing w:after="0" w:line="240" w:lineRule="auto"/>
        <w:jc w:val="both"/>
        <w:rPr>
          <w:rFonts w:ascii="Times New Roman" w:hAnsi="Times New Roman" w:cs="Times New Roman"/>
          <w:bCs/>
          <w:sz w:val="20"/>
          <w:szCs w:val="20"/>
          <w:lang w:val="en-US"/>
        </w:rPr>
      </w:pPr>
      <w:r w:rsidRPr="004107CE">
        <w:rPr>
          <w:position w:val="-6"/>
          <w:sz w:val="20"/>
          <w:szCs w:val="20"/>
          <w:lang w:val="en-US"/>
        </w:rPr>
        <w:object w:dxaOrig="279" w:dyaOrig="279" w14:anchorId="70E24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13.8pt" o:ole="">
            <v:imagedata r:id="rId9" o:title=""/>
          </v:shape>
          <o:OLEObject Type="Embed" ProgID="Equation.DSMT4" ShapeID="_x0000_i1025" DrawAspect="Content" ObjectID="_1752331417" r:id="rId10"/>
        </w:object>
      </w:r>
      <w:r w:rsidRPr="004107CE">
        <w:rPr>
          <w:sz w:val="20"/>
          <w:szCs w:val="20"/>
          <w:lang w:val="en-US"/>
        </w:rPr>
        <w:t xml:space="preserve">  </w:t>
      </w:r>
      <w:r w:rsidRPr="004107CE">
        <w:rPr>
          <w:rFonts w:ascii="Times New Roman" w:hAnsi="Times New Roman" w:cs="Times New Roman"/>
          <w:bCs/>
          <w:sz w:val="20"/>
          <w:szCs w:val="20"/>
          <w:lang w:val="en-US"/>
        </w:rPr>
        <w:t xml:space="preserve">Time </w:t>
      </w:r>
    </w:p>
    <w:p w14:paraId="211CAFEC" w14:textId="77777777" w:rsidR="00D9582C" w:rsidRPr="004107CE" w:rsidRDefault="00D9582C" w:rsidP="00A23BF1">
      <w:pPr>
        <w:spacing w:after="0" w:line="240" w:lineRule="auto"/>
        <w:jc w:val="both"/>
        <w:rPr>
          <w:sz w:val="20"/>
          <w:szCs w:val="20"/>
          <w:lang w:val="en-US"/>
        </w:rPr>
      </w:pPr>
      <w:r w:rsidRPr="004107CE">
        <w:rPr>
          <w:position w:val="-6"/>
          <w:sz w:val="20"/>
          <w:szCs w:val="20"/>
          <w:lang w:val="en-US"/>
        </w:rPr>
        <w:object w:dxaOrig="139" w:dyaOrig="240" w14:anchorId="336E3909">
          <v:shape id="_x0000_i1026" type="#_x0000_t75" style="width:6.6pt;height:12pt" o:ole="">
            <v:imagedata r:id="rId11" o:title=""/>
          </v:shape>
          <o:OLEObject Type="Embed" ProgID="Equation.DSMT4" ShapeID="_x0000_i1026" DrawAspect="Content" ObjectID="_1752331418" r:id="rId12"/>
        </w:object>
      </w:r>
      <w:r w:rsidRPr="004107CE">
        <w:rPr>
          <w:sz w:val="20"/>
          <w:szCs w:val="20"/>
          <w:lang w:val="en-US"/>
        </w:rPr>
        <w:t xml:space="preserve">     </w:t>
      </w:r>
      <w:r w:rsidRPr="004107CE">
        <w:rPr>
          <w:rFonts w:ascii="Times New Roman" w:hAnsi="Times New Roman" w:cs="Times New Roman"/>
          <w:bCs/>
          <w:sz w:val="20"/>
          <w:szCs w:val="20"/>
          <w:lang w:val="en-US"/>
        </w:rPr>
        <w:t>Dimensionless Time</w:t>
      </w:r>
    </w:p>
    <w:p w14:paraId="6495B72A" w14:textId="77777777" w:rsidR="00D9582C" w:rsidRPr="004107CE" w:rsidRDefault="00D9582C" w:rsidP="00A23BF1">
      <w:pPr>
        <w:spacing w:after="0" w:line="240" w:lineRule="auto"/>
        <w:jc w:val="both"/>
        <w:rPr>
          <w:rFonts w:ascii="Times New Roman" w:hAnsi="Times New Roman" w:cs="Times New Roman"/>
          <w:bCs/>
          <w:sz w:val="20"/>
          <w:szCs w:val="20"/>
          <w:lang w:val="en-US"/>
        </w:rPr>
      </w:pPr>
      <w:r w:rsidRPr="004107CE">
        <w:rPr>
          <w:position w:val="-4"/>
          <w:sz w:val="20"/>
          <w:szCs w:val="20"/>
          <w:lang w:val="en-US"/>
        </w:rPr>
        <w:object w:dxaOrig="360" w:dyaOrig="260" w14:anchorId="268EE291">
          <v:shape id="_x0000_i1027" type="#_x0000_t75" style="width:19.2pt;height:12.6pt" o:ole="">
            <v:imagedata r:id="rId13" o:title=""/>
          </v:shape>
          <o:OLEObject Type="Embed" ProgID="Equation.DSMT4" ShapeID="_x0000_i1027" DrawAspect="Content" ObjectID="_1752331419" r:id="rId14"/>
        </w:object>
      </w:r>
      <w:r w:rsidRPr="004107CE">
        <w:rPr>
          <w:sz w:val="20"/>
          <w:szCs w:val="20"/>
          <w:lang w:val="en-US"/>
        </w:rPr>
        <w:t xml:space="preserve"> </w:t>
      </w:r>
      <w:r w:rsidRPr="004107CE">
        <w:rPr>
          <w:rFonts w:ascii="Times New Roman" w:hAnsi="Times New Roman" w:cs="Times New Roman"/>
          <w:bCs/>
          <w:sz w:val="20"/>
          <w:szCs w:val="20"/>
          <w:lang w:val="en-US"/>
        </w:rPr>
        <w:t>Nanofluid Temperature</w:t>
      </w:r>
    </w:p>
    <w:p w14:paraId="5EA0BC91" w14:textId="016340F8" w:rsidR="00D9582C" w:rsidRPr="004107CE" w:rsidRDefault="00D9582C" w:rsidP="00A23BF1">
      <w:pPr>
        <w:spacing w:after="0" w:line="240" w:lineRule="auto"/>
        <w:jc w:val="both"/>
        <w:rPr>
          <w:sz w:val="20"/>
          <w:szCs w:val="20"/>
          <w:lang w:val="en-US"/>
        </w:rPr>
      </w:pPr>
      <w:r w:rsidRPr="004107CE">
        <w:rPr>
          <w:position w:val="-10"/>
          <w:sz w:val="20"/>
          <w:szCs w:val="20"/>
          <w:lang w:val="en-US"/>
        </w:rPr>
        <w:object w:dxaOrig="1060" w:dyaOrig="360" w14:anchorId="5296956A">
          <v:shape id="_x0000_i1028" type="#_x0000_t75" style="width:53.4pt;height:19.2pt" o:ole="">
            <v:imagedata r:id="rId15" o:title=""/>
          </v:shape>
          <o:OLEObject Type="Embed" ProgID="Equation.DSMT4" ShapeID="_x0000_i1028" DrawAspect="Content" ObjectID="_1752331420" r:id="rId16"/>
        </w:object>
      </w:r>
      <w:r w:rsidR="0026209A" w:rsidRPr="004107CE">
        <w:rPr>
          <w:rFonts w:ascii="Times New Roman" w:hAnsi="Times New Roman" w:cs="Times New Roman"/>
          <w:bCs/>
          <w:sz w:val="20"/>
          <w:szCs w:val="20"/>
          <w:lang w:val="en-US"/>
        </w:rPr>
        <w:t>Space c</w:t>
      </w:r>
      <w:r w:rsidRPr="004107CE">
        <w:rPr>
          <w:rFonts w:ascii="Times New Roman" w:hAnsi="Times New Roman" w:cs="Times New Roman"/>
          <w:bCs/>
          <w:sz w:val="20"/>
          <w:szCs w:val="20"/>
          <w:lang w:val="en-US"/>
        </w:rPr>
        <w:t>oordinates</w:t>
      </w:r>
    </w:p>
    <w:p w14:paraId="576EFF9C" w14:textId="4423F1DA" w:rsidR="00D9582C" w:rsidRPr="004107CE" w:rsidRDefault="00D9582C" w:rsidP="00A23BF1">
      <w:pPr>
        <w:spacing w:after="0" w:line="240" w:lineRule="auto"/>
        <w:rPr>
          <w:sz w:val="20"/>
          <w:szCs w:val="20"/>
          <w:lang w:val="en-US"/>
        </w:rPr>
      </w:pPr>
      <w:r w:rsidRPr="004107CE">
        <w:rPr>
          <w:position w:val="-10"/>
          <w:sz w:val="20"/>
          <w:szCs w:val="20"/>
          <w:lang w:val="en-US"/>
        </w:rPr>
        <w:object w:dxaOrig="940" w:dyaOrig="320" w14:anchorId="75EEDAF2">
          <v:shape id="_x0000_i1029" type="#_x0000_t75" style="width:46.8pt;height:16.2pt" o:ole="">
            <v:imagedata r:id="rId17" o:title=""/>
          </v:shape>
          <o:OLEObject Type="Embed" ProgID="Equation.DSMT4" ShapeID="_x0000_i1029" DrawAspect="Content" ObjectID="_1752331421" r:id="rId18"/>
        </w:object>
      </w:r>
      <w:r w:rsidRPr="004107CE">
        <w:rPr>
          <w:sz w:val="20"/>
          <w:szCs w:val="20"/>
          <w:lang w:val="en-US"/>
        </w:rPr>
        <w:t xml:space="preserve"> </w:t>
      </w:r>
      <w:r w:rsidRPr="004107CE">
        <w:rPr>
          <w:rFonts w:ascii="Times New Roman" w:hAnsi="Times New Roman" w:cs="Times New Roman"/>
          <w:bCs/>
          <w:sz w:val="20"/>
          <w:szCs w:val="20"/>
          <w:lang w:val="en-US"/>
        </w:rPr>
        <w:t xml:space="preserve">Dimensionless </w:t>
      </w:r>
      <w:r w:rsidR="0026209A" w:rsidRPr="004107CE">
        <w:rPr>
          <w:rFonts w:ascii="Times New Roman" w:hAnsi="Times New Roman" w:cs="Times New Roman"/>
          <w:bCs/>
          <w:sz w:val="20"/>
          <w:szCs w:val="20"/>
          <w:lang w:val="en-US"/>
        </w:rPr>
        <w:t>space</w:t>
      </w:r>
      <w:r w:rsidR="00603602" w:rsidRPr="004107CE">
        <w:rPr>
          <w:rFonts w:ascii="Times New Roman" w:hAnsi="Times New Roman" w:cs="Times New Roman"/>
          <w:bCs/>
          <w:sz w:val="20"/>
          <w:szCs w:val="20"/>
          <w:lang w:val="en-US"/>
        </w:rPr>
        <w:t>-</w:t>
      </w:r>
      <w:r w:rsidR="0026209A" w:rsidRPr="004107CE">
        <w:rPr>
          <w:rFonts w:ascii="Times New Roman" w:hAnsi="Times New Roman" w:cs="Times New Roman"/>
          <w:bCs/>
          <w:sz w:val="20"/>
          <w:szCs w:val="20"/>
          <w:lang w:val="en-US"/>
        </w:rPr>
        <w:t>c</w:t>
      </w:r>
      <w:r w:rsidRPr="004107CE">
        <w:rPr>
          <w:rFonts w:ascii="Times New Roman" w:hAnsi="Times New Roman" w:cs="Times New Roman"/>
          <w:bCs/>
          <w:sz w:val="20"/>
          <w:szCs w:val="20"/>
          <w:lang w:val="en-US"/>
        </w:rPr>
        <w:t>oordinates</w:t>
      </w:r>
    </w:p>
    <w:p w14:paraId="5850E3F4" w14:textId="77777777" w:rsidR="00D9582C" w:rsidRPr="004107CE" w:rsidRDefault="00D9582C" w:rsidP="00A23BF1">
      <w:pPr>
        <w:spacing w:after="0" w:line="240" w:lineRule="auto"/>
        <w:jc w:val="both"/>
        <w:rPr>
          <w:rFonts w:ascii="Times New Roman" w:hAnsi="Times New Roman" w:cs="Times New Roman"/>
          <w:b/>
          <w:bCs/>
          <w:sz w:val="20"/>
          <w:szCs w:val="20"/>
          <w:u w:val="single"/>
          <w:lang w:val="en-US"/>
        </w:rPr>
      </w:pPr>
      <w:r w:rsidRPr="004107CE">
        <w:rPr>
          <w:position w:val="-6"/>
          <w:sz w:val="20"/>
          <w:szCs w:val="20"/>
          <w:lang w:val="en-US"/>
        </w:rPr>
        <w:object w:dxaOrig="220" w:dyaOrig="279" w14:anchorId="67527524">
          <v:shape id="_x0000_i1030" type="#_x0000_t75" style="width:10.8pt;height:14.4pt" o:ole="">
            <v:imagedata r:id="rId19" o:title=""/>
          </v:shape>
          <o:OLEObject Type="Embed" ProgID="Equation.DSMT4" ShapeID="_x0000_i1030" DrawAspect="Content" ObjectID="_1752331422" r:id="rId20"/>
        </w:object>
      </w:r>
      <w:r w:rsidRPr="004107CE">
        <w:rPr>
          <w:sz w:val="20"/>
          <w:szCs w:val="20"/>
          <w:lang w:val="en-US"/>
        </w:rPr>
        <w:t xml:space="preserve">              </w:t>
      </w:r>
      <w:r w:rsidRPr="004107CE">
        <w:rPr>
          <w:rFonts w:ascii="Times New Roman" w:hAnsi="Times New Roman" w:cs="Times New Roman"/>
          <w:sz w:val="20"/>
          <w:szCs w:val="20"/>
          <w:lang w:val="en-US"/>
        </w:rPr>
        <w:t>Solute concentration</w:t>
      </w:r>
    </w:p>
    <w:p w14:paraId="3245F124" w14:textId="7CE847CE" w:rsidR="00D9582C" w:rsidRPr="004107CE" w:rsidRDefault="00D9582C" w:rsidP="00A23BF1">
      <w:pPr>
        <w:spacing w:after="0" w:line="240" w:lineRule="auto"/>
        <w:rPr>
          <w:sz w:val="20"/>
          <w:szCs w:val="20"/>
          <w:lang w:val="en-US"/>
        </w:rPr>
      </w:pPr>
      <w:r w:rsidRPr="004107CE">
        <w:rPr>
          <w:position w:val="-6"/>
          <w:sz w:val="20"/>
          <w:szCs w:val="20"/>
          <w:lang w:val="en-US"/>
        </w:rPr>
        <w:object w:dxaOrig="360" w:dyaOrig="279" w14:anchorId="6164D066">
          <v:shape id="_x0000_i1031" type="#_x0000_t75" style="width:17.4pt;height:14.4pt" o:ole="">
            <v:imagedata r:id="rId21" o:title=""/>
          </v:shape>
          <o:OLEObject Type="Embed" ProgID="Equation.DSMT4" ShapeID="_x0000_i1031" DrawAspect="Content" ObjectID="_1752331423" r:id="rId22"/>
        </w:object>
      </w:r>
      <w:r w:rsidR="0026209A" w:rsidRPr="004107CE">
        <w:rPr>
          <w:sz w:val="20"/>
          <w:szCs w:val="20"/>
          <w:lang w:val="en-US"/>
        </w:rPr>
        <w:t xml:space="preserve">          </w:t>
      </w:r>
      <w:r w:rsidRPr="004107CE">
        <w:rPr>
          <w:rFonts w:ascii="Times New Roman" w:hAnsi="Times New Roman" w:cs="Times New Roman"/>
          <w:sz w:val="20"/>
          <w:szCs w:val="20"/>
          <w:lang w:val="en-US"/>
        </w:rPr>
        <w:t>Dimensionless Solute Concentration</w:t>
      </w:r>
    </w:p>
    <w:p w14:paraId="4040C254" w14:textId="4D0FCE9B" w:rsidR="00D9582C" w:rsidRPr="004107CE" w:rsidRDefault="00D9582C" w:rsidP="00A23BF1">
      <w:pPr>
        <w:spacing w:after="0" w:line="240" w:lineRule="auto"/>
        <w:jc w:val="both"/>
        <w:rPr>
          <w:sz w:val="20"/>
          <w:szCs w:val="20"/>
          <w:lang w:val="en-US"/>
        </w:rPr>
      </w:pPr>
      <w:r w:rsidRPr="004107CE">
        <w:rPr>
          <w:position w:val="-10"/>
          <w:sz w:val="20"/>
          <w:szCs w:val="20"/>
          <w:lang w:val="en-US"/>
        </w:rPr>
        <w:object w:dxaOrig="240" w:dyaOrig="260" w14:anchorId="739BCF97">
          <v:shape id="_x0000_i1032" type="#_x0000_t75" style="width:12pt;height:13.2pt" o:ole="">
            <v:imagedata r:id="rId23" o:title=""/>
          </v:shape>
          <o:OLEObject Type="Embed" ProgID="Equation.DSMT4" ShapeID="_x0000_i1032" DrawAspect="Content" ObjectID="_1752331424" r:id="rId24"/>
        </w:object>
      </w:r>
      <w:r w:rsidRPr="004107CE">
        <w:rPr>
          <w:sz w:val="20"/>
          <w:szCs w:val="20"/>
          <w:lang w:val="en-US"/>
        </w:rPr>
        <w:t xml:space="preserve">        </w:t>
      </w:r>
      <w:r w:rsidRPr="004107CE">
        <w:rPr>
          <w:rFonts w:ascii="Times New Roman" w:hAnsi="Times New Roman" w:cs="Times New Roman"/>
          <w:sz w:val="20"/>
          <w:szCs w:val="20"/>
          <w:lang w:val="en-US"/>
        </w:rPr>
        <w:t>viscosity</w:t>
      </w:r>
    </w:p>
    <w:p w14:paraId="0F6BD89A" w14:textId="44A1BF9E" w:rsidR="00D9582C" w:rsidRPr="004107CE" w:rsidRDefault="00D9582C" w:rsidP="00A23BF1">
      <w:pPr>
        <w:spacing w:after="0" w:line="240" w:lineRule="auto"/>
        <w:rPr>
          <w:rFonts w:ascii="Times New Roman" w:hAnsi="Times New Roman" w:cs="Times New Roman"/>
          <w:b/>
          <w:bCs/>
          <w:sz w:val="20"/>
          <w:szCs w:val="20"/>
          <w:u w:val="single"/>
          <w:lang w:val="en-US"/>
        </w:rPr>
      </w:pPr>
      <w:r w:rsidRPr="004107CE">
        <w:rPr>
          <w:rFonts w:ascii="Times New Roman" w:hAnsi="Times New Roman" w:cs="Times New Roman"/>
          <w:position w:val="-14"/>
          <w:sz w:val="20"/>
          <w:szCs w:val="20"/>
          <w:lang w:val="en-US"/>
        </w:rPr>
        <w:object w:dxaOrig="680" w:dyaOrig="400" w14:anchorId="3B77BB55">
          <v:shape id="_x0000_i1033" type="#_x0000_t75" style="width:36.6pt;height:22.2pt" o:ole="">
            <v:imagedata r:id="rId25" o:title=""/>
          </v:shape>
          <o:OLEObject Type="Embed" ProgID="Equation.DSMT4" ShapeID="_x0000_i1033" DrawAspect="Content" ObjectID="_1752331425" r:id="rId26"/>
        </w:object>
      </w:r>
      <w:r w:rsidR="0026209A" w:rsidRPr="004107CE">
        <w:rPr>
          <w:rFonts w:ascii="Times New Roman" w:hAnsi="Times New Roman" w:cs="Times New Roman"/>
          <w:sz w:val="20"/>
          <w:szCs w:val="20"/>
          <w:lang w:val="en-US"/>
        </w:rPr>
        <w:t xml:space="preserve">Medium’s </w:t>
      </w:r>
      <w:r w:rsidR="0026209A" w:rsidRPr="004107CE">
        <w:rPr>
          <w:rFonts w:ascii="Times New Roman" w:hAnsi="Times New Roman" w:cs="Times New Roman"/>
          <w:bCs/>
          <w:sz w:val="20"/>
          <w:szCs w:val="20"/>
          <w:lang w:val="en-US"/>
        </w:rPr>
        <w:t>e</w:t>
      </w:r>
      <w:r w:rsidRPr="004107CE">
        <w:rPr>
          <w:rFonts w:ascii="Times New Roman" w:hAnsi="Times New Roman" w:cs="Times New Roman"/>
          <w:bCs/>
          <w:sz w:val="20"/>
          <w:szCs w:val="20"/>
          <w:lang w:val="en-US"/>
        </w:rPr>
        <w:t>ffective heat capacity</w:t>
      </w:r>
    </w:p>
    <w:p w14:paraId="37613562" w14:textId="4E1C7A27" w:rsidR="00D9582C" w:rsidRPr="004107CE" w:rsidRDefault="00D9582C" w:rsidP="00A23BF1">
      <w:pPr>
        <w:spacing w:after="0" w:line="240" w:lineRule="auto"/>
        <w:jc w:val="both"/>
        <w:rPr>
          <w:rFonts w:ascii="Times New Roman" w:hAnsi="Times New Roman" w:cs="Times New Roman"/>
          <w:b/>
          <w:bCs/>
          <w:sz w:val="20"/>
          <w:szCs w:val="20"/>
          <w:u w:val="single"/>
          <w:lang w:val="en-US"/>
        </w:rPr>
      </w:pPr>
      <w:r w:rsidRPr="004107CE">
        <w:rPr>
          <w:rFonts w:ascii="Times New Roman" w:hAnsi="Times New Roman" w:cs="Times New Roman"/>
          <w:position w:val="-14"/>
          <w:sz w:val="20"/>
          <w:szCs w:val="20"/>
          <w:lang w:val="en-US"/>
        </w:rPr>
        <w:object w:dxaOrig="639" w:dyaOrig="400" w14:anchorId="7B5A7FDF">
          <v:shape id="_x0000_i1034" type="#_x0000_t75" style="width:34.2pt;height:20.4pt" o:ole="">
            <v:imagedata r:id="rId27" o:title=""/>
          </v:shape>
          <o:OLEObject Type="Embed" ProgID="Equation.DSMT4" ShapeID="_x0000_i1034" DrawAspect="Content" ObjectID="_1752331426" r:id="rId28"/>
        </w:object>
      </w:r>
      <w:r w:rsidR="0026209A" w:rsidRPr="004107CE">
        <w:rPr>
          <w:rFonts w:ascii="Times New Roman" w:hAnsi="Times New Roman" w:cs="Times New Roman"/>
          <w:sz w:val="20"/>
          <w:szCs w:val="20"/>
          <w:lang w:val="en-US"/>
        </w:rPr>
        <w:t xml:space="preserve">Fluid’s </w:t>
      </w:r>
      <w:r w:rsidR="0026209A" w:rsidRPr="004107CE">
        <w:rPr>
          <w:rFonts w:ascii="Times New Roman" w:hAnsi="Times New Roman" w:cs="Times New Roman"/>
          <w:bCs/>
          <w:sz w:val="20"/>
          <w:szCs w:val="20"/>
          <w:lang w:val="en-US"/>
        </w:rPr>
        <w:t>e</w:t>
      </w:r>
      <w:r w:rsidRPr="004107CE">
        <w:rPr>
          <w:rFonts w:ascii="Times New Roman" w:hAnsi="Times New Roman" w:cs="Times New Roman"/>
          <w:bCs/>
          <w:sz w:val="20"/>
          <w:szCs w:val="20"/>
          <w:lang w:val="en-US"/>
        </w:rPr>
        <w:t xml:space="preserve">ffective heat capacity </w:t>
      </w:r>
    </w:p>
    <w:p w14:paraId="2749B53D" w14:textId="77777777" w:rsidR="00D9582C" w:rsidRPr="004107CE" w:rsidRDefault="00D9582C" w:rsidP="00A23BF1">
      <w:pPr>
        <w:spacing w:after="0" w:line="240" w:lineRule="auto"/>
        <w:jc w:val="both"/>
        <w:rPr>
          <w:rFonts w:ascii="Times New Roman" w:hAnsi="Times New Roman" w:cs="Times New Roman"/>
          <w:b/>
          <w:bCs/>
          <w:sz w:val="20"/>
          <w:szCs w:val="20"/>
          <w:u w:val="single"/>
          <w:lang w:val="en-US"/>
        </w:rPr>
      </w:pPr>
      <w:r w:rsidRPr="004107CE">
        <w:rPr>
          <w:rFonts w:ascii="Times New Roman" w:hAnsi="Times New Roman" w:cs="Times New Roman"/>
          <w:position w:val="-14"/>
          <w:sz w:val="20"/>
          <w:szCs w:val="20"/>
          <w:lang w:val="en-US"/>
        </w:rPr>
        <w:object w:dxaOrig="620" w:dyaOrig="400" w14:anchorId="59E87F9A">
          <v:shape id="_x0000_i1035" type="#_x0000_t75" style="width:30.6pt;height:20.4pt" o:ole="">
            <v:imagedata r:id="rId29" o:title=""/>
          </v:shape>
          <o:OLEObject Type="Embed" ProgID="Equation.DSMT4" ShapeID="_x0000_i1035" DrawAspect="Content" ObjectID="_1752331427" r:id="rId30"/>
        </w:object>
      </w:r>
      <w:r w:rsidRPr="004107CE">
        <w:rPr>
          <w:rFonts w:ascii="Times New Roman" w:hAnsi="Times New Roman" w:cs="Times New Roman"/>
          <w:bCs/>
          <w:sz w:val="20"/>
          <w:szCs w:val="20"/>
          <w:lang w:val="en-US"/>
        </w:rPr>
        <w:t>Effective heat capacity of the material constituting nanoparticles</w:t>
      </w:r>
    </w:p>
    <w:p w14:paraId="51BAA752" w14:textId="73B1ED69" w:rsidR="00D9582C" w:rsidRPr="004107CE" w:rsidRDefault="00D9582C" w:rsidP="00A23BF1">
      <w:pPr>
        <w:spacing w:after="0" w:line="240" w:lineRule="auto"/>
        <w:jc w:val="both"/>
        <w:rPr>
          <w:rFonts w:ascii="Times New Roman" w:hAnsi="Times New Roman" w:cs="Times New Roman"/>
          <w:b/>
          <w:bCs/>
          <w:sz w:val="20"/>
          <w:szCs w:val="20"/>
          <w:u w:val="single"/>
          <w:lang w:val="en-US"/>
        </w:rPr>
      </w:pPr>
      <w:r w:rsidRPr="004107CE">
        <w:rPr>
          <w:rFonts w:ascii="Times New Roman" w:hAnsi="Times New Roman" w:cs="Times New Roman"/>
          <w:bCs/>
          <w:sz w:val="20"/>
          <w:szCs w:val="20"/>
          <w:lang w:val="en-US"/>
        </w:rPr>
        <w:t xml:space="preserve"> </w:t>
      </w:r>
      <w:r w:rsidR="0026209A" w:rsidRPr="004107CE">
        <w:rPr>
          <w:rFonts w:ascii="Times New Roman" w:hAnsi="Times New Roman" w:cs="Times New Roman"/>
          <w:position w:val="-12"/>
          <w:sz w:val="20"/>
          <w:szCs w:val="20"/>
          <w:lang w:val="en-US"/>
        </w:rPr>
        <w:object w:dxaOrig="300" w:dyaOrig="360" w14:anchorId="47741EDF">
          <v:shape id="_x0000_i1036" type="#_x0000_t75" style="width:16.2pt;height:19.2pt" o:ole="">
            <v:imagedata r:id="rId31" o:title=""/>
          </v:shape>
          <o:OLEObject Type="Embed" ProgID="Equation.DSMT4" ShapeID="_x0000_i1036" DrawAspect="Content" ObjectID="_1752331428" r:id="rId32"/>
        </w:object>
      </w:r>
      <w:r w:rsidRPr="004107CE">
        <w:rPr>
          <w:rFonts w:ascii="Times New Roman" w:hAnsi="Times New Roman" w:cs="Times New Roman"/>
          <w:bCs/>
          <w:sz w:val="20"/>
          <w:szCs w:val="20"/>
          <w:lang w:val="en-US"/>
        </w:rPr>
        <w:t xml:space="preserve">    Brownian diffusion coefficient</w:t>
      </w:r>
    </w:p>
    <w:p w14:paraId="00B1DD8B" w14:textId="303B9A55" w:rsidR="00D9582C" w:rsidRPr="004107CE" w:rsidRDefault="0026209A" w:rsidP="00A23BF1">
      <w:pPr>
        <w:spacing w:after="0" w:line="240" w:lineRule="auto"/>
        <w:rPr>
          <w:rFonts w:ascii="Times New Roman" w:hAnsi="Times New Roman" w:cs="Times New Roman"/>
          <w:b/>
          <w:bCs/>
          <w:sz w:val="20"/>
          <w:szCs w:val="20"/>
          <w:u w:val="single"/>
          <w:lang w:val="en-US"/>
        </w:rPr>
      </w:pPr>
      <w:r w:rsidRPr="004107CE">
        <w:rPr>
          <w:rFonts w:ascii="Times New Roman" w:hAnsi="Times New Roman" w:cs="Times New Roman"/>
          <w:position w:val="-12"/>
          <w:sz w:val="20"/>
          <w:szCs w:val="20"/>
          <w:lang w:val="en-US"/>
        </w:rPr>
        <w:object w:dxaOrig="260" w:dyaOrig="360" w14:anchorId="4CD12861">
          <v:shape id="_x0000_i1037" type="#_x0000_t75" style="width:13.8pt;height:19.2pt" o:ole="">
            <v:imagedata r:id="rId33" o:title=""/>
          </v:shape>
          <o:OLEObject Type="Embed" ProgID="Equation.DSMT4" ShapeID="_x0000_i1037" DrawAspect="Content" ObjectID="_1752331429" r:id="rId34"/>
        </w:object>
      </w:r>
      <w:r w:rsidR="00D9582C" w:rsidRPr="004107CE">
        <w:rPr>
          <w:rFonts w:ascii="Times New Roman" w:hAnsi="Times New Roman" w:cs="Times New Roman"/>
          <w:bCs/>
          <w:sz w:val="20"/>
          <w:szCs w:val="20"/>
          <w:lang w:val="en-US"/>
        </w:rPr>
        <w:t xml:space="preserve">      Thermophoretic diffusion coefficient</w:t>
      </w:r>
    </w:p>
    <w:p w14:paraId="428CCE6D" w14:textId="2AE09D02" w:rsidR="00D9582C" w:rsidRPr="004107CE" w:rsidRDefault="0026209A" w:rsidP="00A23BF1">
      <w:pPr>
        <w:spacing w:after="0" w:line="240" w:lineRule="auto"/>
        <w:jc w:val="both"/>
        <w:rPr>
          <w:rFonts w:ascii="Times New Roman" w:hAnsi="Times New Roman" w:cs="Times New Roman"/>
          <w:sz w:val="20"/>
          <w:szCs w:val="20"/>
          <w:lang w:val="en-US"/>
        </w:rPr>
      </w:pPr>
      <w:r w:rsidRPr="004107CE">
        <w:rPr>
          <w:position w:val="-12"/>
          <w:sz w:val="20"/>
          <w:szCs w:val="20"/>
          <w:lang w:val="en-US"/>
        </w:rPr>
        <w:object w:dxaOrig="300" w:dyaOrig="360" w14:anchorId="0F06E323">
          <v:shape id="_x0000_i1038" type="#_x0000_t75" style="width:15pt;height:19.2pt" o:ole="">
            <v:imagedata r:id="rId35" o:title=""/>
          </v:shape>
          <o:OLEObject Type="Embed" ProgID="Equation.DSMT4" ShapeID="_x0000_i1038" DrawAspect="Content" ObjectID="_1752331430" r:id="rId36"/>
        </w:object>
      </w:r>
      <w:r w:rsidR="00D9582C" w:rsidRPr="004107CE">
        <w:rPr>
          <w:sz w:val="20"/>
          <w:szCs w:val="20"/>
          <w:lang w:val="en-US"/>
        </w:rPr>
        <w:t xml:space="preserve">     </w:t>
      </w:r>
      <w:r w:rsidR="00D9582C" w:rsidRPr="004107CE">
        <w:rPr>
          <w:rFonts w:ascii="Times New Roman" w:hAnsi="Times New Roman" w:cs="Times New Roman"/>
          <w:bCs/>
          <w:sz w:val="20"/>
          <w:szCs w:val="20"/>
          <w:lang w:val="en-US"/>
        </w:rPr>
        <w:t>Diffusion Coefficient</w:t>
      </w:r>
    </w:p>
    <w:p w14:paraId="2ED7F687" w14:textId="588A4053" w:rsidR="00D9582C" w:rsidRPr="004107CE" w:rsidRDefault="0026209A" w:rsidP="00A23BF1">
      <w:pPr>
        <w:spacing w:after="0" w:line="240" w:lineRule="auto"/>
        <w:jc w:val="both"/>
        <w:rPr>
          <w:sz w:val="20"/>
          <w:szCs w:val="20"/>
          <w:lang w:val="en-US"/>
        </w:rPr>
      </w:pPr>
      <w:r w:rsidRPr="004107CE">
        <w:rPr>
          <w:position w:val="-12"/>
          <w:sz w:val="20"/>
          <w:szCs w:val="20"/>
          <w:lang w:val="en-US"/>
        </w:rPr>
        <w:object w:dxaOrig="320" w:dyaOrig="360" w14:anchorId="16447DA6">
          <v:shape id="_x0000_i1039" type="#_x0000_t75" style="width:16.2pt;height:19.2pt" o:ole="">
            <v:imagedata r:id="rId37" o:title=""/>
          </v:shape>
          <o:OLEObject Type="Embed" ProgID="Equation.DSMT4" ShapeID="_x0000_i1039" DrawAspect="Content" ObjectID="_1752331431" r:id="rId38"/>
        </w:object>
      </w:r>
      <w:r w:rsidR="00D9582C" w:rsidRPr="004107CE">
        <w:rPr>
          <w:sz w:val="20"/>
          <w:szCs w:val="20"/>
          <w:lang w:val="en-US"/>
        </w:rPr>
        <w:t xml:space="preserve">    </w:t>
      </w:r>
      <w:proofErr w:type="spellStart"/>
      <w:r w:rsidR="00D9582C" w:rsidRPr="004107CE">
        <w:rPr>
          <w:rFonts w:ascii="Times New Roman" w:hAnsi="Times New Roman" w:cs="Times New Roman"/>
          <w:bCs/>
          <w:sz w:val="20"/>
          <w:szCs w:val="20"/>
          <w:lang w:val="en-US"/>
        </w:rPr>
        <w:t>Soret</w:t>
      </w:r>
      <w:proofErr w:type="spellEnd"/>
      <w:r w:rsidR="00D9582C" w:rsidRPr="004107CE">
        <w:rPr>
          <w:rFonts w:ascii="Times New Roman" w:hAnsi="Times New Roman" w:cs="Times New Roman"/>
          <w:bCs/>
          <w:sz w:val="20"/>
          <w:szCs w:val="20"/>
          <w:lang w:val="en-US"/>
        </w:rPr>
        <w:t xml:space="preserve"> coefficient of salt</w:t>
      </w:r>
    </w:p>
    <w:p w14:paraId="2D2F7396" w14:textId="5D641B81" w:rsidR="00D9582C" w:rsidRPr="004107CE" w:rsidRDefault="00D9582C" w:rsidP="00A23BF1">
      <w:pPr>
        <w:spacing w:after="0" w:line="240" w:lineRule="auto"/>
        <w:jc w:val="both"/>
        <w:rPr>
          <w:rFonts w:ascii="Times New Roman" w:hAnsi="Times New Roman" w:cs="Times New Roman"/>
          <w:sz w:val="20"/>
          <w:szCs w:val="20"/>
          <w:lang w:val="en-US"/>
        </w:rPr>
      </w:pPr>
    </w:p>
    <w:p w14:paraId="0136C418" w14:textId="77777777" w:rsidR="00D9582C" w:rsidRPr="004107CE" w:rsidRDefault="00D9582C" w:rsidP="00A23BF1">
      <w:pPr>
        <w:spacing w:after="0" w:line="240" w:lineRule="auto"/>
        <w:jc w:val="both"/>
        <w:rPr>
          <w:rFonts w:ascii="Times New Roman" w:hAnsi="Times New Roman" w:cs="Times New Roman"/>
          <w:sz w:val="20"/>
          <w:szCs w:val="20"/>
          <w:lang w:val="en-US"/>
        </w:rPr>
      </w:pPr>
      <w:r w:rsidRPr="004107CE">
        <w:rPr>
          <w:position w:val="-12"/>
          <w:sz w:val="20"/>
          <w:szCs w:val="20"/>
          <w:lang w:val="en-US"/>
        </w:rPr>
        <w:object w:dxaOrig="260" w:dyaOrig="360" w14:anchorId="0237C486">
          <v:shape id="_x0000_i1052" type="#_x0000_t75" style="width:12.6pt;height:19.2pt" o:ole="">
            <v:imagedata r:id="rId39" o:title=""/>
          </v:shape>
          <o:OLEObject Type="Embed" ProgID="Equation.DSMT4" ShapeID="_x0000_i1052" DrawAspect="Content" ObjectID="_1752331432" r:id="rId40"/>
        </w:object>
      </w:r>
      <w:r w:rsidRPr="004107CE">
        <w:rPr>
          <w:sz w:val="20"/>
          <w:szCs w:val="20"/>
          <w:lang w:val="en-US"/>
        </w:rPr>
        <w:t xml:space="preserve">        </w:t>
      </w:r>
      <w:r w:rsidRPr="004107CE">
        <w:rPr>
          <w:rFonts w:ascii="Times New Roman" w:hAnsi="Times New Roman" w:cs="Times New Roman"/>
          <w:bCs/>
          <w:sz w:val="20"/>
          <w:szCs w:val="20"/>
          <w:lang w:val="en-US"/>
        </w:rPr>
        <w:t>Thermal Volumetric Coefficient</w:t>
      </w:r>
    </w:p>
    <w:p w14:paraId="2D0D8032" w14:textId="77777777" w:rsidR="00D9582C" w:rsidRPr="004107CE" w:rsidRDefault="00D9582C" w:rsidP="00A23BF1">
      <w:pPr>
        <w:spacing w:after="0" w:line="240" w:lineRule="auto"/>
        <w:jc w:val="both"/>
        <w:rPr>
          <w:rFonts w:ascii="Times New Roman" w:hAnsi="Times New Roman" w:cs="Times New Roman"/>
          <w:bCs/>
          <w:sz w:val="20"/>
          <w:szCs w:val="20"/>
          <w:lang w:val="en-US"/>
        </w:rPr>
      </w:pPr>
      <w:r w:rsidRPr="004107CE">
        <w:rPr>
          <w:position w:val="-12"/>
          <w:sz w:val="20"/>
          <w:szCs w:val="20"/>
          <w:lang w:val="en-US"/>
        </w:rPr>
        <w:object w:dxaOrig="279" w:dyaOrig="360" w14:anchorId="307AEC7F">
          <v:shape id="_x0000_i1053" type="#_x0000_t75" style="width:13.8pt;height:19.2pt" o:ole="">
            <v:imagedata r:id="rId41" o:title=""/>
          </v:shape>
          <o:OLEObject Type="Embed" ProgID="Equation.DSMT4" ShapeID="_x0000_i1053" DrawAspect="Content" ObjectID="_1752331433" r:id="rId42"/>
        </w:object>
      </w:r>
      <w:r w:rsidRPr="004107CE">
        <w:rPr>
          <w:sz w:val="20"/>
          <w:szCs w:val="20"/>
          <w:lang w:val="en-US"/>
        </w:rPr>
        <w:t xml:space="preserve">        </w:t>
      </w:r>
      <w:proofErr w:type="spellStart"/>
      <w:r w:rsidRPr="004107CE">
        <w:rPr>
          <w:rFonts w:ascii="Times New Roman" w:hAnsi="Times New Roman" w:cs="Times New Roman"/>
          <w:bCs/>
          <w:sz w:val="20"/>
          <w:szCs w:val="20"/>
          <w:lang w:val="en-US"/>
        </w:rPr>
        <w:t>Solutal</w:t>
      </w:r>
      <w:proofErr w:type="spellEnd"/>
      <w:r w:rsidRPr="004107CE">
        <w:rPr>
          <w:rFonts w:ascii="Times New Roman" w:hAnsi="Times New Roman" w:cs="Times New Roman"/>
          <w:bCs/>
          <w:sz w:val="20"/>
          <w:szCs w:val="20"/>
          <w:lang w:val="en-US"/>
        </w:rPr>
        <w:t xml:space="preserve"> Volumetric Coefficient</w:t>
      </w:r>
    </w:p>
    <w:p w14:paraId="79FBCFD5" w14:textId="77777777" w:rsidR="00D9582C" w:rsidRPr="004107CE" w:rsidRDefault="00D9582C" w:rsidP="00A23BF1">
      <w:pPr>
        <w:spacing w:after="0" w:line="240" w:lineRule="auto"/>
        <w:jc w:val="both"/>
        <w:rPr>
          <w:rFonts w:ascii="Times New Roman" w:hAnsi="Times New Roman" w:cs="Times New Roman"/>
          <w:b/>
          <w:bCs/>
          <w:sz w:val="20"/>
          <w:szCs w:val="20"/>
          <w:u w:val="single"/>
          <w:lang w:val="en-US"/>
        </w:rPr>
      </w:pPr>
      <w:r w:rsidRPr="004107CE">
        <w:rPr>
          <w:rFonts w:ascii="Times New Roman" w:hAnsi="Times New Roman" w:cs="Times New Roman"/>
          <w:position w:val="-12"/>
          <w:sz w:val="20"/>
          <w:szCs w:val="20"/>
          <w:lang w:val="en-US"/>
        </w:rPr>
        <w:object w:dxaOrig="300" w:dyaOrig="360" w14:anchorId="76CF973B">
          <v:shape id="_x0000_i1054" type="#_x0000_t75" style="width:19.2pt;height:19.2pt" o:ole="">
            <v:imagedata r:id="rId43" o:title=""/>
          </v:shape>
          <o:OLEObject Type="Embed" ProgID="Equation.DSMT4" ShapeID="_x0000_i1054" DrawAspect="Content" ObjectID="_1752331434" r:id="rId44"/>
        </w:object>
      </w:r>
      <w:r w:rsidRPr="004107CE">
        <w:rPr>
          <w:rFonts w:ascii="Times New Roman" w:hAnsi="Times New Roman" w:cs="Times New Roman"/>
          <w:bCs/>
          <w:sz w:val="20"/>
          <w:szCs w:val="20"/>
          <w:lang w:val="en-US"/>
        </w:rPr>
        <w:t xml:space="preserve">      Effective thermal conductivity</w:t>
      </w:r>
    </w:p>
    <w:p w14:paraId="4C6129A2" w14:textId="77777777" w:rsidR="00D9582C" w:rsidRPr="004107CE" w:rsidRDefault="00D9582C" w:rsidP="00A23BF1">
      <w:pPr>
        <w:spacing w:after="0" w:line="240" w:lineRule="auto"/>
        <w:jc w:val="both"/>
        <w:rPr>
          <w:rFonts w:ascii="Times New Roman" w:hAnsi="Times New Roman" w:cs="Times New Roman"/>
          <w:b/>
          <w:bCs/>
          <w:sz w:val="20"/>
          <w:szCs w:val="20"/>
          <w:u w:val="single"/>
          <w:lang w:val="en-US"/>
        </w:rPr>
      </w:pPr>
      <w:r w:rsidRPr="004107CE">
        <w:rPr>
          <w:rFonts w:ascii="Times New Roman" w:hAnsi="Times New Roman" w:cs="Times New Roman"/>
          <w:position w:val="-6"/>
          <w:sz w:val="20"/>
          <w:szCs w:val="20"/>
          <w:lang w:val="en-US"/>
        </w:rPr>
        <w:object w:dxaOrig="240" w:dyaOrig="220" w14:anchorId="14E9B423">
          <v:shape id="_x0000_i1055" type="#_x0000_t75" style="width:12pt;height:10.8pt" o:ole="">
            <v:imagedata r:id="rId45" o:title=""/>
          </v:shape>
          <o:OLEObject Type="Embed" ProgID="Equation.DSMT4" ShapeID="_x0000_i1055" DrawAspect="Content" ObjectID="_1752331435" r:id="rId46"/>
        </w:object>
      </w:r>
      <w:r w:rsidRPr="004107CE">
        <w:rPr>
          <w:rFonts w:ascii="Times New Roman" w:hAnsi="Times New Roman" w:cs="Times New Roman"/>
          <w:bCs/>
          <w:sz w:val="20"/>
          <w:szCs w:val="20"/>
          <w:lang w:val="en-US"/>
        </w:rPr>
        <w:t xml:space="preserve">        Wave number</w:t>
      </w:r>
    </w:p>
    <w:p w14:paraId="468708D6" w14:textId="77777777" w:rsidR="00D9582C" w:rsidRPr="004107CE" w:rsidRDefault="00D9582C" w:rsidP="00A23BF1">
      <w:pPr>
        <w:spacing w:after="0" w:line="240" w:lineRule="auto"/>
        <w:jc w:val="both"/>
        <w:rPr>
          <w:rFonts w:ascii="Times New Roman" w:hAnsi="Times New Roman" w:cs="Times New Roman"/>
          <w:b/>
          <w:bCs/>
          <w:sz w:val="20"/>
          <w:szCs w:val="20"/>
          <w:u w:val="single"/>
          <w:lang w:val="en-US"/>
        </w:rPr>
      </w:pPr>
      <w:r w:rsidRPr="004107CE">
        <w:rPr>
          <w:rFonts w:ascii="Times New Roman" w:hAnsi="Times New Roman" w:cs="Times New Roman"/>
          <w:position w:val="-12"/>
          <w:sz w:val="20"/>
          <w:szCs w:val="20"/>
          <w:lang w:val="en-US"/>
        </w:rPr>
        <w:object w:dxaOrig="320" w:dyaOrig="360" w14:anchorId="64B06660">
          <v:shape id="_x0000_i1056" type="#_x0000_t75" style="width:16.2pt;height:20.4pt" o:ole="">
            <v:imagedata r:id="rId47" o:title=""/>
          </v:shape>
          <o:OLEObject Type="Embed" ProgID="Equation.DSMT4" ShapeID="_x0000_i1056" DrawAspect="Content" ObjectID="_1752331436" r:id="rId48"/>
        </w:object>
      </w:r>
      <w:r w:rsidRPr="004107CE">
        <w:rPr>
          <w:rFonts w:ascii="Times New Roman" w:hAnsi="Times New Roman" w:cs="Times New Roman"/>
          <w:bCs/>
          <w:sz w:val="20"/>
          <w:szCs w:val="20"/>
          <w:lang w:val="en-US"/>
        </w:rPr>
        <w:t xml:space="preserve">      Thermal diffusivity of the porous medium</w:t>
      </w:r>
    </w:p>
    <w:p w14:paraId="456AE38A" w14:textId="77777777" w:rsidR="00D9582C" w:rsidRPr="004107CE" w:rsidRDefault="00D9582C" w:rsidP="00A23BF1">
      <w:pPr>
        <w:spacing w:after="0" w:line="240" w:lineRule="auto"/>
        <w:jc w:val="both"/>
        <w:rPr>
          <w:rFonts w:ascii="Times New Roman" w:hAnsi="Times New Roman" w:cs="Times New Roman"/>
          <w:b/>
          <w:bCs/>
          <w:sz w:val="20"/>
          <w:szCs w:val="20"/>
          <w:u w:val="single"/>
          <w:lang w:val="en-US"/>
        </w:rPr>
      </w:pPr>
      <w:r w:rsidRPr="004107CE">
        <w:rPr>
          <w:rFonts w:ascii="Times New Roman" w:hAnsi="Times New Roman" w:cs="Times New Roman"/>
          <w:position w:val="-6"/>
          <w:sz w:val="20"/>
          <w:szCs w:val="20"/>
          <w:lang w:val="en-US"/>
        </w:rPr>
        <w:object w:dxaOrig="220" w:dyaOrig="279" w14:anchorId="5E544B89">
          <v:shape id="_x0000_i1057" type="#_x0000_t75" style="width:10.8pt;height:14.4pt" o:ole="">
            <v:imagedata r:id="rId49" o:title=""/>
          </v:shape>
          <o:OLEObject Type="Embed" ProgID="Equation.DSMT4" ShapeID="_x0000_i1057" DrawAspect="Content" ObjectID="_1752331437" r:id="rId50"/>
        </w:object>
      </w:r>
      <w:r w:rsidRPr="004107CE">
        <w:rPr>
          <w:rFonts w:ascii="Times New Roman" w:hAnsi="Times New Roman" w:cs="Times New Roman"/>
          <w:bCs/>
          <w:sz w:val="20"/>
          <w:szCs w:val="20"/>
          <w:lang w:val="en-US"/>
        </w:rPr>
        <w:t xml:space="preserve">          Relaxation time</w:t>
      </w:r>
    </w:p>
    <w:p w14:paraId="30A81141" w14:textId="77777777" w:rsidR="00D9582C" w:rsidRPr="004107CE" w:rsidRDefault="00D9582C" w:rsidP="00A23BF1">
      <w:pPr>
        <w:spacing w:after="0" w:line="240" w:lineRule="auto"/>
        <w:jc w:val="both"/>
        <w:rPr>
          <w:rFonts w:ascii="Times New Roman" w:hAnsi="Times New Roman" w:cs="Times New Roman"/>
          <w:b/>
          <w:bCs/>
          <w:sz w:val="20"/>
          <w:szCs w:val="20"/>
          <w:u w:val="single"/>
          <w:lang w:val="en-US"/>
        </w:rPr>
      </w:pPr>
      <w:r w:rsidRPr="004107CE">
        <w:rPr>
          <w:rFonts w:ascii="Times New Roman" w:hAnsi="Times New Roman" w:cs="Times New Roman"/>
          <w:position w:val="-6"/>
          <w:sz w:val="20"/>
          <w:szCs w:val="20"/>
          <w:lang w:val="en-US"/>
        </w:rPr>
        <w:object w:dxaOrig="240" w:dyaOrig="220" w14:anchorId="62E2BEBA">
          <v:shape id="_x0000_i1058" type="#_x0000_t75" style="width:12pt;height:12pt" o:ole="">
            <v:imagedata r:id="rId51" o:title=""/>
          </v:shape>
          <o:OLEObject Type="Embed" ProgID="Equation.DSMT4" ShapeID="_x0000_i1058" DrawAspect="Content" ObjectID="_1752331438" r:id="rId52"/>
        </w:object>
      </w:r>
      <w:r w:rsidRPr="004107CE">
        <w:rPr>
          <w:rFonts w:ascii="Times New Roman" w:hAnsi="Times New Roman" w:cs="Times New Roman"/>
          <w:sz w:val="20"/>
          <w:szCs w:val="20"/>
          <w:lang w:val="en-US"/>
        </w:rPr>
        <w:t xml:space="preserve">         </w:t>
      </w:r>
      <w:r w:rsidRPr="004107CE">
        <w:rPr>
          <w:rFonts w:ascii="Times New Roman" w:hAnsi="Times New Roman" w:cs="Times New Roman"/>
          <w:bCs/>
          <w:sz w:val="20"/>
          <w:szCs w:val="20"/>
          <w:lang w:val="en-US"/>
        </w:rPr>
        <w:t>Heat capacity ratio</w:t>
      </w:r>
    </w:p>
    <w:p w14:paraId="3AAAC893" w14:textId="77777777" w:rsidR="00D9582C" w:rsidRPr="004107CE" w:rsidRDefault="00D9582C" w:rsidP="00A23BF1">
      <w:pPr>
        <w:spacing w:after="0" w:line="240" w:lineRule="auto"/>
        <w:jc w:val="both"/>
        <w:rPr>
          <w:rFonts w:ascii="Times New Roman" w:hAnsi="Times New Roman" w:cs="Times New Roman"/>
          <w:sz w:val="20"/>
          <w:szCs w:val="20"/>
          <w:lang w:val="en-US"/>
        </w:rPr>
      </w:pPr>
      <w:r w:rsidRPr="004107CE">
        <w:rPr>
          <w:rFonts w:ascii="Times New Roman" w:hAnsi="Times New Roman" w:cs="Times New Roman"/>
          <w:position w:val="-6"/>
          <w:sz w:val="20"/>
          <w:szCs w:val="20"/>
          <w:lang w:val="en-US"/>
        </w:rPr>
        <w:object w:dxaOrig="240" w:dyaOrig="220" w14:anchorId="2FBBDE5B">
          <v:shape id="_x0000_i1059" type="#_x0000_t75" style="width:12pt;height:10.8pt" o:ole="">
            <v:imagedata r:id="rId53" o:title=""/>
          </v:shape>
          <o:OLEObject Type="Embed" ProgID="Equation.DSMT4" ShapeID="_x0000_i1059" DrawAspect="Content" ObjectID="_1752331439" r:id="rId54"/>
        </w:object>
      </w:r>
      <w:r w:rsidRPr="004107CE">
        <w:rPr>
          <w:rFonts w:ascii="Times New Roman" w:hAnsi="Times New Roman" w:cs="Times New Roman"/>
          <w:bCs/>
          <w:sz w:val="20"/>
          <w:szCs w:val="20"/>
          <w:lang w:val="en-US"/>
        </w:rPr>
        <w:t xml:space="preserve">         Frequency of oscillation</w:t>
      </w:r>
    </w:p>
    <w:p w14:paraId="44DD80B3" w14:textId="124633AA" w:rsidR="00D9582C" w:rsidRPr="004107CE" w:rsidRDefault="0026209A" w:rsidP="00A23BF1">
      <w:pPr>
        <w:spacing w:after="0" w:line="240" w:lineRule="auto"/>
        <w:jc w:val="both"/>
        <w:rPr>
          <w:rFonts w:ascii="Times New Roman" w:hAnsi="Times New Roman" w:cs="Times New Roman"/>
          <w:b/>
          <w:bCs/>
          <w:sz w:val="20"/>
          <w:szCs w:val="20"/>
          <w:u w:val="single"/>
          <w:lang w:val="en-US"/>
        </w:rPr>
      </w:pPr>
      <w:r w:rsidRPr="004107CE">
        <w:rPr>
          <w:rFonts w:ascii="Times New Roman" w:hAnsi="Times New Roman" w:cs="Times New Roman"/>
          <w:position w:val="-10"/>
          <w:sz w:val="20"/>
          <w:szCs w:val="20"/>
          <w:lang w:val="en-US"/>
        </w:rPr>
        <w:object w:dxaOrig="320" w:dyaOrig="360" w14:anchorId="554E1B67">
          <v:shape id="_x0000_i1060" type="#_x0000_t75" style="width:14.4pt;height:19.2pt" o:ole="">
            <v:imagedata r:id="rId55" o:title=""/>
          </v:shape>
          <o:OLEObject Type="Embed" ProgID="Equation.DSMT4" ShapeID="_x0000_i1060" DrawAspect="Content" ObjectID="_1752331440" r:id="rId56"/>
        </w:object>
      </w:r>
      <w:r w:rsidR="00D9582C" w:rsidRPr="004107CE">
        <w:rPr>
          <w:rFonts w:ascii="Times New Roman" w:hAnsi="Times New Roman" w:cs="Times New Roman"/>
          <w:bCs/>
          <w:sz w:val="20"/>
          <w:szCs w:val="20"/>
          <w:lang w:val="en-US"/>
        </w:rPr>
        <w:t xml:space="preserve">    Volume fraction of Nanoparticle</w:t>
      </w:r>
    </w:p>
    <w:p w14:paraId="009F2FF1" w14:textId="14203A36" w:rsidR="00D9582C" w:rsidRPr="004107CE" w:rsidRDefault="0026209A" w:rsidP="00A23BF1">
      <w:pPr>
        <w:spacing w:after="0" w:line="240" w:lineRule="auto"/>
        <w:jc w:val="both"/>
        <w:rPr>
          <w:rFonts w:ascii="Times New Roman" w:hAnsi="Times New Roman" w:cs="Times New Roman"/>
          <w:b/>
          <w:bCs/>
          <w:sz w:val="20"/>
          <w:szCs w:val="20"/>
          <w:u w:val="single"/>
          <w:lang w:val="en-US"/>
        </w:rPr>
      </w:pPr>
      <w:r w:rsidRPr="004107CE">
        <w:rPr>
          <w:rFonts w:ascii="Times New Roman" w:hAnsi="Times New Roman" w:cs="Times New Roman"/>
          <w:position w:val="-12"/>
          <w:sz w:val="20"/>
          <w:szCs w:val="20"/>
          <w:lang w:val="en-US"/>
        </w:rPr>
        <w:object w:dxaOrig="320" w:dyaOrig="380" w14:anchorId="307E3029">
          <v:shape id="_x0000_i1061" type="#_x0000_t75" style="width:14.4pt;height:18pt" o:ole="">
            <v:imagedata r:id="rId57" o:title=""/>
          </v:shape>
          <o:OLEObject Type="Embed" ProgID="Equation.DSMT4" ShapeID="_x0000_i1061" DrawAspect="Content" ObjectID="_1752331441" r:id="rId58"/>
        </w:object>
      </w:r>
      <w:r w:rsidR="00D9582C" w:rsidRPr="004107CE">
        <w:rPr>
          <w:rFonts w:ascii="Times New Roman" w:hAnsi="Times New Roman" w:cs="Times New Roman"/>
          <w:bCs/>
          <w:sz w:val="20"/>
          <w:szCs w:val="20"/>
          <w:lang w:val="en-US"/>
        </w:rPr>
        <w:t xml:space="preserve">     Reference value of nanoparticle volume fraction</w:t>
      </w:r>
    </w:p>
    <w:p w14:paraId="75FEED04" w14:textId="77777777" w:rsidR="00D9582C" w:rsidRPr="004107CE" w:rsidRDefault="00D9582C" w:rsidP="00A23BF1">
      <w:pPr>
        <w:spacing w:after="0" w:line="240" w:lineRule="auto"/>
        <w:jc w:val="both"/>
        <w:rPr>
          <w:rFonts w:ascii="Times New Roman" w:hAnsi="Times New Roman" w:cs="Times New Roman"/>
          <w:b/>
          <w:bCs/>
          <w:sz w:val="20"/>
          <w:szCs w:val="20"/>
          <w:u w:val="single"/>
          <w:lang w:val="en-US"/>
        </w:rPr>
      </w:pPr>
      <w:r w:rsidRPr="004107CE">
        <w:rPr>
          <w:rFonts w:ascii="Times New Roman" w:hAnsi="Times New Roman" w:cs="Times New Roman"/>
          <w:position w:val="-4"/>
          <w:sz w:val="20"/>
          <w:szCs w:val="20"/>
          <w:lang w:val="en-US"/>
        </w:rPr>
        <w:object w:dxaOrig="200" w:dyaOrig="200" w14:anchorId="740A6464">
          <v:shape id="_x0000_i1062" type="#_x0000_t75" style="width:12.6pt;height:12.6pt" o:ole="">
            <v:imagedata r:id="rId59" o:title=""/>
          </v:shape>
          <o:OLEObject Type="Embed" ProgID="Equation.DSMT4" ShapeID="_x0000_i1062" DrawAspect="Content" ObjectID="_1752331442" r:id="rId60"/>
        </w:object>
      </w:r>
      <w:r w:rsidRPr="004107CE">
        <w:rPr>
          <w:rFonts w:ascii="Times New Roman" w:hAnsi="Times New Roman" w:cs="Times New Roman"/>
          <w:bCs/>
          <w:sz w:val="20"/>
          <w:szCs w:val="20"/>
          <w:lang w:val="en-US"/>
        </w:rPr>
        <w:t xml:space="preserve">     Porosity</w:t>
      </w:r>
    </w:p>
    <w:p w14:paraId="4FD7A2B2" w14:textId="77777777" w:rsidR="00D9582C" w:rsidRPr="004107CE" w:rsidRDefault="00D9582C" w:rsidP="00A23BF1">
      <w:pPr>
        <w:spacing w:after="0" w:line="240" w:lineRule="auto"/>
        <w:jc w:val="both"/>
        <w:rPr>
          <w:rFonts w:ascii="Times New Roman" w:hAnsi="Times New Roman" w:cs="Times New Roman"/>
          <w:b/>
          <w:bCs/>
          <w:sz w:val="20"/>
          <w:szCs w:val="20"/>
          <w:u w:val="single"/>
          <w:lang w:val="en-US"/>
        </w:rPr>
      </w:pPr>
      <w:r w:rsidRPr="004107CE">
        <w:rPr>
          <w:rFonts w:ascii="Times New Roman" w:hAnsi="Times New Roman" w:cs="Times New Roman"/>
          <w:position w:val="-12"/>
          <w:sz w:val="20"/>
          <w:szCs w:val="20"/>
          <w:lang w:val="en-US"/>
        </w:rPr>
        <w:object w:dxaOrig="279" w:dyaOrig="360" w14:anchorId="4DBA45D1">
          <v:shape id="_x0000_i1063" type="#_x0000_t75" style="width:12pt;height:19.2pt" o:ole="">
            <v:imagedata r:id="rId61" o:title=""/>
          </v:shape>
          <o:OLEObject Type="Embed" ProgID="Equation.DSMT4" ShapeID="_x0000_i1063" DrawAspect="Content" ObjectID="_1752331443" r:id="rId62"/>
        </w:object>
      </w:r>
      <w:r w:rsidRPr="004107CE">
        <w:rPr>
          <w:rFonts w:ascii="Times New Roman" w:hAnsi="Times New Roman" w:cs="Times New Roman"/>
          <w:sz w:val="20"/>
          <w:szCs w:val="20"/>
          <w:lang w:val="en-US"/>
        </w:rPr>
        <w:t xml:space="preserve">     Magnetic permeability</w:t>
      </w:r>
    </w:p>
    <w:p w14:paraId="1E896FCA" w14:textId="77777777" w:rsidR="00D9582C" w:rsidRPr="004107CE" w:rsidRDefault="00D9582C" w:rsidP="00A23BF1">
      <w:pPr>
        <w:spacing w:after="0" w:line="240" w:lineRule="auto"/>
        <w:jc w:val="both"/>
        <w:rPr>
          <w:rFonts w:ascii="Times New Roman" w:hAnsi="Times New Roman" w:cs="Times New Roman"/>
          <w:b/>
          <w:bCs/>
          <w:sz w:val="20"/>
          <w:szCs w:val="20"/>
          <w:u w:val="single"/>
          <w:lang w:val="en-US"/>
        </w:rPr>
      </w:pPr>
      <w:r w:rsidRPr="004107CE">
        <w:rPr>
          <w:rFonts w:ascii="Times New Roman" w:hAnsi="Times New Roman" w:cs="Times New Roman"/>
          <w:position w:val="-6"/>
          <w:sz w:val="20"/>
          <w:szCs w:val="20"/>
          <w:lang w:val="en-US"/>
        </w:rPr>
        <w:object w:dxaOrig="300" w:dyaOrig="279" w14:anchorId="7E153591">
          <v:shape id="_x0000_i1064" type="#_x0000_t75" style="width:19.2pt;height:12pt" o:ole="">
            <v:imagedata r:id="rId63" o:title=""/>
          </v:shape>
          <o:OLEObject Type="Embed" ProgID="Equation.DSMT4" ShapeID="_x0000_i1064" DrawAspect="Content" ObjectID="_1752331444" r:id="rId64"/>
        </w:object>
      </w:r>
      <w:r w:rsidRPr="004107CE">
        <w:rPr>
          <w:rFonts w:ascii="Times New Roman" w:hAnsi="Times New Roman" w:cs="Times New Roman"/>
          <w:sz w:val="20"/>
          <w:szCs w:val="20"/>
          <w:lang w:val="en-US"/>
        </w:rPr>
        <w:t xml:space="preserve">    Electrical conductivity of nanofluid</w:t>
      </w:r>
    </w:p>
    <w:p w14:paraId="19926C28" w14:textId="49FB8150" w:rsidR="00D9582C" w:rsidRPr="004107CE" w:rsidRDefault="00D9582C" w:rsidP="00A23BF1">
      <w:pPr>
        <w:spacing w:after="0" w:line="240" w:lineRule="auto"/>
        <w:jc w:val="both"/>
        <w:rPr>
          <w:rFonts w:ascii="Times New Roman" w:hAnsi="Times New Roman" w:cs="Times New Roman"/>
          <w:bCs/>
          <w:sz w:val="20"/>
          <w:szCs w:val="20"/>
          <w:lang w:val="en-US"/>
        </w:rPr>
        <w:sectPr w:rsidR="00D9582C" w:rsidRPr="004107CE" w:rsidSect="004107CE">
          <w:type w:val="continuous"/>
          <w:pgSz w:w="11906" w:h="16838" w:code="9"/>
          <w:pgMar w:top="1440" w:right="1440" w:bottom="1440" w:left="1440" w:header="936" w:footer="936" w:gutter="0"/>
          <w:cols w:num="2" w:space="708"/>
          <w:docGrid w:linePitch="360"/>
        </w:sectPr>
      </w:pPr>
      <w:r w:rsidRPr="004107CE">
        <w:rPr>
          <w:rFonts w:ascii="Times New Roman" w:hAnsi="Times New Roman" w:cs="Times New Roman"/>
          <w:position w:val="-4"/>
          <w:sz w:val="20"/>
          <w:szCs w:val="20"/>
        </w:rPr>
        <w:object w:dxaOrig="240" w:dyaOrig="240" w14:anchorId="0EB5094B">
          <v:shape id="_x0000_i1065" type="#_x0000_t75" style="width:12pt;height:12pt" o:ole="">
            <v:imagedata r:id="rId65" o:title=""/>
          </v:shape>
          <o:OLEObject Type="Embed" ProgID="Equation.DSMT4" ShapeID="_x0000_i1065" DrawAspect="Content" ObjectID="_1752331445" r:id="rId66"/>
        </w:object>
      </w:r>
      <w:r w:rsidRPr="004107CE">
        <w:rPr>
          <w:rFonts w:ascii="Times New Roman" w:hAnsi="Times New Roman" w:cs="Times New Roman"/>
          <w:sz w:val="20"/>
          <w:szCs w:val="20"/>
          <w:lang w:val="en-US"/>
        </w:rPr>
        <w:t xml:space="preserve">       Permea</w:t>
      </w:r>
      <w:r w:rsidR="00A23BF1">
        <w:rPr>
          <w:rFonts w:ascii="Times New Roman" w:hAnsi="Times New Roman" w:cs="Times New Roman"/>
          <w:sz w:val="20"/>
          <w:szCs w:val="20"/>
          <w:lang w:val="en-US"/>
        </w:rPr>
        <w:t>bility</w:t>
      </w:r>
    </w:p>
    <w:p w14:paraId="214BF0DB" w14:textId="77777777" w:rsidR="00D9582C" w:rsidRPr="004107CE" w:rsidRDefault="00D9582C" w:rsidP="00A23BF1">
      <w:pPr>
        <w:spacing w:after="0" w:line="240" w:lineRule="auto"/>
        <w:rPr>
          <w:rFonts w:ascii="Times New Roman" w:hAnsi="Times New Roman" w:cs="Times New Roman"/>
          <w:sz w:val="20"/>
          <w:szCs w:val="20"/>
        </w:rPr>
        <w:sectPr w:rsidR="00D9582C" w:rsidRPr="004107CE" w:rsidSect="004107CE">
          <w:type w:val="continuous"/>
          <w:pgSz w:w="11906" w:h="16838" w:code="9"/>
          <w:pgMar w:top="1440" w:right="1440" w:bottom="1440" w:left="1440" w:header="936" w:footer="936" w:gutter="0"/>
          <w:cols w:num="2" w:space="708"/>
          <w:docGrid w:linePitch="360"/>
        </w:sectPr>
      </w:pPr>
    </w:p>
    <w:p w14:paraId="5331819B" w14:textId="77777777" w:rsidR="00D9582C" w:rsidRPr="004107CE" w:rsidRDefault="00D9582C" w:rsidP="00A23BF1">
      <w:pPr>
        <w:spacing w:after="0" w:line="240" w:lineRule="auto"/>
        <w:jc w:val="both"/>
        <w:rPr>
          <w:rFonts w:ascii="Times New Roman" w:hAnsi="Times New Roman" w:cs="Times New Roman"/>
          <w:b/>
          <w:bCs/>
          <w:color w:val="000000" w:themeColor="text1"/>
          <w:sz w:val="20"/>
          <w:szCs w:val="20"/>
        </w:rPr>
        <w:sectPr w:rsidR="00D9582C" w:rsidRPr="004107CE" w:rsidSect="004107CE">
          <w:pgSz w:w="11906" w:h="16838" w:code="9"/>
          <w:pgMar w:top="1440" w:right="1440" w:bottom="1440" w:left="1440" w:header="708" w:footer="708" w:gutter="0"/>
          <w:cols w:space="708"/>
          <w:docGrid w:linePitch="360"/>
        </w:sectPr>
      </w:pPr>
    </w:p>
    <w:p w14:paraId="1B20C4A6" w14:textId="77777777" w:rsidR="00D9582C" w:rsidRPr="004107CE" w:rsidRDefault="00D9582C" w:rsidP="00A23BF1">
      <w:pPr>
        <w:spacing w:after="0" w:line="240" w:lineRule="auto"/>
        <w:jc w:val="both"/>
        <w:rPr>
          <w:rFonts w:ascii="Times New Roman" w:hAnsi="Times New Roman" w:cs="Times New Roman"/>
          <w:b/>
          <w:bCs/>
          <w:color w:val="000000" w:themeColor="text1"/>
          <w:sz w:val="20"/>
          <w:szCs w:val="20"/>
        </w:rPr>
      </w:pPr>
    </w:p>
    <w:p w14:paraId="59406D04" w14:textId="6A6B92FF" w:rsidR="00465AA4" w:rsidRPr="00A86F0C" w:rsidRDefault="00BA5974" w:rsidP="00A23BF1">
      <w:pPr>
        <w:pStyle w:val="ListParagraph"/>
        <w:numPr>
          <w:ilvl w:val="0"/>
          <w:numId w:val="25"/>
        </w:numPr>
        <w:spacing w:after="0" w:line="240" w:lineRule="auto"/>
        <w:rPr>
          <w:rFonts w:ascii="Times New Roman" w:hAnsi="Times New Roman" w:cs="Times New Roman"/>
          <w:b/>
          <w:bCs/>
          <w:sz w:val="20"/>
          <w:szCs w:val="20"/>
        </w:rPr>
      </w:pPr>
      <w:r w:rsidRPr="00A86F0C">
        <w:rPr>
          <w:rFonts w:ascii="Times New Roman" w:hAnsi="Times New Roman" w:cs="Times New Roman"/>
          <w:b/>
          <w:bCs/>
          <w:sz w:val="20"/>
          <w:szCs w:val="20"/>
        </w:rPr>
        <w:t>I</w:t>
      </w:r>
      <w:r w:rsidR="00A86F0C" w:rsidRPr="00A86F0C">
        <w:rPr>
          <w:rFonts w:ascii="Times New Roman" w:hAnsi="Times New Roman" w:cs="Times New Roman"/>
          <w:b/>
          <w:bCs/>
          <w:sz w:val="20"/>
          <w:szCs w:val="20"/>
        </w:rPr>
        <w:t>NTRODUCTION</w:t>
      </w:r>
    </w:p>
    <w:p w14:paraId="1C7CCB33" w14:textId="2330F2DB" w:rsidR="00465AA4" w:rsidRPr="004107CE" w:rsidRDefault="00465AA4"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rPr>
        <w:t xml:space="preserve">Because of increasing non-Newtonian fluid’s utilization, various problems concerned with many non-Newtonian fluids attracted interest of researchers. The couple stress fluid is one such fluid. In fluids the presence of couple stress vector and body couple were first introduced by Stokes [1]. </w:t>
      </w:r>
    </w:p>
    <w:p w14:paraId="6CBCE320" w14:textId="7A487E2D" w:rsidR="00465AA4" w:rsidRPr="004107CE" w:rsidRDefault="00465AA4" w:rsidP="00A23BF1">
      <w:pPr>
        <w:spacing w:after="0" w:line="240" w:lineRule="auto"/>
        <w:jc w:val="both"/>
        <w:rPr>
          <w:rFonts w:ascii="Times New Roman" w:hAnsi="Times New Roman" w:cs="Times New Roman"/>
          <w:sz w:val="20"/>
          <w:szCs w:val="20"/>
        </w:rPr>
      </w:pPr>
      <w:proofErr w:type="spellStart"/>
      <w:r w:rsidRPr="004107CE">
        <w:rPr>
          <w:rFonts w:ascii="Times New Roman" w:hAnsi="Times New Roman" w:cs="Times New Roman"/>
          <w:sz w:val="20"/>
          <w:szCs w:val="20"/>
        </w:rPr>
        <w:t>Walicki</w:t>
      </w:r>
      <w:proofErr w:type="spellEnd"/>
      <w:r w:rsidRPr="004107CE">
        <w:rPr>
          <w:rFonts w:ascii="Times New Roman" w:hAnsi="Times New Roman" w:cs="Times New Roman"/>
          <w:sz w:val="20"/>
          <w:szCs w:val="20"/>
        </w:rPr>
        <w:t xml:space="preserve"> and </w:t>
      </w:r>
      <w:proofErr w:type="spellStart"/>
      <w:r w:rsidRPr="004107CE">
        <w:rPr>
          <w:rFonts w:ascii="Times New Roman" w:hAnsi="Times New Roman" w:cs="Times New Roman"/>
          <w:sz w:val="20"/>
          <w:szCs w:val="20"/>
        </w:rPr>
        <w:t>Walicka</w:t>
      </w:r>
      <w:proofErr w:type="spellEnd"/>
      <w:r w:rsidRPr="004107CE">
        <w:rPr>
          <w:rFonts w:ascii="Times New Roman" w:hAnsi="Times New Roman" w:cs="Times New Roman"/>
          <w:sz w:val="20"/>
          <w:szCs w:val="20"/>
        </w:rPr>
        <w:t xml:space="preserve"> [2] observed that synovial fluids with very large molecules in human</w:t>
      </w:r>
      <w:r w:rsidR="00355A6F" w:rsidRPr="004107CE">
        <w:rPr>
          <w:rFonts w:ascii="Times New Roman" w:hAnsi="Times New Roman" w:cs="Times New Roman"/>
          <w:sz w:val="20"/>
          <w:szCs w:val="20"/>
        </w:rPr>
        <w:t xml:space="preserve"> </w:t>
      </w:r>
      <w:r w:rsidRPr="004107CE">
        <w:rPr>
          <w:rFonts w:ascii="Times New Roman" w:hAnsi="Times New Roman" w:cs="Times New Roman"/>
          <w:sz w:val="20"/>
          <w:szCs w:val="20"/>
        </w:rPr>
        <w:t xml:space="preserve">joints can be termed as couple stress fluids. </w:t>
      </w:r>
      <w:proofErr w:type="spellStart"/>
      <w:r w:rsidRPr="004107CE">
        <w:rPr>
          <w:rFonts w:ascii="Times New Roman" w:hAnsi="Times New Roman" w:cs="Times New Roman"/>
          <w:sz w:val="20"/>
          <w:szCs w:val="20"/>
        </w:rPr>
        <w:t>Cosserat</w:t>
      </w:r>
      <w:proofErr w:type="spellEnd"/>
      <w:r w:rsidRPr="004107CE">
        <w:rPr>
          <w:rFonts w:ascii="Times New Roman" w:hAnsi="Times New Roman" w:cs="Times New Roman"/>
          <w:sz w:val="20"/>
          <w:szCs w:val="20"/>
        </w:rPr>
        <w:t xml:space="preserve"> and </w:t>
      </w:r>
      <w:proofErr w:type="spellStart"/>
      <w:r w:rsidRPr="004107CE">
        <w:rPr>
          <w:rFonts w:ascii="Times New Roman" w:hAnsi="Times New Roman" w:cs="Times New Roman"/>
          <w:sz w:val="20"/>
          <w:szCs w:val="20"/>
        </w:rPr>
        <w:t>Cosserat</w:t>
      </w:r>
      <w:proofErr w:type="spellEnd"/>
      <w:r w:rsidRPr="004107CE">
        <w:rPr>
          <w:rFonts w:ascii="Times New Roman" w:hAnsi="Times New Roman" w:cs="Times New Roman"/>
          <w:sz w:val="20"/>
          <w:szCs w:val="20"/>
        </w:rPr>
        <w:t xml:space="preserve"> [3] modelled the equations governing couple stress vector. Important results on stability of couple stresses binary fluids with vertical temperature and concentration gradients were discussed by Rachana</w:t>
      </w:r>
      <w:r w:rsidR="00E72812" w:rsidRPr="004107CE">
        <w:rPr>
          <w:rFonts w:ascii="Times New Roman" w:hAnsi="Times New Roman" w:cs="Times New Roman"/>
          <w:sz w:val="20"/>
          <w:szCs w:val="20"/>
        </w:rPr>
        <w:t xml:space="preserve"> and Agrawal</w:t>
      </w:r>
      <w:r w:rsidRPr="004107CE">
        <w:rPr>
          <w:rFonts w:ascii="Times New Roman" w:hAnsi="Times New Roman" w:cs="Times New Roman"/>
          <w:sz w:val="20"/>
          <w:szCs w:val="20"/>
        </w:rPr>
        <w:t xml:space="preserve"> [4]. Hiremath and Patil [5] studied the oscillatory convection of couple stress fluids in a porous medium and Hayat</w:t>
      </w:r>
      <w:r w:rsidR="002A27AB" w:rsidRPr="004107CE">
        <w:rPr>
          <w:rFonts w:ascii="Times New Roman" w:hAnsi="Times New Roman" w:cs="Times New Roman"/>
          <w:sz w:val="20"/>
          <w:szCs w:val="20"/>
        </w:rPr>
        <w:t xml:space="preserve">, Mustafa, Iqbal and </w:t>
      </w:r>
      <w:proofErr w:type="spellStart"/>
      <w:r w:rsidR="002A27AB" w:rsidRPr="004107CE">
        <w:rPr>
          <w:rFonts w:ascii="Times New Roman" w:hAnsi="Times New Roman" w:cs="Times New Roman"/>
          <w:sz w:val="20"/>
          <w:szCs w:val="20"/>
        </w:rPr>
        <w:t>Alsaedi</w:t>
      </w:r>
      <w:proofErr w:type="spellEnd"/>
      <w:r w:rsidRPr="004107CE">
        <w:rPr>
          <w:rFonts w:ascii="Times New Roman" w:hAnsi="Times New Roman" w:cs="Times New Roman"/>
          <w:sz w:val="20"/>
          <w:szCs w:val="20"/>
        </w:rPr>
        <w:t xml:space="preserve"> [6] studied couple stress flow over a stretching surface.</w:t>
      </w:r>
    </w:p>
    <w:p w14:paraId="25623A4A" w14:textId="73AEE6E0" w:rsidR="00465AA4" w:rsidRPr="004107CE" w:rsidRDefault="00465AA4" w:rsidP="00A23BF1">
      <w:pPr>
        <w:spacing w:after="0" w:line="240" w:lineRule="auto"/>
        <w:jc w:val="both"/>
        <w:rPr>
          <w:rFonts w:ascii="Times New Roman" w:hAnsi="Times New Roman" w:cs="Times New Roman"/>
          <w:spacing w:val="-2"/>
          <w:sz w:val="20"/>
          <w:szCs w:val="20"/>
        </w:rPr>
      </w:pPr>
      <w:r w:rsidRPr="004107CE">
        <w:rPr>
          <w:rFonts w:ascii="Times New Roman" w:hAnsi="Times New Roman" w:cs="Times New Roman"/>
          <w:spacing w:val="-2"/>
          <w:sz w:val="20"/>
          <w:szCs w:val="20"/>
        </w:rPr>
        <w:t xml:space="preserve">Nanofluids are recent fluids that cause significantly enhanced thermophysical properties. Couple stress nanofluids have a significant importance in MHD power generators, for the arteries blockage-removal, cancer tumour treatment, hyperthermia etc. </w:t>
      </w:r>
    </w:p>
    <w:p w14:paraId="4462DF81" w14:textId="6233D6C1" w:rsidR="00465AA4" w:rsidRPr="004107CE" w:rsidRDefault="00465AA4"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rPr>
        <w:t>It is well-known that the flow field of a conducting fluid is altered on introducing a magnetic field. As far as the stability is concerned, the magnetic field, in general, is having a stabilizing effect apart from few exceptions. Thermo-</w:t>
      </w:r>
      <w:proofErr w:type="spellStart"/>
      <w:r w:rsidRPr="004107CE">
        <w:rPr>
          <w:rFonts w:ascii="Times New Roman" w:hAnsi="Times New Roman" w:cs="Times New Roman"/>
          <w:sz w:val="20"/>
          <w:szCs w:val="20"/>
        </w:rPr>
        <w:t>solutal</w:t>
      </w:r>
      <w:proofErr w:type="spellEnd"/>
      <w:r w:rsidRPr="004107CE">
        <w:rPr>
          <w:rFonts w:ascii="Times New Roman" w:hAnsi="Times New Roman" w:cs="Times New Roman"/>
          <w:sz w:val="20"/>
          <w:szCs w:val="20"/>
        </w:rPr>
        <w:t xml:space="preserve"> convection in a couple stress fluid through a porous medium having vertical magnetic field and vertical rotation was studied by Kumar [7]. Rotation was observed to have a stabilizing effect but magnetic field and couple stress were observed to give both stabilizing and destabilizing effects. </w:t>
      </w:r>
    </w:p>
    <w:p w14:paraId="202541AA" w14:textId="58F4AC43" w:rsidR="00465AA4" w:rsidRPr="004107CE" w:rsidRDefault="00465AA4"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rPr>
        <w:t>Instability of Magneto Hydrostatic stellar interiors from magnetic buoyancy were studied by Gilman [8]. Normal mode instability was observed due to magnetic buoyancy in fluids having large heat diffusivity compared with viscosity and magnetic diffusivity, as in stellar interiors. However, the magnetic buoyancy instability was found to be non-axisymmetric which is different from those in that, in a star with toroidal magnetic field. Schatzman [9] also did formal analysis on magnetic buoyancy instability but only for a special case.</w:t>
      </w:r>
    </w:p>
    <w:p w14:paraId="2B968F4E" w14:textId="3FE7804E" w:rsidR="00465AA4" w:rsidRPr="004107CE" w:rsidRDefault="00465AA4" w:rsidP="00A23BF1">
      <w:pPr>
        <w:spacing w:after="0" w:line="240" w:lineRule="auto"/>
        <w:rPr>
          <w:rFonts w:ascii="Times New Roman" w:hAnsi="Times New Roman" w:cs="Times New Roman"/>
          <w:sz w:val="20"/>
          <w:szCs w:val="20"/>
        </w:rPr>
      </w:pPr>
      <w:r w:rsidRPr="004107CE">
        <w:rPr>
          <w:rFonts w:ascii="Times New Roman" w:hAnsi="Times New Roman" w:cs="Times New Roman"/>
          <w:sz w:val="20"/>
          <w:szCs w:val="20"/>
        </w:rPr>
        <w:t>The influence of magnetic field in couple stress fluids was studied by Shankar</w:t>
      </w:r>
      <w:r w:rsidR="002A27AB" w:rsidRPr="004107CE">
        <w:rPr>
          <w:rFonts w:ascii="Times New Roman" w:hAnsi="Times New Roman" w:cs="Times New Roman"/>
          <w:sz w:val="20"/>
          <w:szCs w:val="20"/>
        </w:rPr>
        <w:t xml:space="preserve">, Kumar and </w:t>
      </w:r>
      <w:proofErr w:type="spellStart"/>
      <w:r w:rsidR="002A27AB" w:rsidRPr="004107CE">
        <w:rPr>
          <w:rFonts w:ascii="Times New Roman" w:hAnsi="Times New Roman" w:cs="Times New Roman"/>
          <w:sz w:val="20"/>
          <w:szCs w:val="20"/>
        </w:rPr>
        <w:t>Shivkumara</w:t>
      </w:r>
      <w:proofErr w:type="spellEnd"/>
      <w:r w:rsidR="002A27AB" w:rsidRPr="004107CE">
        <w:rPr>
          <w:rFonts w:ascii="Times New Roman" w:hAnsi="Times New Roman" w:cs="Times New Roman"/>
          <w:sz w:val="20"/>
          <w:szCs w:val="20"/>
        </w:rPr>
        <w:t xml:space="preserve"> </w:t>
      </w:r>
      <w:r w:rsidRPr="004107CE">
        <w:rPr>
          <w:rFonts w:ascii="Times New Roman" w:hAnsi="Times New Roman" w:cs="Times New Roman"/>
          <w:sz w:val="20"/>
          <w:szCs w:val="20"/>
        </w:rPr>
        <w:t xml:space="preserve">[10]. </w:t>
      </w:r>
      <w:r w:rsidR="002A27AB" w:rsidRPr="004107CE">
        <w:rPr>
          <w:rFonts w:ascii="Times New Roman" w:hAnsi="Times New Roman" w:cs="Times New Roman"/>
          <w:sz w:val="20"/>
          <w:szCs w:val="20"/>
        </w:rPr>
        <w:t xml:space="preserve">They </w:t>
      </w:r>
      <w:r w:rsidRPr="004107CE">
        <w:rPr>
          <w:rFonts w:ascii="Times New Roman" w:hAnsi="Times New Roman" w:cs="Times New Roman"/>
          <w:sz w:val="20"/>
          <w:szCs w:val="20"/>
        </w:rPr>
        <w:t>found that the effect of magnetic field is to slow down the onset of instability while an opposite kind of behaviour is observed with increasing couple stress parameter.</w:t>
      </w:r>
      <w:r w:rsidR="00AE3ED0" w:rsidRPr="004107CE">
        <w:rPr>
          <w:rFonts w:ascii="Times New Roman" w:hAnsi="Times New Roman" w:cs="Times New Roman"/>
          <w:sz w:val="20"/>
          <w:szCs w:val="20"/>
        </w:rPr>
        <w:t xml:space="preserve"> </w:t>
      </w:r>
      <w:r w:rsidRPr="004107CE">
        <w:rPr>
          <w:rFonts w:ascii="Times New Roman" w:hAnsi="Times New Roman" w:cs="Times New Roman"/>
          <w:sz w:val="20"/>
          <w:szCs w:val="20"/>
        </w:rPr>
        <w:t>Sharma and Thakur [11] studied the effect of uniform magnetic field on convection in a couple stress fluid layer. The suspended particle effect in couple stress fluid layer heated from below was studied by Sharma and Sharma [12]. The magnetic field and couple stress both</w:t>
      </w:r>
      <w:r w:rsidR="00AE3ED0" w:rsidRPr="004107CE">
        <w:rPr>
          <w:rFonts w:ascii="Times New Roman" w:hAnsi="Times New Roman" w:cs="Times New Roman"/>
          <w:sz w:val="20"/>
          <w:szCs w:val="20"/>
        </w:rPr>
        <w:t xml:space="preserve"> were</w:t>
      </w:r>
      <w:r w:rsidRPr="004107CE">
        <w:rPr>
          <w:rFonts w:ascii="Times New Roman" w:hAnsi="Times New Roman" w:cs="Times New Roman"/>
          <w:sz w:val="20"/>
          <w:szCs w:val="20"/>
        </w:rPr>
        <w:t xml:space="preserve"> found to have stabilizing and destabilizing effects in thermo-</w:t>
      </w:r>
      <w:proofErr w:type="spellStart"/>
      <w:r w:rsidRPr="004107CE">
        <w:rPr>
          <w:rFonts w:ascii="Times New Roman" w:hAnsi="Times New Roman" w:cs="Times New Roman"/>
          <w:sz w:val="20"/>
          <w:szCs w:val="20"/>
        </w:rPr>
        <w:t>solutal</w:t>
      </w:r>
      <w:proofErr w:type="spellEnd"/>
      <w:r w:rsidRPr="004107CE">
        <w:rPr>
          <w:rFonts w:ascii="Times New Roman" w:hAnsi="Times New Roman" w:cs="Times New Roman"/>
          <w:sz w:val="20"/>
          <w:szCs w:val="20"/>
        </w:rPr>
        <w:t xml:space="preserve"> convection problem for a couple stress studied by Kumar</w:t>
      </w:r>
      <w:r w:rsidR="00C931EE" w:rsidRPr="004107CE">
        <w:rPr>
          <w:rFonts w:ascii="Times New Roman" w:hAnsi="Times New Roman" w:cs="Times New Roman"/>
          <w:sz w:val="20"/>
          <w:szCs w:val="20"/>
        </w:rPr>
        <w:t xml:space="preserve"> and Kumar </w:t>
      </w:r>
      <w:r w:rsidRPr="004107CE">
        <w:rPr>
          <w:rFonts w:ascii="Times New Roman" w:hAnsi="Times New Roman" w:cs="Times New Roman"/>
          <w:sz w:val="20"/>
          <w:szCs w:val="20"/>
        </w:rPr>
        <w:t xml:space="preserve">[13].                </w:t>
      </w:r>
      <w:bookmarkStart w:id="3" w:name="_Hlk123026346"/>
    </w:p>
    <w:bookmarkEnd w:id="3"/>
    <w:p w14:paraId="38934105" w14:textId="78C1F26B" w:rsidR="00465AA4" w:rsidRPr="004107CE" w:rsidRDefault="00465AA4" w:rsidP="00A23BF1">
      <w:pPr>
        <w:spacing w:after="0" w:line="240" w:lineRule="auto"/>
        <w:rPr>
          <w:rFonts w:ascii="Times New Roman" w:hAnsi="Times New Roman" w:cs="Times New Roman"/>
          <w:sz w:val="20"/>
          <w:szCs w:val="20"/>
        </w:rPr>
      </w:pPr>
      <w:r w:rsidRPr="004107CE">
        <w:rPr>
          <w:rFonts w:ascii="Times New Roman" w:hAnsi="Times New Roman" w:cs="Times New Roman"/>
          <w:sz w:val="20"/>
          <w:szCs w:val="20"/>
        </w:rPr>
        <w:t>The problem considering thermal radiation and heat generation in couple stress nanofluid in presence on magnetic field was studied by Sithole</w:t>
      </w:r>
      <w:r w:rsidR="002A27AB" w:rsidRPr="004107CE">
        <w:rPr>
          <w:rFonts w:ascii="Times New Roman" w:hAnsi="Times New Roman" w:cs="Times New Roman"/>
          <w:sz w:val="20"/>
          <w:szCs w:val="20"/>
        </w:rPr>
        <w:t xml:space="preserve">, Mondal, </w:t>
      </w:r>
      <w:proofErr w:type="spellStart"/>
      <w:r w:rsidR="00B13825" w:rsidRPr="004107CE">
        <w:rPr>
          <w:rFonts w:ascii="Times New Roman" w:hAnsi="Times New Roman" w:cs="Times New Roman"/>
          <w:sz w:val="20"/>
          <w:szCs w:val="20"/>
        </w:rPr>
        <w:t>Goqo</w:t>
      </w:r>
      <w:proofErr w:type="spellEnd"/>
      <w:r w:rsidR="00B13825" w:rsidRPr="004107CE">
        <w:rPr>
          <w:rFonts w:ascii="Times New Roman" w:hAnsi="Times New Roman" w:cs="Times New Roman"/>
          <w:sz w:val="20"/>
          <w:szCs w:val="20"/>
        </w:rPr>
        <w:t xml:space="preserve">, Sibanda and </w:t>
      </w:r>
      <w:proofErr w:type="spellStart"/>
      <w:r w:rsidR="00B13825" w:rsidRPr="004107CE">
        <w:rPr>
          <w:rFonts w:ascii="Times New Roman" w:hAnsi="Times New Roman" w:cs="Times New Roman"/>
          <w:sz w:val="20"/>
          <w:szCs w:val="20"/>
        </w:rPr>
        <w:t>Motsa</w:t>
      </w:r>
      <w:proofErr w:type="spellEnd"/>
      <w:r w:rsidRPr="004107CE">
        <w:rPr>
          <w:rFonts w:ascii="Times New Roman" w:hAnsi="Times New Roman" w:cs="Times New Roman"/>
          <w:sz w:val="20"/>
          <w:szCs w:val="20"/>
        </w:rPr>
        <w:t xml:space="preserve"> [14]. </w:t>
      </w:r>
      <w:proofErr w:type="spellStart"/>
      <w:r w:rsidRPr="004107CE">
        <w:rPr>
          <w:rFonts w:ascii="Times New Roman" w:hAnsi="Times New Roman" w:cs="Times New Roman"/>
          <w:sz w:val="20"/>
          <w:szCs w:val="20"/>
        </w:rPr>
        <w:t>Malashetty</w:t>
      </w:r>
      <w:proofErr w:type="spellEnd"/>
      <w:r w:rsidR="00B13825" w:rsidRPr="004107CE">
        <w:rPr>
          <w:rFonts w:ascii="Times New Roman" w:hAnsi="Times New Roman" w:cs="Times New Roman"/>
          <w:sz w:val="20"/>
          <w:szCs w:val="20"/>
        </w:rPr>
        <w:t xml:space="preserve">, Pop, </w:t>
      </w:r>
      <w:proofErr w:type="spellStart"/>
      <w:r w:rsidR="00B13825" w:rsidRPr="004107CE">
        <w:rPr>
          <w:rFonts w:ascii="Times New Roman" w:hAnsi="Times New Roman" w:cs="Times New Roman"/>
          <w:sz w:val="20"/>
          <w:szCs w:val="20"/>
        </w:rPr>
        <w:t>Kollur</w:t>
      </w:r>
      <w:proofErr w:type="spellEnd"/>
      <w:r w:rsidR="00B13825" w:rsidRPr="004107CE">
        <w:rPr>
          <w:rFonts w:ascii="Times New Roman" w:hAnsi="Times New Roman" w:cs="Times New Roman"/>
          <w:sz w:val="20"/>
          <w:szCs w:val="20"/>
        </w:rPr>
        <w:t xml:space="preserve"> and </w:t>
      </w:r>
      <w:proofErr w:type="spellStart"/>
      <w:r w:rsidR="00B13825" w:rsidRPr="004107CE">
        <w:rPr>
          <w:rFonts w:ascii="Times New Roman" w:hAnsi="Times New Roman" w:cs="Times New Roman"/>
          <w:sz w:val="20"/>
          <w:szCs w:val="20"/>
        </w:rPr>
        <w:t>Sidram</w:t>
      </w:r>
      <w:proofErr w:type="spellEnd"/>
      <w:r w:rsidRPr="004107CE">
        <w:rPr>
          <w:rFonts w:ascii="Times New Roman" w:hAnsi="Times New Roman" w:cs="Times New Roman"/>
          <w:sz w:val="20"/>
          <w:szCs w:val="20"/>
        </w:rPr>
        <w:t xml:space="preserve"> [15] studied the </w:t>
      </w:r>
      <w:proofErr w:type="spellStart"/>
      <w:r w:rsidRPr="004107CE">
        <w:rPr>
          <w:rFonts w:ascii="Times New Roman" w:hAnsi="Times New Roman" w:cs="Times New Roman"/>
          <w:sz w:val="20"/>
          <w:szCs w:val="20"/>
        </w:rPr>
        <w:t>Soret</w:t>
      </w:r>
      <w:proofErr w:type="spellEnd"/>
      <w:r w:rsidRPr="004107CE">
        <w:rPr>
          <w:rFonts w:ascii="Times New Roman" w:hAnsi="Times New Roman" w:cs="Times New Roman"/>
          <w:sz w:val="20"/>
          <w:szCs w:val="20"/>
        </w:rPr>
        <w:t xml:space="preserve"> effect on double diffusive convection in a couple stress fluid and found significant effect of couple stress and destabilizing effect of positive </w:t>
      </w:r>
      <w:proofErr w:type="spellStart"/>
      <w:r w:rsidRPr="004107CE">
        <w:rPr>
          <w:rFonts w:ascii="Times New Roman" w:hAnsi="Times New Roman" w:cs="Times New Roman"/>
          <w:sz w:val="20"/>
          <w:szCs w:val="20"/>
        </w:rPr>
        <w:t>Soret</w:t>
      </w:r>
      <w:proofErr w:type="spellEnd"/>
      <w:r w:rsidRPr="004107CE">
        <w:rPr>
          <w:rFonts w:ascii="Times New Roman" w:hAnsi="Times New Roman" w:cs="Times New Roman"/>
          <w:sz w:val="20"/>
          <w:szCs w:val="20"/>
        </w:rPr>
        <w:t xml:space="preserve"> parameter</w:t>
      </w:r>
      <w:bookmarkStart w:id="4" w:name="_Hlk123026679"/>
      <w:r w:rsidRPr="004107CE">
        <w:rPr>
          <w:rFonts w:ascii="Times New Roman" w:hAnsi="Times New Roman" w:cs="Times New Roman"/>
          <w:sz w:val="20"/>
          <w:szCs w:val="20"/>
        </w:rPr>
        <w:t>.</w:t>
      </w:r>
      <w:bookmarkStart w:id="5" w:name="_Hlk114246571"/>
      <w:r w:rsidRPr="004107CE">
        <w:rPr>
          <w:rFonts w:ascii="Times New Roman" w:hAnsi="Times New Roman" w:cs="Times New Roman"/>
          <w:sz w:val="20"/>
          <w:szCs w:val="20"/>
        </w:rPr>
        <w:t xml:space="preserve"> </w:t>
      </w:r>
    </w:p>
    <w:p w14:paraId="4A04803F" w14:textId="61ED7E24" w:rsidR="00465AA4" w:rsidRPr="004107CE" w:rsidRDefault="00465AA4"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rPr>
        <w:t xml:space="preserve">The literature survey indicates that no study has investigated the effect of magnetic field on double diffusive convection in a couple stress nanofluid layer with </w:t>
      </w:r>
      <w:proofErr w:type="spellStart"/>
      <w:r w:rsidRPr="004107CE">
        <w:rPr>
          <w:rFonts w:ascii="Times New Roman" w:hAnsi="Times New Roman" w:cs="Times New Roman"/>
          <w:sz w:val="20"/>
          <w:szCs w:val="20"/>
        </w:rPr>
        <w:t>Soret</w:t>
      </w:r>
      <w:proofErr w:type="spellEnd"/>
      <w:r w:rsidRPr="004107CE">
        <w:rPr>
          <w:rFonts w:ascii="Times New Roman" w:hAnsi="Times New Roman" w:cs="Times New Roman"/>
          <w:sz w:val="20"/>
          <w:szCs w:val="20"/>
        </w:rPr>
        <w:t xml:space="preserve"> factor. The present study examines </w:t>
      </w:r>
      <w:bookmarkStart w:id="6" w:name="_Hlk112056847"/>
      <w:r w:rsidRPr="004107CE">
        <w:rPr>
          <w:rFonts w:ascii="Times New Roman" w:hAnsi="Times New Roman" w:cs="Times New Roman"/>
          <w:sz w:val="20"/>
          <w:szCs w:val="20"/>
        </w:rPr>
        <w:t xml:space="preserve">the effect of vertical magnetic field on </w:t>
      </w:r>
      <w:proofErr w:type="spellStart"/>
      <w:r w:rsidRPr="004107CE">
        <w:rPr>
          <w:rFonts w:ascii="Times New Roman" w:hAnsi="Times New Roman" w:cs="Times New Roman"/>
          <w:sz w:val="20"/>
          <w:szCs w:val="20"/>
        </w:rPr>
        <w:t>Soret</w:t>
      </w:r>
      <w:proofErr w:type="spellEnd"/>
      <w:r w:rsidRPr="004107CE">
        <w:rPr>
          <w:rFonts w:ascii="Times New Roman" w:hAnsi="Times New Roman" w:cs="Times New Roman"/>
          <w:sz w:val="20"/>
          <w:szCs w:val="20"/>
        </w:rPr>
        <w:t xml:space="preserve"> induced double diffusive convection in a couple stress nanofluid horizontal layer.</w:t>
      </w:r>
      <w:bookmarkEnd w:id="5"/>
      <w:bookmarkEnd w:id="6"/>
    </w:p>
    <w:bookmarkEnd w:id="4"/>
    <w:p w14:paraId="47ADB33B" w14:textId="77777777" w:rsidR="00465AA4" w:rsidRPr="004107CE" w:rsidRDefault="00465AA4" w:rsidP="00A23BF1">
      <w:pPr>
        <w:spacing w:after="0" w:line="240" w:lineRule="auto"/>
        <w:jc w:val="both"/>
        <w:rPr>
          <w:rFonts w:ascii="Times New Roman" w:hAnsi="Times New Roman" w:cs="Times New Roman"/>
          <w:b/>
          <w:bCs/>
          <w:sz w:val="20"/>
          <w:szCs w:val="20"/>
        </w:rPr>
      </w:pPr>
    </w:p>
    <w:p w14:paraId="6B68D6E9" w14:textId="244B731E" w:rsidR="00BA5974" w:rsidRPr="00A23BF1" w:rsidRDefault="004B6BEA" w:rsidP="00A23BF1">
      <w:pPr>
        <w:pStyle w:val="ListParagraph"/>
        <w:numPr>
          <w:ilvl w:val="0"/>
          <w:numId w:val="25"/>
        </w:numPr>
        <w:tabs>
          <w:tab w:val="center" w:pos="4680"/>
        </w:tabs>
        <w:spacing w:after="0" w:line="240" w:lineRule="auto"/>
        <w:jc w:val="both"/>
        <w:rPr>
          <w:rFonts w:ascii="Times New Roman" w:hAnsi="Times New Roman" w:cs="Times New Roman"/>
          <w:sz w:val="20"/>
          <w:szCs w:val="20"/>
        </w:rPr>
      </w:pPr>
      <w:r w:rsidRPr="00A86F0C">
        <w:rPr>
          <w:rFonts w:ascii="Times New Roman" w:hAnsi="Times New Roman" w:cs="Times New Roman"/>
          <w:b/>
          <w:bCs/>
          <w:sz w:val="20"/>
          <w:szCs w:val="20"/>
        </w:rPr>
        <w:t>M</w:t>
      </w:r>
      <w:r w:rsidR="00A86F0C" w:rsidRPr="00A86F0C">
        <w:rPr>
          <w:rFonts w:ascii="Times New Roman" w:hAnsi="Times New Roman" w:cs="Times New Roman"/>
          <w:b/>
          <w:bCs/>
          <w:sz w:val="20"/>
          <w:szCs w:val="20"/>
        </w:rPr>
        <w:t>ATHEMATICAL FORMULATION</w:t>
      </w:r>
    </w:p>
    <w:p w14:paraId="282145E9" w14:textId="77777777" w:rsidR="00A23BF1" w:rsidRPr="00A86F0C" w:rsidRDefault="00A23BF1" w:rsidP="00A23BF1">
      <w:pPr>
        <w:pStyle w:val="ListParagraph"/>
        <w:tabs>
          <w:tab w:val="center" w:pos="4680"/>
        </w:tabs>
        <w:spacing w:after="0" w:line="240" w:lineRule="auto"/>
        <w:ind w:left="4329"/>
        <w:jc w:val="both"/>
        <w:rPr>
          <w:rFonts w:ascii="Times New Roman" w:hAnsi="Times New Roman" w:cs="Times New Roman"/>
          <w:sz w:val="20"/>
          <w:szCs w:val="20"/>
        </w:rPr>
      </w:pPr>
    </w:p>
    <w:p w14:paraId="30099F7B" w14:textId="1DF56534" w:rsidR="00BA5974" w:rsidRPr="004107CE" w:rsidRDefault="00BA5974" w:rsidP="00A23BF1">
      <w:pPr>
        <w:spacing w:after="0" w:line="240" w:lineRule="auto"/>
        <w:rPr>
          <w:rFonts w:ascii="Times New Roman" w:hAnsi="Times New Roman" w:cs="Times New Roman"/>
          <w:sz w:val="20"/>
          <w:szCs w:val="20"/>
        </w:rPr>
      </w:pPr>
      <w:r w:rsidRPr="004107CE">
        <w:rPr>
          <w:rFonts w:ascii="Times New Roman" w:hAnsi="Times New Roman" w:cs="Times New Roman"/>
          <w:sz w:val="20"/>
          <w:szCs w:val="20"/>
        </w:rPr>
        <w:t>We consider an infinite isotropic porous layer of incompressible Maxwellian couple stress viscoelastic fluid confined between two horizontal planes</w:t>
      </w:r>
      <w:r w:rsidR="001027F3" w:rsidRPr="004107CE">
        <w:rPr>
          <w:rFonts w:ascii="Times New Roman" w:hAnsi="Times New Roman" w:cs="Times New Roman"/>
          <w:sz w:val="20"/>
          <w:szCs w:val="20"/>
        </w:rPr>
        <w:t xml:space="preserve">, </w:t>
      </w:r>
      <w:r w:rsidRPr="004107CE">
        <w:rPr>
          <w:rFonts w:ascii="Times New Roman" w:hAnsi="Times New Roman" w:cs="Times New Roman"/>
          <w:sz w:val="20"/>
          <w:szCs w:val="20"/>
        </w:rPr>
        <w:t xml:space="preserve">where the temperatures at the lower and upper boundaries are </w:t>
      </w:r>
      <w:r w:rsidR="006E2236" w:rsidRPr="004107CE">
        <w:rPr>
          <w:rFonts w:ascii="Times New Roman" w:hAnsi="Times New Roman" w:cs="Times New Roman"/>
          <w:position w:val="-12"/>
          <w:sz w:val="20"/>
          <w:szCs w:val="20"/>
        </w:rPr>
        <w:object w:dxaOrig="279" w:dyaOrig="380" w14:anchorId="6699CDB3">
          <v:shape id="_x0000_i1066" type="#_x0000_t75" style="width:15pt;height:19.8pt" o:ole="">
            <v:imagedata r:id="rId67" o:title=""/>
          </v:shape>
          <o:OLEObject Type="Embed" ProgID="Equation.DSMT4" ShapeID="_x0000_i1066" DrawAspect="Content" ObjectID="_1752331446" r:id="rId68"/>
        </w:object>
      </w:r>
      <w:r w:rsidRPr="004107CE">
        <w:rPr>
          <w:rFonts w:ascii="Times New Roman" w:hAnsi="Times New Roman" w:cs="Times New Roman"/>
          <w:sz w:val="20"/>
          <w:szCs w:val="20"/>
        </w:rPr>
        <w:t xml:space="preserve">and </w:t>
      </w:r>
      <w:r w:rsidR="00603602" w:rsidRPr="004107CE">
        <w:rPr>
          <w:rFonts w:ascii="Times New Roman" w:hAnsi="Times New Roman" w:cs="Times New Roman"/>
          <w:position w:val="-12"/>
          <w:sz w:val="20"/>
          <w:szCs w:val="20"/>
        </w:rPr>
        <w:object w:dxaOrig="279" w:dyaOrig="380" w14:anchorId="35753DD8">
          <v:shape id="_x0000_i1254" type="#_x0000_t75" style="width:15pt;height:19.8pt" o:ole="">
            <v:imagedata r:id="rId69" o:title=""/>
          </v:shape>
          <o:OLEObject Type="Embed" ProgID="Equation.DSMT4" ShapeID="_x0000_i1254" DrawAspect="Content" ObjectID="_1752331447" r:id="rId70"/>
        </w:object>
      </w:r>
      <w:r w:rsidRPr="004107CE">
        <w:rPr>
          <w:rFonts w:ascii="Times New Roman" w:hAnsi="Times New Roman" w:cs="Times New Roman"/>
          <w:sz w:val="20"/>
          <w:szCs w:val="20"/>
        </w:rPr>
        <w:t xml:space="preserve">respectively, </w:t>
      </w:r>
      <w:r w:rsidR="006E2236" w:rsidRPr="004107CE">
        <w:rPr>
          <w:rFonts w:ascii="Times New Roman" w:hAnsi="Times New Roman" w:cs="Times New Roman"/>
          <w:position w:val="-12"/>
          <w:sz w:val="20"/>
          <w:szCs w:val="20"/>
        </w:rPr>
        <w:object w:dxaOrig="279" w:dyaOrig="380" w14:anchorId="6DD25DEF">
          <v:shape id="_x0000_i1068" type="#_x0000_t75" style="width:15pt;height:19.8pt" o:ole="">
            <v:imagedata r:id="rId71" o:title=""/>
          </v:shape>
          <o:OLEObject Type="Embed" ProgID="Equation.DSMT4" ShapeID="_x0000_i1068" DrawAspect="Content" ObjectID="_1752331448" r:id="rId72"/>
        </w:object>
      </w:r>
      <w:r w:rsidRPr="004107CE">
        <w:rPr>
          <w:rFonts w:ascii="Times New Roman" w:hAnsi="Times New Roman" w:cs="Times New Roman"/>
          <w:sz w:val="20"/>
          <w:szCs w:val="20"/>
        </w:rPr>
        <w:t xml:space="preserve"> being greater than </w:t>
      </w:r>
      <w:r w:rsidR="00603602" w:rsidRPr="004107CE">
        <w:rPr>
          <w:rFonts w:ascii="Times New Roman" w:hAnsi="Times New Roman" w:cs="Times New Roman"/>
          <w:position w:val="-12"/>
          <w:sz w:val="20"/>
          <w:szCs w:val="20"/>
        </w:rPr>
        <w:object w:dxaOrig="279" w:dyaOrig="380" w14:anchorId="3A6A8B31">
          <v:shape id="_x0000_i1252" type="#_x0000_t75" style="width:15pt;height:19.8pt" o:ole="">
            <v:imagedata r:id="rId73" o:title=""/>
          </v:shape>
          <o:OLEObject Type="Embed" ProgID="Equation.DSMT4" ShapeID="_x0000_i1252" DrawAspect="Content" ObjectID="_1752331449" r:id="rId74"/>
        </w:object>
      </w:r>
      <w:r w:rsidRPr="004107CE">
        <w:rPr>
          <w:rFonts w:ascii="Times New Roman" w:hAnsi="Times New Roman" w:cs="Times New Roman"/>
          <w:sz w:val="20"/>
          <w:szCs w:val="20"/>
        </w:rPr>
        <w:t xml:space="preserve">. A uniform vertical magnetic field </w:t>
      </w:r>
      <w:r w:rsidR="000F0553" w:rsidRPr="004107CE">
        <w:rPr>
          <w:rFonts w:ascii="Times New Roman" w:hAnsi="Times New Roman" w:cs="Times New Roman"/>
          <w:position w:val="-12"/>
          <w:sz w:val="20"/>
          <w:szCs w:val="20"/>
        </w:rPr>
        <w:object w:dxaOrig="1440" w:dyaOrig="380" w14:anchorId="246AA9E6">
          <v:shape id="_x0000_i1070" type="#_x0000_t75" style="width:73.2pt;height:18pt" o:ole="">
            <v:imagedata r:id="rId75" o:title=""/>
          </v:shape>
          <o:OLEObject Type="Embed" ProgID="Equation.DSMT4" ShapeID="_x0000_i1070" DrawAspect="Content" ObjectID="_1752331450" r:id="rId76"/>
        </w:object>
      </w:r>
      <w:r w:rsidRPr="004107CE">
        <w:rPr>
          <w:rFonts w:ascii="Times New Roman" w:hAnsi="Times New Roman" w:cs="Times New Roman"/>
          <w:sz w:val="20"/>
          <w:szCs w:val="20"/>
        </w:rPr>
        <w:t xml:space="preserve"> acts on the system. </w:t>
      </w:r>
      <w:r w:rsidR="000F0553" w:rsidRPr="004107CE">
        <w:rPr>
          <w:rFonts w:ascii="Times New Roman" w:hAnsi="Times New Roman" w:cs="Times New Roman"/>
          <w:noProof/>
          <w:sz w:val="20"/>
          <w:szCs w:val="20"/>
        </w:rPr>
        <w:drawing>
          <wp:inline distT="0" distB="0" distL="0" distR="0" wp14:anchorId="79E6C903" wp14:editId="25BA63D7">
            <wp:extent cx="3711262" cy="3528366"/>
            <wp:effectExtent l="0" t="0" r="3810" b="0"/>
            <wp:docPr id="18885362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536250" name=""/>
                    <pic:cNvPicPr/>
                  </pic:nvPicPr>
                  <pic:blipFill>
                    <a:blip r:embed="rId77"/>
                    <a:stretch>
                      <a:fillRect/>
                    </a:stretch>
                  </pic:blipFill>
                  <pic:spPr>
                    <a:xfrm>
                      <a:off x="0" y="0"/>
                      <a:ext cx="3711262" cy="3528366"/>
                    </a:xfrm>
                    <a:prstGeom prst="rect">
                      <a:avLst/>
                    </a:prstGeom>
                  </pic:spPr>
                </pic:pic>
              </a:graphicData>
            </a:graphic>
          </wp:inline>
        </w:drawing>
      </w:r>
    </w:p>
    <w:p w14:paraId="0A75DB0B" w14:textId="77777777" w:rsidR="004356D8" w:rsidRPr="004107CE" w:rsidRDefault="004356D8" w:rsidP="00A23BF1">
      <w:pPr>
        <w:spacing w:after="0" w:line="240" w:lineRule="auto"/>
        <w:rPr>
          <w:rFonts w:ascii="Times New Roman" w:hAnsi="Times New Roman" w:cs="Times New Roman"/>
          <w:sz w:val="20"/>
          <w:szCs w:val="20"/>
        </w:rPr>
      </w:pPr>
    </w:p>
    <w:p w14:paraId="5F44130D" w14:textId="785C1AF1" w:rsidR="00B05482" w:rsidRPr="004107CE" w:rsidRDefault="00B05482"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b/>
          <w:bCs/>
          <w:sz w:val="20"/>
          <w:szCs w:val="20"/>
        </w:rPr>
        <w:t xml:space="preserve">              Fig. 1: Physical configuration of the problem</w:t>
      </w:r>
    </w:p>
    <w:p w14:paraId="2FF7F7C3" w14:textId="77777777" w:rsidR="00C317B8" w:rsidRDefault="00C317B8" w:rsidP="00A23BF1">
      <w:pPr>
        <w:tabs>
          <w:tab w:val="left" w:pos="2455"/>
        </w:tabs>
        <w:spacing w:after="0" w:line="240" w:lineRule="auto"/>
        <w:jc w:val="both"/>
        <w:rPr>
          <w:rFonts w:ascii="Times New Roman" w:hAnsi="Times New Roman" w:cs="Times New Roman"/>
          <w:sz w:val="20"/>
          <w:szCs w:val="20"/>
        </w:rPr>
      </w:pPr>
    </w:p>
    <w:p w14:paraId="148C30D4" w14:textId="11CAE676" w:rsidR="00A5456C" w:rsidRPr="004107CE" w:rsidRDefault="00A5456C" w:rsidP="00A23BF1">
      <w:pPr>
        <w:tabs>
          <w:tab w:val="left" w:pos="2455"/>
        </w:tabs>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rPr>
        <w:t>The governing equations for conservation of mass, momentum, energy and concentration of salt and nanoparticles</w:t>
      </w:r>
      <w:r w:rsidR="00B13825" w:rsidRPr="004107CE">
        <w:rPr>
          <w:rFonts w:ascii="Times New Roman" w:hAnsi="Times New Roman" w:cs="Times New Roman"/>
          <w:sz w:val="20"/>
          <w:szCs w:val="20"/>
        </w:rPr>
        <w:t xml:space="preserve"> </w:t>
      </w:r>
      <w:r w:rsidRPr="004107CE">
        <w:rPr>
          <w:rFonts w:ascii="Times New Roman" w:hAnsi="Times New Roman" w:cs="Times New Roman"/>
          <w:sz w:val="20"/>
          <w:szCs w:val="20"/>
        </w:rPr>
        <w:t>are as follows:</w:t>
      </w:r>
      <w:r w:rsidR="00367E02" w:rsidRPr="004107CE">
        <w:rPr>
          <w:rFonts w:ascii="Times New Roman" w:hAnsi="Times New Roman" w:cs="Times New Roman"/>
          <w:sz w:val="20"/>
          <w:szCs w:val="20"/>
        </w:rPr>
        <w:t xml:space="preserve">  </w:t>
      </w:r>
    </w:p>
    <w:p w14:paraId="6FDD6636" w14:textId="5E31449C" w:rsidR="00853314" w:rsidRPr="004107CE" w:rsidRDefault="00A47E2D" w:rsidP="00A23BF1">
      <w:pPr>
        <w:tabs>
          <w:tab w:val="left" w:pos="2455"/>
        </w:tabs>
        <w:spacing w:after="0" w:line="240" w:lineRule="auto"/>
        <w:rPr>
          <w:rFonts w:ascii="Times New Roman" w:hAnsi="Times New Roman" w:cs="Times New Roman"/>
          <w:sz w:val="20"/>
          <w:szCs w:val="20"/>
        </w:rPr>
      </w:pPr>
      <w:r w:rsidRPr="004107CE">
        <w:rPr>
          <w:rFonts w:ascii="Times New Roman" w:hAnsi="Times New Roman" w:cs="Times New Roman"/>
          <w:position w:val="-12"/>
          <w:sz w:val="20"/>
          <w:szCs w:val="20"/>
        </w:rPr>
        <w:object w:dxaOrig="960" w:dyaOrig="380" w14:anchorId="6B9D177A">
          <v:shape id="_x0000_i1071" type="#_x0000_t75" style="width:47.4pt;height:18pt" o:ole="">
            <v:imagedata r:id="rId78" o:title=""/>
          </v:shape>
          <o:OLEObject Type="Embed" ProgID="Equation.DSMT4" ShapeID="_x0000_i1071" DrawAspect="Content" ObjectID="_1752331451" r:id="rId79"/>
        </w:object>
      </w:r>
      <w:r w:rsidR="00BA5974" w:rsidRPr="004107CE">
        <w:rPr>
          <w:rFonts w:ascii="Times New Roman" w:hAnsi="Times New Roman" w:cs="Times New Roman"/>
          <w:sz w:val="20"/>
          <w:szCs w:val="20"/>
        </w:rPr>
        <w:t xml:space="preserve"> </w:t>
      </w:r>
      <w:r w:rsidR="00BA5974" w:rsidRPr="004107CE">
        <w:rPr>
          <w:rFonts w:ascii="Times New Roman" w:hAnsi="Times New Roman" w:cs="Times New Roman"/>
          <w:sz w:val="20"/>
          <w:szCs w:val="20"/>
        </w:rPr>
        <w:tab/>
      </w:r>
      <w:r w:rsidR="00BA5974" w:rsidRPr="004107CE">
        <w:rPr>
          <w:rFonts w:ascii="Times New Roman" w:hAnsi="Times New Roman" w:cs="Times New Roman"/>
          <w:sz w:val="20"/>
          <w:szCs w:val="20"/>
        </w:rPr>
        <w:tab/>
      </w:r>
      <w:r w:rsidR="00BA5974" w:rsidRPr="004107CE">
        <w:rPr>
          <w:rFonts w:ascii="Times New Roman" w:hAnsi="Times New Roman" w:cs="Times New Roman"/>
          <w:sz w:val="20"/>
          <w:szCs w:val="20"/>
        </w:rPr>
        <w:tab/>
      </w:r>
      <w:r w:rsidR="00BA5974" w:rsidRPr="004107CE">
        <w:rPr>
          <w:rFonts w:ascii="Times New Roman" w:hAnsi="Times New Roman" w:cs="Times New Roman"/>
          <w:sz w:val="20"/>
          <w:szCs w:val="20"/>
        </w:rPr>
        <w:tab/>
      </w:r>
      <w:r w:rsidR="00BA5974" w:rsidRPr="004107CE">
        <w:rPr>
          <w:rFonts w:ascii="Times New Roman" w:hAnsi="Times New Roman" w:cs="Times New Roman"/>
          <w:sz w:val="20"/>
          <w:szCs w:val="20"/>
        </w:rPr>
        <w:tab/>
      </w:r>
      <w:r w:rsidR="00BA5974" w:rsidRPr="004107CE">
        <w:rPr>
          <w:rFonts w:ascii="Times New Roman" w:hAnsi="Times New Roman" w:cs="Times New Roman"/>
          <w:sz w:val="20"/>
          <w:szCs w:val="20"/>
        </w:rPr>
        <w:tab/>
      </w:r>
      <w:r w:rsidR="00BA5974" w:rsidRPr="004107CE">
        <w:rPr>
          <w:rFonts w:ascii="Times New Roman" w:hAnsi="Times New Roman" w:cs="Times New Roman"/>
          <w:sz w:val="20"/>
          <w:szCs w:val="20"/>
        </w:rPr>
        <w:tab/>
      </w:r>
      <w:r w:rsidR="00BA5974" w:rsidRPr="004107CE">
        <w:rPr>
          <w:rFonts w:ascii="Times New Roman" w:hAnsi="Times New Roman" w:cs="Times New Roman"/>
          <w:sz w:val="20"/>
          <w:szCs w:val="20"/>
        </w:rPr>
        <w:tab/>
      </w:r>
      <w:r w:rsidR="00BA5974" w:rsidRPr="004107CE">
        <w:rPr>
          <w:rFonts w:ascii="Times New Roman" w:hAnsi="Times New Roman" w:cs="Times New Roman"/>
          <w:sz w:val="20"/>
          <w:szCs w:val="20"/>
        </w:rPr>
        <w:tab/>
      </w:r>
      <w:r w:rsidR="00BA5974" w:rsidRPr="004107CE">
        <w:rPr>
          <w:rFonts w:ascii="Times New Roman" w:hAnsi="Times New Roman" w:cs="Times New Roman"/>
          <w:sz w:val="20"/>
          <w:szCs w:val="20"/>
        </w:rPr>
        <w:tab/>
        <w:t>(1)</w:t>
      </w:r>
      <w:bookmarkStart w:id="7" w:name="_Hlk108727524"/>
      <w:r w:rsidRPr="004107CE">
        <w:rPr>
          <w:rFonts w:ascii="Times New Roman" w:hAnsi="Times New Roman" w:cs="Times New Roman"/>
          <w:sz w:val="20"/>
          <w:szCs w:val="20"/>
        </w:rPr>
        <w:t xml:space="preserve"> </w:t>
      </w:r>
      <w:r w:rsidR="000F0553" w:rsidRPr="004107CE">
        <w:rPr>
          <w:rFonts w:ascii="Times New Roman" w:hAnsi="Times New Roman" w:cs="Times New Roman"/>
          <w:position w:val="-58"/>
          <w:sz w:val="20"/>
          <w:szCs w:val="20"/>
        </w:rPr>
        <w:object w:dxaOrig="8940" w:dyaOrig="1280" w14:anchorId="3F6DA5DF">
          <v:shape id="_x0000_i1072" type="#_x0000_t75" style="width:447.6pt;height:64.2pt" o:ole="">
            <v:imagedata r:id="rId80" o:title=""/>
          </v:shape>
          <o:OLEObject Type="Embed" ProgID="Equation.DSMT4" ShapeID="_x0000_i1072" DrawAspect="Content" ObjectID="_1752331452" r:id="rId81"/>
        </w:object>
      </w:r>
      <w:bookmarkEnd w:id="7"/>
      <w:r w:rsidRPr="004107CE">
        <w:rPr>
          <w:rFonts w:ascii="Times New Roman" w:hAnsi="Times New Roman" w:cs="Times New Roman"/>
          <w:sz w:val="20"/>
          <w:szCs w:val="20"/>
        </w:rPr>
        <w:t xml:space="preserve"> </w:t>
      </w:r>
    </w:p>
    <w:p w14:paraId="0B5E06F1" w14:textId="230877B6" w:rsidR="00A47E2D" w:rsidRPr="004107CE" w:rsidRDefault="00853314" w:rsidP="00A23BF1">
      <w:pPr>
        <w:tabs>
          <w:tab w:val="left" w:pos="2455"/>
        </w:tabs>
        <w:spacing w:after="0" w:line="240" w:lineRule="auto"/>
        <w:rPr>
          <w:rFonts w:ascii="Times New Roman" w:hAnsi="Times New Roman" w:cs="Times New Roman"/>
          <w:sz w:val="20"/>
          <w:szCs w:val="20"/>
        </w:rPr>
      </w:pPr>
      <w:r w:rsidRPr="004107CE">
        <w:rPr>
          <w:rFonts w:ascii="Times New Roman" w:hAnsi="Times New Roman" w:cs="Times New Roman"/>
          <w:sz w:val="20"/>
          <w:szCs w:val="20"/>
        </w:rPr>
        <w:t xml:space="preserve">                                                                                                                                               (2)</w:t>
      </w:r>
      <w:r w:rsidR="00A47E2D" w:rsidRPr="004107CE">
        <w:rPr>
          <w:rFonts w:ascii="Times New Roman" w:hAnsi="Times New Roman" w:cs="Times New Roman"/>
          <w:sz w:val="20"/>
          <w:szCs w:val="20"/>
        </w:rPr>
        <w:t xml:space="preserve">              </w:t>
      </w:r>
      <w:r w:rsidR="00BA5974" w:rsidRPr="004107CE">
        <w:rPr>
          <w:rFonts w:ascii="Times New Roman" w:hAnsi="Times New Roman" w:cs="Times New Roman"/>
          <w:sz w:val="20"/>
          <w:szCs w:val="20"/>
        </w:rPr>
        <w:t xml:space="preserve">  </w:t>
      </w:r>
      <w:r w:rsidR="00A47E2D" w:rsidRPr="004107CE">
        <w:rPr>
          <w:rFonts w:ascii="Times New Roman" w:hAnsi="Times New Roman" w:cs="Times New Roman"/>
          <w:sz w:val="20"/>
          <w:szCs w:val="20"/>
        </w:rPr>
        <w:t xml:space="preserve">                                                                                                                                                                     </w:t>
      </w:r>
      <w:r w:rsidRPr="004107CE">
        <w:rPr>
          <w:rFonts w:ascii="Times New Roman" w:hAnsi="Times New Roman" w:cs="Times New Roman"/>
          <w:sz w:val="20"/>
          <w:szCs w:val="20"/>
        </w:rPr>
        <w:t xml:space="preserve">           </w:t>
      </w:r>
    </w:p>
    <w:p w14:paraId="13E49716" w14:textId="2F12567A" w:rsidR="00B05482" w:rsidRPr="004107CE" w:rsidRDefault="00BA5974" w:rsidP="00A23BF1">
      <w:pPr>
        <w:tabs>
          <w:tab w:val="left" w:pos="2455"/>
        </w:tabs>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rPr>
        <w:t xml:space="preserve"> </w:t>
      </w:r>
      <w:r w:rsidR="0083113B" w:rsidRPr="004107CE">
        <w:rPr>
          <w:rFonts w:ascii="Times New Roman" w:hAnsi="Times New Roman" w:cs="Times New Roman"/>
          <w:position w:val="-32"/>
          <w:sz w:val="20"/>
          <w:szCs w:val="20"/>
        </w:rPr>
        <w:object w:dxaOrig="7800" w:dyaOrig="760" w14:anchorId="3A74C988">
          <v:shape id="_x0000_i1073" type="#_x0000_t75" style="width:392.4pt;height:37.8pt" o:ole="">
            <v:imagedata r:id="rId82" o:title=""/>
          </v:shape>
          <o:OLEObject Type="Embed" ProgID="Equation.DSMT4" ShapeID="_x0000_i1073" DrawAspect="Content" ObjectID="_1752331453" r:id="rId83"/>
        </w:object>
      </w:r>
      <w:r w:rsidRPr="004107CE">
        <w:rPr>
          <w:rFonts w:ascii="Times New Roman" w:hAnsi="Times New Roman" w:cs="Times New Roman"/>
          <w:sz w:val="20"/>
          <w:szCs w:val="20"/>
        </w:rPr>
        <w:t xml:space="preserve">  </w:t>
      </w:r>
      <w:r w:rsidRPr="004107CE">
        <w:rPr>
          <w:rFonts w:ascii="Times New Roman" w:hAnsi="Times New Roman" w:cs="Times New Roman"/>
          <w:sz w:val="20"/>
          <w:szCs w:val="20"/>
        </w:rPr>
        <w:tab/>
      </w:r>
      <w:r w:rsidR="00175A99">
        <w:rPr>
          <w:rFonts w:ascii="Times New Roman" w:hAnsi="Times New Roman" w:cs="Times New Roman"/>
          <w:sz w:val="20"/>
          <w:szCs w:val="20"/>
        </w:rPr>
        <w:t xml:space="preserve">  </w:t>
      </w:r>
      <w:r w:rsidRPr="004107CE">
        <w:rPr>
          <w:rFonts w:ascii="Times New Roman" w:hAnsi="Times New Roman" w:cs="Times New Roman"/>
          <w:sz w:val="20"/>
          <w:szCs w:val="20"/>
        </w:rPr>
        <w:t>(3)</w:t>
      </w:r>
      <w:bookmarkStart w:id="8" w:name="_Hlk108727011"/>
      <w:r w:rsidR="0083113B" w:rsidRPr="004107CE">
        <w:rPr>
          <w:rFonts w:ascii="Times New Roman" w:hAnsi="Times New Roman" w:cs="Times New Roman"/>
          <w:position w:val="-24"/>
          <w:sz w:val="20"/>
          <w:szCs w:val="20"/>
        </w:rPr>
        <w:object w:dxaOrig="3600" w:dyaOrig="660" w14:anchorId="2D6426FF">
          <v:shape id="_x0000_i1074" type="#_x0000_t75" style="width:179.4pt;height:34.2pt" o:ole="">
            <v:imagedata r:id="rId84" o:title=""/>
          </v:shape>
          <o:OLEObject Type="Embed" ProgID="Equation.DSMT4" ShapeID="_x0000_i1074" DrawAspect="Content" ObjectID="_1752331454" r:id="rId85"/>
        </w:object>
      </w:r>
      <w:bookmarkEnd w:id="8"/>
      <w:r w:rsidRPr="004107CE">
        <w:rPr>
          <w:rFonts w:ascii="Times New Roman" w:hAnsi="Times New Roman" w:cs="Times New Roman"/>
          <w:sz w:val="20"/>
          <w:szCs w:val="20"/>
        </w:rPr>
        <w:t xml:space="preserve">                                                                         </w:t>
      </w:r>
      <w:proofErr w:type="gramStart"/>
      <w:r w:rsidRPr="004107CE">
        <w:rPr>
          <w:rFonts w:ascii="Times New Roman" w:hAnsi="Times New Roman" w:cs="Times New Roman"/>
          <w:sz w:val="20"/>
          <w:szCs w:val="20"/>
        </w:rPr>
        <w:t xml:space="preserve">   (</w:t>
      </w:r>
      <w:proofErr w:type="gramEnd"/>
      <w:r w:rsidRPr="004107CE">
        <w:rPr>
          <w:rFonts w:ascii="Times New Roman" w:hAnsi="Times New Roman" w:cs="Times New Roman"/>
          <w:sz w:val="20"/>
          <w:szCs w:val="20"/>
        </w:rPr>
        <w:t xml:space="preserve">4)                           </w:t>
      </w:r>
      <w:r w:rsidR="0083113B" w:rsidRPr="004107CE">
        <w:rPr>
          <w:rFonts w:ascii="Times New Roman" w:hAnsi="Times New Roman" w:cs="Times New Roman"/>
          <w:position w:val="-30"/>
          <w:sz w:val="20"/>
          <w:szCs w:val="20"/>
        </w:rPr>
        <w:object w:dxaOrig="3800" w:dyaOrig="720" w14:anchorId="7638CE23">
          <v:shape id="_x0000_i1075" type="#_x0000_t75" style="width:189pt;height:36pt" o:ole="">
            <v:imagedata r:id="rId86" o:title=""/>
          </v:shape>
          <o:OLEObject Type="Embed" ProgID="Equation.DSMT4" ShapeID="_x0000_i1075" DrawAspect="Content" ObjectID="_1752331455" r:id="rId87"/>
        </w:object>
      </w:r>
      <w:r w:rsidRPr="004107CE">
        <w:rPr>
          <w:rFonts w:ascii="Times New Roman" w:hAnsi="Times New Roman" w:cs="Times New Roman"/>
          <w:sz w:val="20"/>
          <w:szCs w:val="20"/>
        </w:rPr>
        <w:tab/>
      </w:r>
      <w:r w:rsidRPr="004107CE">
        <w:rPr>
          <w:rFonts w:ascii="Times New Roman" w:hAnsi="Times New Roman" w:cs="Times New Roman"/>
          <w:sz w:val="20"/>
          <w:szCs w:val="20"/>
        </w:rPr>
        <w:tab/>
      </w:r>
      <w:r w:rsidRPr="004107CE">
        <w:rPr>
          <w:rFonts w:ascii="Times New Roman" w:hAnsi="Times New Roman" w:cs="Times New Roman"/>
          <w:sz w:val="20"/>
          <w:szCs w:val="20"/>
        </w:rPr>
        <w:tab/>
      </w:r>
      <w:r w:rsidRPr="004107CE">
        <w:rPr>
          <w:rFonts w:ascii="Times New Roman" w:hAnsi="Times New Roman" w:cs="Times New Roman"/>
          <w:sz w:val="20"/>
          <w:szCs w:val="20"/>
        </w:rPr>
        <w:tab/>
      </w:r>
      <w:r w:rsidRPr="004107CE">
        <w:rPr>
          <w:rFonts w:ascii="Times New Roman" w:hAnsi="Times New Roman" w:cs="Times New Roman"/>
          <w:sz w:val="20"/>
          <w:szCs w:val="20"/>
        </w:rPr>
        <w:tab/>
      </w:r>
      <w:r w:rsidRPr="004107CE">
        <w:rPr>
          <w:rFonts w:ascii="Times New Roman" w:hAnsi="Times New Roman" w:cs="Times New Roman"/>
          <w:sz w:val="20"/>
          <w:szCs w:val="20"/>
        </w:rPr>
        <w:tab/>
      </w:r>
      <w:r w:rsidRPr="004107CE">
        <w:rPr>
          <w:rFonts w:ascii="Times New Roman" w:hAnsi="Times New Roman" w:cs="Times New Roman"/>
          <w:sz w:val="20"/>
          <w:szCs w:val="20"/>
        </w:rPr>
        <w:tab/>
      </w:r>
      <w:r w:rsidR="00175A99">
        <w:rPr>
          <w:rFonts w:ascii="Times New Roman" w:hAnsi="Times New Roman" w:cs="Times New Roman"/>
          <w:sz w:val="20"/>
          <w:szCs w:val="20"/>
        </w:rPr>
        <w:t xml:space="preserve">   </w:t>
      </w:r>
      <w:r w:rsidRPr="004107CE">
        <w:rPr>
          <w:rFonts w:ascii="Times New Roman" w:hAnsi="Times New Roman" w:cs="Times New Roman"/>
          <w:sz w:val="20"/>
          <w:szCs w:val="20"/>
        </w:rPr>
        <w:t>(5</w:t>
      </w:r>
      <w:r w:rsidR="00B05482" w:rsidRPr="004107CE">
        <w:rPr>
          <w:rFonts w:ascii="Times New Roman" w:hAnsi="Times New Roman" w:cs="Times New Roman"/>
          <w:sz w:val="20"/>
          <w:szCs w:val="20"/>
        </w:rPr>
        <w:t>)</w:t>
      </w:r>
    </w:p>
    <w:p w14:paraId="11AD4EAB" w14:textId="047EEA06" w:rsidR="00BA5974" w:rsidRPr="004107CE" w:rsidRDefault="00BA5974" w:rsidP="00A23BF1">
      <w:pPr>
        <w:tabs>
          <w:tab w:val="left" w:pos="2455"/>
        </w:tabs>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rPr>
        <w:t>The modified Maxwell equations are</w:t>
      </w:r>
    </w:p>
    <w:p w14:paraId="40AFA2A1" w14:textId="067E06CD" w:rsidR="00BA5974" w:rsidRPr="004107CE" w:rsidRDefault="00BF5E86"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position w:val="-28"/>
          <w:sz w:val="20"/>
          <w:szCs w:val="20"/>
        </w:rPr>
        <w:object w:dxaOrig="4620" w:dyaOrig="680" w14:anchorId="7C491C2F">
          <v:shape id="_x0000_i1076" type="#_x0000_t75" style="width:229.2pt;height:34.2pt" o:ole="">
            <v:imagedata r:id="rId88" o:title=""/>
          </v:shape>
          <o:OLEObject Type="Embed" ProgID="Equation.DSMT4" ShapeID="_x0000_i1076" DrawAspect="Content" ObjectID="_1752331456" r:id="rId89"/>
        </w:object>
      </w:r>
      <w:r w:rsidR="00BA5974" w:rsidRPr="004107CE">
        <w:rPr>
          <w:rFonts w:ascii="Times New Roman" w:hAnsi="Times New Roman" w:cs="Times New Roman"/>
          <w:sz w:val="20"/>
          <w:szCs w:val="20"/>
        </w:rPr>
        <w:tab/>
      </w:r>
      <w:r w:rsidR="00BA5974" w:rsidRPr="004107CE">
        <w:rPr>
          <w:rFonts w:ascii="Times New Roman" w:hAnsi="Times New Roman" w:cs="Times New Roman"/>
          <w:sz w:val="20"/>
          <w:szCs w:val="20"/>
        </w:rPr>
        <w:tab/>
      </w:r>
      <w:r w:rsidR="00BA5974" w:rsidRPr="004107CE">
        <w:rPr>
          <w:rFonts w:ascii="Times New Roman" w:hAnsi="Times New Roman" w:cs="Times New Roman"/>
          <w:sz w:val="20"/>
          <w:szCs w:val="20"/>
        </w:rPr>
        <w:tab/>
      </w:r>
      <w:r w:rsidR="00BA5974" w:rsidRPr="004107CE">
        <w:rPr>
          <w:rFonts w:ascii="Times New Roman" w:hAnsi="Times New Roman" w:cs="Times New Roman"/>
          <w:sz w:val="20"/>
          <w:szCs w:val="20"/>
        </w:rPr>
        <w:tab/>
      </w:r>
      <w:r w:rsidR="00BA5974" w:rsidRPr="004107CE">
        <w:rPr>
          <w:rFonts w:ascii="Times New Roman" w:hAnsi="Times New Roman" w:cs="Times New Roman"/>
          <w:sz w:val="20"/>
          <w:szCs w:val="20"/>
        </w:rPr>
        <w:tab/>
      </w:r>
      <w:r w:rsidR="007F5262" w:rsidRPr="004107CE">
        <w:rPr>
          <w:rFonts w:ascii="Times New Roman" w:hAnsi="Times New Roman" w:cs="Times New Roman"/>
          <w:sz w:val="20"/>
          <w:szCs w:val="20"/>
        </w:rPr>
        <w:t xml:space="preserve">           </w:t>
      </w:r>
      <w:r w:rsidR="00175A99">
        <w:rPr>
          <w:rFonts w:ascii="Times New Roman" w:hAnsi="Times New Roman" w:cs="Times New Roman"/>
          <w:sz w:val="20"/>
          <w:szCs w:val="20"/>
        </w:rPr>
        <w:t xml:space="preserve">     </w:t>
      </w:r>
      <w:r w:rsidR="007F5262" w:rsidRPr="004107CE">
        <w:rPr>
          <w:rFonts w:ascii="Times New Roman" w:hAnsi="Times New Roman" w:cs="Times New Roman"/>
          <w:sz w:val="20"/>
          <w:szCs w:val="20"/>
        </w:rPr>
        <w:t xml:space="preserve"> </w:t>
      </w:r>
      <w:r w:rsidR="00BA5974" w:rsidRPr="004107CE">
        <w:rPr>
          <w:rFonts w:ascii="Times New Roman" w:hAnsi="Times New Roman" w:cs="Times New Roman"/>
          <w:sz w:val="20"/>
          <w:szCs w:val="20"/>
        </w:rPr>
        <w:t>(6)</w:t>
      </w:r>
    </w:p>
    <w:p w14:paraId="4689332C" w14:textId="2BD79514" w:rsidR="00BA5974" w:rsidRPr="004107CE" w:rsidRDefault="00BF5E86"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position w:val="-6"/>
          <w:sz w:val="20"/>
          <w:szCs w:val="20"/>
        </w:rPr>
        <w:object w:dxaOrig="1160" w:dyaOrig="320" w14:anchorId="1BCB2080">
          <v:shape id="_x0000_i1077" type="#_x0000_t75" style="width:56.4pt;height:15.6pt" o:ole="">
            <v:imagedata r:id="rId90" o:title=""/>
          </v:shape>
          <o:OLEObject Type="Embed" ProgID="Equation.DSMT4" ShapeID="_x0000_i1077" DrawAspect="Content" ObjectID="_1752331457" r:id="rId91"/>
        </w:object>
      </w:r>
      <w:r w:rsidR="005D755A" w:rsidRPr="004107CE">
        <w:rPr>
          <w:rFonts w:ascii="Times New Roman" w:hAnsi="Times New Roman" w:cs="Times New Roman"/>
          <w:sz w:val="20"/>
          <w:szCs w:val="20"/>
        </w:rPr>
        <w:t xml:space="preserve"> </w:t>
      </w:r>
      <w:proofErr w:type="gramStart"/>
      <w:r w:rsidR="005D755A" w:rsidRPr="004107CE">
        <w:rPr>
          <w:rFonts w:ascii="Times New Roman" w:hAnsi="Times New Roman" w:cs="Times New Roman"/>
          <w:sz w:val="20"/>
          <w:szCs w:val="20"/>
        </w:rPr>
        <w:t xml:space="preserve">,   </w:t>
      </w:r>
      <w:proofErr w:type="gramEnd"/>
      <w:r w:rsidR="00BA5974" w:rsidRPr="004107CE">
        <w:rPr>
          <w:rFonts w:ascii="Times New Roman" w:hAnsi="Times New Roman" w:cs="Times New Roman"/>
          <w:position w:val="-30"/>
          <w:sz w:val="20"/>
          <w:szCs w:val="20"/>
        </w:rPr>
        <w:object w:dxaOrig="1180" w:dyaOrig="680" w14:anchorId="5AAA97DA">
          <v:shape id="_x0000_i1078" type="#_x0000_t75" style="width:59.4pt;height:34.2pt" o:ole="">
            <v:imagedata r:id="rId92" o:title=""/>
          </v:shape>
          <o:OLEObject Type="Embed" ProgID="Equation.DSMT4" ShapeID="_x0000_i1078" DrawAspect="Content" ObjectID="_1752331458" r:id="rId93"/>
        </w:object>
      </w:r>
      <w:r w:rsidR="005D755A" w:rsidRPr="004107CE">
        <w:rPr>
          <w:rFonts w:ascii="Times New Roman" w:hAnsi="Times New Roman" w:cs="Times New Roman"/>
          <w:sz w:val="20"/>
          <w:szCs w:val="20"/>
        </w:rPr>
        <w:t xml:space="preserve">                                                                                         </w:t>
      </w:r>
      <w:r w:rsidR="007F5262" w:rsidRPr="004107CE">
        <w:rPr>
          <w:rFonts w:ascii="Times New Roman" w:hAnsi="Times New Roman" w:cs="Times New Roman"/>
          <w:sz w:val="20"/>
          <w:szCs w:val="20"/>
        </w:rPr>
        <w:t xml:space="preserve">           </w:t>
      </w:r>
      <w:r w:rsidR="00175A99">
        <w:rPr>
          <w:rFonts w:ascii="Times New Roman" w:hAnsi="Times New Roman" w:cs="Times New Roman"/>
          <w:sz w:val="20"/>
          <w:szCs w:val="20"/>
        </w:rPr>
        <w:t xml:space="preserve">                        </w:t>
      </w:r>
      <w:r w:rsidR="005D755A" w:rsidRPr="004107CE">
        <w:rPr>
          <w:rFonts w:ascii="Times New Roman" w:hAnsi="Times New Roman" w:cs="Times New Roman"/>
          <w:sz w:val="20"/>
          <w:szCs w:val="20"/>
        </w:rPr>
        <w:t xml:space="preserve"> (7)</w:t>
      </w:r>
    </w:p>
    <w:p w14:paraId="187CF0BC" w14:textId="58FE6C8F" w:rsidR="00BA5974" w:rsidRPr="004107CE" w:rsidRDefault="00BA5974"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rPr>
        <w:t xml:space="preserve">where </w:t>
      </w:r>
      <w:r w:rsidR="00767608" w:rsidRPr="004107CE">
        <w:rPr>
          <w:rFonts w:ascii="Times New Roman" w:hAnsi="Times New Roman" w:cs="Times New Roman"/>
          <w:position w:val="-12"/>
          <w:sz w:val="20"/>
          <w:szCs w:val="20"/>
        </w:rPr>
        <w:object w:dxaOrig="1760" w:dyaOrig="380" w14:anchorId="5D907FBA">
          <v:shape id="_x0000_i1079" type="#_x0000_t75" style="width:89.4pt;height:18pt" o:ole="">
            <v:imagedata r:id="rId94" o:title=""/>
          </v:shape>
          <o:OLEObject Type="Embed" ProgID="Equation.DSMT4" ShapeID="_x0000_i1079" DrawAspect="Content" ObjectID="_1752331459" r:id="rId95"/>
        </w:object>
      </w:r>
      <w:r w:rsidRPr="004107CE">
        <w:rPr>
          <w:rFonts w:ascii="Times New Roman" w:hAnsi="Times New Roman" w:cs="Times New Roman"/>
          <w:sz w:val="20"/>
          <w:szCs w:val="20"/>
        </w:rPr>
        <w:t>is velocity</w:t>
      </w:r>
      <w:r w:rsidR="0083113B" w:rsidRPr="004107CE">
        <w:rPr>
          <w:rFonts w:ascii="Times New Roman" w:hAnsi="Times New Roman" w:cs="Times New Roman"/>
          <w:sz w:val="20"/>
          <w:szCs w:val="20"/>
        </w:rPr>
        <w:t>.</w:t>
      </w:r>
    </w:p>
    <w:p w14:paraId="0C2C164B" w14:textId="1699E733" w:rsidR="00BA5974" w:rsidRPr="004107CE" w:rsidRDefault="00684C5E"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rPr>
        <w:t xml:space="preserve">For constant temperature and salt concentrations at the boundaries and zero nanoparticle flux, </w:t>
      </w:r>
      <w:r w:rsidR="00BA5974" w:rsidRPr="004107CE">
        <w:rPr>
          <w:rFonts w:ascii="Times New Roman" w:hAnsi="Times New Roman" w:cs="Times New Roman"/>
          <w:sz w:val="20"/>
          <w:szCs w:val="20"/>
        </w:rPr>
        <w:t>the boundary conditions are</w:t>
      </w:r>
    </w:p>
    <w:p w14:paraId="1260055A" w14:textId="77777777" w:rsidR="00BA5974" w:rsidRPr="004107CE" w:rsidRDefault="00BA5974" w:rsidP="00A23BF1">
      <w:pPr>
        <w:spacing w:after="0" w:line="240" w:lineRule="auto"/>
        <w:ind w:firstLine="720"/>
        <w:jc w:val="both"/>
        <w:rPr>
          <w:rFonts w:ascii="Times New Roman" w:hAnsi="Times New Roman" w:cs="Times New Roman"/>
          <w:sz w:val="20"/>
          <w:szCs w:val="20"/>
        </w:rPr>
      </w:pPr>
    </w:p>
    <w:p w14:paraId="08BA19D3" w14:textId="2E6D5734" w:rsidR="00BA5974" w:rsidRPr="004107CE" w:rsidRDefault="00767608"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position w:val="-12"/>
          <w:sz w:val="20"/>
          <w:szCs w:val="20"/>
        </w:rPr>
        <w:object w:dxaOrig="660" w:dyaOrig="380" w14:anchorId="30DCFD9B">
          <v:shape id="_x0000_i1080" type="#_x0000_t75" style="width:32.4pt;height:18pt" o:ole="">
            <v:imagedata r:id="rId96" o:title=""/>
          </v:shape>
          <o:OLEObject Type="Embed" ProgID="Equation.DSMT4" ShapeID="_x0000_i1080" DrawAspect="Content" ObjectID="_1752331460" r:id="rId97"/>
        </w:object>
      </w:r>
      <w:r w:rsidR="00BA5974" w:rsidRPr="004107CE">
        <w:rPr>
          <w:rFonts w:ascii="Times New Roman" w:hAnsi="Times New Roman" w:cs="Times New Roman"/>
          <w:sz w:val="20"/>
          <w:szCs w:val="20"/>
        </w:rPr>
        <w:t xml:space="preserve">, </w:t>
      </w:r>
      <w:r w:rsidR="00BA5974" w:rsidRPr="004107CE">
        <w:rPr>
          <w:rFonts w:ascii="Times New Roman" w:hAnsi="Times New Roman" w:cs="Times New Roman"/>
          <w:position w:val="-4"/>
          <w:sz w:val="20"/>
          <w:szCs w:val="20"/>
        </w:rPr>
        <w:object w:dxaOrig="279" w:dyaOrig="300" w14:anchorId="28F9F176">
          <v:shape id="_x0000_i1081" type="#_x0000_t75" style="width:13.8pt;height:15.6pt" o:ole="">
            <v:imagedata r:id="rId98" o:title=""/>
          </v:shape>
          <o:OLEObject Type="Embed" ProgID="Equation.DSMT4" ShapeID="_x0000_i1081" DrawAspect="Content" ObjectID="_1752331461" r:id="rId99"/>
        </w:object>
      </w:r>
      <w:r w:rsidR="00BA5974" w:rsidRPr="004107CE">
        <w:rPr>
          <w:rFonts w:ascii="Times New Roman" w:hAnsi="Times New Roman" w:cs="Times New Roman"/>
          <w:sz w:val="20"/>
          <w:szCs w:val="20"/>
        </w:rPr>
        <w:t>=</w:t>
      </w:r>
      <w:r w:rsidR="00684C5E" w:rsidRPr="004107CE">
        <w:rPr>
          <w:rFonts w:ascii="Times New Roman" w:hAnsi="Times New Roman" w:cs="Times New Roman"/>
          <w:position w:val="-12"/>
          <w:sz w:val="20"/>
          <w:szCs w:val="20"/>
        </w:rPr>
        <w:object w:dxaOrig="279" w:dyaOrig="380" w14:anchorId="17B100A7">
          <v:shape id="_x0000_i1082" type="#_x0000_t75" style="width:13.8pt;height:18pt" o:ole="">
            <v:imagedata r:id="rId100" o:title=""/>
          </v:shape>
          <o:OLEObject Type="Embed" ProgID="Equation.DSMT4" ShapeID="_x0000_i1082" DrawAspect="Content" ObjectID="_1752331462" r:id="rId101"/>
        </w:object>
      </w:r>
      <w:r w:rsidR="00BA5974" w:rsidRPr="004107CE">
        <w:rPr>
          <w:rFonts w:ascii="Times New Roman" w:hAnsi="Times New Roman" w:cs="Times New Roman"/>
          <w:sz w:val="20"/>
          <w:szCs w:val="20"/>
        </w:rPr>
        <w:t xml:space="preserve">, </w:t>
      </w:r>
      <w:bookmarkStart w:id="9" w:name="_Hlk74066019"/>
      <w:r w:rsidR="00BA5974" w:rsidRPr="004107CE">
        <w:rPr>
          <w:rFonts w:ascii="Times New Roman" w:hAnsi="Times New Roman" w:cs="Times New Roman"/>
          <w:sz w:val="20"/>
          <w:szCs w:val="20"/>
        </w:rPr>
        <w:t xml:space="preserve"> </w:t>
      </w:r>
      <w:r w:rsidR="00684C5E" w:rsidRPr="004107CE">
        <w:rPr>
          <w:rFonts w:ascii="Times New Roman" w:hAnsi="Times New Roman" w:cs="Times New Roman"/>
          <w:position w:val="-12"/>
          <w:sz w:val="20"/>
          <w:szCs w:val="20"/>
        </w:rPr>
        <w:object w:dxaOrig="760" w:dyaOrig="380" w14:anchorId="7C72D6C3">
          <v:shape id="_x0000_i1083" type="#_x0000_t75" style="width:37.8pt;height:19.8pt" o:ole="">
            <v:imagedata r:id="rId102" o:title=""/>
          </v:shape>
          <o:OLEObject Type="Embed" ProgID="Equation.DSMT4" ShapeID="_x0000_i1083" DrawAspect="Content" ObjectID="_1752331463" r:id="rId103"/>
        </w:object>
      </w:r>
      <w:bookmarkEnd w:id="9"/>
      <w:r w:rsidR="00BA5974" w:rsidRPr="004107CE">
        <w:rPr>
          <w:rFonts w:ascii="Times New Roman" w:hAnsi="Times New Roman" w:cs="Times New Roman"/>
          <w:sz w:val="20"/>
          <w:szCs w:val="20"/>
        </w:rPr>
        <w:t>,</w:t>
      </w:r>
      <w:r w:rsidR="0083113B" w:rsidRPr="004107CE">
        <w:rPr>
          <w:rFonts w:ascii="Times New Roman" w:hAnsi="Times New Roman" w:cs="Times New Roman"/>
          <w:position w:val="-30"/>
          <w:sz w:val="20"/>
          <w:szCs w:val="20"/>
        </w:rPr>
        <w:object w:dxaOrig="2079" w:dyaOrig="720" w14:anchorId="5CA5FDB6">
          <v:shape id="_x0000_i1084" type="#_x0000_t75" style="width:105.6pt;height:36pt" o:ole="">
            <v:imagedata r:id="rId104" o:title=""/>
          </v:shape>
          <o:OLEObject Type="Embed" ProgID="Equation.DSMT4" ShapeID="_x0000_i1084" DrawAspect="Content" ObjectID="_1752331464" r:id="rId105"/>
        </w:object>
      </w:r>
      <w:r w:rsidR="00BA5974" w:rsidRPr="004107CE">
        <w:rPr>
          <w:rFonts w:ascii="Times New Roman" w:hAnsi="Times New Roman" w:cs="Times New Roman"/>
          <w:sz w:val="20"/>
          <w:szCs w:val="20"/>
        </w:rPr>
        <w:t xml:space="preserve"> </w:t>
      </w:r>
      <w:r w:rsidR="00BA5974" w:rsidRPr="004107CE">
        <w:rPr>
          <w:rFonts w:ascii="Times New Roman" w:hAnsi="Times New Roman" w:cs="Times New Roman"/>
          <w:sz w:val="20"/>
          <w:szCs w:val="20"/>
        </w:rPr>
        <w:tab/>
        <w:t xml:space="preserve">at </w:t>
      </w:r>
      <w:r w:rsidR="00BA5974" w:rsidRPr="004107CE">
        <w:rPr>
          <w:rFonts w:ascii="Times New Roman" w:hAnsi="Times New Roman" w:cs="Times New Roman"/>
          <w:sz w:val="20"/>
          <w:szCs w:val="20"/>
        </w:rPr>
        <w:tab/>
      </w:r>
      <w:bookmarkStart w:id="10" w:name="_Hlk108514659"/>
      <w:r w:rsidR="009B10CB" w:rsidRPr="004107CE">
        <w:rPr>
          <w:rFonts w:ascii="Times New Roman" w:hAnsi="Times New Roman" w:cs="Times New Roman"/>
          <w:position w:val="-6"/>
          <w:sz w:val="20"/>
          <w:szCs w:val="20"/>
        </w:rPr>
        <w:object w:dxaOrig="639" w:dyaOrig="320" w14:anchorId="052A3B32">
          <v:shape id="_x0000_i1085" type="#_x0000_t75" style="width:32.4pt;height:15.6pt" o:ole="">
            <v:imagedata r:id="rId106" o:title=""/>
          </v:shape>
          <o:OLEObject Type="Embed" ProgID="Equation.DSMT4" ShapeID="_x0000_i1085" DrawAspect="Content" ObjectID="_1752331465" r:id="rId107"/>
        </w:object>
      </w:r>
      <w:r w:rsidR="00BA5974" w:rsidRPr="004107CE">
        <w:rPr>
          <w:rFonts w:ascii="Times New Roman" w:hAnsi="Times New Roman" w:cs="Times New Roman"/>
          <w:sz w:val="20"/>
          <w:szCs w:val="20"/>
        </w:rPr>
        <w:tab/>
      </w:r>
      <w:bookmarkEnd w:id="10"/>
      <w:r w:rsidR="00BA5974" w:rsidRPr="004107CE">
        <w:rPr>
          <w:rFonts w:ascii="Times New Roman" w:hAnsi="Times New Roman" w:cs="Times New Roman"/>
          <w:sz w:val="20"/>
          <w:szCs w:val="20"/>
        </w:rPr>
        <w:tab/>
      </w:r>
      <w:r w:rsidR="00BA5974" w:rsidRPr="004107CE">
        <w:rPr>
          <w:rFonts w:ascii="Times New Roman" w:hAnsi="Times New Roman" w:cs="Times New Roman"/>
          <w:sz w:val="20"/>
          <w:szCs w:val="20"/>
        </w:rPr>
        <w:tab/>
      </w:r>
      <w:r w:rsidR="00BA5974" w:rsidRPr="004107CE">
        <w:rPr>
          <w:rFonts w:ascii="Times New Roman" w:hAnsi="Times New Roman" w:cs="Times New Roman"/>
          <w:sz w:val="20"/>
          <w:szCs w:val="20"/>
        </w:rPr>
        <w:tab/>
        <w:t>(</w:t>
      </w:r>
      <w:r w:rsidR="005D755A" w:rsidRPr="004107CE">
        <w:rPr>
          <w:rFonts w:ascii="Times New Roman" w:hAnsi="Times New Roman" w:cs="Times New Roman"/>
          <w:sz w:val="20"/>
          <w:szCs w:val="20"/>
        </w:rPr>
        <w:t>8</w:t>
      </w:r>
      <w:r w:rsidR="00BA5974" w:rsidRPr="004107CE">
        <w:rPr>
          <w:rFonts w:ascii="Times New Roman" w:hAnsi="Times New Roman" w:cs="Times New Roman"/>
          <w:sz w:val="20"/>
          <w:szCs w:val="20"/>
        </w:rPr>
        <w:t>)</w:t>
      </w:r>
    </w:p>
    <w:p w14:paraId="667D7C1B" w14:textId="63C7C335" w:rsidR="00BA5974" w:rsidRPr="004107CE" w:rsidRDefault="00767608"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position w:val="-12"/>
          <w:sz w:val="20"/>
          <w:szCs w:val="20"/>
        </w:rPr>
        <w:object w:dxaOrig="660" w:dyaOrig="380" w14:anchorId="67030728">
          <v:shape id="_x0000_i1086" type="#_x0000_t75" style="width:31.8pt;height:18pt" o:ole="">
            <v:imagedata r:id="rId108" o:title=""/>
          </v:shape>
          <o:OLEObject Type="Embed" ProgID="Equation.DSMT4" ShapeID="_x0000_i1086" DrawAspect="Content" ObjectID="_1752331466" r:id="rId109"/>
        </w:object>
      </w:r>
      <w:r w:rsidR="00BA5974" w:rsidRPr="004107CE">
        <w:rPr>
          <w:rFonts w:ascii="Times New Roman" w:hAnsi="Times New Roman" w:cs="Times New Roman"/>
          <w:sz w:val="20"/>
          <w:szCs w:val="20"/>
        </w:rPr>
        <w:t xml:space="preserve">, </w:t>
      </w:r>
      <w:r w:rsidR="002A27AB" w:rsidRPr="004107CE">
        <w:rPr>
          <w:rFonts w:ascii="Times New Roman" w:hAnsi="Times New Roman" w:cs="Times New Roman"/>
          <w:position w:val="-12"/>
          <w:sz w:val="20"/>
          <w:szCs w:val="20"/>
        </w:rPr>
        <w:object w:dxaOrig="760" w:dyaOrig="380" w14:anchorId="7A3673C7">
          <v:shape id="_x0000_i1274" type="#_x0000_t75" style="width:37.8pt;height:21pt" o:ole="">
            <v:imagedata r:id="rId110" o:title=""/>
          </v:shape>
          <o:OLEObject Type="Embed" ProgID="Equation.DSMT4" ShapeID="_x0000_i1274" DrawAspect="Content" ObjectID="_1752331467" r:id="rId111"/>
        </w:object>
      </w:r>
      <w:r w:rsidR="00BA5974" w:rsidRPr="004107CE">
        <w:rPr>
          <w:rFonts w:ascii="Times New Roman" w:hAnsi="Times New Roman" w:cs="Times New Roman"/>
          <w:sz w:val="20"/>
          <w:szCs w:val="20"/>
        </w:rPr>
        <w:t>,</w:t>
      </w:r>
      <w:bookmarkStart w:id="11" w:name="_Hlk74066068"/>
      <w:r w:rsidR="00BA5974" w:rsidRPr="004107CE">
        <w:rPr>
          <w:rFonts w:ascii="Times New Roman" w:hAnsi="Times New Roman" w:cs="Times New Roman"/>
          <w:sz w:val="20"/>
          <w:szCs w:val="20"/>
        </w:rPr>
        <w:t xml:space="preserve"> </w:t>
      </w:r>
      <w:r w:rsidR="002A27AB" w:rsidRPr="004107CE">
        <w:rPr>
          <w:rFonts w:ascii="Times New Roman" w:hAnsi="Times New Roman" w:cs="Times New Roman"/>
          <w:position w:val="-12"/>
          <w:sz w:val="20"/>
          <w:szCs w:val="20"/>
        </w:rPr>
        <w:object w:dxaOrig="760" w:dyaOrig="380" w14:anchorId="47034B98">
          <v:shape id="_x0000_i1272" type="#_x0000_t75" style="width:37.8pt;height:19.8pt" o:ole="">
            <v:imagedata r:id="rId112" o:title=""/>
          </v:shape>
          <o:OLEObject Type="Embed" ProgID="Equation.DSMT4" ShapeID="_x0000_i1272" DrawAspect="Content" ObjectID="_1752331468" r:id="rId113"/>
        </w:object>
      </w:r>
      <w:r w:rsidR="00BA5974" w:rsidRPr="004107CE">
        <w:rPr>
          <w:rFonts w:ascii="Times New Roman" w:hAnsi="Times New Roman" w:cs="Times New Roman"/>
          <w:sz w:val="20"/>
          <w:szCs w:val="20"/>
        </w:rPr>
        <w:t xml:space="preserve"> </w:t>
      </w:r>
      <w:bookmarkEnd w:id="11"/>
      <w:r w:rsidR="00BA5974" w:rsidRPr="004107CE">
        <w:rPr>
          <w:rFonts w:ascii="Times New Roman" w:hAnsi="Times New Roman" w:cs="Times New Roman"/>
          <w:sz w:val="20"/>
          <w:szCs w:val="20"/>
        </w:rPr>
        <w:t>,</w:t>
      </w:r>
      <w:r w:rsidR="002A27AB" w:rsidRPr="004107CE">
        <w:rPr>
          <w:rFonts w:ascii="Times New Roman" w:hAnsi="Times New Roman" w:cs="Times New Roman"/>
          <w:position w:val="-30"/>
          <w:sz w:val="20"/>
          <w:szCs w:val="20"/>
        </w:rPr>
        <w:object w:dxaOrig="2079" w:dyaOrig="720" w14:anchorId="6477E0BB">
          <v:shape id="_x0000_i1270" type="#_x0000_t75" style="width:105.6pt;height:36pt" o:ole="">
            <v:imagedata r:id="rId114" o:title=""/>
          </v:shape>
          <o:OLEObject Type="Embed" ProgID="Equation.DSMT4" ShapeID="_x0000_i1270" DrawAspect="Content" ObjectID="_1752331469" r:id="rId115"/>
        </w:object>
      </w:r>
      <w:r w:rsidR="00BA5974" w:rsidRPr="004107CE">
        <w:rPr>
          <w:rFonts w:ascii="Times New Roman" w:hAnsi="Times New Roman" w:cs="Times New Roman"/>
          <w:position w:val="-30"/>
          <w:sz w:val="20"/>
          <w:szCs w:val="20"/>
        </w:rPr>
        <w:t xml:space="preserve"> </w:t>
      </w:r>
      <w:r w:rsidR="00BA5974" w:rsidRPr="004107CE">
        <w:rPr>
          <w:rFonts w:ascii="Times New Roman" w:hAnsi="Times New Roman" w:cs="Times New Roman"/>
          <w:position w:val="-30"/>
          <w:sz w:val="20"/>
          <w:szCs w:val="20"/>
        </w:rPr>
        <w:tab/>
      </w:r>
      <w:r w:rsidR="00BA5974" w:rsidRPr="004107CE">
        <w:rPr>
          <w:rFonts w:ascii="Times New Roman" w:hAnsi="Times New Roman" w:cs="Times New Roman"/>
          <w:sz w:val="20"/>
          <w:szCs w:val="20"/>
        </w:rPr>
        <w:t>at</w:t>
      </w:r>
      <w:r w:rsidR="00BA5974" w:rsidRPr="004107CE">
        <w:rPr>
          <w:rFonts w:ascii="Times New Roman" w:hAnsi="Times New Roman" w:cs="Times New Roman"/>
          <w:sz w:val="20"/>
          <w:szCs w:val="20"/>
        </w:rPr>
        <w:tab/>
      </w:r>
      <w:r w:rsidR="002A27AB" w:rsidRPr="004107CE">
        <w:rPr>
          <w:rFonts w:ascii="Times New Roman" w:hAnsi="Times New Roman" w:cs="Times New Roman"/>
          <w:position w:val="-6"/>
          <w:sz w:val="20"/>
          <w:szCs w:val="20"/>
        </w:rPr>
        <w:object w:dxaOrig="600" w:dyaOrig="320" w14:anchorId="3D0AF0C0">
          <v:shape id="_x0000_i1268" type="#_x0000_t75" style="width:31.2pt;height:15.6pt" o:ole="">
            <v:imagedata r:id="rId116" o:title=""/>
          </v:shape>
          <o:OLEObject Type="Embed" ProgID="Equation.DSMT4" ShapeID="_x0000_i1268" DrawAspect="Content" ObjectID="_1752331470" r:id="rId117"/>
        </w:object>
      </w:r>
      <w:r w:rsidR="009B10CB" w:rsidRPr="004107CE">
        <w:rPr>
          <w:rFonts w:ascii="Times New Roman" w:hAnsi="Times New Roman" w:cs="Times New Roman"/>
          <w:sz w:val="20"/>
          <w:szCs w:val="20"/>
        </w:rPr>
        <w:tab/>
      </w:r>
      <w:r w:rsidR="00BA5974" w:rsidRPr="004107CE">
        <w:rPr>
          <w:rFonts w:ascii="Times New Roman" w:hAnsi="Times New Roman" w:cs="Times New Roman"/>
          <w:sz w:val="20"/>
          <w:szCs w:val="20"/>
        </w:rPr>
        <w:t xml:space="preserve"> </w:t>
      </w:r>
      <w:r w:rsidR="00BA5974" w:rsidRPr="004107CE">
        <w:rPr>
          <w:rFonts w:ascii="Times New Roman" w:hAnsi="Times New Roman" w:cs="Times New Roman"/>
          <w:sz w:val="20"/>
          <w:szCs w:val="20"/>
        </w:rPr>
        <w:tab/>
      </w:r>
      <w:r w:rsidR="00BA5974" w:rsidRPr="004107CE">
        <w:rPr>
          <w:rFonts w:ascii="Times New Roman" w:hAnsi="Times New Roman" w:cs="Times New Roman"/>
          <w:sz w:val="20"/>
          <w:szCs w:val="20"/>
        </w:rPr>
        <w:tab/>
      </w:r>
      <w:r w:rsidR="00BA5974" w:rsidRPr="004107CE">
        <w:rPr>
          <w:rFonts w:ascii="Times New Roman" w:hAnsi="Times New Roman" w:cs="Times New Roman"/>
          <w:sz w:val="20"/>
          <w:szCs w:val="20"/>
        </w:rPr>
        <w:tab/>
        <w:t>(</w:t>
      </w:r>
      <w:r w:rsidR="005D755A" w:rsidRPr="004107CE">
        <w:rPr>
          <w:rFonts w:ascii="Times New Roman" w:hAnsi="Times New Roman" w:cs="Times New Roman"/>
          <w:sz w:val="20"/>
          <w:szCs w:val="20"/>
        </w:rPr>
        <w:t>9</w:t>
      </w:r>
      <w:r w:rsidR="00BA5974" w:rsidRPr="004107CE">
        <w:rPr>
          <w:rFonts w:ascii="Times New Roman" w:hAnsi="Times New Roman" w:cs="Times New Roman"/>
          <w:sz w:val="20"/>
          <w:szCs w:val="20"/>
        </w:rPr>
        <w:t>)</w:t>
      </w:r>
    </w:p>
    <w:p w14:paraId="770F0A72" w14:textId="2F443898" w:rsidR="00BA5974" w:rsidRPr="004107CE" w:rsidRDefault="00BA5974"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rPr>
        <w:t>Taking following non</w:t>
      </w:r>
      <w:r w:rsidR="00D65CC5" w:rsidRPr="004107CE">
        <w:rPr>
          <w:rFonts w:ascii="Times New Roman" w:hAnsi="Times New Roman" w:cs="Times New Roman"/>
          <w:sz w:val="20"/>
          <w:szCs w:val="20"/>
        </w:rPr>
        <w:t>-</w:t>
      </w:r>
      <w:r w:rsidRPr="004107CE">
        <w:rPr>
          <w:rFonts w:ascii="Times New Roman" w:hAnsi="Times New Roman" w:cs="Times New Roman"/>
          <w:sz w:val="20"/>
          <w:szCs w:val="20"/>
        </w:rPr>
        <w:t>dimensional parameters</w:t>
      </w:r>
    </w:p>
    <w:p w14:paraId="2A90CD43" w14:textId="44C8053D" w:rsidR="00111FBF" w:rsidRPr="00A86F0C" w:rsidRDefault="00EA7102" w:rsidP="00A23BF1">
      <w:pPr>
        <w:spacing w:after="0" w:line="240" w:lineRule="auto"/>
        <w:jc w:val="both"/>
        <w:rPr>
          <w:rFonts w:ascii="Times New Roman" w:hAnsi="Times New Roman" w:cs="Times New Roman"/>
          <w:position w:val="-30"/>
          <w:sz w:val="20"/>
          <w:szCs w:val="20"/>
        </w:rPr>
      </w:pPr>
      <w:r w:rsidRPr="004107CE">
        <w:rPr>
          <w:rFonts w:ascii="Times New Roman" w:hAnsi="Times New Roman" w:cs="Times New Roman"/>
          <w:position w:val="-24"/>
          <w:sz w:val="20"/>
          <w:szCs w:val="20"/>
        </w:rPr>
        <w:object w:dxaOrig="2200" w:dyaOrig="660" w14:anchorId="65F54FF5">
          <v:shape id="_x0000_i1091" type="#_x0000_t75" style="width:108.6pt;height:34.2pt" o:ole="">
            <v:imagedata r:id="rId118" o:title=""/>
          </v:shape>
          <o:OLEObject Type="Embed" ProgID="Equation.DSMT4" ShapeID="_x0000_i1091" DrawAspect="Content" ObjectID="_1752331471" r:id="rId119"/>
        </w:object>
      </w:r>
      <w:r w:rsidR="00BA5974" w:rsidRPr="004107CE">
        <w:rPr>
          <w:rFonts w:ascii="Times New Roman" w:hAnsi="Times New Roman" w:cs="Times New Roman"/>
          <w:sz w:val="20"/>
          <w:szCs w:val="20"/>
        </w:rPr>
        <w:t xml:space="preserve">, </w:t>
      </w:r>
      <w:r w:rsidRPr="004107CE">
        <w:rPr>
          <w:rFonts w:ascii="Times New Roman" w:hAnsi="Times New Roman" w:cs="Times New Roman"/>
          <w:position w:val="-24"/>
          <w:sz w:val="20"/>
          <w:szCs w:val="20"/>
        </w:rPr>
        <w:object w:dxaOrig="859" w:dyaOrig="660" w14:anchorId="0F0944AC">
          <v:shape id="_x0000_i1092" type="#_x0000_t75" style="width:41.4pt;height:34.2pt" o:ole="">
            <v:imagedata r:id="rId120" o:title=""/>
          </v:shape>
          <o:OLEObject Type="Embed" ProgID="Equation.DSMT4" ShapeID="_x0000_i1092" DrawAspect="Content" ObjectID="_1752331472" r:id="rId121"/>
        </w:object>
      </w:r>
      <w:r w:rsidR="00BA5974" w:rsidRPr="004107CE">
        <w:rPr>
          <w:rFonts w:ascii="Times New Roman" w:hAnsi="Times New Roman" w:cs="Times New Roman"/>
          <w:sz w:val="20"/>
          <w:szCs w:val="20"/>
        </w:rPr>
        <w:t xml:space="preserve">, </w:t>
      </w:r>
      <w:r w:rsidRPr="004107CE">
        <w:rPr>
          <w:rFonts w:ascii="Times New Roman" w:hAnsi="Times New Roman" w:cs="Times New Roman"/>
          <w:position w:val="-30"/>
          <w:sz w:val="20"/>
          <w:szCs w:val="20"/>
        </w:rPr>
        <w:object w:dxaOrig="3019" w:dyaOrig="780" w14:anchorId="719C25B7">
          <v:shape id="_x0000_i1093" type="#_x0000_t75" style="width:153.6pt;height:38.4pt" o:ole="">
            <v:imagedata r:id="rId122" o:title=""/>
          </v:shape>
          <o:OLEObject Type="Embed" ProgID="Equation.DSMT4" ShapeID="_x0000_i1093" DrawAspect="Content" ObjectID="_1752331473" r:id="rId123"/>
        </w:object>
      </w:r>
      <w:r w:rsidR="00BA5974" w:rsidRPr="004107CE">
        <w:rPr>
          <w:rFonts w:ascii="Times New Roman" w:hAnsi="Times New Roman" w:cs="Times New Roman"/>
          <w:position w:val="-30"/>
          <w:sz w:val="20"/>
          <w:szCs w:val="20"/>
        </w:rPr>
        <w:object w:dxaOrig="940" w:dyaOrig="720" w14:anchorId="0E5FD645">
          <v:shape id="_x0000_i1094" type="#_x0000_t75" style="width:48pt;height:36pt" o:ole="">
            <v:imagedata r:id="rId124" o:title=""/>
          </v:shape>
          <o:OLEObject Type="Embed" ProgID="Equation.DSMT4" ShapeID="_x0000_i1094" DrawAspect="Content" ObjectID="_1752331474" r:id="rId125"/>
        </w:object>
      </w:r>
      <w:r w:rsidR="00BA5974" w:rsidRPr="004107CE">
        <w:rPr>
          <w:rFonts w:ascii="Times New Roman" w:hAnsi="Times New Roman" w:cs="Times New Roman"/>
          <w:sz w:val="20"/>
          <w:szCs w:val="20"/>
        </w:rPr>
        <w:t xml:space="preserve">, </w:t>
      </w:r>
      <w:r w:rsidR="00CA0FF5" w:rsidRPr="004107CE">
        <w:rPr>
          <w:rFonts w:ascii="Times New Roman" w:hAnsi="Times New Roman" w:cs="Times New Roman"/>
          <w:position w:val="-30"/>
          <w:sz w:val="20"/>
          <w:szCs w:val="20"/>
        </w:rPr>
        <w:object w:dxaOrig="1260" w:dyaOrig="720" w14:anchorId="0DABC10D">
          <v:shape id="_x0000_i1095" type="#_x0000_t75" style="width:65.4pt;height:36pt" o:ole="">
            <v:imagedata r:id="rId126" o:title=""/>
          </v:shape>
          <o:OLEObject Type="Embed" ProgID="Equation.DSMT4" ShapeID="_x0000_i1095" DrawAspect="Content" ObjectID="_1752331475" r:id="rId127"/>
        </w:object>
      </w:r>
      <w:bookmarkStart w:id="12" w:name="_Hlk74066155"/>
      <w:r w:rsidR="00BA5974" w:rsidRPr="004107CE">
        <w:rPr>
          <w:rFonts w:ascii="Times New Roman" w:hAnsi="Times New Roman" w:cs="Times New Roman"/>
          <w:sz w:val="20"/>
          <w:szCs w:val="20"/>
        </w:rPr>
        <w:t>,</w:t>
      </w:r>
      <w:bookmarkEnd w:id="12"/>
      <w:r w:rsidRPr="004107CE">
        <w:rPr>
          <w:rFonts w:ascii="Times New Roman" w:hAnsi="Times New Roman" w:cs="Times New Roman"/>
          <w:position w:val="-30"/>
          <w:sz w:val="20"/>
          <w:szCs w:val="20"/>
        </w:rPr>
        <w:object w:dxaOrig="1260" w:dyaOrig="720" w14:anchorId="1119DB1B">
          <v:shape id="_x0000_i1096" type="#_x0000_t75" style="width:63.6pt;height:36pt" o:ole="">
            <v:imagedata r:id="rId128" o:title=""/>
          </v:shape>
          <o:OLEObject Type="Embed" ProgID="Equation.DSMT4" ShapeID="_x0000_i1096" DrawAspect="Content" ObjectID="_1752331476" r:id="rId129"/>
        </w:object>
      </w:r>
      <w:r w:rsidR="00BA5974" w:rsidRPr="004107CE">
        <w:rPr>
          <w:rFonts w:ascii="Times New Roman" w:hAnsi="Times New Roman" w:cs="Times New Roman"/>
          <w:sz w:val="20"/>
          <w:szCs w:val="20"/>
        </w:rPr>
        <w:t xml:space="preserve"> </w:t>
      </w:r>
      <w:r w:rsidRPr="004107CE">
        <w:rPr>
          <w:position w:val="-30"/>
          <w:sz w:val="20"/>
          <w:szCs w:val="20"/>
        </w:rPr>
        <w:object w:dxaOrig="1260" w:dyaOrig="720" w14:anchorId="1E93A3C9">
          <v:shape id="_x0000_i1097" type="#_x0000_t75" style="width:63pt;height:36pt" o:ole="">
            <v:imagedata r:id="rId130" o:title=""/>
          </v:shape>
          <o:OLEObject Type="Embed" ProgID="Equation.DSMT4" ShapeID="_x0000_i1097" DrawAspect="Content" ObjectID="_1752331477" r:id="rId131"/>
        </w:object>
      </w:r>
      <w:r w:rsidRPr="004107CE">
        <w:rPr>
          <w:rFonts w:ascii="Times New Roman" w:hAnsi="Times New Roman" w:cs="Times New Roman"/>
          <w:position w:val="-24"/>
          <w:sz w:val="20"/>
          <w:szCs w:val="20"/>
        </w:rPr>
        <w:object w:dxaOrig="1080" w:dyaOrig="660" w14:anchorId="27F743F2">
          <v:shape id="_x0000_i1098" type="#_x0000_t75" style="width:54.6pt;height:34.2pt" o:ole="">
            <v:imagedata r:id="rId132" o:title=""/>
          </v:shape>
          <o:OLEObject Type="Embed" ProgID="Equation.DSMT4" ShapeID="_x0000_i1098" DrawAspect="Content" ObjectID="_1752331478" r:id="rId133"/>
        </w:object>
      </w:r>
      <w:r w:rsidRPr="004107CE">
        <w:rPr>
          <w:rFonts w:ascii="Times New Roman" w:hAnsi="Times New Roman" w:cs="Times New Roman"/>
          <w:position w:val="-30"/>
          <w:sz w:val="20"/>
          <w:szCs w:val="20"/>
        </w:rPr>
        <w:object w:dxaOrig="2799" w:dyaOrig="720" w14:anchorId="53F66A0A">
          <v:shape id="_x0000_i1099" type="#_x0000_t75" style="width:141.6pt;height:35.4pt" o:ole="">
            <v:imagedata r:id="rId134" o:title=""/>
          </v:shape>
          <o:OLEObject Type="Embed" ProgID="Equation.DSMT4" ShapeID="_x0000_i1099" DrawAspect="Content" ObjectID="_1752331479" r:id="rId135"/>
        </w:object>
      </w:r>
      <w:r w:rsidR="00BA5974" w:rsidRPr="004107CE">
        <w:rPr>
          <w:rFonts w:ascii="Times New Roman" w:hAnsi="Times New Roman" w:cs="Times New Roman"/>
          <w:position w:val="-30"/>
          <w:sz w:val="20"/>
          <w:szCs w:val="20"/>
        </w:rPr>
        <w:t xml:space="preserve"> </w:t>
      </w:r>
      <w:r w:rsidR="00BA5974" w:rsidRPr="004107CE">
        <w:rPr>
          <w:rFonts w:ascii="Times New Roman" w:hAnsi="Times New Roman" w:cs="Times New Roman"/>
          <w:sz w:val="20"/>
          <w:szCs w:val="20"/>
        </w:rPr>
        <w:t xml:space="preserve">where </w:t>
      </w:r>
      <w:r w:rsidR="00CA0FF5" w:rsidRPr="004107CE">
        <w:rPr>
          <w:rFonts w:ascii="Times New Roman" w:hAnsi="Times New Roman" w:cs="Times New Roman"/>
          <w:position w:val="-12"/>
          <w:sz w:val="20"/>
          <w:szCs w:val="20"/>
        </w:rPr>
        <w:object w:dxaOrig="320" w:dyaOrig="380" w14:anchorId="2F4ED448">
          <v:shape id="_x0000_i1100" type="#_x0000_t75" style="width:15.6pt;height:18pt" o:ole="">
            <v:imagedata r:id="rId136" o:title=""/>
          </v:shape>
          <o:OLEObject Type="Embed" ProgID="Equation.DSMT4" ShapeID="_x0000_i1100" DrawAspect="Content" ObjectID="_1752331480" r:id="rId137"/>
        </w:object>
      </w:r>
      <w:r w:rsidR="00BA5974" w:rsidRPr="004107CE">
        <w:rPr>
          <w:rFonts w:ascii="Times New Roman" w:hAnsi="Times New Roman" w:cs="Times New Roman"/>
          <w:sz w:val="20"/>
          <w:szCs w:val="20"/>
        </w:rPr>
        <w:t xml:space="preserve"> is reference scale for volumetric fraction of nanoparticles, </w:t>
      </w:r>
      <w:r w:rsidR="002F7067" w:rsidRPr="004107CE">
        <w:rPr>
          <w:rFonts w:ascii="Times New Roman" w:hAnsi="Times New Roman" w:cs="Times New Roman"/>
          <w:position w:val="-34"/>
          <w:sz w:val="20"/>
          <w:szCs w:val="20"/>
        </w:rPr>
        <w:object w:dxaOrig="1420" w:dyaOrig="800" w14:anchorId="7E328F0A">
          <v:shape id="_x0000_i1101" type="#_x0000_t75" style="width:1in;height:40.2pt" o:ole="">
            <v:imagedata r:id="rId138" o:title=""/>
          </v:shape>
          <o:OLEObject Type="Embed" ProgID="Equation.DSMT4" ShapeID="_x0000_i1101" DrawAspect="Content" ObjectID="_1752331481" r:id="rId139"/>
        </w:object>
      </w:r>
      <w:r w:rsidR="00BA5974" w:rsidRPr="004107CE">
        <w:rPr>
          <w:rFonts w:ascii="Times New Roman" w:hAnsi="Times New Roman" w:cs="Times New Roman"/>
          <w:sz w:val="20"/>
          <w:szCs w:val="20"/>
        </w:rPr>
        <w:t xml:space="preserve"> is the thermal diffusivity of the porous medium and </w:t>
      </w:r>
      <w:r w:rsidR="002F7067" w:rsidRPr="004107CE">
        <w:rPr>
          <w:rFonts w:ascii="Times New Roman" w:hAnsi="Times New Roman" w:cs="Times New Roman"/>
          <w:position w:val="-34"/>
          <w:sz w:val="20"/>
          <w:szCs w:val="20"/>
        </w:rPr>
        <w:object w:dxaOrig="1359" w:dyaOrig="800" w14:anchorId="74A67E5F">
          <v:shape id="_x0000_i1102" type="#_x0000_t75" style="width:67.2pt;height:40.2pt" o:ole="">
            <v:imagedata r:id="rId140" o:title=""/>
          </v:shape>
          <o:OLEObject Type="Embed" ProgID="Equation.DSMT4" ShapeID="_x0000_i1102" DrawAspect="Content" ObjectID="_1752331482" r:id="rId141"/>
        </w:object>
      </w:r>
      <w:r w:rsidR="00BA5974" w:rsidRPr="004107CE">
        <w:rPr>
          <w:rFonts w:ascii="Times New Roman" w:hAnsi="Times New Roman" w:cs="Times New Roman"/>
          <w:sz w:val="20"/>
          <w:szCs w:val="20"/>
        </w:rPr>
        <w:t xml:space="preserve"> is the heat capacity ratio parameter</w:t>
      </w:r>
      <w:r w:rsidR="00A86F0C">
        <w:rPr>
          <w:rFonts w:ascii="Times New Roman" w:hAnsi="Times New Roman" w:cs="Times New Roman"/>
          <w:sz w:val="20"/>
          <w:szCs w:val="20"/>
        </w:rPr>
        <w:t>.</w:t>
      </w:r>
    </w:p>
    <w:p w14:paraId="31F2F0FB" w14:textId="4ED7CC00" w:rsidR="00FE7C05" w:rsidRPr="004107CE" w:rsidRDefault="00BA5974"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rPr>
        <w:t xml:space="preserve">On replacing </w:t>
      </w:r>
      <w:r w:rsidR="00767608" w:rsidRPr="004107CE">
        <w:rPr>
          <w:position w:val="-14"/>
          <w:sz w:val="20"/>
          <w:szCs w:val="20"/>
        </w:rPr>
        <w:object w:dxaOrig="279" w:dyaOrig="380" w14:anchorId="47FF013E">
          <v:shape id="_x0000_i1103" type="#_x0000_t75" style="width:13.8pt;height:19.2pt" o:ole="">
            <v:imagedata r:id="rId142" o:title=""/>
          </v:shape>
          <o:OLEObject Type="Embed" ProgID="Equation.DSMT4" ShapeID="_x0000_i1103" DrawAspect="Content" ObjectID="_1752331483" r:id="rId143"/>
        </w:object>
      </w:r>
      <w:r w:rsidRPr="004107CE">
        <w:rPr>
          <w:rFonts w:ascii="Times New Roman" w:hAnsi="Times New Roman" w:cs="Times New Roman"/>
          <w:sz w:val="20"/>
          <w:szCs w:val="20"/>
        </w:rPr>
        <w:t>by</w:t>
      </w:r>
      <w:r w:rsidR="009B10CB" w:rsidRPr="004107CE">
        <w:rPr>
          <w:rFonts w:ascii="Times New Roman" w:hAnsi="Times New Roman" w:cs="Times New Roman"/>
          <w:sz w:val="20"/>
          <w:szCs w:val="20"/>
        </w:rPr>
        <w:t xml:space="preserve"> </w:t>
      </w:r>
      <w:r w:rsidR="00767608" w:rsidRPr="004107CE">
        <w:rPr>
          <w:position w:val="-10"/>
          <w:sz w:val="20"/>
          <w:szCs w:val="20"/>
        </w:rPr>
        <w:object w:dxaOrig="200" w:dyaOrig="260" w14:anchorId="24B728B6">
          <v:shape id="_x0000_i1104" type="#_x0000_t75" style="width:10.2pt;height:12.6pt" o:ole="">
            <v:imagedata r:id="rId144" o:title=""/>
          </v:shape>
          <o:OLEObject Type="Embed" ProgID="Equation.DSMT4" ShapeID="_x0000_i1104" DrawAspect="Content" ObjectID="_1752331484" r:id="rId145"/>
        </w:object>
      </w:r>
      <w:r w:rsidR="009B10CB" w:rsidRPr="004107CE">
        <w:rPr>
          <w:rFonts w:ascii="Times New Roman" w:hAnsi="Times New Roman" w:cs="Times New Roman"/>
          <w:sz w:val="20"/>
          <w:szCs w:val="20"/>
        </w:rPr>
        <w:t>,</w:t>
      </w:r>
      <w:r w:rsidRPr="004107CE">
        <w:rPr>
          <w:rFonts w:ascii="Times New Roman" w:hAnsi="Times New Roman" w:cs="Times New Roman"/>
          <w:sz w:val="20"/>
          <w:szCs w:val="20"/>
        </w:rPr>
        <w:t xml:space="preserve"> non</w:t>
      </w:r>
      <w:r w:rsidR="009B10CB" w:rsidRPr="004107CE">
        <w:rPr>
          <w:rFonts w:ascii="Times New Roman" w:hAnsi="Times New Roman" w:cs="Times New Roman"/>
          <w:sz w:val="20"/>
          <w:szCs w:val="20"/>
        </w:rPr>
        <w:t>-</w:t>
      </w:r>
      <w:r w:rsidRPr="004107CE">
        <w:rPr>
          <w:rFonts w:ascii="Times New Roman" w:hAnsi="Times New Roman" w:cs="Times New Roman"/>
          <w:sz w:val="20"/>
          <w:szCs w:val="20"/>
        </w:rPr>
        <w:t>dimensional form of equations (1) to (</w:t>
      </w:r>
      <w:r w:rsidR="009B10CB" w:rsidRPr="004107CE">
        <w:rPr>
          <w:rFonts w:ascii="Times New Roman" w:hAnsi="Times New Roman" w:cs="Times New Roman"/>
          <w:sz w:val="20"/>
          <w:szCs w:val="20"/>
        </w:rPr>
        <w:t>6</w:t>
      </w:r>
      <w:r w:rsidRPr="004107CE">
        <w:rPr>
          <w:rFonts w:ascii="Times New Roman" w:hAnsi="Times New Roman" w:cs="Times New Roman"/>
          <w:sz w:val="20"/>
          <w:szCs w:val="20"/>
        </w:rPr>
        <w:t>) together with boundary conditions (</w:t>
      </w:r>
      <w:r w:rsidR="00FE7C05" w:rsidRPr="004107CE">
        <w:rPr>
          <w:rFonts w:ascii="Times New Roman" w:hAnsi="Times New Roman" w:cs="Times New Roman"/>
          <w:sz w:val="20"/>
          <w:szCs w:val="20"/>
        </w:rPr>
        <w:t>8</w:t>
      </w:r>
      <w:r w:rsidRPr="004107CE">
        <w:rPr>
          <w:rFonts w:ascii="Times New Roman" w:hAnsi="Times New Roman" w:cs="Times New Roman"/>
          <w:sz w:val="20"/>
          <w:szCs w:val="20"/>
        </w:rPr>
        <w:t>)</w:t>
      </w:r>
      <w:r w:rsidR="00FE7C05" w:rsidRPr="004107CE">
        <w:rPr>
          <w:rFonts w:ascii="Times New Roman" w:hAnsi="Times New Roman" w:cs="Times New Roman"/>
          <w:sz w:val="20"/>
          <w:szCs w:val="20"/>
        </w:rPr>
        <w:t xml:space="preserve"> and</w:t>
      </w:r>
      <w:r w:rsidRPr="004107CE">
        <w:rPr>
          <w:rFonts w:ascii="Times New Roman" w:hAnsi="Times New Roman" w:cs="Times New Roman"/>
          <w:sz w:val="20"/>
          <w:szCs w:val="20"/>
        </w:rPr>
        <w:t xml:space="preserve"> (</w:t>
      </w:r>
      <w:r w:rsidR="00FE7C05" w:rsidRPr="004107CE">
        <w:rPr>
          <w:rFonts w:ascii="Times New Roman" w:hAnsi="Times New Roman" w:cs="Times New Roman"/>
          <w:sz w:val="20"/>
          <w:szCs w:val="20"/>
        </w:rPr>
        <w:t>9</w:t>
      </w:r>
      <w:r w:rsidRPr="004107CE">
        <w:rPr>
          <w:rFonts w:ascii="Times New Roman" w:hAnsi="Times New Roman" w:cs="Times New Roman"/>
          <w:sz w:val="20"/>
          <w:szCs w:val="20"/>
        </w:rPr>
        <w:t>) can be written as</w:t>
      </w:r>
    </w:p>
    <w:p w14:paraId="279B2FCF" w14:textId="651537F0" w:rsidR="000A58D5" w:rsidRPr="004107CE" w:rsidRDefault="00767608"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position w:val="-10"/>
          <w:sz w:val="20"/>
          <w:szCs w:val="20"/>
        </w:rPr>
        <w:object w:dxaOrig="760" w:dyaOrig="320" w14:anchorId="01554802">
          <v:shape id="_x0000_i1105" type="#_x0000_t75" style="width:37.2pt;height:15.6pt" o:ole="">
            <v:imagedata r:id="rId146" o:title=""/>
          </v:shape>
          <o:OLEObject Type="Embed" ProgID="Equation.DSMT4" ShapeID="_x0000_i1105" DrawAspect="Content" ObjectID="_1752331485" r:id="rId147"/>
        </w:object>
      </w:r>
      <w:r w:rsidR="00BA5974" w:rsidRPr="004107CE">
        <w:rPr>
          <w:rFonts w:ascii="Times New Roman" w:hAnsi="Times New Roman" w:cs="Times New Roman"/>
          <w:position w:val="-6"/>
          <w:sz w:val="20"/>
          <w:szCs w:val="20"/>
        </w:rPr>
        <w:tab/>
      </w:r>
      <w:r w:rsidR="00BA5974" w:rsidRPr="004107CE">
        <w:rPr>
          <w:rFonts w:ascii="Times New Roman" w:hAnsi="Times New Roman" w:cs="Times New Roman"/>
          <w:position w:val="-6"/>
          <w:sz w:val="20"/>
          <w:szCs w:val="20"/>
        </w:rPr>
        <w:tab/>
      </w:r>
      <w:r w:rsidR="00BA5974" w:rsidRPr="004107CE">
        <w:rPr>
          <w:rFonts w:ascii="Times New Roman" w:hAnsi="Times New Roman" w:cs="Times New Roman"/>
          <w:position w:val="-6"/>
          <w:sz w:val="20"/>
          <w:szCs w:val="20"/>
        </w:rPr>
        <w:tab/>
      </w:r>
      <w:r w:rsidR="00BA5974" w:rsidRPr="004107CE">
        <w:rPr>
          <w:rFonts w:ascii="Times New Roman" w:hAnsi="Times New Roman" w:cs="Times New Roman"/>
          <w:position w:val="-6"/>
          <w:sz w:val="20"/>
          <w:szCs w:val="20"/>
        </w:rPr>
        <w:tab/>
      </w:r>
      <w:r w:rsidR="00BA5974" w:rsidRPr="004107CE">
        <w:rPr>
          <w:rFonts w:ascii="Times New Roman" w:hAnsi="Times New Roman" w:cs="Times New Roman"/>
          <w:position w:val="-6"/>
          <w:sz w:val="20"/>
          <w:szCs w:val="20"/>
        </w:rPr>
        <w:tab/>
      </w:r>
      <w:r w:rsidR="00BA5974" w:rsidRPr="004107CE">
        <w:rPr>
          <w:rFonts w:ascii="Times New Roman" w:hAnsi="Times New Roman" w:cs="Times New Roman"/>
          <w:position w:val="-6"/>
          <w:sz w:val="20"/>
          <w:szCs w:val="20"/>
        </w:rPr>
        <w:tab/>
      </w:r>
      <w:r w:rsidR="00BA5974" w:rsidRPr="004107CE">
        <w:rPr>
          <w:rFonts w:ascii="Times New Roman" w:hAnsi="Times New Roman" w:cs="Times New Roman"/>
          <w:position w:val="-6"/>
          <w:sz w:val="20"/>
          <w:szCs w:val="20"/>
        </w:rPr>
        <w:tab/>
      </w:r>
      <w:r w:rsidR="00BA5974" w:rsidRPr="004107CE">
        <w:rPr>
          <w:rFonts w:ascii="Times New Roman" w:hAnsi="Times New Roman" w:cs="Times New Roman"/>
          <w:position w:val="-6"/>
          <w:sz w:val="20"/>
          <w:szCs w:val="20"/>
        </w:rPr>
        <w:tab/>
      </w:r>
      <w:r w:rsidR="00BA5974" w:rsidRPr="004107CE">
        <w:rPr>
          <w:rFonts w:ascii="Times New Roman" w:hAnsi="Times New Roman" w:cs="Times New Roman"/>
          <w:position w:val="-6"/>
          <w:sz w:val="20"/>
          <w:szCs w:val="20"/>
        </w:rPr>
        <w:tab/>
      </w:r>
      <w:r w:rsidR="00BA5974" w:rsidRPr="004107CE">
        <w:rPr>
          <w:rFonts w:ascii="Times New Roman" w:hAnsi="Times New Roman" w:cs="Times New Roman"/>
          <w:position w:val="-6"/>
          <w:sz w:val="20"/>
          <w:szCs w:val="20"/>
        </w:rPr>
        <w:tab/>
        <w:t xml:space="preserve">         </w:t>
      </w:r>
      <w:r w:rsidR="00BA5974" w:rsidRPr="004107CE">
        <w:rPr>
          <w:rFonts w:ascii="Times New Roman" w:hAnsi="Times New Roman" w:cs="Times New Roman"/>
          <w:sz w:val="20"/>
          <w:szCs w:val="20"/>
        </w:rPr>
        <w:t xml:space="preserve"> (</w:t>
      </w:r>
      <w:r w:rsidR="000A58D5" w:rsidRPr="004107CE">
        <w:rPr>
          <w:rFonts w:ascii="Times New Roman" w:hAnsi="Times New Roman" w:cs="Times New Roman"/>
          <w:sz w:val="20"/>
          <w:szCs w:val="20"/>
        </w:rPr>
        <w:t>10</w:t>
      </w:r>
      <w:bookmarkStart w:id="13" w:name="_Hlk74066222"/>
      <w:r w:rsidR="000A58D5" w:rsidRPr="004107CE">
        <w:rPr>
          <w:rFonts w:ascii="Times New Roman" w:hAnsi="Times New Roman" w:cs="Times New Roman"/>
          <w:sz w:val="20"/>
          <w:szCs w:val="20"/>
        </w:rPr>
        <w:t>)</w:t>
      </w:r>
    </w:p>
    <w:p w14:paraId="34CC2789" w14:textId="77777777" w:rsidR="000A58D5" w:rsidRPr="004107CE" w:rsidRDefault="000A58D5" w:rsidP="00A23BF1">
      <w:pPr>
        <w:spacing w:after="0" w:line="240" w:lineRule="auto"/>
        <w:jc w:val="both"/>
        <w:rPr>
          <w:rFonts w:ascii="Times New Roman" w:hAnsi="Times New Roman" w:cs="Times New Roman"/>
          <w:sz w:val="20"/>
          <w:szCs w:val="20"/>
        </w:rPr>
      </w:pPr>
    </w:p>
    <w:p w14:paraId="6E52CC19" w14:textId="41BBEEC2" w:rsidR="00BA5974" w:rsidRPr="004107CE" w:rsidRDefault="00697ECB"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position w:val="-30"/>
          <w:sz w:val="20"/>
          <w:szCs w:val="20"/>
        </w:rPr>
        <w:object w:dxaOrig="8520" w:dyaOrig="700" w14:anchorId="3FB832C4">
          <v:shape id="_x0000_i1106" type="#_x0000_t75" style="width:429.6pt;height:35.4pt" o:ole="">
            <v:imagedata r:id="rId148" o:title=""/>
          </v:shape>
          <o:OLEObject Type="Embed" ProgID="Equation.DSMT4" ShapeID="_x0000_i1106" DrawAspect="Content" ObjectID="_1752331486" r:id="rId149"/>
        </w:object>
      </w:r>
      <w:r w:rsidR="000A58D5" w:rsidRPr="004107CE">
        <w:rPr>
          <w:rFonts w:ascii="Times New Roman" w:hAnsi="Times New Roman" w:cs="Times New Roman"/>
          <w:sz w:val="20"/>
          <w:szCs w:val="20"/>
        </w:rPr>
        <w:t xml:space="preserve">        </w:t>
      </w:r>
      <w:r w:rsidR="00FE7C05" w:rsidRPr="004107CE">
        <w:rPr>
          <w:rFonts w:ascii="Times New Roman" w:hAnsi="Times New Roman" w:cs="Times New Roman"/>
          <w:sz w:val="20"/>
          <w:szCs w:val="20"/>
        </w:rPr>
        <w:t xml:space="preserve">                                                                 </w:t>
      </w:r>
      <w:r w:rsidR="00BA5974" w:rsidRPr="004107CE">
        <w:rPr>
          <w:rFonts w:ascii="Times New Roman" w:hAnsi="Times New Roman" w:cs="Times New Roman"/>
          <w:sz w:val="20"/>
          <w:szCs w:val="20"/>
        </w:rPr>
        <w:tab/>
      </w:r>
      <w:r w:rsidR="00BA5974" w:rsidRPr="004107CE">
        <w:rPr>
          <w:rFonts w:ascii="Times New Roman" w:hAnsi="Times New Roman" w:cs="Times New Roman"/>
          <w:sz w:val="20"/>
          <w:szCs w:val="20"/>
        </w:rPr>
        <w:tab/>
        <w:t xml:space="preserve">                                           </w:t>
      </w:r>
      <w:r w:rsidR="000A58D5" w:rsidRPr="004107CE">
        <w:rPr>
          <w:rFonts w:ascii="Times New Roman" w:hAnsi="Times New Roman" w:cs="Times New Roman"/>
          <w:sz w:val="20"/>
          <w:szCs w:val="20"/>
        </w:rPr>
        <w:t xml:space="preserve">                                                                     </w:t>
      </w:r>
      <w:r w:rsidR="00B05482" w:rsidRPr="004107CE">
        <w:rPr>
          <w:rFonts w:ascii="Times New Roman" w:hAnsi="Times New Roman" w:cs="Times New Roman"/>
          <w:sz w:val="20"/>
          <w:szCs w:val="20"/>
        </w:rPr>
        <w:t xml:space="preserve">    </w:t>
      </w:r>
      <w:r w:rsidR="000A58D5" w:rsidRPr="004107CE">
        <w:rPr>
          <w:rFonts w:ascii="Times New Roman" w:hAnsi="Times New Roman" w:cs="Times New Roman"/>
          <w:sz w:val="20"/>
          <w:szCs w:val="20"/>
        </w:rPr>
        <w:t xml:space="preserve"> (11)</w:t>
      </w:r>
      <w:r w:rsidR="00BA5974" w:rsidRPr="004107CE">
        <w:rPr>
          <w:rFonts w:ascii="Times New Roman" w:hAnsi="Times New Roman" w:cs="Times New Roman"/>
          <w:sz w:val="20"/>
          <w:szCs w:val="20"/>
        </w:rPr>
        <w:t xml:space="preserve">                                                 </w:t>
      </w:r>
      <w:r w:rsidR="0083113B" w:rsidRPr="004107CE">
        <w:rPr>
          <w:rFonts w:ascii="Times New Roman" w:hAnsi="Times New Roman" w:cs="Times New Roman"/>
          <w:position w:val="-24"/>
          <w:sz w:val="20"/>
          <w:szCs w:val="20"/>
        </w:rPr>
        <w:object w:dxaOrig="4780" w:dyaOrig="620" w14:anchorId="18807255">
          <v:shape id="_x0000_i1107" type="#_x0000_t75" style="width:239.4pt;height:30.6pt" o:ole="">
            <v:imagedata r:id="rId150" o:title=""/>
          </v:shape>
          <o:OLEObject Type="Embed" ProgID="Equation.DSMT4" ShapeID="_x0000_i1107" DrawAspect="Content" ObjectID="_1752331487" r:id="rId151"/>
        </w:object>
      </w:r>
      <w:r w:rsidR="00BA5974" w:rsidRPr="004107CE">
        <w:rPr>
          <w:rFonts w:ascii="Times New Roman" w:hAnsi="Times New Roman" w:cs="Times New Roman"/>
          <w:sz w:val="20"/>
          <w:szCs w:val="20"/>
        </w:rPr>
        <w:tab/>
      </w:r>
      <w:r w:rsidR="00BA5974" w:rsidRPr="004107CE">
        <w:rPr>
          <w:rFonts w:ascii="Times New Roman" w:hAnsi="Times New Roman" w:cs="Times New Roman"/>
          <w:sz w:val="20"/>
          <w:szCs w:val="20"/>
        </w:rPr>
        <w:tab/>
      </w:r>
      <w:r w:rsidR="00BA5974" w:rsidRPr="004107CE">
        <w:rPr>
          <w:rFonts w:ascii="Times New Roman" w:hAnsi="Times New Roman" w:cs="Times New Roman"/>
          <w:sz w:val="20"/>
          <w:szCs w:val="20"/>
        </w:rPr>
        <w:tab/>
      </w:r>
      <w:r w:rsidR="00BA5974" w:rsidRPr="004107CE">
        <w:rPr>
          <w:rFonts w:ascii="Times New Roman" w:hAnsi="Times New Roman" w:cs="Times New Roman"/>
          <w:sz w:val="20"/>
          <w:szCs w:val="20"/>
        </w:rPr>
        <w:tab/>
      </w:r>
      <w:r w:rsidR="00BA5974" w:rsidRPr="004107CE">
        <w:rPr>
          <w:rFonts w:ascii="Times New Roman" w:hAnsi="Times New Roman" w:cs="Times New Roman"/>
          <w:sz w:val="20"/>
          <w:szCs w:val="20"/>
        </w:rPr>
        <w:tab/>
        <w:t xml:space="preserve">    </w:t>
      </w:r>
      <w:r w:rsidR="00B05482" w:rsidRPr="004107CE">
        <w:rPr>
          <w:rFonts w:ascii="Times New Roman" w:hAnsi="Times New Roman" w:cs="Times New Roman"/>
          <w:sz w:val="20"/>
          <w:szCs w:val="20"/>
        </w:rPr>
        <w:t xml:space="preserve">  </w:t>
      </w:r>
      <w:proofErr w:type="gramStart"/>
      <w:r w:rsidR="00B05482" w:rsidRPr="004107CE">
        <w:rPr>
          <w:rFonts w:ascii="Times New Roman" w:hAnsi="Times New Roman" w:cs="Times New Roman"/>
          <w:sz w:val="20"/>
          <w:szCs w:val="20"/>
        </w:rPr>
        <w:t xml:space="preserve">  </w:t>
      </w:r>
      <w:r w:rsidR="00BA5974" w:rsidRPr="004107CE">
        <w:rPr>
          <w:rFonts w:ascii="Times New Roman" w:hAnsi="Times New Roman" w:cs="Times New Roman"/>
          <w:sz w:val="20"/>
          <w:szCs w:val="20"/>
        </w:rPr>
        <w:t xml:space="preserve"> (</w:t>
      </w:r>
      <w:proofErr w:type="gramEnd"/>
      <w:r w:rsidR="00BA5974" w:rsidRPr="004107CE">
        <w:rPr>
          <w:rFonts w:ascii="Times New Roman" w:hAnsi="Times New Roman" w:cs="Times New Roman"/>
          <w:sz w:val="20"/>
          <w:szCs w:val="20"/>
        </w:rPr>
        <w:t>1</w:t>
      </w:r>
      <w:r w:rsidR="000A58D5" w:rsidRPr="004107CE">
        <w:rPr>
          <w:rFonts w:ascii="Times New Roman" w:hAnsi="Times New Roman" w:cs="Times New Roman"/>
          <w:sz w:val="20"/>
          <w:szCs w:val="20"/>
        </w:rPr>
        <w:t>2</w:t>
      </w:r>
      <w:r w:rsidR="00BA5974" w:rsidRPr="004107CE">
        <w:rPr>
          <w:rFonts w:ascii="Times New Roman" w:hAnsi="Times New Roman" w:cs="Times New Roman"/>
          <w:sz w:val="20"/>
          <w:szCs w:val="20"/>
        </w:rPr>
        <w:t xml:space="preserve">) </w:t>
      </w:r>
      <w:bookmarkStart w:id="14" w:name="_Hlk108727136"/>
      <w:r w:rsidR="00790107" w:rsidRPr="004107CE">
        <w:rPr>
          <w:rFonts w:ascii="Times New Roman" w:hAnsi="Times New Roman" w:cs="Times New Roman"/>
          <w:position w:val="-24"/>
          <w:sz w:val="20"/>
          <w:szCs w:val="20"/>
        </w:rPr>
        <w:object w:dxaOrig="3379" w:dyaOrig="620" w14:anchorId="12AEDFC1">
          <v:shape id="_x0000_i1108" type="#_x0000_t75" style="width:169.2pt;height:31.2pt" o:ole="">
            <v:imagedata r:id="rId152" o:title=""/>
          </v:shape>
          <o:OLEObject Type="Embed" ProgID="Equation.DSMT4" ShapeID="_x0000_i1108" DrawAspect="Content" ObjectID="_1752331488" r:id="rId153"/>
        </w:object>
      </w:r>
      <w:bookmarkEnd w:id="14"/>
      <w:r w:rsidR="00BA5974" w:rsidRPr="004107CE">
        <w:rPr>
          <w:rFonts w:ascii="Times New Roman" w:hAnsi="Times New Roman" w:cs="Times New Roman"/>
          <w:sz w:val="20"/>
          <w:szCs w:val="20"/>
        </w:rPr>
        <w:t xml:space="preserve">                                                                               (1</w:t>
      </w:r>
      <w:r w:rsidR="000A58D5" w:rsidRPr="004107CE">
        <w:rPr>
          <w:rFonts w:ascii="Times New Roman" w:hAnsi="Times New Roman" w:cs="Times New Roman"/>
          <w:sz w:val="20"/>
          <w:szCs w:val="20"/>
        </w:rPr>
        <w:t>3</w:t>
      </w:r>
      <w:r w:rsidR="00BA5974" w:rsidRPr="004107CE">
        <w:rPr>
          <w:rFonts w:ascii="Times New Roman" w:hAnsi="Times New Roman" w:cs="Times New Roman"/>
          <w:sz w:val="20"/>
          <w:szCs w:val="20"/>
        </w:rPr>
        <w:t>)</w:t>
      </w:r>
      <w:r w:rsidR="00BA5974" w:rsidRPr="004107CE">
        <w:rPr>
          <w:rFonts w:ascii="Times New Roman" w:hAnsi="Times New Roman" w:cs="Times New Roman"/>
          <w:position w:val="-4"/>
          <w:sz w:val="20"/>
          <w:szCs w:val="20"/>
        </w:rPr>
        <w:object w:dxaOrig="180" w:dyaOrig="279" w14:anchorId="59CA9D6B">
          <v:shape id="_x0000_i1109" type="#_x0000_t75" style="width:9pt;height:13.8pt" o:ole="">
            <v:imagedata r:id="rId154" o:title=""/>
          </v:shape>
          <o:OLEObject Type="Embed" ProgID="Equation.DSMT4" ShapeID="_x0000_i1109" DrawAspect="Content" ObjectID="_1752331489" r:id="rId155"/>
        </w:object>
      </w:r>
      <w:r w:rsidR="00CA0FF5" w:rsidRPr="004107CE">
        <w:rPr>
          <w:rFonts w:ascii="Times New Roman" w:hAnsi="Times New Roman" w:cs="Times New Roman"/>
          <w:position w:val="-24"/>
          <w:sz w:val="20"/>
          <w:szCs w:val="20"/>
        </w:rPr>
        <w:object w:dxaOrig="3760" w:dyaOrig="620" w14:anchorId="4D05F573">
          <v:shape id="_x0000_i1110" type="#_x0000_t75" style="width:187.8pt;height:30.6pt" o:ole="">
            <v:imagedata r:id="rId156" o:title=""/>
          </v:shape>
          <o:OLEObject Type="Embed" ProgID="Equation.DSMT4" ShapeID="_x0000_i1110" DrawAspect="Content" ObjectID="_1752331490" r:id="rId157"/>
        </w:object>
      </w:r>
      <w:r w:rsidR="00BA5974" w:rsidRPr="004107CE">
        <w:rPr>
          <w:rFonts w:ascii="Times New Roman" w:hAnsi="Times New Roman" w:cs="Times New Roman"/>
          <w:position w:val="-30"/>
          <w:sz w:val="20"/>
          <w:szCs w:val="20"/>
        </w:rPr>
        <w:tab/>
      </w:r>
      <w:r w:rsidR="00BA5974" w:rsidRPr="004107CE">
        <w:rPr>
          <w:rFonts w:ascii="Times New Roman" w:hAnsi="Times New Roman" w:cs="Times New Roman"/>
          <w:position w:val="-30"/>
          <w:sz w:val="20"/>
          <w:szCs w:val="20"/>
        </w:rPr>
        <w:tab/>
      </w:r>
      <w:r w:rsidR="00BA5974" w:rsidRPr="004107CE">
        <w:rPr>
          <w:rFonts w:ascii="Times New Roman" w:hAnsi="Times New Roman" w:cs="Times New Roman"/>
          <w:position w:val="-30"/>
          <w:sz w:val="20"/>
          <w:szCs w:val="20"/>
        </w:rPr>
        <w:tab/>
      </w:r>
      <w:r w:rsidR="00BA5974" w:rsidRPr="004107CE">
        <w:rPr>
          <w:rFonts w:ascii="Times New Roman" w:hAnsi="Times New Roman" w:cs="Times New Roman"/>
          <w:position w:val="-30"/>
          <w:sz w:val="20"/>
          <w:szCs w:val="20"/>
        </w:rPr>
        <w:tab/>
      </w:r>
      <w:r w:rsidR="00BA5974" w:rsidRPr="004107CE">
        <w:rPr>
          <w:rFonts w:ascii="Times New Roman" w:hAnsi="Times New Roman" w:cs="Times New Roman"/>
          <w:position w:val="-30"/>
          <w:sz w:val="20"/>
          <w:szCs w:val="20"/>
        </w:rPr>
        <w:tab/>
      </w:r>
      <w:r w:rsidR="00BA5974" w:rsidRPr="004107CE">
        <w:rPr>
          <w:rFonts w:ascii="Times New Roman" w:hAnsi="Times New Roman" w:cs="Times New Roman"/>
          <w:position w:val="-30"/>
          <w:sz w:val="20"/>
          <w:szCs w:val="20"/>
        </w:rPr>
        <w:tab/>
        <w:t xml:space="preserve">       </w:t>
      </w:r>
      <w:r w:rsidR="00BA5974" w:rsidRPr="004107CE">
        <w:rPr>
          <w:rFonts w:ascii="Times New Roman" w:hAnsi="Times New Roman" w:cs="Times New Roman"/>
          <w:sz w:val="20"/>
          <w:szCs w:val="20"/>
        </w:rPr>
        <w:t xml:space="preserve"> (1</w:t>
      </w:r>
      <w:r w:rsidR="000A58D5" w:rsidRPr="004107CE">
        <w:rPr>
          <w:rFonts w:ascii="Times New Roman" w:hAnsi="Times New Roman" w:cs="Times New Roman"/>
          <w:sz w:val="20"/>
          <w:szCs w:val="20"/>
        </w:rPr>
        <w:t>4</w:t>
      </w:r>
      <w:r w:rsidR="00BA5974" w:rsidRPr="004107CE">
        <w:rPr>
          <w:rFonts w:ascii="Times New Roman" w:hAnsi="Times New Roman" w:cs="Times New Roman"/>
          <w:sz w:val="20"/>
          <w:szCs w:val="20"/>
        </w:rPr>
        <w:t>)</w:t>
      </w:r>
    </w:p>
    <w:p w14:paraId="796CD237" w14:textId="5DAB61E3" w:rsidR="00BA5974" w:rsidRPr="004107CE" w:rsidRDefault="00697ECB"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position w:val="-30"/>
          <w:sz w:val="20"/>
          <w:szCs w:val="20"/>
        </w:rPr>
        <w:object w:dxaOrig="4000" w:dyaOrig="680" w14:anchorId="78A625F9">
          <v:shape id="_x0000_i1111" type="#_x0000_t75" style="width:200.4pt;height:34.2pt" o:ole="">
            <v:imagedata r:id="rId158" o:title=""/>
          </v:shape>
          <o:OLEObject Type="Embed" ProgID="Equation.DSMT4" ShapeID="_x0000_i1111" DrawAspect="Content" ObjectID="_1752331491" r:id="rId159"/>
        </w:object>
      </w:r>
      <w:r w:rsidR="00BA5974" w:rsidRPr="004107CE">
        <w:rPr>
          <w:rFonts w:ascii="Times New Roman" w:hAnsi="Times New Roman" w:cs="Times New Roman"/>
          <w:sz w:val="20"/>
          <w:szCs w:val="20"/>
        </w:rPr>
        <w:tab/>
      </w:r>
      <w:r w:rsidR="00BA5974" w:rsidRPr="004107CE">
        <w:rPr>
          <w:rFonts w:ascii="Times New Roman" w:hAnsi="Times New Roman" w:cs="Times New Roman"/>
          <w:sz w:val="20"/>
          <w:szCs w:val="20"/>
        </w:rPr>
        <w:tab/>
      </w:r>
      <w:r w:rsidR="00BA5974" w:rsidRPr="004107CE">
        <w:rPr>
          <w:rFonts w:ascii="Times New Roman" w:hAnsi="Times New Roman" w:cs="Times New Roman"/>
          <w:sz w:val="20"/>
          <w:szCs w:val="20"/>
        </w:rPr>
        <w:tab/>
      </w:r>
      <w:r w:rsidR="00BA5974" w:rsidRPr="004107CE">
        <w:rPr>
          <w:rFonts w:ascii="Times New Roman" w:hAnsi="Times New Roman" w:cs="Times New Roman"/>
          <w:sz w:val="20"/>
          <w:szCs w:val="20"/>
        </w:rPr>
        <w:tab/>
      </w:r>
      <w:r w:rsidR="00BA5974" w:rsidRPr="004107CE">
        <w:rPr>
          <w:rFonts w:ascii="Times New Roman" w:hAnsi="Times New Roman" w:cs="Times New Roman"/>
          <w:sz w:val="20"/>
          <w:szCs w:val="20"/>
        </w:rPr>
        <w:tab/>
      </w:r>
      <w:r w:rsidR="00BA5974" w:rsidRPr="004107CE">
        <w:rPr>
          <w:rFonts w:ascii="Times New Roman" w:hAnsi="Times New Roman" w:cs="Times New Roman"/>
          <w:sz w:val="20"/>
          <w:szCs w:val="20"/>
        </w:rPr>
        <w:tab/>
        <w:t xml:space="preserve">         (1</w:t>
      </w:r>
      <w:r w:rsidR="000A58D5" w:rsidRPr="004107CE">
        <w:rPr>
          <w:rFonts w:ascii="Times New Roman" w:hAnsi="Times New Roman" w:cs="Times New Roman"/>
          <w:sz w:val="20"/>
          <w:szCs w:val="20"/>
        </w:rPr>
        <w:t>5</w:t>
      </w:r>
      <w:r w:rsidR="00BA5974" w:rsidRPr="004107CE">
        <w:rPr>
          <w:rFonts w:ascii="Times New Roman" w:hAnsi="Times New Roman" w:cs="Times New Roman"/>
          <w:sz w:val="20"/>
          <w:szCs w:val="20"/>
        </w:rPr>
        <w:t>)</w:t>
      </w:r>
    </w:p>
    <w:p w14:paraId="5EC980FD" w14:textId="77777777" w:rsidR="00BA5974" w:rsidRPr="004107CE" w:rsidRDefault="00BA5974"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rPr>
        <w:t>and boundary conditions are</w:t>
      </w:r>
    </w:p>
    <w:p w14:paraId="7366513C" w14:textId="1039FC93" w:rsidR="00BA5974" w:rsidRPr="004107CE" w:rsidRDefault="00790107" w:rsidP="00A23BF1">
      <w:pPr>
        <w:spacing w:after="0" w:line="240" w:lineRule="auto"/>
        <w:rPr>
          <w:rFonts w:ascii="Times New Roman" w:hAnsi="Times New Roman" w:cs="Times New Roman"/>
          <w:sz w:val="20"/>
          <w:szCs w:val="20"/>
        </w:rPr>
      </w:pPr>
      <w:r w:rsidRPr="004107CE">
        <w:rPr>
          <w:rFonts w:ascii="Times New Roman" w:hAnsi="Times New Roman" w:cs="Times New Roman"/>
          <w:position w:val="-10"/>
          <w:sz w:val="20"/>
          <w:szCs w:val="20"/>
        </w:rPr>
        <w:object w:dxaOrig="560" w:dyaOrig="320" w14:anchorId="190BC290">
          <v:shape id="_x0000_i1112" type="#_x0000_t75" style="width:28.2pt;height:15.6pt" o:ole="">
            <v:imagedata r:id="rId160" o:title=""/>
          </v:shape>
          <o:OLEObject Type="Embed" ProgID="Equation.DSMT4" ShapeID="_x0000_i1112" DrawAspect="Content" ObjectID="_1752331492" r:id="rId161"/>
        </w:object>
      </w:r>
      <w:r w:rsidR="00BA5974" w:rsidRPr="004107CE">
        <w:rPr>
          <w:rFonts w:ascii="Times New Roman" w:hAnsi="Times New Roman" w:cs="Times New Roman"/>
          <w:sz w:val="20"/>
          <w:szCs w:val="20"/>
        </w:rPr>
        <w:t xml:space="preserve"> , T=1, </w:t>
      </w:r>
      <w:r w:rsidR="00505878" w:rsidRPr="004107CE">
        <w:rPr>
          <w:position w:val="-6"/>
          <w:sz w:val="20"/>
          <w:szCs w:val="20"/>
        </w:rPr>
        <w:object w:dxaOrig="580" w:dyaOrig="279" w14:anchorId="4DBE0EC4">
          <v:shape id="_x0000_i1113" type="#_x0000_t75" style="width:30pt;height:13.8pt" o:ole="">
            <v:imagedata r:id="rId162" o:title=""/>
          </v:shape>
          <o:OLEObject Type="Embed" ProgID="Equation.DSMT4" ShapeID="_x0000_i1113" DrawAspect="Content" ObjectID="_1752331493" r:id="rId163"/>
        </w:object>
      </w:r>
      <w:r w:rsidR="00505878" w:rsidRPr="004107CE">
        <w:rPr>
          <w:rFonts w:ascii="Times New Roman" w:hAnsi="Times New Roman" w:cs="Times New Roman"/>
          <w:sz w:val="20"/>
          <w:szCs w:val="20"/>
        </w:rPr>
        <w:t>,</w:t>
      </w:r>
      <w:r w:rsidR="00BA5974" w:rsidRPr="004107CE">
        <w:rPr>
          <w:rFonts w:ascii="Times New Roman" w:hAnsi="Times New Roman" w:cs="Times New Roman"/>
          <w:sz w:val="20"/>
          <w:szCs w:val="20"/>
        </w:rPr>
        <w:t xml:space="preserve"> </w:t>
      </w:r>
      <w:r w:rsidR="00CA0FF5" w:rsidRPr="004107CE">
        <w:rPr>
          <w:rFonts w:ascii="Times New Roman" w:hAnsi="Times New Roman" w:cs="Times New Roman"/>
          <w:position w:val="-24"/>
          <w:sz w:val="20"/>
          <w:szCs w:val="20"/>
        </w:rPr>
        <w:object w:dxaOrig="1640" w:dyaOrig="620" w14:anchorId="7333C096">
          <v:shape id="_x0000_i1114" type="#_x0000_t75" style="width:81.6pt;height:30.6pt" o:ole="">
            <v:imagedata r:id="rId164" o:title=""/>
          </v:shape>
          <o:OLEObject Type="Embed" ProgID="Equation.DSMT4" ShapeID="_x0000_i1114" DrawAspect="Content" ObjectID="_1752331494" r:id="rId165"/>
        </w:object>
      </w:r>
      <w:r w:rsidR="00BA5974" w:rsidRPr="004107CE">
        <w:rPr>
          <w:rFonts w:ascii="Times New Roman" w:hAnsi="Times New Roman" w:cs="Times New Roman"/>
          <w:sz w:val="20"/>
          <w:szCs w:val="20"/>
        </w:rPr>
        <w:t xml:space="preserve"> at </w:t>
      </w:r>
      <w:r w:rsidR="00BA5974" w:rsidRPr="004107CE">
        <w:rPr>
          <w:rFonts w:ascii="Times New Roman" w:hAnsi="Times New Roman" w:cs="Times New Roman"/>
          <w:sz w:val="20"/>
          <w:szCs w:val="20"/>
        </w:rPr>
        <w:tab/>
      </w:r>
      <w:r w:rsidR="00505878" w:rsidRPr="004107CE">
        <w:rPr>
          <w:position w:val="-6"/>
          <w:sz w:val="20"/>
          <w:szCs w:val="20"/>
        </w:rPr>
        <w:object w:dxaOrig="600" w:dyaOrig="279" w14:anchorId="22B2C0B8">
          <v:shape id="_x0000_i1115" type="#_x0000_t75" style="width:30.6pt;height:13.8pt" o:ole="">
            <v:imagedata r:id="rId166" o:title=""/>
          </v:shape>
          <o:OLEObject Type="Embed" ProgID="Equation.DSMT4" ShapeID="_x0000_i1115" DrawAspect="Content" ObjectID="_1752331495" r:id="rId167"/>
        </w:object>
      </w:r>
      <w:r w:rsidR="00BA5974" w:rsidRPr="004107CE">
        <w:rPr>
          <w:rFonts w:ascii="Times New Roman" w:hAnsi="Times New Roman" w:cs="Times New Roman"/>
          <w:sz w:val="20"/>
          <w:szCs w:val="20"/>
        </w:rPr>
        <w:t xml:space="preserve"> </w:t>
      </w:r>
      <w:r w:rsidR="00BA5974" w:rsidRPr="004107CE">
        <w:rPr>
          <w:rFonts w:ascii="Times New Roman" w:hAnsi="Times New Roman" w:cs="Times New Roman"/>
          <w:sz w:val="20"/>
          <w:szCs w:val="20"/>
        </w:rPr>
        <w:tab/>
      </w:r>
      <w:r w:rsidR="00BA5974" w:rsidRPr="004107CE">
        <w:rPr>
          <w:rFonts w:ascii="Times New Roman" w:hAnsi="Times New Roman" w:cs="Times New Roman"/>
          <w:sz w:val="20"/>
          <w:szCs w:val="20"/>
        </w:rPr>
        <w:tab/>
      </w:r>
      <w:r w:rsidR="00BA5974" w:rsidRPr="004107CE">
        <w:rPr>
          <w:rFonts w:ascii="Times New Roman" w:hAnsi="Times New Roman" w:cs="Times New Roman"/>
          <w:sz w:val="20"/>
          <w:szCs w:val="20"/>
        </w:rPr>
        <w:tab/>
      </w:r>
      <w:r w:rsidR="00BA5974" w:rsidRPr="004107CE">
        <w:rPr>
          <w:rFonts w:ascii="Times New Roman" w:hAnsi="Times New Roman" w:cs="Times New Roman"/>
          <w:sz w:val="20"/>
          <w:szCs w:val="20"/>
        </w:rPr>
        <w:tab/>
      </w:r>
      <w:r w:rsidR="00BA5974" w:rsidRPr="004107CE">
        <w:rPr>
          <w:rFonts w:ascii="Times New Roman" w:hAnsi="Times New Roman" w:cs="Times New Roman"/>
          <w:sz w:val="20"/>
          <w:szCs w:val="20"/>
        </w:rPr>
        <w:tab/>
        <w:t xml:space="preserve">     </w:t>
      </w:r>
      <w:proofErr w:type="gramStart"/>
      <w:r w:rsidR="00BA5974" w:rsidRPr="004107CE">
        <w:rPr>
          <w:rFonts w:ascii="Times New Roman" w:hAnsi="Times New Roman" w:cs="Times New Roman"/>
          <w:sz w:val="20"/>
          <w:szCs w:val="20"/>
        </w:rPr>
        <w:t xml:space="preserve">   (</w:t>
      </w:r>
      <w:proofErr w:type="gramEnd"/>
      <w:r w:rsidR="00BA5974" w:rsidRPr="004107CE">
        <w:rPr>
          <w:rFonts w:ascii="Times New Roman" w:hAnsi="Times New Roman" w:cs="Times New Roman"/>
          <w:sz w:val="20"/>
          <w:szCs w:val="20"/>
        </w:rPr>
        <w:t>1</w:t>
      </w:r>
      <w:r w:rsidR="000A58D5" w:rsidRPr="004107CE">
        <w:rPr>
          <w:rFonts w:ascii="Times New Roman" w:hAnsi="Times New Roman" w:cs="Times New Roman"/>
          <w:sz w:val="20"/>
          <w:szCs w:val="20"/>
        </w:rPr>
        <w:t>6</w:t>
      </w:r>
      <w:r w:rsidR="00BA5974" w:rsidRPr="004107CE">
        <w:rPr>
          <w:rFonts w:ascii="Times New Roman" w:hAnsi="Times New Roman" w:cs="Times New Roman"/>
          <w:sz w:val="20"/>
          <w:szCs w:val="20"/>
        </w:rPr>
        <w:t>)</w:t>
      </w:r>
    </w:p>
    <w:p w14:paraId="1A3EA268" w14:textId="2D3FD2DE" w:rsidR="008C2051" w:rsidRPr="004107CE" w:rsidRDefault="00790107" w:rsidP="00A23BF1">
      <w:pPr>
        <w:spacing w:after="0" w:line="240" w:lineRule="auto"/>
        <w:rPr>
          <w:rFonts w:ascii="Times New Roman" w:hAnsi="Times New Roman" w:cs="Times New Roman"/>
          <w:sz w:val="20"/>
          <w:szCs w:val="20"/>
        </w:rPr>
      </w:pPr>
      <w:r w:rsidRPr="004107CE">
        <w:rPr>
          <w:rFonts w:ascii="Times New Roman" w:hAnsi="Times New Roman" w:cs="Times New Roman"/>
          <w:position w:val="-10"/>
          <w:sz w:val="20"/>
          <w:szCs w:val="20"/>
        </w:rPr>
        <w:object w:dxaOrig="560" w:dyaOrig="320" w14:anchorId="23703620">
          <v:shape id="_x0000_i1116" type="#_x0000_t75" style="width:28.2pt;height:15.6pt" o:ole="">
            <v:imagedata r:id="rId160" o:title=""/>
          </v:shape>
          <o:OLEObject Type="Embed" ProgID="Equation.DSMT4" ShapeID="_x0000_i1116" DrawAspect="Content" ObjectID="_1752331496" r:id="rId168"/>
        </w:object>
      </w:r>
      <w:r w:rsidR="00BA5974" w:rsidRPr="004107CE">
        <w:rPr>
          <w:rFonts w:ascii="Times New Roman" w:hAnsi="Times New Roman" w:cs="Times New Roman"/>
          <w:sz w:val="20"/>
          <w:szCs w:val="20"/>
        </w:rPr>
        <w:t xml:space="preserve">, T=0, </w:t>
      </w:r>
      <w:r w:rsidR="00505878" w:rsidRPr="004107CE">
        <w:rPr>
          <w:position w:val="-6"/>
          <w:sz w:val="20"/>
          <w:szCs w:val="20"/>
        </w:rPr>
        <w:object w:dxaOrig="540" w:dyaOrig="279" w14:anchorId="492E54F1">
          <v:shape id="_x0000_i1117" type="#_x0000_t75" style="width:27.6pt;height:13.8pt" o:ole="">
            <v:imagedata r:id="rId169" o:title=""/>
          </v:shape>
          <o:OLEObject Type="Embed" ProgID="Equation.DSMT4" ShapeID="_x0000_i1117" DrawAspect="Content" ObjectID="_1752331497" r:id="rId170"/>
        </w:object>
      </w:r>
      <w:r w:rsidR="00BA5974" w:rsidRPr="004107CE">
        <w:rPr>
          <w:rFonts w:ascii="Times New Roman" w:hAnsi="Times New Roman" w:cs="Times New Roman"/>
          <w:sz w:val="20"/>
          <w:szCs w:val="20"/>
        </w:rPr>
        <w:t xml:space="preserve">,  </w:t>
      </w:r>
      <w:r w:rsidR="00CA0FF5" w:rsidRPr="004107CE">
        <w:rPr>
          <w:rFonts w:ascii="Times New Roman" w:hAnsi="Times New Roman" w:cs="Times New Roman"/>
          <w:position w:val="-24"/>
          <w:sz w:val="20"/>
          <w:szCs w:val="20"/>
        </w:rPr>
        <w:object w:dxaOrig="1640" w:dyaOrig="620" w14:anchorId="22D93860">
          <v:shape id="_x0000_i1118" type="#_x0000_t75" style="width:81.6pt;height:30.6pt" o:ole="">
            <v:imagedata r:id="rId171" o:title=""/>
          </v:shape>
          <o:OLEObject Type="Embed" ProgID="Equation.DSMT4" ShapeID="_x0000_i1118" DrawAspect="Content" ObjectID="_1752331498" r:id="rId172"/>
        </w:object>
      </w:r>
      <w:r w:rsidR="00BA5974" w:rsidRPr="004107CE">
        <w:rPr>
          <w:rFonts w:ascii="Times New Roman" w:hAnsi="Times New Roman" w:cs="Times New Roman"/>
          <w:sz w:val="20"/>
          <w:szCs w:val="20"/>
        </w:rPr>
        <w:t xml:space="preserve"> at </w:t>
      </w:r>
      <w:r w:rsidR="00BA5974" w:rsidRPr="004107CE">
        <w:rPr>
          <w:rFonts w:ascii="Times New Roman" w:hAnsi="Times New Roman" w:cs="Times New Roman"/>
          <w:sz w:val="20"/>
          <w:szCs w:val="20"/>
        </w:rPr>
        <w:tab/>
      </w:r>
      <w:r w:rsidR="00505878" w:rsidRPr="004107CE">
        <w:rPr>
          <w:position w:val="-4"/>
          <w:sz w:val="20"/>
          <w:szCs w:val="20"/>
        </w:rPr>
        <w:object w:dxaOrig="560" w:dyaOrig="260" w14:anchorId="6525F586">
          <v:shape id="_x0000_i1119" type="#_x0000_t75" style="width:28.8pt;height:12.6pt" o:ole="">
            <v:imagedata r:id="rId173" o:title=""/>
          </v:shape>
          <o:OLEObject Type="Embed" ProgID="Equation.DSMT4" ShapeID="_x0000_i1119" DrawAspect="Content" ObjectID="_1752331499" r:id="rId174"/>
        </w:object>
      </w:r>
      <w:r w:rsidR="00BA5974" w:rsidRPr="004107CE">
        <w:rPr>
          <w:rFonts w:ascii="Times New Roman" w:hAnsi="Times New Roman" w:cs="Times New Roman"/>
          <w:sz w:val="20"/>
          <w:szCs w:val="20"/>
        </w:rPr>
        <w:tab/>
      </w:r>
      <w:r w:rsidR="00B066E9" w:rsidRPr="004107CE">
        <w:rPr>
          <w:rFonts w:ascii="Times New Roman" w:hAnsi="Times New Roman" w:cs="Times New Roman"/>
          <w:sz w:val="20"/>
          <w:szCs w:val="20"/>
        </w:rPr>
        <w:t xml:space="preserve">                                                </w:t>
      </w:r>
      <w:r w:rsidR="00CA0FF5" w:rsidRPr="004107CE">
        <w:rPr>
          <w:rFonts w:ascii="Times New Roman" w:hAnsi="Times New Roman" w:cs="Times New Roman"/>
          <w:sz w:val="20"/>
          <w:szCs w:val="20"/>
        </w:rPr>
        <w:t xml:space="preserve">   </w:t>
      </w:r>
      <w:proofErr w:type="gramStart"/>
      <w:r w:rsidR="00CA0FF5" w:rsidRPr="004107CE">
        <w:rPr>
          <w:rFonts w:ascii="Times New Roman" w:hAnsi="Times New Roman" w:cs="Times New Roman"/>
          <w:sz w:val="20"/>
          <w:szCs w:val="20"/>
        </w:rPr>
        <w:t xml:space="preserve">   </w:t>
      </w:r>
      <w:r w:rsidR="00FC7A71" w:rsidRPr="004107CE">
        <w:rPr>
          <w:rFonts w:ascii="Times New Roman" w:hAnsi="Times New Roman" w:cs="Times New Roman"/>
          <w:sz w:val="20"/>
          <w:szCs w:val="20"/>
        </w:rPr>
        <w:t>(</w:t>
      </w:r>
      <w:proofErr w:type="gramEnd"/>
      <w:r w:rsidR="00FC7A71" w:rsidRPr="004107CE">
        <w:rPr>
          <w:rFonts w:ascii="Times New Roman" w:hAnsi="Times New Roman" w:cs="Times New Roman"/>
          <w:sz w:val="20"/>
          <w:szCs w:val="20"/>
        </w:rPr>
        <w:t>17)</w:t>
      </w:r>
      <w:r w:rsidR="00B066E9" w:rsidRPr="004107CE">
        <w:rPr>
          <w:rFonts w:ascii="Times New Roman" w:hAnsi="Times New Roman" w:cs="Times New Roman"/>
          <w:sz w:val="20"/>
          <w:szCs w:val="20"/>
        </w:rPr>
        <w:t xml:space="preserve"> </w:t>
      </w:r>
      <w:r w:rsidR="00FC7A71" w:rsidRPr="004107CE">
        <w:rPr>
          <w:rFonts w:ascii="Times New Roman" w:hAnsi="Times New Roman" w:cs="Times New Roman"/>
          <w:sz w:val="20"/>
          <w:szCs w:val="20"/>
        </w:rPr>
        <w:t xml:space="preserve"> </w:t>
      </w:r>
      <w:bookmarkStart w:id="15" w:name="_Hlk139314413"/>
    </w:p>
    <w:bookmarkEnd w:id="15"/>
    <w:p w14:paraId="5EFBA6B6" w14:textId="698D83F6" w:rsidR="007735E9" w:rsidRDefault="007735E9" w:rsidP="00A23BF1">
      <w:pPr>
        <w:spacing w:after="0" w:line="240" w:lineRule="auto"/>
        <w:jc w:val="both"/>
        <w:rPr>
          <w:rFonts w:ascii="Times New Roman" w:eastAsiaTheme="minorEastAsia" w:hAnsi="Times New Roman" w:cs="Times New Roman"/>
          <w:sz w:val="20"/>
          <w:szCs w:val="20"/>
        </w:rPr>
      </w:pPr>
      <w:r w:rsidRPr="004107CE">
        <w:rPr>
          <w:rFonts w:ascii="Times New Roman" w:eastAsiaTheme="minorEastAsia" w:hAnsi="Times New Roman" w:cs="Times New Roman"/>
          <w:sz w:val="20"/>
          <w:szCs w:val="20"/>
        </w:rPr>
        <w:t xml:space="preserve">Here </w:t>
      </w:r>
      <w:r w:rsidR="00697ECB" w:rsidRPr="004107CE">
        <w:rPr>
          <w:rFonts w:ascii="Times New Roman" w:eastAsiaTheme="minorEastAsia" w:hAnsi="Times New Roman" w:cs="Times New Roman"/>
          <w:position w:val="-30"/>
          <w:sz w:val="20"/>
          <w:szCs w:val="20"/>
        </w:rPr>
        <w:object w:dxaOrig="2400" w:dyaOrig="780" w14:anchorId="2DB5298B">
          <v:shape id="_x0000_i1120" type="#_x0000_t75" style="width:119.4pt;height:40.8pt" o:ole="">
            <v:imagedata r:id="rId175" o:title=""/>
          </v:shape>
          <o:OLEObject Type="Embed" ProgID="Equation.DSMT4" ShapeID="_x0000_i1120" DrawAspect="Content" ObjectID="_1752331500" r:id="rId176"/>
        </w:object>
      </w:r>
      <w:r w:rsidRPr="004107CE">
        <w:rPr>
          <w:rFonts w:ascii="Times New Roman" w:eastAsiaTheme="minorEastAsia" w:hAnsi="Times New Roman" w:cs="Times New Roman"/>
          <w:sz w:val="20"/>
          <w:szCs w:val="20"/>
        </w:rPr>
        <w:t xml:space="preserve">, </w:t>
      </w:r>
      <w:r w:rsidRPr="004107CE">
        <w:rPr>
          <w:rFonts w:ascii="Times New Roman" w:eastAsiaTheme="minorEastAsia" w:hAnsi="Times New Roman" w:cs="Times New Roman"/>
          <w:position w:val="-30"/>
          <w:sz w:val="20"/>
          <w:szCs w:val="20"/>
        </w:rPr>
        <w:object w:dxaOrig="2240" w:dyaOrig="740" w14:anchorId="1A07743E">
          <v:shape id="_x0000_i1121" type="#_x0000_t75" style="width:115.2pt;height:36pt" o:ole="">
            <v:imagedata r:id="rId177" o:title=""/>
          </v:shape>
          <o:OLEObject Type="Embed" ProgID="Equation.DSMT4" ShapeID="_x0000_i1121" DrawAspect="Content" ObjectID="_1752331501" r:id="rId178"/>
        </w:object>
      </w:r>
      <w:r w:rsidRPr="004107CE">
        <w:rPr>
          <w:rFonts w:ascii="Times New Roman" w:eastAsiaTheme="minorEastAsia" w:hAnsi="Times New Roman" w:cs="Times New Roman"/>
          <w:sz w:val="20"/>
          <w:szCs w:val="20"/>
        </w:rPr>
        <w:t xml:space="preserve">, </w:t>
      </w:r>
      <w:r w:rsidRPr="004107CE">
        <w:rPr>
          <w:rFonts w:ascii="Times New Roman" w:eastAsiaTheme="minorEastAsia" w:hAnsi="Times New Roman" w:cs="Times New Roman"/>
          <w:position w:val="-30"/>
          <w:sz w:val="20"/>
          <w:szCs w:val="20"/>
        </w:rPr>
        <w:object w:dxaOrig="2780" w:dyaOrig="720" w14:anchorId="2B033196">
          <v:shape id="_x0000_i1122" type="#_x0000_t75" style="width:135pt;height:36pt" o:ole="">
            <v:imagedata r:id="rId179" o:title=""/>
          </v:shape>
          <o:OLEObject Type="Embed" ProgID="Equation.DSMT4" ShapeID="_x0000_i1122" DrawAspect="Content" ObjectID="_1752331502" r:id="rId180"/>
        </w:object>
      </w:r>
      <w:r w:rsidRPr="004107CE">
        <w:rPr>
          <w:rFonts w:ascii="Times New Roman" w:eastAsiaTheme="minorEastAsia" w:hAnsi="Times New Roman" w:cs="Times New Roman"/>
          <w:sz w:val="20"/>
          <w:szCs w:val="20"/>
        </w:rPr>
        <w:t xml:space="preserve"> ,</w:t>
      </w:r>
      <w:r w:rsidR="00697ECB" w:rsidRPr="004107CE">
        <w:rPr>
          <w:rFonts w:ascii="Times New Roman" w:eastAsiaTheme="minorEastAsia" w:hAnsi="Times New Roman" w:cs="Times New Roman"/>
          <w:position w:val="-30"/>
          <w:sz w:val="20"/>
          <w:szCs w:val="20"/>
        </w:rPr>
        <w:object w:dxaOrig="2360" w:dyaOrig="720" w14:anchorId="349210C6">
          <v:shape id="_x0000_i1123" type="#_x0000_t75" style="width:117.6pt;height:36pt" o:ole="">
            <v:imagedata r:id="rId181" o:title=""/>
          </v:shape>
          <o:OLEObject Type="Embed" ProgID="Equation.DSMT4" ShapeID="_x0000_i1123" DrawAspect="Content" ObjectID="_1752331503" r:id="rId182"/>
        </w:object>
      </w:r>
      <w:r w:rsidRPr="004107CE">
        <w:rPr>
          <w:rFonts w:ascii="Times New Roman" w:eastAsiaTheme="minorEastAsia" w:hAnsi="Times New Roman" w:cs="Times New Roman"/>
          <w:sz w:val="20"/>
          <w:szCs w:val="20"/>
        </w:rPr>
        <w:t xml:space="preserve">are thermal, concentration, basic density and </w:t>
      </w:r>
      <w:proofErr w:type="spellStart"/>
      <w:r w:rsidRPr="004107CE">
        <w:rPr>
          <w:rFonts w:ascii="Times New Roman" w:eastAsiaTheme="minorEastAsia" w:hAnsi="Times New Roman" w:cs="Times New Roman"/>
          <w:sz w:val="20"/>
          <w:szCs w:val="20"/>
        </w:rPr>
        <w:t>solutal</w:t>
      </w:r>
      <w:proofErr w:type="spellEnd"/>
      <w:r w:rsidRPr="004107CE">
        <w:rPr>
          <w:rFonts w:ascii="Times New Roman" w:eastAsiaTheme="minorEastAsia" w:hAnsi="Times New Roman" w:cs="Times New Roman"/>
          <w:sz w:val="20"/>
          <w:szCs w:val="20"/>
        </w:rPr>
        <w:t xml:space="preserve"> Rayleigh </w:t>
      </w:r>
      <w:proofErr w:type="spellStart"/>
      <w:r w:rsidRPr="004107CE">
        <w:rPr>
          <w:rFonts w:ascii="Times New Roman" w:eastAsiaTheme="minorEastAsia" w:hAnsi="Times New Roman" w:cs="Times New Roman"/>
          <w:sz w:val="20"/>
          <w:szCs w:val="20"/>
        </w:rPr>
        <w:t>Drcy</w:t>
      </w:r>
      <w:proofErr w:type="spellEnd"/>
      <w:r w:rsidRPr="004107CE">
        <w:rPr>
          <w:rFonts w:ascii="Times New Roman" w:eastAsiaTheme="minorEastAsia" w:hAnsi="Times New Roman" w:cs="Times New Roman"/>
          <w:sz w:val="20"/>
          <w:szCs w:val="20"/>
        </w:rPr>
        <w:t xml:space="preserve"> number respectively, </w:t>
      </w:r>
      <w:r w:rsidR="00697ECB" w:rsidRPr="004107CE">
        <w:rPr>
          <w:rFonts w:ascii="Times New Roman" w:hAnsi="Times New Roman" w:cs="Times New Roman"/>
          <w:position w:val="-28"/>
          <w:sz w:val="20"/>
          <w:szCs w:val="20"/>
        </w:rPr>
        <w:object w:dxaOrig="980" w:dyaOrig="660" w14:anchorId="3F60A0C0">
          <v:shape id="_x0000_i1124" type="#_x0000_t75" style="width:46.2pt;height:34.2pt" o:ole="">
            <v:imagedata r:id="rId183" o:title=""/>
          </v:shape>
          <o:OLEObject Type="Embed" ProgID="Equation.DSMT4" ShapeID="_x0000_i1124" DrawAspect="Content" ObjectID="_1752331504" r:id="rId184"/>
        </w:object>
      </w:r>
      <w:r w:rsidRPr="004107CE">
        <w:rPr>
          <w:rFonts w:ascii="Times New Roman" w:hAnsi="Times New Roman" w:cs="Times New Roman"/>
          <w:sz w:val="20"/>
          <w:szCs w:val="20"/>
        </w:rPr>
        <w:t>is couple-Stress parameter,</w:t>
      </w:r>
      <w:r w:rsidRPr="004107CE">
        <w:rPr>
          <w:rFonts w:ascii="Times New Roman" w:eastAsiaTheme="minorEastAsia" w:hAnsi="Times New Roman" w:cs="Times New Roman"/>
          <w:position w:val="-30"/>
          <w:sz w:val="20"/>
          <w:szCs w:val="20"/>
        </w:rPr>
        <w:object w:dxaOrig="1080" w:dyaOrig="680" w14:anchorId="629A4821">
          <v:shape id="_x0000_i1125" type="#_x0000_t75" style="width:57.6pt;height:31.2pt" o:ole="">
            <v:imagedata r:id="rId185" o:title=""/>
          </v:shape>
          <o:OLEObject Type="Embed" ProgID="Equation.DSMT4" ShapeID="_x0000_i1125" DrawAspect="Content" ObjectID="_1752331505" r:id="rId186"/>
        </w:object>
      </w:r>
      <w:r w:rsidRPr="004107CE">
        <w:rPr>
          <w:rFonts w:ascii="Times New Roman" w:eastAsiaTheme="minorEastAsia" w:hAnsi="Times New Roman" w:cs="Times New Roman"/>
          <w:sz w:val="20"/>
          <w:szCs w:val="20"/>
        </w:rPr>
        <w:t xml:space="preserve">and </w:t>
      </w:r>
      <w:r w:rsidRPr="004107CE">
        <w:rPr>
          <w:rFonts w:ascii="Times New Roman" w:eastAsiaTheme="minorEastAsia" w:hAnsi="Times New Roman" w:cs="Times New Roman"/>
          <w:position w:val="-28"/>
          <w:sz w:val="20"/>
          <w:szCs w:val="20"/>
        </w:rPr>
        <w:object w:dxaOrig="1080" w:dyaOrig="660" w14:anchorId="53CE0FC6">
          <v:shape id="_x0000_i1126" type="#_x0000_t75" style="width:57.6pt;height:30pt" o:ole="">
            <v:imagedata r:id="rId187" o:title=""/>
          </v:shape>
          <o:OLEObject Type="Embed" ProgID="Equation.DSMT4" ShapeID="_x0000_i1126" DrawAspect="Content" ObjectID="_1752331506" r:id="rId188"/>
        </w:object>
      </w:r>
      <w:r w:rsidRPr="004107CE">
        <w:rPr>
          <w:rFonts w:ascii="Times New Roman" w:eastAsiaTheme="minorEastAsia" w:hAnsi="Times New Roman" w:cs="Times New Roman"/>
          <w:sz w:val="20"/>
          <w:szCs w:val="20"/>
        </w:rPr>
        <w:t xml:space="preserve"> are  Prandtl numbers, </w:t>
      </w:r>
      <w:r w:rsidRPr="004107CE">
        <w:rPr>
          <w:rFonts w:ascii="Times New Roman" w:eastAsiaTheme="minorEastAsia" w:hAnsi="Times New Roman" w:cs="Times New Roman"/>
          <w:position w:val="-28"/>
          <w:sz w:val="20"/>
          <w:szCs w:val="20"/>
        </w:rPr>
        <w:object w:dxaOrig="1500" w:dyaOrig="720" w14:anchorId="23400D73">
          <v:shape id="_x0000_i1127" type="#_x0000_t75" style="width:74.4pt;height:36pt" o:ole="">
            <v:imagedata r:id="rId189" o:title=""/>
          </v:shape>
          <o:OLEObject Type="Embed" ProgID="Equation.DSMT4" ShapeID="_x0000_i1127" DrawAspect="Content" ObjectID="_1752331507" r:id="rId190"/>
        </w:object>
      </w:r>
      <w:r w:rsidRPr="004107CE">
        <w:rPr>
          <w:rFonts w:ascii="Times New Roman" w:eastAsiaTheme="minorEastAsia" w:hAnsi="Times New Roman" w:cs="Times New Roman"/>
          <w:sz w:val="20"/>
          <w:szCs w:val="20"/>
        </w:rPr>
        <w:t xml:space="preserve"> is Magnetic Chandrasekhar number,</w:t>
      </w:r>
      <w:r w:rsidR="00697ECB" w:rsidRPr="004107CE">
        <w:rPr>
          <w:rFonts w:ascii="Times New Roman" w:eastAsiaTheme="minorEastAsia" w:hAnsi="Times New Roman" w:cs="Times New Roman"/>
          <w:position w:val="-24"/>
          <w:sz w:val="20"/>
          <w:szCs w:val="20"/>
        </w:rPr>
        <w:object w:dxaOrig="940" w:dyaOrig="620" w14:anchorId="6B50CB8B">
          <v:shape id="_x0000_i1128" type="#_x0000_t75" style="width:51pt;height:30.6pt" o:ole="">
            <v:imagedata r:id="rId191" o:title=""/>
          </v:shape>
          <o:OLEObject Type="Embed" ProgID="Equation.DSMT4" ShapeID="_x0000_i1128" DrawAspect="Content" ObjectID="_1752331508" r:id="rId192"/>
        </w:object>
      </w:r>
      <w:r w:rsidRPr="004107CE">
        <w:rPr>
          <w:rFonts w:ascii="Times New Roman" w:eastAsiaTheme="minorEastAsia" w:hAnsi="Times New Roman" w:cs="Times New Roman"/>
          <w:sz w:val="20"/>
          <w:szCs w:val="20"/>
        </w:rPr>
        <w:t xml:space="preserve"> is Darcy number, </w:t>
      </w:r>
      <w:r w:rsidR="00697ECB" w:rsidRPr="004107CE">
        <w:rPr>
          <w:rFonts w:ascii="Times New Roman" w:eastAsiaTheme="minorEastAsia" w:hAnsi="Times New Roman" w:cs="Times New Roman"/>
          <w:position w:val="-30"/>
          <w:sz w:val="20"/>
          <w:szCs w:val="20"/>
        </w:rPr>
        <w:object w:dxaOrig="1900" w:dyaOrig="720" w14:anchorId="159D7A60">
          <v:shape id="_x0000_i1129" type="#_x0000_t75" style="width:98.4pt;height:36pt" o:ole="">
            <v:imagedata r:id="rId193" o:title=""/>
          </v:shape>
          <o:OLEObject Type="Embed" ProgID="Equation.DSMT4" ShapeID="_x0000_i1129" DrawAspect="Content" ObjectID="_1752331509" r:id="rId194"/>
        </w:object>
      </w:r>
      <w:r w:rsidRPr="004107CE">
        <w:rPr>
          <w:rFonts w:ascii="Times New Roman" w:eastAsiaTheme="minorEastAsia" w:hAnsi="Times New Roman" w:cs="Times New Roman"/>
          <w:sz w:val="20"/>
          <w:szCs w:val="20"/>
        </w:rPr>
        <w:t xml:space="preserve">is </w:t>
      </w:r>
      <w:proofErr w:type="spellStart"/>
      <w:r w:rsidRPr="004107CE">
        <w:rPr>
          <w:rFonts w:ascii="Times New Roman" w:eastAsiaTheme="minorEastAsia" w:hAnsi="Times New Roman" w:cs="Times New Roman"/>
          <w:sz w:val="20"/>
          <w:szCs w:val="20"/>
        </w:rPr>
        <w:t>Soret</w:t>
      </w:r>
      <w:proofErr w:type="spellEnd"/>
      <w:r w:rsidRPr="004107CE">
        <w:rPr>
          <w:rFonts w:ascii="Times New Roman" w:eastAsiaTheme="minorEastAsia" w:hAnsi="Times New Roman" w:cs="Times New Roman"/>
          <w:sz w:val="20"/>
          <w:szCs w:val="20"/>
        </w:rPr>
        <w:t xml:space="preserve"> parameter, </w:t>
      </w:r>
      <w:r w:rsidRPr="004107CE">
        <w:rPr>
          <w:rFonts w:ascii="Times New Roman" w:eastAsiaTheme="minorEastAsia" w:hAnsi="Times New Roman" w:cs="Times New Roman"/>
          <w:position w:val="-30"/>
          <w:sz w:val="20"/>
          <w:szCs w:val="20"/>
        </w:rPr>
        <w:object w:dxaOrig="1820" w:dyaOrig="720" w14:anchorId="556C777C">
          <v:shape id="_x0000_i1130" type="#_x0000_t75" style="width:91.8pt;height:36pt" o:ole="">
            <v:imagedata r:id="rId195" o:title=""/>
          </v:shape>
          <o:OLEObject Type="Embed" ProgID="Equation.DSMT4" ShapeID="_x0000_i1130" DrawAspect="Content" ObjectID="_1752331510" r:id="rId196"/>
        </w:object>
      </w:r>
      <w:r w:rsidRPr="004107CE">
        <w:rPr>
          <w:rFonts w:ascii="Times New Roman" w:eastAsiaTheme="minorEastAsia" w:hAnsi="Times New Roman" w:cs="Times New Roman"/>
          <w:sz w:val="20"/>
          <w:szCs w:val="20"/>
        </w:rPr>
        <w:t xml:space="preserve">and </w:t>
      </w:r>
      <w:r w:rsidRPr="004107CE">
        <w:rPr>
          <w:rFonts w:ascii="Times New Roman" w:eastAsiaTheme="minorEastAsia" w:hAnsi="Times New Roman" w:cs="Times New Roman"/>
          <w:position w:val="-32"/>
          <w:sz w:val="20"/>
          <w:szCs w:val="20"/>
        </w:rPr>
        <w:object w:dxaOrig="1800" w:dyaOrig="760" w14:anchorId="3D30BC3E">
          <v:shape id="_x0000_i1131" type="#_x0000_t75" style="width:91.2pt;height:39.6pt" o:ole="">
            <v:imagedata r:id="rId197" o:title=""/>
          </v:shape>
          <o:OLEObject Type="Embed" ProgID="Equation.DSMT4" ShapeID="_x0000_i1131" DrawAspect="Content" ObjectID="_1752331511" r:id="rId198"/>
        </w:object>
      </w:r>
      <w:r w:rsidRPr="004107CE">
        <w:rPr>
          <w:rFonts w:ascii="Times New Roman" w:eastAsiaTheme="minorEastAsia" w:hAnsi="Times New Roman" w:cs="Times New Roman"/>
          <w:sz w:val="20"/>
          <w:szCs w:val="20"/>
        </w:rPr>
        <w:t xml:space="preserve"> are modified diffusivity ratio and modified particle density increment respectively, </w:t>
      </w:r>
      <w:r w:rsidRPr="004107CE">
        <w:rPr>
          <w:rFonts w:ascii="Times New Roman" w:eastAsiaTheme="minorEastAsia" w:hAnsi="Times New Roman" w:cs="Times New Roman"/>
          <w:position w:val="-30"/>
          <w:sz w:val="20"/>
          <w:szCs w:val="20"/>
        </w:rPr>
        <w:object w:dxaOrig="999" w:dyaOrig="680" w14:anchorId="11B27B74">
          <v:shape id="_x0000_i1132" type="#_x0000_t75" style="width:52.2pt;height:31.2pt" o:ole="">
            <v:imagedata r:id="rId199" o:title=""/>
          </v:shape>
          <o:OLEObject Type="Embed" ProgID="Equation.DSMT4" ShapeID="_x0000_i1132" DrawAspect="Content" ObjectID="_1752331512" r:id="rId200"/>
        </w:object>
      </w:r>
      <w:r w:rsidRPr="004107CE">
        <w:rPr>
          <w:rFonts w:ascii="Times New Roman" w:eastAsiaTheme="minorEastAsia" w:hAnsi="Times New Roman" w:cs="Times New Roman"/>
          <w:sz w:val="20"/>
          <w:szCs w:val="20"/>
        </w:rPr>
        <w:t xml:space="preserve">and </w:t>
      </w:r>
      <w:r w:rsidRPr="004107CE">
        <w:rPr>
          <w:rFonts w:ascii="Times New Roman" w:eastAsiaTheme="minorEastAsia" w:hAnsi="Times New Roman" w:cs="Times New Roman"/>
          <w:position w:val="-30"/>
          <w:sz w:val="20"/>
          <w:szCs w:val="20"/>
        </w:rPr>
        <w:object w:dxaOrig="900" w:dyaOrig="680" w14:anchorId="0736DE52">
          <v:shape id="_x0000_i1133" type="#_x0000_t75" style="width:47.4pt;height:36.6pt" o:ole="">
            <v:imagedata r:id="rId201" o:title=""/>
          </v:shape>
          <o:OLEObject Type="Embed" ProgID="Equation.DSMT4" ShapeID="_x0000_i1133" DrawAspect="Content" ObjectID="_1752331513" r:id="rId202"/>
        </w:object>
      </w:r>
      <w:r w:rsidRPr="004107CE">
        <w:rPr>
          <w:rFonts w:ascii="Times New Roman" w:eastAsiaTheme="minorEastAsia" w:hAnsi="Times New Roman" w:cs="Times New Roman"/>
          <w:sz w:val="20"/>
          <w:szCs w:val="20"/>
        </w:rPr>
        <w:t>are Lewis numbers for nanofluid and salt respectively.</w:t>
      </w:r>
    </w:p>
    <w:p w14:paraId="3AD42D25" w14:textId="77777777" w:rsidR="00C317B8" w:rsidRPr="004107CE" w:rsidRDefault="00C317B8" w:rsidP="00A23BF1">
      <w:pPr>
        <w:spacing w:after="0" w:line="240" w:lineRule="auto"/>
        <w:jc w:val="both"/>
        <w:rPr>
          <w:rFonts w:ascii="Times New Roman" w:hAnsi="Times New Roman" w:cs="Times New Roman"/>
          <w:sz w:val="20"/>
          <w:szCs w:val="20"/>
        </w:rPr>
      </w:pPr>
    </w:p>
    <w:p w14:paraId="3582191B" w14:textId="7D1A6BDE" w:rsidR="004C0AFC" w:rsidRPr="00A86F0C" w:rsidRDefault="007735E9" w:rsidP="00A23BF1">
      <w:pPr>
        <w:pStyle w:val="ListParagraph"/>
        <w:numPr>
          <w:ilvl w:val="0"/>
          <w:numId w:val="26"/>
        </w:numPr>
        <w:spacing w:after="0" w:line="240" w:lineRule="auto"/>
        <w:rPr>
          <w:rFonts w:ascii="Times New Roman" w:hAnsi="Times New Roman" w:cs="Times New Roman"/>
          <w:b/>
          <w:bCs/>
          <w:sz w:val="20"/>
          <w:szCs w:val="20"/>
        </w:rPr>
      </w:pPr>
      <w:r w:rsidRPr="00A86F0C">
        <w:rPr>
          <w:rFonts w:ascii="Times New Roman" w:hAnsi="Times New Roman" w:cs="Times New Roman"/>
          <w:b/>
          <w:bCs/>
          <w:sz w:val="20"/>
          <w:szCs w:val="20"/>
        </w:rPr>
        <w:t>Neutral</w:t>
      </w:r>
      <w:r w:rsidR="004C0AFC" w:rsidRPr="00A86F0C">
        <w:rPr>
          <w:rFonts w:ascii="Times New Roman" w:hAnsi="Times New Roman" w:cs="Times New Roman"/>
          <w:b/>
          <w:bCs/>
          <w:sz w:val="20"/>
          <w:szCs w:val="20"/>
        </w:rPr>
        <w:t xml:space="preserve"> State</w:t>
      </w:r>
    </w:p>
    <w:p w14:paraId="5B09F853" w14:textId="44572128" w:rsidR="004C0AFC" w:rsidRPr="004107CE" w:rsidRDefault="004C0AFC"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rPr>
        <w:t xml:space="preserve">Time independent </w:t>
      </w:r>
      <w:r w:rsidR="007735E9" w:rsidRPr="004107CE">
        <w:rPr>
          <w:rFonts w:ascii="Times New Roman" w:hAnsi="Times New Roman" w:cs="Times New Roman"/>
          <w:sz w:val="20"/>
          <w:szCs w:val="20"/>
        </w:rPr>
        <w:t xml:space="preserve">neutral </w:t>
      </w:r>
      <w:r w:rsidRPr="004107CE">
        <w:rPr>
          <w:rFonts w:ascii="Times New Roman" w:hAnsi="Times New Roman" w:cs="Times New Roman"/>
          <w:sz w:val="20"/>
          <w:szCs w:val="20"/>
        </w:rPr>
        <w:t xml:space="preserve">state of nanofluid is described as  </w:t>
      </w:r>
    </w:p>
    <w:p w14:paraId="1EFFCFFA" w14:textId="470C0FC8" w:rsidR="004C0AFC" w:rsidRPr="004107CE" w:rsidRDefault="00790107"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position w:val="-10"/>
          <w:sz w:val="20"/>
          <w:szCs w:val="20"/>
        </w:rPr>
        <w:object w:dxaOrig="560" w:dyaOrig="320" w14:anchorId="53B7BD4C">
          <v:shape id="_x0000_i1134" type="#_x0000_t75" style="width:28.2pt;height:15.6pt" o:ole="">
            <v:imagedata r:id="rId160" o:title=""/>
          </v:shape>
          <o:OLEObject Type="Embed" ProgID="Equation.DSMT4" ShapeID="_x0000_i1134" DrawAspect="Content" ObjectID="_1752331514" r:id="rId203"/>
        </w:object>
      </w:r>
      <w:r w:rsidR="004C0AFC" w:rsidRPr="004107CE">
        <w:rPr>
          <w:rFonts w:ascii="Times New Roman" w:hAnsi="Times New Roman" w:cs="Times New Roman"/>
          <w:sz w:val="20"/>
          <w:szCs w:val="20"/>
        </w:rPr>
        <w:t>,</w:t>
      </w:r>
      <w:r w:rsidR="004C0AFC" w:rsidRPr="004107CE">
        <w:rPr>
          <w:rFonts w:ascii="Times New Roman" w:hAnsi="Times New Roman" w:cs="Times New Roman"/>
          <w:position w:val="-12"/>
          <w:sz w:val="20"/>
          <w:szCs w:val="20"/>
        </w:rPr>
        <w:object w:dxaOrig="1100" w:dyaOrig="360" w14:anchorId="4AE5FD14">
          <v:shape id="_x0000_i1135" type="#_x0000_t75" style="width:54pt;height:19.2pt" o:ole="">
            <v:imagedata r:id="rId204" o:title=""/>
          </v:shape>
          <o:OLEObject Type="Embed" ProgID="Equation.DSMT4" ShapeID="_x0000_i1135" DrawAspect="Content" ObjectID="_1752331515" r:id="rId205"/>
        </w:object>
      </w:r>
      <w:r w:rsidR="004C0AFC" w:rsidRPr="004107CE">
        <w:rPr>
          <w:rFonts w:ascii="Times New Roman" w:hAnsi="Times New Roman" w:cs="Times New Roman"/>
          <w:sz w:val="20"/>
          <w:szCs w:val="20"/>
        </w:rPr>
        <w:t>,</w:t>
      </w:r>
      <w:r w:rsidR="004C0AFC" w:rsidRPr="004107CE">
        <w:rPr>
          <w:rFonts w:ascii="Times New Roman" w:hAnsi="Times New Roman" w:cs="Times New Roman"/>
          <w:position w:val="-14"/>
          <w:sz w:val="20"/>
          <w:szCs w:val="20"/>
        </w:rPr>
        <w:object w:dxaOrig="1100" w:dyaOrig="400" w14:anchorId="742AB464">
          <v:shape id="_x0000_i1136" type="#_x0000_t75" style="width:54pt;height:22.8pt" o:ole="">
            <v:imagedata r:id="rId206" o:title=""/>
          </v:shape>
          <o:OLEObject Type="Embed" ProgID="Equation.DSMT4" ShapeID="_x0000_i1136" DrawAspect="Content" ObjectID="_1752331516" r:id="rId207"/>
        </w:object>
      </w:r>
      <w:r w:rsidR="004C0AFC" w:rsidRPr="004107CE">
        <w:rPr>
          <w:rFonts w:ascii="Times New Roman" w:hAnsi="Times New Roman" w:cs="Times New Roman"/>
          <w:sz w:val="20"/>
          <w:szCs w:val="20"/>
        </w:rPr>
        <w:t xml:space="preserve">, </w:t>
      </w:r>
      <w:r w:rsidR="00CA0FF5" w:rsidRPr="004107CE">
        <w:rPr>
          <w:rFonts w:ascii="Times New Roman" w:hAnsi="Times New Roman" w:cs="Times New Roman"/>
          <w:position w:val="-14"/>
          <w:sz w:val="20"/>
          <w:szCs w:val="20"/>
        </w:rPr>
        <w:object w:dxaOrig="1180" w:dyaOrig="400" w14:anchorId="25574F26">
          <v:shape id="_x0000_i1137" type="#_x0000_t75" style="width:58.2pt;height:22.8pt" o:ole="">
            <v:imagedata r:id="rId208" o:title=""/>
          </v:shape>
          <o:OLEObject Type="Embed" ProgID="Equation.DSMT4" ShapeID="_x0000_i1137" DrawAspect="Content" ObjectID="_1752331517" r:id="rId209"/>
        </w:object>
      </w:r>
      <w:r w:rsidR="004C0AFC" w:rsidRPr="004107CE">
        <w:rPr>
          <w:rFonts w:ascii="Times New Roman" w:hAnsi="Times New Roman" w:cs="Times New Roman"/>
          <w:sz w:val="20"/>
          <w:szCs w:val="20"/>
        </w:rPr>
        <w:t xml:space="preserve">, </w:t>
      </w:r>
      <w:r w:rsidR="004C0AFC" w:rsidRPr="004107CE">
        <w:rPr>
          <w:rFonts w:ascii="Times New Roman" w:hAnsi="Times New Roman" w:cs="Times New Roman"/>
          <w:position w:val="-12"/>
          <w:sz w:val="20"/>
          <w:szCs w:val="20"/>
        </w:rPr>
        <w:object w:dxaOrig="1080" w:dyaOrig="360" w14:anchorId="21843129">
          <v:shape id="_x0000_i1138" type="#_x0000_t75" style="width:55.2pt;height:19.2pt" o:ole="">
            <v:imagedata r:id="rId210" o:title=""/>
          </v:shape>
          <o:OLEObject Type="Embed" ProgID="Equation.DSMT4" ShapeID="_x0000_i1138" DrawAspect="Content" ObjectID="_1752331518" r:id="rId211"/>
        </w:object>
      </w:r>
      <w:r w:rsidR="004C0AFC" w:rsidRPr="004107CE">
        <w:rPr>
          <w:rFonts w:ascii="Times New Roman" w:hAnsi="Times New Roman" w:cs="Times New Roman"/>
          <w:sz w:val="20"/>
          <w:szCs w:val="20"/>
        </w:rPr>
        <w:t xml:space="preserve"> , </w:t>
      </w:r>
      <w:r w:rsidR="00B45B8F" w:rsidRPr="004107CE">
        <w:rPr>
          <w:position w:val="-12"/>
          <w:sz w:val="20"/>
          <w:szCs w:val="20"/>
        </w:rPr>
        <w:object w:dxaOrig="720" w:dyaOrig="360" w14:anchorId="675EA8E4">
          <v:shape id="_x0000_i1139" type="#_x0000_t75" style="width:36pt;height:19.2pt" o:ole="">
            <v:imagedata r:id="rId212" o:title=""/>
          </v:shape>
          <o:OLEObject Type="Embed" ProgID="Equation.DSMT4" ShapeID="_x0000_i1139" DrawAspect="Content" ObjectID="_1752331519" r:id="rId213"/>
        </w:object>
      </w:r>
      <w:r w:rsidR="004C0AFC" w:rsidRPr="004107CE">
        <w:rPr>
          <w:rFonts w:ascii="Times New Roman" w:hAnsi="Times New Roman" w:cs="Times New Roman"/>
          <w:sz w:val="20"/>
          <w:szCs w:val="20"/>
        </w:rPr>
        <w:t xml:space="preserve">                           </w:t>
      </w:r>
      <w:proofErr w:type="gramStart"/>
      <w:r w:rsidR="004C0AFC" w:rsidRPr="004107CE">
        <w:rPr>
          <w:rFonts w:ascii="Times New Roman" w:hAnsi="Times New Roman" w:cs="Times New Roman"/>
          <w:sz w:val="20"/>
          <w:szCs w:val="20"/>
        </w:rPr>
        <w:t xml:space="preserve">   (</w:t>
      </w:r>
      <w:proofErr w:type="gramEnd"/>
      <w:r w:rsidR="004C0AFC" w:rsidRPr="004107CE">
        <w:rPr>
          <w:rFonts w:ascii="Times New Roman" w:hAnsi="Times New Roman" w:cs="Times New Roman"/>
          <w:sz w:val="20"/>
          <w:szCs w:val="20"/>
        </w:rPr>
        <w:t xml:space="preserve">18)                                             </w:t>
      </w:r>
    </w:p>
    <w:bookmarkEnd w:id="13"/>
    <w:p w14:paraId="0353EAFA" w14:textId="651966EA" w:rsidR="007F5A62" w:rsidRPr="004107CE" w:rsidRDefault="004C0AFC"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rPr>
        <w:t>where the suffix “bs” refers to the basic flow. Following Chandrasekhar [</w:t>
      </w:r>
      <w:r w:rsidR="00B13825" w:rsidRPr="004107CE">
        <w:rPr>
          <w:rFonts w:ascii="Times New Roman" w:hAnsi="Times New Roman" w:cs="Times New Roman"/>
          <w:sz w:val="20"/>
          <w:szCs w:val="20"/>
        </w:rPr>
        <w:t>16</w:t>
      </w:r>
      <w:r w:rsidRPr="004107CE">
        <w:rPr>
          <w:rFonts w:ascii="Times New Roman" w:hAnsi="Times New Roman" w:cs="Times New Roman"/>
          <w:sz w:val="20"/>
          <w:szCs w:val="20"/>
        </w:rPr>
        <w:t>], t</w:t>
      </w:r>
      <w:r w:rsidR="007F5A62" w:rsidRPr="004107CE">
        <w:rPr>
          <w:rFonts w:ascii="Times New Roman" w:hAnsi="Times New Roman" w:cs="Times New Roman"/>
          <w:sz w:val="20"/>
          <w:szCs w:val="20"/>
        </w:rPr>
        <w:t>he basic volume fraction and temperature of nanoparticles satisfy the following equations</w:t>
      </w:r>
    </w:p>
    <w:p w14:paraId="456A294D" w14:textId="7305A327" w:rsidR="007F5A62" w:rsidRPr="004107CE" w:rsidRDefault="00743E4D"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position w:val="-24"/>
          <w:sz w:val="20"/>
          <w:szCs w:val="20"/>
        </w:rPr>
        <w:object w:dxaOrig="2060" w:dyaOrig="660" w14:anchorId="45703669">
          <v:shape id="_x0000_i1140" type="#_x0000_t75" style="width:102.6pt;height:34.2pt" o:ole="">
            <v:imagedata r:id="rId214" o:title=""/>
          </v:shape>
          <o:OLEObject Type="Embed" ProgID="Equation.DSMT4" ShapeID="_x0000_i1140" DrawAspect="Content" ObjectID="_1752331520" r:id="rId215"/>
        </w:object>
      </w:r>
      <w:r w:rsidR="00FC7A71" w:rsidRPr="004107CE">
        <w:rPr>
          <w:rFonts w:ascii="Times New Roman" w:hAnsi="Times New Roman" w:cs="Times New Roman"/>
          <w:sz w:val="20"/>
          <w:szCs w:val="20"/>
        </w:rPr>
        <w:t xml:space="preserve">                                                                                                      (19)</w:t>
      </w:r>
    </w:p>
    <w:p w14:paraId="14BF3676" w14:textId="44F8702E" w:rsidR="007F5A62" w:rsidRPr="004107CE" w:rsidRDefault="00743E4D"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position w:val="-28"/>
          <w:sz w:val="20"/>
          <w:szCs w:val="20"/>
        </w:rPr>
        <w:object w:dxaOrig="4120" w:dyaOrig="740" w14:anchorId="7CE430D5">
          <v:shape id="_x0000_i1141" type="#_x0000_t75" style="width:207pt;height:36pt" o:ole="">
            <v:imagedata r:id="rId216" o:title=""/>
          </v:shape>
          <o:OLEObject Type="Embed" ProgID="Equation.DSMT4" ShapeID="_x0000_i1141" DrawAspect="Content" ObjectID="_1752331521" r:id="rId217"/>
        </w:object>
      </w:r>
      <w:r w:rsidR="00FC7A71" w:rsidRPr="004107CE">
        <w:rPr>
          <w:rFonts w:ascii="Times New Roman" w:hAnsi="Times New Roman" w:cs="Times New Roman"/>
          <w:sz w:val="20"/>
          <w:szCs w:val="20"/>
        </w:rPr>
        <w:t xml:space="preserve">                                                                    (20)</w:t>
      </w:r>
    </w:p>
    <w:bookmarkStart w:id="16" w:name="_Hlk108727250"/>
    <w:p w14:paraId="6344F396" w14:textId="52C44BF1" w:rsidR="00887711" w:rsidRPr="004107CE" w:rsidRDefault="00A96AE2"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position w:val="-24"/>
          <w:sz w:val="20"/>
          <w:szCs w:val="20"/>
        </w:rPr>
        <w:object w:dxaOrig="2400" w:dyaOrig="660" w14:anchorId="593261A6">
          <v:shape id="_x0000_i1142" type="#_x0000_t75" style="width:119.4pt;height:33.6pt" o:ole="">
            <v:imagedata r:id="rId218" o:title=""/>
          </v:shape>
          <o:OLEObject Type="Embed" ProgID="Equation.DSMT4" ShapeID="_x0000_i1142" DrawAspect="Content" ObjectID="_1752331522" r:id="rId219"/>
        </w:object>
      </w:r>
      <w:r w:rsidR="00FC7A71" w:rsidRPr="004107CE">
        <w:rPr>
          <w:rFonts w:ascii="Times New Roman" w:hAnsi="Times New Roman" w:cs="Times New Roman"/>
          <w:sz w:val="20"/>
          <w:szCs w:val="20"/>
        </w:rPr>
        <w:t xml:space="preserve">                                                                                                (21)</w:t>
      </w:r>
      <w:r w:rsidR="00887711" w:rsidRPr="004107CE">
        <w:rPr>
          <w:rFonts w:ascii="Times New Roman" w:hAnsi="Times New Roman" w:cs="Times New Roman"/>
          <w:sz w:val="20"/>
          <w:szCs w:val="20"/>
        </w:rPr>
        <w:t xml:space="preserve"> </w:t>
      </w:r>
    </w:p>
    <w:p w14:paraId="33FB7965" w14:textId="0B51FC33" w:rsidR="00887711" w:rsidRPr="004107CE" w:rsidRDefault="00887711"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rPr>
        <w:t>The boundary conditions are</w:t>
      </w:r>
    </w:p>
    <w:p w14:paraId="516CE1F2" w14:textId="697D5646" w:rsidR="00887711" w:rsidRPr="004107CE" w:rsidRDefault="00790107"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position w:val="-10"/>
          <w:sz w:val="20"/>
          <w:szCs w:val="20"/>
        </w:rPr>
        <w:object w:dxaOrig="560" w:dyaOrig="320" w14:anchorId="1D1C7E4C">
          <v:shape id="_x0000_i1143" type="#_x0000_t75" style="width:28.2pt;height:15.6pt" o:ole="">
            <v:imagedata r:id="rId220" o:title=""/>
          </v:shape>
          <o:OLEObject Type="Embed" ProgID="Equation.DSMT4" ShapeID="_x0000_i1143" DrawAspect="Content" ObjectID="_1752331523" r:id="rId221"/>
        </w:object>
      </w:r>
      <w:r w:rsidR="00887711" w:rsidRPr="004107CE">
        <w:rPr>
          <w:rFonts w:ascii="Times New Roman" w:hAnsi="Times New Roman" w:cs="Times New Roman"/>
          <w:sz w:val="20"/>
          <w:szCs w:val="20"/>
        </w:rPr>
        <w:t xml:space="preserve"> </w:t>
      </w:r>
      <w:proofErr w:type="gramStart"/>
      <w:r w:rsidR="00887711" w:rsidRPr="004107CE">
        <w:rPr>
          <w:rFonts w:ascii="Times New Roman" w:hAnsi="Times New Roman" w:cs="Times New Roman"/>
          <w:sz w:val="20"/>
          <w:szCs w:val="20"/>
        </w:rPr>
        <w:t xml:space="preserve">,   </w:t>
      </w:r>
      <w:proofErr w:type="gramEnd"/>
      <w:r w:rsidR="00D36689" w:rsidRPr="004107CE">
        <w:rPr>
          <w:position w:val="-14"/>
          <w:sz w:val="20"/>
          <w:szCs w:val="20"/>
        </w:rPr>
        <w:object w:dxaOrig="1020" w:dyaOrig="400" w14:anchorId="6925D943">
          <v:shape id="_x0000_i1144" type="#_x0000_t75" style="width:49.2pt;height:21pt" o:ole="">
            <v:imagedata r:id="rId222" o:title=""/>
          </v:shape>
          <o:OLEObject Type="Embed" ProgID="Equation.DSMT4" ShapeID="_x0000_i1144" DrawAspect="Content" ObjectID="_1752331524" r:id="rId223"/>
        </w:object>
      </w:r>
      <w:r w:rsidR="00887711" w:rsidRPr="004107CE">
        <w:rPr>
          <w:rFonts w:ascii="Times New Roman" w:hAnsi="Times New Roman" w:cs="Times New Roman"/>
          <w:sz w:val="20"/>
          <w:szCs w:val="20"/>
        </w:rPr>
        <w:t xml:space="preserve">,  </w:t>
      </w:r>
      <w:r w:rsidR="00D36689" w:rsidRPr="004107CE">
        <w:rPr>
          <w:position w:val="-12"/>
          <w:sz w:val="20"/>
          <w:szCs w:val="20"/>
        </w:rPr>
        <w:object w:dxaOrig="999" w:dyaOrig="360" w14:anchorId="6C0CCD42">
          <v:shape id="_x0000_i1145" type="#_x0000_t75" style="width:48pt;height:19.2pt" o:ole="">
            <v:imagedata r:id="rId224" o:title=""/>
          </v:shape>
          <o:OLEObject Type="Embed" ProgID="Equation.DSMT4" ShapeID="_x0000_i1145" DrawAspect="Content" ObjectID="_1752331525" r:id="rId225"/>
        </w:object>
      </w:r>
      <w:r w:rsidR="00887711" w:rsidRPr="004107CE">
        <w:rPr>
          <w:sz w:val="20"/>
          <w:szCs w:val="20"/>
        </w:rPr>
        <w:t xml:space="preserve">, </w:t>
      </w:r>
      <w:r w:rsidR="00887711" w:rsidRPr="004107CE">
        <w:rPr>
          <w:rFonts w:ascii="Times New Roman" w:hAnsi="Times New Roman" w:cs="Times New Roman"/>
          <w:sz w:val="20"/>
          <w:szCs w:val="20"/>
        </w:rPr>
        <w:t xml:space="preserve">  </w:t>
      </w:r>
      <w:r w:rsidR="00743E4D" w:rsidRPr="004107CE">
        <w:rPr>
          <w:position w:val="-24"/>
          <w:sz w:val="20"/>
          <w:szCs w:val="20"/>
        </w:rPr>
        <w:object w:dxaOrig="1880" w:dyaOrig="620" w14:anchorId="422B48B9">
          <v:shape id="_x0000_i1146" type="#_x0000_t75" style="width:94.8pt;height:31.2pt" o:ole="">
            <v:imagedata r:id="rId226" o:title=""/>
          </v:shape>
          <o:OLEObject Type="Embed" ProgID="Equation.DSMT4" ShapeID="_x0000_i1146" DrawAspect="Content" ObjectID="_1752331526" r:id="rId227"/>
        </w:object>
      </w:r>
      <w:r w:rsidR="00887711" w:rsidRPr="004107CE">
        <w:rPr>
          <w:rFonts w:ascii="Times New Roman" w:hAnsi="Times New Roman" w:cs="Times New Roman"/>
          <w:sz w:val="20"/>
          <w:szCs w:val="20"/>
        </w:rPr>
        <w:t xml:space="preserve">     at   </w:t>
      </w:r>
      <w:r w:rsidR="00D36689" w:rsidRPr="004107CE">
        <w:rPr>
          <w:position w:val="-6"/>
          <w:sz w:val="20"/>
          <w:szCs w:val="20"/>
        </w:rPr>
        <w:object w:dxaOrig="600" w:dyaOrig="279" w14:anchorId="7D58EF73">
          <v:shape id="_x0000_i1147" type="#_x0000_t75" style="width:30.6pt;height:13.8pt" o:ole="">
            <v:imagedata r:id="rId228" o:title=""/>
          </v:shape>
          <o:OLEObject Type="Embed" ProgID="Equation.DSMT4" ShapeID="_x0000_i1147" DrawAspect="Content" ObjectID="_1752331527" r:id="rId229"/>
        </w:object>
      </w:r>
      <w:r w:rsidR="00887711" w:rsidRPr="004107CE">
        <w:rPr>
          <w:rFonts w:ascii="Times New Roman" w:hAnsi="Times New Roman" w:cs="Times New Roman"/>
          <w:sz w:val="20"/>
          <w:szCs w:val="20"/>
        </w:rPr>
        <w:t xml:space="preserve">                              (22)  </w:t>
      </w:r>
    </w:p>
    <w:p w14:paraId="5924DAFA" w14:textId="000BE429" w:rsidR="00887711" w:rsidRPr="004107CE" w:rsidRDefault="00790107"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position w:val="-10"/>
          <w:sz w:val="20"/>
          <w:szCs w:val="20"/>
        </w:rPr>
        <w:object w:dxaOrig="560" w:dyaOrig="320" w14:anchorId="1191C2D7">
          <v:shape id="_x0000_i1148" type="#_x0000_t75" style="width:28.2pt;height:15.6pt" o:ole="">
            <v:imagedata r:id="rId160" o:title=""/>
          </v:shape>
          <o:OLEObject Type="Embed" ProgID="Equation.DSMT4" ShapeID="_x0000_i1148" DrawAspect="Content" ObjectID="_1752331528" r:id="rId230"/>
        </w:object>
      </w:r>
      <w:proofErr w:type="gramStart"/>
      <w:r w:rsidR="00887711" w:rsidRPr="004107CE">
        <w:rPr>
          <w:rFonts w:ascii="Times New Roman" w:hAnsi="Times New Roman" w:cs="Times New Roman"/>
          <w:sz w:val="20"/>
          <w:szCs w:val="20"/>
        </w:rPr>
        <w:t xml:space="preserve">,   </w:t>
      </w:r>
      <w:proofErr w:type="gramEnd"/>
      <w:r w:rsidR="00887711" w:rsidRPr="004107CE">
        <w:rPr>
          <w:rFonts w:ascii="Times New Roman" w:hAnsi="Times New Roman" w:cs="Times New Roman"/>
          <w:sz w:val="20"/>
          <w:szCs w:val="20"/>
        </w:rPr>
        <w:t xml:space="preserve"> </w:t>
      </w:r>
      <w:r w:rsidR="00D36689" w:rsidRPr="004107CE">
        <w:rPr>
          <w:position w:val="-14"/>
          <w:sz w:val="20"/>
          <w:szCs w:val="20"/>
        </w:rPr>
        <w:object w:dxaOrig="1060" w:dyaOrig="400" w14:anchorId="1FEC7F95">
          <v:shape id="_x0000_i1149" type="#_x0000_t75" style="width:53.4pt;height:21pt" o:ole="">
            <v:imagedata r:id="rId231" o:title=""/>
          </v:shape>
          <o:OLEObject Type="Embed" ProgID="Equation.DSMT4" ShapeID="_x0000_i1149" DrawAspect="Content" ObjectID="_1752331529" r:id="rId232"/>
        </w:object>
      </w:r>
      <w:r w:rsidR="00887711" w:rsidRPr="004107CE">
        <w:rPr>
          <w:rFonts w:ascii="Times New Roman" w:hAnsi="Times New Roman" w:cs="Times New Roman"/>
          <w:sz w:val="20"/>
          <w:szCs w:val="20"/>
        </w:rPr>
        <w:t xml:space="preserve">, </w:t>
      </w:r>
      <w:r w:rsidR="00D36689" w:rsidRPr="004107CE">
        <w:rPr>
          <w:position w:val="-12"/>
          <w:sz w:val="20"/>
          <w:szCs w:val="20"/>
        </w:rPr>
        <w:object w:dxaOrig="1040" w:dyaOrig="360" w14:anchorId="4EE749ED">
          <v:shape id="_x0000_i1150" type="#_x0000_t75" style="width:52.2pt;height:19.2pt" o:ole="">
            <v:imagedata r:id="rId233" o:title=""/>
          </v:shape>
          <o:OLEObject Type="Embed" ProgID="Equation.DSMT4" ShapeID="_x0000_i1150" DrawAspect="Content" ObjectID="_1752331530" r:id="rId234"/>
        </w:object>
      </w:r>
      <w:r w:rsidR="00887711" w:rsidRPr="004107CE">
        <w:rPr>
          <w:sz w:val="20"/>
          <w:szCs w:val="20"/>
        </w:rPr>
        <w:t xml:space="preserve"> , </w:t>
      </w:r>
      <w:r w:rsidR="00887711" w:rsidRPr="004107CE">
        <w:rPr>
          <w:rFonts w:ascii="Times New Roman" w:hAnsi="Times New Roman" w:cs="Times New Roman"/>
          <w:sz w:val="20"/>
          <w:szCs w:val="20"/>
        </w:rPr>
        <w:t xml:space="preserve">  </w:t>
      </w:r>
      <w:r w:rsidR="00743E4D" w:rsidRPr="004107CE">
        <w:rPr>
          <w:position w:val="-24"/>
          <w:sz w:val="20"/>
          <w:szCs w:val="20"/>
        </w:rPr>
        <w:object w:dxaOrig="1880" w:dyaOrig="620" w14:anchorId="1A0BD7ED">
          <v:shape id="_x0000_i1151" type="#_x0000_t75" style="width:94.8pt;height:31.2pt" o:ole="">
            <v:imagedata r:id="rId235" o:title=""/>
          </v:shape>
          <o:OLEObject Type="Embed" ProgID="Equation.DSMT4" ShapeID="_x0000_i1151" DrawAspect="Content" ObjectID="_1752331531" r:id="rId236"/>
        </w:object>
      </w:r>
      <w:r w:rsidR="00887711" w:rsidRPr="004107CE">
        <w:rPr>
          <w:sz w:val="20"/>
          <w:szCs w:val="20"/>
        </w:rPr>
        <w:t xml:space="preserve">     </w:t>
      </w:r>
      <w:r w:rsidR="00887711" w:rsidRPr="004107CE">
        <w:rPr>
          <w:rFonts w:ascii="Times New Roman" w:hAnsi="Times New Roman" w:cs="Times New Roman"/>
          <w:sz w:val="20"/>
          <w:szCs w:val="20"/>
        </w:rPr>
        <w:t xml:space="preserve">at    </w:t>
      </w:r>
      <w:r w:rsidR="00D36689" w:rsidRPr="004107CE">
        <w:rPr>
          <w:position w:val="-4"/>
          <w:sz w:val="20"/>
          <w:szCs w:val="20"/>
        </w:rPr>
        <w:object w:dxaOrig="560" w:dyaOrig="260" w14:anchorId="3F516EB0">
          <v:shape id="_x0000_i1152" type="#_x0000_t75" style="width:28.8pt;height:12.6pt" o:ole="">
            <v:imagedata r:id="rId237" o:title=""/>
          </v:shape>
          <o:OLEObject Type="Embed" ProgID="Equation.DSMT4" ShapeID="_x0000_i1152" DrawAspect="Content" ObjectID="_1752331532" r:id="rId238"/>
        </w:object>
      </w:r>
      <w:r w:rsidR="00887711" w:rsidRPr="004107CE">
        <w:rPr>
          <w:rFonts w:ascii="Times New Roman" w:hAnsi="Times New Roman" w:cs="Times New Roman"/>
          <w:sz w:val="20"/>
          <w:szCs w:val="20"/>
        </w:rPr>
        <w:t xml:space="preserve">                            (23)</w:t>
      </w:r>
    </w:p>
    <w:p w14:paraId="75F18F65" w14:textId="4514D061" w:rsidR="00887711" w:rsidRPr="004107CE" w:rsidRDefault="00887711"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rPr>
        <w:t xml:space="preserve"> On solving</w:t>
      </w:r>
      <w:r w:rsidR="00D36689" w:rsidRPr="004107CE">
        <w:rPr>
          <w:rFonts w:ascii="Times New Roman" w:hAnsi="Times New Roman" w:cs="Times New Roman"/>
          <w:sz w:val="20"/>
          <w:szCs w:val="20"/>
        </w:rPr>
        <w:t>, we get</w:t>
      </w:r>
      <w:r w:rsidRPr="004107CE">
        <w:rPr>
          <w:sz w:val="20"/>
          <w:szCs w:val="20"/>
        </w:rPr>
        <w:t xml:space="preserve"> </w:t>
      </w:r>
    </w:p>
    <w:p w14:paraId="12A63813" w14:textId="77777777" w:rsidR="00C317B8" w:rsidRDefault="00D36689" w:rsidP="00A23BF1">
      <w:pPr>
        <w:spacing w:after="0" w:line="240" w:lineRule="auto"/>
        <w:jc w:val="both"/>
        <w:rPr>
          <w:sz w:val="20"/>
          <w:szCs w:val="20"/>
        </w:rPr>
      </w:pPr>
      <w:r w:rsidRPr="004107CE">
        <w:rPr>
          <w:rFonts w:ascii="Times New Roman" w:hAnsi="Times New Roman" w:cs="Times New Roman"/>
          <w:position w:val="-14"/>
          <w:sz w:val="20"/>
          <w:szCs w:val="20"/>
        </w:rPr>
        <w:object w:dxaOrig="1020" w:dyaOrig="380" w14:anchorId="536755DF">
          <v:shape id="_x0000_i1153" type="#_x0000_t75" style="width:49.2pt;height:19.8pt" o:ole="">
            <v:imagedata r:id="rId239" o:title=""/>
          </v:shape>
          <o:OLEObject Type="Embed" ProgID="Equation.DSMT4" ShapeID="_x0000_i1153" DrawAspect="Content" ObjectID="_1752331533" r:id="rId240"/>
        </w:object>
      </w:r>
      <w:r w:rsidR="00887711" w:rsidRPr="004107CE">
        <w:rPr>
          <w:sz w:val="20"/>
          <w:szCs w:val="20"/>
        </w:rPr>
        <w:t xml:space="preserve">  ,  </w:t>
      </w:r>
      <w:r w:rsidR="00743E4D" w:rsidRPr="004107CE">
        <w:rPr>
          <w:position w:val="-12"/>
          <w:sz w:val="20"/>
          <w:szCs w:val="20"/>
        </w:rPr>
        <w:object w:dxaOrig="1520" w:dyaOrig="360" w14:anchorId="3E561D62">
          <v:shape id="_x0000_i1154" type="#_x0000_t75" style="width:75.6pt;height:19.2pt" o:ole="">
            <v:imagedata r:id="rId241" o:title=""/>
          </v:shape>
          <o:OLEObject Type="Embed" ProgID="Equation.DSMT4" ShapeID="_x0000_i1154" DrawAspect="Content" ObjectID="_1752331534" r:id="rId242"/>
        </w:object>
      </w:r>
      <w:r w:rsidR="00887711" w:rsidRPr="004107CE">
        <w:rPr>
          <w:sz w:val="20"/>
          <w:szCs w:val="20"/>
        </w:rPr>
        <w:t xml:space="preserve">,  </w:t>
      </w:r>
      <w:r w:rsidR="00887711" w:rsidRPr="004107CE">
        <w:rPr>
          <w:rFonts w:ascii="Times New Roman" w:hAnsi="Times New Roman" w:cs="Times New Roman"/>
          <w:sz w:val="20"/>
          <w:szCs w:val="20"/>
        </w:rPr>
        <w:t>and</w:t>
      </w:r>
      <w:r w:rsidR="00887711" w:rsidRPr="004107CE">
        <w:rPr>
          <w:sz w:val="20"/>
          <w:szCs w:val="20"/>
        </w:rPr>
        <w:t xml:space="preserve"> </w:t>
      </w:r>
      <w:r w:rsidR="00E3712E" w:rsidRPr="004107CE">
        <w:rPr>
          <w:position w:val="-12"/>
          <w:sz w:val="20"/>
          <w:szCs w:val="20"/>
        </w:rPr>
        <w:object w:dxaOrig="1040" w:dyaOrig="360" w14:anchorId="08B21C7C">
          <v:shape id="_x0000_i1155" type="#_x0000_t75" style="width:52.2pt;height:19.2pt" o:ole="">
            <v:imagedata r:id="rId243" o:title=""/>
          </v:shape>
          <o:OLEObject Type="Embed" ProgID="Equation.DSMT4" ShapeID="_x0000_i1155" DrawAspect="Content" ObjectID="_1752331535" r:id="rId244"/>
        </w:object>
      </w:r>
      <w:bookmarkStart w:id="17" w:name="_Hlk108596506"/>
    </w:p>
    <w:p w14:paraId="645F157D" w14:textId="78D4B164" w:rsidR="00887711" w:rsidRPr="004107CE" w:rsidRDefault="00887711" w:rsidP="00A23BF1">
      <w:pPr>
        <w:spacing w:after="0" w:line="240" w:lineRule="auto"/>
        <w:jc w:val="both"/>
        <w:rPr>
          <w:sz w:val="20"/>
          <w:szCs w:val="20"/>
        </w:rPr>
      </w:pPr>
      <w:r w:rsidRPr="004107CE">
        <w:rPr>
          <w:rFonts w:ascii="Times New Roman" w:hAnsi="Times New Roman" w:cs="Times New Roman"/>
          <w:sz w:val="20"/>
          <w:szCs w:val="20"/>
        </w:rPr>
        <w:t xml:space="preserve">  </w:t>
      </w:r>
    </w:p>
    <w:bookmarkEnd w:id="16"/>
    <w:bookmarkEnd w:id="17"/>
    <w:p w14:paraId="170D918C" w14:textId="082D4C94" w:rsidR="001C45AE" w:rsidRPr="00A86F0C" w:rsidRDefault="00BA5974" w:rsidP="00A23BF1">
      <w:pPr>
        <w:pStyle w:val="ListParagraph"/>
        <w:numPr>
          <w:ilvl w:val="0"/>
          <w:numId w:val="26"/>
        </w:numPr>
        <w:spacing w:after="0" w:line="240" w:lineRule="auto"/>
        <w:jc w:val="both"/>
        <w:rPr>
          <w:rFonts w:ascii="Times New Roman" w:hAnsi="Times New Roman" w:cs="Times New Roman"/>
          <w:b/>
          <w:bCs/>
          <w:sz w:val="20"/>
          <w:szCs w:val="20"/>
        </w:rPr>
      </w:pPr>
      <w:r w:rsidRPr="00A86F0C">
        <w:rPr>
          <w:rFonts w:ascii="Times New Roman" w:hAnsi="Times New Roman" w:cs="Times New Roman"/>
          <w:b/>
          <w:bCs/>
          <w:sz w:val="20"/>
          <w:szCs w:val="20"/>
        </w:rPr>
        <w:t>Perturbed State</w:t>
      </w:r>
    </w:p>
    <w:p w14:paraId="21B19886" w14:textId="074E5EBA" w:rsidR="001C45AE" w:rsidRPr="004107CE" w:rsidRDefault="001C45AE" w:rsidP="00A23BF1">
      <w:pPr>
        <w:spacing w:after="0" w:line="240" w:lineRule="auto"/>
        <w:jc w:val="both"/>
        <w:rPr>
          <w:rFonts w:ascii="Times New Roman" w:hAnsi="Times New Roman" w:cs="Times New Roman"/>
          <w:sz w:val="20"/>
          <w:szCs w:val="20"/>
        </w:rPr>
      </w:pPr>
      <w:bookmarkStart w:id="18" w:name="_Hlk108727766"/>
      <w:r w:rsidRPr="004107CE">
        <w:rPr>
          <w:rFonts w:ascii="Times New Roman" w:hAnsi="Times New Roman" w:cs="Times New Roman"/>
          <w:sz w:val="20"/>
          <w:szCs w:val="20"/>
        </w:rPr>
        <w:t xml:space="preserve"> On </w:t>
      </w:r>
      <w:r w:rsidR="00D36689" w:rsidRPr="004107CE">
        <w:rPr>
          <w:rFonts w:ascii="Times New Roman" w:hAnsi="Times New Roman" w:cs="Times New Roman"/>
          <w:sz w:val="20"/>
          <w:szCs w:val="20"/>
        </w:rPr>
        <w:t xml:space="preserve">the basic state, we </w:t>
      </w:r>
      <w:r w:rsidRPr="004107CE">
        <w:rPr>
          <w:rFonts w:ascii="Times New Roman" w:hAnsi="Times New Roman" w:cs="Times New Roman"/>
          <w:sz w:val="20"/>
          <w:szCs w:val="20"/>
        </w:rPr>
        <w:t>superimp</w:t>
      </w:r>
      <w:r w:rsidR="00D36689" w:rsidRPr="004107CE">
        <w:rPr>
          <w:rFonts w:ascii="Times New Roman" w:hAnsi="Times New Roman" w:cs="Times New Roman"/>
          <w:sz w:val="20"/>
          <w:szCs w:val="20"/>
        </w:rPr>
        <w:t xml:space="preserve">ose </w:t>
      </w:r>
      <w:r w:rsidRPr="004107CE">
        <w:rPr>
          <w:rFonts w:ascii="Times New Roman" w:hAnsi="Times New Roman" w:cs="Times New Roman"/>
          <w:sz w:val="20"/>
          <w:szCs w:val="20"/>
        </w:rPr>
        <w:t xml:space="preserve">perturbations </w:t>
      </w:r>
      <w:r w:rsidR="00D36689" w:rsidRPr="004107CE">
        <w:rPr>
          <w:rFonts w:ascii="Times New Roman" w:hAnsi="Times New Roman" w:cs="Times New Roman"/>
          <w:sz w:val="20"/>
          <w:szCs w:val="20"/>
        </w:rPr>
        <w:t>in the form</w:t>
      </w:r>
      <w:bookmarkEnd w:id="18"/>
      <w:r w:rsidRPr="004107CE">
        <w:rPr>
          <w:rFonts w:ascii="Times New Roman" w:hAnsi="Times New Roman" w:cs="Times New Roman"/>
          <w:sz w:val="20"/>
          <w:szCs w:val="20"/>
        </w:rPr>
        <w:t xml:space="preserve"> </w:t>
      </w:r>
    </w:p>
    <w:p w14:paraId="4BF85F65" w14:textId="24D66A6B" w:rsidR="001C45AE" w:rsidRPr="004107CE" w:rsidRDefault="001C45AE"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rPr>
        <w:t xml:space="preserve">   </w:t>
      </w:r>
      <w:r w:rsidR="00790107" w:rsidRPr="004107CE">
        <w:rPr>
          <w:rFonts w:ascii="Times New Roman" w:hAnsi="Times New Roman" w:cs="Times New Roman"/>
          <w:position w:val="-10"/>
          <w:sz w:val="20"/>
          <w:szCs w:val="20"/>
        </w:rPr>
        <w:object w:dxaOrig="639" w:dyaOrig="320" w14:anchorId="7289AC70">
          <v:shape id="_x0000_i1156" type="#_x0000_t75" style="width:32.4pt;height:15.6pt" o:ole="">
            <v:imagedata r:id="rId245" o:title=""/>
          </v:shape>
          <o:OLEObject Type="Embed" ProgID="Equation.DSMT4" ShapeID="_x0000_i1156" DrawAspect="Content" ObjectID="_1752331536" r:id="rId246"/>
        </w:object>
      </w:r>
      <w:r w:rsidRPr="004107CE">
        <w:rPr>
          <w:rFonts w:ascii="Times New Roman" w:hAnsi="Times New Roman" w:cs="Times New Roman"/>
          <w:sz w:val="20"/>
          <w:szCs w:val="20"/>
        </w:rPr>
        <w:t xml:space="preserve">, </w:t>
      </w:r>
      <w:r w:rsidR="00E3712E" w:rsidRPr="004107CE">
        <w:rPr>
          <w:position w:val="-12"/>
          <w:sz w:val="20"/>
          <w:szCs w:val="20"/>
        </w:rPr>
        <w:object w:dxaOrig="1200" w:dyaOrig="360" w14:anchorId="26A94AD0">
          <v:shape id="_x0000_i1157" type="#_x0000_t75" style="width:60pt;height:19.2pt" o:ole="">
            <v:imagedata r:id="rId247" o:title=""/>
          </v:shape>
          <o:OLEObject Type="Embed" ProgID="Equation.DSMT4" ShapeID="_x0000_i1157" DrawAspect="Content" ObjectID="_1752331537" r:id="rId248"/>
        </w:object>
      </w:r>
      <w:r w:rsidRPr="004107CE">
        <w:rPr>
          <w:sz w:val="20"/>
          <w:szCs w:val="20"/>
        </w:rPr>
        <w:t xml:space="preserve">,   </w:t>
      </w:r>
      <w:r w:rsidR="00E3712E" w:rsidRPr="004107CE">
        <w:rPr>
          <w:position w:val="-12"/>
          <w:sz w:val="20"/>
          <w:szCs w:val="20"/>
        </w:rPr>
        <w:object w:dxaOrig="1160" w:dyaOrig="360" w14:anchorId="47A7C66F">
          <v:shape id="_x0000_i1158" type="#_x0000_t75" style="width:57.6pt;height:19.2pt" o:ole="">
            <v:imagedata r:id="rId249" o:title=""/>
          </v:shape>
          <o:OLEObject Type="Embed" ProgID="Equation.DSMT4" ShapeID="_x0000_i1158" DrawAspect="Content" ObjectID="_1752331538" r:id="rId250"/>
        </w:object>
      </w:r>
      <w:r w:rsidRPr="004107CE">
        <w:rPr>
          <w:rFonts w:ascii="Times New Roman" w:hAnsi="Times New Roman" w:cs="Times New Roman"/>
          <w:sz w:val="20"/>
          <w:szCs w:val="20"/>
        </w:rPr>
        <w:t xml:space="preserve"> , </w:t>
      </w:r>
      <w:r w:rsidR="00743E4D" w:rsidRPr="004107CE">
        <w:rPr>
          <w:position w:val="-12"/>
          <w:sz w:val="20"/>
          <w:szCs w:val="20"/>
        </w:rPr>
        <w:object w:dxaOrig="1240" w:dyaOrig="360" w14:anchorId="0A7464FF">
          <v:shape id="_x0000_i1159" type="#_x0000_t75" style="width:61.8pt;height:19.2pt" o:ole="">
            <v:imagedata r:id="rId251" o:title=""/>
          </v:shape>
          <o:OLEObject Type="Embed" ProgID="Equation.DSMT4" ShapeID="_x0000_i1159" DrawAspect="Content" ObjectID="_1752331539" r:id="rId252"/>
        </w:object>
      </w:r>
      <w:r w:rsidRPr="004107CE">
        <w:rPr>
          <w:sz w:val="20"/>
          <w:szCs w:val="20"/>
        </w:rPr>
        <w:t xml:space="preserve">,  </w:t>
      </w:r>
      <w:r w:rsidR="00B45B8F" w:rsidRPr="004107CE">
        <w:rPr>
          <w:position w:val="-12"/>
          <w:sz w:val="20"/>
          <w:szCs w:val="20"/>
        </w:rPr>
        <w:object w:dxaOrig="1200" w:dyaOrig="360" w14:anchorId="2E5347DB">
          <v:shape id="_x0000_i1160" type="#_x0000_t75" style="width:61.2pt;height:19.2pt" o:ole="">
            <v:imagedata r:id="rId253" o:title=""/>
          </v:shape>
          <o:OLEObject Type="Embed" ProgID="Equation.DSMT4" ShapeID="_x0000_i1160" DrawAspect="Content" ObjectID="_1752331540" r:id="rId254"/>
        </w:object>
      </w:r>
    </w:p>
    <w:p w14:paraId="436885E9" w14:textId="5604D5CD" w:rsidR="00BA5974" w:rsidRPr="004107CE" w:rsidRDefault="00E3712E" w:rsidP="00A23BF1">
      <w:pPr>
        <w:spacing w:after="0" w:line="240" w:lineRule="auto"/>
        <w:rPr>
          <w:rFonts w:ascii="Times New Roman" w:hAnsi="Times New Roman" w:cs="Times New Roman"/>
          <w:sz w:val="20"/>
          <w:szCs w:val="20"/>
        </w:rPr>
      </w:pPr>
      <w:r w:rsidRPr="004107CE">
        <w:rPr>
          <w:rFonts w:ascii="Times New Roman" w:hAnsi="Times New Roman" w:cs="Times New Roman"/>
          <w:sz w:val="20"/>
          <w:szCs w:val="20"/>
        </w:rPr>
        <w:t xml:space="preserve">where the primes denote infinitesimal small quantities. Ignoring </w:t>
      </w:r>
      <w:r w:rsidR="001C45AE" w:rsidRPr="004107CE">
        <w:rPr>
          <w:rFonts w:ascii="Times New Roman" w:hAnsi="Times New Roman" w:cs="Times New Roman"/>
          <w:sz w:val="20"/>
          <w:szCs w:val="20"/>
        </w:rPr>
        <w:t xml:space="preserve">the products of primed quantities and their derivatives, the following linearised </w:t>
      </w:r>
      <w:r w:rsidRPr="004107CE">
        <w:rPr>
          <w:rFonts w:ascii="Times New Roman" w:hAnsi="Times New Roman" w:cs="Times New Roman"/>
          <w:sz w:val="20"/>
          <w:szCs w:val="20"/>
        </w:rPr>
        <w:t>p</w:t>
      </w:r>
      <w:r w:rsidR="001C45AE" w:rsidRPr="004107CE">
        <w:rPr>
          <w:rFonts w:ascii="Times New Roman" w:hAnsi="Times New Roman" w:cs="Times New Roman"/>
          <w:sz w:val="20"/>
          <w:szCs w:val="20"/>
        </w:rPr>
        <w:t>erturbation equation</w:t>
      </w:r>
      <w:r w:rsidRPr="004107CE">
        <w:rPr>
          <w:rFonts w:ascii="Times New Roman" w:hAnsi="Times New Roman" w:cs="Times New Roman"/>
          <w:sz w:val="20"/>
          <w:szCs w:val="20"/>
        </w:rPr>
        <w:t>s</w:t>
      </w:r>
      <w:r w:rsidR="001C45AE" w:rsidRPr="004107CE">
        <w:rPr>
          <w:rFonts w:ascii="Times New Roman" w:hAnsi="Times New Roman" w:cs="Times New Roman"/>
          <w:sz w:val="20"/>
          <w:szCs w:val="20"/>
        </w:rPr>
        <w:t xml:space="preserve"> of Couple Stress nanofluid are obtained as </w:t>
      </w:r>
    </w:p>
    <w:p w14:paraId="7D3D73A1" w14:textId="6C209B5F" w:rsidR="00BA5974" w:rsidRPr="004107CE" w:rsidRDefault="00164C5B"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position w:val="-68"/>
          <w:sz w:val="20"/>
          <w:szCs w:val="20"/>
        </w:rPr>
        <w:object w:dxaOrig="7500" w:dyaOrig="1480" w14:anchorId="3455ACA7">
          <v:shape id="_x0000_i1161" type="#_x0000_t75" style="width:373.8pt;height:75.6pt" o:ole="">
            <v:imagedata r:id="rId255" o:title=""/>
          </v:shape>
          <o:OLEObject Type="Embed" ProgID="Equation.DSMT4" ShapeID="_x0000_i1161" DrawAspect="Content" ObjectID="_1752331541" r:id="rId256"/>
        </w:object>
      </w:r>
      <w:r w:rsidR="00BA5974" w:rsidRPr="004107CE">
        <w:rPr>
          <w:rFonts w:ascii="Times New Roman" w:hAnsi="Times New Roman" w:cs="Times New Roman"/>
          <w:sz w:val="20"/>
          <w:szCs w:val="20"/>
        </w:rPr>
        <w:t xml:space="preserve"> </w:t>
      </w:r>
      <w:r w:rsidR="00A96AE2" w:rsidRPr="004107CE">
        <w:rPr>
          <w:rFonts w:ascii="Times New Roman" w:hAnsi="Times New Roman" w:cs="Times New Roman"/>
          <w:sz w:val="20"/>
          <w:szCs w:val="20"/>
        </w:rPr>
        <w:t xml:space="preserve">                 </w:t>
      </w:r>
      <w:r w:rsidR="00BA5974" w:rsidRPr="004107CE">
        <w:rPr>
          <w:rFonts w:ascii="Times New Roman" w:hAnsi="Times New Roman" w:cs="Times New Roman"/>
          <w:sz w:val="20"/>
          <w:szCs w:val="20"/>
        </w:rPr>
        <w:t>(</w:t>
      </w:r>
      <w:r w:rsidR="00806DB8" w:rsidRPr="004107CE">
        <w:rPr>
          <w:rFonts w:ascii="Times New Roman" w:hAnsi="Times New Roman" w:cs="Times New Roman"/>
          <w:sz w:val="20"/>
          <w:szCs w:val="20"/>
        </w:rPr>
        <w:t>24</w:t>
      </w:r>
      <w:r w:rsidR="00BA5974" w:rsidRPr="004107CE">
        <w:rPr>
          <w:rFonts w:ascii="Times New Roman" w:hAnsi="Times New Roman" w:cs="Times New Roman"/>
          <w:sz w:val="20"/>
          <w:szCs w:val="20"/>
        </w:rPr>
        <w:t>)</w:t>
      </w:r>
    </w:p>
    <w:p w14:paraId="3989D21D" w14:textId="3DFF82E0" w:rsidR="00BA5974" w:rsidRPr="004107CE" w:rsidRDefault="00743E4D"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position w:val="-24"/>
          <w:sz w:val="20"/>
          <w:szCs w:val="20"/>
        </w:rPr>
        <w:object w:dxaOrig="3820" w:dyaOrig="620" w14:anchorId="55CD584F">
          <v:shape id="_x0000_i1162" type="#_x0000_t75" style="width:188.4pt;height:30.6pt" o:ole="">
            <v:imagedata r:id="rId257" o:title=""/>
          </v:shape>
          <o:OLEObject Type="Embed" ProgID="Equation.DSMT4" ShapeID="_x0000_i1162" DrawAspect="Content" ObjectID="_1752331542" r:id="rId258"/>
        </w:object>
      </w:r>
      <w:r w:rsidR="00BA5974" w:rsidRPr="004107CE">
        <w:rPr>
          <w:rFonts w:ascii="Times New Roman" w:hAnsi="Times New Roman" w:cs="Times New Roman"/>
          <w:sz w:val="20"/>
          <w:szCs w:val="20"/>
        </w:rPr>
        <w:t xml:space="preserve">                                                   </w:t>
      </w:r>
      <w:r w:rsidR="00A96AE2" w:rsidRPr="004107CE">
        <w:rPr>
          <w:rFonts w:ascii="Times New Roman" w:hAnsi="Times New Roman" w:cs="Times New Roman"/>
          <w:sz w:val="20"/>
          <w:szCs w:val="20"/>
        </w:rPr>
        <w:t xml:space="preserve">                              </w:t>
      </w:r>
      <w:r w:rsidR="00BA5974" w:rsidRPr="004107CE">
        <w:rPr>
          <w:rFonts w:ascii="Times New Roman" w:hAnsi="Times New Roman" w:cs="Times New Roman"/>
          <w:sz w:val="20"/>
          <w:szCs w:val="20"/>
        </w:rPr>
        <w:t>(</w:t>
      </w:r>
      <w:r w:rsidR="00806DB8" w:rsidRPr="004107CE">
        <w:rPr>
          <w:rFonts w:ascii="Times New Roman" w:hAnsi="Times New Roman" w:cs="Times New Roman"/>
          <w:sz w:val="20"/>
          <w:szCs w:val="20"/>
        </w:rPr>
        <w:t>25</w:t>
      </w:r>
      <w:r w:rsidR="00BA5974" w:rsidRPr="004107CE">
        <w:rPr>
          <w:rFonts w:ascii="Times New Roman" w:hAnsi="Times New Roman" w:cs="Times New Roman"/>
          <w:sz w:val="20"/>
          <w:szCs w:val="20"/>
        </w:rPr>
        <w:t>)</w:t>
      </w:r>
    </w:p>
    <w:bookmarkStart w:id="19" w:name="_Hlk108728047"/>
    <w:p w14:paraId="774E684A" w14:textId="3DB00D4A" w:rsidR="00BA5974" w:rsidRPr="004107CE" w:rsidRDefault="001D15A8"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position w:val="-24"/>
          <w:sz w:val="20"/>
          <w:szCs w:val="20"/>
        </w:rPr>
        <w:object w:dxaOrig="3200" w:dyaOrig="620" w14:anchorId="40F4FF11">
          <v:shape id="_x0000_i1163" type="#_x0000_t75" style="width:161.4pt;height:31.2pt" o:ole="">
            <v:imagedata r:id="rId259" o:title=""/>
          </v:shape>
          <o:OLEObject Type="Embed" ProgID="Equation.DSMT4" ShapeID="_x0000_i1163" DrawAspect="Content" ObjectID="_1752331543" r:id="rId260"/>
        </w:object>
      </w:r>
      <w:bookmarkEnd w:id="19"/>
      <w:r w:rsidR="00806DB8" w:rsidRPr="004107CE">
        <w:rPr>
          <w:rFonts w:ascii="Times New Roman" w:hAnsi="Times New Roman" w:cs="Times New Roman"/>
          <w:sz w:val="20"/>
          <w:szCs w:val="20"/>
        </w:rPr>
        <w:t xml:space="preserve">                                                                    </w:t>
      </w:r>
      <w:r w:rsidR="00A96AE2" w:rsidRPr="004107CE">
        <w:rPr>
          <w:rFonts w:ascii="Times New Roman" w:hAnsi="Times New Roman" w:cs="Times New Roman"/>
          <w:sz w:val="20"/>
          <w:szCs w:val="20"/>
        </w:rPr>
        <w:t xml:space="preserve">                </w:t>
      </w:r>
      <w:r w:rsidR="00806DB8" w:rsidRPr="004107CE">
        <w:rPr>
          <w:rFonts w:ascii="Times New Roman" w:hAnsi="Times New Roman" w:cs="Times New Roman"/>
          <w:sz w:val="20"/>
          <w:szCs w:val="20"/>
        </w:rPr>
        <w:t xml:space="preserve"> </w:t>
      </w:r>
      <w:r w:rsidR="00A96AE2" w:rsidRPr="004107CE">
        <w:rPr>
          <w:rFonts w:ascii="Times New Roman" w:hAnsi="Times New Roman" w:cs="Times New Roman"/>
          <w:sz w:val="20"/>
          <w:szCs w:val="20"/>
        </w:rPr>
        <w:t xml:space="preserve">                   </w:t>
      </w:r>
      <w:r w:rsidR="00806DB8" w:rsidRPr="004107CE">
        <w:rPr>
          <w:rFonts w:ascii="Times New Roman" w:hAnsi="Times New Roman" w:cs="Times New Roman"/>
          <w:sz w:val="20"/>
          <w:szCs w:val="20"/>
        </w:rPr>
        <w:t>(26)</w:t>
      </w:r>
    </w:p>
    <w:p w14:paraId="2E3039B4" w14:textId="2E73BB0B" w:rsidR="00BA5974" w:rsidRPr="004107CE" w:rsidRDefault="00743E4D"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position w:val="-24"/>
          <w:sz w:val="20"/>
          <w:szCs w:val="20"/>
        </w:rPr>
        <w:object w:dxaOrig="3760" w:dyaOrig="620" w14:anchorId="5B46062A">
          <v:shape id="_x0000_i1164" type="#_x0000_t75" style="width:188.4pt;height:30.6pt" o:ole="">
            <v:imagedata r:id="rId261" o:title=""/>
          </v:shape>
          <o:OLEObject Type="Embed" ProgID="Equation.DSMT4" ShapeID="_x0000_i1164" DrawAspect="Content" ObjectID="_1752331544" r:id="rId262"/>
        </w:object>
      </w:r>
      <w:r w:rsidR="00BA5974" w:rsidRPr="004107CE">
        <w:rPr>
          <w:rFonts w:ascii="Times New Roman" w:hAnsi="Times New Roman" w:cs="Times New Roman"/>
          <w:sz w:val="20"/>
          <w:szCs w:val="20"/>
        </w:rPr>
        <w:t xml:space="preserve">                                                 </w:t>
      </w:r>
      <w:r w:rsidR="00806DB8" w:rsidRPr="004107CE">
        <w:rPr>
          <w:rFonts w:ascii="Times New Roman" w:hAnsi="Times New Roman" w:cs="Times New Roman"/>
          <w:sz w:val="20"/>
          <w:szCs w:val="20"/>
        </w:rPr>
        <w:t xml:space="preserve">   </w:t>
      </w:r>
      <w:r w:rsidR="00BA5974" w:rsidRPr="004107CE">
        <w:rPr>
          <w:rFonts w:ascii="Times New Roman" w:hAnsi="Times New Roman" w:cs="Times New Roman"/>
          <w:sz w:val="20"/>
          <w:szCs w:val="20"/>
        </w:rPr>
        <w:t xml:space="preserve"> </w:t>
      </w:r>
      <w:r w:rsidR="00A96AE2" w:rsidRPr="004107CE">
        <w:rPr>
          <w:rFonts w:ascii="Times New Roman" w:hAnsi="Times New Roman" w:cs="Times New Roman"/>
          <w:sz w:val="20"/>
          <w:szCs w:val="20"/>
        </w:rPr>
        <w:t xml:space="preserve">                              </w:t>
      </w:r>
      <w:r w:rsidR="00BA5974" w:rsidRPr="004107CE">
        <w:rPr>
          <w:rFonts w:ascii="Times New Roman" w:hAnsi="Times New Roman" w:cs="Times New Roman"/>
          <w:sz w:val="20"/>
          <w:szCs w:val="20"/>
        </w:rPr>
        <w:t>(</w:t>
      </w:r>
      <w:r w:rsidR="00806DB8" w:rsidRPr="004107CE">
        <w:rPr>
          <w:rFonts w:ascii="Times New Roman" w:hAnsi="Times New Roman" w:cs="Times New Roman"/>
          <w:sz w:val="20"/>
          <w:szCs w:val="20"/>
        </w:rPr>
        <w:t>2</w:t>
      </w:r>
      <w:r w:rsidR="00BA5974" w:rsidRPr="004107CE">
        <w:rPr>
          <w:rFonts w:ascii="Times New Roman" w:hAnsi="Times New Roman" w:cs="Times New Roman"/>
          <w:sz w:val="20"/>
          <w:szCs w:val="20"/>
        </w:rPr>
        <w:t>7)</w:t>
      </w:r>
    </w:p>
    <w:p w14:paraId="0B2272E1" w14:textId="0F9293DC" w:rsidR="00BA5974" w:rsidRPr="004107CE" w:rsidRDefault="00206D51"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rPr>
        <w:t>w</w:t>
      </w:r>
      <w:r w:rsidR="00BA5974" w:rsidRPr="004107CE">
        <w:rPr>
          <w:rFonts w:ascii="Times New Roman" w:hAnsi="Times New Roman" w:cs="Times New Roman"/>
          <w:sz w:val="20"/>
          <w:szCs w:val="20"/>
        </w:rPr>
        <w:t>ith</w:t>
      </w:r>
      <w:r w:rsidRPr="004107CE">
        <w:rPr>
          <w:rFonts w:ascii="Times New Roman" w:hAnsi="Times New Roman" w:cs="Times New Roman"/>
          <w:sz w:val="20"/>
          <w:szCs w:val="20"/>
        </w:rPr>
        <w:t xml:space="preserve"> the</w:t>
      </w:r>
      <w:r w:rsidR="00BA5974" w:rsidRPr="004107CE">
        <w:rPr>
          <w:rFonts w:ascii="Times New Roman" w:hAnsi="Times New Roman" w:cs="Times New Roman"/>
          <w:sz w:val="20"/>
          <w:szCs w:val="20"/>
        </w:rPr>
        <w:t xml:space="preserve"> boundary conditions</w:t>
      </w:r>
    </w:p>
    <w:bookmarkStart w:id="20" w:name="_Hlk108728191"/>
    <w:p w14:paraId="439DD5F7" w14:textId="00BF5357" w:rsidR="00BA5974" w:rsidRDefault="00743E4D" w:rsidP="00A23BF1">
      <w:pPr>
        <w:spacing w:after="0" w:line="240" w:lineRule="auto"/>
        <w:jc w:val="both"/>
        <w:rPr>
          <w:rFonts w:ascii="Times New Roman" w:hAnsi="Times New Roman" w:cs="Times New Roman"/>
          <w:b/>
          <w:bCs/>
          <w:sz w:val="20"/>
          <w:szCs w:val="20"/>
        </w:rPr>
      </w:pPr>
      <w:r w:rsidRPr="004107CE">
        <w:rPr>
          <w:rFonts w:ascii="Times New Roman" w:hAnsi="Times New Roman" w:cs="Times New Roman"/>
          <w:position w:val="-24"/>
          <w:sz w:val="20"/>
          <w:szCs w:val="20"/>
        </w:rPr>
        <w:object w:dxaOrig="3820" w:dyaOrig="620" w14:anchorId="28676E99">
          <v:shape id="_x0000_i1165" type="#_x0000_t75" style="width:192pt;height:30.6pt" o:ole="">
            <v:imagedata r:id="rId263" o:title=""/>
          </v:shape>
          <o:OLEObject Type="Embed" ProgID="Equation.DSMT4" ShapeID="_x0000_i1165" DrawAspect="Content" ObjectID="_1752331545" r:id="rId264"/>
        </w:object>
      </w:r>
      <w:bookmarkEnd w:id="20"/>
      <w:r w:rsidR="00BA5974" w:rsidRPr="004107CE">
        <w:rPr>
          <w:rFonts w:ascii="Times New Roman" w:hAnsi="Times New Roman" w:cs="Times New Roman"/>
          <w:sz w:val="20"/>
          <w:szCs w:val="20"/>
        </w:rPr>
        <w:t xml:space="preserve"> </w:t>
      </w:r>
      <w:r w:rsidR="00BA5974" w:rsidRPr="004107CE">
        <w:rPr>
          <w:rFonts w:ascii="Times New Roman" w:hAnsi="Times New Roman" w:cs="Times New Roman"/>
          <w:sz w:val="20"/>
          <w:szCs w:val="20"/>
        </w:rPr>
        <w:tab/>
        <w:t xml:space="preserve">at </w:t>
      </w:r>
      <w:r w:rsidR="00BA5974" w:rsidRPr="004107CE">
        <w:rPr>
          <w:rFonts w:ascii="Times New Roman" w:hAnsi="Times New Roman" w:cs="Times New Roman"/>
          <w:sz w:val="20"/>
          <w:szCs w:val="20"/>
        </w:rPr>
        <w:tab/>
      </w:r>
      <w:r w:rsidR="002C0BD7" w:rsidRPr="004107CE">
        <w:rPr>
          <w:position w:val="-6"/>
          <w:sz w:val="20"/>
          <w:szCs w:val="20"/>
        </w:rPr>
        <w:object w:dxaOrig="600" w:dyaOrig="279" w14:anchorId="47982DF7">
          <v:shape id="_x0000_i1166" type="#_x0000_t75" style="width:30.6pt;height:13.8pt" o:ole="">
            <v:imagedata r:id="rId265" o:title=""/>
          </v:shape>
          <o:OLEObject Type="Embed" ProgID="Equation.DSMT4" ShapeID="_x0000_i1166" DrawAspect="Content" ObjectID="_1752331546" r:id="rId266"/>
        </w:object>
      </w:r>
      <w:r w:rsidR="00BA5974" w:rsidRPr="004107CE">
        <w:rPr>
          <w:rFonts w:ascii="Times New Roman" w:hAnsi="Times New Roman" w:cs="Times New Roman"/>
          <w:sz w:val="20"/>
          <w:szCs w:val="20"/>
        </w:rPr>
        <w:t xml:space="preserve">and </w:t>
      </w:r>
      <w:r w:rsidR="00206D51" w:rsidRPr="004107CE">
        <w:rPr>
          <w:rFonts w:ascii="Times New Roman" w:hAnsi="Times New Roman" w:cs="Times New Roman"/>
          <w:sz w:val="20"/>
          <w:szCs w:val="20"/>
        </w:rPr>
        <w:t xml:space="preserve"> </w:t>
      </w:r>
      <w:r w:rsidR="002C0BD7" w:rsidRPr="004107CE">
        <w:rPr>
          <w:position w:val="-4"/>
          <w:sz w:val="20"/>
          <w:szCs w:val="20"/>
        </w:rPr>
        <w:object w:dxaOrig="560" w:dyaOrig="260" w14:anchorId="4A3E8DA2">
          <v:shape id="_x0000_i1167" type="#_x0000_t75" style="width:28.8pt;height:12.6pt" o:ole="">
            <v:imagedata r:id="rId267" o:title=""/>
          </v:shape>
          <o:OLEObject Type="Embed" ProgID="Equation.DSMT4" ShapeID="_x0000_i1167" DrawAspect="Content" ObjectID="_1752331547" r:id="rId268"/>
        </w:object>
      </w:r>
      <w:r w:rsidR="00206D51" w:rsidRPr="004107CE">
        <w:rPr>
          <w:rFonts w:ascii="Times New Roman" w:hAnsi="Times New Roman" w:cs="Times New Roman"/>
          <w:sz w:val="20"/>
          <w:szCs w:val="20"/>
        </w:rPr>
        <w:t xml:space="preserve">  </w:t>
      </w:r>
      <w:r w:rsidR="00BA5974" w:rsidRPr="004107CE">
        <w:rPr>
          <w:rFonts w:ascii="Times New Roman" w:hAnsi="Times New Roman" w:cs="Times New Roman"/>
          <w:sz w:val="20"/>
          <w:szCs w:val="20"/>
        </w:rPr>
        <w:t xml:space="preserve">  </w:t>
      </w:r>
      <w:r w:rsidR="00A96AE2" w:rsidRPr="004107CE">
        <w:rPr>
          <w:rFonts w:ascii="Times New Roman" w:hAnsi="Times New Roman" w:cs="Times New Roman"/>
          <w:sz w:val="20"/>
          <w:szCs w:val="20"/>
        </w:rPr>
        <w:t xml:space="preserve">                          </w:t>
      </w:r>
      <w:proofErr w:type="gramStart"/>
      <w:r w:rsidR="00A96AE2" w:rsidRPr="004107CE">
        <w:rPr>
          <w:rFonts w:ascii="Times New Roman" w:hAnsi="Times New Roman" w:cs="Times New Roman"/>
          <w:sz w:val="20"/>
          <w:szCs w:val="20"/>
        </w:rPr>
        <w:t xml:space="preserve">   </w:t>
      </w:r>
      <w:r w:rsidR="00BA5974" w:rsidRPr="004107CE">
        <w:rPr>
          <w:rFonts w:ascii="Times New Roman" w:hAnsi="Times New Roman" w:cs="Times New Roman"/>
          <w:sz w:val="20"/>
          <w:szCs w:val="20"/>
        </w:rPr>
        <w:t>(</w:t>
      </w:r>
      <w:proofErr w:type="gramEnd"/>
      <w:r w:rsidR="00806DB8" w:rsidRPr="004107CE">
        <w:rPr>
          <w:rFonts w:ascii="Times New Roman" w:hAnsi="Times New Roman" w:cs="Times New Roman"/>
          <w:sz w:val="20"/>
          <w:szCs w:val="20"/>
        </w:rPr>
        <w:t>2</w:t>
      </w:r>
      <w:r w:rsidR="00BA5974" w:rsidRPr="004107CE">
        <w:rPr>
          <w:rFonts w:ascii="Times New Roman" w:hAnsi="Times New Roman" w:cs="Times New Roman"/>
          <w:sz w:val="20"/>
          <w:szCs w:val="20"/>
        </w:rPr>
        <w:t>8)</w:t>
      </w:r>
      <w:r w:rsidR="00BA5974" w:rsidRPr="004107CE">
        <w:rPr>
          <w:rFonts w:ascii="Times New Roman" w:hAnsi="Times New Roman" w:cs="Times New Roman"/>
          <w:b/>
          <w:bCs/>
          <w:sz w:val="20"/>
          <w:szCs w:val="20"/>
        </w:rPr>
        <w:t xml:space="preserve"> </w:t>
      </w:r>
    </w:p>
    <w:p w14:paraId="65150FDF" w14:textId="77777777" w:rsidR="00C317B8" w:rsidRPr="004107CE" w:rsidRDefault="00C317B8" w:rsidP="00A23BF1">
      <w:pPr>
        <w:spacing w:after="0" w:line="240" w:lineRule="auto"/>
        <w:jc w:val="both"/>
        <w:rPr>
          <w:rFonts w:ascii="Times New Roman" w:hAnsi="Times New Roman" w:cs="Times New Roman"/>
          <w:b/>
          <w:bCs/>
          <w:sz w:val="20"/>
          <w:szCs w:val="20"/>
        </w:rPr>
      </w:pPr>
    </w:p>
    <w:p w14:paraId="061424FF" w14:textId="55969FE2" w:rsidR="00C016D6" w:rsidRDefault="00BA5974" w:rsidP="00A23BF1">
      <w:pPr>
        <w:pStyle w:val="ListParagraph"/>
        <w:numPr>
          <w:ilvl w:val="0"/>
          <w:numId w:val="32"/>
        </w:numPr>
        <w:tabs>
          <w:tab w:val="right" w:pos="8280"/>
        </w:tabs>
        <w:spacing w:after="0" w:line="240" w:lineRule="auto"/>
        <w:rPr>
          <w:rFonts w:ascii="Times New Roman" w:hAnsi="Times New Roman" w:cs="Times New Roman"/>
          <w:sz w:val="20"/>
          <w:szCs w:val="20"/>
        </w:rPr>
      </w:pPr>
      <w:r w:rsidRPr="005E694C">
        <w:rPr>
          <w:rFonts w:ascii="Times New Roman" w:hAnsi="Times New Roman" w:cs="Times New Roman"/>
          <w:b/>
          <w:bCs/>
          <w:sz w:val="20"/>
          <w:szCs w:val="20"/>
        </w:rPr>
        <w:t>L</w:t>
      </w:r>
      <w:r w:rsidR="00A86F0C" w:rsidRPr="005E694C">
        <w:rPr>
          <w:rFonts w:ascii="Times New Roman" w:hAnsi="Times New Roman" w:cs="Times New Roman"/>
          <w:b/>
          <w:bCs/>
          <w:sz w:val="20"/>
          <w:szCs w:val="20"/>
        </w:rPr>
        <w:t>INEAR</w:t>
      </w:r>
      <w:r w:rsidRPr="005E694C">
        <w:rPr>
          <w:rFonts w:ascii="Times New Roman" w:hAnsi="Times New Roman" w:cs="Times New Roman"/>
          <w:b/>
          <w:bCs/>
          <w:sz w:val="20"/>
          <w:szCs w:val="20"/>
        </w:rPr>
        <w:t xml:space="preserve"> S</w:t>
      </w:r>
      <w:r w:rsidR="00A86F0C" w:rsidRPr="005E694C">
        <w:rPr>
          <w:rFonts w:ascii="Times New Roman" w:hAnsi="Times New Roman" w:cs="Times New Roman"/>
          <w:b/>
          <w:bCs/>
          <w:sz w:val="20"/>
          <w:szCs w:val="20"/>
        </w:rPr>
        <w:t>TABILITY</w:t>
      </w:r>
      <w:r w:rsidRPr="005E694C">
        <w:rPr>
          <w:rFonts w:ascii="Times New Roman" w:hAnsi="Times New Roman" w:cs="Times New Roman"/>
          <w:b/>
          <w:bCs/>
          <w:sz w:val="20"/>
          <w:szCs w:val="20"/>
        </w:rPr>
        <w:t xml:space="preserve"> A</w:t>
      </w:r>
      <w:r w:rsidR="00A86F0C" w:rsidRPr="005E694C">
        <w:rPr>
          <w:rFonts w:ascii="Times New Roman" w:hAnsi="Times New Roman" w:cs="Times New Roman"/>
          <w:b/>
          <w:bCs/>
          <w:sz w:val="20"/>
          <w:szCs w:val="20"/>
        </w:rPr>
        <w:t>NALYSIS</w:t>
      </w:r>
      <w:r w:rsidR="00C016D6" w:rsidRPr="005E694C">
        <w:rPr>
          <w:rFonts w:ascii="Times New Roman" w:hAnsi="Times New Roman" w:cs="Times New Roman"/>
          <w:sz w:val="20"/>
          <w:szCs w:val="20"/>
        </w:rPr>
        <w:t xml:space="preserve"> </w:t>
      </w:r>
    </w:p>
    <w:p w14:paraId="74E0AA28" w14:textId="77777777" w:rsidR="00C317B8" w:rsidRPr="005E694C" w:rsidRDefault="00C317B8" w:rsidP="00C317B8">
      <w:pPr>
        <w:pStyle w:val="ListParagraph"/>
        <w:tabs>
          <w:tab w:val="right" w:pos="8280"/>
        </w:tabs>
        <w:spacing w:after="0" w:line="240" w:lineRule="auto"/>
        <w:ind w:left="3600"/>
        <w:rPr>
          <w:rFonts w:ascii="Times New Roman" w:hAnsi="Times New Roman" w:cs="Times New Roman"/>
          <w:sz w:val="20"/>
          <w:szCs w:val="20"/>
        </w:rPr>
      </w:pPr>
    </w:p>
    <w:p w14:paraId="6509FD88" w14:textId="4757C6D4" w:rsidR="00C016D6" w:rsidRPr="004107CE" w:rsidRDefault="00C016D6" w:rsidP="00A23BF1">
      <w:pPr>
        <w:tabs>
          <w:tab w:val="right" w:pos="8280"/>
        </w:tabs>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rPr>
        <w:t>Following the linear stability theory by Chandrasekhar [</w:t>
      </w:r>
      <w:r w:rsidR="008F21AC" w:rsidRPr="004107CE">
        <w:rPr>
          <w:rFonts w:ascii="Times New Roman" w:hAnsi="Times New Roman" w:cs="Times New Roman"/>
          <w:sz w:val="20"/>
          <w:szCs w:val="20"/>
        </w:rPr>
        <w:t>16</w:t>
      </w:r>
      <w:r w:rsidRPr="004107CE">
        <w:rPr>
          <w:rFonts w:ascii="Times New Roman" w:hAnsi="Times New Roman" w:cs="Times New Roman"/>
          <w:sz w:val="20"/>
          <w:szCs w:val="20"/>
        </w:rPr>
        <w:t>], the perturbations are taken of the form</w:t>
      </w:r>
    </w:p>
    <w:bookmarkStart w:id="21" w:name="_Hlk123218544"/>
    <w:p w14:paraId="4B503A0D" w14:textId="7F8A20C0" w:rsidR="00C016D6" w:rsidRPr="004107CE" w:rsidRDefault="008047A1" w:rsidP="00A23BF1">
      <w:pPr>
        <w:tabs>
          <w:tab w:val="right" w:pos="8280"/>
        </w:tabs>
        <w:spacing w:after="0" w:line="240" w:lineRule="auto"/>
        <w:jc w:val="both"/>
        <w:rPr>
          <w:rFonts w:ascii="Times New Roman" w:hAnsi="Times New Roman" w:cs="Times New Roman"/>
          <w:sz w:val="20"/>
          <w:szCs w:val="20"/>
        </w:rPr>
      </w:pPr>
      <w:r w:rsidRPr="004107CE">
        <w:rPr>
          <w:rFonts w:ascii="Times New Roman" w:hAnsi="Times New Roman" w:cs="Times New Roman"/>
          <w:position w:val="-14"/>
          <w:sz w:val="20"/>
          <w:szCs w:val="20"/>
        </w:rPr>
        <w:object w:dxaOrig="5100" w:dyaOrig="400" w14:anchorId="21D3559B">
          <v:shape id="_x0000_i1168" type="#_x0000_t75" style="width:253.2pt;height:24.6pt" o:ole="">
            <v:imagedata r:id="rId269" o:title=""/>
          </v:shape>
          <o:OLEObject Type="Embed" ProgID="Equation.DSMT4" ShapeID="_x0000_i1168" DrawAspect="Content" ObjectID="_1752331548" r:id="rId270"/>
        </w:object>
      </w:r>
      <w:r w:rsidR="00C016D6" w:rsidRPr="004107CE">
        <w:rPr>
          <w:rFonts w:ascii="Times New Roman" w:hAnsi="Times New Roman" w:cs="Times New Roman"/>
          <w:sz w:val="20"/>
          <w:szCs w:val="20"/>
        </w:rPr>
        <w:t xml:space="preserve"> </w:t>
      </w:r>
      <w:proofErr w:type="gramStart"/>
      <w:r w:rsidR="00C016D6" w:rsidRPr="004107CE">
        <w:rPr>
          <w:rFonts w:ascii="Times New Roman" w:hAnsi="Times New Roman" w:cs="Times New Roman"/>
          <w:sz w:val="20"/>
          <w:szCs w:val="20"/>
        </w:rPr>
        <w:t xml:space="preserve">,   </w:t>
      </w:r>
      <w:proofErr w:type="gramEnd"/>
      <w:r w:rsidR="00C016D6" w:rsidRPr="004107CE">
        <w:rPr>
          <w:rFonts w:ascii="Times New Roman" w:hAnsi="Times New Roman" w:cs="Times New Roman"/>
          <w:sz w:val="20"/>
          <w:szCs w:val="20"/>
        </w:rPr>
        <w:t xml:space="preserve">                                         </w:t>
      </w:r>
      <w:r w:rsidR="00A96AE2" w:rsidRPr="004107CE">
        <w:rPr>
          <w:rFonts w:ascii="Times New Roman" w:hAnsi="Times New Roman" w:cs="Times New Roman"/>
          <w:sz w:val="20"/>
          <w:szCs w:val="20"/>
        </w:rPr>
        <w:t xml:space="preserve">            </w:t>
      </w:r>
      <w:r w:rsidR="00C016D6" w:rsidRPr="004107CE">
        <w:rPr>
          <w:rFonts w:ascii="Times New Roman" w:hAnsi="Times New Roman" w:cs="Times New Roman"/>
          <w:sz w:val="20"/>
          <w:szCs w:val="20"/>
        </w:rPr>
        <w:t xml:space="preserve"> (29)</w:t>
      </w:r>
    </w:p>
    <w:p w14:paraId="5FCFD0EC" w14:textId="77777777" w:rsidR="00C016D6" w:rsidRPr="004107CE" w:rsidRDefault="00C016D6" w:rsidP="00A23BF1">
      <w:pPr>
        <w:tabs>
          <w:tab w:val="right" w:pos="8280"/>
        </w:tabs>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rPr>
        <w:t>where</w:t>
      </w:r>
      <w:r w:rsidRPr="004107CE">
        <w:rPr>
          <w:rFonts w:ascii="Times New Roman" w:hAnsi="Times New Roman" w:cs="Times New Roman"/>
          <w:position w:val="-4"/>
          <w:sz w:val="20"/>
          <w:szCs w:val="20"/>
        </w:rPr>
        <w:object w:dxaOrig="180" w:dyaOrig="200" w14:anchorId="4387F140">
          <v:shape id="_x0000_i1169" type="#_x0000_t75" style="width:9pt;height:9.6pt" o:ole="">
            <v:imagedata r:id="rId271" o:title=""/>
          </v:shape>
          <o:OLEObject Type="Embed" ProgID="Equation.DSMT4" ShapeID="_x0000_i1169" DrawAspect="Content" ObjectID="_1752331549" r:id="rId272"/>
        </w:object>
      </w:r>
      <w:r w:rsidRPr="004107CE">
        <w:rPr>
          <w:rFonts w:ascii="Times New Roman" w:hAnsi="Times New Roman" w:cs="Times New Roman"/>
          <w:sz w:val="20"/>
          <w:szCs w:val="20"/>
        </w:rPr>
        <w:t xml:space="preserve">and </w:t>
      </w:r>
      <w:r w:rsidRPr="004107CE">
        <w:rPr>
          <w:position w:val="-4"/>
          <w:sz w:val="20"/>
          <w:szCs w:val="20"/>
        </w:rPr>
        <w:object w:dxaOrig="260" w:dyaOrig="200" w14:anchorId="513F0B33">
          <v:shape id="_x0000_i1170" type="#_x0000_t75" style="width:12.6pt;height:9.6pt" o:ole="">
            <v:imagedata r:id="rId273" o:title=""/>
          </v:shape>
          <o:OLEObject Type="Embed" ProgID="Equation.DSMT4" ShapeID="_x0000_i1170" DrawAspect="Content" ObjectID="_1752331550" r:id="rId274"/>
        </w:object>
      </w:r>
      <w:r w:rsidRPr="004107CE">
        <w:rPr>
          <w:sz w:val="20"/>
          <w:szCs w:val="20"/>
        </w:rPr>
        <w:t xml:space="preserve"> </w:t>
      </w:r>
      <w:r w:rsidRPr="004107CE">
        <w:rPr>
          <w:rFonts w:ascii="Times New Roman" w:hAnsi="Times New Roman" w:cs="Times New Roman"/>
          <w:sz w:val="20"/>
          <w:szCs w:val="20"/>
        </w:rPr>
        <w:t xml:space="preserve">are dimensionless wave numbers in </w:t>
      </w:r>
      <w:r w:rsidRPr="004107CE">
        <w:rPr>
          <w:position w:val="-4"/>
          <w:sz w:val="20"/>
          <w:szCs w:val="20"/>
        </w:rPr>
        <w:object w:dxaOrig="240" w:dyaOrig="200" w14:anchorId="7A9D9364">
          <v:shape id="_x0000_i1171" type="#_x0000_t75" style="width:12pt;height:9.6pt" o:ole="">
            <v:imagedata r:id="rId275" o:title=""/>
          </v:shape>
          <o:OLEObject Type="Embed" ProgID="Equation.DSMT4" ShapeID="_x0000_i1171" DrawAspect="Content" ObjectID="_1752331551" r:id="rId276"/>
        </w:object>
      </w:r>
      <w:r w:rsidRPr="004107CE">
        <w:rPr>
          <w:sz w:val="20"/>
          <w:szCs w:val="20"/>
        </w:rPr>
        <w:t xml:space="preserve"> and </w:t>
      </w:r>
      <w:r w:rsidRPr="004107CE">
        <w:rPr>
          <w:position w:val="-4"/>
          <w:sz w:val="20"/>
          <w:szCs w:val="20"/>
        </w:rPr>
        <w:object w:dxaOrig="200" w:dyaOrig="220" w14:anchorId="0A2C6ACD">
          <v:shape id="_x0000_i1172" type="#_x0000_t75" style="width:9.6pt;height:10.8pt" o:ole="">
            <v:imagedata r:id="rId277" o:title=""/>
          </v:shape>
          <o:OLEObject Type="Embed" ProgID="Equation.DSMT4" ShapeID="_x0000_i1172" DrawAspect="Content" ObjectID="_1752331552" r:id="rId278"/>
        </w:object>
      </w:r>
      <w:r w:rsidRPr="004107CE">
        <w:rPr>
          <w:rFonts w:ascii="Times New Roman" w:hAnsi="Times New Roman" w:cs="Times New Roman"/>
          <w:sz w:val="20"/>
          <w:szCs w:val="20"/>
        </w:rPr>
        <w:t>directions respectively.</w:t>
      </w:r>
    </w:p>
    <w:bookmarkEnd w:id="21"/>
    <w:p w14:paraId="6BDC0C29" w14:textId="08ECB841" w:rsidR="00BA5974" w:rsidRPr="004107CE" w:rsidRDefault="00C016D6" w:rsidP="00A23BF1">
      <w:pPr>
        <w:tabs>
          <w:tab w:val="right" w:pos="8280"/>
        </w:tabs>
        <w:spacing w:after="0" w:line="240" w:lineRule="auto"/>
        <w:rPr>
          <w:rFonts w:ascii="Times New Roman" w:hAnsi="Times New Roman" w:cs="Times New Roman"/>
          <w:sz w:val="20"/>
          <w:szCs w:val="20"/>
        </w:rPr>
      </w:pPr>
      <w:r w:rsidRPr="004107CE">
        <w:rPr>
          <w:rFonts w:ascii="Times New Roman" w:hAnsi="Times New Roman" w:cs="Times New Roman"/>
          <w:sz w:val="20"/>
          <w:szCs w:val="20"/>
        </w:rPr>
        <w:t>On substituting the above values, we get</w:t>
      </w:r>
      <w:r w:rsidR="00BA5974" w:rsidRPr="004107CE">
        <w:rPr>
          <w:rFonts w:ascii="Times New Roman" w:hAnsi="Times New Roman" w:cs="Times New Roman"/>
          <w:sz w:val="20"/>
          <w:szCs w:val="20"/>
        </w:rPr>
        <w:t xml:space="preserve"> </w:t>
      </w:r>
      <w:bookmarkStart w:id="22" w:name="_Hlk108728750"/>
      <w:r w:rsidR="00164C5B" w:rsidRPr="004107CE">
        <w:rPr>
          <w:rFonts w:ascii="Times New Roman" w:hAnsi="Times New Roman" w:cs="Times New Roman"/>
          <w:position w:val="-168"/>
          <w:sz w:val="20"/>
          <w:szCs w:val="20"/>
        </w:rPr>
        <w:object w:dxaOrig="14160" w:dyaOrig="3519" w14:anchorId="7752F59A">
          <v:shape id="_x0000_i1173" type="#_x0000_t75" style="width:468pt;height:114pt" o:ole="">
            <v:imagedata r:id="rId279" o:title=""/>
          </v:shape>
          <o:OLEObject Type="Embed" ProgID="Equation.DSMT4" ShapeID="_x0000_i1173" DrawAspect="Content" ObjectID="_1752331553" r:id="rId280"/>
        </w:object>
      </w:r>
      <w:bookmarkEnd w:id="22"/>
    </w:p>
    <w:p w14:paraId="7CC6D53F" w14:textId="4A7FD005" w:rsidR="00FC2C8A" w:rsidRPr="004107CE" w:rsidRDefault="00BA5974" w:rsidP="00A23BF1">
      <w:pPr>
        <w:spacing w:after="0" w:line="240" w:lineRule="auto"/>
        <w:rPr>
          <w:rFonts w:ascii="Times New Roman" w:hAnsi="Times New Roman" w:cs="Times New Roman"/>
          <w:sz w:val="20"/>
          <w:szCs w:val="20"/>
        </w:rPr>
      </w:pPr>
      <w:r w:rsidRPr="004107CE">
        <w:rPr>
          <w:rFonts w:ascii="Times New Roman" w:hAnsi="Times New Roman" w:cs="Times New Roman"/>
          <w:sz w:val="20"/>
          <w:szCs w:val="20"/>
        </w:rPr>
        <w:t xml:space="preserve">                                                                                                                     </w:t>
      </w:r>
      <w:r w:rsidR="00FF008D" w:rsidRPr="004107CE">
        <w:rPr>
          <w:rFonts w:ascii="Times New Roman" w:hAnsi="Times New Roman" w:cs="Times New Roman"/>
          <w:sz w:val="20"/>
          <w:szCs w:val="20"/>
        </w:rPr>
        <w:t xml:space="preserve">                 </w:t>
      </w:r>
      <w:r w:rsidR="00A96AE2" w:rsidRPr="004107CE">
        <w:rPr>
          <w:rFonts w:ascii="Times New Roman" w:hAnsi="Times New Roman" w:cs="Times New Roman"/>
          <w:sz w:val="20"/>
          <w:szCs w:val="20"/>
        </w:rPr>
        <w:t xml:space="preserve">        </w:t>
      </w:r>
      <w:r w:rsidR="00FF008D" w:rsidRPr="004107CE">
        <w:rPr>
          <w:rFonts w:ascii="Times New Roman" w:hAnsi="Times New Roman" w:cs="Times New Roman"/>
          <w:sz w:val="20"/>
          <w:szCs w:val="20"/>
        </w:rPr>
        <w:t xml:space="preserve"> </w:t>
      </w:r>
      <w:r w:rsidRPr="004107CE">
        <w:rPr>
          <w:rFonts w:ascii="Times New Roman" w:hAnsi="Times New Roman" w:cs="Times New Roman"/>
          <w:sz w:val="20"/>
          <w:szCs w:val="20"/>
        </w:rPr>
        <w:t>(</w:t>
      </w:r>
      <w:r w:rsidR="00240D09" w:rsidRPr="004107CE">
        <w:rPr>
          <w:rFonts w:ascii="Times New Roman" w:hAnsi="Times New Roman" w:cs="Times New Roman"/>
          <w:sz w:val="20"/>
          <w:szCs w:val="20"/>
        </w:rPr>
        <w:t>30)</w:t>
      </w:r>
      <w:r w:rsidRPr="004107CE">
        <w:rPr>
          <w:rFonts w:ascii="Times New Roman" w:hAnsi="Times New Roman" w:cs="Times New Roman"/>
          <w:sz w:val="20"/>
          <w:szCs w:val="20"/>
        </w:rPr>
        <w:t xml:space="preserve">  </w:t>
      </w:r>
      <w:r w:rsidR="008047A1" w:rsidRPr="004107CE">
        <w:rPr>
          <w:rFonts w:ascii="Times New Roman" w:hAnsi="Times New Roman" w:cs="Times New Roman"/>
          <w:position w:val="-28"/>
          <w:sz w:val="20"/>
          <w:szCs w:val="20"/>
        </w:rPr>
        <w:object w:dxaOrig="4280" w:dyaOrig="680" w14:anchorId="44A509AF">
          <v:shape id="_x0000_i1174" type="#_x0000_t75" style="width:213.6pt;height:34.2pt" o:ole="">
            <v:imagedata r:id="rId281" o:title=""/>
          </v:shape>
          <o:OLEObject Type="Embed" ProgID="Equation.DSMT4" ShapeID="_x0000_i1174" DrawAspect="Content" ObjectID="_1752331554" r:id="rId282"/>
        </w:object>
      </w:r>
      <w:r w:rsidR="00FF008D" w:rsidRPr="004107CE">
        <w:rPr>
          <w:rFonts w:ascii="Times New Roman" w:hAnsi="Times New Roman" w:cs="Times New Roman"/>
          <w:sz w:val="20"/>
          <w:szCs w:val="20"/>
        </w:rPr>
        <w:t xml:space="preserve">       </w:t>
      </w:r>
      <w:r w:rsidR="00240D09" w:rsidRPr="004107CE">
        <w:rPr>
          <w:rFonts w:ascii="Times New Roman" w:hAnsi="Times New Roman" w:cs="Times New Roman"/>
          <w:sz w:val="20"/>
          <w:szCs w:val="20"/>
        </w:rPr>
        <w:t xml:space="preserve">                                                                     </w:t>
      </w:r>
      <w:r w:rsidR="00A96AE2" w:rsidRPr="004107CE">
        <w:rPr>
          <w:rFonts w:ascii="Times New Roman" w:hAnsi="Times New Roman" w:cs="Times New Roman"/>
          <w:sz w:val="20"/>
          <w:szCs w:val="20"/>
        </w:rPr>
        <w:t xml:space="preserve">       </w:t>
      </w:r>
      <w:proofErr w:type="gramStart"/>
      <w:r w:rsidR="00A96AE2" w:rsidRPr="004107CE">
        <w:rPr>
          <w:rFonts w:ascii="Times New Roman" w:hAnsi="Times New Roman" w:cs="Times New Roman"/>
          <w:sz w:val="20"/>
          <w:szCs w:val="20"/>
        </w:rPr>
        <w:t xml:space="preserve">   </w:t>
      </w:r>
      <w:r w:rsidR="00FF008D" w:rsidRPr="004107CE">
        <w:rPr>
          <w:rFonts w:ascii="Times New Roman" w:hAnsi="Times New Roman" w:cs="Times New Roman"/>
          <w:sz w:val="20"/>
          <w:szCs w:val="20"/>
        </w:rPr>
        <w:t>(</w:t>
      </w:r>
      <w:proofErr w:type="gramEnd"/>
      <w:r w:rsidR="00FF008D" w:rsidRPr="004107CE">
        <w:rPr>
          <w:rFonts w:ascii="Times New Roman" w:hAnsi="Times New Roman" w:cs="Times New Roman"/>
          <w:sz w:val="20"/>
          <w:szCs w:val="20"/>
        </w:rPr>
        <w:t>3</w:t>
      </w:r>
      <w:r w:rsidR="00240D09" w:rsidRPr="004107CE">
        <w:rPr>
          <w:rFonts w:ascii="Times New Roman" w:hAnsi="Times New Roman" w:cs="Times New Roman"/>
          <w:sz w:val="20"/>
          <w:szCs w:val="20"/>
        </w:rPr>
        <w:t>1</w:t>
      </w:r>
      <w:r w:rsidR="00FF008D" w:rsidRPr="004107CE">
        <w:rPr>
          <w:rFonts w:ascii="Times New Roman" w:hAnsi="Times New Roman" w:cs="Times New Roman"/>
          <w:sz w:val="20"/>
          <w:szCs w:val="20"/>
        </w:rPr>
        <w:t xml:space="preserve">)               </w:t>
      </w:r>
      <w:bookmarkStart w:id="23" w:name="_Hlk108728887"/>
      <w:r w:rsidR="008047A1" w:rsidRPr="004107CE">
        <w:rPr>
          <w:position w:val="-24"/>
          <w:sz w:val="20"/>
          <w:szCs w:val="20"/>
        </w:rPr>
        <w:object w:dxaOrig="4520" w:dyaOrig="620" w14:anchorId="3FEA0583">
          <v:shape id="_x0000_i1175" type="#_x0000_t75" style="width:227.4pt;height:31.2pt" o:ole="">
            <v:imagedata r:id="rId283" o:title=""/>
          </v:shape>
          <o:OLEObject Type="Embed" ProgID="Equation.DSMT4" ShapeID="_x0000_i1175" DrawAspect="Content" ObjectID="_1752331555" r:id="rId284"/>
        </w:object>
      </w:r>
      <w:bookmarkEnd w:id="23"/>
      <w:r w:rsidR="00FF008D" w:rsidRPr="004107CE">
        <w:rPr>
          <w:sz w:val="20"/>
          <w:szCs w:val="20"/>
        </w:rPr>
        <w:t xml:space="preserve">                                                                       </w:t>
      </w:r>
      <w:r w:rsidR="00A96AE2" w:rsidRPr="004107CE">
        <w:rPr>
          <w:sz w:val="20"/>
          <w:szCs w:val="20"/>
        </w:rPr>
        <w:t xml:space="preserve">           </w:t>
      </w:r>
      <w:r w:rsidR="00FF008D" w:rsidRPr="004107CE">
        <w:rPr>
          <w:sz w:val="20"/>
          <w:szCs w:val="20"/>
        </w:rPr>
        <w:t>(3</w:t>
      </w:r>
      <w:r w:rsidR="00240D09" w:rsidRPr="004107CE">
        <w:rPr>
          <w:sz w:val="20"/>
          <w:szCs w:val="20"/>
        </w:rPr>
        <w:t>2</w:t>
      </w:r>
      <w:r w:rsidR="00FF008D" w:rsidRPr="004107CE">
        <w:rPr>
          <w:sz w:val="20"/>
          <w:szCs w:val="20"/>
        </w:rPr>
        <w:t>)</w:t>
      </w:r>
    </w:p>
    <w:p w14:paraId="722388CF" w14:textId="676730C5" w:rsidR="00FC2C8A" w:rsidRPr="004107CE" w:rsidRDefault="00BA5974"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rPr>
        <w:t xml:space="preserve"> </w:t>
      </w:r>
    </w:p>
    <w:p w14:paraId="5EAD7A2D" w14:textId="2517B8C5" w:rsidR="00BA5974" w:rsidRPr="005E694C" w:rsidRDefault="008047A1" w:rsidP="00A23BF1">
      <w:pPr>
        <w:pStyle w:val="ListParagraph"/>
        <w:numPr>
          <w:ilvl w:val="0"/>
          <w:numId w:val="27"/>
        </w:numPr>
        <w:spacing w:after="0" w:line="240" w:lineRule="auto"/>
        <w:jc w:val="both"/>
        <w:rPr>
          <w:rFonts w:ascii="Times New Roman" w:hAnsi="Times New Roman" w:cs="Times New Roman"/>
          <w:sz w:val="20"/>
          <w:szCs w:val="20"/>
        </w:rPr>
      </w:pPr>
      <w:r w:rsidRPr="004107CE">
        <w:rPr>
          <w:position w:val="-28"/>
        </w:rPr>
        <w:object w:dxaOrig="4940" w:dyaOrig="680" w14:anchorId="525D3E27">
          <v:shape id="_x0000_i1176" type="#_x0000_t75" style="width:247.8pt;height:34.2pt" o:ole="">
            <v:imagedata r:id="rId285" o:title=""/>
          </v:shape>
          <o:OLEObject Type="Embed" ProgID="Equation.DSMT4" ShapeID="_x0000_i1176" DrawAspect="Content" ObjectID="_1752331556" r:id="rId286"/>
        </w:object>
      </w:r>
      <w:r w:rsidR="00FF008D" w:rsidRPr="005E694C">
        <w:rPr>
          <w:sz w:val="20"/>
          <w:szCs w:val="20"/>
        </w:rPr>
        <w:t xml:space="preserve">                                                               </w:t>
      </w:r>
      <w:r w:rsidR="00A96AE2" w:rsidRPr="005E694C">
        <w:rPr>
          <w:sz w:val="20"/>
          <w:szCs w:val="20"/>
        </w:rPr>
        <w:t xml:space="preserve">            </w:t>
      </w:r>
      <w:r w:rsidR="00FF008D" w:rsidRPr="005E694C">
        <w:rPr>
          <w:sz w:val="20"/>
          <w:szCs w:val="20"/>
        </w:rPr>
        <w:t>(3</w:t>
      </w:r>
      <w:r w:rsidR="00240D09" w:rsidRPr="005E694C">
        <w:rPr>
          <w:sz w:val="20"/>
          <w:szCs w:val="20"/>
        </w:rPr>
        <w:t>3</w:t>
      </w:r>
      <w:r w:rsidR="00FF008D" w:rsidRPr="005E694C">
        <w:rPr>
          <w:sz w:val="20"/>
          <w:szCs w:val="20"/>
        </w:rPr>
        <w:t>)</w:t>
      </w:r>
    </w:p>
    <w:p w14:paraId="4956FFCA" w14:textId="77777777" w:rsidR="00FC2C8A" w:rsidRPr="004107CE" w:rsidRDefault="00FC2C8A" w:rsidP="00A23BF1">
      <w:pPr>
        <w:spacing w:after="0" w:line="240" w:lineRule="auto"/>
        <w:jc w:val="both"/>
        <w:rPr>
          <w:rFonts w:ascii="Times New Roman" w:hAnsi="Times New Roman" w:cs="Times New Roman"/>
          <w:sz w:val="20"/>
          <w:szCs w:val="20"/>
        </w:rPr>
      </w:pPr>
    </w:p>
    <w:p w14:paraId="40350383" w14:textId="36EA18C5" w:rsidR="00BA5974" w:rsidRPr="004107CE" w:rsidRDefault="00BA5974" w:rsidP="00A23BF1">
      <w:pPr>
        <w:spacing w:after="0" w:line="240" w:lineRule="auto"/>
        <w:jc w:val="both"/>
        <w:rPr>
          <w:rFonts w:ascii="Times New Roman" w:hAnsi="Times New Roman" w:cs="Times New Roman"/>
          <w:sz w:val="20"/>
          <w:szCs w:val="20"/>
        </w:rPr>
      </w:pPr>
      <w:bookmarkStart w:id="24" w:name="_Hlk108729117"/>
      <w:r w:rsidRPr="004107CE">
        <w:rPr>
          <w:rFonts w:ascii="Times New Roman" w:hAnsi="Times New Roman" w:cs="Times New Roman"/>
          <w:sz w:val="20"/>
          <w:szCs w:val="20"/>
        </w:rPr>
        <w:t xml:space="preserve">with </w:t>
      </w:r>
      <w:r w:rsidR="00FF008D" w:rsidRPr="004107CE">
        <w:rPr>
          <w:rFonts w:ascii="Times New Roman" w:hAnsi="Times New Roman" w:cs="Times New Roman"/>
          <w:sz w:val="20"/>
          <w:szCs w:val="20"/>
        </w:rPr>
        <w:t xml:space="preserve">the </w:t>
      </w:r>
      <w:r w:rsidRPr="004107CE">
        <w:rPr>
          <w:rFonts w:ascii="Times New Roman" w:hAnsi="Times New Roman" w:cs="Times New Roman"/>
          <w:sz w:val="20"/>
          <w:szCs w:val="20"/>
        </w:rPr>
        <w:t xml:space="preserve">boundary conditions </w:t>
      </w:r>
    </w:p>
    <w:p w14:paraId="2CC9FD1D" w14:textId="77777777" w:rsidR="00C317B8" w:rsidRDefault="008047A1" w:rsidP="00C317B8">
      <w:pPr>
        <w:spacing w:after="0" w:line="240" w:lineRule="auto"/>
        <w:jc w:val="both"/>
        <w:rPr>
          <w:rFonts w:ascii="Times New Roman" w:hAnsi="Times New Roman" w:cs="Times New Roman"/>
          <w:sz w:val="20"/>
          <w:szCs w:val="20"/>
        </w:rPr>
      </w:pPr>
      <w:r w:rsidRPr="004107CE">
        <w:rPr>
          <w:rFonts w:ascii="Times New Roman" w:hAnsi="Times New Roman" w:cs="Times New Roman"/>
          <w:position w:val="-6"/>
          <w:sz w:val="20"/>
          <w:szCs w:val="20"/>
        </w:rPr>
        <w:object w:dxaOrig="1040" w:dyaOrig="279" w14:anchorId="0A71586B">
          <v:shape id="_x0000_i1177" type="#_x0000_t75" style="width:52.2pt;height:13.8pt" o:ole="">
            <v:imagedata r:id="rId287" o:title=""/>
          </v:shape>
          <o:OLEObject Type="Embed" ProgID="Equation.DSMT4" ShapeID="_x0000_i1177" DrawAspect="Content" ObjectID="_1752331557" r:id="rId288"/>
        </w:object>
      </w:r>
      <w:r w:rsidR="00640C10" w:rsidRPr="004107CE">
        <w:rPr>
          <w:rFonts w:ascii="Times New Roman" w:hAnsi="Times New Roman" w:cs="Times New Roman"/>
          <w:sz w:val="20"/>
          <w:szCs w:val="20"/>
        </w:rPr>
        <w:t xml:space="preserve"> </w:t>
      </w:r>
      <w:r w:rsidR="00301FFE" w:rsidRPr="004107CE">
        <w:rPr>
          <w:rFonts w:ascii="Times New Roman" w:hAnsi="Times New Roman" w:cs="Times New Roman"/>
          <w:sz w:val="20"/>
          <w:szCs w:val="20"/>
        </w:rPr>
        <w:t>,</w:t>
      </w:r>
      <w:r w:rsidR="00301FFE" w:rsidRPr="004107CE">
        <w:rPr>
          <w:sz w:val="20"/>
          <w:szCs w:val="20"/>
        </w:rPr>
        <w:t xml:space="preserve"> </w:t>
      </w:r>
      <w:r w:rsidR="00640C10" w:rsidRPr="004107CE">
        <w:rPr>
          <w:sz w:val="20"/>
          <w:szCs w:val="20"/>
        </w:rPr>
        <w:t xml:space="preserve"> </w:t>
      </w:r>
      <w:r w:rsidR="00301FFE" w:rsidRPr="004107CE">
        <w:rPr>
          <w:position w:val="-6"/>
          <w:sz w:val="20"/>
          <w:szCs w:val="20"/>
        </w:rPr>
        <w:object w:dxaOrig="639" w:dyaOrig="279" w14:anchorId="592BFD0F">
          <v:shape id="_x0000_i1178" type="#_x0000_t75" style="width:32.4pt;height:13.8pt" o:ole="">
            <v:imagedata r:id="rId289" o:title=""/>
          </v:shape>
          <o:OLEObject Type="Embed" ProgID="Equation.DSMT4" ShapeID="_x0000_i1178" DrawAspect="Content" ObjectID="_1752331558" r:id="rId290"/>
        </w:object>
      </w:r>
      <w:r w:rsidR="00301FFE" w:rsidRPr="004107CE">
        <w:rPr>
          <w:sz w:val="20"/>
          <w:szCs w:val="20"/>
        </w:rPr>
        <w:t>,</w:t>
      </w:r>
      <w:r w:rsidR="00301FFE" w:rsidRPr="004107CE">
        <w:rPr>
          <w:rFonts w:ascii="Times New Roman" w:hAnsi="Times New Roman" w:cs="Times New Roman"/>
          <w:sz w:val="20"/>
          <w:szCs w:val="20"/>
        </w:rPr>
        <w:t xml:space="preserve">  </w:t>
      </w:r>
      <w:r w:rsidR="00640C10" w:rsidRPr="004107CE">
        <w:rPr>
          <w:rFonts w:ascii="Times New Roman" w:hAnsi="Times New Roman" w:cs="Times New Roman"/>
          <w:sz w:val="20"/>
          <w:szCs w:val="20"/>
        </w:rPr>
        <w:t xml:space="preserve"> </w:t>
      </w:r>
      <w:r w:rsidR="00240D09" w:rsidRPr="004107CE">
        <w:rPr>
          <w:position w:val="-12"/>
          <w:sz w:val="20"/>
          <w:szCs w:val="20"/>
        </w:rPr>
        <w:object w:dxaOrig="1640" w:dyaOrig="360" w14:anchorId="0FAFB5D7">
          <v:shape id="_x0000_i1179" type="#_x0000_t75" style="width:82.8pt;height:19.2pt" o:ole="">
            <v:imagedata r:id="rId291" o:title=""/>
          </v:shape>
          <o:OLEObject Type="Embed" ProgID="Equation.DSMT4" ShapeID="_x0000_i1179" DrawAspect="Content" ObjectID="_1752331559" r:id="rId292"/>
        </w:object>
      </w:r>
      <w:r w:rsidR="00BA5974" w:rsidRPr="004107CE">
        <w:rPr>
          <w:rFonts w:ascii="Times New Roman" w:hAnsi="Times New Roman" w:cs="Times New Roman"/>
          <w:sz w:val="20"/>
          <w:szCs w:val="20"/>
        </w:rPr>
        <w:tab/>
        <w:t xml:space="preserve">at </w:t>
      </w:r>
      <w:r w:rsidR="00240D09" w:rsidRPr="004107CE">
        <w:rPr>
          <w:position w:val="-6"/>
          <w:sz w:val="20"/>
          <w:szCs w:val="20"/>
        </w:rPr>
        <w:object w:dxaOrig="600" w:dyaOrig="279" w14:anchorId="16994D23">
          <v:shape id="_x0000_i1180" type="#_x0000_t75" style="width:30.6pt;height:13.8pt" o:ole="">
            <v:imagedata r:id="rId293" o:title=""/>
          </v:shape>
          <o:OLEObject Type="Embed" ProgID="Equation.DSMT4" ShapeID="_x0000_i1180" DrawAspect="Content" ObjectID="_1752331560" r:id="rId294"/>
        </w:object>
      </w:r>
      <w:r w:rsidR="00240D09" w:rsidRPr="004107CE">
        <w:rPr>
          <w:sz w:val="20"/>
          <w:szCs w:val="20"/>
        </w:rPr>
        <w:t xml:space="preserve"> </w:t>
      </w:r>
      <w:proofErr w:type="spellStart"/>
      <w:r w:rsidR="00240D09" w:rsidRPr="004107CE">
        <w:rPr>
          <w:rFonts w:ascii="Times New Roman" w:hAnsi="Times New Roman" w:cs="Times New Roman"/>
          <w:sz w:val="20"/>
          <w:szCs w:val="20"/>
        </w:rPr>
        <w:t>and</w:t>
      </w:r>
      <w:proofErr w:type="spellEnd"/>
      <w:r w:rsidR="00240D09" w:rsidRPr="004107CE">
        <w:rPr>
          <w:rFonts w:ascii="Times New Roman" w:hAnsi="Times New Roman" w:cs="Times New Roman"/>
          <w:sz w:val="20"/>
          <w:szCs w:val="20"/>
        </w:rPr>
        <w:t xml:space="preserve"> </w:t>
      </w:r>
      <w:r w:rsidR="00BA5974" w:rsidRPr="004107CE">
        <w:rPr>
          <w:rFonts w:ascii="Times New Roman" w:hAnsi="Times New Roman" w:cs="Times New Roman"/>
          <w:sz w:val="20"/>
          <w:szCs w:val="20"/>
        </w:rPr>
        <w:tab/>
      </w:r>
      <w:r w:rsidR="00240D09" w:rsidRPr="004107CE">
        <w:rPr>
          <w:position w:val="-4"/>
          <w:sz w:val="20"/>
          <w:szCs w:val="20"/>
        </w:rPr>
        <w:object w:dxaOrig="560" w:dyaOrig="260" w14:anchorId="009339FD">
          <v:shape id="_x0000_i1181" type="#_x0000_t75" style="width:28.8pt;height:13.2pt" o:ole="">
            <v:imagedata r:id="rId295" o:title=""/>
          </v:shape>
          <o:OLEObject Type="Embed" ProgID="Equation.DSMT4" ShapeID="_x0000_i1181" DrawAspect="Content" ObjectID="_1752331561" r:id="rId296"/>
        </w:object>
      </w:r>
      <w:r w:rsidR="00BA5974" w:rsidRPr="004107CE">
        <w:rPr>
          <w:rFonts w:ascii="Times New Roman" w:hAnsi="Times New Roman" w:cs="Times New Roman"/>
          <w:sz w:val="20"/>
          <w:szCs w:val="20"/>
        </w:rPr>
        <w:t>.</w:t>
      </w:r>
      <w:r w:rsidR="00033898" w:rsidRPr="004107CE">
        <w:rPr>
          <w:rFonts w:ascii="Times New Roman" w:hAnsi="Times New Roman" w:cs="Times New Roman"/>
          <w:sz w:val="20"/>
          <w:szCs w:val="20"/>
        </w:rPr>
        <w:t xml:space="preserve">                            </w:t>
      </w:r>
      <w:r w:rsidR="00A96AE2" w:rsidRPr="004107CE">
        <w:rPr>
          <w:rFonts w:ascii="Times New Roman" w:hAnsi="Times New Roman" w:cs="Times New Roman"/>
          <w:sz w:val="20"/>
          <w:szCs w:val="20"/>
        </w:rPr>
        <w:t xml:space="preserve">    </w:t>
      </w:r>
      <w:r w:rsidR="00033898" w:rsidRPr="004107CE">
        <w:rPr>
          <w:rFonts w:ascii="Times New Roman" w:hAnsi="Times New Roman" w:cs="Times New Roman"/>
          <w:sz w:val="20"/>
          <w:szCs w:val="20"/>
        </w:rPr>
        <w:t>(3</w:t>
      </w:r>
      <w:r w:rsidR="00240D09" w:rsidRPr="004107CE">
        <w:rPr>
          <w:rFonts w:ascii="Times New Roman" w:hAnsi="Times New Roman" w:cs="Times New Roman"/>
          <w:sz w:val="20"/>
          <w:szCs w:val="20"/>
        </w:rPr>
        <w:t>4</w:t>
      </w:r>
      <w:r w:rsidR="00033898" w:rsidRPr="004107CE">
        <w:rPr>
          <w:rFonts w:ascii="Times New Roman" w:hAnsi="Times New Roman" w:cs="Times New Roman"/>
          <w:sz w:val="20"/>
          <w:szCs w:val="20"/>
        </w:rPr>
        <w:t>)</w:t>
      </w:r>
      <w:r w:rsidR="00BA5974" w:rsidRPr="004107CE">
        <w:rPr>
          <w:rFonts w:ascii="Times New Roman" w:hAnsi="Times New Roman" w:cs="Times New Roman"/>
          <w:sz w:val="20"/>
          <w:szCs w:val="20"/>
        </w:rPr>
        <w:tab/>
      </w:r>
      <w:bookmarkEnd w:id="24"/>
      <w:r w:rsidR="00BA5974" w:rsidRPr="004107CE">
        <w:rPr>
          <w:rFonts w:ascii="Times New Roman" w:hAnsi="Times New Roman" w:cs="Times New Roman"/>
          <w:sz w:val="20"/>
          <w:szCs w:val="20"/>
        </w:rPr>
        <w:tab/>
      </w:r>
      <w:r w:rsidR="00BA5974" w:rsidRPr="004107CE">
        <w:rPr>
          <w:rFonts w:ascii="Times New Roman" w:hAnsi="Times New Roman" w:cs="Times New Roman"/>
          <w:sz w:val="20"/>
          <w:szCs w:val="20"/>
        </w:rPr>
        <w:tab/>
      </w:r>
      <w:r w:rsidR="00FF008D" w:rsidRPr="004107CE">
        <w:rPr>
          <w:rFonts w:ascii="Times New Roman" w:hAnsi="Times New Roman" w:cs="Times New Roman"/>
          <w:sz w:val="20"/>
          <w:szCs w:val="20"/>
        </w:rPr>
        <w:t xml:space="preserve"> </w:t>
      </w:r>
    </w:p>
    <w:p w14:paraId="130DAB9C" w14:textId="56CA5FCC" w:rsidR="00BA5974" w:rsidRPr="00C317B8" w:rsidRDefault="005E694C" w:rsidP="00C317B8">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A    </w:t>
      </w:r>
      <w:r w:rsidR="00BA5974" w:rsidRPr="005E694C">
        <w:rPr>
          <w:rFonts w:ascii="Times New Roman" w:hAnsi="Times New Roman" w:cs="Times New Roman"/>
          <w:b/>
          <w:bCs/>
          <w:sz w:val="20"/>
          <w:szCs w:val="20"/>
        </w:rPr>
        <w:t>Solution</w:t>
      </w:r>
    </w:p>
    <w:p w14:paraId="0E7D3313" w14:textId="0FF7E1F1" w:rsidR="00BA5974" w:rsidRPr="004107CE" w:rsidRDefault="00B10827" w:rsidP="00A23BF1">
      <w:pPr>
        <w:spacing w:after="0" w:line="240" w:lineRule="auto"/>
        <w:rPr>
          <w:rFonts w:ascii="Times New Roman" w:hAnsi="Times New Roman" w:cs="Times New Roman"/>
          <w:sz w:val="20"/>
          <w:szCs w:val="20"/>
        </w:rPr>
      </w:pPr>
      <w:r w:rsidRPr="004107CE">
        <w:rPr>
          <w:rFonts w:ascii="Times New Roman" w:hAnsi="Times New Roman" w:cs="Times New Roman"/>
          <w:sz w:val="20"/>
          <w:szCs w:val="20"/>
        </w:rPr>
        <w:t xml:space="preserve">For employing </w:t>
      </w:r>
      <w:proofErr w:type="spellStart"/>
      <w:r w:rsidRPr="004107CE">
        <w:rPr>
          <w:rFonts w:ascii="Times New Roman" w:hAnsi="Times New Roman" w:cs="Times New Roman"/>
          <w:sz w:val="20"/>
          <w:szCs w:val="20"/>
        </w:rPr>
        <w:t>Galerkin</w:t>
      </w:r>
      <w:proofErr w:type="spellEnd"/>
      <w:r w:rsidRPr="004107CE">
        <w:rPr>
          <w:rFonts w:ascii="Times New Roman" w:hAnsi="Times New Roman" w:cs="Times New Roman"/>
          <w:sz w:val="20"/>
          <w:szCs w:val="20"/>
        </w:rPr>
        <w:t xml:space="preserve">-type weighted residuals method to obtain an approximate solution to the system, we choose </w:t>
      </w:r>
      <w:r w:rsidR="002A27AB" w:rsidRPr="004107CE">
        <w:rPr>
          <w:rFonts w:ascii="Times New Roman" w:hAnsi="Times New Roman" w:cs="Times New Roman"/>
          <w:sz w:val="20"/>
          <w:szCs w:val="20"/>
        </w:rPr>
        <w:t>approximate</w:t>
      </w:r>
      <w:r w:rsidRPr="004107CE">
        <w:rPr>
          <w:rFonts w:ascii="Times New Roman" w:hAnsi="Times New Roman" w:cs="Times New Roman"/>
          <w:sz w:val="20"/>
          <w:szCs w:val="20"/>
        </w:rPr>
        <w:t xml:space="preserve"> functions as: </w:t>
      </w:r>
    </w:p>
    <w:p w14:paraId="741D2A9A" w14:textId="293CEC2C" w:rsidR="00BA5974" w:rsidRPr="004107CE" w:rsidRDefault="008047A1" w:rsidP="00A23BF1">
      <w:pPr>
        <w:spacing w:after="0" w:line="240" w:lineRule="auto"/>
        <w:rPr>
          <w:rFonts w:ascii="Times New Roman" w:hAnsi="Times New Roman" w:cs="Times New Roman"/>
          <w:sz w:val="20"/>
          <w:szCs w:val="20"/>
        </w:rPr>
      </w:pPr>
      <w:r w:rsidRPr="004107CE">
        <w:rPr>
          <w:rFonts w:ascii="Times New Roman" w:hAnsi="Times New Roman" w:cs="Times New Roman"/>
          <w:position w:val="-28"/>
          <w:sz w:val="20"/>
          <w:szCs w:val="20"/>
        </w:rPr>
        <w:object w:dxaOrig="1280" w:dyaOrig="680" w14:anchorId="3959AC2E">
          <v:shape id="_x0000_i1182" type="#_x0000_t75" style="width:63.6pt;height:34.2pt" o:ole="">
            <v:imagedata r:id="rId297" o:title=""/>
          </v:shape>
          <o:OLEObject Type="Embed" ProgID="Equation.DSMT4" ShapeID="_x0000_i1182" DrawAspect="Content" ObjectID="_1752331562" r:id="rId298"/>
        </w:object>
      </w:r>
      <w:r w:rsidR="00BA5974" w:rsidRPr="004107CE">
        <w:rPr>
          <w:rFonts w:ascii="Times New Roman" w:hAnsi="Times New Roman" w:cs="Times New Roman"/>
          <w:sz w:val="20"/>
          <w:szCs w:val="20"/>
        </w:rPr>
        <w:t>,</w:t>
      </w:r>
      <w:r w:rsidR="00FC2C8A" w:rsidRPr="004107CE">
        <w:rPr>
          <w:rFonts w:ascii="Times New Roman" w:hAnsi="Times New Roman" w:cs="Times New Roman"/>
          <w:sz w:val="20"/>
          <w:szCs w:val="20"/>
        </w:rPr>
        <w:t xml:space="preserve">  </w:t>
      </w:r>
      <w:r w:rsidR="00FC2C8A" w:rsidRPr="004107CE">
        <w:rPr>
          <w:position w:val="-28"/>
          <w:sz w:val="20"/>
          <w:szCs w:val="20"/>
        </w:rPr>
        <w:object w:dxaOrig="1300" w:dyaOrig="680" w14:anchorId="0D0037CC">
          <v:shape id="_x0000_i1183" type="#_x0000_t75" style="width:64.2pt;height:34.2pt" o:ole="">
            <v:imagedata r:id="rId299" o:title=""/>
          </v:shape>
          <o:OLEObject Type="Embed" ProgID="Equation.DSMT4" ShapeID="_x0000_i1183" DrawAspect="Content" ObjectID="_1752331563" r:id="rId300"/>
        </w:object>
      </w:r>
      <w:r w:rsidR="00FC2C8A" w:rsidRPr="004107CE">
        <w:rPr>
          <w:sz w:val="20"/>
          <w:szCs w:val="20"/>
        </w:rPr>
        <w:t xml:space="preserve">,   </w:t>
      </w:r>
      <w:r w:rsidR="00FC2C8A" w:rsidRPr="004107CE">
        <w:rPr>
          <w:position w:val="-28"/>
          <w:sz w:val="20"/>
          <w:szCs w:val="20"/>
        </w:rPr>
        <w:object w:dxaOrig="1320" w:dyaOrig="680" w14:anchorId="3307C3D9">
          <v:shape id="_x0000_i1184" type="#_x0000_t75" style="width:65.4pt;height:34.2pt" o:ole="">
            <v:imagedata r:id="rId301" o:title=""/>
          </v:shape>
          <o:OLEObject Type="Embed" ProgID="Equation.DSMT4" ShapeID="_x0000_i1184" DrawAspect="Content" ObjectID="_1752331564" r:id="rId302"/>
        </w:object>
      </w:r>
      <w:r w:rsidR="00FC2C8A" w:rsidRPr="004107CE">
        <w:rPr>
          <w:sz w:val="20"/>
          <w:szCs w:val="20"/>
        </w:rPr>
        <w:t xml:space="preserve">,   </w:t>
      </w:r>
      <w:r w:rsidR="00BA5974" w:rsidRPr="004107CE">
        <w:rPr>
          <w:rFonts w:ascii="Times New Roman" w:hAnsi="Times New Roman" w:cs="Times New Roman"/>
          <w:position w:val="-28"/>
          <w:sz w:val="20"/>
          <w:szCs w:val="20"/>
        </w:rPr>
        <w:object w:dxaOrig="1340" w:dyaOrig="680" w14:anchorId="402F3A1A">
          <v:shape id="_x0000_i1185" type="#_x0000_t75" style="width:67.2pt;height:35.4pt" o:ole="">
            <v:imagedata r:id="rId303" o:title=""/>
          </v:shape>
          <o:OLEObject Type="Embed" ProgID="Equation.DSMT4" ShapeID="_x0000_i1185" DrawAspect="Content" ObjectID="_1752331565" r:id="rId304"/>
        </w:object>
      </w:r>
      <w:r w:rsidR="00BA5974" w:rsidRPr="004107CE">
        <w:rPr>
          <w:rFonts w:ascii="Times New Roman" w:hAnsi="Times New Roman" w:cs="Times New Roman"/>
          <w:sz w:val="20"/>
          <w:szCs w:val="20"/>
        </w:rPr>
        <w:t xml:space="preserve"> </w:t>
      </w:r>
      <w:r w:rsidR="008E6757" w:rsidRPr="004107CE">
        <w:rPr>
          <w:rFonts w:ascii="Times New Roman" w:hAnsi="Times New Roman" w:cs="Times New Roman"/>
          <w:sz w:val="20"/>
          <w:szCs w:val="20"/>
        </w:rPr>
        <w:t xml:space="preserve">                                      </w:t>
      </w:r>
      <w:r w:rsidR="00A96AE2" w:rsidRPr="004107CE">
        <w:rPr>
          <w:rFonts w:ascii="Times New Roman" w:hAnsi="Times New Roman" w:cs="Times New Roman"/>
          <w:sz w:val="20"/>
          <w:szCs w:val="20"/>
        </w:rPr>
        <w:t xml:space="preserve">    </w:t>
      </w:r>
      <w:proofErr w:type="gramStart"/>
      <w:r w:rsidR="00A96AE2" w:rsidRPr="004107CE">
        <w:rPr>
          <w:rFonts w:ascii="Times New Roman" w:hAnsi="Times New Roman" w:cs="Times New Roman"/>
          <w:sz w:val="20"/>
          <w:szCs w:val="20"/>
        </w:rPr>
        <w:t xml:space="preserve">   </w:t>
      </w:r>
      <w:r w:rsidR="008E6757" w:rsidRPr="004107CE">
        <w:rPr>
          <w:rFonts w:ascii="Times New Roman" w:hAnsi="Times New Roman" w:cs="Times New Roman"/>
          <w:sz w:val="20"/>
          <w:szCs w:val="20"/>
        </w:rPr>
        <w:t>(</w:t>
      </w:r>
      <w:proofErr w:type="gramEnd"/>
      <w:r w:rsidR="008E6757" w:rsidRPr="004107CE">
        <w:rPr>
          <w:rFonts w:ascii="Times New Roman" w:hAnsi="Times New Roman" w:cs="Times New Roman"/>
          <w:sz w:val="20"/>
          <w:szCs w:val="20"/>
        </w:rPr>
        <w:t>35)</w:t>
      </w:r>
    </w:p>
    <w:p w14:paraId="1DF859D2" w14:textId="6DEC78C2" w:rsidR="00BA5974" w:rsidRPr="004107CE" w:rsidRDefault="00BA5974"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rPr>
        <w:t xml:space="preserve">where </w:t>
      </w:r>
      <w:r w:rsidR="008B7360" w:rsidRPr="004107CE">
        <w:rPr>
          <w:rFonts w:ascii="Times New Roman" w:hAnsi="Times New Roman" w:cs="Times New Roman"/>
          <w:position w:val="-12"/>
          <w:sz w:val="20"/>
          <w:szCs w:val="20"/>
        </w:rPr>
        <w:object w:dxaOrig="300" w:dyaOrig="360" w14:anchorId="6ED4C5AB">
          <v:shape id="_x0000_i1186" type="#_x0000_t75" style="width:15.6pt;height:19.2pt" o:ole="">
            <v:imagedata r:id="rId305" o:title=""/>
          </v:shape>
          <o:OLEObject Type="Embed" ProgID="Equation.DSMT4" ShapeID="_x0000_i1186" DrawAspect="Content" ObjectID="_1752331566" r:id="rId306"/>
        </w:object>
      </w:r>
      <w:r w:rsidR="008B7360" w:rsidRPr="004107CE">
        <w:rPr>
          <w:rFonts w:ascii="Times New Roman" w:hAnsi="Times New Roman" w:cs="Times New Roman"/>
          <w:sz w:val="20"/>
          <w:szCs w:val="20"/>
        </w:rPr>
        <w:t>,</w:t>
      </w:r>
      <w:r w:rsidR="008B7360" w:rsidRPr="004107CE">
        <w:rPr>
          <w:position w:val="-12"/>
          <w:sz w:val="20"/>
          <w:szCs w:val="20"/>
        </w:rPr>
        <w:object w:dxaOrig="300" w:dyaOrig="360" w14:anchorId="67180526">
          <v:shape id="_x0000_i1187" type="#_x0000_t75" style="width:15.6pt;height:19.2pt" o:ole="">
            <v:imagedata r:id="rId307" o:title=""/>
          </v:shape>
          <o:OLEObject Type="Embed" ProgID="Equation.DSMT4" ShapeID="_x0000_i1187" DrawAspect="Content" ObjectID="_1752331567" r:id="rId308"/>
        </w:object>
      </w:r>
      <w:r w:rsidR="008B7360" w:rsidRPr="004107CE">
        <w:rPr>
          <w:rFonts w:ascii="Times New Roman" w:hAnsi="Times New Roman" w:cs="Times New Roman"/>
          <w:sz w:val="20"/>
          <w:szCs w:val="20"/>
        </w:rPr>
        <w:t>,</w:t>
      </w:r>
      <w:r w:rsidR="008B7360" w:rsidRPr="004107CE">
        <w:rPr>
          <w:position w:val="-12"/>
          <w:sz w:val="20"/>
          <w:szCs w:val="20"/>
        </w:rPr>
        <w:object w:dxaOrig="300" w:dyaOrig="360" w14:anchorId="50D7B19A">
          <v:shape id="_x0000_i1188" type="#_x0000_t75" style="width:15.6pt;height:19.2pt" o:ole="">
            <v:imagedata r:id="rId309" o:title=""/>
          </v:shape>
          <o:OLEObject Type="Embed" ProgID="Equation.DSMT4" ShapeID="_x0000_i1188" DrawAspect="Content" ObjectID="_1752331568" r:id="rId310"/>
        </w:object>
      </w:r>
      <w:r w:rsidR="008B7360" w:rsidRPr="004107CE">
        <w:rPr>
          <w:rFonts w:ascii="Times New Roman" w:hAnsi="Times New Roman" w:cs="Times New Roman"/>
          <w:sz w:val="20"/>
          <w:szCs w:val="20"/>
        </w:rPr>
        <w:t xml:space="preserve"> and </w:t>
      </w:r>
      <w:r w:rsidR="008B7360" w:rsidRPr="004107CE">
        <w:rPr>
          <w:position w:val="-12"/>
          <w:sz w:val="20"/>
          <w:szCs w:val="20"/>
        </w:rPr>
        <w:object w:dxaOrig="320" w:dyaOrig="360" w14:anchorId="1E03A693">
          <v:shape id="_x0000_i1189" type="#_x0000_t75" style="width:15.6pt;height:19.2pt" o:ole="">
            <v:imagedata r:id="rId311" o:title=""/>
          </v:shape>
          <o:OLEObject Type="Embed" ProgID="Equation.DSMT4" ShapeID="_x0000_i1189" DrawAspect="Content" ObjectID="_1752331569" r:id="rId312"/>
        </w:object>
      </w:r>
      <w:r w:rsidRPr="004107CE">
        <w:rPr>
          <w:rFonts w:ascii="Times New Roman" w:hAnsi="Times New Roman" w:cs="Times New Roman"/>
          <w:sz w:val="20"/>
          <w:szCs w:val="20"/>
        </w:rPr>
        <w:t>are unknown constants with k= 1 ,2,3….N. Using boundary conditions given by equation (</w:t>
      </w:r>
      <w:r w:rsidR="00B10827" w:rsidRPr="004107CE">
        <w:rPr>
          <w:rFonts w:ascii="Times New Roman" w:hAnsi="Times New Roman" w:cs="Times New Roman"/>
          <w:sz w:val="20"/>
          <w:szCs w:val="20"/>
        </w:rPr>
        <w:t>34</w:t>
      </w:r>
      <w:r w:rsidRPr="004107CE">
        <w:rPr>
          <w:rFonts w:ascii="Times New Roman" w:hAnsi="Times New Roman" w:cs="Times New Roman"/>
          <w:sz w:val="20"/>
          <w:szCs w:val="20"/>
        </w:rPr>
        <w:t>)</w:t>
      </w:r>
      <w:r w:rsidR="00B10827" w:rsidRPr="004107CE">
        <w:rPr>
          <w:rFonts w:ascii="Times New Roman" w:hAnsi="Times New Roman" w:cs="Times New Roman"/>
          <w:sz w:val="20"/>
          <w:szCs w:val="20"/>
        </w:rPr>
        <w:t>, the</w:t>
      </w:r>
      <w:r w:rsidRPr="004107CE">
        <w:rPr>
          <w:rFonts w:ascii="Times New Roman" w:hAnsi="Times New Roman" w:cs="Times New Roman"/>
          <w:sz w:val="20"/>
          <w:szCs w:val="20"/>
        </w:rPr>
        <w:t xml:space="preserve"> base functions are assumed as </w:t>
      </w:r>
    </w:p>
    <w:p w14:paraId="18745C8F" w14:textId="458B2738" w:rsidR="00F52BBE" w:rsidRPr="004107CE" w:rsidRDefault="00F52BBE" w:rsidP="00A23BF1">
      <w:pPr>
        <w:spacing w:after="0" w:line="240" w:lineRule="auto"/>
        <w:jc w:val="both"/>
        <w:rPr>
          <w:sz w:val="20"/>
          <w:szCs w:val="20"/>
        </w:rPr>
      </w:pPr>
      <w:r w:rsidRPr="004107CE">
        <w:rPr>
          <w:sz w:val="20"/>
          <w:szCs w:val="20"/>
        </w:rPr>
        <w:t xml:space="preserve"> </w:t>
      </w:r>
      <w:r w:rsidR="00B10827" w:rsidRPr="004107CE">
        <w:rPr>
          <w:position w:val="-12"/>
          <w:sz w:val="20"/>
          <w:szCs w:val="20"/>
        </w:rPr>
        <w:object w:dxaOrig="2400" w:dyaOrig="360" w14:anchorId="7FA37BFF">
          <v:shape id="_x0000_i1190" type="#_x0000_t75" style="width:118.8pt;height:19.2pt" o:ole="">
            <v:imagedata r:id="rId313" o:title=""/>
          </v:shape>
          <o:OLEObject Type="Embed" ProgID="Equation.DSMT4" ShapeID="_x0000_i1190" DrawAspect="Content" ObjectID="_1752331570" r:id="rId314"/>
        </w:object>
      </w:r>
      <w:r w:rsidRPr="004107CE">
        <w:rPr>
          <w:sz w:val="20"/>
          <w:szCs w:val="20"/>
        </w:rPr>
        <w:t xml:space="preserve">,  </w:t>
      </w:r>
      <w:r w:rsidR="00B10827" w:rsidRPr="004107CE">
        <w:rPr>
          <w:position w:val="-12"/>
          <w:sz w:val="20"/>
          <w:szCs w:val="20"/>
        </w:rPr>
        <w:object w:dxaOrig="1820" w:dyaOrig="360" w14:anchorId="1B39F521">
          <v:shape id="_x0000_i1191" type="#_x0000_t75" style="width:91.8pt;height:19.2pt" o:ole="">
            <v:imagedata r:id="rId315" o:title=""/>
          </v:shape>
          <o:OLEObject Type="Embed" ProgID="Equation.DSMT4" ShapeID="_x0000_i1191" DrawAspect="Content" ObjectID="_1752331571" r:id="rId316"/>
        </w:object>
      </w:r>
      <w:r w:rsidRPr="004107CE">
        <w:rPr>
          <w:sz w:val="20"/>
          <w:szCs w:val="20"/>
        </w:rPr>
        <w:t xml:space="preserve">   </w:t>
      </w:r>
    </w:p>
    <w:p w14:paraId="553E835A" w14:textId="7973C46F" w:rsidR="00BA5974" w:rsidRPr="004107CE" w:rsidRDefault="00F52BBE" w:rsidP="00A23BF1">
      <w:pPr>
        <w:spacing w:after="0" w:line="240" w:lineRule="auto"/>
        <w:jc w:val="both"/>
        <w:rPr>
          <w:rFonts w:ascii="Times New Roman" w:hAnsi="Times New Roman" w:cs="Times New Roman"/>
          <w:sz w:val="20"/>
          <w:szCs w:val="20"/>
        </w:rPr>
      </w:pPr>
      <w:r w:rsidRPr="004107CE">
        <w:rPr>
          <w:sz w:val="20"/>
          <w:szCs w:val="20"/>
        </w:rPr>
        <w:t xml:space="preserve"> </w:t>
      </w:r>
      <w:r w:rsidR="00BA5974" w:rsidRPr="004107CE">
        <w:rPr>
          <w:rFonts w:ascii="Times New Roman" w:hAnsi="Times New Roman" w:cs="Times New Roman"/>
          <w:sz w:val="20"/>
          <w:szCs w:val="20"/>
        </w:rPr>
        <w:t>Taking first approximation (N=1</w:t>
      </w:r>
      <w:proofErr w:type="gramStart"/>
      <w:r w:rsidR="00BA5974" w:rsidRPr="004107CE">
        <w:rPr>
          <w:rFonts w:ascii="Times New Roman" w:hAnsi="Times New Roman" w:cs="Times New Roman"/>
          <w:sz w:val="20"/>
          <w:szCs w:val="20"/>
        </w:rPr>
        <w:t>) ,</w:t>
      </w:r>
      <w:proofErr w:type="gramEnd"/>
      <w:r w:rsidR="00BA5974" w:rsidRPr="004107CE">
        <w:rPr>
          <w:rFonts w:ascii="Times New Roman" w:hAnsi="Times New Roman" w:cs="Times New Roman"/>
          <w:sz w:val="20"/>
          <w:szCs w:val="20"/>
        </w:rPr>
        <w:t xml:space="preserve"> </w:t>
      </w:r>
    </w:p>
    <w:p w14:paraId="5A41F447" w14:textId="2589184C" w:rsidR="00BA5974" w:rsidRPr="004107CE" w:rsidRDefault="008047A1"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position w:val="-12"/>
          <w:sz w:val="20"/>
          <w:szCs w:val="20"/>
        </w:rPr>
        <w:object w:dxaOrig="1380" w:dyaOrig="360" w14:anchorId="73B0233C">
          <v:shape id="_x0000_i1192" type="#_x0000_t75" style="width:69.6pt;height:19.2pt" o:ole="">
            <v:imagedata r:id="rId317" o:title=""/>
          </v:shape>
          <o:OLEObject Type="Embed" ProgID="Equation.DSMT4" ShapeID="_x0000_i1192" DrawAspect="Content" ObjectID="_1752331572" r:id="rId318"/>
        </w:object>
      </w:r>
      <w:r w:rsidR="00F52BBE" w:rsidRPr="004107CE">
        <w:rPr>
          <w:rFonts w:ascii="Times New Roman" w:hAnsi="Times New Roman" w:cs="Times New Roman"/>
          <w:sz w:val="20"/>
          <w:szCs w:val="20"/>
        </w:rPr>
        <w:t xml:space="preserve"> </w:t>
      </w:r>
      <w:r w:rsidR="00843637" w:rsidRPr="004107CE">
        <w:rPr>
          <w:rFonts w:ascii="Times New Roman" w:hAnsi="Times New Roman" w:cs="Times New Roman"/>
          <w:sz w:val="20"/>
          <w:szCs w:val="20"/>
        </w:rPr>
        <w:t xml:space="preserve">, </w:t>
      </w:r>
      <w:r w:rsidR="00B10827" w:rsidRPr="004107CE">
        <w:rPr>
          <w:position w:val="-12"/>
          <w:sz w:val="20"/>
          <w:szCs w:val="20"/>
        </w:rPr>
        <w:object w:dxaOrig="1359" w:dyaOrig="360" w14:anchorId="44EDD616">
          <v:shape id="_x0000_i1193" type="#_x0000_t75" style="width:67.2pt;height:19.2pt" o:ole="">
            <v:imagedata r:id="rId319" o:title=""/>
          </v:shape>
          <o:OLEObject Type="Embed" ProgID="Equation.DSMT4" ShapeID="_x0000_i1193" DrawAspect="Content" ObjectID="_1752331573" r:id="rId320"/>
        </w:object>
      </w:r>
      <w:r w:rsidR="00843637" w:rsidRPr="004107CE">
        <w:rPr>
          <w:sz w:val="20"/>
          <w:szCs w:val="20"/>
        </w:rPr>
        <w:t xml:space="preserve">,  </w:t>
      </w:r>
      <w:r w:rsidRPr="004107CE">
        <w:rPr>
          <w:position w:val="-12"/>
          <w:sz w:val="20"/>
          <w:szCs w:val="20"/>
        </w:rPr>
        <w:object w:dxaOrig="1800" w:dyaOrig="360" w14:anchorId="29F32E6E">
          <v:shape id="_x0000_i1194" type="#_x0000_t75" style="width:90pt;height:19.2pt" o:ole="">
            <v:imagedata r:id="rId321" o:title=""/>
          </v:shape>
          <o:OLEObject Type="Embed" ProgID="Equation.DSMT4" ShapeID="_x0000_i1194" DrawAspect="Content" ObjectID="_1752331574" r:id="rId322"/>
        </w:object>
      </w:r>
      <w:r w:rsidR="00F52BBE" w:rsidRPr="004107CE">
        <w:rPr>
          <w:rFonts w:ascii="Times New Roman" w:hAnsi="Times New Roman" w:cs="Times New Roman"/>
          <w:sz w:val="20"/>
          <w:szCs w:val="20"/>
        </w:rPr>
        <w:t xml:space="preserve">  </w:t>
      </w:r>
      <w:r w:rsidR="00843637" w:rsidRPr="004107CE">
        <w:rPr>
          <w:rFonts w:ascii="Times New Roman" w:hAnsi="Times New Roman" w:cs="Times New Roman"/>
          <w:sz w:val="20"/>
          <w:szCs w:val="20"/>
        </w:rPr>
        <w:t>,</w:t>
      </w:r>
      <w:r w:rsidR="00F52BBE" w:rsidRPr="004107CE">
        <w:rPr>
          <w:rFonts w:ascii="Times New Roman" w:hAnsi="Times New Roman" w:cs="Times New Roman"/>
          <w:sz w:val="20"/>
          <w:szCs w:val="20"/>
        </w:rPr>
        <w:t xml:space="preserve"> </w:t>
      </w:r>
      <w:r w:rsidR="00B10827" w:rsidRPr="004107CE">
        <w:rPr>
          <w:position w:val="-12"/>
          <w:sz w:val="20"/>
          <w:szCs w:val="20"/>
        </w:rPr>
        <w:object w:dxaOrig="1420" w:dyaOrig="360" w14:anchorId="63FDBD06">
          <v:shape id="_x0000_i1195" type="#_x0000_t75" style="width:71.4pt;height:19.2pt" o:ole="">
            <v:imagedata r:id="rId323" o:title=""/>
          </v:shape>
          <o:OLEObject Type="Embed" ProgID="Equation.DSMT4" ShapeID="_x0000_i1195" DrawAspect="Content" ObjectID="_1752331575" r:id="rId324"/>
        </w:object>
      </w:r>
    </w:p>
    <w:p w14:paraId="4BCB395B" w14:textId="33A38F4D" w:rsidR="00843637" w:rsidRPr="004107CE" w:rsidRDefault="00BA5974"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rPr>
        <w:t>Substituting these values in equations (</w:t>
      </w:r>
      <w:r w:rsidR="00B10827" w:rsidRPr="004107CE">
        <w:rPr>
          <w:rFonts w:ascii="Times New Roman" w:hAnsi="Times New Roman" w:cs="Times New Roman"/>
          <w:sz w:val="20"/>
          <w:szCs w:val="20"/>
        </w:rPr>
        <w:t>30</w:t>
      </w:r>
      <w:r w:rsidRPr="004107CE">
        <w:rPr>
          <w:rFonts w:ascii="Times New Roman" w:hAnsi="Times New Roman" w:cs="Times New Roman"/>
          <w:sz w:val="20"/>
          <w:szCs w:val="20"/>
        </w:rPr>
        <w:t>)</w:t>
      </w:r>
      <w:r w:rsidR="00FF008D" w:rsidRPr="004107CE">
        <w:rPr>
          <w:rFonts w:ascii="Times New Roman" w:hAnsi="Times New Roman" w:cs="Times New Roman"/>
          <w:sz w:val="20"/>
          <w:szCs w:val="20"/>
        </w:rPr>
        <w:t>-(3</w:t>
      </w:r>
      <w:r w:rsidR="00B10827" w:rsidRPr="004107CE">
        <w:rPr>
          <w:rFonts w:ascii="Times New Roman" w:hAnsi="Times New Roman" w:cs="Times New Roman"/>
          <w:sz w:val="20"/>
          <w:szCs w:val="20"/>
        </w:rPr>
        <w:t>3</w:t>
      </w:r>
      <w:r w:rsidR="00FF008D" w:rsidRPr="004107CE">
        <w:rPr>
          <w:rFonts w:ascii="Times New Roman" w:hAnsi="Times New Roman" w:cs="Times New Roman"/>
          <w:sz w:val="20"/>
          <w:szCs w:val="20"/>
        </w:rPr>
        <w:t>)</w:t>
      </w:r>
      <w:r w:rsidRPr="004107CE">
        <w:rPr>
          <w:rFonts w:ascii="Times New Roman" w:hAnsi="Times New Roman" w:cs="Times New Roman"/>
          <w:sz w:val="20"/>
          <w:szCs w:val="20"/>
        </w:rPr>
        <w:t>, we ge</w:t>
      </w:r>
      <w:r w:rsidR="00843637" w:rsidRPr="004107CE">
        <w:rPr>
          <w:rFonts w:ascii="Times New Roman" w:hAnsi="Times New Roman" w:cs="Times New Roman"/>
          <w:sz w:val="20"/>
          <w:szCs w:val="20"/>
        </w:rPr>
        <w:t>t</w:t>
      </w:r>
    </w:p>
    <w:p w14:paraId="2995FA69" w14:textId="67905132" w:rsidR="002337E7" w:rsidRPr="004107CE" w:rsidRDefault="004D4726" w:rsidP="00A23BF1">
      <w:pPr>
        <w:spacing w:after="0" w:line="240" w:lineRule="auto"/>
        <w:rPr>
          <w:rFonts w:ascii="Times New Roman" w:hAnsi="Times New Roman" w:cs="Times New Roman"/>
          <w:sz w:val="20"/>
          <w:szCs w:val="20"/>
        </w:rPr>
      </w:pPr>
      <w:r w:rsidRPr="004107CE">
        <w:rPr>
          <w:rFonts w:ascii="Times New Roman" w:hAnsi="Times New Roman" w:cs="Times New Roman"/>
          <w:position w:val="-190"/>
          <w:sz w:val="20"/>
          <w:szCs w:val="20"/>
        </w:rPr>
        <w:object w:dxaOrig="8500" w:dyaOrig="3920" w14:anchorId="627B270D">
          <v:shape id="_x0000_i1196" type="#_x0000_t75" style="width:469.8pt;height:197.4pt" o:ole="">
            <v:imagedata r:id="rId325" o:title=""/>
          </v:shape>
          <o:OLEObject Type="Embed" ProgID="Equation.DSMT4" ShapeID="_x0000_i1196" DrawAspect="Content" ObjectID="_1752331576" r:id="rId326"/>
        </w:object>
      </w:r>
    </w:p>
    <w:p w14:paraId="57788B06" w14:textId="2A1A3A26" w:rsidR="00D84AAB" w:rsidRPr="004107CE" w:rsidRDefault="008E6757"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rPr>
        <w:t xml:space="preserve">                                                                                                                      </w:t>
      </w:r>
      <w:proofErr w:type="gramStart"/>
      <w:r w:rsidRPr="004107CE">
        <w:rPr>
          <w:rFonts w:ascii="Times New Roman" w:hAnsi="Times New Roman" w:cs="Times New Roman"/>
          <w:sz w:val="20"/>
          <w:szCs w:val="20"/>
        </w:rPr>
        <w:t>=  0</w:t>
      </w:r>
      <w:proofErr w:type="gramEnd"/>
    </w:p>
    <w:p w14:paraId="371FEBC7" w14:textId="6C296C01" w:rsidR="00D84AAB" w:rsidRPr="004107CE" w:rsidRDefault="00D84AAB"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rPr>
        <w:t xml:space="preserve">                                                                                                                                                                                                       </w:t>
      </w:r>
    </w:p>
    <w:p w14:paraId="036AD18D" w14:textId="22DB96D8" w:rsidR="00F57F8F" w:rsidRPr="004107CE" w:rsidRDefault="00D84AAB"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rPr>
        <w:t xml:space="preserve">                                                                                                                                            </w:t>
      </w:r>
      <w:r w:rsidR="00A96AE2" w:rsidRPr="004107CE">
        <w:rPr>
          <w:rFonts w:ascii="Times New Roman" w:hAnsi="Times New Roman" w:cs="Times New Roman"/>
          <w:sz w:val="20"/>
          <w:szCs w:val="20"/>
        </w:rPr>
        <w:t xml:space="preserve">  </w:t>
      </w:r>
      <w:r w:rsidRPr="004107CE">
        <w:rPr>
          <w:rFonts w:ascii="Times New Roman" w:hAnsi="Times New Roman" w:cs="Times New Roman"/>
          <w:sz w:val="20"/>
          <w:szCs w:val="20"/>
        </w:rPr>
        <w:t xml:space="preserve"> (3</w:t>
      </w:r>
      <w:r w:rsidR="008E6757" w:rsidRPr="004107CE">
        <w:rPr>
          <w:rFonts w:ascii="Times New Roman" w:hAnsi="Times New Roman" w:cs="Times New Roman"/>
          <w:sz w:val="20"/>
          <w:szCs w:val="20"/>
        </w:rPr>
        <w:t>6</w:t>
      </w:r>
      <w:r w:rsidRPr="004107CE">
        <w:rPr>
          <w:rFonts w:ascii="Times New Roman" w:hAnsi="Times New Roman" w:cs="Times New Roman"/>
          <w:sz w:val="20"/>
          <w:szCs w:val="20"/>
        </w:rPr>
        <w:t>)</w:t>
      </w:r>
      <w:r w:rsidR="00F57F8F" w:rsidRPr="004107CE">
        <w:rPr>
          <w:rFonts w:ascii="Times New Roman" w:hAnsi="Times New Roman" w:cs="Times New Roman"/>
          <w:sz w:val="20"/>
          <w:szCs w:val="20"/>
        </w:rPr>
        <w:t xml:space="preserve"> where </w:t>
      </w:r>
      <w:r w:rsidR="00F57F8F" w:rsidRPr="004107CE">
        <w:rPr>
          <w:rFonts w:ascii="Times New Roman" w:hAnsi="Times New Roman" w:cs="Times New Roman"/>
          <w:position w:val="-6"/>
          <w:sz w:val="20"/>
          <w:szCs w:val="20"/>
        </w:rPr>
        <w:object w:dxaOrig="1260" w:dyaOrig="320" w14:anchorId="6ACD7DD7">
          <v:shape id="_x0000_i1197" type="#_x0000_t75" style="width:64.2pt;height:15.6pt" o:ole="">
            <v:imagedata r:id="rId327" o:title=""/>
          </v:shape>
          <o:OLEObject Type="Embed" ProgID="Equation.DSMT4" ShapeID="_x0000_i1197" DrawAspect="Content" ObjectID="_1752331577" r:id="rId328"/>
        </w:object>
      </w:r>
    </w:p>
    <w:p w14:paraId="33F5CED0" w14:textId="643872CF" w:rsidR="00F57F8F" w:rsidRPr="004107CE" w:rsidRDefault="00F57F8F" w:rsidP="00A23BF1">
      <w:pPr>
        <w:spacing w:after="0" w:line="240" w:lineRule="auto"/>
        <w:rPr>
          <w:rFonts w:ascii="Times New Roman" w:hAnsi="Times New Roman" w:cs="Times New Roman"/>
          <w:sz w:val="20"/>
          <w:szCs w:val="20"/>
        </w:rPr>
      </w:pPr>
      <w:r w:rsidRPr="004107CE">
        <w:rPr>
          <w:rFonts w:ascii="Times New Roman" w:hAnsi="Times New Roman" w:cs="Times New Roman"/>
          <w:sz w:val="20"/>
          <w:szCs w:val="20"/>
        </w:rPr>
        <w:t xml:space="preserve"> </w:t>
      </w:r>
      <w:r w:rsidR="008E6757" w:rsidRPr="004107CE">
        <w:rPr>
          <w:rFonts w:ascii="Times New Roman" w:hAnsi="Times New Roman" w:cs="Times New Roman"/>
          <w:sz w:val="20"/>
          <w:szCs w:val="20"/>
        </w:rPr>
        <w:t>Taking</w:t>
      </w:r>
      <w:r w:rsidRPr="004107CE">
        <w:rPr>
          <w:rFonts w:ascii="Times New Roman" w:hAnsi="Times New Roman" w:cs="Times New Roman"/>
          <w:sz w:val="20"/>
          <w:szCs w:val="20"/>
        </w:rPr>
        <w:t xml:space="preserve"> the determinant of coefficient matri</w:t>
      </w:r>
      <w:r w:rsidR="008E6757" w:rsidRPr="004107CE">
        <w:rPr>
          <w:rFonts w:ascii="Times New Roman" w:hAnsi="Times New Roman" w:cs="Times New Roman"/>
          <w:sz w:val="20"/>
          <w:szCs w:val="20"/>
        </w:rPr>
        <w:t xml:space="preserve">x as </w:t>
      </w:r>
      <w:r w:rsidRPr="004107CE">
        <w:rPr>
          <w:rFonts w:ascii="Times New Roman" w:hAnsi="Times New Roman" w:cs="Times New Roman"/>
          <w:sz w:val="20"/>
          <w:szCs w:val="20"/>
        </w:rPr>
        <w:t>zero, the following Rayleigh number</w:t>
      </w:r>
      <w:r w:rsidR="008E6757" w:rsidRPr="004107CE">
        <w:rPr>
          <w:rFonts w:ascii="Times New Roman" w:hAnsi="Times New Roman" w:cs="Times New Roman"/>
          <w:sz w:val="20"/>
          <w:szCs w:val="20"/>
        </w:rPr>
        <w:t xml:space="preserve"> is obtained</w:t>
      </w:r>
    </w:p>
    <w:p w14:paraId="780BCB10" w14:textId="64B894E0" w:rsidR="00F57F8F" w:rsidRPr="004107CE" w:rsidRDefault="00D33009"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position w:val="-110"/>
          <w:sz w:val="20"/>
          <w:szCs w:val="20"/>
        </w:rPr>
        <w:object w:dxaOrig="9320" w:dyaOrig="2320" w14:anchorId="68619A56">
          <v:shape id="_x0000_i1198" type="#_x0000_t75" style="width:466.2pt;height:115.2pt" o:ole="">
            <v:imagedata r:id="rId329" o:title=""/>
          </v:shape>
          <o:OLEObject Type="Embed" ProgID="Equation.DSMT4" ShapeID="_x0000_i1198" DrawAspect="Content" ObjectID="_1752331578" r:id="rId330"/>
        </w:object>
      </w:r>
      <w:r w:rsidR="00F57F8F" w:rsidRPr="004107CE">
        <w:rPr>
          <w:rFonts w:ascii="Times New Roman" w:hAnsi="Times New Roman" w:cs="Times New Roman"/>
          <w:sz w:val="20"/>
          <w:szCs w:val="20"/>
        </w:rPr>
        <w:t xml:space="preserve">                                                                                                                           </w:t>
      </w:r>
      <w:r w:rsidRPr="004107CE">
        <w:rPr>
          <w:rFonts w:ascii="Times New Roman" w:hAnsi="Times New Roman" w:cs="Times New Roman"/>
          <w:sz w:val="20"/>
          <w:szCs w:val="20"/>
        </w:rPr>
        <w:t xml:space="preserve">                    </w:t>
      </w:r>
      <w:r w:rsidR="00A96AE2" w:rsidRPr="004107CE">
        <w:rPr>
          <w:rFonts w:ascii="Times New Roman" w:hAnsi="Times New Roman" w:cs="Times New Roman"/>
          <w:sz w:val="20"/>
          <w:szCs w:val="20"/>
        </w:rPr>
        <w:t xml:space="preserve">    </w:t>
      </w:r>
      <w:r w:rsidRPr="004107CE">
        <w:rPr>
          <w:rFonts w:ascii="Times New Roman" w:hAnsi="Times New Roman" w:cs="Times New Roman"/>
          <w:sz w:val="20"/>
          <w:szCs w:val="20"/>
        </w:rPr>
        <w:t xml:space="preserve"> </w:t>
      </w:r>
      <w:r w:rsidR="00F57F8F" w:rsidRPr="004107CE">
        <w:rPr>
          <w:rFonts w:ascii="Times New Roman" w:hAnsi="Times New Roman" w:cs="Times New Roman"/>
          <w:sz w:val="20"/>
          <w:szCs w:val="20"/>
        </w:rPr>
        <w:t>(3</w:t>
      </w:r>
      <w:r w:rsidRPr="004107CE">
        <w:rPr>
          <w:rFonts w:ascii="Times New Roman" w:hAnsi="Times New Roman" w:cs="Times New Roman"/>
          <w:sz w:val="20"/>
          <w:szCs w:val="20"/>
        </w:rPr>
        <w:t>7</w:t>
      </w:r>
      <w:r w:rsidR="00F57F8F" w:rsidRPr="004107CE">
        <w:rPr>
          <w:rFonts w:ascii="Times New Roman" w:hAnsi="Times New Roman" w:cs="Times New Roman"/>
          <w:sz w:val="20"/>
          <w:szCs w:val="20"/>
        </w:rPr>
        <w:t>)</w:t>
      </w:r>
    </w:p>
    <w:p w14:paraId="2F4526CE" w14:textId="777A2C48" w:rsidR="00BA5974" w:rsidRPr="004107CE" w:rsidRDefault="00BA5974" w:rsidP="00A23BF1">
      <w:pPr>
        <w:spacing w:after="0" w:line="240" w:lineRule="auto"/>
        <w:jc w:val="both"/>
        <w:rPr>
          <w:rFonts w:ascii="Times New Roman" w:hAnsi="Times New Roman" w:cs="Times New Roman"/>
          <w:sz w:val="20"/>
          <w:szCs w:val="20"/>
        </w:rPr>
      </w:pPr>
    </w:p>
    <w:p w14:paraId="7CFC25E2" w14:textId="77777777" w:rsidR="00F57F8F" w:rsidRPr="004107CE" w:rsidRDefault="00F57F8F" w:rsidP="00A23BF1">
      <w:pPr>
        <w:spacing w:after="0" w:line="240" w:lineRule="auto"/>
        <w:jc w:val="both"/>
        <w:rPr>
          <w:rFonts w:ascii="Times New Roman" w:hAnsi="Times New Roman" w:cs="Times New Roman"/>
          <w:sz w:val="20"/>
          <w:szCs w:val="20"/>
        </w:rPr>
      </w:pPr>
    </w:p>
    <w:p w14:paraId="7FC9437B" w14:textId="12E3C63B" w:rsidR="00BA5974" w:rsidRPr="005E694C" w:rsidRDefault="005E694C" w:rsidP="00C317B8">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B      </w:t>
      </w:r>
      <w:r w:rsidR="006D4289" w:rsidRPr="005E694C">
        <w:rPr>
          <w:rFonts w:ascii="Times New Roman" w:hAnsi="Times New Roman" w:cs="Times New Roman"/>
          <w:b/>
          <w:bCs/>
          <w:sz w:val="20"/>
          <w:szCs w:val="20"/>
        </w:rPr>
        <w:t>Analysis</w:t>
      </w:r>
    </w:p>
    <w:p w14:paraId="672EB2ED" w14:textId="4F049543" w:rsidR="00BA5974" w:rsidRPr="004107CE" w:rsidRDefault="00D33009" w:rsidP="00A23BF1">
      <w:pPr>
        <w:spacing w:after="0" w:line="240" w:lineRule="auto"/>
        <w:rPr>
          <w:rFonts w:ascii="Times New Roman" w:hAnsi="Times New Roman" w:cs="Times New Roman"/>
          <w:sz w:val="20"/>
          <w:szCs w:val="20"/>
        </w:rPr>
      </w:pPr>
      <w:bookmarkStart w:id="25" w:name="_Hlk108730142"/>
      <w:r w:rsidRPr="004107CE">
        <w:rPr>
          <w:rFonts w:ascii="Times New Roman" w:hAnsi="Times New Roman" w:cs="Times New Roman"/>
          <w:sz w:val="20"/>
          <w:szCs w:val="20"/>
        </w:rPr>
        <w:t xml:space="preserve">Taking </w:t>
      </w:r>
      <w:r w:rsidR="00BA5974" w:rsidRPr="004107CE">
        <w:rPr>
          <w:rFonts w:ascii="Times New Roman" w:hAnsi="Times New Roman" w:cs="Times New Roman"/>
          <w:sz w:val="20"/>
          <w:szCs w:val="20"/>
        </w:rPr>
        <w:t>s=0 in equation (</w:t>
      </w:r>
      <w:r w:rsidR="00D84AAB" w:rsidRPr="004107CE">
        <w:rPr>
          <w:rFonts w:ascii="Times New Roman" w:hAnsi="Times New Roman" w:cs="Times New Roman"/>
          <w:sz w:val="20"/>
          <w:szCs w:val="20"/>
        </w:rPr>
        <w:t>3</w:t>
      </w:r>
      <w:r w:rsidRPr="004107CE">
        <w:rPr>
          <w:rFonts w:ascii="Times New Roman" w:hAnsi="Times New Roman" w:cs="Times New Roman"/>
          <w:sz w:val="20"/>
          <w:szCs w:val="20"/>
        </w:rPr>
        <w:t>7</w:t>
      </w:r>
      <w:r w:rsidR="00BA5974" w:rsidRPr="004107CE">
        <w:rPr>
          <w:rFonts w:ascii="Times New Roman" w:hAnsi="Times New Roman" w:cs="Times New Roman"/>
          <w:sz w:val="20"/>
          <w:szCs w:val="20"/>
        </w:rPr>
        <w:t>), the following Rayleigh number is obtained</w:t>
      </w:r>
      <w:r w:rsidR="001E4DC2" w:rsidRPr="004107CE">
        <w:rPr>
          <w:rFonts w:ascii="Times New Roman" w:hAnsi="Times New Roman" w:cs="Times New Roman"/>
          <w:position w:val="-28"/>
          <w:sz w:val="20"/>
          <w:szCs w:val="20"/>
        </w:rPr>
        <w:object w:dxaOrig="5740" w:dyaOrig="700" w14:anchorId="156ED42C">
          <v:shape id="_x0000_i1199" type="#_x0000_t75" style="width:287.4pt;height:36pt" o:ole="">
            <v:imagedata r:id="rId331" o:title=""/>
          </v:shape>
          <o:OLEObject Type="Embed" ProgID="Equation.DSMT4" ShapeID="_x0000_i1199" DrawAspect="Content" ObjectID="_1752331579" r:id="rId332"/>
        </w:object>
      </w:r>
      <w:r w:rsidR="00843637" w:rsidRPr="004107CE">
        <w:rPr>
          <w:sz w:val="20"/>
          <w:szCs w:val="20"/>
        </w:rPr>
        <w:t xml:space="preserve">     </w:t>
      </w:r>
      <w:r w:rsidR="001F47DF" w:rsidRPr="004107CE">
        <w:rPr>
          <w:sz w:val="20"/>
          <w:szCs w:val="20"/>
        </w:rPr>
        <w:t xml:space="preserve">           </w:t>
      </w:r>
      <w:r w:rsidRPr="004107CE">
        <w:rPr>
          <w:sz w:val="20"/>
          <w:szCs w:val="20"/>
        </w:rPr>
        <w:t xml:space="preserve">                               </w:t>
      </w:r>
      <w:r w:rsidR="001E4DC2" w:rsidRPr="004107CE">
        <w:rPr>
          <w:sz w:val="20"/>
          <w:szCs w:val="20"/>
        </w:rPr>
        <w:t xml:space="preserve">   </w:t>
      </w:r>
      <w:r w:rsidR="001F47DF" w:rsidRPr="004107CE">
        <w:rPr>
          <w:sz w:val="20"/>
          <w:szCs w:val="20"/>
        </w:rPr>
        <w:t xml:space="preserve"> </w:t>
      </w:r>
      <w:proofErr w:type="gramStart"/>
      <w:r w:rsidR="00A96AE2" w:rsidRPr="004107CE">
        <w:rPr>
          <w:sz w:val="20"/>
          <w:szCs w:val="20"/>
        </w:rPr>
        <w:t xml:space="preserve">   </w:t>
      </w:r>
      <w:r w:rsidR="001F47DF" w:rsidRPr="004107CE">
        <w:rPr>
          <w:sz w:val="20"/>
          <w:szCs w:val="20"/>
        </w:rPr>
        <w:t>(</w:t>
      </w:r>
      <w:proofErr w:type="gramEnd"/>
      <w:r w:rsidR="001F47DF" w:rsidRPr="004107CE">
        <w:rPr>
          <w:sz w:val="20"/>
          <w:szCs w:val="20"/>
        </w:rPr>
        <w:t>3</w:t>
      </w:r>
      <w:r w:rsidRPr="004107CE">
        <w:rPr>
          <w:sz w:val="20"/>
          <w:szCs w:val="20"/>
        </w:rPr>
        <w:t>8</w:t>
      </w:r>
      <w:r w:rsidR="001F47DF" w:rsidRPr="004107CE">
        <w:rPr>
          <w:sz w:val="20"/>
          <w:szCs w:val="20"/>
        </w:rPr>
        <w:t>)</w:t>
      </w:r>
      <w:r w:rsidR="00D84AAB" w:rsidRPr="004107CE">
        <w:rPr>
          <w:sz w:val="20"/>
          <w:szCs w:val="20"/>
        </w:rPr>
        <w:t xml:space="preserve">       </w:t>
      </w:r>
      <w:r w:rsidR="00843637" w:rsidRPr="004107CE">
        <w:rPr>
          <w:sz w:val="20"/>
          <w:szCs w:val="20"/>
        </w:rPr>
        <w:t xml:space="preserve">        </w:t>
      </w:r>
    </w:p>
    <w:p w14:paraId="6F5EAB91" w14:textId="77777777" w:rsidR="00772E11" w:rsidRPr="004107CE" w:rsidRDefault="00772E11" w:rsidP="00A23BF1">
      <w:pPr>
        <w:spacing w:after="0" w:line="240" w:lineRule="auto"/>
        <w:jc w:val="both"/>
        <w:rPr>
          <w:rFonts w:ascii="Times New Roman" w:hAnsi="Times New Roman" w:cs="Times New Roman"/>
          <w:sz w:val="20"/>
          <w:szCs w:val="20"/>
        </w:rPr>
      </w:pPr>
    </w:p>
    <w:p w14:paraId="09436791" w14:textId="455C38E1" w:rsidR="004A1DA0" w:rsidRPr="004107CE" w:rsidRDefault="00BA5974"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rPr>
        <w:t xml:space="preserve">The above relation expresses the stationary Rayleigh number as a function of the parameters </w:t>
      </w:r>
      <w:bookmarkStart w:id="26" w:name="_Hlk139876560"/>
      <w:r w:rsidR="00496D39" w:rsidRPr="004107CE">
        <w:rPr>
          <w:rFonts w:ascii="Times New Roman" w:hAnsi="Times New Roman" w:cs="Times New Roman"/>
          <w:position w:val="-4"/>
          <w:sz w:val="20"/>
          <w:szCs w:val="20"/>
        </w:rPr>
        <w:object w:dxaOrig="240" w:dyaOrig="260" w14:anchorId="0A425F19">
          <v:shape id="_x0000_i1200" type="#_x0000_t75" style="width:13.2pt;height:13.2pt" o:ole="">
            <v:imagedata r:id="rId333" o:title=""/>
          </v:shape>
          <o:OLEObject Type="Embed" ProgID="Equation.DSMT4" ShapeID="_x0000_i1200" DrawAspect="Content" ObjectID="_1752331580" r:id="rId334"/>
        </w:object>
      </w:r>
      <w:r w:rsidRPr="004107CE">
        <w:rPr>
          <w:rFonts w:ascii="Times New Roman" w:hAnsi="Times New Roman" w:cs="Times New Roman"/>
          <w:sz w:val="20"/>
          <w:szCs w:val="20"/>
        </w:rPr>
        <w:t xml:space="preserve">, </w:t>
      </w:r>
      <w:bookmarkStart w:id="27" w:name="_Hlk139902812"/>
      <w:bookmarkStart w:id="28" w:name="_Hlk139903161"/>
      <w:r w:rsidR="00E62C43" w:rsidRPr="004107CE">
        <w:rPr>
          <w:position w:val="-6"/>
          <w:sz w:val="20"/>
          <w:szCs w:val="20"/>
        </w:rPr>
        <w:object w:dxaOrig="320" w:dyaOrig="279" w14:anchorId="5C9BDF71">
          <v:shape id="_x0000_i1201" type="#_x0000_t75" style="width:16.2pt;height:13.8pt" o:ole="">
            <v:imagedata r:id="rId335" o:title=""/>
          </v:shape>
          <o:OLEObject Type="Embed" ProgID="Equation.DSMT4" ShapeID="_x0000_i1201" DrawAspect="Content" ObjectID="_1752331581" r:id="rId336"/>
        </w:object>
      </w:r>
      <w:r w:rsidR="00E62C43" w:rsidRPr="004107CE">
        <w:rPr>
          <w:sz w:val="20"/>
          <w:szCs w:val="20"/>
        </w:rPr>
        <w:t>,</w:t>
      </w:r>
      <w:r w:rsidR="00DC35FD" w:rsidRPr="004107CE">
        <w:rPr>
          <w:position w:val="-10"/>
          <w:sz w:val="20"/>
          <w:szCs w:val="20"/>
        </w:rPr>
        <w:object w:dxaOrig="240" w:dyaOrig="320" w14:anchorId="01D3B545">
          <v:shape id="_x0000_i1202" type="#_x0000_t75" style="width:12pt;height:16.2pt" o:ole="">
            <v:imagedata r:id="rId337" o:title=""/>
          </v:shape>
          <o:OLEObject Type="Embed" ProgID="Equation.DSMT4" ShapeID="_x0000_i1202" DrawAspect="Content" ObjectID="_1752331582" r:id="rId338"/>
        </w:object>
      </w:r>
      <w:bookmarkEnd w:id="27"/>
      <w:r w:rsidRPr="004107CE">
        <w:rPr>
          <w:rFonts w:ascii="Times New Roman" w:hAnsi="Times New Roman" w:cs="Times New Roman"/>
          <w:sz w:val="20"/>
          <w:szCs w:val="20"/>
        </w:rPr>
        <w:t>,</w:t>
      </w:r>
      <w:r w:rsidR="00E62C43" w:rsidRPr="004107CE">
        <w:rPr>
          <w:position w:val="-12"/>
          <w:sz w:val="20"/>
          <w:szCs w:val="20"/>
        </w:rPr>
        <w:object w:dxaOrig="340" w:dyaOrig="360" w14:anchorId="15F7A9DA">
          <v:shape id="_x0000_i1203" type="#_x0000_t75" style="width:17.4pt;height:18.6pt" o:ole="">
            <v:imagedata r:id="rId339" o:title=""/>
          </v:shape>
          <o:OLEObject Type="Embed" ProgID="Equation.DSMT4" ShapeID="_x0000_i1203" DrawAspect="Content" ObjectID="_1752331583" r:id="rId340"/>
        </w:object>
      </w:r>
      <w:r w:rsidR="00E62C43" w:rsidRPr="004107CE">
        <w:rPr>
          <w:sz w:val="20"/>
          <w:szCs w:val="20"/>
        </w:rPr>
        <w:t>,</w:t>
      </w:r>
      <w:r w:rsidRPr="004107CE">
        <w:rPr>
          <w:rFonts w:ascii="Times New Roman" w:hAnsi="Times New Roman" w:cs="Times New Roman"/>
          <w:position w:val="-12"/>
          <w:sz w:val="20"/>
          <w:szCs w:val="20"/>
        </w:rPr>
        <w:object w:dxaOrig="300" w:dyaOrig="360" w14:anchorId="53F09801">
          <v:shape id="_x0000_i1204" type="#_x0000_t75" style="width:15.6pt;height:19.2pt" o:ole="">
            <v:imagedata r:id="rId341" o:title=""/>
          </v:shape>
          <o:OLEObject Type="Embed" ProgID="Equation.DSMT4" ShapeID="_x0000_i1204" DrawAspect="Content" ObjectID="_1752331584" r:id="rId342"/>
        </w:object>
      </w:r>
      <w:r w:rsidRPr="004107CE">
        <w:rPr>
          <w:rFonts w:ascii="Times New Roman" w:hAnsi="Times New Roman" w:cs="Times New Roman"/>
          <w:sz w:val="20"/>
          <w:szCs w:val="20"/>
        </w:rPr>
        <w:t>,</w:t>
      </w:r>
      <w:r w:rsidR="00DC35FD" w:rsidRPr="004107CE">
        <w:rPr>
          <w:position w:val="-4"/>
          <w:sz w:val="20"/>
          <w:szCs w:val="20"/>
        </w:rPr>
        <w:object w:dxaOrig="200" w:dyaOrig="200" w14:anchorId="2FC8F991">
          <v:shape id="_x0000_i1205" type="#_x0000_t75" style="width:10.2pt;height:10.2pt" o:ole="">
            <v:imagedata r:id="rId343" o:title=""/>
          </v:shape>
          <o:OLEObject Type="Embed" ProgID="Equation.DSMT4" ShapeID="_x0000_i1205" DrawAspect="Content" ObjectID="_1752331585" r:id="rId344"/>
        </w:object>
      </w:r>
      <w:r w:rsidR="00DC35FD" w:rsidRPr="004107CE">
        <w:rPr>
          <w:sz w:val="20"/>
          <w:szCs w:val="20"/>
        </w:rPr>
        <w:t>,</w:t>
      </w:r>
      <w:bookmarkStart w:id="29" w:name="_Hlk139902851"/>
      <w:r w:rsidRPr="004107CE">
        <w:rPr>
          <w:rFonts w:ascii="Times New Roman" w:hAnsi="Times New Roman" w:cs="Times New Roman"/>
          <w:position w:val="-12"/>
          <w:sz w:val="20"/>
          <w:szCs w:val="20"/>
        </w:rPr>
        <w:object w:dxaOrig="324" w:dyaOrig="360" w14:anchorId="4F14DBBB">
          <v:shape id="_x0000_i1206" type="#_x0000_t75" style="width:15.6pt;height:19.2pt" o:ole="">
            <v:imagedata r:id="rId345" o:title=""/>
          </v:shape>
          <o:OLEObject Type="Embed" ProgID="Equation.DSMT4" ShapeID="_x0000_i1206" DrawAspect="Content" ObjectID="_1752331586" r:id="rId346"/>
        </w:object>
      </w:r>
      <w:r w:rsidR="00033898" w:rsidRPr="004107CE">
        <w:rPr>
          <w:sz w:val="20"/>
          <w:szCs w:val="20"/>
        </w:rPr>
        <w:t xml:space="preserve"> </w:t>
      </w:r>
      <w:r w:rsidR="00033898" w:rsidRPr="004107CE">
        <w:rPr>
          <w:position w:val="-12"/>
          <w:sz w:val="20"/>
          <w:szCs w:val="20"/>
        </w:rPr>
        <w:object w:dxaOrig="279" w:dyaOrig="360" w14:anchorId="52319D5E">
          <v:shape id="_x0000_i1207" type="#_x0000_t75" style="width:13.2pt;height:19.2pt" o:ole="">
            <v:imagedata r:id="rId347" o:title=""/>
          </v:shape>
          <o:OLEObject Type="Embed" ProgID="Equation.DSMT4" ShapeID="_x0000_i1207" DrawAspect="Content" ObjectID="_1752331587" r:id="rId348"/>
        </w:object>
      </w:r>
      <w:r w:rsidR="00033898" w:rsidRPr="004107CE">
        <w:rPr>
          <w:rFonts w:ascii="Times New Roman" w:hAnsi="Times New Roman" w:cs="Times New Roman"/>
          <w:sz w:val="20"/>
          <w:szCs w:val="20"/>
        </w:rPr>
        <w:t xml:space="preserve"> ,</w:t>
      </w:r>
      <w:bookmarkEnd w:id="28"/>
      <w:r w:rsidR="00033898" w:rsidRPr="004107CE">
        <w:rPr>
          <w:rFonts w:ascii="Times New Roman" w:hAnsi="Times New Roman" w:cs="Times New Roman"/>
          <w:sz w:val="20"/>
          <w:szCs w:val="20"/>
        </w:rPr>
        <w:t xml:space="preserve"> </w:t>
      </w:r>
      <w:r w:rsidR="00033898" w:rsidRPr="004107CE">
        <w:rPr>
          <w:position w:val="-12"/>
          <w:sz w:val="20"/>
          <w:szCs w:val="20"/>
        </w:rPr>
        <w:object w:dxaOrig="360" w:dyaOrig="360" w14:anchorId="4513DBC7">
          <v:shape id="_x0000_i1208" type="#_x0000_t75" style="width:19.2pt;height:19.2pt" o:ole="">
            <v:imagedata r:id="rId349" o:title=""/>
          </v:shape>
          <o:OLEObject Type="Embed" ProgID="Equation.DSMT4" ShapeID="_x0000_i1208" DrawAspect="Content" ObjectID="_1752331588" r:id="rId350"/>
        </w:object>
      </w:r>
      <w:r w:rsidRPr="004107CE">
        <w:rPr>
          <w:rFonts w:ascii="Times New Roman" w:hAnsi="Times New Roman" w:cs="Times New Roman"/>
          <w:sz w:val="20"/>
          <w:szCs w:val="20"/>
        </w:rPr>
        <w:t xml:space="preserve"> </w:t>
      </w:r>
      <w:bookmarkEnd w:id="26"/>
      <w:bookmarkEnd w:id="29"/>
      <w:r w:rsidRPr="004107CE">
        <w:rPr>
          <w:rFonts w:ascii="Times New Roman" w:hAnsi="Times New Roman" w:cs="Times New Roman"/>
          <w:sz w:val="20"/>
          <w:szCs w:val="20"/>
        </w:rPr>
        <w:t xml:space="preserve">and dimensionless wave number </w:t>
      </w:r>
      <w:r w:rsidRPr="004107CE">
        <w:rPr>
          <w:rFonts w:ascii="Times New Roman" w:hAnsi="Times New Roman" w:cs="Times New Roman"/>
          <w:position w:val="-6"/>
          <w:sz w:val="20"/>
          <w:szCs w:val="20"/>
        </w:rPr>
        <w:object w:dxaOrig="240" w:dyaOrig="216" w14:anchorId="6E3E7CB5">
          <v:shape id="_x0000_i1209" type="#_x0000_t75" style="width:13.2pt;height:12.6pt" o:ole="">
            <v:imagedata r:id="rId351" o:title=""/>
          </v:shape>
          <o:OLEObject Type="Embed" ProgID="Equation.DSMT4" ShapeID="_x0000_i1209" DrawAspect="Content" ObjectID="_1752331589" r:id="rId352"/>
        </w:object>
      </w:r>
      <w:r w:rsidRPr="004107CE">
        <w:rPr>
          <w:rFonts w:ascii="Times New Roman" w:hAnsi="Times New Roman" w:cs="Times New Roman"/>
          <w:sz w:val="20"/>
          <w:szCs w:val="20"/>
        </w:rPr>
        <w:t>.</w:t>
      </w:r>
    </w:p>
    <w:p w14:paraId="69C533FF" w14:textId="34D24E0A" w:rsidR="004A1DA0" w:rsidRPr="004107CE" w:rsidRDefault="004A1DA0"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rPr>
        <w:t xml:space="preserve">To obtain critical Rayleigh number putting </w:t>
      </w:r>
      <w:r w:rsidRPr="004107CE">
        <w:rPr>
          <w:rFonts w:ascii="Times New Roman" w:hAnsi="Times New Roman" w:cs="Times New Roman"/>
          <w:position w:val="-24"/>
          <w:sz w:val="20"/>
          <w:szCs w:val="20"/>
        </w:rPr>
        <w:object w:dxaOrig="876" w:dyaOrig="660" w14:anchorId="583AAB54">
          <v:shape id="_x0000_i1210" type="#_x0000_t75" style="width:43.2pt;height:34.2pt" o:ole="">
            <v:imagedata r:id="rId353" o:title=""/>
          </v:shape>
          <o:OLEObject Type="Embed" ProgID="Equation.DSMT4" ShapeID="_x0000_i1210" DrawAspect="Content" ObjectID="_1752331590" r:id="rId354"/>
        </w:object>
      </w:r>
      <w:r w:rsidRPr="004107CE">
        <w:rPr>
          <w:rFonts w:ascii="Times New Roman" w:hAnsi="Times New Roman" w:cs="Times New Roman"/>
          <w:sz w:val="20"/>
          <w:szCs w:val="20"/>
        </w:rPr>
        <w:t>, critical wave number is given by equation</w:t>
      </w:r>
    </w:p>
    <w:p w14:paraId="4D68BE96" w14:textId="38F79EB5" w:rsidR="004A1DA0" w:rsidRPr="004107CE" w:rsidRDefault="004A1DA0"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position w:val="-24"/>
          <w:sz w:val="20"/>
          <w:szCs w:val="20"/>
        </w:rPr>
        <w:object w:dxaOrig="5220" w:dyaOrig="620" w14:anchorId="5DCBAD53">
          <v:shape id="_x0000_i1211" type="#_x0000_t75" style="width:258.6pt;height:30.6pt" o:ole="">
            <v:imagedata r:id="rId355" o:title=""/>
          </v:shape>
          <o:OLEObject Type="Embed" ProgID="Equation.DSMT4" ShapeID="_x0000_i1211" DrawAspect="Content" ObjectID="_1752331591" r:id="rId356"/>
        </w:object>
      </w:r>
      <w:r w:rsidRPr="004107CE">
        <w:rPr>
          <w:rFonts w:ascii="Times New Roman" w:hAnsi="Times New Roman" w:cs="Times New Roman"/>
          <w:sz w:val="20"/>
          <w:szCs w:val="20"/>
        </w:rPr>
        <w:t xml:space="preserve">                              </w:t>
      </w:r>
      <w:r w:rsidR="009A27C6" w:rsidRPr="004107CE">
        <w:rPr>
          <w:rFonts w:ascii="Times New Roman" w:hAnsi="Times New Roman" w:cs="Times New Roman"/>
          <w:sz w:val="20"/>
          <w:szCs w:val="20"/>
        </w:rPr>
        <w:t xml:space="preserve">            </w:t>
      </w:r>
      <w:r w:rsidRPr="004107CE">
        <w:rPr>
          <w:rFonts w:ascii="Times New Roman" w:hAnsi="Times New Roman" w:cs="Times New Roman"/>
          <w:sz w:val="20"/>
          <w:szCs w:val="20"/>
        </w:rPr>
        <w:t xml:space="preserve"> </w:t>
      </w:r>
      <w:r w:rsidR="00A96AE2" w:rsidRPr="004107CE">
        <w:rPr>
          <w:rFonts w:ascii="Times New Roman" w:hAnsi="Times New Roman" w:cs="Times New Roman"/>
          <w:sz w:val="20"/>
          <w:szCs w:val="20"/>
        </w:rPr>
        <w:t xml:space="preserve">            </w:t>
      </w:r>
      <w:r w:rsidRPr="004107CE">
        <w:rPr>
          <w:rFonts w:ascii="Times New Roman" w:hAnsi="Times New Roman" w:cs="Times New Roman"/>
          <w:sz w:val="20"/>
          <w:szCs w:val="20"/>
        </w:rPr>
        <w:t>(3</w:t>
      </w:r>
      <w:r w:rsidR="009A27C6" w:rsidRPr="004107CE">
        <w:rPr>
          <w:rFonts w:ascii="Times New Roman" w:hAnsi="Times New Roman" w:cs="Times New Roman"/>
          <w:sz w:val="20"/>
          <w:szCs w:val="20"/>
        </w:rPr>
        <w:t>9</w:t>
      </w:r>
      <w:r w:rsidRPr="004107CE">
        <w:rPr>
          <w:rFonts w:ascii="Times New Roman" w:hAnsi="Times New Roman" w:cs="Times New Roman"/>
          <w:sz w:val="20"/>
          <w:szCs w:val="20"/>
        </w:rPr>
        <w:t>)</w:t>
      </w:r>
    </w:p>
    <w:p w14:paraId="60E9CF29" w14:textId="2779D3A3" w:rsidR="008659B1" w:rsidRPr="004107CE" w:rsidRDefault="004A1DA0"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rPr>
        <w:t>which shows that critical wave number depends on Couple Stress parameter, Darcy number, Porosity and Magnetic field.</w:t>
      </w:r>
    </w:p>
    <w:bookmarkEnd w:id="25"/>
    <w:p w14:paraId="50208C5E" w14:textId="77777777" w:rsidR="005E694C" w:rsidRDefault="005E694C" w:rsidP="00A23BF1">
      <w:pPr>
        <w:spacing w:after="0" w:line="240" w:lineRule="auto"/>
        <w:jc w:val="both"/>
        <w:rPr>
          <w:rFonts w:ascii="Times New Roman" w:hAnsi="Times New Roman" w:cs="Times New Roman"/>
          <w:sz w:val="20"/>
          <w:szCs w:val="20"/>
        </w:rPr>
      </w:pPr>
    </w:p>
    <w:p w14:paraId="7064005E" w14:textId="5BFFF981" w:rsidR="00902C4B" w:rsidRPr="005E694C" w:rsidRDefault="005E694C" w:rsidP="00A23BF1">
      <w:pPr>
        <w:spacing w:after="0" w:line="240" w:lineRule="auto"/>
        <w:jc w:val="both"/>
        <w:rPr>
          <w:rFonts w:ascii="Times New Roman" w:hAnsi="Times New Roman" w:cs="Times New Roman"/>
          <w:b/>
          <w:bCs/>
          <w:sz w:val="20"/>
          <w:szCs w:val="20"/>
        </w:rPr>
      </w:pPr>
      <w:r w:rsidRPr="005E694C">
        <w:rPr>
          <w:rFonts w:ascii="Times New Roman" w:hAnsi="Times New Roman" w:cs="Times New Roman"/>
          <w:b/>
          <w:bCs/>
          <w:sz w:val="20"/>
          <w:szCs w:val="20"/>
        </w:rPr>
        <w:t xml:space="preserve">                                                                      IV </w:t>
      </w:r>
      <w:r w:rsidR="00BA5974" w:rsidRPr="005E694C">
        <w:rPr>
          <w:rFonts w:ascii="Times New Roman" w:hAnsi="Times New Roman" w:cs="Times New Roman"/>
          <w:b/>
          <w:bCs/>
          <w:sz w:val="20"/>
          <w:szCs w:val="20"/>
        </w:rPr>
        <w:t>R</w:t>
      </w:r>
      <w:r w:rsidRPr="005E694C">
        <w:rPr>
          <w:rFonts w:ascii="Times New Roman" w:hAnsi="Times New Roman" w:cs="Times New Roman"/>
          <w:b/>
          <w:bCs/>
          <w:sz w:val="20"/>
          <w:szCs w:val="20"/>
        </w:rPr>
        <w:t>ESULTS AND DISCUSSION</w:t>
      </w:r>
      <w:r w:rsidR="00BA5974" w:rsidRPr="005E694C">
        <w:rPr>
          <w:rFonts w:ascii="Times New Roman" w:hAnsi="Times New Roman" w:cs="Times New Roman"/>
          <w:b/>
          <w:bCs/>
          <w:sz w:val="20"/>
          <w:szCs w:val="20"/>
        </w:rPr>
        <w:t xml:space="preserve"> </w:t>
      </w:r>
      <w:bookmarkStart w:id="30" w:name="_Hlk112065585"/>
    </w:p>
    <w:bookmarkEnd w:id="30"/>
    <w:p w14:paraId="26F3A947" w14:textId="77777777" w:rsidR="00D564A6" w:rsidRPr="004107CE" w:rsidRDefault="00D564A6" w:rsidP="00A23BF1">
      <w:pPr>
        <w:spacing w:after="0" w:line="240" w:lineRule="auto"/>
        <w:jc w:val="both"/>
        <w:rPr>
          <w:rFonts w:ascii="Times New Roman" w:hAnsi="Times New Roman" w:cs="Times New Roman"/>
          <w:sz w:val="20"/>
          <w:szCs w:val="20"/>
        </w:rPr>
      </w:pPr>
    </w:p>
    <w:p w14:paraId="5123E8D3" w14:textId="245380AC" w:rsidR="00BA5974" w:rsidRPr="004107CE" w:rsidRDefault="00BA5974"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rPr>
        <w:t>From equation (</w:t>
      </w:r>
      <w:r w:rsidR="00DD3280" w:rsidRPr="004107CE">
        <w:rPr>
          <w:rFonts w:ascii="Times New Roman" w:hAnsi="Times New Roman" w:cs="Times New Roman"/>
          <w:sz w:val="20"/>
          <w:szCs w:val="20"/>
        </w:rPr>
        <w:t>3</w:t>
      </w:r>
      <w:r w:rsidR="00402159" w:rsidRPr="004107CE">
        <w:rPr>
          <w:rFonts w:ascii="Times New Roman" w:hAnsi="Times New Roman" w:cs="Times New Roman"/>
          <w:sz w:val="20"/>
          <w:szCs w:val="20"/>
        </w:rPr>
        <w:t>8</w:t>
      </w:r>
      <w:r w:rsidRPr="004107CE">
        <w:rPr>
          <w:rFonts w:ascii="Times New Roman" w:hAnsi="Times New Roman" w:cs="Times New Roman"/>
          <w:sz w:val="20"/>
          <w:szCs w:val="20"/>
        </w:rPr>
        <w:t>), we have</w:t>
      </w:r>
    </w:p>
    <w:p w14:paraId="69A7CA74" w14:textId="5CD2218C" w:rsidR="00BA5974" w:rsidRPr="004107CE" w:rsidRDefault="00BA5974"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position w:val="-24"/>
          <w:sz w:val="20"/>
          <w:szCs w:val="20"/>
        </w:rPr>
        <w:object w:dxaOrig="1780" w:dyaOrig="660" w14:anchorId="7DF4217F">
          <v:shape id="_x0000_i1212" type="#_x0000_t75" style="width:90.6pt;height:34.2pt" o:ole="">
            <v:imagedata r:id="rId357" o:title=""/>
          </v:shape>
          <o:OLEObject Type="Embed" ProgID="Equation.DSMT4" ShapeID="_x0000_i1212" DrawAspect="Content" ObjectID="_1752331592" r:id="rId358"/>
        </w:object>
      </w:r>
      <w:r w:rsidRPr="004107CE">
        <w:rPr>
          <w:rFonts w:ascii="Times New Roman" w:hAnsi="Times New Roman" w:cs="Times New Roman"/>
          <w:sz w:val="20"/>
          <w:szCs w:val="20"/>
        </w:rPr>
        <w:t xml:space="preserve">which is same as obtained </w:t>
      </w:r>
      <w:r w:rsidR="007B388F" w:rsidRPr="004107CE">
        <w:rPr>
          <w:rFonts w:ascii="Times New Roman" w:hAnsi="Times New Roman" w:cs="Times New Roman"/>
          <w:sz w:val="20"/>
          <w:szCs w:val="20"/>
        </w:rPr>
        <w:t xml:space="preserve">for a couple stress regular fluid </w:t>
      </w:r>
      <w:r w:rsidRPr="004107CE">
        <w:rPr>
          <w:rFonts w:ascii="Times New Roman" w:hAnsi="Times New Roman" w:cs="Times New Roman"/>
          <w:sz w:val="20"/>
          <w:szCs w:val="20"/>
        </w:rPr>
        <w:t xml:space="preserve">by </w:t>
      </w:r>
      <w:r w:rsidR="008F21AC" w:rsidRPr="004107CE">
        <w:rPr>
          <w:rFonts w:ascii="Times New Roman" w:hAnsi="Times New Roman" w:cs="Times New Roman"/>
          <w:sz w:val="20"/>
          <w:szCs w:val="20"/>
        </w:rPr>
        <w:t xml:space="preserve">Bishnoi, </w:t>
      </w:r>
      <w:proofErr w:type="spellStart"/>
      <w:r w:rsidR="008F21AC" w:rsidRPr="004107CE">
        <w:rPr>
          <w:rFonts w:ascii="Times New Roman" w:hAnsi="Times New Roman" w:cs="Times New Roman"/>
          <w:sz w:val="20"/>
          <w:szCs w:val="20"/>
        </w:rPr>
        <w:t>Jawla</w:t>
      </w:r>
      <w:proofErr w:type="spellEnd"/>
      <w:r w:rsidR="008F21AC" w:rsidRPr="004107CE">
        <w:rPr>
          <w:rFonts w:ascii="Times New Roman" w:hAnsi="Times New Roman" w:cs="Times New Roman"/>
          <w:sz w:val="20"/>
          <w:szCs w:val="20"/>
        </w:rPr>
        <w:t xml:space="preserve"> and Kumar </w:t>
      </w:r>
      <w:r w:rsidR="00DD3280" w:rsidRPr="004107CE">
        <w:rPr>
          <w:rFonts w:ascii="Times New Roman" w:hAnsi="Times New Roman" w:cs="Times New Roman"/>
          <w:sz w:val="20"/>
          <w:szCs w:val="20"/>
        </w:rPr>
        <w:t>[</w:t>
      </w:r>
      <w:r w:rsidR="008F21AC" w:rsidRPr="004107CE">
        <w:rPr>
          <w:rFonts w:ascii="Times New Roman" w:hAnsi="Times New Roman" w:cs="Times New Roman"/>
          <w:sz w:val="20"/>
          <w:szCs w:val="20"/>
        </w:rPr>
        <w:t>17</w:t>
      </w:r>
      <w:r w:rsidR="00DD3280" w:rsidRPr="004107CE">
        <w:rPr>
          <w:rFonts w:ascii="Times New Roman" w:hAnsi="Times New Roman" w:cs="Times New Roman"/>
          <w:sz w:val="20"/>
          <w:szCs w:val="20"/>
        </w:rPr>
        <w:t>]</w:t>
      </w:r>
      <w:r w:rsidR="00564769" w:rsidRPr="004107CE">
        <w:rPr>
          <w:rFonts w:ascii="Times New Roman" w:hAnsi="Times New Roman" w:cs="Times New Roman"/>
          <w:sz w:val="20"/>
          <w:szCs w:val="20"/>
        </w:rPr>
        <w:t>. This shows that the effect of couple str</w:t>
      </w:r>
      <w:r w:rsidR="007563E0" w:rsidRPr="004107CE">
        <w:rPr>
          <w:rFonts w:ascii="Times New Roman" w:hAnsi="Times New Roman" w:cs="Times New Roman"/>
          <w:sz w:val="20"/>
          <w:szCs w:val="20"/>
        </w:rPr>
        <w:t>es</w:t>
      </w:r>
      <w:r w:rsidR="00564769" w:rsidRPr="004107CE">
        <w:rPr>
          <w:rFonts w:ascii="Times New Roman" w:hAnsi="Times New Roman" w:cs="Times New Roman"/>
          <w:sz w:val="20"/>
          <w:szCs w:val="20"/>
        </w:rPr>
        <w:t xml:space="preserve">s parameter for </w:t>
      </w:r>
      <w:r w:rsidR="00DB01AB" w:rsidRPr="004107CE">
        <w:rPr>
          <w:rFonts w:ascii="Times New Roman" w:hAnsi="Times New Roman" w:cs="Times New Roman"/>
          <w:sz w:val="20"/>
          <w:szCs w:val="20"/>
        </w:rPr>
        <w:t xml:space="preserve">a </w:t>
      </w:r>
      <w:r w:rsidR="00564769" w:rsidRPr="004107CE">
        <w:rPr>
          <w:rFonts w:ascii="Times New Roman" w:hAnsi="Times New Roman" w:cs="Times New Roman"/>
          <w:sz w:val="20"/>
          <w:szCs w:val="20"/>
        </w:rPr>
        <w:t xml:space="preserve">nanofluid layer is to stabilize the stationary convection </w:t>
      </w:r>
      <w:r w:rsidR="001923B6" w:rsidRPr="004107CE">
        <w:rPr>
          <w:rFonts w:ascii="Times New Roman" w:hAnsi="Times New Roman" w:cs="Times New Roman"/>
          <w:sz w:val="20"/>
          <w:szCs w:val="20"/>
        </w:rPr>
        <w:t xml:space="preserve">in </w:t>
      </w:r>
      <w:r w:rsidR="00DB01AB" w:rsidRPr="004107CE">
        <w:rPr>
          <w:rFonts w:ascii="Times New Roman" w:hAnsi="Times New Roman" w:cs="Times New Roman"/>
          <w:sz w:val="20"/>
          <w:szCs w:val="20"/>
        </w:rPr>
        <w:t>same</w:t>
      </w:r>
      <w:r w:rsidR="001923B6" w:rsidRPr="004107CE">
        <w:rPr>
          <w:rFonts w:ascii="Times New Roman" w:hAnsi="Times New Roman" w:cs="Times New Roman"/>
          <w:sz w:val="20"/>
          <w:szCs w:val="20"/>
        </w:rPr>
        <w:t xml:space="preserve"> way</w:t>
      </w:r>
      <w:r w:rsidR="00DB01AB" w:rsidRPr="004107CE">
        <w:rPr>
          <w:rFonts w:ascii="Times New Roman" w:hAnsi="Times New Roman" w:cs="Times New Roman"/>
          <w:sz w:val="20"/>
          <w:szCs w:val="20"/>
        </w:rPr>
        <w:t xml:space="preserve"> </w:t>
      </w:r>
      <w:r w:rsidR="00564769" w:rsidRPr="004107CE">
        <w:rPr>
          <w:rFonts w:ascii="Times New Roman" w:hAnsi="Times New Roman" w:cs="Times New Roman"/>
          <w:sz w:val="20"/>
          <w:szCs w:val="20"/>
        </w:rPr>
        <w:t>as for a regular fluid.</w:t>
      </w:r>
    </w:p>
    <w:p w14:paraId="650EC23E" w14:textId="64A45A86" w:rsidR="00BA5974" w:rsidRPr="004107CE" w:rsidRDefault="0061038B" w:rsidP="00A23BF1">
      <w:pPr>
        <w:tabs>
          <w:tab w:val="left" w:pos="3216"/>
        </w:tabs>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rPr>
        <w:t>Further it is also clear from equation (38)</w:t>
      </w:r>
      <w:r w:rsidR="003057DA" w:rsidRPr="004107CE">
        <w:rPr>
          <w:rFonts w:ascii="Times New Roman" w:hAnsi="Times New Roman" w:cs="Times New Roman"/>
          <w:sz w:val="20"/>
          <w:szCs w:val="20"/>
        </w:rPr>
        <w:t xml:space="preserve"> that</w:t>
      </w:r>
      <w:r w:rsidR="00E62C43" w:rsidRPr="004107CE">
        <w:rPr>
          <w:rFonts w:ascii="Times New Roman" w:hAnsi="Times New Roman" w:cs="Times New Roman"/>
          <w:sz w:val="20"/>
          <w:szCs w:val="20"/>
        </w:rPr>
        <w:t xml:space="preserve"> </w:t>
      </w:r>
      <w:r w:rsidR="00E62C43" w:rsidRPr="004107CE">
        <w:rPr>
          <w:position w:val="-10"/>
          <w:sz w:val="20"/>
          <w:szCs w:val="20"/>
        </w:rPr>
        <w:object w:dxaOrig="240" w:dyaOrig="320" w14:anchorId="1F20E9D5">
          <v:shape id="_x0000_i1213" type="#_x0000_t75" style="width:12pt;height:16.2pt" o:ole="">
            <v:imagedata r:id="rId337" o:title=""/>
          </v:shape>
          <o:OLEObject Type="Embed" ProgID="Equation.DSMT4" ShapeID="_x0000_i1213" DrawAspect="Content" ObjectID="_1752331593" r:id="rId359"/>
        </w:object>
      </w:r>
      <w:r w:rsidR="003057DA" w:rsidRPr="004107CE">
        <w:rPr>
          <w:rFonts w:ascii="Times New Roman" w:hAnsi="Times New Roman" w:cs="Times New Roman"/>
          <w:sz w:val="20"/>
          <w:szCs w:val="20"/>
        </w:rPr>
        <w:t xml:space="preserve">, </w:t>
      </w:r>
      <w:r w:rsidR="00E62C43" w:rsidRPr="004107CE">
        <w:rPr>
          <w:rFonts w:ascii="Times New Roman" w:hAnsi="Times New Roman" w:cs="Times New Roman"/>
          <w:position w:val="-12"/>
          <w:sz w:val="20"/>
          <w:szCs w:val="20"/>
        </w:rPr>
        <w:object w:dxaOrig="324" w:dyaOrig="360" w14:anchorId="308B46CA">
          <v:shape id="_x0000_i1214" type="#_x0000_t75" style="width:15.6pt;height:19.2pt" o:ole="">
            <v:imagedata r:id="rId345" o:title=""/>
          </v:shape>
          <o:OLEObject Type="Embed" ProgID="Equation.DSMT4" ShapeID="_x0000_i1214" DrawAspect="Content" ObjectID="_1752331594" r:id="rId360"/>
        </w:object>
      </w:r>
      <w:r w:rsidR="00E62C43" w:rsidRPr="004107CE">
        <w:rPr>
          <w:sz w:val="20"/>
          <w:szCs w:val="20"/>
        </w:rPr>
        <w:t xml:space="preserve"> and</w:t>
      </w:r>
      <w:r w:rsidR="00E62C43" w:rsidRPr="004107CE">
        <w:rPr>
          <w:rFonts w:ascii="Times New Roman" w:hAnsi="Times New Roman" w:cs="Times New Roman"/>
          <w:sz w:val="20"/>
          <w:szCs w:val="20"/>
        </w:rPr>
        <w:t xml:space="preserve"> </w:t>
      </w:r>
      <w:r w:rsidR="00E62C43" w:rsidRPr="004107CE">
        <w:rPr>
          <w:position w:val="-12"/>
          <w:sz w:val="20"/>
          <w:szCs w:val="20"/>
        </w:rPr>
        <w:object w:dxaOrig="360" w:dyaOrig="360" w14:anchorId="05CFAA05">
          <v:shape id="_x0000_i1215" type="#_x0000_t75" style="width:19.2pt;height:19.2pt" o:ole="">
            <v:imagedata r:id="rId349" o:title=""/>
          </v:shape>
          <o:OLEObject Type="Embed" ProgID="Equation.DSMT4" ShapeID="_x0000_i1215" DrawAspect="Content" ObjectID="_1752331595" r:id="rId361"/>
        </w:object>
      </w:r>
      <w:r w:rsidR="003057DA" w:rsidRPr="004107CE">
        <w:rPr>
          <w:rFonts w:ascii="Times New Roman" w:hAnsi="Times New Roman" w:cs="Times New Roman"/>
          <w:sz w:val="20"/>
          <w:szCs w:val="20"/>
        </w:rPr>
        <w:t>h</w:t>
      </w:r>
      <w:r w:rsidR="00E62C43" w:rsidRPr="004107CE">
        <w:rPr>
          <w:rFonts w:ascii="Times New Roman" w:hAnsi="Times New Roman" w:cs="Times New Roman"/>
          <w:sz w:val="20"/>
          <w:szCs w:val="20"/>
        </w:rPr>
        <w:t xml:space="preserve">ave stabilizing effect where as </w:t>
      </w:r>
      <w:r w:rsidR="00BA5974" w:rsidRPr="004107CE">
        <w:rPr>
          <w:rFonts w:ascii="Times New Roman" w:hAnsi="Times New Roman" w:cs="Times New Roman"/>
          <w:sz w:val="20"/>
          <w:szCs w:val="20"/>
        </w:rPr>
        <w:t xml:space="preserve">            </w:t>
      </w:r>
    </w:p>
    <w:p w14:paraId="710B0BA4" w14:textId="1BC7D1D2" w:rsidR="00BA5974" w:rsidRPr="004107CE" w:rsidRDefault="00E62C43" w:rsidP="00A23BF1">
      <w:pPr>
        <w:tabs>
          <w:tab w:val="left" w:pos="3216"/>
        </w:tabs>
        <w:spacing w:after="0" w:line="240" w:lineRule="auto"/>
        <w:rPr>
          <w:rFonts w:ascii="Times New Roman" w:hAnsi="Times New Roman" w:cs="Times New Roman"/>
          <w:sz w:val="20"/>
          <w:szCs w:val="20"/>
        </w:rPr>
      </w:pPr>
      <w:r w:rsidRPr="004107CE">
        <w:rPr>
          <w:position w:val="-6"/>
          <w:sz w:val="20"/>
          <w:szCs w:val="20"/>
        </w:rPr>
        <w:object w:dxaOrig="320" w:dyaOrig="279" w14:anchorId="7022EA02">
          <v:shape id="_x0000_i1216" type="#_x0000_t75" style="width:16.2pt;height:13.8pt" o:ole="">
            <v:imagedata r:id="rId335" o:title=""/>
          </v:shape>
          <o:OLEObject Type="Embed" ProgID="Equation.DSMT4" ShapeID="_x0000_i1216" DrawAspect="Content" ObjectID="_1752331596" r:id="rId362"/>
        </w:object>
      </w:r>
      <w:r w:rsidRPr="004107CE">
        <w:rPr>
          <w:sz w:val="20"/>
          <w:szCs w:val="20"/>
        </w:rPr>
        <w:t>,</w:t>
      </w:r>
      <w:bookmarkStart w:id="31" w:name="_Hlk139904593"/>
      <w:r w:rsidRPr="004107CE">
        <w:rPr>
          <w:position w:val="-12"/>
          <w:sz w:val="20"/>
          <w:szCs w:val="20"/>
        </w:rPr>
        <w:object w:dxaOrig="340" w:dyaOrig="360" w14:anchorId="4C8ABF79">
          <v:shape id="_x0000_i1217" type="#_x0000_t75" style="width:17.4pt;height:18.6pt" o:ole="">
            <v:imagedata r:id="rId339" o:title=""/>
          </v:shape>
          <o:OLEObject Type="Embed" ProgID="Equation.DSMT4" ShapeID="_x0000_i1217" DrawAspect="Content" ObjectID="_1752331597" r:id="rId363"/>
        </w:object>
      </w:r>
      <w:bookmarkEnd w:id="31"/>
      <w:r w:rsidRPr="004107CE">
        <w:rPr>
          <w:sz w:val="20"/>
          <w:szCs w:val="20"/>
        </w:rPr>
        <w:t>,</w:t>
      </w:r>
      <w:r w:rsidRPr="004107CE">
        <w:rPr>
          <w:rFonts w:ascii="Times New Roman" w:hAnsi="Times New Roman" w:cs="Times New Roman"/>
          <w:position w:val="-12"/>
          <w:sz w:val="20"/>
          <w:szCs w:val="20"/>
        </w:rPr>
        <w:object w:dxaOrig="300" w:dyaOrig="360" w14:anchorId="01E055E2">
          <v:shape id="_x0000_i1218" type="#_x0000_t75" style="width:15.6pt;height:19.2pt" o:ole="">
            <v:imagedata r:id="rId341" o:title=""/>
          </v:shape>
          <o:OLEObject Type="Embed" ProgID="Equation.DSMT4" ShapeID="_x0000_i1218" DrawAspect="Content" ObjectID="_1752331598" r:id="rId364"/>
        </w:object>
      </w:r>
      <w:r w:rsidRPr="004107CE">
        <w:rPr>
          <w:rFonts w:ascii="Times New Roman" w:hAnsi="Times New Roman" w:cs="Times New Roman"/>
          <w:sz w:val="20"/>
          <w:szCs w:val="20"/>
        </w:rPr>
        <w:t xml:space="preserve"> and </w:t>
      </w:r>
      <w:r w:rsidRPr="004107CE">
        <w:rPr>
          <w:position w:val="-12"/>
          <w:sz w:val="20"/>
          <w:szCs w:val="20"/>
        </w:rPr>
        <w:object w:dxaOrig="279" w:dyaOrig="360" w14:anchorId="53494475">
          <v:shape id="_x0000_i1219" type="#_x0000_t75" style="width:13.2pt;height:19.2pt" o:ole="">
            <v:imagedata r:id="rId347" o:title=""/>
          </v:shape>
          <o:OLEObject Type="Embed" ProgID="Equation.DSMT4" ShapeID="_x0000_i1219" DrawAspect="Content" ObjectID="_1752331599" r:id="rId365"/>
        </w:object>
      </w:r>
      <w:r w:rsidRPr="004107CE">
        <w:rPr>
          <w:rFonts w:ascii="Times New Roman" w:hAnsi="Times New Roman" w:cs="Times New Roman"/>
          <w:sz w:val="20"/>
          <w:szCs w:val="20"/>
        </w:rPr>
        <w:t xml:space="preserve"> </w:t>
      </w:r>
      <w:r w:rsidR="00BA5974" w:rsidRPr="004107CE">
        <w:rPr>
          <w:rFonts w:ascii="Times New Roman" w:hAnsi="Times New Roman" w:cs="Times New Roman"/>
          <w:sz w:val="20"/>
          <w:szCs w:val="20"/>
        </w:rPr>
        <w:t xml:space="preserve"> have stabilizing effect on stationary convection</w:t>
      </w:r>
      <w:r w:rsidRPr="004107CE">
        <w:rPr>
          <w:rFonts w:ascii="Times New Roman" w:hAnsi="Times New Roman" w:cs="Times New Roman"/>
          <w:sz w:val="20"/>
          <w:szCs w:val="20"/>
        </w:rPr>
        <w:t xml:space="preserve">. </w:t>
      </w:r>
      <w:r w:rsidR="00A47C1A" w:rsidRPr="004107CE">
        <w:rPr>
          <w:rFonts w:ascii="Times New Roman" w:hAnsi="Times New Roman" w:cs="Times New Roman"/>
          <w:sz w:val="20"/>
          <w:szCs w:val="20"/>
        </w:rPr>
        <w:t xml:space="preserve">Porosity has dual behaviour in stationary convection. </w:t>
      </w:r>
    </w:p>
    <w:p w14:paraId="4FCA8B36" w14:textId="48CCF8C7" w:rsidR="00BA5974" w:rsidRPr="004107CE" w:rsidRDefault="00BA5974"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rPr>
        <w:t xml:space="preserve">If </w:t>
      </w:r>
      <w:r w:rsidRPr="004107CE">
        <w:rPr>
          <w:rFonts w:ascii="Times New Roman" w:hAnsi="Times New Roman" w:cs="Times New Roman"/>
          <w:position w:val="-12"/>
          <w:sz w:val="20"/>
          <w:szCs w:val="20"/>
        </w:rPr>
        <w:object w:dxaOrig="1296" w:dyaOrig="360" w14:anchorId="61BB2235">
          <v:shape id="_x0000_i1220" type="#_x0000_t75" style="width:65.4pt;height:19.2pt" o:ole="">
            <v:imagedata r:id="rId366" o:title=""/>
          </v:shape>
          <o:OLEObject Type="Embed" ProgID="Equation.DSMT4" ShapeID="_x0000_i1220" DrawAspect="Content" ObjectID="_1752331600" r:id="rId367"/>
        </w:object>
      </w:r>
      <w:r w:rsidR="001B42E1" w:rsidRPr="004107CE">
        <w:rPr>
          <w:rFonts w:ascii="Times New Roman" w:hAnsi="Times New Roman" w:cs="Times New Roman"/>
          <w:sz w:val="20"/>
          <w:szCs w:val="20"/>
        </w:rPr>
        <w:t>,</w:t>
      </w:r>
      <w:r w:rsidR="001B42E1" w:rsidRPr="004107CE">
        <w:rPr>
          <w:rFonts w:ascii="Times New Roman" w:hAnsi="Times New Roman" w:cs="Times New Roman"/>
          <w:iCs/>
          <w:position w:val="-12"/>
          <w:sz w:val="20"/>
          <w:szCs w:val="20"/>
          <w:lang w:bidi="hi-IN"/>
        </w:rPr>
        <w:object w:dxaOrig="279" w:dyaOrig="360" w14:anchorId="5ECA80F9">
          <v:shape id="_x0000_i1221" type="#_x0000_t75" style="width:13.8pt;height:19.2pt" o:ole="">
            <v:imagedata r:id="rId368" o:title=""/>
          </v:shape>
          <o:OLEObject Type="Embed" ProgID="Equation.DSMT4" ShapeID="_x0000_i1221" DrawAspect="Content" ObjectID="_1752331601" r:id="rId369"/>
        </w:object>
      </w:r>
      <w:r w:rsidR="001B42E1" w:rsidRPr="004107CE">
        <w:rPr>
          <w:rFonts w:ascii="Times New Roman" w:hAnsi="Times New Roman" w:cs="Times New Roman"/>
          <w:iCs/>
          <w:sz w:val="20"/>
          <w:szCs w:val="20"/>
          <w:lang w:bidi="hi-IN"/>
        </w:rPr>
        <w:t>=0, then</w:t>
      </w:r>
    </w:p>
    <w:p w14:paraId="284B818B" w14:textId="40C42E48" w:rsidR="00BA5974" w:rsidRPr="004107CE" w:rsidRDefault="0007799F"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position w:val="-24"/>
          <w:sz w:val="20"/>
          <w:szCs w:val="20"/>
        </w:rPr>
        <w:object w:dxaOrig="3780" w:dyaOrig="660" w14:anchorId="631C3A72">
          <v:shape id="_x0000_i1222" type="#_x0000_t75" style="width:188.4pt;height:33.6pt" o:ole="">
            <v:imagedata r:id="rId370" o:title=""/>
          </v:shape>
          <o:OLEObject Type="Embed" ProgID="Equation.DSMT4" ShapeID="_x0000_i1222" DrawAspect="Content" ObjectID="_1752331602" r:id="rId371"/>
        </w:object>
      </w:r>
    </w:p>
    <w:p w14:paraId="73B56CB0" w14:textId="3172637E" w:rsidR="00BA5974" w:rsidRPr="004107CE" w:rsidRDefault="00BA5974"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rPr>
        <w:t xml:space="preserve">which is same as obtained by </w:t>
      </w:r>
      <w:proofErr w:type="spellStart"/>
      <w:r w:rsidRPr="004107CE">
        <w:rPr>
          <w:rFonts w:ascii="Times New Roman" w:hAnsi="Times New Roman" w:cs="Times New Roman"/>
          <w:sz w:val="20"/>
          <w:szCs w:val="20"/>
        </w:rPr>
        <w:t>Shivkumar</w:t>
      </w:r>
      <w:r w:rsidR="00DD3280" w:rsidRPr="004107CE">
        <w:rPr>
          <w:rFonts w:ascii="Times New Roman" w:hAnsi="Times New Roman" w:cs="Times New Roman"/>
          <w:sz w:val="20"/>
          <w:szCs w:val="20"/>
        </w:rPr>
        <w:t>a</w:t>
      </w:r>
      <w:proofErr w:type="spellEnd"/>
      <w:r w:rsidR="008F21AC" w:rsidRPr="004107CE">
        <w:rPr>
          <w:rFonts w:ascii="Times New Roman" w:hAnsi="Times New Roman" w:cs="Times New Roman"/>
          <w:sz w:val="20"/>
          <w:szCs w:val="20"/>
        </w:rPr>
        <w:t>, Lee and Kumar</w:t>
      </w:r>
      <w:r w:rsidR="00DD3280" w:rsidRPr="004107CE">
        <w:rPr>
          <w:rFonts w:ascii="Times New Roman" w:hAnsi="Times New Roman" w:cs="Times New Roman"/>
          <w:sz w:val="20"/>
          <w:szCs w:val="20"/>
        </w:rPr>
        <w:t xml:space="preserve"> </w:t>
      </w:r>
      <w:r w:rsidRPr="004107CE">
        <w:rPr>
          <w:rFonts w:ascii="Times New Roman" w:hAnsi="Times New Roman" w:cs="Times New Roman"/>
          <w:sz w:val="20"/>
          <w:szCs w:val="20"/>
        </w:rPr>
        <w:t>[</w:t>
      </w:r>
      <w:r w:rsidR="008F21AC" w:rsidRPr="004107CE">
        <w:rPr>
          <w:rFonts w:ascii="Times New Roman" w:hAnsi="Times New Roman" w:cs="Times New Roman"/>
          <w:sz w:val="20"/>
          <w:szCs w:val="20"/>
        </w:rPr>
        <w:t>18</w:t>
      </w:r>
      <w:r w:rsidRPr="004107CE">
        <w:rPr>
          <w:rFonts w:ascii="Times New Roman" w:hAnsi="Times New Roman" w:cs="Times New Roman"/>
          <w:sz w:val="20"/>
          <w:szCs w:val="20"/>
        </w:rPr>
        <w:t>].</w:t>
      </w:r>
    </w:p>
    <w:p w14:paraId="088CE139" w14:textId="4C9FAAAF" w:rsidR="00BA5974" w:rsidRPr="004107CE" w:rsidRDefault="00BA5974"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rPr>
        <w:t xml:space="preserve">The stationary convection curves for Rayleigh number </w:t>
      </w:r>
      <w:r w:rsidRPr="004107CE">
        <w:rPr>
          <w:rFonts w:ascii="Times New Roman" w:hAnsi="Times New Roman" w:cs="Times New Roman"/>
          <w:position w:val="-12"/>
          <w:sz w:val="20"/>
          <w:szCs w:val="20"/>
        </w:rPr>
        <w:object w:dxaOrig="312" w:dyaOrig="360" w14:anchorId="2171FEDC">
          <v:shape id="_x0000_i1223" type="#_x0000_t75" style="width:15.6pt;height:19.2pt" o:ole="">
            <v:imagedata r:id="rId372" o:title=""/>
          </v:shape>
          <o:OLEObject Type="Embed" ProgID="Equation.DSMT4" ShapeID="_x0000_i1223" DrawAspect="Content" ObjectID="_1752331603" r:id="rId373"/>
        </w:object>
      </w:r>
      <w:r w:rsidRPr="004107CE">
        <w:rPr>
          <w:rFonts w:ascii="Times New Roman" w:hAnsi="Times New Roman" w:cs="Times New Roman"/>
          <w:sz w:val="20"/>
          <w:szCs w:val="20"/>
        </w:rPr>
        <w:t xml:space="preserve"> versus the wave number </w:t>
      </w:r>
      <w:r w:rsidRPr="004107CE">
        <w:rPr>
          <w:rFonts w:ascii="Times New Roman" w:hAnsi="Times New Roman" w:cs="Times New Roman"/>
          <w:position w:val="-6"/>
          <w:sz w:val="20"/>
          <w:szCs w:val="20"/>
        </w:rPr>
        <w:object w:dxaOrig="240" w:dyaOrig="216" w14:anchorId="2D4B0375">
          <v:shape id="_x0000_i1224" type="#_x0000_t75" style="width:13.2pt;height:12.6pt" o:ole="">
            <v:imagedata r:id="rId374" o:title=""/>
          </v:shape>
          <o:OLEObject Type="Embed" ProgID="Equation.DSMT4" ShapeID="_x0000_i1224" DrawAspect="Content" ObjectID="_1752331604" r:id="rId375"/>
        </w:object>
      </w:r>
      <w:r w:rsidRPr="004107CE">
        <w:rPr>
          <w:rFonts w:ascii="Times New Roman" w:hAnsi="Times New Roman" w:cs="Times New Roman"/>
          <w:sz w:val="20"/>
          <w:szCs w:val="20"/>
        </w:rPr>
        <w:t>are shown in Fig</w:t>
      </w:r>
      <w:r w:rsidR="00DD3280" w:rsidRPr="004107CE">
        <w:rPr>
          <w:rFonts w:ascii="Times New Roman" w:hAnsi="Times New Roman" w:cs="Times New Roman"/>
          <w:sz w:val="20"/>
          <w:szCs w:val="20"/>
        </w:rPr>
        <w:t>s</w:t>
      </w:r>
      <w:r w:rsidRPr="004107CE">
        <w:rPr>
          <w:rFonts w:ascii="Times New Roman" w:hAnsi="Times New Roman" w:cs="Times New Roman"/>
          <w:sz w:val="20"/>
          <w:szCs w:val="20"/>
        </w:rPr>
        <w:t xml:space="preserve">. </w:t>
      </w:r>
      <w:r w:rsidR="00A47C1A" w:rsidRPr="004107CE">
        <w:rPr>
          <w:rFonts w:ascii="Times New Roman" w:hAnsi="Times New Roman" w:cs="Times New Roman"/>
          <w:sz w:val="20"/>
          <w:szCs w:val="20"/>
        </w:rPr>
        <w:t>2</w:t>
      </w:r>
      <w:r w:rsidRPr="004107CE">
        <w:rPr>
          <w:rFonts w:ascii="Times New Roman" w:hAnsi="Times New Roman" w:cs="Times New Roman"/>
          <w:sz w:val="20"/>
          <w:szCs w:val="20"/>
        </w:rPr>
        <w:t>(a)-(g) by assigning fixed values,</w:t>
      </w:r>
    </w:p>
    <w:bookmarkStart w:id="32" w:name="_Hlk97898511"/>
    <w:p w14:paraId="1FA8FDE2" w14:textId="2A7416A9" w:rsidR="00BA5974" w:rsidRPr="004107CE" w:rsidRDefault="00BA5974"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position w:val="-4"/>
          <w:sz w:val="20"/>
          <w:szCs w:val="20"/>
        </w:rPr>
        <w:object w:dxaOrig="240" w:dyaOrig="260" w14:anchorId="31D0688F">
          <v:shape id="_x0000_i1225" type="#_x0000_t75" style="width:13.2pt;height:13.2pt" o:ole="">
            <v:imagedata r:id="rId376" o:title=""/>
          </v:shape>
          <o:OLEObject Type="Embed" ProgID="Equation.DSMT4" ShapeID="_x0000_i1225" DrawAspect="Content" ObjectID="_1752331605" r:id="rId377"/>
        </w:object>
      </w:r>
      <w:bookmarkEnd w:id="32"/>
      <w:r w:rsidRPr="004107CE">
        <w:rPr>
          <w:rFonts w:ascii="Times New Roman" w:hAnsi="Times New Roman" w:cs="Times New Roman"/>
          <w:sz w:val="20"/>
          <w:szCs w:val="20"/>
        </w:rPr>
        <w:t>= 5 ,</w:t>
      </w:r>
      <w:r w:rsidR="00A47C1A" w:rsidRPr="004107CE">
        <w:rPr>
          <w:sz w:val="20"/>
          <w:szCs w:val="20"/>
        </w:rPr>
        <w:t xml:space="preserve"> </w:t>
      </w:r>
      <w:r w:rsidR="00A47C1A" w:rsidRPr="004107CE">
        <w:rPr>
          <w:position w:val="-12"/>
          <w:sz w:val="20"/>
          <w:szCs w:val="20"/>
        </w:rPr>
        <w:object w:dxaOrig="340" w:dyaOrig="360" w14:anchorId="1E25F52A">
          <v:shape id="_x0000_i1226" type="#_x0000_t75" style="width:17.4pt;height:18.6pt" o:ole="">
            <v:imagedata r:id="rId339" o:title=""/>
          </v:shape>
          <o:OLEObject Type="Embed" ProgID="Equation.DSMT4" ShapeID="_x0000_i1226" DrawAspect="Content" ObjectID="_1752331606" r:id="rId378"/>
        </w:object>
      </w:r>
      <w:r w:rsidRPr="004107CE">
        <w:rPr>
          <w:rFonts w:ascii="Times New Roman" w:hAnsi="Times New Roman" w:cs="Times New Roman"/>
          <w:sz w:val="20"/>
          <w:szCs w:val="20"/>
        </w:rPr>
        <w:t xml:space="preserve">= 4, </w:t>
      </w:r>
      <w:r w:rsidRPr="004107CE">
        <w:rPr>
          <w:rFonts w:ascii="Times New Roman" w:hAnsi="Times New Roman" w:cs="Times New Roman"/>
          <w:position w:val="-12"/>
          <w:sz w:val="20"/>
          <w:szCs w:val="20"/>
        </w:rPr>
        <w:object w:dxaOrig="312" w:dyaOrig="360" w14:anchorId="1F252376">
          <v:shape id="_x0000_i1227" type="#_x0000_t75" style="width:15.6pt;height:19.2pt" o:ole="">
            <v:imagedata r:id="rId379" o:title=""/>
          </v:shape>
          <o:OLEObject Type="Embed" ProgID="Equation.DSMT4" ShapeID="_x0000_i1227" DrawAspect="Content" ObjectID="_1752331607" r:id="rId380"/>
        </w:object>
      </w:r>
      <w:r w:rsidRPr="004107CE">
        <w:rPr>
          <w:rFonts w:ascii="Times New Roman" w:hAnsi="Times New Roman" w:cs="Times New Roman"/>
          <w:sz w:val="20"/>
          <w:szCs w:val="20"/>
        </w:rPr>
        <w:t xml:space="preserve"> = 0.</w:t>
      </w:r>
      <w:r w:rsidR="00902C4B" w:rsidRPr="004107CE">
        <w:rPr>
          <w:rFonts w:ascii="Times New Roman" w:hAnsi="Times New Roman" w:cs="Times New Roman"/>
          <w:sz w:val="20"/>
          <w:szCs w:val="20"/>
        </w:rPr>
        <w:t>2</w:t>
      </w:r>
      <w:r w:rsidRPr="004107CE">
        <w:rPr>
          <w:rFonts w:ascii="Times New Roman" w:hAnsi="Times New Roman" w:cs="Times New Roman"/>
          <w:sz w:val="20"/>
          <w:szCs w:val="20"/>
        </w:rPr>
        <w:t xml:space="preserve">, </w:t>
      </w:r>
      <w:r w:rsidRPr="004107CE">
        <w:rPr>
          <w:rFonts w:ascii="Times New Roman" w:hAnsi="Times New Roman" w:cs="Times New Roman"/>
          <w:position w:val="-6"/>
          <w:sz w:val="20"/>
          <w:szCs w:val="20"/>
        </w:rPr>
        <w:object w:dxaOrig="312" w:dyaOrig="288" w14:anchorId="6ECE2CE6">
          <v:shape id="_x0000_i1228" type="#_x0000_t75" style="width:15.6pt;height:15.6pt" o:ole="">
            <v:imagedata r:id="rId381" o:title=""/>
          </v:shape>
          <o:OLEObject Type="Embed" ProgID="Equation.DSMT4" ShapeID="_x0000_i1228" DrawAspect="Content" ObjectID="_1752331608" r:id="rId382"/>
        </w:object>
      </w:r>
      <w:r w:rsidRPr="004107CE">
        <w:rPr>
          <w:rFonts w:ascii="Times New Roman" w:hAnsi="Times New Roman" w:cs="Times New Roman"/>
          <w:sz w:val="20"/>
          <w:szCs w:val="20"/>
        </w:rPr>
        <w:t xml:space="preserve"> = 10, </w:t>
      </w:r>
      <w:r w:rsidRPr="004107CE">
        <w:rPr>
          <w:rFonts w:ascii="Times New Roman" w:hAnsi="Times New Roman" w:cs="Times New Roman"/>
          <w:position w:val="-12"/>
          <w:sz w:val="20"/>
          <w:szCs w:val="20"/>
        </w:rPr>
        <w:object w:dxaOrig="312" w:dyaOrig="360" w14:anchorId="769D54E2">
          <v:shape id="_x0000_i1229" type="#_x0000_t75" style="width:15.6pt;height:19.2pt" o:ole="">
            <v:imagedata r:id="rId383" o:title=""/>
          </v:shape>
          <o:OLEObject Type="Embed" ProgID="Equation.DSMT4" ShapeID="_x0000_i1229" DrawAspect="Content" ObjectID="_1752331609" r:id="rId384"/>
        </w:object>
      </w:r>
      <w:r w:rsidRPr="004107CE">
        <w:rPr>
          <w:rFonts w:ascii="Times New Roman" w:hAnsi="Times New Roman" w:cs="Times New Roman"/>
          <w:sz w:val="20"/>
          <w:szCs w:val="20"/>
        </w:rPr>
        <w:t xml:space="preserve"> = 4, </w:t>
      </w:r>
      <w:r w:rsidRPr="004107CE">
        <w:rPr>
          <w:rFonts w:ascii="Times New Roman" w:hAnsi="Times New Roman" w:cs="Times New Roman"/>
          <w:position w:val="-4"/>
          <w:sz w:val="20"/>
          <w:szCs w:val="20"/>
        </w:rPr>
        <w:object w:dxaOrig="192" w:dyaOrig="192" w14:anchorId="0CCE6082">
          <v:shape id="_x0000_i1230" type="#_x0000_t75" style="width:9pt;height:9pt" o:ole="">
            <v:imagedata r:id="rId385" o:title=""/>
          </v:shape>
          <o:OLEObject Type="Embed" ProgID="Equation.DSMT4" ShapeID="_x0000_i1230" DrawAspect="Content" ObjectID="_1752331610" r:id="rId386"/>
        </w:object>
      </w:r>
      <w:r w:rsidRPr="004107CE">
        <w:rPr>
          <w:rFonts w:ascii="Times New Roman" w:hAnsi="Times New Roman" w:cs="Times New Roman"/>
          <w:sz w:val="20"/>
          <w:szCs w:val="20"/>
        </w:rPr>
        <w:t xml:space="preserve"> = 0.4, </w:t>
      </w:r>
      <w:r w:rsidRPr="004107CE">
        <w:rPr>
          <w:rFonts w:ascii="Times New Roman" w:hAnsi="Times New Roman" w:cs="Times New Roman"/>
          <w:position w:val="-10"/>
          <w:sz w:val="20"/>
          <w:szCs w:val="20"/>
        </w:rPr>
        <w:object w:dxaOrig="240" w:dyaOrig="312" w14:anchorId="64591F2F">
          <v:shape id="_x0000_i1231" type="#_x0000_t75" style="width:13.2pt;height:15.6pt" o:ole="">
            <v:imagedata r:id="rId387" o:title=""/>
          </v:shape>
          <o:OLEObject Type="Embed" ProgID="Equation.DSMT4" ShapeID="_x0000_i1231" DrawAspect="Content" ObjectID="_1752331611" r:id="rId388"/>
        </w:object>
      </w:r>
      <w:r w:rsidRPr="004107CE">
        <w:rPr>
          <w:rFonts w:ascii="Times New Roman" w:hAnsi="Times New Roman" w:cs="Times New Roman"/>
          <w:sz w:val="20"/>
          <w:szCs w:val="20"/>
        </w:rPr>
        <w:t xml:space="preserve"> = </w:t>
      </w:r>
      <w:r w:rsidR="00902C4B" w:rsidRPr="004107CE">
        <w:rPr>
          <w:rFonts w:ascii="Times New Roman" w:hAnsi="Times New Roman" w:cs="Times New Roman"/>
          <w:sz w:val="20"/>
          <w:szCs w:val="20"/>
        </w:rPr>
        <w:t xml:space="preserve">800, </w:t>
      </w:r>
      <w:r w:rsidR="00902C4B" w:rsidRPr="004107CE">
        <w:rPr>
          <w:rFonts w:ascii="Times New Roman" w:hAnsi="Times New Roman" w:cs="Times New Roman"/>
          <w:iCs/>
          <w:position w:val="-12"/>
          <w:sz w:val="20"/>
          <w:szCs w:val="20"/>
          <w:lang w:bidi="hi-IN"/>
        </w:rPr>
        <w:object w:dxaOrig="279" w:dyaOrig="360" w14:anchorId="0B9A56BA">
          <v:shape id="_x0000_i1232" type="#_x0000_t75" style="width:13.8pt;height:19.2pt" o:ole="">
            <v:imagedata r:id="rId368" o:title=""/>
          </v:shape>
          <o:OLEObject Type="Embed" ProgID="Equation.DSMT4" ShapeID="_x0000_i1232" DrawAspect="Content" ObjectID="_1752331612" r:id="rId389"/>
        </w:object>
      </w:r>
      <w:r w:rsidR="00902C4B" w:rsidRPr="004107CE">
        <w:rPr>
          <w:rFonts w:ascii="Times New Roman" w:hAnsi="Times New Roman" w:cs="Times New Roman"/>
          <w:iCs/>
          <w:sz w:val="20"/>
          <w:szCs w:val="20"/>
          <w:lang w:bidi="hi-IN"/>
        </w:rPr>
        <w:t xml:space="preserve">=5, </w:t>
      </w:r>
      <w:r w:rsidR="00922909" w:rsidRPr="004107CE">
        <w:rPr>
          <w:rFonts w:ascii="Times New Roman" w:hAnsi="Times New Roman" w:cs="Times New Roman"/>
          <w:iCs/>
          <w:position w:val="-12"/>
          <w:sz w:val="20"/>
          <w:szCs w:val="20"/>
          <w:lang w:bidi="hi-IN"/>
        </w:rPr>
        <w:object w:dxaOrig="360" w:dyaOrig="360" w14:anchorId="0D2E20C3">
          <v:shape id="_x0000_i1233" type="#_x0000_t75" style="width:19.2pt;height:19.2pt" o:ole="">
            <v:imagedata r:id="rId390" o:title=""/>
          </v:shape>
          <o:OLEObject Type="Embed" ProgID="Equation.DSMT4" ShapeID="_x0000_i1233" DrawAspect="Content" ObjectID="_1752331613" r:id="rId391"/>
        </w:object>
      </w:r>
      <w:r w:rsidR="00902C4B" w:rsidRPr="004107CE">
        <w:rPr>
          <w:rFonts w:ascii="Times New Roman" w:hAnsi="Times New Roman" w:cs="Times New Roman"/>
          <w:iCs/>
          <w:sz w:val="20"/>
          <w:szCs w:val="20"/>
          <w:lang w:bidi="hi-IN"/>
        </w:rPr>
        <w:t>=0.1</w:t>
      </w:r>
    </w:p>
    <w:p w14:paraId="6D2BBA7C" w14:textId="2C0AFEE5" w:rsidR="003A0576" w:rsidRPr="004107CE" w:rsidRDefault="00BA5974"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rPr>
        <w:t>with variations in one of these parameters.</w:t>
      </w:r>
    </w:p>
    <w:p w14:paraId="6AF89822" w14:textId="77777777" w:rsidR="003A0576" w:rsidRPr="004107CE" w:rsidRDefault="003A0576" w:rsidP="00A23BF1">
      <w:pPr>
        <w:spacing w:after="0" w:line="240" w:lineRule="auto"/>
        <w:jc w:val="both"/>
        <w:rPr>
          <w:rFonts w:ascii="Times New Roman" w:hAnsi="Times New Roman" w:cs="Times New Roman"/>
          <w:sz w:val="20"/>
          <w:szCs w:val="20"/>
        </w:rPr>
      </w:pPr>
    </w:p>
    <w:p w14:paraId="2F5CDBCC" w14:textId="6D74D75D" w:rsidR="007B78A4" w:rsidRPr="004107CE" w:rsidRDefault="007B78A4" w:rsidP="00A23BF1">
      <w:pPr>
        <w:pStyle w:val="ListParagraph"/>
        <w:numPr>
          <w:ilvl w:val="0"/>
          <w:numId w:val="16"/>
        </w:numPr>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rPr>
        <w:t xml:space="preserve">                                                      (b)</w:t>
      </w:r>
    </w:p>
    <w:p w14:paraId="18110EE1" w14:textId="209E5963" w:rsidR="00B62688" w:rsidRPr="004107CE" w:rsidRDefault="007B78A4" w:rsidP="00A23BF1">
      <w:pPr>
        <w:spacing w:after="0" w:line="240" w:lineRule="auto"/>
        <w:jc w:val="both"/>
        <w:rPr>
          <w:rFonts w:ascii="Times New Roman" w:hAnsi="Times New Roman" w:cs="Times New Roman"/>
          <w:sz w:val="20"/>
          <w:szCs w:val="20"/>
        </w:rPr>
      </w:pPr>
      <w:r w:rsidRPr="004107CE">
        <w:rPr>
          <w:noProof/>
          <w:sz w:val="20"/>
          <w:szCs w:val="20"/>
        </w:rPr>
        <w:drawing>
          <wp:inline distT="0" distB="0" distL="0" distR="0" wp14:anchorId="7029FE1B" wp14:editId="676A4A34">
            <wp:extent cx="2268642" cy="1851660"/>
            <wp:effectExtent l="0" t="0" r="0" b="0"/>
            <wp:docPr id="755812783" name="Picture 75581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2"/>
                    <a:stretch>
                      <a:fillRect/>
                    </a:stretch>
                  </pic:blipFill>
                  <pic:spPr>
                    <a:xfrm>
                      <a:off x="0" y="0"/>
                      <a:ext cx="2331226" cy="1902741"/>
                    </a:xfrm>
                    <a:prstGeom prst="rect">
                      <a:avLst/>
                    </a:prstGeom>
                  </pic:spPr>
                </pic:pic>
              </a:graphicData>
            </a:graphic>
          </wp:inline>
        </w:drawing>
      </w:r>
      <w:r w:rsidRPr="004107CE">
        <w:rPr>
          <w:noProof/>
          <w:sz w:val="20"/>
          <w:szCs w:val="20"/>
        </w:rPr>
        <w:drawing>
          <wp:inline distT="0" distB="0" distL="0" distR="0" wp14:anchorId="75D7E33C" wp14:editId="0A7961E2">
            <wp:extent cx="2865120" cy="1898319"/>
            <wp:effectExtent l="0" t="0" r="0" b="6985"/>
            <wp:docPr id="273322998" name="Picture 273322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3"/>
                    <a:stretch>
                      <a:fillRect/>
                    </a:stretch>
                  </pic:blipFill>
                  <pic:spPr>
                    <a:xfrm>
                      <a:off x="0" y="0"/>
                      <a:ext cx="2927028" cy="1939337"/>
                    </a:xfrm>
                    <a:prstGeom prst="rect">
                      <a:avLst/>
                    </a:prstGeom>
                  </pic:spPr>
                </pic:pic>
              </a:graphicData>
            </a:graphic>
          </wp:inline>
        </w:drawing>
      </w:r>
    </w:p>
    <w:p w14:paraId="49A14500" w14:textId="7C76A6FA" w:rsidR="007B78A4" w:rsidRPr="004107CE" w:rsidRDefault="007B78A4" w:rsidP="00A23BF1">
      <w:pPr>
        <w:pStyle w:val="ListParagraph"/>
        <w:numPr>
          <w:ilvl w:val="0"/>
          <w:numId w:val="16"/>
        </w:numPr>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rPr>
        <w:t xml:space="preserve">                                                    (d)</w:t>
      </w:r>
    </w:p>
    <w:p w14:paraId="0BD9EC88" w14:textId="6C32CD64" w:rsidR="007B78A4" w:rsidRPr="004107CE" w:rsidRDefault="007B78A4" w:rsidP="00A23BF1">
      <w:pPr>
        <w:spacing w:after="0" w:line="240" w:lineRule="auto"/>
        <w:rPr>
          <w:noProof/>
          <w:sz w:val="20"/>
          <w:szCs w:val="20"/>
        </w:rPr>
      </w:pPr>
      <w:r w:rsidRPr="004107CE">
        <w:rPr>
          <w:rFonts w:ascii="Times New Roman" w:hAnsi="Times New Roman" w:cs="Times New Roman"/>
          <w:sz w:val="20"/>
          <w:szCs w:val="20"/>
        </w:rPr>
        <w:t xml:space="preserve"> </w:t>
      </w:r>
      <w:r w:rsidRPr="004107CE">
        <w:rPr>
          <w:noProof/>
          <w:sz w:val="20"/>
          <w:szCs w:val="20"/>
        </w:rPr>
        <w:t xml:space="preserve"> </w:t>
      </w:r>
      <w:r w:rsidRPr="004107CE">
        <w:rPr>
          <w:noProof/>
          <w:sz w:val="20"/>
          <w:szCs w:val="20"/>
        </w:rPr>
        <w:drawing>
          <wp:inline distT="0" distB="0" distL="0" distR="0" wp14:anchorId="09518FBC" wp14:editId="47E8BBDD">
            <wp:extent cx="2400300" cy="1599960"/>
            <wp:effectExtent l="0" t="0" r="0" b="635"/>
            <wp:docPr id="101229172" name="Picture 101229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4"/>
                    <a:stretch>
                      <a:fillRect/>
                    </a:stretch>
                  </pic:blipFill>
                  <pic:spPr>
                    <a:xfrm>
                      <a:off x="0" y="0"/>
                      <a:ext cx="2467039" cy="1644446"/>
                    </a:xfrm>
                    <a:prstGeom prst="rect">
                      <a:avLst/>
                    </a:prstGeom>
                  </pic:spPr>
                </pic:pic>
              </a:graphicData>
            </a:graphic>
          </wp:inline>
        </w:drawing>
      </w:r>
      <w:r w:rsidR="00DD1AAF" w:rsidRPr="004107CE">
        <w:rPr>
          <w:noProof/>
          <w:sz w:val="20"/>
          <w:szCs w:val="20"/>
        </w:rPr>
        <w:drawing>
          <wp:inline distT="0" distB="0" distL="0" distR="0" wp14:anchorId="18C3EE38" wp14:editId="5B68C80F">
            <wp:extent cx="2819852" cy="1577340"/>
            <wp:effectExtent l="0" t="0" r="0" b="3810"/>
            <wp:docPr id="1762209712" name="Picture 1762209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5"/>
                    <a:stretch>
                      <a:fillRect/>
                    </a:stretch>
                  </pic:blipFill>
                  <pic:spPr>
                    <a:xfrm>
                      <a:off x="0" y="0"/>
                      <a:ext cx="2903074" cy="1623892"/>
                    </a:xfrm>
                    <a:prstGeom prst="rect">
                      <a:avLst/>
                    </a:prstGeom>
                  </pic:spPr>
                </pic:pic>
              </a:graphicData>
            </a:graphic>
          </wp:inline>
        </w:drawing>
      </w:r>
    </w:p>
    <w:p w14:paraId="2B211888" w14:textId="189568B5" w:rsidR="00DD1AAF" w:rsidRPr="004107CE" w:rsidRDefault="00DD1AAF" w:rsidP="00A23BF1">
      <w:pPr>
        <w:spacing w:after="0" w:line="240" w:lineRule="auto"/>
        <w:rPr>
          <w:rFonts w:ascii="Times New Roman" w:hAnsi="Times New Roman" w:cs="Times New Roman"/>
          <w:sz w:val="20"/>
          <w:szCs w:val="20"/>
        </w:rPr>
      </w:pPr>
      <w:r w:rsidRPr="004107CE">
        <w:rPr>
          <w:noProof/>
          <w:sz w:val="20"/>
          <w:szCs w:val="20"/>
        </w:rPr>
        <w:t xml:space="preserve">                                       (e)                                                                          (f)</w:t>
      </w:r>
    </w:p>
    <w:p w14:paraId="564E6B04" w14:textId="238E74BC" w:rsidR="007B78A4" w:rsidRPr="004107CE" w:rsidRDefault="00DD1AAF" w:rsidP="00A23BF1">
      <w:pPr>
        <w:spacing w:after="0" w:line="240" w:lineRule="auto"/>
        <w:rPr>
          <w:rFonts w:ascii="Times New Roman" w:hAnsi="Times New Roman" w:cs="Times New Roman"/>
          <w:b/>
          <w:bCs/>
          <w:sz w:val="20"/>
          <w:szCs w:val="20"/>
        </w:rPr>
      </w:pPr>
      <w:r w:rsidRPr="004107CE">
        <w:rPr>
          <w:noProof/>
          <w:sz w:val="20"/>
          <w:szCs w:val="20"/>
        </w:rPr>
        <w:drawing>
          <wp:inline distT="0" distB="0" distL="0" distR="0" wp14:anchorId="6BE4D6C6" wp14:editId="08F0731C">
            <wp:extent cx="2689225" cy="1584960"/>
            <wp:effectExtent l="0" t="0" r="0" b="0"/>
            <wp:docPr id="1324001112" name="Picture 132400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6"/>
                    <a:stretch>
                      <a:fillRect/>
                    </a:stretch>
                  </pic:blipFill>
                  <pic:spPr>
                    <a:xfrm>
                      <a:off x="0" y="0"/>
                      <a:ext cx="2728348" cy="1608018"/>
                    </a:xfrm>
                    <a:prstGeom prst="rect">
                      <a:avLst/>
                    </a:prstGeom>
                  </pic:spPr>
                </pic:pic>
              </a:graphicData>
            </a:graphic>
          </wp:inline>
        </w:drawing>
      </w:r>
      <w:r w:rsidRPr="004107CE">
        <w:rPr>
          <w:noProof/>
          <w:sz w:val="20"/>
          <w:szCs w:val="20"/>
        </w:rPr>
        <w:drawing>
          <wp:inline distT="0" distB="0" distL="0" distR="0" wp14:anchorId="09BA72BE" wp14:editId="68AEB650">
            <wp:extent cx="2728147" cy="1569720"/>
            <wp:effectExtent l="0" t="0" r="0" b="0"/>
            <wp:docPr id="493975984" name="Picture 493975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7"/>
                    <a:stretch>
                      <a:fillRect/>
                    </a:stretch>
                  </pic:blipFill>
                  <pic:spPr>
                    <a:xfrm>
                      <a:off x="0" y="0"/>
                      <a:ext cx="2758475" cy="1587170"/>
                    </a:xfrm>
                    <a:prstGeom prst="rect">
                      <a:avLst/>
                    </a:prstGeom>
                  </pic:spPr>
                </pic:pic>
              </a:graphicData>
            </a:graphic>
          </wp:inline>
        </w:drawing>
      </w:r>
    </w:p>
    <w:p w14:paraId="14497FDE" w14:textId="77777777" w:rsidR="00DD1AAF" w:rsidRPr="004107CE" w:rsidRDefault="00DD1AAF" w:rsidP="00A23BF1">
      <w:pPr>
        <w:spacing w:after="0" w:line="240" w:lineRule="auto"/>
        <w:jc w:val="both"/>
        <w:rPr>
          <w:rFonts w:ascii="Times New Roman" w:hAnsi="Times New Roman" w:cs="Times New Roman"/>
          <w:sz w:val="20"/>
          <w:szCs w:val="20"/>
        </w:rPr>
      </w:pPr>
    </w:p>
    <w:p w14:paraId="418A8F96" w14:textId="77777777" w:rsidR="00DD1AAF" w:rsidRPr="004107CE" w:rsidRDefault="00DD1AAF" w:rsidP="00A23BF1">
      <w:pPr>
        <w:spacing w:after="0" w:line="240" w:lineRule="auto"/>
        <w:jc w:val="both"/>
        <w:rPr>
          <w:rFonts w:ascii="Times New Roman" w:hAnsi="Times New Roman" w:cs="Times New Roman"/>
          <w:sz w:val="20"/>
          <w:szCs w:val="20"/>
        </w:rPr>
      </w:pPr>
    </w:p>
    <w:p w14:paraId="2893503E" w14:textId="77777777" w:rsidR="00DD1AAF" w:rsidRPr="004107CE" w:rsidRDefault="00DD1AAF" w:rsidP="00A23BF1">
      <w:pPr>
        <w:spacing w:after="0" w:line="240" w:lineRule="auto"/>
        <w:jc w:val="both"/>
        <w:rPr>
          <w:rFonts w:ascii="Times New Roman" w:hAnsi="Times New Roman" w:cs="Times New Roman"/>
          <w:sz w:val="20"/>
          <w:szCs w:val="20"/>
        </w:rPr>
      </w:pPr>
    </w:p>
    <w:p w14:paraId="04F3569B" w14:textId="77777777" w:rsidR="00DD1AAF" w:rsidRPr="004107CE" w:rsidRDefault="00DD1AAF" w:rsidP="00A23BF1">
      <w:pPr>
        <w:spacing w:after="0" w:line="240" w:lineRule="auto"/>
        <w:jc w:val="both"/>
        <w:rPr>
          <w:rFonts w:ascii="Times New Roman" w:hAnsi="Times New Roman" w:cs="Times New Roman"/>
          <w:sz w:val="20"/>
          <w:szCs w:val="20"/>
        </w:rPr>
      </w:pPr>
    </w:p>
    <w:p w14:paraId="7ED8DC5D" w14:textId="648A9ABA" w:rsidR="00DD1AAF" w:rsidRPr="004107CE" w:rsidRDefault="00DD1AAF"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rPr>
        <w:t xml:space="preserve">                       (g)                                                                 </w:t>
      </w:r>
      <w:proofErr w:type="gramStart"/>
      <w:r w:rsidRPr="004107CE">
        <w:rPr>
          <w:rFonts w:ascii="Times New Roman" w:hAnsi="Times New Roman" w:cs="Times New Roman"/>
          <w:sz w:val="20"/>
          <w:szCs w:val="20"/>
        </w:rPr>
        <w:t xml:space="preserve">   (</w:t>
      </w:r>
      <w:proofErr w:type="gramEnd"/>
      <w:r w:rsidRPr="004107CE">
        <w:rPr>
          <w:rFonts w:ascii="Times New Roman" w:hAnsi="Times New Roman" w:cs="Times New Roman"/>
          <w:sz w:val="20"/>
          <w:szCs w:val="20"/>
        </w:rPr>
        <w:t>h)</w:t>
      </w:r>
    </w:p>
    <w:p w14:paraId="0105C39A" w14:textId="4E719AED" w:rsidR="00DD1AAF" w:rsidRPr="004107CE" w:rsidRDefault="00DD1AAF" w:rsidP="00A23BF1">
      <w:pPr>
        <w:spacing w:after="0" w:line="240" w:lineRule="auto"/>
        <w:jc w:val="both"/>
        <w:rPr>
          <w:noProof/>
          <w:sz w:val="20"/>
          <w:szCs w:val="20"/>
        </w:rPr>
      </w:pPr>
      <w:r w:rsidRPr="004107CE">
        <w:rPr>
          <w:noProof/>
          <w:sz w:val="20"/>
          <w:szCs w:val="20"/>
        </w:rPr>
        <w:drawing>
          <wp:inline distT="0" distB="0" distL="0" distR="0" wp14:anchorId="355C28D8" wp14:editId="2B97C927">
            <wp:extent cx="2614090" cy="2094932"/>
            <wp:effectExtent l="0" t="0" r="0" b="0"/>
            <wp:docPr id="635323634" name="Picture 635323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8"/>
                    <a:stretch>
                      <a:fillRect/>
                    </a:stretch>
                  </pic:blipFill>
                  <pic:spPr>
                    <a:xfrm>
                      <a:off x="0" y="0"/>
                      <a:ext cx="2625555" cy="2104120"/>
                    </a:xfrm>
                    <a:prstGeom prst="rect">
                      <a:avLst/>
                    </a:prstGeom>
                  </pic:spPr>
                </pic:pic>
              </a:graphicData>
            </a:graphic>
          </wp:inline>
        </w:drawing>
      </w:r>
      <w:r w:rsidRPr="004107CE">
        <w:rPr>
          <w:noProof/>
          <w:sz w:val="20"/>
          <w:szCs w:val="20"/>
        </w:rPr>
        <w:drawing>
          <wp:inline distT="0" distB="0" distL="0" distR="0" wp14:anchorId="478BCDB0" wp14:editId="595EBDCA">
            <wp:extent cx="2864592" cy="2176817"/>
            <wp:effectExtent l="0" t="0" r="0" b="0"/>
            <wp:docPr id="1564836986" name="Picture 1564836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9"/>
                    <a:stretch>
                      <a:fillRect/>
                    </a:stretch>
                  </pic:blipFill>
                  <pic:spPr>
                    <a:xfrm>
                      <a:off x="0" y="0"/>
                      <a:ext cx="2879555" cy="2188187"/>
                    </a:xfrm>
                    <a:prstGeom prst="rect">
                      <a:avLst/>
                    </a:prstGeom>
                  </pic:spPr>
                </pic:pic>
              </a:graphicData>
            </a:graphic>
          </wp:inline>
        </w:drawing>
      </w:r>
      <w:r w:rsidRPr="004107CE">
        <w:rPr>
          <w:noProof/>
          <w:sz w:val="20"/>
          <w:szCs w:val="20"/>
        </w:rPr>
        <w:t xml:space="preserve"> </w:t>
      </w:r>
    </w:p>
    <w:p w14:paraId="538D969D" w14:textId="6E6FC42E" w:rsidR="00DD1AAF" w:rsidRPr="004107CE" w:rsidRDefault="00DD1AAF" w:rsidP="00A23BF1">
      <w:pPr>
        <w:spacing w:after="0" w:line="240" w:lineRule="auto"/>
        <w:jc w:val="both"/>
        <w:rPr>
          <w:noProof/>
          <w:sz w:val="20"/>
          <w:szCs w:val="20"/>
        </w:rPr>
      </w:pPr>
      <w:r w:rsidRPr="004107CE">
        <w:rPr>
          <w:noProof/>
          <w:sz w:val="20"/>
          <w:szCs w:val="20"/>
        </w:rPr>
        <w:t xml:space="preserve">                                  (i)</w:t>
      </w:r>
    </w:p>
    <w:p w14:paraId="13B422FA" w14:textId="77777777" w:rsidR="00DD1AAF" w:rsidRPr="004107CE" w:rsidRDefault="00DD1AAF" w:rsidP="00A23BF1">
      <w:pPr>
        <w:spacing w:after="0" w:line="240" w:lineRule="auto"/>
        <w:jc w:val="both"/>
        <w:rPr>
          <w:rFonts w:ascii="Times New Roman" w:hAnsi="Times New Roman" w:cs="Times New Roman"/>
          <w:b/>
          <w:sz w:val="20"/>
          <w:szCs w:val="20"/>
          <w:lang w:bidi="hi-IN"/>
        </w:rPr>
      </w:pPr>
      <w:r w:rsidRPr="004107CE">
        <w:rPr>
          <w:noProof/>
          <w:sz w:val="20"/>
          <w:szCs w:val="20"/>
        </w:rPr>
        <w:drawing>
          <wp:inline distT="0" distB="0" distL="0" distR="0" wp14:anchorId="22B17EBD" wp14:editId="0E57EF6E">
            <wp:extent cx="2530310" cy="2122227"/>
            <wp:effectExtent l="0" t="0" r="0" b="0"/>
            <wp:docPr id="1581918379" name="Picture 1581918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0"/>
                    <a:stretch>
                      <a:fillRect/>
                    </a:stretch>
                  </pic:blipFill>
                  <pic:spPr>
                    <a:xfrm>
                      <a:off x="0" y="0"/>
                      <a:ext cx="2541597" cy="2131694"/>
                    </a:xfrm>
                    <a:prstGeom prst="rect">
                      <a:avLst/>
                    </a:prstGeom>
                  </pic:spPr>
                </pic:pic>
              </a:graphicData>
            </a:graphic>
          </wp:inline>
        </w:drawing>
      </w:r>
      <w:r w:rsidRPr="004107CE">
        <w:rPr>
          <w:rFonts w:ascii="Times New Roman" w:hAnsi="Times New Roman" w:cs="Times New Roman"/>
          <w:b/>
          <w:sz w:val="20"/>
          <w:szCs w:val="20"/>
          <w:lang w:bidi="hi-IN"/>
        </w:rPr>
        <w:t xml:space="preserve"> </w:t>
      </w:r>
    </w:p>
    <w:p w14:paraId="16E85170" w14:textId="32FFA044" w:rsidR="00DD1AAF" w:rsidRPr="004107CE" w:rsidRDefault="00DD1AAF" w:rsidP="00A23BF1">
      <w:pPr>
        <w:spacing w:after="0" w:line="240" w:lineRule="auto"/>
        <w:jc w:val="both"/>
        <w:rPr>
          <w:rFonts w:ascii="Times New Roman" w:hAnsi="Times New Roman" w:cs="Times New Roman"/>
          <w:b/>
          <w:sz w:val="20"/>
          <w:szCs w:val="20"/>
          <w:lang w:bidi="hi-IN"/>
        </w:rPr>
      </w:pPr>
      <w:r w:rsidRPr="004107CE">
        <w:rPr>
          <w:rFonts w:ascii="Times New Roman" w:hAnsi="Times New Roman" w:cs="Times New Roman"/>
          <w:b/>
          <w:sz w:val="20"/>
          <w:szCs w:val="20"/>
          <w:lang w:bidi="hi-IN"/>
        </w:rPr>
        <w:t xml:space="preserve">Fig. 2: Linear stationary convection with wave number α for different values of </w:t>
      </w:r>
    </w:p>
    <w:p w14:paraId="41C535A8" w14:textId="77777777" w:rsidR="00C317B8" w:rsidRDefault="00DD1AAF"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lang w:bidi="hi-IN"/>
        </w:rPr>
        <w:t xml:space="preserve">(a) </w:t>
      </w:r>
      <w:r w:rsidRPr="004107CE">
        <w:rPr>
          <w:rFonts w:ascii="Times New Roman" w:hAnsi="Times New Roman" w:cs="Times New Roman"/>
          <w:position w:val="-4"/>
          <w:sz w:val="20"/>
          <w:szCs w:val="20"/>
        </w:rPr>
        <w:object w:dxaOrig="240" w:dyaOrig="260" w14:anchorId="33CEFE60">
          <v:shape id="_x0000_i1234" type="#_x0000_t75" style="width:13.2pt;height:13.2pt" o:ole="">
            <v:imagedata r:id="rId376" o:title=""/>
          </v:shape>
          <o:OLEObject Type="Embed" ProgID="Equation.DSMT4" ShapeID="_x0000_i1234" DrawAspect="Content" ObjectID="_1752331614" r:id="rId401"/>
        </w:object>
      </w:r>
      <w:r w:rsidRPr="004107CE">
        <w:rPr>
          <w:rFonts w:ascii="Times New Roman" w:hAnsi="Times New Roman" w:cs="Times New Roman"/>
          <w:sz w:val="20"/>
          <w:szCs w:val="20"/>
        </w:rPr>
        <w:t>(b</w:t>
      </w:r>
      <w:r w:rsidRPr="004107CE">
        <w:rPr>
          <w:rFonts w:ascii="Times New Roman" w:hAnsi="Times New Roman" w:cs="Times New Roman"/>
          <w:sz w:val="20"/>
          <w:szCs w:val="20"/>
          <w:lang w:bidi="hi-IN"/>
        </w:rPr>
        <w:t>)</w:t>
      </w:r>
      <w:r w:rsidRPr="004107CE">
        <w:rPr>
          <w:rFonts w:ascii="Times New Roman" w:hAnsi="Times New Roman" w:cs="Times New Roman"/>
          <w:i/>
          <w:sz w:val="20"/>
          <w:szCs w:val="20"/>
          <w:lang w:bidi="hi-IN"/>
        </w:rPr>
        <w:t xml:space="preserve"> D</w:t>
      </w:r>
      <w:r w:rsidRPr="004107CE">
        <w:rPr>
          <w:rFonts w:ascii="Times New Roman" w:hAnsi="Times New Roman" w:cs="Times New Roman"/>
          <w:i/>
          <w:sz w:val="20"/>
          <w:szCs w:val="20"/>
          <w:vertAlign w:val="subscript"/>
          <w:lang w:bidi="hi-IN"/>
        </w:rPr>
        <w:t>a</w:t>
      </w:r>
      <w:r w:rsidRPr="004107CE">
        <w:rPr>
          <w:rFonts w:ascii="Times New Roman" w:hAnsi="Times New Roman" w:cs="Times New Roman"/>
          <w:sz w:val="20"/>
          <w:szCs w:val="20"/>
          <w:lang w:bidi="hi-IN"/>
        </w:rPr>
        <w:t xml:space="preserve"> (c) </w:t>
      </w:r>
      <w:r w:rsidRPr="004107CE">
        <w:rPr>
          <w:rFonts w:ascii="Times New Roman" w:hAnsi="Times New Roman" w:cs="Times New Roman"/>
          <w:position w:val="-6"/>
          <w:sz w:val="20"/>
          <w:szCs w:val="20"/>
          <w:lang w:bidi="hi-IN"/>
        </w:rPr>
        <w:object w:dxaOrig="200" w:dyaOrig="220" w14:anchorId="27017CDF">
          <v:shape id="_x0000_i1235" type="#_x0000_t75" style="width:13.2pt;height:13.2pt" o:ole="">
            <v:imagedata r:id="rId402" o:title=""/>
          </v:shape>
          <o:OLEObject Type="Embed" ProgID="Equation.DSMT4" ShapeID="_x0000_i1235" DrawAspect="Content" ObjectID="_1752331615" r:id="rId403"/>
        </w:object>
      </w:r>
      <w:r w:rsidRPr="004107CE">
        <w:rPr>
          <w:rFonts w:ascii="Times New Roman" w:hAnsi="Times New Roman" w:cs="Times New Roman"/>
          <w:sz w:val="20"/>
          <w:szCs w:val="20"/>
          <w:lang w:bidi="hi-IN"/>
        </w:rPr>
        <w:t xml:space="preserve"> (d) </w:t>
      </w:r>
      <w:r w:rsidRPr="004107CE">
        <w:rPr>
          <w:rFonts w:ascii="Times New Roman" w:hAnsi="Times New Roman" w:cs="Times New Roman"/>
          <w:i/>
          <w:sz w:val="20"/>
          <w:szCs w:val="20"/>
          <w:lang w:bidi="hi-IN"/>
        </w:rPr>
        <w:t>Le</w:t>
      </w:r>
      <w:r w:rsidRPr="004107CE">
        <w:rPr>
          <w:rFonts w:ascii="Times New Roman" w:hAnsi="Times New Roman" w:cs="Times New Roman"/>
          <w:sz w:val="20"/>
          <w:szCs w:val="20"/>
          <w:lang w:bidi="hi-IN"/>
        </w:rPr>
        <w:t xml:space="preserve"> (e) </w:t>
      </w:r>
      <w:r w:rsidR="00B53405" w:rsidRPr="004107CE">
        <w:rPr>
          <w:position w:val="-12"/>
          <w:sz w:val="20"/>
          <w:szCs w:val="20"/>
        </w:rPr>
        <w:object w:dxaOrig="340" w:dyaOrig="360" w14:anchorId="0DFFA4F2">
          <v:shape id="_x0000_i1236" type="#_x0000_t75" style="width:17.4pt;height:18.6pt" o:ole="">
            <v:imagedata r:id="rId404" o:title=""/>
          </v:shape>
          <o:OLEObject Type="Embed" ProgID="Equation.DSMT4" ShapeID="_x0000_i1236" DrawAspect="Content" ObjectID="_1752331616" r:id="rId405"/>
        </w:object>
      </w:r>
      <w:r w:rsidR="00B53405" w:rsidRPr="004107CE">
        <w:rPr>
          <w:rFonts w:ascii="Times New Roman" w:hAnsi="Times New Roman" w:cs="Times New Roman"/>
          <w:sz w:val="20"/>
          <w:szCs w:val="20"/>
          <w:lang w:bidi="hi-IN"/>
        </w:rPr>
        <w:t xml:space="preserve"> </w:t>
      </w:r>
      <w:r w:rsidRPr="004107CE">
        <w:rPr>
          <w:rFonts w:ascii="Times New Roman" w:hAnsi="Times New Roman" w:cs="Times New Roman"/>
          <w:sz w:val="20"/>
          <w:szCs w:val="20"/>
          <w:lang w:bidi="hi-IN"/>
        </w:rPr>
        <w:t xml:space="preserve">(f) </w:t>
      </w:r>
      <w:r w:rsidRPr="004107CE">
        <w:rPr>
          <w:rFonts w:ascii="Times New Roman" w:hAnsi="Times New Roman" w:cs="Times New Roman"/>
          <w:i/>
          <w:sz w:val="20"/>
          <w:szCs w:val="20"/>
          <w:lang w:bidi="hi-IN"/>
        </w:rPr>
        <w:t>Rn</w:t>
      </w:r>
      <w:r w:rsidRPr="004107CE">
        <w:rPr>
          <w:rFonts w:ascii="Times New Roman" w:hAnsi="Times New Roman" w:cs="Times New Roman"/>
          <w:sz w:val="20"/>
          <w:szCs w:val="20"/>
          <w:lang w:bidi="hi-IN"/>
        </w:rPr>
        <w:t xml:space="preserve"> (g) </w:t>
      </w:r>
      <w:r w:rsidRPr="004107CE">
        <w:rPr>
          <w:rFonts w:ascii="Times New Roman" w:hAnsi="Times New Roman" w:cs="Times New Roman"/>
          <w:i/>
          <w:sz w:val="20"/>
          <w:szCs w:val="20"/>
          <w:lang w:bidi="hi-IN"/>
        </w:rPr>
        <w:t>Q</w:t>
      </w:r>
      <w:r w:rsidRPr="004107CE">
        <w:rPr>
          <w:rFonts w:ascii="Times New Roman" w:hAnsi="Times New Roman" w:cs="Times New Roman"/>
          <w:iCs/>
          <w:sz w:val="20"/>
          <w:szCs w:val="20"/>
          <w:lang w:bidi="hi-IN"/>
        </w:rPr>
        <w:t xml:space="preserve"> (h)</w:t>
      </w:r>
      <w:r w:rsidRPr="004107CE">
        <w:rPr>
          <w:rFonts w:ascii="Times New Roman" w:hAnsi="Times New Roman" w:cs="Times New Roman"/>
          <w:iCs/>
          <w:position w:val="-12"/>
          <w:sz w:val="20"/>
          <w:szCs w:val="20"/>
          <w:lang w:bidi="hi-IN"/>
        </w:rPr>
        <w:object w:dxaOrig="279" w:dyaOrig="360" w14:anchorId="7F20423C">
          <v:shape id="_x0000_i1237" type="#_x0000_t75" style="width:13.8pt;height:19.2pt" o:ole="">
            <v:imagedata r:id="rId368" o:title=""/>
          </v:shape>
          <o:OLEObject Type="Embed" ProgID="Equation.DSMT4" ShapeID="_x0000_i1237" DrawAspect="Content" ObjectID="_1752331617" r:id="rId406"/>
        </w:object>
      </w:r>
      <w:r w:rsidRPr="004107CE">
        <w:rPr>
          <w:rFonts w:ascii="Times New Roman" w:hAnsi="Times New Roman" w:cs="Times New Roman"/>
          <w:iCs/>
          <w:sz w:val="20"/>
          <w:szCs w:val="20"/>
          <w:lang w:bidi="hi-IN"/>
        </w:rPr>
        <w:t xml:space="preserve"> (</w:t>
      </w:r>
      <w:proofErr w:type="spellStart"/>
      <w:r w:rsidRPr="004107CE">
        <w:rPr>
          <w:rFonts w:ascii="Times New Roman" w:hAnsi="Times New Roman" w:cs="Times New Roman"/>
          <w:iCs/>
          <w:sz w:val="20"/>
          <w:szCs w:val="20"/>
          <w:lang w:bidi="hi-IN"/>
        </w:rPr>
        <w:t>i</w:t>
      </w:r>
      <w:proofErr w:type="spellEnd"/>
      <w:r w:rsidRPr="004107CE">
        <w:rPr>
          <w:rFonts w:ascii="Times New Roman" w:hAnsi="Times New Roman" w:cs="Times New Roman"/>
          <w:iCs/>
          <w:sz w:val="20"/>
          <w:szCs w:val="20"/>
          <w:lang w:bidi="hi-IN"/>
        </w:rPr>
        <w:t>)</w:t>
      </w:r>
      <w:r w:rsidRPr="004107CE">
        <w:rPr>
          <w:rFonts w:ascii="Times New Roman" w:hAnsi="Times New Roman" w:cs="Times New Roman"/>
          <w:iCs/>
          <w:position w:val="-12"/>
          <w:sz w:val="20"/>
          <w:szCs w:val="20"/>
          <w:lang w:bidi="hi-IN"/>
        </w:rPr>
        <w:object w:dxaOrig="360" w:dyaOrig="360" w14:anchorId="139A0617">
          <v:shape id="_x0000_i1238" type="#_x0000_t75" style="width:19.2pt;height:19.2pt" o:ole="">
            <v:imagedata r:id="rId407" o:title=""/>
          </v:shape>
          <o:OLEObject Type="Embed" ProgID="Equation.DSMT4" ShapeID="_x0000_i1238" DrawAspect="Content" ObjectID="_1752331618" r:id="rId408"/>
        </w:object>
      </w:r>
    </w:p>
    <w:p w14:paraId="652778AE" w14:textId="77777777" w:rsidR="00C317B8" w:rsidRDefault="00C317B8" w:rsidP="00A23BF1">
      <w:pPr>
        <w:spacing w:after="0" w:line="240" w:lineRule="auto"/>
        <w:jc w:val="both"/>
        <w:rPr>
          <w:rFonts w:ascii="Times New Roman" w:hAnsi="Times New Roman" w:cs="Times New Roman"/>
          <w:sz w:val="20"/>
          <w:szCs w:val="20"/>
        </w:rPr>
      </w:pPr>
    </w:p>
    <w:p w14:paraId="30897C1E" w14:textId="45A85090" w:rsidR="00C94AAC" w:rsidRPr="00C317B8" w:rsidRDefault="005E694C" w:rsidP="00A23BF1">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                                                                        V</w:t>
      </w:r>
      <w:r w:rsidR="006D4289" w:rsidRPr="004107CE">
        <w:rPr>
          <w:rFonts w:ascii="Times New Roman" w:hAnsi="Times New Roman" w:cs="Times New Roman"/>
          <w:b/>
          <w:bCs/>
          <w:sz w:val="20"/>
          <w:szCs w:val="20"/>
        </w:rPr>
        <w:t xml:space="preserve"> C</w:t>
      </w:r>
      <w:r>
        <w:rPr>
          <w:rFonts w:ascii="Times New Roman" w:hAnsi="Times New Roman" w:cs="Times New Roman"/>
          <w:b/>
          <w:bCs/>
          <w:sz w:val="20"/>
          <w:szCs w:val="20"/>
        </w:rPr>
        <w:t>ONCLUSION</w:t>
      </w:r>
    </w:p>
    <w:p w14:paraId="03C090A7" w14:textId="77777777" w:rsidR="00C317B8" w:rsidRPr="004107CE" w:rsidRDefault="00C317B8" w:rsidP="00A23BF1">
      <w:pPr>
        <w:spacing w:after="0" w:line="240" w:lineRule="auto"/>
        <w:jc w:val="both"/>
        <w:rPr>
          <w:rFonts w:ascii="Times New Roman" w:hAnsi="Times New Roman" w:cs="Times New Roman"/>
          <w:b/>
          <w:bCs/>
          <w:sz w:val="20"/>
          <w:szCs w:val="20"/>
        </w:rPr>
      </w:pPr>
    </w:p>
    <w:p w14:paraId="459E9631" w14:textId="0E0EA693" w:rsidR="00C94AAC" w:rsidRPr="004107CE" w:rsidRDefault="00C94AAC" w:rsidP="00A23BF1">
      <w:pPr>
        <w:spacing w:after="0" w:line="240" w:lineRule="auto"/>
        <w:rPr>
          <w:rFonts w:ascii="Times New Roman" w:hAnsi="Times New Roman" w:cs="Times New Roman"/>
          <w:sz w:val="20"/>
          <w:szCs w:val="20"/>
        </w:rPr>
      </w:pPr>
      <w:bookmarkStart w:id="33" w:name="_Hlk141645174"/>
      <w:r w:rsidRPr="004107CE">
        <w:rPr>
          <w:rFonts w:ascii="Times New Roman" w:hAnsi="Times New Roman" w:cs="Times New Roman"/>
          <w:sz w:val="20"/>
          <w:szCs w:val="20"/>
        </w:rPr>
        <w:t xml:space="preserve">In this paper, we have determined how the presence of the magnetic field affects double diffusive convection in </w:t>
      </w:r>
      <w:proofErr w:type="spellStart"/>
      <w:r w:rsidRPr="004107CE">
        <w:rPr>
          <w:rFonts w:ascii="Times New Roman" w:hAnsi="Times New Roman" w:cs="Times New Roman"/>
          <w:sz w:val="20"/>
          <w:szCs w:val="20"/>
        </w:rPr>
        <w:t>Soret</w:t>
      </w:r>
      <w:proofErr w:type="spellEnd"/>
      <w:r w:rsidRPr="004107CE">
        <w:rPr>
          <w:rFonts w:ascii="Times New Roman" w:hAnsi="Times New Roman" w:cs="Times New Roman"/>
          <w:sz w:val="20"/>
          <w:szCs w:val="20"/>
        </w:rPr>
        <w:t xml:space="preserve"> induced horizontal layer o</w:t>
      </w:r>
      <w:r w:rsidR="005678F2" w:rsidRPr="004107CE">
        <w:rPr>
          <w:rFonts w:ascii="Times New Roman" w:hAnsi="Times New Roman" w:cs="Times New Roman"/>
          <w:sz w:val="20"/>
          <w:szCs w:val="20"/>
        </w:rPr>
        <w:t xml:space="preserve">f </w:t>
      </w:r>
      <w:r w:rsidRPr="004107CE">
        <w:rPr>
          <w:rFonts w:ascii="Times New Roman" w:hAnsi="Times New Roman" w:cs="Times New Roman"/>
          <w:sz w:val="20"/>
          <w:szCs w:val="20"/>
        </w:rPr>
        <w:t xml:space="preserve">couple stress nanofluid. The comparison of results obtained has been done with the existing relevant studies. </w:t>
      </w:r>
      <w:bookmarkEnd w:id="33"/>
      <w:r w:rsidRPr="004107CE">
        <w:rPr>
          <w:rFonts w:ascii="Times New Roman" w:hAnsi="Times New Roman" w:cs="Times New Roman"/>
          <w:sz w:val="20"/>
          <w:szCs w:val="20"/>
        </w:rPr>
        <w:t>The outcomes of the present analysis are summarised as follows:</w:t>
      </w:r>
    </w:p>
    <w:bookmarkStart w:id="34" w:name="_Hlk138709981"/>
    <w:p w14:paraId="6FF49F87" w14:textId="58A4A139" w:rsidR="00C94AAC" w:rsidRPr="004107CE" w:rsidRDefault="00C94AAC" w:rsidP="00A23BF1">
      <w:pPr>
        <w:pStyle w:val="ListParagraph"/>
        <w:numPr>
          <w:ilvl w:val="0"/>
          <w:numId w:val="21"/>
        </w:numPr>
        <w:spacing w:after="0" w:line="240" w:lineRule="auto"/>
        <w:jc w:val="both"/>
        <w:rPr>
          <w:rFonts w:ascii="Times New Roman" w:hAnsi="Times New Roman" w:cs="Times New Roman"/>
          <w:iCs/>
          <w:sz w:val="20"/>
          <w:szCs w:val="20"/>
          <w:lang w:bidi="hi-IN"/>
        </w:rPr>
      </w:pPr>
      <w:r w:rsidRPr="004107CE">
        <w:rPr>
          <w:position w:val="-12"/>
          <w:sz w:val="20"/>
          <w:szCs w:val="20"/>
        </w:rPr>
        <w:object w:dxaOrig="340" w:dyaOrig="380" w14:anchorId="1021C2BE">
          <v:shape id="_x0000_i1239" type="#_x0000_t75" style="width:17.4pt;height:19.8pt" o:ole="">
            <v:imagedata r:id="rId409" o:title=""/>
          </v:shape>
          <o:OLEObject Type="Embed" ProgID="Equation.DSMT4" ShapeID="_x0000_i1239" DrawAspect="Content" ObjectID="_1752331619" r:id="rId410"/>
        </w:object>
      </w:r>
      <w:bookmarkEnd w:id="34"/>
      <w:r w:rsidRPr="004107CE">
        <w:rPr>
          <w:rFonts w:ascii="Times New Roman" w:hAnsi="Times New Roman" w:cs="Times New Roman"/>
          <w:sz w:val="20"/>
          <w:szCs w:val="20"/>
        </w:rPr>
        <w:t xml:space="preserve">has been observed to be function of parameters </w:t>
      </w:r>
      <w:r w:rsidR="00CA2259" w:rsidRPr="004107CE">
        <w:rPr>
          <w:rFonts w:ascii="Times New Roman" w:hAnsi="Times New Roman" w:cs="Times New Roman"/>
          <w:position w:val="-4"/>
          <w:sz w:val="20"/>
          <w:szCs w:val="20"/>
        </w:rPr>
        <w:object w:dxaOrig="240" w:dyaOrig="260" w14:anchorId="584A62C8">
          <v:shape id="_x0000_i1240" type="#_x0000_t75" style="width:13.2pt;height:13.2pt" o:ole="">
            <v:imagedata r:id="rId376" o:title=""/>
          </v:shape>
          <o:OLEObject Type="Embed" ProgID="Equation.DSMT4" ShapeID="_x0000_i1240" DrawAspect="Content" ObjectID="_1752331620" r:id="rId411"/>
        </w:object>
      </w:r>
      <w:r w:rsidR="00CA2259" w:rsidRPr="004107CE">
        <w:rPr>
          <w:rFonts w:ascii="Times New Roman" w:hAnsi="Times New Roman" w:cs="Times New Roman"/>
          <w:sz w:val="20"/>
          <w:szCs w:val="20"/>
        </w:rPr>
        <w:t xml:space="preserve">, </w:t>
      </w:r>
      <w:r w:rsidRPr="004107CE">
        <w:rPr>
          <w:rFonts w:ascii="Times New Roman" w:hAnsi="Times New Roman" w:cs="Times New Roman"/>
          <w:i/>
          <w:sz w:val="20"/>
          <w:szCs w:val="20"/>
          <w:lang w:bidi="hi-IN"/>
        </w:rPr>
        <w:t>D</w:t>
      </w:r>
      <w:r w:rsidRPr="004107CE">
        <w:rPr>
          <w:rFonts w:ascii="Times New Roman" w:hAnsi="Times New Roman" w:cs="Times New Roman"/>
          <w:i/>
          <w:sz w:val="20"/>
          <w:szCs w:val="20"/>
          <w:vertAlign w:val="subscript"/>
          <w:lang w:bidi="hi-IN"/>
        </w:rPr>
        <w:t>a</w:t>
      </w:r>
      <w:r w:rsidRPr="004107CE">
        <w:rPr>
          <w:rFonts w:ascii="Times New Roman" w:hAnsi="Times New Roman" w:cs="Times New Roman"/>
          <w:sz w:val="20"/>
          <w:szCs w:val="20"/>
          <w:lang w:bidi="hi-IN"/>
        </w:rPr>
        <w:t xml:space="preserve"> ,</w:t>
      </w:r>
      <w:r w:rsidRPr="004107CE">
        <w:rPr>
          <w:position w:val="-6"/>
          <w:sz w:val="20"/>
          <w:szCs w:val="20"/>
          <w:lang w:bidi="hi-IN"/>
        </w:rPr>
        <w:object w:dxaOrig="200" w:dyaOrig="220" w14:anchorId="7A389B2F">
          <v:shape id="_x0000_i1241" type="#_x0000_t75" style="width:12pt;height:12pt" o:ole="">
            <v:imagedata r:id="rId402" o:title=""/>
          </v:shape>
          <o:OLEObject Type="Embed" ProgID="Equation.DSMT4" ShapeID="_x0000_i1241" DrawAspect="Content" ObjectID="_1752331621" r:id="rId412"/>
        </w:object>
      </w:r>
      <w:r w:rsidRPr="004107CE">
        <w:rPr>
          <w:rFonts w:ascii="Times New Roman" w:hAnsi="Times New Roman" w:cs="Times New Roman"/>
          <w:sz w:val="20"/>
          <w:szCs w:val="20"/>
          <w:lang w:bidi="hi-IN"/>
        </w:rPr>
        <w:t xml:space="preserve">, </w:t>
      </w:r>
      <w:bookmarkStart w:id="35" w:name="_Hlk138709855"/>
      <w:r w:rsidRPr="004107CE">
        <w:rPr>
          <w:rFonts w:ascii="Times New Roman" w:hAnsi="Times New Roman" w:cs="Times New Roman"/>
          <w:i/>
          <w:sz w:val="20"/>
          <w:szCs w:val="20"/>
          <w:lang w:bidi="hi-IN"/>
        </w:rPr>
        <w:t>Le</w:t>
      </w:r>
      <w:r w:rsidRPr="004107CE">
        <w:rPr>
          <w:rFonts w:ascii="Times New Roman" w:hAnsi="Times New Roman" w:cs="Times New Roman"/>
          <w:sz w:val="20"/>
          <w:szCs w:val="20"/>
          <w:vertAlign w:val="subscript"/>
          <w:lang w:bidi="hi-IN"/>
        </w:rPr>
        <w:t xml:space="preserve"> </w:t>
      </w:r>
      <w:bookmarkEnd w:id="35"/>
      <w:r w:rsidRPr="004107CE">
        <w:rPr>
          <w:rFonts w:ascii="Times New Roman" w:hAnsi="Times New Roman" w:cs="Times New Roman"/>
          <w:sz w:val="20"/>
          <w:szCs w:val="20"/>
          <w:vertAlign w:val="subscript"/>
          <w:lang w:bidi="hi-IN"/>
        </w:rPr>
        <w:t xml:space="preserve">, </w:t>
      </w:r>
      <w:r w:rsidRPr="004107CE">
        <w:rPr>
          <w:position w:val="-12"/>
          <w:sz w:val="20"/>
          <w:szCs w:val="20"/>
        </w:rPr>
        <w:object w:dxaOrig="300" w:dyaOrig="360" w14:anchorId="68A641B3">
          <v:shape id="_x0000_i1242" type="#_x0000_t75" style="width:15pt;height:19.2pt" o:ole="">
            <v:imagedata r:id="rId413" o:title=""/>
          </v:shape>
          <o:OLEObject Type="Embed" ProgID="Equation.DSMT4" ShapeID="_x0000_i1242" DrawAspect="Content" ObjectID="_1752331622" r:id="rId414"/>
        </w:object>
      </w:r>
      <w:r w:rsidRPr="004107CE">
        <w:rPr>
          <w:rFonts w:ascii="Times New Roman" w:hAnsi="Times New Roman" w:cs="Times New Roman"/>
          <w:sz w:val="20"/>
          <w:szCs w:val="20"/>
          <w:lang w:bidi="hi-IN"/>
        </w:rPr>
        <w:t>,</w:t>
      </w:r>
      <w:bookmarkStart w:id="36" w:name="_Hlk138713589"/>
      <w:r w:rsidRPr="004107CE">
        <w:rPr>
          <w:position w:val="-12"/>
          <w:sz w:val="20"/>
          <w:szCs w:val="20"/>
        </w:rPr>
        <w:object w:dxaOrig="340" w:dyaOrig="360" w14:anchorId="4D3351F5">
          <v:shape id="_x0000_i1243" type="#_x0000_t75" style="width:17.4pt;height:19.2pt" o:ole="">
            <v:imagedata r:id="rId415" o:title=""/>
          </v:shape>
          <o:OLEObject Type="Embed" ProgID="Equation.DSMT4" ShapeID="_x0000_i1243" DrawAspect="Content" ObjectID="_1752331623" r:id="rId416"/>
        </w:object>
      </w:r>
      <w:bookmarkEnd w:id="36"/>
      <w:r w:rsidRPr="004107CE">
        <w:rPr>
          <w:rFonts w:ascii="Times New Roman" w:hAnsi="Times New Roman" w:cs="Times New Roman"/>
          <w:sz w:val="20"/>
          <w:szCs w:val="20"/>
          <w:lang w:bidi="hi-IN"/>
        </w:rPr>
        <w:t xml:space="preserve">, </w:t>
      </w:r>
      <w:r w:rsidRPr="004107CE">
        <w:rPr>
          <w:rFonts w:ascii="Times New Roman" w:hAnsi="Times New Roman" w:cs="Times New Roman"/>
          <w:i/>
          <w:sz w:val="20"/>
          <w:szCs w:val="20"/>
          <w:lang w:bidi="hi-IN"/>
        </w:rPr>
        <w:t>Q ,</w:t>
      </w:r>
      <w:bookmarkStart w:id="37" w:name="_Hlk138710870"/>
      <w:r w:rsidRPr="004107CE">
        <w:rPr>
          <w:iCs/>
          <w:position w:val="-12"/>
          <w:sz w:val="20"/>
          <w:szCs w:val="20"/>
          <w:lang w:bidi="hi-IN"/>
        </w:rPr>
        <w:object w:dxaOrig="360" w:dyaOrig="360" w14:anchorId="44DC0D5A">
          <v:shape id="_x0000_i1244" type="#_x0000_t75" style="width:19.2pt;height:19.2pt" o:ole="">
            <v:imagedata r:id="rId407" o:title=""/>
          </v:shape>
          <o:OLEObject Type="Embed" ProgID="Equation.DSMT4" ShapeID="_x0000_i1244" DrawAspect="Content" ObjectID="_1752331624" r:id="rId417"/>
        </w:object>
      </w:r>
      <w:bookmarkEnd w:id="37"/>
      <w:r w:rsidRPr="004107CE">
        <w:rPr>
          <w:rFonts w:ascii="Times New Roman" w:hAnsi="Times New Roman" w:cs="Times New Roman"/>
          <w:iCs/>
          <w:sz w:val="20"/>
          <w:szCs w:val="20"/>
          <w:lang w:bidi="hi-IN"/>
        </w:rPr>
        <w:t>,</w:t>
      </w:r>
      <w:bookmarkStart w:id="38" w:name="_Hlk138712489"/>
      <w:r w:rsidRPr="004107CE">
        <w:rPr>
          <w:rFonts w:ascii="Times New Roman" w:hAnsi="Times New Roman" w:cs="Times New Roman"/>
          <w:iCs/>
          <w:position w:val="-12"/>
          <w:sz w:val="20"/>
          <w:szCs w:val="20"/>
          <w:lang w:bidi="hi-IN"/>
        </w:rPr>
        <w:object w:dxaOrig="279" w:dyaOrig="360" w14:anchorId="48F91E5F">
          <v:shape id="_x0000_i1245" type="#_x0000_t75" style="width:13.8pt;height:19.2pt" o:ole="">
            <v:imagedata r:id="rId368" o:title=""/>
          </v:shape>
          <o:OLEObject Type="Embed" ProgID="Equation.DSMT4" ShapeID="_x0000_i1245" DrawAspect="Content" ObjectID="_1752331625" r:id="rId418"/>
        </w:object>
      </w:r>
      <w:bookmarkEnd w:id="38"/>
      <w:r w:rsidR="003A0576" w:rsidRPr="004107CE">
        <w:rPr>
          <w:rFonts w:ascii="Times New Roman" w:hAnsi="Times New Roman" w:cs="Times New Roman"/>
          <w:iCs/>
          <w:sz w:val="20"/>
          <w:szCs w:val="20"/>
          <w:lang w:bidi="hi-IN"/>
        </w:rPr>
        <w:t>.</w:t>
      </w:r>
    </w:p>
    <w:p w14:paraId="398B65F7" w14:textId="29C36750" w:rsidR="00CA2259" w:rsidRPr="004107CE" w:rsidRDefault="00CA2259" w:rsidP="00A23BF1">
      <w:pPr>
        <w:pStyle w:val="ListParagraph"/>
        <w:numPr>
          <w:ilvl w:val="0"/>
          <w:numId w:val="21"/>
        </w:numPr>
        <w:spacing w:after="0" w:line="240" w:lineRule="auto"/>
        <w:rPr>
          <w:rFonts w:ascii="Times New Roman" w:hAnsi="Times New Roman" w:cs="Times New Roman"/>
          <w:iCs/>
          <w:sz w:val="20"/>
          <w:szCs w:val="20"/>
          <w:lang w:bidi="hi-IN"/>
        </w:rPr>
      </w:pPr>
      <w:r w:rsidRPr="004107CE">
        <w:rPr>
          <w:rFonts w:ascii="Times New Roman" w:hAnsi="Times New Roman" w:cs="Times New Roman"/>
          <w:iCs/>
          <w:sz w:val="20"/>
          <w:szCs w:val="20"/>
          <w:lang w:bidi="hi-IN"/>
        </w:rPr>
        <w:t>The couple stress parameter</w:t>
      </w:r>
      <w:r w:rsidR="00733080" w:rsidRPr="004107CE">
        <w:rPr>
          <w:rFonts w:ascii="Times New Roman" w:hAnsi="Times New Roman" w:cs="Times New Roman"/>
          <w:iCs/>
          <w:sz w:val="20"/>
          <w:szCs w:val="20"/>
          <w:lang w:bidi="hi-IN"/>
        </w:rPr>
        <w:t xml:space="preserve"> has been found to</w:t>
      </w:r>
      <w:r w:rsidRPr="004107CE">
        <w:rPr>
          <w:rFonts w:ascii="Times New Roman" w:hAnsi="Times New Roman" w:cs="Times New Roman"/>
          <w:iCs/>
          <w:sz w:val="20"/>
          <w:szCs w:val="20"/>
          <w:lang w:bidi="hi-IN"/>
        </w:rPr>
        <w:t xml:space="preserve"> stabilize the stationary convec</w:t>
      </w:r>
      <w:r w:rsidR="00F910F8" w:rsidRPr="004107CE">
        <w:rPr>
          <w:rFonts w:ascii="Times New Roman" w:hAnsi="Times New Roman" w:cs="Times New Roman"/>
          <w:iCs/>
          <w:sz w:val="20"/>
          <w:szCs w:val="20"/>
          <w:lang w:bidi="hi-IN"/>
        </w:rPr>
        <w:t>tion as observed by</w:t>
      </w:r>
      <w:r w:rsidR="00442A94" w:rsidRPr="004107CE">
        <w:rPr>
          <w:rFonts w:ascii="Times New Roman" w:hAnsi="Times New Roman" w:cs="Times New Roman"/>
          <w:iCs/>
          <w:sz w:val="20"/>
          <w:szCs w:val="20"/>
          <w:lang w:bidi="hi-IN"/>
        </w:rPr>
        <w:t xml:space="preserve"> Chand</w:t>
      </w:r>
      <w:r w:rsidR="005C211D" w:rsidRPr="004107CE">
        <w:rPr>
          <w:rFonts w:ascii="Times New Roman" w:hAnsi="Times New Roman" w:cs="Times New Roman"/>
          <w:iCs/>
          <w:sz w:val="20"/>
          <w:szCs w:val="20"/>
          <w:lang w:bidi="hi-IN"/>
        </w:rPr>
        <w:t>, Rana and Yadav</w:t>
      </w:r>
      <w:r w:rsidR="00F910F8" w:rsidRPr="004107CE">
        <w:rPr>
          <w:rFonts w:ascii="Times New Roman" w:hAnsi="Times New Roman" w:cs="Times New Roman"/>
          <w:iCs/>
          <w:sz w:val="20"/>
          <w:szCs w:val="20"/>
          <w:lang w:bidi="hi-IN"/>
        </w:rPr>
        <w:t xml:space="preserve"> [</w:t>
      </w:r>
      <w:r w:rsidR="008F21AC" w:rsidRPr="004107CE">
        <w:rPr>
          <w:rFonts w:ascii="Times New Roman" w:hAnsi="Times New Roman" w:cs="Times New Roman"/>
          <w:iCs/>
          <w:sz w:val="20"/>
          <w:szCs w:val="20"/>
          <w:lang w:bidi="hi-IN"/>
        </w:rPr>
        <w:t>19</w:t>
      </w:r>
      <w:r w:rsidR="00F910F8" w:rsidRPr="004107CE">
        <w:rPr>
          <w:rFonts w:ascii="Times New Roman" w:hAnsi="Times New Roman" w:cs="Times New Roman"/>
          <w:iCs/>
          <w:sz w:val="20"/>
          <w:szCs w:val="20"/>
          <w:lang w:bidi="hi-IN"/>
        </w:rPr>
        <w:t xml:space="preserve">] </w:t>
      </w:r>
      <w:r w:rsidR="00733080" w:rsidRPr="004107CE">
        <w:rPr>
          <w:rFonts w:ascii="Times New Roman" w:hAnsi="Times New Roman" w:cs="Times New Roman"/>
          <w:iCs/>
          <w:sz w:val="20"/>
          <w:szCs w:val="20"/>
          <w:lang w:bidi="hi-IN"/>
        </w:rPr>
        <w:t xml:space="preserve">too </w:t>
      </w:r>
      <w:r w:rsidR="00F910F8" w:rsidRPr="004107CE">
        <w:rPr>
          <w:rFonts w:ascii="Times New Roman" w:hAnsi="Times New Roman" w:cs="Times New Roman"/>
          <w:iCs/>
          <w:sz w:val="20"/>
          <w:szCs w:val="20"/>
          <w:lang w:bidi="hi-IN"/>
        </w:rPr>
        <w:t xml:space="preserve">while studying thermal instability in a layer of couple stress nanofluid in absence of magnetic field </w:t>
      </w:r>
    </w:p>
    <w:p w14:paraId="1698F40F" w14:textId="3E118DC9" w:rsidR="00C94AAC" w:rsidRPr="004107CE" w:rsidRDefault="00C94AAC" w:rsidP="00A23BF1">
      <w:pPr>
        <w:pStyle w:val="ListParagraph"/>
        <w:numPr>
          <w:ilvl w:val="0"/>
          <w:numId w:val="21"/>
        </w:numPr>
        <w:spacing w:after="0" w:line="240" w:lineRule="auto"/>
        <w:rPr>
          <w:rFonts w:ascii="Times New Roman" w:hAnsi="Times New Roman" w:cs="Times New Roman"/>
          <w:iCs/>
          <w:sz w:val="20"/>
          <w:szCs w:val="20"/>
          <w:lang w:bidi="hi-IN"/>
        </w:rPr>
      </w:pPr>
      <w:r w:rsidRPr="004107CE">
        <w:rPr>
          <w:rFonts w:ascii="Times New Roman" w:hAnsi="Times New Roman" w:cs="Times New Roman"/>
          <w:sz w:val="20"/>
          <w:szCs w:val="20"/>
        </w:rPr>
        <w:t xml:space="preserve">The effect of Lewis number </w:t>
      </w:r>
      <w:r w:rsidRPr="004107CE">
        <w:rPr>
          <w:rFonts w:ascii="Times New Roman" w:hAnsi="Times New Roman" w:cs="Times New Roman"/>
          <w:position w:val="-6"/>
          <w:sz w:val="20"/>
          <w:szCs w:val="20"/>
        </w:rPr>
        <w:object w:dxaOrig="320" w:dyaOrig="279" w14:anchorId="2A8DB250">
          <v:shape id="_x0000_i1246" type="#_x0000_t75" style="width:15.6pt;height:13.8pt" o:ole="">
            <v:imagedata r:id="rId419" o:title=""/>
          </v:shape>
          <o:OLEObject Type="Embed" ProgID="Equation.DSMT4" ShapeID="_x0000_i1246" DrawAspect="Content" ObjectID="_1752331626" r:id="rId420"/>
        </w:object>
      </w:r>
      <w:r w:rsidRPr="004107CE">
        <w:rPr>
          <w:rFonts w:ascii="Times New Roman" w:hAnsi="Times New Roman" w:cs="Times New Roman"/>
          <w:sz w:val="20"/>
          <w:szCs w:val="20"/>
        </w:rPr>
        <w:t xml:space="preserve"> is to decrease </w:t>
      </w:r>
      <w:r w:rsidR="00733080" w:rsidRPr="004107CE">
        <w:rPr>
          <w:rFonts w:ascii="Times New Roman" w:hAnsi="Times New Roman" w:cs="Times New Roman"/>
          <w:sz w:val="20"/>
          <w:szCs w:val="20"/>
        </w:rPr>
        <w:t>Rayleigh number</w:t>
      </w:r>
      <w:r w:rsidRPr="004107CE">
        <w:rPr>
          <w:rFonts w:ascii="Times New Roman" w:hAnsi="Times New Roman" w:cs="Times New Roman"/>
          <w:sz w:val="20"/>
          <w:szCs w:val="20"/>
        </w:rPr>
        <w:t>.</w:t>
      </w:r>
    </w:p>
    <w:p w14:paraId="04D79A3A" w14:textId="77777777" w:rsidR="00C94AAC" w:rsidRPr="004107CE" w:rsidRDefault="00C94AAC" w:rsidP="00A23BF1">
      <w:pPr>
        <w:pStyle w:val="ListParagraph"/>
        <w:numPr>
          <w:ilvl w:val="0"/>
          <w:numId w:val="21"/>
        </w:numPr>
        <w:spacing w:after="0" w:line="240" w:lineRule="auto"/>
        <w:jc w:val="both"/>
        <w:rPr>
          <w:rFonts w:ascii="Times New Roman" w:hAnsi="Times New Roman" w:cs="Times New Roman"/>
          <w:iCs/>
          <w:sz w:val="20"/>
          <w:szCs w:val="20"/>
          <w:lang w:bidi="hi-IN"/>
        </w:rPr>
      </w:pPr>
      <w:r w:rsidRPr="004107CE">
        <w:rPr>
          <w:rFonts w:ascii="Times New Roman" w:hAnsi="Times New Roman" w:cs="Times New Roman"/>
          <w:sz w:val="20"/>
          <w:szCs w:val="20"/>
        </w:rPr>
        <w:t xml:space="preserve">An increase in porosity decreases </w:t>
      </w:r>
      <w:r w:rsidRPr="004107CE">
        <w:rPr>
          <w:rFonts w:ascii="Times New Roman" w:hAnsi="Times New Roman" w:cs="Times New Roman"/>
          <w:position w:val="-12"/>
          <w:sz w:val="20"/>
          <w:szCs w:val="20"/>
        </w:rPr>
        <w:object w:dxaOrig="440" w:dyaOrig="380" w14:anchorId="75C9796A">
          <v:shape id="_x0000_i1247" type="#_x0000_t75" style="width:22.8pt;height:19.8pt" o:ole="">
            <v:imagedata r:id="rId421" o:title=""/>
          </v:shape>
          <o:OLEObject Type="Embed" ProgID="Equation.DSMT4" ShapeID="_x0000_i1247" DrawAspect="Content" ObjectID="_1752331627" r:id="rId422"/>
        </w:object>
      </w:r>
      <w:r w:rsidRPr="004107CE">
        <w:rPr>
          <w:rFonts w:ascii="Times New Roman" w:hAnsi="Times New Roman" w:cs="Times New Roman"/>
          <w:sz w:val="20"/>
          <w:szCs w:val="20"/>
        </w:rPr>
        <w:t xml:space="preserve"> but dual effect on stationary Rayleigh number.</w:t>
      </w:r>
    </w:p>
    <w:p w14:paraId="5E444E14" w14:textId="3C43BDAE" w:rsidR="00C94AAC" w:rsidRPr="004107CE" w:rsidRDefault="00C94AAC" w:rsidP="00A23BF1">
      <w:pPr>
        <w:pStyle w:val="ListParagraph"/>
        <w:numPr>
          <w:ilvl w:val="0"/>
          <w:numId w:val="21"/>
        </w:numPr>
        <w:spacing w:after="0" w:line="240" w:lineRule="auto"/>
        <w:jc w:val="both"/>
        <w:rPr>
          <w:rFonts w:ascii="Times New Roman" w:hAnsi="Times New Roman" w:cs="Times New Roman"/>
          <w:iCs/>
          <w:sz w:val="20"/>
          <w:szCs w:val="20"/>
          <w:lang w:bidi="hi-IN"/>
        </w:rPr>
      </w:pPr>
      <w:r w:rsidRPr="004107CE">
        <w:rPr>
          <w:rFonts w:ascii="Times New Roman" w:hAnsi="Times New Roman" w:cs="Times New Roman"/>
          <w:sz w:val="20"/>
          <w:szCs w:val="20"/>
        </w:rPr>
        <w:t xml:space="preserve">A positive </w:t>
      </w:r>
      <w:proofErr w:type="spellStart"/>
      <w:r w:rsidRPr="004107CE">
        <w:rPr>
          <w:rFonts w:ascii="Times New Roman" w:hAnsi="Times New Roman" w:cs="Times New Roman"/>
          <w:sz w:val="20"/>
          <w:szCs w:val="20"/>
        </w:rPr>
        <w:t>Soret</w:t>
      </w:r>
      <w:proofErr w:type="spellEnd"/>
      <w:r w:rsidRPr="004107CE">
        <w:rPr>
          <w:rFonts w:ascii="Times New Roman" w:hAnsi="Times New Roman" w:cs="Times New Roman"/>
          <w:sz w:val="20"/>
          <w:szCs w:val="20"/>
        </w:rPr>
        <w:t xml:space="preserve"> coefficient</w:t>
      </w:r>
      <w:r w:rsidR="00ED2108" w:rsidRPr="004107CE">
        <w:rPr>
          <w:rFonts w:ascii="Times New Roman" w:hAnsi="Times New Roman" w:cs="Times New Roman"/>
          <w:sz w:val="20"/>
          <w:szCs w:val="20"/>
        </w:rPr>
        <w:t xml:space="preserve"> </w:t>
      </w:r>
      <w:r w:rsidRPr="004107CE">
        <w:rPr>
          <w:rFonts w:ascii="Times New Roman" w:hAnsi="Times New Roman" w:cs="Times New Roman"/>
          <w:iCs/>
          <w:position w:val="-12"/>
          <w:sz w:val="20"/>
          <w:szCs w:val="20"/>
          <w:lang w:bidi="hi-IN"/>
        </w:rPr>
        <w:object w:dxaOrig="360" w:dyaOrig="360" w14:anchorId="4D43DD8E">
          <v:shape id="_x0000_i1248" type="#_x0000_t75" style="width:19.2pt;height:19.2pt" o:ole="">
            <v:imagedata r:id="rId407" o:title=""/>
          </v:shape>
          <o:OLEObject Type="Embed" ProgID="Equation.DSMT4" ShapeID="_x0000_i1248" DrawAspect="Content" ObjectID="_1752331628" r:id="rId423"/>
        </w:object>
      </w:r>
      <w:r w:rsidRPr="004107CE">
        <w:rPr>
          <w:rFonts w:ascii="Times New Roman" w:hAnsi="Times New Roman" w:cs="Times New Roman"/>
          <w:sz w:val="20"/>
          <w:szCs w:val="20"/>
        </w:rPr>
        <w:t xml:space="preserve"> has stabilizing effect on convection as obtained by Gaikwad</w:t>
      </w:r>
      <w:r w:rsidR="005C211D" w:rsidRPr="004107CE">
        <w:rPr>
          <w:rFonts w:ascii="Times New Roman" w:hAnsi="Times New Roman" w:cs="Times New Roman"/>
          <w:sz w:val="20"/>
          <w:szCs w:val="20"/>
        </w:rPr>
        <w:t xml:space="preserve">, </w:t>
      </w:r>
      <w:proofErr w:type="spellStart"/>
      <w:r w:rsidR="005C211D" w:rsidRPr="004107CE">
        <w:rPr>
          <w:rFonts w:ascii="Times New Roman" w:hAnsi="Times New Roman" w:cs="Times New Roman"/>
          <w:sz w:val="20"/>
          <w:szCs w:val="20"/>
        </w:rPr>
        <w:t>Malashetty</w:t>
      </w:r>
      <w:proofErr w:type="spellEnd"/>
      <w:r w:rsidR="005C211D" w:rsidRPr="004107CE">
        <w:rPr>
          <w:rFonts w:ascii="Times New Roman" w:hAnsi="Times New Roman" w:cs="Times New Roman"/>
          <w:sz w:val="20"/>
          <w:szCs w:val="20"/>
        </w:rPr>
        <w:t xml:space="preserve"> and Prasad</w:t>
      </w:r>
      <w:r w:rsidRPr="004107CE">
        <w:rPr>
          <w:rFonts w:ascii="Times New Roman" w:hAnsi="Times New Roman" w:cs="Times New Roman"/>
          <w:sz w:val="20"/>
          <w:szCs w:val="20"/>
        </w:rPr>
        <w:t xml:space="preserve"> [</w:t>
      </w:r>
      <w:r w:rsidR="00ED2108" w:rsidRPr="004107CE">
        <w:rPr>
          <w:rFonts w:ascii="Times New Roman" w:hAnsi="Times New Roman" w:cs="Times New Roman"/>
          <w:sz w:val="20"/>
          <w:szCs w:val="20"/>
        </w:rPr>
        <w:t>2</w:t>
      </w:r>
      <w:r w:rsidR="005C211D" w:rsidRPr="004107CE">
        <w:rPr>
          <w:rFonts w:ascii="Times New Roman" w:hAnsi="Times New Roman" w:cs="Times New Roman"/>
          <w:sz w:val="20"/>
          <w:szCs w:val="20"/>
        </w:rPr>
        <w:t>0</w:t>
      </w:r>
      <w:r w:rsidRPr="004107CE">
        <w:rPr>
          <w:rFonts w:ascii="Times New Roman" w:hAnsi="Times New Roman" w:cs="Times New Roman"/>
          <w:sz w:val="20"/>
          <w:szCs w:val="20"/>
        </w:rPr>
        <w:t>] for a regular fluid as well as obtained by Singh</w:t>
      </w:r>
      <w:r w:rsidR="005C211D" w:rsidRPr="004107CE">
        <w:rPr>
          <w:rFonts w:ascii="Times New Roman" w:hAnsi="Times New Roman" w:cs="Times New Roman"/>
          <w:sz w:val="20"/>
          <w:szCs w:val="20"/>
        </w:rPr>
        <w:t>, Bishnoi and Tyagi</w:t>
      </w:r>
      <w:r w:rsidRPr="004107CE">
        <w:rPr>
          <w:rFonts w:ascii="Times New Roman" w:hAnsi="Times New Roman" w:cs="Times New Roman"/>
          <w:sz w:val="20"/>
          <w:szCs w:val="20"/>
        </w:rPr>
        <w:t xml:space="preserve"> [</w:t>
      </w:r>
      <w:r w:rsidR="00ED2108" w:rsidRPr="004107CE">
        <w:rPr>
          <w:rFonts w:ascii="Times New Roman" w:hAnsi="Times New Roman" w:cs="Times New Roman"/>
          <w:sz w:val="20"/>
          <w:szCs w:val="20"/>
        </w:rPr>
        <w:t>2</w:t>
      </w:r>
      <w:r w:rsidR="005C211D" w:rsidRPr="004107CE">
        <w:rPr>
          <w:rFonts w:ascii="Times New Roman" w:hAnsi="Times New Roman" w:cs="Times New Roman"/>
          <w:sz w:val="20"/>
          <w:szCs w:val="20"/>
        </w:rPr>
        <w:t>1</w:t>
      </w:r>
      <w:r w:rsidRPr="004107CE">
        <w:rPr>
          <w:rFonts w:ascii="Times New Roman" w:hAnsi="Times New Roman" w:cs="Times New Roman"/>
          <w:sz w:val="20"/>
          <w:szCs w:val="20"/>
        </w:rPr>
        <w:t>] for a nanofluid</w:t>
      </w:r>
      <w:r w:rsidR="003A0576" w:rsidRPr="004107CE">
        <w:rPr>
          <w:rFonts w:ascii="Times New Roman" w:hAnsi="Times New Roman" w:cs="Times New Roman"/>
          <w:sz w:val="20"/>
          <w:szCs w:val="20"/>
        </w:rPr>
        <w:t>.</w:t>
      </w:r>
    </w:p>
    <w:p w14:paraId="7D743924" w14:textId="388462DA" w:rsidR="00C94AAC" w:rsidRPr="004107CE" w:rsidRDefault="00C94AAC" w:rsidP="00A23BF1">
      <w:pPr>
        <w:pStyle w:val="ListParagraph"/>
        <w:numPr>
          <w:ilvl w:val="0"/>
          <w:numId w:val="21"/>
        </w:numPr>
        <w:spacing w:after="0" w:line="240" w:lineRule="auto"/>
        <w:rPr>
          <w:rFonts w:ascii="Times New Roman" w:hAnsi="Times New Roman" w:cs="Times New Roman"/>
          <w:iCs/>
          <w:sz w:val="20"/>
          <w:szCs w:val="20"/>
          <w:lang w:bidi="hi-IN"/>
        </w:rPr>
      </w:pPr>
      <w:r w:rsidRPr="004107CE">
        <w:rPr>
          <w:rFonts w:ascii="Times New Roman" w:hAnsi="Times New Roman" w:cs="Times New Roman"/>
          <w:iCs/>
          <w:sz w:val="20"/>
          <w:szCs w:val="20"/>
          <w:lang w:bidi="hi-IN"/>
        </w:rPr>
        <w:t xml:space="preserve">The influence of magnetic field is to stabilise the </w:t>
      </w:r>
      <w:proofErr w:type="spellStart"/>
      <w:r w:rsidRPr="004107CE">
        <w:rPr>
          <w:rFonts w:ascii="Times New Roman" w:hAnsi="Times New Roman" w:cs="Times New Roman"/>
          <w:iCs/>
          <w:sz w:val="20"/>
          <w:szCs w:val="20"/>
          <w:lang w:bidi="hi-IN"/>
        </w:rPr>
        <w:t>Soret</w:t>
      </w:r>
      <w:proofErr w:type="spellEnd"/>
      <w:r w:rsidRPr="004107CE">
        <w:rPr>
          <w:rFonts w:ascii="Times New Roman" w:hAnsi="Times New Roman" w:cs="Times New Roman"/>
          <w:iCs/>
          <w:sz w:val="20"/>
          <w:szCs w:val="20"/>
          <w:lang w:bidi="hi-IN"/>
        </w:rPr>
        <w:t xml:space="preserve"> induced double diffusive convection as was found by Yadav</w:t>
      </w:r>
      <w:r w:rsidR="005C211D" w:rsidRPr="004107CE">
        <w:rPr>
          <w:rFonts w:ascii="Times New Roman" w:hAnsi="Times New Roman" w:cs="Times New Roman"/>
          <w:iCs/>
          <w:sz w:val="20"/>
          <w:szCs w:val="20"/>
          <w:lang w:bidi="hi-IN"/>
        </w:rPr>
        <w:t>,</w:t>
      </w:r>
      <w:r w:rsidR="005C211D" w:rsidRPr="004107CE">
        <w:rPr>
          <w:rFonts w:ascii="Times New Roman" w:eastAsia="Times New Roman" w:hAnsi="Times New Roman" w:cs="Times New Roman"/>
          <w:color w:val="000000"/>
          <w:sz w:val="20"/>
          <w:szCs w:val="20"/>
        </w:rPr>
        <w:t xml:space="preserve"> </w:t>
      </w:r>
      <w:proofErr w:type="spellStart"/>
      <w:r w:rsidR="005C211D" w:rsidRPr="004107CE">
        <w:rPr>
          <w:rFonts w:ascii="Times New Roman" w:eastAsia="Times New Roman" w:hAnsi="Times New Roman" w:cs="Times New Roman"/>
          <w:color w:val="000000"/>
          <w:sz w:val="20"/>
          <w:szCs w:val="20"/>
        </w:rPr>
        <w:t>Changhoon</w:t>
      </w:r>
      <w:proofErr w:type="spellEnd"/>
      <w:r w:rsidR="005C211D" w:rsidRPr="004107CE">
        <w:rPr>
          <w:rFonts w:ascii="Times New Roman" w:eastAsia="Times New Roman" w:hAnsi="Times New Roman" w:cs="Times New Roman"/>
          <w:color w:val="000000"/>
          <w:sz w:val="20"/>
          <w:szCs w:val="20"/>
        </w:rPr>
        <w:t>,</w:t>
      </w:r>
      <w:r w:rsidR="005C211D" w:rsidRPr="004107CE">
        <w:rPr>
          <w:rFonts w:ascii="Times New Roman" w:eastAsia="Times New Roman" w:hAnsi="Times New Roman" w:cs="Times New Roman"/>
          <w:color w:val="000000"/>
          <w:sz w:val="20"/>
          <w:szCs w:val="20"/>
        </w:rPr>
        <w:t xml:space="preserve"> </w:t>
      </w:r>
      <w:proofErr w:type="spellStart"/>
      <w:r w:rsidR="005C211D" w:rsidRPr="004107CE">
        <w:rPr>
          <w:rFonts w:ascii="Times New Roman" w:eastAsia="Times New Roman" w:hAnsi="Times New Roman" w:cs="Times New Roman"/>
          <w:color w:val="000000"/>
          <w:sz w:val="20"/>
          <w:szCs w:val="20"/>
        </w:rPr>
        <w:t>Jinho</w:t>
      </w:r>
      <w:proofErr w:type="spellEnd"/>
      <w:r w:rsidR="005C211D" w:rsidRPr="004107CE">
        <w:rPr>
          <w:rFonts w:ascii="Times New Roman" w:eastAsia="Times New Roman" w:hAnsi="Times New Roman" w:cs="Times New Roman"/>
          <w:color w:val="000000"/>
          <w:sz w:val="20"/>
          <w:szCs w:val="20"/>
        </w:rPr>
        <w:t xml:space="preserve"> and </w:t>
      </w:r>
      <w:r w:rsidR="005C211D" w:rsidRPr="004107CE">
        <w:rPr>
          <w:rFonts w:ascii="Times New Roman" w:eastAsia="Times New Roman" w:hAnsi="Times New Roman" w:cs="Times New Roman"/>
          <w:color w:val="000000"/>
          <w:sz w:val="20"/>
          <w:szCs w:val="20"/>
        </w:rPr>
        <w:t>Hyung</w:t>
      </w:r>
      <w:r w:rsidR="005C211D" w:rsidRPr="004107CE">
        <w:rPr>
          <w:rFonts w:ascii="Times New Roman" w:eastAsia="Times New Roman" w:hAnsi="Times New Roman" w:cs="Times New Roman"/>
          <w:color w:val="000000"/>
          <w:sz w:val="20"/>
          <w:szCs w:val="20"/>
        </w:rPr>
        <w:t xml:space="preserve"> [</w:t>
      </w:r>
      <w:r w:rsidR="00A24C5A" w:rsidRPr="004107CE">
        <w:rPr>
          <w:rFonts w:ascii="Times New Roman" w:hAnsi="Times New Roman" w:cs="Times New Roman"/>
          <w:iCs/>
          <w:sz w:val="20"/>
          <w:szCs w:val="20"/>
          <w:lang w:bidi="hi-IN"/>
        </w:rPr>
        <w:t>2</w:t>
      </w:r>
      <w:r w:rsidR="005C211D" w:rsidRPr="004107CE">
        <w:rPr>
          <w:rFonts w:ascii="Times New Roman" w:hAnsi="Times New Roman" w:cs="Times New Roman"/>
          <w:iCs/>
          <w:sz w:val="20"/>
          <w:szCs w:val="20"/>
          <w:lang w:bidi="hi-IN"/>
        </w:rPr>
        <w:t>2</w:t>
      </w:r>
      <w:r w:rsidRPr="004107CE">
        <w:rPr>
          <w:rFonts w:ascii="Times New Roman" w:hAnsi="Times New Roman" w:cs="Times New Roman"/>
          <w:iCs/>
          <w:sz w:val="20"/>
          <w:szCs w:val="20"/>
          <w:lang w:bidi="hi-IN"/>
        </w:rPr>
        <w:t>] in nanofluid convection induced by internal heating.</w:t>
      </w:r>
    </w:p>
    <w:p w14:paraId="6EC11F26" w14:textId="6E7614D1" w:rsidR="00C94AAC" w:rsidRPr="004107CE" w:rsidRDefault="00C94AAC" w:rsidP="00A23BF1">
      <w:pPr>
        <w:pStyle w:val="ListParagraph"/>
        <w:numPr>
          <w:ilvl w:val="0"/>
          <w:numId w:val="21"/>
        </w:numPr>
        <w:spacing w:after="0" w:line="240" w:lineRule="auto"/>
        <w:jc w:val="both"/>
        <w:rPr>
          <w:rFonts w:ascii="Times New Roman" w:hAnsi="Times New Roman" w:cs="Times New Roman"/>
          <w:iCs/>
          <w:sz w:val="20"/>
          <w:szCs w:val="20"/>
          <w:lang w:bidi="hi-IN"/>
        </w:rPr>
      </w:pPr>
      <w:r w:rsidRPr="004107CE">
        <w:rPr>
          <w:rFonts w:ascii="Times New Roman" w:hAnsi="Times New Roman" w:cs="Times New Roman"/>
          <w:iCs/>
          <w:sz w:val="20"/>
          <w:szCs w:val="20"/>
          <w:lang w:bidi="hi-IN"/>
        </w:rPr>
        <w:t>In this convection under magnetic field, Darcy number also comes into play and has been observed to provide stabilizing effect on stationary modes.</w:t>
      </w:r>
    </w:p>
    <w:p w14:paraId="2DB0F1CB" w14:textId="6ADC1934" w:rsidR="00951E36" w:rsidRPr="00C317B8" w:rsidRDefault="00C94AAC" w:rsidP="00A23BF1">
      <w:pPr>
        <w:pStyle w:val="ListParagraph"/>
        <w:numPr>
          <w:ilvl w:val="0"/>
          <w:numId w:val="21"/>
        </w:numPr>
        <w:spacing w:after="0" w:line="240" w:lineRule="auto"/>
        <w:jc w:val="both"/>
        <w:rPr>
          <w:rFonts w:ascii="Times New Roman" w:hAnsi="Times New Roman" w:cs="Times New Roman"/>
          <w:b/>
          <w:bCs/>
          <w:sz w:val="20"/>
          <w:szCs w:val="20"/>
        </w:rPr>
      </w:pPr>
      <w:r w:rsidRPr="004107CE">
        <w:rPr>
          <w:rFonts w:ascii="Times New Roman" w:hAnsi="Times New Roman" w:cs="Times New Roman"/>
          <w:iCs/>
          <w:sz w:val="20"/>
          <w:szCs w:val="20"/>
          <w:lang w:bidi="hi-IN"/>
        </w:rPr>
        <w:lastRenderedPageBreak/>
        <w:t xml:space="preserve">An increase in </w:t>
      </w:r>
      <w:proofErr w:type="spellStart"/>
      <w:r w:rsidRPr="004107CE">
        <w:rPr>
          <w:rFonts w:ascii="Times New Roman" w:hAnsi="Times New Roman" w:cs="Times New Roman"/>
          <w:iCs/>
          <w:sz w:val="20"/>
          <w:szCs w:val="20"/>
          <w:lang w:bidi="hi-IN"/>
        </w:rPr>
        <w:t>Solutal</w:t>
      </w:r>
      <w:proofErr w:type="spellEnd"/>
      <w:r w:rsidRPr="004107CE">
        <w:rPr>
          <w:rFonts w:ascii="Times New Roman" w:hAnsi="Times New Roman" w:cs="Times New Roman"/>
          <w:iCs/>
          <w:sz w:val="20"/>
          <w:szCs w:val="20"/>
          <w:lang w:bidi="hi-IN"/>
        </w:rPr>
        <w:t xml:space="preserve"> Rayleigh Darcy number </w:t>
      </w:r>
      <w:bookmarkStart w:id="39" w:name="_Hlk138712870"/>
      <w:r w:rsidRPr="004107CE">
        <w:rPr>
          <w:rFonts w:ascii="Times New Roman" w:hAnsi="Times New Roman" w:cs="Times New Roman"/>
          <w:iCs/>
          <w:position w:val="-12"/>
          <w:sz w:val="20"/>
          <w:szCs w:val="20"/>
          <w:lang w:bidi="hi-IN"/>
        </w:rPr>
        <w:object w:dxaOrig="279" w:dyaOrig="360" w14:anchorId="1B8F7BDD">
          <v:shape id="_x0000_i1249" type="#_x0000_t75" style="width:13.8pt;height:19.2pt" o:ole="">
            <v:imagedata r:id="rId368" o:title=""/>
          </v:shape>
          <o:OLEObject Type="Embed" ProgID="Equation.DSMT4" ShapeID="_x0000_i1249" DrawAspect="Content" ObjectID="_1752331629" r:id="rId424"/>
        </w:object>
      </w:r>
      <w:bookmarkEnd w:id="39"/>
      <w:r w:rsidRPr="004107CE">
        <w:rPr>
          <w:rFonts w:ascii="Times New Roman" w:hAnsi="Times New Roman" w:cs="Times New Roman"/>
          <w:iCs/>
          <w:sz w:val="20"/>
          <w:szCs w:val="20"/>
          <w:lang w:bidi="hi-IN"/>
        </w:rPr>
        <w:t xml:space="preserve"> was observed to cause increase in  </w:t>
      </w:r>
      <w:r w:rsidRPr="004107CE">
        <w:rPr>
          <w:rFonts w:ascii="Times New Roman" w:hAnsi="Times New Roman" w:cs="Times New Roman"/>
          <w:position w:val="-12"/>
          <w:sz w:val="20"/>
          <w:szCs w:val="20"/>
        </w:rPr>
        <w:object w:dxaOrig="340" w:dyaOrig="380" w14:anchorId="6A8F9344">
          <v:shape id="_x0000_i1250" type="#_x0000_t75" style="width:17.4pt;height:19.8pt" o:ole="">
            <v:imagedata r:id="rId409" o:title=""/>
          </v:shape>
          <o:OLEObject Type="Embed" ProgID="Equation.DSMT4" ShapeID="_x0000_i1250" DrawAspect="Content" ObjectID="_1752331630" r:id="rId425"/>
        </w:object>
      </w:r>
      <w:r w:rsidR="007735E9" w:rsidRPr="004107CE">
        <w:rPr>
          <w:rFonts w:ascii="Times New Roman" w:hAnsi="Times New Roman" w:cs="Times New Roman"/>
          <w:sz w:val="20"/>
          <w:szCs w:val="20"/>
        </w:rPr>
        <w:t>.</w:t>
      </w:r>
      <w:r w:rsidRPr="004107CE">
        <w:rPr>
          <w:rFonts w:ascii="Times New Roman" w:hAnsi="Times New Roman" w:cs="Times New Roman"/>
          <w:sz w:val="20"/>
          <w:szCs w:val="20"/>
        </w:rPr>
        <w:t xml:space="preserve"> </w:t>
      </w:r>
    </w:p>
    <w:p w14:paraId="59FE327A" w14:textId="77777777" w:rsidR="00C317B8" w:rsidRPr="004107CE" w:rsidRDefault="00C317B8" w:rsidP="00C317B8">
      <w:pPr>
        <w:pStyle w:val="ListParagraph"/>
        <w:spacing w:after="0" w:line="240" w:lineRule="auto"/>
        <w:jc w:val="both"/>
        <w:rPr>
          <w:rFonts w:ascii="Times New Roman" w:hAnsi="Times New Roman" w:cs="Times New Roman"/>
          <w:b/>
          <w:bCs/>
          <w:sz w:val="20"/>
          <w:szCs w:val="20"/>
        </w:rPr>
      </w:pPr>
    </w:p>
    <w:p w14:paraId="76D26469" w14:textId="03E94EF2" w:rsidR="001812CD" w:rsidRDefault="006750C0" w:rsidP="00A23BF1">
      <w:pPr>
        <w:spacing w:after="0" w:line="240" w:lineRule="auto"/>
        <w:jc w:val="both"/>
        <w:rPr>
          <w:rFonts w:ascii="Times New Roman" w:hAnsi="Times New Roman" w:cs="Times New Roman"/>
          <w:b/>
          <w:bCs/>
          <w:sz w:val="20"/>
          <w:szCs w:val="20"/>
        </w:rPr>
      </w:pPr>
      <w:r w:rsidRPr="004107CE">
        <w:rPr>
          <w:rFonts w:ascii="Times New Roman" w:hAnsi="Times New Roman" w:cs="Times New Roman"/>
          <w:b/>
          <w:bCs/>
          <w:sz w:val="20"/>
          <w:szCs w:val="20"/>
        </w:rPr>
        <w:t xml:space="preserve">                                                      </w:t>
      </w:r>
      <w:r w:rsidR="005E694C">
        <w:rPr>
          <w:rFonts w:ascii="Times New Roman" w:hAnsi="Times New Roman" w:cs="Times New Roman"/>
          <w:b/>
          <w:bCs/>
          <w:sz w:val="20"/>
          <w:szCs w:val="20"/>
        </w:rPr>
        <w:t xml:space="preserve">                        </w:t>
      </w:r>
      <w:r w:rsidR="006014DD" w:rsidRPr="004107CE">
        <w:rPr>
          <w:rFonts w:ascii="Times New Roman" w:hAnsi="Times New Roman" w:cs="Times New Roman"/>
          <w:b/>
          <w:bCs/>
          <w:sz w:val="20"/>
          <w:szCs w:val="20"/>
        </w:rPr>
        <w:t>R</w:t>
      </w:r>
      <w:r w:rsidRPr="004107CE">
        <w:rPr>
          <w:rFonts w:ascii="Times New Roman" w:hAnsi="Times New Roman" w:cs="Times New Roman"/>
          <w:b/>
          <w:bCs/>
          <w:sz w:val="20"/>
          <w:szCs w:val="20"/>
        </w:rPr>
        <w:t>EFERENCES</w:t>
      </w:r>
    </w:p>
    <w:p w14:paraId="41234038" w14:textId="77777777" w:rsidR="00C317B8" w:rsidRPr="00C317B8" w:rsidRDefault="00C317B8" w:rsidP="00A23BF1">
      <w:pPr>
        <w:spacing w:after="0" w:line="240" w:lineRule="auto"/>
        <w:jc w:val="both"/>
        <w:rPr>
          <w:rFonts w:ascii="Times New Roman" w:hAnsi="Times New Roman" w:cs="Times New Roman"/>
          <w:b/>
          <w:bCs/>
          <w:sz w:val="20"/>
          <w:szCs w:val="20"/>
        </w:rPr>
      </w:pPr>
    </w:p>
    <w:p w14:paraId="7D44DFCC" w14:textId="16CC72DB" w:rsidR="00973311" w:rsidRPr="004107CE" w:rsidRDefault="00973311" w:rsidP="00A23BF1">
      <w:pPr>
        <w:tabs>
          <w:tab w:val="left" w:pos="720"/>
          <w:tab w:val="left" w:pos="3402"/>
        </w:tabs>
        <w:spacing w:after="0" w:line="240" w:lineRule="auto"/>
        <w:jc w:val="both"/>
        <w:rPr>
          <w:rFonts w:ascii="Times New Roman" w:eastAsia="Times New Roman" w:hAnsi="Times New Roman" w:cs="Times New Roman"/>
          <w:color w:val="000000"/>
          <w:sz w:val="16"/>
          <w:szCs w:val="16"/>
        </w:rPr>
      </w:pPr>
      <w:r w:rsidRPr="004107CE">
        <w:rPr>
          <w:rFonts w:ascii="Times New Roman" w:eastAsia="Times New Roman" w:hAnsi="Times New Roman" w:cs="Times New Roman"/>
          <w:color w:val="000000"/>
          <w:sz w:val="16"/>
          <w:szCs w:val="16"/>
        </w:rPr>
        <w:t xml:space="preserve">[1] </w:t>
      </w:r>
      <w:r w:rsidR="001812CD" w:rsidRPr="004107CE">
        <w:rPr>
          <w:rFonts w:ascii="Times New Roman" w:eastAsia="Times New Roman" w:hAnsi="Times New Roman" w:cs="Times New Roman"/>
          <w:color w:val="000000"/>
          <w:sz w:val="16"/>
          <w:szCs w:val="16"/>
        </w:rPr>
        <w:t xml:space="preserve">V. K. Stokes, </w:t>
      </w:r>
      <w:r w:rsidR="006750C0" w:rsidRPr="004107CE">
        <w:rPr>
          <w:rFonts w:ascii="Times New Roman" w:eastAsia="Times New Roman" w:hAnsi="Times New Roman" w:cs="Times New Roman"/>
          <w:color w:val="000000"/>
          <w:sz w:val="16"/>
          <w:szCs w:val="16"/>
        </w:rPr>
        <w:t>“</w:t>
      </w:r>
      <w:r w:rsidR="001812CD" w:rsidRPr="004107CE">
        <w:rPr>
          <w:rFonts w:ascii="Times New Roman" w:eastAsia="Times New Roman" w:hAnsi="Times New Roman" w:cs="Times New Roman"/>
          <w:iCs/>
          <w:color w:val="000000"/>
          <w:sz w:val="16"/>
          <w:szCs w:val="16"/>
        </w:rPr>
        <w:t>Couple-Stresses in fluids,</w:t>
      </w:r>
      <w:r w:rsidR="006750C0" w:rsidRPr="004107CE">
        <w:rPr>
          <w:rFonts w:ascii="Times New Roman" w:eastAsia="Times New Roman" w:hAnsi="Times New Roman" w:cs="Times New Roman"/>
          <w:iCs/>
          <w:color w:val="000000"/>
          <w:sz w:val="16"/>
          <w:szCs w:val="16"/>
        </w:rPr>
        <w:t xml:space="preserve">” </w:t>
      </w:r>
      <w:r w:rsidR="001812CD" w:rsidRPr="004107CE">
        <w:rPr>
          <w:rFonts w:ascii="Times New Roman" w:eastAsia="Times New Roman" w:hAnsi="Times New Roman" w:cs="Times New Roman"/>
          <w:iCs/>
          <w:color w:val="000000"/>
          <w:sz w:val="16"/>
          <w:szCs w:val="16"/>
        </w:rPr>
        <w:t>Phys. Fluids Vol. 9(9), 1966, pp.1709-1715.</w:t>
      </w:r>
    </w:p>
    <w:p w14:paraId="3EB5F7CA" w14:textId="6BD94D83" w:rsidR="001812CD" w:rsidRPr="004107CE" w:rsidRDefault="00973311" w:rsidP="00A23BF1">
      <w:pPr>
        <w:tabs>
          <w:tab w:val="left" w:pos="720"/>
          <w:tab w:val="left" w:pos="3402"/>
        </w:tabs>
        <w:spacing w:after="0" w:line="240" w:lineRule="auto"/>
        <w:jc w:val="both"/>
        <w:rPr>
          <w:rFonts w:ascii="Times New Roman" w:eastAsia="Times New Roman" w:hAnsi="Times New Roman" w:cs="Times New Roman"/>
          <w:color w:val="000000"/>
          <w:sz w:val="16"/>
          <w:szCs w:val="16"/>
        </w:rPr>
      </w:pPr>
      <w:r w:rsidRPr="004107CE">
        <w:rPr>
          <w:rFonts w:ascii="Times New Roman" w:eastAsia="Times New Roman" w:hAnsi="Times New Roman" w:cs="Times New Roman"/>
          <w:color w:val="000000"/>
          <w:sz w:val="16"/>
          <w:szCs w:val="16"/>
        </w:rPr>
        <w:t xml:space="preserve">[2] E. </w:t>
      </w:r>
      <w:proofErr w:type="spellStart"/>
      <w:r w:rsidR="001812CD" w:rsidRPr="004107CE">
        <w:rPr>
          <w:rFonts w:ascii="Times New Roman" w:eastAsia="Times New Roman" w:hAnsi="Times New Roman" w:cs="Times New Roman"/>
          <w:color w:val="000000"/>
          <w:sz w:val="16"/>
          <w:szCs w:val="16"/>
        </w:rPr>
        <w:t>Walicki</w:t>
      </w:r>
      <w:proofErr w:type="spellEnd"/>
      <w:r w:rsidR="001812CD" w:rsidRPr="004107CE">
        <w:rPr>
          <w:rFonts w:ascii="Times New Roman" w:eastAsia="Times New Roman" w:hAnsi="Times New Roman" w:cs="Times New Roman"/>
          <w:color w:val="000000"/>
          <w:sz w:val="16"/>
          <w:szCs w:val="16"/>
        </w:rPr>
        <w:t xml:space="preserve">, </w:t>
      </w:r>
      <w:r w:rsidRPr="004107CE">
        <w:rPr>
          <w:rFonts w:ascii="Times New Roman" w:eastAsia="Times New Roman" w:hAnsi="Times New Roman" w:cs="Times New Roman"/>
          <w:color w:val="000000"/>
          <w:sz w:val="16"/>
          <w:szCs w:val="16"/>
        </w:rPr>
        <w:t xml:space="preserve">A. </w:t>
      </w:r>
      <w:proofErr w:type="spellStart"/>
      <w:r w:rsidR="001812CD" w:rsidRPr="004107CE">
        <w:rPr>
          <w:rFonts w:ascii="Times New Roman" w:eastAsia="Times New Roman" w:hAnsi="Times New Roman" w:cs="Times New Roman"/>
          <w:sz w:val="16"/>
          <w:szCs w:val="16"/>
        </w:rPr>
        <w:t>Waika</w:t>
      </w:r>
      <w:proofErr w:type="spellEnd"/>
      <w:r w:rsidR="001812CD" w:rsidRPr="004107CE">
        <w:rPr>
          <w:rFonts w:ascii="Times New Roman" w:eastAsia="Times New Roman" w:hAnsi="Times New Roman" w:cs="Times New Roman"/>
          <w:color w:val="000000"/>
          <w:sz w:val="16"/>
          <w:szCs w:val="16"/>
        </w:rPr>
        <w:t xml:space="preserve">, </w:t>
      </w:r>
      <w:r w:rsidR="006750C0" w:rsidRPr="004107CE">
        <w:rPr>
          <w:rFonts w:ascii="Times New Roman" w:eastAsia="Times New Roman" w:hAnsi="Times New Roman" w:cs="Times New Roman"/>
          <w:color w:val="000000"/>
          <w:sz w:val="16"/>
          <w:szCs w:val="16"/>
        </w:rPr>
        <w:t>“</w:t>
      </w:r>
      <w:r w:rsidR="001812CD" w:rsidRPr="004107CE">
        <w:rPr>
          <w:rFonts w:ascii="Times New Roman" w:eastAsia="Times New Roman" w:hAnsi="Times New Roman" w:cs="Times New Roman"/>
          <w:color w:val="000000"/>
          <w:sz w:val="16"/>
          <w:szCs w:val="16"/>
        </w:rPr>
        <w:t>Inertia effect in the squeeze film of a couple stress fluid in biological bearings,</w:t>
      </w:r>
      <w:r w:rsidR="006750C0" w:rsidRPr="004107CE">
        <w:rPr>
          <w:rFonts w:ascii="Times New Roman" w:eastAsia="Times New Roman" w:hAnsi="Times New Roman" w:cs="Times New Roman"/>
          <w:color w:val="000000"/>
          <w:sz w:val="16"/>
          <w:szCs w:val="16"/>
        </w:rPr>
        <w:t>”</w:t>
      </w:r>
      <w:r w:rsidR="001812CD" w:rsidRPr="004107CE">
        <w:rPr>
          <w:rFonts w:ascii="Times New Roman" w:eastAsia="Times New Roman" w:hAnsi="Times New Roman" w:cs="Times New Roman"/>
          <w:color w:val="000000"/>
          <w:sz w:val="16"/>
          <w:szCs w:val="16"/>
        </w:rPr>
        <w:t xml:space="preserve"> Appl. Mech. Eng. vol. 4(2),</w:t>
      </w:r>
      <w:r w:rsidRPr="004107CE">
        <w:rPr>
          <w:rFonts w:ascii="Times New Roman" w:eastAsia="Times New Roman" w:hAnsi="Times New Roman" w:cs="Times New Roman"/>
          <w:color w:val="000000"/>
          <w:sz w:val="16"/>
          <w:szCs w:val="16"/>
        </w:rPr>
        <w:t xml:space="preserve"> 1999,</w:t>
      </w:r>
      <w:r w:rsidR="001812CD" w:rsidRPr="004107CE">
        <w:rPr>
          <w:rFonts w:ascii="Times New Roman" w:eastAsia="Times New Roman" w:hAnsi="Times New Roman" w:cs="Times New Roman"/>
          <w:color w:val="000000"/>
          <w:sz w:val="16"/>
          <w:szCs w:val="16"/>
        </w:rPr>
        <w:t xml:space="preserve"> pp. 363-373</w:t>
      </w:r>
      <w:r w:rsidRPr="004107CE">
        <w:rPr>
          <w:rFonts w:ascii="Times New Roman" w:eastAsia="Times New Roman" w:hAnsi="Times New Roman" w:cs="Times New Roman"/>
          <w:color w:val="000000"/>
          <w:sz w:val="16"/>
          <w:szCs w:val="16"/>
        </w:rPr>
        <w:t>.</w:t>
      </w:r>
    </w:p>
    <w:p w14:paraId="23287556" w14:textId="4464C3B4" w:rsidR="00E72812" w:rsidRPr="004107CE" w:rsidRDefault="00973311" w:rsidP="00A23BF1">
      <w:pPr>
        <w:tabs>
          <w:tab w:val="left" w:pos="720"/>
          <w:tab w:val="left" w:pos="3402"/>
        </w:tabs>
        <w:spacing w:after="0" w:line="240" w:lineRule="auto"/>
        <w:jc w:val="both"/>
        <w:rPr>
          <w:rFonts w:ascii="Times New Roman" w:eastAsia="Times New Roman" w:hAnsi="Times New Roman" w:cs="Times New Roman"/>
          <w:color w:val="000000"/>
          <w:sz w:val="16"/>
          <w:szCs w:val="16"/>
          <w:u w:val="single"/>
        </w:rPr>
      </w:pPr>
      <w:r w:rsidRPr="004107CE">
        <w:rPr>
          <w:rFonts w:ascii="Times New Roman" w:eastAsia="Times New Roman" w:hAnsi="Times New Roman" w:cs="Times New Roman"/>
          <w:color w:val="000000"/>
          <w:sz w:val="16"/>
          <w:szCs w:val="16"/>
        </w:rPr>
        <w:t xml:space="preserve">[3] </w:t>
      </w:r>
      <w:r w:rsidR="00E72812" w:rsidRPr="004107CE">
        <w:rPr>
          <w:rFonts w:ascii="Times New Roman" w:eastAsia="Times New Roman" w:hAnsi="Times New Roman" w:cs="Times New Roman"/>
          <w:color w:val="000000"/>
          <w:sz w:val="16"/>
          <w:szCs w:val="16"/>
        </w:rPr>
        <w:t xml:space="preserve">E. </w:t>
      </w:r>
      <w:proofErr w:type="spellStart"/>
      <w:r w:rsidR="00E72812" w:rsidRPr="004107CE">
        <w:rPr>
          <w:rFonts w:ascii="Times New Roman" w:eastAsia="Times New Roman" w:hAnsi="Times New Roman" w:cs="Times New Roman"/>
          <w:color w:val="000000"/>
          <w:sz w:val="16"/>
          <w:szCs w:val="16"/>
        </w:rPr>
        <w:t>Cosserat</w:t>
      </w:r>
      <w:proofErr w:type="spellEnd"/>
      <w:r w:rsidR="00E72812" w:rsidRPr="004107CE">
        <w:rPr>
          <w:rFonts w:ascii="Times New Roman" w:eastAsia="Times New Roman" w:hAnsi="Times New Roman" w:cs="Times New Roman"/>
          <w:color w:val="000000"/>
          <w:sz w:val="16"/>
          <w:szCs w:val="16"/>
        </w:rPr>
        <w:t xml:space="preserve">, F. </w:t>
      </w:r>
      <w:proofErr w:type="spellStart"/>
      <w:r w:rsidR="00E72812" w:rsidRPr="004107CE">
        <w:rPr>
          <w:rFonts w:ascii="Times New Roman" w:eastAsia="Times New Roman" w:hAnsi="Times New Roman" w:cs="Times New Roman"/>
          <w:color w:val="000000"/>
          <w:sz w:val="16"/>
          <w:szCs w:val="16"/>
        </w:rPr>
        <w:t>Cosserat</w:t>
      </w:r>
      <w:proofErr w:type="spellEnd"/>
      <w:r w:rsidR="00E72812" w:rsidRPr="004107CE">
        <w:rPr>
          <w:rFonts w:ascii="Times New Roman" w:eastAsia="Times New Roman" w:hAnsi="Times New Roman" w:cs="Times New Roman"/>
          <w:color w:val="000000"/>
          <w:sz w:val="16"/>
          <w:szCs w:val="16"/>
        </w:rPr>
        <w:t xml:space="preserve">, </w:t>
      </w:r>
      <w:r w:rsidR="006750C0" w:rsidRPr="004107CE">
        <w:rPr>
          <w:rFonts w:ascii="Times New Roman" w:eastAsia="Times New Roman" w:hAnsi="Times New Roman" w:cs="Times New Roman"/>
          <w:color w:val="000000"/>
          <w:sz w:val="16"/>
          <w:szCs w:val="16"/>
        </w:rPr>
        <w:t>“</w:t>
      </w:r>
      <w:proofErr w:type="spellStart"/>
      <w:r w:rsidR="00E72812" w:rsidRPr="004107CE">
        <w:rPr>
          <w:rFonts w:ascii="Times New Roman" w:eastAsia="Times New Roman" w:hAnsi="Times New Roman" w:cs="Times New Roman"/>
          <w:color w:val="000000"/>
          <w:sz w:val="16"/>
          <w:szCs w:val="16"/>
        </w:rPr>
        <w:t>Theorie</w:t>
      </w:r>
      <w:proofErr w:type="spellEnd"/>
      <w:r w:rsidR="00E72812" w:rsidRPr="004107CE">
        <w:rPr>
          <w:rFonts w:ascii="Times New Roman" w:eastAsia="Times New Roman" w:hAnsi="Times New Roman" w:cs="Times New Roman"/>
          <w:color w:val="000000"/>
          <w:sz w:val="16"/>
          <w:szCs w:val="16"/>
        </w:rPr>
        <w:t xml:space="preserve"> des corps </w:t>
      </w:r>
      <w:proofErr w:type="spellStart"/>
      <w:r w:rsidR="00E72812" w:rsidRPr="004107CE">
        <w:rPr>
          <w:rFonts w:ascii="Times New Roman" w:eastAsia="Times New Roman" w:hAnsi="Times New Roman" w:cs="Times New Roman"/>
          <w:color w:val="000000"/>
          <w:sz w:val="16"/>
          <w:szCs w:val="16"/>
        </w:rPr>
        <w:t>deformables</w:t>
      </w:r>
      <w:proofErr w:type="spellEnd"/>
      <w:r w:rsidR="00E72812" w:rsidRPr="004107CE">
        <w:rPr>
          <w:rFonts w:ascii="Times New Roman" w:eastAsia="Times New Roman" w:hAnsi="Times New Roman" w:cs="Times New Roman"/>
          <w:color w:val="000000"/>
          <w:sz w:val="16"/>
          <w:szCs w:val="16"/>
        </w:rPr>
        <w:t>,</w:t>
      </w:r>
      <w:r w:rsidR="006750C0" w:rsidRPr="004107CE">
        <w:rPr>
          <w:rFonts w:ascii="Times New Roman" w:eastAsia="Times New Roman" w:hAnsi="Times New Roman" w:cs="Times New Roman"/>
          <w:color w:val="000000"/>
          <w:sz w:val="16"/>
          <w:szCs w:val="16"/>
        </w:rPr>
        <w:t>”</w:t>
      </w:r>
      <w:r w:rsidR="00E72812" w:rsidRPr="004107CE">
        <w:rPr>
          <w:rFonts w:ascii="Times New Roman" w:eastAsia="Times New Roman" w:hAnsi="Times New Roman" w:cs="Times New Roman"/>
          <w:color w:val="000000"/>
          <w:sz w:val="16"/>
          <w:szCs w:val="16"/>
        </w:rPr>
        <w:t xml:space="preserve"> Hermann, Paris, 1909.</w:t>
      </w:r>
    </w:p>
    <w:p w14:paraId="3F782528" w14:textId="32CF713F" w:rsidR="00E72812" w:rsidRPr="004107CE" w:rsidRDefault="00E72812" w:rsidP="00A23BF1">
      <w:pPr>
        <w:tabs>
          <w:tab w:val="left" w:pos="720"/>
          <w:tab w:val="left" w:pos="3402"/>
        </w:tabs>
        <w:spacing w:after="0" w:line="240" w:lineRule="auto"/>
        <w:rPr>
          <w:rFonts w:ascii="Times New Roman" w:eastAsia="Times New Roman" w:hAnsi="Times New Roman" w:cs="Times New Roman"/>
          <w:iCs/>
          <w:color w:val="000000"/>
          <w:sz w:val="16"/>
          <w:szCs w:val="16"/>
          <w:u w:val="single"/>
        </w:rPr>
      </w:pPr>
      <w:r w:rsidRPr="004107CE">
        <w:rPr>
          <w:rFonts w:ascii="Times New Roman" w:eastAsia="Times New Roman" w:hAnsi="Times New Roman" w:cs="Times New Roman"/>
          <w:color w:val="000000"/>
          <w:sz w:val="16"/>
          <w:szCs w:val="16"/>
        </w:rPr>
        <w:t xml:space="preserve">[4] Rachana, S. C. Agrawal, </w:t>
      </w:r>
      <w:r w:rsidR="006750C0" w:rsidRPr="004107CE">
        <w:rPr>
          <w:rFonts w:ascii="Times New Roman" w:eastAsia="Times New Roman" w:hAnsi="Times New Roman" w:cs="Times New Roman"/>
          <w:color w:val="000000"/>
          <w:sz w:val="16"/>
          <w:szCs w:val="16"/>
        </w:rPr>
        <w:t>“</w:t>
      </w:r>
      <w:r w:rsidRPr="004107CE">
        <w:rPr>
          <w:rFonts w:ascii="Times New Roman" w:eastAsia="Times New Roman" w:hAnsi="Times New Roman" w:cs="Times New Roman"/>
          <w:iCs/>
          <w:color w:val="000000"/>
          <w:sz w:val="16"/>
          <w:szCs w:val="16"/>
        </w:rPr>
        <w:t xml:space="preserve">On the stability </w:t>
      </w:r>
      <w:r w:rsidRPr="004107CE">
        <w:rPr>
          <w:rFonts w:ascii="Times New Roman" w:eastAsia="Times New Roman" w:hAnsi="Times New Roman" w:cs="Times New Roman"/>
          <w:iCs/>
          <w:sz w:val="16"/>
          <w:szCs w:val="16"/>
        </w:rPr>
        <w:t>of a couple</w:t>
      </w:r>
      <w:r w:rsidRPr="004107CE">
        <w:rPr>
          <w:rFonts w:ascii="Times New Roman" w:eastAsia="Times New Roman" w:hAnsi="Times New Roman" w:cs="Times New Roman"/>
          <w:iCs/>
          <w:color w:val="000000"/>
          <w:sz w:val="16"/>
          <w:szCs w:val="16"/>
        </w:rPr>
        <w:t xml:space="preserve"> stress binary fluid mixture having vertical temperature and concentration gradients,</w:t>
      </w:r>
      <w:r w:rsidR="006750C0" w:rsidRPr="004107CE">
        <w:rPr>
          <w:rFonts w:ascii="Times New Roman" w:eastAsia="Times New Roman" w:hAnsi="Times New Roman" w:cs="Times New Roman"/>
          <w:iCs/>
          <w:color w:val="000000"/>
          <w:sz w:val="16"/>
          <w:szCs w:val="16"/>
        </w:rPr>
        <w:t xml:space="preserve">” </w:t>
      </w:r>
      <w:r w:rsidRPr="004107CE">
        <w:rPr>
          <w:rFonts w:ascii="Times New Roman" w:eastAsia="Times New Roman" w:hAnsi="Times New Roman" w:cs="Times New Roman"/>
          <w:iCs/>
          <w:color w:val="000000"/>
          <w:sz w:val="16"/>
          <w:szCs w:val="16"/>
        </w:rPr>
        <w:t>Indian National Science Academy, vol.61,1995, pp.363-370.</w:t>
      </w:r>
    </w:p>
    <w:p w14:paraId="3B408926" w14:textId="131E537E" w:rsidR="001812CD" w:rsidRPr="004107CE" w:rsidRDefault="00293974" w:rsidP="00A23BF1">
      <w:pPr>
        <w:tabs>
          <w:tab w:val="left" w:pos="720"/>
          <w:tab w:val="left" w:pos="3402"/>
        </w:tabs>
        <w:spacing w:after="0" w:line="240" w:lineRule="auto"/>
        <w:jc w:val="both"/>
        <w:rPr>
          <w:rFonts w:ascii="Times New Roman" w:eastAsia="Times New Roman" w:hAnsi="Times New Roman" w:cs="Times New Roman"/>
          <w:color w:val="000000"/>
          <w:sz w:val="16"/>
          <w:szCs w:val="16"/>
        </w:rPr>
      </w:pPr>
      <w:r w:rsidRPr="004107CE">
        <w:rPr>
          <w:rFonts w:ascii="Times New Roman" w:eastAsia="Times New Roman" w:hAnsi="Times New Roman" w:cs="Times New Roman"/>
          <w:color w:val="000000"/>
          <w:sz w:val="16"/>
          <w:szCs w:val="16"/>
        </w:rPr>
        <w:t xml:space="preserve">[5] P.S. </w:t>
      </w:r>
      <w:r w:rsidR="001812CD" w:rsidRPr="004107CE">
        <w:rPr>
          <w:rFonts w:ascii="Times New Roman" w:eastAsia="Times New Roman" w:hAnsi="Times New Roman" w:cs="Times New Roman"/>
          <w:color w:val="000000"/>
          <w:sz w:val="16"/>
          <w:szCs w:val="16"/>
        </w:rPr>
        <w:t xml:space="preserve">Hiremath, </w:t>
      </w:r>
      <w:r w:rsidRPr="004107CE">
        <w:rPr>
          <w:rFonts w:ascii="Times New Roman" w:eastAsia="Times New Roman" w:hAnsi="Times New Roman" w:cs="Times New Roman"/>
          <w:color w:val="000000"/>
          <w:sz w:val="16"/>
          <w:szCs w:val="16"/>
        </w:rPr>
        <w:t xml:space="preserve">P.M </w:t>
      </w:r>
      <w:r w:rsidR="001812CD" w:rsidRPr="004107CE">
        <w:rPr>
          <w:rFonts w:ascii="Times New Roman" w:eastAsia="Times New Roman" w:hAnsi="Times New Roman" w:cs="Times New Roman"/>
          <w:color w:val="000000"/>
          <w:sz w:val="16"/>
          <w:szCs w:val="16"/>
        </w:rPr>
        <w:t>Patil,</w:t>
      </w:r>
      <w:r w:rsidRPr="004107CE">
        <w:rPr>
          <w:rFonts w:ascii="Times New Roman" w:eastAsia="Times New Roman" w:hAnsi="Times New Roman" w:cs="Times New Roman"/>
          <w:color w:val="000000"/>
          <w:sz w:val="16"/>
          <w:szCs w:val="16"/>
        </w:rPr>
        <w:t xml:space="preserve"> </w:t>
      </w:r>
      <w:r w:rsidR="006750C0" w:rsidRPr="004107CE">
        <w:rPr>
          <w:rFonts w:ascii="Times New Roman" w:eastAsia="Times New Roman" w:hAnsi="Times New Roman" w:cs="Times New Roman"/>
          <w:color w:val="000000"/>
          <w:sz w:val="16"/>
          <w:szCs w:val="16"/>
        </w:rPr>
        <w:t>“</w:t>
      </w:r>
      <w:r w:rsidR="001812CD" w:rsidRPr="004107CE">
        <w:rPr>
          <w:rFonts w:ascii="Times New Roman" w:eastAsia="Times New Roman" w:hAnsi="Times New Roman" w:cs="Times New Roman"/>
          <w:color w:val="000000"/>
          <w:sz w:val="16"/>
          <w:szCs w:val="16"/>
        </w:rPr>
        <w:t>Free convection effects on the oscillatory flow of a couple stress fluid through a porous medium,</w:t>
      </w:r>
      <w:r w:rsidR="006750C0" w:rsidRPr="004107CE">
        <w:rPr>
          <w:rFonts w:ascii="Times New Roman" w:eastAsia="Times New Roman" w:hAnsi="Times New Roman" w:cs="Times New Roman"/>
          <w:color w:val="000000"/>
          <w:sz w:val="16"/>
          <w:szCs w:val="16"/>
        </w:rPr>
        <w:t>”</w:t>
      </w:r>
      <w:r w:rsidR="001812CD" w:rsidRPr="004107CE">
        <w:rPr>
          <w:rFonts w:ascii="Times New Roman" w:eastAsia="Times New Roman" w:hAnsi="Times New Roman" w:cs="Times New Roman"/>
          <w:color w:val="000000"/>
          <w:sz w:val="16"/>
          <w:szCs w:val="16"/>
        </w:rPr>
        <w:t xml:space="preserve"> Acta </w:t>
      </w:r>
      <w:proofErr w:type="spellStart"/>
      <w:r w:rsidR="001812CD" w:rsidRPr="004107CE">
        <w:rPr>
          <w:rFonts w:ascii="Times New Roman" w:eastAsia="Times New Roman" w:hAnsi="Times New Roman" w:cs="Times New Roman"/>
          <w:color w:val="000000"/>
          <w:sz w:val="16"/>
          <w:szCs w:val="16"/>
        </w:rPr>
        <w:t>Mechanica</w:t>
      </w:r>
      <w:proofErr w:type="spellEnd"/>
      <w:r w:rsidR="001812CD" w:rsidRPr="004107CE">
        <w:rPr>
          <w:rFonts w:ascii="Times New Roman" w:eastAsia="Times New Roman" w:hAnsi="Times New Roman" w:cs="Times New Roman"/>
          <w:color w:val="000000"/>
          <w:sz w:val="16"/>
          <w:szCs w:val="16"/>
        </w:rPr>
        <w:t>, vol. 98 (1),</w:t>
      </w:r>
      <w:r w:rsidRPr="004107CE">
        <w:rPr>
          <w:rFonts w:ascii="Times New Roman" w:eastAsia="Times New Roman" w:hAnsi="Times New Roman" w:cs="Times New Roman"/>
          <w:color w:val="000000"/>
          <w:sz w:val="16"/>
          <w:szCs w:val="16"/>
        </w:rPr>
        <w:t>1993,</w:t>
      </w:r>
      <w:r w:rsidR="001812CD" w:rsidRPr="004107CE">
        <w:rPr>
          <w:rFonts w:ascii="Times New Roman" w:eastAsia="Times New Roman" w:hAnsi="Times New Roman" w:cs="Times New Roman"/>
          <w:color w:val="000000"/>
          <w:sz w:val="16"/>
          <w:szCs w:val="16"/>
        </w:rPr>
        <w:t xml:space="preserve"> pp. 143-158.</w:t>
      </w:r>
    </w:p>
    <w:p w14:paraId="35DA5943" w14:textId="605300DC" w:rsidR="001812CD" w:rsidRPr="004107CE" w:rsidRDefault="00293974" w:rsidP="00A23BF1">
      <w:pPr>
        <w:tabs>
          <w:tab w:val="left" w:pos="720"/>
          <w:tab w:val="left" w:pos="3402"/>
        </w:tabs>
        <w:spacing w:after="0" w:line="240" w:lineRule="auto"/>
        <w:jc w:val="both"/>
        <w:rPr>
          <w:rFonts w:ascii="Times New Roman" w:eastAsia="Times New Roman" w:hAnsi="Times New Roman" w:cs="Times New Roman"/>
          <w:color w:val="000000"/>
          <w:sz w:val="16"/>
          <w:szCs w:val="16"/>
        </w:rPr>
      </w:pPr>
      <w:r w:rsidRPr="004107CE">
        <w:rPr>
          <w:rFonts w:ascii="Times New Roman" w:eastAsia="Times New Roman" w:hAnsi="Times New Roman" w:cs="Times New Roman"/>
          <w:color w:val="000000"/>
          <w:sz w:val="16"/>
          <w:szCs w:val="16"/>
        </w:rPr>
        <w:t xml:space="preserve">[6] T. </w:t>
      </w:r>
      <w:r w:rsidR="001812CD" w:rsidRPr="004107CE">
        <w:rPr>
          <w:rFonts w:ascii="Times New Roman" w:eastAsia="Times New Roman" w:hAnsi="Times New Roman" w:cs="Times New Roman"/>
          <w:color w:val="000000"/>
          <w:sz w:val="16"/>
          <w:szCs w:val="16"/>
        </w:rPr>
        <w:t xml:space="preserve">Hayat, </w:t>
      </w:r>
      <w:r w:rsidRPr="004107CE">
        <w:rPr>
          <w:rFonts w:ascii="Times New Roman" w:eastAsia="Times New Roman" w:hAnsi="Times New Roman" w:cs="Times New Roman"/>
          <w:color w:val="000000"/>
          <w:sz w:val="16"/>
          <w:szCs w:val="16"/>
        </w:rPr>
        <w:t xml:space="preserve">M. </w:t>
      </w:r>
      <w:r w:rsidR="001812CD" w:rsidRPr="004107CE">
        <w:rPr>
          <w:rFonts w:ascii="Times New Roman" w:eastAsia="Times New Roman" w:hAnsi="Times New Roman" w:cs="Times New Roman"/>
          <w:color w:val="000000"/>
          <w:sz w:val="16"/>
          <w:szCs w:val="16"/>
        </w:rPr>
        <w:t>Mustafa,</w:t>
      </w:r>
      <w:r w:rsidRPr="004107CE">
        <w:rPr>
          <w:rFonts w:ascii="Times New Roman" w:eastAsia="Times New Roman" w:hAnsi="Times New Roman" w:cs="Times New Roman"/>
          <w:color w:val="000000"/>
          <w:sz w:val="16"/>
          <w:szCs w:val="16"/>
        </w:rPr>
        <w:t xml:space="preserve"> Z.</w:t>
      </w:r>
      <w:r w:rsidR="001812CD" w:rsidRPr="004107CE">
        <w:rPr>
          <w:rFonts w:ascii="Times New Roman" w:eastAsia="Times New Roman" w:hAnsi="Times New Roman" w:cs="Times New Roman"/>
          <w:color w:val="000000"/>
          <w:sz w:val="16"/>
          <w:szCs w:val="16"/>
        </w:rPr>
        <w:t xml:space="preserve"> Iqbal,</w:t>
      </w:r>
      <w:r w:rsidRPr="004107CE">
        <w:rPr>
          <w:rFonts w:ascii="Times New Roman" w:eastAsia="Times New Roman" w:hAnsi="Times New Roman" w:cs="Times New Roman"/>
          <w:color w:val="000000"/>
          <w:sz w:val="16"/>
          <w:szCs w:val="16"/>
        </w:rPr>
        <w:t xml:space="preserve"> A.</w:t>
      </w:r>
      <w:r w:rsidR="001812CD" w:rsidRPr="004107CE">
        <w:rPr>
          <w:rFonts w:ascii="Times New Roman" w:eastAsia="Times New Roman" w:hAnsi="Times New Roman" w:cs="Times New Roman"/>
          <w:color w:val="000000"/>
          <w:sz w:val="16"/>
          <w:szCs w:val="16"/>
        </w:rPr>
        <w:t xml:space="preserve"> </w:t>
      </w:r>
      <w:proofErr w:type="spellStart"/>
      <w:r w:rsidR="001812CD" w:rsidRPr="004107CE">
        <w:rPr>
          <w:rFonts w:ascii="Times New Roman" w:eastAsia="Times New Roman" w:hAnsi="Times New Roman" w:cs="Times New Roman"/>
          <w:color w:val="000000"/>
          <w:sz w:val="16"/>
          <w:szCs w:val="16"/>
        </w:rPr>
        <w:t>Alsaedi</w:t>
      </w:r>
      <w:proofErr w:type="spellEnd"/>
      <w:r w:rsidR="001812CD" w:rsidRPr="004107CE">
        <w:rPr>
          <w:rFonts w:ascii="Times New Roman" w:eastAsia="Times New Roman" w:hAnsi="Times New Roman" w:cs="Times New Roman"/>
          <w:color w:val="000000"/>
          <w:sz w:val="16"/>
          <w:szCs w:val="16"/>
        </w:rPr>
        <w:t>,</w:t>
      </w:r>
      <w:r w:rsidRPr="004107CE">
        <w:rPr>
          <w:rFonts w:ascii="Times New Roman" w:eastAsia="Times New Roman" w:hAnsi="Times New Roman" w:cs="Times New Roman"/>
          <w:color w:val="000000"/>
          <w:sz w:val="16"/>
          <w:szCs w:val="16"/>
        </w:rPr>
        <w:t xml:space="preserve"> </w:t>
      </w:r>
      <w:r w:rsidR="006750C0" w:rsidRPr="004107CE">
        <w:rPr>
          <w:rFonts w:ascii="Times New Roman" w:eastAsia="Times New Roman" w:hAnsi="Times New Roman" w:cs="Times New Roman"/>
          <w:color w:val="000000"/>
          <w:sz w:val="16"/>
          <w:szCs w:val="16"/>
        </w:rPr>
        <w:t>“</w:t>
      </w:r>
      <w:r w:rsidR="001812CD" w:rsidRPr="004107CE">
        <w:rPr>
          <w:rFonts w:ascii="Times New Roman" w:eastAsia="Times New Roman" w:hAnsi="Times New Roman" w:cs="Times New Roman"/>
          <w:color w:val="000000"/>
          <w:sz w:val="16"/>
          <w:szCs w:val="16"/>
        </w:rPr>
        <w:t>Stagnation point flow of couple stress fluid with melting heat transfer,</w:t>
      </w:r>
      <w:r w:rsidR="006750C0" w:rsidRPr="004107CE">
        <w:rPr>
          <w:rFonts w:ascii="Times New Roman" w:eastAsia="Times New Roman" w:hAnsi="Times New Roman" w:cs="Times New Roman"/>
          <w:color w:val="000000"/>
          <w:sz w:val="16"/>
          <w:szCs w:val="16"/>
        </w:rPr>
        <w:t>”</w:t>
      </w:r>
      <w:r w:rsidR="001812CD" w:rsidRPr="004107CE">
        <w:rPr>
          <w:rFonts w:ascii="Times New Roman" w:eastAsia="Times New Roman" w:hAnsi="Times New Roman" w:cs="Times New Roman"/>
          <w:color w:val="000000"/>
          <w:sz w:val="16"/>
          <w:szCs w:val="16"/>
        </w:rPr>
        <w:t xml:space="preserve"> Appl. Math. Mech., vol. 34 (2),</w:t>
      </w:r>
      <w:r w:rsidRPr="004107CE">
        <w:rPr>
          <w:rFonts w:ascii="Times New Roman" w:eastAsia="Times New Roman" w:hAnsi="Times New Roman" w:cs="Times New Roman"/>
          <w:color w:val="000000"/>
          <w:sz w:val="16"/>
          <w:szCs w:val="16"/>
        </w:rPr>
        <w:t xml:space="preserve"> 2013,</w:t>
      </w:r>
      <w:r w:rsidR="001812CD" w:rsidRPr="004107CE">
        <w:rPr>
          <w:rFonts w:ascii="Times New Roman" w:eastAsia="Times New Roman" w:hAnsi="Times New Roman" w:cs="Times New Roman"/>
          <w:color w:val="000000"/>
          <w:sz w:val="16"/>
          <w:szCs w:val="16"/>
        </w:rPr>
        <w:t xml:space="preserve"> pp.167-176.</w:t>
      </w:r>
    </w:p>
    <w:p w14:paraId="149F2CBE" w14:textId="64596C97" w:rsidR="001812CD" w:rsidRPr="004107CE" w:rsidRDefault="00293974" w:rsidP="00A23BF1">
      <w:pPr>
        <w:tabs>
          <w:tab w:val="left" w:pos="720"/>
          <w:tab w:val="left" w:pos="3402"/>
        </w:tabs>
        <w:spacing w:after="0" w:line="240" w:lineRule="auto"/>
        <w:jc w:val="both"/>
        <w:rPr>
          <w:rFonts w:ascii="Times New Roman" w:eastAsia="Times New Roman" w:hAnsi="Times New Roman" w:cs="Times New Roman"/>
          <w:color w:val="000000"/>
          <w:sz w:val="16"/>
          <w:szCs w:val="16"/>
        </w:rPr>
      </w:pPr>
      <w:r w:rsidRPr="004107CE">
        <w:rPr>
          <w:rFonts w:ascii="Times New Roman" w:eastAsia="Times New Roman" w:hAnsi="Times New Roman" w:cs="Times New Roman"/>
          <w:color w:val="000000"/>
          <w:sz w:val="16"/>
          <w:szCs w:val="16"/>
        </w:rPr>
        <w:t xml:space="preserve">[7] P. </w:t>
      </w:r>
      <w:r w:rsidR="001812CD" w:rsidRPr="004107CE">
        <w:rPr>
          <w:rFonts w:ascii="Times New Roman" w:eastAsia="Times New Roman" w:hAnsi="Times New Roman" w:cs="Times New Roman"/>
          <w:color w:val="000000"/>
          <w:sz w:val="16"/>
          <w:szCs w:val="16"/>
        </w:rPr>
        <w:t>Kumar,</w:t>
      </w:r>
      <w:r w:rsidRPr="004107CE">
        <w:rPr>
          <w:rFonts w:ascii="Times New Roman" w:eastAsia="Times New Roman" w:hAnsi="Times New Roman" w:cs="Times New Roman"/>
          <w:color w:val="000000"/>
          <w:sz w:val="16"/>
          <w:szCs w:val="16"/>
        </w:rPr>
        <w:t xml:space="preserve"> </w:t>
      </w:r>
      <w:r w:rsidR="006750C0" w:rsidRPr="004107CE">
        <w:rPr>
          <w:rFonts w:ascii="Times New Roman" w:eastAsia="Times New Roman" w:hAnsi="Times New Roman" w:cs="Times New Roman"/>
          <w:color w:val="000000"/>
          <w:sz w:val="16"/>
          <w:szCs w:val="16"/>
        </w:rPr>
        <w:t>“</w:t>
      </w:r>
      <w:r w:rsidR="001812CD" w:rsidRPr="004107CE">
        <w:rPr>
          <w:rFonts w:ascii="Times New Roman" w:eastAsia="Times New Roman" w:hAnsi="Times New Roman" w:cs="Times New Roman"/>
          <w:color w:val="000000"/>
          <w:sz w:val="16"/>
          <w:szCs w:val="16"/>
        </w:rPr>
        <w:t>Thermo</w:t>
      </w:r>
      <w:r w:rsidRPr="004107CE">
        <w:rPr>
          <w:rFonts w:ascii="Times New Roman" w:eastAsia="Times New Roman" w:hAnsi="Times New Roman" w:cs="Times New Roman"/>
          <w:color w:val="000000"/>
          <w:sz w:val="16"/>
          <w:szCs w:val="16"/>
        </w:rPr>
        <w:t>-</w:t>
      </w:r>
      <w:proofErr w:type="spellStart"/>
      <w:r w:rsidR="001812CD" w:rsidRPr="004107CE">
        <w:rPr>
          <w:rFonts w:ascii="Times New Roman" w:eastAsia="Times New Roman" w:hAnsi="Times New Roman" w:cs="Times New Roman"/>
          <w:color w:val="000000"/>
          <w:sz w:val="16"/>
          <w:szCs w:val="16"/>
        </w:rPr>
        <w:t>solutal</w:t>
      </w:r>
      <w:proofErr w:type="spellEnd"/>
      <w:r w:rsidR="001812CD" w:rsidRPr="004107CE">
        <w:rPr>
          <w:rFonts w:ascii="Times New Roman" w:eastAsia="Times New Roman" w:hAnsi="Times New Roman" w:cs="Times New Roman"/>
          <w:color w:val="000000"/>
          <w:sz w:val="16"/>
          <w:szCs w:val="16"/>
        </w:rPr>
        <w:t xml:space="preserve"> magneto-rotatory convection in couple stress fluid through porous medium,</w:t>
      </w:r>
      <w:r w:rsidR="006750C0" w:rsidRPr="004107CE">
        <w:rPr>
          <w:rFonts w:ascii="Times New Roman" w:eastAsia="Times New Roman" w:hAnsi="Times New Roman" w:cs="Times New Roman"/>
          <w:color w:val="000000"/>
          <w:sz w:val="16"/>
          <w:szCs w:val="16"/>
        </w:rPr>
        <w:t>”</w:t>
      </w:r>
      <w:r w:rsidR="001812CD" w:rsidRPr="004107CE">
        <w:rPr>
          <w:rFonts w:ascii="Times New Roman" w:eastAsia="Times New Roman" w:hAnsi="Times New Roman" w:cs="Times New Roman"/>
          <w:color w:val="000000"/>
          <w:sz w:val="16"/>
          <w:szCs w:val="16"/>
        </w:rPr>
        <w:t xml:space="preserve"> Journal of Applied Fluid Mechanics vol.5,</w:t>
      </w:r>
      <w:r w:rsidRPr="004107CE">
        <w:rPr>
          <w:rFonts w:ascii="Times New Roman" w:eastAsia="Times New Roman" w:hAnsi="Times New Roman" w:cs="Times New Roman"/>
          <w:color w:val="000000"/>
          <w:sz w:val="16"/>
          <w:szCs w:val="16"/>
        </w:rPr>
        <w:t xml:space="preserve"> 2012,</w:t>
      </w:r>
      <w:r w:rsidR="001812CD" w:rsidRPr="004107CE">
        <w:rPr>
          <w:rFonts w:ascii="Times New Roman" w:eastAsia="Times New Roman" w:hAnsi="Times New Roman" w:cs="Times New Roman"/>
          <w:color w:val="000000"/>
          <w:sz w:val="16"/>
          <w:szCs w:val="16"/>
        </w:rPr>
        <w:t xml:space="preserve"> pp. 45-52.</w:t>
      </w:r>
    </w:p>
    <w:p w14:paraId="398440DA" w14:textId="343E94F7" w:rsidR="001812CD" w:rsidRPr="004107CE" w:rsidRDefault="00293974" w:rsidP="00A23BF1">
      <w:pPr>
        <w:tabs>
          <w:tab w:val="left" w:pos="720"/>
          <w:tab w:val="left" w:pos="3402"/>
        </w:tabs>
        <w:spacing w:after="0" w:line="240" w:lineRule="auto"/>
        <w:rPr>
          <w:rFonts w:ascii="Times New Roman" w:eastAsia="Times New Roman" w:hAnsi="Times New Roman" w:cs="Times New Roman"/>
          <w:color w:val="000000"/>
          <w:sz w:val="16"/>
          <w:szCs w:val="16"/>
        </w:rPr>
      </w:pPr>
      <w:r w:rsidRPr="004107CE">
        <w:rPr>
          <w:rFonts w:ascii="Times New Roman" w:eastAsia="Times New Roman" w:hAnsi="Times New Roman" w:cs="Times New Roman"/>
          <w:color w:val="000000"/>
          <w:sz w:val="16"/>
          <w:szCs w:val="16"/>
        </w:rPr>
        <w:t xml:space="preserve">[8] P. </w:t>
      </w:r>
      <w:r w:rsidR="001812CD" w:rsidRPr="004107CE">
        <w:rPr>
          <w:rFonts w:ascii="Times New Roman" w:eastAsia="Times New Roman" w:hAnsi="Times New Roman" w:cs="Times New Roman"/>
          <w:color w:val="000000"/>
          <w:sz w:val="16"/>
          <w:szCs w:val="16"/>
        </w:rPr>
        <w:t xml:space="preserve">Gilman, </w:t>
      </w:r>
      <w:r w:rsidR="006750C0" w:rsidRPr="004107CE">
        <w:rPr>
          <w:rFonts w:ascii="Times New Roman" w:eastAsia="Times New Roman" w:hAnsi="Times New Roman" w:cs="Times New Roman"/>
          <w:color w:val="000000"/>
          <w:sz w:val="16"/>
          <w:szCs w:val="16"/>
        </w:rPr>
        <w:t>“</w:t>
      </w:r>
      <w:r w:rsidR="001812CD" w:rsidRPr="004107CE">
        <w:rPr>
          <w:rFonts w:ascii="Times New Roman" w:eastAsia="Times New Roman" w:hAnsi="Times New Roman" w:cs="Times New Roman"/>
          <w:color w:val="000000"/>
          <w:sz w:val="16"/>
          <w:szCs w:val="16"/>
        </w:rPr>
        <w:t>Instability of Magneto</w:t>
      </w:r>
      <w:r w:rsidRPr="004107CE">
        <w:rPr>
          <w:rFonts w:ascii="Times New Roman" w:eastAsia="Times New Roman" w:hAnsi="Times New Roman" w:cs="Times New Roman"/>
          <w:color w:val="000000"/>
          <w:sz w:val="16"/>
          <w:szCs w:val="16"/>
        </w:rPr>
        <w:t>-</w:t>
      </w:r>
      <w:r w:rsidR="001812CD" w:rsidRPr="004107CE">
        <w:rPr>
          <w:rFonts w:ascii="Times New Roman" w:eastAsia="Times New Roman" w:hAnsi="Times New Roman" w:cs="Times New Roman"/>
          <w:color w:val="000000"/>
          <w:sz w:val="16"/>
          <w:szCs w:val="16"/>
        </w:rPr>
        <w:t>hydrostatic Stellar interiors from Magnetic Buoyancy,</w:t>
      </w:r>
      <w:r w:rsidR="006750C0" w:rsidRPr="004107CE">
        <w:rPr>
          <w:rFonts w:ascii="Times New Roman" w:eastAsia="Times New Roman" w:hAnsi="Times New Roman" w:cs="Times New Roman"/>
          <w:color w:val="000000"/>
          <w:sz w:val="16"/>
          <w:szCs w:val="16"/>
        </w:rPr>
        <w:t>”</w:t>
      </w:r>
      <w:r w:rsidR="001812CD" w:rsidRPr="004107CE">
        <w:rPr>
          <w:rFonts w:ascii="Times New Roman" w:eastAsia="Times New Roman" w:hAnsi="Times New Roman" w:cs="Times New Roman"/>
          <w:color w:val="000000"/>
          <w:sz w:val="16"/>
          <w:szCs w:val="16"/>
        </w:rPr>
        <w:t xml:space="preserve"> The Astrophysical Journal, vol.162,</w:t>
      </w:r>
      <w:r w:rsidRPr="004107CE">
        <w:rPr>
          <w:rFonts w:ascii="Times New Roman" w:eastAsia="Times New Roman" w:hAnsi="Times New Roman" w:cs="Times New Roman"/>
          <w:color w:val="000000"/>
          <w:sz w:val="16"/>
          <w:szCs w:val="16"/>
        </w:rPr>
        <w:t xml:space="preserve"> 1970,</w:t>
      </w:r>
      <w:r w:rsidR="001812CD" w:rsidRPr="004107CE">
        <w:rPr>
          <w:rFonts w:ascii="Times New Roman" w:eastAsia="Times New Roman" w:hAnsi="Times New Roman" w:cs="Times New Roman"/>
          <w:color w:val="000000"/>
          <w:sz w:val="16"/>
          <w:szCs w:val="16"/>
        </w:rPr>
        <w:t xml:space="preserve"> pp.1019-1029.</w:t>
      </w:r>
    </w:p>
    <w:p w14:paraId="21B8BE25" w14:textId="4ECED27D" w:rsidR="001812CD" w:rsidRPr="004107CE" w:rsidRDefault="00AE3ED0" w:rsidP="00A23BF1">
      <w:pPr>
        <w:tabs>
          <w:tab w:val="left" w:pos="720"/>
          <w:tab w:val="left" w:pos="3402"/>
        </w:tabs>
        <w:spacing w:after="0" w:line="240" w:lineRule="auto"/>
        <w:rPr>
          <w:rFonts w:ascii="Times New Roman" w:eastAsia="Times New Roman" w:hAnsi="Times New Roman" w:cs="Times New Roman"/>
          <w:color w:val="000000"/>
          <w:sz w:val="16"/>
          <w:szCs w:val="16"/>
        </w:rPr>
      </w:pPr>
      <w:r w:rsidRPr="004107CE">
        <w:rPr>
          <w:rFonts w:ascii="Times New Roman" w:eastAsia="Times New Roman" w:hAnsi="Times New Roman" w:cs="Times New Roman"/>
          <w:color w:val="000000"/>
          <w:sz w:val="16"/>
          <w:szCs w:val="16"/>
        </w:rPr>
        <w:t xml:space="preserve">[9] E. </w:t>
      </w:r>
      <w:r w:rsidR="001812CD" w:rsidRPr="004107CE">
        <w:rPr>
          <w:rFonts w:ascii="Times New Roman" w:eastAsia="Times New Roman" w:hAnsi="Times New Roman" w:cs="Times New Roman"/>
          <w:color w:val="000000"/>
          <w:sz w:val="16"/>
          <w:szCs w:val="16"/>
        </w:rPr>
        <w:t xml:space="preserve">Schatzman, </w:t>
      </w:r>
      <w:r w:rsidR="006750C0" w:rsidRPr="004107CE">
        <w:rPr>
          <w:rFonts w:ascii="Times New Roman" w:eastAsia="Times New Roman" w:hAnsi="Times New Roman" w:cs="Times New Roman"/>
          <w:color w:val="000000"/>
          <w:sz w:val="16"/>
          <w:szCs w:val="16"/>
        </w:rPr>
        <w:t>“</w:t>
      </w:r>
      <w:r w:rsidR="001812CD" w:rsidRPr="004107CE">
        <w:rPr>
          <w:rFonts w:ascii="Times New Roman" w:eastAsia="Times New Roman" w:hAnsi="Times New Roman" w:cs="Times New Roman"/>
          <w:color w:val="000000"/>
          <w:sz w:val="16"/>
          <w:szCs w:val="16"/>
        </w:rPr>
        <w:t>The Solar Magnetic field and the Solar activity</w:t>
      </w:r>
      <w:r w:rsidRPr="004107CE">
        <w:rPr>
          <w:rFonts w:ascii="Times New Roman" w:eastAsia="Times New Roman" w:hAnsi="Times New Roman" w:cs="Times New Roman"/>
          <w:color w:val="000000"/>
          <w:sz w:val="16"/>
          <w:szCs w:val="16"/>
        </w:rPr>
        <w:t>,</w:t>
      </w:r>
      <w:r w:rsidR="006750C0" w:rsidRPr="004107CE">
        <w:rPr>
          <w:rFonts w:ascii="Times New Roman" w:eastAsia="Times New Roman" w:hAnsi="Times New Roman" w:cs="Times New Roman"/>
          <w:color w:val="000000"/>
          <w:sz w:val="16"/>
          <w:szCs w:val="16"/>
        </w:rPr>
        <w:t>”</w:t>
      </w:r>
      <w:r w:rsidR="001812CD" w:rsidRPr="004107CE">
        <w:rPr>
          <w:rFonts w:ascii="Times New Roman" w:eastAsia="Times New Roman" w:hAnsi="Times New Roman" w:cs="Times New Roman"/>
          <w:color w:val="000000"/>
          <w:sz w:val="16"/>
          <w:szCs w:val="16"/>
        </w:rPr>
        <w:t xml:space="preserve"> Astrophysics and Space Science Library book series, vol. 2, </w:t>
      </w:r>
      <w:r w:rsidRPr="004107CE">
        <w:rPr>
          <w:rFonts w:ascii="Times New Roman" w:eastAsia="Times New Roman" w:hAnsi="Times New Roman" w:cs="Times New Roman"/>
          <w:color w:val="000000"/>
          <w:sz w:val="16"/>
          <w:szCs w:val="16"/>
        </w:rPr>
        <w:t xml:space="preserve">1963, </w:t>
      </w:r>
      <w:r w:rsidR="001812CD" w:rsidRPr="004107CE">
        <w:rPr>
          <w:rFonts w:ascii="Times New Roman" w:eastAsia="Times New Roman" w:hAnsi="Times New Roman" w:cs="Times New Roman"/>
          <w:color w:val="000000"/>
          <w:sz w:val="16"/>
          <w:szCs w:val="16"/>
        </w:rPr>
        <w:t>pp. 133-14</w:t>
      </w:r>
      <w:r w:rsidRPr="004107CE">
        <w:rPr>
          <w:rFonts w:ascii="Times New Roman" w:eastAsia="Times New Roman" w:hAnsi="Times New Roman" w:cs="Times New Roman"/>
          <w:color w:val="000000"/>
          <w:sz w:val="16"/>
          <w:szCs w:val="16"/>
        </w:rPr>
        <w:t>5</w:t>
      </w:r>
      <w:r w:rsidR="001812CD" w:rsidRPr="004107CE">
        <w:rPr>
          <w:rFonts w:ascii="Times New Roman" w:eastAsia="Times New Roman" w:hAnsi="Times New Roman" w:cs="Times New Roman"/>
          <w:color w:val="000000"/>
          <w:sz w:val="16"/>
          <w:szCs w:val="16"/>
        </w:rPr>
        <w:t>.</w:t>
      </w:r>
    </w:p>
    <w:p w14:paraId="476347D7" w14:textId="39F2E5CC" w:rsidR="001812CD" w:rsidRPr="004107CE" w:rsidRDefault="00AE3ED0" w:rsidP="00A23BF1">
      <w:pPr>
        <w:tabs>
          <w:tab w:val="left" w:pos="720"/>
          <w:tab w:val="left" w:pos="3402"/>
        </w:tabs>
        <w:spacing w:after="0" w:line="240" w:lineRule="auto"/>
        <w:rPr>
          <w:rFonts w:ascii="Times New Roman" w:eastAsia="Times New Roman" w:hAnsi="Times New Roman" w:cs="Times New Roman"/>
          <w:color w:val="000000"/>
          <w:sz w:val="16"/>
          <w:szCs w:val="16"/>
        </w:rPr>
      </w:pPr>
      <w:r w:rsidRPr="004107CE">
        <w:rPr>
          <w:rFonts w:ascii="Times New Roman" w:eastAsia="Times New Roman" w:hAnsi="Times New Roman" w:cs="Times New Roman"/>
          <w:color w:val="000000"/>
          <w:sz w:val="16"/>
          <w:szCs w:val="16"/>
        </w:rPr>
        <w:t xml:space="preserve">[10] B. </w:t>
      </w:r>
      <w:r w:rsidR="001812CD" w:rsidRPr="004107CE">
        <w:rPr>
          <w:rFonts w:ascii="Times New Roman" w:eastAsia="Times New Roman" w:hAnsi="Times New Roman" w:cs="Times New Roman"/>
          <w:color w:val="000000"/>
          <w:sz w:val="16"/>
          <w:szCs w:val="16"/>
        </w:rPr>
        <w:t>Shankar,</w:t>
      </w:r>
      <w:r w:rsidRPr="004107CE">
        <w:rPr>
          <w:rFonts w:ascii="Times New Roman" w:eastAsia="Times New Roman" w:hAnsi="Times New Roman" w:cs="Times New Roman"/>
          <w:color w:val="000000"/>
          <w:sz w:val="16"/>
          <w:szCs w:val="16"/>
        </w:rPr>
        <w:t xml:space="preserve"> J. </w:t>
      </w:r>
      <w:r w:rsidR="001812CD" w:rsidRPr="004107CE">
        <w:rPr>
          <w:rFonts w:ascii="Times New Roman" w:eastAsia="Times New Roman" w:hAnsi="Times New Roman" w:cs="Times New Roman"/>
          <w:color w:val="000000"/>
          <w:sz w:val="16"/>
          <w:szCs w:val="16"/>
        </w:rPr>
        <w:t xml:space="preserve">Kumar, </w:t>
      </w:r>
      <w:proofErr w:type="spellStart"/>
      <w:r w:rsidR="001812CD" w:rsidRPr="004107CE">
        <w:rPr>
          <w:rFonts w:ascii="Times New Roman" w:eastAsia="Times New Roman" w:hAnsi="Times New Roman" w:cs="Times New Roman"/>
          <w:color w:val="000000"/>
          <w:sz w:val="16"/>
          <w:szCs w:val="16"/>
        </w:rPr>
        <w:t>Shivkumara</w:t>
      </w:r>
      <w:proofErr w:type="spellEnd"/>
      <w:r w:rsidR="001812CD" w:rsidRPr="004107CE">
        <w:rPr>
          <w:rFonts w:ascii="Times New Roman" w:eastAsia="Times New Roman" w:hAnsi="Times New Roman" w:cs="Times New Roman"/>
          <w:color w:val="000000"/>
          <w:sz w:val="16"/>
          <w:szCs w:val="16"/>
        </w:rPr>
        <w:t xml:space="preserve">, </w:t>
      </w:r>
      <w:r w:rsidR="006750C0" w:rsidRPr="004107CE">
        <w:rPr>
          <w:rFonts w:ascii="Times New Roman" w:eastAsia="Times New Roman" w:hAnsi="Times New Roman" w:cs="Times New Roman"/>
          <w:color w:val="000000"/>
          <w:sz w:val="16"/>
          <w:szCs w:val="16"/>
        </w:rPr>
        <w:t>“</w:t>
      </w:r>
      <w:r w:rsidR="001812CD" w:rsidRPr="004107CE">
        <w:rPr>
          <w:rFonts w:ascii="Times New Roman" w:eastAsia="Times New Roman" w:hAnsi="Times New Roman" w:cs="Times New Roman"/>
          <w:color w:val="000000"/>
          <w:sz w:val="16"/>
          <w:szCs w:val="16"/>
        </w:rPr>
        <w:t>Stability of natural convection in a vertical non-Newtonian fluid layer with an imposed magnetic fiel</w:t>
      </w:r>
      <w:r w:rsidRPr="004107CE">
        <w:rPr>
          <w:rFonts w:ascii="Times New Roman" w:eastAsia="Times New Roman" w:hAnsi="Times New Roman" w:cs="Times New Roman"/>
          <w:color w:val="000000"/>
          <w:sz w:val="16"/>
          <w:szCs w:val="16"/>
        </w:rPr>
        <w:t>d,</w:t>
      </w:r>
      <w:r w:rsidR="006750C0" w:rsidRPr="004107CE">
        <w:rPr>
          <w:rFonts w:ascii="Times New Roman" w:eastAsia="Times New Roman" w:hAnsi="Times New Roman" w:cs="Times New Roman"/>
          <w:color w:val="000000"/>
          <w:sz w:val="16"/>
          <w:szCs w:val="16"/>
        </w:rPr>
        <w:t>”</w:t>
      </w:r>
      <w:r w:rsidR="001812CD" w:rsidRPr="004107CE">
        <w:rPr>
          <w:rFonts w:ascii="Times New Roman" w:eastAsia="Times New Roman" w:hAnsi="Times New Roman" w:cs="Times New Roman"/>
          <w:color w:val="000000"/>
          <w:sz w:val="16"/>
          <w:szCs w:val="16"/>
        </w:rPr>
        <w:t xml:space="preserve"> </w:t>
      </w:r>
      <w:proofErr w:type="spellStart"/>
      <w:r w:rsidR="001812CD" w:rsidRPr="004107CE">
        <w:rPr>
          <w:rFonts w:ascii="Times New Roman" w:eastAsia="Times New Roman" w:hAnsi="Times New Roman" w:cs="Times New Roman"/>
          <w:color w:val="000000"/>
          <w:sz w:val="16"/>
          <w:szCs w:val="16"/>
        </w:rPr>
        <w:t>Meccanica</w:t>
      </w:r>
      <w:proofErr w:type="spellEnd"/>
      <w:r w:rsidR="001812CD" w:rsidRPr="004107CE">
        <w:rPr>
          <w:rFonts w:ascii="Times New Roman" w:eastAsia="Times New Roman" w:hAnsi="Times New Roman" w:cs="Times New Roman"/>
          <w:color w:val="000000"/>
          <w:sz w:val="16"/>
          <w:szCs w:val="16"/>
        </w:rPr>
        <w:t xml:space="preserve"> vol.53, </w:t>
      </w:r>
      <w:r w:rsidRPr="004107CE">
        <w:rPr>
          <w:rFonts w:ascii="Times New Roman" w:eastAsia="Times New Roman" w:hAnsi="Times New Roman" w:cs="Times New Roman"/>
          <w:color w:val="000000"/>
          <w:sz w:val="16"/>
          <w:szCs w:val="16"/>
        </w:rPr>
        <w:t xml:space="preserve">2018, </w:t>
      </w:r>
      <w:r w:rsidR="001812CD" w:rsidRPr="004107CE">
        <w:rPr>
          <w:rFonts w:ascii="Times New Roman" w:eastAsia="Times New Roman" w:hAnsi="Times New Roman" w:cs="Times New Roman"/>
          <w:color w:val="000000"/>
          <w:sz w:val="16"/>
          <w:szCs w:val="16"/>
        </w:rPr>
        <w:t>pp.773-786</w:t>
      </w:r>
      <w:r w:rsidRPr="004107CE">
        <w:rPr>
          <w:rFonts w:ascii="Times New Roman" w:eastAsia="Times New Roman" w:hAnsi="Times New Roman" w:cs="Times New Roman"/>
          <w:color w:val="000000"/>
          <w:sz w:val="16"/>
          <w:szCs w:val="16"/>
        </w:rPr>
        <w:t>.</w:t>
      </w:r>
    </w:p>
    <w:p w14:paraId="46C7D800" w14:textId="3EA7D8E1" w:rsidR="001812CD" w:rsidRPr="004107CE" w:rsidRDefault="00AE3ED0" w:rsidP="00A23BF1">
      <w:pPr>
        <w:tabs>
          <w:tab w:val="left" w:pos="720"/>
          <w:tab w:val="left" w:pos="3402"/>
        </w:tabs>
        <w:spacing w:after="0" w:line="240" w:lineRule="auto"/>
        <w:rPr>
          <w:rFonts w:ascii="Times New Roman" w:eastAsia="Times New Roman" w:hAnsi="Times New Roman" w:cs="Times New Roman"/>
          <w:color w:val="000000"/>
          <w:sz w:val="16"/>
          <w:szCs w:val="16"/>
        </w:rPr>
      </w:pPr>
      <w:r w:rsidRPr="004107CE">
        <w:rPr>
          <w:rFonts w:ascii="Times New Roman" w:eastAsia="Times New Roman" w:hAnsi="Times New Roman" w:cs="Times New Roman"/>
          <w:color w:val="000000"/>
          <w:sz w:val="16"/>
          <w:szCs w:val="16"/>
        </w:rPr>
        <w:t xml:space="preserve">[11] R. C. </w:t>
      </w:r>
      <w:r w:rsidR="001812CD" w:rsidRPr="004107CE">
        <w:rPr>
          <w:rFonts w:ascii="Times New Roman" w:eastAsia="Times New Roman" w:hAnsi="Times New Roman" w:cs="Times New Roman"/>
          <w:color w:val="000000"/>
          <w:sz w:val="16"/>
          <w:szCs w:val="16"/>
        </w:rPr>
        <w:t xml:space="preserve">Sharma, </w:t>
      </w:r>
      <w:r w:rsidRPr="004107CE">
        <w:rPr>
          <w:rFonts w:ascii="Times New Roman" w:eastAsia="Times New Roman" w:hAnsi="Times New Roman" w:cs="Times New Roman"/>
          <w:color w:val="000000"/>
          <w:sz w:val="16"/>
          <w:szCs w:val="16"/>
        </w:rPr>
        <w:t xml:space="preserve">K. D. </w:t>
      </w:r>
      <w:r w:rsidR="001812CD" w:rsidRPr="004107CE">
        <w:rPr>
          <w:rFonts w:ascii="Times New Roman" w:eastAsia="Times New Roman" w:hAnsi="Times New Roman" w:cs="Times New Roman"/>
          <w:color w:val="000000"/>
          <w:sz w:val="16"/>
          <w:szCs w:val="16"/>
        </w:rPr>
        <w:t>Thakur,</w:t>
      </w:r>
      <w:r w:rsidRPr="004107CE">
        <w:rPr>
          <w:rFonts w:ascii="Times New Roman" w:eastAsia="Times New Roman" w:hAnsi="Times New Roman" w:cs="Times New Roman"/>
          <w:color w:val="000000"/>
          <w:sz w:val="16"/>
          <w:szCs w:val="16"/>
        </w:rPr>
        <w:t xml:space="preserve"> </w:t>
      </w:r>
      <w:r w:rsidR="006750C0" w:rsidRPr="004107CE">
        <w:rPr>
          <w:rFonts w:ascii="Times New Roman" w:eastAsia="Times New Roman" w:hAnsi="Times New Roman" w:cs="Times New Roman"/>
          <w:color w:val="000000"/>
          <w:sz w:val="16"/>
          <w:szCs w:val="16"/>
        </w:rPr>
        <w:t>“</w:t>
      </w:r>
      <w:r w:rsidR="001812CD" w:rsidRPr="004107CE">
        <w:rPr>
          <w:rFonts w:ascii="Times New Roman" w:eastAsia="Times New Roman" w:hAnsi="Times New Roman" w:cs="Times New Roman"/>
          <w:color w:val="000000"/>
          <w:sz w:val="16"/>
          <w:szCs w:val="16"/>
        </w:rPr>
        <w:t>On couple-stress heated from below in porous medium in hydro</w:t>
      </w:r>
      <w:r w:rsidRPr="004107CE">
        <w:rPr>
          <w:rFonts w:ascii="Times New Roman" w:eastAsia="Times New Roman" w:hAnsi="Times New Roman" w:cs="Times New Roman"/>
          <w:color w:val="000000"/>
          <w:sz w:val="16"/>
          <w:szCs w:val="16"/>
        </w:rPr>
        <w:t>-</w:t>
      </w:r>
      <w:r w:rsidR="001812CD" w:rsidRPr="004107CE">
        <w:rPr>
          <w:rFonts w:ascii="Times New Roman" w:eastAsia="Times New Roman" w:hAnsi="Times New Roman" w:cs="Times New Roman"/>
          <w:color w:val="000000"/>
          <w:sz w:val="16"/>
          <w:szCs w:val="16"/>
        </w:rPr>
        <w:t>magnetics</w:t>
      </w:r>
      <w:r w:rsidRPr="004107CE">
        <w:rPr>
          <w:rFonts w:ascii="Times New Roman" w:eastAsia="Times New Roman" w:hAnsi="Times New Roman" w:cs="Times New Roman"/>
          <w:color w:val="000000"/>
          <w:sz w:val="16"/>
          <w:szCs w:val="16"/>
        </w:rPr>
        <w:t>,</w:t>
      </w:r>
      <w:r w:rsidR="006750C0" w:rsidRPr="004107CE">
        <w:rPr>
          <w:rFonts w:ascii="Times New Roman" w:eastAsia="Times New Roman" w:hAnsi="Times New Roman" w:cs="Times New Roman"/>
          <w:color w:val="000000"/>
          <w:sz w:val="16"/>
          <w:szCs w:val="16"/>
        </w:rPr>
        <w:t>”</w:t>
      </w:r>
      <w:r w:rsidRPr="004107CE">
        <w:rPr>
          <w:rFonts w:ascii="Times New Roman" w:eastAsia="Times New Roman" w:hAnsi="Times New Roman" w:cs="Times New Roman"/>
          <w:color w:val="000000"/>
          <w:sz w:val="16"/>
          <w:szCs w:val="16"/>
        </w:rPr>
        <w:t xml:space="preserve"> </w:t>
      </w:r>
      <w:r w:rsidR="001812CD" w:rsidRPr="004107CE">
        <w:rPr>
          <w:rFonts w:ascii="Times New Roman" w:eastAsia="Times New Roman" w:hAnsi="Times New Roman" w:cs="Times New Roman"/>
          <w:color w:val="000000"/>
          <w:sz w:val="16"/>
          <w:szCs w:val="16"/>
        </w:rPr>
        <w:t>Czechoslovak Journal of Physics, vol. 50,</w:t>
      </w:r>
      <w:r w:rsidRPr="004107CE">
        <w:rPr>
          <w:rFonts w:ascii="Times New Roman" w:eastAsia="Times New Roman" w:hAnsi="Times New Roman" w:cs="Times New Roman"/>
          <w:color w:val="000000"/>
          <w:sz w:val="16"/>
          <w:szCs w:val="16"/>
        </w:rPr>
        <w:t xml:space="preserve"> 2000,</w:t>
      </w:r>
      <w:r w:rsidR="001812CD" w:rsidRPr="004107CE">
        <w:rPr>
          <w:rFonts w:ascii="Times New Roman" w:eastAsia="Times New Roman" w:hAnsi="Times New Roman" w:cs="Times New Roman"/>
          <w:color w:val="000000"/>
          <w:sz w:val="16"/>
          <w:szCs w:val="16"/>
        </w:rPr>
        <w:t xml:space="preserve"> pp. 753-758.</w:t>
      </w:r>
    </w:p>
    <w:p w14:paraId="7BB64A1E" w14:textId="0C6FD3F8" w:rsidR="001812CD" w:rsidRPr="004107CE" w:rsidRDefault="00AE3ED0" w:rsidP="00A23BF1">
      <w:pPr>
        <w:tabs>
          <w:tab w:val="left" w:pos="720"/>
          <w:tab w:val="left" w:pos="3402"/>
        </w:tabs>
        <w:spacing w:after="0" w:line="240" w:lineRule="auto"/>
        <w:jc w:val="both"/>
        <w:rPr>
          <w:rFonts w:ascii="Times New Roman" w:eastAsia="Times New Roman" w:hAnsi="Times New Roman" w:cs="Times New Roman"/>
          <w:color w:val="000000"/>
          <w:sz w:val="16"/>
          <w:szCs w:val="16"/>
        </w:rPr>
      </w:pPr>
      <w:r w:rsidRPr="004107CE">
        <w:rPr>
          <w:rFonts w:ascii="Times New Roman" w:eastAsia="Times New Roman" w:hAnsi="Times New Roman" w:cs="Times New Roman"/>
          <w:color w:val="000000"/>
          <w:sz w:val="16"/>
          <w:szCs w:val="16"/>
        </w:rPr>
        <w:t xml:space="preserve">[12] R. C. </w:t>
      </w:r>
      <w:r w:rsidR="001812CD" w:rsidRPr="004107CE">
        <w:rPr>
          <w:rFonts w:ascii="Times New Roman" w:eastAsia="Times New Roman" w:hAnsi="Times New Roman" w:cs="Times New Roman"/>
          <w:color w:val="000000"/>
          <w:sz w:val="16"/>
          <w:szCs w:val="16"/>
        </w:rPr>
        <w:t>Sharma,</w:t>
      </w:r>
      <w:r w:rsidRPr="004107CE">
        <w:rPr>
          <w:rFonts w:ascii="Times New Roman" w:eastAsia="Times New Roman" w:hAnsi="Times New Roman" w:cs="Times New Roman"/>
          <w:color w:val="000000"/>
          <w:sz w:val="16"/>
          <w:szCs w:val="16"/>
        </w:rPr>
        <w:t xml:space="preserve"> M. </w:t>
      </w:r>
      <w:r w:rsidR="001812CD" w:rsidRPr="004107CE">
        <w:rPr>
          <w:rFonts w:ascii="Times New Roman" w:eastAsia="Times New Roman" w:hAnsi="Times New Roman" w:cs="Times New Roman"/>
          <w:color w:val="000000"/>
          <w:sz w:val="16"/>
          <w:szCs w:val="16"/>
        </w:rPr>
        <w:t>Sharma,</w:t>
      </w:r>
      <w:r w:rsidRPr="004107CE">
        <w:rPr>
          <w:rFonts w:ascii="Times New Roman" w:eastAsia="Times New Roman" w:hAnsi="Times New Roman" w:cs="Times New Roman"/>
          <w:color w:val="000000"/>
          <w:sz w:val="16"/>
          <w:szCs w:val="16"/>
        </w:rPr>
        <w:t xml:space="preserve"> </w:t>
      </w:r>
      <w:r w:rsidR="006750C0" w:rsidRPr="004107CE">
        <w:rPr>
          <w:rFonts w:ascii="Times New Roman" w:eastAsia="Times New Roman" w:hAnsi="Times New Roman" w:cs="Times New Roman"/>
          <w:color w:val="000000"/>
          <w:sz w:val="16"/>
          <w:szCs w:val="16"/>
        </w:rPr>
        <w:t>“</w:t>
      </w:r>
      <w:r w:rsidR="001812CD" w:rsidRPr="004107CE">
        <w:rPr>
          <w:rFonts w:ascii="Times New Roman" w:eastAsia="Times New Roman" w:hAnsi="Times New Roman" w:cs="Times New Roman"/>
          <w:color w:val="000000"/>
          <w:sz w:val="16"/>
          <w:szCs w:val="16"/>
        </w:rPr>
        <w:t>Effect of suspended particles on couple-stress fluid heated from below in the presence of rotation and magnetic field</w:t>
      </w:r>
      <w:r w:rsidRPr="004107CE">
        <w:rPr>
          <w:rFonts w:ascii="Times New Roman" w:eastAsia="Times New Roman" w:hAnsi="Times New Roman" w:cs="Times New Roman"/>
          <w:color w:val="000000"/>
          <w:sz w:val="16"/>
          <w:szCs w:val="16"/>
        </w:rPr>
        <w:t>,</w:t>
      </w:r>
      <w:r w:rsidR="006750C0" w:rsidRPr="004107CE">
        <w:rPr>
          <w:rFonts w:ascii="Times New Roman" w:eastAsia="Times New Roman" w:hAnsi="Times New Roman" w:cs="Times New Roman"/>
          <w:color w:val="000000"/>
          <w:sz w:val="16"/>
          <w:szCs w:val="16"/>
        </w:rPr>
        <w:t>”</w:t>
      </w:r>
      <w:r w:rsidR="001812CD" w:rsidRPr="004107CE">
        <w:rPr>
          <w:rFonts w:ascii="Times New Roman" w:eastAsia="Times New Roman" w:hAnsi="Times New Roman" w:cs="Times New Roman"/>
          <w:color w:val="000000"/>
          <w:sz w:val="16"/>
          <w:szCs w:val="16"/>
        </w:rPr>
        <w:t xml:space="preserve"> Int. J. Pure Appl. Math. Phys., </w:t>
      </w:r>
      <w:r w:rsidRPr="004107CE">
        <w:rPr>
          <w:rFonts w:ascii="Times New Roman" w:eastAsia="Times New Roman" w:hAnsi="Times New Roman" w:cs="Times New Roman"/>
          <w:color w:val="000000"/>
          <w:sz w:val="16"/>
          <w:szCs w:val="16"/>
        </w:rPr>
        <w:t>2004, pp.</w:t>
      </w:r>
      <w:r w:rsidR="001812CD" w:rsidRPr="004107CE">
        <w:rPr>
          <w:rFonts w:ascii="Times New Roman" w:eastAsia="Times New Roman" w:hAnsi="Times New Roman" w:cs="Times New Roman"/>
          <w:color w:val="000000"/>
          <w:sz w:val="16"/>
          <w:szCs w:val="16"/>
        </w:rPr>
        <w:t>973-990.</w:t>
      </w:r>
    </w:p>
    <w:p w14:paraId="1B46641A" w14:textId="78E02D38" w:rsidR="001812CD" w:rsidRPr="004107CE" w:rsidRDefault="00AE3ED0" w:rsidP="00A23BF1">
      <w:pPr>
        <w:tabs>
          <w:tab w:val="left" w:pos="720"/>
          <w:tab w:val="left" w:pos="3402"/>
        </w:tabs>
        <w:spacing w:after="0" w:line="240" w:lineRule="auto"/>
        <w:jc w:val="both"/>
        <w:rPr>
          <w:rFonts w:ascii="Times New Roman" w:eastAsia="Times New Roman" w:hAnsi="Times New Roman" w:cs="Times New Roman"/>
          <w:color w:val="000000"/>
          <w:sz w:val="16"/>
          <w:szCs w:val="16"/>
        </w:rPr>
      </w:pPr>
      <w:r w:rsidRPr="004107CE">
        <w:rPr>
          <w:rFonts w:ascii="Times New Roman" w:eastAsia="Times New Roman" w:hAnsi="Times New Roman" w:cs="Times New Roman"/>
          <w:color w:val="000000"/>
          <w:sz w:val="16"/>
          <w:szCs w:val="16"/>
        </w:rPr>
        <w:t xml:space="preserve">[13] V. </w:t>
      </w:r>
      <w:r w:rsidR="001812CD" w:rsidRPr="004107CE">
        <w:rPr>
          <w:rFonts w:ascii="Times New Roman" w:eastAsia="Times New Roman" w:hAnsi="Times New Roman" w:cs="Times New Roman"/>
          <w:color w:val="000000"/>
          <w:sz w:val="16"/>
          <w:szCs w:val="16"/>
        </w:rPr>
        <w:t xml:space="preserve">Kumar, </w:t>
      </w:r>
      <w:r w:rsidRPr="004107CE">
        <w:rPr>
          <w:rFonts w:ascii="Times New Roman" w:eastAsia="Times New Roman" w:hAnsi="Times New Roman" w:cs="Times New Roman"/>
          <w:color w:val="000000"/>
          <w:sz w:val="16"/>
          <w:szCs w:val="16"/>
        </w:rPr>
        <w:t xml:space="preserve">S. </w:t>
      </w:r>
      <w:r w:rsidR="001812CD" w:rsidRPr="004107CE">
        <w:rPr>
          <w:rFonts w:ascii="Times New Roman" w:eastAsia="Times New Roman" w:hAnsi="Times New Roman" w:cs="Times New Roman"/>
          <w:color w:val="000000"/>
          <w:sz w:val="16"/>
          <w:szCs w:val="16"/>
        </w:rPr>
        <w:t>Kumar,</w:t>
      </w:r>
      <w:r w:rsidRPr="004107CE">
        <w:rPr>
          <w:rFonts w:ascii="Times New Roman" w:eastAsia="Times New Roman" w:hAnsi="Times New Roman" w:cs="Times New Roman"/>
          <w:color w:val="000000"/>
          <w:sz w:val="16"/>
          <w:szCs w:val="16"/>
        </w:rPr>
        <w:t xml:space="preserve"> </w:t>
      </w:r>
      <w:r w:rsidR="006750C0" w:rsidRPr="004107CE">
        <w:rPr>
          <w:rFonts w:ascii="Times New Roman" w:eastAsia="Times New Roman" w:hAnsi="Times New Roman" w:cs="Times New Roman"/>
          <w:color w:val="000000"/>
          <w:sz w:val="16"/>
          <w:szCs w:val="16"/>
        </w:rPr>
        <w:t>“</w:t>
      </w:r>
      <w:r w:rsidR="001812CD" w:rsidRPr="004107CE">
        <w:rPr>
          <w:rFonts w:ascii="Times New Roman" w:eastAsia="Times New Roman" w:hAnsi="Times New Roman" w:cs="Times New Roman"/>
          <w:color w:val="000000"/>
          <w:sz w:val="16"/>
          <w:szCs w:val="16"/>
        </w:rPr>
        <w:t>On a couple-stress fluid heated from below in Hydro</w:t>
      </w:r>
      <w:r w:rsidRPr="004107CE">
        <w:rPr>
          <w:rFonts w:ascii="Times New Roman" w:eastAsia="Times New Roman" w:hAnsi="Times New Roman" w:cs="Times New Roman"/>
          <w:color w:val="000000"/>
          <w:sz w:val="16"/>
          <w:szCs w:val="16"/>
        </w:rPr>
        <w:t>-</w:t>
      </w:r>
      <w:r w:rsidR="001812CD" w:rsidRPr="004107CE">
        <w:rPr>
          <w:rFonts w:ascii="Times New Roman" w:eastAsia="Times New Roman" w:hAnsi="Times New Roman" w:cs="Times New Roman"/>
          <w:color w:val="000000"/>
          <w:sz w:val="16"/>
          <w:szCs w:val="16"/>
        </w:rPr>
        <w:t>magnetics,</w:t>
      </w:r>
      <w:r w:rsidR="006750C0" w:rsidRPr="004107CE">
        <w:rPr>
          <w:rFonts w:ascii="Times New Roman" w:eastAsia="Times New Roman" w:hAnsi="Times New Roman" w:cs="Times New Roman"/>
          <w:color w:val="000000"/>
          <w:sz w:val="16"/>
          <w:szCs w:val="16"/>
        </w:rPr>
        <w:t>”</w:t>
      </w:r>
      <w:r w:rsidR="001812CD" w:rsidRPr="004107CE">
        <w:rPr>
          <w:rFonts w:ascii="Times New Roman" w:eastAsia="Times New Roman" w:hAnsi="Times New Roman" w:cs="Times New Roman"/>
          <w:color w:val="000000"/>
          <w:sz w:val="16"/>
          <w:szCs w:val="16"/>
        </w:rPr>
        <w:t xml:space="preserve"> Journal of Applied Mathematics, vol. 5,</w:t>
      </w:r>
      <w:r w:rsidRPr="004107CE">
        <w:rPr>
          <w:rFonts w:ascii="Times New Roman" w:eastAsia="Times New Roman" w:hAnsi="Times New Roman" w:cs="Times New Roman"/>
          <w:color w:val="000000"/>
          <w:sz w:val="16"/>
          <w:szCs w:val="16"/>
        </w:rPr>
        <w:t xml:space="preserve"> 2010,</w:t>
      </w:r>
      <w:r w:rsidR="001812CD" w:rsidRPr="004107CE">
        <w:rPr>
          <w:rFonts w:ascii="Times New Roman" w:eastAsia="Times New Roman" w:hAnsi="Times New Roman" w:cs="Times New Roman"/>
          <w:color w:val="000000"/>
          <w:sz w:val="16"/>
          <w:szCs w:val="16"/>
        </w:rPr>
        <w:t xml:space="preserve"> pp. 432-445.</w:t>
      </w:r>
    </w:p>
    <w:p w14:paraId="459937AE" w14:textId="0283B9E5" w:rsidR="00A5456C" w:rsidRPr="004107CE" w:rsidRDefault="00AA275A" w:rsidP="00A23BF1">
      <w:pPr>
        <w:tabs>
          <w:tab w:val="left" w:pos="720"/>
          <w:tab w:val="left" w:pos="3402"/>
        </w:tabs>
        <w:spacing w:after="0" w:line="240" w:lineRule="auto"/>
        <w:rPr>
          <w:rFonts w:ascii="Times New Roman" w:eastAsia="Times New Roman" w:hAnsi="Times New Roman" w:cs="Times New Roman"/>
          <w:color w:val="000000"/>
          <w:sz w:val="16"/>
          <w:szCs w:val="16"/>
        </w:rPr>
      </w:pPr>
      <w:r w:rsidRPr="004107CE">
        <w:rPr>
          <w:rFonts w:ascii="Times New Roman" w:eastAsia="Times New Roman" w:hAnsi="Times New Roman" w:cs="Times New Roman"/>
          <w:color w:val="000000"/>
          <w:sz w:val="16"/>
          <w:szCs w:val="16"/>
        </w:rPr>
        <w:t xml:space="preserve">[14] H. </w:t>
      </w:r>
      <w:r w:rsidR="001812CD" w:rsidRPr="004107CE">
        <w:rPr>
          <w:rFonts w:ascii="Times New Roman" w:eastAsia="Times New Roman" w:hAnsi="Times New Roman" w:cs="Times New Roman"/>
          <w:color w:val="000000"/>
          <w:sz w:val="16"/>
          <w:szCs w:val="16"/>
        </w:rPr>
        <w:t xml:space="preserve">Sithole, </w:t>
      </w:r>
      <w:r w:rsidRPr="004107CE">
        <w:rPr>
          <w:rFonts w:ascii="Times New Roman" w:eastAsia="Times New Roman" w:hAnsi="Times New Roman" w:cs="Times New Roman"/>
          <w:color w:val="000000"/>
          <w:sz w:val="16"/>
          <w:szCs w:val="16"/>
        </w:rPr>
        <w:t xml:space="preserve">H. </w:t>
      </w:r>
      <w:r w:rsidR="001812CD" w:rsidRPr="004107CE">
        <w:rPr>
          <w:rFonts w:ascii="Times New Roman" w:eastAsia="Times New Roman" w:hAnsi="Times New Roman" w:cs="Times New Roman"/>
          <w:color w:val="000000"/>
          <w:sz w:val="16"/>
          <w:szCs w:val="16"/>
        </w:rPr>
        <w:t>Mondal, H</w:t>
      </w:r>
      <w:r w:rsidRPr="004107CE">
        <w:rPr>
          <w:rFonts w:ascii="Times New Roman" w:eastAsia="Times New Roman" w:hAnsi="Times New Roman" w:cs="Times New Roman"/>
          <w:color w:val="000000"/>
          <w:sz w:val="16"/>
          <w:szCs w:val="16"/>
        </w:rPr>
        <w:t xml:space="preserve">, S. </w:t>
      </w:r>
      <w:proofErr w:type="spellStart"/>
      <w:r w:rsidR="001812CD" w:rsidRPr="004107CE">
        <w:rPr>
          <w:rFonts w:ascii="Times New Roman" w:eastAsia="Times New Roman" w:hAnsi="Times New Roman" w:cs="Times New Roman"/>
          <w:color w:val="000000"/>
          <w:sz w:val="16"/>
          <w:szCs w:val="16"/>
        </w:rPr>
        <w:t>Goqo</w:t>
      </w:r>
      <w:proofErr w:type="spellEnd"/>
      <w:r w:rsidR="001812CD" w:rsidRPr="004107CE">
        <w:rPr>
          <w:rFonts w:ascii="Times New Roman" w:eastAsia="Times New Roman" w:hAnsi="Times New Roman" w:cs="Times New Roman"/>
          <w:color w:val="000000"/>
          <w:sz w:val="16"/>
          <w:szCs w:val="16"/>
        </w:rPr>
        <w:t xml:space="preserve">, </w:t>
      </w:r>
      <w:r w:rsidRPr="004107CE">
        <w:rPr>
          <w:rFonts w:ascii="Times New Roman" w:eastAsia="Times New Roman" w:hAnsi="Times New Roman" w:cs="Times New Roman"/>
          <w:color w:val="000000"/>
          <w:sz w:val="16"/>
          <w:szCs w:val="16"/>
        </w:rPr>
        <w:t xml:space="preserve">P. </w:t>
      </w:r>
      <w:r w:rsidR="001812CD" w:rsidRPr="004107CE">
        <w:rPr>
          <w:rFonts w:ascii="Times New Roman" w:eastAsia="Times New Roman" w:hAnsi="Times New Roman" w:cs="Times New Roman"/>
          <w:color w:val="000000"/>
          <w:sz w:val="16"/>
          <w:szCs w:val="16"/>
        </w:rPr>
        <w:t xml:space="preserve">Sibanda, </w:t>
      </w:r>
      <w:r w:rsidRPr="004107CE">
        <w:rPr>
          <w:rFonts w:ascii="Times New Roman" w:eastAsia="Times New Roman" w:hAnsi="Times New Roman" w:cs="Times New Roman"/>
          <w:color w:val="000000"/>
          <w:sz w:val="16"/>
          <w:szCs w:val="16"/>
        </w:rPr>
        <w:t xml:space="preserve">S. </w:t>
      </w:r>
      <w:proofErr w:type="spellStart"/>
      <w:r w:rsidR="001812CD" w:rsidRPr="004107CE">
        <w:rPr>
          <w:rFonts w:ascii="Times New Roman" w:eastAsia="Times New Roman" w:hAnsi="Times New Roman" w:cs="Times New Roman"/>
          <w:color w:val="000000"/>
          <w:sz w:val="16"/>
          <w:szCs w:val="16"/>
        </w:rPr>
        <w:t>Motsa</w:t>
      </w:r>
      <w:proofErr w:type="spellEnd"/>
      <w:r w:rsidR="001812CD" w:rsidRPr="004107CE">
        <w:rPr>
          <w:rFonts w:ascii="Times New Roman" w:eastAsia="Times New Roman" w:hAnsi="Times New Roman" w:cs="Times New Roman"/>
          <w:color w:val="000000"/>
          <w:sz w:val="16"/>
          <w:szCs w:val="16"/>
        </w:rPr>
        <w:t xml:space="preserve">, </w:t>
      </w:r>
      <w:r w:rsidR="006750C0" w:rsidRPr="004107CE">
        <w:rPr>
          <w:rFonts w:ascii="Times New Roman" w:eastAsia="Times New Roman" w:hAnsi="Times New Roman" w:cs="Times New Roman"/>
          <w:color w:val="000000"/>
          <w:sz w:val="16"/>
          <w:szCs w:val="16"/>
        </w:rPr>
        <w:t>“</w:t>
      </w:r>
      <w:r w:rsidR="001812CD" w:rsidRPr="004107CE">
        <w:rPr>
          <w:rFonts w:ascii="Times New Roman" w:eastAsia="Times New Roman" w:hAnsi="Times New Roman" w:cs="Times New Roman"/>
          <w:color w:val="000000"/>
          <w:sz w:val="16"/>
          <w:szCs w:val="16"/>
        </w:rPr>
        <w:t>Numerical simulation of couple stress nanofluid flow in magneto-porous medium with thermal radiation and a chemical reaction</w:t>
      </w:r>
      <w:r w:rsidR="001812CD" w:rsidRPr="004107CE">
        <w:rPr>
          <w:rFonts w:ascii="Times New Roman" w:eastAsia="Times New Roman" w:hAnsi="Times New Roman" w:cs="Times New Roman"/>
          <w:sz w:val="16"/>
          <w:szCs w:val="16"/>
        </w:rPr>
        <w:t>”</w:t>
      </w:r>
      <w:r w:rsidR="001812CD" w:rsidRPr="004107CE">
        <w:rPr>
          <w:rFonts w:ascii="Times New Roman" w:eastAsia="Times New Roman" w:hAnsi="Times New Roman" w:cs="Times New Roman"/>
          <w:color w:val="000000"/>
          <w:sz w:val="16"/>
          <w:szCs w:val="16"/>
        </w:rPr>
        <w:t>, Journal of Applied Mathematics and Computation, vol. 339,</w:t>
      </w:r>
      <w:r w:rsidRPr="004107CE">
        <w:rPr>
          <w:rFonts w:ascii="Times New Roman" w:eastAsia="Times New Roman" w:hAnsi="Times New Roman" w:cs="Times New Roman"/>
          <w:color w:val="000000"/>
          <w:sz w:val="16"/>
          <w:szCs w:val="16"/>
        </w:rPr>
        <w:t xml:space="preserve"> 2018,</w:t>
      </w:r>
      <w:r w:rsidR="001812CD" w:rsidRPr="004107CE">
        <w:rPr>
          <w:rFonts w:ascii="Times New Roman" w:eastAsia="Times New Roman" w:hAnsi="Times New Roman" w:cs="Times New Roman"/>
          <w:color w:val="000000"/>
          <w:sz w:val="16"/>
          <w:szCs w:val="16"/>
        </w:rPr>
        <w:t xml:space="preserve"> pp. 820-836</w:t>
      </w:r>
      <w:r w:rsidRPr="004107CE">
        <w:rPr>
          <w:rFonts w:ascii="Times New Roman" w:eastAsia="Times New Roman" w:hAnsi="Times New Roman" w:cs="Times New Roman"/>
          <w:color w:val="000000"/>
          <w:sz w:val="16"/>
          <w:szCs w:val="16"/>
        </w:rPr>
        <w:t>.</w:t>
      </w:r>
      <w:r w:rsidR="001812CD" w:rsidRPr="004107CE">
        <w:rPr>
          <w:rFonts w:ascii="Times New Roman" w:eastAsia="Times New Roman" w:hAnsi="Times New Roman" w:cs="Times New Roman"/>
          <w:color w:val="000000"/>
          <w:sz w:val="16"/>
          <w:szCs w:val="16"/>
        </w:rPr>
        <w:t xml:space="preserve"> </w:t>
      </w:r>
    </w:p>
    <w:p w14:paraId="74FF2F68" w14:textId="0F3898B8" w:rsidR="00A5456C" w:rsidRPr="004107CE" w:rsidRDefault="00A5456C" w:rsidP="00A23BF1">
      <w:pPr>
        <w:tabs>
          <w:tab w:val="left" w:pos="720"/>
          <w:tab w:val="left" w:pos="3402"/>
        </w:tabs>
        <w:spacing w:after="0" w:line="240" w:lineRule="auto"/>
        <w:rPr>
          <w:rFonts w:ascii="Times New Roman" w:eastAsia="Times New Roman" w:hAnsi="Times New Roman" w:cs="Times New Roman"/>
          <w:color w:val="000000"/>
          <w:sz w:val="16"/>
          <w:szCs w:val="16"/>
        </w:rPr>
      </w:pPr>
      <w:r w:rsidRPr="004107CE">
        <w:rPr>
          <w:rFonts w:ascii="Times New Roman" w:eastAsia="Times New Roman" w:hAnsi="Times New Roman" w:cs="Times New Roman"/>
          <w:color w:val="000000"/>
          <w:sz w:val="16"/>
          <w:szCs w:val="16"/>
        </w:rPr>
        <w:t xml:space="preserve">[15] M. S. </w:t>
      </w:r>
      <w:proofErr w:type="spellStart"/>
      <w:r w:rsidRPr="004107CE">
        <w:rPr>
          <w:rFonts w:ascii="Times New Roman" w:eastAsia="Times New Roman" w:hAnsi="Times New Roman" w:cs="Times New Roman"/>
          <w:color w:val="000000"/>
          <w:sz w:val="16"/>
          <w:szCs w:val="16"/>
        </w:rPr>
        <w:t>Malashetty</w:t>
      </w:r>
      <w:proofErr w:type="spellEnd"/>
      <w:r w:rsidRPr="004107CE">
        <w:rPr>
          <w:rFonts w:ascii="Times New Roman" w:eastAsia="Times New Roman" w:hAnsi="Times New Roman" w:cs="Times New Roman"/>
          <w:color w:val="000000"/>
          <w:sz w:val="16"/>
          <w:szCs w:val="16"/>
        </w:rPr>
        <w:t xml:space="preserve">, I. Pop, P. </w:t>
      </w:r>
      <w:proofErr w:type="spellStart"/>
      <w:r w:rsidRPr="004107CE">
        <w:rPr>
          <w:rFonts w:ascii="Times New Roman" w:eastAsia="Times New Roman" w:hAnsi="Times New Roman" w:cs="Times New Roman"/>
          <w:color w:val="000000"/>
          <w:sz w:val="16"/>
          <w:szCs w:val="16"/>
        </w:rPr>
        <w:t>Kollur</w:t>
      </w:r>
      <w:proofErr w:type="spellEnd"/>
      <w:r w:rsidRPr="004107CE">
        <w:rPr>
          <w:rFonts w:ascii="Times New Roman" w:eastAsia="Times New Roman" w:hAnsi="Times New Roman" w:cs="Times New Roman"/>
          <w:color w:val="000000"/>
          <w:sz w:val="16"/>
          <w:szCs w:val="16"/>
        </w:rPr>
        <w:t xml:space="preserve">, W. </w:t>
      </w:r>
      <w:proofErr w:type="spellStart"/>
      <w:r w:rsidRPr="004107CE">
        <w:rPr>
          <w:rFonts w:ascii="Times New Roman" w:eastAsia="Times New Roman" w:hAnsi="Times New Roman" w:cs="Times New Roman"/>
          <w:color w:val="000000"/>
          <w:sz w:val="16"/>
          <w:szCs w:val="16"/>
        </w:rPr>
        <w:t>Sidram</w:t>
      </w:r>
      <w:proofErr w:type="spellEnd"/>
      <w:r w:rsidRPr="004107CE">
        <w:rPr>
          <w:rFonts w:ascii="Times New Roman" w:eastAsia="Times New Roman" w:hAnsi="Times New Roman" w:cs="Times New Roman"/>
          <w:color w:val="000000"/>
          <w:sz w:val="16"/>
          <w:szCs w:val="16"/>
        </w:rPr>
        <w:t xml:space="preserve">, </w:t>
      </w:r>
      <w:r w:rsidR="006750C0" w:rsidRPr="004107CE">
        <w:rPr>
          <w:rFonts w:ascii="Times New Roman" w:eastAsia="Times New Roman" w:hAnsi="Times New Roman" w:cs="Times New Roman"/>
          <w:color w:val="000000"/>
          <w:sz w:val="16"/>
          <w:szCs w:val="16"/>
        </w:rPr>
        <w:t>“</w:t>
      </w:r>
      <w:proofErr w:type="spellStart"/>
      <w:r w:rsidRPr="004107CE">
        <w:rPr>
          <w:rFonts w:ascii="Times New Roman" w:eastAsia="Times New Roman" w:hAnsi="Times New Roman" w:cs="Times New Roman"/>
          <w:color w:val="000000"/>
          <w:sz w:val="16"/>
          <w:szCs w:val="16"/>
        </w:rPr>
        <w:t>Soret</w:t>
      </w:r>
      <w:proofErr w:type="spellEnd"/>
      <w:r w:rsidRPr="004107CE">
        <w:rPr>
          <w:rFonts w:ascii="Times New Roman" w:eastAsia="Times New Roman" w:hAnsi="Times New Roman" w:cs="Times New Roman"/>
          <w:color w:val="000000"/>
          <w:sz w:val="16"/>
          <w:szCs w:val="16"/>
        </w:rPr>
        <w:t xml:space="preserve"> effect on double diffusive convection in a Darcy porous medium saturated with a couple stress flui</w:t>
      </w:r>
      <w:r w:rsidR="006750C0" w:rsidRPr="004107CE">
        <w:rPr>
          <w:rFonts w:ascii="Times New Roman" w:eastAsia="Times New Roman" w:hAnsi="Times New Roman" w:cs="Times New Roman"/>
          <w:color w:val="000000"/>
          <w:sz w:val="16"/>
          <w:szCs w:val="16"/>
        </w:rPr>
        <w:t>d</w:t>
      </w:r>
      <w:r w:rsidRPr="004107CE">
        <w:rPr>
          <w:rFonts w:ascii="Times New Roman" w:eastAsia="Times New Roman" w:hAnsi="Times New Roman" w:cs="Times New Roman"/>
          <w:color w:val="000000"/>
          <w:sz w:val="16"/>
          <w:szCs w:val="16"/>
        </w:rPr>
        <w:t>,</w:t>
      </w:r>
      <w:r w:rsidR="006750C0" w:rsidRPr="004107CE">
        <w:rPr>
          <w:rFonts w:ascii="Times New Roman" w:eastAsia="Times New Roman" w:hAnsi="Times New Roman" w:cs="Times New Roman"/>
          <w:color w:val="000000"/>
          <w:sz w:val="16"/>
          <w:szCs w:val="16"/>
        </w:rPr>
        <w:t>”</w:t>
      </w:r>
      <w:r w:rsidRPr="004107CE">
        <w:rPr>
          <w:rFonts w:ascii="Times New Roman" w:eastAsia="Times New Roman" w:hAnsi="Times New Roman" w:cs="Times New Roman"/>
          <w:color w:val="000000"/>
          <w:sz w:val="16"/>
          <w:szCs w:val="16"/>
        </w:rPr>
        <w:t xml:space="preserve"> Int. J. Thermal Sciences, vol. 53, 2012, pp.130-140.</w:t>
      </w:r>
    </w:p>
    <w:p w14:paraId="5012A763" w14:textId="7F5ACFEB" w:rsidR="008F21AC" w:rsidRPr="004107CE" w:rsidRDefault="00A5456C" w:rsidP="00A23BF1">
      <w:pPr>
        <w:tabs>
          <w:tab w:val="left" w:pos="720"/>
          <w:tab w:val="left" w:pos="3402"/>
        </w:tabs>
        <w:spacing w:after="0" w:line="240" w:lineRule="auto"/>
        <w:jc w:val="both"/>
        <w:rPr>
          <w:rFonts w:ascii="Times New Roman" w:hAnsi="Times New Roman" w:cs="Times New Roman"/>
          <w:iCs/>
          <w:sz w:val="16"/>
          <w:szCs w:val="16"/>
          <w:lang w:bidi="hi-IN"/>
        </w:rPr>
      </w:pPr>
      <w:r w:rsidRPr="004107CE">
        <w:rPr>
          <w:rFonts w:ascii="Times New Roman" w:eastAsia="Times New Roman" w:hAnsi="Times New Roman" w:cs="Times New Roman"/>
          <w:color w:val="000000"/>
          <w:sz w:val="16"/>
          <w:szCs w:val="16"/>
        </w:rPr>
        <w:t xml:space="preserve">[16] </w:t>
      </w:r>
      <w:r w:rsidR="008F21AC" w:rsidRPr="004107CE">
        <w:rPr>
          <w:rFonts w:ascii="Times New Roman" w:eastAsia="Times New Roman" w:hAnsi="Times New Roman" w:cs="Times New Roman"/>
          <w:color w:val="000000"/>
          <w:sz w:val="16"/>
          <w:szCs w:val="16"/>
        </w:rPr>
        <w:t xml:space="preserve">S. Chandrasekhar, </w:t>
      </w:r>
      <w:r w:rsidR="006750C0" w:rsidRPr="004107CE">
        <w:rPr>
          <w:rFonts w:ascii="Times New Roman" w:eastAsia="Times New Roman" w:hAnsi="Times New Roman" w:cs="Times New Roman"/>
          <w:color w:val="000000"/>
          <w:sz w:val="16"/>
          <w:szCs w:val="16"/>
        </w:rPr>
        <w:t>“</w:t>
      </w:r>
      <w:r w:rsidR="008F21AC" w:rsidRPr="004107CE">
        <w:rPr>
          <w:rFonts w:ascii="Times New Roman" w:eastAsia="Times New Roman" w:hAnsi="Times New Roman" w:cs="Times New Roman"/>
          <w:iCs/>
          <w:color w:val="000000"/>
          <w:sz w:val="16"/>
          <w:szCs w:val="16"/>
        </w:rPr>
        <w:t>Hydro-dynamic and Hydromagnetic Stability,</w:t>
      </w:r>
      <w:r w:rsidR="006750C0" w:rsidRPr="004107CE">
        <w:rPr>
          <w:rFonts w:ascii="Times New Roman" w:eastAsia="Times New Roman" w:hAnsi="Times New Roman" w:cs="Times New Roman"/>
          <w:iCs/>
          <w:color w:val="000000"/>
          <w:sz w:val="16"/>
          <w:szCs w:val="16"/>
        </w:rPr>
        <w:t>”</w:t>
      </w:r>
      <w:r w:rsidR="008F21AC" w:rsidRPr="004107CE">
        <w:rPr>
          <w:rFonts w:ascii="Times New Roman" w:eastAsia="Times New Roman" w:hAnsi="Times New Roman" w:cs="Times New Roman"/>
          <w:iCs/>
          <w:color w:val="000000"/>
          <w:sz w:val="16"/>
          <w:szCs w:val="16"/>
        </w:rPr>
        <w:t xml:space="preserve"> Dover Publication, New- York, 1981.</w:t>
      </w:r>
      <w:r w:rsidR="008F21AC" w:rsidRPr="004107CE">
        <w:rPr>
          <w:rFonts w:ascii="Times New Roman" w:hAnsi="Times New Roman" w:cs="Times New Roman"/>
          <w:iCs/>
          <w:sz w:val="16"/>
          <w:szCs w:val="16"/>
          <w:lang w:bidi="hi-IN"/>
        </w:rPr>
        <w:t xml:space="preserve"> </w:t>
      </w:r>
    </w:p>
    <w:p w14:paraId="75454CA0" w14:textId="364F1C75" w:rsidR="008F21AC" w:rsidRPr="004107CE" w:rsidRDefault="008F21AC" w:rsidP="00A23BF1">
      <w:pPr>
        <w:tabs>
          <w:tab w:val="left" w:pos="720"/>
          <w:tab w:val="left" w:pos="3402"/>
        </w:tabs>
        <w:spacing w:after="0" w:line="240" w:lineRule="auto"/>
        <w:jc w:val="both"/>
        <w:rPr>
          <w:rFonts w:ascii="Times New Roman" w:eastAsia="Times New Roman" w:hAnsi="Times New Roman" w:cs="Times New Roman"/>
          <w:color w:val="000000"/>
          <w:sz w:val="16"/>
          <w:szCs w:val="16"/>
        </w:rPr>
      </w:pPr>
      <w:r w:rsidRPr="004107CE">
        <w:rPr>
          <w:rFonts w:ascii="Times New Roman" w:hAnsi="Times New Roman" w:cs="Times New Roman"/>
          <w:iCs/>
          <w:sz w:val="16"/>
          <w:szCs w:val="16"/>
          <w:lang w:bidi="hi-IN"/>
        </w:rPr>
        <w:t xml:space="preserve">[17] </w:t>
      </w:r>
      <w:r w:rsidRPr="004107CE">
        <w:rPr>
          <w:rFonts w:ascii="Times New Roman" w:hAnsi="Times New Roman" w:cs="Times New Roman"/>
          <w:iCs/>
          <w:sz w:val="16"/>
          <w:szCs w:val="16"/>
          <w:lang w:bidi="hi-IN"/>
        </w:rPr>
        <w:t xml:space="preserve">J. Bishnoi, V. </w:t>
      </w:r>
      <w:proofErr w:type="spellStart"/>
      <w:r w:rsidRPr="004107CE">
        <w:rPr>
          <w:rFonts w:ascii="Times New Roman" w:hAnsi="Times New Roman" w:cs="Times New Roman"/>
          <w:iCs/>
          <w:sz w:val="16"/>
          <w:szCs w:val="16"/>
          <w:lang w:bidi="hi-IN"/>
        </w:rPr>
        <w:t>Jawla</w:t>
      </w:r>
      <w:proofErr w:type="spellEnd"/>
      <w:r w:rsidRPr="004107CE">
        <w:rPr>
          <w:rFonts w:ascii="Times New Roman" w:hAnsi="Times New Roman" w:cs="Times New Roman"/>
          <w:iCs/>
          <w:sz w:val="16"/>
          <w:szCs w:val="16"/>
          <w:lang w:bidi="hi-IN"/>
        </w:rPr>
        <w:t xml:space="preserve">, V. Kumar, </w:t>
      </w:r>
      <w:r w:rsidR="006750C0" w:rsidRPr="004107CE">
        <w:rPr>
          <w:rFonts w:ascii="Times New Roman" w:hAnsi="Times New Roman" w:cs="Times New Roman"/>
          <w:iCs/>
          <w:sz w:val="16"/>
          <w:szCs w:val="16"/>
          <w:lang w:bidi="hi-IN"/>
        </w:rPr>
        <w:t>“</w:t>
      </w:r>
      <w:r w:rsidRPr="004107CE">
        <w:rPr>
          <w:rFonts w:ascii="Times New Roman" w:hAnsi="Times New Roman" w:cs="Times New Roman"/>
          <w:iCs/>
          <w:sz w:val="16"/>
          <w:szCs w:val="16"/>
          <w:lang w:bidi="hi-IN"/>
        </w:rPr>
        <w:t>Thermal convection in a couple stress fluid in the presence of horizontal magnetic field with Hall currents,</w:t>
      </w:r>
      <w:r w:rsidR="006750C0" w:rsidRPr="004107CE">
        <w:rPr>
          <w:rFonts w:ascii="Times New Roman" w:hAnsi="Times New Roman" w:cs="Times New Roman"/>
          <w:iCs/>
          <w:sz w:val="16"/>
          <w:szCs w:val="16"/>
          <w:lang w:bidi="hi-IN"/>
        </w:rPr>
        <w:t>”</w:t>
      </w:r>
      <w:r w:rsidRPr="004107CE">
        <w:rPr>
          <w:rFonts w:ascii="Times New Roman" w:hAnsi="Times New Roman" w:cs="Times New Roman"/>
          <w:iCs/>
          <w:sz w:val="16"/>
          <w:szCs w:val="16"/>
          <w:lang w:bidi="hi-IN"/>
        </w:rPr>
        <w:t xml:space="preserve"> Appl. Appl. Math, vol. 8(1), 2013, pp. 161-177.</w:t>
      </w:r>
    </w:p>
    <w:p w14:paraId="595A4BA4" w14:textId="2D8848C5" w:rsidR="005C211D" w:rsidRPr="004107CE" w:rsidRDefault="008F21AC" w:rsidP="00A23BF1">
      <w:pPr>
        <w:tabs>
          <w:tab w:val="left" w:pos="720"/>
          <w:tab w:val="left" w:pos="3402"/>
        </w:tabs>
        <w:spacing w:after="0" w:line="240" w:lineRule="auto"/>
        <w:rPr>
          <w:rFonts w:ascii="Times New Roman" w:eastAsia="Times New Roman" w:hAnsi="Times New Roman" w:cs="Times New Roman"/>
          <w:color w:val="000000"/>
          <w:sz w:val="16"/>
          <w:szCs w:val="16"/>
        </w:rPr>
      </w:pPr>
      <w:r w:rsidRPr="004107CE">
        <w:rPr>
          <w:rFonts w:ascii="Times New Roman" w:hAnsi="Times New Roman" w:cs="Times New Roman"/>
          <w:iCs/>
          <w:sz w:val="16"/>
          <w:szCs w:val="16"/>
          <w:lang w:bidi="hi-IN"/>
        </w:rPr>
        <w:t xml:space="preserve">[18] </w:t>
      </w:r>
      <w:r w:rsidR="00A5456C" w:rsidRPr="004107CE">
        <w:rPr>
          <w:rFonts w:ascii="Times New Roman" w:eastAsia="Times New Roman" w:hAnsi="Times New Roman" w:cs="Times New Roman"/>
          <w:color w:val="000000"/>
          <w:sz w:val="16"/>
          <w:szCs w:val="16"/>
        </w:rPr>
        <w:t xml:space="preserve">I. S. </w:t>
      </w:r>
      <w:proofErr w:type="spellStart"/>
      <w:r w:rsidR="00A5456C" w:rsidRPr="004107CE">
        <w:rPr>
          <w:rFonts w:ascii="Times New Roman" w:eastAsia="Times New Roman" w:hAnsi="Times New Roman" w:cs="Times New Roman"/>
          <w:color w:val="000000"/>
          <w:sz w:val="16"/>
          <w:szCs w:val="16"/>
        </w:rPr>
        <w:t>Shivkumara</w:t>
      </w:r>
      <w:proofErr w:type="spellEnd"/>
      <w:r w:rsidR="00A5456C" w:rsidRPr="004107CE">
        <w:rPr>
          <w:rFonts w:ascii="Times New Roman" w:eastAsia="Times New Roman" w:hAnsi="Times New Roman" w:cs="Times New Roman"/>
          <w:color w:val="000000"/>
          <w:sz w:val="16"/>
          <w:szCs w:val="16"/>
        </w:rPr>
        <w:t xml:space="preserve">, J. Lee, S. Kumar, </w:t>
      </w:r>
      <w:r w:rsidR="006750C0" w:rsidRPr="004107CE">
        <w:rPr>
          <w:rFonts w:ascii="Times New Roman" w:eastAsia="Times New Roman" w:hAnsi="Times New Roman" w:cs="Times New Roman"/>
          <w:color w:val="000000"/>
          <w:sz w:val="16"/>
          <w:szCs w:val="16"/>
        </w:rPr>
        <w:t>“</w:t>
      </w:r>
      <w:r w:rsidR="00A5456C" w:rsidRPr="004107CE">
        <w:rPr>
          <w:rFonts w:ascii="Times New Roman" w:eastAsia="Times New Roman" w:hAnsi="Times New Roman" w:cs="Times New Roman"/>
          <w:color w:val="000000"/>
          <w:sz w:val="16"/>
          <w:szCs w:val="16"/>
        </w:rPr>
        <w:t>Linear and nonlinear stability of double diffusive convection in a couple stress fluid saturated porous layer,</w:t>
      </w:r>
      <w:r w:rsidR="006750C0" w:rsidRPr="004107CE">
        <w:rPr>
          <w:rFonts w:ascii="Times New Roman" w:eastAsia="Times New Roman" w:hAnsi="Times New Roman" w:cs="Times New Roman"/>
          <w:color w:val="000000"/>
          <w:sz w:val="16"/>
          <w:szCs w:val="16"/>
        </w:rPr>
        <w:t>”</w:t>
      </w:r>
      <w:r w:rsidR="00A5456C" w:rsidRPr="004107CE">
        <w:rPr>
          <w:rFonts w:ascii="Times New Roman" w:eastAsia="Times New Roman" w:hAnsi="Times New Roman" w:cs="Times New Roman"/>
          <w:color w:val="000000"/>
          <w:sz w:val="16"/>
          <w:szCs w:val="16"/>
        </w:rPr>
        <w:t xml:space="preserve"> Arch Mech., vol. 81, 2011, pp. 1697-1715.</w:t>
      </w:r>
    </w:p>
    <w:p w14:paraId="553BD85B" w14:textId="2A3CED4D" w:rsidR="005C211D" w:rsidRPr="004107CE" w:rsidRDefault="005C211D" w:rsidP="00A23BF1">
      <w:pPr>
        <w:spacing w:after="0" w:line="240" w:lineRule="auto"/>
        <w:jc w:val="both"/>
        <w:rPr>
          <w:rFonts w:ascii="Times New Roman" w:eastAsia="Times New Roman" w:hAnsi="Times New Roman" w:cs="Times New Roman"/>
          <w:iCs/>
          <w:color w:val="000000"/>
          <w:sz w:val="16"/>
          <w:szCs w:val="16"/>
        </w:rPr>
      </w:pPr>
      <w:r w:rsidRPr="004107CE">
        <w:rPr>
          <w:rFonts w:ascii="Times New Roman" w:eastAsia="Times New Roman" w:hAnsi="Times New Roman" w:cs="Times New Roman"/>
          <w:color w:val="000000"/>
          <w:sz w:val="16"/>
          <w:szCs w:val="16"/>
        </w:rPr>
        <w:t xml:space="preserve">[19] </w:t>
      </w:r>
      <w:r w:rsidRPr="004107CE">
        <w:rPr>
          <w:rFonts w:ascii="Times New Roman" w:eastAsia="Times New Roman" w:hAnsi="Times New Roman" w:cs="Times New Roman"/>
          <w:color w:val="000000"/>
          <w:sz w:val="16"/>
          <w:szCs w:val="16"/>
        </w:rPr>
        <w:t xml:space="preserve">R. Chand, G. C. Rana, D. Yadav, </w:t>
      </w:r>
      <w:r w:rsidR="006750C0" w:rsidRPr="004107CE">
        <w:rPr>
          <w:rFonts w:ascii="Times New Roman" w:eastAsia="Times New Roman" w:hAnsi="Times New Roman" w:cs="Times New Roman"/>
          <w:color w:val="000000"/>
          <w:sz w:val="16"/>
          <w:szCs w:val="16"/>
        </w:rPr>
        <w:t>“</w:t>
      </w:r>
      <w:r w:rsidRPr="004107CE">
        <w:rPr>
          <w:rFonts w:ascii="Times New Roman" w:eastAsia="Times New Roman" w:hAnsi="Times New Roman" w:cs="Times New Roman"/>
          <w:color w:val="000000"/>
          <w:sz w:val="16"/>
          <w:szCs w:val="16"/>
        </w:rPr>
        <w:t>Thermal Instability in a layer of couple stress nanofluid saturated porous medium, Journal of Theoretical and Applied</w:t>
      </w:r>
      <w:r w:rsidR="006750C0" w:rsidRPr="004107CE">
        <w:rPr>
          <w:rFonts w:ascii="Times New Roman" w:eastAsia="Times New Roman" w:hAnsi="Times New Roman" w:cs="Times New Roman"/>
          <w:color w:val="000000"/>
          <w:sz w:val="16"/>
          <w:szCs w:val="16"/>
        </w:rPr>
        <w:t xml:space="preserve"> </w:t>
      </w:r>
      <w:r w:rsidRPr="004107CE">
        <w:rPr>
          <w:rFonts w:ascii="Times New Roman" w:eastAsia="Times New Roman" w:hAnsi="Times New Roman" w:cs="Times New Roman"/>
          <w:color w:val="000000"/>
          <w:sz w:val="16"/>
          <w:szCs w:val="16"/>
        </w:rPr>
        <w:t>Mechanics,</w:t>
      </w:r>
      <w:r w:rsidR="006750C0" w:rsidRPr="004107CE">
        <w:rPr>
          <w:rFonts w:ascii="Times New Roman" w:eastAsia="Times New Roman" w:hAnsi="Times New Roman" w:cs="Times New Roman"/>
          <w:color w:val="000000"/>
          <w:sz w:val="16"/>
          <w:szCs w:val="16"/>
        </w:rPr>
        <w:t>”</w:t>
      </w:r>
      <w:r w:rsidRPr="004107CE">
        <w:rPr>
          <w:rFonts w:ascii="Times New Roman" w:eastAsia="Times New Roman" w:hAnsi="Times New Roman" w:cs="Times New Roman"/>
          <w:color w:val="000000"/>
          <w:sz w:val="16"/>
          <w:szCs w:val="16"/>
        </w:rPr>
        <w:t xml:space="preserve"> Sofia, vol. 47(1), 2017, pp. 69-84.</w:t>
      </w:r>
      <w:r w:rsidRPr="004107CE">
        <w:rPr>
          <w:rFonts w:ascii="Times New Roman" w:eastAsia="Times New Roman" w:hAnsi="Times New Roman" w:cs="Times New Roman"/>
          <w:iCs/>
          <w:color w:val="000000"/>
          <w:sz w:val="16"/>
          <w:szCs w:val="16"/>
        </w:rPr>
        <w:t xml:space="preserve"> </w:t>
      </w:r>
    </w:p>
    <w:p w14:paraId="7A452980" w14:textId="6CD9C36D" w:rsidR="005C211D" w:rsidRPr="004107CE" w:rsidRDefault="005C211D" w:rsidP="00A23BF1">
      <w:pPr>
        <w:spacing w:after="0" w:line="240" w:lineRule="auto"/>
        <w:jc w:val="both"/>
        <w:rPr>
          <w:rFonts w:ascii="Times New Roman" w:eastAsia="Times New Roman" w:hAnsi="Times New Roman" w:cs="Times New Roman"/>
          <w:color w:val="000000"/>
          <w:sz w:val="16"/>
          <w:szCs w:val="16"/>
        </w:rPr>
      </w:pPr>
      <w:r w:rsidRPr="004107CE">
        <w:rPr>
          <w:rFonts w:ascii="Times New Roman" w:eastAsia="Times New Roman" w:hAnsi="Times New Roman" w:cs="Times New Roman"/>
          <w:iCs/>
          <w:color w:val="000000"/>
          <w:sz w:val="16"/>
          <w:szCs w:val="16"/>
        </w:rPr>
        <w:t xml:space="preserve">[20] </w:t>
      </w:r>
      <w:r w:rsidRPr="004107CE">
        <w:rPr>
          <w:rFonts w:ascii="Times New Roman" w:eastAsia="Times New Roman" w:hAnsi="Times New Roman" w:cs="Times New Roman"/>
          <w:iCs/>
          <w:color w:val="000000"/>
          <w:sz w:val="16"/>
          <w:szCs w:val="16"/>
        </w:rPr>
        <w:t xml:space="preserve">S. N. Gaikwad, M. S. </w:t>
      </w:r>
      <w:proofErr w:type="spellStart"/>
      <w:r w:rsidRPr="004107CE">
        <w:rPr>
          <w:rFonts w:ascii="Times New Roman" w:eastAsia="Times New Roman" w:hAnsi="Times New Roman" w:cs="Times New Roman"/>
          <w:iCs/>
          <w:color w:val="000000"/>
          <w:sz w:val="16"/>
          <w:szCs w:val="16"/>
        </w:rPr>
        <w:t>Malashetty</w:t>
      </w:r>
      <w:proofErr w:type="spellEnd"/>
      <w:r w:rsidRPr="004107CE">
        <w:rPr>
          <w:rFonts w:ascii="Times New Roman" w:eastAsia="Times New Roman" w:hAnsi="Times New Roman" w:cs="Times New Roman"/>
          <w:iCs/>
          <w:color w:val="000000"/>
          <w:sz w:val="16"/>
          <w:szCs w:val="16"/>
        </w:rPr>
        <w:t xml:space="preserve">, K. R. Prasad, </w:t>
      </w:r>
      <w:r w:rsidR="006750C0" w:rsidRPr="004107CE">
        <w:rPr>
          <w:rFonts w:ascii="Times New Roman" w:eastAsia="Times New Roman" w:hAnsi="Times New Roman" w:cs="Times New Roman"/>
          <w:iCs/>
          <w:color w:val="000000"/>
          <w:sz w:val="16"/>
          <w:szCs w:val="16"/>
        </w:rPr>
        <w:t>“</w:t>
      </w:r>
      <w:r w:rsidRPr="004107CE">
        <w:rPr>
          <w:rFonts w:ascii="Times New Roman" w:eastAsia="Times New Roman" w:hAnsi="Times New Roman" w:cs="Times New Roman"/>
          <w:iCs/>
          <w:color w:val="000000"/>
          <w:sz w:val="16"/>
          <w:szCs w:val="16"/>
        </w:rPr>
        <w:t xml:space="preserve">An analytical study of linear and non-linear double diffusive convection in a fluid saturated anisotropic porous layer with </w:t>
      </w:r>
      <w:proofErr w:type="spellStart"/>
      <w:r w:rsidRPr="004107CE">
        <w:rPr>
          <w:rFonts w:ascii="Times New Roman" w:eastAsia="Times New Roman" w:hAnsi="Times New Roman" w:cs="Times New Roman"/>
          <w:iCs/>
          <w:color w:val="000000"/>
          <w:sz w:val="16"/>
          <w:szCs w:val="16"/>
        </w:rPr>
        <w:t>Soret</w:t>
      </w:r>
      <w:proofErr w:type="spellEnd"/>
      <w:r w:rsidRPr="004107CE">
        <w:rPr>
          <w:rFonts w:ascii="Times New Roman" w:eastAsia="Times New Roman" w:hAnsi="Times New Roman" w:cs="Times New Roman"/>
          <w:iCs/>
          <w:color w:val="000000"/>
          <w:sz w:val="16"/>
          <w:szCs w:val="16"/>
        </w:rPr>
        <w:t xml:space="preserve"> effect,</w:t>
      </w:r>
      <w:r w:rsidR="006750C0" w:rsidRPr="004107CE">
        <w:rPr>
          <w:rFonts w:ascii="Times New Roman" w:eastAsia="Times New Roman" w:hAnsi="Times New Roman" w:cs="Times New Roman"/>
          <w:iCs/>
          <w:color w:val="000000"/>
          <w:sz w:val="16"/>
          <w:szCs w:val="16"/>
        </w:rPr>
        <w:t>”</w:t>
      </w:r>
      <w:r w:rsidRPr="004107CE">
        <w:rPr>
          <w:rFonts w:ascii="Times New Roman" w:eastAsia="Times New Roman" w:hAnsi="Times New Roman" w:cs="Times New Roman"/>
          <w:iCs/>
          <w:color w:val="000000"/>
          <w:sz w:val="16"/>
          <w:szCs w:val="16"/>
        </w:rPr>
        <w:t xml:space="preserve"> Applied Mathematical Modelling 33, 2009, pp. 3617-3635</w:t>
      </w:r>
      <w:proofErr w:type="gramStart"/>
      <w:r w:rsidRPr="004107CE">
        <w:rPr>
          <w:rFonts w:ascii="Times New Roman" w:eastAsia="Times New Roman" w:hAnsi="Times New Roman" w:cs="Times New Roman"/>
          <w:iCs/>
          <w:color w:val="000000"/>
          <w:sz w:val="16"/>
          <w:szCs w:val="16"/>
        </w:rPr>
        <w:t>.</w:t>
      </w:r>
      <w:r w:rsidRPr="004107CE">
        <w:rPr>
          <w:rFonts w:ascii="Times New Roman" w:eastAsia="Times New Roman" w:hAnsi="Times New Roman" w:cs="Times New Roman"/>
          <w:color w:val="000000"/>
          <w:sz w:val="16"/>
          <w:szCs w:val="16"/>
        </w:rPr>
        <w:t xml:space="preserve"> </w:t>
      </w:r>
      <w:r w:rsidRPr="004107CE">
        <w:rPr>
          <w:rFonts w:ascii="Times New Roman" w:eastAsia="Times New Roman" w:hAnsi="Times New Roman" w:cs="Times New Roman"/>
          <w:color w:val="000000"/>
          <w:sz w:val="16"/>
          <w:szCs w:val="16"/>
        </w:rPr>
        <w:t>]</w:t>
      </w:r>
      <w:proofErr w:type="gramEnd"/>
      <w:r w:rsidRPr="004107CE">
        <w:rPr>
          <w:rFonts w:ascii="Times New Roman" w:eastAsia="Times New Roman" w:hAnsi="Times New Roman" w:cs="Times New Roman"/>
          <w:color w:val="000000"/>
          <w:sz w:val="16"/>
          <w:szCs w:val="16"/>
        </w:rPr>
        <w:t xml:space="preserve"> </w:t>
      </w:r>
    </w:p>
    <w:p w14:paraId="3724EC96" w14:textId="0FC6C82F" w:rsidR="005C211D" w:rsidRPr="004107CE" w:rsidRDefault="005C211D" w:rsidP="00A23BF1">
      <w:pPr>
        <w:spacing w:after="0" w:line="240" w:lineRule="auto"/>
        <w:jc w:val="both"/>
        <w:rPr>
          <w:rFonts w:ascii="Times New Roman" w:eastAsia="Times New Roman" w:hAnsi="Times New Roman" w:cs="Times New Roman"/>
          <w:iCs/>
          <w:color w:val="000000"/>
          <w:sz w:val="16"/>
          <w:szCs w:val="16"/>
        </w:rPr>
      </w:pPr>
      <w:r w:rsidRPr="004107CE">
        <w:rPr>
          <w:rFonts w:ascii="Times New Roman" w:eastAsia="Times New Roman" w:hAnsi="Times New Roman" w:cs="Times New Roman"/>
          <w:color w:val="000000"/>
          <w:sz w:val="16"/>
          <w:szCs w:val="16"/>
        </w:rPr>
        <w:t xml:space="preserve">[21] </w:t>
      </w:r>
      <w:r w:rsidRPr="004107CE">
        <w:rPr>
          <w:rFonts w:ascii="Times New Roman" w:eastAsia="Times New Roman" w:hAnsi="Times New Roman" w:cs="Times New Roman"/>
          <w:iCs/>
          <w:color w:val="000000"/>
          <w:sz w:val="16"/>
          <w:szCs w:val="16"/>
        </w:rPr>
        <w:t xml:space="preserve">R. </w:t>
      </w:r>
      <w:r w:rsidRPr="004107CE">
        <w:rPr>
          <w:rFonts w:ascii="Times New Roman" w:eastAsia="Times New Roman" w:hAnsi="Times New Roman" w:cs="Times New Roman"/>
          <w:color w:val="000000"/>
          <w:sz w:val="16"/>
          <w:szCs w:val="16"/>
        </w:rPr>
        <w:t xml:space="preserve">Singh, J. Bishnoi, V. K. Tyagi, </w:t>
      </w:r>
      <w:r w:rsidR="006750C0" w:rsidRPr="004107CE">
        <w:rPr>
          <w:rFonts w:ascii="Times New Roman" w:eastAsia="Times New Roman" w:hAnsi="Times New Roman" w:cs="Times New Roman"/>
          <w:color w:val="000000"/>
          <w:sz w:val="16"/>
          <w:szCs w:val="16"/>
        </w:rPr>
        <w:t>“</w:t>
      </w:r>
      <w:r w:rsidRPr="004107CE">
        <w:rPr>
          <w:rFonts w:ascii="Times New Roman" w:eastAsia="Times New Roman" w:hAnsi="Times New Roman" w:cs="Times New Roman"/>
          <w:iCs/>
          <w:color w:val="000000"/>
          <w:sz w:val="16"/>
          <w:szCs w:val="16"/>
        </w:rPr>
        <w:t xml:space="preserve">Onset of </w:t>
      </w:r>
      <w:proofErr w:type="spellStart"/>
      <w:r w:rsidRPr="004107CE">
        <w:rPr>
          <w:rFonts w:ascii="Times New Roman" w:eastAsia="Times New Roman" w:hAnsi="Times New Roman" w:cs="Times New Roman"/>
          <w:iCs/>
          <w:color w:val="000000"/>
          <w:sz w:val="16"/>
          <w:szCs w:val="16"/>
        </w:rPr>
        <w:t>Soret</w:t>
      </w:r>
      <w:proofErr w:type="spellEnd"/>
      <w:r w:rsidRPr="004107CE">
        <w:rPr>
          <w:rFonts w:ascii="Times New Roman" w:eastAsia="Times New Roman" w:hAnsi="Times New Roman" w:cs="Times New Roman"/>
          <w:iCs/>
          <w:color w:val="000000"/>
          <w:sz w:val="16"/>
          <w:szCs w:val="16"/>
        </w:rPr>
        <w:t xml:space="preserve"> driven instability in a Darcy -Maxwell nanofluid,</w:t>
      </w:r>
      <w:r w:rsidR="006750C0" w:rsidRPr="004107CE">
        <w:rPr>
          <w:rFonts w:ascii="Times New Roman" w:eastAsia="Times New Roman" w:hAnsi="Times New Roman" w:cs="Times New Roman"/>
          <w:iCs/>
          <w:color w:val="000000"/>
          <w:sz w:val="16"/>
          <w:szCs w:val="16"/>
        </w:rPr>
        <w:t>”</w:t>
      </w:r>
      <w:r w:rsidRPr="004107CE">
        <w:rPr>
          <w:rFonts w:ascii="Times New Roman" w:eastAsia="Times New Roman" w:hAnsi="Times New Roman" w:cs="Times New Roman"/>
          <w:iCs/>
          <w:color w:val="000000"/>
          <w:sz w:val="16"/>
          <w:szCs w:val="16"/>
        </w:rPr>
        <w:t xml:space="preserve"> SN Applied Sciences vol. 1(10), 2019, pp. 1-29. </w:t>
      </w:r>
    </w:p>
    <w:p w14:paraId="22D623C5" w14:textId="405EEBF6" w:rsidR="005C211D" w:rsidRPr="004107CE" w:rsidRDefault="005C211D" w:rsidP="00A23BF1">
      <w:pPr>
        <w:spacing w:after="0" w:line="240" w:lineRule="auto"/>
        <w:jc w:val="both"/>
        <w:rPr>
          <w:rFonts w:ascii="Times New Roman" w:hAnsi="Times New Roman" w:cs="Times New Roman"/>
          <w:iCs/>
          <w:sz w:val="16"/>
          <w:szCs w:val="16"/>
          <w:lang w:bidi="hi-IN"/>
        </w:rPr>
      </w:pPr>
      <w:r w:rsidRPr="004107CE">
        <w:rPr>
          <w:rFonts w:ascii="Times New Roman" w:eastAsia="Times New Roman" w:hAnsi="Times New Roman" w:cs="Times New Roman"/>
          <w:iCs/>
          <w:color w:val="000000"/>
          <w:sz w:val="16"/>
          <w:szCs w:val="16"/>
        </w:rPr>
        <w:t>[2</w:t>
      </w:r>
      <w:r w:rsidRPr="004107CE">
        <w:rPr>
          <w:rFonts w:ascii="Times New Roman" w:eastAsia="Times New Roman" w:hAnsi="Times New Roman" w:cs="Times New Roman"/>
          <w:iCs/>
          <w:color w:val="000000"/>
          <w:sz w:val="16"/>
          <w:szCs w:val="16"/>
        </w:rPr>
        <w:t>2</w:t>
      </w:r>
      <w:r w:rsidRPr="004107CE">
        <w:rPr>
          <w:rFonts w:ascii="Times New Roman" w:eastAsia="Times New Roman" w:hAnsi="Times New Roman" w:cs="Times New Roman"/>
          <w:iCs/>
          <w:color w:val="000000"/>
          <w:sz w:val="16"/>
          <w:szCs w:val="16"/>
        </w:rPr>
        <w:t xml:space="preserve">] D. </w:t>
      </w:r>
      <w:r w:rsidRPr="004107CE">
        <w:rPr>
          <w:rFonts w:ascii="Times New Roman" w:eastAsia="Times New Roman" w:hAnsi="Times New Roman" w:cs="Times New Roman"/>
          <w:color w:val="000000"/>
          <w:sz w:val="16"/>
          <w:szCs w:val="16"/>
        </w:rPr>
        <w:t xml:space="preserve">Yadav, Kim </w:t>
      </w:r>
      <w:bookmarkStart w:id="40" w:name="_Hlk141710766"/>
      <w:proofErr w:type="spellStart"/>
      <w:r w:rsidRPr="004107CE">
        <w:rPr>
          <w:rFonts w:ascii="Times New Roman" w:eastAsia="Times New Roman" w:hAnsi="Times New Roman" w:cs="Times New Roman"/>
          <w:color w:val="000000"/>
          <w:sz w:val="16"/>
          <w:szCs w:val="16"/>
        </w:rPr>
        <w:t>Changhoon</w:t>
      </w:r>
      <w:proofErr w:type="spellEnd"/>
      <w:r w:rsidRPr="004107CE">
        <w:rPr>
          <w:rFonts w:ascii="Times New Roman" w:eastAsia="Times New Roman" w:hAnsi="Times New Roman" w:cs="Times New Roman"/>
          <w:color w:val="000000"/>
          <w:sz w:val="16"/>
          <w:szCs w:val="16"/>
        </w:rPr>
        <w:t xml:space="preserve">, Lee </w:t>
      </w:r>
      <w:proofErr w:type="spellStart"/>
      <w:r w:rsidRPr="004107CE">
        <w:rPr>
          <w:rFonts w:ascii="Times New Roman" w:eastAsia="Times New Roman" w:hAnsi="Times New Roman" w:cs="Times New Roman"/>
          <w:color w:val="000000"/>
          <w:sz w:val="16"/>
          <w:szCs w:val="16"/>
        </w:rPr>
        <w:t>Jinho</w:t>
      </w:r>
      <w:proofErr w:type="spellEnd"/>
      <w:r w:rsidRPr="004107CE">
        <w:rPr>
          <w:rFonts w:ascii="Times New Roman" w:eastAsia="Times New Roman" w:hAnsi="Times New Roman" w:cs="Times New Roman"/>
          <w:color w:val="000000"/>
          <w:sz w:val="16"/>
          <w:szCs w:val="16"/>
        </w:rPr>
        <w:t xml:space="preserve">, </w:t>
      </w:r>
      <w:proofErr w:type="spellStart"/>
      <w:r w:rsidRPr="004107CE">
        <w:rPr>
          <w:rFonts w:ascii="Times New Roman" w:eastAsia="Times New Roman" w:hAnsi="Times New Roman" w:cs="Times New Roman"/>
          <w:color w:val="000000"/>
          <w:sz w:val="16"/>
          <w:szCs w:val="16"/>
        </w:rPr>
        <w:t>Hee</w:t>
      </w:r>
      <w:proofErr w:type="spellEnd"/>
      <w:r w:rsidRPr="004107CE">
        <w:rPr>
          <w:rFonts w:ascii="Times New Roman" w:eastAsia="Times New Roman" w:hAnsi="Times New Roman" w:cs="Times New Roman"/>
          <w:color w:val="000000"/>
          <w:sz w:val="16"/>
          <w:szCs w:val="16"/>
        </w:rPr>
        <w:t xml:space="preserve"> Cho Hyung,</w:t>
      </w:r>
      <w:bookmarkEnd w:id="40"/>
      <w:r w:rsidRPr="004107CE">
        <w:rPr>
          <w:rFonts w:ascii="Times New Roman" w:eastAsia="Times New Roman" w:hAnsi="Times New Roman" w:cs="Times New Roman"/>
          <w:color w:val="000000"/>
          <w:sz w:val="16"/>
          <w:szCs w:val="16"/>
        </w:rPr>
        <w:t xml:space="preserve"> </w:t>
      </w:r>
      <w:r w:rsidR="006750C0" w:rsidRPr="004107CE">
        <w:rPr>
          <w:rFonts w:ascii="Times New Roman" w:eastAsia="Times New Roman" w:hAnsi="Times New Roman" w:cs="Times New Roman"/>
          <w:color w:val="000000"/>
          <w:sz w:val="16"/>
          <w:szCs w:val="16"/>
        </w:rPr>
        <w:t>“</w:t>
      </w:r>
      <w:r w:rsidRPr="004107CE">
        <w:rPr>
          <w:rFonts w:ascii="Times New Roman" w:eastAsia="Times New Roman" w:hAnsi="Times New Roman" w:cs="Times New Roman"/>
          <w:iCs/>
          <w:color w:val="000000"/>
          <w:sz w:val="16"/>
          <w:szCs w:val="16"/>
        </w:rPr>
        <w:t>Influence of magnetic field on the onset of nanofluid convection induced by purely internal heating,</w:t>
      </w:r>
      <w:r w:rsidR="006750C0" w:rsidRPr="004107CE">
        <w:rPr>
          <w:rFonts w:ascii="Times New Roman" w:eastAsia="Times New Roman" w:hAnsi="Times New Roman" w:cs="Times New Roman"/>
          <w:iCs/>
          <w:color w:val="000000"/>
          <w:sz w:val="16"/>
          <w:szCs w:val="16"/>
        </w:rPr>
        <w:t>”</w:t>
      </w:r>
      <w:r w:rsidRPr="004107CE">
        <w:rPr>
          <w:rFonts w:ascii="Times New Roman" w:eastAsia="Times New Roman" w:hAnsi="Times New Roman" w:cs="Times New Roman"/>
          <w:iCs/>
          <w:color w:val="000000"/>
          <w:sz w:val="16"/>
          <w:szCs w:val="16"/>
        </w:rPr>
        <w:t xml:space="preserve"> Journal of computers and fluids, vol. 121, 2015, pp. 26-36.</w:t>
      </w:r>
    </w:p>
    <w:p w14:paraId="508FEFFD" w14:textId="0C2705ED" w:rsidR="005C211D" w:rsidRPr="004107CE" w:rsidRDefault="005C211D" w:rsidP="00A23BF1">
      <w:pPr>
        <w:spacing w:after="0" w:line="240" w:lineRule="auto"/>
        <w:jc w:val="both"/>
        <w:rPr>
          <w:rFonts w:ascii="Times New Roman" w:eastAsia="Times New Roman" w:hAnsi="Times New Roman" w:cs="Times New Roman"/>
          <w:iCs/>
          <w:color w:val="000000"/>
          <w:sz w:val="16"/>
          <w:szCs w:val="16"/>
        </w:rPr>
      </w:pPr>
    </w:p>
    <w:p w14:paraId="78F42B1C" w14:textId="77777777" w:rsidR="005C211D" w:rsidRPr="004107CE" w:rsidRDefault="005C211D" w:rsidP="00A23BF1">
      <w:pPr>
        <w:spacing w:after="0" w:line="240" w:lineRule="auto"/>
        <w:jc w:val="both"/>
        <w:rPr>
          <w:rFonts w:ascii="Times New Roman" w:eastAsia="Times New Roman" w:hAnsi="Times New Roman" w:cs="Times New Roman"/>
          <w:iCs/>
          <w:color w:val="000000"/>
          <w:sz w:val="16"/>
          <w:szCs w:val="16"/>
        </w:rPr>
      </w:pPr>
    </w:p>
    <w:p w14:paraId="3F146BCE" w14:textId="3CF6B026" w:rsidR="005C211D" w:rsidRDefault="005C211D" w:rsidP="00A23BF1">
      <w:pPr>
        <w:spacing w:before="240" w:after="240" w:line="240" w:lineRule="auto"/>
        <w:jc w:val="both"/>
        <w:rPr>
          <w:rFonts w:ascii="Times New Roman" w:eastAsia="Times New Roman" w:hAnsi="Times New Roman" w:cs="Times New Roman"/>
          <w:iCs/>
          <w:color w:val="000000"/>
          <w:sz w:val="24"/>
          <w:szCs w:val="24"/>
        </w:rPr>
      </w:pPr>
    </w:p>
    <w:p w14:paraId="4B126216" w14:textId="77777777" w:rsidR="005C211D" w:rsidRDefault="005C211D" w:rsidP="005C211D">
      <w:pPr>
        <w:spacing w:after="100" w:line="240" w:lineRule="auto"/>
        <w:jc w:val="both"/>
        <w:rPr>
          <w:rFonts w:ascii="Times New Roman" w:eastAsia="Times New Roman" w:hAnsi="Times New Roman" w:cs="Times New Roman"/>
          <w:iCs/>
          <w:color w:val="000000"/>
          <w:sz w:val="24"/>
          <w:szCs w:val="24"/>
        </w:rPr>
      </w:pPr>
    </w:p>
    <w:p w14:paraId="087D5953" w14:textId="77777777" w:rsidR="005C211D" w:rsidRPr="00AA6731" w:rsidRDefault="005C211D" w:rsidP="005C211D">
      <w:pPr>
        <w:spacing w:after="100" w:line="240" w:lineRule="auto"/>
        <w:jc w:val="both"/>
        <w:rPr>
          <w:rFonts w:ascii="Times New Roman" w:hAnsi="Times New Roman" w:cs="Times New Roman"/>
          <w:iCs/>
          <w:sz w:val="24"/>
          <w:szCs w:val="24"/>
          <w:lang w:bidi="hi-IN"/>
        </w:rPr>
      </w:pPr>
    </w:p>
    <w:p w14:paraId="717DDD86" w14:textId="0D789714" w:rsidR="005C211D" w:rsidRDefault="005C211D" w:rsidP="005C211D">
      <w:pPr>
        <w:tabs>
          <w:tab w:val="left" w:pos="720"/>
          <w:tab w:val="left" w:pos="3402"/>
        </w:tabs>
        <w:spacing w:after="100" w:line="240" w:lineRule="auto"/>
        <w:rPr>
          <w:rFonts w:ascii="Times New Roman" w:eastAsia="Times New Roman" w:hAnsi="Times New Roman" w:cs="Times New Roman"/>
          <w:color w:val="000000"/>
          <w:sz w:val="24"/>
          <w:szCs w:val="24"/>
        </w:rPr>
      </w:pPr>
    </w:p>
    <w:p w14:paraId="7CCAB0D9" w14:textId="04A84682" w:rsidR="00A5456C" w:rsidRDefault="00A5456C" w:rsidP="00A5456C">
      <w:pPr>
        <w:tabs>
          <w:tab w:val="left" w:pos="720"/>
          <w:tab w:val="left" w:pos="3402"/>
        </w:tabs>
        <w:spacing w:after="100" w:line="240" w:lineRule="auto"/>
        <w:rPr>
          <w:rFonts w:ascii="Times New Roman" w:eastAsia="Times New Roman" w:hAnsi="Times New Roman" w:cs="Times New Roman"/>
          <w:color w:val="000000"/>
          <w:sz w:val="24"/>
          <w:szCs w:val="24"/>
        </w:rPr>
      </w:pPr>
    </w:p>
    <w:p w14:paraId="198FF985" w14:textId="77777777" w:rsidR="005C211D" w:rsidRDefault="005C211D" w:rsidP="00A5456C">
      <w:pPr>
        <w:tabs>
          <w:tab w:val="left" w:pos="720"/>
          <w:tab w:val="left" w:pos="3402"/>
        </w:tabs>
        <w:spacing w:after="100" w:line="240" w:lineRule="auto"/>
        <w:rPr>
          <w:rFonts w:ascii="Times New Roman" w:eastAsia="Times New Roman" w:hAnsi="Times New Roman" w:cs="Times New Roman"/>
          <w:color w:val="000000"/>
          <w:sz w:val="24"/>
          <w:szCs w:val="24"/>
        </w:rPr>
      </w:pPr>
    </w:p>
    <w:p w14:paraId="72273747" w14:textId="77777777" w:rsidR="005C211D" w:rsidRDefault="005C211D" w:rsidP="00A5456C">
      <w:pPr>
        <w:tabs>
          <w:tab w:val="left" w:pos="720"/>
          <w:tab w:val="left" w:pos="3402"/>
        </w:tabs>
        <w:spacing w:after="100" w:line="240" w:lineRule="auto"/>
        <w:rPr>
          <w:rFonts w:ascii="Times New Roman" w:eastAsia="Times New Roman" w:hAnsi="Times New Roman" w:cs="Times New Roman"/>
          <w:color w:val="000000"/>
          <w:sz w:val="24"/>
          <w:szCs w:val="24"/>
        </w:rPr>
      </w:pPr>
    </w:p>
    <w:p w14:paraId="0FCB4C22" w14:textId="77777777" w:rsidR="005C211D" w:rsidRDefault="005C211D" w:rsidP="00A5456C">
      <w:pPr>
        <w:tabs>
          <w:tab w:val="left" w:pos="720"/>
          <w:tab w:val="left" w:pos="3402"/>
        </w:tabs>
        <w:spacing w:after="100" w:line="240" w:lineRule="auto"/>
        <w:rPr>
          <w:rFonts w:ascii="Times New Roman" w:eastAsia="Times New Roman" w:hAnsi="Times New Roman" w:cs="Times New Roman"/>
          <w:color w:val="000000"/>
          <w:sz w:val="24"/>
          <w:szCs w:val="24"/>
        </w:rPr>
      </w:pPr>
    </w:p>
    <w:p w14:paraId="45CAE9D6" w14:textId="77777777" w:rsidR="005C211D" w:rsidRDefault="005C211D" w:rsidP="00A5456C">
      <w:pPr>
        <w:tabs>
          <w:tab w:val="left" w:pos="720"/>
          <w:tab w:val="left" w:pos="3402"/>
        </w:tabs>
        <w:spacing w:after="100" w:line="240" w:lineRule="auto"/>
        <w:rPr>
          <w:rFonts w:ascii="Times New Roman" w:eastAsia="Times New Roman" w:hAnsi="Times New Roman" w:cs="Times New Roman"/>
          <w:color w:val="000000"/>
          <w:sz w:val="24"/>
          <w:szCs w:val="24"/>
        </w:rPr>
      </w:pPr>
    </w:p>
    <w:p w14:paraId="154525F8" w14:textId="77777777" w:rsidR="005C211D" w:rsidRDefault="005C211D" w:rsidP="00A5456C">
      <w:pPr>
        <w:tabs>
          <w:tab w:val="left" w:pos="720"/>
          <w:tab w:val="left" w:pos="3402"/>
        </w:tabs>
        <w:spacing w:after="100" w:line="240" w:lineRule="auto"/>
        <w:rPr>
          <w:rFonts w:ascii="Times New Roman" w:eastAsia="Times New Roman" w:hAnsi="Times New Roman" w:cs="Times New Roman"/>
          <w:color w:val="000000"/>
          <w:sz w:val="24"/>
          <w:szCs w:val="24"/>
        </w:rPr>
      </w:pPr>
    </w:p>
    <w:p w14:paraId="400D4D2A" w14:textId="77777777" w:rsidR="005C211D" w:rsidRDefault="005C211D" w:rsidP="00A5456C">
      <w:pPr>
        <w:tabs>
          <w:tab w:val="left" w:pos="720"/>
          <w:tab w:val="left" w:pos="3402"/>
        </w:tabs>
        <w:spacing w:after="100" w:line="240" w:lineRule="auto"/>
        <w:rPr>
          <w:rFonts w:ascii="Times New Roman" w:eastAsia="Times New Roman" w:hAnsi="Times New Roman" w:cs="Times New Roman"/>
          <w:color w:val="000000"/>
          <w:sz w:val="24"/>
          <w:szCs w:val="24"/>
        </w:rPr>
      </w:pPr>
    </w:p>
    <w:bookmarkEnd w:id="1"/>
    <w:sectPr w:rsidR="005C211D" w:rsidSect="004107CE">
      <w:type w:val="continuous"/>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52FE5" w14:textId="77777777" w:rsidR="00D55817" w:rsidRDefault="00D55817" w:rsidP="00733080">
      <w:pPr>
        <w:spacing w:after="0" w:line="240" w:lineRule="auto"/>
      </w:pPr>
      <w:r>
        <w:separator/>
      </w:r>
    </w:p>
  </w:endnote>
  <w:endnote w:type="continuationSeparator" w:id="0">
    <w:p w14:paraId="10432B2C" w14:textId="77777777" w:rsidR="00D55817" w:rsidRDefault="00D55817" w:rsidP="00733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FFD72" w14:textId="77777777" w:rsidR="00D55817" w:rsidRDefault="00D55817" w:rsidP="00733080">
      <w:pPr>
        <w:spacing w:after="0" w:line="240" w:lineRule="auto"/>
      </w:pPr>
      <w:r>
        <w:separator/>
      </w:r>
    </w:p>
  </w:footnote>
  <w:footnote w:type="continuationSeparator" w:id="0">
    <w:p w14:paraId="2DCF0F90" w14:textId="77777777" w:rsidR="00D55817" w:rsidRDefault="00D55817" w:rsidP="007330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6854"/>
    <w:multiLevelType w:val="hybridMultilevel"/>
    <w:tmpl w:val="01CA106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 w15:restartNumberingAfterBreak="0">
    <w:nsid w:val="0AFD43C3"/>
    <w:multiLevelType w:val="hybridMultilevel"/>
    <w:tmpl w:val="71C2A498"/>
    <w:lvl w:ilvl="0" w:tplc="1E5650E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0350204"/>
    <w:multiLevelType w:val="multilevel"/>
    <w:tmpl w:val="298EA65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A27DA5"/>
    <w:multiLevelType w:val="hybridMultilevel"/>
    <w:tmpl w:val="E6F4D9E6"/>
    <w:lvl w:ilvl="0" w:tplc="CDC0F7EA">
      <w:start w:val="1"/>
      <w:numFmt w:val="upperRoman"/>
      <w:lvlText w:val="%1II"/>
      <w:lvlJc w:val="center"/>
      <w:pPr>
        <w:ind w:left="2160" w:hanging="360"/>
      </w:pPr>
      <w:rPr>
        <w:rFonts w:hint="default"/>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3FB2CBC"/>
    <w:multiLevelType w:val="hybridMultilevel"/>
    <w:tmpl w:val="19A2BD36"/>
    <w:lvl w:ilvl="0" w:tplc="6A2EF9F0">
      <w:start w:val="1"/>
      <w:numFmt w:val="lowerRoman"/>
      <w:lvlText w:val="(%1)"/>
      <w:lvlJc w:val="left"/>
      <w:pPr>
        <w:ind w:left="2640" w:hanging="720"/>
      </w:pPr>
      <w:rPr>
        <w:rFonts w:hint="default"/>
      </w:rPr>
    </w:lvl>
    <w:lvl w:ilvl="1" w:tplc="40090019" w:tentative="1">
      <w:start w:val="1"/>
      <w:numFmt w:val="lowerLetter"/>
      <w:lvlText w:val="%2."/>
      <w:lvlJc w:val="left"/>
      <w:pPr>
        <w:ind w:left="3000" w:hanging="360"/>
      </w:pPr>
    </w:lvl>
    <w:lvl w:ilvl="2" w:tplc="4009001B" w:tentative="1">
      <w:start w:val="1"/>
      <w:numFmt w:val="lowerRoman"/>
      <w:lvlText w:val="%3."/>
      <w:lvlJc w:val="right"/>
      <w:pPr>
        <w:ind w:left="3720" w:hanging="180"/>
      </w:pPr>
    </w:lvl>
    <w:lvl w:ilvl="3" w:tplc="4009000F" w:tentative="1">
      <w:start w:val="1"/>
      <w:numFmt w:val="decimal"/>
      <w:lvlText w:val="%4."/>
      <w:lvlJc w:val="left"/>
      <w:pPr>
        <w:ind w:left="4440" w:hanging="360"/>
      </w:pPr>
    </w:lvl>
    <w:lvl w:ilvl="4" w:tplc="40090019" w:tentative="1">
      <w:start w:val="1"/>
      <w:numFmt w:val="lowerLetter"/>
      <w:lvlText w:val="%5."/>
      <w:lvlJc w:val="left"/>
      <w:pPr>
        <w:ind w:left="5160" w:hanging="360"/>
      </w:pPr>
    </w:lvl>
    <w:lvl w:ilvl="5" w:tplc="4009001B" w:tentative="1">
      <w:start w:val="1"/>
      <w:numFmt w:val="lowerRoman"/>
      <w:lvlText w:val="%6."/>
      <w:lvlJc w:val="right"/>
      <w:pPr>
        <w:ind w:left="5880" w:hanging="180"/>
      </w:pPr>
    </w:lvl>
    <w:lvl w:ilvl="6" w:tplc="4009000F" w:tentative="1">
      <w:start w:val="1"/>
      <w:numFmt w:val="decimal"/>
      <w:lvlText w:val="%7."/>
      <w:lvlJc w:val="left"/>
      <w:pPr>
        <w:ind w:left="6600" w:hanging="360"/>
      </w:pPr>
    </w:lvl>
    <w:lvl w:ilvl="7" w:tplc="40090019" w:tentative="1">
      <w:start w:val="1"/>
      <w:numFmt w:val="lowerLetter"/>
      <w:lvlText w:val="%8."/>
      <w:lvlJc w:val="left"/>
      <w:pPr>
        <w:ind w:left="7320" w:hanging="360"/>
      </w:pPr>
    </w:lvl>
    <w:lvl w:ilvl="8" w:tplc="4009001B" w:tentative="1">
      <w:start w:val="1"/>
      <w:numFmt w:val="lowerRoman"/>
      <w:lvlText w:val="%9."/>
      <w:lvlJc w:val="right"/>
      <w:pPr>
        <w:ind w:left="8040" w:hanging="180"/>
      </w:pPr>
    </w:lvl>
  </w:abstractNum>
  <w:abstractNum w:abstractNumId="5" w15:restartNumberingAfterBreak="0">
    <w:nsid w:val="17874EB2"/>
    <w:multiLevelType w:val="hybridMultilevel"/>
    <w:tmpl w:val="37E24F94"/>
    <w:lvl w:ilvl="0" w:tplc="E9D05220">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C534AC0"/>
    <w:multiLevelType w:val="hybridMultilevel"/>
    <w:tmpl w:val="44E0991E"/>
    <w:lvl w:ilvl="0" w:tplc="9760D950">
      <w:start w:val="1"/>
      <w:numFmt w:val="upperRoman"/>
      <w:lvlText w:val="%1II"/>
      <w:lvlJc w:val="center"/>
      <w:pPr>
        <w:ind w:left="3600" w:hanging="360"/>
      </w:pPr>
      <w:rPr>
        <w:rFonts w:hint="default"/>
        <w:b/>
        <w:bCs/>
      </w:rPr>
    </w:lvl>
    <w:lvl w:ilvl="1" w:tplc="40090019" w:tentative="1">
      <w:start w:val="1"/>
      <w:numFmt w:val="lowerLetter"/>
      <w:lvlText w:val="%2."/>
      <w:lvlJc w:val="left"/>
      <w:pPr>
        <w:ind w:left="4320" w:hanging="360"/>
      </w:pPr>
    </w:lvl>
    <w:lvl w:ilvl="2" w:tplc="4009001B" w:tentative="1">
      <w:start w:val="1"/>
      <w:numFmt w:val="lowerRoman"/>
      <w:lvlText w:val="%3."/>
      <w:lvlJc w:val="right"/>
      <w:pPr>
        <w:ind w:left="5040" w:hanging="180"/>
      </w:pPr>
    </w:lvl>
    <w:lvl w:ilvl="3" w:tplc="4009000F" w:tentative="1">
      <w:start w:val="1"/>
      <w:numFmt w:val="decimal"/>
      <w:lvlText w:val="%4."/>
      <w:lvlJc w:val="left"/>
      <w:pPr>
        <w:ind w:left="5760" w:hanging="360"/>
      </w:pPr>
    </w:lvl>
    <w:lvl w:ilvl="4" w:tplc="40090019" w:tentative="1">
      <w:start w:val="1"/>
      <w:numFmt w:val="lowerLetter"/>
      <w:lvlText w:val="%5."/>
      <w:lvlJc w:val="left"/>
      <w:pPr>
        <w:ind w:left="6480" w:hanging="360"/>
      </w:pPr>
    </w:lvl>
    <w:lvl w:ilvl="5" w:tplc="4009001B" w:tentative="1">
      <w:start w:val="1"/>
      <w:numFmt w:val="lowerRoman"/>
      <w:lvlText w:val="%6."/>
      <w:lvlJc w:val="right"/>
      <w:pPr>
        <w:ind w:left="7200" w:hanging="180"/>
      </w:pPr>
    </w:lvl>
    <w:lvl w:ilvl="6" w:tplc="4009000F" w:tentative="1">
      <w:start w:val="1"/>
      <w:numFmt w:val="decimal"/>
      <w:lvlText w:val="%7."/>
      <w:lvlJc w:val="left"/>
      <w:pPr>
        <w:ind w:left="7920" w:hanging="360"/>
      </w:pPr>
    </w:lvl>
    <w:lvl w:ilvl="7" w:tplc="40090019" w:tentative="1">
      <w:start w:val="1"/>
      <w:numFmt w:val="lowerLetter"/>
      <w:lvlText w:val="%8."/>
      <w:lvlJc w:val="left"/>
      <w:pPr>
        <w:ind w:left="8640" w:hanging="360"/>
      </w:pPr>
    </w:lvl>
    <w:lvl w:ilvl="8" w:tplc="4009001B" w:tentative="1">
      <w:start w:val="1"/>
      <w:numFmt w:val="lowerRoman"/>
      <w:lvlText w:val="%9."/>
      <w:lvlJc w:val="right"/>
      <w:pPr>
        <w:ind w:left="9360" w:hanging="180"/>
      </w:pPr>
    </w:lvl>
  </w:abstractNum>
  <w:abstractNum w:abstractNumId="7" w15:restartNumberingAfterBreak="0">
    <w:nsid w:val="1C935A18"/>
    <w:multiLevelType w:val="hybridMultilevel"/>
    <w:tmpl w:val="8068B0DE"/>
    <w:lvl w:ilvl="0" w:tplc="C2BC1BB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F320545"/>
    <w:multiLevelType w:val="hybridMultilevel"/>
    <w:tmpl w:val="150CD3D2"/>
    <w:lvl w:ilvl="0" w:tplc="C20A9038">
      <w:start w:val="1"/>
      <w:numFmt w:val="upperRoman"/>
      <w:lvlText w:val="%1."/>
      <w:lvlJc w:val="center"/>
      <w:pPr>
        <w:ind w:left="4329" w:hanging="360"/>
      </w:pPr>
      <w:rPr>
        <w:rFonts w:hint="default"/>
        <w:b/>
        <w:bCs/>
      </w:rPr>
    </w:lvl>
    <w:lvl w:ilvl="1" w:tplc="40090019" w:tentative="1">
      <w:start w:val="1"/>
      <w:numFmt w:val="lowerLetter"/>
      <w:lvlText w:val="%2."/>
      <w:lvlJc w:val="left"/>
      <w:pPr>
        <w:ind w:left="5112" w:hanging="360"/>
      </w:pPr>
    </w:lvl>
    <w:lvl w:ilvl="2" w:tplc="4009001B" w:tentative="1">
      <w:start w:val="1"/>
      <w:numFmt w:val="lowerRoman"/>
      <w:lvlText w:val="%3."/>
      <w:lvlJc w:val="right"/>
      <w:pPr>
        <w:ind w:left="5832" w:hanging="180"/>
      </w:pPr>
    </w:lvl>
    <w:lvl w:ilvl="3" w:tplc="4009000F" w:tentative="1">
      <w:start w:val="1"/>
      <w:numFmt w:val="decimal"/>
      <w:lvlText w:val="%4."/>
      <w:lvlJc w:val="left"/>
      <w:pPr>
        <w:ind w:left="6552" w:hanging="360"/>
      </w:pPr>
    </w:lvl>
    <w:lvl w:ilvl="4" w:tplc="40090019" w:tentative="1">
      <w:start w:val="1"/>
      <w:numFmt w:val="lowerLetter"/>
      <w:lvlText w:val="%5."/>
      <w:lvlJc w:val="left"/>
      <w:pPr>
        <w:ind w:left="7272" w:hanging="360"/>
      </w:pPr>
    </w:lvl>
    <w:lvl w:ilvl="5" w:tplc="4009001B" w:tentative="1">
      <w:start w:val="1"/>
      <w:numFmt w:val="lowerRoman"/>
      <w:lvlText w:val="%6."/>
      <w:lvlJc w:val="right"/>
      <w:pPr>
        <w:ind w:left="7992" w:hanging="180"/>
      </w:pPr>
    </w:lvl>
    <w:lvl w:ilvl="6" w:tplc="4009000F" w:tentative="1">
      <w:start w:val="1"/>
      <w:numFmt w:val="decimal"/>
      <w:lvlText w:val="%7."/>
      <w:lvlJc w:val="left"/>
      <w:pPr>
        <w:ind w:left="8712" w:hanging="360"/>
      </w:pPr>
    </w:lvl>
    <w:lvl w:ilvl="7" w:tplc="40090019" w:tentative="1">
      <w:start w:val="1"/>
      <w:numFmt w:val="lowerLetter"/>
      <w:lvlText w:val="%8."/>
      <w:lvlJc w:val="left"/>
      <w:pPr>
        <w:ind w:left="9432" w:hanging="360"/>
      </w:pPr>
    </w:lvl>
    <w:lvl w:ilvl="8" w:tplc="4009001B" w:tentative="1">
      <w:start w:val="1"/>
      <w:numFmt w:val="lowerRoman"/>
      <w:lvlText w:val="%9."/>
      <w:lvlJc w:val="right"/>
      <w:pPr>
        <w:ind w:left="10152" w:hanging="180"/>
      </w:pPr>
    </w:lvl>
  </w:abstractNum>
  <w:abstractNum w:abstractNumId="9" w15:restartNumberingAfterBreak="0">
    <w:nsid w:val="1F762439"/>
    <w:multiLevelType w:val="hybridMultilevel"/>
    <w:tmpl w:val="C5AC120A"/>
    <w:lvl w:ilvl="0" w:tplc="FA96F7E4">
      <w:start w:val="1"/>
      <w:numFmt w:val="upperRoman"/>
      <w:lvlText w:val="%1."/>
      <w:lvlJc w:val="center"/>
      <w:pPr>
        <w:ind w:left="4644" w:hanging="360"/>
      </w:pPr>
      <w:rPr>
        <w:rFonts w:hint="default"/>
      </w:rPr>
    </w:lvl>
    <w:lvl w:ilvl="1" w:tplc="40090019" w:tentative="1">
      <w:start w:val="1"/>
      <w:numFmt w:val="lowerLetter"/>
      <w:lvlText w:val="%2."/>
      <w:lvlJc w:val="left"/>
      <w:pPr>
        <w:ind w:left="5364" w:hanging="360"/>
      </w:pPr>
    </w:lvl>
    <w:lvl w:ilvl="2" w:tplc="4009001B" w:tentative="1">
      <w:start w:val="1"/>
      <w:numFmt w:val="lowerRoman"/>
      <w:lvlText w:val="%3."/>
      <w:lvlJc w:val="right"/>
      <w:pPr>
        <w:ind w:left="6084" w:hanging="180"/>
      </w:pPr>
    </w:lvl>
    <w:lvl w:ilvl="3" w:tplc="4009000F" w:tentative="1">
      <w:start w:val="1"/>
      <w:numFmt w:val="decimal"/>
      <w:lvlText w:val="%4."/>
      <w:lvlJc w:val="left"/>
      <w:pPr>
        <w:ind w:left="6804" w:hanging="360"/>
      </w:pPr>
    </w:lvl>
    <w:lvl w:ilvl="4" w:tplc="40090019" w:tentative="1">
      <w:start w:val="1"/>
      <w:numFmt w:val="lowerLetter"/>
      <w:lvlText w:val="%5."/>
      <w:lvlJc w:val="left"/>
      <w:pPr>
        <w:ind w:left="7524" w:hanging="360"/>
      </w:pPr>
    </w:lvl>
    <w:lvl w:ilvl="5" w:tplc="4009001B" w:tentative="1">
      <w:start w:val="1"/>
      <w:numFmt w:val="lowerRoman"/>
      <w:lvlText w:val="%6."/>
      <w:lvlJc w:val="right"/>
      <w:pPr>
        <w:ind w:left="8244" w:hanging="180"/>
      </w:pPr>
    </w:lvl>
    <w:lvl w:ilvl="6" w:tplc="4009000F" w:tentative="1">
      <w:start w:val="1"/>
      <w:numFmt w:val="decimal"/>
      <w:lvlText w:val="%7."/>
      <w:lvlJc w:val="left"/>
      <w:pPr>
        <w:ind w:left="8964" w:hanging="360"/>
      </w:pPr>
    </w:lvl>
    <w:lvl w:ilvl="7" w:tplc="40090019" w:tentative="1">
      <w:start w:val="1"/>
      <w:numFmt w:val="lowerLetter"/>
      <w:lvlText w:val="%8."/>
      <w:lvlJc w:val="left"/>
      <w:pPr>
        <w:ind w:left="9684" w:hanging="360"/>
      </w:pPr>
    </w:lvl>
    <w:lvl w:ilvl="8" w:tplc="4009001B" w:tentative="1">
      <w:start w:val="1"/>
      <w:numFmt w:val="lowerRoman"/>
      <w:lvlText w:val="%9."/>
      <w:lvlJc w:val="right"/>
      <w:pPr>
        <w:ind w:left="10404" w:hanging="180"/>
      </w:pPr>
    </w:lvl>
  </w:abstractNum>
  <w:abstractNum w:abstractNumId="10" w15:restartNumberingAfterBreak="0">
    <w:nsid w:val="24837CF5"/>
    <w:multiLevelType w:val="hybridMultilevel"/>
    <w:tmpl w:val="266EC758"/>
    <w:lvl w:ilvl="0" w:tplc="4009000F">
      <w:start w:val="1"/>
      <w:numFmt w:val="decimal"/>
      <w:lvlText w:val="%1."/>
      <w:lvlJc w:val="left"/>
      <w:pPr>
        <w:ind w:left="3924" w:hanging="360"/>
      </w:pPr>
    </w:lvl>
    <w:lvl w:ilvl="1" w:tplc="40090019" w:tentative="1">
      <w:start w:val="1"/>
      <w:numFmt w:val="lowerLetter"/>
      <w:lvlText w:val="%2."/>
      <w:lvlJc w:val="left"/>
      <w:pPr>
        <w:ind w:left="4644" w:hanging="360"/>
      </w:pPr>
    </w:lvl>
    <w:lvl w:ilvl="2" w:tplc="4009001B" w:tentative="1">
      <w:start w:val="1"/>
      <w:numFmt w:val="lowerRoman"/>
      <w:lvlText w:val="%3."/>
      <w:lvlJc w:val="right"/>
      <w:pPr>
        <w:ind w:left="5364" w:hanging="180"/>
      </w:pPr>
    </w:lvl>
    <w:lvl w:ilvl="3" w:tplc="4009000F" w:tentative="1">
      <w:start w:val="1"/>
      <w:numFmt w:val="decimal"/>
      <w:lvlText w:val="%4."/>
      <w:lvlJc w:val="left"/>
      <w:pPr>
        <w:ind w:left="6084" w:hanging="360"/>
      </w:pPr>
    </w:lvl>
    <w:lvl w:ilvl="4" w:tplc="40090019" w:tentative="1">
      <w:start w:val="1"/>
      <w:numFmt w:val="lowerLetter"/>
      <w:lvlText w:val="%5."/>
      <w:lvlJc w:val="left"/>
      <w:pPr>
        <w:ind w:left="6804" w:hanging="360"/>
      </w:pPr>
    </w:lvl>
    <w:lvl w:ilvl="5" w:tplc="4009001B" w:tentative="1">
      <w:start w:val="1"/>
      <w:numFmt w:val="lowerRoman"/>
      <w:lvlText w:val="%6."/>
      <w:lvlJc w:val="right"/>
      <w:pPr>
        <w:ind w:left="7524" w:hanging="180"/>
      </w:pPr>
    </w:lvl>
    <w:lvl w:ilvl="6" w:tplc="4009000F" w:tentative="1">
      <w:start w:val="1"/>
      <w:numFmt w:val="decimal"/>
      <w:lvlText w:val="%7."/>
      <w:lvlJc w:val="left"/>
      <w:pPr>
        <w:ind w:left="8244" w:hanging="360"/>
      </w:pPr>
    </w:lvl>
    <w:lvl w:ilvl="7" w:tplc="40090019" w:tentative="1">
      <w:start w:val="1"/>
      <w:numFmt w:val="lowerLetter"/>
      <w:lvlText w:val="%8."/>
      <w:lvlJc w:val="left"/>
      <w:pPr>
        <w:ind w:left="8964" w:hanging="360"/>
      </w:pPr>
    </w:lvl>
    <w:lvl w:ilvl="8" w:tplc="4009001B" w:tentative="1">
      <w:start w:val="1"/>
      <w:numFmt w:val="lowerRoman"/>
      <w:lvlText w:val="%9."/>
      <w:lvlJc w:val="right"/>
      <w:pPr>
        <w:ind w:left="9684" w:hanging="180"/>
      </w:pPr>
    </w:lvl>
  </w:abstractNum>
  <w:abstractNum w:abstractNumId="11" w15:restartNumberingAfterBreak="0">
    <w:nsid w:val="2BCC6ADC"/>
    <w:multiLevelType w:val="hybridMultilevel"/>
    <w:tmpl w:val="6A1C32F0"/>
    <w:lvl w:ilvl="0" w:tplc="FA96F7E4">
      <w:start w:val="1"/>
      <w:numFmt w:val="upperRoman"/>
      <w:lvlText w:val="%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C544365"/>
    <w:multiLevelType w:val="hybridMultilevel"/>
    <w:tmpl w:val="53ECDD4C"/>
    <w:lvl w:ilvl="0" w:tplc="0C22D21E">
      <w:start w:val="1"/>
      <w:numFmt w:val="lowerLetter"/>
      <w:lvlText w:val="(%1)"/>
      <w:lvlJc w:val="left"/>
      <w:pPr>
        <w:ind w:left="1860" w:hanging="360"/>
      </w:pPr>
      <w:rPr>
        <w:rFonts w:hint="default"/>
      </w:rPr>
    </w:lvl>
    <w:lvl w:ilvl="1" w:tplc="40090019" w:tentative="1">
      <w:start w:val="1"/>
      <w:numFmt w:val="lowerLetter"/>
      <w:lvlText w:val="%2."/>
      <w:lvlJc w:val="left"/>
      <w:pPr>
        <w:ind w:left="2580" w:hanging="360"/>
      </w:pPr>
    </w:lvl>
    <w:lvl w:ilvl="2" w:tplc="4009001B" w:tentative="1">
      <w:start w:val="1"/>
      <w:numFmt w:val="lowerRoman"/>
      <w:lvlText w:val="%3."/>
      <w:lvlJc w:val="right"/>
      <w:pPr>
        <w:ind w:left="3300" w:hanging="180"/>
      </w:pPr>
    </w:lvl>
    <w:lvl w:ilvl="3" w:tplc="4009000F" w:tentative="1">
      <w:start w:val="1"/>
      <w:numFmt w:val="decimal"/>
      <w:lvlText w:val="%4."/>
      <w:lvlJc w:val="left"/>
      <w:pPr>
        <w:ind w:left="4020" w:hanging="360"/>
      </w:pPr>
    </w:lvl>
    <w:lvl w:ilvl="4" w:tplc="40090019" w:tentative="1">
      <w:start w:val="1"/>
      <w:numFmt w:val="lowerLetter"/>
      <w:lvlText w:val="%5."/>
      <w:lvlJc w:val="left"/>
      <w:pPr>
        <w:ind w:left="4740" w:hanging="360"/>
      </w:pPr>
    </w:lvl>
    <w:lvl w:ilvl="5" w:tplc="4009001B" w:tentative="1">
      <w:start w:val="1"/>
      <w:numFmt w:val="lowerRoman"/>
      <w:lvlText w:val="%6."/>
      <w:lvlJc w:val="right"/>
      <w:pPr>
        <w:ind w:left="5460" w:hanging="180"/>
      </w:pPr>
    </w:lvl>
    <w:lvl w:ilvl="6" w:tplc="4009000F" w:tentative="1">
      <w:start w:val="1"/>
      <w:numFmt w:val="decimal"/>
      <w:lvlText w:val="%7."/>
      <w:lvlJc w:val="left"/>
      <w:pPr>
        <w:ind w:left="6180" w:hanging="360"/>
      </w:pPr>
    </w:lvl>
    <w:lvl w:ilvl="7" w:tplc="40090019" w:tentative="1">
      <w:start w:val="1"/>
      <w:numFmt w:val="lowerLetter"/>
      <w:lvlText w:val="%8."/>
      <w:lvlJc w:val="left"/>
      <w:pPr>
        <w:ind w:left="6900" w:hanging="360"/>
      </w:pPr>
    </w:lvl>
    <w:lvl w:ilvl="8" w:tplc="4009001B" w:tentative="1">
      <w:start w:val="1"/>
      <w:numFmt w:val="lowerRoman"/>
      <w:lvlText w:val="%9."/>
      <w:lvlJc w:val="right"/>
      <w:pPr>
        <w:ind w:left="7620" w:hanging="180"/>
      </w:pPr>
    </w:lvl>
  </w:abstractNum>
  <w:abstractNum w:abstractNumId="13" w15:restartNumberingAfterBreak="0">
    <w:nsid w:val="2E467C71"/>
    <w:multiLevelType w:val="hybridMultilevel"/>
    <w:tmpl w:val="BFB2BE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44F71CB"/>
    <w:multiLevelType w:val="hybridMultilevel"/>
    <w:tmpl w:val="A36E41CC"/>
    <w:lvl w:ilvl="0" w:tplc="FA96F7E4">
      <w:start w:val="1"/>
      <w:numFmt w:val="upperRoman"/>
      <w:lvlText w:val="%1."/>
      <w:lvlJc w:val="center"/>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15:restartNumberingAfterBreak="0">
    <w:nsid w:val="34612C95"/>
    <w:multiLevelType w:val="hybridMultilevel"/>
    <w:tmpl w:val="BFB2BE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81F344A"/>
    <w:multiLevelType w:val="hybridMultilevel"/>
    <w:tmpl w:val="809C76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3DB21EB5"/>
    <w:multiLevelType w:val="hybridMultilevel"/>
    <w:tmpl w:val="1A908172"/>
    <w:lvl w:ilvl="0" w:tplc="35345D3C">
      <w:start w:val="1"/>
      <w:numFmt w:val="lowerLetter"/>
      <w:lvlText w:val="(%1)"/>
      <w:lvlJc w:val="left"/>
      <w:pPr>
        <w:ind w:left="2760" w:hanging="360"/>
      </w:pPr>
      <w:rPr>
        <w:rFonts w:hint="default"/>
      </w:rPr>
    </w:lvl>
    <w:lvl w:ilvl="1" w:tplc="40090019" w:tentative="1">
      <w:start w:val="1"/>
      <w:numFmt w:val="lowerLetter"/>
      <w:lvlText w:val="%2."/>
      <w:lvlJc w:val="left"/>
      <w:pPr>
        <w:ind w:left="3480" w:hanging="360"/>
      </w:pPr>
    </w:lvl>
    <w:lvl w:ilvl="2" w:tplc="4009001B" w:tentative="1">
      <w:start w:val="1"/>
      <w:numFmt w:val="lowerRoman"/>
      <w:lvlText w:val="%3."/>
      <w:lvlJc w:val="right"/>
      <w:pPr>
        <w:ind w:left="4200" w:hanging="180"/>
      </w:pPr>
    </w:lvl>
    <w:lvl w:ilvl="3" w:tplc="4009000F" w:tentative="1">
      <w:start w:val="1"/>
      <w:numFmt w:val="decimal"/>
      <w:lvlText w:val="%4."/>
      <w:lvlJc w:val="left"/>
      <w:pPr>
        <w:ind w:left="4920" w:hanging="360"/>
      </w:pPr>
    </w:lvl>
    <w:lvl w:ilvl="4" w:tplc="40090019" w:tentative="1">
      <w:start w:val="1"/>
      <w:numFmt w:val="lowerLetter"/>
      <w:lvlText w:val="%5."/>
      <w:lvlJc w:val="left"/>
      <w:pPr>
        <w:ind w:left="5640" w:hanging="360"/>
      </w:pPr>
    </w:lvl>
    <w:lvl w:ilvl="5" w:tplc="4009001B" w:tentative="1">
      <w:start w:val="1"/>
      <w:numFmt w:val="lowerRoman"/>
      <w:lvlText w:val="%6."/>
      <w:lvlJc w:val="right"/>
      <w:pPr>
        <w:ind w:left="6360" w:hanging="180"/>
      </w:pPr>
    </w:lvl>
    <w:lvl w:ilvl="6" w:tplc="4009000F" w:tentative="1">
      <w:start w:val="1"/>
      <w:numFmt w:val="decimal"/>
      <w:lvlText w:val="%7."/>
      <w:lvlJc w:val="left"/>
      <w:pPr>
        <w:ind w:left="7080" w:hanging="360"/>
      </w:pPr>
    </w:lvl>
    <w:lvl w:ilvl="7" w:tplc="40090019" w:tentative="1">
      <w:start w:val="1"/>
      <w:numFmt w:val="lowerLetter"/>
      <w:lvlText w:val="%8."/>
      <w:lvlJc w:val="left"/>
      <w:pPr>
        <w:ind w:left="7800" w:hanging="360"/>
      </w:pPr>
    </w:lvl>
    <w:lvl w:ilvl="8" w:tplc="4009001B" w:tentative="1">
      <w:start w:val="1"/>
      <w:numFmt w:val="lowerRoman"/>
      <w:lvlText w:val="%9."/>
      <w:lvlJc w:val="right"/>
      <w:pPr>
        <w:ind w:left="8520" w:hanging="180"/>
      </w:pPr>
    </w:lvl>
  </w:abstractNum>
  <w:abstractNum w:abstractNumId="18" w15:restartNumberingAfterBreak="0">
    <w:nsid w:val="40DD2429"/>
    <w:multiLevelType w:val="multilevel"/>
    <w:tmpl w:val="2BF49070"/>
    <w:lvl w:ilvl="0">
      <w:start w:val="1"/>
      <w:numFmt w:val="decimal"/>
      <w:lvlText w:val="%1"/>
      <w:lvlJc w:val="left"/>
      <w:pPr>
        <w:ind w:left="420" w:hanging="420"/>
      </w:pPr>
      <w:rPr>
        <w:rFonts w:hint="default"/>
        <w:u w:val="none"/>
      </w:rPr>
    </w:lvl>
    <w:lvl w:ilvl="1">
      <w:start w:val="1"/>
      <w:numFmt w:val="decimal"/>
      <w:lvlText w:val="%1.%2"/>
      <w:lvlJc w:val="left"/>
      <w:pPr>
        <w:ind w:left="283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9" w15:restartNumberingAfterBreak="0">
    <w:nsid w:val="47E72EE1"/>
    <w:multiLevelType w:val="hybridMultilevel"/>
    <w:tmpl w:val="679AEE20"/>
    <w:lvl w:ilvl="0" w:tplc="CDC0F7EA">
      <w:start w:val="1"/>
      <w:numFmt w:val="upperRoman"/>
      <w:lvlText w:val="%1II"/>
      <w:lvlJc w:val="center"/>
      <w:pPr>
        <w:ind w:left="4992" w:hanging="360"/>
      </w:pPr>
      <w:rPr>
        <w:rFonts w:hint="default"/>
      </w:rPr>
    </w:lvl>
    <w:lvl w:ilvl="1" w:tplc="40090019" w:tentative="1">
      <w:start w:val="1"/>
      <w:numFmt w:val="lowerLetter"/>
      <w:lvlText w:val="%2."/>
      <w:lvlJc w:val="left"/>
      <w:pPr>
        <w:ind w:left="5712" w:hanging="360"/>
      </w:pPr>
    </w:lvl>
    <w:lvl w:ilvl="2" w:tplc="4009001B" w:tentative="1">
      <w:start w:val="1"/>
      <w:numFmt w:val="lowerRoman"/>
      <w:lvlText w:val="%3."/>
      <w:lvlJc w:val="right"/>
      <w:pPr>
        <w:ind w:left="6432" w:hanging="180"/>
      </w:pPr>
    </w:lvl>
    <w:lvl w:ilvl="3" w:tplc="4009000F" w:tentative="1">
      <w:start w:val="1"/>
      <w:numFmt w:val="decimal"/>
      <w:lvlText w:val="%4."/>
      <w:lvlJc w:val="left"/>
      <w:pPr>
        <w:ind w:left="7152" w:hanging="360"/>
      </w:pPr>
    </w:lvl>
    <w:lvl w:ilvl="4" w:tplc="40090019" w:tentative="1">
      <w:start w:val="1"/>
      <w:numFmt w:val="lowerLetter"/>
      <w:lvlText w:val="%5."/>
      <w:lvlJc w:val="left"/>
      <w:pPr>
        <w:ind w:left="7872" w:hanging="360"/>
      </w:pPr>
    </w:lvl>
    <w:lvl w:ilvl="5" w:tplc="4009001B" w:tentative="1">
      <w:start w:val="1"/>
      <w:numFmt w:val="lowerRoman"/>
      <w:lvlText w:val="%6."/>
      <w:lvlJc w:val="right"/>
      <w:pPr>
        <w:ind w:left="8592" w:hanging="180"/>
      </w:pPr>
    </w:lvl>
    <w:lvl w:ilvl="6" w:tplc="4009000F" w:tentative="1">
      <w:start w:val="1"/>
      <w:numFmt w:val="decimal"/>
      <w:lvlText w:val="%7."/>
      <w:lvlJc w:val="left"/>
      <w:pPr>
        <w:ind w:left="9312" w:hanging="360"/>
      </w:pPr>
    </w:lvl>
    <w:lvl w:ilvl="7" w:tplc="40090019" w:tentative="1">
      <w:start w:val="1"/>
      <w:numFmt w:val="lowerLetter"/>
      <w:lvlText w:val="%8."/>
      <w:lvlJc w:val="left"/>
      <w:pPr>
        <w:ind w:left="10032" w:hanging="360"/>
      </w:pPr>
    </w:lvl>
    <w:lvl w:ilvl="8" w:tplc="4009001B" w:tentative="1">
      <w:start w:val="1"/>
      <w:numFmt w:val="lowerRoman"/>
      <w:lvlText w:val="%9."/>
      <w:lvlJc w:val="right"/>
      <w:pPr>
        <w:ind w:left="10752" w:hanging="180"/>
      </w:pPr>
    </w:lvl>
  </w:abstractNum>
  <w:abstractNum w:abstractNumId="20" w15:restartNumberingAfterBreak="0">
    <w:nsid w:val="489A0167"/>
    <w:multiLevelType w:val="hybridMultilevel"/>
    <w:tmpl w:val="A5D2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A35DF0"/>
    <w:multiLevelType w:val="multilevel"/>
    <w:tmpl w:val="38C06DB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DC8411F"/>
    <w:multiLevelType w:val="hybridMultilevel"/>
    <w:tmpl w:val="F16430A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3" w15:restartNumberingAfterBreak="0">
    <w:nsid w:val="4F443A2E"/>
    <w:multiLevelType w:val="hybridMultilevel"/>
    <w:tmpl w:val="6CA6A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CB584D"/>
    <w:multiLevelType w:val="hybridMultilevel"/>
    <w:tmpl w:val="8398D006"/>
    <w:lvl w:ilvl="0" w:tplc="FA96F7E4">
      <w:start w:val="1"/>
      <w:numFmt w:val="upperRoman"/>
      <w:lvlText w:val="%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6070173"/>
    <w:multiLevelType w:val="hybridMultilevel"/>
    <w:tmpl w:val="7DEA1308"/>
    <w:lvl w:ilvl="0" w:tplc="CDC0F7EA">
      <w:start w:val="1"/>
      <w:numFmt w:val="upperRoman"/>
      <w:lvlText w:val="%1II"/>
      <w:lvlJc w:val="center"/>
      <w:pPr>
        <w:ind w:left="4272" w:hanging="360"/>
      </w:pPr>
      <w:rPr>
        <w:rFonts w:hint="default"/>
      </w:rPr>
    </w:lvl>
    <w:lvl w:ilvl="1" w:tplc="40090019" w:tentative="1">
      <w:start w:val="1"/>
      <w:numFmt w:val="lowerLetter"/>
      <w:lvlText w:val="%2."/>
      <w:lvlJc w:val="left"/>
      <w:pPr>
        <w:ind w:left="4992" w:hanging="360"/>
      </w:pPr>
    </w:lvl>
    <w:lvl w:ilvl="2" w:tplc="4009001B" w:tentative="1">
      <w:start w:val="1"/>
      <w:numFmt w:val="lowerRoman"/>
      <w:lvlText w:val="%3."/>
      <w:lvlJc w:val="right"/>
      <w:pPr>
        <w:ind w:left="5712" w:hanging="180"/>
      </w:pPr>
    </w:lvl>
    <w:lvl w:ilvl="3" w:tplc="4009000F" w:tentative="1">
      <w:start w:val="1"/>
      <w:numFmt w:val="decimal"/>
      <w:lvlText w:val="%4."/>
      <w:lvlJc w:val="left"/>
      <w:pPr>
        <w:ind w:left="6432" w:hanging="360"/>
      </w:pPr>
    </w:lvl>
    <w:lvl w:ilvl="4" w:tplc="40090019" w:tentative="1">
      <w:start w:val="1"/>
      <w:numFmt w:val="lowerLetter"/>
      <w:lvlText w:val="%5."/>
      <w:lvlJc w:val="left"/>
      <w:pPr>
        <w:ind w:left="7152" w:hanging="360"/>
      </w:pPr>
    </w:lvl>
    <w:lvl w:ilvl="5" w:tplc="4009001B" w:tentative="1">
      <w:start w:val="1"/>
      <w:numFmt w:val="lowerRoman"/>
      <w:lvlText w:val="%6."/>
      <w:lvlJc w:val="right"/>
      <w:pPr>
        <w:ind w:left="7872" w:hanging="180"/>
      </w:pPr>
    </w:lvl>
    <w:lvl w:ilvl="6" w:tplc="4009000F" w:tentative="1">
      <w:start w:val="1"/>
      <w:numFmt w:val="decimal"/>
      <w:lvlText w:val="%7."/>
      <w:lvlJc w:val="left"/>
      <w:pPr>
        <w:ind w:left="8592" w:hanging="360"/>
      </w:pPr>
    </w:lvl>
    <w:lvl w:ilvl="7" w:tplc="40090019" w:tentative="1">
      <w:start w:val="1"/>
      <w:numFmt w:val="lowerLetter"/>
      <w:lvlText w:val="%8."/>
      <w:lvlJc w:val="left"/>
      <w:pPr>
        <w:ind w:left="9312" w:hanging="360"/>
      </w:pPr>
    </w:lvl>
    <w:lvl w:ilvl="8" w:tplc="4009001B" w:tentative="1">
      <w:start w:val="1"/>
      <w:numFmt w:val="lowerRoman"/>
      <w:lvlText w:val="%9."/>
      <w:lvlJc w:val="right"/>
      <w:pPr>
        <w:ind w:left="10032" w:hanging="180"/>
      </w:pPr>
    </w:lvl>
  </w:abstractNum>
  <w:abstractNum w:abstractNumId="26" w15:restartNumberingAfterBreak="0">
    <w:nsid w:val="5B2269BD"/>
    <w:multiLevelType w:val="hybridMultilevel"/>
    <w:tmpl w:val="2E2CC4F8"/>
    <w:lvl w:ilvl="0" w:tplc="0FAA4EE6">
      <w:numFmt w:val="bullet"/>
      <w:lvlText w:val="-"/>
      <w:lvlJc w:val="left"/>
      <w:pPr>
        <w:ind w:left="2100" w:hanging="360"/>
      </w:pPr>
      <w:rPr>
        <w:rFonts w:ascii="Times New Roman" w:eastAsiaTheme="minorHAnsi" w:hAnsi="Times New Roman" w:cs="Times New Roman" w:hint="default"/>
      </w:rPr>
    </w:lvl>
    <w:lvl w:ilvl="1" w:tplc="40090003" w:tentative="1">
      <w:start w:val="1"/>
      <w:numFmt w:val="bullet"/>
      <w:lvlText w:val="o"/>
      <w:lvlJc w:val="left"/>
      <w:pPr>
        <w:ind w:left="2820" w:hanging="360"/>
      </w:pPr>
      <w:rPr>
        <w:rFonts w:ascii="Courier New" w:hAnsi="Courier New" w:cs="Courier New" w:hint="default"/>
      </w:rPr>
    </w:lvl>
    <w:lvl w:ilvl="2" w:tplc="40090005" w:tentative="1">
      <w:start w:val="1"/>
      <w:numFmt w:val="bullet"/>
      <w:lvlText w:val=""/>
      <w:lvlJc w:val="left"/>
      <w:pPr>
        <w:ind w:left="3540" w:hanging="360"/>
      </w:pPr>
      <w:rPr>
        <w:rFonts w:ascii="Wingdings" w:hAnsi="Wingdings" w:hint="default"/>
      </w:rPr>
    </w:lvl>
    <w:lvl w:ilvl="3" w:tplc="40090001" w:tentative="1">
      <w:start w:val="1"/>
      <w:numFmt w:val="bullet"/>
      <w:lvlText w:val=""/>
      <w:lvlJc w:val="left"/>
      <w:pPr>
        <w:ind w:left="4260" w:hanging="360"/>
      </w:pPr>
      <w:rPr>
        <w:rFonts w:ascii="Symbol" w:hAnsi="Symbol" w:hint="default"/>
      </w:rPr>
    </w:lvl>
    <w:lvl w:ilvl="4" w:tplc="40090003" w:tentative="1">
      <w:start w:val="1"/>
      <w:numFmt w:val="bullet"/>
      <w:lvlText w:val="o"/>
      <w:lvlJc w:val="left"/>
      <w:pPr>
        <w:ind w:left="4980" w:hanging="360"/>
      </w:pPr>
      <w:rPr>
        <w:rFonts w:ascii="Courier New" w:hAnsi="Courier New" w:cs="Courier New" w:hint="default"/>
      </w:rPr>
    </w:lvl>
    <w:lvl w:ilvl="5" w:tplc="40090005" w:tentative="1">
      <w:start w:val="1"/>
      <w:numFmt w:val="bullet"/>
      <w:lvlText w:val=""/>
      <w:lvlJc w:val="left"/>
      <w:pPr>
        <w:ind w:left="5700" w:hanging="360"/>
      </w:pPr>
      <w:rPr>
        <w:rFonts w:ascii="Wingdings" w:hAnsi="Wingdings" w:hint="default"/>
      </w:rPr>
    </w:lvl>
    <w:lvl w:ilvl="6" w:tplc="40090001" w:tentative="1">
      <w:start w:val="1"/>
      <w:numFmt w:val="bullet"/>
      <w:lvlText w:val=""/>
      <w:lvlJc w:val="left"/>
      <w:pPr>
        <w:ind w:left="6420" w:hanging="360"/>
      </w:pPr>
      <w:rPr>
        <w:rFonts w:ascii="Symbol" w:hAnsi="Symbol" w:hint="default"/>
      </w:rPr>
    </w:lvl>
    <w:lvl w:ilvl="7" w:tplc="40090003" w:tentative="1">
      <w:start w:val="1"/>
      <w:numFmt w:val="bullet"/>
      <w:lvlText w:val="o"/>
      <w:lvlJc w:val="left"/>
      <w:pPr>
        <w:ind w:left="7140" w:hanging="360"/>
      </w:pPr>
      <w:rPr>
        <w:rFonts w:ascii="Courier New" w:hAnsi="Courier New" w:cs="Courier New" w:hint="default"/>
      </w:rPr>
    </w:lvl>
    <w:lvl w:ilvl="8" w:tplc="40090005" w:tentative="1">
      <w:start w:val="1"/>
      <w:numFmt w:val="bullet"/>
      <w:lvlText w:val=""/>
      <w:lvlJc w:val="left"/>
      <w:pPr>
        <w:ind w:left="7860" w:hanging="360"/>
      </w:pPr>
      <w:rPr>
        <w:rFonts w:ascii="Wingdings" w:hAnsi="Wingdings" w:hint="default"/>
      </w:rPr>
    </w:lvl>
  </w:abstractNum>
  <w:abstractNum w:abstractNumId="27" w15:restartNumberingAfterBreak="0">
    <w:nsid w:val="5BBF7CB5"/>
    <w:multiLevelType w:val="multilevel"/>
    <w:tmpl w:val="FBBAD074"/>
    <w:lvl w:ilvl="0">
      <w:start w:val="1"/>
      <w:numFmt w:val="decimal"/>
      <w:lvlText w:val="%1"/>
      <w:lvlJc w:val="left"/>
      <w:pPr>
        <w:ind w:left="360" w:hanging="360"/>
      </w:pPr>
      <w:rPr>
        <w:rFonts w:hint="default"/>
      </w:rPr>
    </w:lvl>
    <w:lvl w:ilvl="1">
      <w:start w:val="4"/>
      <w:numFmt w:val="decimal"/>
      <w:lvlText w:val="%1.%2"/>
      <w:lvlJc w:val="left"/>
      <w:pPr>
        <w:ind w:left="3190" w:hanging="360"/>
      </w:pPr>
      <w:rPr>
        <w:rFonts w:hint="default"/>
      </w:rPr>
    </w:lvl>
    <w:lvl w:ilvl="2">
      <w:start w:val="1"/>
      <w:numFmt w:val="decimal"/>
      <w:lvlText w:val="%1.%2.%3"/>
      <w:lvlJc w:val="left"/>
      <w:pPr>
        <w:ind w:left="6380" w:hanging="720"/>
      </w:pPr>
      <w:rPr>
        <w:rFonts w:hint="default"/>
      </w:rPr>
    </w:lvl>
    <w:lvl w:ilvl="3">
      <w:start w:val="1"/>
      <w:numFmt w:val="decimal"/>
      <w:lvlText w:val="%1.%2.%3.%4"/>
      <w:lvlJc w:val="left"/>
      <w:pPr>
        <w:ind w:left="9210" w:hanging="720"/>
      </w:pPr>
      <w:rPr>
        <w:rFonts w:hint="default"/>
      </w:rPr>
    </w:lvl>
    <w:lvl w:ilvl="4">
      <w:start w:val="1"/>
      <w:numFmt w:val="decimal"/>
      <w:lvlText w:val="%1.%2.%3.%4.%5"/>
      <w:lvlJc w:val="left"/>
      <w:pPr>
        <w:ind w:left="12400" w:hanging="1080"/>
      </w:pPr>
      <w:rPr>
        <w:rFonts w:hint="default"/>
      </w:rPr>
    </w:lvl>
    <w:lvl w:ilvl="5">
      <w:start w:val="1"/>
      <w:numFmt w:val="decimal"/>
      <w:lvlText w:val="%1.%2.%3.%4.%5.%6"/>
      <w:lvlJc w:val="left"/>
      <w:pPr>
        <w:ind w:left="15230" w:hanging="1080"/>
      </w:pPr>
      <w:rPr>
        <w:rFonts w:hint="default"/>
      </w:rPr>
    </w:lvl>
    <w:lvl w:ilvl="6">
      <w:start w:val="1"/>
      <w:numFmt w:val="decimal"/>
      <w:lvlText w:val="%1.%2.%3.%4.%5.%6.%7"/>
      <w:lvlJc w:val="left"/>
      <w:pPr>
        <w:ind w:left="18420" w:hanging="1440"/>
      </w:pPr>
      <w:rPr>
        <w:rFonts w:hint="default"/>
      </w:rPr>
    </w:lvl>
    <w:lvl w:ilvl="7">
      <w:start w:val="1"/>
      <w:numFmt w:val="decimal"/>
      <w:lvlText w:val="%1.%2.%3.%4.%5.%6.%7.%8"/>
      <w:lvlJc w:val="left"/>
      <w:pPr>
        <w:ind w:left="21250" w:hanging="1440"/>
      </w:pPr>
      <w:rPr>
        <w:rFonts w:hint="default"/>
      </w:rPr>
    </w:lvl>
    <w:lvl w:ilvl="8">
      <w:start w:val="1"/>
      <w:numFmt w:val="decimal"/>
      <w:lvlText w:val="%1.%2.%3.%4.%5.%6.%7.%8.%9"/>
      <w:lvlJc w:val="left"/>
      <w:pPr>
        <w:ind w:left="24440" w:hanging="1800"/>
      </w:pPr>
      <w:rPr>
        <w:rFonts w:hint="default"/>
      </w:rPr>
    </w:lvl>
  </w:abstractNum>
  <w:abstractNum w:abstractNumId="28" w15:restartNumberingAfterBreak="0">
    <w:nsid w:val="62BB6AFC"/>
    <w:multiLevelType w:val="multilevel"/>
    <w:tmpl w:val="47E0E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C542EC5"/>
    <w:multiLevelType w:val="hybridMultilevel"/>
    <w:tmpl w:val="CA6E9BAC"/>
    <w:lvl w:ilvl="0" w:tplc="FA96F7E4">
      <w:start w:val="1"/>
      <w:numFmt w:val="upperRoman"/>
      <w:lvlText w:val="%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6EE477AD"/>
    <w:multiLevelType w:val="hybridMultilevel"/>
    <w:tmpl w:val="07CA1230"/>
    <w:lvl w:ilvl="0" w:tplc="B2F291E0">
      <w:start w:val="1"/>
      <w:numFmt w:val="upperRoman"/>
      <w:lvlText w:val="%1II"/>
      <w:lvlJc w:val="center"/>
      <w:pPr>
        <w:ind w:left="43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79284F90"/>
    <w:multiLevelType w:val="hybridMultilevel"/>
    <w:tmpl w:val="1D522830"/>
    <w:lvl w:ilvl="0" w:tplc="CA48A14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7C5947A0"/>
    <w:multiLevelType w:val="hybridMultilevel"/>
    <w:tmpl w:val="F536E1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2125423288">
    <w:abstractNumId w:val="18"/>
  </w:num>
  <w:num w:numId="2" w16cid:durableId="1955406789">
    <w:abstractNumId w:val="26"/>
  </w:num>
  <w:num w:numId="3" w16cid:durableId="2111965744">
    <w:abstractNumId w:val="20"/>
  </w:num>
  <w:num w:numId="4" w16cid:durableId="3242786">
    <w:abstractNumId w:val="23"/>
  </w:num>
  <w:num w:numId="5" w16cid:durableId="165943385">
    <w:abstractNumId w:val="15"/>
  </w:num>
  <w:num w:numId="6" w16cid:durableId="1161895547">
    <w:abstractNumId w:val="27"/>
  </w:num>
  <w:num w:numId="7" w16cid:durableId="457528115">
    <w:abstractNumId w:val="13"/>
  </w:num>
  <w:num w:numId="8" w16cid:durableId="349915515">
    <w:abstractNumId w:val="0"/>
  </w:num>
  <w:num w:numId="9" w16cid:durableId="14654641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7621983">
    <w:abstractNumId w:val="7"/>
  </w:num>
  <w:num w:numId="11" w16cid:durableId="207573389">
    <w:abstractNumId w:val="21"/>
  </w:num>
  <w:num w:numId="12" w16cid:durableId="1444572833">
    <w:abstractNumId w:val="2"/>
  </w:num>
  <w:num w:numId="13" w16cid:durableId="284627660">
    <w:abstractNumId w:val="1"/>
  </w:num>
  <w:num w:numId="14" w16cid:durableId="1584605604">
    <w:abstractNumId w:val="22"/>
  </w:num>
  <w:num w:numId="15" w16cid:durableId="1076318120">
    <w:abstractNumId w:val="16"/>
  </w:num>
  <w:num w:numId="16" w16cid:durableId="364674457">
    <w:abstractNumId w:val="17"/>
  </w:num>
  <w:num w:numId="17" w16cid:durableId="2065175362">
    <w:abstractNumId w:val="12"/>
  </w:num>
  <w:num w:numId="18" w16cid:durableId="1581477549">
    <w:abstractNumId w:val="4"/>
  </w:num>
  <w:num w:numId="19" w16cid:durableId="2018147722">
    <w:abstractNumId w:val="31"/>
  </w:num>
  <w:num w:numId="20" w16cid:durableId="95186038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87964912">
    <w:abstractNumId w:val="32"/>
  </w:num>
  <w:num w:numId="22" w16cid:durableId="815531218">
    <w:abstractNumId w:val="10"/>
  </w:num>
  <w:num w:numId="23" w16cid:durableId="1574848777">
    <w:abstractNumId w:val="9"/>
  </w:num>
  <w:num w:numId="24" w16cid:durableId="320429770">
    <w:abstractNumId w:val="11"/>
  </w:num>
  <w:num w:numId="25" w16cid:durableId="1343625744">
    <w:abstractNumId w:val="8"/>
  </w:num>
  <w:num w:numId="26" w16cid:durableId="35280591">
    <w:abstractNumId w:val="5"/>
  </w:num>
  <w:num w:numId="27" w16cid:durableId="1992708960">
    <w:abstractNumId w:val="24"/>
  </w:num>
  <w:num w:numId="28" w16cid:durableId="1971014736">
    <w:abstractNumId w:val="29"/>
  </w:num>
  <w:num w:numId="29" w16cid:durableId="206844708">
    <w:abstractNumId w:val="14"/>
  </w:num>
  <w:num w:numId="30" w16cid:durableId="1034386964">
    <w:abstractNumId w:val="3"/>
  </w:num>
  <w:num w:numId="31" w16cid:durableId="1740440488">
    <w:abstractNumId w:val="30"/>
  </w:num>
  <w:num w:numId="32" w16cid:durableId="1383285861">
    <w:abstractNumId w:val="6"/>
  </w:num>
  <w:num w:numId="33" w16cid:durableId="1179614208">
    <w:abstractNumId w:val="25"/>
  </w:num>
  <w:num w:numId="34" w16cid:durableId="143609785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974"/>
    <w:rsid w:val="000157DA"/>
    <w:rsid w:val="00031B44"/>
    <w:rsid w:val="00033898"/>
    <w:rsid w:val="00064FB4"/>
    <w:rsid w:val="00075C45"/>
    <w:rsid w:val="0007799F"/>
    <w:rsid w:val="00084949"/>
    <w:rsid w:val="0009343E"/>
    <w:rsid w:val="000A1024"/>
    <w:rsid w:val="000A4F71"/>
    <w:rsid w:val="000A58D5"/>
    <w:rsid w:val="000B137E"/>
    <w:rsid w:val="000E6E0B"/>
    <w:rsid w:val="000F0553"/>
    <w:rsid w:val="000F33FF"/>
    <w:rsid w:val="001027F3"/>
    <w:rsid w:val="00111FBF"/>
    <w:rsid w:val="0011308F"/>
    <w:rsid w:val="00116592"/>
    <w:rsid w:val="001461D6"/>
    <w:rsid w:val="0016297E"/>
    <w:rsid w:val="00164C5B"/>
    <w:rsid w:val="00175A99"/>
    <w:rsid w:val="00177724"/>
    <w:rsid w:val="001812CD"/>
    <w:rsid w:val="001923B6"/>
    <w:rsid w:val="00194459"/>
    <w:rsid w:val="00194E98"/>
    <w:rsid w:val="001B41FF"/>
    <w:rsid w:val="001B42E1"/>
    <w:rsid w:val="001C1D39"/>
    <w:rsid w:val="001C45AE"/>
    <w:rsid w:val="001D15A8"/>
    <w:rsid w:val="001D21BD"/>
    <w:rsid w:val="001D3B6D"/>
    <w:rsid w:val="001E4DC2"/>
    <w:rsid w:val="001F47DF"/>
    <w:rsid w:val="002026A0"/>
    <w:rsid w:val="00206D51"/>
    <w:rsid w:val="00210FDC"/>
    <w:rsid w:val="0022238A"/>
    <w:rsid w:val="0022286F"/>
    <w:rsid w:val="002337E7"/>
    <w:rsid w:val="00240D09"/>
    <w:rsid w:val="00242D42"/>
    <w:rsid w:val="0024710E"/>
    <w:rsid w:val="00250629"/>
    <w:rsid w:val="002570C1"/>
    <w:rsid w:val="0026209A"/>
    <w:rsid w:val="0027293A"/>
    <w:rsid w:val="002744D1"/>
    <w:rsid w:val="002803C7"/>
    <w:rsid w:val="002821DD"/>
    <w:rsid w:val="00285F26"/>
    <w:rsid w:val="00293974"/>
    <w:rsid w:val="002A27AB"/>
    <w:rsid w:val="002C0BD7"/>
    <w:rsid w:val="002C155A"/>
    <w:rsid w:val="002D273F"/>
    <w:rsid w:val="002D2E93"/>
    <w:rsid w:val="002E5289"/>
    <w:rsid w:val="002E53DE"/>
    <w:rsid w:val="002E6F54"/>
    <w:rsid w:val="002F7067"/>
    <w:rsid w:val="00301FFE"/>
    <w:rsid w:val="003057DA"/>
    <w:rsid w:val="003114D0"/>
    <w:rsid w:val="00322060"/>
    <w:rsid w:val="00323696"/>
    <w:rsid w:val="00326C57"/>
    <w:rsid w:val="00345455"/>
    <w:rsid w:val="00347224"/>
    <w:rsid w:val="00355A6F"/>
    <w:rsid w:val="00361FAD"/>
    <w:rsid w:val="00367E02"/>
    <w:rsid w:val="00373EFB"/>
    <w:rsid w:val="0038028C"/>
    <w:rsid w:val="00390281"/>
    <w:rsid w:val="003937A6"/>
    <w:rsid w:val="003A0576"/>
    <w:rsid w:val="003D328E"/>
    <w:rsid w:val="003F2EDF"/>
    <w:rsid w:val="003F3538"/>
    <w:rsid w:val="004005DA"/>
    <w:rsid w:val="00402159"/>
    <w:rsid w:val="0040368A"/>
    <w:rsid w:val="004107CE"/>
    <w:rsid w:val="004133BA"/>
    <w:rsid w:val="0043558F"/>
    <w:rsid w:val="004356D8"/>
    <w:rsid w:val="0043746B"/>
    <w:rsid w:val="00442A94"/>
    <w:rsid w:val="00457708"/>
    <w:rsid w:val="00465AA4"/>
    <w:rsid w:val="00470823"/>
    <w:rsid w:val="00473AFC"/>
    <w:rsid w:val="00496D39"/>
    <w:rsid w:val="004A1DA0"/>
    <w:rsid w:val="004A5B9F"/>
    <w:rsid w:val="004B6BEA"/>
    <w:rsid w:val="004C0AFC"/>
    <w:rsid w:val="004D4726"/>
    <w:rsid w:val="004D5A8F"/>
    <w:rsid w:val="004D5F4C"/>
    <w:rsid w:val="004E75E6"/>
    <w:rsid w:val="00505878"/>
    <w:rsid w:val="00512CA9"/>
    <w:rsid w:val="00544A26"/>
    <w:rsid w:val="005505A8"/>
    <w:rsid w:val="00555165"/>
    <w:rsid w:val="00555626"/>
    <w:rsid w:val="00564769"/>
    <w:rsid w:val="0056502C"/>
    <w:rsid w:val="005678F2"/>
    <w:rsid w:val="0058337F"/>
    <w:rsid w:val="00587176"/>
    <w:rsid w:val="005979B3"/>
    <w:rsid w:val="005A2035"/>
    <w:rsid w:val="005B29B3"/>
    <w:rsid w:val="005B2DEE"/>
    <w:rsid w:val="005B5C21"/>
    <w:rsid w:val="005C211D"/>
    <w:rsid w:val="005C3493"/>
    <w:rsid w:val="005D11CC"/>
    <w:rsid w:val="005D755A"/>
    <w:rsid w:val="005E694C"/>
    <w:rsid w:val="005F4746"/>
    <w:rsid w:val="006014DD"/>
    <w:rsid w:val="00603602"/>
    <w:rsid w:val="0061038B"/>
    <w:rsid w:val="00640C10"/>
    <w:rsid w:val="006672D3"/>
    <w:rsid w:val="006750C0"/>
    <w:rsid w:val="00683841"/>
    <w:rsid w:val="00684C5E"/>
    <w:rsid w:val="00697ECB"/>
    <w:rsid w:val="006A60E3"/>
    <w:rsid w:val="006B79D6"/>
    <w:rsid w:val="006C285F"/>
    <w:rsid w:val="006C37F1"/>
    <w:rsid w:val="006C3E25"/>
    <w:rsid w:val="006C5004"/>
    <w:rsid w:val="006D4289"/>
    <w:rsid w:val="006E2236"/>
    <w:rsid w:val="006E7836"/>
    <w:rsid w:val="006F11FD"/>
    <w:rsid w:val="006F49A5"/>
    <w:rsid w:val="00702290"/>
    <w:rsid w:val="0071091D"/>
    <w:rsid w:val="00711B87"/>
    <w:rsid w:val="0071445A"/>
    <w:rsid w:val="00733080"/>
    <w:rsid w:val="007338E1"/>
    <w:rsid w:val="00743E4D"/>
    <w:rsid w:val="00751FA8"/>
    <w:rsid w:val="007563E0"/>
    <w:rsid w:val="00763A04"/>
    <w:rsid w:val="00767608"/>
    <w:rsid w:val="00772E11"/>
    <w:rsid w:val="007735E9"/>
    <w:rsid w:val="00781116"/>
    <w:rsid w:val="0078528A"/>
    <w:rsid w:val="00790107"/>
    <w:rsid w:val="007A153B"/>
    <w:rsid w:val="007B3127"/>
    <w:rsid w:val="007B388F"/>
    <w:rsid w:val="007B78A4"/>
    <w:rsid w:val="007C101A"/>
    <w:rsid w:val="007C539F"/>
    <w:rsid w:val="007D410E"/>
    <w:rsid w:val="007F5262"/>
    <w:rsid w:val="007F5A62"/>
    <w:rsid w:val="008047A1"/>
    <w:rsid w:val="00806DB8"/>
    <w:rsid w:val="00812D80"/>
    <w:rsid w:val="00816DC6"/>
    <w:rsid w:val="0083113B"/>
    <w:rsid w:val="008322C5"/>
    <w:rsid w:val="008368BA"/>
    <w:rsid w:val="00843637"/>
    <w:rsid w:val="00846C9B"/>
    <w:rsid w:val="00853314"/>
    <w:rsid w:val="008651F4"/>
    <w:rsid w:val="008659B1"/>
    <w:rsid w:val="008726B6"/>
    <w:rsid w:val="0087734D"/>
    <w:rsid w:val="00880BA4"/>
    <w:rsid w:val="00887711"/>
    <w:rsid w:val="008900CB"/>
    <w:rsid w:val="008A0FCA"/>
    <w:rsid w:val="008A54CE"/>
    <w:rsid w:val="008B7360"/>
    <w:rsid w:val="008C2051"/>
    <w:rsid w:val="008E6757"/>
    <w:rsid w:val="008F21AC"/>
    <w:rsid w:val="00900DD2"/>
    <w:rsid w:val="00902C4B"/>
    <w:rsid w:val="00905D62"/>
    <w:rsid w:val="00922909"/>
    <w:rsid w:val="009361F7"/>
    <w:rsid w:val="009517BB"/>
    <w:rsid w:val="00951E36"/>
    <w:rsid w:val="00954B9B"/>
    <w:rsid w:val="00961E10"/>
    <w:rsid w:val="00964E8E"/>
    <w:rsid w:val="00970D2A"/>
    <w:rsid w:val="00973311"/>
    <w:rsid w:val="009803C2"/>
    <w:rsid w:val="00980654"/>
    <w:rsid w:val="009A0553"/>
    <w:rsid w:val="009A27C6"/>
    <w:rsid w:val="009B10CB"/>
    <w:rsid w:val="009B2FA7"/>
    <w:rsid w:val="009B5749"/>
    <w:rsid w:val="009B62A7"/>
    <w:rsid w:val="009D0514"/>
    <w:rsid w:val="009D2978"/>
    <w:rsid w:val="009D50C6"/>
    <w:rsid w:val="009F4CDC"/>
    <w:rsid w:val="009F6E55"/>
    <w:rsid w:val="00A12D8E"/>
    <w:rsid w:val="00A23BF1"/>
    <w:rsid w:val="00A24C5A"/>
    <w:rsid w:val="00A31FFE"/>
    <w:rsid w:val="00A47C1A"/>
    <w:rsid w:val="00A47E2D"/>
    <w:rsid w:val="00A52CD0"/>
    <w:rsid w:val="00A5456C"/>
    <w:rsid w:val="00A559BD"/>
    <w:rsid w:val="00A818FC"/>
    <w:rsid w:val="00A86F0C"/>
    <w:rsid w:val="00A91F62"/>
    <w:rsid w:val="00A93E16"/>
    <w:rsid w:val="00A96AE2"/>
    <w:rsid w:val="00AA275A"/>
    <w:rsid w:val="00AA4C8C"/>
    <w:rsid w:val="00AB51FC"/>
    <w:rsid w:val="00AD4088"/>
    <w:rsid w:val="00AE3ED0"/>
    <w:rsid w:val="00AE4C28"/>
    <w:rsid w:val="00AE7383"/>
    <w:rsid w:val="00AF40A0"/>
    <w:rsid w:val="00B02A2F"/>
    <w:rsid w:val="00B05482"/>
    <w:rsid w:val="00B066E9"/>
    <w:rsid w:val="00B07D83"/>
    <w:rsid w:val="00B10827"/>
    <w:rsid w:val="00B12F21"/>
    <w:rsid w:val="00B13825"/>
    <w:rsid w:val="00B422C8"/>
    <w:rsid w:val="00B43A5D"/>
    <w:rsid w:val="00B45B8F"/>
    <w:rsid w:val="00B53405"/>
    <w:rsid w:val="00B62688"/>
    <w:rsid w:val="00B74843"/>
    <w:rsid w:val="00B815F4"/>
    <w:rsid w:val="00B82B81"/>
    <w:rsid w:val="00BA5974"/>
    <w:rsid w:val="00BB3587"/>
    <w:rsid w:val="00BF4F11"/>
    <w:rsid w:val="00BF5E86"/>
    <w:rsid w:val="00BF799A"/>
    <w:rsid w:val="00BF7DFC"/>
    <w:rsid w:val="00C016D6"/>
    <w:rsid w:val="00C23F6D"/>
    <w:rsid w:val="00C27AA3"/>
    <w:rsid w:val="00C3018A"/>
    <w:rsid w:val="00C317B8"/>
    <w:rsid w:val="00C34B2A"/>
    <w:rsid w:val="00C55BE2"/>
    <w:rsid w:val="00C55E95"/>
    <w:rsid w:val="00C61272"/>
    <w:rsid w:val="00C753B6"/>
    <w:rsid w:val="00C931EE"/>
    <w:rsid w:val="00C94AAC"/>
    <w:rsid w:val="00C959D9"/>
    <w:rsid w:val="00CA04B5"/>
    <w:rsid w:val="00CA0FF5"/>
    <w:rsid w:val="00CA2259"/>
    <w:rsid w:val="00CB0CEF"/>
    <w:rsid w:val="00CB0D90"/>
    <w:rsid w:val="00CB1BE4"/>
    <w:rsid w:val="00CB3E8F"/>
    <w:rsid w:val="00CB7F38"/>
    <w:rsid w:val="00CC21C7"/>
    <w:rsid w:val="00CC2A85"/>
    <w:rsid w:val="00CE426E"/>
    <w:rsid w:val="00CE7953"/>
    <w:rsid w:val="00CF2EC5"/>
    <w:rsid w:val="00D024A3"/>
    <w:rsid w:val="00D026E1"/>
    <w:rsid w:val="00D02F6A"/>
    <w:rsid w:val="00D21356"/>
    <w:rsid w:val="00D22BDB"/>
    <w:rsid w:val="00D256CD"/>
    <w:rsid w:val="00D33009"/>
    <w:rsid w:val="00D36689"/>
    <w:rsid w:val="00D55817"/>
    <w:rsid w:val="00D564A6"/>
    <w:rsid w:val="00D65CC5"/>
    <w:rsid w:val="00D66801"/>
    <w:rsid w:val="00D84AAB"/>
    <w:rsid w:val="00D916B8"/>
    <w:rsid w:val="00D91AF4"/>
    <w:rsid w:val="00D9582C"/>
    <w:rsid w:val="00DB01AB"/>
    <w:rsid w:val="00DC35FD"/>
    <w:rsid w:val="00DD1AAF"/>
    <w:rsid w:val="00DD3280"/>
    <w:rsid w:val="00DD54AD"/>
    <w:rsid w:val="00DF730B"/>
    <w:rsid w:val="00E12125"/>
    <w:rsid w:val="00E32028"/>
    <w:rsid w:val="00E32876"/>
    <w:rsid w:val="00E35798"/>
    <w:rsid w:val="00E3712E"/>
    <w:rsid w:val="00E37BB1"/>
    <w:rsid w:val="00E423AE"/>
    <w:rsid w:val="00E62C43"/>
    <w:rsid w:val="00E71FE4"/>
    <w:rsid w:val="00E727F5"/>
    <w:rsid w:val="00E72812"/>
    <w:rsid w:val="00E84461"/>
    <w:rsid w:val="00EA7102"/>
    <w:rsid w:val="00ED2108"/>
    <w:rsid w:val="00F01487"/>
    <w:rsid w:val="00F1292D"/>
    <w:rsid w:val="00F12B36"/>
    <w:rsid w:val="00F315B0"/>
    <w:rsid w:val="00F45F6A"/>
    <w:rsid w:val="00F52BBE"/>
    <w:rsid w:val="00F572AC"/>
    <w:rsid w:val="00F57F8F"/>
    <w:rsid w:val="00F910F8"/>
    <w:rsid w:val="00F952AC"/>
    <w:rsid w:val="00F9638B"/>
    <w:rsid w:val="00FA6000"/>
    <w:rsid w:val="00FB6D43"/>
    <w:rsid w:val="00FC0F19"/>
    <w:rsid w:val="00FC2C8A"/>
    <w:rsid w:val="00FC7A71"/>
    <w:rsid w:val="00FD60BE"/>
    <w:rsid w:val="00FE7C05"/>
    <w:rsid w:val="00FF008D"/>
    <w:rsid w:val="00FF1E49"/>
    <w:rsid w:val="00FF6D6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252"/>
    <o:shapelayout v:ext="edit">
      <o:idmap v:ext="edit" data="1"/>
    </o:shapelayout>
  </w:shapeDefaults>
  <w:decimalSymbol w:val="."/>
  <w:listSeparator w:val=","/>
  <w14:docId w14:val="76BA7FD0"/>
  <w15:docId w15:val="{FDFA2B60-E5BE-4E78-B088-9A1F77FC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F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974"/>
    <w:pPr>
      <w:ind w:left="720"/>
      <w:contextualSpacing/>
    </w:pPr>
  </w:style>
  <w:style w:type="character" w:styleId="PlaceholderText">
    <w:name w:val="Placeholder Text"/>
    <w:basedOn w:val="DefaultParagraphFont"/>
    <w:uiPriority w:val="99"/>
    <w:semiHidden/>
    <w:rsid w:val="00BA5974"/>
    <w:rPr>
      <w:color w:val="808080"/>
    </w:rPr>
  </w:style>
  <w:style w:type="paragraph" w:styleId="BalloonText">
    <w:name w:val="Balloon Text"/>
    <w:basedOn w:val="Normal"/>
    <w:link w:val="BalloonTextChar"/>
    <w:uiPriority w:val="99"/>
    <w:semiHidden/>
    <w:unhideWhenUsed/>
    <w:rsid w:val="00BA5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974"/>
    <w:rPr>
      <w:rFonts w:ascii="Segoe UI" w:hAnsi="Segoe UI" w:cs="Segoe UI"/>
      <w:sz w:val="18"/>
      <w:szCs w:val="18"/>
    </w:rPr>
  </w:style>
  <w:style w:type="table" w:styleId="TableGrid">
    <w:name w:val="Table Grid"/>
    <w:basedOn w:val="TableNormal"/>
    <w:uiPriority w:val="39"/>
    <w:rsid w:val="00BA59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A59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974"/>
  </w:style>
  <w:style w:type="paragraph" w:styleId="Footer">
    <w:name w:val="footer"/>
    <w:basedOn w:val="Normal"/>
    <w:link w:val="FooterChar"/>
    <w:uiPriority w:val="99"/>
    <w:unhideWhenUsed/>
    <w:rsid w:val="00BA59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974"/>
  </w:style>
  <w:style w:type="character" w:styleId="Hyperlink">
    <w:name w:val="Hyperlink"/>
    <w:basedOn w:val="DefaultParagraphFont"/>
    <w:uiPriority w:val="99"/>
    <w:unhideWhenUsed/>
    <w:rsid w:val="00BA5974"/>
    <w:rPr>
      <w:color w:val="0563C1" w:themeColor="hyperlink"/>
      <w:u w:val="single"/>
    </w:rPr>
  </w:style>
  <w:style w:type="character" w:styleId="UnresolvedMention">
    <w:name w:val="Unresolved Mention"/>
    <w:basedOn w:val="DefaultParagraphFont"/>
    <w:uiPriority w:val="99"/>
    <w:semiHidden/>
    <w:unhideWhenUsed/>
    <w:rsid w:val="00BA5974"/>
    <w:rPr>
      <w:color w:val="605E5C"/>
      <w:shd w:val="clear" w:color="auto" w:fill="E1DFDD"/>
    </w:rPr>
  </w:style>
  <w:style w:type="paragraph" w:styleId="Title">
    <w:name w:val="Title"/>
    <w:basedOn w:val="Normal"/>
    <w:next w:val="Normal"/>
    <w:link w:val="TitleChar"/>
    <w:uiPriority w:val="10"/>
    <w:qFormat/>
    <w:rsid w:val="004107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07C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99" Type="http://schemas.openxmlformats.org/officeDocument/2006/relationships/image" Target="media/image145.wmf"/><Relationship Id="rId21" Type="http://schemas.openxmlformats.org/officeDocument/2006/relationships/image" Target="media/image7.wmf"/><Relationship Id="rId63" Type="http://schemas.openxmlformats.org/officeDocument/2006/relationships/image" Target="media/image28.wmf"/><Relationship Id="rId159" Type="http://schemas.openxmlformats.org/officeDocument/2006/relationships/oleObject" Target="embeddings/oleObject75.bin"/><Relationship Id="rId324" Type="http://schemas.openxmlformats.org/officeDocument/2006/relationships/oleObject" Target="embeddings/oleObject159.bin"/><Relationship Id="rId366" Type="http://schemas.openxmlformats.org/officeDocument/2006/relationships/image" Target="media/image175.wmf"/><Relationship Id="rId170" Type="http://schemas.openxmlformats.org/officeDocument/2006/relationships/oleObject" Target="embeddings/oleObject81.bin"/><Relationship Id="rId226" Type="http://schemas.openxmlformats.org/officeDocument/2006/relationships/image" Target="media/image109.wmf"/><Relationship Id="rId268" Type="http://schemas.openxmlformats.org/officeDocument/2006/relationships/oleObject" Target="embeddings/oleObject131.bin"/><Relationship Id="rId32" Type="http://schemas.openxmlformats.org/officeDocument/2006/relationships/oleObject" Target="embeddings/oleObject12.bin"/><Relationship Id="rId74" Type="http://schemas.openxmlformats.org/officeDocument/2006/relationships/oleObject" Target="embeddings/oleObject33.bin"/><Relationship Id="rId128" Type="http://schemas.openxmlformats.org/officeDocument/2006/relationships/image" Target="media/image61.wmf"/><Relationship Id="rId335" Type="http://schemas.openxmlformats.org/officeDocument/2006/relationships/image" Target="media/image163.wmf"/><Relationship Id="rId377" Type="http://schemas.openxmlformats.org/officeDocument/2006/relationships/oleObject" Target="embeddings/oleObject189.bin"/><Relationship Id="rId5" Type="http://schemas.openxmlformats.org/officeDocument/2006/relationships/webSettings" Target="webSettings.xml"/><Relationship Id="rId181" Type="http://schemas.openxmlformats.org/officeDocument/2006/relationships/image" Target="media/image87.wmf"/><Relationship Id="rId237" Type="http://schemas.openxmlformats.org/officeDocument/2006/relationships/image" Target="media/image114.wmf"/><Relationship Id="rId402" Type="http://schemas.openxmlformats.org/officeDocument/2006/relationships/image" Target="media/image196.wmf"/><Relationship Id="rId279" Type="http://schemas.openxmlformats.org/officeDocument/2006/relationships/image" Target="media/image135.wmf"/><Relationship Id="rId43" Type="http://schemas.openxmlformats.org/officeDocument/2006/relationships/image" Target="media/image18.wmf"/><Relationship Id="rId139" Type="http://schemas.openxmlformats.org/officeDocument/2006/relationships/oleObject" Target="embeddings/oleObject65.bin"/><Relationship Id="rId290" Type="http://schemas.openxmlformats.org/officeDocument/2006/relationships/oleObject" Target="embeddings/oleObject142.bin"/><Relationship Id="rId304" Type="http://schemas.openxmlformats.org/officeDocument/2006/relationships/oleObject" Target="embeddings/oleObject149.bin"/><Relationship Id="rId346" Type="http://schemas.openxmlformats.org/officeDocument/2006/relationships/oleObject" Target="embeddings/oleObject170.bin"/><Relationship Id="rId388" Type="http://schemas.openxmlformats.org/officeDocument/2006/relationships/oleObject" Target="embeddings/oleObject195.bin"/><Relationship Id="rId85" Type="http://schemas.openxmlformats.org/officeDocument/2006/relationships/oleObject" Target="embeddings/oleObject38.bin"/><Relationship Id="rId150" Type="http://schemas.openxmlformats.org/officeDocument/2006/relationships/image" Target="media/image72.wmf"/><Relationship Id="rId192" Type="http://schemas.openxmlformats.org/officeDocument/2006/relationships/oleObject" Target="embeddings/oleObject92.bin"/><Relationship Id="rId206" Type="http://schemas.openxmlformats.org/officeDocument/2006/relationships/image" Target="media/image99.wmf"/><Relationship Id="rId413" Type="http://schemas.openxmlformats.org/officeDocument/2006/relationships/image" Target="media/image200.wmf"/><Relationship Id="rId248" Type="http://schemas.openxmlformats.org/officeDocument/2006/relationships/oleObject" Target="embeddings/oleObject121.bin"/><Relationship Id="rId12" Type="http://schemas.openxmlformats.org/officeDocument/2006/relationships/oleObject" Target="embeddings/oleObject2.bin"/><Relationship Id="rId108" Type="http://schemas.openxmlformats.org/officeDocument/2006/relationships/image" Target="media/image51.wmf"/><Relationship Id="rId315" Type="http://schemas.openxmlformats.org/officeDocument/2006/relationships/image" Target="media/image153.wmf"/><Relationship Id="rId357" Type="http://schemas.openxmlformats.org/officeDocument/2006/relationships/image" Target="media/image174.wmf"/><Relationship Id="rId54" Type="http://schemas.openxmlformats.org/officeDocument/2006/relationships/oleObject" Target="embeddings/oleObject23.bin"/><Relationship Id="rId96" Type="http://schemas.openxmlformats.org/officeDocument/2006/relationships/image" Target="media/image45.wmf"/><Relationship Id="rId161" Type="http://schemas.openxmlformats.org/officeDocument/2006/relationships/oleObject" Target="embeddings/oleObject76.bin"/><Relationship Id="rId217" Type="http://schemas.openxmlformats.org/officeDocument/2006/relationships/oleObject" Target="embeddings/oleObject105.bin"/><Relationship Id="rId399" Type="http://schemas.openxmlformats.org/officeDocument/2006/relationships/image" Target="media/image194.png"/><Relationship Id="rId259" Type="http://schemas.openxmlformats.org/officeDocument/2006/relationships/image" Target="media/image125.wmf"/><Relationship Id="rId424" Type="http://schemas.openxmlformats.org/officeDocument/2006/relationships/oleObject" Target="embeddings/oleObject213.bin"/><Relationship Id="rId23" Type="http://schemas.openxmlformats.org/officeDocument/2006/relationships/image" Target="media/image8.wmf"/><Relationship Id="rId119" Type="http://schemas.openxmlformats.org/officeDocument/2006/relationships/oleObject" Target="embeddings/oleObject55.bin"/><Relationship Id="rId270" Type="http://schemas.openxmlformats.org/officeDocument/2006/relationships/oleObject" Target="embeddings/oleObject132.bin"/><Relationship Id="rId326" Type="http://schemas.openxmlformats.org/officeDocument/2006/relationships/oleObject" Target="embeddings/oleObject160.bin"/><Relationship Id="rId65" Type="http://schemas.openxmlformats.org/officeDocument/2006/relationships/image" Target="media/image29.wmf"/><Relationship Id="rId130" Type="http://schemas.openxmlformats.org/officeDocument/2006/relationships/image" Target="media/image62.wmf"/><Relationship Id="rId368" Type="http://schemas.openxmlformats.org/officeDocument/2006/relationships/image" Target="media/image176.wmf"/><Relationship Id="rId172" Type="http://schemas.openxmlformats.org/officeDocument/2006/relationships/oleObject" Target="embeddings/oleObject82.bin"/><Relationship Id="rId228" Type="http://schemas.openxmlformats.org/officeDocument/2006/relationships/image" Target="media/image110.wmf"/><Relationship Id="rId281" Type="http://schemas.openxmlformats.org/officeDocument/2006/relationships/image" Target="media/image136.wmf"/><Relationship Id="rId337" Type="http://schemas.openxmlformats.org/officeDocument/2006/relationships/image" Target="media/image164.wmf"/><Relationship Id="rId34" Type="http://schemas.openxmlformats.org/officeDocument/2006/relationships/oleObject" Target="embeddings/oleObject13.bin"/><Relationship Id="rId76" Type="http://schemas.openxmlformats.org/officeDocument/2006/relationships/oleObject" Target="embeddings/oleObject34.bin"/><Relationship Id="rId141" Type="http://schemas.openxmlformats.org/officeDocument/2006/relationships/oleObject" Target="embeddings/oleObject66.bin"/><Relationship Id="rId379" Type="http://schemas.openxmlformats.org/officeDocument/2006/relationships/image" Target="media/image181.wmf"/><Relationship Id="rId7" Type="http://schemas.openxmlformats.org/officeDocument/2006/relationships/endnotes" Target="endnotes.xml"/><Relationship Id="rId183" Type="http://schemas.openxmlformats.org/officeDocument/2006/relationships/image" Target="media/image88.wmf"/><Relationship Id="rId239" Type="http://schemas.openxmlformats.org/officeDocument/2006/relationships/image" Target="media/image115.wmf"/><Relationship Id="rId390" Type="http://schemas.openxmlformats.org/officeDocument/2006/relationships/image" Target="media/image186.wmf"/><Relationship Id="rId404" Type="http://schemas.openxmlformats.org/officeDocument/2006/relationships/image" Target="media/image197.wmf"/><Relationship Id="rId250" Type="http://schemas.openxmlformats.org/officeDocument/2006/relationships/oleObject" Target="embeddings/oleObject122.bin"/><Relationship Id="rId292" Type="http://schemas.openxmlformats.org/officeDocument/2006/relationships/oleObject" Target="embeddings/oleObject143.bin"/><Relationship Id="rId306" Type="http://schemas.openxmlformats.org/officeDocument/2006/relationships/oleObject" Target="embeddings/oleObject150.bin"/><Relationship Id="rId45" Type="http://schemas.openxmlformats.org/officeDocument/2006/relationships/image" Target="media/image19.wmf"/><Relationship Id="rId87" Type="http://schemas.openxmlformats.org/officeDocument/2006/relationships/oleObject" Target="embeddings/oleObject39.bin"/><Relationship Id="rId110" Type="http://schemas.openxmlformats.org/officeDocument/2006/relationships/image" Target="media/image52.wmf"/><Relationship Id="rId348" Type="http://schemas.openxmlformats.org/officeDocument/2006/relationships/oleObject" Target="embeddings/oleObject171.bin"/><Relationship Id="rId152" Type="http://schemas.openxmlformats.org/officeDocument/2006/relationships/image" Target="media/image73.wmf"/><Relationship Id="rId194" Type="http://schemas.openxmlformats.org/officeDocument/2006/relationships/oleObject" Target="embeddings/oleObject93.bin"/><Relationship Id="rId208" Type="http://schemas.openxmlformats.org/officeDocument/2006/relationships/image" Target="media/image100.wmf"/><Relationship Id="rId415" Type="http://schemas.openxmlformats.org/officeDocument/2006/relationships/image" Target="media/image201.wmf"/><Relationship Id="rId261" Type="http://schemas.openxmlformats.org/officeDocument/2006/relationships/image" Target="media/image126.wmf"/><Relationship Id="rId14" Type="http://schemas.openxmlformats.org/officeDocument/2006/relationships/oleObject" Target="embeddings/oleObject3.bin"/><Relationship Id="rId56" Type="http://schemas.openxmlformats.org/officeDocument/2006/relationships/oleObject" Target="embeddings/oleObject24.bin"/><Relationship Id="rId317" Type="http://schemas.openxmlformats.org/officeDocument/2006/relationships/image" Target="media/image154.wmf"/><Relationship Id="rId359" Type="http://schemas.openxmlformats.org/officeDocument/2006/relationships/oleObject" Target="embeddings/oleObject177.bin"/><Relationship Id="rId98" Type="http://schemas.openxmlformats.org/officeDocument/2006/relationships/image" Target="media/image46.wmf"/><Relationship Id="rId121" Type="http://schemas.openxmlformats.org/officeDocument/2006/relationships/oleObject" Target="embeddings/oleObject56.bin"/><Relationship Id="rId163" Type="http://schemas.openxmlformats.org/officeDocument/2006/relationships/oleObject" Target="embeddings/oleObject77.bin"/><Relationship Id="rId219" Type="http://schemas.openxmlformats.org/officeDocument/2006/relationships/oleObject" Target="embeddings/oleObject106.bin"/><Relationship Id="rId370" Type="http://schemas.openxmlformats.org/officeDocument/2006/relationships/image" Target="media/image177.wmf"/><Relationship Id="rId426" Type="http://schemas.openxmlformats.org/officeDocument/2006/relationships/fontTable" Target="fontTable.xml"/><Relationship Id="rId230" Type="http://schemas.openxmlformats.org/officeDocument/2006/relationships/oleObject" Target="embeddings/oleObject112.bin"/><Relationship Id="rId25" Type="http://schemas.openxmlformats.org/officeDocument/2006/relationships/image" Target="media/image9.wmf"/><Relationship Id="rId67" Type="http://schemas.openxmlformats.org/officeDocument/2006/relationships/image" Target="media/image30.wmf"/><Relationship Id="rId272" Type="http://schemas.openxmlformats.org/officeDocument/2006/relationships/oleObject" Target="embeddings/oleObject133.bin"/><Relationship Id="rId328" Type="http://schemas.openxmlformats.org/officeDocument/2006/relationships/oleObject" Target="embeddings/oleObject161.bin"/><Relationship Id="rId132" Type="http://schemas.openxmlformats.org/officeDocument/2006/relationships/image" Target="media/image63.wmf"/><Relationship Id="rId174" Type="http://schemas.openxmlformats.org/officeDocument/2006/relationships/oleObject" Target="embeddings/oleObject83.bin"/><Relationship Id="rId381" Type="http://schemas.openxmlformats.org/officeDocument/2006/relationships/image" Target="media/image182.wmf"/><Relationship Id="rId241" Type="http://schemas.openxmlformats.org/officeDocument/2006/relationships/image" Target="media/image116.wmf"/><Relationship Id="rId36" Type="http://schemas.openxmlformats.org/officeDocument/2006/relationships/oleObject" Target="embeddings/oleObject14.bin"/><Relationship Id="rId283" Type="http://schemas.openxmlformats.org/officeDocument/2006/relationships/image" Target="media/image137.wmf"/><Relationship Id="rId339" Type="http://schemas.openxmlformats.org/officeDocument/2006/relationships/image" Target="media/image165.wmf"/><Relationship Id="rId78" Type="http://schemas.openxmlformats.org/officeDocument/2006/relationships/image" Target="media/image36.wmf"/><Relationship Id="rId101" Type="http://schemas.openxmlformats.org/officeDocument/2006/relationships/oleObject" Target="embeddings/oleObject46.bin"/><Relationship Id="rId143" Type="http://schemas.openxmlformats.org/officeDocument/2006/relationships/oleObject" Target="embeddings/oleObject67.bin"/><Relationship Id="rId185" Type="http://schemas.openxmlformats.org/officeDocument/2006/relationships/image" Target="media/image89.wmf"/><Relationship Id="rId350" Type="http://schemas.openxmlformats.org/officeDocument/2006/relationships/oleObject" Target="embeddings/oleObject172.bin"/><Relationship Id="rId406" Type="http://schemas.openxmlformats.org/officeDocument/2006/relationships/oleObject" Target="embeddings/oleObject201.bin"/><Relationship Id="rId9" Type="http://schemas.openxmlformats.org/officeDocument/2006/relationships/image" Target="media/image1.wmf"/><Relationship Id="rId210" Type="http://schemas.openxmlformats.org/officeDocument/2006/relationships/image" Target="media/image101.wmf"/><Relationship Id="rId392" Type="http://schemas.openxmlformats.org/officeDocument/2006/relationships/image" Target="media/image187.png"/><Relationship Id="rId252" Type="http://schemas.openxmlformats.org/officeDocument/2006/relationships/oleObject" Target="embeddings/oleObject123.bin"/><Relationship Id="rId294" Type="http://schemas.openxmlformats.org/officeDocument/2006/relationships/oleObject" Target="embeddings/oleObject144.bin"/><Relationship Id="rId308" Type="http://schemas.openxmlformats.org/officeDocument/2006/relationships/oleObject" Target="embeddings/oleObject151.bin"/><Relationship Id="rId47" Type="http://schemas.openxmlformats.org/officeDocument/2006/relationships/image" Target="media/image20.wmf"/><Relationship Id="rId89" Type="http://schemas.openxmlformats.org/officeDocument/2006/relationships/oleObject" Target="embeddings/oleObject40.bin"/><Relationship Id="rId112" Type="http://schemas.openxmlformats.org/officeDocument/2006/relationships/image" Target="media/image53.wmf"/><Relationship Id="rId154" Type="http://schemas.openxmlformats.org/officeDocument/2006/relationships/image" Target="media/image74.wmf"/><Relationship Id="rId361" Type="http://schemas.openxmlformats.org/officeDocument/2006/relationships/oleObject" Target="embeddings/oleObject179.bin"/><Relationship Id="rId196" Type="http://schemas.openxmlformats.org/officeDocument/2006/relationships/oleObject" Target="embeddings/oleObject94.bin"/><Relationship Id="rId417" Type="http://schemas.openxmlformats.org/officeDocument/2006/relationships/oleObject" Target="embeddings/oleObject208.bin"/><Relationship Id="rId16" Type="http://schemas.openxmlformats.org/officeDocument/2006/relationships/oleObject" Target="embeddings/oleObject4.bin"/><Relationship Id="rId221" Type="http://schemas.openxmlformats.org/officeDocument/2006/relationships/oleObject" Target="embeddings/oleObject107.bin"/><Relationship Id="rId263" Type="http://schemas.openxmlformats.org/officeDocument/2006/relationships/image" Target="media/image127.wmf"/><Relationship Id="rId319" Type="http://schemas.openxmlformats.org/officeDocument/2006/relationships/image" Target="media/image155.wmf"/><Relationship Id="rId58" Type="http://schemas.openxmlformats.org/officeDocument/2006/relationships/oleObject" Target="embeddings/oleObject25.bin"/><Relationship Id="rId123" Type="http://schemas.openxmlformats.org/officeDocument/2006/relationships/oleObject" Target="embeddings/oleObject57.bin"/><Relationship Id="rId330" Type="http://schemas.openxmlformats.org/officeDocument/2006/relationships/oleObject" Target="embeddings/oleObject162.bin"/><Relationship Id="rId165" Type="http://schemas.openxmlformats.org/officeDocument/2006/relationships/oleObject" Target="embeddings/oleObject78.bin"/><Relationship Id="rId372" Type="http://schemas.openxmlformats.org/officeDocument/2006/relationships/image" Target="media/image178.wmf"/><Relationship Id="rId232" Type="http://schemas.openxmlformats.org/officeDocument/2006/relationships/oleObject" Target="embeddings/oleObject113.bin"/><Relationship Id="rId274" Type="http://schemas.openxmlformats.org/officeDocument/2006/relationships/oleObject" Target="embeddings/oleObject134.bin"/><Relationship Id="rId27" Type="http://schemas.openxmlformats.org/officeDocument/2006/relationships/image" Target="media/image10.wmf"/><Relationship Id="rId69" Type="http://schemas.openxmlformats.org/officeDocument/2006/relationships/image" Target="media/image31.wmf"/><Relationship Id="rId134" Type="http://schemas.openxmlformats.org/officeDocument/2006/relationships/image" Target="media/image64.wmf"/><Relationship Id="rId80" Type="http://schemas.openxmlformats.org/officeDocument/2006/relationships/image" Target="media/image37.wmf"/><Relationship Id="rId176" Type="http://schemas.openxmlformats.org/officeDocument/2006/relationships/oleObject" Target="embeddings/oleObject84.bin"/><Relationship Id="rId341" Type="http://schemas.openxmlformats.org/officeDocument/2006/relationships/image" Target="media/image166.wmf"/><Relationship Id="rId383" Type="http://schemas.openxmlformats.org/officeDocument/2006/relationships/image" Target="media/image183.wmf"/><Relationship Id="rId201" Type="http://schemas.openxmlformats.org/officeDocument/2006/relationships/image" Target="media/image97.wmf"/><Relationship Id="rId243" Type="http://schemas.openxmlformats.org/officeDocument/2006/relationships/image" Target="media/image117.wmf"/><Relationship Id="rId285" Type="http://schemas.openxmlformats.org/officeDocument/2006/relationships/image" Target="media/image138.wmf"/><Relationship Id="rId38" Type="http://schemas.openxmlformats.org/officeDocument/2006/relationships/oleObject" Target="embeddings/oleObject15.bin"/><Relationship Id="rId103" Type="http://schemas.openxmlformats.org/officeDocument/2006/relationships/oleObject" Target="embeddings/oleObject47.bin"/><Relationship Id="rId310" Type="http://schemas.openxmlformats.org/officeDocument/2006/relationships/oleObject" Target="embeddings/oleObject152.bin"/><Relationship Id="rId70" Type="http://schemas.openxmlformats.org/officeDocument/2006/relationships/oleObject" Target="embeddings/oleObject31.bin"/><Relationship Id="rId91" Type="http://schemas.openxmlformats.org/officeDocument/2006/relationships/oleObject" Target="embeddings/oleObject41.bin"/><Relationship Id="rId145" Type="http://schemas.openxmlformats.org/officeDocument/2006/relationships/oleObject" Target="embeddings/oleObject68.bin"/><Relationship Id="rId166" Type="http://schemas.openxmlformats.org/officeDocument/2006/relationships/image" Target="media/image80.wmf"/><Relationship Id="rId187" Type="http://schemas.openxmlformats.org/officeDocument/2006/relationships/image" Target="media/image90.wmf"/><Relationship Id="rId331" Type="http://schemas.openxmlformats.org/officeDocument/2006/relationships/image" Target="media/image161.wmf"/><Relationship Id="rId352" Type="http://schemas.openxmlformats.org/officeDocument/2006/relationships/oleObject" Target="embeddings/oleObject173.bin"/><Relationship Id="rId373" Type="http://schemas.openxmlformats.org/officeDocument/2006/relationships/oleObject" Target="embeddings/oleObject187.bin"/><Relationship Id="rId394" Type="http://schemas.openxmlformats.org/officeDocument/2006/relationships/image" Target="media/image189.png"/><Relationship Id="rId408" Type="http://schemas.openxmlformats.org/officeDocument/2006/relationships/oleObject" Target="embeddings/oleObject202.bin"/><Relationship Id="rId1" Type="http://schemas.openxmlformats.org/officeDocument/2006/relationships/customXml" Target="../customXml/item1.xml"/><Relationship Id="rId212" Type="http://schemas.openxmlformats.org/officeDocument/2006/relationships/image" Target="media/image102.wmf"/><Relationship Id="rId233" Type="http://schemas.openxmlformats.org/officeDocument/2006/relationships/image" Target="media/image112.wmf"/><Relationship Id="rId254" Type="http://schemas.openxmlformats.org/officeDocument/2006/relationships/oleObject" Target="embeddings/oleObject124.bin"/><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image" Target="media/image54.wmf"/><Relationship Id="rId275" Type="http://schemas.openxmlformats.org/officeDocument/2006/relationships/image" Target="media/image133.wmf"/><Relationship Id="rId296" Type="http://schemas.openxmlformats.org/officeDocument/2006/relationships/oleObject" Target="embeddings/oleObject145.bin"/><Relationship Id="rId300" Type="http://schemas.openxmlformats.org/officeDocument/2006/relationships/oleObject" Target="embeddings/oleObject147.bin"/><Relationship Id="rId60" Type="http://schemas.openxmlformats.org/officeDocument/2006/relationships/oleObject" Target="embeddings/oleObject26.bin"/><Relationship Id="rId81" Type="http://schemas.openxmlformats.org/officeDocument/2006/relationships/oleObject" Target="embeddings/oleObject36.bin"/><Relationship Id="rId135" Type="http://schemas.openxmlformats.org/officeDocument/2006/relationships/oleObject" Target="embeddings/oleObject63.bin"/><Relationship Id="rId156" Type="http://schemas.openxmlformats.org/officeDocument/2006/relationships/image" Target="media/image75.wmf"/><Relationship Id="rId177" Type="http://schemas.openxmlformats.org/officeDocument/2006/relationships/image" Target="media/image85.wmf"/><Relationship Id="rId198" Type="http://schemas.openxmlformats.org/officeDocument/2006/relationships/oleObject" Target="embeddings/oleObject95.bin"/><Relationship Id="rId321" Type="http://schemas.openxmlformats.org/officeDocument/2006/relationships/image" Target="media/image156.wmf"/><Relationship Id="rId342" Type="http://schemas.openxmlformats.org/officeDocument/2006/relationships/oleObject" Target="embeddings/oleObject168.bin"/><Relationship Id="rId363" Type="http://schemas.openxmlformats.org/officeDocument/2006/relationships/oleObject" Target="embeddings/oleObject181.bin"/><Relationship Id="rId384" Type="http://schemas.openxmlformats.org/officeDocument/2006/relationships/oleObject" Target="embeddings/oleObject193.bin"/><Relationship Id="rId419" Type="http://schemas.openxmlformats.org/officeDocument/2006/relationships/image" Target="media/image202.wmf"/><Relationship Id="rId202" Type="http://schemas.openxmlformats.org/officeDocument/2006/relationships/oleObject" Target="embeddings/oleObject97.bin"/><Relationship Id="rId223" Type="http://schemas.openxmlformats.org/officeDocument/2006/relationships/oleObject" Target="embeddings/oleObject108.bin"/><Relationship Id="rId244" Type="http://schemas.openxmlformats.org/officeDocument/2006/relationships/oleObject" Target="embeddings/oleObject119.bin"/><Relationship Id="rId18" Type="http://schemas.openxmlformats.org/officeDocument/2006/relationships/oleObject" Target="embeddings/oleObject5.bin"/><Relationship Id="rId39" Type="http://schemas.openxmlformats.org/officeDocument/2006/relationships/image" Target="media/image16.wmf"/><Relationship Id="rId265" Type="http://schemas.openxmlformats.org/officeDocument/2006/relationships/image" Target="media/image128.wmf"/><Relationship Id="rId286" Type="http://schemas.openxmlformats.org/officeDocument/2006/relationships/oleObject" Target="embeddings/oleObject140.bin"/><Relationship Id="rId50" Type="http://schemas.openxmlformats.org/officeDocument/2006/relationships/oleObject" Target="embeddings/oleObject21.bin"/><Relationship Id="rId104" Type="http://schemas.openxmlformats.org/officeDocument/2006/relationships/image" Target="media/image49.wmf"/><Relationship Id="rId125" Type="http://schemas.openxmlformats.org/officeDocument/2006/relationships/oleObject" Target="embeddings/oleObject58.bin"/><Relationship Id="rId146" Type="http://schemas.openxmlformats.org/officeDocument/2006/relationships/image" Target="media/image70.wmf"/><Relationship Id="rId167" Type="http://schemas.openxmlformats.org/officeDocument/2006/relationships/oleObject" Target="embeddings/oleObject79.bin"/><Relationship Id="rId188" Type="http://schemas.openxmlformats.org/officeDocument/2006/relationships/oleObject" Target="embeddings/oleObject90.bin"/><Relationship Id="rId311" Type="http://schemas.openxmlformats.org/officeDocument/2006/relationships/image" Target="media/image151.wmf"/><Relationship Id="rId332" Type="http://schemas.openxmlformats.org/officeDocument/2006/relationships/oleObject" Target="embeddings/oleObject163.bin"/><Relationship Id="rId353" Type="http://schemas.openxmlformats.org/officeDocument/2006/relationships/image" Target="media/image172.wmf"/><Relationship Id="rId374" Type="http://schemas.openxmlformats.org/officeDocument/2006/relationships/image" Target="media/image179.wmf"/><Relationship Id="rId395" Type="http://schemas.openxmlformats.org/officeDocument/2006/relationships/image" Target="media/image190.png"/><Relationship Id="rId409" Type="http://schemas.openxmlformats.org/officeDocument/2006/relationships/image" Target="media/image199.wmf"/><Relationship Id="rId71" Type="http://schemas.openxmlformats.org/officeDocument/2006/relationships/image" Target="media/image32.wmf"/><Relationship Id="rId92" Type="http://schemas.openxmlformats.org/officeDocument/2006/relationships/image" Target="media/image43.wmf"/><Relationship Id="rId213" Type="http://schemas.openxmlformats.org/officeDocument/2006/relationships/oleObject" Target="embeddings/oleObject103.bin"/><Relationship Id="rId234" Type="http://schemas.openxmlformats.org/officeDocument/2006/relationships/oleObject" Target="embeddings/oleObject114.bin"/><Relationship Id="rId420" Type="http://schemas.openxmlformats.org/officeDocument/2006/relationships/oleObject" Target="embeddings/oleObject210.bin"/><Relationship Id="rId2" Type="http://schemas.openxmlformats.org/officeDocument/2006/relationships/numbering" Target="numbering.xml"/><Relationship Id="rId29" Type="http://schemas.openxmlformats.org/officeDocument/2006/relationships/image" Target="media/image11.wmf"/><Relationship Id="rId255" Type="http://schemas.openxmlformats.org/officeDocument/2006/relationships/image" Target="media/image123.wmf"/><Relationship Id="rId276" Type="http://schemas.openxmlformats.org/officeDocument/2006/relationships/oleObject" Target="embeddings/oleObject135.bin"/><Relationship Id="rId297" Type="http://schemas.openxmlformats.org/officeDocument/2006/relationships/image" Target="media/image144.wmf"/><Relationship Id="rId40" Type="http://schemas.openxmlformats.org/officeDocument/2006/relationships/oleObject" Target="embeddings/oleObject16.bin"/><Relationship Id="rId115" Type="http://schemas.openxmlformats.org/officeDocument/2006/relationships/oleObject" Target="embeddings/oleObject53.bin"/><Relationship Id="rId136" Type="http://schemas.openxmlformats.org/officeDocument/2006/relationships/image" Target="media/image65.wmf"/><Relationship Id="rId157" Type="http://schemas.openxmlformats.org/officeDocument/2006/relationships/oleObject" Target="embeddings/oleObject74.bin"/><Relationship Id="rId178" Type="http://schemas.openxmlformats.org/officeDocument/2006/relationships/oleObject" Target="embeddings/oleObject85.bin"/><Relationship Id="rId301" Type="http://schemas.openxmlformats.org/officeDocument/2006/relationships/image" Target="media/image146.wmf"/><Relationship Id="rId322" Type="http://schemas.openxmlformats.org/officeDocument/2006/relationships/oleObject" Target="embeddings/oleObject158.bin"/><Relationship Id="rId343" Type="http://schemas.openxmlformats.org/officeDocument/2006/relationships/image" Target="media/image167.wmf"/><Relationship Id="rId364" Type="http://schemas.openxmlformats.org/officeDocument/2006/relationships/oleObject" Target="embeddings/oleObject182.bin"/><Relationship Id="rId61" Type="http://schemas.openxmlformats.org/officeDocument/2006/relationships/image" Target="media/image27.wmf"/><Relationship Id="rId82" Type="http://schemas.openxmlformats.org/officeDocument/2006/relationships/image" Target="media/image38.wmf"/><Relationship Id="rId199" Type="http://schemas.openxmlformats.org/officeDocument/2006/relationships/image" Target="media/image96.wmf"/><Relationship Id="rId203" Type="http://schemas.openxmlformats.org/officeDocument/2006/relationships/oleObject" Target="embeddings/oleObject98.bin"/><Relationship Id="rId385" Type="http://schemas.openxmlformats.org/officeDocument/2006/relationships/image" Target="media/image184.wmf"/><Relationship Id="rId19" Type="http://schemas.openxmlformats.org/officeDocument/2006/relationships/image" Target="media/image6.wmf"/><Relationship Id="rId224" Type="http://schemas.openxmlformats.org/officeDocument/2006/relationships/image" Target="media/image108.wmf"/><Relationship Id="rId245" Type="http://schemas.openxmlformats.org/officeDocument/2006/relationships/image" Target="media/image118.wmf"/><Relationship Id="rId266" Type="http://schemas.openxmlformats.org/officeDocument/2006/relationships/oleObject" Target="embeddings/oleObject130.bin"/><Relationship Id="rId287" Type="http://schemas.openxmlformats.org/officeDocument/2006/relationships/image" Target="media/image139.wmf"/><Relationship Id="rId410" Type="http://schemas.openxmlformats.org/officeDocument/2006/relationships/oleObject" Target="embeddings/oleObject203.bin"/><Relationship Id="rId30" Type="http://schemas.openxmlformats.org/officeDocument/2006/relationships/oleObject" Target="embeddings/oleObject11.bin"/><Relationship Id="rId105" Type="http://schemas.openxmlformats.org/officeDocument/2006/relationships/oleObject" Target="embeddings/oleObject48.bin"/><Relationship Id="rId126" Type="http://schemas.openxmlformats.org/officeDocument/2006/relationships/image" Target="media/image60.wmf"/><Relationship Id="rId147" Type="http://schemas.openxmlformats.org/officeDocument/2006/relationships/oleObject" Target="embeddings/oleObject69.bin"/><Relationship Id="rId168" Type="http://schemas.openxmlformats.org/officeDocument/2006/relationships/oleObject" Target="embeddings/oleObject80.bin"/><Relationship Id="rId312" Type="http://schemas.openxmlformats.org/officeDocument/2006/relationships/oleObject" Target="embeddings/oleObject153.bin"/><Relationship Id="rId333" Type="http://schemas.openxmlformats.org/officeDocument/2006/relationships/image" Target="media/image162.wmf"/><Relationship Id="rId354" Type="http://schemas.openxmlformats.org/officeDocument/2006/relationships/oleObject" Target="embeddings/oleObject174.bin"/><Relationship Id="rId51" Type="http://schemas.openxmlformats.org/officeDocument/2006/relationships/image" Target="media/image22.wmf"/><Relationship Id="rId72" Type="http://schemas.openxmlformats.org/officeDocument/2006/relationships/oleObject" Target="embeddings/oleObject32.bin"/><Relationship Id="rId93" Type="http://schemas.openxmlformats.org/officeDocument/2006/relationships/oleObject" Target="embeddings/oleObject42.bin"/><Relationship Id="rId189" Type="http://schemas.openxmlformats.org/officeDocument/2006/relationships/image" Target="media/image91.wmf"/><Relationship Id="rId375" Type="http://schemas.openxmlformats.org/officeDocument/2006/relationships/oleObject" Target="embeddings/oleObject188.bin"/><Relationship Id="rId396" Type="http://schemas.openxmlformats.org/officeDocument/2006/relationships/image" Target="media/image191.png"/><Relationship Id="rId3" Type="http://schemas.openxmlformats.org/officeDocument/2006/relationships/styles" Target="styles.xml"/><Relationship Id="rId214" Type="http://schemas.openxmlformats.org/officeDocument/2006/relationships/image" Target="media/image103.wmf"/><Relationship Id="rId235" Type="http://schemas.openxmlformats.org/officeDocument/2006/relationships/image" Target="media/image113.wmf"/><Relationship Id="rId256" Type="http://schemas.openxmlformats.org/officeDocument/2006/relationships/oleObject" Target="embeddings/oleObject125.bin"/><Relationship Id="rId277" Type="http://schemas.openxmlformats.org/officeDocument/2006/relationships/image" Target="media/image134.wmf"/><Relationship Id="rId298" Type="http://schemas.openxmlformats.org/officeDocument/2006/relationships/oleObject" Target="embeddings/oleObject146.bin"/><Relationship Id="rId400" Type="http://schemas.openxmlformats.org/officeDocument/2006/relationships/image" Target="media/image195.png"/><Relationship Id="rId421" Type="http://schemas.openxmlformats.org/officeDocument/2006/relationships/image" Target="media/image203.wmf"/><Relationship Id="rId116" Type="http://schemas.openxmlformats.org/officeDocument/2006/relationships/image" Target="media/image55.wmf"/><Relationship Id="rId137" Type="http://schemas.openxmlformats.org/officeDocument/2006/relationships/oleObject" Target="embeddings/oleObject64.bin"/><Relationship Id="rId158" Type="http://schemas.openxmlformats.org/officeDocument/2006/relationships/image" Target="media/image76.wmf"/><Relationship Id="rId302" Type="http://schemas.openxmlformats.org/officeDocument/2006/relationships/oleObject" Target="embeddings/oleObject148.bin"/><Relationship Id="rId323" Type="http://schemas.openxmlformats.org/officeDocument/2006/relationships/image" Target="media/image157.wmf"/><Relationship Id="rId344" Type="http://schemas.openxmlformats.org/officeDocument/2006/relationships/oleObject" Target="embeddings/oleObject169.bin"/><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7.bin"/><Relationship Id="rId83" Type="http://schemas.openxmlformats.org/officeDocument/2006/relationships/oleObject" Target="embeddings/oleObject37.bin"/><Relationship Id="rId179" Type="http://schemas.openxmlformats.org/officeDocument/2006/relationships/image" Target="media/image86.wmf"/><Relationship Id="rId365" Type="http://schemas.openxmlformats.org/officeDocument/2006/relationships/oleObject" Target="embeddings/oleObject183.bin"/><Relationship Id="rId386" Type="http://schemas.openxmlformats.org/officeDocument/2006/relationships/oleObject" Target="embeddings/oleObject194.bin"/><Relationship Id="rId190" Type="http://schemas.openxmlformats.org/officeDocument/2006/relationships/oleObject" Target="embeddings/oleObject91.bin"/><Relationship Id="rId204" Type="http://schemas.openxmlformats.org/officeDocument/2006/relationships/image" Target="media/image98.wmf"/><Relationship Id="rId225" Type="http://schemas.openxmlformats.org/officeDocument/2006/relationships/oleObject" Target="embeddings/oleObject109.bin"/><Relationship Id="rId246" Type="http://schemas.openxmlformats.org/officeDocument/2006/relationships/oleObject" Target="embeddings/oleObject120.bin"/><Relationship Id="rId267" Type="http://schemas.openxmlformats.org/officeDocument/2006/relationships/image" Target="media/image129.wmf"/><Relationship Id="rId288" Type="http://schemas.openxmlformats.org/officeDocument/2006/relationships/oleObject" Target="embeddings/oleObject141.bin"/><Relationship Id="rId411" Type="http://schemas.openxmlformats.org/officeDocument/2006/relationships/oleObject" Target="embeddings/oleObject204.bin"/><Relationship Id="rId106" Type="http://schemas.openxmlformats.org/officeDocument/2006/relationships/image" Target="media/image50.wmf"/><Relationship Id="rId127" Type="http://schemas.openxmlformats.org/officeDocument/2006/relationships/oleObject" Target="embeddings/oleObject59.bin"/><Relationship Id="rId313" Type="http://schemas.openxmlformats.org/officeDocument/2006/relationships/image" Target="media/image152.wmf"/><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image" Target="media/image33.wmf"/><Relationship Id="rId94" Type="http://schemas.openxmlformats.org/officeDocument/2006/relationships/image" Target="media/image44.wmf"/><Relationship Id="rId148" Type="http://schemas.openxmlformats.org/officeDocument/2006/relationships/image" Target="media/image71.wmf"/><Relationship Id="rId169" Type="http://schemas.openxmlformats.org/officeDocument/2006/relationships/image" Target="media/image81.wmf"/><Relationship Id="rId334" Type="http://schemas.openxmlformats.org/officeDocument/2006/relationships/oleObject" Target="embeddings/oleObject164.bin"/><Relationship Id="rId355" Type="http://schemas.openxmlformats.org/officeDocument/2006/relationships/image" Target="media/image173.wmf"/><Relationship Id="rId376" Type="http://schemas.openxmlformats.org/officeDocument/2006/relationships/image" Target="media/image180.wmf"/><Relationship Id="rId397" Type="http://schemas.openxmlformats.org/officeDocument/2006/relationships/image" Target="media/image192.png"/><Relationship Id="rId4" Type="http://schemas.openxmlformats.org/officeDocument/2006/relationships/settings" Target="settings.xml"/><Relationship Id="rId180" Type="http://schemas.openxmlformats.org/officeDocument/2006/relationships/oleObject" Target="embeddings/oleObject86.bin"/><Relationship Id="rId215" Type="http://schemas.openxmlformats.org/officeDocument/2006/relationships/oleObject" Target="embeddings/oleObject104.bin"/><Relationship Id="rId236" Type="http://schemas.openxmlformats.org/officeDocument/2006/relationships/oleObject" Target="embeddings/oleObject115.bin"/><Relationship Id="rId257" Type="http://schemas.openxmlformats.org/officeDocument/2006/relationships/image" Target="media/image124.wmf"/><Relationship Id="rId278" Type="http://schemas.openxmlformats.org/officeDocument/2006/relationships/oleObject" Target="embeddings/oleObject136.bin"/><Relationship Id="rId401" Type="http://schemas.openxmlformats.org/officeDocument/2006/relationships/oleObject" Target="embeddings/oleObject198.bin"/><Relationship Id="rId422" Type="http://schemas.openxmlformats.org/officeDocument/2006/relationships/oleObject" Target="embeddings/oleObject211.bin"/><Relationship Id="rId303" Type="http://schemas.openxmlformats.org/officeDocument/2006/relationships/image" Target="media/image147.wmf"/><Relationship Id="rId42" Type="http://schemas.openxmlformats.org/officeDocument/2006/relationships/oleObject" Target="embeddings/oleObject17.bin"/><Relationship Id="rId84" Type="http://schemas.openxmlformats.org/officeDocument/2006/relationships/image" Target="media/image39.wmf"/><Relationship Id="rId138" Type="http://schemas.openxmlformats.org/officeDocument/2006/relationships/image" Target="media/image66.wmf"/><Relationship Id="rId345" Type="http://schemas.openxmlformats.org/officeDocument/2006/relationships/image" Target="media/image168.wmf"/><Relationship Id="rId387" Type="http://schemas.openxmlformats.org/officeDocument/2006/relationships/image" Target="media/image185.wmf"/><Relationship Id="rId191" Type="http://schemas.openxmlformats.org/officeDocument/2006/relationships/image" Target="media/image92.wmf"/><Relationship Id="rId205" Type="http://schemas.openxmlformats.org/officeDocument/2006/relationships/oleObject" Target="embeddings/oleObject99.bin"/><Relationship Id="rId247" Type="http://schemas.openxmlformats.org/officeDocument/2006/relationships/image" Target="media/image119.wmf"/><Relationship Id="rId412" Type="http://schemas.openxmlformats.org/officeDocument/2006/relationships/oleObject" Target="embeddings/oleObject205.bin"/><Relationship Id="rId107" Type="http://schemas.openxmlformats.org/officeDocument/2006/relationships/oleObject" Target="embeddings/oleObject49.bin"/><Relationship Id="rId289" Type="http://schemas.openxmlformats.org/officeDocument/2006/relationships/image" Target="media/image140.wmf"/><Relationship Id="rId11" Type="http://schemas.openxmlformats.org/officeDocument/2006/relationships/image" Target="media/image2.wmf"/><Relationship Id="rId53" Type="http://schemas.openxmlformats.org/officeDocument/2006/relationships/image" Target="media/image23.wmf"/><Relationship Id="rId149" Type="http://schemas.openxmlformats.org/officeDocument/2006/relationships/oleObject" Target="embeddings/oleObject70.bin"/><Relationship Id="rId314" Type="http://schemas.openxmlformats.org/officeDocument/2006/relationships/oleObject" Target="embeddings/oleObject154.bin"/><Relationship Id="rId356" Type="http://schemas.openxmlformats.org/officeDocument/2006/relationships/oleObject" Target="embeddings/oleObject175.bin"/><Relationship Id="rId398" Type="http://schemas.openxmlformats.org/officeDocument/2006/relationships/image" Target="media/image193.png"/><Relationship Id="rId95" Type="http://schemas.openxmlformats.org/officeDocument/2006/relationships/oleObject" Target="embeddings/oleObject43.bin"/><Relationship Id="rId160" Type="http://schemas.openxmlformats.org/officeDocument/2006/relationships/image" Target="media/image77.wmf"/><Relationship Id="rId216" Type="http://schemas.openxmlformats.org/officeDocument/2006/relationships/image" Target="media/image104.wmf"/><Relationship Id="rId423" Type="http://schemas.openxmlformats.org/officeDocument/2006/relationships/oleObject" Target="embeddings/oleObject212.bin"/><Relationship Id="rId258" Type="http://schemas.openxmlformats.org/officeDocument/2006/relationships/oleObject" Target="embeddings/oleObject126.bin"/><Relationship Id="rId22" Type="http://schemas.openxmlformats.org/officeDocument/2006/relationships/oleObject" Target="embeddings/oleObject7.bin"/><Relationship Id="rId64" Type="http://schemas.openxmlformats.org/officeDocument/2006/relationships/oleObject" Target="embeddings/oleObject28.bin"/><Relationship Id="rId118" Type="http://schemas.openxmlformats.org/officeDocument/2006/relationships/image" Target="media/image56.wmf"/><Relationship Id="rId325" Type="http://schemas.openxmlformats.org/officeDocument/2006/relationships/image" Target="media/image158.wmf"/><Relationship Id="rId367" Type="http://schemas.openxmlformats.org/officeDocument/2006/relationships/oleObject" Target="embeddings/oleObject184.bin"/><Relationship Id="rId171" Type="http://schemas.openxmlformats.org/officeDocument/2006/relationships/image" Target="media/image82.wmf"/><Relationship Id="rId227" Type="http://schemas.openxmlformats.org/officeDocument/2006/relationships/oleObject" Target="embeddings/oleObject110.bin"/><Relationship Id="rId269" Type="http://schemas.openxmlformats.org/officeDocument/2006/relationships/image" Target="media/image130.wmf"/><Relationship Id="rId33" Type="http://schemas.openxmlformats.org/officeDocument/2006/relationships/image" Target="media/image13.wmf"/><Relationship Id="rId129" Type="http://schemas.openxmlformats.org/officeDocument/2006/relationships/oleObject" Target="embeddings/oleObject60.bin"/><Relationship Id="rId280" Type="http://schemas.openxmlformats.org/officeDocument/2006/relationships/oleObject" Target="embeddings/oleObject137.bin"/><Relationship Id="rId336" Type="http://schemas.openxmlformats.org/officeDocument/2006/relationships/oleObject" Target="embeddings/oleObject165.bin"/><Relationship Id="rId75" Type="http://schemas.openxmlformats.org/officeDocument/2006/relationships/image" Target="media/image34.wmf"/><Relationship Id="rId140" Type="http://schemas.openxmlformats.org/officeDocument/2006/relationships/image" Target="media/image67.wmf"/><Relationship Id="rId182" Type="http://schemas.openxmlformats.org/officeDocument/2006/relationships/oleObject" Target="embeddings/oleObject87.bin"/><Relationship Id="rId378" Type="http://schemas.openxmlformats.org/officeDocument/2006/relationships/oleObject" Target="embeddings/oleObject190.bin"/><Relationship Id="rId403" Type="http://schemas.openxmlformats.org/officeDocument/2006/relationships/oleObject" Target="embeddings/oleObject199.bin"/><Relationship Id="rId6" Type="http://schemas.openxmlformats.org/officeDocument/2006/relationships/footnotes" Target="footnotes.xml"/><Relationship Id="rId238" Type="http://schemas.openxmlformats.org/officeDocument/2006/relationships/oleObject" Target="embeddings/oleObject116.bin"/><Relationship Id="rId291" Type="http://schemas.openxmlformats.org/officeDocument/2006/relationships/image" Target="media/image141.wmf"/><Relationship Id="rId305" Type="http://schemas.openxmlformats.org/officeDocument/2006/relationships/image" Target="media/image148.wmf"/><Relationship Id="rId347" Type="http://schemas.openxmlformats.org/officeDocument/2006/relationships/image" Target="media/image169.wmf"/><Relationship Id="rId44" Type="http://schemas.openxmlformats.org/officeDocument/2006/relationships/oleObject" Target="embeddings/oleObject18.bin"/><Relationship Id="rId86" Type="http://schemas.openxmlformats.org/officeDocument/2006/relationships/image" Target="media/image40.wmf"/><Relationship Id="rId151" Type="http://schemas.openxmlformats.org/officeDocument/2006/relationships/oleObject" Target="embeddings/oleObject71.bin"/><Relationship Id="rId389" Type="http://schemas.openxmlformats.org/officeDocument/2006/relationships/oleObject" Target="embeddings/oleObject196.bin"/><Relationship Id="rId193" Type="http://schemas.openxmlformats.org/officeDocument/2006/relationships/image" Target="media/image93.wmf"/><Relationship Id="rId207" Type="http://schemas.openxmlformats.org/officeDocument/2006/relationships/oleObject" Target="embeddings/oleObject100.bin"/><Relationship Id="rId249" Type="http://schemas.openxmlformats.org/officeDocument/2006/relationships/image" Target="media/image120.wmf"/><Relationship Id="rId414" Type="http://schemas.openxmlformats.org/officeDocument/2006/relationships/oleObject" Target="embeddings/oleObject206.bin"/><Relationship Id="rId13" Type="http://schemas.openxmlformats.org/officeDocument/2006/relationships/image" Target="media/image3.wmf"/><Relationship Id="rId109" Type="http://schemas.openxmlformats.org/officeDocument/2006/relationships/oleObject" Target="embeddings/oleObject50.bin"/><Relationship Id="rId260" Type="http://schemas.openxmlformats.org/officeDocument/2006/relationships/oleObject" Target="embeddings/oleObject127.bin"/><Relationship Id="rId316" Type="http://schemas.openxmlformats.org/officeDocument/2006/relationships/oleObject" Target="embeddings/oleObject155.bin"/><Relationship Id="rId55" Type="http://schemas.openxmlformats.org/officeDocument/2006/relationships/image" Target="media/image24.wmf"/><Relationship Id="rId97" Type="http://schemas.openxmlformats.org/officeDocument/2006/relationships/oleObject" Target="embeddings/oleObject44.bin"/><Relationship Id="rId120" Type="http://schemas.openxmlformats.org/officeDocument/2006/relationships/image" Target="media/image57.wmf"/><Relationship Id="rId358" Type="http://schemas.openxmlformats.org/officeDocument/2006/relationships/oleObject" Target="embeddings/oleObject176.bin"/><Relationship Id="rId162" Type="http://schemas.openxmlformats.org/officeDocument/2006/relationships/image" Target="media/image78.wmf"/><Relationship Id="rId218" Type="http://schemas.openxmlformats.org/officeDocument/2006/relationships/image" Target="media/image105.wmf"/><Relationship Id="rId425" Type="http://schemas.openxmlformats.org/officeDocument/2006/relationships/oleObject" Target="embeddings/oleObject214.bin"/><Relationship Id="rId271" Type="http://schemas.openxmlformats.org/officeDocument/2006/relationships/image" Target="media/image131.wmf"/><Relationship Id="rId24" Type="http://schemas.openxmlformats.org/officeDocument/2006/relationships/oleObject" Target="embeddings/oleObject8.bin"/><Relationship Id="rId66" Type="http://schemas.openxmlformats.org/officeDocument/2006/relationships/oleObject" Target="embeddings/oleObject29.bin"/><Relationship Id="rId131" Type="http://schemas.openxmlformats.org/officeDocument/2006/relationships/oleObject" Target="embeddings/oleObject61.bin"/><Relationship Id="rId327" Type="http://schemas.openxmlformats.org/officeDocument/2006/relationships/image" Target="media/image159.wmf"/><Relationship Id="rId369" Type="http://schemas.openxmlformats.org/officeDocument/2006/relationships/oleObject" Target="embeddings/oleObject185.bin"/><Relationship Id="rId173" Type="http://schemas.openxmlformats.org/officeDocument/2006/relationships/image" Target="media/image83.wmf"/><Relationship Id="rId229" Type="http://schemas.openxmlformats.org/officeDocument/2006/relationships/oleObject" Target="embeddings/oleObject111.bin"/><Relationship Id="rId380" Type="http://schemas.openxmlformats.org/officeDocument/2006/relationships/oleObject" Target="embeddings/oleObject191.bin"/><Relationship Id="rId240" Type="http://schemas.openxmlformats.org/officeDocument/2006/relationships/oleObject" Target="embeddings/oleObject117.bin"/><Relationship Id="rId35" Type="http://schemas.openxmlformats.org/officeDocument/2006/relationships/image" Target="media/image14.wmf"/><Relationship Id="rId77" Type="http://schemas.openxmlformats.org/officeDocument/2006/relationships/image" Target="media/image35.png"/><Relationship Id="rId100" Type="http://schemas.openxmlformats.org/officeDocument/2006/relationships/image" Target="media/image47.wmf"/><Relationship Id="rId282" Type="http://schemas.openxmlformats.org/officeDocument/2006/relationships/oleObject" Target="embeddings/oleObject138.bin"/><Relationship Id="rId338" Type="http://schemas.openxmlformats.org/officeDocument/2006/relationships/oleObject" Target="embeddings/oleObject166.bin"/><Relationship Id="rId8" Type="http://schemas.openxmlformats.org/officeDocument/2006/relationships/hyperlink" Target="mailto:ssindhwani2001@gmail.com" TargetMode="External"/><Relationship Id="rId142" Type="http://schemas.openxmlformats.org/officeDocument/2006/relationships/image" Target="media/image68.wmf"/><Relationship Id="rId184" Type="http://schemas.openxmlformats.org/officeDocument/2006/relationships/oleObject" Target="embeddings/oleObject88.bin"/><Relationship Id="rId391" Type="http://schemas.openxmlformats.org/officeDocument/2006/relationships/oleObject" Target="embeddings/oleObject197.bin"/><Relationship Id="rId405" Type="http://schemas.openxmlformats.org/officeDocument/2006/relationships/oleObject" Target="embeddings/oleObject200.bin"/><Relationship Id="rId251" Type="http://schemas.openxmlformats.org/officeDocument/2006/relationships/image" Target="media/image121.wmf"/><Relationship Id="rId46" Type="http://schemas.openxmlformats.org/officeDocument/2006/relationships/oleObject" Target="embeddings/oleObject19.bin"/><Relationship Id="rId293" Type="http://schemas.openxmlformats.org/officeDocument/2006/relationships/image" Target="media/image142.wmf"/><Relationship Id="rId307" Type="http://schemas.openxmlformats.org/officeDocument/2006/relationships/image" Target="media/image149.wmf"/><Relationship Id="rId349" Type="http://schemas.openxmlformats.org/officeDocument/2006/relationships/image" Target="media/image170.wmf"/><Relationship Id="rId88" Type="http://schemas.openxmlformats.org/officeDocument/2006/relationships/image" Target="media/image41.wmf"/><Relationship Id="rId111" Type="http://schemas.openxmlformats.org/officeDocument/2006/relationships/oleObject" Target="embeddings/oleObject51.bin"/><Relationship Id="rId153" Type="http://schemas.openxmlformats.org/officeDocument/2006/relationships/oleObject" Target="embeddings/oleObject72.bin"/><Relationship Id="rId195" Type="http://schemas.openxmlformats.org/officeDocument/2006/relationships/image" Target="media/image94.wmf"/><Relationship Id="rId209" Type="http://schemas.openxmlformats.org/officeDocument/2006/relationships/oleObject" Target="embeddings/oleObject101.bin"/><Relationship Id="rId360" Type="http://schemas.openxmlformats.org/officeDocument/2006/relationships/oleObject" Target="embeddings/oleObject178.bin"/><Relationship Id="rId416" Type="http://schemas.openxmlformats.org/officeDocument/2006/relationships/oleObject" Target="embeddings/oleObject207.bin"/><Relationship Id="rId220" Type="http://schemas.openxmlformats.org/officeDocument/2006/relationships/image" Target="media/image106.wmf"/><Relationship Id="rId15" Type="http://schemas.openxmlformats.org/officeDocument/2006/relationships/image" Target="media/image4.wmf"/><Relationship Id="rId57" Type="http://schemas.openxmlformats.org/officeDocument/2006/relationships/image" Target="media/image25.wmf"/><Relationship Id="rId262" Type="http://schemas.openxmlformats.org/officeDocument/2006/relationships/oleObject" Target="embeddings/oleObject128.bin"/><Relationship Id="rId318" Type="http://schemas.openxmlformats.org/officeDocument/2006/relationships/oleObject" Target="embeddings/oleObject156.bin"/><Relationship Id="rId99" Type="http://schemas.openxmlformats.org/officeDocument/2006/relationships/oleObject" Target="embeddings/oleObject45.bin"/><Relationship Id="rId122" Type="http://schemas.openxmlformats.org/officeDocument/2006/relationships/image" Target="media/image58.wmf"/><Relationship Id="rId164" Type="http://schemas.openxmlformats.org/officeDocument/2006/relationships/image" Target="media/image79.wmf"/><Relationship Id="rId371" Type="http://schemas.openxmlformats.org/officeDocument/2006/relationships/oleObject" Target="embeddings/oleObject186.bin"/><Relationship Id="rId427" Type="http://schemas.openxmlformats.org/officeDocument/2006/relationships/theme" Target="theme/theme1.xml"/><Relationship Id="rId26" Type="http://schemas.openxmlformats.org/officeDocument/2006/relationships/oleObject" Target="embeddings/oleObject9.bin"/><Relationship Id="rId231" Type="http://schemas.openxmlformats.org/officeDocument/2006/relationships/image" Target="media/image111.wmf"/><Relationship Id="rId273" Type="http://schemas.openxmlformats.org/officeDocument/2006/relationships/image" Target="media/image132.wmf"/><Relationship Id="rId329" Type="http://schemas.openxmlformats.org/officeDocument/2006/relationships/image" Target="media/image160.wmf"/><Relationship Id="rId68" Type="http://schemas.openxmlformats.org/officeDocument/2006/relationships/oleObject" Target="embeddings/oleObject30.bin"/><Relationship Id="rId133" Type="http://schemas.openxmlformats.org/officeDocument/2006/relationships/oleObject" Target="embeddings/oleObject62.bin"/><Relationship Id="rId175" Type="http://schemas.openxmlformats.org/officeDocument/2006/relationships/image" Target="media/image84.wmf"/><Relationship Id="rId340" Type="http://schemas.openxmlformats.org/officeDocument/2006/relationships/oleObject" Target="embeddings/oleObject167.bin"/><Relationship Id="rId200" Type="http://schemas.openxmlformats.org/officeDocument/2006/relationships/oleObject" Target="embeddings/oleObject96.bin"/><Relationship Id="rId382" Type="http://schemas.openxmlformats.org/officeDocument/2006/relationships/oleObject" Target="embeddings/oleObject192.bin"/><Relationship Id="rId242" Type="http://schemas.openxmlformats.org/officeDocument/2006/relationships/oleObject" Target="embeddings/oleObject118.bin"/><Relationship Id="rId284" Type="http://schemas.openxmlformats.org/officeDocument/2006/relationships/oleObject" Target="embeddings/oleObject139.bin"/><Relationship Id="rId37" Type="http://schemas.openxmlformats.org/officeDocument/2006/relationships/image" Target="media/image15.wmf"/><Relationship Id="rId79" Type="http://schemas.openxmlformats.org/officeDocument/2006/relationships/oleObject" Target="embeddings/oleObject35.bin"/><Relationship Id="rId102" Type="http://schemas.openxmlformats.org/officeDocument/2006/relationships/image" Target="media/image48.wmf"/><Relationship Id="rId144" Type="http://schemas.openxmlformats.org/officeDocument/2006/relationships/image" Target="media/image69.wmf"/><Relationship Id="rId90" Type="http://schemas.openxmlformats.org/officeDocument/2006/relationships/image" Target="media/image42.wmf"/><Relationship Id="rId186" Type="http://schemas.openxmlformats.org/officeDocument/2006/relationships/oleObject" Target="embeddings/oleObject89.bin"/><Relationship Id="rId351" Type="http://schemas.openxmlformats.org/officeDocument/2006/relationships/image" Target="media/image171.wmf"/><Relationship Id="rId393" Type="http://schemas.openxmlformats.org/officeDocument/2006/relationships/image" Target="media/image188.png"/><Relationship Id="rId407" Type="http://schemas.openxmlformats.org/officeDocument/2006/relationships/image" Target="media/image198.wmf"/><Relationship Id="rId211" Type="http://schemas.openxmlformats.org/officeDocument/2006/relationships/oleObject" Target="embeddings/oleObject102.bin"/><Relationship Id="rId253" Type="http://schemas.openxmlformats.org/officeDocument/2006/relationships/image" Target="media/image122.wmf"/><Relationship Id="rId295" Type="http://schemas.openxmlformats.org/officeDocument/2006/relationships/image" Target="media/image143.wmf"/><Relationship Id="rId309" Type="http://schemas.openxmlformats.org/officeDocument/2006/relationships/image" Target="media/image150.wmf"/><Relationship Id="rId48" Type="http://schemas.openxmlformats.org/officeDocument/2006/relationships/oleObject" Target="embeddings/oleObject20.bin"/><Relationship Id="rId113" Type="http://schemas.openxmlformats.org/officeDocument/2006/relationships/oleObject" Target="embeddings/oleObject52.bin"/><Relationship Id="rId320" Type="http://schemas.openxmlformats.org/officeDocument/2006/relationships/oleObject" Target="embeddings/oleObject157.bin"/><Relationship Id="rId155" Type="http://schemas.openxmlformats.org/officeDocument/2006/relationships/oleObject" Target="embeddings/oleObject73.bin"/><Relationship Id="rId197" Type="http://schemas.openxmlformats.org/officeDocument/2006/relationships/image" Target="media/image95.wmf"/><Relationship Id="rId362" Type="http://schemas.openxmlformats.org/officeDocument/2006/relationships/oleObject" Target="embeddings/oleObject180.bin"/><Relationship Id="rId418" Type="http://schemas.openxmlformats.org/officeDocument/2006/relationships/oleObject" Target="embeddings/oleObject209.bin"/><Relationship Id="rId222" Type="http://schemas.openxmlformats.org/officeDocument/2006/relationships/image" Target="media/image107.wmf"/><Relationship Id="rId264" Type="http://schemas.openxmlformats.org/officeDocument/2006/relationships/oleObject" Target="embeddings/oleObject129.bin"/><Relationship Id="rId17" Type="http://schemas.openxmlformats.org/officeDocument/2006/relationships/image" Target="media/image5.wmf"/><Relationship Id="rId59" Type="http://schemas.openxmlformats.org/officeDocument/2006/relationships/image" Target="media/image26.wmf"/><Relationship Id="rId124" Type="http://schemas.openxmlformats.org/officeDocument/2006/relationships/image" Target="media/image5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5542D-170E-46E1-897A-BB82EE0E4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10</Pages>
  <Words>3733</Words>
  <Characters>21283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SINDHWANI</dc:creator>
  <cp:keywords/>
  <dc:description/>
  <cp:lastModifiedBy>S SINDHWANI</cp:lastModifiedBy>
  <cp:revision>13</cp:revision>
  <dcterms:created xsi:type="dcterms:W3CDTF">2023-07-30T15:32:00Z</dcterms:created>
  <dcterms:modified xsi:type="dcterms:W3CDTF">2023-07-31T11:26:00Z</dcterms:modified>
</cp:coreProperties>
</file>