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619" w:rsidRDefault="00F31DD5">
      <w:pPr>
        <w:pStyle w:val="Title"/>
        <w:spacing w:line="278" w:lineRule="auto"/>
        <w:ind w:left="1993" w:right="725"/>
      </w:pPr>
      <w:r>
        <w:t>HOME CONSTRUCTION COST</w:t>
      </w:r>
      <w:r>
        <w:rPr>
          <w:spacing w:val="-131"/>
        </w:rPr>
        <w:t xml:space="preserve"> </w:t>
      </w:r>
      <w:r>
        <w:t>ESTIMATION</w:t>
      </w:r>
      <w:r>
        <w:rPr>
          <w:spacing w:val="-1"/>
        </w:rPr>
        <w:t xml:space="preserve"> </w:t>
      </w:r>
      <w:r>
        <w:t>USING</w:t>
      </w:r>
      <w:r>
        <w:rPr>
          <w:spacing w:val="-1"/>
        </w:rPr>
        <w:t xml:space="preserve"> </w:t>
      </w:r>
      <w:r>
        <w:t>ML</w:t>
      </w:r>
    </w:p>
    <w:p w:rsidR="009F0619" w:rsidRDefault="009F0619">
      <w:pPr>
        <w:pStyle w:val="BodyText"/>
        <w:rPr>
          <w:sz w:val="26"/>
        </w:rPr>
      </w:pPr>
    </w:p>
    <w:p w:rsidR="009F0619" w:rsidRDefault="009F0619">
      <w:pPr>
        <w:pStyle w:val="BodyText"/>
        <w:spacing w:before="6"/>
        <w:rPr>
          <w:sz w:val="29"/>
        </w:rPr>
      </w:pPr>
    </w:p>
    <w:p w:rsidR="009F0619" w:rsidRDefault="00F31DD5" w:rsidP="00FE61A3">
      <w:pPr>
        <w:pStyle w:val="Heading5"/>
        <w:tabs>
          <w:tab w:val="left" w:pos="3419"/>
          <w:tab w:val="left" w:pos="6656"/>
        </w:tabs>
        <w:ind w:left="356"/>
        <w:jc w:val="left"/>
      </w:pPr>
      <w:r>
        <w:t>Mrs.</w:t>
      </w:r>
      <w:r>
        <w:rPr>
          <w:spacing w:val="2"/>
        </w:rPr>
        <w:t xml:space="preserve"> </w:t>
      </w:r>
      <w:r>
        <w:t>Suchetha</w:t>
      </w:r>
      <w:r>
        <w:rPr>
          <w:spacing w:val="-4"/>
        </w:rPr>
        <w:t xml:space="preserve"> </w:t>
      </w:r>
      <w:r>
        <w:t>N</w:t>
      </w:r>
      <w:r>
        <w:rPr>
          <w:spacing w:val="-1"/>
        </w:rPr>
        <w:t xml:space="preserve"> </w:t>
      </w:r>
      <w:r>
        <w:t>V</w:t>
      </w:r>
      <w:r>
        <w:tab/>
      </w:r>
    </w:p>
    <w:p w:rsidR="009F0619" w:rsidRDefault="00F31DD5">
      <w:pPr>
        <w:spacing w:before="62"/>
        <w:ind w:left="312" w:right="315"/>
        <w:jc w:val="center"/>
        <w:rPr>
          <w:b/>
          <w:sz w:val="36"/>
        </w:rPr>
      </w:pPr>
      <w:r>
        <w:rPr>
          <w:b/>
          <w:sz w:val="36"/>
        </w:rPr>
        <w:t>Abstract</w:t>
      </w:r>
    </w:p>
    <w:p w:rsidR="009F0619" w:rsidRDefault="00F31DD5">
      <w:pPr>
        <w:pStyle w:val="BodyText"/>
        <w:spacing w:before="197" w:line="360" w:lineRule="auto"/>
        <w:ind w:left="120" w:right="116"/>
        <w:jc w:val="both"/>
      </w:pPr>
      <w:r>
        <w:t>Home construction cost estimation is a complex and time-consuming process that has</w:t>
      </w:r>
      <w:r>
        <w:rPr>
          <w:spacing w:val="1"/>
        </w:rPr>
        <w:t xml:space="preserve"> </w:t>
      </w:r>
      <w:r>
        <w:t>traditionally relied on expert</w:t>
      </w:r>
      <w:r>
        <w:rPr>
          <w:spacing w:val="1"/>
        </w:rPr>
        <w:t xml:space="preserve"> </w:t>
      </w:r>
      <w:r>
        <w:t>judgment</w:t>
      </w:r>
      <w:r>
        <w:rPr>
          <w:spacing w:val="1"/>
        </w:rPr>
        <w:t xml:space="preserve"> </w:t>
      </w:r>
      <w:r>
        <w:t>and experience. However, recent advances in</w:t>
      </w:r>
      <w:r>
        <w:rPr>
          <w:spacing w:val="1"/>
        </w:rPr>
        <w:t xml:space="preserve"> </w:t>
      </w:r>
      <w:r>
        <w:t>machine</w:t>
      </w:r>
      <w:r>
        <w:rPr>
          <w:spacing w:val="1"/>
        </w:rPr>
        <w:t xml:space="preserve"> </w:t>
      </w:r>
      <w:r>
        <w:t>learning</w:t>
      </w:r>
      <w:r>
        <w:rPr>
          <w:spacing w:val="1"/>
        </w:rPr>
        <w:t xml:space="preserve"> </w:t>
      </w:r>
      <w:r>
        <w:t>(ML)</w:t>
      </w:r>
      <w:r>
        <w:rPr>
          <w:spacing w:val="1"/>
        </w:rPr>
        <w:t xml:space="preserve"> </w:t>
      </w:r>
      <w:r>
        <w:t>have</w:t>
      </w:r>
      <w:r>
        <w:rPr>
          <w:spacing w:val="1"/>
        </w:rPr>
        <w:t xml:space="preserve"> </w:t>
      </w:r>
      <w:r>
        <w:t>made</w:t>
      </w:r>
      <w:r>
        <w:rPr>
          <w:spacing w:val="1"/>
        </w:rPr>
        <w:t xml:space="preserve"> </w:t>
      </w:r>
      <w:r>
        <w:t>accurate</w:t>
      </w:r>
      <w:r>
        <w:rPr>
          <w:spacing w:val="1"/>
        </w:rPr>
        <w:t xml:space="preserve"> </w:t>
      </w:r>
      <w:r>
        <w:t>cost</w:t>
      </w:r>
      <w:r>
        <w:rPr>
          <w:spacing w:val="1"/>
        </w:rPr>
        <w:t xml:space="preserve"> </w:t>
      </w:r>
      <w:r>
        <w:t>prediction</w:t>
      </w:r>
      <w:r>
        <w:rPr>
          <w:spacing w:val="1"/>
        </w:rPr>
        <w:t xml:space="preserve"> </w:t>
      </w:r>
      <w:r>
        <w:t>possible</w:t>
      </w:r>
      <w:r>
        <w:rPr>
          <w:spacing w:val="1"/>
        </w:rPr>
        <w:t xml:space="preserve"> </w:t>
      </w:r>
      <w:r>
        <w:t>by</w:t>
      </w:r>
      <w:r>
        <w:rPr>
          <w:spacing w:val="1"/>
        </w:rPr>
        <w:t xml:space="preserve"> </w:t>
      </w:r>
      <w:r>
        <w:t>analyzing</w:t>
      </w:r>
      <w:r>
        <w:rPr>
          <w:spacing w:val="1"/>
        </w:rPr>
        <w:t xml:space="preserve"> </w:t>
      </w:r>
      <w:r>
        <w:t>historical data on similar projects. By training ML models on large datasets, accurate cost</w:t>
      </w:r>
      <w:r>
        <w:rPr>
          <w:spacing w:val="1"/>
        </w:rPr>
        <w:t xml:space="preserve"> </w:t>
      </w:r>
      <w:r>
        <w:t xml:space="preserve">predictions can be made in a fraction of </w:t>
      </w:r>
      <w:r>
        <w:t>the time it would take for a human estimator.</w:t>
      </w:r>
      <w:r>
        <w:rPr>
          <w:spacing w:val="1"/>
        </w:rPr>
        <w:t xml:space="preserve"> </w:t>
      </w:r>
      <w:r>
        <w:t>Additionally, ML algorithms can continuously learn and adapt to new data, making them</w:t>
      </w:r>
      <w:r>
        <w:rPr>
          <w:spacing w:val="1"/>
        </w:rPr>
        <w:t xml:space="preserve"> </w:t>
      </w:r>
      <w:r>
        <w:t>more accurate over time. ML-based cost</w:t>
      </w:r>
      <w:r>
        <w:rPr>
          <w:spacing w:val="1"/>
        </w:rPr>
        <w:t xml:space="preserve"> </w:t>
      </w:r>
      <w:r>
        <w:t>estimation can help construction companies</w:t>
      </w:r>
      <w:r>
        <w:rPr>
          <w:spacing w:val="1"/>
        </w:rPr>
        <w:t xml:space="preserve"> </w:t>
      </w:r>
      <w:r>
        <w:t>optimize their resources and plan their pr</w:t>
      </w:r>
      <w:r>
        <w:t>ojects more efficiently, leading to improved</w:t>
      </w:r>
      <w:r>
        <w:rPr>
          <w:spacing w:val="1"/>
        </w:rPr>
        <w:t xml:space="preserve"> </w:t>
      </w:r>
      <w:r>
        <w:t>accuracy, efficiency, and profitability in the construction industry. Additionally, ML can</w:t>
      </w:r>
      <w:r>
        <w:rPr>
          <w:spacing w:val="1"/>
        </w:rPr>
        <w:t xml:space="preserve"> </w:t>
      </w:r>
      <w:r>
        <w:t>be used to generate home samples and provide location-based insights, allowing for more</w:t>
      </w:r>
      <w:r>
        <w:rPr>
          <w:spacing w:val="1"/>
        </w:rPr>
        <w:t xml:space="preserve"> </w:t>
      </w:r>
      <w:r>
        <w:t>informed decisions about project</w:t>
      </w:r>
      <w:r>
        <w:t xml:space="preserve"> planning and execution. By leveraging ML for cost</w:t>
      </w:r>
      <w:r>
        <w:rPr>
          <w:spacing w:val="1"/>
        </w:rPr>
        <w:t xml:space="preserve"> </w:t>
      </w:r>
      <w:r>
        <w:t>prediction, sample generation, and location-based insights, the construction industry can</w:t>
      </w:r>
      <w:r>
        <w:rPr>
          <w:spacing w:val="1"/>
        </w:rPr>
        <w:t xml:space="preserve"> </w:t>
      </w:r>
      <w:r>
        <w:t>improve accuracy,</w:t>
      </w:r>
      <w:r>
        <w:rPr>
          <w:spacing w:val="3"/>
        </w:rPr>
        <w:t xml:space="preserve"> </w:t>
      </w:r>
      <w:r>
        <w:t>efficiency,</w:t>
      </w:r>
      <w:r>
        <w:rPr>
          <w:spacing w:val="4"/>
        </w:rPr>
        <w:t xml:space="preserve"> </w:t>
      </w:r>
      <w:r>
        <w:t>and</w:t>
      </w:r>
      <w:r>
        <w:rPr>
          <w:spacing w:val="1"/>
        </w:rPr>
        <w:t xml:space="preserve"> </w:t>
      </w:r>
      <w:r>
        <w:t>profitability.</w:t>
      </w:r>
    </w:p>
    <w:p w:rsidR="009F0619" w:rsidRDefault="009F0619">
      <w:pPr>
        <w:jc w:val="center"/>
        <w:sectPr w:rsidR="009F0619">
          <w:pgSz w:w="11910" w:h="16840"/>
          <w:pgMar w:top="1000" w:right="1320" w:bottom="280" w:left="1680" w:header="720" w:footer="720" w:gutter="0"/>
          <w:cols w:space="720"/>
        </w:sectPr>
      </w:pPr>
    </w:p>
    <w:p w:rsidR="009F0619" w:rsidRDefault="00F31DD5">
      <w:pPr>
        <w:pStyle w:val="Heading1"/>
        <w:spacing w:before="71"/>
        <w:ind w:left="3523" w:right="3209"/>
      </w:pPr>
      <w:bookmarkStart w:id="0" w:name="_TOC_250002"/>
      <w:r>
        <w:lastRenderedPageBreak/>
        <w:t>Table of</w:t>
      </w:r>
      <w:r>
        <w:rPr>
          <w:spacing w:val="-3"/>
        </w:rPr>
        <w:t xml:space="preserve"> </w:t>
      </w:r>
      <w:bookmarkEnd w:id="0"/>
      <w:r>
        <w:t>Contents</w:t>
      </w:r>
    </w:p>
    <w:p w:rsidR="009F0619" w:rsidRDefault="009F0619">
      <w:pPr>
        <w:pStyle w:val="BodyText"/>
        <w:rPr>
          <w:b/>
          <w:sz w:val="20"/>
        </w:rPr>
      </w:pPr>
    </w:p>
    <w:p w:rsidR="009F0619" w:rsidRDefault="009F0619">
      <w:pPr>
        <w:pStyle w:val="BodyText"/>
        <w:spacing w:before="1"/>
        <w:rPr>
          <w:b/>
          <w:sz w:val="14"/>
        </w:rPr>
      </w:pPr>
      <w:r w:rsidRPr="009F0619">
        <w:pict>
          <v:rect id="_x0000_s1032" style="position:absolute;margin-left:88.6pt;margin-top:10.05pt;width:436.5pt;height:1.45pt;z-index:-15727104;mso-wrap-distance-left:0;mso-wrap-distance-right:0;mso-position-horizontal-relative:page" fillcolor="black" stroked="f">
            <w10:wrap type="topAndBottom" anchorx="page"/>
          </v:rect>
        </w:pict>
      </w:r>
    </w:p>
    <w:p w:rsidR="009F0619" w:rsidRDefault="009F0619">
      <w:pPr>
        <w:pStyle w:val="BodyText"/>
        <w:spacing w:before="4"/>
        <w:rPr>
          <w:b/>
          <w:sz w:val="9"/>
        </w:rPr>
      </w:pPr>
    </w:p>
    <w:p w:rsidR="009F0619" w:rsidRDefault="00F31DD5">
      <w:pPr>
        <w:pStyle w:val="Heading5"/>
        <w:spacing w:before="90"/>
        <w:ind w:left="0" w:right="563"/>
        <w:jc w:val="right"/>
      </w:pPr>
      <w:r>
        <w:t>Page</w:t>
      </w:r>
      <w:r>
        <w:rPr>
          <w:spacing w:val="-1"/>
        </w:rPr>
        <w:t xml:space="preserve"> </w:t>
      </w:r>
      <w:r>
        <w:t>No.</w:t>
      </w:r>
    </w:p>
    <w:p w:rsidR="009F0619" w:rsidRDefault="009F0619">
      <w:pPr>
        <w:pStyle w:val="BodyText"/>
        <w:spacing w:before="2"/>
        <w:rPr>
          <w:b/>
          <w:sz w:val="36"/>
        </w:rPr>
      </w:pPr>
    </w:p>
    <w:p w:rsidR="009F0619" w:rsidRDefault="00F31DD5">
      <w:pPr>
        <w:pStyle w:val="Heading5"/>
        <w:tabs>
          <w:tab w:val="left" w:pos="8503"/>
        </w:tabs>
        <w:jc w:val="left"/>
      </w:pPr>
      <w:r>
        <w:t>Abstract</w:t>
      </w:r>
      <w:r>
        <w:tab/>
        <w:t>i</w:t>
      </w:r>
    </w:p>
    <w:sdt>
      <w:sdtPr>
        <w:rPr>
          <w:b w:val="0"/>
          <w:bCs w:val="0"/>
          <w:sz w:val="22"/>
          <w:szCs w:val="22"/>
        </w:rPr>
        <w:id w:val="1291783485"/>
        <w:docPartObj>
          <w:docPartGallery w:val="Table of Contents"/>
          <w:docPartUnique/>
        </w:docPartObj>
      </w:sdtPr>
      <w:sdtContent>
        <w:p w:rsidR="009F0619" w:rsidRDefault="009F0619">
          <w:pPr>
            <w:pStyle w:val="TOC1"/>
            <w:tabs>
              <w:tab w:val="right" w:pos="8638"/>
            </w:tabs>
          </w:pPr>
          <w:r w:rsidRPr="009F0619">
            <w:fldChar w:fldCharType="begin"/>
          </w:r>
          <w:r w:rsidR="00F31DD5">
            <w:instrText xml:space="preserve">TOC \o "1-1" \h \z \u </w:instrText>
          </w:r>
          <w:r w:rsidRPr="009F0619">
            <w:fldChar w:fldCharType="separate"/>
          </w:r>
          <w:hyperlink w:anchor="_TOC_250002" w:history="1">
            <w:r w:rsidR="00F31DD5">
              <w:t>Table of</w:t>
            </w:r>
            <w:r w:rsidR="00F31DD5">
              <w:rPr>
                <w:spacing w:val="-1"/>
              </w:rPr>
              <w:t xml:space="preserve"> </w:t>
            </w:r>
            <w:r w:rsidR="00F31DD5">
              <w:t>Contents</w:t>
            </w:r>
            <w:r w:rsidR="00F31DD5">
              <w:tab/>
              <w:t>ii</w:t>
            </w:r>
          </w:hyperlink>
        </w:p>
        <w:p w:rsidR="009F0619" w:rsidRDefault="009F0619">
          <w:pPr>
            <w:pStyle w:val="TOC1"/>
            <w:tabs>
              <w:tab w:val="right" w:pos="8690"/>
            </w:tabs>
          </w:pPr>
          <w:hyperlink w:anchor="_TOC_250001" w:history="1">
            <w:r w:rsidR="00F31DD5">
              <w:t>List</w:t>
            </w:r>
            <w:r w:rsidR="00F31DD5">
              <w:rPr>
                <w:spacing w:val="2"/>
              </w:rPr>
              <w:t xml:space="preserve"> </w:t>
            </w:r>
            <w:r w:rsidR="00F31DD5">
              <w:t>of</w:t>
            </w:r>
            <w:r w:rsidR="00F31DD5">
              <w:rPr>
                <w:spacing w:val="-1"/>
              </w:rPr>
              <w:t xml:space="preserve"> </w:t>
            </w:r>
            <w:r w:rsidR="00F31DD5">
              <w:t>Figures</w:t>
            </w:r>
            <w:r w:rsidR="00F31DD5">
              <w:tab/>
              <w:t>iv</w:t>
            </w:r>
          </w:hyperlink>
        </w:p>
        <w:p w:rsidR="009F0619" w:rsidRDefault="009F0619">
          <w:pPr>
            <w:pStyle w:val="TOC1"/>
            <w:tabs>
              <w:tab w:val="right" w:pos="8623"/>
            </w:tabs>
          </w:pPr>
          <w:hyperlink w:anchor="_TOC_250000" w:history="1">
            <w:r w:rsidR="00F31DD5">
              <w:t>List</w:t>
            </w:r>
            <w:r w:rsidR="00F31DD5">
              <w:rPr>
                <w:spacing w:val="2"/>
              </w:rPr>
              <w:t xml:space="preserve"> </w:t>
            </w:r>
            <w:r w:rsidR="00F31DD5">
              <w:t>of</w:t>
            </w:r>
            <w:r w:rsidR="00F31DD5">
              <w:rPr>
                <w:spacing w:val="-1"/>
              </w:rPr>
              <w:t xml:space="preserve"> </w:t>
            </w:r>
            <w:r w:rsidR="00F31DD5">
              <w:t>Tables</w:t>
            </w:r>
            <w:r w:rsidR="00F31DD5">
              <w:tab/>
              <w:t>v</w:t>
            </w:r>
          </w:hyperlink>
        </w:p>
        <w:p w:rsidR="009F0619" w:rsidRDefault="009F0619">
          <w:pPr>
            <w:spacing w:before="2" w:after="1"/>
            <w:rPr>
              <w:b/>
              <w:sz w:val="13"/>
            </w:rPr>
          </w:pPr>
          <w:r>
            <w:fldChar w:fldCharType="end"/>
          </w:r>
        </w:p>
      </w:sdtContent>
    </w:sdt>
    <w:tbl>
      <w:tblPr>
        <w:tblW w:w="0" w:type="auto"/>
        <w:tblInd w:w="538" w:type="dxa"/>
        <w:tblLayout w:type="fixed"/>
        <w:tblCellMar>
          <w:left w:w="0" w:type="dxa"/>
          <w:right w:w="0" w:type="dxa"/>
        </w:tblCellMar>
        <w:tblLook w:val="01E0"/>
      </w:tblPr>
      <w:tblGrid>
        <w:gridCol w:w="1286"/>
        <w:gridCol w:w="5522"/>
        <w:gridCol w:w="1455"/>
      </w:tblGrid>
      <w:tr w:rsidR="009F0619">
        <w:trPr>
          <w:trHeight w:val="336"/>
        </w:trPr>
        <w:tc>
          <w:tcPr>
            <w:tcW w:w="1286" w:type="dxa"/>
          </w:tcPr>
          <w:p w:rsidR="009F0619" w:rsidRDefault="00F31DD5">
            <w:pPr>
              <w:pStyle w:val="TableParagraph"/>
              <w:spacing w:line="266" w:lineRule="exact"/>
              <w:ind w:right="202"/>
              <w:jc w:val="right"/>
              <w:rPr>
                <w:b/>
                <w:sz w:val="24"/>
              </w:rPr>
            </w:pPr>
            <w:r>
              <w:rPr>
                <w:b/>
                <w:sz w:val="24"/>
              </w:rPr>
              <w:t>Chapter</w:t>
            </w:r>
            <w:r>
              <w:rPr>
                <w:b/>
                <w:spacing w:val="-4"/>
                <w:sz w:val="24"/>
              </w:rPr>
              <w:t xml:space="preserve"> </w:t>
            </w:r>
            <w:r>
              <w:rPr>
                <w:b/>
                <w:sz w:val="24"/>
              </w:rPr>
              <w:t>1</w:t>
            </w:r>
          </w:p>
        </w:tc>
        <w:tc>
          <w:tcPr>
            <w:tcW w:w="5522" w:type="dxa"/>
          </w:tcPr>
          <w:p w:rsidR="009F0619" w:rsidRDefault="00F31DD5">
            <w:pPr>
              <w:pStyle w:val="TableParagraph"/>
              <w:spacing w:line="266" w:lineRule="exact"/>
              <w:ind w:left="204"/>
              <w:rPr>
                <w:b/>
                <w:sz w:val="24"/>
              </w:rPr>
            </w:pPr>
            <w:r>
              <w:rPr>
                <w:b/>
                <w:sz w:val="24"/>
              </w:rPr>
              <w:t>Introduction</w:t>
            </w:r>
          </w:p>
        </w:tc>
        <w:tc>
          <w:tcPr>
            <w:tcW w:w="1455" w:type="dxa"/>
          </w:tcPr>
          <w:p w:rsidR="009F0619" w:rsidRDefault="00F31DD5">
            <w:pPr>
              <w:pStyle w:val="TableParagraph"/>
              <w:spacing w:line="266" w:lineRule="exact"/>
              <w:ind w:left="1164"/>
              <w:rPr>
                <w:b/>
                <w:sz w:val="24"/>
              </w:rPr>
            </w:pPr>
            <w:r>
              <w:rPr>
                <w:b/>
                <w:sz w:val="24"/>
              </w:rPr>
              <w:t>1</w:t>
            </w:r>
          </w:p>
        </w:tc>
      </w:tr>
      <w:tr w:rsidR="009F0619">
        <w:trPr>
          <w:trHeight w:val="410"/>
        </w:trPr>
        <w:tc>
          <w:tcPr>
            <w:tcW w:w="1286" w:type="dxa"/>
          </w:tcPr>
          <w:p w:rsidR="009F0619" w:rsidRDefault="00F31DD5">
            <w:pPr>
              <w:pStyle w:val="TableParagraph"/>
              <w:spacing w:before="61"/>
              <w:ind w:right="211"/>
              <w:jc w:val="right"/>
              <w:rPr>
                <w:sz w:val="24"/>
              </w:rPr>
            </w:pPr>
            <w:r>
              <w:rPr>
                <w:sz w:val="24"/>
              </w:rPr>
              <w:t>1.1</w:t>
            </w:r>
          </w:p>
        </w:tc>
        <w:tc>
          <w:tcPr>
            <w:tcW w:w="5522" w:type="dxa"/>
          </w:tcPr>
          <w:p w:rsidR="009F0619" w:rsidRDefault="00F31DD5">
            <w:pPr>
              <w:pStyle w:val="TableParagraph"/>
              <w:spacing w:before="61"/>
              <w:ind w:left="204"/>
              <w:rPr>
                <w:sz w:val="24"/>
              </w:rPr>
            </w:pPr>
            <w:r>
              <w:rPr>
                <w:sz w:val="24"/>
              </w:rPr>
              <w:t>Project</w:t>
            </w:r>
            <w:r>
              <w:rPr>
                <w:spacing w:val="-1"/>
                <w:sz w:val="24"/>
              </w:rPr>
              <w:t xml:space="preserve"> </w:t>
            </w:r>
            <w:r>
              <w:rPr>
                <w:sz w:val="24"/>
              </w:rPr>
              <w:t>Introduction</w:t>
            </w:r>
          </w:p>
        </w:tc>
        <w:tc>
          <w:tcPr>
            <w:tcW w:w="1455" w:type="dxa"/>
          </w:tcPr>
          <w:p w:rsidR="009F0619" w:rsidRDefault="00F31DD5">
            <w:pPr>
              <w:pStyle w:val="TableParagraph"/>
              <w:spacing w:before="61"/>
              <w:ind w:left="1164"/>
              <w:rPr>
                <w:sz w:val="24"/>
              </w:rPr>
            </w:pPr>
            <w:r>
              <w:rPr>
                <w:sz w:val="24"/>
              </w:rPr>
              <w:t>1</w:t>
            </w:r>
          </w:p>
        </w:tc>
      </w:tr>
      <w:tr w:rsidR="009F0619">
        <w:trPr>
          <w:trHeight w:val="415"/>
        </w:trPr>
        <w:tc>
          <w:tcPr>
            <w:tcW w:w="1286" w:type="dxa"/>
          </w:tcPr>
          <w:p w:rsidR="009F0619" w:rsidRDefault="00F31DD5">
            <w:pPr>
              <w:pStyle w:val="TableParagraph"/>
              <w:spacing w:before="63"/>
              <w:ind w:right="211"/>
              <w:jc w:val="right"/>
              <w:rPr>
                <w:sz w:val="24"/>
              </w:rPr>
            </w:pPr>
            <w:r>
              <w:rPr>
                <w:sz w:val="24"/>
              </w:rPr>
              <w:t>1.2</w:t>
            </w:r>
          </w:p>
        </w:tc>
        <w:tc>
          <w:tcPr>
            <w:tcW w:w="5522" w:type="dxa"/>
          </w:tcPr>
          <w:p w:rsidR="009F0619" w:rsidRDefault="00F31DD5">
            <w:pPr>
              <w:pStyle w:val="TableParagraph"/>
              <w:spacing w:before="63"/>
              <w:ind w:left="204"/>
              <w:rPr>
                <w:sz w:val="24"/>
              </w:rPr>
            </w:pPr>
            <w:r>
              <w:rPr>
                <w:sz w:val="24"/>
              </w:rPr>
              <w:t>Problem</w:t>
            </w:r>
            <w:r>
              <w:rPr>
                <w:spacing w:val="-9"/>
                <w:sz w:val="24"/>
              </w:rPr>
              <w:t xml:space="preserve"> </w:t>
            </w:r>
            <w:r>
              <w:rPr>
                <w:sz w:val="24"/>
              </w:rPr>
              <w:t>Description</w:t>
            </w:r>
          </w:p>
        </w:tc>
        <w:tc>
          <w:tcPr>
            <w:tcW w:w="1455" w:type="dxa"/>
          </w:tcPr>
          <w:p w:rsidR="009F0619" w:rsidRDefault="00F31DD5">
            <w:pPr>
              <w:pStyle w:val="TableParagraph"/>
              <w:spacing w:before="63"/>
              <w:ind w:left="1164"/>
              <w:rPr>
                <w:sz w:val="24"/>
              </w:rPr>
            </w:pPr>
            <w:r>
              <w:rPr>
                <w:sz w:val="24"/>
              </w:rPr>
              <w:t>1</w:t>
            </w:r>
          </w:p>
        </w:tc>
      </w:tr>
      <w:tr w:rsidR="009F0619">
        <w:trPr>
          <w:trHeight w:val="413"/>
        </w:trPr>
        <w:tc>
          <w:tcPr>
            <w:tcW w:w="1286" w:type="dxa"/>
          </w:tcPr>
          <w:p w:rsidR="009F0619" w:rsidRDefault="00F31DD5">
            <w:pPr>
              <w:pStyle w:val="TableParagraph"/>
              <w:spacing w:before="65"/>
              <w:ind w:right="202"/>
              <w:jc w:val="right"/>
              <w:rPr>
                <w:b/>
                <w:sz w:val="24"/>
              </w:rPr>
            </w:pPr>
            <w:r>
              <w:rPr>
                <w:b/>
                <w:sz w:val="24"/>
              </w:rPr>
              <w:t>Chapter</w:t>
            </w:r>
            <w:r>
              <w:rPr>
                <w:b/>
                <w:spacing w:val="-4"/>
                <w:sz w:val="24"/>
              </w:rPr>
              <w:t xml:space="preserve"> </w:t>
            </w:r>
            <w:r>
              <w:rPr>
                <w:b/>
                <w:sz w:val="24"/>
              </w:rPr>
              <w:t>2</w:t>
            </w:r>
          </w:p>
        </w:tc>
        <w:tc>
          <w:tcPr>
            <w:tcW w:w="5522" w:type="dxa"/>
          </w:tcPr>
          <w:p w:rsidR="009F0619" w:rsidRDefault="00F31DD5">
            <w:pPr>
              <w:pStyle w:val="TableParagraph"/>
              <w:spacing w:before="65"/>
              <w:ind w:left="204"/>
              <w:rPr>
                <w:b/>
                <w:sz w:val="24"/>
              </w:rPr>
            </w:pPr>
            <w:r>
              <w:rPr>
                <w:b/>
                <w:sz w:val="24"/>
              </w:rPr>
              <w:t>Literature</w:t>
            </w:r>
            <w:r>
              <w:rPr>
                <w:b/>
                <w:spacing w:val="-4"/>
                <w:sz w:val="24"/>
              </w:rPr>
              <w:t xml:space="preserve"> </w:t>
            </w:r>
            <w:r>
              <w:rPr>
                <w:b/>
                <w:sz w:val="24"/>
              </w:rPr>
              <w:t>Review</w:t>
            </w:r>
          </w:p>
        </w:tc>
        <w:tc>
          <w:tcPr>
            <w:tcW w:w="1455" w:type="dxa"/>
          </w:tcPr>
          <w:p w:rsidR="009F0619" w:rsidRDefault="00F31DD5">
            <w:pPr>
              <w:pStyle w:val="TableParagraph"/>
              <w:spacing w:before="65"/>
              <w:ind w:left="1164"/>
              <w:rPr>
                <w:b/>
                <w:sz w:val="24"/>
              </w:rPr>
            </w:pPr>
            <w:r>
              <w:rPr>
                <w:b/>
                <w:sz w:val="24"/>
              </w:rPr>
              <w:t>3</w:t>
            </w:r>
          </w:p>
        </w:tc>
      </w:tr>
      <w:tr w:rsidR="009F0619">
        <w:trPr>
          <w:trHeight w:val="413"/>
        </w:trPr>
        <w:tc>
          <w:tcPr>
            <w:tcW w:w="1286" w:type="dxa"/>
          </w:tcPr>
          <w:p w:rsidR="009F0619" w:rsidRDefault="00F31DD5">
            <w:pPr>
              <w:pStyle w:val="TableParagraph"/>
              <w:spacing w:before="61"/>
              <w:ind w:right="211"/>
              <w:jc w:val="right"/>
              <w:rPr>
                <w:sz w:val="24"/>
              </w:rPr>
            </w:pPr>
            <w:r>
              <w:rPr>
                <w:sz w:val="24"/>
              </w:rPr>
              <w:t>2.1</w:t>
            </w:r>
          </w:p>
        </w:tc>
        <w:tc>
          <w:tcPr>
            <w:tcW w:w="5522" w:type="dxa"/>
          </w:tcPr>
          <w:p w:rsidR="009F0619" w:rsidRDefault="00F31DD5">
            <w:pPr>
              <w:pStyle w:val="TableParagraph"/>
              <w:spacing w:before="61"/>
              <w:ind w:left="204"/>
              <w:rPr>
                <w:sz w:val="24"/>
              </w:rPr>
            </w:pPr>
            <w:r>
              <w:rPr>
                <w:sz w:val="24"/>
              </w:rPr>
              <w:t>Literature</w:t>
            </w:r>
            <w:r>
              <w:rPr>
                <w:spacing w:val="-5"/>
                <w:sz w:val="24"/>
              </w:rPr>
              <w:t xml:space="preserve"> </w:t>
            </w:r>
            <w:r>
              <w:rPr>
                <w:sz w:val="24"/>
              </w:rPr>
              <w:t>Survey</w:t>
            </w:r>
          </w:p>
        </w:tc>
        <w:tc>
          <w:tcPr>
            <w:tcW w:w="1455" w:type="dxa"/>
          </w:tcPr>
          <w:p w:rsidR="009F0619" w:rsidRDefault="00F31DD5">
            <w:pPr>
              <w:pStyle w:val="TableParagraph"/>
              <w:spacing w:before="61"/>
              <w:ind w:left="1164"/>
              <w:rPr>
                <w:sz w:val="24"/>
              </w:rPr>
            </w:pPr>
            <w:r>
              <w:rPr>
                <w:sz w:val="24"/>
              </w:rPr>
              <w:t>3</w:t>
            </w:r>
          </w:p>
        </w:tc>
      </w:tr>
      <w:tr w:rsidR="009F0619">
        <w:trPr>
          <w:trHeight w:val="415"/>
        </w:trPr>
        <w:tc>
          <w:tcPr>
            <w:tcW w:w="1286" w:type="dxa"/>
          </w:tcPr>
          <w:p w:rsidR="009F0619" w:rsidRDefault="00F31DD5">
            <w:pPr>
              <w:pStyle w:val="TableParagraph"/>
              <w:spacing w:before="65"/>
              <w:ind w:right="211"/>
              <w:jc w:val="right"/>
              <w:rPr>
                <w:sz w:val="24"/>
              </w:rPr>
            </w:pPr>
            <w:r>
              <w:rPr>
                <w:sz w:val="24"/>
              </w:rPr>
              <w:t>2.2</w:t>
            </w:r>
          </w:p>
        </w:tc>
        <w:tc>
          <w:tcPr>
            <w:tcW w:w="5522" w:type="dxa"/>
          </w:tcPr>
          <w:p w:rsidR="009F0619" w:rsidRDefault="00F31DD5">
            <w:pPr>
              <w:pStyle w:val="TableParagraph"/>
              <w:spacing w:before="65"/>
              <w:ind w:left="204"/>
              <w:rPr>
                <w:sz w:val="24"/>
              </w:rPr>
            </w:pPr>
            <w:r>
              <w:rPr>
                <w:sz w:val="24"/>
              </w:rPr>
              <w:t>Comparative</w:t>
            </w:r>
            <w:r>
              <w:rPr>
                <w:spacing w:val="3"/>
                <w:sz w:val="24"/>
              </w:rPr>
              <w:t xml:space="preserve"> </w:t>
            </w:r>
            <w:r>
              <w:rPr>
                <w:sz w:val="24"/>
              </w:rPr>
              <w:t>Analysis</w:t>
            </w:r>
            <w:r>
              <w:rPr>
                <w:spacing w:val="-2"/>
                <w:sz w:val="24"/>
              </w:rPr>
              <w:t xml:space="preserve"> </w:t>
            </w:r>
            <w:r>
              <w:rPr>
                <w:sz w:val="24"/>
              </w:rPr>
              <w:t>of</w:t>
            </w:r>
            <w:r>
              <w:rPr>
                <w:spacing w:val="-8"/>
                <w:sz w:val="24"/>
              </w:rPr>
              <w:t xml:space="preserve"> </w:t>
            </w:r>
            <w:r>
              <w:rPr>
                <w:sz w:val="24"/>
              </w:rPr>
              <w:t>the</w:t>
            </w:r>
            <w:r>
              <w:rPr>
                <w:spacing w:val="-1"/>
                <w:sz w:val="24"/>
              </w:rPr>
              <w:t xml:space="preserve"> </w:t>
            </w:r>
            <w:r>
              <w:rPr>
                <w:sz w:val="24"/>
              </w:rPr>
              <w:t>Related</w:t>
            </w:r>
            <w:r>
              <w:rPr>
                <w:spacing w:val="-1"/>
                <w:sz w:val="24"/>
              </w:rPr>
              <w:t xml:space="preserve"> </w:t>
            </w:r>
            <w:r>
              <w:rPr>
                <w:sz w:val="24"/>
              </w:rPr>
              <w:t>Work</w:t>
            </w:r>
          </w:p>
        </w:tc>
        <w:tc>
          <w:tcPr>
            <w:tcW w:w="1455" w:type="dxa"/>
          </w:tcPr>
          <w:p w:rsidR="009F0619" w:rsidRDefault="00F31DD5">
            <w:pPr>
              <w:pStyle w:val="TableParagraph"/>
              <w:spacing w:before="65"/>
              <w:ind w:left="1164"/>
              <w:rPr>
                <w:sz w:val="24"/>
              </w:rPr>
            </w:pPr>
            <w:r>
              <w:rPr>
                <w:sz w:val="24"/>
              </w:rPr>
              <w:t>4</w:t>
            </w:r>
          </w:p>
        </w:tc>
      </w:tr>
      <w:tr w:rsidR="009F0619">
        <w:trPr>
          <w:trHeight w:val="415"/>
        </w:trPr>
        <w:tc>
          <w:tcPr>
            <w:tcW w:w="1286" w:type="dxa"/>
          </w:tcPr>
          <w:p w:rsidR="009F0619" w:rsidRDefault="00F31DD5">
            <w:pPr>
              <w:pStyle w:val="TableParagraph"/>
              <w:spacing w:before="63"/>
              <w:ind w:right="211"/>
              <w:jc w:val="right"/>
              <w:rPr>
                <w:sz w:val="24"/>
              </w:rPr>
            </w:pPr>
            <w:r>
              <w:rPr>
                <w:sz w:val="24"/>
              </w:rPr>
              <w:t>2.3</w:t>
            </w:r>
          </w:p>
        </w:tc>
        <w:tc>
          <w:tcPr>
            <w:tcW w:w="5522" w:type="dxa"/>
          </w:tcPr>
          <w:p w:rsidR="009F0619" w:rsidRDefault="00F31DD5">
            <w:pPr>
              <w:pStyle w:val="TableParagraph"/>
              <w:spacing w:before="63"/>
              <w:ind w:left="204"/>
              <w:rPr>
                <w:sz w:val="24"/>
              </w:rPr>
            </w:pPr>
            <w:r>
              <w:rPr>
                <w:sz w:val="24"/>
              </w:rPr>
              <w:t>Summary</w:t>
            </w:r>
          </w:p>
        </w:tc>
        <w:tc>
          <w:tcPr>
            <w:tcW w:w="1455" w:type="dxa"/>
          </w:tcPr>
          <w:p w:rsidR="009F0619" w:rsidRDefault="00F31DD5">
            <w:pPr>
              <w:pStyle w:val="TableParagraph"/>
              <w:spacing w:before="63"/>
              <w:ind w:left="1164"/>
              <w:rPr>
                <w:sz w:val="24"/>
              </w:rPr>
            </w:pPr>
            <w:r>
              <w:rPr>
                <w:sz w:val="24"/>
              </w:rPr>
              <w:t>5</w:t>
            </w:r>
          </w:p>
        </w:tc>
      </w:tr>
      <w:tr w:rsidR="009F0619">
        <w:trPr>
          <w:trHeight w:val="412"/>
        </w:trPr>
        <w:tc>
          <w:tcPr>
            <w:tcW w:w="1286" w:type="dxa"/>
          </w:tcPr>
          <w:p w:rsidR="009F0619" w:rsidRDefault="00F31DD5">
            <w:pPr>
              <w:pStyle w:val="TableParagraph"/>
              <w:spacing w:before="65"/>
              <w:ind w:right="202"/>
              <w:jc w:val="right"/>
              <w:rPr>
                <w:b/>
                <w:sz w:val="24"/>
              </w:rPr>
            </w:pPr>
            <w:r>
              <w:rPr>
                <w:b/>
                <w:sz w:val="24"/>
              </w:rPr>
              <w:t>Chapter</w:t>
            </w:r>
            <w:r>
              <w:rPr>
                <w:b/>
                <w:spacing w:val="-4"/>
                <w:sz w:val="24"/>
              </w:rPr>
              <w:t xml:space="preserve"> </w:t>
            </w:r>
            <w:r>
              <w:rPr>
                <w:b/>
                <w:sz w:val="24"/>
              </w:rPr>
              <w:t>3</w:t>
            </w:r>
          </w:p>
        </w:tc>
        <w:tc>
          <w:tcPr>
            <w:tcW w:w="5522" w:type="dxa"/>
          </w:tcPr>
          <w:p w:rsidR="009F0619" w:rsidRDefault="00F31DD5">
            <w:pPr>
              <w:pStyle w:val="TableParagraph"/>
              <w:spacing w:before="65"/>
              <w:ind w:left="204"/>
              <w:rPr>
                <w:b/>
                <w:sz w:val="24"/>
              </w:rPr>
            </w:pPr>
            <w:r>
              <w:rPr>
                <w:b/>
                <w:sz w:val="24"/>
              </w:rPr>
              <w:t>Problem</w:t>
            </w:r>
            <w:r>
              <w:rPr>
                <w:b/>
                <w:spacing w:val="-6"/>
                <w:sz w:val="24"/>
              </w:rPr>
              <w:t xml:space="preserve"> </w:t>
            </w:r>
            <w:r>
              <w:rPr>
                <w:b/>
                <w:sz w:val="24"/>
              </w:rPr>
              <w:t>Formulation</w:t>
            </w:r>
          </w:p>
        </w:tc>
        <w:tc>
          <w:tcPr>
            <w:tcW w:w="1455" w:type="dxa"/>
          </w:tcPr>
          <w:p w:rsidR="009F0619" w:rsidRDefault="00F31DD5">
            <w:pPr>
              <w:pStyle w:val="TableParagraph"/>
              <w:spacing w:before="65"/>
              <w:ind w:left="1164"/>
              <w:rPr>
                <w:b/>
                <w:sz w:val="24"/>
              </w:rPr>
            </w:pPr>
            <w:r>
              <w:rPr>
                <w:b/>
                <w:sz w:val="24"/>
              </w:rPr>
              <w:t>6</w:t>
            </w:r>
          </w:p>
        </w:tc>
      </w:tr>
      <w:tr w:rsidR="009F0619">
        <w:trPr>
          <w:trHeight w:val="412"/>
        </w:trPr>
        <w:tc>
          <w:tcPr>
            <w:tcW w:w="1286" w:type="dxa"/>
          </w:tcPr>
          <w:p w:rsidR="009F0619" w:rsidRDefault="00F31DD5">
            <w:pPr>
              <w:pStyle w:val="TableParagraph"/>
              <w:spacing w:before="61"/>
              <w:ind w:right="211"/>
              <w:jc w:val="right"/>
              <w:rPr>
                <w:sz w:val="24"/>
              </w:rPr>
            </w:pPr>
            <w:r>
              <w:rPr>
                <w:sz w:val="24"/>
              </w:rPr>
              <w:t>3.1</w:t>
            </w:r>
          </w:p>
        </w:tc>
        <w:tc>
          <w:tcPr>
            <w:tcW w:w="5522" w:type="dxa"/>
          </w:tcPr>
          <w:p w:rsidR="009F0619" w:rsidRDefault="00F31DD5">
            <w:pPr>
              <w:pStyle w:val="TableParagraph"/>
              <w:spacing w:before="61"/>
              <w:ind w:left="204"/>
              <w:rPr>
                <w:sz w:val="24"/>
              </w:rPr>
            </w:pPr>
            <w:r>
              <w:rPr>
                <w:sz w:val="24"/>
              </w:rPr>
              <w:t>Problem</w:t>
            </w:r>
            <w:r>
              <w:rPr>
                <w:spacing w:val="-10"/>
                <w:sz w:val="24"/>
              </w:rPr>
              <w:t xml:space="preserve"> </w:t>
            </w:r>
            <w:r>
              <w:rPr>
                <w:sz w:val="24"/>
              </w:rPr>
              <w:t>Statement</w:t>
            </w:r>
          </w:p>
        </w:tc>
        <w:tc>
          <w:tcPr>
            <w:tcW w:w="1455" w:type="dxa"/>
          </w:tcPr>
          <w:p w:rsidR="009F0619" w:rsidRDefault="00F31DD5">
            <w:pPr>
              <w:pStyle w:val="TableParagraph"/>
              <w:spacing w:before="61"/>
              <w:ind w:left="1164"/>
              <w:rPr>
                <w:sz w:val="24"/>
              </w:rPr>
            </w:pPr>
            <w:r>
              <w:rPr>
                <w:sz w:val="24"/>
              </w:rPr>
              <w:t>6</w:t>
            </w:r>
          </w:p>
        </w:tc>
      </w:tr>
      <w:tr w:rsidR="009F0619">
        <w:trPr>
          <w:trHeight w:val="415"/>
        </w:trPr>
        <w:tc>
          <w:tcPr>
            <w:tcW w:w="1286" w:type="dxa"/>
          </w:tcPr>
          <w:p w:rsidR="009F0619" w:rsidRDefault="00F31DD5">
            <w:pPr>
              <w:pStyle w:val="TableParagraph"/>
              <w:spacing w:before="65"/>
              <w:ind w:right="211"/>
              <w:jc w:val="right"/>
              <w:rPr>
                <w:sz w:val="24"/>
              </w:rPr>
            </w:pPr>
            <w:r>
              <w:rPr>
                <w:sz w:val="24"/>
              </w:rPr>
              <w:t>3.2</w:t>
            </w:r>
          </w:p>
        </w:tc>
        <w:tc>
          <w:tcPr>
            <w:tcW w:w="5522" w:type="dxa"/>
          </w:tcPr>
          <w:p w:rsidR="009F0619" w:rsidRDefault="00F31DD5">
            <w:pPr>
              <w:pStyle w:val="TableParagraph"/>
              <w:spacing w:before="65"/>
              <w:ind w:left="204"/>
              <w:rPr>
                <w:sz w:val="24"/>
              </w:rPr>
            </w:pPr>
            <w:r>
              <w:rPr>
                <w:sz w:val="24"/>
              </w:rPr>
              <w:t>Objectives</w:t>
            </w:r>
            <w:r>
              <w:rPr>
                <w:spacing w:val="-2"/>
                <w:sz w:val="24"/>
              </w:rPr>
              <w:t xml:space="preserve"> </w:t>
            </w:r>
            <w:r>
              <w:rPr>
                <w:sz w:val="24"/>
              </w:rPr>
              <w:t>of</w:t>
            </w:r>
            <w:r>
              <w:rPr>
                <w:spacing w:val="-7"/>
                <w:sz w:val="24"/>
              </w:rPr>
              <w:t xml:space="preserve"> </w:t>
            </w:r>
            <w:r>
              <w:rPr>
                <w:sz w:val="24"/>
              </w:rPr>
              <w:t>the</w:t>
            </w:r>
            <w:r>
              <w:rPr>
                <w:spacing w:val="-1"/>
                <w:sz w:val="24"/>
              </w:rPr>
              <w:t xml:space="preserve"> </w:t>
            </w:r>
            <w:r>
              <w:rPr>
                <w:sz w:val="24"/>
              </w:rPr>
              <w:t>Present</w:t>
            </w:r>
            <w:r>
              <w:rPr>
                <w:spacing w:val="5"/>
                <w:sz w:val="24"/>
              </w:rPr>
              <w:t xml:space="preserve"> </w:t>
            </w:r>
            <w:r>
              <w:rPr>
                <w:sz w:val="24"/>
              </w:rPr>
              <w:t>Study</w:t>
            </w:r>
          </w:p>
        </w:tc>
        <w:tc>
          <w:tcPr>
            <w:tcW w:w="1455" w:type="dxa"/>
          </w:tcPr>
          <w:p w:rsidR="009F0619" w:rsidRDefault="00F31DD5">
            <w:pPr>
              <w:pStyle w:val="TableParagraph"/>
              <w:spacing w:before="65"/>
              <w:ind w:left="1164"/>
              <w:rPr>
                <w:sz w:val="24"/>
              </w:rPr>
            </w:pPr>
            <w:r>
              <w:rPr>
                <w:sz w:val="24"/>
              </w:rPr>
              <w:t>6</w:t>
            </w:r>
          </w:p>
        </w:tc>
      </w:tr>
      <w:tr w:rsidR="009F0619">
        <w:trPr>
          <w:trHeight w:val="415"/>
        </w:trPr>
        <w:tc>
          <w:tcPr>
            <w:tcW w:w="1286" w:type="dxa"/>
          </w:tcPr>
          <w:p w:rsidR="009F0619" w:rsidRDefault="00F31DD5">
            <w:pPr>
              <w:pStyle w:val="TableParagraph"/>
              <w:spacing w:before="63"/>
              <w:ind w:right="211"/>
              <w:jc w:val="right"/>
              <w:rPr>
                <w:sz w:val="24"/>
              </w:rPr>
            </w:pPr>
            <w:r>
              <w:rPr>
                <w:sz w:val="24"/>
              </w:rPr>
              <w:t>3.3</w:t>
            </w:r>
          </w:p>
        </w:tc>
        <w:tc>
          <w:tcPr>
            <w:tcW w:w="5522" w:type="dxa"/>
          </w:tcPr>
          <w:p w:rsidR="009F0619" w:rsidRDefault="00F31DD5">
            <w:pPr>
              <w:pStyle w:val="TableParagraph"/>
              <w:spacing w:before="63"/>
              <w:ind w:left="204"/>
              <w:rPr>
                <w:sz w:val="24"/>
              </w:rPr>
            </w:pPr>
            <w:r>
              <w:rPr>
                <w:sz w:val="24"/>
              </w:rPr>
              <w:t>Summary</w:t>
            </w:r>
          </w:p>
        </w:tc>
        <w:tc>
          <w:tcPr>
            <w:tcW w:w="1455" w:type="dxa"/>
          </w:tcPr>
          <w:p w:rsidR="009F0619" w:rsidRDefault="00F31DD5">
            <w:pPr>
              <w:pStyle w:val="TableParagraph"/>
              <w:spacing w:before="63"/>
              <w:ind w:left="1164"/>
              <w:rPr>
                <w:sz w:val="24"/>
              </w:rPr>
            </w:pPr>
            <w:r>
              <w:rPr>
                <w:sz w:val="24"/>
              </w:rPr>
              <w:t>6</w:t>
            </w:r>
          </w:p>
        </w:tc>
      </w:tr>
      <w:tr w:rsidR="009F0619">
        <w:trPr>
          <w:trHeight w:val="412"/>
        </w:trPr>
        <w:tc>
          <w:tcPr>
            <w:tcW w:w="1286" w:type="dxa"/>
          </w:tcPr>
          <w:p w:rsidR="009F0619" w:rsidRDefault="00F31DD5">
            <w:pPr>
              <w:pStyle w:val="TableParagraph"/>
              <w:spacing w:before="65"/>
              <w:ind w:right="202"/>
              <w:jc w:val="right"/>
              <w:rPr>
                <w:b/>
                <w:sz w:val="24"/>
              </w:rPr>
            </w:pPr>
            <w:r>
              <w:rPr>
                <w:b/>
                <w:sz w:val="24"/>
              </w:rPr>
              <w:t>Chapter</w:t>
            </w:r>
            <w:r>
              <w:rPr>
                <w:b/>
                <w:spacing w:val="-4"/>
                <w:sz w:val="24"/>
              </w:rPr>
              <w:t xml:space="preserve"> </w:t>
            </w:r>
            <w:r>
              <w:rPr>
                <w:b/>
                <w:sz w:val="24"/>
              </w:rPr>
              <w:t>4</w:t>
            </w:r>
          </w:p>
        </w:tc>
        <w:tc>
          <w:tcPr>
            <w:tcW w:w="5522" w:type="dxa"/>
          </w:tcPr>
          <w:p w:rsidR="009F0619" w:rsidRDefault="00F31DD5">
            <w:pPr>
              <w:pStyle w:val="TableParagraph"/>
              <w:spacing w:before="65"/>
              <w:ind w:left="204"/>
              <w:rPr>
                <w:b/>
                <w:sz w:val="24"/>
              </w:rPr>
            </w:pPr>
            <w:r>
              <w:rPr>
                <w:b/>
                <w:sz w:val="24"/>
              </w:rPr>
              <w:t>Requirements</w:t>
            </w:r>
            <w:r>
              <w:rPr>
                <w:b/>
                <w:spacing w:val="-5"/>
                <w:sz w:val="24"/>
              </w:rPr>
              <w:t xml:space="preserve"> </w:t>
            </w:r>
            <w:r>
              <w:rPr>
                <w:b/>
                <w:sz w:val="24"/>
              </w:rPr>
              <w:t>and</w:t>
            </w:r>
            <w:r>
              <w:rPr>
                <w:b/>
                <w:spacing w:val="-3"/>
                <w:sz w:val="24"/>
              </w:rPr>
              <w:t xml:space="preserve"> </w:t>
            </w:r>
            <w:r>
              <w:rPr>
                <w:b/>
                <w:sz w:val="24"/>
              </w:rPr>
              <w:t>Methodology</w:t>
            </w:r>
          </w:p>
        </w:tc>
        <w:tc>
          <w:tcPr>
            <w:tcW w:w="1455" w:type="dxa"/>
          </w:tcPr>
          <w:p w:rsidR="009F0619" w:rsidRDefault="00F31DD5">
            <w:pPr>
              <w:pStyle w:val="TableParagraph"/>
              <w:spacing w:before="65"/>
              <w:ind w:left="1164"/>
              <w:rPr>
                <w:b/>
                <w:sz w:val="24"/>
              </w:rPr>
            </w:pPr>
            <w:r>
              <w:rPr>
                <w:b/>
                <w:sz w:val="24"/>
              </w:rPr>
              <w:t>7</w:t>
            </w:r>
          </w:p>
        </w:tc>
      </w:tr>
      <w:tr w:rsidR="009F0619">
        <w:trPr>
          <w:trHeight w:val="412"/>
        </w:trPr>
        <w:tc>
          <w:tcPr>
            <w:tcW w:w="1286" w:type="dxa"/>
          </w:tcPr>
          <w:p w:rsidR="009F0619" w:rsidRDefault="00F31DD5">
            <w:pPr>
              <w:pStyle w:val="TableParagraph"/>
              <w:spacing w:before="61"/>
              <w:ind w:right="211"/>
              <w:jc w:val="right"/>
              <w:rPr>
                <w:sz w:val="24"/>
              </w:rPr>
            </w:pPr>
            <w:r>
              <w:rPr>
                <w:sz w:val="24"/>
              </w:rPr>
              <w:t>4.1</w:t>
            </w:r>
          </w:p>
        </w:tc>
        <w:tc>
          <w:tcPr>
            <w:tcW w:w="5522" w:type="dxa"/>
          </w:tcPr>
          <w:p w:rsidR="009F0619" w:rsidRDefault="00F31DD5">
            <w:pPr>
              <w:pStyle w:val="TableParagraph"/>
              <w:spacing w:before="61"/>
              <w:ind w:left="204"/>
              <w:rPr>
                <w:sz w:val="24"/>
              </w:rPr>
            </w:pPr>
            <w:r>
              <w:rPr>
                <w:sz w:val="24"/>
              </w:rPr>
              <w:t>Hardware</w:t>
            </w:r>
            <w:r>
              <w:rPr>
                <w:spacing w:val="-2"/>
                <w:sz w:val="24"/>
              </w:rPr>
              <w:t xml:space="preserve"> </w:t>
            </w:r>
            <w:r>
              <w:rPr>
                <w:sz w:val="24"/>
              </w:rPr>
              <w:t>Requirements</w:t>
            </w:r>
          </w:p>
        </w:tc>
        <w:tc>
          <w:tcPr>
            <w:tcW w:w="1455" w:type="dxa"/>
          </w:tcPr>
          <w:p w:rsidR="009F0619" w:rsidRDefault="00F31DD5">
            <w:pPr>
              <w:pStyle w:val="TableParagraph"/>
              <w:spacing w:before="61"/>
              <w:ind w:left="1164"/>
              <w:rPr>
                <w:sz w:val="24"/>
              </w:rPr>
            </w:pPr>
            <w:r>
              <w:rPr>
                <w:sz w:val="24"/>
              </w:rPr>
              <w:t>7</w:t>
            </w:r>
          </w:p>
        </w:tc>
      </w:tr>
      <w:tr w:rsidR="009F0619">
        <w:trPr>
          <w:trHeight w:val="415"/>
        </w:trPr>
        <w:tc>
          <w:tcPr>
            <w:tcW w:w="1286" w:type="dxa"/>
          </w:tcPr>
          <w:p w:rsidR="009F0619" w:rsidRDefault="00F31DD5">
            <w:pPr>
              <w:pStyle w:val="TableParagraph"/>
              <w:spacing w:before="66"/>
              <w:ind w:right="211"/>
              <w:jc w:val="right"/>
              <w:rPr>
                <w:sz w:val="24"/>
              </w:rPr>
            </w:pPr>
            <w:r>
              <w:rPr>
                <w:sz w:val="24"/>
              </w:rPr>
              <w:t>4.2</w:t>
            </w:r>
          </w:p>
        </w:tc>
        <w:tc>
          <w:tcPr>
            <w:tcW w:w="5522" w:type="dxa"/>
          </w:tcPr>
          <w:p w:rsidR="009F0619" w:rsidRDefault="00F31DD5">
            <w:pPr>
              <w:pStyle w:val="TableParagraph"/>
              <w:spacing w:before="66"/>
              <w:ind w:left="204"/>
              <w:rPr>
                <w:sz w:val="24"/>
              </w:rPr>
            </w:pPr>
            <w:r>
              <w:rPr>
                <w:sz w:val="24"/>
              </w:rPr>
              <w:t>Software</w:t>
            </w:r>
            <w:r>
              <w:rPr>
                <w:spacing w:val="-4"/>
                <w:sz w:val="24"/>
              </w:rPr>
              <w:t xml:space="preserve"> </w:t>
            </w:r>
            <w:r>
              <w:rPr>
                <w:sz w:val="24"/>
              </w:rPr>
              <w:t>Requirements</w:t>
            </w:r>
          </w:p>
        </w:tc>
        <w:tc>
          <w:tcPr>
            <w:tcW w:w="1455" w:type="dxa"/>
          </w:tcPr>
          <w:p w:rsidR="009F0619" w:rsidRDefault="00F31DD5">
            <w:pPr>
              <w:pStyle w:val="TableParagraph"/>
              <w:spacing w:before="66"/>
              <w:ind w:left="1164"/>
              <w:rPr>
                <w:sz w:val="24"/>
              </w:rPr>
            </w:pPr>
            <w:r>
              <w:rPr>
                <w:sz w:val="24"/>
              </w:rPr>
              <w:t>7</w:t>
            </w:r>
          </w:p>
        </w:tc>
      </w:tr>
      <w:tr w:rsidR="009F0619">
        <w:trPr>
          <w:trHeight w:val="415"/>
        </w:trPr>
        <w:tc>
          <w:tcPr>
            <w:tcW w:w="1286" w:type="dxa"/>
          </w:tcPr>
          <w:p w:rsidR="009F0619" w:rsidRDefault="00F31DD5">
            <w:pPr>
              <w:pStyle w:val="TableParagraph"/>
              <w:spacing w:before="63"/>
              <w:ind w:right="211"/>
              <w:jc w:val="right"/>
              <w:rPr>
                <w:sz w:val="24"/>
              </w:rPr>
            </w:pPr>
            <w:r>
              <w:rPr>
                <w:sz w:val="24"/>
              </w:rPr>
              <w:t>4.3</w:t>
            </w:r>
          </w:p>
        </w:tc>
        <w:tc>
          <w:tcPr>
            <w:tcW w:w="5522" w:type="dxa"/>
          </w:tcPr>
          <w:p w:rsidR="009F0619" w:rsidRDefault="00F31DD5">
            <w:pPr>
              <w:pStyle w:val="TableParagraph"/>
              <w:spacing w:before="63"/>
              <w:ind w:left="204"/>
              <w:rPr>
                <w:sz w:val="24"/>
              </w:rPr>
            </w:pPr>
            <w:r>
              <w:rPr>
                <w:sz w:val="24"/>
              </w:rPr>
              <w:t>Methodology</w:t>
            </w:r>
            <w:r>
              <w:rPr>
                <w:spacing w:val="-7"/>
                <w:sz w:val="24"/>
              </w:rPr>
              <w:t xml:space="preserve"> </w:t>
            </w:r>
            <w:r>
              <w:rPr>
                <w:sz w:val="24"/>
              </w:rPr>
              <w:t>Used</w:t>
            </w:r>
          </w:p>
        </w:tc>
        <w:tc>
          <w:tcPr>
            <w:tcW w:w="1455" w:type="dxa"/>
          </w:tcPr>
          <w:p w:rsidR="009F0619" w:rsidRDefault="00F31DD5">
            <w:pPr>
              <w:pStyle w:val="TableParagraph"/>
              <w:spacing w:before="63"/>
              <w:ind w:left="1164"/>
              <w:rPr>
                <w:sz w:val="24"/>
              </w:rPr>
            </w:pPr>
            <w:r>
              <w:rPr>
                <w:sz w:val="24"/>
              </w:rPr>
              <w:t>7</w:t>
            </w:r>
          </w:p>
        </w:tc>
      </w:tr>
      <w:tr w:rsidR="009F0619">
        <w:trPr>
          <w:trHeight w:val="412"/>
        </w:trPr>
        <w:tc>
          <w:tcPr>
            <w:tcW w:w="1286" w:type="dxa"/>
          </w:tcPr>
          <w:p w:rsidR="009F0619" w:rsidRDefault="00F31DD5">
            <w:pPr>
              <w:pStyle w:val="TableParagraph"/>
              <w:spacing w:before="65"/>
              <w:ind w:right="202"/>
              <w:jc w:val="right"/>
              <w:rPr>
                <w:b/>
                <w:sz w:val="24"/>
              </w:rPr>
            </w:pPr>
            <w:r>
              <w:rPr>
                <w:b/>
                <w:sz w:val="24"/>
              </w:rPr>
              <w:t>Chapter</w:t>
            </w:r>
            <w:r>
              <w:rPr>
                <w:b/>
                <w:spacing w:val="-5"/>
                <w:sz w:val="24"/>
              </w:rPr>
              <w:t xml:space="preserve"> </w:t>
            </w:r>
            <w:r>
              <w:rPr>
                <w:b/>
                <w:sz w:val="24"/>
              </w:rPr>
              <w:t>5</w:t>
            </w:r>
          </w:p>
        </w:tc>
        <w:tc>
          <w:tcPr>
            <w:tcW w:w="5522" w:type="dxa"/>
          </w:tcPr>
          <w:p w:rsidR="009F0619" w:rsidRDefault="00F31DD5">
            <w:pPr>
              <w:pStyle w:val="TableParagraph"/>
              <w:spacing w:before="65"/>
              <w:ind w:left="204"/>
              <w:rPr>
                <w:b/>
                <w:sz w:val="24"/>
              </w:rPr>
            </w:pPr>
            <w:r>
              <w:rPr>
                <w:b/>
                <w:sz w:val="24"/>
              </w:rPr>
              <w:t>System</w:t>
            </w:r>
            <w:r>
              <w:rPr>
                <w:b/>
                <w:spacing w:val="-5"/>
                <w:sz w:val="24"/>
              </w:rPr>
              <w:t xml:space="preserve"> </w:t>
            </w:r>
            <w:r>
              <w:rPr>
                <w:b/>
                <w:sz w:val="24"/>
              </w:rPr>
              <w:t>Design</w:t>
            </w:r>
          </w:p>
        </w:tc>
        <w:tc>
          <w:tcPr>
            <w:tcW w:w="1455" w:type="dxa"/>
          </w:tcPr>
          <w:p w:rsidR="009F0619" w:rsidRDefault="00F31DD5">
            <w:pPr>
              <w:pStyle w:val="TableParagraph"/>
              <w:spacing w:before="65"/>
              <w:ind w:left="1164"/>
              <w:rPr>
                <w:b/>
                <w:sz w:val="24"/>
              </w:rPr>
            </w:pPr>
            <w:r>
              <w:rPr>
                <w:b/>
                <w:sz w:val="24"/>
              </w:rPr>
              <w:t>9</w:t>
            </w:r>
          </w:p>
        </w:tc>
      </w:tr>
      <w:tr w:rsidR="009F0619">
        <w:trPr>
          <w:trHeight w:val="413"/>
        </w:trPr>
        <w:tc>
          <w:tcPr>
            <w:tcW w:w="1286" w:type="dxa"/>
          </w:tcPr>
          <w:p w:rsidR="009F0619" w:rsidRDefault="00F31DD5">
            <w:pPr>
              <w:pStyle w:val="TableParagraph"/>
              <w:spacing w:before="61"/>
              <w:ind w:right="211"/>
              <w:jc w:val="right"/>
              <w:rPr>
                <w:sz w:val="24"/>
              </w:rPr>
            </w:pPr>
            <w:r>
              <w:rPr>
                <w:sz w:val="24"/>
              </w:rPr>
              <w:t>5.1</w:t>
            </w:r>
          </w:p>
        </w:tc>
        <w:tc>
          <w:tcPr>
            <w:tcW w:w="5522" w:type="dxa"/>
          </w:tcPr>
          <w:p w:rsidR="009F0619" w:rsidRDefault="00F31DD5">
            <w:pPr>
              <w:pStyle w:val="TableParagraph"/>
              <w:spacing w:before="61"/>
              <w:ind w:left="204"/>
              <w:rPr>
                <w:sz w:val="24"/>
              </w:rPr>
            </w:pPr>
            <w:r>
              <w:rPr>
                <w:sz w:val="24"/>
              </w:rPr>
              <w:t>Architecture</w:t>
            </w:r>
            <w:r>
              <w:rPr>
                <w:spacing w:val="-4"/>
                <w:sz w:val="24"/>
              </w:rPr>
              <w:t xml:space="preserve"> </w:t>
            </w:r>
            <w:r>
              <w:rPr>
                <w:sz w:val="24"/>
              </w:rPr>
              <w:t>of</w:t>
            </w:r>
            <w:r>
              <w:rPr>
                <w:spacing w:val="-6"/>
                <w:sz w:val="24"/>
              </w:rPr>
              <w:t xml:space="preserve"> </w:t>
            </w:r>
            <w:r>
              <w:rPr>
                <w:sz w:val="24"/>
              </w:rPr>
              <w:t>the</w:t>
            </w:r>
            <w:r>
              <w:rPr>
                <w:spacing w:val="1"/>
                <w:sz w:val="24"/>
              </w:rPr>
              <w:t xml:space="preserve"> </w:t>
            </w:r>
            <w:r>
              <w:rPr>
                <w:sz w:val="24"/>
              </w:rPr>
              <w:t>Proposed</w:t>
            </w:r>
            <w:r>
              <w:rPr>
                <w:spacing w:val="2"/>
                <w:sz w:val="24"/>
              </w:rPr>
              <w:t xml:space="preserve"> </w:t>
            </w:r>
            <w:r>
              <w:rPr>
                <w:sz w:val="24"/>
              </w:rPr>
              <w:t>System</w:t>
            </w:r>
          </w:p>
        </w:tc>
        <w:tc>
          <w:tcPr>
            <w:tcW w:w="1455" w:type="dxa"/>
          </w:tcPr>
          <w:p w:rsidR="009F0619" w:rsidRDefault="00F31DD5">
            <w:pPr>
              <w:pStyle w:val="TableParagraph"/>
              <w:spacing w:before="61"/>
              <w:ind w:left="1164"/>
              <w:rPr>
                <w:sz w:val="24"/>
              </w:rPr>
            </w:pPr>
            <w:r>
              <w:rPr>
                <w:sz w:val="24"/>
              </w:rPr>
              <w:t>9</w:t>
            </w:r>
          </w:p>
        </w:tc>
      </w:tr>
      <w:tr w:rsidR="009F0619">
        <w:trPr>
          <w:trHeight w:val="417"/>
        </w:trPr>
        <w:tc>
          <w:tcPr>
            <w:tcW w:w="1286" w:type="dxa"/>
          </w:tcPr>
          <w:p w:rsidR="009F0619" w:rsidRDefault="00F31DD5">
            <w:pPr>
              <w:pStyle w:val="TableParagraph"/>
              <w:spacing w:before="66"/>
              <w:ind w:right="211"/>
              <w:jc w:val="right"/>
              <w:rPr>
                <w:sz w:val="24"/>
              </w:rPr>
            </w:pPr>
            <w:r>
              <w:rPr>
                <w:sz w:val="24"/>
              </w:rPr>
              <w:t>5.2</w:t>
            </w:r>
          </w:p>
        </w:tc>
        <w:tc>
          <w:tcPr>
            <w:tcW w:w="5522" w:type="dxa"/>
          </w:tcPr>
          <w:p w:rsidR="009F0619" w:rsidRDefault="00F31DD5">
            <w:pPr>
              <w:pStyle w:val="TableParagraph"/>
              <w:spacing w:before="66"/>
              <w:ind w:left="204"/>
              <w:rPr>
                <w:sz w:val="24"/>
              </w:rPr>
            </w:pPr>
            <w:r>
              <w:rPr>
                <w:sz w:val="24"/>
              </w:rPr>
              <w:t>System</w:t>
            </w:r>
            <w:r>
              <w:rPr>
                <w:spacing w:val="-6"/>
                <w:sz w:val="24"/>
              </w:rPr>
              <w:t xml:space="preserve"> </w:t>
            </w:r>
            <w:r>
              <w:rPr>
                <w:sz w:val="24"/>
              </w:rPr>
              <w:t>Flowchart</w:t>
            </w:r>
          </w:p>
        </w:tc>
        <w:tc>
          <w:tcPr>
            <w:tcW w:w="1455" w:type="dxa"/>
          </w:tcPr>
          <w:p w:rsidR="009F0619" w:rsidRDefault="00F31DD5">
            <w:pPr>
              <w:pStyle w:val="TableParagraph"/>
              <w:spacing w:before="66"/>
              <w:ind w:left="1164"/>
              <w:rPr>
                <w:sz w:val="24"/>
              </w:rPr>
            </w:pPr>
            <w:r>
              <w:rPr>
                <w:sz w:val="24"/>
              </w:rPr>
              <w:t>10</w:t>
            </w:r>
          </w:p>
        </w:tc>
      </w:tr>
      <w:tr w:rsidR="009F0619">
        <w:trPr>
          <w:trHeight w:val="412"/>
        </w:trPr>
        <w:tc>
          <w:tcPr>
            <w:tcW w:w="1286" w:type="dxa"/>
          </w:tcPr>
          <w:p w:rsidR="009F0619" w:rsidRDefault="00F31DD5">
            <w:pPr>
              <w:pStyle w:val="TableParagraph"/>
              <w:spacing w:before="65"/>
              <w:ind w:right="202"/>
              <w:jc w:val="right"/>
              <w:rPr>
                <w:b/>
                <w:sz w:val="24"/>
              </w:rPr>
            </w:pPr>
            <w:r>
              <w:rPr>
                <w:b/>
                <w:sz w:val="24"/>
              </w:rPr>
              <w:t>Chapter</w:t>
            </w:r>
            <w:r>
              <w:rPr>
                <w:b/>
                <w:spacing w:val="-4"/>
                <w:sz w:val="24"/>
              </w:rPr>
              <w:t xml:space="preserve"> </w:t>
            </w:r>
            <w:r>
              <w:rPr>
                <w:b/>
                <w:sz w:val="24"/>
              </w:rPr>
              <w:t>6</w:t>
            </w:r>
          </w:p>
        </w:tc>
        <w:tc>
          <w:tcPr>
            <w:tcW w:w="5522" w:type="dxa"/>
          </w:tcPr>
          <w:p w:rsidR="009F0619" w:rsidRDefault="00F31DD5">
            <w:pPr>
              <w:pStyle w:val="TableParagraph"/>
              <w:spacing w:before="65"/>
              <w:ind w:left="204"/>
              <w:rPr>
                <w:b/>
                <w:sz w:val="24"/>
              </w:rPr>
            </w:pPr>
            <w:r>
              <w:rPr>
                <w:b/>
                <w:sz w:val="24"/>
              </w:rPr>
              <w:t>Implementation</w:t>
            </w:r>
          </w:p>
        </w:tc>
        <w:tc>
          <w:tcPr>
            <w:tcW w:w="1455" w:type="dxa"/>
          </w:tcPr>
          <w:p w:rsidR="009F0619" w:rsidRDefault="00F31DD5">
            <w:pPr>
              <w:pStyle w:val="TableParagraph"/>
              <w:spacing w:before="65"/>
              <w:ind w:left="1164"/>
              <w:rPr>
                <w:b/>
                <w:sz w:val="24"/>
              </w:rPr>
            </w:pPr>
            <w:r>
              <w:rPr>
                <w:b/>
                <w:sz w:val="24"/>
              </w:rPr>
              <w:t>12</w:t>
            </w:r>
          </w:p>
        </w:tc>
      </w:tr>
      <w:tr w:rsidR="009F0619">
        <w:trPr>
          <w:trHeight w:val="412"/>
        </w:trPr>
        <w:tc>
          <w:tcPr>
            <w:tcW w:w="1286" w:type="dxa"/>
          </w:tcPr>
          <w:p w:rsidR="009F0619" w:rsidRDefault="00F31DD5">
            <w:pPr>
              <w:pStyle w:val="TableParagraph"/>
              <w:spacing w:before="61"/>
              <w:ind w:right="211"/>
              <w:jc w:val="right"/>
              <w:rPr>
                <w:sz w:val="24"/>
              </w:rPr>
            </w:pPr>
            <w:r>
              <w:rPr>
                <w:sz w:val="24"/>
              </w:rPr>
              <w:t>6.1</w:t>
            </w:r>
          </w:p>
        </w:tc>
        <w:tc>
          <w:tcPr>
            <w:tcW w:w="5522" w:type="dxa"/>
          </w:tcPr>
          <w:p w:rsidR="009F0619" w:rsidRDefault="00F31DD5">
            <w:pPr>
              <w:pStyle w:val="TableParagraph"/>
              <w:spacing w:before="61"/>
              <w:ind w:left="204"/>
              <w:rPr>
                <w:sz w:val="24"/>
              </w:rPr>
            </w:pPr>
            <w:r>
              <w:rPr>
                <w:sz w:val="24"/>
              </w:rPr>
              <w:t>Pseudocode</w:t>
            </w:r>
          </w:p>
        </w:tc>
        <w:tc>
          <w:tcPr>
            <w:tcW w:w="1455" w:type="dxa"/>
          </w:tcPr>
          <w:p w:rsidR="009F0619" w:rsidRDefault="00F31DD5">
            <w:pPr>
              <w:pStyle w:val="TableParagraph"/>
              <w:spacing w:before="61"/>
              <w:ind w:left="1164"/>
              <w:rPr>
                <w:sz w:val="24"/>
              </w:rPr>
            </w:pPr>
            <w:r>
              <w:rPr>
                <w:sz w:val="24"/>
              </w:rPr>
              <w:t>12</w:t>
            </w:r>
          </w:p>
        </w:tc>
      </w:tr>
      <w:tr w:rsidR="009F0619">
        <w:trPr>
          <w:trHeight w:val="415"/>
        </w:trPr>
        <w:tc>
          <w:tcPr>
            <w:tcW w:w="1286" w:type="dxa"/>
          </w:tcPr>
          <w:p w:rsidR="009F0619" w:rsidRDefault="00F31DD5">
            <w:pPr>
              <w:pStyle w:val="TableParagraph"/>
              <w:spacing w:before="65"/>
              <w:ind w:right="202"/>
              <w:jc w:val="right"/>
              <w:rPr>
                <w:b/>
                <w:sz w:val="24"/>
              </w:rPr>
            </w:pPr>
            <w:r>
              <w:rPr>
                <w:b/>
                <w:sz w:val="24"/>
              </w:rPr>
              <w:t>Chapter</w:t>
            </w:r>
            <w:r>
              <w:rPr>
                <w:b/>
                <w:spacing w:val="-4"/>
                <w:sz w:val="24"/>
              </w:rPr>
              <w:t xml:space="preserve"> </w:t>
            </w:r>
            <w:r>
              <w:rPr>
                <w:b/>
                <w:sz w:val="24"/>
              </w:rPr>
              <w:t>7</w:t>
            </w:r>
          </w:p>
        </w:tc>
        <w:tc>
          <w:tcPr>
            <w:tcW w:w="5522" w:type="dxa"/>
          </w:tcPr>
          <w:p w:rsidR="009F0619" w:rsidRDefault="00F31DD5">
            <w:pPr>
              <w:pStyle w:val="TableParagraph"/>
              <w:spacing w:before="65"/>
              <w:ind w:left="204"/>
              <w:rPr>
                <w:b/>
                <w:sz w:val="24"/>
              </w:rPr>
            </w:pPr>
            <w:r>
              <w:rPr>
                <w:b/>
                <w:sz w:val="24"/>
              </w:rPr>
              <w:t>System</w:t>
            </w:r>
            <w:r>
              <w:rPr>
                <w:b/>
                <w:spacing w:val="-6"/>
                <w:sz w:val="24"/>
              </w:rPr>
              <w:t xml:space="preserve"> </w:t>
            </w:r>
            <w:r>
              <w:rPr>
                <w:b/>
                <w:sz w:val="24"/>
              </w:rPr>
              <w:t>Testing,</w:t>
            </w:r>
            <w:r>
              <w:rPr>
                <w:b/>
                <w:spacing w:val="-2"/>
                <w:sz w:val="24"/>
              </w:rPr>
              <w:t xml:space="preserve"> </w:t>
            </w:r>
            <w:r>
              <w:rPr>
                <w:b/>
                <w:sz w:val="24"/>
              </w:rPr>
              <w:t>Results</w:t>
            </w:r>
            <w:r>
              <w:rPr>
                <w:b/>
                <w:spacing w:val="-4"/>
                <w:sz w:val="24"/>
              </w:rPr>
              <w:t xml:space="preserve"> </w:t>
            </w:r>
            <w:r>
              <w:rPr>
                <w:b/>
                <w:sz w:val="24"/>
              </w:rPr>
              <w:t>and</w:t>
            </w:r>
            <w:r>
              <w:rPr>
                <w:b/>
                <w:spacing w:val="-4"/>
                <w:sz w:val="24"/>
              </w:rPr>
              <w:t xml:space="preserve"> </w:t>
            </w:r>
            <w:r>
              <w:rPr>
                <w:b/>
                <w:sz w:val="24"/>
              </w:rPr>
              <w:t>Discussion</w:t>
            </w:r>
          </w:p>
        </w:tc>
        <w:tc>
          <w:tcPr>
            <w:tcW w:w="1455" w:type="dxa"/>
          </w:tcPr>
          <w:p w:rsidR="009F0619" w:rsidRDefault="00F31DD5">
            <w:pPr>
              <w:pStyle w:val="TableParagraph"/>
              <w:spacing w:before="65"/>
              <w:ind w:left="1164"/>
              <w:rPr>
                <w:b/>
                <w:sz w:val="24"/>
              </w:rPr>
            </w:pPr>
            <w:r>
              <w:rPr>
                <w:b/>
                <w:sz w:val="24"/>
              </w:rPr>
              <w:t>13</w:t>
            </w:r>
          </w:p>
        </w:tc>
      </w:tr>
      <w:tr w:rsidR="009F0619">
        <w:trPr>
          <w:trHeight w:val="412"/>
        </w:trPr>
        <w:tc>
          <w:tcPr>
            <w:tcW w:w="1286" w:type="dxa"/>
          </w:tcPr>
          <w:p w:rsidR="009F0619" w:rsidRDefault="00F31DD5">
            <w:pPr>
              <w:pStyle w:val="TableParagraph"/>
              <w:spacing w:before="63"/>
              <w:ind w:right="211"/>
              <w:jc w:val="right"/>
              <w:rPr>
                <w:sz w:val="24"/>
              </w:rPr>
            </w:pPr>
            <w:r>
              <w:rPr>
                <w:sz w:val="24"/>
              </w:rPr>
              <w:t>7.1</w:t>
            </w:r>
          </w:p>
        </w:tc>
        <w:tc>
          <w:tcPr>
            <w:tcW w:w="5522" w:type="dxa"/>
          </w:tcPr>
          <w:p w:rsidR="009F0619" w:rsidRDefault="00F31DD5">
            <w:pPr>
              <w:pStyle w:val="TableParagraph"/>
              <w:spacing w:before="63"/>
              <w:ind w:left="204"/>
              <w:rPr>
                <w:sz w:val="24"/>
              </w:rPr>
            </w:pPr>
            <w:r>
              <w:rPr>
                <w:sz w:val="24"/>
              </w:rPr>
              <w:t>System</w:t>
            </w:r>
            <w:r>
              <w:rPr>
                <w:spacing w:val="-9"/>
                <w:sz w:val="24"/>
              </w:rPr>
              <w:t xml:space="preserve"> </w:t>
            </w:r>
            <w:r>
              <w:rPr>
                <w:sz w:val="24"/>
              </w:rPr>
              <w:t>Testing</w:t>
            </w:r>
          </w:p>
        </w:tc>
        <w:tc>
          <w:tcPr>
            <w:tcW w:w="1455" w:type="dxa"/>
          </w:tcPr>
          <w:p w:rsidR="009F0619" w:rsidRDefault="00F31DD5">
            <w:pPr>
              <w:pStyle w:val="TableParagraph"/>
              <w:spacing w:before="63"/>
              <w:ind w:left="1164"/>
              <w:rPr>
                <w:sz w:val="24"/>
              </w:rPr>
            </w:pPr>
            <w:r>
              <w:rPr>
                <w:sz w:val="24"/>
              </w:rPr>
              <w:t>13</w:t>
            </w:r>
          </w:p>
        </w:tc>
      </w:tr>
      <w:tr w:rsidR="009F0619">
        <w:trPr>
          <w:trHeight w:val="412"/>
        </w:trPr>
        <w:tc>
          <w:tcPr>
            <w:tcW w:w="1286" w:type="dxa"/>
          </w:tcPr>
          <w:p w:rsidR="009F0619" w:rsidRDefault="00F31DD5">
            <w:pPr>
              <w:pStyle w:val="TableParagraph"/>
              <w:spacing w:before="63"/>
              <w:ind w:right="211"/>
              <w:jc w:val="right"/>
              <w:rPr>
                <w:sz w:val="24"/>
              </w:rPr>
            </w:pPr>
            <w:r>
              <w:rPr>
                <w:sz w:val="24"/>
              </w:rPr>
              <w:t>7.2</w:t>
            </w:r>
          </w:p>
        </w:tc>
        <w:tc>
          <w:tcPr>
            <w:tcW w:w="5522" w:type="dxa"/>
          </w:tcPr>
          <w:p w:rsidR="009F0619" w:rsidRDefault="00F31DD5">
            <w:pPr>
              <w:pStyle w:val="TableParagraph"/>
              <w:spacing w:before="63"/>
              <w:ind w:left="204"/>
              <w:rPr>
                <w:sz w:val="24"/>
              </w:rPr>
            </w:pPr>
            <w:r>
              <w:rPr>
                <w:sz w:val="24"/>
              </w:rPr>
              <w:t>Result</w:t>
            </w:r>
            <w:r>
              <w:rPr>
                <w:spacing w:val="-1"/>
                <w:sz w:val="24"/>
              </w:rPr>
              <w:t xml:space="preserve"> </w:t>
            </w:r>
            <w:r>
              <w:rPr>
                <w:sz w:val="24"/>
              </w:rPr>
              <w:t>Analysis</w:t>
            </w:r>
          </w:p>
        </w:tc>
        <w:tc>
          <w:tcPr>
            <w:tcW w:w="1455" w:type="dxa"/>
          </w:tcPr>
          <w:p w:rsidR="009F0619" w:rsidRDefault="00F31DD5">
            <w:pPr>
              <w:pStyle w:val="TableParagraph"/>
              <w:spacing w:before="63"/>
              <w:ind w:left="1164"/>
              <w:rPr>
                <w:sz w:val="24"/>
              </w:rPr>
            </w:pPr>
            <w:r>
              <w:rPr>
                <w:sz w:val="24"/>
              </w:rPr>
              <w:t>14</w:t>
            </w:r>
          </w:p>
        </w:tc>
      </w:tr>
      <w:tr w:rsidR="009F0619">
        <w:trPr>
          <w:trHeight w:val="339"/>
        </w:trPr>
        <w:tc>
          <w:tcPr>
            <w:tcW w:w="1286" w:type="dxa"/>
          </w:tcPr>
          <w:p w:rsidR="009F0619" w:rsidRDefault="00F31DD5">
            <w:pPr>
              <w:pStyle w:val="TableParagraph"/>
              <w:spacing w:before="63" w:line="256" w:lineRule="exact"/>
              <w:ind w:right="211"/>
              <w:jc w:val="right"/>
              <w:rPr>
                <w:sz w:val="24"/>
              </w:rPr>
            </w:pPr>
            <w:r>
              <w:rPr>
                <w:sz w:val="24"/>
              </w:rPr>
              <w:t>7.3</w:t>
            </w:r>
          </w:p>
        </w:tc>
        <w:tc>
          <w:tcPr>
            <w:tcW w:w="5522" w:type="dxa"/>
          </w:tcPr>
          <w:p w:rsidR="009F0619" w:rsidRDefault="00F31DD5">
            <w:pPr>
              <w:pStyle w:val="TableParagraph"/>
              <w:spacing w:before="63" w:line="256" w:lineRule="exact"/>
              <w:ind w:left="204"/>
              <w:rPr>
                <w:sz w:val="24"/>
              </w:rPr>
            </w:pPr>
            <w:r>
              <w:rPr>
                <w:sz w:val="24"/>
              </w:rPr>
              <w:t>Summary</w:t>
            </w:r>
          </w:p>
        </w:tc>
        <w:tc>
          <w:tcPr>
            <w:tcW w:w="1455" w:type="dxa"/>
          </w:tcPr>
          <w:p w:rsidR="009F0619" w:rsidRDefault="00F31DD5">
            <w:pPr>
              <w:pStyle w:val="TableParagraph"/>
              <w:spacing w:before="63" w:line="256" w:lineRule="exact"/>
              <w:ind w:left="1164"/>
              <w:rPr>
                <w:sz w:val="24"/>
              </w:rPr>
            </w:pPr>
            <w:r>
              <w:rPr>
                <w:sz w:val="24"/>
              </w:rPr>
              <w:t>21</w:t>
            </w:r>
          </w:p>
        </w:tc>
      </w:tr>
    </w:tbl>
    <w:p w:rsidR="009F0619" w:rsidRDefault="009F0619">
      <w:pPr>
        <w:spacing w:line="256" w:lineRule="exact"/>
        <w:rPr>
          <w:sz w:val="24"/>
        </w:rPr>
        <w:sectPr w:rsidR="009F0619">
          <w:footerReference w:type="default" r:id="rId7"/>
          <w:pgSz w:w="11910" w:h="16840"/>
          <w:pgMar w:top="1000" w:right="1180" w:bottom="540" w:left="1220" w:header="0" w:footer="346" w:gutter="0"/>
          <w:pgNumType w:start="2"/>
          <w:cols w:space="720"/>
        </w:sectPr>
      </w:pPr>
    </w:p>
    <w:tbl>
      <w:tblPr>
        <w:tblW w:w="0" w:type="auto"/>
        <w:tblInd w:w="538" w:type="dxa"/>
        <w:tblLayout w:type="fixed"/>
        <w:tblCellMar>
          <w:left w:w="0" w:type="dxa"/>
          <w:right w:w="0" w:type="dxa"/>
        </w:tblCellMar>
        <w:tblLook w:val="01E0"/>
      </w:tblPr>
      <w:tblGrid>
        <w:gridCol w:w="1286"/>
        <w:gridCol w:w="5469"/>
        <w:gridCol w:w="1508"/>
      </w:tblGrid>
      <w:tr w:rsidR="009F0619">
        <w:trPr>
          <w:trHeight w:val="336"/>
        </w:trPr>
        <w:tc>
          <w:tcPr>
            <w:tcW w:w="1286" w:type="dxa"/>
          </w:tcPr>
          <w:p w:rsidR="009F0619" w:rsidRDefault="00F31DD5">
            <w:pPr>
              <w:pStyle w:val="TableParagraph"/>
              <w:spacing w:line="260" w:lineRule="exact"/>
              <w:ind w:right="202"/>
              <w:jc w:val="right"/>
              <w:rPr>
                <w:b/>
                <w:sz w:val="24"/>
              </w:rPr>
            </w:pPr>
            <w:r>
              <w:rPr>
                <w:b/>
                <w:sz w:val="24"/>
              </w:rPr>
              <w:lastRenderedPageBreak/>
              <w:t>Chapter</w:t>
            </w:r>
            <w:r>
              <w:rPr>
                <w:b/>
                <w:spacing w:val="-4"/>
                <w:sz w:val="24"/>
              </w:rPr>
              <w:t xml:space="preserve"> </w:t>
            </w:r>
            <w:r>
              <w:rPr>
                <w:b/>
                <w:sz w:val="24"/>
              </w:rPr>
              <w:t>8</w:t>
            </w:r>
          </w:p>
        </w:tc>
        <w:tc>
          <w:tcPr>
            <w:tcW w:w="5469" w:type="dxa"/>
          </w:tcPr>
          <w:p w:rsidR="009F0619" w:rsidRDefault="00F31DD5">
            <w:pPr>
              <w:pStyle w:val="TableParagraph"/>
              <w:spacing w:line="260" w:lineRule="exact"/>
              <w:ind w:left="204"/>
              <w:rPr>
                <w:b/>
                <w:sz w:val="24"/>
              </w:rPr>
            </w:pPr>
            <w:r>
              <w:rPr>
                <w:b/>
                <w:sz w:val="24"/>
              </w:rPr>
              <w:t>Conclusion</w:t>
            </w:r>
            <w:r>
              <w:rPr>
                <w:b/>
                <w:spacing w:val="1"/>
                <w:sz w:val="24"/>
              </w:rPr>
              <w:t xml:space="preserve"> </w:t>
            </w:r>
            <w:r>
              <w:rPr>
                <w:b/>
                <w:sz w:val="24"/>
              </w:rPr>
              <w:t>and Scope</w:t>
            </w:r>
            <w:r>
              <w:rPr>
                <w:b/>
                <w:spacing w:val="-2"/>
                <w:sz w:val="24"/>
              </w:rPr>
              <w:t xml:space="preserve"> </w:t>
            </w:r>
            <w:r>
              <w:rPr>
                <w:b/>
                <w:sz w:val="24"/>
              </w:rPr>
              <w:t>for</w:t>
            </w:r>
            <w:r>
              <w:rPr>
                <w:b/>
                <w:spacing w:val="-6"/>
                <w:sz w:val="24"/>
              </w:rPr>
              <w:t xml:space="preserve"> </w:t>
            </w:r>
            <w:r>
              <w:rPr>
                <w:b/>
                <w:sz w:val="24"/>
              </w:rPr>
              <w:t>Future</w:t>
            </w:r>
            <w:r>
              <w:rPr>
                <w:b/>
                <w:spacing w:val="-1"/>
                <w:sz w:val="24"/>
              </w:rPr>
              <w:t xml:space="preserve"> </w:t>
            </w:r>
            <w:r>
              <w:rPr>
                <w:b/>
                <w:sz w:val="24"/>
              </w:rPr>
              <w:t>Work</w:t>
            </w:r>
          </w:p>
        </w:tc>
        <w:tc>
          <w:tcPr>
            <w:tcW w:w="1508" w:type="dxa"/>
          </w:tcPr>
          <w:p w:rsidR="009F0619" w:rsidRDefault="00F31DD5">
            <w:pPr>
              <w:pStyle w:val="TableParagraph"/>
              <w:spacing w:line="260" w:lineRule="exact"/>
              <w:ind w:right="48"/>
              <w:jc w:val="right"/>
              <w:rPr>
                <w:b/>
                <w:sz w:val="24"/>
              </w:rPr>
            </w:pPr>
            <w:r>
              <w:rPr>
                <w:b/>
                <w:sz w:val="24"/>
              </w:rPr>
              <w:t>22</w:t>
            </w:r>
          </w:p>
        </w:tc>
      </w:tr>
      <w:tr w:rsidR="009F0619">
        <w:trPr>
          <w:trHeight w:val="410"/>
        </w:trPr>
        <w:tc>
          <w:tcPr>
            <w:tcW w:w="1286" w:type="dxa"/>
          </w:tcPr>
          <w:p w:rsidR="009F0619" w:rsidRDefault="00F31DD5">
            <w:pPr>
              <w:pStyle w:val="TableParagraph"/>
              <w:spacing w:before="54"/>
              <w:ind w:right="211"/>
              <w:jc w:val="right"/>
              <w:rPr>
                <w:sz w:val="24"/>
              </w:rPr>
            </w:pPr>
            <w:r>
              <w:rPr>
                <w:sz w:val="24"/>
              </w:rPr>
              <w:t>8.1</w:t>
            </w:r>
          </w:p>
        </w:tc>
        <w:tc>
          <w:tcPr>
            <w:tcW w:w="5469" w:type="dxa"/>
          </w:tcPr>
          <w:p w:rsidR="009F0619" w:rsidRDefault="00F31DD5">
            <w:pPr>
              <w:pStyle w:val="TableParagraph"/>
              <w:spacing w:before="54"/>
              <w:ind w:left="204"/>
              <w:rPr>
                <w:sz w:val="24"/>
              </w:rPr>
            </w:pPr>
            <w:r>
              <w:rPr>
                <w:sz w:val="24"/>
              </w:rPr>
              <w:t>Conclusion</w:t>
            </w:r>
          </w:p>
        </w:tc>
        <w:tc>
          <w:tcPr>
            <w:tcW w:w="1508" w:type="dxa"/>
          </w:tcPr>
          <w:p w:rsidR="009F0619" w:rsidRDefault="00F31DD5">
            <w:pPr>
              <w:pStyle w:val="TableParagraph"/>
              <w:spacing w:before="54"/>
              <w:ind w:right="48"/>
              <w:jc w:val="right"/>
              <w:rPr>
                <w:sz w:val="24"/>
              </w:rPr>
            </w:pPr>
            <w:r>
              <w:rPr>
                <w:sz w:val="24"/>
              </w:rPr>
              <w:t>22</w:t>
            </w:r>
          </w:p>
        </w:tc>
      </w:tr>
      <w:tr w:rsidR="009F0619">
        <w:trPr>
          <w:trHeight w:val="339"/>
        </w:trPr>
        <w:tc>
          <w:tcPr>
            <w:tcW w:w="1286" w:type="dxa"/>
          </w:tcPr>
          <w:p w:rsidR="009F0619" w:rsidRDefault="00F31DD5">
            <w:pPr>
              <w:pStyle w:val="TableParagraph"/>
              <w:spacing w:before="57" w:line="262" w:lineRule="exact"/>
              <w:ind w:right="211"/>
              <w:jc w:val="right"/>
              <w:rPr>
                <w:sz w:val="24"/>
              </w:rPr>
            </w:pPr>
            <w:r>
              <w:rPr>
                <w:sz w:val="24"/>
              </w:rPr>
              <w:t>8.2</w:t>
            </w:r>
          </w:p>
        </w:tc>
        <w:tc>
          <w:tcPr>
            <w:tcW w:w="5469" w:type="dxa"/>
          </w:tcPr>
          <w:p w:rsidR="009F0619" w:rsidRDefault="00F31DD5">
            <w:pPr>
              <w:pStyle w:val="TableParagraph"/>
              <w:spacing w:before="57" w:line="262" w:lineRule="exact"/>
              <w:ind w:left="204"/>
              <w:rPr>
                <w:sz w:val="24"/>
              </w:rPr>
            </w:pPr>
            <w:r>
              <w:rPr>
                <w:sz w:val="24"/>
              </w:rPr>
              <w:t>Scope</w:t>
            </w:r>
            <w:r>
              <w:rPr>
                <w:spacing w:val="1"/>
                <w:sz w:val="24"/>
              </w:rPr>
              <w:t xml:space="preserve"> </w:t>
            </w:r>
            <w:r>
              <w:rPr>
                <w:sz w:val="24"/>
              </w:rPr>
              <w:t>for Future</w:t>
            </w:r>
            <w:r>
              <w:rPr>
                <w:spacing w:val="-4"/>
                <w:sz w:val="24"/>
              </w:rPr>
              <w:t xml:space="preserve"> </w:t>
            </w:r>
            <w:r>
              <w:rPr>
                <w:sz w:val="24"/>
              </w:rPr>
              <w:t>work</w:t>
            </w:r>
          </w:p>
        </w:tc>
        <w:tc>
          <w:tcPr>
            <w:tcW w:w="1508" w:type="dxa"/>
          </w:tcPr>
          <w:p w:rsidR="009F0619" w:rsidRDefault="00F31DD5">
            <w:pPr>
              <w:pStyle w:val="TableParagraph"/>
              <w:spacing w:before="57" w:line="262" w:lineRule="exact"/>
              <w:ind w:right="48"/>
              <w:jc w:val="right"/>
              <w:rPr>
                <w:sz w:val="24"/>
              </w:rPr>
            </w:pPr>
            <w:r>
              <w:rPr>
                <w:sz w:val="24"/>
              </w:rPr>
              <w:t>22</w:t>
            </w:r>
          </w:p>
        </w:tc>
      </w:tr>
    </w:tbl>
    <w:p w:rsidR="009F0619" w:rsidRDefault="00F31DD5">
      <w:pPr>
        <w:pStyle w:val="Heading5"/>
        <w:spacing w:before="140" w:line="360" w:lineRule="auto"/>
        <w:ind w:right="6981"/>
        <w:jc w:val="left"/>
      </w:pPr>
      <w:r>
        <w:t>References</w:t>
      </w:r>
      <w:r>
        <w:rPr>
          <w:spacing w:val="1"/>
        </w:rPr>
        <w:t xml:space="preserve"> </w:t>
      </w:r>
      <w:r>
        <w:rPr>
          <w:spacing w:val="-1"/>
        </w:rPr>
        <w:t xml:space="preserve">Publication </w:t>
      </w:r>
      <w:r>
        <w:t>Details</w:t>
      </w:r>
      <w:r>
        <w:rPr>
          <w:spacing w:val="-57"/>
        </w:rPr>
        <w:t xml:space="preserve"> </w:t>
      </w:r>
      <w:r>
        <w:t>Personal</w:t>
      </w:r>
      <w:r>
        <w:rPr>
          <w:spacing w:val="-5"/>
        </w:rPr>
        <w:t xml:space="preserve"> </w:t>
      </w:r>
      <w:r>
        <w:t>Profile</w:t>
      </w:r>
    </w:p>
    <w:p w:rsidR="009F0619" w:rsidRDefault="009F0619">
      <w:pPr>
        <w:spacing w:line="360" w:lineRule="auto"/>
        <w:sectPr w:rsidR="009F0619">
          <w:pgSz w:w="11910" w:h="16840"/>
          <w:pgMar w:top="1080" w:right="1180" w:bottom="540" w:left="1220" w:header="0" w:footer="346" w:gutter="0"/>
          <w:cols w:space="720"/>
        </w:sectPr>
      </w:pPr>
    </w:p>
    <w:p w:rsidR="009F0619" w:rsidRDefault="00F31DD5">
      <w:pPr>
        <w:pStyle w:val="Heading1"/>
        <w:spacing w:before="58"/>
        <w:ind w:left="3597" w:right="3636"/>
      </w:pPr>
      <w:bookmarkStart w:id="1" w:name="_TOC_250001"/>
      <w:r>
        <w:lastRenderedPageBreak/>
        <w:t>List</w:t>
      </w:r>
      <w:r>
        <w:rPr>
          <w:spacing w:val="-3"/>
        </w:rPr>
        <w:t xml:space="preserve"> </w:t>
      </w:r>
      <w:r>
        <w:t>of</w:t>
      </w:r>
      <w:r>
        <w:rPr>
          <w:spacing w:val="-1"/>
        </w:rPr>
        <w:t xml:space="preserve"> </w:t>
      </w:r>
      <w:bookmarkEnd w:id="1"/>
      <w:r>
        <w:t>Figures</w:t>
      </w:r>
    </w:p>
    <w:p w:rsidR="009F0619" w:rsidRDefault="009F0619">
      <w:pPr>
        <w:pStyle w:val="BodyText"/>
        <w:rPr>
          <w:b/>
          <w:sz w:val="20"/>
        </w:rPr>
      </w:pPr>
    </w:p>
    <w:p w:rsidR="009F0619" w:rsidRDefault="009F0619">
      <w:pPr>
        <w:pStyle w:val="BodyText"/>
        <w:spacing w:before="1"/>
        <w:rPr>
          <w:b/>
          <w:sz w:val="22"/>
        </w:rPr>
      </w:pPr>
    </w:p>
    <w:tbl>
      <w:tblPr>
        <w:tblW w:w="0" w:type="auto"/>
        <w:tblInd w:w="117" w:type="dxa"/>
        <w:tblLayout w:type="fixed"/>
        <w:tblCellMar>
          <w:left w:w="0" w:type="dxa"/>
          <w:right w:w="0" w:type="dxa"/>
        </w:tblCellMar>
        <w:tblLook w:val="01E0"/>
      </w:tblPr>
      <w:tblGrid>
        <w:gridCol w:w="1349"/>
        <w:gridCol w:w="5258"/>
        <w:gridCol w:w="2287"/>
      </w:tblGrid>
      <w:tr w:rsidR="009F0619">
        <w:trPr>
          <w:trHeight w:val="413"/>
        </w:trPr>
        <w:tc>
          <w:tcPr>
            <w:tcW w:w="1349" w:type="dxa"/>
            <w:tcBorders>
              <w:top w:val="single" w:sz="12" w:space="0" w:color="000000"/>
            </w:tcBorders>
          </w:tcPr>
          <w:p w:rsidR="009F0619" w:rsidRDefault="009F0619">
            <w:pPr>
              <w:pStyle w:val="TableParagraph"/>
              <w:rPr>
                <w:sz w:val="24"/>
              </w:rPr>
            </w:pPr>
          </w:p>
        </w:tc>
        <w:tc>
          <w:tcPr>
            <w:tcW w:w="5258" w:type="dxa"/>
            <w:tcBorders>
              <w:top w:val="single" w:sz="12" w:space="0" w:color="000000"/>
            </w:tcBorders>
          </w:tcPr>
          <w:p w:rsidR="009F0619" w:rsidRDefault="009F0619">
            <w:pPr>
              <w:pStyle w:val="TableParagraph"/>
              <w:rPr>
                <w:sz w:val="24"/>
              </w:rPr>
            </w:pPr>
          </w:p>
        </w:tc>
        <w:tc>
          <w:tcPr>
            <w:tcW w:w="2287" w:type="dxa"/>
            <w:tcBorders>
              <w:top w:val="single" w:sz="12" w:space="0" w:color="000000"/>
            </w:tcBorders>
          </w:tcPr>
          <w:p w:rsidR="009F0619" w:rsidRDefault="00F31DD5">
            <w:pPr>
              <w:pStyle w:val="TableParagraph"/>
              <w:spacing w:before="63"/>
              <w:ind w:left="1340" w:right="105"/>
              <w:jc w:val="center"/>
            </w:pPr>
            <w:r>
              <w:t>Page</w:t>
            </w:r>
            <w:r>
              <w:rPr>
                <w:spacing w:val="-6"/>
              </w:rPr>
              <w:t xml:space="preserve"> </w:t>
            </w:r>
            <w:r>
              <w:t>No.</w:t>
            </w:r>
          </w:p>
        </w:tc>
      </w:tr>
      <w:tr w:rsidR="009F0619">
        <w:trPr>
          <w:trHeight w:val="494"/>
        </w:trPr>
        <w:tc>
          <w:tcPr>
            <w:tcW w:w="1349" w:type="dxa"/>
          </w:tcPr>
          <w:p w:rsidR="009F0619" w:rsidRDefault="00F31DD5">
            <w:pPr>
              <w:pStyle w:val="TableParagraph"/>
              <w:spacing w:before="87"/>
              <w:ind w:left="91" w:right="228"/>
              <w:jc w:val="center"/>
              <w:rPr>
                <w:sz w:val="24"/>
              </w:rPr>
            </w:pPr>
            <w:r>
              <w:rPr>
                <w:sz w:val="24"/>
              </w:rPr>
              <w:t>Figure</w:t>
            </w:r>
            <w:r>
              <w:rPr>
                <w:spacing w:val="1"/>
                <w:sz w:val="24"/>
              </w:rPr>
              <w:t xml:space="preserve"> </w:t>
            </w:r>
            <w:r>
              <w:rPr>
                <w:sz w:val="24"/>
              </w:rPr>
              <w:t>5.1</w:t>
            </w:r>
          </w:p>
        </w:tc>
        <w:tc>
          <w:tcPr>
            <w:tcW w:w="5258" w:type="dxa"/>
          </w:tcPr>
          <w:p w:rsidR="009F0619" w:rsidRDefault="00F31DD5">
            <w:pPr>
              <w:pStyle w:val="TableParagraph"/>
              <w:spacing w:before="87"/>
              <w:ind w:left="129"/>
              <w:rPr>
                <w:sz w:val="24"/>
              </w:rPr>
            </w:pPr>
            <w:r>
              <w:rPr>
                <w:sz w:val="24"/>
              </w:rPr>
              <w:t>Architecture</w:t>
            </w:r>
            <w:r>
              <w:rPr>
                <w:spacing w:val="-3"/>
                <w:sz w:val="24"/>
              </w:rPr>
              <w:t xml:space="preserve"> </w:t>
            </w:r>
            <w:r>
              <w:rPr>
                <w:sz w:val="24"/>
              </w:rPr>
              <w:t>of</w:t>
            </w:r>
            <w:r>
              <w:rPr>
                <w:spacing w:val="-6"/>
                <w:sz w:val="24"/>
              </w:rPr>
              <w:t xml:space="preserve"> </w:t>
            </w:r>
            <w:r>
              <w:rPr>
                <w:sz w:val="24"/>
              </w:rPr>
              <w:t>the</w:t>
            </w:r>
            <w:r>
              <w:rPr>
                <w:spacing w:val="2"/>
                <w:sz w:val="24"/>
              </w:rPr>
              <w:t xml:space="preserve"> </w:t>
            </w:r>
            <w:r>
              <w:rPr>
                <w:sz w:val="24"/>
              </w:rPr>
              <w:t>proposed</w:t>
            </w:r>
            <w:r>
              <w:rPr>
                <w:spacing w:val="3"/>
                <w:sz w:val="24"/>
              </w:rPr>
              <w:t xml:space="preserve"> </w:t>
            </w:r>
            <w:r>
              <w:rPr>
                <w:sz w:val="24"/>
              </w:rPr>
              <w:t>system</w:t>
            </w:r>
          </w:p>
        </w:tc>
        <w:tc>
          <w:tcPr>
            <w:tcW w:w="2287" w:type="dxa"/>
          </w:tcPr>
          <w:p w:rsidR="009F0619" w:rsidRDefault="00F31DD5">
            <w:pPr>
              <w:pStyle w:val="TableParagraph"/>
              <w:spacing w:before="87"/>
              <w:ind w:left="1243"/>
              <w:jc w:val="center"/>
              <w:rPr>
                <w:sz w:val="24"/>
              </w:rPr>
            </w:pPr>
            <w:r>
              <w:rPr>
                <w:sz w:val="24"/>
              </w:rPr>
              <w:t>9</w:t>
            </w:r>
          </w:p>
        </w:tc>
      </w:tr>
      <w:tr w:rsidR="009F0619">
        <w:trPr>
          <w:trHeight w:val="515"/>
        </w:trPr>
        <w:tc>
          <w:tcPr>
            <w:tcW w:w="1349" w:type="dxa"/>
          </w:tcPr>
          <w:p w:rsidR="009F0619" w:rsidRDefault="00F31DD5">
            <w:pPr>
              <w:pStyle w:val="TableParagraph"/>
              <w:spacing w:before="121"/>
              <w:ind w:left="92" w:right="228"/>
              <w:jc w:val="center"/>
              <w:rPr>
                <w:sz w:val="24"/>
              </w:rPr>
            </w:pPr>
            <w:r>
              <w:rPr>
                <w:sz w:val="24"/>
              </w:rPr>
              <w:t>Figure</w:t>
            </w:r>
            <w:r>
              <w:rPr>
                <w:spacing w:val="1"/>
                <w:sz w:val="24"/>
              </w:rPr>
              <w:t xml:space="preserve"> </w:t>
            </w:r>
            <w:r>
              <w:rPr>
                <w:sz w:val="24"/>
              </w:rPr>
              <w:t>5.5</w:t>
            </w:r>
          </w:p>
        </w:tc>
        <w:tc>
          <w:tcPr>
            <w:tcW w:w="5258" w:type="dxa"/>
          </w:tcPr>
          <w:p w:rsidR="009F0619" w:rsidRDefault="00F31DD5">
            <w:pPr>
              <w:pStyle w:val="TableParagraph"/>
              <w:spacing w:before="121"/>
              <w:ind w:left="129"/>
              <w:rPr>
                <w:sz w:val="24"/>
              </w:rPr>
            </w:pPr>
            <w:r>
              <w:rPr>
                <w:sz w:val="24"/>
              </w:rPr>
              <w:t>System</w:t>
            </w:r>
            <w:r>
              <w:rPr>
                <w:spacing w:val="-5"/>
                <w:sz w:val="24"/>
              </w:rPr>
              <w:t xml:space="preserve"> </w:t>
            </w:r>
            <w:r>
              <w:rPr>
                <w:sz w:val="24"/>
              </w:rPr>
              <w:t>flowchart</w:t>
            </w:r>
          </w:p>
        </w:tc>
        <w:tc>
          <w:tcPr>
            <w:tcW w:w="2287" w:type="dxa"/>
          </w:tcPr>
          <w:p w:rsidR="009F0619" w:rsidRDefault="00F31DD5">
            <w:pPr>
              <w:pStyle w:val="TableParagraph"/>
              <w:spacing w:before="121"/>
              <w:ind w:left="1340" w:right="102"/>
              <w:jc w:val="center"/>
              <w:rPr>
                <w:sz w:val="24"/>
              </w:rPr>
            </w:pPr>
            <w:r>
              <w:rPr>
                <w:sz w:val="24"/>
              </w:rPr>
              <w:t>10</w:t>
            </w:r>
          </w:p>
        </w:tc>
      </w:tr>
      <w:tr w:rsidR="009F0619">
        <w:trPr>
          <w:trHeight w:val="504"/>
        </w:trPr>
        <w:tc>
          <w:tcPr>
            <w:tcW w:w="1349" w:type="dxa"/>
          </w:tcPr>
          <w:p w:rsidR="009F0619" w:rsidRDefault="00F31DD5">
            <w:pPr>
              <w:pStyle w:val="TableParagraph"/>
              <w:spacing w:before="109"/>
              <w:ind w:left="91" w:right="228"/>
              <w:jc w:val="center"/>
              <w:rPr>
                <w:sz w:val="24"/>
              </w:rPr>
            </w:pPr>
            <w:r>
              <w:rPr>
                <w:sz w:val="24"/>
              </w:rPr>
              <w:t>Figure</w:t>
            </w:r>
            <w:r>
              <w:rPr>
                <w:spacing w:val="1"/>
                <w:sz w:val="24"/>
              </w:rPr>
              <w:t xml:space="preserve"> </w:t>
            </w:r>
            <w:r>
              <w:rPr>
                <w:sz w:val="24"/>
              </w:rPr>
              <w:t>7.1</w:t>
            </w:r>
          </w:p>
        </w:tc>
        <w:tc>
          <w:tcPr>
            <w:tcW w:w="5258" w:type="dxa"/>
          </w:tcPr>
          <w:p w:rsidR="009F0619" w:rsidRDefault="00F31DD5">
            <w:pPr>
              <w:pStyle w:val="TableParagraph"/>
              <w:spacing w:before="109"/>
              <w:ind w:left="129"/>
              <w:rPr>
                <w:sz w:val="24"/>
              </w:rPr>
            </w:pPr>
            <w:r>
              <w:rPr>
                <w:sz w:val="24"/>
              </w:rPr>
              <w:t>Graph</w:t>
            </w:r>
            <w:r>
              <w:rPr>
                <w:spacing w:val="-4"/>
                <w:sz w:val="24"/>
              </w:rPr>
              <w:t xml:space="preserve"> </w:t>
            </w:r>
            <w:r>
              <w:rPr>
                <w:sz w:val="24"/>
              </w:rPr>
              <w:t>analysis</w:t>
            </w:r>
            <w:r>
              <w:rPr>
                <w:spacing w:val="-1"/>
                <w:sz w:val="24"/>
              </w:rPr>
              <w:t xml:space="preserve"> </w:t>
            </w:r>
            <w:r>
              <w:rPr>
                <w:sz w:val="24"/>
              </w:rPr>
              <w:t>of</w:t>
            </w:r>
            <w:r>
              <w:rPr>
                <w:spacing w:val="-7"/>
                <w:sz w:val="24"/>
              </w:rPr>
              <w:t xml:space="preserve"> </w:t>
            </w:r>
            <w:r>
              <w:rPr>
                <w:sz w:val="24"/>
              </w:rPr>
              <w:t>the</w:t>
            </w:r>
            <w:r>
              <w:rPr>
                <w:spacing w:val="2"/>
                <w:sz w:val="24"/>
              </w:rPr>
              <w:t xml:space="preserve"> </w:t>
            </w:r>
            <w:r>
              <w:rPr>
                <w:sz w:val="24"/>
              </w:rPr>
              <w:t>test</w:t>
            </w:r>
            <w:r>
              <w:rPr>
                <w:spacing w:val="6"/>
                <w:sz w:val="24"/>
              </w:rPr>
              <w:t xml:space="preserve"> </w:t>
            </w:r>
            <w:r>
              <w:rPr>
                <w:sz w:val="24"/>
              </w:rPr>
              <w:t>case 1</w:t>
            </w:r>
          </w:p>
        </w:tc>
        <w:tc>
          <w:tcPr>
            <w:tcW w:w="2287" w:type="dxa"/>
          </w:tcPr>
          <w:p w:rsidR="009F0619" w:rsidRDefault="00F31DD5">
            <w:pPr>
              <w:pStyle w:val="TableParagraph"/>
              <w:spacing w:before="109"/>
              <w:ind w:left="1340" w:right="102"/>
              <w:jc w:val="center"/>
              <w:rPr>
                <w:sz w:val="24"/>
              </w:rPr>
            </w:pPr>
            <w:r>
              <w:rPr>
                <w:sz w:val="24"/>
              </w:rPr>
              <w:t>14</w:t>
            </w:r>
          </w:p>
        </w:tc>
      </w:tr>
      <w:tr w:rsidR="009F0619">
        <w:trPr>
          <w:trHeight w:val="504"/>
        </w:trPr>
        <w:tc>
          <w:tcPr>
            <w:tcW w:w="1349" w:type="dxa"/>
          </w:tcPr>
          <w:p w:rsidR="009F0619" w:rsidRDefault="00F31DD5">
            <w:pPr>
              <w:pStyle w:val="TableParagraph"/>
              <w:spacing w:before="109"/>
              <w:ind w:left="91" w:right="228"/>
              <w:jc w:val="center"/>
              <w:rPr>
                <w:sz w:val="24"/>
              </w:rPr>
            </w:pPr>
            <w:r>
              <w:rPr>
                <w:sz w:val="24"/>
              </w:rPr>
              <w:t>Figure</w:t>
            </w:r>
            <w:r>
              <w:rPr>
                <w:spacing w:val="1"/>
                <w:sz w:val="24"/>
              </w:rPr>
              <w:t xml:space="preserve"> </w:t>
            </w:r>
            <w:r>
              <w:rPr>
                <w:sz w:val="24"/>
              </w:rPr>
              <w:t>7.2</w:t>
            </w:r>
          </w:p>
        </w:tc>
        <w:tc>
          <w:tcPr>
            <w:tcW w:w="5258" w:type="dxa"/>
          </w:tcPr>
          <w:p w:rsidR="009F0619" w:rsidRDefault="00F31DD5">
            <w:pPr>
              <w:pStyle w:val="TableParagraph"/>
              <w:spacing w:before="109"/>
              <w:ind w:left="129"/>
              <w:rPr>
                <w:sz w:val="24"/>
              </w:rPr>
            </w:pPr>
            <w:r>
              <w:rPr>
                <w:sz w:val="24"/>
              </w:rPr>
              <w:t>Graph</w:t>
            </w:r>
            <w:r>
              <w:rPr>
                <w:spacing w:val="-4"/>
                <w:sz w:val="24"/>
              </w:rPr>
              <w:t xml:space="preserve"> </w:t>
            </w:r>
            <w:r>
              <w:rPr>
                <w:sz w:val="24"/>
              </w:rPr>
              <w:t>analysis</w:t>
            </w:r>
            <w:r>
              <w:rPr>
                <w:spacing w:val="-1"/>
                <w:sz w:val="24"/>
              </w:rPr>
              <w:t xml:space="preserve"> </w:t>
            </w:r>
            <w:r>
              <w:rPr>
                <w:sz w:val="24"/>
              </w:rPr>
              <w:t>of</w:t>
            </w:r>
            <w:r>
              <w:rPr>
                <w:spacing w:val="-4"/>
                <w:sz w:val="24"/>
              </w:rPr>
              <w:t xml:space="preserve"> </w:t>
            </w:r>
            <w:r>
              <w:rPr>
                <w:sz w:val="24"/>
              </w:rPr>
              <w:t>the test</w:t>
            </w:r>
            <w:r>
              <w:rPr>
                <w:spacing w:val="6"/>
                <w:sz w:val="24"/>
              </w:rPr>
              <w:t xml:space="preserve"> </w:t>
            </w:r>
            <w:r>
              <w:rPr>
                <w:sz w:val="24"/>
              </w:rPr>
              <w:t>case 2</w:t>
            </w:r>
          </w:p>
        </w:tc>
        <w:tc>
          <w:tcPr>
            <w:tcW w:w="2287" w:type="dxa"/>
          </w:tcPr>
          <w:p w:rsidR="009F0619" w:rsidRDefault="00F31DD5">
            <w:pPr>
              <w:pStyle w:val="TableParagraph"/>
              <w:spacing w:before="109"/>
              <w:ind w:left="1340" w:right="102"/>
              <w:jc w:val="center"/>
              <w:rPr>
                <w:sz w:val="24"/>
              </w:rPr>
            </w:pPr>
            <w:r>
              <w:rPr>
                <w:sz w:val="24"/>
              </w:rPr>
              <w:t>15</w:t>
            </w:r>
          </w:p>
        </w:tc>
      </w:tr>
      <w:tr w:rsidR="009F0619">
        <w:trPr>
          <w:trHeight w:val="504"/>
        </w:trPr>
        <w:tc>
          <w:tcPr>
            <w:tcW w:w="1349" w:type="dxa"/>
          </w:tcPr>
          <w:p w:rsidR="009F0619" w:rsidRDefault="00F31DD5">
            <w:pPr>
              <w:pStyle w:val="TableParagraph"/>
              <w:spacing w:before="109"/>
              <w:ind w:left="91" w:right="228"/>
              <w:jc w:val="center"/>
              <w:rPr>
                <w:sz w:val="24"/>
              </w:rPr>
            </w:pPr>
            <w:r>
              <w:rPr>
                <w:sz w:val="24"/>
              </w:rPr>
              <w:t>Figure</w:t>
            </w:r>
            <w:r>
              <w:rPr>
                <w:spacing w:val="1"/>
                <w:sz w:val="24"/>
              </w:rPr>
              <w:t xml:space="preserve"> </w:t>
            </w:r>
            <w:r>
              <w:rPr>
                <w:sz w:val="24"/>
              </w:rPr>
              <w:t>7.3</w:t>
            </w:r>
          </w:p>
        </w:tc>
        <w:tc>
          <w:tcPr>
            <w:tcW w:w="5258" w:type="dxa"/>
          </w:tcPr>
          <w:p w:rsidR="009F0619" w:rsidRDefault="00F31DD5">
            <w:pPr>
              <w:pStyle w:val="TableParagraph"/>
              <w:spacing w:before="109"/>
              <w:ind w:left="129"/>
              <w:rPr>
                <w:sz w:val="24"/>
              </w:rPr>
            </w:pPr>
            <w:r>
              <w:rPr>
                <w:sz w:val="24"/>
              </w:rPr>
              <w:t>Graph</w:t>
            </w:r>
            <w:r>
              <w:rPr>
                <w:spacing w:val="-4"/>
                <w:sz w:val="24"/>
              </w:rPr>
              <w:t xml:space="preserve"> </w:t>
            </w:r>
            <w:r>
              <w:rPr>
                <w:sz w:val="24"/>
              </w:rPr>
              <w:t>analysis</w:t>
            </w:r>
            <w:r>
              <w:rPr>
                <w:spacing w:val="-1"/>
                <w:sz w:val="24"/>
              </w:rPr>
              <w:t xml:space="preserve"> </w:t>
            </w:r>
            <w:r>
              <w:rPr>
                <w:sz w:val="24"/>
              </w:rPr>
              <w:t>of</w:t>
            </w:r>
            <w:r>
              <w:rPr>
                <w:spacing w:val="-7"/>
                <w:sz w:val="24"/>
              </w:rPr>
              <w:t xml:space="preserve"> </w:t>
            </w:r>
            <w:r>
              <w:rPr>
                <w:sz w:val="24"/>
              </w:rPr>
              <w:t>the</w:t>
            </w:r>
            <w:r>
              <w:rPr>
                <w:spacing w:val="2"/>
                <w:sz w:val="24"/>
              </w:rPr>
              <w:t xml:space="preserve"> </w:t>
            </w:r>
            <w:r>
              <w:rPr>
                <w:sz w:val="24"/>
              </w:rPr>
              <w:t>test</w:t>
            </w:r>
            <w:r>
              <w:rPr>
                <w:spacing w:val="6"/>
                <w:sz w:val="24"/>
              </w:rPr>
              <w:t xml:space="preserve"> </w:t>
            </w:r>
            <w:r>
              <w:rPr>
                <w:sz w:val="24"/>
              </w:rPr>
              <w:t>case 3</w:t>
            </w:r>
          </w:p>
        </w:tc>
        <w:tc>
          <w:tcPr>
            <w:tcW w:w="2287" w:type="dxa"/>
          </w:tcPr>
          <w:p w:rsidR="009F0619" w:rsidRDefault="00F31DD5">
            <w:pPr>
              <w:pStyle w:val="TableParagraph"/>
              <w:spacing w:before="109"/>
              <w:ind w:left="1340" w:right="102"/>
              <w:jc w:val="center"/>
              <w:rPr>
                <w:sz w:val="24"/>
              </w:rPr>
            </w:pPr>
            <w:r>
              <w:rPr>
                <w:sz w:val="24"/>
              </w:rPr>
              <w:t>15</w:t>
            </w:r>
          </w:p>
        </w:tc>
      </w:tr>
      <w:tr w:rsidR="009F0619">
        <w:trPr>
          <w:trHeight w:val="504"/>
        </w:trPr>
        <w:tc>
          <w:tcPr>
            <w:tcW w:w="1349" w:type="dxa"/>
          </w:tcPr>
          <w:p w:rsidR="009F0619" w:rsidRDefault="00F31DD5">
            <w:pPr>
              <w:pStyle w:val="TableParagraph"/>
              <w:spacing w:before="109"/>
              <w:ind w:left="90" w:right="228"/>
              <w:jc w:val="center"/>
              <w:rPr>
                <w:sz w:val="24"/>
              </w:rPr>
            </w:pPr>
            <w:r>
              <w:rPr>
                <w:sz w:val="24"/>
              </w:rPr>
              <w:t>Figure 7.4</w:t>
            </w:r>
          </w:p>
        </w:tc>
        <w:tc>
          <w:tcPr>
            <w:tcW w:w="5258" w:type="dxa"/>
          </w:tcPr>
          <w:p w:rsidR="009F0619" w:rsidRDefault="00F31DD5">
            <w:pPr>
              <w:pStyle w:val="TableParagraph"/>
              <w:spacing w:before="109"/>
              <w:ind w:left="129"/>
              <w:rPr>
                <w:sz w:val="24"/>
              </w:rPr>
            </w:pPr>
            <w:r>
              <w:rPr>
                <w:sz w:val="24"/>
              </w:rPr>
              <w:t>Graph</w:t>
            </w:r>
            <w:r>
              <w:rPr>
                <w:spacing w:val="-4"/>
                <w:sz w:val="24"/>
              </w:rPr>
              <w:t xml:space="preserve"> </w:t>
            </w:r>
            <w:r>
              <w:rPr>
                <w:sz w:val="24"/>
              </w:rPr>
              <w:t>analysis</w:t>
            </w:r>
            <w:r>
              <w:rPr>
                <w:spacing w:val="-1"/>
                <w:sz w:val="24"/>
              </w:rPr>
              <w:t xml:space="preserve"> </w:t>
            </w:r>
            <w:r>
              <w:rPr>
                <w:sz w:val="24"/>
              </w:rPr>
              <w:t>of</w:t>
            </w:r>
            <w:r>
              <w:rPr>
                <w:spacing w:val="-7"/>
                <w:sz w:val="24"/>
              </w:rPr>
              <w:t xml:space="preserve"> </w:t>
            </w:r>
            <w:r>
              <w:rPr>
                <w:sz w:val="24"/>
              </w:rPr>
              <w:t>the</w:t>
            </w:r>
            <w:r>
              <w:rPr>
                <w:spacing w:val="3"/>
                <w:sz w:val="24"/>
              </w:rPr>
              <w:t xml:space="preserve"> </w:t>
            </w:r>
            <w:r>
              <w:rPr>
                <w:sz w:val="24"/>
              </w:rPr>
              <w:t>test</w:t>
            </w:r>
            <w:r>
              <w:rPr>
                <w:spacing w:val="6"/>
                <w:sz w:val="24"/>
              </w:rPr>
              <w:t xml:space="preserve"> </w:t>
            </w:r>
            <w:r>
              <w:rPr>
                <w:sz w:val="24"/>
              </w:rPr>
              <w:t>case 4</w:t>
            </w:r>
          </w:p>
        </w:tc>
        <w:tc>
          <w:tcPr>
            <w:tcW w:w="2287" w:type="dxa"/>
          </w:tcPr>
          <w:p w:rsidR="009F0619" w:rsidRDefault="00F31DD5">
            <w:pPr>
              <w:pStyle w:val="TableParagraph"/>
              <w:spacing w:before="109"/>
              <w:ind w:left="1340" w:right="102"/>
              <w:jc w:val="center"/>
              <w:rPr>
                <w:sz w:val="24"/>
              </w:rPr>
            </w:pPr>
            <w:r>
              <w:rPr>
                <w:sz w:val="24"/>
              </w:rPr>
              <w:t>16</w:t>
            </w:r>
          </w:p>
        </w:tc>
      </w:tr>
      <w:tr w:rsidR="009F0619">
        <w:trPr>
          <w:trHeight w:val="504"/>
        </w:trPr>
        <w:tc>
          <w:tcPr>
            <w:tcW w:w="1349" w:type="dxa"/>
          </w:tcPr>
          <w:p w:rsidR="009F0619" w:rsidRDefault="00F31DD5">
            <w:pPr>
              <w:pStyle w:val="TableParagraph"/>
              <w:spacing w:before="109"/>
              <w:ind w:left="90" w:right="228"/>
              <w:jc w:val="center"/>
              <w:rPr>
                <w:sz w:val="24"/>
              </w:rPr>
            </w:pPr>
            <w:r>
              <w:rPr>
                <w:sz w:val="24"/>
              </w:rPr>
              <w:t>Figure 7.5</w:t>
            </w:r>
          </w:p>
        </w:tc>
        <w:tc>
          <w:tcPr>
            <w:tcW w:w="5258" w:type="dxa"/>
          </w:tcPr>
          <w:p w:rsidR="009F0619" w:rsidRDefault="00F31DD5">
            <w:pPr>
              <w:pStyle w:val="TableParagraph"/>
              <w:spacing w:before="109"/>
              <w:ind w:left="129"/>
              <w:rPr>
                <w:sz w:val="24"/>
              </w:rPr>
            </w:pPr>
            <w:r>
              <w:rPr>
                <w:sz w:val="24"/>
              </w:rPr>
              <w:t>Login</w:t>
            </w:r>
            <w:r>
              <w:rPr>
                <w:spacing w:val="-5"/>
                <w:sz w:val="24"/>
              </w:rPr>
              <w:t xml:space="preserve"> </w:t>
            </w:r>
            <w:r>
              <w:rPr>
                <w:sz w:val="24"/>
              </w:rPr>
              <w:t>page</w:t>
            </w:r>
          </w:p>
        </w:tc>
        <w:tc>
          <w:tcPr>
            <w:tcW w:w="2287" w:type="dxa"/>
          </w:tcPr>
          <w:p w:rsidR="009F0619" w:rsidRDefault="00F31DD5">
            <w:pPr>
              <w:pStyle w:val="TableParagraph"/>
              <w:spacing w:before="109"/>
              <w:ind w:left="1340" w:right="102"/>
              <w:jc w:val="center"/>
              <w:rPr>
                <w:sz w:val="24"/>
              </w:rPr>
            </w:pPr>
            <w:r>
              <w:rPr>
                <w:sz w:val="24"/>
              </w:rPr>
              <w:t>16</w:t>
            </w:r>
          </w:p>
        </w:tc>
      </w:tr>
      <w:tr w:rsidR="009F0619">
        <w:trPr>
          <w:trHeight w:val="504"/>
        </w:trPr>
        <w:tc>
          <w:tcPr>
            <w:tcW w:w="1349" w:type="dxa"/>
          </w:tcPr>
          <w:p w:rsidR="009F0619" w:rsidRDefault="00F31DD5">
            <w:pPr>
              <w:pStyle w:val="TableParagraph"/>
              <w:spacing w:before="109"/>
              <w:ind w:left="90" w:right="228"/>
              <w:jc w:val="center"/>
              <w:rPr>
                <w:sz w:val="24"/>
              </w:rPr>
            </w:pPr>
            <w:r>
              <w:rPr>
                <w:sz w:val="24"/>
              </w:rPr>
              <w:t>Figure 7.6</w:t>
            </w:r>
          </w:p>
        </w:tc>
        <w:tc>
          <w:tcPr>
            <w:tcW w:w="5258" w:type="dxa"/>
          </w:tcPr>
          <w:p w:rsidR="009F0619" w:rsidRDefault="00F31DD5">
            <w:pPr>
              <w:pStyle w:val="TableParagraph"/>
              <w:spacing w:before="109"/>
              <w:ind w:left="129"/>
              <w:rPr>
                <w:sz w:val="24"/>
              </w:rPr>
            </w:pPr>
            <w:r>
              <w:rPr>
                <w:sz w:val="24"/>
              </w:rPr>
              <w:t>Home</w:t>
            </w:r>
            <w:r>
              <w:rPr>
                <w:spacing w:val="-3"/>
                <w:sz w:val="24"/>
              </w:rPr>
              <w:t xml:space="preserve"> </w:t>
            </w:r>
            <w:r>
              <w:rPr>
                <w:sz w:val="24"/>
              </w:rPr>
              <w:t>page</w:t>
            </w:r>
          </w:p>
        </w:tc>
        <w:tc>
          <w:tcPr>
            <w:tcW w:w="2287" w:type="dxa"/>
          </w:tcPr>
          <w:p w:rsidR="009F0619" w:rsidRDefault="00F31DD5">
            <w:pPr>
              <w:pStyle w:val="TableParagraph"/>
              <w:spacing w:before="109"/>
              <w:ind w:left="1340" w:right="102"/>
              <w:jc w:val="center"/>
              <w:rPr>
                <w:sz w:val="24"/>
              </w:rPr>
            </w:pPr>
            <w:r>
              <w:rPr>
                <w:sz w:val="24"/>
              </w:rPr>
              <w:t>17</w:t>
            </w:r>
          </w:p>
        </w:tc>
      </w:tr>
      <w:tr w:rsidR="009F0619">
        <w:trPr>
          <w:trHeight w:val="504"/>
        </w:trPr>
        <w:tc>
          <w:tcPr>
            <w:tcW w:w="1349" w:type="dxa"/>
          </w:tcPr>
          <w:p w:rsidR="009F0619" w:rsidRDefault="00F31DD5">
            <w:pPr>
              <w:pStyle w:val="TableParagraph"/>
              <w:spacing w:before="109"/>
              <w:ind w:left="90" w:right="228"/>
              <w:jc w:val="center"/>
              <w:rPr>
                <w:sz w:val="24"/>
              </w:rPr>
            </w:pPr>
            <w:r>
              <w:rPr>
                <w:sz w:val="24"/>
              </w:rPr>
              <w:t>Figure 7.7</w:t>
            </w:r>
          </w:p>
        </w:tc>
        <w:tc>
          <w:tcPr>
            <w:tcW w:w="5258" w:type="dxa"/>
          </w:tcPr>
          <w:p w:rsidR="009F0619" w:rsidRDefault="00F31DD5">
            <w:pPr>
              <w:pStyle w:val="TableParagraph"/>
              <w:spacing w:before="109"/>
              <w:ind w:left="129"/>
              <w:rPr>
                <w:sz w:val="24"/>
              </w:rPr>
            </w:pPr>
            <w:r>
              <w:rPr>
                <w:sz w:val="24"/>
              </w:rPr>
              <w:t>Input</w:t>
            </w:r>
            <w:r>
              <w:rPr>
                <w:spacing w:val="4"/>
                <w:sz w:val="24"/>
              </w:rPr>
              <w:t xml:space="preserve"> </w:t>
            </w:r>
            <w:r>
              <w:rPr>
                <w:sz w:val="24"/>
              </w:rPr>
              <w:t>page</w:t>
            </w:r>
          </w:p>
        </w:tc>
        <w:tc>
          <w:tcPr>
            <w:tcW w:w="2287" w:type="dxa"/>
          </w:tcPr>
          <w:p w:rsidR="009F0619" w:rsidRDefault="00F31DD5">
            <w:pPr>
              <w:pStyle w:val="TableParagraph"/>
              <w:spacing w:before="109"/>
              <w:ind w:left="1340" w:right="102"/>
              <w:jc w:val="center"/>
              <w:rPr>
                <w:sz w:val="24"/>
              </w:rPr>
            </w:pPr>
            <w:r>
              <w:rPr>
                <w:sz w:val="24"/>
              </w:rPr>
              <w:t>17</w:t>
            </w:r>
          </w:p>
        </w:tc>
      </w:tr>
      <w:tr w:rsidR="009F0619">
        <w:trPr>
          <w:trHeight w:val="503"/>
        </w:trPr>
        <w:tc>
          <w:tcPr>
            <w:tcW w:w="1349" w:type="dxa"/>
          </w:tcPr>
          <w:p w:rsidR="009F0619" w:rsidRDefault="00F31DD5">
            <w:pPr>
              <w:pStyle w:val="TableParagraph"/>
              <w:spacing w:before="109"/>
              <w:ind w:left="91" w:right="228"/>
              <w:jc w:val="center"/>
              <w:rPr>
                <w:sz w:val="24"/>
              </w:rPr>
            </w:pPr>
            <w:r>
              <w:rPr>
                <w:sz w:val="24"/>
              </w:rPr>
              <w:t>Figure 7.8</w:t>
            </w:r>
          </w:p>
        </w:tc>
        <w:tc>
          <w:tcPr>
            <w:tcW w:w="5258" w:type="dxa"/>
          </w:tcPr>
          <w:p w:rsidR="009F0619" w:rsidRDefault="00F31DD5">
            <w:pPr>
              <w:pStyle w:val="TableParagraph"/>
              <w:spacing w:before="109"/>
              <w:ind w:left="129"/>
              <w:rPr>
                <w:sz w:val="24"/>
              </w:rPr>
            </w:pPr>
            <w:r>
              <w:rPr>
                <w:sz w:val="24"/>
              </w:rPr>
              <w:t>Result</w:t>
            </w:r>
            <w:r>
              <w:rPr>
                <w:spacing w:val="1"/>
                <w:sz w:val="24"/>
              </w:rPr>
              <w:t xml:space="preserve"> </w:t>
            </w:r>
            <w:r>
              <w:rPr>
                <w:sz w:val="24"/>
              </w:rPr>
              <w:t>value</w:t>
            </w:r>
            <w:r>
              <w:rPr>
                <w:spacing w:val="-4"/>
                <w:sz w:val="24"/>
              </w:rPr>
              <w:t xml:space="preserve"> </w:t>
            </w:r>
            <w:r>
              <w:rPr>
                <w:sz w:val="24"/>
              </w:rPr>
              <w:t>as</w:t>
            </w:r>
            <w:r>
              <w:rPr>
                <w:spacing w:val="-6"/>
                <w:sz w:val="24"/>
              </w:rPr>
              <w:t xml:space="preserve"> </w:t>
            </w:r>
            <w:r>
              <w:rPr>
                <w:sz w:val="24"/>
              </w:rPr>
              <w:t>estimated</w:t>
            </w:r>
            <w:r>
              <w:rPr>
                <w:spacing w:val="-3"/>
                <w:sz w:val="24"/>
              </w:rPr>
              <w:t xml:space="preserve"> </w:t>
            </w:r>
            <w:r>
              <w:rPr>
                <w:sz w:val="24"/>
              </w:rPr>
              <w:t>price</w:t>
            </w:r>
          </w:p>
        </w:tc>
        <w:tc>
          <w:tcPr>
            <w:tcW w:w="2287" w:type="dxa"/>
          </w:tcPr>
          <w:p w:rsidR="009F0619" w:rsidRDefault="00F31DD5">
            <w:pPr>
              <w:pStyle w:val="TableParagraph"/>
              <w:spacing w:before="109"/>
              <w:ind w:left="1340" w:right="102"/>
              <w:jc w:val="center"/>
              <w:rPr>
                <w:sz w:val="24"/>
              </w:rPr>
            </w:pPr>
            <w:r>
              <w:rPr>
                <w:sz w:val="24"/>
              </w:rPr>
              <w:t>18</w:t>
            </w:r>
          </w:p>
        </w:tc>
      </w:tr>
      <w:tr w:rsidR="009F0619">
        <w:trPr>
          <w:trHeight w:val="504"/>
        </w:trPr>
        <w:tc>
          <w:tcPr>
            <w:tcW w:w="1349" w:type="dxa"/>
          </w:tcPr>
          <w:p w:rsidR="009F0619" w:rsidRDefault="00F31DD5">
            <w:pPr>
              <w:pStyle w:val="TableParagraph"/>
              <w:spacing w:before="109"/>
              <w:ind w:left="90" w:right="228"/>
              <w:jc w:val="center"/>
              <w:rPr>
                <w:sz w:val="24"/>
              </w:rPr>
            </w:pPr>
            <w:r>
              <w:rPr>
                <w:sz w:val="24"/>
              </w:rPr>
              <w:t>Figure 7.9</w:t>
            </w:r>
          </w:p>
        </w:tc>
        <w:tc>
          <w:tcPr>
            <w:tcW w:w="5258" w:type="dxa"/>
          </w:tcPr>
          <w:p w:rsidR="009F0619" w:rsidRDefault="00F31DD5">
            <w:pPr>
              <w:pStyle w:val="TableParagraph"/>
              <w:spacing w:before="109"/>
              <w:ind w:left="129"/>
              <w:rPr>
                <w:sz w:val="24"/>
              </w:rPr>
            </w:pPr>
            <w:r>
              <w:rPr>
                <w:sz w:val="24"/>
              </w:rPr>
              <w:t>Result</w:t>
            </w:r>
            <w:r>
              <w:rPr>
                <w:spacing w:val="1"/>
                <w:sz w:val="24"/>
              </w:rPr>
              <w:t xml:space="preserve"> </w:t>
            </w:r>
            <w:r>
              <w:rPr>
                <w:sz w:val="24"/>
              </w:rPr>
              <w:t>home</w:t>
            </w:r>
            <w:r>
              <w:rPr>
                <w:spacing w:val="-6"/>
                <w:sz w:val="24"/>
              </w:rPr>
              <w:t xml:space="preserve"> </w:t>
            </w:r>
            <w:r>
              <w:rPr>
                <w:sz w:val="24"/>
              </w:rPr>
              <w:t>samples</w:t>
            </w:r>
          </w:p>
        </w:tc>
        <w:tc>
          <w:tcPr>
            <w:tcW w:w="2287" w:type="dxa"/>
          </w:tcPr>
          <w:p w:rsidR="009F0619" w:rsidRDefault="00F31DD5">
            <w:pPr>
              <w:pStyle w:val="TableParagraph"/>
              <w:spacing w:before="109"/>
              <w:ind w:left="1340" w:right="102"/>
              <w:jc w:val="center"/>
              <w:rPr>
                <w:sz w:val="24"/>
              </w:rPr>
            </w:pPr>
            <w:r>
              <w:rPr>
                <w:sz w:val="24"/>
              </w:rPr>
              <w:t>18</w:t>
            </w:r>
          </w:p>
        </w:tc>
      </w:tr>
      <w:tr w:rsidR="009F0619">
        <w:trPr>
          <w:trHeight w:val="504"/>
        </w:trPr>
        <w:tc>
          <w:tcPr>
            <w:tcW w:w="1349" w:type="dxa"/>
          </w:tcPr>
          <w:p w:rsidR="009F0619" w:rsidRDefault="00F31DD5">
            <w:pPr>
              <w:pStyle w:val="TableParagraph"/>
              <w:spacing w:before="109"/>
              <w:ind w:left="91" w:right="109"/>
              <w:jc w:val="center"/>
              <w:rPr>
                <w:sz w:val="24"/>
              </w:rPr>
            </w:pPr>
            <w:r>
              <w:rPr>
                <w:sz w:val="24"/>
              </w:rPr>
              <w:t>Figure 7.10</w:t>
            </w:r>
          </w:p>
        </w:tc>
        <w:tc>
          <w:tcPr>
            <w:tcW w:w="5258" w:type="dxa"/>
          </w:tcPr>
          <w:p w:rsidR="009F0619" w:rsidRDefault="00F31DD5">
            <w:pPr>
              <w:pStyle w:val="TableParagraph"/>
              <w:spacing w:before="109"/>
              <w:ind w:left="129"/>
              <w:rPr>
                <w:sz w:val="24"/>
              </w:rPr>
            </w:pPr>
            <w:r>
              <w:rPr>
                <w:sz w:val="24"/>
              </w:rPr>
              <w:t>Projects</w:t>
            </w:r>
            <w:r>
              <w:rPr>
                <w:spacing w:val="-2"/>
                <w:sz w:val="24"/>
              </w:rPr>
              <w:t xml:space="preserve"> </w:t>
            </w:r>
            <w:r>
              <w:rPr>
                <w:sz w:val="24"/>
              </w:rPr>
              <w:t>page</w:t>
            </w:r>
          </w:p>
        </w:tc>
        <w:tc>
          <w:tcPr>
            <w:tcW w:w="2287" w:type="dxa"/>
          </w:tcPr>
          <w:p w:rsidR="009F0619" w:rsidRDefault="00F31DD5">
            <w:pPr>
              <w:pStyle w:val="TableParagraph"/>
              <w:spacing w:before="109"/>
              <w:ind w:left="1340" w:right="102"/>
              <w:jc w:val="center"/>
              <w:rPr>
                <w:sz w:val="24"/>
              </w:rPr>
            </w:pPr>
            <w:r>
              <w:rPr>
                <w:sz w:val="24"/>
              </w:rPr>
              <w:t>19</w:t>
            </w:r>
          </w:p>
        </w:tc>
      </w:tr>
      <w:tr w:rsidR="009F0619">
        <w:trPr>
          <w:trHeight w:val="503"/>
        </w:trPr>
        <w:tc>
          <w:tcPr>
            <w:tcW w:w="1349" w:type="dxa"/>
          </w:tcPr>
          <w:p w:rsidR="009F0619" w:rsidRDefault="00F31DD5">
            <w:pPr>
              <w:pStyle w:val="TableParagraph"/>
              <w:spacing w:before="109"/>
              <w:ind w:left="92" w:right="109"/>
              <w:jc w:val="center"/>
              <w:rPr>
                <w:sz w:val="24"/>
              </w:rPr>
            </w:pPr>
            <w:r>
              <w:rPr>
                <w:sz w:val="24"/>
              </w:rPr>
              <w:t>Figure</w:t>
            </w:r>
            <w:r>
              <w:rPr>
                <w:spacing w:val="1"/>
                <w:sz w:val="24"/>
              </w:rPr>
              <w:t xml:space="preserve"> </w:t>
            </w:r>
            <w:r>
              <w:rPr>
                <w:sz w:val="24"/>
              </w:rPr>
              <w:t>7.11</w:t>
            </w:r>
          </w:p>
        </w:tc>
        <w:tc>
          <w:tcPr>
            <w:tcW w:w="5258" w:type="dxa"/>
          </w:tcPr>
          <w:p w:rsidR="009F0619" w:rsidRDefault="00F31DD5">
            <w:pPr>
              <w:pStyle w:val="TableParagraph"/>
              <w:spacing w:before="109"/>
              <w:ind w:left="129"/>
              <w:rPr>
                <w:sz w:val="24"/>
              </w:rPr>
            </w:pPr>
            <w:r>
              <w:rPr>
                <w:sz w:val="24"/>
              </w:rPr>
              <w:t>Location</w:t>
            </w:r>
            <w:r>
              <w:rPr>
                <w:spacing w:val="-5"/>
                <w:sz w:val="24"/>
              </w:rPr>
              <w:t xml:space="preserve"> </w:t>
            </w:r>
            <w:r>
              <w:rPr>
                <w:sz w:val="24"/>
              </w:rPr>
              <w:t>based on</w:t>
            </w:r>
            <w:r>
              <w:rPr>
                <w:spacing w:val="-1"/>
                <w:sz w:val="24"/>
              </w:rPr>
              <w:t xml:space="preserve"> </w:t>
            </w:r>
            <w:r>
              <w:rPr>
                <w:sz w:val="24"/>
              </w:rPr>
              <w:t>input</w:t>
            </w:r>
            <w:r>
              <w:rPr>
                <w:spacing w:val="5"/>
                <w:sz w:val="24"/>
              </w:rPr>
              <w:t xml:space="preserve"> </w:t>
            </w:r>
            <w:r>
              <w:rPr>
                <w:sz w:val="24"/>
              </w:rPr>
              <w:t>page</w:t>
            </w:r>
          </w:p>
        </w:tc>
        <w:tc>
          <w:tcPr>
            <w:tcW w:w="2287" w:type="dxa"/>
          </w:tcPr>
          <w:p w:rsidR="009F0619" w:rsidRDefault="00F31DD5">
            <w:pPr>
              <w:pStyle w:val="TableParagraph"/>
              <w:spacing w:before="109"/>
              <w:ind w:left="1340" w:right="102"/>
              <w:jc w:val="center"/>
              <w:rPr>
                <w:sz w:val="24"/>
              </w:rPr>
            </w:pPr>
            <w:r>
              <w:rPr>
                <w:sz w:val="24"/>
              </w:rPr>
              <w:t>19</w:t>
            </w:r>
          </w:p>
        </w:tc>
      </w:tr>
      <w:tr w:rsidR="009F0619">
        <w:trPr>
          <w:trHeight w:val="504"/>
        </w:trPr>
        <w:tc>
          <w:tcPr>
            <w:tcW w:w="1349" w:type="dxa"/>
          </w:tcPr>
          <w:p w:rsidR="009F0619" w:rsidRDefault="00F31DD5">
            <w:pPr>
              <w:pStyle w:val="TableParagraph"/>
              <w:spacing w:before="109"/>
              <w:ind w:left="92" w:right="109"/>
              <w:jc w:val="center"/>
              <w:rPr>
                <w:sz w:val="24"/>
              </w:rPr>
            </w:pPr>
            <w:r>
              <w:rPr>
                <w:sz w:val="24"/>
              </w:rPr>
              <w:t>Figure 7.12</w:t>
            </w:r>
          </w:p>
        </w:tc>
        <w:tc>
          <w:tcPr>
            <w:tcW w:w="5258" w:type="dxa"/>
          </w:tcPr>
          <w:p w:rsidR="009F0619" w:rsidRDefault="00F31DD5">
            <w:pPr>
              <w:pStyle w:val="TableParagraph"/>
              <w:spacing w:before="109"/>
              <w:ind w:left="129"/>
              <w:rPr>
                <w:sz w:val="24"/>
              </w:rPr>
            </w:pPr>
            <w:r>
              <w:rPr>
                <w:sz w:val="24"/>
              </w:rPr>
              <w:t>Description</w:t>
            </w:r>
            <w:r>
              <w:rPr>
                <w:spacing w:val="-8"/>
                <w:sz w:val="24"/>
              </w:rPr>
              <w:t xml:space="preserve"> </w:t>
            </w:r>
            <w:r>
              <w:rPr>
                <w:sz w:val="24"/>
              </w:rPr>
              <w:t>about</w:t>
            </w:r>
            <w:r>
              <w:rPr>
                <w:spacing w:val="-2"/>
                <w:sz w:val="24"/>
              </w:rPr>
              <w:t xml:space="preserve"> </w:t>
            </w:r>
            <w:r>
              <w:rPr>
                <w:sz w:val="24"/>
              </w:rPr>
              <w:t>home</w:t>
            </w:r>
            <w:r>
              <w:rPr>
                <w:spacing w:val="-4"/>
                <w:sz w:val="24"/>
              </w:rPr>
              <w:t xml:space="preserve"> </w:t>
            </w:r>
            <w:r>
              <w:rPr>
                <w:sz w:val="24"/>
              </w:rPr>
              <w:t>samples</w:t>
            </w:r>
          </w:p>
        </w:tc>
        <w:tc>
          <w:tcPr>
            <w:tcW w:w="2287" w:type="dxa"/>
          </w:tcPr>
          <w:p w:rsidR="009F0619" w:rsidRDefault="00F31DD5">
            <w:pPr>
              <w:pStyle w:val="TableParagraph"/>
              <w:spacing w:before="109"/>
              <w:ind w:left="1340" w:right="102"/>
              <w:jc w:val="center"/>
              <w:rPr>
                <w:sz w:val="24"/>
              </w:rPr>
            </w:pPr>
            <w:r>
              <w:rPr>
                <w:sz w:val="24"/>
              </w:rPr>
              <w:t>20</w:t>
            </w:r>
          </w:p>
        </w:tc>
      </w:tr>
      <w:tr w:rsidR="009F0619">
        <w:trPr>
          <w:trHeight w:val="385"/>
        </w:trPr>
        <w:tc>
          <w:tcPr>
            <w:tcW w:w="1349" w:type="dxa"/>
          </w:tcPr>
          <w:p w:rsidR="009F0619" w:rsidRDefault="00F31DD5">
            <w:pPr>
              <w:pStyle w:val="TableParagraph"/>
              <w:spacing w:before="109" w:line="256" w:lineRule="exact"/>
              <w:ind w:left="91" w:right="109"/>
              <w:jc w:val="center"/>
              <w:rPr>
                <w:sz w:val="24"/>
              </w:rPr>
            </w:pPr>
            <w:r>
              <w:rPr>
                <w:sz w:val="24"/>
              </w:rPr>
              <w:t>Figure 7.13</w:t>
            </w:r>
          </w:p>
        </w:tc>
        <w:tc>
          <w:tcPr>
            <w:tcW w:w="5258" w:type="dxa"/>
          </w:tcPr>
          <w:p w:rsidR="009F0619" w:rsidRDefault="00F31DD5">
            <w:pPr>
              <w:pStyle w:val="TableParagraph"/>
              <w:spacing w:before="109" w:line="256" w:lineRule="exact"/>
              <w:ind w:left="129"/>
              <w:rPr>
                <w:sz w:val="24"/>
              </w:rPr>
            </w:pPr>
            <w:r>
              <w:rPr>
                <w:sz w:val="24"/>
              </w:rPr>
              <w:t>Contact</w:t>
            </w:r>
            <w:r>
              <w:rPr>
                <w:spacing w:val="4"/>
                <w:sz w:val="24"/>
              </w:rPr>
              <w:t xml:space="preserve"> </w:t>
            </w:r>
            <w:r>
              <w:rPr>
                <w:sz w:val="24"/>
              </w:rPr>
              <w:t>page</w:t>
            </w:r>
          </w:p>
        </w:tc>
        <w:tc>
          <w:tcPr>
            <w:tcW w:w="2287" w:type="dxa"/>
          </w:tcPr>
          <w:p w:rsidR="009F0619" w:rsidRDefault="00F31DD5">
            <w:pPr>
              <w:pStyle w:val="TableParagraph"/>
              <w:spacing w:before="109" w:line="256" w:lineRule="exact"/>
              <w:ind w:left="1340" w:right="102"/>
              <w:jc w:val="center"/>
              <w:rPr>
                <w:sz w:val="24"/>
              </w:rPr>
            </w:pPr>
            <w:r>
              <w:rPr>
                <w:sz w:val="24"/>
              </w:rPr>
              <w:t>20</w:t>
            </w:r>
          </w:p>
        </w:tc>
      </w:tr>
    </w:tbl>
    <w:p w:rsidR="009F0619" w:rsidRDefault="009F0619">
      <w:pPr>
        <w:spacing w:line="256" w:lineRule="exact"/>
        <w:jc w:val="center"/>
        <w:rPr>
          <w:sz w:val="24"/>
        </w:rPr>
        <w:sectPr w:rsidR="009F0619">
          <w:footerReference w:type="default" r:id="rId8"/>
          <w:pgSz w:w="11910" w:h="16840"/>
          <w:pgMar w:top="1080" w:right="1180" w:bottom="980" w:left="1220" w:header="0" w:footer="787" w:gutter="0"/>
          <w:cols w:space="720"/>
        </w:sectPr>
      </w:pPr>
    </w:p>
    <w:p w:rsidR="009F0619" w:rsidRDefault="00F31DD5">
      <w:pPr>
        <w:pStyle w:val="Heading1"/>
        <w:spacing w:before="58"/>
        <w:ind w:left="3523" w:right="3208"/>
      </w:pPr>
      <w:bookmarkStart w:id="2" w:name="_TOC_250000"/>
      <w:r>
        <w:lastRenderedPageBreak/>
        <w:t>List</w:t>
      </w:r>
      <w:r>
        <w:rPr>
          <w:spacing w:val="-4"/>
        </w:rPr>
        <w:t xml:space="preserve"> </w:t>
      </w:r>
      <w:r>
        <w:t>of</w:t>
      </w:r>
      <w:r>
        <w:rPr>
          <w:spacing w:val="-2"/>
        </w:rPr>
        <w:t xml:space="preserve"> </w:t>
      </w:r>
      <w:bookmarkEnd w:id="2"/>
      <w:r>
        <w:t>Tables</w:t>
      </w:r>
    </w:p>
    <w:p w:rsidR="009F0619" w:rsidRDefault="009F0619">
      <w:pPr>
        <w:pStyle w:val="BodyText"/>
        <w:rPr>
          <w:b/>
          <w:sz w:val="20"/>
        </w:rPr>
      </w:pPr>
    </w:p>
    <w:p w:rsidR="009F0619" w:rsidRDefault="009F0619">
      <w:pPr>
        <w:pStyle w:val="BodyText"/>
        <w:spacing w:before="9" w:after="1"/>
        <w:rPr>
          <w:b/>
          <w:sz w:val="15"/>
        </w:rPr>
      </w:pPr>
    </w:p>
    <w:tbl>
      <w:tblPr>
        <w:tblW w:w="0" w:type="auto"/>
        <w:tblInd w:w="477" w:type="dxa"/>
        <w:tblLayout w:type="fixed"/>
        <w:tblCellMar>
          <w:left w:w="0" w:type="dxa"/>
          <w:right w:w="0" w:type="dxa"/>
        </w:tblCellMar>
        <w:tblLook w:val="01E0"/>
      </w:tblPr>
      <w:tblGrid>
        <w:gridCol w:w="1238"/>
        <w:gridCol w:w="5111"/>
        <w:gridCol w:w="2587"/>
      </w:tblGrid>
      <w:tr w:rsidR="009F0619">
        <w:trPr>
          <w:trHeight w:val="502"/>
        </w:trPr>
        <w:tc>
          <w:tcPr>
            <w:tcW w:w="1238" w:type="dxa"/>
            <w:tcBorders>
              <w:top w:val="single" w:sz="12" w:space="0" w:color="000000"/>
            </w:tcBorders>
          </w:tcPr>
          <w:p w:rsidR="009F0619" w:rsidRDefault="009F0619">
            <w:pPr>
              <w:pStyle w:val="TableParagraph"/>
              <w:rPr>
                <w:sz w:val="24"/>
              </w:rPr>
            </w:pPr>
          </w:p>
        </w:tc>
        <w:tc>
          <w:tcPr>
            <w:tcW w:w="5111" w:type="dxa"/>
            <w:tcBorders>
              <w:top w:val="single" w:sz="12" w:space="0" w:color="000000"/>
            </w:tcBorders>
          </w:tcPr>
          <w:p w:rsidR="009F0619" w:rsidRDefault="009F0619">
            <w:pPr>
              <w:pStyle w:val="TableParagraph"/>
              <w:rPr>
                <w:sz w:val="24"/>
              </w:rPr>
            </w:pPr>
          </w:p>
        </w:tc>
        <w:tc>
          <w:tcPr>
            <w:tcW w:w="2587" w:type="dxa"/>
            <w:tcBorders>
              <w:top w:val="single" w:sz="12" w:space="0" w:color="000000"/>
            </w:tcBorders>
          </w:tcPr>
          <w:p w:rsidR="009F0619" w:rsidRDefault="00F31DD5">
            <w:pPr>
              <w:pStyle w:val="TableParagraph"/>
              <w:spacing w:before="163"/>
              <w:ind w:left="1622" w:right="123"/>
              <w:jc w:val="center"/>
            </w:pPr>
            <w:r>
              <w:t>Page</w:t>
            </w:r>
            <w:r>
              <w:rPr>
                <w:spacing w:val="-6"/>
              </w:rPr>
              <w:t xml:space="preserve"> </w:t>
            </w:r>
            <w:r>
              <w:t>No.</w:t>
            </w:r>
          </w:p>
        </w:tc>
      </w:tr>
      <w:tr w:rsidR="009F0619">
        <w:trPr>
          <w:trHeight w:val="494"/>
        </w:trPr>
        <w:tc>
          <w:tcPr>
            <w:tcW w:w="1238" w:type="dxa"/>
          </w:tcPr>
          <w:p w:rsidR="009F0619" w:rsidRDefault="00F31DD5">
            <w:pPr>
              <w:pStyle w:val="TableParagraph"/>
              <w:spacing w:before="75"/>
              <w:ind w:left="110"/>
              <w:rPr>
                <w:sz w:val="24"/>
              </w:rPr>
            </w:pPr>
            <w:r>
              <w:rPr>
                <w:sz w:val="24"/>
              </w:rPr>
              <w:t>Table</w:t>
            </w:r>
            <w:r>
              <w:rPr>
                <w:spacing w:val="-1"/>
                <w:sz w:val="24"/>
              </w:rPr>
              <w:t xml:space="preserve"> </w:t>
            </w:r>
            <w:r>
              <w:rPr>
                <w:sz w:val="24"/>
              </w:rPr>
              <w:t>2.1</w:t>
            </w:r>
          </w:p>
        </w:tc>
        <w:tc>
          <w:tcPr>
            <w:tcW w:w="5111" w:type="dxa"/>
          </w:tcPr>
          <w:p w:rsidR="009F0619" w:rsidRDefault="00F31DD5">
            <w:pPr>
              <w:pStyle w:val="TableParagraph"/>
              <w:spacing w:before="75"/>
              <w:ind w:left="217"/>
              <w:rPr>
                <w:sz w:val="24"/>
              </w:rPr>
            </w:pPr>
            <w:r>
              <w:rPr>
                <w:sz w:val="24"/>
              </w:rPr>
              <w:t>Comparative</w:t>
            </w:r>
            <w:r>
              <w:rPr>
                <w:spacing w:val="-6"/>
                <w:sz w:val="24"/>
              </w:rPr>
              <w:t xml:space="preserve"> </w:t>
            </w:r>
            <w:r>
              <w:rPr>
                <w:sz w:val="24"/>
              </w:rPr>
              <w:t>analysis</w:t>
            </w:r>
          </w:p>
        </w:tc>
        <w:tc>
          <w:tcPr>
            <w:tcW w:w="2587" w:type="dxa"/>
          </w:tcPr>
          <w:p w:rsidR="009F0619" w:rsidRDefault="00F31DD5">
            <w:pPr>
              <w:pStyle w:val="TableParagraph"/>
              <w:spacing w:before="75"/>
              <w:ind w:left="1497"/>
              <w:jc w:val="center"/>
              <w:rPr>
                <w:sz w:val="24"/>
              </w:rPr>
            </w:pPr>
            <w:r>
              <w:rPr>
                <w:sz w:val="24"/>
              </w:rPr>
              <w:t>4</w:t>
            </w:r>
          </w:p>
        </w:tc>
      </w:tr>
      <w:tr w:rsidR="009F0619">
        <w:trPr>
          <w:trHeight w:val="528"/>
        </w:trPr>
        <w:tc>
          <w:tcPr>
            <w:tcW w:w="1238" w:type="dxa"/>
          </w:tcPr>
          <w:p w:rsidR="009F0619" w:rsidRDefault="00F31DD5">
            <w:pPr>
              <w:pStyle w:val="TableParagraph"/>
              <w:spacing w:before="133"/>
              <w:ind w:left="110"/>
              <w:rPr>
                <w:sz w:val="24"/>
              </w:rPr>
            </w:pPr>
            <w:r>
              <w:rPr>
                <w:sz w:val="24"/>
              </w:rPr>
              <w:t>Table</w:t>
            </w:r>
            <w:r>
              <w:rPr>
                <w:spacing w:val="-1"/>
                <w:sz w:val="24"/>
              </w:rPr>
              <w:t xml:space="preserve"> </w:t>
            </w:r>
            <w:r>
              <w:rPr>
                <w:sz w:val="24"/>
              </w:rPr>
              <w:t>4.1</w:t>
            </w:r>
          </w:p>
        </w:tc>
        <w:tc>
          <w:tcPr>
            <w:tcW w:w="5111" w:type="dxa"/>
          </w:tcPr>
          <w:p w:rsidR="009F0619" w:rsidRDefault="00F31DD5">
            <w:pPr>
              <w:pStyle w:val="TableParagraph"/>
              <w:spacing w:before="133"/>
              <w:ind w:left="217"/>
              <w:rPr>
                <w:sz w:val="24"/>
              </w:rPr>
            </w:pPr>
            <w:r>
              <w:rPr>
                <w:sz w:val="24"/>
              </w:rPr>
              <w:t>Hardware</w:t>
            </w:r>
            <w:r>
              <w:rPr>
                <w:spacing w:val="-3"/>
                <w:sz w:val="24"/>
              </w:rPr>
              <w:t xml:space="preserve"> </w:t>
            </w:r>
            <w:r>
              <w:rPr>
                <w:sz w:val="24"/>
              </w:rPr>
              <w:t>requirements</w:t>
            </w:r>
          </w:p>
        </w:tc>
        <w:tc>
          <w:tcPr>
            <w:tcW w:w="2587" w:type="dxa"/>
          </w:tcPr>
          <w:p w:rsidR="009F0619" w:rsidRDefault="00F31DD5">
            <w:pPr>
              <w:pStyle w:val="TableParagraph"/>
              <w:spacing w:before="133"/>
              <w:ind w:left="1497"/>
              <w:jc w:val="center"/>
              <w:rPr>
                <w:sz w:val="24"/>
              </w:rPr>
            </w:pPr>
            <w:r>
              <w:rPr>
                <w:sz w:val="24"/>
              </w:rPr>
              <w:t>7</w:t>
            </w:r>
          </w:p>
        </w:tc>
      </w:tr>
      <w:tr w:rsidR="009F0619">
        <w:trPr>
          <w:trHeight w:val="504"/>
        </w:trPr>
        <w:tc>
          <w:tcPr>
            <w:tcW w:w="1238" w:type="dxa"/>
          </w:tcPr>
          <w:p w:rsidR="009F0619" w:rsidRDefault="00F31DD5">
            <w:pPr>
              <w:pStyle w:val="TableParagraph"/>
              <w:spacing w:before="109"/>
              <w:ind w:left="110"/>
              <w:rPr>
                <w:sz w:val="24"/>
              </w:rPr>
            </w:pPr>
            <w:r>
              <w:rPr>
                <w:sz w:val="24"/>
              </w:rPr>
              <w:t>Table</w:t>
            </w:r>
            <w:r>
              <w:rPr>
                <w:spacing w:val="-1"/>
                <w:sz w:val="24"/>
              </w:rPr>
              <w:t xml:space="preserve"> </w:t>
            </w:r>
            <w:r>
              <w:rPr>
                <w:sz w:val="24"/>
              </w:rPr>
              <w:t>4.2</w:t>
            </w:r>
          </w:p>
        </w:tc>
        <w:tc>
          <w:tcPr>
            <w:tcW w:w="5111" w:type="dxa"/>
          </w:tcPr>
          <w:p w:rsidR="009F0619" w:rsidRDefault="00F31DD5">
            <w:pPr>
              <w:pStyle w:val="TableParagraph"/>
              <w:spacing w:before="109"/>
              <w:ind w:left="217"/>
              <w:rPr>
                <w:sz w:val="24"/>
              </w:rPr>
            </w:pPr>
            <w:r>
              <w:rPr>
                <w:sz w:val="24"/>
              </w:rPr>
              <w:t>Software</w:t>
            </w:r>
            <w:r>
              <w:rPr>
                <w:spacing w:val="-2"/>
                <w:sz w:val="24"/>
              </w:rPr>
              <w:t xml:space="preserve"> </w:t>
            </w:r>
            <w:r>
              <w:rPr>
                <w:sz w:val="24"/>
              </w:rPr>
              <w:t>requirements</w:t>
            </w:r>
          </w:p>
        </w:tc>
        <w:tc>
          <w:tcPr>
            <w:tcW w:w="2587" w:type="dxa"/>
          </w:tcPr>
          <w:p w:rsidR="009F0619" w:rsidRDefault="00F31DD5">
            <w:pPr>
              <w:pStyle w:val="TableParagraph"/>
              <w:spacing w:before="109"/>
              <w:ind w:left="1497"/>
              <w:jc w:val="center"/>
              <w:rPr>
                <w:sz w:val="24"/>
              </w:rPr>
            </w:pPr>
            <w:r>
              <w:rPr>
                <w:sz w:val="24"/>
              </w:rPr>
              <w:t>7</w:t>
            </w:r>
          </w:p>
        </w:tc>
      </w:tr>
      <w:tr w:rsidR="009F0619">
        <w:trPr>
          <w:trHeight w:val="528"/>
        </w:trPr>
        <w:tc>
          <w:tcPr>
            <w:tcW w:w="1238" w:type="dxa"/>
          </w:tcPr>
          <w:p w:rsidR="009F0619" w:rsidRDefault="00F31DD5">
            <w:pPr>
              <w:pStyle w:val="TableParagraph"/>
              <w:spacing w:before="109"/>
              <w:ind w:left="110"/>
              <w:rPr>
                <w:sz w:val="24"/>
              </w:rPr>
            </w:pPr>
            <w:r>
              <w:rPr>
                <w:sz w:val="24"/>
              </w:rPr>
              <w:t>Table 7.1</w:t>
            </w:r>
          </w:p>
        </w:tc>
        <w:tc>
          <w:tcPr>
            <w:tcW w:w="5111" w:type="dxa"/>
          </w:tcPr>
          <w:p w:rsidR="009F0619" w:rsidRDefault="00F31DD5">
            <w:pPr>
              <w:pStyle w:val="TableParagraph"/>
              <w:spacing w:before="109"/>
              <w:ind w:left="217"/>
              <w:rPr>
                <w:sz w:val="24"/>
              </w:rPr>
            </w:pPr>
            <w:r>
              <w:rPr>
                <w:sz w:val="24"/>
              </w:rPr>
              <w:t>Unit</w:t>
            </w:r>
            <w:r>
              <w:rPr>
                <w:spacing w:val="2"/>
                <w:sz w:val="24"/>
              </w:rPr>
              <w:t xml:space="preserve"> </w:t>
            </w:r>
            <w:r>
              <w:rPr>
                <w:sz w:val="24"/>
              </w:rPr>
              <w:t>test</w:t>
            </w:r>
            <w:r>
              <w:rPr>
                <w:spacing w:val="-3"/>
                <w:sz w:val="24"/>
              </w:rPr>
              <w:t xml:space="preserve"> </w:t>
            </w:r>
            <w:r>
              <w:rPr>
                <w:sz w:val="24"/>
              </w:rPr>
              <w:t>cases</w:t>
            </w:r>
          </w:p>
        </w:tc>
        <w:tc>
          <w:tcPr>
            <w:tcW w:w="2587" w:type="dxa"/>
          </w:tcPr>
          <w:p w:rsidR="009F0619" w:rsidRDefault="00F31DD5">
            <w:pPr>
              <w:pStyle w:val="TableParagraph"/>
              <w:spacing w:before="109"/>
              <w:ind w:left="1622" w:right="120"/>
              <w:jc w:val="center"/>
              <w:rPr>
                <w:sz w:val="24"/>
              </w:rPr>
            </w:pPr>
            <w:r>
              <w:rPr>
                <w:sz w:val="24"/>
              </w:rPr>
              <w:t>13</w:t>
            </w:r>
          </w:p>
        </w:tc>
      </w:tr>
      <w:tr w:rsidR="009F0619">
        <w:trPr>
          <w:trHeight w:val="409"/>
        </w:trPr>
        <w:tc>
          <w:tcPr>
            <w:tcW w:w="1238" w:type="dxa"/>
          </w:tcPr>
          <w:p w:rsidR="009F0619" w:rsidRDefault="00F31DD5">
            <w:pPr>
              <w:pStyle w:val="TableParagraph"/>
              <w:spacing w:before="133" w:line="256" w:lineRule="exact"/>
              <w:ind w:left="110"/>
              <w:rPr>
                <w:sz w:val="24"/>
              </w:rPr>
            </w:pPr>
            <w:r>
              <w:rPr>
                <w:sz w:val="24"/>
              </w:rPr>
              <w:t>Table 7.2</w:t>
            </w:r>
          </w:p>
        </w:tc>
        <w:tc>
          <w:tcPr>
            <w:tcW w:w="5111" w:type="dxa"/>
          </w:tcPr>
          <w:p w:rsidR="009F0619" w:rsidRDefault="00F31DD5">
            <w:pPr>
              <w:pStyle w:val="TableParagraph"/>
              <w:spacing w:before="133" w:line="256" w:lineRule="exact"/>
              <w:ind w:left="217"/>
              <w:rPr>
                <w:sz w:val="24"/>
              </w:rPr>
            </w:pPr>
            <w:r>
              <w:rPr>
                <w:sz w:val="24"/>
              </w:rPr>
              <w:t>Analysis</w:t>
            </w:r>
            <w:r>
              <w:rPr>
                <w:spacing w:val="-3"/>
                <w:sz w:val="24"/>
              </w:rPr>
              <w:t xml:space="preserve"> </w:t>
            </w:r>
            <w:r>
              <w:rPr>
                <w:sz w:val="24"/>
              </w:rPr>
              <w:t>of</w:t>
            </w:r>
            <w:r>
              <w:rPr>
                <w:spacing w:val="-8"/>
                <w:sz w:val="24"/>
              </w:rPr>
              <w:t xml:space="preserve"> </w:t>
            </w:r>
            <w:r>
              <w:rPr>
                <w:sz w:val="24"/>
              </w:rPr>
              <w:t>the</w:t>
            </w:r>
            <w:r>
              <w:rPr>
                <w:spacing w:val="3"/>
                <w:sz w:val="24"/>
              </w:rPr>
              <w:t xml:space="preserve"> </w:t>
            </w:r>
            <w:r>
              <w:rPr>
                <w:sz w:val="24"/>
              </w:rPr>
              <w:t>five</w:t>
            </w:r>
            <w:r>
              <w:rPr>
                <w:spacing w:val="-1"/>
                <w:sz w:val="24"/>
              </w:rPr>
              <w:t xml:space="preserve"> </w:t>
            </w:r>
            <w:r>
              <w:rPr>
                <w:sz w:val="24"/>
              </w:rPr>
              <w:t>algorithms</w:t>
            </w:r>
          </w:p>
        </w:tc>
        <w:tc>
          <w:tcPr>
            <w:tcW w:w="2587" w:type="dxa"/>
          </w:tcPr>
          <w:p w:rsidR="009F0619" w:rsidRDefault="00F31DD5">
            <w:pPr>
              <w:pStyle w:val="TableParagraph"/>
              <w:spacing w:before="133" w:line="256" w:lineRule="exact"/>
              <w:ind w:left="1622" w:right="120"/>
              <w:jc w:val="center"/>
              <w:rPr>
                <w:sz w:val="24"/>
              </w:rPr>
            </w:pPr>
            <w:r>
              <w:rPr>
                <w:sz w:val="24"/>
              </w:rPr>
              <w:t>14</w:t>
            </w:r>
          </w:p>
        </w:tc>
      </w:tr>
    </w:tbl>
    <w:p w:rsidR="009F0619" w:rsidRDefault="009F0619">
      <w:pPr>
        <w:spacing w:line="256" w:lineRule="exact"/>
        <w:jc w:val="center"/>
        <w:rPr>
          <w:sz w:val="24"/>
        </w:rPr>
        <w:sectPr w:rsidR="009F0619">
          <w:pgSz w:w="11910" w:h="16840"/>
          <w:pgMar w:top="1080" w:right="1180" w:bottom="980" w:left="1220" w:header="0" w:footer="787" w:gutter="0"/>
          <w:cols w:space="720"/>
        </w:sectPr>
      </w:pPr>
    </w:p>
    <w:p w:rsidR="009F0619" w:rsidRDefault="009F0619">
      <w:pPr>
        <w:pStyle w:val="BodyText"/>
        <w:spacing w:before="7"/>
        <w:rPr>
          <w:b/>
          <w:sz w:val="59"/>
        </w:rPr>
      </w:pPr>
    </w:p>
    <w:p w:rsidR="009F0619" w:rsidRDefault="00F31DD5">
      <w:pPr>
        <w:pStyle w:val="Heading1"/>
        <w:ind w:left="3577"/>
        <w:jc w:val="left"/>
      </w:pPr>
      <w:r>
        <w:rPr>
          <w:spacing w:val="-1"/>
        </w:rPr>
        <w:t>Introduction</w:t>
      </w:r>
    </w:p>
    <w:p w:rsidR="009F0619" w:rsidRDefault="00F31DD5">
      <w:pPr>
        <w:pStyle w:val="Heading2"/>
        <w:tabs>
          <w:tab w:val="left" w:pos="2890"/>
        </w:tabs>
        <w:ind w:left="1514"/>
      </w:pPr>
      <w:r>
        <w:rPr>
          <w:b w:val="0"/>
        </w:rPr>
        <w:br w:type="column"/>
      </w:r>
      <w:r>
        <w:lastRenderedPageBreak/>
        <w:t>Chapter</w:t>
      </w:r>
      <w:r>
        <w:tab/>
        <w:t>1</w:t>
      </w:r>
    </w:p>
    <w:p w:rsidR="009F0619" w:rsidRDefault="009F0619">
      <w:pPr>
        <w:sectPr w:rsidR="009F0619">
          <w:footerReference w:type="default" r:id="rId9"/>
          <w:pgSz w:w="11910" w:h="16840"/>
          <w:pgMar w:top="1000" w:right="1180" w:bottom="1200" w:left="1580" w:header="0" w:footer="1008" w:gutter="0"/>
          <w:pgNumType w:start="1"/>
          <w:cols w:num="2" w:space="720" w:equalWidth="0">
            <w:col w:w="5533" w:space="40"/>
            <w:col w:w="3577"/>
          </w:cols>
        </w:sectPr>
      </w:pPr>
    </w:p>
    <w:p w:rsidR="009F0619" w:rsidRDefault="009F0619">
      <w:pPr>
        <w:pStyle w:val="BodyText"/>
        <w:spacing w:before="8"/>
        <w:rPr>
          <w:b/>
          <w:sz w:val="27"/>
        </w:rPr>
      </w:pPr>
    </w:p>
    <w:p w:rsidR="009F0619" w:rsidRDefault="00F31DD5">
      <w:pPr>
        <w:pStyle w:val="Heading2"/>
        <w:numPr>
          <w:ilvl w:val="1"/>
          <w:numId w:val="10"/>
        </w:numPr>
        <w:tabs>
          <w:tab w:val="left" w:pos="711"/>
        </w:tabs>
        <w:spacing w:before="88"/>
        <w:ind w:hanging="491"/>
      </w:pPr>
      <w:r>
        <w:t>Project</w:t>
      </w:r>
      <w:r>
        <w:rPr>
          <w:spacing w:val="-3"/>
        </w:rPr>
        <w:t xml:space="preserve"> </w:t>
      </w:r>
      <w:r>
        <w:t>Introduction</w:t>
      </w:r>
    </w:p>
    <w:p w:rsidR="009F0619" w:rsidRDefault="00F31DD5">
      <w:pPr>
        <w:pStyle w:val="BodyText"/>
        <w:spacing w:before="177" w:line="360" w:lineRule="auto"/>
        <w:ind w:left="220" w:right="260"/>
        <w:jc w:val="both"/>
      </w:pPr>
      <w:r>
        <w:t>The construction industry has long relied on expert judgment and experience to estimate</w:t>
      </w:r>
      <w:r>
        <w:rPr>
          <w:spacing w:val="1"/>
        </w:rPr>
        <w:t xml:space="preserve"> </w:t>
      </w:r>
      <w:r>
        <w:t>the costs associated with building homes. However, this traditional approach is time-</w:t>
      </w:r>
      <w:r>
        <w:rPr>
          <w:spacing w:val="1"/>
        </w:rPr>
        <w:t xml:space="preserve"> </w:t>
      </w:r>
      <w:r>
        <w:t>consuming and often inaccurate, leading to costly overruns and delays. As a result, there</w:t>
      </w:r>
      <w:r>
        <w:rPr>
          <w:spacing w:val="1"/>
        </w:rPr>
        <w:t xml:space="preserve"> </w:t>
      </w:r>
      <w:r>
        <w:t>has been a growing interest in leveraging machine learning (ML) to improve the a</w:t>
      </w:r>
      <w:r>
        <w:t>ccuracy</w:t>
      </w:r>
      <w:r>
        <w:rPr>
          <w:spacing w:val="-57"/>
        </w:rPr>
        <w:t xml:space="preserve"> </w:t>
      </w:r>
      <w:r>
        <w:t>and</w:t>
      </w:r>
      <w:r>
        <w:rPr>
          <w:spacing w:val="1"/>
        </w:rPr>
        <w:t xml:space="preserve"> </w:t>
      </w:r>
      <w:r>
        <w:t>efficiency</w:t>
      </w:r>
      <w:r>
        <w:rPr>
          <w:spacing w:val="-8"/>
        </w:rPr>
        <w:t xml:space="preserve"> </w:t>
      </w:r>
      <w:r>
        <w:t>of</w:t>
      </w:r>
      <w:r>
        <w:rPr>
          <w:spacing w:val="-7"/>
        </w:rPr>
        <w:t xml:space="preserve"> </w:t>
      </w:r>
      <w:r>
        <w:t>cost</w:t>
      </w:r>
      <w:r>
        <w:rPr>
          <w:spacing w:val="2"/>
        </w:rPr>
        <w:t xml:space="preserve"> </w:t>
      </w:r>
      <w:r>
        <w:t>estimation</w:t>
      </w:r>
      <w:r>
        <w:rPr>
          <w:spacing w:val="1"/>
        </w:rPr>
        <w:t xml:space="preserve"> </w:t>
      </w:r>
      <w:r>
        <w:t>in</w:t>
      </w:r>
      <w:r>
        <w:rPr>
          <w:spacing w:val="-3"/>
        </w:rPr>
        <w:t xml:space="preserve"> </w:t>
      </w:r>
      <w:r>
        <w:t>the</w:t>
      </w:r>
      <w:r>
        <w:rPr>
          <w:spacing w:val="1"/>
        </w:rPr>
        <w:t xml:space="preserve"> </w:t>
      </w:r>
      <w:r>
        <w:t>construction</w:t>
      </w:r>
      <w:r>
        <w:rPr>
          <w:spacing w:val="1"/>
        </w:rPr>
        <w:t xml:space="preserve"> </w:t>
      </w:r>
      <w:r>
        <w:t>industry.</w:t>
      </w:r>
    </w:p>
    <w:p w:rsidR="009F0619" w:rsidRDefault="009F0619">
      <w:pPr>
        <w:pStyle w:val="BodyText"/>
        <w:spacing w:before="10"/>
        <w:rPr>
          <w:sz w:val="35"/>
        </w:rPr>
      </w:pPr>
    </w:p>
    <w:p w:rsidR="009F0619" w:rsidRDefault="00F31DD5">
      <w:pPr>
        <w:pStyle w:val="BodyText"/>
        <w:spacing w:line="360" w:lineRule="auto"/>
        <w:ind w:left="220" w:right="263"/>
        <w:jc w:val="both"/>
      </w:pPr>
      <w:r>
        <w:t>The aim of this project is to develop an ML model that can accurately predict home</w:t>
      </w:r>
      <w:r>
        <w:rPr>
          <w:spacing w:val="1"/>
        </w:rPr>
        <w:t xml:space="preserve"> </w:t>
      </w:r>
      <w:r>
        <w:t>construction costs. To achieve this, we will leverage historical data on similar projects to</w:t>
      </w:r>
      <w:r>
        <w:rPr>
          <w:spacing w:val="1"/>
        </w:rPr>
        <w:t xml:space="preserve"> </w:t>
      </w:r>
      <w:r>
        <w:t>identify patterns and insights that can be used to inform our cost predictions. This data</w:t>
      </w:r>
      <w:r>
        <w:rPr>
          <w:spacing w:val="1"/>
        </w:rPr>
        <w:t xml:space="preserve"> </w:t>
      </w:r>
      <w:r>
        <w:t>will include information on the location of the home, the size of the project, the materials</w:t>
      </w:r>
      <w:r>
        <w:rPr>
          <w:spacing w:val="1"/>
        </w:rPr>
        <w:t xml:space="preserve"> </w:t>
      </w:r>
      <w:r>
        <w:t>used, and the</w:t>
      </w:r>
      <w:r>
        <w:rPr>
          <w:spacing w:val="1"/>
        </w:rPr>
        <w:t xml:space="preserve"> </w:t>
      </w:r>
      <w:r>
        <w:t>labor required, among other</w:t>
      </w:r>
      <w:r>
        <w:rPr>
          <w:spacing w:val="60"/>
        </w:rPr>
        <w:t xml:space="preserve"> </w:t>
      </w:r>
      <w:r>
        <w:t>factors. By analyzing this data</w:t>
      </w:r>
      <w:r>
        <w:t>, we will train</w:t>
      </w:r>
      <w:r>
        <w:rPr>
          <w:spacing w:val="1"/>
        </w:rPr>
        <w:t xml:space="preserve"> </w:t>
      </w:r>
      <w:r>
        <w:t>our ML model to</w:t>
      </w:r>
      <w:r>
        <w:rPr>
          <w:spacing w:val="1"/>
        </w:rPr>
        <w:t xml:space="preserve"> </w:t>
      </w:r>
      <w:r>
        <w:t>make accurate predictions about the costs associated</w:t>
      </w:r>
      <w:r>
        <w:rPr>
          <w:spacing w:val="1"/>
        </w:rPr>
        <w:t xml:space="preserve"> </w:t>
      </w:r>
      <w:r>
        <w:t>with building</w:t>
      </w:r>
      <w:r>
        <w:rPr>
          <w:spacing w:val="60"/>
        </w:rPr>
        <w:t xml:space="preserve"> </w:t>
      </w:r>
      <w:r>
        <w:t>a</w:t>
      </w:r>
      <w:r>
        <w:rPr>
          <w:spacing w:val="1"/>
        </w:rPr>
        <w:t xml:space="preserve"> </w:t>
      </w:r>
      <w:r>
        <w:t>new</w:t>
      </w:r>
      <w:r>
        <w:rPr>
          <w:spacing w:val="5"/>
        </w:rPr>
        <w:t xml:space="preserve"> </w:t>
      </w:r>
      <w:r>
        <w:t>home.</w:t>
      </w:r>
    </w:p>
    <w:p w:rsidR="009F0619" w:rsidRDefault="009F0619">
      <w:pPr>
        <w:pStyle w:val="BodyText"/>
        <w:spacing w:before="1"/>
        <w:rPr>
          <w:sz w:val="36"/>
        </w:rPr>
      </w:pPr>
    </w:p>
    <w:p w:rsidR="009F0619" w:rsidRDefault="00F31DD5">
      <w:pPr>
        <w:pStyle w:val="BodyText"/>
        <w:spacing w:line="360" w:lineRule="auto"/>
        <w:ind w:left="220" w:right="256"/>
        <w:jc w:val="both"/>
      </w:pPr>
      <w:r>
        <w:t>In addition to cost prediction, our project will also explore the use of ML for generating</w:t>
      </w:r>
      <w:r>
        <w:rPr>
          <w:spacing w:val="1"/>
        </w:rPr>
        <w:t xml:space="preserve"> </w:t>
      </w:r>
      <w:r>
        <w:t>home samples and providing</w:t>
      </w:r>
      <w:r>
        <w:rPr>
          <w:spacing w:val="1"/>
        </w:rPr>
        <w:t xml:space="preserve"> </w:t>
      </w:r>
      <w:r>
        <w:t>location-based</w:t>
      </w:r>
      <w:r>
        <w:rPr>
          <w:spacing w:val="1"/>
        </w:rPr>
        <w:t xml:space="preserve"> </w:t>
      </w:r>
      <w:r>
        <w:t>insights.</w:t>
      </w:r>
      <w:r>
        <w:rPr>
          <w:spacing w:val="1"/>
        </w:rPr>
        <w:t xml:space="preserve"> </w:t>
      </w:r>
      <w:r>
        <w:t>B</w:t>
      </w:r>
      <w:r>
        <w:t>y generating</w:t>
      </w:r>
      <w:r>
        <w:rPr>
          <w:spacing w:val="1"/>
        </w:rPr>
        <w:t xml:space="preserve"> </w:t>
      </w:r>
      <w:r>
        <w:t>home samples,</w:t>
      </w:r>
      <w:r>
        <w:rPr>
          <w:spacing w:val="60"/>
        </w:rPr>
        <w:t xml:space="preserve"> </w:t>
      </w:r>
      <w:r>
        <w:t>we</w:t>
      </w:r>
      <w:r>
        <w:rPr>
          <w:spacing w:val="-57"/>
        </w:rPr>
        <w:t xml:space="preserve"> </w:t>
      </w:r>
      <w:r>
        <w:t>can provide builders and homeowners with a better understanding of what their finished</w:t>
      </w:r>
      <w:r>
        <w:rPr>
          <w:spacing w:val="1"/>
        </w:rPr>
        <w:t xml:space="preserve"> </w:t>
      </w:r>
      <w:r>
        <w:t>project</w:t>
      </w:r>
      <w:r>
        <w:rPr>
          <w:spacing w:val="1"/>
        </w:rPr>
        <w:t xml:space="preserve"> </w:t>
      </w:r>
      <w:r>
        <w:t>may</w:t>
      </w:r>
      <w:r>
        <w:rPr>
          <w:spacing w:val="1"/>
        </w:rPr>
        <w:t xml:space="preserve"> </w:t>
      </w:r>
      <w:r>
        <w:t>look</w:t>
      </w:r>
      <w:r>
        <w:rPr>
          <w:spacing w:val="1"/>
        </w:rPr>
        <w:t xml:space="preserve"> </w:t>
      </w:r>
      <w:r>
        <w:t>like.</w:t>
      </w:r>
      <w:r>
        <w:rPr>
          <w:spacing w:val="1"/>
        </w:rPr>
        <w:t xml:space="preserve"> </w:t>
      </w:r>
      <w:r>
        <w:t>Similarly,</w:t>
      </w:r>
      <w:r>
        <w:rPr>
          <w:spacing w:val="1"/>
        </w:rPr>
        <w:t xml:space="preserve"> </w:t>
      </w:r>
      <w:r>
        <w:t>by providing</w:t>
      </w:r>
      <w:r>
        <w:rPr>
          <w:spacing w:val="1"/>
        </w:rPr>
        <w:t xml:space="preserve"> </w:t>
      </w:r>
      <w:r>
        <w:t>location-based</w:t>
      </w:r>
      <w:r>
        <w:rPr>
          <w:spacing w:val="1"/>
        </w:rPr>
        <w:t xml:space="preserve"> </w:t>
      </w:r>
      <w:r>
        <w:t>insights,</w:t>
      </w:r>
      <w:r>
        <w:rPr>
          <w:spacing w:val="1"/>
        </w:rPr>
        <w:t xml:space="preserve"> </w:t>
      </w:r>
      <w:r>
        <w:t>we</w:t>
      </w:r>
      <w:r>
        <w:rPr>
          <w:spacing w:val="1"/>
        </w:rPr>
        <w:t xml:space="preserve"> </w:t>
      </w:r>
      <w:r>
        <w:t>can</w:t>
      </w:r>
      <w:r>
        <w:rPr>
          <w:spacing w:val="1"/>
        </w:rPr>
        <w:t xml:space="preserve"> </w:t>
      </w:r>
      <w:r>
        <w:t>help</w:t>
      </w:r>
      <w:r>
        <w:rPr>
          <w:spacing w:val="1"/>
        </w:rPr>
        <w:t xml:space="preserve"> </w:t>
      </w:r>
      <w:r>
        <w:t>builders and</w:t>
      </w:r>
      <w:r>
        <w:rPr>
          <w:spacing w:val="1"/>
        </w:rPr>
        <w:t xml:space="preserve"> </w:t>
      </w:r>
      <w:r>
        <w:t>homeowners</w:t>
      </w:r>
      <w:r>
        <w:rPr>
          <w:spacing w:val="1"/>
        </w:rPr>
        <w:t xml:space="preserve"> </w:t>
      </w:r>
      <w:r>
        <w:t>make</w:t>
      </w:r>
      <w:r>
        <w:rPr>
          <w:spacing w:val="1"/>
        </w:rPr>
        <w:t xml:space="preserve"> </w:t>
      </w:r>
      <w:r>
        <w:t>informed</w:t>
      </w:r>
      <w:r>
        <w:rPr>
          <w:spacing w:val="1"/>
        </w:rPr>
        <w:t xml:space="preserve"> </w:t>
      </w:r>
      <w:r>
        <w:t>decisions about the</w:t>
      </w:r>
      <w:r>
        <w:rPr>
          <w:spacing w:val="1"/>
        </w:rPr>
        <w:t xml:space="preserve"> </w:t>
      </w:r>
      <w:r>
        <w:t>best</w:t>
      </w:r>
      <w:r>
        <w:rPr>
          <w:spacing w:val="1"/>
        </w:rPr>
        <w:t xml:space="preserve"> </w:t>
      </w:r>
      <w:r>
        <w:t>location</w:t>
      </w:r>
      <w:r>
        <w:rPr>
          <w:spacing w:val="1"/>
        </w:rPr>
        <w:t xml:space="preserve"> </w:t>
      </w:r>
      <w:r>
        <w:t>for their</w:t>
      </w:r>
      <w:r>
        <w:rPr>
          <w:spacing w:val="1"/>
        </w:rPr>
        <w:t xml:space="preserve"> </w:t>
      </w:r>
      <w:r>
        <w:t>project,</w:t>
      </w:r>
      <w:r>
        <w:rPr>
          <w:spacing w:val="1"/>
        </w:rPr>
        <w:t xml:space="preserve"> </w:t>
      </w:r>
      <w:r>
        <w:t>taking</w:t>
      </w:r>
      <w:r>
        <w:rPr>
          <w:spacing w:val="1"/>
        </w:rPr>
        <w:t xml:space="preserve"> </w:t>
      </w:r>
      <w:r>
        <w:t>into</w:t>
      </w:r>
      <w:r>
        <w:rPr>
          <w:spacing w:val="1"/>
        </w:rPr>
        <w:t xml:space="preserve"> </w:t>
      </w:r>
      <w:r>
        <w:t>account</w:t>
      </w:r>
      <w:r>
        <w:rPr>
          <w:spacing w:val="1"/>
        </w:rPr>
        <w:t xml:space="preserve"> </w:t>
      </w:r>
      <w:r>
        <w:t>factors</w:t>
      </w:r>
      <w:r>
        <w:rPr>
          <w:spacing w:val="1"/>
        </w:rPr>
        <w:t xml:space="preserve"> </w:t>
      </w:r>
      <w:r>
        <w:t>such</w:t>
      </w:r>
      <w:r>
        <w:rPr>
          <w:spacing w:val="1"/>
        </w:rPr>
        <w:t xml:space="preserve"> </w:t>
      </w:r>
      <w:r>
        <w:t>as</w:t>
      </w:r>
      <w:r>
        <w:rPr>
          <w:spacing w:val="1"/>
        </w:rPr>
        <w:t xml:space="preserve"> </w:t>
      </w:r>
      <w:r>
        <w:t>local</w:t>
      </w:r>
      <w:r>
        <w:rPr>
          <w:spacing w:val="1"/>
        </w:rPr>
        <w:t xml:space="preserve"> </w:t>
      </w:r>
      <w:r>
        <w:t>zoning</w:t>
      </w:r>
      <w:r>
        <w:rPr>
          <w:spacing w:val="1"/>
        </w:rPr>
        <w:t xml:space="preserve"> </w:t>
      </w:r>
      <w:r>
        <w:t>laws,</w:t>
      </w:r>
      <w:r>
        <w:rPr>
          <w:spacing w:val="1"/>
        </w:rPr>
        <w:t xml:space="preserve"> </w:t>
      </w:r>
      <w:r>
        <w:t>environmental</w:t>
      </w:r>
      <w:r>
        <w:rPr>
          <w:spacing w:val="1"/>
        </w:rPr>
        <w:t xml:space="preserve"> </w:t>
      </w:r>
      <w:r>
        <w:t>considerations, and community preferences. Ultimately, our project aims to demonstrate</w:t>
      </w:r>
      <w:r>
        <w:rPr>
          <w:spacing w:val="1"/>
        </w:rPr>
        <w:t xml:space="preserve"> </w:t>
      </w:r>
      <w:r>
        <w:t>the</w:t>
      </w:r>
      <w:r>
        <w:rPr>
          <w:spacing w:val="1"/>
        </w:rPr>
        <w:t xml:space="preserve"> </w:t>
      </w:r>
      <w:r>
        <w:t>potential</w:t>
      </w:r>
      <w:r>
        <w:rPr>
          <w:spacing w:val="1"/>
        </w:rPr>
        <w:t xml:space="preserve"> </w:t>
      </w:r>
      <w:r>
        <w:t>of</w:t>
      </w:r>
      <w:r>
        <w:rPr>
          <w:spacing w:val="1"/>
        </w:rPr>
        <w:t xml:space="preserve"> </w:t>
      </w:r>
      <w:r>
        <w:t>ML</w:t>
      </w:r>
      <w:r>
        <w:rPr>
          <w:spacing w:val="1"/>
        </w:rPr>
        <w:t xml:space="preserve"> </w:t>
      </w:r>
      <w:r>
        <w:t>in</w:t>
      </w:r>
      <w:r>
        <w:rPr>
          <w:spacing w:val="1"/>
        </w:rPr>
        <w:t xml:space="preserve"> </w:t>
      </w:r>
      <w:r>
        <w:t>improving</w:t>
      </w:r>
      <w:r>
        <w:rPr>
          <w:spacing w:val="1"/>
        </w:rPr>
        <w:t xml:space="preserve"> </w:t>
      </w:r>
      <w:r>
        <w:t>accuracy,</w:t>
      </w:r>
      <w:r>
        <w:rPr>
          <w:spacing w:val="1"/>
        </w:rPr>
        <w:t xml:space="preserve"> </w:t>
      </w:r>
      <w:r>
        <w:t>effi</w:t>
      </w:r>
      <w:r>
        <w:t>ciency,</w:t>
      </w:r>
      <w:r>
        <w:rPr>
          <w:spacing w:val="1"/>
        </w:rPr>
        <w:t xml:space="preserve"> </w:t>
      </w:r>
      <w:r>
        <w:t>and</w:t>
      </w:r>
      <w:r>
        <w:rPr>
          <w:spacing w:val="1"/>
        </w:rPr>
        <w:t xml:space="preserve"> </w:t>
      </w:r>
      <w:r>
        <w:t>profitability</w:t>
      </w:r>
      <w:r>
        <w:rPr>
          <w:spacing w:val="1"/>
        </w:rPr>
        <w:t xml:space="preserve"> </w:t>
      </w:r>
      <w:r>
        <w:t>in</w:t>
      </w:r>
      <w:r>
        <w:rPr>
          <w:spacing w:val="60"/>
        </w:rPr>
        <w:t xml:space="preserve"> </w:t>
      </w:r>
      <w:r>
        <w:t>the</w:t>
      </w:r>
      <w:r>
        <w:rPr>
          <w:spacing w:val="1"/>
        </w:rPr>
        <w:t xml:space="preserve"> </w:t>
      </w:r>
      <w:r>
        <w:t>construction</w:t>
      </w:r>
      <w:r>
        <w:rPr>
          <w:spacing w:val="1"/>
        </w:rPr>
        <w:t xml:space="preserve"> </w:t>
      </w:r>
      <w:r>
        <w:t>industry.</w:t>
      </w:r>
    </w:p>
    <w:p w:rsidR="009F0619" w:rsidRDefault="009F0619">
      <w:pPr>
        <w:pStyle w:val="BodyText"/>
        <w:spacing w:before="6"/>
        <w:rPr>
          <w:sz w:val="21"/>
        </w:rPr>
      </w:pPr>
    </w:p>
    <w:p w:rsidR="009F0619" w:rsidRDefault="00F31DD5">
      <w:pPr>
        <w:pStyle w:val="Heading2"/>
        <w:numPr>
          <w:ilvl w:val="1"/>
          <w:numId w:val="10"/>
        </w:numPr>
        <w:tabs>
          <w:tab w:val="left" w:pos="705"/>
        </w:tabs>
        <w:spacing w:before="0"/>
        <w:ind w:left="704" w:hanging="485"/>
      </w:pPr>
      <w:r>
        <w:t>Problem</w:t>
      </w:r>
      <w:r>
        <w:rPr>
          <w:spacing w:val="-8"/>
        </w:rPr>
        <w:t xml:space="preserve"> </w:t>
      </w:r>
      <w:r>
        <w:t>Description</w:t>
      </w:r>
    </w:p>
    <w:p w:rsidR="009F0619" w:rsidRDefault="00F31DD5">
      <w:pPr>
        <w:pStyle w:val="BodyText"/>
        <w:spacing w:before="177" w:line="360" w:lineRule="auto"/>
        <w:ind w:left="220" w:right="259"/>
        <w:jc w:val="both"/>
      </w:pPr>
      <w:r>
        <w:t>The problem is how to develop an accurate and efficient method for home construction</w:t>
      </w:r>
      <w:r>
        <w:rPr>
          <w:spacing w:val="1"/>
        </w:rPr>
        <w:t xml:space="preserve"> </w:t>
      </w:r>
      <w:r>
        <w:t>cost</w:t>
      </w:r>
      <w:r>
        <w:rPr>
          <w:spacing w:val="1"/>
        </w:rPr>
        <w:t xml:space="preserve"> </w:t>
      </w:r>
      <w:r>
        <w:t>estimation</w:t>
      </w:r>
      <w:r>
        <w:rPr>
          <w:spacing w:val="1"/>
        </w:rPr>
        <w:t xml:space="preserve"> </w:t>
      </w:r>
      <w:r>
        <w:t>that</w:t>
      </w:r>
      <w:r>
        <w:rPr>
          <w:spacing w:val="1"/>
        </w:rPr>
        <w:t xml:space="preserve"> </w:t>
      </w:r>
      <w:r>
        <w:t>overcomes</w:t>
      </w:r>
      <w:r>
        <w:rPr>
          <w:spacing w:val="1"/>
        </w:rPr>
        <w:t xml:space="preserve"> </w:t>
      </w:r>
      <w:r>
        <w:t>challenges</w:t>
      </w:r>
      <w:r>
        <w:rPr>
          <w:spacing w:val="1"/>
        </w:rPr>
        <w:t xml:space="preserve"> </w:t>
      </w:r>
      <w:r>
        <w:t>such</w:t>
      </w:r>
      <w:r>
        <w:rPr>
          <w:spacing w:val="1"/>
        </w:rPr>
        <w:t xml:space="preserve"> </w:t>
      </w:r>
      <w:r>
        <w:t>as</w:t>
      </w:r>
      <w:r>
        <w:rPr>
          <w:spacing w:val="1"/>
        </w:rPr>
        <w:t xml:space="preserve"> </w:t>
      </w:r>
      <w:r>
        <w:t>reliance</w:t>
      </w:r>
      <w:r>
        <w:rPr>
          <w:spacing w:val="1"/>
        </w:rPr>
        <w:t xml:space="preserve"> </w:t>
      </w:r>
      <w:r>
        <w:t>on</w:t>
      </w:r>
      <w:r>
        <w:rPr>
          <w:spacing w:val="1"/>
        </w:rPr>
        <w:t xml:space="preserve"> </w:t>
      </w:r>
      <w:r>
        <w:t>expert</w:t>
      </w:r>
      <w:r>
        <w:rPr>
          <w:spacing w:val="1"/>
        </w:rPr>
        <w:t xml:space="preserve"> </w:t>
      </w:r>
      <w:r>
        <w:t>judgment</w:t>
      </w:r>
      <w:r>
        <w:rPr>
          <w:spacing w:val="1"/>
        </w:rPr>
        <w:t xml:space="preserve"> </w:t>
      </w:r>
      <w:r>
        <w:t>and</w:t>
      </w:r>
      <w:r>
        <w:rPr>
          <w:spacing w:val="1"/>
        </w:rPr>
        <w:t xml:space="preserve"> </w:t>
      </w:r>
      <w:r>
        <w:t>experience, lack of standardized data, and the need for location-based insights and home</w:t>
      </w:r>
      <w:r>
        <w:rPr>
          <w:spacing w:val="1"/>
        </w:rPr>
        <w:t xml:space="preserve"> </w:t>
      </w:r>
      <w:r>
        <w:t>samples. To address this problem, we will leverage machine learning to analyze historical</w:t>
      </w:r>
      <w:r>
        <w:rPr>
          <w:spacing w:val="-57"/>
        </w:rPr>
        <w:t xml:space="preserve"> </w:t>
      </w:r>
      <w:r>
        <w:t>data</w:t>
      </w:r>
      <w:r>
        <w:rPr>
          <w:spacing w:val="-7"/>
        </w:rPr>
        <w:t xml:space="preserve"> </w:t>
      </w:r>
      <w:r>
        <w:t>on</w:t>
      </w:r>
      <w:r>
        <w:rPr>
          <w:spacing w:val="-6"/>
        </w:rPr>
        <w:t xml:space="preserve"> </w:t>
      </w:r>
      <w:r>
        <w:t>similar projects</w:t>
      </w:r>
      <w:r>
        <w:rPr>
          <w:spacing w:val="-3"/>
        </w:rPr>
        <w:t xml:space="preserve"> </w:t>
      </w:r>
      <w:r>
        <w:t>and</w:t>
      </w:r>
      <w:r>
        <w:rPr>
          <w:spacing w:val="3"/>
        </w:rPr>
        <w:t xml:space="preserve"> </w:t>
      </w:r>
      <w:r>
        <w:t>identify</w:t>
      </w:r>
      <w:r>
        <w:rPr>
          <w:spacing w:val="-6"/>
        </w:rPr>
        <w:t xml:space="preserve"> </w:t>
      </w:r>
      <w:r>
        <w:t>patterns</w:t>
      </w:r>
      <w:r>
        <w:rPr>
          <w:spacing w:val="-3"/>
        </w:rPr>
        <w:t xml:space="preserve"> </w:t>
      </w:r>
      <w:r>
        <w:t>and</w:t>
      </w:r>
      <w:r>
        <w:rPr>
          <w:spacing w:val="3"/>
        </w:rPr>
        <w:t xml:space="preserve"> </w:t>
      </w:r>
      <w:r>
        <w:t>insights</w:t>
      </w:r>
      <w:r>
        <w:rPr>
          <w:spacing w:val="-3"/>
        </w:rPr>
        <w:t xml:space="preserve"> </w:t>
      </w:r>
      <w:r>
        <w:t>that</w:t>
      </w:r>
      <w:r>
        <w:rPr>
          <w:spacing w:val="3"/>
        </w:rPr>
        <w:t xml:space="preserve"> </w:t>
      </w:r>
      <w:r>
        <w:t>can</w:t>
      </w:r>
      <w:r>
        <w:rPr>
          <w:spacing w:val="-1"/>
        </w:rPr>
        <w:t xml:space="preserve"> </w:t>
      </w:r>
      <w:r>
        <w:t>inform</w:t>
      </w:r>
      <w:r>
        <w:rPr>
          <w:spacing w:val="-9"/>
        </w:rPr>
        <w:t xml:space="preserve"> </w:t>
      </w:r>
      <w:r>
        <w:t>c</w:t>
      </w:r>
      <w:r>
        <w:t>ost</w:t>
      </w:r>
      <w:r>
        <w:rPr>
          <w:spacing w:val="4"/>
        </w:rPr>
        <w:t xml:space="preserve"> </w:t>
      </w:r>
      <w:r>
        <w:t>predictions.</w:t>
      </w:r>
    </w:p>
    <w:p w:rsidR="009F0619" w:rsidRDefault="009F0619">
      <w:pPr>
        <w:spacing w:line="360" w:lineRule="auto"/>
        <w:jc w:val="both"/>
        <w:sectPr w:rsidR="009F0619">
          <w:type w:val="continuous"/>
          <w:pgSz w:w="11910" w:h="16840"/>
          <w:pgMar w:top="1240" w:right="1180" w:bottom="280" w:left="1580" w:header="720" w:footer="720" w:gutter="0"/>
          <w:cols w:space="720"/>
        </w:sectPr>
      </w:pPr>
    </w:p>
    <w:p w:rsidR="009F0619" w:rsidRDefault="00F31DD5">
      <w:pPr>
        <w:pStyle w:val="BodyText"/>
        <w:spacing w:before="74" w:line="360" w:lineRule="auto"/>
        <w:ind w:left="220" w:right="264"/>
        <w:jc w:val="both"/>
      </w:pPr>
      <w:r>
        <w:lastRenderedPageBreak/>
        <w:t>We will also explore the use of ML for generating home samples and providing location-</w:t>
      </w:r>
      <w:r>
        <w:rPr>
          <w:spacing w:val="1"/>
        </w:rPr>
        <w:t xml:space="preserve"> </w:t>
      </w:r>
      <w:r>
        <w:t>based insights to help builders and homeowners make informed decisions about their</w:t>
      </w:r>
      <w:r>
        <w:rPr>
          <w:spacing w:val="1"/>
        </w:rPr>
        <w:t xml:space="preserve"> </w:t>
      </w:r>
      <w:r>
        <w:t>projects. Ultimately, our goal is to develop an ML mo</w:t>
      </w:r>
      <w:r>
        <w:t>del that improves the accuracy,</w:t>
      </w:r>
      <w:r>
        <w:rPr>
          <w:spacing w:val="1"/>
        </w:rPr>
        <w:t xml:space="preserve"> </w:t>
      </w:r>
      <w:r>
        <w:t>efficiency,</w:t>
      </w:r>
      <w:r>
        <w:rPr>
          <w:spacing w:val="3"/>
        </w:rPr>
        <w:t xml:space="preserve"> </w:t>
      </w:r>
      <w:r>
        <w:t>and</w:t>
      </w:r>
      <w:r>
        <w:rPr>
          <w:spacing w:val="1"/>
        </w:rPr>
        <w:t xml:space="preserve"> </w:t>
      </w:r>
      <w:r>
        <w:t>profitability</w:t>
      </w:r>
      <w:r>
        <w:rPr>
          <w:spacing w:val="-4"/>
        </w:rPr>
        <w:t xml:space="preserve"> </w:t>
      </w:r>
      <w:r>
        <w:t>of</w:t>
      </w:r>
      <w:r>
        <w:rPr>
          <w:spacing w:val="-2"/>
        </w:rPr>
        <w:t xml:space="preserve"> </w:t>
      </w:r>
      <w:r>
        <w:t>home construction</w:t>
      </w:r>
      <w:r>
        <w:rPr>
          <w:spacing w:val="-3"/>
        </w:rPr>
        <w:t xml:space="preserve"> </w:t>
      </w:r>
      <w:r>
        <w:t>cost</w:t>
      </w:r>
      <w:r>
        <w:rPr>
          <w:spacing w:val="6"/>
        </w:rPr>
        <w:t xml:space="preserve"> </w:t>
      </w:r>
      <w:r>
        <w:t>estimation.</w:t>
      </w:r>
    </w:p>
    <w:p w:rsidR="009F0619" w:rsidRDefault="009F0619">
      <w:pPr>
        <w:spacing w:line="360" w:lineRule="auto"/>
        <w:jc w:val="both"/>
        <w:sectPr w:rsidR="009F0619">
          <w:pgSz w:w="11910" w:h="16840"/>
          <w:pgMar w:top="980" w:right="1180" w:bottom="1240" w:left="1580" w:header="0" w:footer="1008" w:gutter="0"/>
          <w:cols w:space="720"/>
        </w:sectPr>
      </w:pPr>
    </w:p>
    <w:p w:rsidR="009F0619" w:rsidRDefault="009F0619">
      <w:pPr>
        <w:pStyle w:val="BodyText"/>
        <w:spacing w:before="2"/>
        <w:rPr>
          <w:sz w:val="47"/>
        </w:rPr>
      </w:pPr>
    </w:p>
    <w:p w:rsidR="009F0619" w:rsidRDefault="00F31DD5">
      <w:pPr>
        <w:ind w:left="3150"/>
        <w:rPr>
          <w:b/>
          <w:sz w:val="36"/>
        </w:rPr>
      </w:pPr>
      <w:r>
        <w:rPr>
          <w:b/>
          <w:sz w:val="36"/>
        </w:rPr>
        <w:t>Literature</w:t>
      </w:r>
      <w:r>
        <w:rPr>
          <w:b/>
          <w:spacing w:val="-22"/>
          <w:sz w:val="36"/>
        </w:rPr>
        <w:t xml:space="preserve"> </w:t>
      </w:r>
      <w:r>
        <w:rPr>
          <w:b/>
          <w:sz w:val="36"/>
        </w:rPr>
        <w:t>Review</w:t>
      </w:r>
    </w:p>
    <w:p w:rsidR="009F0619" w:rsidRDefault="00F31DD5">
      <w:pPr>
        <w:pStyle w:val="Heading2"/>
        <w:spacing w:before="76"/>
        <w:ind w:left="1521"/>
      </w:pPr>
      <w:r>
        <w:rPr>
          <w:b w:val="0"/>
        </w:rPr>
        <w:br w:type="column"/>
      </w:r>
      <w:r>
        <w:lastRenderedPageBreak/>
        <w:t>Chapter</w:t>
      </w:r>
      <w:r>
        <w:rPr>
          <w:spacing w:val="-4"/>
        </w:rPr>
        <w:t xml:space="preserve"> </w:t>
      </w:r>
      <w:r>
        <w:t>2</w:t>
      </w:r>
    </w:p>
    <w:p w:rsidR="009F0619" w:rsidRDefault="009F0619">
      <w:pPr>
        <w:sectPr w:rsidR="009F0619">
          <w:pgSz w:w="11910" w:h="16840"/>
          <w:pgMar w:top="980" w:right="1180" w:bottom="1240" w:left="1580" w:header="0" w:footer="1008" w:gutter="0"/>
          <w:cols w:num="2" w:space="720" w:equalWidth="0">
            <w:col w:w="5954" w:space="40"/>
            <w:col w:w="3156"/>
          </w:cols>
        </w:sectPr>
      </w:pPr>
    </w:p>
    <w:p w:rsidR="009F0619" w:rsidRDefault="009F0619">
      <w:pPr>
        <w:pStyle w:val="BodyText"/>
        <w:spacing w:before="1"/>
        <w:rPr>
          <w:b/>
          <w:sz w:val="28"/>
        </w:rPr>
      </w:pPr>
    </w:p>
    <w:p w:rsidR="009F0619" w:rsidRDefault="00F31DD5">
      <w:pPr>
        <w:pStyle w:val="Heading2"/>
        <w:numPr>
          <w:ilvl w:val="1"/>
          <w:numId w:val="9"/>
        </w:numPr>
        <w:tabs>
          <w:tab w:val="left" w:pos="692"/>
        </w:tabs>
        <w:spacing w:before="88"/>
      </w:pPr>
      <w:bookmarkStart w:id="3" w:name="2.1_Literature_Survey"/>
      <w:bookmarkEnd w:id="3"/>
      <w:r>
        <w:t>Literature</w:t>
      </w:r>
      <w:r>
        <w:rPr>
          <w:spacing w:val="-6"/>
        </w:rPr>
        <w:t xml:space="preserve"> </w:t>
      </w:r>
      <w:r>
        <w:t>Survey</w:t>
      </w:r>
    </w:p>
    <w:p w:rsidR="008C4594" w:rsidRPr="008C4594" w:rsidRDefault="008C4594" w:rsidP="008C4594">
      <w:pPr>
        <w:pStyle w:val="BodyText"/>
        <w:spacing w:line="360" w:lineRule="auto"/>
        <w:ind w:left="220" w:right="258"/>
        <w:jc w:val="both"/>
      </w:pPr>
      <w:r w:rsidRPr="008C4594">
        <w:t>The Decision Tree Regressor and Random Forest Regressor both had the best accuracy, according to the authors [1] Thuraiya Mohd and Suraya Masrom. Ridge and Linear Regression produce a comparable outcome with a very tiny decrease in Lasso. There is no significant difference between any of the feature selection groups, strong or weak, across the board. It is a positive indication that model over-fitting can be reduced when only the purchase prices are used to predict the selling prices. For all feature selections, the Root Square Mean Error (RMSE) shows the same pattern of outcomes.</w:t>
      </w:r>
    </w:p>
    <w:p w:rsidR="009F0619" w:rsidRDefault="009F0619">
      <w:pPr>
        <w:pStyle w:val="BodyText"/>
        <w:rPr>
          <w:sz w:val="36"/>
        </w:rPr>
      </w:pPr>
    </w:p>
    <w:p w:rsidR="009F0619" w:rsidRDefault="00F31DD5">
      <w:pPr>
        <w:pStyle w:val="BodyText"/>
        <w:spacing w:line="360" w:lineRule="auto"/>
        <w:ind w:left="220" w:right="258"/>
        <w:jc w:val="both"/>
      </w:pPr>
      <w:r>
        <w:t>The author [2] Sayan Putatunda used machine learning for price prediction,</w:t>
      </w:r>
      <w:r>
        <w:rPr>
          <w:spacing w:val="1"/>
        </w:rPr>
        <w:t xml:space="preserve"> </w:t>
      </w:r>
      <w:r>
        <w:t>attribute</w:t>
      </w:r>
      <w:r>
        <w:rPr>
          <w:spacing w:val="1"/>
        </w:rPr>
        <w:t xml:space="preserve"> </w:t>
      </w:r>
      <w:r>
        <w:t>variables are used to predict the price. They apply advanced machine learning algorithms</w:t>
      </w:r>
      <w:r>
        <w:rPr>
          <w:spacing w:val="1"/>
        </w:rPr>
        <w:t xml:space="preserve"> </w:t>
      </w:r>
      <w:r>
        <w:t>such as Random Forest, Gradient boosting and Artificial neural networks on a real-world</w:t>
      </w:r>
      <w:r>
        <w:rPr>
          <w:spacing w:val="1"/>
        </w:rPr>
        <w:t xml:space="preserve"> </w:t>
      </w:r>
      <w:r>
        <w:t>Construction dataset and compare the performance of these methods. they find th</w:t>
      </w:r>
      <w:r>
        <w:t>at the</w:t>
      </w:r>
      <w:r>
        <w:rPr>
          <w:spacing w:val="1"/>
        </w:rPr>
        <w:t xml:space="preserve"> </w:t>
      </w:r>
      <w:r>
        <w:t>Random</w:t>
      </w:r>
      <w:r>
        <w:rPr>
          <w:spacing w:val="-5"/>
        </w:rPr>
        <w:t xml:space="preserve"> </w:t>
      </w:r>
      <w:r>
        <w:t>Forest</w:t>
      </w:r>
      <w:r>
        <w:rPr>
          <w:spacing w:val="1"/>
        </w:rPr>
        <w:t xml:space="preserve"> </w:t>
      </w:r>
      <w:r>
        <w:t>method</w:t>
      </w:r>
      <w:r>
        <w:rPr>
          <w:spacing w:val="4"/>
        </w:rPr>
        <w:t xml:space="preserve"> </w:t>
      </w:r>
      <w:r>
        <w:t>is</w:t>
      </w:r>
      <w:r>
        <w:rPr>
          <w:spacing w:val="-2"/>
        </w:rPr>
        <w:t xml:space="preserve"> </w:t>
      </w:r>
      <w:r>
        <w:t>the best</w:t>
      </w:r>
      <w:r>
        <w:rPr>
          <w:spacing w:val="5"/>
        </w:rPr>
        <w:t xml:space="preserve"> </w:t>
      </w:r>
      <w:r>
        <w:t>performer</w:t>
      </w:r>
      <w:r>
        <w:rPr>
          <w:spacing w:val="7"/>
        </w:rPr>
        <w:t xml:space="preserve"> </w:t>
      </w:r>
      <w:r>
        <w:t>in</w:t>
      </w:r>
      <w:r>
        <w:rPr>
          <w:spacing w:val="-5"/>
        </w:rPr>
        <w:t xml:space="preserve"> </w:t>
      </w:r>
      <w:r>
        <w:t>terms</w:t>
      </w:r>
      <w:r>
        <w:rPr>
          <w:spacing w:val="-1"/>
        </w:rPr>
        <w:t xml:space="preserve"> </w:t>
      </w:r>
      <w:r>
        <w:t>of</w:t>
      </w:r>
      <w:r>
        <w:rPr>
          <w:spacing w:val="-8"/>
        </w:rPr>
        <w:t xml:space="preserve"> </w:t>
      </w:r>
      <w:r>
        <w:t>prediction</w:t>
      </w:r>
      <w:r>
        <w:rPr>
          <w:spacing w:val="-4"/>
        </w:rPr>
        <w:t xml:space="preserve"> </w:t>
      </w:r>
      <w:r>
        <w:t>accuracy.</w:t>
      </w:r>
    </w:p>
    <w:p w:rsidR="009F0619" w:rsidRDefault="009F0619">
      <w:pPr>
        <w:pStyle w:val="BodyText"/>
        <w:spacing w:before="10"/>
        <w:rPr>
          <w:sz w:val="35"/>
        </w:rPr>
      </w:pPr>
    </w:p>
    <w:p w:rsidR="009F0619" w:rsidRDefault="00F31DD5">
      <w:pPr>
        <w:pStyle w:val="BodyText"/>
        <w:spacing w:line="360" w:lineRule="auto"/>
        <w:ind w:left="220" w:right="263"/>
        <w:jc w:val="both"/>
      </w:pPr>
      <w:r>
        <w:t>The authors [3</w:t>
      </w:r>
      <w:r>
        <w:rPr>
          <w:sz w:val="22"/>
        </w:rPr>
        <w:t xml:space="preserve">] </w:t>
      </w:r>
      <w:r>
        <w:t>B.Balakumar and P.Ravira</w:t>
      </w:r>
      <w:r>
        <w:rPr>
          <w:spacing w:val="1"/>
        </w:rPr>
        <w:t xml:space="preserve"> </w:t>
      </w:r>
      <w:r>
        <w:t>used The machine learning algorithms to</w:t>
      </w:r>
      <w:r>
        <w:rPr>
          <w:spacing w:val="1"/>
        </w:rPr>
        <w:t xml:space="preserve"> </w:t>
      </w:r>
      <w:r>
        <w:t>predict houseprices. These feature sets were then given as an input to four algorithms, and</w:t>
      </w:r>
      <w:r>
        <w:rPr>
          <w:spacing w:val="-57"/>
        </w:rPr>
        <w:t xml:space="preserve"> </w:t>
      </w:r>
      <w:r>
        <w:t>they have used linear regression algorithm. They done analysis on the Bengaluru house</w:t>
      </w:r>
      <w:r>
        <w:rPr>
          <w:spacing w:val="1"/>
        </w:rPr>
        <w:t xml:space="preserve"> </w:t>
      </w:r>
      <w:r>
        <w:t>dataset and in that dataset they focus on those features on which buyers are interested to</w:t>
      </w:r>
      <w:r>
        <w:rPr>
          <w:spacing w:val="1"/>
        </w:rPr>
        <w:t xml:space="preserve"> </w:t>
      </w:r>
      <w:r>
        <w:t>find</w:t>
      </w:r>
      <w:r>
        <w:rPr>
          <w:spacing w:val="1"/>
        </w:rPr>
        <w:t xml:space="preserve"> </w:t>
      </w:r>
      <w:r>
        <w:t>out</w:t>
      </w:r>
      <w:r>
        <w:rPr>
          <w:spacing w:val="-2"/>
        </w:rPr>
        <w:t xml:space="preserve"> </w:t>
      </w:r>
      <w:r>
        <w:t>their</w:t>
      </w:r>
      <w:r>
        <w:rPr>
          <w:spacing w:val="8"/>
        </w:rPr>
        <w:t xml:space="preserve"> </w:t>
      </w:r>
      <w:r>
        <w:t>fit</w:t>
      </w:r>
      <w:r>
        <w:rPr>
          <w:spacing w:val="7"/>
        </w:rPr>
        <w:t xml:space="preserve"> </w:t>
      </w:r>
      <w:r>
        <w:t>one.</w:t>
      </w:r>
    </w:p>
    <w:p w:rsidR="009F0619" w:rsidRDefault="009F0619">
      <w:pPr>
        <w:pStyle w:val="BodyText"/>
        <w:spacing w:before="3"/>
        <w:rPr>
          <w:sz w:val="36"/>
        </w:rPr>
      </w:pPr>
    </w:p>
    <w:p w:rsidR="009F0619" w:rsidRDefault="00F31DD5">
      <w:pPr>
        <w:pStyle w:val="BodyText"/>
        <w:spacing w:before="1" w:line="360" w:lineRule="auto"/>
        <w:ind w:left="220" w:right="254"/>
        <w:jc w:val="both"/>
      </w:pPr>
      <w:r>
        <w:t xml:space="preserve">The authors </w:t>
      </w:r>
      <w:r>
        <w:rPr>
          <w:sz w:val="22"/>
        </w:rPr>
        <w:t xml:space="preserve">[4] </w:t>
      </w:r>
      <w:r>
        <w:t>M Thamaraj and S P Malarvizhi in IEEE</w:t>
      </w:r>
      <w:r>
        <w:t xml:space="preserve"> in 2020. The study presents an</w:t>
      </w:r>
      <w:r>
        <w:rPr>
          <w:spacing w:val="1"/>
        </w:rPr>
        <w:t xml:space="preserve"> </w:t>
      </w:r>
      <w:r>
        <w:t>approach to predicting house prices using machine learning techniques, with a focus on</w:t>
      </w:r>
      <w:r>
        <w:rPr>
          <w:spacing w:val="1"/>
        </w:rPr>
        <w:t xml:space="preserve"> </w:t>
      </w:r>
      <w:r>
        <w:t>the city of Chennai in India. To develop their model, the authors collected data from</w:t>
      </w:r>
      <w:r>
        <w:rPr>
          <w:spacing w:val="1"/>
        </w:rPr>
        <w:t xml:space="preserve"> </w:t>
      </w:r>
      <w:r>
        <w:t>multiple</w:t>
      </w:r>
      <w:r>
        <w:rPr>
          <w:spacing w:val="1"/>
        </w:rPr>
        <w:t xml:space="preserve"> </w:t>
      </w:r>
      <w:r>
        <w:t>sources,</w:t>
      </w:r>
      <w:r>
        <w:rPr>
          <w:spacing w:val="1"/>
        </w:rPr>
        <w:t xml:space="preserve"> </w:t>
      </w:r>
      <w:r>
        <w:t>including</w:t>
      </w:r>
      <w:r>
        <w:rPr>
          <w:spacing w:val="1"/>
        </w:rPr>
        <w:t xml:space="preserve"> </w:t>
      </w:r>
      <w:r>
        <w:t>property</w:t>
      </w:r>
      <w:r>
        <w:rPr>
          <w:spacing w:val="1"/>
        </w:rPr>
        <w:t xml:space="preserve"> </w:t>
      </w:r>
      <w:r>
        <w:t>websites,</w:t>
      </w:r>
      <w:r>
        <w:rPr>
          <w:spacing w:val="1"/>
        </w:rPr>
        <w:t xml:space="preserve"> </w:t>
      </w:r>
      <w:r>
        <w:t>real</w:t>
      </w:r>
      <w:r>
        <w:rPr>
          <w:spacing w:val="1"/>
        </w:rPr>
        <w:t xml:space="preserve"> </w:t>
      </w:r>
      <w:r>
        <w:t>estate</w:t>
      </w:r>
      <w:r>
        <w:rPr>
          <w:spacing w:val="1"/>
        </w:rPr>
        <w:t xml:space="preserve"> </w:t>
      </w:r>
      <w:r>
        <w:t>agents,</w:t>
      </w:r>
      <w:r>
        <w:rPr>
          <w:spacing w:val="1"/>
        </w:rPr>
        <w:t xml:space="preserve"> </w:t>
      </w:r>
      <w:r>
        <w:t>and</w:t>
      </w:r>
      <w:r>
        <w:rPr>
          <w:spacing w:val="1"/>
        </w:rPr>
        <w:t xml:space="preserve"> </w:t>
      </w:r>
      <w:r>
        <w:t>government</w:t>
      </w:r>
      <w:r>
        <w:rPr>
          <w:spacing w:val="1"/>
        </w:rPr>
        <w:t xml:space="preserve"> </w:t>
      </w:r>
      <w:r>
        <w:t>websites. They used various feature selection techniques to determine the most relevant</w:t>
      </w:r>
      <w:r>
        <w:rPr>
          <w:spacing w:val="1"/>
        </w:rPr>
        <w:t xml:space="preserve"> </w:t>
      </w:r>
      <w:r>
        <w:t>features for predicting house prices. The authors proposed a novel machine learning</w:t>
      </w:r>
      <w:r>
        <w:rPr>
          <w:spacing w:val="1"/>
        </w:rPr>
        <w:t xml:space="preserve"> </w:t>
      </w:r>
      <w:r>
        <w:t>algorithm</w:t>
      </w:r>
      <w:r>
        <w:rPr>
          <w:spacing w:val="1"/>
        </w:rPr>
        <w:t xml:space="preserve"> </w:t>
      </w:r>
      <w:r>
        <w:t>called</w:t>
      </w:r>
      <w:r>
        <w:rPr>
          <w:spacing w:val="1"/>
        </w:rPr>
        <w:t xml:space="preserve"> </w:t>
      </w:r>
      <w:r>
        <w:t>Boosted</w:t>
      </w:r>
      <w:r>
        <w:rPr>
          <w:spacing w:val="1"/>
        </w:rPr>
        <w:t xml:space="preserve"> </w:t>
      </w:r>
      <w:r>
        <w:t>Regression</w:t>
      </w:r>
      <w:r>
        <w:rPr>
          <w:spacing w:val="1"/>
        </w:rPr>
        <w:t xml:space="preserve"> </w:t>
      </w:r>
      <w:r>
        <w:t>Tree</w:t>
      </w:r>
      <w:r>
        <w:rPr>
          <w:spacing w:val="1"/>
        </w:rPr>
        <w:t xml:space="preserve"> </w:t>
      </w:r>
      <w:r>
        <w:t>(BRT)</w:t>
      </w:r>
      <w:r>
        <w:rPr>
          <w:spacing w:val="1"/>
        </w:rPr>
        <w:t xml:space="preserve"> </w:t>
      </w:r>
      <w:r>
        <w:t>for</w:t>
      </w:r>
      <w:r>
        <w:rPr>
          <w:spacing w:val="1"/>
        </w:rPr>
        <w:t xml:space="preserve"> </w:t>
      </w:r>
      <w:r>
        <w:t>pr</w:t>
      </w:r>
      <w:r>
        <w:t>edicting</w:t>
      </w:r>
      <w:r>
        <w:rPr>
          <w:spacing w:val="1"/>
        </w:rPr>
        <w:t xml:space="preserve"> </w:t>
      </w:r>
      <w:r>
        <w:t>house</w:t>
      </w:r>
      <w:r>
        <w:rPr>
          <w:spacing w:val="1"/>
        </w:rPr>
        <w:t xml:space="preserve"> </w:t>
      </w:r>
      <w:r>
        <w:t>prices.</w:t>
      </w:r>
      <w:r>
        <w:rPr>
          <w:spacing w:val="1"/>
        </w:rPr>
        <w:t xml:space="preserve"> </w:t>
      </w:r>
      <w:r>
        <w:t>They</w:t>
      </w:r>
      <w:r>
        <w:rPr>
          <w:spacing w:val="1"/>
        </w:rPr>
        <w:t xml:space="preserve"> </w:t>
      </w:r>
      <w:r>
        <w:t>compared</w:t>
      </w:r>
      <w:r>
        <w:rPr>
          <w:spacing w:val="1"/>
        </w:rPr>
        <w:t xml:space="preserve"> </w:t>
      </w:r>
      <w:r>
        <w:t>the</w:t>
      </w:r>
      <w:r>
        <w:rPr>
          <w:spacing w:val="1"/>
        </w:rPr>
        <w:t xml:space="preserve"> </w:t>
      </w:r>
      <w:r>
        <w:t>performance</w:t>
      </w:r>
      <w:r>
        <w:rPr>
          <w:spacing w:val="1"/>
        </w:rPr>
        <w:t xml:space="preserve"> </w:t>
      </w:r>
      <w:r>
        <w:t>of BRT</w:t>
      </w:r>
      <w:r>
        <w:rPr>
          <w:spacing w:val="1"/>
        </w:rPr>
        <w:t xml:space="preserve"> </w:t>
      </w:r>
      <w:r>
        <w:t>with other popular</w:t>
      </w:r>
      <w:r>
        <w:rPr>
          <w:spacing w:val="1"/>
        </w:rPr>
        <w:t xml:space="preserve"> </w:t>
      </w:r>
      <w:r>
        <w:t>machine</w:t>
      </w:r>
      <w:r>
        <w:rPr>
          <w:spacing w:val="1"/>
        </w:rPr>
        <w:t xml:space="preserve"> </w:t>
      </w:r>
      <w:r>
        <w:t>learning</w:t>
      </w:r>
      <w:r>
        <w:rPr>
          <w:spacing w:val="1"/>
        </w:rPr>
        <w:t xml:space="preserve"> </w:t>
      </w:r>
      <w:r>
        <w:t>algorithms,</w:t>
      </w:r>
      <w:r>
        <w:rPr>
          <w:spacing w:val="1"/>
        </w:rPr>
        <w:t xml:space="preserve"> </w:t>
      </w:r>
      <w:r>
        <w:t>including</w:t>
      </w:r>
      <w:r>
        <w:rPr>
          <w:spacing w:val="47"/>
        </w:rPr>
        <w:t xml:space="preserve"> </w:t>
      </w:r>
      <w:r>
        <w:t>linear</w:t>
      </w:r>
      <w:r>
        <w:rPr>
          <w:spacing w:val="44"/>
        </w:rPr>
        <w:t xml:space="preserve"> </w:t>
      </w:r>
      <w:r>
        <w:t>regression,</w:t>
      </w:r>
      <w:r>
        <w:rPr>
          <w:spacing w:val="44"/>
        </w:rPr>
        <w:t xml:space="preserve"> </w:t>
      </w:r>
      <w:r>
        <w:t>decision</w:t>
      </w:r>
      <w:r>
        <w:rPr>
          <w:spacing w:val="38"/>
        </w:rPr>
        <w:t xml:space="preserve"> </w:t>
      </w:r>
      <w:r>
        <w:t>tree,</w:t>
      </w:r>
      <w:r>
        <w:rPr>
          <w:spacing w:val="45"/>
        </w:rPr>
        <w:t xml:space="preserve"> </w:t>
      </w:r>
      <w:r>
        <w:t>and</w:t>
      </w:r>
      <w:r>
        <w:rPr>
          <w:spacing w:val="43"/>
        </w:rPr>
        <w:t xml:space="preserve"> </w:t>
      </w:r>
      <w:r>
        <w:t>random</w:t>
      </w:r>
      <w:r>
        <w:rPr>
          <w:spacing w:val="38"/>
        </w:rPr>
        <w:t xml:space="preserve"> </w:t>
      </w:r>
      <w:r>
        <w:t>forest.</w:t>
      </w:r>
      <w:r>
        <w:rPr>
          <w:spacing w:val="40"/>
        </w:rPr>
        <w:t xml:space="preserve"> </w:t>
      </w:r>
      <w:r>
        <w:t>The</w:t>
      </w:r>
      <w:r>
        <w:rPr>
          <w:spacing w:val="42"/>
        </w:rPr>
        <w:t xml:space="preserve"> </w:t>
      </w:r>
      <w:r>
        <w:t>results</w:t>
      </w:r>
      <w:r>
        <w:rPr>
          <w:spacing w:val="41"/>
        </w:rPr>
        <w:t xml:space="preserve"> </w:t>
      </w:r>
      <w:r>
        <w:t>of</w:t>
      </w:r>
      <w:r>
        <w:rPr>
          <w:spacing w:val="34"/>
        </w:rPr>
        <w:t xml:space="preserve"> </w:t>
      </w:r>
      <w:r>
        <w:t>the</w:t>
      </w:r>
      <w:r>
        <w:rPr>
          <w:spacing w:val="42"/>
        </w:rPr>
        <w:t xml:space="preserve"> </w:t>
      </w:r>
      <w:r>
        <w:t>study</w:t>
      </w:r>
    </w:p>
    <w:p w:rsidR="009F0619" w:rsidRDefault="009F0619">
      <w:pPr>
        <w:spacing w:line="360" w:lineRule="auto"/>
        <w:jc w:val="both"/>
        <w:sectPr w:rsidR="009F0619">
          <w:type w:val="continuous"/>
          <w:pgSz w:w="11910" w:h="16840"/>
          <w:pgMar w:top="1240" w:right="1180" w:bottom="280" w:left="1580" w:header="720" w:footer="720" w:gutter="0"/>
          <w:cols w:space="720"/>
        </w:sectPr>
      </w:pPr>
    </w:p>
    <w:p w:rsidR="009F0619" w:rsidRDefault="00F31DD5">
      <w:pPr>
        <w:pStyle w:val="BodyText"/>
        <w:spacing w:before="74" w:line="360" w:lineRule="auto"/>
        <w:ind w:left="220" w:right="263"/>
        <w:jc w:val="both"/>
      </w:pPr>
      <w:r>
        <w:lastRenderedPageBreak/>
        <w:t>showed that the BRT algorithm outperformed other algorithms in terms of accuracy and</w:t>
      </w:r>
      <w:r>
        <w:rPr>
          <w:spacing w:val="1"/>
        </w:rPr>
        <w:t xml:space="preserve"> </w:t>
      </w:r>
      <w:r>
        <w:t>robustness.</w:t>
      </w:r>
      <w:r>
        <w:rPr>
          <w:spacing w:val="1"/>
        </w:rPr>
        <w:t xml:space="preserve"> </w:t>
      </w:r>
      <w:r>
        <w:t>The authors also</w:t>
      </w:r>
      <w:r>
        <w:rPr>
          <w:spacing w:val="1"/>
        </w:rPr>
        <w:t xml:space="preserve"> </w:t>
      </w:r>
      <w:r>
        <w:t>conducted</w:t>
      </w:r>
      <w:r>
        <w:rPr>
          <w:spacing w:val="1"/>
        </w:rPr>
        <w:t xml:space="preserve"> </w:t>
      </w:r>
      <w:r>
        <w:t>a detailed</w:t>
      </w:r>
      <w:r>
        <w:rPr>
          <w:spacing w:val="1"/>
        </w:rPr>
        <w:t xml:space="preserve"> </w:t>
      </w:r>
      <w:r>
        <w:t>analysis of the</w:t>
      </w:r>
      <w:r>
        <w:rPr>
          <w:spacing w:val="1"/>
        </w:rPr>
        <w:t xml:space="preserve"> </w:t>
      </w:r>
      <w:r>
        <w:t>important</w:t>
      </w:r>
      <w:r>
        <w:rPr>
          <w:spacing w:val="1"/>
        </w:rPr>
        <w:t xml:space="preserve"> </w:t>
      </w:r>
      <w:r>
        <w:t>features</w:t>
      </w:r>
      <w:r>
        <w:rPr>
          <w:spacing w:val="1"/>
        </w:rPr>
        <w:t xml:space="preserve"> </w:t>
      </w:r>
      <w:r>
        <w:t>affecting</w:t>
      </w:r>
      <w:r>
        <w:rPr>
          <w:spacing w:val="1"/>
        </w:rPr>
        <w:t xml:space="preserve"> </w:t>
      </w:r>
      <w:r>
        <w:t>house prices</w:t>
      </w:r>
      <w:r>
        <w:rPr>
          <w:spacing w:val="-1"/>
        </w:rPr>
        <w:t xml:space="preserve"> </w:t>
      </w:r>
      <w:r>
        <w:t>and</w:t>
      </w:r>
      <w:r>
        <w:rPr>
          <w:spacing w:val="2"/>
        </w:rPr>
        <w:t xml:space="preserve"> </w:t>
      </w:r>
      <w:r>
        <w:t>their</w:t>
      </w:r>
      <w:r>
        <w:rPr>
          <w:spacing w:val="7"/>
        </w:rPr>
        <w:t xml:space="preserve"> </w:t>
      </w:r>
      <w:r>
        <w:t>impact</w:t>
      </w:r>
      <w:r>
        <w:rPr>
          <w:spacing w:val="1"/>
        </w:rPr>
        <w:t xml:space="preserve"> </w:t>
      </w:r>
      <w:r>
        <w:t>on</w:t>
      </w:r>
      <w:r>
        <w:rPr>
          <w:spacing w:val="-3"/>
        </w:rPr>
        <w:t xml:space="preserve"> </w:t>
      </w:r>
      <w:r>
        <w:t>the prediction.</w:t>
      </w:r>
    </w:p>
    <w:p w:rsidR="009F0619" w:rsidRDefault="009F0619">
      <w:pPr>
        <w:pStyle w:val="BodyText"/>
        <w:rPr>
          <w:sz w:val="36"/>
        </w:rPr>
      </w:pPr>
    </w:p>
    <w:p w:rsidR="009F0619" w:rsidRDefault="00F31DD5">
      <w:pPr>
        <w:pStyle w:val="BodyText"/>
        <w:spacing w:line="360" w:lineRule="auto"/>
        <w:ind w:left="220" w:right="258"/>
        <w:jc w:val="both"/>
        <w:rPr>
          <w:sz w:val="22"/>
        </w:rPr>
      </w:pPr>
      <w:r>
        <w:t>The authors [5] Ismail Ibrahim presents a study on predicting house prices in Malaysia</w:t>
      </w:r>
      <w:r>
        <w:rPr>
          <w:spacing w:val="1"/>
        </w:rPr>
        <w:t xml:space="preserve"> </w:t>
      </w:r>
      <w:r>
        <w:t>using two machine learning models, Random Forest and Extreme Gradient Boosting. The</w:t>
      </w:r>
      <w:r>
        <w:rPr>
          <w:spacing w:val="1"/>
        </w:rPr>
        <w:t xml:space="preserve"> </w:t>
      </w:r>
      <w:r>
        <w:t>author compared the performance of the two models in terms of accuracy and robustness</w:t>
      </w:r>
      <w:r>
        <w:t>,</w:t>
      </w:r>
      <w:r>
        <w:rPr>
          <w:spacing w:val="1"/>
        </w:rPr>
        <w:t xml:space="preserve"> </w:t>
      </w:r>
      <w:r>
        <w:t>and the results showed that the XGBoost model outperformed the RF model. The paper</w:t>
      </w:r>
      <w:r>
        <w:rPr>
          <w:spacing w:val="1"/>
        </w:rPr>
        <w:t xml:space="preserve"> </w:t>
      </w:r>
      <w:r>
        <w:t>concludes that the XGBoost model is a more effective approach for predicting house</w:t>
      </w:r>
      <w:r>
        <w:rPr>
          <w:spacing w:val="1"/>
        </w:rPr>
        <w:t xml:space="preserve"> </w:t>
      </w:r>
      <w:r>
        <w:t xml:space="preserve">prices and provides valuable insights for the real estate industry. The findings of the </w:t>
      </w:r>
      <w:r>
        <w:t>study</w:t>
      </w:r>
      <w:r>
        <w:rPr>
          <w:spacing w:val="-57"/>
        </w:rPr>
        <w:t xml:space="preserve"> </w:t>
      </w:r>
      <w:r>
        <w:t>can</w:t>
      </w:r>
      <w:r>
        <w:rPr>
          <w:spacing w:val="1"/>
        </w:rPr>
        <w:t xml:space="preserve"> </w:t>
      </w:r>
      <w:r>
        <w:t>be used</w:t>
      </w:r>
      <w:r>
        <w:rPr>
          <w:spacing w:val="1"/>
        </w:rPr>
        <w:t xml:space="preserve"> </w:t>
      </w:r>
      <w:r>
        <w:t>to</w:t>
      </w:r>
      <w:r>
        <w:rPr>
          <w:spacing w:val="1"/>
        </w:rPr>
        <w:t xml:space="preserve"> </w:t>
      </w:r>
      <w:r>
        <w:t>develop</w:t>
      </w:r>
      <w:r>
        <w:rPr>
          <w:spacing w:val="2"/>
        </w:rPr>
        <w:t xml:space="preserve"> </w:t>
      </w:r>
      <w:r>
        <w:t>a pricing</w:t>
      </w:r>
      <w:r>
        <w:rPr>
          <w:spacing w:val="1"/>
        </w:rPr>
        <w:t xml:space="preserve"> </w:t>
      </w:r>
      <w:r>
        <w:t>strategy</w:t>
      </w:r>
      <w:r>
        <w:rPr>
          <w:spacing w:val="-4"/>
        </w:rPr>
        <w:t xml:space="preserve"> </w:t>
      </w:r>
      <w:r>
        <w:t>for</w:t>
      </w:r>
      <w:r>
        <w:rPr>
          <w:spacing w:val="2"/>
        </w:rPr>
        <w:t xml:space="preserve"> </w:t>
      </w:r>
      <w:r>
        <w:t>properties</w:t>
      </w:r>
      <w:r>
        <w:rPr>
          <w:spacing w:val="4"/>
        </w:rPr>
        <w:t xml:space="preserve"> </w:t>
      </w:r>
      <w:r>
        <w:t>in</w:t>
      </w:r>
      <w:r>
        <w:rPr>
          <w:spacing w:val="-4"/>
        </w:rPr>
        <w:t xml:space="preserve"> </w:t>
      </w:r>
      <w:r>
        <w:t>Malaysia</w:t>
      </w:r>
      <w:r>
        <w:rPr>
          <w:sz w:val="22"/>
        </w:rPr>
        <w:t>.</w:t>
      </w:r>
    </w:p>
    <w:p w:rsidR="009F0619" w:rsidRDefault="00F31DD5">
      <w:pPr>
        <w:pStyle w:val="Heading2"/>
        <w:numPr>
          <w:ilvl w:val="1"/>
          <w:numId w:val="9"/>
        </w:numPr>
        <w:tabs>
          <w:tab w:val="left" w:pos="706"/>
        </w:tabs>
        <w:spacing w:before="207"/>
        <w:ind w:left="705" w:hanging="486"/>
      </w:pPr>
      <w:r>
        <w:t>Comparative</w:t>
      </w:r>
      <w:r>
        <w:rPr>
          <w:spacing w:val="-3"/>
        </w:rPr>
        <w:t xml:space="preserve"> </w:t>
      </w:r>
      <w:r>
        <w:t>Analysis</w:t>
      </w:r>
      <w:r>
        <w:rPr>
          <w:spacing w:val="-4"/>
        </w:rPr>
        <w:t xml:space="preserve"> </w:t>
      </w:r>
      <w:r>
        <w:t>of</w:t>
      </w:r>
      <w:r>
        <w:rPr>
          <w:spacing w:val="-5"/>
        </w:rPr>
        <w:t xml:space="preserve"> </w:t>
      </w:r>
      <w:r>
        <w:t>the</w:t>
      </w:r>
      <w:r>
        <w:rPr>
          <w:spacing w:val="-3"/>
        </w:rPr>
        <w:t xml:space="preserve"> </w:t>
      </w:r>
      <w:r>
        <w:t>Related</w:t>
      </w:r>
      <w:r>
        <w:rPr>
          <w:spacing w:val="-4"/>
        </w:rPr>
        <w:t xml:space="preserve"> </w:t>
      </w:r>
      <w:r>
        <w:t>Work</w:t>
      </w:r>
    </w:p>
    <w:p w:rsidR="009F0619" w:rsidRDefault="00F31DD5">
      <w:pPr>
        <w:pStyle w:val="BodyText"/>
        <w:spacing w:before="177" w:line="362" w:lineRule="auto"/>
        <w:ind w:left="220" w:right="269"/>
        <w:jc w:val="both"/>
      </w:pPr>
      <w:r>
        <w:t>The table 2.1 discusses the comparative analysis of the current systems in light of the</w:t>
      </w:r>
      <w:r>
        <w:rPr>
          <w:spacing w:val="1"/>
        </w:rPr>
        <w:t xml:space="preserve"> </w:t>
      </w:r>
      <w:r>
        <w:t>suggested</w:t>
      </w:r>
      <w:r>
        <w:rPr>
          <w:spacing w:val="1"/>
        </w:rPr>
        <w:t xml:space="preserve"> </w:t>
      </w:r>
      <w:r>
        <w:t>proposal.</w:t>
      </w:r>
    </w:p>
    <w:p w:rsidR="009F0619" w:rsidRDefault="00F31DD5">
      <w:pPr>
        <w:spacing w:before="202"/>
        <w:ind w:left="3212"/>
        <w:rPr>
          <w:b/>
          <w:sz w:val="20"/>
        </w:rPr>
      </w:pPr>
      <w:r>
        <w:rPr>
          <w:b/>
          <w:sz w:val="20"/>
        </w:rPr>
        <w:t>Table</w:t>
      </w:r>
      <w:r>
        <w:rPr>
          <w:b/>
          <w:spacing w:val="-3"/>
          <w:sz w:val="20"/>
        </w:rPr>
        <w:t xml:space="preserve"> </w:t>
      </w:r>
      <w:r>
        <w:rPr>
          <w:b/>
          <w:sz w:val="20"/>
        </w:rPr>
        <w:t>2.1 Comparative</w:t>
      </w:r>
      <w:r>
        <w:rPr>
          <w:b/>
          <w:spacing w:val="4"/>
          <w:sz w:val="20"/>
        </w:rPr>
        <w:t xml:space="preserve"> </w:t>
      </w:r>
      <w:r>
        <w:rPr>
          <w:b/>
          <w:sz w:val="20"/>
        </w:rPr>
        <w:t>analysis</w:t>
      </w:r>
    </w:p>
    <w:p w:rsidR="009F0619" w:rsidRDefault="009F0619">
      <w:pPr>
        <w:pStyle w:val="BodyText"/>
        <w:spacing w:before="6"/>
        <w:rPr>
          <w:b/>
          <w:sz w:val="17"/>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17"/>
        <w:gridCol w:w="2862"/>
        <w:gridCol w:w="3236"/>
        <w:gridCol w:w="1551"/>
      </w:tblGrid>
      <w:tr w:rsidR="009F0619">
        <w:trPr>
          <w:trHeight w:val="551"/>
        </w:trPr>
        <w:tc>
          <w:tcPr>
            <w:tcW w:w="917" w:type="dxa"/>
          </w:tcPr>
          <w:p w:rsidR="009F0619" w:rsidRDefault="00F31DD5">
            <w:pPr>
              <w:pStyle w:val="TableParagraph"/>
              <w:spacing w:line="273" w:lineRule="exact"/>
              <w:ind w:left="86" w:right="105"/>
              <w:jc w:val="center"/>
              <w:rPr>
                <w:b/>
                <w:sz w:val="24"/>
              </w:rPr>
            </w:pPr>
            <w:r>
              <w:rPr>
                <w:b/>
                <w:sz w:val="24"/>
              </w:rPr>
              <w:t>Sl.</w:t>
            </w:r>
            <w:r>
              <w:rPr>
                <w:b/>
                <w:spacing w:val="1"/>
                <w:sz w:val="24"/>
              </w:rPr>
              <w:t xml:space="preserve"> </w:t>
            </w:r>
            <w:r>
              <w:rPr>
                <w:b/>
                <w:sz w:val="24"/>
              </w:rPr>
              <w:t>No.</w:t>
            </w:r>
          </w:p>
        </w:tc>
        <w:tc>
          <w:tcPr>
            <w:tcW w:w="2862" w:type="dxa"/>
          </w:tcPr>
          <w:p w:rsidR="009F0619" w:rsidRDefault="00F31DD5">
            <w:pPr>
              <w:pStyle w:val="TableParagraph"/>
              <w:spacing w:line="273" w:lineRule="exact"/>
              <w:ind w:left="931"/>
              <w:rPr>
                <w:b/>
                <w:sz w:val="24"/>
              </w:rPr>
            </w:pPr>
            <w:r>
              <w:rPr>
                <w:b/>
                <w:sz w:val="24"/>
              </w:rPr>
              <w:t>Author(s)</w:t>
            </w:r>
          </w:p>
        </w:tc>
        <w:tc>
          <w:tcPr>
            <w:tcW w:w="3236" w:type="dxa"/>
          </w:tcPr>
          <w:p w:rsidR="009F0619" w:rsidRDefault="00F31DD5">
            <w:pPr>
              <w:pStyle w:val="TableParagraph"/>
              <w:spacing w:line="273" w:lineRule="exact"/>
              <w:ind w:left="417"/>
              <w:rPr>
                <w:b/>
                <w:sz w:val="24"/>
              </w:rPr>
            </w:pPr>
            <w:r>
              <w:rPr>
                <w:b/>
                <w:sz w:val="24"/>
              </w:rPr>
              <w:t>Algorithms/Techniques</w:t>
            </w:r>
          </w:p>
        </w:tc>
        <w:tc>
          <w:tcPr>
            <w:tcW w:w="1551" w:type="dxa"/>
          </w:tcPr>
          <w:p w:rsidR="009F0619" w:rsidRDefault="00F31DD5">
            <w:pPr>
              <w:pStyle w:val="TableParagraph"/>
              <w:spacing w:line="273" w:lineRule="exact"/>
              <w:ind w:left="89" w:right="79"/>
              <w:jc w:val="center"/>
              <w:rPr>
                <w:b/>
                <w:sz w:val="24"/>
              </w:rPr>
            </w:pPr>
            <w:r>
              <w:rPr>
                <w:b/>
                <w:sz w:val="24"/>
              </w:rPr>
              <w:t>Performance</w:t>
            </w:r>
          </w:p>
          <w:p w:rsidR="009F0619" w:rsidRDefault="00F31DD5">
            <w:pPr>
              <w:pStyle w:val="TableParagraph"/>
              <w:spacing w:before="2" w:line="257" w:lineRule="exact"/>
              <w:ind w:left="86" w:right="79"/>
              <w:jc w:val="center"/>
              <w:rPr>
                <w:b/>
                <w:sz w:val="24"/>
              </w:rPr>
            </w:pPr>
            <w:r>
              <w:rPr>
                <w:b/>
                <w:sz w:val="24"/>
              </w:rPr>
              <w:t>Measures</w:t>
            </w:r>
          </w:p>
        </w:tc>
      </w:tr>
      <w:tr w:rsidR="009F0619">
        <w:trPr>
          <w:trHeight w:val="1920"/>
        </w:trPr>
        <w:tc>
          <w:tcPr>
            <w:tcW w:w="917" w:type="dxa"/>
          </w:tcPr>
          <w:p w:rsidR="009F0619" w:rsidRDefault="00F31DD5">
            <w:pPr>
              <w:pStyle w:val="TableParagraph"/>
              <w:spacing w:line="273" w:lineRule="exact"/>
              <w:ind w:left="86" w:right="75"/>
              <w:jc w:val="center"/>
              <w:rPr>
                <w:b/>
                <w:sz w:val="24"/>
              </w:rPr>
            </w:pPr>
            <w:r>
              <w:rPr>
                <w:b/>
                <w:sz w:val="24"/>
              </w:rPr>
              <w:t>1.</w:t>
            </w:r>
          </w:p>
        </w:tc>
        <w:tc>
          <w:tcPr>
            <w:tcW w:w="2862" w:type="dxa"/>
          </w:tcPr>
          <w:p w:rsidR="009F0619" w:rsidRDefault="009F0619">
            <w:pPr>
              <w:pStyle w:val="TableParagraph"/>
              <w:spacing w:before="10"/>
              <w:rPr>
                <w:b/>
                <w:sz w:val="28"/>
              </w:rPr>
            </w:pPr>
          </w:p>
          <w:p w:rsidR="009F0619" w:rsidRDefault="00F31DD5">
            <w:pPr>
              <w:pStyle w:val="TableParagraph"/>
              <w:spacing w:line="360" w:lineRule="auto"/>
              <w:ind w:left="110" w:right="106"/>
              <w:jc w:val="both"/>
              <w:rPr>
                <w:sz w:val="24"/>
              </w:rPr>
            </w:pPr>
            <w:r>
              <w:rPr>
                <w:sz w:val="24"/>
              </w:rPr>
              <w:t>Machine</w:t>
            </w:r>
            <w:r>
              <w:rPr>
                <w:spacing w:val="-11"/>
                <w:sz w:val="24"/>
              </w:rPr>
              <w:t xml:space="preserve"> </w:t>
            </w:r>
            <w:r>
              <w:rPr>
                <w:sz w:val="24"/>
              </w:rPr>
              <w:t>Learning</w:t>
            </w:r>
            <w:r>
              <w:rPr>
                <w:spacing w:val="-9"/>
                <w:sz w:val="24"/>
              </w:rPr>
              <w:t xml:space="preserve"> </w:t>
            </w:r>
            <w:r>
              <w:rPr>
                <w:sz w:val="24"/>
              </w:rPr>
              <w:t>Housing</w:t>
            </w:r>
            <w:r>
              <w:rPr>
                <w:spacing w:val="-58"/>
                <w:sz w:val="24"/>
              </w:rPr>
              <w:t xml:space="preserve"> </w:t>
            </w:r>
            <w:r>
              <w:rPr>
                <w:sz w:val="24"/>
              </w:rPr>
              <w:t>Price Prediction in Petaling</w:t>
            </w:r>
            <w:r>
              <w:rPr>
                <w:spacing w:val="-57"/>
                <w:sz w:val="24"/>
              </w:rPr>
              <w:t xml:space="preserve"> </w:t>
            </w:r>
            <w:r>
              <w:rPr>
                <w:sz w:val="24"/>
              </w:rPr>
              <w:t>Jaya,</w:t>
            </w:r>
            <w:r>
              <w:rPr>
                <w:spacing w:val="-1"/>
                <w:sz w:val="24"/>
              </w:rPr>
              <w:t xml:space="preserve"> </w:t>
            </w:r>
            <w:r>
              <w:rPr>
                <w:sz w:val="24"/>
              </w:rPr>
              <w:t>Selangor, Malaysia</w:t>
            </w:r>
          </w:p>
        </w:tc>
        <w:tc>
          <w:tcPr>
            <w:tcW w:w="3236" w:type="dxa"/>
          </w:tcPr>
          <w:p w:rsidR="009F0619" w:rsidRDefault="00F31DD5">
            <w:pPr>
              <w:pStyle w:val="TableParagraph"/>
              <w:spacing w:before="131" w:line="360" w:lineRule="auto"/>
              <w:ind w:left="105" w:right="149"/>
              <w:jc w:val="both"/>
              <w:rPr>
                <w:sz w:val="24"/>
              </w:rPr>
            </w:pPr>
            <w:r>
              <w:rPr>
                <w:sz w:val="24"/>
              </w:rPr>
              <w:t>Support</w:t>
            </w:r>
            <w:r>
              <w:rPr>
                <w:spacing w:val="1"/>
                <w:sz w:val="24"/>
              </w:rPr>
              <w:t xml:space="preserve"> </w:t>
            </w:r>
            <w:r>
              <w:rPr>
                <w:sz w:val="24"/>
              </w:rPr>
              <w:t>Vector</w:t>
            </w:r>
            <w:r>
              <w:rPr>
                <w:spacing w:val="1"/>
                <w:sz w:val="24"/>
              </w:rPr>
              <w:t xml:space="preserve"> </w:t>
            </w:r>
            <w:r>
              <w:rPr>
                <w:sz w:val="24"/>
              </w:rPr>
              <w:t>Regression</w:t>
            </w:r>
            <w:r>
              <w:rPr>
                <w:spacing w:val="1"/>
                <w:sz w:val="24"/>
              </w:rPr>
              <w:t xml:space="preserve"> </w:t>
            </w:r>
            <w:r>
              <w:rPr>
                <w:sz w:val="24"/>
              </w:rPr>
              <w:t>(SVR),</w:t>
            </w:r>
            <w:r>
              <w:rPr>
                <w:spacing w:val="1"/>
                <w:sz w:val="24"/>
              </w:rPr>
              <w:t xml:space="preserve"> </w:t>
            </w:r>
            <w:r>
              <w:rPr>
                <w:sz w:val="24"/>
              </w:rPr>
              <w:t>Random</w:t>
            </w:r>
            <w:r>
              <w:rPr>
                <w:spacing w:val="1"/>
                <w:sz w:val="24"/>
              </w:rPr>
              <w:t xml:space="preserve"> </w:t>
            </w:r>
            <w:r>
              <w:rPr>
                <w:sz w:val="24"/>
              </w:rPr>
              <w:t>Forest</w:t>
            </w:r>
            <w:r>
              <w:rPr>
                <w:spacing w:val="-57"/>
                <w:sz w:val="24"/>
              </w:rPr>
              <w:t xml:space="preserve"> </w:t>
            </w:r>
            <w:r>
              <w:rPr>
                <w:sz w:val="24"/>
              </w:rPr>
              <w:t>Regression</w:t>
            </w:r>
            <w:r>
              <w:rPr>
                <w:spacing w:val="1"/>
                <w:sz w:val="24"/>
              </w:rPr>
              <w:t xml:space="preserve"> </w:t>
            </w:r>
            <w:r>
              <w:rPr>
                <w:sz w:val="24"/>
              </w:rPr>
              <w:t>(RFR),</w:t>
            </w:r>
            <w:r>
              <w:rPr>
                <w:spacing w:val="1"/>
                <w:sz w:val="24"/>
              </w:rPr>
              <w:t xml:space="preserve"> </w:t>
            </w:r>
            <w:r>
              <w:rPr>
                <w:sz w:val="24"/>
              </w:rPr>
              <w:t>Artificial</w:t>
            </w:r>
            <w:r>
              <w:rPr>
                <w:spacing w:val="1"/>
                <w:sz w:val="24"/>
              </w:rPr>
              <w:t xml:space="preserve"> </w:t>
            </w:r>
            <w:r>
              <w:rPr>
                <w:sz w:val="24"/>
              </w:rPr>
              <w:t>Neural</w:t>
            </w:r>
            <w:r>
              <w:rPr>
                <w:spacing w:val="-8"/>
                <w:sz w:val="24"/>
              </w:rPr>
              <w:t xml:space="preserve"> </w:t>
            </w:r>
            <w:r>
              <w:rPr>
                <w:sz w:val="24"/>
              </w:rPr>
              <w:t>Network</w:t>
            </w:r>
            <w:r>
              <w:rPr>
                <w:spacing w:val="2"/>
                <w:sz w:val="24"/>
              </w:rPr>
              <w:t xml:space="preserve"> </w:t>
            </w:r>
            <w:r>
              <w:rPr>
                <w:sz w:val="24"/>
              </w:rPr>
              <w:t>(ANN)</w:t>
            </w:r>
          </w:p>
        </w:tc>
        <w:tc>
          <w:tcPr>
            <w:tcW w:w="1551" w:type="dxa"/>
          </w:tcPr>
          <w:p w:rsidR="009F0619" w:rsidRDefault="00F31DD5">
            <w:pPr>
              <w:pStyle w:val="TableParagraph"/>
              <w:spacing w:before="131"/>
              <w:ind w:left="48" w:right="79"/>
              <w:jc w:val="center"/>
              <w:rPr>
                <w:sz w:val="24"/>
              </w:rPr>
            </w:pPr>
            <w:r>
              <w:rPr>
                <w:sz w:val="24"/>
              </w:rPr>
              <w:t>Accuracy</w:t>
            </w:r>
          </w:p>
        </w:tc>
      </w:tr>
      <w:tr w:rsidR="009F0619">
        <w:trPr>
          <w:trHeight w:val="2208"/>
        </w:trPr>
        <w:tc>
          <w:tcPr>
            <w:tcW w:w="917" w:type="dxa"/>
          </w:tcPr>
          <w:p w:rsidR="009F0619" w:rsidRDefault="00F31DD5">
            <w:pPr>
              <w:pStyle w:val="TableParagraph"/>
              <w:spacing w:line="273" w:lineRule="exact"/>
              <w:ind w:left="86" w:right="75"/>
              <w:jc w:val="center"/>
              <w:rPr>
                <w:b/>
                <w:sz w:val="24"/>
              </w:rPr>
            </w:pPr>
            <w:r>
              <w:rPr>
                <w:b/>
                <w:sz w:val="24"/>
              </w:rPr>
              <w:t>2.</w:t>
            </w:r>
          </w:p>
        </w:tc>
        <w:tc>
          <w:tcPr>
            <w:tcW w:w="2862" w:type="dxa"/>
          </w:tcPr>
          <w:p w:rsidR="009F0619" w:rsidRDefault="00F31DD5">
            <w:pPr>
              <w:pStyle w:val="TableParagraph"/>
              <w:spacing w:before="131" w:line="360" w:lineRule="auto"/>
              <w:ind w:left="110" w:right="151"/>
              <w:jc w:val="both"/>
              <w:rPr>
                <w:sz w:val="24"/>
              </w:rPr>
            </w:pPr>
            <w:r>
              <w:rPr>
                <w:sz w:val="24"/>
              </w:rPr>
              <w:t>Using</w:t>
            </w:r>
            <w:r>
              <w:rPr>
                <w:spacing w:val="1"/>
                <w:sz w:val="24"/>
              </w:rPr>
              <w:t xml:space="preserve"> </w:t>
            </w:r>
            <w:r>
              <w:rPr>
                <w:sz w:val="24"/>
              </w:rPr>
              <w:t>machine</w:t>
            </w:r>
            <w:r>
              <w:rPr>
                <w:spacing w:val="1"/>
                <w:sz w:val="24"/>
              </w:rPr>
              <w:t xml:space="preserve"> </w:t>
            </w:r>
            <w:r>
              <w:rPr>
                <w:sz w:val="24"/>
              </w:rPr>
              <w:t>learning</w:t>
            </w:r>
            <w:r>
              <w:rPr>
                <w:spacing w:val="-57"/>
                <w:sz w:val="24"/>
              </w:rPr>
              <w:t xml:space="preserve"> </w:t>
            </w:r>
            <w:r>
              <w:rPr>
                <w:sz w:val="24"/>
              </w:rPr>
              <w:t>algorithms</w:t>
            </w:r>
            <w:r>
              <w:rPr>
                <w:spacing w:val="1"/>
                <w:sz w:val="24"/>
              </w:rPr>
              <w:t xml:space="preserve"> </w:t>
            </w:r>
            <w:r>
              <w:rPr>
                <w:sz w:val="24"/>
              </w:rPr>
              <w:t>for</w:t>
            </w:r>
            <w:r>
              <w:rPr>
                <w:spacing w:val="1"/>
                <w:sz w:val="24"/>
              </w:rPr>
              <w:t xml:space="preserve"> </w:t>
            </w:r>
            <w:r>
              <w:rPr>
                <w:sz w:val="24"/>
              </w:rPr>
              <w:t>housing</w:t>
            </w:r>
            <w:r>
              <w:rPr>
                <w:spacing w:val="-57"/>
                <w:sz w:val="24"/>
              </w:rPr>
              <w:t xml:space="preserve"> </w:t>
            </w:r>
            <w:r>
              <w:rPr>
                <w:sz w:val="24"/>
              </w:rPr>
              <w:t>price prediction: The case</w:t>
            </w:r>
            <w:r>
              <w:rPr>
                <w:spacing w:val="1"/>
                <w:sz w:val="24"/>
              </w:rPr>
              <w:t xml:space="preserve"> </w:t>
            </w:r>
            <w:r>
              <w:rPr>
                <w:sz w:val="24"/>
              </w:rPr>
              <w:t>of</w:t>
            </w:r>
            <w:r>
              <w:rPr>
                <w:spacing w:val="38"/>
                <w:sz w:val="24"/>
              </w:rPr>
              <w:t xml:space="preserve"> </w:t>
            </w:r>
            <w:r>
              <w:rPr>
                <w:sz w:val="24"/>
              </w:rPr>
              <w:t>Fairfax</w:t>
            </w:r>
            <w:r>
              <w:rPr>
                <w:spacing w:val="41"/>
                <w:sz w:val="24"/>
              </w:rPr>
              <w:t xml:space="preserve"> </w:t>
            </w:r>
            <w:r>
              <w:rPr>
                <w:sz w:val="24"/>
              </w:rPr>
              <w:t>County,</w:t>
            </w:r>
          </w:p>
          <w:p w:rsidR="009F0619" w:rsidRDefault="00F31DD5">
            <w:pPr>
              <w:pStyle w:val="TableParagraph"/>
              <w:ind w:left="110"/>
              <w:jc w:val="both"/>
              <w:rPr>
                <w:sz w:val="24"/>
              </w:rPr>
            </w:pPr>
            <w:r>
              <w:rPr>
                <w:sz w:val="24"/>
              </w:rPr>
              <w:t>Virginia housing</w:t>
            </w:r>
            <w:r>
              <w:rPr>
                <w:spacing w:val="-2"/>
                <w:sz w:val="24"/>
              </w:rPr>
              <w:t xml:space="preserve"> </w:t>
            </w:r>
            <w:r>
              <w:rPr>
                <w:sz w:val="24"/>
              </w:rPr>
              <w:t>data</w:t>
            </w:r>
          </w:p>
        </w:tc>
        <w:tc>
          <w:tcPr>
            <w:tcW w:w="3236" w:type="dxa"/>
          </w:tcPr>
          <w:p w:rsidR="009F0619" w:rsidRDefault="00F31DD5">
            <w:pPr>
              <w:pStyle w:val="TableParagraph"/>
              <w:spacing w:before="131" w:line="360" w:lineRule="auto"/>
              <w:ind w:left="105" w:right="146"/>
              <w:jc w:val="both"/>
              <w:rPr>
                <w:sz w:val="24"/>
              </w:rPr>
            </w:pPr>
            <w:r>
              <w:rPr>
                <w:sz w:val="24"/>
              </w:rPr>
              <w:t>Random</w:t>
            </w:r>
            <w:r>
              <w:rPr>
                <w:spacing w:val="1"/>
                <w:sz w:val="24"/>
              </w:rPr>
              <w:t xml:space="preserve"> </w:t>
            </w:r>
            <w:r>
              <w:rPr>
                <w:sz w:val="24"/>
              </w:rPr>
              <w:t>Forest</w:t>
            </w:r>
            <w:r>
              <w:rPr>
                <w:spacing w:val="1"/>
                <w:sz w:val="24"/>
              </w:rPr>
              <w:t xml:space="preserve"> </w:t>
            </w:r>
            <w:r>
              <w:rPr>
                <w:sz w:val="24"/>
              </w:rPr>
              <w:t>Regression</w:t>
            </w:r>
            <w:r>
              <w:rPr>
                <w:spacing w:val="-57"/>
                <w:sz w:val="24"/>
              </w:rPr>
              <w:t xml:space="preserve"> </w:t>
            </w:r>
            <w:r>
              <w:rPr>
                <w:sz w:val="24"/>
              </w:rPr>
              <w:t>(RFR),</w:t>
            </w:r>
            <w:r>
              <w:rPr>
                <w:spacing w:val="1"/>
                <w:sz w:val="24"/>
              </w:rPr>
              <w:t xml:space="preserve"> </w:t>
            </w:r>
            <w:r>
              <w:rPr>
                <w:sz w:val="24"/>
              </w:rPr>
              <w:t>Artificial</w:t>
            </w:r>
            <w:r>
              <w:rPr>
                <w:spacing w:val="1"/>
                <w:sz w:val="24"/>
              </w:rPr>
              <w:t xml:space="preserve"> </w:t>
            </w:r>
            <w:r>
              <w:rPr>
                <w:sz w:val="24"/>
              </w:rPr>
              <w:t>Neural</w:t>
            </w:r>
            <w:r>
              <w:rPr>
                <w:spacing w:val="-57"/>
                <w:sz w:val="24"/>
              </w:rPr>
              <w:t xml:space="preserve"> </w:t>
            </w:r>
            <w:r>
              <w:rPr>
                <w:sz w:val="24"/>
              </w:rPr>
              <w:t>Network</w:t>
            </w:r>
            <w:r>
              <w:rPr>
                <w:spacing w:val="-4"/>
                <w:sz w:val="24"/>
              </w:rPr>
              <w:t xml:space="preserve"> </w:t>
            </w:r>
            <w:r>
              <w:rPr>
                <w:sz w:val="24"/>
              </w:rPr>
              <w:t>(ANN)</w:t>
            </w:r>
          </w:p>
        </w:tc>
        <w:tc>
          <w:tcPr>
            <w:tcW w:w="1551" w:type="dxa"/>
          </w:tcPr>
          <w:p w:rsidR="009F0619" w:rsidRDefault="00F31DD5">
            <w:pPr>
              <w:pStyle w:val="TableParagraph"/>
              <w:spacing w:before="131"/>
              <w:ind w:left="48" w:right="79"/>
              <w:jc w:val="center"/>
              <w:rPr>
                <w:sz w:val="24"/>
              </w:rPr>
            </w:pPr>
            <w:r>
              <w:rPr>
                <w:sz w:val="24"/>
              </w:rPr>
              <w:t>Accuracy</w:t>
            </w:r>
          </w:p>
        </w:tc>
      </w:tr>
      <w:tr w:rsidR="009F0619">
        <w:trPr>
          <w:trHeight w:val="1382"/>
        </w:trPr>
        <w:tc>
          <w:tcPr>
            <w:tcW w:w="917" w:type="dxa"/>
          </w:tcPr>
          <w:p w:rsidR="009F0619" w:rsidRDefault="00F31DD5">
            <w:pPr>
              <w:pStyle w:val="TableParagraph"/>
              <w:spacing w:line="273" w:lineRule="exact"/>
              <w:ind w:left="86" w:right="75"/>
              <w:jc w:val="center"/>
              <w:rPr>
                <w:b/>
                <w:sz w:val="24"/>
              </w:rPr>
            </w:pPr>
            <w:r>
              <w:rPr>
                <w:b/>
                <w:sz w:val="24"/>
              </w:rPr>
              <w:t>3.</w:t>
            </w:r>
          </w:p>
        </w:tc>
        <w:tc>
          <w:tcPr>
            <w:tcW w:w="2862" w:type="dxa"/>
          </w:tcPr>
          <w:p w:rsidR="009F0619" w:rsidRDefault="00F31DD5">
            <w:pPr>
              <w:pStyle w:val="TableParagraph"/>
              <w:tabs>
                <w:tab w:val="left" w:pos="1583"/>
                <w:tab w:val="left" w:pos="2149"/>
              </w:tabs>
              <w:spacing w:before="131" w:line="360" w:lineRule="auto"/>
              <w:ind w:left="110" w:right="143"/>
              <w:rPr>
                <w:sz w:val="24"/>
              </w:rPr>
            </w:pPr>
            <w:r>
              <w:rPr>
                <w:sz w:val="24"/>
              </w:rPr>
              <w:t>Vision-based</w:t>
            </w:r>
            <w:r>
              <w:rPr>
                <w:sz w:val="24"/>
              </w:rPr>
              <w:tab/>
              <w:t>real</w:t>
            </w:r>
            <w:r>
              <w:rPr>
                <w:sz w:val="24"/>
              </w:rPr>
              <w:tab/>
              <w:t>estate</w:t>
            </w:r>
            <w:r>
              <w:rPr>
                <w:spacing w:val="-57"/>
                <w:sz w:val="24"/>
              </w:rPr>
              <w:t xml:space="preserve"> </w:t>
            </w:r>
            <w:r>
              <w:rPr>
                <w:sz w:val="24"/>
              </w:rPr>
              <w:t>price estimation</w:t>
            </w:r>
          </w:p>
        </w:tc>
        <w:tc>
          <w:tcPr>
            <w:tcW w:w="3236" w:type="dxa"/>
          </w:tcPr>
          <w:p w:rsidR="009F0619" w:rsidRDefault="00F31DD5">
            <w:pPr>
              <w:pStyle w:val="TableParagraph"/>
              <w:spacing w:before="25" w:line="412" w:lineRule="exact"/>
              <w:ind w:left="105" w:right="145"/>
              <w:jc w:val="both"/>
              <w:rPr>
                <w:sz w:val="24"/>
              </w:rPr>
            </w:pPr>
            <w:r>
              <w:rPr>
                <w:sz w:val="24"/>
              </w:rPr>
              <w:t>Computer</w:t>
            </w:r>
            <w:r>
              <w:rPr>
                <w:spacing w:val="1"/>
                <w:sz w:val="24"/>
              </w:rPr>
              <w:t xml:space="preserve"> </w:t>
            </w:r>
            <w:r>
              <w:rPr>
                <w:sz w:val="24"/>
              </w:rPr>
              <w:t>vision</w:t>
            </w:r>
            <w:r>
              <w:rPr>
                <w:spacing w:val="1"/>
                <w:sz w:val="24"/>
              </w:rPr>
              <w:t xml:space="preserve"> </w:t>
            </w:r>
            <w:r>
              <w:rPr>
                <w:sz w:val="24"/>
              </w:rPr>
              <w:t>techniques,</w:t>
            </w:r>
            <w:r>
              <w:rPr>
                <w:spacing w:val="1"/>
                <w:sz w:val="24"/>
              </w:rPr>
              <w:t xml:space="preserve"> </w:t>
            </w:r>
            <w:r>
              <w:rPr>
                <w:sz w:val="24"/>
              </w:rPr>
              <w:t>convolutional</w:t>
            </w:r>
            <w:r>
              <w:rPr>
                <w:spacing w:val="1"/>
                <w:sz w:val="24"/>
              </w:rPr>
              <w:t xml:space="preserve"> </w:t>
            </w:r>
            <w:r>
              <w:rPr>
                <w:sz w:val="24"/>
              </w:rPr>
              <w:t>neural</w:t>
            </w:r>
            <w:r>
              <w:rPr>
                <w:spacing w:val="1"/>
                <w:sz w:val="24"/>
              </w:rPr>
              <w:t xml:space="preserve"> </w:t>
            </w:r>
            <w:r>
              <w:rPr>
                <w:sz w:val="24"/>
              </w:rPr>
              <w:t>network</w:t>
            </w:r>
            <w:r>
              <w:rPr>
                <w:spacing w:val="-57"/>
                <w:sz w:val="24"/>
              </w:rPr>
              <w:t xml:space="preserve"> </w:t>
            </w:r>
            <w:r>
              <w:rPr>
                <w:sz w:val="24"/>
              </w:rPr>
              <w:t>(CNN),</w:t>
            </w:r>
            <w:r>
              <w:rPr>
                <w:spacing w:val="-3"/>
                <w:sz w:val="24"/>
              </w:rPr>
              <w:t xml:space="preserve"> </w:t>
            </w:r>
            <w:r>
              <w:rPr>
                <w:sz w:val="24"/>
              </w:rPr>
              <w:t>regression models</w:t>
            </w:r>
          </w:p>
        </w:tc>
        <w:tc>
          <w:tcPr>
            <w:tcW w:w="1551" w:type="dxa"/>
          </w:tcPr>
          <w:p w:rsidR="009F0619" w:rsidRDefault="00F31DD5">
            <w:pPr>
              <w:pStyle w:val="TableParagraph"/>
              <w:spacing w:before="131"/>
              <w:ind w:left="48" w:right="79"/>
              <w:jc w:val="center"/>
              <w:rPr>
                <w:sz w:val="24"/>
              </w:rPr>
            </w:pPr>
            <w:r>
              <w:rPr>
                <w:sz w:val="24"/>
              </w:rPr>
              <w:t>Accuracy</w:t>
            </w:r>
          </w:p>
        </w:tc>
      </w:tr>
    </w:tbl>
    <w:p w:rsidR="009F0619" w:rsidRDefault="009F0619">
      <w:pPr>
        <w:jc w:val="center"/>
        <w:rPr>
          <w:sz w:val="24"/>
        </w:rPr>
        <w:sectPr w:rsidR="009F0619">
          <w:pgSz w:w="11910" w:h="16840"/>
          <w:pgMar w:top="980" w:right="1180" w:bottom="1240" w:left="1580" w:header="0" w:footer="1008" w:gutter="0"/>
          <w:cols w:space="720"/>
        </w:sectPr>
      </w:pPr>
    </w:p>
    <w:p w:rsidR="009F0619" w:rsidRDefault="00F31DD5">
      <w:pPr>
        <w:pStyle w:val="Heading4"/>
        <w:numPr>
          <w:ilvl w:val="1"/>
          <w:numId w:val="9"/>
        </w:numPr>
        <w:tabs>
          <w:tab w:val="left" w:pos="634"/>
        </w:tabs>
        <w:spacing w:before="59"/>
        <w:ind w:left="633" w:hanging="423"/>
        <w:jc w:val="both"/>
        <w:rPr>
          <w:rFonts w:ascii="Times New Roman"/>
        </w:rPr>
      </w:pPr>
      <w:bookmarkStart w:id="4" w:name="2.3_Summary"/>
      <w:bookmarkEnd w:id="4"/>
      <w:r>
        <w:rPr>
          <w:rFonts w:ascii="Times New Roman"/>
        </w:rPr>
        <w:lastRenderedPageBreak/>
        <w:t>Summary</w:t>
      </w:r>
    </w:p>
    <w:p w:rsidR="009F0619" w:rsidRDefault="008E0F2F">
      <w:pPr>
        <w:pStyle w:val="BodyText"/>
        <w:spacing w:before="157" w:line="360" w:lineRule="auto"/>
        <w:ind w:left="220" w:right="255" w:hanging="10"/>
        <w:jc w:val="both"/>
      </w:pPr>
      <w:r w:rsidRPr="008E0F2F">
        <w:t xml:space="preserve">Housing prices are a significant indicator of the health of the economy, and both buyers and sellers are keenly interested in price points. In this study, explanatory variables that encompass a wide range of residential dwelling characteristics will be used to forecast house values. The objective is to develop a regression model that can precisely calculate the cost of the house given its features. </w:t>
      </w:r>
      <w:r w:rsidR="00F31DD5">
        <w:t>Home constructi</w:t>
      </w:r>
      <w:r w:rsidR="00F31DD5">
        <w:t>on cost estimation can help the developer</w:t>
      </w:r>
      <w:r w:rsidR="00F31DD5">
        <w:rPr>
          <w:spacing w:val="1"/>
        </w:rPr>
        <w:t xml:space="preserve"> </w:t>
      </w:r>
      <w:r w:rsidR="00F31DD5">
        <w:t>determine the selling price of a house and can help the customer to arrange the right time</w:t>
      </w:r>
      <w:r w:rsidR="00F31DD5">
        <w:rPr>
          <w:spacing w:val="1"/>
        </w:rPr>
        <w:t xml:space="preserve"> </w:t>
      </w:r>
      <w:r w:rsidR="00F31DD5">
        <w:t>to purchase a house. There are three factors that influence the price of a house which</w:t>
      </w:r>
      <w:r w:rsidR="00F31DD5">
        <w:rPr>
          <w:spacing w:val="1"/>
        </w:rPr>
        <w:t xml:space="preserve"> </w:t>
      </w:r>
      <w:r w:rsidR="00F31DD5">
        <w:t>include physical</w:t>
      </w:r>
      <w:r w:rsidR="00F31DD5">
        <w:rPr>
          <w:spacing w:val="-4"/>
        </w:rPr>
        <w:t xml:space="preserve"> </w:t>
      </w:r>
      <w:r w:rsidR="00F31DD5">
        <w:t>conditions,</w:t>
      </w:r>
      <w:r w:rsidR="00F31DD5">
        <w:rPr>
          <w:spacing w:val="4"/>
        </w:rPr>
        <w:t xml:space="preserve"> </w:t>
      </w:r>
      <w:r w:rsidR="00F31DD5">
        <w:t>concept</w:t>
      </w:r>
      <w:r w:rsidR="00F31DD5">
        <w:rPr>
          <w:spacing w:val="6"/>
        </w:rPr>
        <w:t xml:space="preserve"> </w:t>
      </w:r>
      <w:r w:rsidR="00F31DD5">
        <w:t>and</w:t>
      </w:r>
      <w:r w:rsidR="00F31DD5">
        <w:rPr>
          <w:spacing w:val="5"/>
        </w:rPr>
        <w:t xml:space="preserve"> </w:t>
      </w:r>
      <w:r w:rsidR="00F31DD5">
        <w:t>location.</w:t>
      </w:r>
    </w:p>
    <w:p w:rsidR="009F0619" w:rsidRDefault="009F0619">
      <w:pPr>
        <w:spacing w:line="360" w:lineRule="auto"/>
        <w:jc w:val="both"/>
        <w:sectPr w:rsidR="009F0619">
          <w:pgSz w:w="11910" w:h="16840"/>
          <w:pgMar w:top="1000" w:right="1180" w:bottom="1240" w:left="1580" w:header="0" w:footer="1008" w:gutter="0"/>
          <w:cols w:space="720"/>
        </w:sectPr>
      </w:pPr>
    </w:p>
    <w:p w:rsidR="009F0619" w:rsidRDefault="00F31DD5">
      <w:pPr>
        <w:pStyle w:val="Heading2"/>
        <w:ind w:left="7510"/>
      </w:pPr>
      <w:r>
        <w:lastRenderedPageBreak/>
        <w:t>Chapter</w:t>
      </w:r>
      <w:r>
        <w:rPr>
          <w:spacing w:val="-4"/>
        </w:rPr>
        <w:t xml:space="preserve"> </w:t>
      </w:r>
      <w:r>
        <w:t>3</w:t>
      </w:r>
    </w:p>
    <w:p w:rsidR="009F0619" w:rsidRDefault="00F31DD5">
      <w:pPr>
        <w:spacing w:before="185"/>
        <w:ind w:left="2881"/>
        <w:rPr>
          <w:b/>
          <w:sz w:val="36"/>
        </w:rPr>
      </w:pPr>
      <w:r>
        <w:rPr>
          <w:b/>
          <w:sz w:val="36"/>
        </w:rPr>
        <w:t>Problem</w:t>
      </w:r>
      <w:r>
        <w:rPr>
          <w:b/>
          <w:spacing w:val="-8"/>
          <w:sz w:val="36"/>
        </w:rPr>
        <w:t xml:space="preserve"> </w:t>
      </w:r>
      <w:r>
        <w:rPr>
          <w:b/>
          <w:sz w:val="36"/>
        </w:rPr>
        <w:t>Formulation</w:t>
      </w:r>
    </w:p>
    <w:p w:rsidR="009F0619" w:rsidRDefault="00F31DD5">
      <w:pPr>
        <w:pStyle w:val="Heading2"/>
        <w:numPr>
          <w:ilvl w:val="1"/>
          <w:numId w:val="8"/>
        </w:numPr>
        <w:tabs>
          <w:tab w:val="left" w:pos="706"/>
        </w:tabs>
        <w:spacing w:before="204"/>
        <w:ind w:hanging="486"/>
      </w:pPr>
      <w:r>
        <w:t>Problem</w:t>
      </w:r>
      <w:r>
        <w:rPr>
          <w:spacing w:val="-14"/>
        </w:rPr>
        <w:t xml:space="preserve"> </w:t>
      </w:r>
      <w:r>
        <w:t>Statement</w:t>
      </w:r>
    </w:p>
    <w:p w:rsidR="009F0619" w:rsidRDefault="00F31DD5">
      <w:pPr>
        <w:pStyle w:val="BodyText"/>
        <w:spacing w:before="178" w:line="360" w:lineRule="auto"/>
        <w:ind w:left="220" w:right="263"/>
        <w:jc w:val="both"/>
      </w:pPr>
      <w:r>
        <w:t>In India, there are multiple real estate classified websites where properties are listed for</w:t>
      </w:r>
      <w:r>
        <w:rPr>
          <w:spacing w:val="1"/>
        </w:rPr>
        <w:t xml:space="preserve"> </w:t>
      </w:r>
      <w:r>
        <w:t>construct purposes such as 99acres, no broker, housing, magic bricks, and many more.</w:t>
      </w:r>
      <w:r>
        <w:rPr>
          <w:spacing w:val="1"/>
        </w:rPr>
        <w:t xml:space="preserve"> </w:t>
      </w:r>
      <w:r>
        <w:t>However, in each of these websites, we can see a lot of inconsistencies in terms of pricing</w:t>
      </w:r>
      <w:r>
        <w:rPr>
          <w:spacing w:val="-57"/>
        </w:rPr>
        <w:t xml:space="preserve"> </w:t>
      </w:r>
      <w:r>
        <w:t>of a</w:t>
      </w:r>
      <w:r>
        <w:rPr>
          <w:spacing w:val="1"/>
        </w:rPr>
        <w:t xml:space="preserve"> </w:t>
      </w:r>
      <w:r>
        <w:t>house and there are some cases when similar</w:t>
      </w:r>
      <w:r>
        <w:rPr>
          <w:spacing w:val="60"/>
        </w:rPr>
        <w:t xml:space="preserve"> </w:t>
      </w:r>
      <w:r>
        <w:t>properties are priced differen</w:t>
      </w:r>
      <w:r>
        <w:t>tly and</w:t>
      </w:r>
      <w:r>
        <w:rPr>
          <w:spacing w:val="1"/>
        </w:rPr>
        <w:t xml:space="preserve"> </w:t>
      </w:r>
      <w:r>
        <w:t>thus there is a lack of transparency and accuracy. Sometimes the customers may feel the</w:t>
      </w:r>
      <w:r>
        <w:rPr>
          <w:spacing w:val="1"/>
        </w:rPr>
        <w:t xml:space="preserve"> </w:t>
      </w:r>
      <w:r>
        <w:t>value is not justified for a particular listed house but there is no way to confirm and check</w:t>
      </w:r>
      <w:r>
        <w:rPr>
          <w:spacing w:val="-57"/>
        </w:rPr>
        <w:t xml:space="preserve"> </w:t>
      </w:r>
      <w:r>
        <w:t>the</w:t>
      </w:r>
      <w:r>
        <w:rPr>
          <w:spacing w:val="1"/>
        </w:rPr>
        <w:t xml:space="preserve"> </w:t>
      </w:r>
      <w:r>
        <w:t>data</w:t>
      </w:r>
      <w:r>
        <w:rPr>
          <w:spacing w:val="-4"/>
        </w:rPr>
        <w:t xml:space="preserve"> </w:t>
      </w:r>
      <w:r>
        <w:t>is accurate</w:t>
      </w:r>
      <w:r>
        <w:rPr>
          <w:spacing w:val="-4"/>
        </w:rPr>
        <w:t xml:space="preserve"> </w:t>
      </w:r>
      <w:r>
        <w:t>or</w:t>
      </w:r>
      <w:r>
        <w:rPr>
          <w:spacing w:val="-1"/>
        </w:rPr>
        <w:t xml:space="preserve"> </w:t>
      </w:r>
      <w:r>
        <w:t>not.</w:t>
      </w:r>
    </w:p>
    <w:p w:rsidR="009F0619" w:rsidRDefault="00F31DD5">
      <w:pPr>
        <w:pStyle w:val="BodyText"/>
        <w:spacing w:before="204" w:line="360" w:lineRule="auto"/>
        <w:ind w:left="220" w:right="271"/>
        <w:jc w:val="both"/>
      </w:pPr>
      <w:r>
        <w:t>Proper evaluations and justified pric</w:t>
      </w:r>
      <w:r>
        <w:t>es of properties can bring in a lot of transparency and</w:t>
      </w:r>
      <w:r>
        <w:rPr>
          <w:spacing w:val="1"/>
        </w:rPr>
        <w:t xml:space="preserve"> </w:t>
      </w:r>
      <w:r>
        <w:t>trust back to the real estate industry, which is very important as for most consumers,</w:t>
      </w:r>
      <w:r>
        <w:rPr>
          <w:spacing w:val="1"/>
        </w:rPr>
        <w:t xml:space="preserve"> </w:t>
      </w:r>
      <w:r>
        <w:t>especially in India the transaction prices are quite high, and addressing this issue will help</w:t>
      </w:r>
      <w:r>
        <w:rPr>
          <w:spacing w:val="-57"/>
        </w:rPr>
        <w:t xml:space="preserve"> </w:t>
      </w:r>
      <w:r>
        <w:t>both</w:t>
      </w:r>
      <w:r>
        <w:rPr>
          <w:spacing w:val="-9"/>
        </w:rPr>
        <w:t xml:space="preserve"> </w:t>
      </w:r>
      <w:r>
        <w:t>the</w:t>
      </w:r>
      <w:r>
        <w:rPr>
          <w:spacing w:val="1"/>
        </w:rPr>
        <w:t xml:space="preserve"> </w:t>
      </w:r>
      <w:r>
        <w:t>customers</w:t>
      </w:r>
      <w:r>
        <w:t xml:space="preserve"> and</w:t>
      </w:r>
      <w:r>
        <w:rPr>
          <w:spacing w:val="1"/>
        </w:rPr>
        <w:t xml:space="preserve"> </w:t>
      </w:r>
      <w:r>
        <w:t>the</w:t>
      </w:r>
      <w:r>
        <w:rPr>
          <w:spacing w:val="1"/>
        </w:rPr>
        <w:t xml:space="preserve"> </w:t>
      </w:r>
      <w:r>
        <w:t>real</w:t>
      </w:r>
      <w:r>
        <w:rPr>
          <w:spacing w:val="-7"/>
        </w:rPr>
        <w:t xml:space="preserve"> </w:t>
      </w:r>
      <w:r>
        <w:t>estate</w:t>
      </w:r>
      <w:r>
        <w:rPr>
          <w:spacing w:val="1"/>
        </w:rPr>
        <w:t xml:space="preserve"> </w:t>
      </w:r>
      <w:r>
        <w:t>industry</w:t>
      </w:r>
      <w:r>
        <w:rPr>
          <w:spacing w:val="-4"/>
        </w:rPr>
        <w:t xml:space="preserve"> </w:t>
      </w:r>
      <w:r>
        <w:t>in</w:t>
      </w:r>
      <w:r>
        <w:rPr>
          <w:spacing w:val="-3"/>
        </w:rPr>
        <w:t xml:space="preserve"> </w:t>
      </w:r>
      <w:r>
        <w:t>the</w:t>
      </w:r>
      <w:r>
        <w:rPr>
          <w:spacing w:val="6"/>
        </w:rPr>
        <w:t xml:space="preserve"> </w:t>
      </w:r>
      <w:r>
        <w:t>long</w:t>
      </w:r>
      <w:r>
        <w:rPr>
          <w:spacing w:val="2"/>
        </w:rPr>
        <w:t xml:space="preserve"> </w:t>
      </w:r>
      <w:r>
        <w:t>run.</w:t>
      </w:r>
    </w:p>
    <w:p w:rsidR="009F0619" w:rsidRDefault="00F31DD5">
      <w:pPr>
        <w:pStyle w:val="Heading2"/>
        <w:numPr>
          <w:ilvl w:val="1"/>
          <w:numId w:val="8"/>
        </w:numPr>
        <w:tabs>
          <w:tab w:val="left" w:pos="706"/>
        </w:tabs>
        <w:spacing w:before="204"/>
        <w:ind w:hanging="486"/>
      </w:pPr>
      <w:r>
        <w:t>Objectives</w:t>
      </w:r>
      <w:r>
        <w:rPr>
          <w:spacing w:val="-7"/>
        </w:rPr>
        <w:t xml:space="preserve"> </w:t>
      </w:r>
      <w:r>
        <w:t>of the</w:t>
      </w:r>
      <w:r>
        <w:rPr>
          <w:spacing w:val="-6"/>
        </w:rPr>
        <w:t xml:space="preserve"> </w:t>
      </w:r>
      <w:r>
        <w:t>Present</w:t>
      </w:r>
      <w:r>
        <w:rPr>
          <w:spacing w:val="-4"/>
        </w:rPr>
        <w:t xml:space="preserve"> </w:t>
      </w:r>
      <w:r>
        <w:t>Study</w:t>
      </w:r>
    </w:p>
    <w:p w:rsidR="009F0619" w:rsidRDefault="00F31DD5">
      <w:pPr>
        <w:pStyle w:val="BodyText"/>
        <w:spacing w:before="177"/>
        <w:ind w:left="220"/>
        <w:jc w:val="both"/>
      </w:pPr>
      <w:r>
        <w:t>The</w:t>
      </w:r>
      <w:r>
        <w:rPr>
          <w:spacing w:val="-3"/>
        </w:rPr>
        <w:t xml:space="preserve"> </w:t>
      </w:r>
      <w:r>
        <w:t>objectives</w:t>
      </w:r>
      <w:r>
        <w:rPr>
          <w:spacing w:val="-3"/>
        </w:rPr>
        <w:t xml:space="preserve"> </w:t>
      </w:r>
      <w:r>
        <w:t>of</w:t>
      </w:r>
      <w:r>
        <w:rPr>
          <w:spacing w:val="-9"/>
        </w:rPr>
        <w:t xml:space="preserve"> </w:t>
      </w:r>
      <w:r>
        <w:t>the</w:t>
      </w:r>
      <w:r>
        <w:rPr>
          <w:spacing w:val="-3"/>
        </w:rPr>
        <w:t xml:space="preserve"> </w:t>
      </w:r>
      <w:r>
        <w:t>proposed</w:t>
      </w:r>
      <w:r>
        <w:rPr>
          <w:spacing w:val="-1"/>
        </w:rPr>
        <w:t xml:space="preserve"> </w:t>
      </w:r>
      <w:r>
        <w:t>project</w:t>
      </w:r>
      <w:r>
        <w:rPr>
          <w:spacing w:val="3"/>
        </w:rPr>
        <w:t xml:space="preserve"> </w:t>
      </w:r>
      <w:r>
        <w:t>are</w:t>
      </w:r>
      <w:r>
        <w:rPr>
          <w:spacing w:val="-3"/>
        </w:rPr>
        <w:t xml:space="preserve"> </w:t>
      </w:r>
      <w:r>
        <w:t>as</w:t>
      </w:r>
      <w:r>
        <w:rPr>
          <w:spacing w:val="-3"/>
        </w:rPr>
        <w:t xml:space="preserve"> </w:t>
      </w:r>
      <w:r>
        <w:t>follows:</w:t>
      </w:r>
    </w:p>
    <w:p w:rsidR="009F0619" w:rsidRDefault="00F31DD5">
      <w:pPr>
        <w:pStyle w:val="ListParagraph"/>
        <w:numPr>
          <w:ilvl w:val="2"/>
          <w:numId w:val="8"/>
        </w:numPr>
        <w:tabs>
          <w:tab w:val="left" w:pos="941"/>
        </w:tabs>
        <w:spacing w:before="142"/>
        <w:ind w:hanging="361"/>
        <w:rPr>
          <w:sz w:val="24"/>
        </w:rPr>
      </w:pPr>
      <w:r>
        <w:rPr>
          <w:sz w:val="24"/>
        </w:rPr>
        <w:t>To</w:t>
      </w:r>
      <w:r>
        <w:rPr>
          <w:spacing w:val="-2"/>
          <w:sz w:val="24"/>
        </w:rPr>
        <w:t xml:space="preserve"> </w:t>
      </w:r>
      <w:r>
        <w:rPr>
          <w:sz w:val="24"/>
        </w:rPr>
        <w:t>provide</w:t>
      </w:r>
      <w:r>
        <w:rPr>
          <w:spacing w:val="-3"/>
          <w:sz w:val="24"/>
        </w:rPr>
        <w:t xml:space="preserve"> </w:t>
      </w:r>
      <w:r>
        <w:rPr>
          <w:sz w:val="24"/>
        </w:rPr>
        <w:t>real</w:t>
      </w:r>
      <w:r>
        <w:rPr>
          <w:spacing w:val="-11"/>
          <w:sz w:val="24"/>
        </w:rPr>
        <w:t xml:space="preserve"> </w:t>
      </w:r>
      <w:r>
        <w:rPr>
          <w:sz w:val="24"/>
        </w:rPr>
        <w:t>time</w:t>
      </w:r>
      <w:r>
        <w:rPr>
          <w:spacing w:val="-3"/>
          <w:sz w:val="24"/>
        </w:rPr>
        <w:t xml:space="preserve"> </w:t>
      </w:r>
      <w:r>
        <w:rPr>
          <w:sz w:val="24"/>
        </w:rPr>
        <w:t>construction</w:t>
      </w:r>
      <w:r>
        <w:rPr>
          <w:spacing w:val="-6"/>
          <w:sz w:val="24"/>
        </w:rPr>
        <w:t xml:space="preserve"> </w:t>
      </w:r>
      <w:r>
        <w:rPr>
          <w:sz w:val="24"/>
        </w:rPr>
        <w:t>cost</w:t>
      </w:r>
      <w:r>
        <w:rPr>
          <w:spacing w:val="2"/>
          <w:sz w:val="24"/>
        </w:rPr>
        <w:t xml:space="preserve"> </w:t>
      </w:r>
      <w:r>
        <w:rPr>
          <w:sz w:val="24"/>
        </w:rPr>
        <w:t>estimation.</w:t>
      </w:r>
    </w:p>
    <w:p w:rsidR="009F0619" w:rsidRDefault="00F31DD5">
      <w:pPr>
        <w:pStyle w:val="ListParagraph"/>
        <w:numPr>
          <w:ilvl w:val="2"/>
          <w:numId w:val="8"/>
        </w:numPr>
        <w:tabs>
          <w:tab w:val="left" w:pos="941"/>
        </w:tabs>
        <w:spacing w:before="137"/>
        <w:ind w:hanging="361"/>
        <w:rPr>
          <w:sz w:val="24"/>
        </w:rPr>
      </w:pPr>
      <w:r>
        <w:rPr>
          <w:sz w:val="24"/>
        </w:rPr>
        <w:t>To</w:t>
      </w:r>
      <w:r>
        <w:rPr>
          <w:spacing w:val="-2"/>
          <w:sz w:val="24"/>
        </w:rPr>
        <w:t xml:space="preserve"> </w:t>
      </w:r>
      <w:r>
        <w:rPr>
          <w:sz w:val="24"/>
        </w:rPr>
        <w:t>Provide</w:t>
      </w:r>
      <w:r>
        <w:rPr>
          <w:spacing w:val="-3"/>
          <w:sz w:val="24"/>
        </w:rPr>
        <w:t xml:space="preserve"> </w:t>
      </w:r>
      <w:r>
        <w:rPr>
          <w:sz w:val="24"/>
        </w:rPr>
        <w:t>home</w:t>
      </w:r>
      <w:r>
        <w:rPr>
          <w:spacing w:val="-2"/>
          <w:sz w:val="24"/>
        </w:rPr>
        <w:t xml:space="preserve"> </w:t>
      </w:r>
      <w:r>
        <w:rPr>
          <w:sz w:val="24"/>
        </w:rPr>
        <w:t>samples</w:t>
      </w:r>
      <w:r>
        <w:rPr>
          <w:spacing w:val="-4"/>
          <w:sz w:val="24"/>
        </w:rPr>
        <w:t xml:space="preserve"> </w:t>
      </w:r>
      <w:r>
        <w:rPr>
          <w:sz w:val="24"/>
        </w:rPr>
        <w:t>based</w:t>
      </w:r>
      <w:r>
        <w:rPr>
          <w:spacing w:val="-2"/>
          <w:sz w:val="24"/>
        </w:rPr>
        <w:t xml:space="preserve"> </w:t>
      </w:r>
      <w:r>
        <w:rPr>
          <w:sz w:val="24"/>
        </w:rPr>
        <w:t>on</w:t>
      </w:r>
      <w:r>
        <w:rPr>
          <w:spacing w:val="-6"/>
          <w:sz w:val="24"/>
        </w:rPr>
        <w:t xml:space="preserve"> </w:t>
      </w:r>
      <w:r>
        <w:rPr>
          <w:sz w:val="24"/>
        </w:rPr>
        <w:t>estimated</w:t>
      </w:r>
      <w:r>
        <w:rPr>
          <w:spacing w:val="-2"/>
          <w:sz w:val="24"/>
        </w:rPr>
        <w:t xml:space="preserve"> </w:t>
      </w:r>
      <w:r>
        <w:rPr>
          <w:sz w:val="24"/>
        </w:rPr>
        <w:t>construction</w:t>
      </w:r>
      <w:r>
        <w:rPr>
          <w:spacing w:val="-6"/>
          <w:sz w:val="24"/>
        </w:rPr>
        <w:t xml:space="preserve"> </w:t>
      </w:r>
      <w:r>
        <w:rPr>
          <w:sz w:val="24"/>
        </w:rPr>
        <w:t>price.</w:t>
      </w:r>
    </w:p>
    <w:p w:rsidR="009F0619" w:rsidRDefault="00F31DD5">
      <w:pPr>
        <w:pStyle w:val="ListParagraph"/>
        <w:numPr>
          <w:ilvl w:val="2"/>
          <w:numId w:val="8"/>
        </w:numPr>
        <w:tabs>
          <w:tab w:val="left" w:pos="941"/>
        </w:tabs>
        <w:spacing w:before="137"/>
        <w:ind w:hanging="361"/>
        <w:rPr>
          <w:sz w:val="24"/>
        </w:rPr>
      </w:pPr>
      <w:r>
        <w:rPr>
          <w:sz w:val="24"/>
        </w:rPr>
        <w:t>To</w:t>
      </w:r>
      <w:r>
        <w:rPr>
          <w:spacing w:val="-1"/>
          <w:sz w:val="24"/>
        </w:rPr>
        <w:t xml:space="preserve"> </w:t>
      </w:r>
      <w:r>
        <w:rPr>
          <w:sz w:val="24"/>
        </w:rPr>
        <w:t>Provide</w:t>
      </w:r>
      <w:r>
        <w:rPr>
          <w:spacing w:val="-2"/>
          <w:sz w:val="24"/>
        </w:rPr>
        <w:t xml:space="preserve"> </w:t>
      </w:r>
      <w:r>
        <w:rPr>
          <w:sz w:val="24"/>
        </w:rPr>
        <w:t>top</w:t>
      </w:r>
      <w:r>
        <w:rPr>
          <w:spacing w:val="-5"/>
          <w:sz w:val="24"/>
        </w:rPr>
        <w:t xml:space="preserve"> </w:t>
      </w:r>
      <w:r>
        <w:rPr>
          <w:sz w:val="24"/>
        </w:rPr>
        <w:t>view</w:t>
      </w:r>
      <w:r>
        <w:rPr>
          <w:spacing w:val="-2"/>
          <w:sz w:val="24"/>
        </w:rPr>
        <w:t xml:space="preserve"> </w:t>
      </w:r>
      <w:r>
        <w:rPr>
          <w:sz w:val="24"/>
        </w:rPr>
        <w:t>of</w:t>
      </w:r>
      <w:r>
        <w:rPr>
          <w:spacing w:val="-8"/>
          <w:sz w:val="24"/>
        </w:rPr>
        <w:t xml:space="preserve"> </w:t>
      </w:r>
      <w:r>
        <w:rPr>
          <w:sz w:val="24"/>
        </w:rPr>
        <w:t>sight</w:t>
      </w:r>
      <w:r>
        <w:rPr>
          <w:spacing w:val="4"/>
          <w:sz w:val="24"/>
        </w:rPr>
        <w:t xml:space="preserve"> </w:t>
      </w:r>
      <w:r>
        <w:rPr>
          <w:sz w:val="24"/>
        </w:rPr>
        <w:t>location</w:t>
      </w:r>
      <w:r>
        <w:rPr>
          <w:spacing w:val="-5"/>
          <w:sz w:val="24"/>
        </w:rPr>
        <w:t xml:space="preserve"> </w:t>
      </w:r>
      <w:r>
        <w:rPr>
          <w:sz w:val="24"/>
        </w:rPr>
        <w:t>using</w:t>
      </w:r>
      <w:r>
        <w:rPr>
          <w:spacing w:val="-1"/>
          <w:sz w:val="24"/>
        </w:rPr>
        <w:t xml:space="preserve"> </w:t>
      </w:r>
      <w:r>
        <w:rPr>
          <w:sz w:val="24"/>
        </w:rPr>
        <w:t>global positioning</w:t>
      </w:r>
      <w:r>
        <w:rPr>
          <w:spacing w:val="-1"/>
          <w:sz w:val="24"/>
        </w:rPr>
        <w:t xml:space="preserve"> </w:t>
      </w:r>
      <w:r>
        <w:rPr>
          <w:sz w:val="24"/>
        </w:rPr>
        <w:t>system</w:t>
      </w:r>
      <w:r>
        <w:rPr>
          <w:spacing w:val="1"/>
          <w:sz w:val="24"/>
        </w:rPr>
        <w:t xml:space="preserve"> </w:t>
      </w:r>
      <w:r>
        <w:rPr>
          <w:sz w:val="24"/>
        </w:rPr>
        <w:t>(GPS).</w:t>
      </w:r>
    </w:p>
    <w:p w:rsidR="009F0619" w:rsidRDefault="00F31DD5">
      <w:pPr>
        <w:pStyle w:val="ListParagraph"/>
        <w:numPr>
          <w:ilvl w:val="2"/>
          <w:numId w:val="8"/>
        </w:numPr>
        <w:tabs>
          <w:tab w:val="left" w:pos="941"/>
        </w:tabs>
        <w:spacing w:before="136"/>
        <w:ind w:hanging="361"/>
        <w:rPr>
          <w:sz w:val="24"/>
        </w:rPr>
      </w:pPr>
      <w:r>
        <w:rPr>
          <w:sz w:val="24"/>
        </w:rPr>
        <w:t>To</w:t>
      </w:r>
      <w:r>
        <w:rPr>
          <w:spacing w:val="-3"/>
          <w:sz w:val="24"/>
        </w:rPr>
        <w:t xml:space="preserve"> </w:t>
      </w:r>
      <w:r>
        <w:rPr>
          <w:sz w:val="24"/>
        </w:rPr>
        <w:t>Provide</w:t>
      </w:r>
      <w:r>
        <w:rPr>
          <w:spacing w:val="-4"/>
          <w:sz w:val="24"/>
        </w:rPr>
        <w:t xml:space="preserve"> </w:t>
      </w:r>
      <w:r>
        <w:rPr>
          <w:sz w:val="24"/>
        </w:rPr>
        <w:t>chat</w:t>
      </w:r>
      <w:r>
        <w:rPr>
          <w:spacing w:val="2"/>
          <w:sz w:val="24"/>
        </w:rPr>
        <w:t xml:space="preserve"> </w:t>
      </w:r>
      <w:r>
        <w:rPr>
          <w:sz w:val="24"/>
        </w:rPr>
        <w:t>bot</w:t>
      </w:r>
      <w:r>
        <w:rPr>
          <w:spacing w:val="-3"/>
          <w:sz w:val="24"/>
        </w:rPr>
        <w:t xml:space="preserve"> </w:t>
      </w:r>
      <w:r>
        <w:rPr>
          <w:sz w:val="24"/>
        </w:rPr>
        <w:t>for</w:t>
      </w:r>
      <w:r>
        <w:rPr>
          <w:spacing w:val="-2"/>
          <w:sz w:val="24"/>
        </w:rPr>
        <w:t xml:space="preserve"> </w:t>
      </w:r>
      <w:r>
        <w:rPr>
          <w:sz w:val="24"/>
        </w:rPr>
        <w:t>human</w:t>
      </w:r>
      <w:r>
        <w:rPr>
          <w:spacing w:val="-7"/>
          <w:sz w:val="24"/>
        </w:rPr>
        <w:t xml:space="preserve"> </w:t>
      </w:r>
      <w:r>
        <w:rPr>
          <w:sz w:val="24"/>
        </w:rPr>
        <w:t>computer</w:t>
      </w:r>
      <w:r>
        <w:rPr>
          <w:spacing w:val="-2"/>
          <w:sz w:val="24"/>
        </w:rPr>
        <w:t xml:space="preserve"> </w:t>
      </w:r>
      <w:r>
        <w:rPr>
          <w:sz w:val="24"/>
        </w:rPr>
        <w:t>interaction.</w:t>
      </w:r>
    </w:p>
    <w:p w:rsidR="009F0619" w:rsidRDefault="009F0619">
      <w:pPr>
        <w:pStyle w:val="BodyText"/>
        <w:spacing w:before="1"/>
        <w:rPr>
          <w:sz w:val="30"/>
        </w:rPr>
      </w:pPr>
    </w:p>
    <w:p w:rsidR="009F0619" w:rsidRDefault="00F31DD5">
      <w:pPr>
        <w:pStyle w:val="Heading2"/>
        <w:numPr>
          <w:ilvl w:val="1"/>
          <w:numId w:val="8"/>
        </w:numPr>
        <w:tabs>
          <w:tab w:val="left" w:pos="706"/>
        </w:tabs>
        <w:spacing w:before="0"/>
        <w:ind w:hanging="486"/>
      </w:pPr>
      <w:r>
        <w:t>Summary</w:t>
      </w:r>
    </w:p>
    <w:p w:rsidR="009F0619" w:rsidRDefault="00F31DD5">
      <w:pPr>
        <w:pStyle w:val="BodyText"/>
        <w:spacing w:before="178" w:line="360" w:lineRule="auto"/>
        <w:ind w:left="220" w:right="253"/>
        <w:jc w:val="both"/>
      </w:pPr>
      <w:r>
        <w:t>The</w:t>
      </w:r>
      <w:r>
        <w:rPr>
          <w:spacing w:val="1"/>
        </w:rPr>
        <w:t xml:space="preserve"> </w:t>
      </w:r>
      <w:r>
        <w:t>best</w:t>
      </w:r>
      <w:r>
        <w:rPr>
          <w:spacing w:val="1"/>
        </w:rPr>
        <w:t xml:space="preserve"> </w:t>
      </w:r>
      <w:r>
        <w:t>solution</w:t>
      </w:r>
      <w:r>
        <w:rPr>
          <w:spacing w:val="1"/>
        </w:rPr>
        <w:t xml:space="preserve"> </w:t>
      </w:r>
      <w:r>
        <w:t>for</w:t>
      </w:r>
      <w:r>
        <w:rPr>
          <w:spacing w:val="1"/>
        </w:rPr>
        <w:t xml:space="preserve"> </w:t>
      </w:r>
      <w:r>
        <w:t>home</w:t>
      </w:r>
      <w:r>
        <w:rPr>
          <w:spacing w:val="1"/>
        </w:rPr>
        <w:t xml:space="preserve"> </w:t>
      </w:r>
      <w:r>
        <w:t>construction</w:t>
      </w:r>
      <w:r>
        <w:rPr>
          <w:spacing w:val="1"/>
        </w:rPr>
        <w:t xml:space="preserve"> </w:t>
      </w:r>
      <w:r>
        <w:t>cost</w:t>
      </w:r>
      <w:r>
        <w:rPr>
          <w:spacing w:val="1"/>
        </w:rPr>
        <w:t xml:space="preserve"> </w:t>
      </w:r>
      <w:r>
        <w:t>estimation</w:t>
      </w:r>
      <w:r>
        <w:rPr>
          <w:spacing w:val="1"/>
        </w:rPr>
        <w:t xml:space="preserve"> </w:t>
      </w:r>
      <w:r>
        <w:t>is</w:t>
      </w:r>
      <w:r>
        <w:rPr>
          <w:spacing w:val="1"/>
        </w:rPr>
        <w:t xml:space="preserve"> </w:t>
      </w:r>
      <w:r>
        <w:t>using</w:t>
      </w:r>
      <w:r>
        <w:rPr>
          <w:spacing w:val="1"/>
        </w:rPr>
        <w:t xml:space="preserve"> </w:t>
      </w:r>
      <w:r>
        <w:t>machine</w:t>
      </w:r>
      <w:r>
        <w:rPr>
          <w:spacing w:val="1"/>
        </w:rPr>
        <w:t xml:space="preserve"> </w:t>
      </w:r>
      <w:r>
        <w:t>learning</w:t>
      </w:r>
      <w:r>
        <w:rPr>
          <w:spacing w:val="1"/>
        </w:rPr>
        <w:t xml:space="preserve"> </w:t>
      </w:r>
      <w:r>
        <w:t>techniques. The regression algorithms are more accurate when compared to traditional</w:t>
      </w:r>
      <w:r>
        <w:rPr>
          <w:spacing w:val="1"/>
        </w:rPr>
        <w:t xml:space="preserve"> </w:t>
      </w:r>
      <w:r>
        <w:t>regression techniques. Developing an early home construction cost estimation system can</w:t>
      </w:r>
      <w:r>
        <w:rPr>
          <w:spacing w:val="1"/>
        </w:rPr>
        <w:t xml:space="preserve"> </w:t>
      </w:r>
      <w:r>
        <w:t xml:space="preserve">be useful for many clients as well as buyers by helping them to know the estimated </w:t>
      </w:r>
      <w:r>
        <w:t>price</w:t>
      </w:r>
      <w:r>
        <w:rPr>
          <w:spacing w:val="1"/>
        </w:rPr>
        <w:t xml:space="preserve"> </w:t>
      </w:r>
      <w:r>
        <w:t>of</w:t>
      </w:r>
      <w:r>
        <w:rPr>
          <w:spacing w:val="-7"/>
        </w:rPr>
        <w:t xml:space="preserve"> </w:t>
      </w:r>
      <w:r>
        <w:t>the</w:t>
      </w:r>
      <w:r>
        <w:rPr>
          <w:spacing w:val="1"/>
        </w:rPr>
        <w:t xml:space="preserve"> </w:t>
      </w:r>
      <w:r>
        <w:t>home</w:t>
      </w:r>
      <w:r>
        <w:rPr>
          <w:spacing w:val="5"/>
        </w:rPr>
        <w:t xml:space="preserve"> </w:t>
      </w:r>
      <w:r>
        <w:t>for</w:t>
      </w:r>
      <w:r>
        <w:rPr>
          <w:spacing w:val="3"/>
        </w:rPr>
        <w:t xml:space="preserve"> </w:t>
      </w:r>
      <w:r>
        <w:t>a particular</w:t>
      </w:r>
      <w:r>
        <w:rPr>
          <w:spacing w:val="8"/>
        </w:rPr>
        <w:t xml:space="preserve"> </w:t>
      </w:r>
      <w:r>
        <w:t>location</w:t>
      </w:r>
      <w:r>
        <w:rPr>
          <w:spacing w:val="1"/>
        </w:rPr>
        <w:t xml:space="preserve"> </w:t>
      </w:r>
      <w:r>
        <w:t>in</w:t>
      </w:r>
      <w:r>
        <w:rPr>
          <w:spacing w:val="-3"/>
        </w:rPr>
        <w:t xml:space="preserve"> </w:t>
      </w:r>
      <w:r>
        <w:t>Bangalore.</w:t>
      </w:r>
    </w:p>
    <w:p w:rsidR="009F0619" w:rsidRDefault="009F0619">
      <w:pPr>
        <w:spacing w:line="360" w:lineRule="auto"/>
        <w:jc w:val="both"/>
        <w:sectPr w:rsidR="009F0619">
          <w:pgSz w:w="11910" w:h="16840"/>
          <w:pgMar w:top="1000" w:right="1180" w:bottom="1240" w:left="1580" w:header="0" w:footer="1008" w:gutter="0"/>
          <w:cols w:space="720"/>
        </w:sectPr>
      </w:pPr>
    </w:p>
    <w:p w:rsidR="009F0619" w:rsidRDefault="00F31DD5">
      <w:pPr>
        <w:pStyle w:val="Heading2"/>
        <w:ind w:left="7510"/>
      </w:pPr>
      <w:r>
        <w:lastRenderedPageBreak/>
        <w:t>Chapter</w:t>
      </w:r>
      <w:r>
        <w:rPr>
          <w:spacing w:val="-4"/>
        </w:rPr>
        <w:t xml:space="preserve"> </w:t>
      </w:r>
      <w:r>
        <w:t>4</w:t>
      </w:r>
    </w:p>
    <w:p w:rsidR="009F0619" w:rsidRDefault="00F31DD5">
      <w:pPr>
        <w:spacing w:before="185"/>
        <w:ind w:left="2083"/>
        <w:rPr>
          <w:b/>
          <w:sz w:val="36"/>
        </w:rPr>
      </w:pPr>
      <w:r>
        <w:rPr>
          <w:b/>
          <w:sz w:val="36"/>
        </w:rPr>
        <w:t>Requirements</w:t>
      </w:r>
      <w:r>
        <w:rPr>
          <w:b/>
          <w:spacing w:val="-3"/>
          <w:sz w:val="36"/>
        </w:rPr>
        <w:t xml:space="preserve"> </w:t>
      </w:r>
      <w:r>
        <w:rPr>
          <w:b/>
          <w:sz w:val="36"/>
        </w:rPr>
        <w:t>and</w:t>
      </w:r>
      <w:r>
        <w:rPr>
          <w:b/>
          <w:spacing w:val="-6"/>
          <w:sz w:val="36"/>
        </w:rPr>
        <w:t xml:space="preserve"> </w:t>
      </w:r>
      <w:r>
        <w:rPr>
          <w:b/>
          <w:sz w:val="36"/>
        </w:rPr>
        <w:t>Methodology</w:t>
      </w:r>
    </w:p>
    <w:p w:rsidR="009F0619" w:rsidRDefault="00F31DD5">
      <w:pPr>
        <w:pStyle w:val="Heading2"/>
        <w:numPr>
          <w:ilvl w:val="1"/>
          <w:numId w:val="7"/>
        </w:numPr>
        <w:tabs>
          <w:tab w:val="left" w:pos="706"/>
        </w:tabs>
        <w:spacing w:before="204"/>
        <w:ind w:hanging="486"/>
      </w:pPr>
      <w:r>
        <w:t>Hardware</w:t>
      </w:r>
      <w:r>
        <w:rPr>
          <w:spacing w:val="-9"/>
        </w:rPr>
        <w:t xml:space="preserve"> </w:t>
      </w:r>
      <w:r>
        <w:t>Requirements</w:t>
      </w:r>
    </w:p>
    <w:p w:rsidR="009F0619" w:rsidRDefault="00F31DD5">
      <w:pPr>
        <w:pStyle w:val="BodyText"/>
        <w:spacing w:before="178"/>
        <w:ind w:left="220"/>
      </w:pPr>
      <w:r>
        <w:t>The</w:t>
      </w:r>
      <w:r>
        <w:rPr>
          <w:spacing w:val="-4"/>
        </w:rPr>
        <w:t xml:space="preserve"> </w:t>
      </w:r>
      <w:r>
        <w:t>hardware</w:t>
      </w:r>
      <w:r>
        <w:rPr>
          <w:spacing w:val="-3"/>
        </w:rPr>
        <w:t xml:space="preserve"> </w:t>
      </w:r>
      <w:r>
        <w:t>requirements for</w:t>
      </w:r>
      <w:r>
        <w:rPr>
          <w:spacing w:val="-5"/>
        </w:rPr>
        <w:t xml:space="preserve"> </w:t>
      </w:r>
      <w:r>
        <w:t>the</w:t>
      </w:r>
      <w:r>
        <w:rPr>
          <w:spacing w:val="-3"/>
        </w:rPr>
        <w:t xml:space="preserve"> </w:t>
      </w:r>
      <w:r>
        <w:t>proposed</w:t>
      </w:r>
      <w:r>
        <w:rPr>
          <w:spacing w:val="-2"/>
        </w:rPr>
        <w:t xml:space="preserve"> </w:t>
      </w:r>
      <w:r>
        <w:t>project</w:t>
      </w:r>
      <w:r>
        <w:rPr>
          <w:spacing w:val="3"/>
        </w:rPr>
        <w:t xml:space="preserve"> </w:t>
      </w:r>
      <w:r>
        <w:t>are</w:t>
      </w:r>
      <w:r>
        <w:rPr>
          <w:spacing w:val="-3"/>
        </w:rPr>
        <w:t xml:space="preserve"> </w:t>
      </w:r>
      <w:r>
        <w:t>depicted</w:t>
      </w:r>
      <w:r>
        <w:rPr>
          <w:spacing w:val="1"/>
        </w:rPr>
        <w:t xml:space="preserve"> </w:t>
      </w:r>
      <w:r>
        <w:t>in</w:t>
      </w:r>
      <w:r>
        <w:rPr>
          <w:spacing w:val="3"/>
        </w:rPr>
        <w:t xml:space="preserve"> </w:t>
      </w:r>
      <w:r>
        <w:t>Table</w:t>
      </w:r>
      <w:r>
        <w:rPr>
          <w:spacing w:val="-3"/>
        </w:rPr>
        <w:t xml:space="preserve"> </w:t>
      </w:r>
      <w:r>
        <w:t>4.1.</w:t>
      </w:r>
    </w:p>
    <w:p w:rsidR="009F0619" w:rsidRDefault="00F31DD5">
      <w:pPr>
        <w:spacing w:before="150"/>
        <w:ind w:left="2685" w:right="2714"/>
        <w:jc w:val="center"/>
        <w:rPr>
          <w:b/>
          <w:sz w:val="20"/>
        </w:rPr>
      </w:pPr>
      <w:r>
        <w:rPr>
          <w:b/>
          <w:sz w:val="20"/>
        </w:rPr>
        <w:t>Table</w:t>
      </w:r>
      <w:r>
        <w:rPr>
          <w:b/>
          <w:spacing w:val="-2"/>
          <w:sz w:val="20"/>
        </w:rPr>
        <w:t xml:space="preserve"> </w:t>
      </w:r>
      <w:r>
        <w:rPr>
          <w:b/>
          <w:sz w:val="20"/>
        </w:rPr>
        <w:t>4.1:</w:t>
      </w:r>
      <w:r>
        <w:rPr>
          <w:b/>
          <w:spacing w:val="-3"/>
          <w:sz w:val="20"/>
        </w:rPr>
        <w:t xml:space="preserve"> </w:t>
      </w:r>
      <w:r>
        <w:rPr>
          <w:b/>
          <w:sz w:val="20"/>
        </w:rPr>
        <w:t>Hardware</w:t>
      </w:r>
      <w:r>
        <w:rPr>
          <w:b/>
          <w:spacing w:val="-2"/>
          <w:sz w:val="20"/>
        </w:rPr>
        <w:t xml:space="preserve"> </w:t>
      </w:r>
      <w:r>
        <w:rPr>
          <w:b/>
          <w:sz w:val="20"/>
        </w:rPr>
        <w:t>requirements</w:t>
      </w:r>
    </w:p>
    <w:p w:rsidR="009F0619" w:rsidRDefault="009F0619">
      <w:pPr>
        <w:pStyle w:val="BodyText"/>
        <w:spacing w:before="1"/>
        <w:rPr>
          <w:b/>
          <w:sz w:val="17"/>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25"/>
        <w:gridCol w:w="3703"/>
        <w:gridCol w:w="3741"/>
      </w:tblGrid>
      <w:tr w:rsidR="009F0619">
        <w:trPr>
          <w:trHeight w:val="676"/>
        </w:trPr>
        <w:tc>
          <w:tcPr>
            <w:tcW w:w="1225" w:type="dxa"/>
          </w:tcPr>
          <w:p w:rsidR="009F0619" w:rsidRDefault="00F31DD5">
            <w:pPr>
              <w:pStyle w:val="TableParagraph"/>
              <w:spacing w:before="97"/>
              <w:ind w:left="253" w:right="246"/>
              <w:jc w:val="center"/>
              <w:rPr>
                <w:b/>
                <w:sz w:val="24"/>
              </w:rPr>
            </w:pPr>
            <w:r>
              <w:rPr>
                <w:b/>
                <w:sz w:val="24"/>
              </w:rPr>
              <w:t>Sl.</w:t>
            </w:r>
            <w:r>
              <w:rPr>
                <w:b/>
                <w:spacing w:val="1"/>
                <w:sz w:val="24"/>
              </w:rPr>
              <w:t xml:space="preserve"> </w:t>
            </w:r>
            <w:r>
              <w:rPr>
                <w:b/>
                <w:sz w:val="24"/>
              </w:rPr>
              <w:t>No.</w:t>
            </w:r>
          </w:p>
        </w:tc>
        <w:tc>
          <w:tcPr>
            <w:tcW w:w="3703" w:type="dxa"/>
          </w:tcPr>
          <w:p w:rsidR="009F0619" w:rsidRDefault="00F31DD5">
            <w:pPr>
              <w:pStyle w:val="TableParagraph"/>
              <w:spacing w:before="97"/>
              <w:ind w:left="692" w:right="693"/>
              <w:jc w:val="center"/>
              <w:rPr>
                <w:b/>
                <w:sz w:val="24"/>
              </w:rPr>
            </w:pPr>
            <w:r>
              <w:rPr>
                <w:b/>
                <w:sz w:val="24"/>
              </w:rPr>
              <w:t>Hardware/Equipment</w:t>
            </w:r>
          </w:p>
        </w:tc>
        <w:tc>
          <w:tcPr>
            <w:tcW w:w="3741" w:type="dxa"/>
          </w:tcPr>
          <w:p w:rsidR="009F0619" w:rsidRDefault="00F31DD5">
            <w:pPr>
              <w:pStyle w:val="TableParagraph"/>
              <w:spacing w:before="97"/>
              <w:ind w:left="329" w:right="324"/>
              <w:jc w:val="center"/>
              <w:rPr>
                <w:b/>
                <w:sz w:val="24"/>
              </w:rPr>
            </w:pPr>
            <w:r>
              <w:rPr>
                <w:b/>
                <w:sz w:val="24"/>
              </w:rPr>
              <w:t>Specification</w:t>
            </w:r>
          </w:p>
        </w:tc>
      </w:tr>
      <w:tr w:rsidR="009F0619">
        <w:trPr>
          <w:trHeight w:val="613"/>
        </w:trPr>
        <w:tc>
          <w:tcPr>
            <w:tcW w:w="1225" w:type="dxa"/>
          </w:tcPr>
          <w:p w:rsidR="009F0619" w:rsidRDefault="00F31DD5">
            <w:pPr>
              <w:pStyle w:val="TableParagraph"/>
              <w:spacing w:before="92"/>
              <w:ind w:left="253" w:right="241"/>
              <w:jc w:val="center"/>
              <w:rPr>
                <w:sz w:val="24"/>
              </w:rPr>
            </w:pPr>
            <w:r>
              <w:rPr>
                <w:sz w:val="24"/>
              </w:rPr>
              <w:t>1.</w:t>
            </w:r>
          </w:p>
        </w:tc>
        <w:tc>
          <w:tcPr>
            <w:tcW w:w="3703" w:type="dxa"/>
            <w:tcBorders>
              <w:bottom w:val="single" w:sz="4" w:space="0" w:color="010104"/>
            </w:tcBorders>
          </w:tcPr>
          <w:p w:rsidR="009F0619" w:rsidRDefault="00F31DD5">
            <w:pPr>
              <w:pStyle w:val="TableParagraph"/>
              <w:spacing w:before="92"/>
              <w:ind w:left="692" w:right="692"/>
              <w:jc w:val="center"/>
              <w:rPr>
                <w:sz w:val="24"/>
              </w:rPr>
            </w:pPr>
            <w:r>
              <w:rPr>
                <w:sz w:val="24"/>
              </w:rPr>
              <w:t>Graphics</w:t>
            </w:r>
            <w:r>
              <w:rPr>
                <w:spacing w:val="-3"/>
                <w:sz w:val="24"/>
              </w:rPr>
              <w:t xml:space="preserve"> </w:t>
            </w:r>
            <w:r>
              <w:rPr>
                <w:sz w:val="24"/>
              </w:rPr>
              <w:t>Card</w:t>
            </w:r>
          </w:p>
        </w:tc>
        <w:tc>
          <w:tcPr>
            <w:tcW w:w="3741" w:type="dxa"/>
          </w:tcPr>
          <w:p w:rsidR="009F0619" w:rsidRDefault="00F31DD5">
            <w:pPr>
              <w:pStyle w:val="TableParagraph"/>
              <w:spacing w:before="92"/>
              <w:ind w:left="336" w:right="324"/>
              <w:jc w:val="center"/>
              <w:rPr>
                <w:sz w:val="24"/>
              </w:rPr>
            </w:pPr>
            <w:r>
              <w:rPr>
                <w:sz w:val="24"/>
              </w:rPr>
              <w:t>Intel</w:t>
            </w:r>
            <w:r>
              <w:rPr>
                <w:spacing w:val="-8"/>
                <w:sz w:val="24"/>
              </w:rPr>
              <w:t xml:space="preserve"> </w:t>
            </w:r>
            <w:r>
              <w:rPr>
                <w:sz w:val="24"/>
              </w:rPr>
              <w:t>621</w:t>
            </w:r>
            <w:r>
              <w:rPr>
                <w:spacing w:val="4"/>
                <w:sz w:val="24"/>
              </w:rPr>
              <w:t xml:space="preserve"> </w:t>
            </w:r>
            <w:r>
              <w:rPr>
                <w:sz w:val="24"/>
              </w:rPr>
              <w:t>Graphics card</w:t>
            </w:r>
            <w:r>
              <w:rPr>
                <w:spacing w:val="2"/>
                <w:sz w:val="24"/>
              </w:rPr>
              <w:t xml:space="preserve"> </w:t>
            </w:r>
            <w:r>
              <w:rPr>
                <w:sz w:val="24"/>
              </w:rPr>
              <w:t>or</w:t>
            </w:r>
            <w:r>
              <w:rPr>
                <w:spacing w:val="-1"/>
                <w:sz w:val="24"/>
              </w:rPr>
              <w:t xml:space="preserve"> </w:t>
            </w:r>
            <w:r>
              <w:rPr>
                <w:sz w:val="24"/>
              </w:rPr>
              <w:t>2GB</w:t>
            </w:r>
          </w:p>
        </w:tc>
      </w:tr>
      <w:tr w:rsidR="009F0619">
        <w:trPr>
          <w:trHeight w:val="614"/>
        </w:trPr>
        <w:tc>
          <w:tcPr>
            <w:tcW w:w="1225" w:type="dxa"/>
          </w:tcPr>
          <w:p w:rsidR="009F0619" w:rsidRDefault="00F31DD5">
            <w:pPr>
              <w:pStyle w:val="TableParagraph"/>
              <w:spacing w:before="92"/>
              <w:ind w:left="253" w:right="241"/>
              <w:jc w:val="center"/>
              <w:rPr>
                <w:sz w:val="24"/>
              </w:rPr>
            </w:pPr>
            <w:r>
              <w:rPr>
                <w:sz w:val="24"/>
              </w:rPr>
              <w:t>2.</w:t>
            </w:r>
          </w:p>
        </w:tc>
        <w:tc>
          <w:tcPr>
            <w:tcW w:w="3703" w:type="dxa"/>
            <w:tcBorders>
              <w:top w:val="single" w:sz="4" w:space="0" w:color="010104"/>
            </w:tcBorders>
          </w:tcPr>
          <w:p w:rsidR="009F0619" w:rsidRDefault="00F31DD5">
            <w:pPr>
              <w:pStyle w:val="TableParagraph"/>
              <w:spacing w:before="92"/>
              <w:ind w:left="692" w:right="691"/>
              <w:jc w:val="center"/>
              <w:rPr>
                <w:sz w:val="24"/>
              </w:rPr>
            </w:pPr>
            <w:r>
              <w:rPr>
                <w:sz w:val="24"/>
              </w:rPr>
              <w:t>RAM</w:t>
            </w:r>
          </w:p>
        </w:tc>
        <w:tc>
          <w:tcPr>
            <w:tcW w:w="3741" w:type="dxa"/>
          </w:tcPr>
          <w:p w:rsidR="009F0619" w:rsidRDefault="00F31DD5">
            <w:pPr>
              <w:pStyle w:val="TableParagraph"/>
              <w:spacing w:before="92"/>
              <w:ind w:left="335" w:right="324"/>
              <w:jc w:val="center"/>
              <w:rPr>
                <w:sz w:val="24"/>
              </w:rPr>
            </w:pPr>
            <w:r>
              <w:rPr>
                <w:sz w:val="24"/>
              </w:rPr>
              <w:t>4GB</w:t>
            </w:r>
            <w:r>
              <w:rPr>
                <w:spacing w:val="-1"/>
                <w:sz w:val="24"/>
              </w:rPr>
              <w:t xml:space="preserve"> </w:t>
            </w:r>
            <w:r>
              <w:rPr>
                <w:sz w:val="24"/>
              </w:rPr>
              <w:t>or</w:t>
            </w:r>
            <w:r>
              <w:rPr>
                <w:spacing w:val="-2"/>
                <w:sz w:val="24"/>
              </w:rPr>
              <w:t xml:space="preserve"> </w:t>
            </w:r>
            <w:r>
              <w:rPr>
                <w:sz w:val="24"/>
              </w:rPr>
              <w:t>above</w:t>
            </w:r>
          </w:p>
        </w:tc>
      </w:tr>
    </w:tbl>
    <w:p w:rsidR="009F0619" w:rsidRDefault="009F0619">
      <w:pPr>
        <w:pStyle w:val="BodyText"/>
        <w:rPr>
          <w:b/>
          <w:sz w:val="30"/>
        </w:rPr>
      </w:pPr>
    </w:p>
    <w:p w:rsidR="009F0619" w:rsidRDefault="00F31DD5">
      <w:pPr>
        <w:pStyle w:val="Heading2"/>
        <w:numPr>
          <w:ilvl w:val="1"/>
          <w:numId w:val="7"/>
        </w:numPr>
        <w:tabs>
          <w:tab w:val="left" w:pos="706"/>
        </w:tabs>
        <w:spacing w:before="0"/>
        <w:ind w:hanging="486"/>
      </w:pPr>
      <w:r>
        <w:t>Software</w:t>
      </w:r>
      <w:r>
        <w:rPr>
          <w:spacing w:val="-9"/>
        </w:rPr>
        <w:t xml:space="preserve"> </w:t>
      </w:r>
      <w:r>
        <w:t>Requirements</w:t>
      </w:r>
    </w:p>
    <w:p w:rsidR="009F0619" w:rsidRDefault="00F31DD5">
      <w:pPr>
        <w:pStyle w:val="BodyText"/>
        <w:spacing w:before="177"/>
        <w:ind w:left="220"/>
      </w:pPr>
      <w:r>
        <w:t>The</w:t>
      </w:r>
      <w:r>
        <w:rPr>
          <w:spacing w:val="-3"/>
        </w:rPr>
        <w:t xml:space="preserve"> </w:t>
      </w:r>
      <w:r>
        <w:t>software</w:t>
      </w:r>
      <w:r>
        <w:rPr>
          <w:spacing w:val="-3"/>
        </w:rPr>
        <w:t xml:space="preserve"> </w:t>
      </w:r>
      <w:r>
        <w:t>requirements for</w:t>
      </w:r>
      <w:r>
        <w:rPr>
          <w:spacing w:val="-5"/>
        </w:rPr>
        <w:t xml:space="preserve"> </w:t>
      </w:r>
      <w:r>
        <w:t>the</w:t>
      </w:r>
      <w:r>
        <w:rPr>
          <w:spacing w:val="-3"/>
        </w:rPr>
        <w:t xml:space="preserve"> </w:t>
      </w:r>
      <w:r>
        <w:t>proposed</w:t>
      </w:r>
      <w:r>
        <w:rPr>
          <w:spacing w:val="-2"/>
        </w:rPr>
        <w:t xml:space="preserve"> </w:t>
      </w:r>
      <w:r>
        <w:t>project</w:t>
      </w:r>
      <w:r>
        <w:rPr>
          <w:spacing w:val="-2"/>
        </w:rPr>
        <w:t xml:space="preserve"> </w:t>
      </w:r>
      <w:r>
        <w:t>are</w:t>
      </w:r>
      <w:r>
        <w:rPr>
          <w:spacing w:val="-2"/>
        </w:rPr>
        <w:t xml:space="preserve"> </w:t>
      </w:r>
      <w:r>
        <w:t>depicted</w:t>
      </w:r>
      <w:r>
        <w:rPr>
          <w:spacing w:val="1"/>
        </w:rPr>
        <w:t xml:space="preserve"> </w:t>
      </w:r>
      <w:r>
        <w:t>in</w:t>
      </w:r>
      <w:r>
        <w:rPr>
          <w:spacing w:val="2"/>
        </w:rPr>
        <w:t xml:space="preserve"> </w:t>
      </w:r>
      <w:r>
        <w:t>Table</w:t>
      </w:r>
      <w:r>
        <w:rPr>
          <w:spacing w:val="-3"/>
        </w:rPr>
        <w:t xml:space="preserve"> </w:t>
      </w:r>
      <w:r>
        <w:t>4.2.</w:t>
      </w:r>
    </w:p>
    <w:p w:rsidR="009F0619" w:rsidRDefault="00F31DD5">
      <w:pPr>
        <w:spacing w:before="145"/>
        <w:ind w:left="205" w:right="238"/>
        <w:jc w:val="center"/>
        <w:rPr>
          <w:b/>
          <w:sz w:val="20"/>
        </w:rPr>
      </w:pPr>
      <w:r>
        <w:rPr>
          <w:b/>
          <w:sz w:val="20"/>
        </w:rPr>
        <w:t>Table</w:t>
      </w:r>
      <w:r>
        <w:rPr>
          <w:b/>
          <w:spacing w:val="-3"/>
          <w:sz w:val="20"/>
        </w:rPr>
        <w:t xml:space="preserve"> </w:t>
      </w:r>
      <w:r>
        <w:rPr>
          <w:b/>
          <w:sz w:val="20"/>
        </w:rPr>
        <w:t>4.2:</w:t>
      </w:r>
      <w:r>
        <w:rPr>
          <w:b/>
          <w:spacing w:val="1"/>
          <w:sz w:val="20"/>
        </w:rPr>
        <w:t xml:space="preserve"> </w:t>
      </w:r>
      <w:r>
        <w:rPr>
          <w:b/>
          <w:sz w:val="20"/>
        </w:rPr>
        <w:t>Software</w:t>
      </w:r>
      <w:r>
        <w:rPr>
          <w:b/>
          <w:spacing w:val="-2"/>
          <w:sz w:val="20"/>
        </w:rPr>
        <w:t xml:space="preserve"> </w:t>
      </w:r>
      <w:r>
        <w:rPr>
          <w:b/>
          <w:sz w:val="20"/>
        </w:rPr>
        <w:t>requirements</w:t>
      </w:r>
    </w:p>
    <w:p w:rsidR="009F0619" w:rsidRDefault="009F0619">
      <w:pPr>
        <w:pStyle w:val="BodyText"/>
        <w:spacing w:before="6"/>
        <w:rPr>
          <w:b/>
          <w:sz w:val="17"/>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25"/>
        <w:gridCol w:w="2848"/>
        <w:gridCol w:w="4538"/>
      </w:tblGrid>
      <w:tr w:rsidR="009F0619">
        <w:trPr>
          <w:trHeight w:val="676"/>
        </w:trPr>
        <w:tc>
          <w:tcPr>
            <w:tcW w:w="1225" w:type="dxa"/>
          </w:tcPr>
          <w:p w:rsidR="009F0619" w:rsidRDefault="00F31DD5">
            <w:pPr>
              <w:pStyle w:val="TableParagraph"/>
              <w:spacing w:before="97"/>
              <w:ind w:left="253" w:right="246"/>
              <w:jc w:val="center"/>
              <w:rPr>
                <w:b/>
                <w:sz w:val="24"/>
              </w:rPr>
            </w:pPr>
            <w:r>
              <w:rPr>
                <w:b/>
                <w:sz w:val="24"/>
              </w:rPr>
              <w:t>Sl.</w:t>
            </w:r>
            <w:r>
              <w:rPr>
                <w:b/>
                <w:spacing w:val="1"/>
                <w:sz w:val="24"/>
              </w:rPr>
              <w:t xml:space="preserve"> </w:t>
            </w:r>
            <w:r>
              <w:rPr>
                <w:b/>
                <w:sz w:val="24"/>
              </w:rPr>
              <w:t>No.</w:t>
            </w:r>
          </w:p>
        </w:tc>
        <w:tc>
          <w:tcPr>
            <w:tcW w:w="2848" w:type="dxa"/>
          </w:tcPr>
          <w:p w:rsidR="009F0619" w:rsidRDefault="00F31DD5">
            <w:pPr>
              <w:pStyle w:val="TableParagraph"/>
              <w:spacing w:before="97"/>
              <w:ind w:left="459" w:right="460"/>
              <w:jc w:val="center"/>
              <w:rPr>
                <w:b/>
                <w:sz w:val="24"/>
              </w:rPr>
            </w:pPr>
            <w:r>
              <w:rPr>
                <w:b/>
                <w:sz w:val="24"/>
              </w:rPr>
              <w:t>Software</w:t>
            </w:r>
          </w:p>
        </w:tc>
        <w:tc>
          <w:tcPr>
            <w:tcW w:w="4538" w:type="dxa"/>
          </w:tcPr>
          <w:p w:rsidR="009F0619" w:rsidRDefault="00F31DD5">
            <w:pPr>
              <w:pStyle w:val="TableParagraph"/>
              <w:spacing w:before="97"/>
              <w:ind w:left="1586" w:right="1582"/>
              <w:jc w:val="center"/>
              <w:rPr>
                <w:b/>
                <w:sz w:val="24"/>
              </w:rPr>
            </w:pPr>
            <w:r>
              <w:rPr>
                <w:b/>
                <w:sz w:val="24"/>
              </w:rPr>
              <w:t>Specification</w:t>
            </w:r>
          </w:p>
        </w:tc>
      </w:tr>
      <w:tr w:rsidR="009F0619">
        <w:trPr>
          <w:trHeight w:val="609"/>
        </w:trPr>
        <w:tc>
          <w:tcPr>
            <w:tcW w:w="1225" w:type="dxa"/>
          </w:tcPr>
          <w:p w:rsidR="009F0619" w:rsidRDefault="00F31DD5">
            <w:pPr>
              <w:pStyle w:val="TableParagraph"/>
              <w:spacing w:before="92"/>
              <w:ind w:left="253" w:right="241"/>
              <w:jc w:val="center"/>
              <w:rPr>
                <w:sz w:val="24"/>
              </w:rPr>
            </w:pPr>
            <w:r>
              <w:rPr>
                <w:sz w:val="24"/>
              </w:rPr>
              <w:t>1.</w:t>
            </w:r>
          </w:p>
        </w:tc>
        <w:tc>
          <w:tcPr>
            <w:tcW w:w="2848" w:type="dxa"/>
          </w:tcPr>
          <w:p w:rsidR="009F0619" w:rsidRDefault="00F31DD5">
            <w:pPr>
              <w:pStyle w:val="TableParagraph"/>
              <w:spacing w:before="92"/>
              <w:ind w:left="461" w:right="460"/>
              <w:jc w:val="center"/>
              <w:rPr>
                <w:sz w:val="24"/>
              </w:rPr>
            </w:pPr>
            <w:r>
              <w:rPr>
                <w:sz w:val="24"/>
              </w:rPr>
              <w:t>Visual</w:t>
            </w:r>
            <w:r>
              <w:rPr>
                <w:spacing w:val="-9"/>
                <w:sz w:val="24"/>
              </w:rPr>
              <w:t xml:space="preserve"> </w:t>
            </w:r>
            <w:r>
              <w:rPr>
                <w:sz w:val="24"/>
              </w:rPr>
              <w:t>Studio</w:t>
            </w:r>
            <w:r>
              <w:rPr>
                <w:spacing w:val="4"/>
                <w:sz w:val="24"/>
              </w:rPr>
              <w:t xml:space="preserve"> </w:t>
            </w:r>
            <w:r>
              <w:rPr>
                <w:sz w:val="24"/>
              </w:rPr>
              <w:t>Code</w:t>
            </w:r>
          </w:p>
        </w:tc>
        <w:tc>
          <w:tcPr>
            <w:tcW w:w="4538" w:type="dxa"/>
          </w:tcPr>
          <w:p w:rsidR="009F0619" w:rsidRDefault="00F31DD5">
            <w:pPr>
              <w:pStyle w:val="TableParagraph"/>
              <w:spacing w:before="92"/>
              <w:ind w:left="253"/>
              <w:rPr>
                <w:sz w:val="24"/>
              </w:rPr>
            </w:pPr>
            <w:r>
              <w:rPr>
                <w:sz w:val="24"/>
              </w:rPr>
              <w:t>1.6</w:t>
            </w:r>
            <w:r>
              <w:rPr>
                <w:spacing w:val="1"/>
                <w:sz w:val="24"/>
              </w:rPr>
              <w:t xml:space="preserve"> </w:t>
            </w:r>
            <w:r>
              <w:rPr>
                <w:sz w:val="24"/>
              </w:rPr>
              <w:t>GHz</w:t>
            </w:r>
            <w:r>
              <w:rPr>
                <w:spacing w:val="-5"/>
                <w:sz w:val="24"/>
              </w:rPr>
              <w:t xml:space="preserve"> </w:t>
            </w:r>
            <w:r>
              <w:rPr>
                <w:sz w:val="24"/>
              </w:rPr>
              <w:t>or</w:t>
            </w:r>
            <w:r>
              <w:rPr>
                <w:spacing w:val="-1"/>
                <w:sz w:val="24"/>
              </w:rPr>
              <w:t xml:space="preserve"> </w:t>
            </w:r>
            <w:r>
              <w:rPr>
                <w:sz w:val="24"/>
              </w:rPr>
              <w:t>faster</w:t>
            </w:r>
            <w:r>
              <w:rPr>
                <w:spacing w:val="2"/>
                <w:sz w:val="24"/>
              </w:rPr>
              <w:t xml:space="preserve"> </w:t>
            </w:r>
            <w:r>
              <w:rPr>
                <w:sz w:val="24"/>
              </w:rPr>
              <w:t>processor</w:t>
            </w:r>
            <w:r>
              <w:rPr>
                <w:spacing w:val="2"/>
                <w:sz w:val="24"/>
              </w:rPr>
              <w:t xml:space="preserve"> </w:t>
            </w:r>
            <w:r>
              <w:rPr>
                <w:sz w:val="24"/>
              </w:rPr>
              <w:t>1GB</w:t>
            </w:r>
            <w:r>
              <w:rPr>
                <w:spacing w:val="-5"/>
                <w:sz w:val="24"/>
              </w:rPr>
              <w:t xml:space="preserve"> </w:t>
            </w:r>
            <w:r>
              <w:rPr>
                <w:sz w:val="24"/>
              </w:rPr>
              <w:t>of</w:t>
            </w:r>
            <w:r>
              <w:rPr>
                <w:spacing w:val="-7"/>
                <w:sz w:val="24"/>
              </w:rPr>
              <w:t xml:space="preserve"> </w:t>
            </w:r>
            <w:r>
              <w:rPr>
                <w:sz w:val="24"/>
              </w:rPr>
              <w:t>RAM</w:t>
            </w:r>
          </w:p>
        </w:tc>
      </w:tr>
      <w:tr w:rsidR="009F0619">
        <w:trPr>
          <w:trHeight w:val="541"/>
        </w:trPr>
        <w:tc>
          <w:tcPr>
            <w:tcW w:w="1225" w:type="dxa"/>
          </w:tcPr>
          <w:p w:rsidR="009F0619" w:rsidRDefault="00F31DD5">
            <w:pPr>
              <w:pStyle w:val="TableParagraph"/>
              <w:spacing w:before="92"/>
              <w:ind w:left="253" w:right="241"/>
              <w:jc w:val="center"/>
              <w:rPr>
                <w:sz w:val="24"/>
              </w:rPr>
            </w:pPr>
            <w:r>
              <w:rPr>
                <w:sz w:val="24"/>
              </w:rPr>
              <w:t>2.</w:t>
            </w:r>
          </w:p>
        </w:tc>
        <w:tc>
          <w:tcPr>
            <w:tcW w:w="2848" w:type="dxa"/>
          </w:tcPr>
          <w:p w:rsidR="009F0619" w:rsidRDefault="00F31DD5">
            <w:pPr>
              <w:pStyle w:val="TableParagraph"/>
              <w:spacing w:before="92"/>
              <w:ind w:left="460" w:right="460"/>
              <w:jc w:val="center"/>
              <w:rPr>
                <w:sz w:val="24"/>
              </w:rPr>
            </w:pPr>
            <w:r>
              <w:rPr>
                <w:sz w:val="24"/>
              </w:rPr>
              <w:t>React</w:t>
            </w:r>
          </w:p>
        </w:tc>
        <w:tc>
          <w:tcPr>
            <w:tcW w:w="4538" w:type="dxa"/>
          </w:tcPr>
          <w:p w:rsidR="009F0619" w:rsidRDefault="00F31DD5">
            <w:pPr>
              <w:pStyle w:val="TableParagraph"/>
              <w:spacing w:before="92"/>
              <w:ind w:left="1586" w:right="1575"/>
              <w:jc w:val="center"/>
              <w:rPr>
                <w:sz w:val="24"/>
              </w:rPr>
            </w:pPr>
            <w:r>
              <w:rPr>
                <w:sz w:val="24"/>
              </w:rPr>
              <w:t>V16.13.00</w:t>
            </w:r>
          </w:p>
        </w:tc>
      </w:tr>
      <w:tr w:rsidR="009F0619">
        <w:trPr>
          <w:trHeight w:val="532"/>
        </w:trPr>
        <w:tc>
          <w:tcPr>
            <w:tcW w:w="1225" w:type="dxa"/>
          </w:tcPr>
          <w:p w:rsidR="009F0619" w:rsidRDefault="00F31DD5">
            <w:pPr>
              <w:pStyle w:val="TableParagraph"/>
              <w:spacing w:before="93"/>
              <w:ind w:left="253" w:right="241"/>
              <w:jc w:val="center"/>
              <w:rPr>
                <w:sz w:val="24"/>
              </w:rPr>
            </w:pPr>
            <w:r>
              <w:rPr>
                <w:sz w:val="24"/>
              </w:rPr>
              <w:t>3.</w:t>
            </w:r>
          </w:p>
        </w:tc>
        <w:tc>
          <w:tcPr>
            <w:tcW w:w="2848" w:type="dxa"/>
          </w:tcPr>
          <w:p w:rsidR="009F0619" w:rsidRDefault="00F31DD5">
            <w:pPr>
              <w:pStyle w:val="TableParagraph"/>
              <w:spacing w:before="93"/>
              <w:ind w:left="459" w:right="460"/>
              <w:jc w:val="center"/>
              <w:rPr>
                <w:sz w:val="24"/>
              </w:rPr>
            </w:pPr>
            <w:r>
              <w:rPr>
                <w:sz w:val="24"/>
              </w:rPr>
              <w:t>db.sqlite3</w:t>
            </w:r>
          </w:p>
        </w:tc>
        <w:tc>
          <w:tcPr>
            <w:tcW w:w="4538" w:type="dxa"/>
          </w:tcPr>
          <w:p w:rsidR="009F0619" w:rsidRDefault="00F31DD5">
            <w:pPr>
              <w:pStyle w:val="TableParagraph"/>
              <w:spacing w:before="93"/>
              <w:ind w:left="1586" w:right="1574"/>
              <w:jc w:val="center"/>
              <w:rPr>
                <w:sz w:val="24"/>
              </w:rPr>
            </w:pPr>
            <w:r>
              <w:rPr>
                <w:sz w:val="24"/>
              </w:rPr>
              <w:t>3.41.2</w:t>
            </w:r>
          </w:p>
        </w:tc>
      </w:tr>
      <w:tr w:rsidR="009F0619">
        <w:trPr>
          <w:trHeight w:val="527"/>
        </w:trPr>
        <w:tc>
          <w:tcPr>
            <w:tcW w:w="1225" w:type="dxa"/>
          </w:tcPr>
          <w:p w:rsidR="009F0619" w:rsidRDefault="00F31DD5">
            <w:pPr>
              <w:pStyle w:val="TableParagraph"/>
              <w:spacing w:before="92"/>
              <w:ind w:left="253" w:right="241"/>
              <w:jc w:val="center"/>
              <w:rPr>
                <w:sz w:val="24"/>
              </w:rPr>
            </w:pPr>
            <w:r>
              <w:rPr>
                <w:sz w:val="24"/>
              </w:rPr>
              <w:t>4.</w:t>
            </w:r>
          </w:p>
        </w:tc>
        <w:tc>
          <w:tcPr>
            <w:tcW w:w="2848" w:type="dxa"/>
          </w:tcPr>
          <w:p w:rsidR="009F0619" w:rsidRDefault="00F31DD5">
            <w:pPr>
              <w:pStyle w:val="TableParagraph"/>
              <w:spacing w:before="92"/>
              <w:ind w:left="461" w:right="459"/>
              <w:jc w:val="center"/>
              <w:rPr>
                <w:sz w:val="24"/>
              </w:rPr>
            </w:pPr>
            <w:r>
              <w:rPr>
                <w:sz w:val="24"/>
              </w:rPr>
              <w:t>Python</w:t>
            </w:r>
          </w:p>
        </w:tc>
        <w:tc>
          <w:tcPr>
            <w:tcW w:w="4538" w:type="dxa"/>
          </w:tcPr>
          <w:p w:rsidR="009F0619" w:rsidRDefault="00F31DD5">
            <w:pPr>
              <w:pStyle w:val="TableParagraph"/>
              <w:spacing w:before="92"/>
              <w:ind w:left="1586" w:right="1574"/>
              <w:jc w:val="center"/>
              <w:rPr>
                <w:sz w:val="24"/>
              </w:rPr>
            </w:pPr>
            <w:r>
              <w:rPr>
                <w:sz w:val="24"/>
              </w:rPr>
              <w:t>3.9.16</w:t>
            </w:r>
          </w:p>
        </w:tc>
      </w:tr>
      <w:tr w:rsidR="009F0619">
        <w:trPr>
          <w:trHeight w:val="532"/>
        </w:trPr>
        <w:tc>
          <w:tcPr>
            <w:tcW w:w="1225" w:type="dxa"/>
          </w:tcPr>
          <w:p w:rsidR="009F0619" w:rsidRDefault="00F31DD5">
            <w:pPr>
              <w:pStyle w:val="TableParagraph"/>
              <w:spacing w:before="92"/>
              <w:ind w:left="253" w:right="241"/>
              <w:jc w:val="center"/>
              <w:rPr>
                <w:sz w:val="24"/>
              </w:rPr>
            </w:pPr>
            <w:r>
              <w:rPr>
                <w:sz w:val="24"/>
              </w:rPr>
              <w:t>5.</w:t>
            </w:r>
          </w:p>
        </w:tc>
        <w:tc>
          <w:tcPr>
            <w:tcW w:w="2848" w:type="dxa"/>
          </w:tcPr>
          <w:p w:rsidR="009F0619" w:rsidRDefault="00F31DD5">
            <w:pPr>
              <w:pStyle w:val="TableParagraph"/>
              <w:spacing w:before="92"/>
              <w:ind w:left="461" w:right="459"/>
              <w:jc w:val="center"/>
              <w:rPr>
                <w:sz w:val="24"/>
              </w:rPr>
            </w:pPr>
            <w:r>
              <w:rPr>
                <w:sz w:val="24"/>
              </w:rPr>
              <w:t>Django</w:t>
            </w:r>
          </w:p>
        </w:tc>
        <w:tc>
          <w:tcPr>
            <w:tcW w:w="4538" w:type="dxa"/>
          </w:tcPr>
          <w:p w:rsidR="009F0619" w:rsidRDefault="00F31DD5">
            <w:pPr>
              <w:pStyle w:val="TableParagraph"/>
              <w:spacing w:before="92"/>
              <w:ind w:left="1586" w:right="1574"/>
              <w:jc w:val="center"/>
              <w:rPr>
                <w:sz w:val="24"/>
              </w:rPr>
            </w:pPr>
            <w:r>
              <w:rPr>
                <w:sz w:val="24"/>
              </w:rPr>
              <w:t>3.2.16</w:t>
            </w:r>
          </w:p>
        </w:tc>
      </w:tr>
    </w:tbl>
    <w:p w:rsidR="009F0619" w:rsidRDefault="009F0619">
      <w:pPr>
        <w:pStyle w:val="BodyText"/>
        <w:rPr>
          <w:b/>
          <w:sz w:val="22"/>
        </w:rPr>
      </w:pPr>
    </w:p>
    <w:p w:rsidR="009F0619" w:rsidRDefault="009F0619">
      <w:pPr>
        <w:pStyle w:val="BodyText"/>
        <w:spacing w:before="1"/>
        <w:rPr>
          <w:b/>
          <w:sz w:val="20"/>
        </w:rPr>
      </w:pPr>
    </w:p>
    <w:p w:rsidR="009F0619" w:rsidRDefault="00F31DD5">
      <w:pPr>
        <w:pStyle w:val="Heading2"/>
        <w:numPr>
          <w:ilvl w:val="1"/>
          <w:numId w:val="7"/>
        </w:numPr>
        <w:tabs>
          <w:tab w:val="left" w:pos="706"/>
        </w:tabs>
        <w:spacing w:before="0"/>
        <w:ind w:hanging="486"/>
      </w:pPr>
      <w:r>
        <w:t>Methodology</w:t>
      </w:r>
      <w:r>
        <w:rPr>
          <w:spacing w:val="-5"/>
        </w:rPr>
        <w:t xml:space="preserve"> </w:t>
      </w:r>
      <w:r>
        <w:t>Used</w:t>
      </w:r>
    </w:p>
    <w:p w:rsidR="009F0619" w:rsidRDefault="00F31DD5">
      <w:pPr>
        <w:pStyle w:val="BodyText"/>
        <w:spacing w:before="177"/>
        <w:ind w:left="220"/>
        <w:jc w:val="both"/>
      </w:pPr>
      <w:r>
        <w:t>The</w:t>
      </w:r>
      <w:r>
        <w:rPr>
          <w:spacing w:val="-4"/>
        </w:rPr>
        <w:t xml:space="preserve"> </w:t>
      </w:r>
      <w:r>
        <w:t>proposed</w:t>
      </w:r>
      <w:r>
        <w:rPr>
          <w:spacing w:val="-1"/>
        </w:rPr>
        <w:t xml:space="preserve"> </w:t>
      </w:r>
      <w:r>
        <w:t>home</w:t>
      </w:r>
      <w:r>
        <w:rPr>
          <w:spacing w:val="-4"/>
        </w:rPr>
        <w:t xml:space="preserve"> </w:t>
      </w:r>
      <w:r>
        <w:t>cost</w:t>
      </w:r>
      <w:r>
        <w:rPr>
          <w:spacing w:val="3"/>
        </w:rPr>
        <w:t xml:space="preserve"> </w:t>
      </w:r>
      <w:r>
        <w:t>estimation</w:t>
      </w:r>
      <w:r>
        <w:rPr>
          <w:spacing w:val="-6"/>
        </w:rPr>
        <w:t xml:space="preserve"> </w:t>
      </w:r>
      <w:r>
        <w:t>system</w:t>
      </w:r>
      <w:r>
        <w:rPr>
          <w:spacing w:val="-8"/>
        </w:rPr>
        <w:t xml:space="preserve"> </w:t>
      </w:r>
      <w:r>
        <w:t>is</w:t>
      </w:r>
      <w:r>
        <w:rPr>
          <w:spacing w:val="-1"/>
        </w:rPr>
        <w:t xml:space="preserve"> </w:t>
      </w:r>
      <w:r>
        <w:t>implemented</w:t>
      </w:r>
      <w:r>
        <w:rPr>
          <w:spacing w:val="-3"/>
        </w:rPr>
        <w:t xml:space="preserve"> </w:t>
      </w:r>
      <w:r>
        <w:t>using</w:t>
      </w:r>
      <w:r>
        <w:rPr>
          <w:spacing w:val="-2"/>
        </w:rPr>
        <w:t xml:space="preserve"> </w:t>
      </w:r>
      <w:r>
        <w:t>the following</w:t>
      </w:r>
      <w:r>
        <w:rPr>
          <w:spacing w:val="-3"/>
        </w:rPr>
        <w:t xml:space="preserve"> </w:t>
      </w:r>
      <w:r>
        <w:t>steps:</w:t>
      </w:r>
    </w:p>
    <w:p w:rsidR="009F0619" w:rsidRDefault="00F31DD5">
      <w:pPr>
        <w:pStyle w:val="ListParagraph"/>
        <w:numPr>
          <w:ilvl w:val="0"/>
          <w:numId w:val="6"/>
        </w:numPr>
        <w:tabs>
          <w:tab w:val="left" w:pos="581"/>
        </w:tabs>
        <w:spacing w:before="137"/>
        <w:jc w:val="both"/>
        <w:rPr>
          <w:sz w:val="24"/>
        </w:rPr>
      </w:pPr>
      <w:r>
        <w:rPr>
          <w:b/>
          <w:sz w:val="24"/>
        </w:rPr>
        <w:t>Data</w:t>
      </w:r>
      <w:r>
        <w:rPr>
          <w:b/>
          <w:spacing w:val="-2"/>
          <w:sz w:val="24"/>
        </w:rPr>
        <w:t xml:space="preserve"> </w:t>
      </w:r>
      <w:r>
        <w:rPr>
          <w:b/>
          <w:sz w:val="24"/>
        </w:rPr>
        <w:t>Collection:</w:t>
      </w:r>
      <w:r>
        <w:rPr>
          <w:b/>
          <w:spacing w:val="1"/>
          <w:sz w:val="24"/>
        </w:rPr>
        <w:t xml:space="preserve"> </w:t>
      </w:r>
      <w:r>
        <w:rPr>
          <w:sz w:val="24"/>
        </w:rPr>
        <w:t>To</w:t>
      </w:r>
      <w:r>
        <w:rPr>
          <w:spacing w:val="-1"/>
          <w:sz w:val="24"/>
        </w:rPr>
        <w:t xml:space="preserve"> </w:t>
      </w:r>
      <w:r>
        <w:rPr>
          <w:sz w:val="24"/>
        </w:rPr>
        <w:t>collect</w:t>
      </w:r>
      <w:r>
        <w:rPr>
          <w:spacing w:val="3"/>
          <w:sz w:val="24"/>
        </w:rPr>
        <w:t xml:space="preserve"> </w:t>
      </w:r>
      <w:r>
        <w:rPr>
          <w:sz w:val="24"/>
        </w:rPr>
        <w:t>data</w:t>
      </w:r>
      <w:r>
        <w:rPr>
          <w:spacing w:val="-2"/>
          <w:sz w:val="24"/>
        </w:rPr>
        <w:t xml:space="preserve"> </w:t>
      </w:r>
      <w:r>
        <w:rPr>
          <w:sz w:val="24"/>
        </w:rPr>
        <w:t>from</w:t>
      </w:r>
      <w:r>
        <w:rPr>
          <w:spacing w:val="-10"/>
          <w:sz w:val="24"/>
        </w:rPr>
        <w:t xml:space="preserve"> </w:t>
      </w:r>
      <w:r>
        <w:rPr>
          <w:sz w:val="24"/>
        </w:rPr>
        <w:t>publicly</w:t>
      </w:r>
      <w:r>
        <w:rPr>
          <w:spacing w:val="-7"/>
          <w:sz w:val="24"/>
        </w:rPr>
        <w:t xml:space="preserve"> </w:t>
      </w:r>
      <w:r>
        <w:rPr>
          <w:sz w:val="24"/>
        </w:rPr>
        <w:t>available</w:t>
      </w:r>
      <w:r>
        <w:rPr>
          <w:spacing w:val="-2"/>
          <w:sz w:val="24"/>
        </w:rPr>
        <w:t xml:space="preserve"> </w:t>
      </w:r>
      <w:r>
        <w:rPr>
          <w:sz w:val="24"/>
        </w:rPr>
        <w:t>sources.</w:t>
      </w:r>
    </w:p>
    <w:p w:rsidR="009F0619" w:rsidRDefault="00F31DD5">
      <w:pPr>
        <w:pStyle w:val="ListParagraph"/>
        <w:numPr>
          <w:ilvl w:val="0"/>
          <w:numId w:val="6"/>
        </w:numPr>
        <w:tabs>
          <w:tab w:val="left" w:pos="581"/>
        </w:tabs>
        <w:spacing w:before="137" w:line="360" w:lineRule="auto"/>
        <w:ind w:left="580" w:right="260"/>
        <w:jc w:val="both"/>
        <w:rPr>
          <w:sz w:val="24"/>
        </w:rPr>
      </w:pPr>
      <w:r>
        <w:rPr>
          <w:b/>
          <w:sz w:val="24"/>
        </w:rPr>
        <w:t>Data</w:t>
      </w:r>
      <w:r>
        <w:rPr>
          <w:b/>
          <w:spacing w:val="1"/>
          <w:sz w:val="24"/>
        </w:rPr>
        <w:t xml:space="preserve"> </w:t>
      </w:r>
      <w:r>
        <w:rPr>
          <w:b/>
          <w:sz w:val="24"/>
        </w:rPr>
        <w:t>pre-processing:</w:t>
      </w:r>
      <w:r>
        <w:rPr>
          <w:b/>
          <w:spacing w:val="1"/>
          <w:sz w:val="24"/>
        </w:rPr>
        <w:t xml:space="preserve"> </w:t>
      </w:r>
      <w:r>
        <w:rPr>
          <w:sz w:val="24"/>
        </w:rPr>
        <w:t>This</w:t>
      </w:r>
      <w:r>
        <w:rPr>
          <w:spacing w:val="1"/>
          <w:sz w:val="24"/>
        </w:rPr>
        <w:t xml:space="preserve"> </w:t>
      </w:r>
      <w:r>
        <w:rPr>
          <w:sz w:val="24"/>
        </w:rPr>
        <w:t>may</w:t>
      </w:r>
      <w:r>
        <w:rPr>
          <w:spacing w:val="1"/>
          <w:sz w:val="24"/>
        </w:rPr>
        <w:t xml:space="preserve"> </w:t>
      </w:r>
      <w:r>
        <w:rPr>
          <w:sz w:val="24"/>
        </w:rPr>
        <w:t>involve</w:t>
      </w:r>
      <w:r>
        <w:rPr>
          <w:spacing w:val="1"/>
          <w:sz w:val="24"/>
        </w:rPr>
        <w:t xml:space="preserve"> </w:t>
      </w:r>
      <w:r>
        <w:rPr>
          <w:sz w:val="24"/>
        </w:rPr>
        <w:t>removing</w:t>
      </w:r>
      <w:r>
        <w:rPr>
          <w:spacing w:val="1"/>
          <w:sz w:val="24"/>
        </w:rPr>
        <w:t xml:space="preserve"> </w:t>
      </w:r>
      <w:r>
        <w:rPr>
          <w:sz w:val="24"/>
        </w:rPr>
        <w:t>duplicates,</w:t>
      </w:r>
      <w:r>
        <w:rPr>
          <w:spacing w:val="1"/>
          <w:sz w:val="24"/>
        </w:rPr>
        <w:t xml:space="preserve"> </w:t>
      </w:r>
      <w:r>
        <w:rPr>
          <w:sz w:val="24"/>
        </w:rPr>
        <w:t>filling</w:t>
      </w:r>
      <w:r>
        <w:rPr>
          <w:spacing w:val="1"/>
          <w:sz w:val="24"/>
        </w:rPr>
        <w:t xml:space="preserve"> </w:t>
      </w:r>
      <w:r>
        <w:rPr>
          <w:sz w:val="24"/>
        </w:rPr>
        <w:t>in</w:t>
      </w:r>
      <w:r>
        <w:rPr>
          <w:spacing w:val="1"/>
          <w:sz w:val="24"/>
        </w:rPr>
        <w:t xml:space="preserve"> </w:t>
      </w:r>
      <w:r>
        <w:rPr>
          <w:sz w:val="24"/>
        </w:rPr>
        <w:t>missing</w:t>
      </w:r>
      <w:r>
        <w:rPr>
          <w:spacing w:val="1"/>
          <w:sz w:val="24"/>
        </w:rPr>
        <w:t xml:space="preserve"> </w:t>
      </w:r>
      <w:r>
        <w:rPr>
          <w:sz w:val="24"/>
        </w:rPr>
        <w:t>values, and converting data into a format that is compatible with machine learning</w:t>
      </w:r>
      <w:r>
        <w:rPr>
          <w:spacing w:val="1"/>
          <w:sz w:val="24"/>
        </w:rPr>
        <w:t xml:space="preserve"> </w:t>
      </w:r>
      <w:r>
        <w:rPr>
          <w:sz w:val="24"/>
        </w:rPr>
        <w:t>algorithm.</w:t>
      </w:r>
    </w:p>
    <w:p w:rsidR="009F0619" w:rsidRDefault="00F31DD5">
      <w:pPr>
        <w:pStyle w:val="ListParagraph"/>
        <w:numPr>
          <w:ilvl w:val="0"/>
          <w:numId w:val="6"/>
        </w:numPr>
        <w:tabs>
          <w:tab w:val="left" w:pos="581"/>
        </w:tabs>
        <w:spacing w:before="1" w:line="360" w:lineRule="auto"/>
        <w:ind w:left="580" w:right="266"/>
        <w:jc w:val="both"/>
        <w:rPr>
          <w:sz w:val="24"/>
        </w:rPr>
      </w:pPr>
      <w:r>
        <w:rPr>
          <w:b/>
          <w:sz w:val="24"/>
        </w:rPr>
        <w:t>Model</w:t>
      </w:r>
      <w:r>
        <w:rPr>
          <w:b/>
          <w:spacing w:val="1"/>
          <w:sz w:val="24"/>
        </w:rPr>
        <w:t xml:space="preserve"> </w:t>
      </w:r>
      <w:r>
        <w:rPr>
          <w:b/>
          <w:sz w:val="24"/>
        </w:rPr>
        <w:t>Devel</w:t>
      </w:r>
      <w:r>
        <w:rPr>
          <w:b/>
          <w:sz w:val="24"/>
        </w:rPr>
        <w:t>opment:</w:t>
      </w:r>
      <w:r>
        <w:rPr>
          <w:b/>
          <w:spacing w:val="1"/>
          <w:sz w:val="24"/>
        </w:rPr>
        <w:t xml:space="preserve"> </w:t>
      </w:r>
      <w:r>
        <w:rPr>
          <w:sz w:val="24"/>
        </w:rPr>
        <w:t>This</w:t>
      </w:r>
      <w:r>
        <w:rPr>
          <w:spacing w:val="1"/>
          <w:sz w:val="24"/>
        </w:rPr>
        <w:t xml:space="preserve"> </w:t>
      </w:r>
      <w:r>
        <w:rPr>
          <w:sz w:val="24"/>
        </w:rPr>
        <w:t>may</w:t>
      </w:r>
      <w:r>
        <w:rPr>
          <w:spacing w:val="1"/>
          <w:sz w:val="24"/>
        </w:rPr>
        <w:t xml:space="preserve"> </w:t>
      </w:r>
      <w:r>
        <w:rPr>
          <w:sz w:val="24"/>
        </w:rPr>
        <w:t>involve</w:t>
      </w:r>
      <w:r>
        <w:rPr>
          <w:spacing w:val="1"/>
          <w:sz w:val="24"/>
        </w:rPr>
        <w:t xml:space="preserve"> </w:t>
      </w:r>
      <w:r>
        <w:rPr>
          <w:sz w:val="24"/>
        </w:rPr>
        <w:t>selecting</w:t>
      </w:r>
      <w:r>
        <w:rPr>
          <w:spacing w:val="1"/>
          <w:sz w:val="24"/>
        </w:rPr>
        <w:t xml:space="preserve"> </w:t>
      </w:r>
      <w:r>
        <w:rPr>
          <w:sz w:val="24"/>
        </w:rPr>
        <w:t>an</w:t>
      </w:r>
      <w:r>
        <w:rPr>
          <w:spacing w:val="1"/>
          <w:sz w:val="24"/>
        </w:rPr>
        <w:t xml:space="preserve"> </w:t>
      </w:r>
      <w:r>
        <w:rPr>
          <w:sz w:val="24"/>
        </w:rPr>
        <w:t>appropriate</w:t>
      </w:r>
      <w:r>
        <w:rPr>
          <w:spacing w:val="1"/>
          <w:sz w:val="24"/>
        </w:rPr>
        <w:t xml:space="preserve"> </w:t>
      </w:r>
      <w:r>
        <w:rPr>
          <w:sz w:val="24"/>
        </w:rPr>
        <w:t>algorithm</w:t>
      </w:r>
      <w:r>
        <w:rPr>
          <w:spacing w:val="1"/>
          <w:sz w:val="24"/>
        </w:rPr>
        <w:t xml:space="preserve"> </w:t>
      </w:r>
      <w:r>
        <w:rPr>
          <w:sz w:val="24"/>
        </w:rPr>
        <w:t>and</w:t>
      </w:r>
      <w:r>
        <w:rPr>
          <w:spacing w:val="1"/>
          <w:sz w:val="24"/>
        </w:rPr>
        <w:t xml:space="preserve"> </w:t>
      </w:r>
      <w:r>
        <w:rPr>
          <w:sz w:val="24"/>
        </w:rPr>
        <w:t>splitting</w:t>
      </w:r>
      <w:r>
        <w:rPr>
          <w:spacing w:val="1"/>
          <w:sz w:val="24"/>
        </w:rPr>
        <w:t xml:space="preserve"> </w:t>
      </w:r>
      <w:r>
        <w:rPr>
          <w:sz w:val="24"/>
        </w:rPr>
        <w:t>the</w:t>
      </w:r>
      <w:r>
        <w:rPr>
          <w:spacing w:val="1"/>
          <w:sz w:val="24"/>
        </w:rPr>
        <w:t xml:space="preserve"> </w:t>
      </w:r>
      <w:r>
        <w:rPr>
          <w:sz w:val="24"/>
        </w:rPr>
        <w:t>data into</w:t>
      </w:r>
      <w:r>
        <w:rPr>
          <w:spacing w:val="2"/>
          <w:sz w:val="24"/>
        </w:rPr>
        <w:t xml:space="preserve"> </w:t>
      </w:r>
      <w:r>
        <w:rPr>
          <w:sz w:val="24"/>
        </w:rPr>
        <w:t>training</w:t>
      </w:r>
      <w:r>
        <w:rPr>
          <w:spacing w:val="1"/>
          <w:sz w:val="24"/>
        </w:rPr>
        <w:t xml:space="preserve"> </w:t>
      </w:r>
      <w:r>
        <w:rPr>
          <w:sz w:val="24"/>
        </w:rPr>
        <w:t>and</w:t>
      </w:r>
      <w:r>
        <w:rPr>
          <w:spacing w:val="2"/>
          <w:sz w:val="24"/>
        </w:rPr>
        <w:t xml:space="preserve"> </w:t>
      </w:r>
      <w:r>
        <w:rPr>
          <w:sz w:val="24"/>
        </w:rPr>
        <w:t>testing</w:t>
      </w:r>
      <w:r>
        <w:rPr>
          <w:spacing w:val="1"/>
          <w:sz w:val="24"/>
        </w:rPr>
        <w:t xml:space="preserve"> </w:t>
      </w:r>
      <w:r>
        <w:rPr>
          <w:sz w:val="24"/>
        </w:rPr>
        <w:t>sets.</w:t>
      </w:r>
    </w:p>
    <w:p w:rsidR="009F0619" w:rsidRDefault="009F0619">
      <w:pPr>
        <w:spacing w:line="360" w:lineRule="auto"/>
        <w:jc w:val="both"/>
        <w:rPr>
          <w:sz w:val="24"/>
        </w:rPr>
        <w:sectPr w:rsidR="009F0619">
          <w:pgSz w:w="11910" w:h="16840"/>
          <w:pgMar w:top="1000" w:right="1180" w:bottom="1240" w:left="1580" w:header="0" w:footer="1008" w:gutter="0"/>
          <w:cols w:space="720"/>
        </w:sectPr>
      </w:pPr>
    </w:p>
    <w:p w:rsidR="009F0619" w:rsidRDefault="00F31DD5">
      <w:pPr>
        <w:pStyle w:val="ListParagraph"/>
        <w:numPr>
          <w:ilvl w:val="0"/>
          <w:numId w:val="6"/>
        </w:numPr>
        <w:tabs>
          <w:tab w:val="left" w:pos="581"/>
        </w:tabs>
        <w:spacing w:before="74" w:line="360" w:lineRule="auto"/>
        <w:ind w:left="580" w:right="266"/>
        <w:jc w:val="both"/>
        <w:rPr>
          <w:sz w:val="24"/>
        </w:rPr>
      </w:pPr>
      <w:r>
        <w:rPr>
          <w:b/>
          <w:sz w:val="24"/>
        </w:rPr>
        <w:lastRenderedPageBreak/>
        <w:t xml:space="preserve">Front-End Development: </w:t>
      </w:r>
      <w:r>
        <w:rPr>
          <w:sz w:val="24"/>
        </w:rPr>
        <w:t>This may include creating a user interface using ReactJS</w:t>
      </w:r>
      <w:r>
        <w:rPr>
          <w:spacing w:val="1"/>
          <w:sz w:val="24"/>
        </w:rPr>
        <w:t xml:space="preserve"> </w:t>
      </w:r>
      <w:r>
        <w:rPr>
          <w:sz w:val="24"/>
        </w:rPr>
        <w:t>that</w:t>
      </w:r>
      <w:r>
        <w:rPr>
          <w:spacing w:val="1"/>
          <w:sz w:val="24"/>
        </w:rPr>
        <w:t xml:space="preserve"> </w:t>
      </w:r>
      <w:r>
        <w:rPr>
          <w:sz w:val="24"/>
        </w:rPr>
        <w:t>allows</w:t>
      </w:r>
      <w:r>
        <w:rPr>
          <w:spacing w:val="-1"/>
          <w:sz w:val="24"/>
        </w:rPr>
        <w:t xml:space="preserve"> </w:t>
      </w:r>
      <w:r>
        <w:rPr>
          <w:sz w:val="24"/>
        </w:rPr>
        <w:t>users to</w:t>
      </w:r>
      <w:r>
        <w:rPr>
          <w:spacing w:val="2"/>
          <w:sz w:val="24"/>
        </w:rPr>
        <w:t xml:space="preserve"> </w:t>
      </w:r>
      <w:r>
        <w:rPr>
          <w:sz w:val="24"/>
        </w:rPr>
        <w:t>input</w:t>
      </w:r>
      <w:r>
        <w:rPr>
          <w:spacing w:val="6"/>
          <w:sz w:val="24"/>
        </w:rPr>
        <w:t xml:space="preserve"> </w:t>
      </w:r>
      <w:r>
        <w:rPr>
          <w:sz w:val="24"/>
        </w:rPr>
        <w:t>data.</w:t>
      </w:r>
    </w:p>
    <w:p w:rsidR="009F0619" w:rsidRDefault="00F31DD5">
      <w:pPr>
        <w:pStyle w:val="ListParagraph"/>
        <w:numPr>
          <w:ilvl w:val="0"/>
          <w:numId w:val="6"/>
        </w:numPr>
        <w:tabs>
          <w:tab w:val="left" w:pos="581"/>
        </w:tabs>
        <w:spacing w:line="362" w:lineRule="auto"/>
        <w:ind w:left="580" w:right="256"/>
        <w:jc w:val="both"/>
        <w:rPr>
          <w:sz w:val="24"/>
        </w:rPr>
      </w:pPr>
      <w:r>
        <w:rPr>
          <w:b/>
          <w:sz w:val="24"/>
        </w:rPr>
        <w:t>Back-End</w:t>
      </w:r>
      <w:r>
        <w:rPr>
          <w:b/>
          <w:spacing w:val="1"/>
          <w:sz w:val="24"/>
        </w:rPr>
        <w:t xml:space="preserve"> </w:t>
      </w:r>
      <w:r>
        <w:rPr>
          <w:b/>
          <w:sz w:val="24"/>
        </w:rPr>
        <w:t>Development:</w:t>
      </w:r>
      <w:r>
        <w:rPr>
          <w:b/>
          <w:spacing w:val="1"/>
          <w:sz w:val="24"/>
        </w:rPr>
        <w:t xml:space="preserve"> </w:t>
      </w:r>
      <w:r>
        <w:rPr>
          <w:sz w:val="24"/>
        </w:rPr>
        <w:t>This</w:t>
      </w:r>
      <w:r>
        <w:rPr>
          <w:spacing w:val="1"/>
          <w:sz w:val="24"/>
        </w:rPr>
        <w:t xml:space="preserve"> </w:t>
      </w:r>
      <w:r>
        <w:rPr>
          <w:sz w:val="24"/>
        </w:rPr>
        <w:t>will</w:t>
      </w:r>
      <w:r>
        <w:rPr>
          <w:spacing w:val="1"/>
          <w:sz w:val="24"/>
        </w:rPr>
        <w:t xml:space="preserve"> </w:t>
      </w:r>
      <w:r>
        <w:rPr>
          <w:sz w:val="24"/>
        </w:rPr>
        <w:t>involve</w:t>
      </w:r>
      <w:r>
        <w:rPr>
          <w:spacing w:val="1"/>
          <w:sz w:val="24"/>
        </w:rPr>
        <w:t xml:space="preserve"> </w:t>
      </w:r>
      <w:r>
        <w:rPr>
          <w:sz w:val="24"/>
        </w:rPr>
        <w:t>creating</w:t>
      </w:r>
      <w:r>
        <w:rPr>
          <w:spacing w:val="1"/>
          <w:sz w:val="24"/>
        </w:rPr>
        <w:t xml:space="preserve"> </w:t>
      </w:r>
      <w:r>
        <w:rPr>
          <w:sz w:val="24"/>
        </w:rPr>
        <w:t>APIs</w:t>
      </w:r>
      <w:r>
        <w:rPr>
          <w:spacing w:val="1"/>
          <w:sz w:val="24"/>
        </w:rPr>
        <w:t xml:space="preserve"> </w:t>
      </w:r>
      <w:r>
        <w:rPr>
          <w:sz w:val="24"/>
        </w:rPr>
        <w:t>using</w:t>
      </w:r>
      <w:r>
        <w:rPr>
          <w:spacing w:val="1"/>
          <w:sz w:val="24"/>
        </w:rPr>
        <w:t xml:space="preserve"> </w:t>
      </w:r>
      <w:r>
        <w:rPr>
          <w:sz w:val="24"/>
        </w:rPr>
        <w:t>Django</w:t>
      </w:r>
      <w:r>
        <w:rPr>
          <w:spacing w:val="1"/>
          <w:sz w:val="24"/>
        </w:rPr>
        <w:t xml:space="preserve"> </w:t>
      </w:r>
      <w:r>
        <w:rPr>
          <w:sz w:val="24"/>
        </w:rPr>
        <w:t>Rest</w:t>
      </w:r>
      <w:r>
        <w:rPr>
          <w:spacing w:val="1"/>
          <w:sz w:val="24"/>
        </w:rPr>
        <w:t xml:space="preserve"> </w:t>
      </w:r>
      <w:r>
        <w:rPr>
          <w:sz w:val="24"/>
        </w:rPr>
        <w:t>Framework that allow the front-end to communicate with the machine learning model</w:t>
      </w:r>
      <w:r>
        <w:rPr>
          <w:spacing w:val="1"/>
          <w:sz w:val="24"/>
        </w:rPr>
        <w:t xml:space="preserve"> </w:t>
      </w:r>
      <w:r>
        <w:rPr>
          <w:sz w:val="24"/>
        </w:rPr>
        <w:t>and</w:t>
      </w:r>
      <w:r>
        <w:rPr>
          <w:spacing w:val="1"/>
          <w:sz w:val="24"/>
        </w:rPr>
        <w:t xml:space="preserve"> </w:t>
      </w:r>
      <w:r>
        <w:rPr>
          <w:sz w:val="24"/>
        </w:rPr>
        <w:t>retrieve</w:t>
      </w:r>
      <w:r>
        <w:rPr>
          <w:spacing w:val="1"/>
          <w:sz w:val="24"/>
        </w:rPr>
        <w:t xml:space="preserve"> </w:t>
      </w:r>
      <w:r>
        <w:rPr>
          <w:sz w:val="24"/>
        </w:rPr>
        <w:t>predictions</w:t>
      </w:r>
      <w:r>
        <w:rPr>
          <w:spacing w:val="-1"/>
          <w:sz w:val="24"/>
        </w:rPr>
        <w:t xml:space="preserve"> </w:t>
      </w:r>
      <w:r>
        <w:rPr>
          <w:sz w:val="24"/>
        </w:rPr>
        <w:t>based</w:t>
      </w:r>
      <w:r>
        <w:rPr>
          <w:spacing w:val="2"/>
          <w:sz w:val="24"/>
        </w:rPr>
        <w:t xml:space="preserve"> </w:t>
      </w:r>
      <w:r>
        <w:rPr>
          <w:sz w:val="24"/>
        </w:rPr>
        <w:t>on</w:t>
      </w:r>
      <w:r>
        <w:rPr>
          <w:spacing w:val="-3"/>
          <w:sz w:val="24"/>
        </w:rPr>
        <w:t xml:space="preserve"> </w:t>
      </w:r>
      <w:r>
        <w:rPr>
          <w:sz w:val="24"/>
        </w:rPr>
        <w:t>user</w:t>
      </w:r>
      <w:r>
        <w:rPr>
          <w:spacing w:val="7"/>
          <w:sz w:val="24"/>
        </w:rPr>
        <w:t xml:space="preserve"> </w:t>
      </w:r>
      <w:r>
        <w:rPr>
          <w:sz w:val="24"/>
        </w:rPr>
        <w:t>input.</w:t>
      </w:r>
    </w:p>
    <w:p w:rsidR="009F0619" w:rsidRDefault="00F31DD5">
      <w:pPr>
        <w:pStyle w:val="ListParagraph"/>
        <w:numPr>
          <w:ilvl w:val="0"/>
          <w:numId w:val="6"/>
        </w:numPr>
        <w:tabs>
          <w:tab w:val="left" w:pos="581"/>
        </w:tabs>
        <w:spacing w:line="360" w:lineRule="auto"/>
        <w:ind w:left="580" w:right="266"/>
        <w:jc w:val="both"/>
        <w:rPr>
          <w:sz w:val="24"/>
        </w:rPr>
      </w:pPr>
      <w:r>
        <w:rPr>
          <w:b/>
          <w:sz w:val="24"/>
        </w:rPr>
        <w:t>Location-Based</w:t>
      </w:r>
      <w:r>
        <w:rPr>
          <w:b/>
          <w:spacing w:val="1"/>
          <w:sz w:val="24"/>
        </w:rPr>
        <w:t xml:space="preserve"> </w:t>
      </w:r>
      <w:r>
        <w:rPr>
          <w:b/>
          <w:sz w:val="24"/>
        </w:rPr>
        <w:t>Search:</w:t>
      </w:r>
      <w:r>
        <w:rPr>
          <w:b/>
          <w:spacing w:val="1"/>
          <w:sz w:val="24"/>
        </w:rPr>
        <w:t xml:space="preserve"> </w:t>
      </w:r>
      <w:r>
        <w:rPr>
          <w:sz w:val="24"/>
        </w:rPr>
        <w:t>This</w:t>
      </w:r>
      <w:r>
        <w:rPr>
          <w:spacing w:val="1"/>
          <w:sz w:val="24"/>
        </w:rPr>
        <w:t xml:space="preserve"> </w:t>
      </w:r>
      <w:r>
        <w:rPr>
          <w:sz w:val="24"/>
        </w:rPr>
        <w:t>will</w:t>
      </w:r>
      <w:r>
        <w:rPr>
          <w:spacing w:val="1"/>
          <w:sz w:val="24"/>
        </w:rPr>
        <w:t xml:space="preserve"> </w:t>
      </w:r>
      <w:r>
        <w:rPr>
          <w:sz w:val="24"/>
        </w:rPr>
        <w:t>allow</w:t>
      </w:r>
      <w:r>
        <w:rPr>
          <w:spacing w:val="1"/>
          <w:sz w:val="24"/>
        </w:rPr>
        <w:t xml:space="preserve"> </w:t>
      </w:r>
      <w:r>
        <w:rPr>
          <w:sz w:val="24"/>
        </w:rPr>
        <w:t>users</w:t>
      </w:r>
      <w:r>
        <w:rPr>
          <w:spacing w:val="1"/>
          <w:sz w:val="24"/>
        </w:rPr>
        <w:t xml:space="preserve"> </w:t>
      </w:r>
      <w:r>
        <w:rPr>
          <w:sz w:val="24"/>
        </w:rPr>
        <w:t>to</w:t>
      </w:r>
      <w:r>
        <w:rPr>
          <w:spacing w:val="1"/>
          <w:sz w:val="24"/>
        </w:rPr>
        <w:t xml:space="preserve"> </w:t>
      </w:r>
      <w:r>
        <w:rPr>
          <w:sz w:val="24"/>
        </w:rPr>
        <w:t>input</w:t>
      </w:r>
      <w:r>
        <w:rPr>
          <w:spacing w:val="1"/>
          <w:sz w:val="24"/>
        </w:rPr>
        <w:t xml:space="preserve"> </w:t>
      </w:r>
      <w:r>
        <w:rPr>
          <w:sz w:val="24"/>
        </w:rPr>
        <w:t>their</w:t>
      </w:r>
      <w:r>
        <w:rPr>
          <w:spacing w:val="1"/>
          <w:sz w:val="24"/>
        </w:rPr>
        <w:t xml:space="preserve"> </w:t>
      </w:r>
      <w:r>
        <w:rPr>
          <w:sz w:val="24"/>
        </w:rPr>
        <w:t>location</w:t>
      </w:r>
      <w:r>
        <w:rPr>
          <w:spacing w:val="1"/>
          <w:sz w:val="24"/>
        </w:rPr>
        <w:t xml:space="preserve"> </w:t>
      </w:r>
      <w:r>
        <w:rPr>
          <w:sz w:val="24"/>
        </w:rPr>
        <w:t>and</w:t>
      </w:r>
      <w:r>
        <w:rPr>
          <w:spacing w:val="1"/>
          <w:sz w:val="24"/>
        </w:rPr>
        <w:t xml:space="preserve"> </w:t>
      </w:r>
      <w:r>
        <w:rPr>
          <w:sz w:val="24"/>
        </w:rPr>
        <w:t>view</w:t>
      </w:r>
      <w:r>
        <w:rPr>
          <w:spacing w:val="1"/>
          <w:sz w:val="24"/>
        </w:rPr>
        <w:t xml:space="preserve"> </w:t>
      </w:r>
      <w:r>
        <w:rPr>
          <w:sz w:val="24"/>
        </w:rPr>
        <w:t>properties</w:t>
      </w:r>
      <w:r>
        <w:rPr>
          <w:spacing w:val="-2"/>
          <w:sz w:val="24"/>
        </w:rPr>
        <w:t xml:space="preserve"> </w:t>
      </w:r>
      <w:r>
        <w:rPr>
          <w:sz w:val="24"/>
        </w:rPr>
        <w:t>by</w:t>
      </w:r>
      <w:r>
        <w:rPr>
          <w:spacing w:val="1"/>
          <w:sz w:val="24"/>
        </w:rPr>
        <w:t xml:space="preserve"> </w:t>
      </w:r>
      <w:r>
        <w:rPr>
          <w:sz w:val="24"/>
        </w:rPr>
        <w:t>integrate</w:t>
      </w:r>
      <w:r>
        <w:rPr>
          <w:spacing w:val="-1"/>
          <w:sz w:val="24"/>
        </w:rPr>
        <w:t xml:space="preserve"> </w:t>
      </w:r>
      <w:r>
        <w:rPr>
          <w:sz w:val="24"/>
        </w:rPr>
        <w:t>mapping</w:t>
      </w:r>
      <w:r>
        <w:rPr>
          <w:spacing w:val="5"/>
          <w:sz w:val="24"/>
        </w:rPr>
        <w:t xml:space="preserve"> </w:t>
      </w:r>
      <w:r>
        <w:rPr>
          <w:sz w:val="24"/>
        </w:rPr>
        <w:t>API</w:t>
      </w:r>
      <w:r>
        <w:rPr>
          <w:spacing w:val="1"/>
          <w:sz w:val="24"/>
        </w:rPr>
        <w:t xml:space="preserve"> </w:t>
      </w:r>
      <w:r>
        <w:rPr>
          <w:sz w:val="24"/>
        </w:rPr>
        <w:t>such</w:t>
      </w:r>
      <w:r>
        <w:rPr>
          <w:spacing w:val="-4"/>
          <w:sz w:val="24"/>
        </w:rPr>
        <w:t xml:space="preserve"> </w:t>
      </w:r>
      <w:r>
        <w:rPr>
          <w:sz w:val="24"/>
        </w:rPr>
        <w:t>as</w:t>
      </w:r>
      <w:r>
        <w:rPr>
          <w:spacing w:val="-1"/>
          <w:sz w:val="24"/>
        </w:rPr>
        <w:t xml:space="preserve"> </w:t>
      </w:r>
      <w:r>
        <w:rPr>
          <w:sz w:val="24"/>
        </w:rPr>
        <w:t>Google</w:t>
      </w:r>
      <w:r>
        <w:rPr>
          <w:spacing w:val="-1"/>
          <w:sz w:val="24"/>
        </w:rPr>
        <w:t xml:space="preserve"> </w:t>
      </w:r>
      <w:r>
        <w:rPr>
          <w:sz w:val="24"/>
        </w:rPr>
        <w:t>Maps</w:t>
      </w:r>
      <w:r>
        <w:rPr>
          <w:spacing w:val="3"/>
          <w:sz w:val="24"/>
        </w:rPr>
        <w:t xml:space="preserve"> </w:t>
      </w:r>
      <w:r>
        <w:rPr>
          <w:sz w:val="24"/>
        </w:rPr>
        <w:t>into</w:t>
      </w:r>
      <w:r>
        <w:rPr>
          <w:spacing w:val="-5"/>
          <w:sz w:val="24"/>
        </w:rPr>
        <w:t xml:space="preserve"> </w:t>
      </w:r>
      <w:r>
        <w:rPr>
          <w:sz w:val="24"/>
        </w:rPr>
        <w:t>the</w:t>
      </w:r>
      <w:r>
        <w:rPr>
          <w:spacing w:val="5"/>
          <w:sz w:val="24"/>
        </w:rPr>
        <w:t xml:space="preserve"> </w:t>
      </w:r>
      <w:r>
        <w:rPr>
          <w:sz w:val="24"/>
        </w:rPr>
        <w:t>front-end.</w:t>
      </w:r>
    </w:p>
    <w:p w:rsidR="009F0619" w:rsidRDefault="00F31DD5">
      <w:pPr>
        <w:pStyle w:val="ListParagraph"/>
        <w:numPr>
          <w:ilvl w:val="0"/>
          <w:numId w:val="6"/>
        </w:numPr>
        <w:tabs>
          <w:tab w:val="left" w:pos="581"/>
        </w:tabs>
        <w:spacing w:line="360" w:lineRule="auto"/>
        <w:ind w:left="580" w:right="258"/>
        <w:jc w:val="both"/>
        <w:rPr>
          <w:sz w:val="24"/>
        </w:rPr>
      </w:pPr>
      <w:r>
        <w:rPr>
          <w:b/>
          <w:sz w:val="24"/>
        </w:rPr>
        <w:t xml:space="preserve">Chatbot Integration: </w:t>
      </w:r>
      <w:r>
        <w:rPr>
          <w:sz w:val="24"/>
        </w:rPr>
        <w:t>This will allow users to ask questions about home construction</w:t>
      </w:r>
      <w:r>
        <w:rPr>
          <w:spacing w:val="1"/>
          <w:sz w:val="24"/>
        </w:rPr>
        <w:t xml:space="preserve"> </w:t>
      </w:r>
      <w:r>
        <w:rPr>
          <w:sz w:val="24"/>
        </w:rPr>
        <w:t>costs</w:t>
      </w:r>
      <w:r>
        <w:rPr>
          <w:spacing w:val="-6"/>
          <w:sz w:val="24"/>
        </w:rPr>
        <w:t xml:space="preserve"> </w:t>
      </w:r>
      <w:r>
        <w:rPr>
          <w:sz w:val="24"/>
        </w:rPr>
        <w:t>and</w:t>
      </w:r>
      <w:r>
        <w:rPr>
          <w:spacing w:val="2"/>
          <w:sz w:val="24"/>
        </w:rPr>
        <w:t xml:space="preserve"> </w:t>
      </w:r>
      <w:r>
        <w:rPr>
          <w:sz w:val="24"/>
        </w:rPr>
        <w:t>receive</w:t>
      </w:r>
      <w:r>
        <w:rPr>
          <w:spacing w:val="1"/>
          <w:sz w:val="24"/>
        </w:rPr>
        <w:t xml:space="preserve"> </w:t>
      </w:r>
      <w:r>
        <w:rPr>
          <w:sz w:val="24"/>
        </w:rPr>
        <w:t>responses</w:t>
      </w:r>
      <w:r>
        <w:rPr>
          <w:spacing w:val="4"/>
          <w:sz w:val="24"/>
        </w:rPr>
        <w:t xml:space="preserve"> </w:t>
      </w:r>
      <w:r>
        <w:rPr>
          <w:sz w:val="24"/>
        </w:rPr>
        <w:t>from</w:t>
      </w:r>
      <w:r>
        <w:rPr>
          <w:spacing w:val="-7"/>
          <w:sz w:val="24"/>
        </w:rPr>
        <w:t xml:space="preserve"> </w:t>
      </w:r>
      <w:r>
        <w:rPr>
          <w:sz w:val="24"/>
        </w:rPr>
        <w:t>the</w:t>
      </w:r>
      <w:r>
        <w:rPr>
          <w:spacing w:val="1"/>
          <w:sz w:val="24"/>
        </w:rPr>
        <w:t xml:space="preserve"> </w:t>
      </w:r>
      <w:r>
        <w:rPr>
          <w:sz w:val="24"/>
        </w:rPr>
        <w:t>chatbot.</w:t>
      </w:r>
    </w:p>
    <w:p w:rsidR="009F0619" w:rsidRDefault="009F0619">
      <w:pPr>
        <w:spacing w:line="360" w:lineRule="auto"/>
        <w:jc w:val="both"/>
        <w:rPr>
          <w:sz w:val="24"/>
        </w:rPr>
        <w:sectPr w:rsidR="009F0619">
          <w:pgSz w:w="11910" w:h="16840"/>
          <w:pgMar w:top="980" w:right="1180" w:bottom="1240" w:left="1580" w:header="0" w:footer="1008" w:gutter="0"/>
          <w:cols w:space="720"/>
        </w:sectPr>
      </w:pPr>
    </w:p>
    <w:p w:rsidR="009F0619" w:rsidRDefault="00F31DD5">
      <w:pPr>
        <w:pStyle w:val="Heading2"/>
        <w:ind w:left="0" w:right="253"/>
        <w:jc w:val="right"/>
      </w:pPr>
      <w:r>
        <w:lastRenderedPageBreak/>
        <w:t>Chapter</w:t>
      </w:r>
      <w:r>
        <w:rPr>
          <w:spacing w:val="-4"/>
        </w:rPr>
        <w:t xml:space="preserve"> </w:t>
      </w:r>
      <w:r>
        <w:t>5</w:t>
      </w:r>
    </w:p>
    <w:p w:rsidR="009F0619" w:rsidRDefault="00F31DD5">
      <w:pPr>
        <w:spacing w:before="185"/>
        <w:ind w:right="3480"/>
        <w:jc w:val="right"/>
        <w:rPr>
          <w:b/>
          <w:sz w:val="36"/>
        </w:rPr>
      </w:pPr>
      <w:r>
        <w:rPr>
          <w:b/>
          <w:sz w:val="36"/>
        </w:rPr>
        <w:t>Syst</w:t>
      </w:r>
      <w:r>
        <w:rPr>
          <w:b/>
          <w:sz w:val="36"/>
        </w:rPr>
        <w:t>em</w:t>
      </w:r>
      <w:r>
        <w:rPr>
          <w:b/>
          <w:spacing w:val="-9"/>
          <w:sz w:val="36"/>
        </w:rPr>
        <w:t xml:space="preserve"> </w:t>
      </w:r>
      <w:r>
        <w:rPr>
          <w:b/>
          <w:sz w:val="36"/>
        </w:rPr>
        <w:t>Design</w:t>
      </w:r>
    </w:p>
    <w:p w:rsidR="009F0619" w:rsidRDefault="00F31DD5">
      <w:pPr>
        <w:pStyle w:val="Heading2"/>
        <w:numPr>
          <w:ilvl w:val="1"/>
          <w:numId w:val="5"/>
        </w:numPr>
        <w:tabs>
          <w:tab w:val="left" w:pos="485"/>
        </w:tabs>
        <w:spacing w:before="204"/>
        <w:ind w:right="3435" w:hanging="706"/>
        <w:jc w:val="right"/>
      </w:pPr>
      <w:r>
        <w:t>Architecture</w:t>
      </w:r>
      <w:r>
        <w:rPr>
          <w:spacing w:val="-9"/>
        </w:rPr>
        <w:t xml:space="preserve"> </w:t>
      </w:r>
      <w:r>
        <w:t>of</w:t>
      </w:r>
      <w:r>
        <w:rPr>
          <w:spacing w:val="-2"/>
        </w:rPr>
        <w:t xml:space="preserve"> </w:t>
      </w:r>
      <w:r>
        <w:t>the</w:t>
      </w:r>
      <w:r>
        <w:rPr>
          <w:spacing w:val="-4"/>
        </w:rPr>
        <w:t xml:space="preserve"> </w:t>
      </w:r>
      <w:r>
        <w:t>Proposed</w:t>
      </w:r>
      <w:r>
        <w:rPr>
          <w:spacing w:val="-9"/>
        </w:rPr>
        <w:t xml:space="preserve"> </w:t>
      </w:r>
      <w:r>
        <w:t>System</w:t>
      </w:r>
    </w:p>
    <w:p w:rsidR="009F0619" w:rsidRDefault="00F31DD5">
      <w:pPr>
        <w:pStyle w:val="BodyText"/>
        <w:spacing w:before="178"/>
        <w:ind w:left="220"/>
      </w:pPr>
      <w:r>
        <w:t>Figure</w:t>
      </w:r>
      <w:r>
        <w:rPr>
          <w:spacing w:val="-1"/>
        </w:rPr>
        <w:t xml:space="preserve"> </w:t>
      </w:r>
      <w:r>
        <w:t>5.1</w:t>
      </w:r>
      <w:r>
        <w:rPr>
          <w:spacing w:val="-1"/>
        </w:rPr>
        <w:t xml:space="preserve"> </w:t>
      </w:r>
      <w:r>
        <w:t>shows</w:t>
      </w:r>
      <w:r>
        <w:rPr>
          <w:spacing w:val="-7"/>
        </w:rPr>
        <w:t xml:space="preserve"> </w:t>
      </w:r>
      <w:r>
        <w:t>the</w:t>
      </w:r>
      <w:r>
        <w:rPr>
          <w:spacing w:val="-2"/>
        </w:rPr>
        <w:t xml:space="preserve"> </w:t>
      </w:r>
      <w:r>
        <w:t>architecture</w:t>
      </w:r>
      <w:r>
        <w:rPr>
          <w:spacing w:val="-5"/>
        </w:rPr>
        <w:t xml:space="preserve"> </w:t>
      </w:r>
      <w:r>
        <w:t>of</w:t>
      </w:r>
      <w:r>
        <w:rPr>
          <w:spacing w:val="-8"/>
        </w:rPr>
        <w:t xml:space="preserve"> </w:t>
      </w:r>
      <w:r>
        <w:t>the</w:t>
      </w:r>
      <w:r>
        <w:rPr>
          <w:spacing w:val="-1"/>
        </w:rPr>
        <w:t xml:space="preserve"> </w:t>
      </w:r>
      <w:r>
        <w:t>proposed</w:t>
      </w:r>
      <w:r>
        <w:rPr>
          <w:spacing w:val="-1"/>
        </w:rPr>
        <w:t xml:space="preserve"> </w:t>
      </w:r>
      <w:r>
        <w:t>system.</w:t>
      </w:r>
    </w:p>
    <w:p w:rsidR="009F0619" w:rsidRDefault="00F31DD5">
      <w:pPr>
        <w:pStyle w:val="BodyText"/>
        <w:spacing w:before="4"/>
        <w:rPr>
          <w:sz w:val="9"/>
        </w:rPr>
      </w:pPr>
      <w:r>
        <w:rPr>
          <w:noProof/>
        </w:rPr>
        <w:drawing>
          <wp:anchor distT="0" distB="0" distL="0" distR="0" simplePos="0" relativeHeight="4" behindDoc="0" locked="0" layoutInCell="1" allowOverlap="1">
            <wp:simplePos x="0" y="0"/>
            <wp:positionH relativeFrom="page">
              <wp:posOffset>1609344</wp:posOffset>
            </wp:positionH>
            <wp:positionV relativeFrom="paragraph">
              <wp:posOffset>93040</wp:posOffset>
            </wp:positionV>
            <wp:extent cx="4586068" cy="5007768"/>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0" cstate="print"/>
                    <a:stretch>
                      <a:fillRect/>
                    </a:stretch>
                  </pic:blipFill>
                  <pic:spPr>
                    <a:xfrm>
                      <a:off x="0" y="0"/>
                      <a:ext cx="4586068" cy="5007768"/>
                    </a:xfrm>
                    <a:prstGeom prst="rect">
                      <a:avLst/>
                    </a:prstGeom>
                  </pic:spPr>
                </pic:pic>
              </a:graphicData>
            </a:graphic>
          </wp:anchor>
        </w:drawing>
      </w:r>
    </w:p>
    <w:p w:rsidR="009F0619" w:rsidRDefault="00F31DD5">
      <w:pPr>
        <w:spacing w:before="87"/>
        <w:ind w:left="208" w:right="238"/>
        <w:jc w:val="center"/>
        <w:rPr>
          <w:b/>
          <w:sz w:val="20"/>
        </w:rPr>
      </w:pPr>
      <w:r>
        <w:rPr>
          <w:b/>
          <w:sz w:val="20"/>
        </w:rPr>
        <w:t>Figure 5.1: Architecture</w:t>
      </w:r>
      <w:r>
        <w:rPr>
          <w:b/>
          <w:spacing w:val="2"/>
          <w:sz w:val="20"/>
        </w:rPr>
        <w:t xml:space="preserve"> </w:t>
      </w:r>
      <w:r>
        <w:rPr>
          <w:b/>
          <w:sz w:val="20"/>
        </w:rPr>
        <w:t>of</w:t>
      </w:r>
      <w:r>
        <w:rPr>
          <w:b/>
          <w:spacing w:val="-1"/>
          <w:sz w:val="20"/>
        </w:rPr>
        <w:t xml:space="preserve"> </w:t>
      </w:r>
      <w:r>
        <w:rPr>
          <w:b/>
          <w:sz w:val="20"/>
        </w:rPr>
        <w:t>the</w:t>
      </w:r>
      <w:r>
        <w:rPr>
          <w:b/>
          <w:spacing w:val="-5"/>
          <w:sz w:val="20"/>
        </w:rPr>
        <w:t xml:space="preserve"> </w:t>
      </w:r>
      <w:r>
        <w:rPr>
          <w:b/>
          <w:sz w:val="20"/>
        </w:rPr>
        <w:t>proposed</w:t>
      </w:r>
      <w:r>
        <w:rPr>
          <w:b/>
          <w:spacing w:val="-2"/>
          <w:sz w:val="20"/>
        </w:rPr>
        <w:t xml:space="preserve"> </w:t>
      </w:r>
      <w:r>
        <w:rPr>
          <w:b/>
          <w:sz w:val="20"/>
        </w:rPr>
        <w:t>system</w:t>
      </w:r>
    </w:p>
    <w:p w:rsidR="009F0619" w:rsidRDefault="009F0619">
      <w:pPr>
        <w:pStyle w:val="BodyText"/>
        <w:spacing w:before="7"/>
        <w:rPr>
          <w:b/>
          <w:sz w:val="18"/>
        </w:rPr>
      </w:pPr>
    </w:p>
    <w:p w:rsidR="009F0619" w:rsidRDefault="00F31DD5">
      <w:pPr>
        <w:pStyle w:val="BodyText"/>
        <w:spacing w:before="90" w:line="360" w:lineRule="auto"/>
        <w:ind w:left="220" w:right="261"/>
        <w:jc w:val="both"/>
      </w:pPr>
      <w:r>
        <w:t>The website follows a standard user flow. Initially, users need to register on the website.</w:t>
      </w:r>
      <w:r>
        <w:rPr>
          <w:spacing w:val="1"/>
        </w:rPr>
        <w:t xml:space="preserve"> </w:t>
      </w:r>
      <w:r>
        <w:t>Upon successful registration, they are redirected to the login page, where they enter their</w:t>
      </w:r>
      <w:r>
        <w:rPr>
          <w:spacing w:val="1"/>
        </w:rPr>
        <w:t xml:space="preserve"> </w:t>
      </w:r>
      <w:r>
        <w:t>credentials. If the credentials match, the user is then directed to the home page. The home</w:t>
      </w:r>
      <w:r>
        <w:rPr>
          <w:spacing w:val="-57"/>
        </w:rPr>
        <w:t xml:space="preserve"> </w:t>
      </w:r>
      <w:r>
        <w:t>page features a chat bot for queries and a cost estimation page. The cha</w:t>
      </w:r>
      <w:r>
        <w:t>t bot assists in</w:t>
      </w:r>
      <w:r>
        <w:rPr>
          <w:spacing w:val="1"/>
        </w:rPr>
        <w:t xml:space="preserve"> </w:t>
      </w:r>
      <w:r>
        <w:t>predicting the price of a home by requesting inputs related to the property. Once the user</w:t>
      </w:r>
      <w:r>
        <w:rPr>
          <w:spacing w:val="1"/>
        </w:rPr>
        <w:t xml:space="preserve"> </w:t>
      </w:r>
      <w:r>
        <w:t>clicks the price estimation button, they can view the estimated price based on the given</w:t>
      </w:r>
      <w:r>
        <w:rPr>
          <w:spacing w:val="1"/>
        </w:rPr>
        <w:t xml:space="preserve"> </w:t>
      </w:r>
      <w:r>
        <w:t>inputs, such as the</w:t>
      </w:r>
      <w:r>
        <w:rPr>
          <w:spacing w:val="1"/>
        </w:rPr>
        <w:t xml:space="preserve"> </w:t>
      </w:r>
      <w:r>
        <w:t>location on a</w:t>
      </w:r>
      <w:r>
        <w:rPr>
          <w:spacing w:val="1"/>
        </w:rPr>
        <w:t xml:space="preserve"> </w:t>
      </w:r>
      <w:r>
        <w:t>map and displayed home</w:t>
      </w:r>
      <w:r>
        <w:rPr>
          <w:spacing w:val="60"/>
        </w:rPr>
        <w:t xml:space="preserve"> </w:t>
      </w:r>
      <w:r>
        <w:t>samples. On the admin page,</w:t>
      </w:r>
      <w:r>
        <w:rPr>
          <w:spacing w:val="1"/>
        </w:rPr>
        <w:t xml:space="preserve"> </w:t>
      </w:r>
      <w:r>
        <w:t>the admin</w:t>
      </w:r>
      <w:r>
        <w:rPr>
          <w:spacing w:val="-3"/>
        </w:rPr>
        <w:t xml:space="preserve"> </w:t>
      </w:r>
      <w:r>
        <w:t>can</w:t>
      </w:r>
      <w:r>
        <w:rPr>
          <w:spacing w:val="-4"/>
        </w:rPr>
        <w:t xml:space="preserve"> </w:t>
      </w:r>
      <w:r>
        <w:t>access user</w:t>
      </w:r>
      <w:r>
        <w:rPr>
          <w:spacing w:val="2"/>
        </w:rPr>
        <w:t xml:space="preserve"> </w:t>
      </w:r>
      <w:r>
        <w:t>and</w:t>
      </w:r>
      <w:r>
        <w:rPr>
          <w:spacing w:val="2"/>
        </w:rPr>
        <w:t xml:space="preserve"> </w:t>
      </w:r>
      <w:r>
        <w:t>price details</w:t>
      </w:r>
      <w:r>
        <w:rPr>
          <w:spacing w:val="4"/>
        </w:rPr>
        <w:t xml:space="preserve"> </w:t>
      </w:r>
      <w:r>
        <w:t>for</w:t>
      </w:r>
      <w:r>
        <w:rPr>
          <w:spacing w:val="2"/>
        </w:rPr>
        <w:t xml:space="preserve"> </w:t>
      </w:r>
      <w:r>
        <w:t>homes.</w:t>
      </w:r>
    </w:p>
    <w:p w:rsidR="009F0619" w:rsidRDefault="009F0619">
      <w:pPr>
        <w:spacing w:line="360" w:lineRule="auto"/>
        <w:jc w:val="both"/>
        <w:sectPr w:rsidR="009F0619">
          <w:pgSz w:w="11910" w:h="16840"/>
          <w:pgMar w:top="1000" w:right="1180" w:bottom="1240" w:left="1580" w:header="0" w:footer="1008" w:gutter="0"/>
          <w:cols w:space="720"/>
        </w:sectPr>
      </w:pPr>
    </w:p>
    <w:p w:rsidR="009F0619" w:rsidRDefault="00F31DD5">
      <w:pPr>
        <w:pStyle w:val="BodyText"/>
        <w:spacing w:before="74" w:line="360" w:lineRule="auto"/>
        <w:ind w:left="220" w:right="262"/>
        <w:jc w:val="both"/>
      </w:pPr>
      <w:r>
        <w:lastRenderedPageBreak/>
        <w:t>The website is built using ReactJS for the frontend and Django Rest Framework for the</w:t>
      </w:r>
      <w:r>
        <w:rPr>
          <w:spacing w:val="1"/>
        </w:rPr>
        <w:t xml:space="preserve"> </w:t>
      </w:r>
      <w:r>
        <w:t>backend.</w:t>
      </w:r>
      <w:r>
        <w:rPr>
          <w:spacing w:val="1"/>
        </w:rPr>
        <w:t xml:space="preserve"> </w:t>
      </w:r>
      <w:r>
        <w:t>The</w:t>
      </w:r>
      <w:r>
        <w:rPr>
          <w:spacing w:val="1"/>
        </w:rPr>
        <w:t xml:space="preserve"> </w:t>
      </w:r>
      <w:r>
        <w:t>backend</w:t>
      </w:r>
      <w:r>
        <w:rPr>
          <w:spacing w:val="1"/>
        </w:rPr>
        <w:t xml:space="preserve"> </w:t>
      </w:r>
      <w:r>
        <w:t>integrates</w:t>
      </w:r>
      <w:r>
        <w:rPr>
          <w:spacing w:val="1"/>
        </w:rPr>
        <w:t xml:space="preserve"> </w:t>
      </w:r>
      <w:r>
        <w:t>a</w:t>
      </w:r>
      <w:r>
        <w:rPr>
          <w:spacing w:val="1"/>
        </w:rPr>
        <w:t xml:space="preserve"> </w:t>
      </w:r>
      <w:r>
        <w:t>machine</w:t>
      </w:r>
      <w:r>
        <w:rPr>
          <w:spacing w:val="1"/>
        </w:rPr>
        <w:t xml:space="preserve"> </w:t>
      </w:r>
      <w:r>
        <w:t>learning</w:t>
      </w:r>
      <w:r>
        <w:rPr>
          <w:spacing w:val="1"/>
        </w:rPr>
        <w:t xml:space="preserve"> </w:t>
      </w:r>
      <w:r>
        <w:t>model,</w:t>
      </w:r>
      <w:r>
        <w:rPr>
          <w:spacing w:val="1"/>
        </w:rPr>
        <w:t xml:space="preserve"> </w:t>
      </w:r>
      <w:r>
        <w:t>which</w:t>
      </w:r>
      <w:r>
        <w:rPr>
          <w:spacing w:val="1"/>
        </w:rPr>
        <w:t xml:space="preserve"> </w:t>
      </w:r>
      <w:r>
        <w:t>is</w:t>
      </w:r>
      <w:r>
        <w:rPr>
          <w:spacing w:val="1"/>
        </w:rPr>
        <w:t xml:space="preserve"> </w:t>
      </w:r>
      <w:r>
        <w:t>em</w:t>
      </w:r>
      <w:r>
        <w:t>bedded</w:t>
      </w:r>
      <w:r>
        <w:rPr>
          <w:spacing w:val="1"/>
        </w:rPr>
        <w:t xml:space="preserve"> </w:t>
      </w:r>
      <w:r>
        <w:t>in</w:t>
      </w:r>
      <w:r>
        <w:rPr>
          <w:spacing w:val="1"/>
        </w:rPr>
        <w:t xml:space="preserve"> </w:t>
      </w:r>
      <w:r>
        <w:t>Django. Through a REST API, the predicted cost is sent to the frontend, allowing users to</w:t>
      </w:r>
      <w:r>
        <w:rPr>
          <w:spacing w:val="-57"/>
        </w:rPr>
        <w:t xml:space="preserve"> </w:t>
      </w:r>
      <w:r>
        <w:t>view the</w:t>
      </w:r>
      <w:r>
        <w:rPr>
          <w:spacing w:val="1"/>
        </w:rPr>
        <w:t xml:space="preserve"> </w:t>
      </w:r>
      <w:r>
        <w:t>estimated</w:t>
      </w:r>
      <w:r>
        <w:rPr>
          <w:spacing w:val="2"/>
        </w:rPr>
        <w:t xml:space="preserve"> </w:t>
      </w:r>
      <w:r>
        <w:t>price</w:t>
      </w:r>
      <w:r>
        <w:rPr>
          <w:spacing w:val="1"/>
        </w:rPr>
        <w:t xml:space="preserve"> </w:t>
      </w:r>
      <w:r>
        <w:t>of</w:t>
      </w:r>
      <w:r>
        <w:rPr>
          <w:spacing w:val="-7"/>
        </w:rPr>
        <w:t xml:space="preserve"> </w:t>
      </w:r>
      <w:r>
        <w:t>the</w:t>
      </w:r>
      <w:r>
        <w:rPr>
          <w:spacing w:val="1"/>
        </w:rPr>
        <w:t xml:space="preserve"> </w:t>
      </w:r>
      <w:r>
        <w:t>house.</w:t>
      </w:r>
    </w:p>
    <w:p w:rsidR="009F0619" w:rsidRDefault="00F31DD5">
      <w:pPr>
        <w:pStyle w:val="Heading2"/>
        <w:numPr>
          <w:ilvl w:val="1"/>
          <w:numId w:val="5"/>
        </w:numPr>
        <w:tabs>
          <w:tab w:val="left" w:pos="705"/>
        </w:tabs>
        <w:spacing w:before="209"/>
        <w:ind w:left="704"/>
      </w:pPr>
      <w:r>
        <w:t>System</w:t>
      </w:r>
      <w:r>
        <w:rPr>
          <w:spacing w:val="-6"/>
        </w:rPr>
        <w:t xml:space="preserve"> </w:t>
      </w:r>
      <w:r>
        <w:t>Flowchart</w:t>
      </w:r>
    </w:p>
    <w:p w:rsidR="009F0619" w:rsidRDefault="00F31DD5">
      <w:pPr>
        <w:pStyle w:val="BodyText"/>
        <w:spacing w:before="177" w:after="6" w:line="360" w:lineRule="auto"/>
        <w:ind w:left="220" w:right="269"/>
        <w:jc w:val="both"/>
      </w:pPr>
      <w:r>
        <w:t>A system flowchart is a way of depicting how data flows in a system and how decisions</w:t>
      </w:r>
      <w:r>
        <w:rPr>
          <w:spacing w:val="1"/>
        </w:rPr>
        <w:t xml:space="preserve"> </w:t>
      </w:r>
      <w:r>
        <w:t>are made to</w:t>
      </w:r>
      <w:r>
        <w:rPr>
          <w:spacing w:val="7"/>
        </w:rPr>
        <w:t xml:space="preserve"> </w:t>
      </w:r>
      <w:r>
        <w:t>co</w:t>
      </w:r>
      <w:r>
        <w:t>ntrol</w:t>
      </w:r>
      <w:r>
        <w:rPr>
          <w:spacing w:val="-8"/>
        </w:rPr>
        <w:t xml:space="preserve"> </w:t>
      </w:r>
      <w:r>
        <w:t>events.</w:t>
      </w:r>
      <w:r>
        <w:rPr>
          <w:spacing w:val="8"/>
        </w:rPr>
        <w:t xml:space="preserve"> </w:t>
      </w:r>
      <w:r>
        <w:t>Figure 5.2</w:t>
      </w:r>
      <w:r>
        <w:rPr>
          <w:spacing w:val="2"/>
        </w:rPr>
        <w:t xml:space="preserve"> </w:t>
      </w:r>
      <w:r>
        <w:t>depicts</w:t>
      </w:r>
      <w:r>
        <w:rPr>
          <w:spacing w:val="-6"/>
        </w:rPr>
        <w:t xml:space="preserve"> </w:t>
      </w:r>
      <w:r>
        <w:t>the</w:t>
      </w:r>
      <w:r>
        <w:rPr>
          <w:spacing w:val="1"/>
        </w:rPr>
        <w:t xml:space="preserve"> </w:t>
      </w:r>
      <w:r>
        <w:t>system</w:t>
      </w:r>
      <w:r>
        <w:rPr>
          <w:spacing w:val="-4"/>
        </w:rPr>
        <w:t xml:space="preserve"> </w:t>
      </w:r>
      <w:r>
        <w:t>flowchart.</w:t>
      </w:r>
    </w:p>
    <w:p w:rsidR="009F0619" w:rsidRDefault="00F31DD5">
      <w:pPr>
        <w:pStyle w:val="BodyText"/>
        <w:ind w:left="1793"/>
        <w:rPr>
          <w:sz w:val="20"/>
        </w:rPr>
      </w:pPr>
      <w:r>
        <w:rPr>
          <w:noProof/>
          <w:sz w:val="20"/>
        </w:rPr>
        <w:drawing>
          <wp:inline distT="0" distB="0" distL="0" distR="0">
            <wp:extent cx="3506842" cy="6730174"/>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1" cstate="print"/>
                    <a:stretch>
                      <a:fillRect/>
                    </a:stretch>
                  </pic:blipFill>
                  <pic:spPr>
                    <a:xfrm>
                      <a:off x="0" y="0"/>
                      <a:ext cx="3506842" cy="6730174"/>
                    </a:xfrm>
                    <a:prstGeom prst="rect">
                      <a:avLst/>
                    </a:prstGeom>
                  </pic:spPr>
                </pic:pic>
              </a:graphicData>
            </a:graphic>
          </wp:inline>
        </w:drawing>
      </w:r>
    </w:p>
    <w:p w:rsidR="009F0619" w:rsidRDefault="00F31DD5">
      <w:pPr>
        <w:spacing w:before="171"/>
        <w:ind w:left="2685" w:right="2714"/>
        <w:jc w:val="center"/>
        <w:rPr>
          <w:b/>
          <w:sz w:val="20"/>
        </w:rPr>
      </w:pPr>
      <w:r>
        <w:rPr>
          <w:b/>
          <w:sz w:val="20"/>
        </w:rPr>
        <w:t>Figure</w:t>
      </w:r>
      <w:r>
        <w:rPr>
          <w:b/>
          <w:spacing w:val="2"/>
          <w:sz w:val="20"/>
        </w:rPr>
        <w:t xml:space="preserve"> </w:t>
      </w:r>
      <w:r>
        <w:rPr>
          <w:b/>
          <w:sz w:val="20"/>
        </w:rPr>
        <w:t>5.2: System</w:t>
      </w:r>
      <w:r>
        <w:rPr>
          <w:b/>
          <w:spacing w:val="-3"/>
          <w:sz w:val="20"/>
        </w:rPr>
        <w:t xml:space="preserve"> </w:t>
      </w:r>
      <w:r>
        <w:rPr>
          <w:b/>
          <w:sz w:val="20"/>
        </w:rPr>
        <w:t>flowchart</w:t>
      </w:r>
    </w:p>
    <w:p w:rsidR="009F0619" w:rsidRDefault="009F0619">
      <w:pPr>
        <w:jc w:val="center"/>
        <w:rPr>
          <w:sz w:val="20"/>
        </w:rPr>
        <w:sectPr w:rsidR="009F0619">
          <w:pgSz w:w="11910" w:h="16840"/>
          <w:pgMar w:top="980" w:right="1180" w:bottom="1240" w:left="1580" w:header="0" w:footer="1008" w:gutter="0"/>
          <w:cols w:space="720"/>
        </w:sectPr>
      </w:pPr>
    </w:p>
    <w:p w:rsidR="009F0619" w:rsidRDefault="00F31DD5">
      <w:pPr>
        <w:pStyle w:val="BodyText"/>
        <w:spacing w:before="74" w:line="360" w:lineRule="auto"/>
        <w:ind w:left="220" w:right="259"/>
        <w:jc w:val="both"/>
      </w:pPr>
      <w:r>
        <w:lastRenderedPageBreak/>
        <w:t>The system flow of our Machine Learning model, depicting the sequential progression of</w:t>
      </w:r>
      <w:r>
        <w:rPr>
          <w:spacing w:val="1"/>
        </w:rPr>
        <w:t xml:space="preserve"> </w:t>
      </w:r>
      <w:r>
        <w:t>data throughout</w:t>
      </w:r>
      <w:r>
        <w:rPr>
          <w:spacing w:val="1"/>
        </w:rPr>
        <w:t xml:space="preserve"> </w:t>
      </w:r>
      <w:r>
        <w:t>the training</w:t>
      </w:r>
      <w:r>
        <w:rPr>
          <w:spacing w:val="1"/>
        </w:rPr>
        <w:t xml:space="preserve"> </w:t>
      </w:r>
      <w:r>
        <w:t>and</w:t>
      </w:r>
      <w:r>
        <w:rPr>
          <w:spacing w:val="1"/>
        </w:rPr>
        <w:t xml:space="preserve"> </w:t>
      </w:r>
      <w:r>
        <w:t>prediction</w:t>
      </w:r>
      <w:r>
        <w:rPr>
          <w:spacing w:val="1"/>
        </w:rPr>
        <w:t xml:space="preserve"> </w:t>
      </w:r>
      <w:r>
        <w:t>processes.</w:t>
      </w:r>
      <w:r>
        <w:rPr>
          <w:spacing w:val="1"/>
        </w:rPr>
        <w:t xml:space="preserve"> </w:t>
      </w:r>
      <w:r>
        <w:t>Within</w:t>
      </w:r>
      <w:r>
        <w:rPr>
          <w:spacing w:val="1"/>
        </w:rPr>
        <w:t xml:space="preserve"> </w:t>
      </w:r>
      <w:r>
        <w:t>the</w:t>
      </w:r>
      <w:r>
        <w:rPr>
          <w:spacing w:val="1"/>
        </w:rPr>
        <w:t xml:space="preserve"> </w:t>
      </w:r>
      <w:r>
        <w:t>realm of Machine</w:t>
      </w:r>
      <w:r>
        <w:rPr>
          <w:spacing w:val="1"/>
        </w:rPr>
        <w:t xml:space="preserve"> </w:t>
      </w:r>
      <w:r>
        <w:t>Learning, data flow pertains to the systematic passage of data through a model. The data</w:t>
      </w:r>
      <w:r>
        <w:rPr>
          <w:spacing w:val="1"/>
        </w:rPr>
        <w:t xml:space="preserve"> </w:t>
      </w:r>
      <w:r>
        <w:t>flow</w:t>
      </w:r>
      <w:r>
        <w:rPr>
          <w:spacing w:val="1"/>
        </w:rPr>
        <w:t xml:space="preserve"> </w:t>
      </w:r>
      <w:r>
        <w:t>commences</w:t>
      </w:r>
      <w:r>
        <w:rPr>
          <w:spacing w:val="1"/>
        </w:rPr>
        <w:t xml:space="preserve"> </w:t>
      </w:r>
      <w:r>
        <w:t>with</w:t>
      </w:r>
      <w:r>
        <w:rPr>
          <w:spacing w:val="1"/>
        </w:rPr>
        <w:t xml:space="preserve"> </w:t>
      </w:r>
      <w:r>
        <w:t>data</w:t>
      </w:r>
      <w:r>
        <w:rPr>
          <w:spacing w:val="1"/>
        </w:rPr>
        <w:t xml:space="preserve"> </w:t>
      </w:r>
      <w:r>
        <w:t>pre-processing,</w:t>
      </w:r>
      <w:r>
        <w:rPr>
          <w:spacing w:val="1"/>
        </w:rPr>
        <w:t xml:space="preserve"> </w:t>
      </w:r>
      <w:r>
        <w:t>encompassing</w:t>
      </w:r>
      <w:r>
        <w:rPr>
          <w:spacing w:val="1"/>
        </w:rPr>
        <w:t xml:space="preserve"> </w:t>
      </w:r>
      <w:r>
        <w:t>activities</w:t>
      </w:r>
      <w:r>
        <w:rPr>
          <w:spacing w:val="1"/>
        </w:rPr>
        <w:t xml:space="preserve"> </w:t>
      </w:r>
      <w:r>
        <w:t>such</w:t>
      </w:r>
      <w:r>
        <w:rPr>
          <w:spacing w:val="1"/>
        </w:rPr>
        <w:t xml:space="preserve"> </w:t>
      </w:r>
      <w:r>
        <w:t>as</w:t>
      </w:r>
      <w:r>
        <w:rPr>
          <w:spacing w:val="60"/>
        </w:rPr>
        <w:t xml:space="preserve"> </w:t>
      </w:r>
      <w:r>
        <w:t>data</w:t>
      </w:r>
      <w:r>
        <w:rPr>
          <w:spacing w:val="1"/>
        </w:rPr>
        <w:t xml:space="preserve"> </w:t>
      </w:r>
      <w:r>
        <w:t>cleansing,</w:t>
      </w:r>
      <w:r>
        <w:rPr>
          <w:spacing w:val="1"/>
        </w:rPr>
        <w:t xml:space="preserve"> </w:t>
      </w:r>
      <w:r>
        <w:t>normalization,</w:t>
      </w:r>
      <w:r>
        <w:rPr>
          <w:spacing w:val="1"/>
        </w:rPr>
        <w:t xml:space="preserve"> </w:t>
      </w:r>
      <w:r>
        <w:t>and</w:t>
      </w:r>
      <w:r>
        <w:rPr>
          <w:spacing w:val="1"/>
        </w:rPr>
        <w:t xml:space="preserve"> </w:t>
      </w:r>
      <w:r>
        <w:t>transformation,</w:t>
      </w:r>
      <w:r>
        <w:rPr>
          <w:spacing w:val="1"/>
        </w:rPr>
        <w:t xml:space="preserve"> </w:t>
      </w:r>
      <w:r>
        <w:t>aiming</w:t>
      </w:r>
      <w:r>
        <w:rPr>
          <w:spacing w:val="1"/>
        </w:rPr>
        <w:t xml:space="preserve"> </w:t>
      </w:r>
      <w:r>
        <w:t>to</w:t>
      </w:r>
      <w:r>
        <w:rPr>
          <w:spacing w:val="1"/>
        </w:rPr>
        <w:t xml:space="preserve"> </w:t>
      </w:r>
      <w:r>
        <w:t>prepare</w:t>
      </w:r>
      <w:r>
        <w:rPr>
          <w:spacing w:val="1"/>
        </w:rPr>
        <w:t xml:space="preserve"> </w:t>
      </w:r>
      <w:r>
        <w:t>the</w:t>
      </w:r>
      <w:r>
        <w:rPr>
          <w:spacing w:val="1"/>
        </w:rPr>
        <w:t xml:space="preserve"> </w:t>
      </w:r>
      <w:r>
        <w:t>raw</w:t>
      </w:r>
      <w:r>
        <w:rPr>
          <w:spacing w:val="1"/>
        </w:rPr>
        <w:t xml:space="preserve"> </w:t>
      </w:r>
      <w:r>
        <w:t>data</w:t>
      </w:r>
      <w:r>
        <w:rPr>
          <w:spacing w:val="1"/>
        </w:rPr>
        <w:t xml:space="preserve"> </w:t>
      </w:r>
      <w:r>
        <w:t>for</w:t>
      </w:r>
      <w:r>
        <w:rPr>
          <w:spacing w:val="1"/>
        </w:rPr>
        <w:t xml:space="preserve"> </w:t>
      </w:r>
      <w:r>
        <w:t>compatibility with the machine learning model. Subsequently, the preprocessed data is</w:t>
      </w:r>
      <w:r>
        <w:rPr>
          <w:spacing w:val="1"/>
        </w:rPr>
        <w:t xml:space="preserve"> </w:t>
      </w:r>
      <w:r>
        <w:t>partitioned</w:t>
      </w:r>
      <w:r>
        <w:rPr>
          <w:spacing w:val="1"/>
        </w:rPr>
        <w:t xml:space="preserve"> </w:t>
      </w:r>
      <w:r>
        <w:t>into</w:t>
      </w:r>
      <w:r>
        <w:rPr>
          <w:spacing w:val="1"/>
        </w:rPr>
        <w:t xml:space="preserve"> </w:t>
      </w:r>
      <w:r>
        <w:t>distinct</w:t>
      </w:r>
      <w:r>
        <w:rPr>
          <w:spacing w:val="1"/>
        </w:rPr>
        <w:t xml:space="preserve"> </w:t>
      </w:r>
      <w:r>
        <w:t>datasets: training,</w:t>
      </w:r>
      <w:r>
        <w:rPr>
          <w:spacing w:val="1"/>
        </w:rPr>
        <w:t xml:space="preserve"> </w:t>
      </w:r>
      <w:r>
        <w:t>validation,</w:t>
      </w:r>
      <w:r>
        <w:rPr>
          <w:spacing w:val="1"/>
        </w:rPr>
        <w:t xml:space="preserve"> </w:t>
      </w:r>
      <w:r>
        <w:t>and</w:t>
      </w:r>
      <w:r>
        <w:rPr>
          <w:spacing w:val="1"/>
        </w:rPr>
        <w:t xml:space="preserve"> </w:t>
      </w:r>
      <w:r>
        <w:t>testing.</w:t>
      </w:r>
      <w:r>
        <w:rPr>
          <w:spacing w:val="1"/>
        </w:rPr>
        <w:t xml:space="preserve"> </w:t>
      </w:r>
      <w:r>
        <w:t>These</w:t>
      </w:r>
      <w:r>
        <w:rPr>
          <w:spacing w:val="1"/>
        </w:rPr>
        <w:t xml:space="preserve"> </w:t>
      </w:r>
      <w:r>
        <w:t>datasets</w:t>
      </w:r>
      <w:r>
        <w:rPr>
          <w:spacing w:val="1"/>
        </w:rPr>
        <w:t xml:space="preserve"> </w:t>
      </w:r>
      <w:r>
        <w:t>are</w:t>
      </w:r>
      <w:r>
        <w:rPr>
          <w:spacing w:val="1"/>
        </w:rPr>
        <w:t xml:space="preserve"> </w:t>
      </w:r>
      <w:r>
        <w:t>leveraged to train the model and assess its performance. To ensure the accuracy and</w:t>
      </w:r>
      <w:r>
        <w:rPr>
          <w:spacing w:val="1"/>
        </w:rPr>
        <w:t xml:space="preserve"> </w:t>
      </w:r>
      <w:r>
        <w:t>efficacy of a predictive model, it is a common practice to partition the available data into</w:t>
      </w:r>
      <w:r>
        <w:rPr>
          <w:spacing w:val="1"/>
        </w:rPr>
        <w:t xml:space="preserve"> </w:t>
      </w:r>
      <w:r>
        <w:t xml:space="preserve">two distinct sets: a training set and a test set. The training set is utilized </w:t>
      </w:r>
      <w:r>
        <w:t>to train the model,</w:t>
      </w:r>
      <w:r>
        <w:rPr>
          <w:spacing w:val="-57"/>
        </w:rPr>
        <w:t xml:space="preserve"> </w:t>
      </w:r>
      <w:r>
        <w:t>where input variables are coupled with their corresponding variable, which target the</w:t>
      </w:r>
      <w:r>
        <w:rPr>
          <w:spacing w:val="1"/>
        </w:rPr>
        <w:t xml:space="preserve"> </w:t>
      </w:r>
      <w:r>
        <w:t>model endeavors to predict. In the case of regression training for the model on models,</w:t>
      </w:r>
      <w:r>
        <w:rPr>
          <w:spacing w:val="1"/>
        </w:rPr>
        <w:t xml:space="preserve"> </w:t>
      </w:r>
      <w:r>
        <w:t>two widely the training set adopted algorithms are the XGBoost</w:t>
      </w:r>
      <w:r>
        <w:t xml:space="preserve"> regressor and linear</w:t>
      </w:r>
      <w:r>
        <w:rPr>
          <w:spacing w:val="1"/>
        </w:rPr>
        <w:t xml:space="preserve"> </w:t>
      </w:r>
      <w:r>
        <w:t>regression.</w:t>
      </w:r>
    </w:p>
    <w:p w:rsidR="009F0619" w:rsidRDefault="009F0619">
      <w:pPr>
        <w:spacing w:line="360" w:lineRule="auto"/>
        <w:jc w:val="both"/>
        <w:sectPr w:rsidR="009F0619">
          <w:pgSz w:w="11910" w:h="16840"/>
          <w:pgMar w:top="980" w:right="1180" w:bottom="1240" w:left="1580" w:header="0" w:footer="1008" w:gutter="0"/>
          <w:cols w:space="720"/>
        </w:sectPr>
      </w:pPr>
    </w:p>
    <w:p w:rsidR="009F0619" w:rsidRDefault="00F31DD5">
      <w:pPr>
        <w:pStyle w:val="Heading2"/>
        <w:ind w:left="7497" w:right="238"/>
        <w:jc w:val="center"/>
      </w:pPr>
      <w:r>
        <w:lastRenderedPageBreak/>
        <w:t>Chapter</w:t>
      </w:r>
      <w:r>
        <w:rPr>
          <w:spacing w:val="-4"/>
        </w:rPr>
        <w:t xml:space="preserve"> </w:t>
      </w:r>
      <w:r w:rsidR="00FE61A3">
        <w:t>6</w:t>
      </w:r>
    </w:p>
    <w:p w:rsidR="009F0619" w:rsidRDefault="00F31DD5">
      <w:pPr>
        <w:spacing w:before="185"/>
        <w:ind w:left="196" w:right="238"/>
        <w:jc w:val="center"/>
        <w:rPr>
          <w:b/>
          <w:sz w:val="36"/>
        </w:rPr>
      </w:pPr>
      <w:r>
        <w:rPr>
          <w:b/>
          <w:sz w:val="36"/>
        </w:rPr>
        <w:t>System</w:t>
      </w:r>
      <w:r>
        <w:rPr>
          <w:b/>
          <w:spacing w:val="-13"/>
          <w:sz w:val="36"/>
        </w:rPr>
        <w:t xml:space="preserve"> </w:t>
      </w:r>
      <w:r>
        <w:rPr>
          <w:b/>
          <w:sz w:val="36"/>
        </w:rPr>
        <w:t>Testing, Results</w:t>
      </w:r>
      <w:r>
        <w:rPr>
          <w:b/>
          <w:spacing w:val="-1"/>
          <w:sz w:val="36"/>
        </w:rPr>
        <w:t xml:space="preserve"> </w:t>
      </w:r>
      <w:r>
        <w:rPr>
          <w:b/>
          <w:sz w:val="36"/>
        </w:rPr>
        <w:t>and</w:t>
      </w:r>
      <w:r>
        <w:rPr>
          <w:b/>
          <w:spacing w:val="-3"/>
          <w:sz w:val="36"/>
        </w:rPr>
        <w:t xml:space="preserve"> </w:t>
      </w:r>
      <w:r>
        <w:rPr>
          <w:b/>
          <w:sz w:val="36"/>
        </w:rPr>
        <w:t>Discussion</w:t>
      </w:r>
    </w:p>
    <w:p w:rsidR="009F0619" w:rsidRDefault="009F0619">
      <w:pPr>
        <w:pStyle w:val="BodyText"/>
        <w:spacing w:before="8"/>
        <w:rPr>
          <w:b/>
          <w:sz w:val="27"/>
        </w:rPr>
      </w:pPr>
    </w:p>
    <w:p w:rsidR="009F0619" w:rsidRDefault="009F0619">
      <w:pPr>
        <w:rPr>
          <w:sz w:val="27"/>
        </w:rPr>
        <w:sectPr w:rsidR="009F0619">
          <w:pgSz w:w="11910" w:h="16840"/>
          <w:pgMar w:top="1000" w:right="1180" w:bottom="1240" w:left="1580" w:header="0" w:footer="1008" w:gutter="0"/>
          <w:cols w:space="720"/>
        </w:sectPr>
      </w:pPr>
    </w:p>
    <w:p w:rsidR="009F0619" w:rsidRDefault="00F31DD5" w:rsidP="00FE61A3">
      <w:pPr>
        <w:pStyle w:val="Heading2"/>
        <w:numPr>
          <w:ilvl w:val="1"/>
          <w:numId w:val="11"/>
        </w:numPr>
        <w:tabs>
          <w:tab w:val="left" w:pos="705"/>
        </w:tabs>
        <w:spacing w:before="88"/>
      </w:pPr>
      <w:r>
        <w:lastRenderedPageBreak/>
        <w:t>System</w:t>
      </w:r>
      <w:r>
        <w:rPr>
          <w:spacing w:val="-12"/>
        </w:rPr>
        <w:t xml:space="preserve"> </w:t>
      </w:r>
      <w:r>
        <w:t>Testing</w:t>
      </w:r>
    </w:p>
    <w:p w:rsidR="009F0619" w:rsidRDefault="00F31DD5">
      <w:pPr>
        <w:pStyle w:val="BodyText"/>
        <w:rPr>
          <w:b/>
          <w:sz w:val="22"/>
        </w:rPr>
      </w:pPr>
      <w:r>
        <w:br w:type="column"/>
      </w:r>
    </w:p>
    <w:p w:rsidR="009F0619" w:rsidRDefault="009F0619">
      <w:pPr>
        <w:pStyle w:val="BodyText"/>
        <w:rPr>
          <w:b/>
          <w:sz w:val="22"/>
        </w:rPr>
      </w:pPr>
    </w:p>
    <w:p w:rsidR="009F0619" w:rsidRDefault="00F31DD5">
      <w:pPr>
        <w:spacing w:before="135"/>
        <w:ind w:left="220"/>
        <w:rPr>
          <w:b/>
          <w:sz w:val="20"/>
        </w:rPr>
      </w:pPr>
      <w:r>
        <w:rPr>
          <w:b/>
          <w:sz w:val="20"/>
        </w:rPr>
        <w:t>Table</w:t>
      </w:r>
      <w:r>
        <w:rPr>
          <w:b/>
          <w:spacing w:val="3"/>
          <w:sz w:val="20"/>
        </w:rPr>
        <w:t xml:space="preserve"> </w:t>
      </w:r>
      <w:r w:rsidR="00FE61A3">
        <w:rPr>
          <w:b/>
          <w:sz w:val="20"/>
        </w:rPr>
        <w:t>6</w:t>
      </w:r>
      <w:r>
        <w:rPr>
          <w:b/>
          <w:sz w:val="20"/>
        </w:rPr>
        <w:t>.1:</w:t>
      </w:r>
      <w:r>
        <w:rPr>
          <w:b/>
          <w:spacing w:val="-3"/>
          <w:sz w:val="20"/>
        </w:rPr>
        <w:t xml:space="preserve"> </w:t>
      </w:r>
      <w:r>
        <w:rPr>
          <w:b/>
          <w:sz w:val="20"/>
        </w:rPr>
        <w:t>Unit</w:t>
      </w:r>
      <w:r>
        <w:rPr>
          <w:b/>
          <w:spacing w:val="-4"/>
          <w:sz w:val="20"/>
        </w:rPr>
        <w:t xml:space="preserve"> </w:t>
      </w:r>
      <w:r>
        <w:rPr>
          <w:b/>
          <w:sz w:val="20"/>
        </w:rPr>
        <w:t>test</w:t>
      </w:r>
      <w:r>
        <w:rPr>
          <w:b/>
          <w:spacing w:val="-3"/>
          <w:sz w:val="20"/>
        </w:rPr>
        <w:t xml:space="preserve"> </w:t>
      </w:r>
      <w:r>
        <w:rPr>
          <w:b/>
          <w:sz w:val="20"/>
        </w:rPr>
        <w:t>cases</w:t>
      </w:r>
    </w:p>
    <w:p w:rsidR="009F0619" w:rsidRDefault="009F0619">
      <w:pPr>
        <w:rPr>
          <w:sz w:val="20"/>
        </w:rPr>
        <w:sectPr w:rsidR="009F0619">
          <w:type w:val="continuous"/>
          <w:pgSz w:w="11910" w:h="16840"/>
          <w:pgMar w:top="1240" w:right="1180" w:bottom="280" w:left="1580" w:header="720" w:footer="720" w:gutter="0"/>
          <w:cols w:num="2" w:space="720" w:equalWidth="0">
            <w:col w:w="2809" w:space="494"/>
            <w:col w:w="5847"/>
          </w:cols>
        </w:sectPr>
      </w:pPr>
    </w:p>
    <w:p w:rsidR="009F0619" w:rsidRDefault="009F0619">
      <w:pPr>
        <w:pStyle w:val="BodyText"/>
        <w:spacing w:before="1" w:after="1"/>
        <w:rPr>
          <w:b/>
          <w:sz w:val="22"/>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91"/>
        <w:gridCol w:w="1743"/>
        <w:gridCol w:w="1330"/>
        <w:gridCol w:w="1565"/>
        <w:gridCol w:w="1474"/>
        <w:gridCol w:w="1440"/>
      </w:tblGrid>
      <w:tr w:rsidR="009F0619">
        <w:trPr>
          <w:trHeight w:val="1243"/>
        </w:trPr>
        <w:tc>
          <w:tcPr>
            <w:tcW w:w="1191" w:type="dxa"/>
          </w:tcPr>
          <w:p w:rsidR="009F0619" w:rsidRDefault="00F31DD5">
            <w:pPr>
              <w:pStyle w:val="TableParagraph"/>
              <w:spacing w:line="360" w:lineRule="auto"/>
              <w:ind w:left="192" w:right="105" w:hanging="58"/>
              <w:rPr>
                <w:b/>
                <w:sz w:val="24"/>
              </w:rPr>
            </w:pPr>
            <w:r>
              <w:rPr>
                <w:b/>
                <w:spacing w:val="-1"/>
                <w:sz w:val="24"/>
              </w:rPr>
              <w:t xml:space="preserve">Test </w:t>
            </w:r>
            <w:r>
              <w:rPr>
                <w:b/>
                <w:sz w:val="24"/>
              </w:rPr>
              <w:t>case</w:t>
            </w:r>
            <w:r>
              <w:rPr>
                <w:b/>
                <w:spacing w:val="-57"/>
                <w:sz w:val="24"/>
              </w:rPr>
              <w:t xml:space="preserve"> </w:t>
            </w:r>
            <w:r>
              <w:rPr>
                <w:b/>
                <w:sz w:val="24"/>
              </w:rPr>
              <w:t>number</w:t>
            </w:r>
          </w:p>
        </w:tc>
        <w:tc>
          <w:tcPr>
            <w:tcW w:w="1743" w:type="dxa"/>
          </w:tcPr>
          <w:p w:rsidR="009F0619" w:rsidRDefault="00F31DD5">
            <w:pPr>
              <w:pStyle w:val="TableParagraph"/>
              <w:spacing w:line="273" w:lineRule="exact"/>
              <w:ind w:left="560" w:right="558"/>
              <w:jc w:val="center"/>
              <w:rPr>
                <w:b/>
                <w:sz w:val="24"/>
              </w:rPr>
            </w:pPr>
            <w:r>
              <w:rPr>
                <w:b/>
                <w:sz w:val="24"/>
              </w:rPr>
              <w:t>Input</w:t>
            </w:r>
          </w:p>
        </w:tc>
        <w:tc>
          <w:tcPr>
            <w:tcW w:w="1330" w:type="dxa"/>
          </w:tcPr>
          <w:p w:rsidR="009F0619" w:rsidRDefault="00F31DD5">
            <w:pPr>
              <w:pStyle w:val="TableParagraph"/>
              <w:spacing w:line="273" w:lineRule="exact"/>
              <w:ind w:left="103" w:right="93"/>
              <w:jc w:val="center"/>
              <w:rPr>
                <w:b/>
                <w:sz w:val="24"/>
              </w:rPr>
            </w:pPr>
            <w:r>
              <w:rPr>
                <w:b/>
                <w:sz w:val="24"/>
              </w:rPr>
              <w:t>Stage</w:t>
            </w:r>
          </w:p>
        </w:tc>
        <w:tc>
          <w:tcPr>
            <w:tcW w:w="1565" w:type="dxa"/>
          </w:tcPr>
          <w:p w:rsidR="009F0619" w:rsidRDefault="00F31DD5">
            <w:pPr>
              <w:pStyle w:val="TableParagraph"/>
              <w:spacing w:line="360" w:lineRule="auto"/>
              <w:ind w:left="331" w:right="285" w:hanging="20"/>
              <w:rPr>
                <w:b/>
                <w:sz w:val="24"/>
              </w:rPr>
            </w:pPr>
            <w:r>
              <w:rPr>
                <w:b/>
                <w:spacing w:val="-1"/>
                <w:sz w:val="24"/>
              </w:rPr>
              <w:t>Expected</w:t>
            </w:r>
            <w:r>
              <w:rPr>
                <w:b/>
                <w:spacing w:val="-57"/>
                <w:sz w:val="24"/>
              </w:rPr>
              <w:t xml:space="preserve"> </w:t>
            </w:r>
            <w:r>
              <w:rPr>
                <w:b/>
                <w:sz w:val="24"/>
              </w:rPr>
              <w:t>behavior</w:t>
            </w:r>
          </w:p>
        </w:tc>
        <w:tc>
          <w:tcPr>
            <w:tcW w:w="1474" w:type="dxa"/>
          </w:tcPr>
          <w:p w:rsidR="009F0619" w:rsidRDefault="00F31DD5">
            <w:pPr>
              <w:pStyle w:val="TableParagraph"/>
              <w:spacing w:line="360" w:lineRule="auto"/>
              <w:ind w:left="279" w:right="225" w:hanging="39"/>
              <w:rPr>
                <w:b/>
                <w:sz w:val="24"/>
              </w:rPr>
            </w:pPr>
            <w:r>
              <w:rPr>
                <w:b/>
                <w:spacing w:val="-1"/>
                <w:sz w:val="24"/>
              </w:rPr>
              <w:t>Observed</w:t>
            </w:r>
            <w:r>
              <w:rPr>
                <w:b/>
                <w:spacing w:val="-57"/>
                <w:sz w:val="24"/>
              </w:rPr>
              <w:t xml:space="preserve"> </w:t>
            </w:r>
            <w:r>
              <w:rPr>
                <w:b/>
                <w:sz w:val="24"/>
              </w:rPr>
              <w:t>behavior</w:t>
            </w:r>
          </w:p>
        </w:tc>
        <w:tc>
          <w:tcPr>
            <w:tcW w:w="1440" w:type="dxa"/>
          </w:tcPr>
          <w:p w:rsidR="009F0619" w:rsidRDefault="00F31DD5">
            <w:pPr>
              <w:pStyle w:val="TableParagraph"/>
              <w:spacing w:line="360" w:lineRule="auto"/>
              <w:ind w:left="351" w:right="328" w:firstLine="43"/>
              <w:rPr>
                <w:b/>
                <w:sz w:val="24"/>
              </w:rPr>
            </w:pPr>
            <w:r>
              <w:rPr>
                <w:b/>
                <w:sz w:val="24"/>
              </w:rPr>
              <w:t>Status</w:t>
            </w:r>
            <w:r>
              <w:rPr>
                <w:b/>
                <w:spacing w:val="-57"/>
                <w:sz w:val="24"/>
              </w:rPr>
              <w:t xml:space="preserve"> </w:t>
            </w:r>
            <w:r>
              <w:rPr>
                <w:b/>
                <w:spacing w:val="-1"/>
                <w:sz w:val="24"/>
              </w:rPr>
              <w:t>P=Pass</w:t>
            </w:r>
          </w:p>
          <w:p w:rsidR="009F0619" w:rsidRDefault="00F31DD5">
            <w:pPr>
              <w:pStyle w:val="TableParagraph"/>
              <w:ind w:left="375"/>
              <w:rPr>
                <w:b/>
                <w:sz w:val="24"/>
              </w:rPr>
            </w:pPr>
            <w:r>
              <w:rPr>
                <w:b/>
                <w:sz w:val="24"/>
              </w:rPr>
              <w:t>F=Fail</w:t>
            </w:r>
          </w:p>
        </w:tc>
      </w:tr>
      <w:tr w:rsidR="009F0619">
        <w:trPr>
          <w:trHeight w:val="1656"/>
        </w:trPr>
        <w:tc>
          <w:tcPr>
            <w:tcW w:w="1191" w:type="dxa"/>
          </w:tcPr>
          <w:p w:rsidR="009F0619" w:rsidRDefault="00F31DD5">
            <w:pPr>
              <w:pStyle w:val="TableParagraph"/>
              <w:spacing w:line="268" w:lineRule="exact"/>
              <w:ind w:left="14"/>
              <w:jc w:val="center"/>
              <w:rPr>
                <w:sz w:val="24"/>
              </w:rPr>
            </w:pPr>
            <w:r>
              <w:rPr>
                <w:sz w:val="24"/>
              </w:rPr>
              <w:t>1</w:t>
            </w:r>
          </w:p>
        </w:tc>
        <w:tc>
          <w:tcPr>
            <w:tcW w:w="1743" w:type="dxa"/>
          </w:tcPr>
          <w:p w:rsidR="009F0619" w:rsidRDefault="00F31DD5">
            <w:pPr>
              <w:pStyle w:val="TableParagraph"/>
              <w:spacing w:line="360" w:lineRule="auto"/>
              <w:ind w:left="345" w:right="339" w:firstLine="182"/>
              <w:rPr>
                <w:sz w:val="24"/>
              </w:rPr>
            </w:pPr>
            <w:r>
              <w:rPr>
                <w:sz w:val="24"/>
              </w:rPr>
              <w:t>Signup</w:t>
            </w:r>
            <w:r>
              <w:rPr>
                <w:spacing w:val="1"/>
                <w:sz w:val="24"/>
              </w:rPr>
              <w:t xml:space="preserve"> </w:t>
            </w:r>
            <w:r>
              <w:rPr>
                <w:spacing w:val="-1"/>
                <w:sz w:val="24"/>
              </w:rPr>
              <w:t>credentials</w:t>
            </w:r>
          </w:p>
        </w:tc>
        <w:tc>
          <w:tcPr>
            <w:tcW w:w="1330" w:type="dxa"/>
          </w:tcPr>
          <w:p w:rsidR="009F0619" w:rsidRDefault="00F31DD5">
            <w:pPr>
              <w:pStyle w:val="TableParagraph"/>
              <w:spacing w:line="360" w:lineRule="auto"/>
              <w:ind w:left="441" w:right="300" w:hanging="116"/>
              <w:rPr>
                <w:sz w:val="24"/>
              </w:rPr>
            </w:pPr>
            <w:r>
              <w:rPr>
                <w:spacing w:val="-1"/>
                <w:sz w:val="24"/>
              </w:rPr>
              <w:t>Signup</w:t>
            </w:r>
            <w:r>
              <w:rPr>
                <w:spacing w:val="-57"/>
                <w:sz w:val="24"/>
              </w:rPr>
              <w:t xml:space="preserve"> </w:t>
            </w:r>
            <w:r>
              <w:rPr>
                <w:sz w:val="24"/>
              </w:rPr>
              <w:t>page</w:t>
            </w:r>
          </w:p>
        </w:tc>
        <w:tc>
          <w:tcPr>
            <w:tcW w:w="1565" w:type="dxa"/>
          </w:tcPr>
          <w:p w:rsidR="009F0619" w:rsidRDefault="00F31DD5">
            <w:pPr>
              <w:pStyle w:val="TableParagraph"/>
              <w:spacing w:line="360" w:lineRule="auto"/>
              <w:ind w:left="336" w:right="323" w:firstLine="28"/>
              <w:jc w:val="both"/>
              <w:rPr>
                <w:sz w:val="24"/>
              </w:rPr>
            </w:pPr>
            <w:r>
              <w:rPr>
                <w:sz w:val="24"/>
              </w:rPr>
              <w:t>If details</w:t>
            </w:r>
            <w:r>
              <w:rPr>
                <w:spacing w:val="-57"/>
                <w:sz w:val="24"/>
              </w:rPr>
              <w:t xml:space="preserve"> </w:t>
            </w:r>
            <w:r>
              <w:rPr>
                <w:sz w:val="24"/>
              </w:rPr>
              <w:t>valid, the</w:t>
            </w:r>
            <w:r>
              <w:rPr>
                <w:spacing w:val="-58"/>
                <w:sz w:val="24"/>
              </w:rPr>
              <w:t xml:space="preserve"> </w:t>
            </w:r>
            <w:r>
              <w:rPr>
                <w:sz w:val="24"/>
              </w:rPr>
              <w:t>signup</w:t>
            </w:r>
            <w:r>
              <w:rPr>
                <w:spacing w:val="-3"/>
                <w:sz w:val="24"/>
              </w:rPr>
              <w:t xml:space="preserve"> </w:t>
            </w:r>
            <w:r>
              <w:rPr>
                <w:sz w:val="24"/>
              </w:rPr>
              <w:t>is</w:t>
            </w:r>
          </w:p>
          <w:p w:rsidR="009F0619" w:rsidRDefault="00F31DD5">
            <w:pPr>
              <w:pStyle w:val="TableParagraph"/>
              <w:ind w:left="292"/>
              <w:rPr>
                <w:sz w:val="24"/>
              </w:rPr>
            </w:pPr>
            <w:r>
              <w:rPr>
                <w:sz w:val="24"/>
              </w:rPr>
              <w:t>successful</w:t>
            </w:r>
          </w:p>
        </w:tc>
        <w:tc>
          <w:tcPr>
            <w:tcW w:w="1474" w:type="dxa"/>
          </w:tcPr>
          <w:p w:rsidR="009F0619" w:rsidRDefault="00F31DD5">
            <w:pPr>
              <w:pStyle w:val="TableParagraph"/>
              <w:spacing w:line="268" w:lineRule="exact"/>
              <w:ind w:right="137"/>
              <w:jc w:val="right"/>
              <w:rPr>
                <w:sz w:val="24"/>
              </w:rPr>
            </w:pPr>
            <w:r>
              <w:rPr>
                <w:sz w:val="24"/>
              </w:rPr>
              <w:t>As</w:t>
            </w:r>
            <w:r>
              <w:rPr>
                <w:spacing w:val="-2"/>
                <w:sz w:val="24"/>
              </w:rPr>
              <w:t xml:space="preserve"> </w:t>
            </w:r>
            <w:r>
              <w:rPr>
                <w:sz w:val="24"/>
              </w:rPr>
              <w:t>expected</w:t>
            </w:r>
          </w:p>
        </w:tc>
        <w:tc>
          <w:tcPr>
            <w:tcW w:w="1440" w:type="dxa"/>
          </w:tcPr>
          <w:p w:rsidR="009F0619" w:rsidRDefault="00F31DD5">
            <w:pPr>
              <w:pStyle w:val="TableParagraph"/>
              <w:spacing w:line="268" w:lineRule="exact"/>
              <w:ind w:right="645"/>
              <w:jc w:val="right"/>
              <w:rPr>
                <w:sz w:val="24"/>
              </w:rPr>
            </w:pPr>
            <w:r>
              <w:rPr>
                <w:w w:val="99"/>
                <w:sz w:val="24"/>
              </w:rPr>
              <w:t>P</w:t>
            </w:r>
          </w:p>
        </w:tc>
      </w:tr>
      <w:tr w:rsidR="009F0619">
        <w:trPr>
          <w:trHeight w:val="1656"/>
        </w:trPr>
        <w:tc>
          <w:tcPr>
            <w:tcW w:w="1191" w:type="dxa"/>
          </w:tcPr>
          <w:p w:rsidR="009F0619" w:rsidRDefault="00F31DD5">
            <w:pPr>
              <w:pStyle w:val="TableParagraph"/>
              <w:spacing w:line="268" w:lineRule="exact"/>
              <w:ind w:left="14"/>
              <w:jc w:val="center"/>
              <w:rPr>
                <w:sz w:val="24"/>
              </w:rPr>
            </w:pPr>
            <w:r>
              <w:rPr>
                <w:sz w:val="24"/>
              </w:rPr>
              <w:t>2</w:t>
            </w:r>
          </w:p>
        </w:tc>
        <w:tc>
          <w:tcPr>
            <w:tcW w:w="1743" w:type="dxa"/>
          </w:tcPr>
          <w:p w:rsidR="009F0619" w:rsidRDefault="00F31DD5">
            <w:pPr>
              <w:pStyle w:val="TableParagraph"/>
              <w:spacing w:line="360" w:lineRule="auto"/>
              <w:ind w:left="345" w:right="339" w:firstLine="240"/>
              <w:rPr>
                <w:sz w:val="24"/>
              </w:rPr>
            </w:pPr>
            <w:r>
              <w:rPr>
                <w:sz w:val="24"/>
              </w:rPr>
              <w:t>Login</w:t>
            </w:r>
            <w:r>
              <w:rPr>
                <w:spacing w:val="1"/>
                <w:sz w:val="24"/>
              </w:rPr>
              <w:t xml:space="preserve"> </w:t>
            </w:r>
            <w:r>
              <w:rPr>
                <w:spacing w:val="-1"/>
                <w:sz w:val="24"/>
              </w:rPr>
              <w:t>credentials</w:t>
            </w:r>
          </w:p>
        </w:tc>
        <w:tc>
          <w:tcPr>
            <w:tcW w:w="1330" w:type="dxa"/>
          </w:tcPr>
          <w:p w:rsidR="009F0619" w:rsidRDefault="00F31DD5">
            <w:pPr>
              <w:pStyle w:val="TableParagraph"/>
              <w:spacing w:line="268" w:lineRule="exact"/>
              <w:ind w:left="104" w:right="93"/>
              <w:jc w:val="center"/>
              <w:rPr>
                <w:sz w:val="24"/>
              </w:rPr>
            </w:pPr>
            <w:r>
              <w:rPr>
                <w:sz w:val="24"/>
              </w:rPr>
              <w:t>Login</w:t>
            </w:r>
            <w:r>
              <w:rPr>
                <w:spacing w:val="-5"/>
                <w:sz w:val="24"/>
              </w:rPr>
              <w:t xml:space="preserve"> </w:t>
            </w:r>
            <w:r>
              <w:rPr>
                <w:sz w:val="24"/>
              </w:rPr>
              <w:t>page</w:t>
            </w:r>
          </w:p>
        </w:tc>
        <w:tc>
          <w:tcPr>
            <w:tcW w:w="1565" w:type="dxa"/>
          </w:tcPr>
          <w:p w:rsidR="009F0619" w:rsidRDefault="00F31DD5">
            <w:pPr>
              <w:pStyle w:val="TableParagraph"/>
              <w:spacing w:line="360" w:lineRule="auto"/>
              <w:ind w:left="172" w:right="156" w:firstLine="1"/>
              <w:jc w:val="center"/>
              <w:rPr>
                <w:sz w:val="24"/>
              </w:rPr>
            </w:pPr>
            <w:r>
              <w:rPr>
                <w:sz w:val="24"/>
              </w:rPr>
              <w:t>If details</w:t>
            </w:r>
            <w:r>
              <w:rPr>
                <w:spacing w:val="1"/>
                <w:sz w:val="24"/>
              </w:rPr>
              <w:t xml:space="preserve"> </w:t>
            </w:r>
            <w:r>
              <w:rPr>
                <w:sz w:val="24"/>
              </w:rPr>
              <w:t>matched,</w:t>
            </w:r>
            <w:r>
              <w:rPr>
                <w:spacing w:val="-14"/>
                <w:sz w:val="24"/>
              </w:rPr>
              <w:t xml:space="preserve"> </w:t>
            </w:r>
            <w:r>
              <w:rPr>
                <w:sz w:val="24"/>
              </w:rPr>
              <w:t>the</w:t>
            </w:r>
            <w:r>
              <w:rPr>
                <w:spacing w:val="-57"/>
                <w:sz w:val="24"/>
              </w:rPr>
              <w:t xml:space="preserve"> </w:t>
            </w:r>
            <w:r>
              <w:rPr>
                <w:sz w:val="24"/>
              </w:rPr>
              <w:t>input</w:t>
            </w:r>
            <w:r>
              <w:rPr>
                <w:spacing w:val="5"/>
                <w:sz w:val="24"/>
              </w:rPr>
              <w:t xml:space="preserve"> </w:t>
            </w:r>
            <w:r>
              <w:rPr>
                <w:sz w:val="24"/>
              </w:rPr>
              <w:t>page</w:t>
            </w:r>
          </w:p>
          <w:p w:rsidR="009F0619" w:rsidRDefault="00F31DD5">
            <w:pPr>
              <w:pStyle w:val="TableParagraph"/>
              <w:ind w:left="115" w:right="102"/>
              <w:jc w:val="center"/>
              <w:rPr>
                <w:sz w:val="24"/>
              </w:rPr>
            </w:pPr>
            <w:r>
              <w:rPr>
                <w:sz w:val="24"/>
              </w:rPr>
              <w:t>appear</w:t>
            </w:r>
          </w:p>
        </w:tc>
        <w:tc>
          <w:tcPr>
            <w:tcW w:w="1474" w:type="dxa"/>
          </w:tcPr>
          <w:p w:rsidR="009F0619" w:rsidRDefault="00F31DD5">
            <w:pPr>
              <w:pStyle w:val="TableParagraph"/>
              <w:spacing w:line="268" w:lineRule="exact"/>
              <w:ind w:right="137"/>
              <w:jc w:val="right"/>
              <w:rPr>
                <w:sz w:val="24"/>
              </w:rPr>
            </w:pPr>
            <w:r>
              <w:rPr>
                <w:sz w:val="24"/>
              </w:rPr>
              <w:t>As</w:t>
            </w:r>
            <w:r>
              <w:rPr>
                <w:spacing w:val="-2"/>
                <w:sz w:val="24"/>
              </w:rPr>
              <w:t xml:space="preserve"> </w:t>
            </w:r>
            <w:r>
              <w:rPr>
                <w:sz w:val="24"/>
              </w:rPr>
              <w:t>expected</w:t>
            </w:r>
          </w:p>
        </w:tc>
        <w:tc>
          <w:tcPr>
            <w:tcW w:w="1440" w:type="dxa"/>
          </w:tcPr>
          <w:p w:rsidR="009F0619" w:rsidRDefault="00F31DD5">
            <w:pPr>
              <w:pStyle w:val="TableParagraph"/>
              <w:spacing w:line="268" w:lineRule="exact"/>
              <w:ind w:right="645"/>
              <w:jc w:val="right"/>
              <w:rPr>
                <w:sz w:val="24"/>
              </w:rPr>
            </w:pPr>
            <w:r>
              <w:rPr>
                <w:w w:val="99"/>
                <w:sz w:val="24"/>
              </w:rPr>
              <w:t>P</w:t>
            </w:r>
          </w:p>
        </w:tc>
      </w:tr>
      <w:tr w:rsidR="009F0619">
        <w:trPr>
          <w:trHeight w:val="1655"/>
        </w:trPr>
        <w:tc>
          <w:tcPr>
            <w:tcW w:w="1191" w:type="dxa"/>
          </w:tcPr>
          <w:p w:rsidR="009F0619" w:rsidRDefault="00F31DD5">
            <w:pPr>
              <w:pStyle w:val="TableParagraph"/>
              <w:spacing w:line="268" w:lineRule="exact"/>
              <w:ind w:left="14"/>
              <w:jc w:val="center"/>
              <w:rPr>
                <w:sz w:val="24"/>
              </w:rPr>
            </w:pPr>
            <w:r>
              <w:rPr>
                <w:sz w:val="24"/>
              </w:rPr>
              <w:t>3</w:t>
            </w:r>
          </w:p>
        </w:tc>
        <w:tc>
          <w:tcPr>
            <w:tcW w:w="1743" w:type="dxa"/>
          </w:tcPr>
          <w:p w:rsidR="009F0619" w:rsidRDefault="00F31DD5">
            <w:pPr>
              <w:pStyle w:val="TableParagraph"/>
              <w:spacing w:line="360" w:lineRule="auto"/>
              <w:ind w:left="124" w:right="118" w:hanging="6"/>
              <w:jc w:val="center"/>
              <w:rPr>
                <w:sz w:val="24"/>
              </w:rPr>
            </w:pPr>
            <w:r>
              <w:rPr>
                <w:sz w:val="24"/>
              </w:rPr>
              <w:t>Enter</w:t>
            </w:r>
            <w:r>
              <w:rPr>
                <w:spacing w:val="1"/>
                <w:sz w:val="24"/>
              </w:rPr>
              <w:t xml:space="preserve"> </w:t>
            </w:r>
            <w:r>
              <w:rPr>
                <w:sz w:val="24"/>
              </w:rPr>
              <w:t>input</w:t>
            </w:r>
            <w:r>
              <w:rPr>
                <w:spacing w:val="1"/>
                <w:sz w:val="24"/>
              </w:rPr>
              <w:t xml:space="preserve"> </w:t>
            </w:r>
            <w:r>
              <w:rPr>
                <w:sz w:val="24"/>
              </w:rPr>
              <w:t>values</w:t>
            </w:r>
            <w:r>
              <w:rPr>
                <w:spacing w:val="-5"/>
                <w:sz w:val="24"/>
              </w:rPr>
              <w:t xml:space="preserve"> </w:t>
            </w:r>
            <w:r>
              <w:rPr>
                <w:sz w:val="24"/>
              </w:rPr>
              <w:t>from</w:t>
            </w:r>
            <w:r>
              <w:rPr>
                <w:spacing w:val="-15"/>
                <w:sz w:val="24"/>
              </w:rPr>
              <w:t xml:space="preserve"> </w:t>
            </w:r>
            <w:r>
              <w:rPr>
                <w:sz w:val="24"/>
              </w:rPr>
              <w:t>the</w:t>
            </w:r>
            <w:r>
              <w:rPr>
                <w:spacing w:val="-57"/>
                <w:sz w:val="24"/>
              </w:rPr>
              <w:t xml:space="preserve"> </w:t>
            </w:r>
            <w:r>
              <w:rPr>
                <w:sz w:val="24"/>
              </w:rPr>
              <w:t>test</w:t>
            </w:r>
            <w:r>
              <w:rPr>
                <w:spacing w:val="6"/>
                <w:sz w:val="24"/>
              </w:rPr>
              <w:t xml:space="preserve"> </w:t>
            </w:r>
            <w:r>
              <w:rPr>
                <w:sz w:val="24"/>
              </w:rPr>
              <w:t>set</w:t>
            </w:r>
          </w:p>
        </w:tc>
        <w:tc>
          <w:tcPr>
            <w:tcW w:w="1330" w:type="dxa"/>
          </w:tcPr>
          <w:p w:rsidR="009F0619" w:rsidRDefault="00F31DD5">
            <w:pPr>
              <w:pStyle w:val="TableParagraph"/>
              <w:spacing w:line="268" w:lineRule="exact"/>
              <w:ind w:left="104" w:right="85"/>
              <w:jc w:val="center"/>
              <w:rPr>
                <w:sz w:val="24"/>
              </w:rPr>
            </w:pPr>
            <w:r>
              <w:rPr>
                <w:sz w:val="24"/>
              </w:rPr>
              <w:t>Input</w:t>
            </w:r>
            <w:r>
              <w:rPr>
                <w:spacing w:val="4"/>
                <w:sz w:val="24"/>
              </w:rPr>
              <w:t xml:space="preserve"> </w:t>
            </w:r>
            <w:r>
              <w:rPr>
                <w:sz w:val="24"/>
              </w:rPr>
              <w:t>page</w:t>
            </w:r>
          </w:p>
        </w:tc>
        <w:tc>
          <w:tcPr>
            <w:tcW w:w="1565" w:type="dxa"/>
          </w:tcPr>
          <w:p w:rsidR="009F0619" w:rsidRDefault="00F31DD5">
            <w:pPr>
              <w:pStyle w:val="TableParagraph"/>
              <w:spacing w:line="360" w:lineRule="auto"/>
              <w:ind w:left="115" w:right="105"/>
              <w:jc w:val="center"/>
              <w:rPr>
                <w:sz w:val="24"/>
              </w:rPr>
            </w:pPr>
            <w:r>
              <w:rPr>
                <w:sz w:val="24"/>
              </w:rPr>
              <w:t>The result</w:t>
            </w:r>
            <w:r>
              <w:rPr>
                <w:spacing w:val="1"/>
                <w:sz w:val="24"/>
              </w:rPr>
              <w:t xml:space="preserve"> </w:t>
            </w:r>
            <w:r>
              <w:rPr>
                <w:spacing w:val="-1"/>
                <w:sz w:val="24"/>
              </w:rPr>
              <w:t xml:space="preserve">should </w:t>
            </w:r>
            <w:r>
              <w:rPr>
                <w:sz w:val="24"/>
              </w:rPr>
              <w:t>appear</w:t>
            </w:r>
            <w:r>
              <w:rPr>
                <w:spacing w:val="-58"/>
                <w:sz w:val="24"/>
              </w:rPr>
              <w:t xml:space="preserve"> </w:t>
            </w:r>
            <w:r>
              <w:rPr>
                <w:sz w:val="24"/>
              </w:rPr>
              <w:t>as</w:t>
            </w:r>
            <w:r>
              <w:rPr>
                <w:spacing w:val="-2"/>
                <w:sz w:val="24"/>
              </w:rPr>
              <w:t xml:space="preserve"> </w:t>
            </w:r>
            <w:r>
              <w:rPr>
                <w:sz w:val="24"/>
              </w:rPr>
              <w:t>Estimated</w:t>
            </w:r>
          </w:p>
          <w:p w:rsidR="009F0619" w:rsidRDefault="00F31DD5">
            <w:pPr>
              <w:pStyle w:val="TableParagraph"/>
              <w:ind w:left="110" w:right="105"/>
              <w:jc w:val="center"/>
              <w:rPr>
                <w:sz w:val="24"/>
              </w:rPr>
            </w:pPr>
            <w:r>
              <w:rPr>
                <w:sz w:val="24"/>
              </w:rPr>
              <w:t>price</w:t>
            </w:r>
          </w:p>
        </w:tc>
        <w:tc>
          <w:tcPr>
            <w:tcW w:w="1474" w:type="dxa"/>
          </w:tcPr>
          <w:p w:rsidR="009F0619" w:rsidRDefault="00F31DD5">
            <w:pPr>
              <w:pStyle w:val="TableParagraph"/>
              <w:spacing w:line="268" w:lineRule="exact"/>
              <w:ind w:right="137"/>
              <w:jc w:val="right"/>
              <w:rPr>
                <w:sz w:val="24"/>
              </w:rPr>
            </w:pPr>
            <w:r>
              <w:rPr>
                <w:sz w:val="24"/>
              </w:rPr>
              <w:t>As</w:t>
            </w:r>
            <w:r>
              <w:rPr>
                <w:spacing w:val="-2"/>
                <w:sz w:val="24"/>
              </w:rPr>
              <w:t xml:space="preserve"> </w:t>
            </w:r>
            <w:r>
              <w:rPr>
                <w:sz w:val="24"/>
              </w:rPr>
              <w:t>expected</w:t>
            </w:r>
          </w:p>
        </w:tc>
        <w:tc>
          <w:tcPr>
            <w:tcW w:w="1440" w:type="dxa"/>
          </w:tcPr>
          <w:p w:rsidR="009F0619" w:rsidRDefault="00F31DD5">
            <w:pPr>
              <w:pStyle w:val="TableParagraph"/>
              <w:spacing w:line="268" w:lineRule="exact"/>
              <w:ind w:right="645"/>
              <w:jc w:val="right"/>
              <w:rPr>
                <w:sz w:val="24"/>
              </w:rPr>
            </w:pPr>
            <w:r>
              <w:rPr>
                <w:w w:val="99"/>
                <w:sz w:val="24"/>
              </w:rPr>
              <w:t>P</w:t>
            </w:r>
          </w:p>
        </w:tc>
      </w:tr>
    </w:tbl>
    <w:p w:rsidR="009F0619" w:rsidRDefault="009F0619">
      <w:pPr>
        <w:spacing w:line="268" w:lineRule="exact"/>
        <w:jc w:val="right"/>
        <w:rPr>
          <w:sz w:val="24"/>
        </w:rPr>
        <w:sectPr w:rsidR="009F0619">
          <w:type w:val="continuous"/>
          <w:pgSz w:w="11910" w:h="16840"/>
          <w:pgMar w:top="1240" w:right="1180" w:bottom="280" w:left="1580" w:header="720" w:footer="720" w:gutter="0"/>
          <w:cols w:space="720"/>
        </w:sectPr>
      </w:pPr>
    </w:p>
    <w:p w:rsidR="009F0619" w:rsidRDefault="00F31DD5" w:rsidP="00FE61A3">
      <w:pPr>
        <w:pStyle w:val="Heading2"/>
        <w:numPr>
          <w:ilvl w:val="1"/>
          <w:numId w:val="11"/>
        </w:numPr>
        <w:tabs>
          <w:tab w:val="left" w:pos="705"/>
        </w:tabs>
      </w:pPr>
      <w:r>
        <w:lastRenderedPageBreak/>
        <w:t>Result</w:t>
      </w:r>
      <w:r>
        <w:rPr>
          <w:spacing w:val="-4"/>
        </w:rPr>
        <w:t xml:space="preserve"> </w:t>
      </w:r>
      <w:r>
        <w:t>Analysis</w:t>
      </w:r>
    </w:p>
    <w:p w:rsidR="009F0619" w:rsidRDefault="00F31DD5">
      <w:pPr>
        <w:pStyle w:val="BodyText"/>
        <w:spacing w:before="177" w:line="360" w:lineRule="auto"/>
        <w:ind w:left="220" w:right="257"/>
        <w:jc w:val="both"/>
      </w:pPr>
      <w:r>
        <w:t>The main aim of the project was to</w:t>
      </w:r>
      <w:r>
        <w:rPr>
          <w:spacing w:val="1"/>
        </w:rPr>
        <w:t xml:space="preserve"> </w:t>
      </w:r>
      <w:r>
        <w:t>predict the home cost estimation using machine</w:t>
      </w:r>
      <w:r>
        <w:rPr>
          <w:spacing w:val="1"/>
        </w:rPr>
        <w:t xml:space="preserve"> </w:t>
      </w:r>
      <w:r>
        <w:t>learning</w:t>
      </w:r>
      <w:r>
        <w:rPr>
          <w:spacing w:val="1"/>
        </w:rPr>
        <w:t xml:space="preserve"> </w:t>
      </w:r>
      <w:r>
        <w:t>algorithms.</w:t>
      </w:r>
      <w:r>
        <w:rPr>
          <w:spacing w:val="1"/>
        </w:rPr>
        <w:t xml:space="preserve"> </w:t>
      </w:r>
      <w:r>
        <w:t>Table</w:t>
      </w:r>
      <w:r>
        <w:rPr>
          <w:spacing w:val="1"/>
        </w:rPr>
        <w:t xml:space="preserve"> </w:t>
      </w:r>
      <w:r w:rsidR="00FE61A3">
        <w:t>6</w:t>
      </w:r>
      <w:r>
        <w:t>.2</w:t>
      </w:r>
      <w:r>
        <w:rPr>
          <w:spacing w:val="1"/>
        </w:rPr>
        <w:t xml:space="preserve"> </w:t>
      </w:r>
      <w:r>
        <w:t>shows</w:t>
      </w:r>
      <w:r>
        <w:rPr>
          <w:spacing w:val="1"/>
        </w:rPr>
        <w:t xml:space="preserve"> </w:t>
      </w:r>
      <w:r>
        <w:t>the</w:t>
      </w:r>
      <w:r>
        <w:rPr>
          <w:spacing w:val="1"/>
        </w:rPr>
        <w:t xml:space="preserve"> </w:t>
      </w:r>
      <w:r>
        <w:t>analysis</w:t>
      </w:r>
      <w:r>
        <w:rPr>
          <w:spacing w:val="1"/>
        </w:rPr>
        <w:t xml:space="preserve"> </w:t>
      </w:r>
      <w:r>
        <w:t>that</w:t>
      </w:r>
      <w:r>
        <w:rPr>
          <w:spacing w:val="1"/>
        </w:rPr>
        <w:t xml:space="preserve"> </w:t>
      </w:r>
      <w:r>
        <w:t>was</w:t>
      </w:r>
      <w:r>
        <w:rPr>
          <w:spacing w:val="1"/>
        </w:rPr>
        <w:t xml:space="preserve"> </w:t>
      </w:r>
      <w:r>
        <w:t>performed</w:t>
      </w:r>
      <w:r>
        <w:rPr>
          <w:spacing w:val="1"/>
        </w:rPr>
        <w:t xml:space="preserve"> </w:t>
      </w:r>
      <w:r>
        <w:t>on</w:t>
      </w:r>
      <w:r>
        <w:rPr>
          <w:spacing w:val="1"/>
        </w:rPr>
        <w:t xml:space="preserve"> </w:t>
      </w:r>
      <w:r>
        <w:t>the</w:t>
      </w:r>
      <w:r>
        <w:rPr>
          <w:spacing w:val="1"/>
        </w:rPr>
        <w:t xml:space="preserve"> </w:t>
      </w:r>
      <w:r>
        <w:t>five</w:t>
      </w:r>
      <w:r>
        <w:rPr>
          <w:spacing w:val="1"/>
        </w:rPr>
        <w:t xml:space="preserve"> </w:t>
      </w:r>
      <w:r>
        <w:t xml:space="preserve">algorithms   </w:t>
      </w:r>
      <w:r>
        <w:rPr>
          <w:spacing w:val="1"/>
        </w:rPr>
        <w:t xml:space="preserve"> </w:t>
      </w:r>
      <w:r>
        <w:t xml:space="preserve">they    </w:t>
      </w:r>
      <w:r>
        <w:rPr>
          <w:spacing w:val="1"/>
        </w:rPr>
        <w:t xml:space="preserve"> </w:t>
      </w:r>
      <w:r>
        <w:t xml:space="preserve">are    </w:t>
      </w:r>
      <w:r>
        <w:rPr>
          <w:spacing w:val="1"/>
        </w:rPr>
        <w:t xml:space="preserve"> </w:t>
      </w:r>
      <w:r>
        <w:t xml:space="preserve">Linear    </w:t>
      </w:r>
      <w:r>
        <w:rPr>
          <w:spacing w:val="1"/>
        </w:rPr>
        <w:t xml:space="preserve"> </w:t>
      </w:r>
      <w:r>
        <w:t xml:space="preserve">Regression(LR),    </w:t>
      </w:r>
      <w:r>
        <w:rPr>
          <w:spacing w:val="1"/>
        </w:rPr>
        <w:t xml:space="preserve"> </w:t>
      </w:r>
      <w:r>
        <w:t xml:space="preserve">Lasso    </w:t>
      </w:r>
      <w:r>
        <w:rPr>
          <w:spacing w:val="1"/>
        </w:rPr>
        <w:t xml:space="preserve"> </w:t>
      </w:r>
      <w:r>
        <w:t>Regression(Lasso),</w:t>
      </w:r>
      <w:r>
        <w:rPr>
          <w:spacing w:val="1"/>
        </w:rPr>
        <w:t xml:space="preserve"> </w:t>
      </w:r>
      <w:r>
        <w:t>Ridge</w:t>
      </w:r>
      <w:r>
        <w:rPr>
          <w:spacing w:val="1"/>
        </w:rPr>
        <w:t xml:space="preserve"> </w:t>
      </w:r>
      <w:r>
        <w:t>Regression(Ridge),</w:t>
      </w:r>
      <w:r>
        <w:rPr>
          <w:spacing w:val="1"/>
        </w:rPr>
        <w:t xml:space="preserve"> </w:t>
      </w:r>
      <w:r>
        <w:t>Gradient</w:t>
      </w:r>
      <w:r>
        <w:rPr>
          <w:spacing w:val="1"/>
        </w:rPr>
        <w:t xml:space="preserve"> </w:t>
      </w:r>
      <w:r>
        <w:t>Boosting</w:t>
      </w:r>
      <w:r>
        <w:rPr>
          <w:spacing w:val="1"/>
        </w:rPr>
        <w:t xml:space="preserve"> </w:t>
      </w:r>
      <w:r>
        <w:t>Regression(GBR),</w:t>
      </w:r>
      <w:r>
        <w:rPr>
          <w:spacing w:val="1"/>
        </w:rPr>
        <w:t xml:space="preserve"> </w:t>
      </w:r>
      <w:r>
        <w:t>XGBoost</w:t>
      </w:r>
      <w:r>
        <w:rPr>
          <w:spacing w:val="-57"/>
        </w:rPr>
        <w:t xml:space="preserve"> </w:t>
      </w:r>
      <w:r>
        <w:t>Regression(XGBoost) with different training and testing sizes. It was found that Linear</w:t>
      </w:r>
      <w:r>
        <w:rPr>
          <w:spacing w:val="1"/>
        </w:rPr>
        <w:t xml:space="preserve"> </w:t>
      </w:r>
      <w:r>
        <w:t>Regression(LR)</w:t>
      </w:r>
      <w:r>
        <w:rPr>
          <w:spacing w:val="3"/>
        </w:rPr>
        <w:t xml:space="preserve"> </w:t>
      </w:r>
      <w:r>
        <w:t>was the</w:t>
      </w:r>
      <w:r>
        <w:rPr>
          <w:spacing w:val="5"/>
        </w:rPr>
        <w:t xml:space="preserve"> </w:t>
      </w:r>
      <w:r>
        <w:t>most</w:t>
      </w:r>
      <w:r>
        <w:rPr>
          <w:spacing w:val="2"/>
        </w:rPr>
        <w:t xml:space="preserve"> </w:t>
      </w:r>
      <w:r>
        <w:t>accurate</w:t>
      </w:r>
      <w:r>
        <w:rPr>
          <w:spacing w:val="-1"/>
        </w:rPr>
        <w:t xml:space="preserve"> </w:t>
      </w:r>
      <w:r>
        <w:t>in</w:t>
      </w:r>
      <w:r>
        <w:rPr>
          <w:spacing w:val="-4"/>
        </w:rPr>
        <w:t xml:space="preserve"> </w:t>
      </w:r>
      <w:r>
        <w:t>all</w:t>
      </w:r>
      <w:r>
        <w:rPr>
          <w:spacing w:val="-7"/>
        </w:rPr>
        <w:t xml:space="preserve"> </w:t>
      </w:r>
      <w:r>
        <w:t>the cases.</w:t>
      </w:r>
    </w:p>
    <w:p w:rsidR="009F0619" w:rsidRDefault="009F0619">
      <w:pPr>
        <w:pStyle w:val="BodyText"/>
        <w:spacing w:before="5"/>
        <w:rPr>
          <w:sz w:val="21"/>
        </w:rPr>
      </w:pPr>
    </w:p>
    <w:p w:rsidR="009F0619" w:rsidRDefault="00F31DD5">
      <w:pPr>
        <w:spacing w:before="1"/>
        <w:ind w:left="203" w:right="238"/>
        <w:jc w:val="center"/>
        <w:rPr>
          <w:b/>
          <w:sz w:val="20"/>
        </w:rPr>
      </w:pPr>
      <w:r>
        <w:rPr>
          <w:b/>
          <w:sz w:val="20"/>
        </w:rPr>
        <w:t>Table</w:t>
      </w:r>
      <w:r>
        <w:rPr>
          <w:b/>
          <w:spacing w:val="-4"/>
          <w:sz w:val="20"/>
        </w:rPr>
        <w:t xml:space="preserve"> </w:t>
      </w:r>
      <w:r w:rsidR="00FE61A3">
        <w:rPr>
          <w:b/>
          <w:sz w:val="20"/>
        </w:rPr>
        <w:t>6</w:t>
      </w:r>
      <w:r>
        <w:rPr>
          <w:b/>
          <w:sz w:val="20"/>
        </w:rPr>
        <w:t>.2: Analysis</w:t>
      </w:r>
      <w:r>
        <w:rPr>
          <w:b/>
          <w:spacing w:val="-2"/>
          <w:sz w:val="20"/>
        </w:rPr>
        <w:t xml:space="preserve"> </w:t>
      </w:r>
      <w:r>
        <w:rPr>
          <w:b/>
          <w:sz w:val="20"/>
        </w:rPr>
        <w:t>of the</w:t>
      </w:r>
      <w:r>
        <w:rPr>
          <w:b/>
          <w:spacing w:val="-3"/>
          <w:sz w:val="20"/>
        </w:rPr>
        <w:t xml:space="preserve"> </w:t>
      </w:r>
      <w:r>
        <w:rPr>
          <w:b/>
          <w:sz w:val="20"/>
        </w:rPr>
        <w:t>five</w:t>
      </w:r>
      <w:r>
        <w:rPr>
          <w:b/>
          <w:spacing w:val="1"/>
          <w:sz w:val="20"/>
        </w:rPr>
        <w:t xml:space="preserve"> </w:t>
      </w:r>
      <w:r>
        <w:rPr>
          <w:b/>
          <w:sz w:val="20"/>
        </w:rPr>
        <w:t>algorithms</w:t>
      </w:r>
    </w:p>
    <w:p w:rsidR="009F0619" w:rsidRDefault="009F0619">
      <w:pPr>
        <w:pStyle w:val="BodyText"/>
        <w:rPr>
          <w:b/>
          <w:sz w:val="20"/>
        </w:rPr>
      </w:pPr>
    </w:p>
    <w:p w:rsidR="009F0619" w:rsidRDefault="009F0619">
      <w:pPr>
        <w:pStyle w:val="BodyText"/>
        <w:spacing w:before="10"/>
        <w:rPr>
          <w:b/>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2"/>
        <w:gridCol w:w="1417"/>
        <w:gridCol w:w="1296"/>
        <w:gridCol w:w="1003"/>
        <w:gridCol w:w="941"/>
        <w:gridCol w:w="1028"/>
        <w:gridCol w:w="1004"/>
        <w:gridCol w:w="1158"/>
      </w:tblGrid>
      <w:tr w:rsidR="009F0619">
        <w:trPr>
          <w:trHeight w:val="657"/>
        </w:trPr>
        <w:tc>
          <w:tcPr>
            <w:tcW w:w="1042" w:type="dxa"/>
            <w:vMerge w:val="restart"/>
          </w:tcPr>
          <w:p w:rsidR="009F0619" w:rsidRDefault="00F31DD5">
            <w:pPr>
              <w:pStyle w:val="TableParagraph"/>
              <w:spacing w:line="362" w:lineRule="auto"/>
              <w:ind w:left="273" w:right="249" w:firstLine="28"/>
              <w:rPr>
                <w:b/>
                <w:sz w:val="24"/>
              </w:rPr>
            </w:pPr>
            <w:r>
              <w:rPr>
                <w:b/>
                <w:sz w:val="24"/>
              </w:rPr>
              <w:t>Test</w:t>
            </w:r>
            <w:r>
              <w:rPr>
                <w:b/>
                <w:spacing w:val="-57"/>
                <w:sz w:val="24"/>
              </w:rPr>
              <w:t xml:space="preserve"> </w:t>
            </w:r>
            <w:r>
              <w:rPr>
                <w:b/>
                <w:spacing w:val="-1"/>
                <w:sz w:val="24"/>
              </w:rPr>
              <w:t>Case</w:t>
            </w:r>
          </w:p>
        </w:tc>
        <w:tc>
          <w:tcPr>
            <w:tcW w:w="1417" w:type="dxa"/>
            <w:vMerge w:val="restart"/>
          </w:tcPr>
          <w:p w:rsidR="009F0619" w:rsidRDefault="00F31DD5">
            <w:pPr>
              <w:pStyle w:val="TableParagraph"/>
              <w:spacing w:line="362" w:lineRule="auto"/>
              <w:ind w:left="504" w:right="226" w:hanging="250"/>
              <w:rPr>
                <w:b/>
                <w:sz w:val="24"/>
              </w:rPr>
            </w:pPr>
            <w:r>
              <w:rPr>
                <w:b/>
                <w:sz w:val="24"/>
              </w:rPr>
              <w:t>Training</w:t>
            </w:r>
            <w:r>
              <w:rPr>
                <w:b/>
                <w:spacing w:val="-57"/>
                <w:sz w:val="24"/>
              </w:rPr>
              <w:t xml:space="preserve"> </w:t>
            </w:r>
            <w:r>
              <w:rPr>
                <w:b/>
                <w:sz w:val="24"/>
              </w:rPr>
              <w:t>Size</w:t>
            </w:r>
          </w:p>
        </w:tc>
        <w:tc>
          <w:tcPr>
            <w:tcW w:w="1296" w:type="dxa"/>
            <w:vMerge w:val="restart"/>
          </w:tcPr>
          <w:p w:rsidR="009F0619" w:rsidRDefault="00F31DD5">
            <w:pPr>
              <w:pStyle w:val="TableParagraph"/>
              <w:spacing w:line="362" w:lineRule="auto"/>
              <w:ind w:left="441" w:right="244" w:hanging="173"/>
              <w:rPr>
                <w:b/>
                <w:sz w:val="24"/>
              </w:rPr>
            </w:pPr>
            <w:r>
              <w:rPr>
                <w:b/>
                <w:spacing w:val="-1"/>
                <w:sz w:val="24"/>
              </w:rPr>
              <w:t>Testing</w:t>
            </w:r>
            <w:r>
              <w:rPr>
                <w:b/>
                <w:spacing w:val="-57"/>
                <w:sz w:val="24"/>
              </w:rPr>
              <w:t xml:space="preserve"> </w:t>
            </w:r>
            <w:r>
              <w:rPr>
                <w:b/>
                <w:sz w:val="24"/>
              </w:rPr>
              <w:t>Size</w:t>
            </w:r>
          </w:p>
        </w:tc>
        <w:tc>
          <w:tcPr>
            <w:tcW w:w="5134" w:type="dxa"/>
            <w:gridSpan w:val="5"/>
          </w:tcPr>
          <w:p w:rsidR="009F0619" w:rsidRDefault="00F31DD5">
            <w:pPr>
              <w:pStyle w:val="TableParagraph"/>
              <w:spacing w:line="273" w:lineRule="exact"/>
              <w:ind w:left="1827" w:right="1826"/>
              <w:jc w:val="center"/>
              <w:rPr>
                <w:b/>
                <w:sz w:val="24"/>
              </w:rPr>
            </w:pPr>
            <w:r>
              <w:rPr>
                <w:b/>
                <w:sz w:val="24"/>
              </w:rPr>
              <w:t>Accuracy</w:t>
            </w:r>
            <w:r>
              <w:rPr>
                <w:b/>
                <w:spacing w:val="-3"/>
                <w:sz w:val="24"/>
              </w:rPr>
              <w:t xml:space="preserve"> </w:t>
            </w:r>
            <w:r>
              <w:rPr>
                <w:b/>
                <w:sz w:val="24"/>
              </w:rPr>
              <w:t>(%)</w:t>
            </w:r>
          </w:p>
        </w:tc>
      </w:tr>
      <w:tr w:rsidR="009F0619">
        <w:trPr>
          <w:trHeight w:val="653"/>
        </w:trPr>
        <w:tc>
          <w:tcPr>
            <w:tcW w:w="1042" w:type="dxa"/>
            <w:vMerge/>
            <w:tcBorders>
              <w:top w:val="nil"/>
            </w:tcBorders>
          </w:tcPr>
          <w:p w:rsidR="009F0619" w:rsidRDefault="009F0619">
            <w:pPr>
              <w:rPr>
                <w:sz w:val="2"/>
                <w:szCs w:val="2"/>
              </w:rPr>
            </w:pPr>
          </w:p>
        </w:tc>
        <w:tc>
          <w:tcPr>
            <w:tcW w:w="1417" w:type="dxa"/>
            <w:vMerge/>
            <w:tcBorders>
              <w:top w:val="nil"/>
            </w:tcBorders>
          </w:tcPr>
          <w:p w:rsidR="009F0619" w:rsidRDefault="009F0619">
            <w:pPr>
              <w:rPr>
                <w:sz w:val="2"/>
                <w:szCs w:val="2"/>
              </w:rPr>
            </w:pPr>
          </w:p>
        </w:tc>
        <w:tc>
          <w:tcPr>
            <w:tcW w:w="1296" w:type="dxa"/>
            <w:vMerge/>
            <w:tcBorders>
              <w:top w:val="nil"/>
            </w:tcBorders>
          </w:tcPr>
          <w:p w:rsidR="009F0619" w:rsidRDefault="009F0619">
            <w:pPr>
              <w:rPr>
                <w:sz w:val="2"/>
                <w:szCs w:val="2"/>
              </w:rPr>
            </w:pPr>
          </w:p>
        </w:tc>
        <w:tc>
          <w:tcPr>
            <w:tcW w:w="1003" w:type="dxa"/>
          </w:tcPr>
          <w:p w:rsidR="009F0619" w:rsidRDefault="00F31DD5">
            <w:pPr>
              <w:pStyle w:val="TableParagraph"/>
              <w:spacing w:line="273" w:lineRule="exact"/>
              <w:ind w:left="201" w:right="201"/>
              <w:jc w:val="center"/>
              <w:rPr>
                <w:b/>
                <w:sz w:val="24"/>
              </w:rPr>
            </w:pPr>
            <w:r>
              <w:rPr>
                <w:b/>
                <w:sz w:val="24"/>
              </w:rPr>
              <w:t>LR</w:t>
            </w:r>
          </w:p>
        </w:tc>
        <w:tc>
          <w:tcPr>
            <w:tcW w:w="941" w:type="dxa"/>
          </w:tcPr>
          <w:p w:rsidR="009F0619" w:rsidRDefault="00F31DD5">
            <w:pPr>
              <w:pStyle w:val="TableParagraph"/>
              <w:spacing w:line="273" w:lineRule="exact"/>
              <w:ind w:left="152" w:right="152"/>
              <w:jc w:val="center"/>
              <w:rPr>
                <w:b/>
                <w:sz w:val="24"/>
              </w:rPr>
            </w:pPr>
            <w:r>
              <w:rPr>
                <w:b/>
                <w:sz w:val="24"/>
              </w:rPr>
              <w:t>Lasso</w:t>
            </w:r>
          </w:p>
        </w:tc>
        <w:tc>
          <w:tcPr>
            <w:tcW w:w="1028" w:type="dxa"/>
          </w:tcPr>
          <w:p w:rsidR="009F0619" w:rsidRDefault="00F31DD5">
            <w:pPr>
              <w:pStyle w:val="TableParagraph"/>
              <w:spacing w:line="273" w:lineRule="exact"/>
              <w:ind w:left="192" w:right="186"/>
              <w:jc w:val="center"/>
              <w:rPr>
                <w:b/>
                <w:sz w:val="24"/>
              </w:rPr>
            </w:pPr>
            <w:r>
              <w:rPr>
                <w:b/>
                <w:sz w:val="24"/>
              </w:rPr>
              <w:t>Ridge</w:t>
            </w:r>
          </w:p>
        </w:tc>
        <w:tc>
          <w:tcPr>
            <w:tcW w:w="1004" w:type="dxa"/>
          </w:tcPr>
          <w:p w:rsidR="009F0619" w:rsidRDefault="00F31DD5">
            <w:pPr>
              <w:pStyle w:val="TableParagraph"/>
              <w:spacing w:line="273" w:lineRule="exact"/>
              <w:ind w:left="216" w:right="196"/>
              <w:jc w:val="center"/>
              <w:rPr>
                <w:b/>
                <w:sz w:val="24"/>
              </w:rPr>
            </w:pPr>
            <w:r>
              <w:rPr>
                <w:b/>
                <w:sz w:val="24"/>
              </w:rPr>
              <w:t>GBR</w:t>
            </w:r>
          </w:p>
        </w:tc>
        <w:tc>
          <w:tcPr>
            <w:tcW w:w="1158" w:type="dxa"/>
          </w:tcPr>
          <w:p w:rsidR="009F0619" w:rsidRDefault="00F31DD5">
            <w:pPr>
              <w:pStyle w:val="TableParagraph"/>
              <w:spacing w:line="273" w:lineRule="exact"/>
              <w:ind w:left="95" w:right="79"/>
              <w:jc w:val="center"/>
              <w:rPr>
                <w:b/>
                <w:sz w:val="24"/>
              </w:rPr>
            </w:pPr>
            <w:r>
              <w:rPr>
                <w:b/>
                <w:sz w:val="24"/>
              </w:rPr>
              <w:t>XGBoost</w:t>
            </w:r>
          </w:p>
        </w:tc>
      </w:tr>
      <w:tr w:rsidR="009F0619">
        <w:trPr>
          <w:trHeight w:val="652"/>
        </w:trPr>
        <w:tc>
          <w:tcPr>
            <w:tcW w:w="1042" w:type="dxa"/>
          </w:tcPr>
          <w:p w:rsidR="009F0619" w:rsidRDefault="00F31DD5">
            <w:pPr>
              <w:pStyle w:val="TableParagraph"/>
              <w:spacing w:line="268" w:lineRule="exact"/>
              <w:ind w:left="10"/>
              <w:jc w:val="center"/>
              <w:rPr>
                <w:sz w:val="24"/>
              </w:rPr>
            </w:pPr>
            <w:r>
              <w:rPr>
                <w:sz w:val="24"/>
              </w:rPr>
              <w:t>1</w:t>
            </w:r>
          </w:p>
        </w:tc>
        <w:tc>
          <w:tcPr>
            <w:tcW w:w="1417" w:type="dxa"/>
          </w:tcPr>
          <w:p w:rsidR="009F0619" w:rsidRDefault="00F31DD5">
            <w:pPr>
              <w:pStyle w:val="TableParagraph"/>
              <w:spacing w:line="268" w:lineRule="exact"/>
              <w:ind w:left="469" w:right="457"/>
              <w:jc w:val="center"/>
              <w:rPr>
                <w:sz w:val="24"/>
              </w:rPr>
            </w:pPr>
            <w:r>
              <w:rPr>
                <w:sz w:val="24"/>
              </w:rPr>
              <w:t>90%</w:t>
            </w:r>
          </w:p>
        </w:tc>
        <w:tc>
          <w:tcPr>
            <w:tcW w:w="1296" w:type="dxa"/>
          </w:tcPr>
          <w:p w:rsidR="009F0619" w:rsidRDefault="00F31DD5">
            <w:pPr>
              <w:pStyle w:val="TableParagraph"/>
              <w:spacing w:line="268" w:lineRule="exact"/>
              <w:ind w:left="407" w:right="399"/>
              <w:jc w:val="center"/>
              <w:rPr>
                <w:sz w:val="24"/>
              </w:rPr>
            </w:pPr>
            <w:r>
              <w:rPr>
                <w:sz w:val="24"/>
              </w:rPr>
              <w:t>10%</w:t>
            </w:r>
          </w:p>
        </w:tc>
        <w:tc>
          <w:tcPr>
            <w:tcW w:w="1003" w:type="dxa"/>
          </w:tcPr>
          <w:p w:rsidR="009F0619" w:rsidRDefault="00F31DD5">
            <w:pPr>
              <w:pStyle w:val="TableParagraph"/>
              <w:spacing w:line="268" w:lineRule="exact"/>
              <w:ind w:left="211" w:right="201"/>
              <w:jc w:val="center"/>
              <w:rPr>
                <w:sz w:val="24"/>
              </w:rPr>
            </w:pPr>
            <w:r>
              <w:rPr>
                <w:sz w:val="24"/>
              </w:rPr>
              <w:t>84.74</w:t>
            </w:r>
          </w:p>
        </w:tc>
        <w:tc>
          <w:tcPr>
            <w:tcW w:w="941" w:type="dxa"/>
          </w:tcPr>
          <w:p w:rsidR="009F0619" w:rsidRDefault="00F31DD5">
            <w:pPr>
              <w:pStyle w:val="TableParagraph"/>
              <w:spacing w:line="268" w:lineRule="exact"/>
              <w:ind w:left="152" w:right="146"/>
              <w:jc w:val="center"/>
              <w:rPr>
                <w:sz w:val="24"/>
              </w:rPr>
            </w:pPr>
            <w:r>
              <w:rPr>
                <w:sz w:val="24"/>
              </w:rPr>
              <w:t>81.38</w:t>
            </w:r>
          </w:p>
        </w:tc>
        <w:tc>
          <w:tcPr>
            <w:tcW w:w="1028" w:type="dxa"/>
          </w:tcPr>
          <w:p w:rsidR="009F0619" w:rsidRDefault="00F31DD5">
            <w:pPr>
              <w:pStyle w:val="TableParagraph"/>
              <w:spacing w:line="268" w:lineRule="exact"/>
              <w:ind w:left="191" w:right="186"/>
              <w:jc w:val="center"/>
              <w:rPr>
                <w:sz w:val="24"/>
              </w:rPr>
            </w:pPr>
            <w:r>
              <w:rPr>
                <w:sz w:val="24"/>
              </w:rPr>
              <w:t>84.74</w:t>
            </w:r>
          </w:p>
        </w:tc>
        <w:tc>
          <w:tcPr>
            <w:tcW w:w="1004" w:type="dxa"/>
          </w:tcPr>
          <w:p w:rsidR="009F0619" w:rsidRDefault="00F31DD5">
            <w:pPr>
              <w:pStyle w:val="TableParagraph"/>
              <w:spacing w:line="268" w:lineRule="exact"/>
              <w:ind w:left="216" w:right="197"/>
              <w:jc w:val="center"/>
              <w:rPr>
                <w:sz w:val="24"/>
              </w:rPr>
            </w:pPr>
            <w:r>
              <w:rPr>
                <w:sz w:val="24"/>
              </w:rPr>
              <w:t>81.51</w:t>
            </w:r>
          </w:p>
        </w:tc>
        <w:tc>
          <w:tcPr>
            <w:tcW w:w="1158" w:type="dxa"/>
          </w:tcPr>
          <w:p w:rsidR="009F0619" w:rsidRDefault="00F31DD5">
            <w:pPr>
              <w:pStyle w:val="TableParagraph"/>
              <w:spacing w:line="268" w:lineRule="exact"/>
              <w:ind w:left="95" w:right="77"/>
              <w:jc w:val="center"/>
              <w:rPr>
                <w:sz w:val="24"/>
              </w:rPr>
            </w:pPr>
            <w:r>
              <w:rPr>
                <w:sz w:val="24"/>
              </w:rPr>
              <w:t>84.42</w:t>
            </w:r>
          </w:p>
        </w:tc>
      </w:tr>
      <w:tr w:rsidR="009F0619">
        <w:trPr>
          <w:trHeight w:val="657"/>
        </w:trPr>
        <w:tc>
          <w:tcPr>
            <w:tcW w:w="1042" w:type="dxa"/>
          </w:tcPr>
          <w:p w:rsidR="009F0619" w:rsidRDefault="00F31DD5">
            <w:pPr>
              <w:pStyle w:val="TableParagraph"/>
              <w:spacing w:line="268" w:lineRule="exact"/>
              <w:ind w:left="10"/>
              <w:jc w:val="center"/>
              <w:rPr>
                <w:sz w:val="24"/>
              </w:rPr>
            </w:pPr>
            <w:r>
              <w:rPr>
                <w:sz w:val="24"/>
              </w:rPr>
              <w:t>2</w:t>
            </w:r>
          </w:p>
        </w:tc>
        <w:tc>
          <w:tcPr>
            <w:tcW w:w="1417" w:type="dxa"/>
          </w:tcPr>
          <w:p w:rsidR="009F0619" w:rsidRDefault="00F31DD5">
            <w:pPr>
              <w:pStyle w:val="TableParagraph"/>
              <w:spacing w:line="268" w:lineRule="exact"/>
              <w:ind w:left="469" w:right="457"/>
              <w:jc w:val="center"/>
              <w:rPr>
                <w:sz w:val="24"/>
              </w:rPr>
            </w:pPr>
            <w:r>
              <w:rPr>
                <w:sz w:val="24"/>
              </w:rPr>
              <w:t>80%</w:t>
            </w:r>
          </w:p>
        </w:tc>
        <w:tc>
          <w:tcPr>
            <w:tcW w:w="1296" w:type="dxa"/>
          </w:tcPr>
          <w:p w:rsidR="009F0619" w:rsidRDefault="00F31DD5">
            <w:pPr>
              <w:pStyle w:val="TableParagraph"/>
              <w:spacing w:line="268" w:lineRule="exact"/>
              <w:ind w:left="407" w:right="399"/>
              <w:jc w:val="center"/>
              <w:rPr>
                <w:sz w:val="24"/>
              </w:rPr>
            </w:pPr>
            <w:r>
              <w:rPr>
                <w:sz w:val="24"/>
              </w:rPr>
              <w:t>20%</w:t>
            </w:r>
          </w:p>
        </w:tc>
        <w:tc>
          <w:tcPr>
            <w:tcW w:w="1003" w:type="dxa"/>
          </w:tcPr>
          <w:p w:rsidR="009F0619" w:rsidRDefault="00F31DD5">
            <w:pPr>
              <w:pStyle w:val="TableParagraph"/>
              <w:spacing w:line="268" w:lineRule="exact"/>
              <w:ind w:left="211" w:right="201"/>
              <w:jc w:val="center"/>
              <w:rPr>
                <w:sz w:val="24"/>
              </w:rPr>
            </w:pPr>
            <w:r>
              <w:rPr>
                <w:sz w:val="24"/>
              </w:rPr>
              <w:t>85.04</w:t>
            </w:r>
          </w:p>
        </w:tc>
        <w:tc>
          <w:tcPr>
            <w:tcW w:w="941" w:type="dxa"/>
          </w:tcPr>
          <w:p w:rsidR="009F0619" w:rsidRDefault="00F31DD5">
            <w:pPr>
              <w:pStyle w:val="TableParagraph"/>
              <w:spacing w:line="268" w:lineRule="exact"/>
              <w:ind w:left="152" w:right="146"/>
              <w:jc w:val="center"/>
              <w:rPr>
                <w:sz w:val="24"/>
              </w:rPr>
            </w:pPr>
            <w:r>
              <w:rPr>
                <w:sz w:val="24"/>
              </w:rPr>
              <w:t>81.93</w:t>
            </w:r>
          </w:p>
        </w:tc>
        <w:tc>
          <w:tcPr>
            <w:tcW w:w="1028" w:type="dxa"/>
          </w:tcPr>
          <w:p w:rsidR="009F0619" w:rsidRDefault="00F31DD5">
            <w:pPr>
              <w:pStyle w:val="TableParagraph"/>
              <w:spacing w:line="268" w:lineRule="exact"/>
              <w:ind w:left="191" w:right="186"/>
              <w:jc w:val="center"/>
              <w:rPr>
                <w:sz w:val="24"/>
              </w:rPr>
            </w:pPr>
            <w:r>
              <w:rPr>
                <w:sz w:val="24"/>
              </w:rPr>
              <w:t>85.04</w:t>
            </w:r>
          </w:p>
        </w:tc>
        <w:tc>
          <w:tcPr>
            <w:tcW w:w="1004" w:type="dxa"/>
          </w:tcPr>
          <w:p w:rsidR="009F0619" w:rsidRDefault="00F31DD5">
            <w:pPr>
              <w:pStyle w:val="TableParagraph"/>
              <w:spacing w:line="268" w:lineRule="exact"/>
              <w:ind w:left="216" w:right="197"/>
              <w:jc w:val="center"/>
              <w:rPr>
                <w:sz w:val="24"/>
              </w:rPr>
            </w:pPr>
            <w:r>
              <w:rPr>
                <w:sz w:val="24"/>
              </w:rPr>
              <w:t>82.10</w:t>
            </w:r>
          </w:p>
        </w:tc>
        <w:tc>
          <w:tcPr>
            <w:tcW w:w="1158" w:type="dxa"/>
          </w:tcPr>
          <w:p w:rsidR="009F0619" w:rsidRDefault="00F31DD5">
            <w:pPr>
              <w:pStyle w:val="TableParagraph"/>
              <w:spacing w:line="268" w:lineRule="exact"/>
              <w:ind w:left="95" w:right="77"/>
              <w:jc w:val="center"/>
              <w:rPr>
                <w:sz w:val="24"/>
              </w:rPr>
            </w:pPr>
            <w:r>
              <w:rPr>
                <w:sz w:val="24"/>
              </w:rPr>
              <w:t>85.65</w:t>
            </w:r>
          </w:p>
        </w:tc>
      </w:tr>
      <w:tr w:rsidR="009F0619">
        <w:trPr>
          <w:trHeight w:val="652"/>
        </w:trPr>
        <w:tc>
          <w:tcPr>
            <w:tcW w:w="1042" w:type="dxa"/>
          </w:tcPr>
          <w:p w:rsidR="009F0619" w:rsidRDefault="00F31DD5">
            <w:pPr>
              <w:pStyle w:val="TableParagraph"/>
              <w:spacing w:line="268" w:lineRule="exact"/>
              <w:ind w:left="10"/>
              <w:jc w:val="center"/>
              <w:rPr>
                <w:sz w:val="24"/>
              </w:rPr>
            </w:pPr>
            <w:r>
              <w:rPr>
                <w:sz w:val="24"/>
              </w:rPr>
              <w:t>3</w:t>
            </w:r>
          </w:p>
        </w:tc>
        <w:tc>
          <w:tcPr>
            <w:tcW w:w="1417" w:type="dxa"/>
          </w:tcPr>
          <w:p w:rsidR="009F0619" w:rsidRDefault="00F31DD5">
            <w:pPr>
              <w:pStyle w:val="TableParagraph"/>
              <w:spacing w:line="268" w:lineRule="exact"/>
              <w:ind w:left="469" w:right="457"/>
              <w:jc w:val="center"/>
              <w:rPr>
                <w:sz w:val="24"/>
              </w:rPr>
            </w:pPr>
            <w:r>
              <w:rPr>
                <w:sz w:val="24"/>
              </w:rPr>
              <w:t>70%</w:t>
            </w:r>
          </w:p>
        </w:tc>
        <w:tc>
          <w:tcPr>
            <w:tcW w:w="1296" w:type="dxa"/>
          </w:tcPr>
          <w:p w:rsidR="009F0619" w:rsidRDefault="00F31DD5">
            <w:pPr>
              <w:pStyle w:val="TableParagraph"/>
              <w:spacing w:line="268" w:lineRule="exact"/>
              <w:ind w:left="407" w:right="399"/>
              <w:jc w:val="center"/>
              <w:rPr>
                <w:sz w:val="24"/>
              </w:rPr>
            </w:pPr>
            <w:r>
              <w:rPr>
                <w:sz w:val="24"/>
              </w:rPr>
              <w:t>30%</w:t>
            </w:r>
          </w:p>
        </w:tc>
        <w:tc>
          <w:tcPr>
            <w:tcW w:w="1003" w:type="dxa"/>
          </w:tcPr>
          <w:p w:rsidR="009F0619" w:rsidRDefault="00F31DD5">
            <w:pPr>
              <w:pStyle w:val="TableParagraph"/>
              <w:spacing w:line="268" w:lineRule="exact"/>
              <w:ind w:left="211" w:right="201"/>
              <w:jc w:val="center"/>
              <w:rPr>
                <w:sz w:val="24"/>
              </w:rPr>
            </w:pPr>
            <w:r>
              <w:rPr>
                <w:sz w:val="24"/>
              </w:rPr>
              <w:t>82.97</w:t>
            </w:r>
          </w:p>
        </w:tc>
        <w:tc>
          <w:tcPr>
            <w:tcW w:w="941" w:type="dxa"/>
          </w:tcPr>
          <w:p w:rsidR="009F0619" w:rsidRDefault="00F31DD5">
            <w:pPr>
              <w:pStyle w:val="TableParagraph"/>
              <w:spacing w:line="268" w:lineRule="exact"/>
              <w:ind w:left="152" w:right="146"/>
              <w:jc w:val="center"/>
              <w:rPr>
                <w:sz w:val="24"/>
              </w:rPr>
            </w:pPr>
            <w:r>
              <w:rPr>
                <w:sz w:val="24"/>
              </w:rPr>
              <w:t>80.29</w:t>
            </w:r>
          </w:p>
        </w:tc>
        <w:tc>
          <w:tcPr>
            <w:tcW w:w="1028" w:type="dxa"/>
          </w:tcPr>
          <w:p w:rsidR="009F0619" w:rsidRDefault="00F31DD5">
            <w:pPr>
              <w:pStyle w:val="TableParagraph"/>
              <w:spacing w:line="268" w:lineRule="exact"/>
              <w:ind w:left="191" w:right="186"/>
              <w:jc w:val="center"/>
              <w:rPr>
                <w:sz w:val="24"/>
              </w:rPr>
            </w:pPr>
            <w:r>
              <w:rPr>
                <w:sz w:val="24"/>
              </w:rPr>
              <w:t>82.97</w:t>
            </w:r>
          </w:p>
        </w:tc>
        <w:tc>
          <w:tcPr>
            <w:tcW w:w="1004" w:type="dxa"/>
          </w:tcPr>
          <w:p w:rsidR="009F0619" w:rsidRDefault="00F31DD5">
            <w:pPr>
              <w:pStyle w:val="TableParagraph"/>
              <w:spacing w:line="268" w:lineRule="exact"/>
              <w:ind w:left="216" w:right="197"/>
              <w:jc w:val="center"/>
              <w:rPr>
                <w:sz w:val="24"/>
              </w:rPr>
            </w:pPr>
            <w:r>
              <w:rPr>
                <w:sz w:val="24"/>
              </w:rPr>
              <w:t>76.65</w:t>
            </w:r>
          </w:p>
        </w:tc>
        <w:tc>
          <w:tcPr>
            <w:tcW w:w="1158" w:type="dxa"/>
          </w:tcPr>
          <w:p w:rsidR="009F0619" w:rsidRDefault="00F31DD5">
            <w:pPr>
              <w:pStyle w:val="TableParagraph"/>
              <w:spacing w:line="268" w:lineRule="exact"/>
              <w:ind w:left="95" w:right="77"/>
              <w:jc w:val="center"/>
              <w:rPr>
                <w:sz w:val="24"/>
              </w:rPr>
            </w:pPr>
            <w:r>
              <w:rPr>
                <w:sz w:val="24"/>
              </w:rPr>
              <w:t>78.77</w:t>
            </w:r>
          </w:p>
        </w:tc>
      </w:tr>
      <w:tr w:rsidR="009F0619">
        <w:trPr>
          <w:trHeight w:val="652"/>
        </w:trPr>
        <w:tc>
          <w:tcPr>
            <w:tcW w:w="1042" w:type="dxa"/>
          </w:tcPr>
          <w:p w:rsidR="009F0619" w:rsidRDefault="00F31DD5">
            <w:pPr>
              <w:pStyle w:val="TableParagraph"/>
              <w:spacing w:line="268" w:lineRule="exact"/>
              <w:ind w:left="10"/>
              <w:jc w:val="center"/>
              <w:rPr>
                <w:sz w:val="24"/>
              </w:rPr>
            </w:pPr>
            <w:r>
              <w:rPr>
                <w:sz w:val="24"/>
              </w:rPr>
              <w:t>4</w:t>
            </w:r>
          </w:p>
        </w:tc>
        <w:tc>
          <w:tcPr>
            <w:tcW w:w="1417" w:type="dxa"/>
          </w:tcPr>
          <w:p w:rsidR="009F0619" w:rsidRDefault="00F31DD5">
            <w:pPr>
              <w:pStyle w:val="TableParagraph"/>
              <w:spacing w:line="268" w:lineRule="exact"/>
              <w:ind w:left="469" w:right="457"/>
              <w:jc w:val="center"/>
              <w:rPr>
                <w:sz w:val="24"/>
              </w:rPr>
            </w:pPr>
            <w:r>
              <w:rPr>
                <w:sz w:val="24"/>
              </w:rPr>
              <w:t>60%</w:t>
            </w:r>
          </w:p>
        </w:tc>
        <w:tc>
          <w:tcPr>
            <w:tcW w:w="1296" w:type="dxa"/>
          </w:tcPr>
          <w:p w:rsidR="009F0619" w:rsidRDefault="00F31DD5">
            <w:pPr>
              <w:pStyle w:val="TableParagraph"/>
              <w:spacing w:line="268" w:lineRule="exact"/>
              <w:ind w:left="407" w:right="399"/>
              <w:jc w:val="center"/>
              <w:rPr>
                <w:sz w:val="24"/>
              </w:rPr>
            </w:pPr>
            <w:r>
              <w:rPr>
                <w:sz w:val="24"/>
              </w:rPr>
              <w:t>40%</w:t>
            </w:r>
          </w:p>
        </w:tc>
        <w:tc>
          <w:tcPr>
            <w:tcW w:w="1003" w:type="dxa"/>
          </w:tcPr>
          <w:p w:rsidR="009F0619" w:rsidRDefault="00F31DD5">
            <w:pPr>
              <w:pStyle w:val="TableParagraph"/>
              <w:spacing w:line="268" w:lineRule="exact"/>
              <w:ind w:left="211" w:right="201"/>
              <w:jc w:val="center"/>
              <w:rPr>
                <w:sz w:val="24"/>
              </w:rPr>
            </w:pPr>
            <w:r>
              <w:rPr>
                <w:sz w:val="24"/>
              </w:rPr>
              <w:t>85.10</w:t>
            </w:r>
          </w:p>
        </w:tc>
        <w:tc>
          <w:tcPr>
            <w:tcW w:w="941" w:type="dxa"/>
          </w:tcPr>
          <w:p w:rsidR="009F0619" w:rsidRDefault="00F31DD5">
            <w:pPr>
              <w:pStyle w:val="TableParagraph"/>
              <w:spacing w:line="268" w:lineRule="exact"/>
              <w:ind w:left="152" w:right="146"/>
              <w:jc w:val="center"/>
              <w:rPr>
                <w:sz w:val="24"/>
              </w:rPr>
            </w:pPr>
            <w:r>
              <w:rPr>
                <w:sz w:val="24"/>
              </w:rPr>
              <w:t>81.99</w:t>
            </w:r>
          </w:p>
        </w:tc>
        <w:tc>
          <w:tcPr>
            <w:tcW w:w="1028" w:type="dxa"/>
          </w:tcPr>
          <w:p w:rsidR="009F0619" w:rsidRDefault="00F31DD5">
            <w:pPr>
              <w:pStyle w:val="TableParagraph"/>
              <w:spacing w:line="268" w:lineRule="exact"/>
              <w:ind w:left="191" w:right="186"/>
              <w:jc w:val="center"/>
              <w:rPr>
                <w:sz w:val="24"/>
              </w:rPr>
            </w:pPr>
            <w:r>
              <w:rPr>
                <w:sz w:val="24"/>
              </w:rPr>
              <w:t>85.15</w:t>
            </w:r>
          </w:p>
        </w:tc>
        <w:tc>
          <w:tcPr>
            <w:tcW w:w="1004" w:type="dxa"/>
          </w:tcPr>
          <w:p w:rsidR="009F0619" w:rsidRDefault="00F31DD5">
            <w:pPr>
              <w:pStyle w:val="TableParagraph"/>
              <w:spacing w:line="268" w:lineRule="exact"/>
              <w:ind w:left="216" w:right="197"/>
              <w:jc w:val="center"/>
              <w:rPr>
                <w:sz w:val="24"/>
              </w:rPr>
            </w:pPr>
            <w:r>
              <w:rPr>
                <w:sz w:val="24"/>
              </w:rPr>
              <w:t>83.36</w:t>
            </w:r>
          </w:p>
        </w:tc>
        <w:tc>
          <w:tcPr>
            <w:tcW w:w="1158" w:type="dxa"/>
          </w:tcPr>
          <w:p w:rsidR="009F0619" w:rsidRDefault="00F31DD5">
            <w:pPr>
              <w:pStyle w:val="TableParagraph"/>
              <w:spacing w:line="268" w:lineRule="exact"/>
              <w:ind w:left="95" w:right="77"/>
              <w:jc w:val="center"/>
              <w:rPr>
                <w:sz w:val="24"/>
              </w:rPr>
            </w:pPr>
            <w:r>
              <w:rPr>
                <w:sz w:val="24"/>
              </w:rPr>
              <w:t>84.76</w:t>
            </w:r>
          </w:p>
        </w:tc>
      </w:tr>
    </w:tbl>
    <w:p w:rsidR="009F0619" w:rsidRDefault="009F0619">
      <w:pPr>
        <w:pStyle w:val="BodyText"/>
        <w:rPr>
          <w:b/>
          <w:sz w:val="22"/>
        </w:rPr>
      </w:pPr>
    </w:p>
    <w:p w:rsidR="009F0619" w:rsidRDefault="00F31DD5">
      <w:pPr>
        <w:pStyle w:val="BodyText"/>
        <w:spacing w:before="157" w:line="360" w:lineRule="auto"/>
        <w:ind w:left="220" w:right="263"/>
        <w:jc w:val="both"/>
      </w:pPr>
      <w:r>
        <w:rPr>
          <w:noProof/>
        </w:rPr>
        <w:drawing>
          <wp:anchor distT="0" distB="0" distL="0" distR="0" simplePos="0" relativeHeight="5" behindDoc="0" locked="0" layoutInCell="1" allowOverlap="1">
            <wp:simplePos x="0" y="0"/>
            <wp:positionH relativeFrom="page">
              <wp:posOffset>1146175</wp:posOffset>
            </wp:positionH>
            <wp:positionV relativeFrom="paragraph">
              <wp:posOffset>664757</wp:posOffset>
            </wp:positionV>
            <wp:extent cx="5377561" cy="2999232"/>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2" cstate="print"/>
                    <a:stretch>
                      <a:fillRect/>
                    </a:stretch>
                  </pic:blipFill>
                  <pic:spPr>
                    <a:xfrm>
                      <a:off x="0" y="0"/>
                      <a:ext cx="5377561" cy="2999232"/>
                    </a:xfrm>
                    <a:prstGeom prst="rect">
                      <a:avLst/>
                    </a:prstGeom>
                  </pic:spPr>
                </pic:pic>
              </a:graphicData>
            </a:graphic>
          </wp:anchor>
        </w:drawing>
      </w:r>
      <w:r>
        <w:t xml:space="preserve">Figure </w:t>
      </w:r>
      <w:r w:rsidR="00FE61A3">
        <w:t>6</w:t>
      </w:r>
      <w:r>
        <w:t>.1 shows the bar graph for the accuracy of the five algorithms where the train set</w:t>
      </w:r>
      <w:r>
        <w:rPr>
          <w:spacing w:val="1"/>
        </w:rPr>
        <w:t xml:space="preserve"> </w:t>
      </w:r>
      <w:r>
        <w:t>size was 90%</w:t>
      </w:r>
      <w:r>
        <w:rPr>
          <w:spacing w:val="2"/>
        </w:rPr>
        <w:t xml:space="preserve"> </w:t>
      </w:r>
      <w:r>
        <w:t>and</w:t>
      </w:r>
      <w:r>
        <w:rPr>
          <w:spacing w:val="2"/>
        </w:rPr>
        <w:t xml:space="preserve"> </w:t>
      </w:r>
      <w:r>
        <w:t>the test</w:t>
      </w:r>
      <w:r>
        <w:rPr>
          <w:spacing w:val="7"/>
        </w:rPr>
        <w:t xml:space="preserve"> </w:t>
      </w:r>
      <w:r>
        <w:t>set</w:t>
      </w:r>
      <w:r>
        <w:rPr>
          <w:spacing w:val="7"/>
        </w:rPr>
        <w:t xml:space="preserve"> </w:t>
      </w:r>
      <w:r>
        <w:t>size was</w:t>
      </w:r>
      <w:r>
        <w:rPr>
          <w:spacing w:val="4"/>
        </w:rPr>
        <w:t xml:space="preserve"> </w:t>
      </w:r>
      <w:r>
        <w:t>10%.</w:t>
      </w:r>
    </w:p>
    <w:p w:rsidR="009F0619" w:rsidRDefault="00F31DD5">
      <w:pPr>
        <w:ind w:left="2685" w:right="2714"/>
        <w:jc w:val="center"/>
        <w:rPr>
          <w:b/>
          <w:sz w:val="20"/>
        </w:rPr>
      </w:pPr>
      <w:r>
        <w:rPr>
          <w:b/>
          <w:sz w:val="20"/>
        </w:rPr>
        <w:t>Figure</w:t>
      </w:r>
      <w:r>
        <w:rPr>
          <w:b/>
          <w:spacing w:val="4"/>
          <w:sz w:val="20"/>
        </w:rPr>
        <w:t xml:space="preserve"> </w:t>
      </w:r>
      <w:r w:rsidR="00FE61A3">
        <w:rPr>
          <w:b/>
          <w:sz w:val="20"/>
        </w:rPr>
        <w:t>6</w:t>
      </w:r>
      <w:r>
        <w:rPr>
          <w:b/>
          <w:sz w:val="20"/>
        </w:rPr>
        <w:t>.1:</w:t>
      </w:r>
      <w:r>
        <w:rPr>
          <w:b/>
          <w:spacing w:val="-3"/>
          <w:sz w:val="20"/>
        </w:rPr>
        <w:t xml:space="preserve"> </w:t>
      </w:r>
      <w:r>
        <w:rPr>
          <w:b/>
          <w:sz w:val="20"/>
        </w:rPr>
        <w:t>Graph</w:t>
      </w:r>
      <w:r>
        <w:rPr>
          <w:b/>
          <w:spacing w:val="-5"/>
          <w:sz w:val="20"/>
        </w:rPr>
        <w:t xml:space="preserve"> </w:t>
      </w:r>
      <w:r>
        <w:rPr>
          <w:b/>
          <w:sz w:val="20"/>
        </w:rPr>
        <w:t>analysis</w:t>
      </w:r>
      <w:r>
        <w:rPr>
          <w:b/>
          <w:spacing w:val="1"/>
          <w:sz w:val="20"/>
        </w:rPr>
        <w:t xml:space="preserve"> </w:t>
      </w:r>
      <w:r>
        <w:rPr>
          <w:b/>
          <w:sz w:val="20"/>
        </w:rPr>
        <w:t>of</w:t>
      </w:r>
      <w:r>
        <w:rPr>
          <w:b/>
          <w:spacing w:val="3"/>
          <w:sz w:val="20"/>
        </w:rPr>
        <w:t xml:space="preserve"> </w:t>
      </w:r>
      <w:r>
        <w:rPr>
          <w:b/>
          <w:sz w:val="20"/>
        </w:rPr>
        <w:t>the</w:t>
      </w:r>
      <w:r>
        <w:rPr>
          <w:b/>
          <w:spacing w:val="-2"/>
          <w:sz w:val="20"/>
        </w:rPr>
        <w:t xml:space="preserve"> </w:t>
      </w:r>
      <w:r>
        <w:rPr>
          <w:b/>
          <w:sz w:val="20"/>
        </w:rPr>
        <w:t>test</w:t>
      </w:r>
      <w:r>
        <w:rPr>
          <w:b/>
          <w:spacing w:val="-4"/>
          <w:sz w:val="20"/>
        </w:rPr>
        <w:t xml:space="preserve"> </w:t>
      </w:r>
      <w:r>
        <w:rPr>
          <w:b/>
          <w:sz w:val="20"/>
        </w:rPr>
        <w:t>case</w:t>
      </w:r>
      <w:r>
        <w:rPr>
          <w:b/>
          <w:spacing w:val="-1"/>
          <w:sz w:val="20"/>
        </w:rPr>
        <w:t xml:space="preserve"> </w:t>
      </w:r>
      <w:r>
        <w:rPr>
          <w:b/>
          <w:sz w:val="20"/>
        </w:rPr>
        <w:t>1</w:t>
      </w:r>
    </w:p>
    <w:p w:rsidR="009F0619" w:rsidRDefault="009F0619">
      <w:pPr>
        <w:jc w:val="center"/>
        <w:rPr>
          <w:sz w:val="20"/>
        </w:rPr>
        <w:sectPr w:rsidR="009F0619">
          <w:pgSz w:w="11910" w:h="16840"/>
          <w:pgMar w:top="1000" w:right="1180" w:bottom="1240" w:left="1580" w:header="0" w:footer="1008" w:gutter="0"/>
          <w:cols w:space="720"/>
        </w:sectPr>
      </w:pPr>
    </w:p>
    <w:p w:rsidR="009F0619" w:rsidRDefault="00F31DD5">
      <w:pPr>
        <w:pStyle w:val="BodyText"/>
        <w:spacing w:before="74" w:line="360" w:lineRule="auto"/>
        <w:ind w:left="220"/>
      </w:pPr>
      <w:r>
        <w:lastRenderedPageBreak/>
        <w:t>Figure</w:t>
      </w:r>
      <w:r>
        <w:rPr>
          <w:spacing w:val="8"/>
        </w:rPr>
        <w:t xml:space="preserve"> </w:t>
      </w:r>
      <w:r w:rsidR="00FE61A3">
        <w:t>6</w:t>
      </w:r>
      <w:r>
        <w:t>.2</w:t>
      </w:r>
      <w:r>
        <w:rPr>
          <w:spacing w:val="4"/>
        </w:rPr>
        <w:t xml:space="preserve"> </w:t>
      </w:r>
      <w:r>
        <w:t>shows</w:t>
      </w:r>
      <w:r>
        <w:rPr>
          <w:spacing w:val="5"/>
        </w:rPr>
        <w:t xml:space="preserve"> </w:t>
      </w:r>
      <w:r>
        <w:t>the</w:t>
      </w:r>
      <w:r>
        <w:rPr>
          <w:spacing w:val="8"/>
        </w:rPr>
        <w:t xml:space="preserve"> </w:t>
      </w:r>
      <w:r>
        <w:t>bar</w:t>
      </w:r>
      <w:r>
        <w:rPr>
          <w:spacing w:val="11"/>
        </w:rPr>
        <w:t xml:space="preserve"> </w:t>
      </w:r>
      <w:r>
        <w:t>graph</w:t>
      </w:r>
      <w:r>
        <w:rPr>
          <w:spacing w:val="9"/>
        </w:rPr>
        <w:t xml:space="preserve"> </w:t>
      </w:r>
      <w:r>
        <w:t>for</w:t>
      </w:r>
      <w:r>
        <w:rPr>
          <w:spacing w:val="2"/>
        </w:rPr>
        <w:t xml:space="preserve"> </w:t>
      </w:r>
      <w:r>
        <w:t>the</w:t>
      </w:r>
      <w:r>
        <w:rPr>
          <w:spacing w:val="8"/>
        </w:rPr>
        <w:t xml:space="preserve"> </w:t>
      </w:r>
      <w:r>
        <w:t>accuracy</w:t>
      </w:r>
      <w:r>
        <w:rPr>
          <w:spacing w:val="1"/>
        </w:rPr>
        <w:t xml:space="preserve"> </w:t>
      </w:r>
      <w:r>
        <w:t>of</w:t>
      </w:r>
      <w:r>
        <w:rPr>
          <w:spacing w:val="1"/>
        </w:rPr>
        <w:t xml:space="preserve"> </w:t>
      </w:r>
      <w:r>
        <w:t>the</w:t>
      </w:r>
      <w:r>
        <w:rPr>
          <w:spacing w:val="8"/>
        </w:rPr>
        <w:t xml:space="preserve"> </w:t>
      </w:r>
      <w:r>
        <w:t>five</w:t>
      </w:r>
      <w:r>
        <w:rPr>
          <w:spacing w:val="10"/>
        </w:rPr>
        <w:t xml:space="preserve"> </w:t>
      </w:r>
      <w:r>
        <w:t>algorithms</w:t>
      </w:r>
      <w:r>
        <w:rPr>
          <w:spacing w:val="7"/>
        </w:rPr>
        <w:t xml:space="preserve"> </w:t>
      </w:r>
      <w:r>
        <w:t>where</w:t>
      </w:r>
      <w:r>
        <w:rPr>
          <w:spacing w:val="8"/>
        </w:rPr>
        <w:t xml:space="preserve"> </w:t>
      </w:r>
      <w:r>
        <w:t>the</w:t>
      </w:r>
      <w:r>
        <w:rPr>
          <w:spacing w:val="5"/>
        </w:rPr>
        <w:t xml:space="preserve"> </w:t>
      </w:r>
      <w:r>
        <w:t>train</w:t>
      </w:r>
      <w:r>
        <w:rPr>
          <w:spacing w:val="4"/>
        </w:rPr>
        <w:t xml:space="preserve"> </w:t>
      </w:r>
      <w:r>
        <w:t>set</w:t>
      </w:r>
      <w:r>
        <w:rPr>
          <w:spacing w:val="-57"/>
        </w:rPr>
        <w:t xml:space="preserve"> </w:t>
      </w:r>
      <w:r>
        <w:t>size was 80%</w:t>
      </w:r>
      <w:r>
        <w:rPr>
          <w:spacing w:val="2"/>
        </w:rPr>
        <w:t xml:space="preserve"> </w:t>
      </w:r>
      <w:r>
        <w:t>and</w:t>
      </w:r>
      <w:r>
        <w:rPr>
          <w:spacing w:val="2"/>
        </w:rPr>
        <w:t xml:space="preserve"> </w:t>
      </w:r>
      <w:r>
        <w:t>the test</w:t>
      </w:r>
      <w:r>
        <w:rPr>
          <w:spacing w:val="7"/>
        </w:rPr>
        <w:t xml:space="preserve"> </w:t>
      </w:r>
      <w:r>
        <w:t>set</w:t>
      </w:r>
      <w:r>
        <w:rPr>
          <w:spacing w:val="6"/>
        </w:rPr>
        <w:t xml:space="preserve"> </w:t>
      </w:r>
      <w:r>
        <w:t>size</w:t>
      </w:r>
      <w:r>
        <w:rPr>
          <w:spacing w:val="1"/>
        </w:rPr>
        <w:t xml:space="preserve"> </w:t>
      </w:r>
      <w:r>
        <w:t>was</w:t>
      </w:r>
      <w:r>
        <w:rPr>
          <w:spacing w:val="4"/>
        </w:rPr>
        <w:t xml:space="preserve"> </w:t>
      </w:r>
      <w:r>
        <w:t>20%.</w:t>
      </w:r>
    </w:p>
    <w:p w:rsidR="009F0619" w:rsidRDefault="00F31DD5">
      <w:pPr>
        <w:pStyle w:val="BodyText"/>
        <w:spacing w:before="1"/>
        <w:rPr>
          <w:sz w:val="19"/>
        </w:rPr>
      </w:pPr>
      <w:r>
        <w:rPr>
          <w:noProof/>
        </w:rPr>
        <w:drawing>
          <wp:anchor distT="0" distB="0" distL="0" distR="0" simplePos="0" relativeHeight="6" behindDoc="0" locked="0" layoutInCell="1" allowOverlap="1">
            <wp:simplePos x="0" y="0"/>
            <wp:positionH relativeFrom="page">
              <wp:posOffset>1156969</wp:posOffset>
            </wp:positionH>
            <wp:positionV relativeFrom="paragraph">
              <wp:posOffset>164255</wp:posOffset>
            </wp:positionV>
            <wp:extent cx="5531214" cy="3429000"/>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3" cstate="print"/>
                    <a:stretch>
                      <a:fillRect/>
                    </a:stretch>
                  </pic:blipFill>
                  <pic:spPr>
                    <a:xfrm>
                      <a:off x="0" y="0"/>
                      <a:ext cx="5531214" cy="3429000"/>
                    </a:xfrm>
                    <a:prstGeom prst="rect">
                      <a:avLst/>
                    </a:prstGeom>
                  </pic:spPr>
                </pic:pic>
              </a:graphicData>
            </a:graphic>
          </wp:anchor>
        </w:drawing>
      </w:r>
    </w:p>
    <w:p w:rsidR="009F0619" w:rsidRDefault="00F31DD5">
      <w:pPr>
        <w:ind w:left="2685" w:right="2714"/>
        <w:jc w:val="center"/>
        <w:rPr>
          <w:b/>
          <w:sz w:val="20"/>
        </w:rPr>
      </w:pPr>
      <w:r>
        <w:rPr>
          <w:b/>
          <w:sz w:val="20"/>
        </w:rPr>
        <w:t>Figure</w:t>
      </w:r>
      <w:r>
        <w:rPr>
          <w:b/>
          <w:spacing w:val="4"/>
          <w:sz w:val="20"/>
        </w:rPr>
        <w:t xml:space="preserve"> </w:t>
      </w:r>
      <w:r w:rsidR="00FE61A3">
        <w:rPr>
          <w:b/>
          <w:sz w:val="20"/>
        </w:rPr>
        <w:t>6</w:t>
      </w:r>
      <w:r>
        <w:rPr>
          <w:b/>
          <w:sz w:val="20"/>
        </w:rPr>
        <w:t>.2:</w:t>
      </w:r>
      <w:r>
        <w:rPr>
          <w:b/>
          <w:spacing w:val="-3"/>
          <w:sz w:val="20"/>
        </w:rPr>
        <w:t xml:space="preserve"> </w:t>
      </w:r>
      <w:r>
        <w:rPr>
          <w:b/>
          <w:sz w:val="20"/>
        </w:rPr>
        <w:t>Graph</w:t>
      </w:r>
      <w:r>
        <w:rPr>
          <w:b/>
          <w:spacing w:val="-5"/>
          <w:sz w:val="20"/>
        </w:rPr>
        <w:t xml:space="preserve"> </w:t>
      </w:r>
      <w:r>
        <w:rPr>
          <w:b/>
          <w:sz w:val="20"/>
        </w:rPr>
        <w:t>analysis</w:t>
      </w:r>
      <w:r>
        <w:rPr>
          <w:b/>
          <w:spacing w:val="1"/>
          <w:sz w:val="20"/>
        </w:rPr>
        <w:t xml:space="preserve"> </w:t>
      </w:r>
      <w:r>
        <w:rPr>
          <w:b/>
          <w:sz w:val="20"/>
        </w:rPr>
        <w:t>of</w:t>
      </w:r>
      <w:r>
        <w:rPr>
          <w:b/>
          <w:spacing w:val="3"/>
          <w:sz w:val="20"/>
        </w:rPr>
        <w:t xml:space="preserve"> </w:t>
      </w:r>
      <w:r>
        <w:rPr>
          <w:b/>
          <w:sz w:val="20"/>
        </w:rPr>
        <w:t>the</w:t>
      </w:r>
      <w:r>
        <w:rPr>
          <w:b/>
          <w:spacing w:val="-2"/>
          <w:sz w:val="20"/>
        </w:rPr>
        <w:t xml:space="preserve"> </w:t>
      </w:r>
      <w:r>
        <w:rPr>
          <w:b/>
          <w:sz w:val="20"/>
        </w:rPr>
        <w:t>test</w:t>
      </w:r>
      <w:r>
        <w:rPr>
          <w:b/>
          <w:spacing w:val="-4"/>
          <w:sz w:val="20"/>
        </w:rPr>
        <w:t xml:space="preserve"> </w:t>
      </w:r>
      <w:r>
        <w:rPr>
          <w:b/>
          <w:sz w:val="20"/>
        </w:rPr>
        <w:t>case</w:t>
      </w:r>
      <w:r>
        <w:rPr>
          <w:b/>
          <w:spacing w:val="-1"/>
          <w:sz w:val="20"/>
        </w:rPr>
        <w:t xml:space="preserve"> </w:t>
      </w:r>
      <w:r>
        <w:rPr>
          <w:b/>
          <w:sz w:val="20"/>
        </w:rPr>
        <w:t>2</w:t>
      </w:r>
    </w:p>
    <w:p w:rsidR="009F0619" w:rsidRDefault="009F0619">
      <w:pPr>
        <w:pStyle w:val="BodyText"/>
        <w:rPr>
          <w:b/>
          <w:sz w:val="22"/>
        </w:rPr>
      </w:pPr>
    </w:p>
    <w:p w:rsidR="009F0619" w:rsidRDefault="00F31DD5">
      <w:pPr>
        <w:pStyle w:val="BodyText"/>
        <w:spacing w:before="174" w:line="360" w:lineRule="auto"/>
        <w:ind w:left="220"/>
      </w:pPr>
      <w:r>
        <w:rPr>
          <w:noProof/>
        </w:rPr>
        <w:drawing>
          <wp:anchor distT="0" distB="0" distL="0" distR="0" simplePos="0" relativeHeight="7" behindDoc="0" locked="0" layoutInCell="1" allowOverlap="1">
            <wp:simplePos x="0" y="0"/>
            <wp:positionH relativeFrom="page">
              <wp:posOffset>1145539</wp:posOffset>
            </wp:positionH>
            <wp:positionV relativeFrom="paragraph">
              <wp:posOffset>691808</wp:posOffset>
            </wp:positionV>
            <wp:extent cx="5364658" cy="3172968"/>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4" cstate="print"/>
                    <a:stretch>
                      <a:fillRect/>
                    </a:stretch>
                  </pic:blipFill>
                  <pic:spPr>
                    <a:xfrm>
                      <a:off x="0" y="0"/>
                      <a:ext cx="5364658" cy="3172968"/>
                    </a:xfrm>
                    <a:prstGeom prst="rect">
                      <a:avLst/>
                    </a:prstGeom>
                  </pic:spPr>
                </pic:pic>
              </a:graphicData>
            </a:graphic>
          </wp:anchor>
        </w:drawing>
      </w:r>
      <w:r>
        <w:t>Figure</w:t>
      </w:r>
      <w:r w:rsidR="00FE61A3">
        <w:t xml:space="preserve"> 6</w:t>
      </w:r>
      <w:r>
        <w:t>.3</w:t>
      </w:r>
      <w:r>
        <w:rPr>
          <w:spacing w:val="4"/>
        </w:rPr>
        <w:t xml:space="preserve"> </w:t>
      </w:r>
      <w:r>
        <w:t>shows</w:t>
      </w:r>
      <w:r>
        <w:rPr>
          <w:spacing w:val="3"/>
        </w:rPr>
        <w:t xml:space="preserve"> </w:t>
      </w:r>
      <w:r>
        <w:t>the</w:t>
      </w:r>
      <w:r>
        <w:rPr>
          <w:spacing w:val="8"/>
        </w:rPr>
        <w:t xml:space="preserve"> </w:t>
      </w:r>
      <w:r>
        <w:t>bar</w:t>
      </w:r>
      <w:r>
        <w:rPr>
          <w:spacing w:val="12"/>
        </w:rPr>
        <w:t xml:space="preserve"> </w:t>
      </w:r>
      <w:r>
        <w:t>graph</w:t>
      </w:r>
      <w:r>
        <w:rPr>
          <w:spacing w:val="9"/>
        </w:rPr>
        <w:t xml:space="preserve"> </w:t>
      </w:r>
      <w:r>
        <w:t>for</w:t>
      </w:r>
      <w:r>
        <w:rPr>
          <w:spacing w:val="2"/>
        </w:rPr>
        <w:t xml:space="preserve"> </w:t>
      </w:r>
      <w:r>
        <w:t>the</w:t>
      </w:r>
      <w:r>
        <w:rPr>
          <w:spacing w:val="8"/>
        </w:rPr>
        <w:t xml:space="preserve"> </w:t>
      </w:r>
      <w:r>
        <w:t>accuracy</w:t>
      </w:r>
      <w:r>
        <w:rPr>
          <w:spacing w:val="1"/>
        </w:rPr>
        <w:t xml:space="preserve"> </w:t>
      </w:r>
      <w:r>
        <w:t>of</w:t>
      </w:r>
      <w:r>
        <w:rPr>
          <w:spacing w:val="1"/>
        </w:rPr>
        <w:t xml:space="preserve"> </w:t>
      </w:r>
      <w:r>
        <w:t>the</w:t>
      </w:r>
      <w:r>
        <w:rPr>
          <w:spacing w:val="9"/>
        </w:rPr>
        <w:t xml:space="preserve"> </w:t>
      </w:r>
      <w:r>
        <w:t>five</w:t>
      </w:r>
      <w:r>
        <w:rPr>
          <w:spacing w:val="9"/>
        </w:rPr>
        <w:t xml:space="preserve"> </w:t>
      </w:r>
      <w:r>
        <w:t>algorithms</w:t>
      </w:r>
      <w:r>
        <w:rPr>
          <w:spacing w:val="8"/>
        </w:rPr>
        <w:t xml:space="preserve"> </w:t>
      </w:r>
      <w:r>
        <w:t>where</w:t>
      </w:r>
      <w:r>
        <w:rPr>
          <w:spacing w:val="8"/>
        </w:rPr>
        <w:t xml:space="preserve"> </w:t>
      </w:r>
      <w:r>
        <w:t>the</w:t>
      </w:r>
      <w:r>
        <w:rPr>
          <w:spacing w:val="4"/>
        </w:rPr>
        <w:t xml:space="preserve"> </w:t>
      </w:r>
      <w:r>
        <w:t>train</w:t>
      </w:r>
      <w:r>
        <w:rPr>
          <w:spacing w:val="5"/>
        </w:rPr>
        <w:t xml:space="preserve"> </w:t>
      </w:r>
      <w:r>
        <w:t>set</w:t>
      </w:r>
      <w:r>
        <w:rPr>
          <w:spacing w:val="-57"/>
        </w:rPr>
        <w:t xml:space="preserve"> </w:t>
      </w:r>
      <w:r>
        <w:t>size was 70%</w:t>
      </w:r>
      <w:r>
        <w:rPr>
          <w:spacing w:val="2"/>
        </w:rPr>
        <w:t xml:space="preserve"> </w:t>
      </w:r>
      <w:r>
        <w:t>and</w:t>
      </w:r>
      <w:r>
        <w:rPr>
          <w:spacing w:val="2"/>
        </w:rPr>
        <w:t xml:space="preserve"> </w:t>
      </w:r>
      <w:r>
        <w:t>the test</w:t>
      </w:r>
      <w:r>
        <w:rPr>
          <w:spacing w:val="7"/>
        </w:rPr>
        <w:t xml:space="preserve"> </w:t>
      </w:r>
      <w:r>
        <w:t>set</w:t>
      </w:r>
      <w:r>
        <w:rPr>
          <w:spacing w:val="6"/>
        </w:rPr>
        <w:t xml:space="preserve"> </w:t>
      </w:r>
      <w:r>
        <w:t>size</w:t>
      </w:r>
      <w:r>
        <w:rPr>
          <w:spacing w:val="1"/>
        </w:rPr>
        <w:t xml:space="preserve"> </w:t>
      </w:r>
      <w:r>
        <w:t>was</w:t>
      </w:r>
      <w:r>
        <w:rPr>
          <w:spacing w:val="4"/>
        </w:rPr>
        <w:t xml:space="preserve"> </w:t>
      </w:r>
      <w:r>
        <w:t>30%.</w:t>
      </w:r>
    </w:p>
    <w:p w:rsidR="009F0619" w:rsidRDefault="00F31DD5">
      <w:pPr>
        <w:ind w:left="2685" w:right="2714"/>
        <w:jc w:val="center"/>
        <w:rPr>
          <w:b/>
          <w:sz w:val="20"/>
        </w:rPr>
      </w:pPr>
      <w:r>
        <w:rPr>
          <w:b/>
          <w:sz w:val="20"/>
        </w:rPr>
        <w:t>Figure</w:t>
      </w:r>
      <w:r>
        <w:rPr>
          <w:b/>
          <w:spacing w:val="4"/>
          <w:sz w:val="20"/>
        </w:rPr>
        <w:t xml:space="preserve"> </w:t>
      </w:r>
      <w:r w:rsidR="00FE61A3">
        <w:rPr>
          <w:b/>
          <w:sz w:val="20"/>
        </w:rPr>
        <w:t>6</w:t>
      </w:r>
      <w:r>
        <w:rPr>
          <w:b/>
          <w:sz w:val="20"/>
        </w:rPr>
        <w:t>.3:</w:t>
      </w:r>
      <w:r>
        <w:rPr>
          <w:b/>
          <w:spacing w:val="-3"/>
          <w:sz w:val="20"/>
        </w:rPr>
        <w:t xml:space="preserve"> </w:t>
      </w:r>
      <w:r>
        <w:rPr>
          <w:b/>
          <w:sz w:val="20"/>
        </w:rPr>
        <w:t>Graph</w:t>
      </w:r>
      <w:r>
        <w:rPr>
          <w:b/>
          <w:spacing w:val="-5"/>
          <w:sz w:val="20"/>
        </w:rPr>
        <w:t xml:space="preserve"> </w:t>
      </w:r>
      <w:r>
        <w:rPr>
          <w:b/>
          <w:sz w:val="20"/>
        </w:rPr>
        <w:t>analysis</w:t>
      </w:r>
      <w:r>
        <w:rPr>
          <w:b/>
          <w:spacing w:val="1"/>
          <w:sz w:val="20"/>
        </w:rPr>
        <w:t xml:space="preserve"> </w:t>
      </w:r>
      <w:r>
        <w:rPr>
          <w:b/>
          <w:sz w:val="20"/>
        </w:rPr>
        <w:t>of</w:t>
      </w:r>
      <w:r>
        <w:rPr>
          <w:b/>
          <w:spacing w:val="3"/>
          <w:sz w:val="20"/>
        </w:rPr>
        <w:t xml:space="preserve"> </w:t>
      </w:r>
      <w:r>
        <w:rPr>
          <w:b/>
          <w:sz w:val="20"/>
        </w:rPr>
        <w:t>the</w:t>
      </w:r>
      <w:r>
        <w:rPr>
          <w:b/>
          <w:spacing w:val="-2"/>
          <w:sz w:val="20"/>
        </w:rPr>
        <w:t xml:space="preserve"> </w:t>
      </w:r>
      <w:r>
        <w:rPr>
          <w:b/>
          <w:sz w:val="20"/>
        </w:rPr>
        <w:t>test</w:t>
      </w:r>
      <w:r>
        <w:rPr>
          <w:b/>
          <w:spacing w:val="-4"/>
          <w:sz w:val="20"/>
        </w:rPr>
        <w:t xml:space="preserve"> </w:t>
      </w:r>
      <w:r>
        <w:rPr>
          <w:b/>
          <w:sz w:val="20"/>
        </w:rPr>
        <w:t>case</w:t>
      </w:r>
      <w:r>
        <w:rPr>
          <w:b/>
          <w:spacing w:val="-1"/>
          <w:sz w:val="20"/>
        </w:rPr>
        <w:t xml:space="preserve"> </w:t>
      </w:r>
      <w:r>
        <w:rPr>
          <w:b/>
          <w:sz w:val="20"/>
        </w:rPr>
        <w:t>3</w:t>
      </w:r>
    </w:p>
    <w:p w:rsidR="009F0619" w:rsidRDefault="009F0619">
      <w:pPr>
        <w:jc w:val="center"/>
        <w:rPr>
          <w:sz w:val="20"/>
        </w:rPr>
        <w:sectPr w:rsidR="009F0619">
          <w:pgSz w:w="11910" w:h="16840"/>
          <w:pgMar w:top="980" w:right="1180" w:bottom="1240" w:left="1580" w:header="0" w:footer="1008" w:gutter="0"/>
          <w:cols w:space="720"/>
        </w:sectPr>
      </w:pPr>
    </w:p>
    <w:p w:rsidR="009F0619" w:rsidRDefault="00F31DD5">
      <w:pPr>
        <w:pStyle w:val="BodyText"/>
        <w:spacing w:before="74" w:line="360" w:lineRule="auto"/>
        <w:ind w:left="220"/>
      </w:pPr>
      <w:r>
        <w:lastRenderedPageBreak/>
        <w:t>Figure</w:t>
      </w:r>
      <w:r>
        <w:rPr>
          <w:spacing w:val="8"/>
        </w:rPr>
        <w:t xml:space="preserve"> </w:t>
      </w:r>
      <w:r w:rsidR="00FE61A3">
        <w:t>6</w:t>
      </w:r>
      <w:r>
        <w:t>.4</w:t>
      </w:r>
      <w:r>
        <w:rPr>
          <w:spacing w:val="4"/>
        </w:rPr>
        <w:t xml:space="preserve"> </w:t>
      </w:r>
      <w:r>
        <w:t>shows</w:t>
      </w:r>
      <w:r>
        <w:rPr>
          <w:spacing w:val="3"/>
        </w:rPr>
        <w:t xml:space="preserve"> </w:t>
      </w:r>
      <w:r>
        <w:t>the</w:t>
      </w:r>
      <w:r>
        <w:rPr>
          <w:spacing w:val="8"/>
        </w:rPr>
        <w:t xml:space="preserve"> </w:t>
      </w:r>
      <w:r>
        <w:t>bar</w:t>
      </w:r>
      <w:r>
        <w:rPr>
          <w:spacing w:val="12"/>
        </w:rPr>
        <w:t xml:space="preserve"> </w:t>
      </w:r>
      <w:r>
        <w:t>graph</w:t>
      </w:r>
      <w:r>
        <w:rPr>
          <w:spacing w:val="9"/>
        </w:rPr>
        <w:t xml:space="preserve"> </w:t>
      </w:r>
      <w:r>
        <w:t>for</w:t>
      </w:r>
      <w:r>
        <w:rPr>
          <w:spacing w:val="2"/>
        </w:rPr>
        <w:t xml:space="preserve"> </w:t>
      </w:r>
      <w:r>
        <w:t>the</w:t>
      </w:r>
      <w:r>
        <w:rPr>
          <w:spacing w:val="8"/>
        </w:rPr>
        <w:t xml:space="preserve"> </w:t>
      </w:r>
      <w:r>
        <w:t>accuracy</w:t>
      </w:r>
      <w:r>
        <w:rPr>
          <w:spacing w:val="1"/>
        </w:rPr>
        <w:t xml:space="preserve"> </w:t>
      </w:r>
      <w:r>
        <w:t>of</w:t>
      </w:r>
      <w:r>
        <w:rPr>
          <w:spacing w:val="1"/>
        </w:rPr>
        <w:t xml:space="preserve"> </w:t>
      </w:r>
      <w:r>
        <w:t>the</w:t>
      </w:r>
      <w:r>
        <w:rPr>
          <w:spacing w:val="9"/>
        </w:rPr>
        <w:t xml:space="preserve"> </w:t>
      </w:r>
      <w:r>
        <w:t>five</w:t>
      </w:r>
      <w:r>
        <w:rPr>
          <w:spacing w:val="9"/>
        </w:rPr>
        <w:t xml:space="preserve"> </w:t>
      </w:r>
      <w:r>
        <w:t>algorithms</w:t>
      </w:r>
      <w:r>
        <w:rPr>
          <w:spacing w:val="8"/>
        </w:rPr>
        <w:t xml:space="preserve"> </w:t>
      </w:r>
      <w:r>
        <w:t>where</w:t>
      </w:r>
      <w:r>
        <w:rPr>
          <w:spacing w:val="8"/>
        </w:rPr>
        <w:t xml:space="preserve"> </w:t>
      </w:r>
      <w:r>
        <w:t>the</w:t>
      </w:r>
      <w:r>
        <w:rPr>
          <w:spacing w:val="4"/>
        </w:rPr>
        <w:t xml:space="preserve"> </w:t>
      </w:r>
      <w:r>
        <w:t>train</w:t>
      </w:r>
      <w:r>
        <w:rPr>
          <w:spacing w:val="5"/>
        </w:rPr>
        <w:t xml:space="preserve"> </w:t>
      </w:r>
      <w:r>
        <w:t>set</w:t>
      </w:r>
      <w:r>
        <w:rPr>
          <w:spacing w:val="-57"/>
        </w:rPr>
        <w:t xml:space="preserve"> </w:t>
      </w:r>
      <w:r>
        <w:t>size was 60%</w:t>
      </w:r>
      <w:r>
        <w:rPr>
          <w:spacing w:val="2"/>
        </w:rPr>
        <w:t xml:space="preserve"> </w:t>
      </w:r>
      <w:r>
        <w:t>and</w:t>
      </w:r>
      <w:r>
        <w:rPr>
          <w:spacing w:val="2"/>
        </w:rPr>
        <w:t xml:space="preserve"> </w:t>
      </w:r>
      <w:r>
        <w:t>the test</w:t>
      </w:r>
      <w:r>
        <w:rPr>
          <w:spacing w:val="7"/>
        </w:rPr>
        <w:t xml:space="preserve"> </w:t>
      </w:r>
      <w:r>
        <w:t>set</w:t>
      </w:r>
      <w:r>
        <w:rPr>
          <w:spacing w:val="6"/>
        </w:rPr>
        <w:t xml:space="preserve"> </w:t>
      </w:r>
      <w:r>
        <w:t>size</w:t>
      </w:r>
      <w:r>
        <w:rPr>
          <w:spacing w:val="1"/>
        </w:rPr>
        <w:t xml:space="preserve"> </w:t>
      </w:r>
      <w:r>
        <w:t>was</w:t>
      </w:r>
      <w:r>
        <w:rPr>
          <w:spacing w:val="4"/>
        </w:rPr>
        <w:t xml:space="preserve"> </w:t>
      </w:r>
      <w:r>
        <w:t>40%.</w:t>
      </w:r>
    </w:p>
    <w:p w:rsidR="009F0619" w:rsidRDefault="009F0619">
      <w:pPr>
        <w:pStyle w:val="BodyText"/>
        <w:rPr>
          <w:sz w:val="20"/>
        </w:rPr>
      </w:pPr>
    </w:p>
    <w:p w:rsidR="009F0619" w:rsidRDefault="00F31DD5">
      <w:pPr>
        <w:pStyle w:val="BodyText"/>
        <w:spacing w:before="2"/>
        <w:rPr>
          <w:sz w:val="16"/>
        </w:rPr>
      </w:pPr>
      <w:r>
        <w:rPr>
          <w:noProof/>
        </w:rPr>
        <w:drawing>
          <wp:anchor distT="0" distB="0" distL="0" distR="0" simplePos="0" relativeHeight="8" behindDoc="0" locked="0" layoutInCell="1" allowOverlap="1">
            <wp:simplePos x="0" y="0"/>
            <wp:positionH relativeFrom="page">
              <wp:posOffset>1175385</wp:posOffset>
            </wp:positionH>
            <wp:positionV relativeFrom="paragraph">
              <wp:posOffset>143313</wp:posOffset>
            </wp:positionV>
            <wp:extent cx="5425691" cy="3479291"/>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5" cstate="print"/>
                    <a:stretch>
                      <a:fillRect/>
                    </a:stretch>
                  </pic:blipFill>
                  <pic:spPr>
                    <a:xfrm>
                      <a:off x="0" y="0"/>
                      <a:ext cx="5425691" cy="3479291"/>
                    </a:xfrm>
                    <a:prstGeom prst="rect">
                      <a:avLst/>
                    </a:prstGeom>
                  </pic:spPr>
                </pic:pic>
              </a:graphicData>
            </a:graphic>
          </wp:anchor>
        </w:drawing>
      </w:r>
    </w:p>
    <w:p w:rsidR="009F0619" w:rsidRDefault="00F31DD5">
      <w:pPr>
        <w:ind w:left="2685" w:right="2714"/>
        <w:jc w:val="center"/>
        <w:rPr>
          <w:b/>
          <w:sz w:val="20"/>
        </w:rPr>
      </w:pPr>
      <w:r>
        <w:rPr>
          <w:b/>
          <w:sz w:val="20"/>
        </w:rPr>
        <w:t>Figure</w:t>
      </w:r>
      <w:r>
        <w:rPr>
          <w:b/>
          <w:spacing w:val="4"/>
          <w:sz w:val="20"/>
        </w:rPr>
        <w:t xml:space="preserve"> </w:t>
      </w:r>
      <w:r w:rsidR="00FE61A3">
        <w:rPr>
          <w:b/>
          <w:sz w:val="20"/>
        </w:rPr>
        <w:t>6</w:t>
      </w:r>
      <w:r>
        <w:rPr>
          <w:b/>
          <w:sz w:val="20"/>
        </w:rPr>
        <w:t>.4:</w:t>
      </w:r>
      <w:r>
        <w:rPr>
          <w:b/>
          <w:spacing w:val="-3"/>
          <w:sz w:val="20"/>
        </w:rPr>
        <w:t xml:space="preserve"> </w:t>
      </w:r>
      <w:r>
        <w:rPr>
          <w:b/>
          <w:sz w:val="20"/>
        </w:rPr>
        <w:t>Graph</w:t>
      </w:r>
      <w:r>
        <w:rPr>
          <w:b/>
          <w:spacing w:val="-5"/>
          <w:sz w:val="20"/>
        </w:rPr>
        <w:t xml:space="preserve"> </w:t>
      </w:r>
      <w:r>
        <w:rPr>
          <w:b/>
          <w:sz w:val="20"/>
        </w:rPr>
        <w:t>analysis</w:t>
      </w:r>
      <w:r>
        <w:rPr>
          <w:b/>
          <w:spacing w:val="1"/>
          <w:sz w:val="20"/>
        </w:rPr>
        <w:t xml:space="preserve"> </w:t>
      </w:r>
      <w:r>
        <w:rPr>
          <w:b/>
          <w:sz w:val="20"/>
        </w:rPr>
        <w:t>of</w:t>
      </w:r>
      <w:r>
        <w:rPr>
          <w:b/>
          <w:spacing w:val="3"/>
          <w:sz w:val="20"/>
        </w:rPr>
        <w:t xml:space="preserve"> </w:t>
      </w:r>
      <w:r>
        <w:rPr>
          <w:b/>
          <w:sz w:val="20"/>
        </w:rPr>
        <w:t>the</w:t>
      </w:r>
      <w:r>
        <w:rPr>
          <w:b/>
          <w:spacing w:val="-2"/>
          <w:sz w:val="20"/>
        </w:rPr>
        <w:t xml:space="preserve"> </w:t>
      </w:r>
      <w:r>
        <w:rPr>
          <w:b/>
          <w:sz w:val="20"/>
        </w:rPr>
        <w:t>test</w:t>
      </w:r>
      <w:r>
        <w:rPr>
          <w:b/>
          <w:spacing w:val="-4"/>
          <w:sz w:val="20"/>
        </w:rPr>
        <w:t xml:space="preserve"> </w:t>
      </w:r>
      <w:r>
        <w:rPr>
          <w:b/>
          <w:sz w:val="20"/>
        </w:rPr>
        <w:t>case</w:t>
      </w:r>
      <w:r>
        <w:rPr>
          <w:b/>
          <w:spacing w:val="-1"/>
          <w:sz w:val="20"/>
        </w:rPr>
        <w:t xml:space="preserve"> </w:t>
      </w:r>
      <w:r>
        <w:rPr>
          <w:b/>
          <w:sz w:val="20"/>
        </w:rPr>
        <w:t>4</w:t>
      </w:r>
    </w:p>
    <w:p w:rsidR="009F0619" w:rsidRDefault="009F0619">
      <w:pPr>
        <w:pStyle w:val="BodyText"/>
        <w:spacing w:before="5"/>
        <w:rPr>
          <w:b/>
          <w:sz w:val="29"/>
        </w:rPr>
      </w:pPr>
    </w:p>
    <w:p w:rsidR="009F0619" w:rsidRDefault="00F31DD5">
      <w:pPr>
        <w:pStyle w:val="BodyText"/>
        <w:ind w:left="220"/>
      </w:pPr>
      <w:r>
        <w:t>Figure</w:t>
      </w:r>
      <w:r>
        <w:rPr>
          <w:spacing w:val="-3"/>
        </w:rPr>
        <w:t xml:space="preserve"> </w:t>
      </w:r>
      <w:r w:rsidR="00FE61A3">
        <w:t>6</w:t>
      </w:r>
      <w:r>
        <w:t>.5</w:t>
      </w:r>
      <w:r>
        <w:rPr>
          <w:spacing w:val="-1"/>
        </w:rPr>
        <w:t xml:space="preserve"> </w:t>
      </w:r>
      <w:r>
        <w:t>is</w:t>
      </w:r>
      <w:r>
        <w:rPr>
          <w:spacing w:val="-3"/>
        </w:rPr>
        <w:t xml:space="preserve"> </w:t>
      </w:r>
      <w:r>
        <w:t>the</w:t>
      </w:r>
      <w:r>
        <w:rPr>
          <w:spacing w:val="2"/>
        </w:rPr>
        <w:t xml:space="preserve"> </w:t>
      </w:r>
      <w:r>
        <w:t>login</w:t>
      </w:r>
      <w:r>
        <w:rPr>
          <w:spacing w:val="-6"/>
        </w:rPr>
        <w:t xml:space="preserve"> </w:t>
      </w:r>
      <w:r>
        <w:t>page</w:t>
      </w:r>
      <w:r>
        <w:rPr>
          <w:spacing w:val="3"/>
        </w:rPr>
        <w:t xml:space="preserve"> </w:t>
      </w:r>
      <w:r>
        <w:t>for</w:t>
      </w:r>
      <w:r>
        <w:rPr>
          <w:spacing w:val="-5"/>
        </w:rPr>
        <w:t xml:space="preserve"> </w:t>
      </w:r>
      <w:r>
        <w:t>the</w:t>
      </w:r>
      <w:r>
        <w:rPr>
          <w:spacing w:val="2"/>
        </w:rPr>
        <w:t xml:space="preserve"> </w:t>
      </w:r>
      <w:r>
        <w:t>users</w:t>
      </w:r>
      <w:r>
        <w:rPr>
          <w:spacing w:val="-3"/>
        </w:rPr>
        <w:t xml:space="preserve"> </w:t>
      </w:r>
      <w:r>
        <w:t>who</w:t>
      </w:r>
      <w:r>
        <w:rPr>
          <w:spacing w:val="3"/>
        </w:rPr>
        <w:t xml:space="preserve"> </w:t>
      </w:r>
      <w:r>
        <w:t>use</w:t>
      </w:r>
      <w:r>
        <w:rPr>
          <w:spacing w:val="-2"/>
        </w:rPr>
        <w:t xml:space="preserve"> </w:t>
      </w:r>
      <w:r>
        <w:t>this</w:t>
      </w:r>
      <w:r>
        <w:rPr>
          <w:spacing w:val="-3"/>
        </w:rPr>
        <w:t xml:space="preserve"> </w:t>
      </w:r>
      <w:r>
        <w:t>application.</w:t>
      </w:r>
    </w:p>
    <w:p w:rsidR="009F0619" w:rsidRDefault="009F0619">
      <w:pPr>
        <w:pStyle w:val="BodyText"/>
        <w:rPr>
          <w:sz w:val="20"/>
        </w:rPr>
      </w:pPr>
    </w:p>
    <w:p w:rsidR="009F0619" w:rsidRDefault="00F31DD5">
      <w:pPr>
        <w:pStyle w:val="BodyText"/>
        <w:spacing w:before="6"/>
        <w:rPr>
          <w:sz w:val="23"/>
        </w:rPr>
      </w:pPr>
      <w:r>
        <w:rPr>
          <w:noProof/>
        </w:rPr>
        <w:drawing>
          <wp:anchor distT="0" distB="0" distL="0" distR="0" simplePos="0" relativeHeight="9" behindDoc="0" locked="0" layoutInCell="1" allowOverlap="1">
            <wp:simplePos x="0" y="0"/>
            <wp:positionH relativeFrom="page">
              <wp:posOffset>1143000</wp:posOffset>
            </wp:positionH>
            <wp:positionV relativeFrom="paragraph">
              <wp:posOffset>197098</wp:posOffset>
            </wp:positionV>
            <wp:extent cx="5642702" cy="2883408"/>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6" cstate="print"/>
                    <a:stretch>
                      <a:fillRect/>
                    </a:stretch>
                  </pic:blipFill>
                  <pic:spPr>
                    <a:xfrm>
                      <a:off x="0" y="0"/>
                      <a:ext cx="5642702" cy="2883408"/>
                    </a:xfrm>
                    <a:prstGeom prst="rect">
                      <a:avLst/>
                    </a:prstGeom>
                  </pic:spPr>
                </pic:pic>
              </a:graphicData>
            </a:graphic>
          </wp:anchor>
        </w:drawing>
      </w:r>
    </w:p>
    <w:p w:rsidR="009F0619" w:rsidRDefault="009F0619">
      <w:pPr>
        <w:pStyle w:val="BodyText"/>
        <w:spacing w:before="8"/>
        <w:rPr>
          <w:sz w:val="26"/>
        </w:rPr>
      </w:pPr>
    </w:p>
    <w:p w:rsidR="009F0619" w:rsidRDefault="00F31DD5">
      <w:pPr>
        <w:ind w:left="2680" w:right="2714"/>
        <w:jc w:val="center"/>
        <w:rPr>
          <w:b/>
          <w:sz w:val="20"/>
        </w:rPr>
      </w:pPr>
      <w:r>
        <w:rPr>
          <w:b/>
          <w:sz w:val="20"/>
        </w:rPr>
        <w:t>Figure</w:t>
      </w:r>
      <w:r>
        <w:rPr>
          <w:b/>
          <w:spacing w:val="3"/>
          <w:sz w:val="20"/>
        </w:rPr>
        <w:t xml:space="preserve"> </w:t>
      </w:r>
      <w:r w:rsidR="00FE61A3">
        <w:rPr>
          <w:b/>
          <w:sz w:val="20"/>
        </w:rPr>
        <w:t>6</w:t>
      </w:r>
      <w:r>
        <w:rPr>
          <w:b/>
          <w:sz w:val="20"/>
        </w:rPr>
        <w:t>.5:</w:t>
      </w:r>
      <w:r>
        <w:rPr>
          <w:b/>
          <w:spacing w:val="1"/>
          <w:sz w:val="20"/>
        </w:rPr>
        <w:t xml:space="preserve"> </w:t>
      </w:r>
      <w:r>
        <w:rPr>
          <w:b/>
          <w:sz w:val="20"/>
        </w:rPr>
        <w:t>Login</w:t>
      </w:r>
      <w:r>
        <w:rPr>
          <w:b/>
          <w:spacing w:val="-4"/>
          <w:sz w:val="20"/>
        </w:rPr>
        <w:t xml:space="preserve"> </w:t>
      </w:r>
      <w:r>
        <w:rPr>
          <w:b/>
          <w:sz w:val="20"/>
        </w:rPr>
        <w:t>page</w:t>
      </w:r>
    </w:p>
    <w:p w:rsidR="009F0619" w:rsidRDefault="009F0619">
      <w:pPr>
        <w:jc w:val="center"/>
        <w:rPr>
          <w:sz w:val="20"/>
        </w:rPr>
        <w:sectPr w:rsidR="009F0619">
          <w:pgSz w:w="11910" w:h="16840"/>
          <w:pgMar w:top="980" w:right="1180" w:bottom="1240" w:left="1580" w:header="0" w:footer="1008" w:gutter="0"/>
          <w:cols w:space="720"/>
        </w:sectPr>
      </w:pPr>
    </w:p>
    <w:p w:rsidR="009F0619" w:rsidRDefault="00F31DD5">
      <w:pPr>
        <w:pStyle w:val="BodyText"/>
        <w:spacing w:before="74"/>
        <w:ind w:left="220"/>
      </w:pPr>
      <w:r>
        <w:lastRenderedPageBreak/>
        <w:t>Figure</w:t>
      </w:r>
      <w:r>
        <w:rPr>
          <w:spacing w:val="-3"/>
        </w:rPr>
        <w:t xml:space="preserve"> </w:t>
      </w:r>
      <w:r w:rsidR="00FE61A3">
        <w:t>6</w:t>
      </w:r>
      <w:r>
        <w:t>.6</w:t>
      </w:r>
      <w:r>
        <w:rPr>
          <w:spacing w:val="-1"/>
        </w:rPr>
        <w:t xml:space="preserve"> </w:t>
      </w:r>
      <w:r>
        <w:t>is</w:t>
      </w:r>
      <w:r>
        <w:rPr>
          <w:spacing w:val="-3"/>
        </w:rPr>
        <w:t xml:space="preserve"> </w:t>
      </w:r>
      <w:r>
        <w:t>the</w:t>
      </w:r>
      <w:r>
        <w:rPr>
          <w:spacing w:val="-2"/>
        </w:rPr>
        <w:t xml:space="preserve"> </w:t>
      </w:r>
      <w:r>
        <w:t>home</w:t>
      </w:r>
      <w:r>
        <w:rPr>
          <w:spacing w:val="-2"/>
        </w:rPr>
        <w:t xml:space="preserve"> </w:t>
      </w:r>
      <w:r>
        <w:t>page</w:t>
      </w:r>
      <w:r>
        <w:rPr>
          <w:spacing w:val="-3"/>
        </w:rPr>
        <w:t xml:space="preserve"> </w:t>
      </w:r>
      <w:r>
        <w:t>Of</w:t>
      </w:r>
      <w:r>
        <w:rPr>
          <w:spacing w:val="-8"/>
        </w:rPr>
        <w:t xml:space="preserve"> </w:t>
      </w:r>
      <w:r>
        <w:t>Home</w:t>
      </w:r>
      <w:r>
        <w:rPr>
          <w:spacing w:val="-3"/>
        </w:rPr>
        <w:t xml:space="preserve"> </w:t>
      </w:r>
      <w:r>
        <w:t>construction</w:t>
      </w:r>
      <w:r>
        <w:rPr>
          <w:spacing w:val="-1"/>
        </w:rPr>
        <w:t xml:space="preserve"> </w:t>
      </w:r>
      <w:r>
        <w:t>cost</w:t>
      </w:r>
      <w:r>
        <w:rPr>
          <w:spacing w:val="4"/>
        </w:rPr>
        <w:t xml:space="preserve"> </w:t>
      </w:r>
      <w:r>
        <w:t>estimation</w:t>
      </w:r>
      <w:r>
        <w:rPr>
          <w:spacing w:val="-6"/>
        </w:rPr>
        <w:t xml:space="preserve"> </w:t>
      </w:r>
      <w:r>
        <w:t>using</w:t>
      </w:r>
      <w:r>
        <w:rPr>
          <w:spacing w:val="-2"/>
        </w:rPr>
        <w:t xml:space="preserve"> </w:t>
      </w:r>
      <w:r>
        <w:t>ML.</w:t>
      </w:r>
    </w:p>
    <w:p w:rsidR="009F0619" w:rsidRDefault="00F31DD5">
      <w:pPr>
        <w:pStyle w:val="BodyText"/>
        <w:spacing w:before="4"/>
        <w:rPr>
          <w:sz w:val="27"/>
        </w:rPr>
      </w:pPr>
      <w:r>
        <w:rPr>
          <w:noProof/>
        </w:rPr>
        <w:drawing>
          <wp:anchor distT="0" distB="0" distL="0" distR="0" simplePos="0" relativeHeight="10" behindDoc="0" locked="0" layoutInCell="1" allowOverlap="1">
            <wp:simplePos x="0" y="0"/>
            <wp:positionH relativeFrom="page">
              <wp:posOffset>1146175</wp:posOffset>
            </wp:positionH>
            <wp:positionV relativeFrom="paragraph">
              <wp:posOffset>224931</wp:posOffset>
            </wp:positionV>
            <wp:extent cx="5506567" cy="3433667"/>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7" cstate="print"/>
                    <a:stretch>
                      <a:fillRect/>
                    </a:stretch>
                  </pic:blipFill>
                  <pic:spPr>
                    <a:xfrm>
                      <a:off x="0" y="0"/>
                      <a:ext cx="5506567" cy="3433667"/>
                    </a:xfrm>
                    <a:prstGeom prst="rect">
                      <a:avLst/>
                    </a:prstGeom>
                  </pic:spPr>
                </pic:pic>
              </a:graphicData>
            </a:graphic>
          </wp:anchor>
        </w:drawing>
      </w:r>
    </w:p>
    <w:p w:rsidR="009F0619" w:rsidRDefault="009F0619">
      <w:pPr>
        <w:pStyle w:val="BodyText"/>
        <w:spacing w:before="9"/>
        <w:rPr>
          <w:sz w:val="26"/>
        </w:rPr>
      </w:pPr>
    </w:p>
    <w:p w:rsidR="009F0619" w:rsidRDefault="00F31DD5">
      <w:pPr>
        <w:ind w:left="203" w:right="238"/>
        <w:jc w:val="center"/>
        <w:rPr>
          <w:b/>
          <w:sz w:val="20"/>
        </w:rPr>
      </w:pPr>
      <w:r>
        <w:rPr>
          <w:b/>
          <w:sz w:val="20"/>
        </w:rPr>
        <w:t>Figure</w:t>
      </w:r>
      <w:r>
        <w:rPr>
          <w:b/>
          <w:spacing w:val="2"/>
          <w:sz w:val="20"/>
        </w:rPr>
        <w:t xml:space="preserve"> </w:t>
      </w:r>
      <w:r w:rsidR="00FE61A3">
        <w:rPr>
          <w:b/>
          <w:sz w:val="20"/>
        </w:rPr>
        <w:t>6</w:t>
      </w:r>
      <w:r>
        <w:rPr>
          <w:b/>
          <w:sz w:val="20"/>
        </w:rPr>
        <w:t>.6:</w:t>
      </w:r>
      <w:r>
        <w:rPr>
          <w:b/>
          <w:spacing w:val="-4"/>
          <w:sz w:val="20"/>
        </w:rPr>
        <w:t xml:space="preserve"> </w:t>
      </w:r>
      <w:r>
        <w:rPr>
          <w:b/>
          <w:sz w:val="20"/>
        </w:rPr>
        <w:t>Home</w:t>
      </w:r>
      <w:r>
        <w:rPr>
          <w:b/>
          <w:spacing w:val="2"/>
          <w:sz w:val="20"/>
        </w:rPr>
        <w:t xml:space="preserve"> </w:t>
      </w:r>
      <w:r>
        <w:rPr>
          <w:b/>
          <w:sz w:val="20"/>
        </w:rPr>
        <w:t>page</w:t>
      </w:r>
    </w:p>
    <w:p w:rsidR="009F0619" w:rsidRDefault="009F0619">
      <w:pPr>
        <w:pStyle w:val="BodyText"/>
        <w:spacing w:before="5"/>
        <w:rPr>
          <w:b/>
          <w:sz w:val="26"/>
        </w:rPr>
      </w:pPr>
    </w:p>
    <w:p w:rsidR="009F0619" w:rsidRDefault="00F31DD5">
      <w:pPr>
        <w:pStyle w:val="BodyText"/>
        <w:spacing w:line="362" w:lineRule="auto"/>
        <w:ind w:left="220"/>
      </w:pPr>
      <w:r>
        <w:t>Figure</w:t>
      </w:r>
      <w:r>
        <w:rPr>
          <w:spacing w:val="26"/>
        </w:rPr>
        <w:t xml:space="preserve"> </w:t>
      </w:r>
      <w:r w:rsidR="00FE61A3">
        <w:t>6</w:t>
      </w:r>
      <w:r>
        <w:t>.7</w:t>
      </w:r>
      <w:r>
        <w:rPr>
          <w:spacing w:val="22"/>
        </w:rPr>
        <w:t xml:space="preserve"> </w:t>
      </w:r>
      <w:r>
        <w:t>is</w:t>
      </w:r>
      <w:r>
        <w:rPr>
          <w:spacing w:val="24"/>
        </w:rPr>
        <w:t xml:space="preserve"> </w:t>
      </w:r>
      <w:r>
        <w:t>the</w:t>
      </w:r>
      <w:r>
        <w:rPr>
          <w:spacing w:val="27"/>
        </w:rPr>
        <w:t xml:space="preserve"> </w:t>
      </w:r>
      <w:r>
        <w:t>input</w:t>
      </w:r>
      <w:r>
        <w:rPr>
          <w:spacing w:val="34"/>
        </w:rPr>
        <w:t xml:space="preserve"> </w:t>
      </w:r>
      <w:r>
        <w:t>page.</w:t>
      </w:r>
      <w:r>
        <w:rPr>
          <w:spacing w:val="25"/>
        </w:rPr>
        <w:t xml:space="preserve"> </w:t>
      </w:r>
      <w:r>
        <w:t>Here,</w:t>
      </w:r>
      <w:r>
        <w:rPr>
          <w:spacing w:val="19"/>
        </w:rPr>
        <w:t xml:space="preserve"> </w:t>
      </w:r>
      <w:r>
        <w:t>the</w:t>
      </w:r>
      <w:r>
        <w:rPr>
          <w:spacing w:val="26"/>
        </w:rPr>
        <w:t xml:space="preserve"> </w:t>
      </w:r>
      <w:r>
        <w:t>user</w:t>
      </w:r>
      <w:r>
        <w:rPr>
          <w:spacing w:val="24"/>
        </w:rPr>
        <w:t xml:space="preserve"> </w:t>
      </w:r>
      <w:r>
        <w:t>will</w:t>
      </w:r>
      <w:r>
        <w:rPr>
          <w:spacing w:val="23"/>
        </w:rPr>
        <w:t xml:space="preserve"> </w:t>
      </w:r>
      <w:r>
        <w:t>enter</w:t>
      </w:r>
      <w:r>
        <w:rPr>
          <w:spacing w:val="23"/>
        </w:rPr>
        <w:t xml:space="preserve"> </w:t>
      </w:r>
      <w:r>
        <w:t>the</w:t>
      </w:r>
      <w:r>
        <w:rPr>
          <w:spacing w:val="26"/>
        </w:rPr>
        <w:t xml:space="preserve"> </w:t>
      </w:r>
      <w:r>
        <w:t>parameters.</w:t>
      </w:r>
      <w:r>
        <w:rPr>
          <w:spacing w:val="30"/>
        </w:rPr>
        <w:t xml:space="preserve"> </w:t>
      </w:r>
      <w:r>
        <w:t>Four</w:t>
      </w:r>
      <w:r>
        <w:rPr>
          <w:spacing w:val="23"/>
        </w:rPr>
        <w:t xml:space="preserve"> </w:t>
      </w:r>
      <w:r>
        <w:t>features</w:t>
      </w:r>
      <w:r>
        <w:rPr>
          <w:spacing w:val="24"/>
        </w:rPr>
        <w:t xml:space="preserve"> </w:t>
      </w:r>
      <w:r>
        <w:t>are</w:t>
      </w:r>
      <w:r>
        <w:rPr>
          <w:spacing w:val="-57"/>
        </w:rPr>
        <w:t xml:space="preserve"> </w:t>
      </w:r>
      <w:r>
        <w:t>present.</w:t>
      </w:r>
      <w:r>
        <w:rPr>
          <w:spacing w:val="2"/>
        </w:rPr>
        <w:t xml:space="preserve"> </w:t>
      </w:r>
      <w:r>
        <w:t>These</w:t>
      </w:r>
      <w:r>
        <w:rPr>
          <w:spacing w:val="5"/>
        </w:rPr>
        <w:t xml:space="preserve"> </w:t>
      </w:r>
      <w:r>
        <w:t>features</w:t>
      </w:r>
      <w:r>
        <w:rPr>
          <w:spacing w:val="-1"/>
        </w:rPr>
        <w:t xml:space="preserve"> </w:t>
      </w:r>
      <w:r>
        <w:t>are</w:t>
      </w:r>
      <w:r>
        <w:rPr>
          <w:spacing w:val="-5"/>
        </w:rPr>
        <w:t xml:space="preserve"> </w:t>
      </w:r>
      <w:r>
        <w:t>the</w:t>
      </w:r>
      <w:r>
        <w:rPr>
          <w:spacing w:val="-1"/>
        </w:rPr>
        <w:t xml:space="preserve"> </w:t>
      </w:r>
      <w:r>
        <w:t>ones</w:t>
      </w:r>
      <w:r>
        <w:rPr>
          <w:spacing w:val="-1"/>
        </w:rPr>
        <w:t xml:space="preserve"> </w:t>
      </w:r>
      <w:r>
        <w:t>that</w:t>
      </w:r>
      <w:r>
        <w:rPr>
          <w:spacing w:val="6"/>
        </w:rPr>
        <w:t xml:space="preserve"> </w:t>
      </w:r>
      <w:r>
        <w:t>are responsible</w:t>
      </w:r>
      <w:r>
        <w:rPr>
          <w:spacing w:val="4"/>
        </w:rPr>
        <w:t xml:space="preserve"> </w:t>
      </w:r>
      <w:r>
        <w:t>for</w:t>
      </w:r>
      <w:r>
        <w:rPr>
          <w:spacing w:val="2"/>
        </w:rPr>
        <w:t xml:space="preserve"> </w:t>
      </w:r>
      <w:r>
        <w:t>the result.</w:t>
      </w:r>
    </w:p>
    <w:p w:rsidR="009F0619" w:rsidRDefault="00F31DD5">
      <w:pPr>
        <w:pStyle w:val="BodyText"/>
        <w:spacing w:before="2"/>
        <w:rPr>
          <w:sz w:val="23"/>
        </w:rPr>
      </w:pPr>
      <w:r>
        <w:rPr>
          <w:noProof/>
        </w:rPr>
        <w:drawing>
          <wp:anchor distT="0" distB="0" distL="0" distR="0" simplePos="0" relativeHeight="11" behindDoc="0" locked="0" layoutInCell="1" allowOverlap="1">
            <wp:simplePos x="0" y="0"/>
            <wp:positionH relativeFrom="page">
              <wp:posOffset>1146175</wp:posOffset>
            </wp:positionH>
            <wp:positionV relativeFrom="paragraph">
              <wp:posOffset>193974</wp:posOffset>
            </wp:positionV>
            <wp:extent cx="5463793" cy="2558796"/>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8" cstate="print"/>
                    <a:stretch>
                      <a:fillRect/>
                    </a:stretch>
                  </pic:blipFill>
                  <pic:spPr>
                    <a:xfrm>
                      <a:off x="0" y="0"/>
                      <a:ext cx="5463793" cy="2558796"/>
                    </a:xfrm>
                    <a:prstGeom prst="rect">
                      <a:avLst/>
                    </a:prstGeom>
                  </pic:spPr>
                </pic:pic>
              </a:graphicData>
            </a:graphic>
          </wp:anchor>
        </w:drawing>
      </w:r>
    </w:p>
    <w:p w:rsidR="009F0619" w:rsidRDefault="009F0619">
      <w:pPr>
        <w:pStyle w:val="BodyText"/>
        <w:rPr>
          <w:sz w:val="26"/>
        </w:rPr>
      </w:pPr>
    </w:p>
    <w:p w:rsidR="009F0619" w:rsidRDefault="009F0619">
      <w:pPr>
        <w:pStyle w:val="BodyText"/>
        <w:rPr>
          <w:sz w:val="26"/>
        </w:rPr>
      </w:pPr>
    </w:p>
    <w:p w:rsidR="009F0619" w:rsidRDefault="009F0619">
      <w:pPr>
        <w:pStyle w:val="BodyText"/>
        <w:rPr>
          <w:sz w:val="26"/>
        </w:rPr>
      </w:pPr>
    </w:p>
    <w:p w:rsidR="009F0619" w:rsidRDefault="009F0619">
      <w:pPr>
        <w:pStyle w:val="BodyText"/>
        <w:spacing w:before="11"/>
        <w:rPr>
          <w:sz w:val="26"/>
        </w:rPr>
      </w:pPr>
    </w:p>
    <w:p w:rsidR="009F0619" w:rsidRDefault="00F31DD5">
      <w:pPr>
        <w:ind w:left="208" w:right="238"/>
        <w:jc w:val="center"/>
        <w:rPr>
          <w:b/>
          <w:sz w:val="20"/>
        </w:rPr>
      </w:pPr>
      <w:r>
        <w:rPr>
          <w:b/>
          <w:sz w:val="20"/>
        </w:rPr>
        <w:t xml:space="preserve">Figure </w:t>
      </w:r>
      <w:r w:rsidR="00FE61A3">
        <w:rPr>
          <w:b/>
          <w:sz w:val="20"/>
        </w:rPr>
        <w:t>6</w:t>
      </w:r>
      <w:r>
        <w:rPr>
          <w:b/>
          <w:sz w:val="20"/>
        </w:rPr>
        <w:t>.7:</w:t>
      </w:r>
      <w:r>
        <w:rPr>
          <w:b/>
          <w:spacing w:val="1"/>
          <w:sz w:val="20"/>
        </w:rPr>
        <w:t xml:space="preserve"> </w:t>
      </w:r>
      <w:r>
        <w:rPr>
          <w:b/>
          <w:sz w:val="20"/>
        </w:rPr>
        <w:t>Input page</w:t>
      </w:r>
    </w:p>
    <w:p w:rsidR="009F0619" w:rsidRDefault="009F0619">
      <w:pPr>
        <w:jc w:val="center"/>
        <w:rPr>
          <w:sz w:val="20"/>
        </w:rPr>
        <w:sectPr w:rsidR="009F0619">
          <w:pgSz w:w="11910" w:h="16840"/>
          <w:pgMar w:top="980" w:right="1180" w:bottom="1240" w:left="1580" w:header="0" w:footer="1008" w:gutter="0"/>
          <w:cols w:space="720"/>
        </w:sectPr>
      </w:pPr>
    </w:p>
    <w:p w:rsidR="009F0619" w:rsidRDefault="00F31DD5">
      <w:pPr>
        <w:pStyle w:val="BodyText"/>
        <w:spacing w:before="74"/>
        <w:ind w:left="220"/>
      </w:pPr>
      <w:r>
        <w:lastRenderedPageBreak/>
        <w:t>Figure</w:t>
      </w:r>
      <w:r>
        <w:rPr>
          <w:spacing w:val="-3"/>
        </w:rPr>
        <w:t xml:space="preserve"> </w:t>
      </w:r>
      <w:r w:rsidR="00FE61A3">
        <w:t>6</w:t>
      </w:r>
      <w:r>
        <w:t>.8</w:t>
      </w:r>
      <w:r>
        <w:rPr>
          <w:spacing w:val="-2"/>
        </w:rPr>
        <w:t xml:space="preserve"> </w:t>
      </w:r>
      <w:r>
        <w:t>is</w:t>
      </w:r>
      <w:r>
        <w:rPr>
          <w:spacing w:val="-4"/>
        </w:rPr>
        <w:t xml:space="preserve"> </w:t>
      </w:r>
      <w:r>
        <w:t>the</w:t>
      </w:r>
      <w:r>
        <w:rPr>
          <w:spacing w:val="-3"/>
        </w:rPr>
        <w:t xml:space="preserve"> </w:t>
      </w:r>
      <w:r>
        <w:t>page</w:t>
      </w:r>
      <w:r>
        <w:rPr>
          <w:spacing w:val="-3"/>
        </w:rPr>
        <w:t xml:space="preserve"> </w:t>
      </w:r>
      <w:r>
        <w:t>where</w:t>
      </w:r>
      <w:r>
        <w:rPr>
          <w:spacing w:val="-3"/>
        </w:rPr>
        <w:t xml:space="preserve"> </w:t>
      </w:r>
      <w:r>
        <w:t>the</w:t>
      </w:r>
      <w:r>
        <w:rPr>
          <w:spacing w:val="-2"/>
        </w:rPr>
        <w:t xml:space="preserve"> </w:t>
      </w:r>
      <w:r>
        <w:t>result</w:t>
      </w:r>
      <w:r>
        <w:rPr>
          <w:spacing w:val="2"/>
        </w:rPr>
        <w:t xml:space="preserve"> </w:t>
      </w:r>
      <w:r>
        <w:t>is</w:t>
      </w:r>
      <w:r>
        <w:rPr>
          <w:spacing w:val="-3"/>
        </w:rPr>
        <w:t xml:space="preserve"> </w:t>
      </w:r>
      <w:r>
        <w:t>obtained</w:t>
      </w:r>
      <w:r>
        <w:rPr>
          <w:spacing w:val="8"/>
        </w:rPr>
        <w:t xml:space="preserve"> </w:t>
      </w:r>
      <w:r>
        <w:t>as</w:t>
      </w:r>
      <w:r>
        <w:rPr>
          <w:spacing w:val="-4"/>
        </w:rPr>
        <w:t xml:space="preserve"> </w:t>
      </w:r>
      <w:r>
        <w:t>Estimated</w:t>
      </w:r>
      <w:r>
        <w:rPr>
          <w:spacing w:val="-1"/>
        </w:rPr>
        <w:t xml:space="preserve"> </w:t>
      </w:r>
      <w:r>
        <w:t>price.</w:t>
      </w:r>
    </w:p>
    <w:p w:rsidR="009F0619" w:rsidRDefault="00F31DD5">
      <w:pPr>
        <w:pStyle w:val="BodyText"/>
        <w:spacing w:before="8"/>
        <w:rPr>
          <w:sz w:val="25"/>
        </w:rPr>
      </w:pPr>
      <w:r>
        <w:rPr>
          <w:noProof/>
        </w:rPr>
        <w:drawing>
          <wp:anchor distT="0" distB="0" distL="0" distR="0" simplePos="0" relativeHeight="12" behindDoc="0" locked="0" layoutInCell="1" allowOverlap="1">
            <wp:simplePos x="0" y="0"/>
            <wp:positionH relativeFrom="page">
              <wp:posOffset>3109398</wp:posOffset>
            </wp:positionH>
            <wp:positionV relativeFrom="paragraph">
              <wp:posOffset>212485</wp:posOffset>
            </wp:positionV>
            <wp:extent cx="3517755" cy="2856738"/>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9" cstate="print"/>
                    <a:stretch>
                      <a:fillRect/>
                    </a:stretch>
                  </pic:blipFill>
                  <pic:spPr>
                    <a:xfrm>
                      <a:off x="0" y="0"/>
                      <a:ext cx="3517755" cy="2856738"/>
                    </a:xfrm>
                    <a:prstGeom prst="rect">
                      <a:avLst/>
                    </a:prstGeom>
                  </pic:spPr>
                </pic:pic>
              </a:graphicData>
            </a:graphic>
          </wp:anchor>
        </w:drawing>
      </w:r>
    </w:p>
    <w:p w:rsidR="009F0619" w:rsidRDefault="009F0619">
      <w:pPr>
        <w:pStyle w:val="BodyText"/>
        <w:spacing w:before="4"/>
        <w:rPr>
          <w:sz w:val="32"/>
        </w:rPr>
      </w:pPr>
    </w:p>
    <w:p w:rsidR="009F0619" w:rsidRDefault="00F31DD5">
      <w:pPr>
        <w:ind w:right="2781"/>
        <w:jc w:val="right"/>
        <w:rPr>
          <w:b/>
          <w:sz w:val="20"/>
        </w:rPr>
      </w:pPr>
      <w:r>
        <w:rPr>
          <w:b/>
          <w:sz w:val="20"/>
        </w:rPr>
        <w:t>Figure</w:t>
      </w:r>
      <w:r>
        <w:rPr>
          <w:b/>
          <w:spacing w:val="-1"/>
          <w:sz w:val="20"/>
        </w:rPr>
        <w:t xml:space="preserve"> </w:t>
      </w:r>
      <w:r w:rsidR="00FE61A3">
        <w:rPr>
          <w:b/>
          <w:sz w:val="20"/>
        </w:rPr>
        <w:t>6</w:t>
      </w:r>
      <w:r>
        <w:rPr>
          <w:b/>
          <w:sz w:val="20"/>
        </w:rPr>
        <w:t>.8:</w:t>
      </w:r>
      <w:r>
        <w:rPr>
          <w:b/>
          <w:spacing w:val="-2"/>
          <w:sz w:val="20"/>
        </w:rPr>
        <w:t xml:space="preserve"> </w:t>
      </w:r>
      <w:r>
        <w:rPr>
          <w:b/>
          <w:sz w:val="20"/>
        </w:rPr>
        <w:t>Result</w:t>
      </w:r>
      <w:r>
        <w:rPr>
          <w:b/>
          <w:spacing w:val="-2"/>
          <w:sz w:val="20"/>
        </w:rPr>
        <w:t xml:space="preserve"> </w:t>
      </w:r>
      <w:r>
        <w:rPr>
          <w:b/>
          <w:sz w:val="20"/>
        </w:rPr>
        <w:t>value as</w:t>
      </w:r>
      <w:r>
        <w:rPr>
          <w:b/>
          <w:spacing w:val="-2"/>
          <w:sz w:val="20"/>
        </w:rPr>
        <w:t xml:space="preserve"> </w:t>
      </w:r>
      <w:r>
        <w:rPr>
          <w:b/>
          <w:sz w:val="20"/>
        </w:rPr>
        <w:t>estimated</w:t>
      </w:r>
      <w:r>
        <w:rPr>
          <w:b/>
          <w:spacing w:val="-3"/>
          <w:sz w:val="20"/>
        </w:rPr>
        <w:t xml:space="preserve"> </w:t>
      </w:r>
      <w:r>
        <w:rPr>
          <w:b/>
          <w:sz w:val="20"/>
        </w:rPr>
        <w:t>price</w:t>
      </w:r>
    </w:p>
    <w:p w:rsidR="009F0619" w:rsidRDefault="009F0619">
      <w:pPr>
        <w:pStyle w:val="BodyText"/>
        <w:spacing w:before="10"/>
        <w:rPr>
          <w:b/>
          <w:sz w:val="26"/>
        </w:rPr>
      </w:pPr>
    </w:p>
    <w:p w:rsidR="009F0619" w:rsidRDefault="00F31DD5">
      <w:pPr>
        <w:pStyle w:val="BodyText"/>
        <w:ind w:right="2815"/>
        <w:jc w:val="right"/>
      </w:pPr>
      <w:r>
        <w:t>Figure</w:t>
      </w:r>
      <w:r>
        <w:rPr>
          <w:spacing w:val="-3"/>
        </w:rPr>
        <w:t xml:space="preserve"> </w:t>
      </w:r>
      <w:r w:rsidR="00FE61A3">
        <w:rPr>
          <w:spacing w:val="-3"/>
        </w:rPr>
        <w:t>6</w:t>
      </w:r>
      <w:r>
        <w:t>.9</w:t>
      </w:r>
      <w:r>
        <w:rPr>
          <w:spacing w:val="-2"/>
        </w:rPr>
        <w:t xml:space="preserve"> </w:t>
      </w:r>
      <w:r>
        <w:t>is</w:t>
      </w:r>
      <w:r>
        <w:rPr>
          <w:spacing w:val="-3"/>
        </w:rPr>
        <w:t xml:space="preserve"> </w:t>
      </w:r>
      <w:r>
        <w:t>the</w:t>
      </w:r>
      <w:r>
        <w:rPr>
          <w:spacing w:val="-3"/>
        </w:rPr>
        <w:t xml:space="preserve"> </w:t>
      </w:r>
      <w:r>
        <w:t>result</w:t>
      </w:r>
      <w:r>
        <w:rPr>
          <w:spacing w:val="3"/>
        </w:rPr>
        <w:t xml:space="preserve"> </w:t>
      </w:r>
      <w:r>
        <w:t>page</w:t>
      </w:r>
      <w:r>
        <w:rPr>
          <w:spacing w:val="-3"/>
        </w:rPr>
        <w:t xml:space="preserve"> </w:t>
      </w:r>
      <w:r>
        <w:t>where</w:t>
      </w:r>
      <w:r>
        <w:rPr>
          <w:spacing w:val="1"/>
        </w:rPr>
        <w:t xml:space="preserve"> </w:t>
      </w:r>
      <w:r>
        <w:t>users</w:t>
      </w:r>
      <w:r>
        <w:rPr>
          <w:spacing w:val="-4"/>
        </w:rPr>
        <w:t xml:space="preserve"> </w:t>
      </w:r>
      <w:r>
        <w:t>can</w:t>
      </w:r>
      <w:r>
        <w:rPr>
          <w:spacing w:val="-6"/>
        </w:rPr>
        <w:t xml:space="preserve"> </w:t>
      </w:r>
      <w:r>
        <w:t>see</w:t>
      </w:r>
      <w:r>
        <w:rPr>
          <w:spacing w:val="2"/>
        </w:rPr>
        <w:t xml:space="preserve"> </w:t>
      </w:r>
      <w:r>
        <w:t>home</w:t>
      </w:r>
      <w:r>
        <w:rPr>
          <w:spacing w:val="-3"/>
        </w:rPr>
        <w:t xml:space="preserve"> </w:t>
      </w:r>
      <w:r>
        <w:t>samples.</w:t>
      </w:r>
    </w:p>
    <w:p w:rsidR="009F0619" w:rsidRDefault="009F0619">
      <w:pPr>
        <w:pStyle w:val="BodyText"/>
        <w:rPr>
          <w:sz w:val="20"/>
        </w:rPr>
      </w:pPr>
    </w:p>
    <w:p w:rsidR="009F0619" w:rsidRDefault="009F0619">
      <w:pPr>
        <w:pStyle w:val="BodyText"/>
        <w:rPr>
          <w:sz w:val="20"/>
        </w:rPr>
      </w:pPr>
    </w:p>
    <w:p w:rsidR="009F0619" w:rsidRDefault="009F0619">
      <w:pPr>
        <w:pStyle w:val="BodyText"/>
        <w:rPr>
          <w:sz w:val="20"/>
        </w:rPr>
      </w:pPr>
    </w:p>
    <w:p w:rsidR="009F0619" w:rsidRDefault="00F31DD5">
      <w:pPr>
        <w:pStyle w:val="BodyText"/>
        <w:spacing w:before="6"/>
        <w:rPr>
          <w:sz w:val="20"/>
        </w:rPr>
      </w:pPr>
      <w:r>
        <w:rPr>
          <w:noProof/>
        </w:rPr>
        <w:drawing>
          <wp:anchor distT="0" distB="0" distL="0" distR="0" simplePos="0" relativeHeight="13" behindDoc="0" locked="0" layoutInCell="1" allowOverlap="1">
            <wp:simplePos x="0" y="0"/>
            <wp:positionH relativeFrom="page">
              <wp:posOffset>1143000</wp:posOffset>
            </wp:positionH>
            <wp:positionV relativeFrom="paragraph">
              <wp:posOffset>175023</wp:posOffset>
            </wp:positionV>
            <wp:extent cx="5521068" cy="2788920"/>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0" cstate="print"/>
                    <a:stretch>
                      <a:fillRect/>
                    </a:stretch>
                  </pic:blipFill>
                  <pic:spPr>
                    <a:xfrm>
                      <a:off x="0" y="0"/>
                      <a:ext cx="5521068" cy="2788920"/>
                    </a:xfrm>
                    <a:prstGeom prst="rect">
                      <a:avLst/>
                    </a:prstGeom>
                  </pic:spPr>
                </pic:pic>
              </a:graphicData>
            </a:graphic>
          </wp:anchor>
        </w:drawing>
      </w:r>
    </w:p>
    <w:p w:rsidR="009F0619" w:rsidRDefault="009F0619">
      <w:pPr>
        <w:pStyle w:val="BodyText"/>
        <w:rPr>
          <w:sz w:val="26"/>
        </w:rPr>
      </w:pPr>
    </w:p>
    <w:p w:rsidR="009F0619" w:rsidRDefault="00F31DD5">
      <w:pPr>
        <w:spacing w:before="150"/>
        <w:ind w:left="201" w:right="238"/>
        <w:jc w:val="center"/>
        <w:rPr>
          <w:b/>
          <w:sz w:val="20"/>
        </w:rPr>
      </w:pPr>
      <w:r>
        <w:rPr>
          <w:b/>
          <w:sz w:val="20"/>
        </w:rPr>
        <w:t>Figure</w:t>
      </w:r>
      <w:r>
        <w:rPr>
          <w:b/>
          <w:spacing w:val="-1"/>
          <w:sz w:val="20"/>
        </w:rPr>
        <w:t xml:space="preserve"> </w:t>
      </w:r>
      <w:r w:rsidR="00FE61A3">
        <w:rPr>
          <w:b/>
          <w:sz w:val="20"/>
        </w:rPr>
        <w:t>6</w:t>
      </w:r>
      <w:r>
        <w:rPr>
          <w:b/>
          <w:sz w:val="20"/>
        </w:rPr>
        <w:t>.9:</w:t>
      </w:r>
      <w:r>
        <w:rPr>
          <w:b/>
          <w:spacing w:val="-2"/>
          <w:sz w:val="20"/>
        </w:rPr>
        <w:t xml:space="preserve"> </w:t>
      </w:r>
      <w:r>
        <w:rPr>
          <w:b/>
          <w:sz w:val="20"/>
        </w:rPr>
        <w:t>Result</w:t>
      </w:r>
      <w:r>
        <w:rPr>
          <w:b/>
          <w:spacing w:val="-2"/>
          <w:sz w:val="20"/>
        </w:rPr>
        <w:t xml:space="preserve"> </w:t>
      </w:r>
      <w:r>
        <w:rPr>
          <w:b/>
          <w:sz w:val="20"/>
        </w:rPr>
        <w:t>home</w:t>
      </w:r>
      <w:r>
        <w:rPr>
          <w:b/>
          <w:spacing w:val="-1"/>
          <w:sz w:val="20"/>
        </w:rPr>
        <w:t xml:space="preserve"> </w:t>
      </w:r>
      <w:r>
        <w:rPr>
          <w:b/>
          <w:sz w:val="20"/>
        </w:rPr>
        <w:t>samples</w:t>
      </w:r>
    </w:p>
    <w:p w:rsidR="009F0619" w:rsidRDefault="009F0619">
      <w:pPr>
        <w:jc w:val="center"/>
        <w:rPr>
          <w:sz w:val="20"/>
        </w:rPr>
        <w:sectPr w:rsidR="009F0619">
          <w:pgSz w:w="11910" w:h="16840"/>
          <w:pgMar w:top="980" w:right="1180" w:bottom="1240" w:left="1580" w:header="0" w:footer="1008" w:gutter="0"/>
          <w:cols w:space="720"/>
        </w:sectPr>
      </w:pPr>
    </w:p>
    <w:p w:rsidR="009F0619" w:rsidRDefault="00F31DD5">
      <w:pPr>
        <w:pStyle w:val="BodyText"/>
        <w:spacing w:before="74"/>
        <w:ind w:left="220"/>
      </w:pPr>
      <w:r>
        <w:lastRenderedPageBreak/>
        <w:t>Figure</w:t>
      </w:r>
      <w:r>
        <w:rPr>
          <w:spacing w:val="-2"/>
        </w:rPr>
        <w:t xml:space="preserve"> </w:t>
      </w:r>
      <w:r w:rsidR="00FE61A3">
        <w:t>6</w:t>
      </w:r>
      <w:r>
        <w:t>.10 shows</w:t>
      </w:r>
      <w:r>
        <w:rPr>
          <w:spacing w:val="-8"/>
        </w:rPr>
        <w:t xml:space="preserve"> </w:t>
      </w:r>
      <w:r>
        <w:t>the</w:t>
      </w:r>
      <w:r>
        <w:rPr>
          <w:spacing w:val="-2"/>
        </w:rPr>
        <w:t xml:space="preserve"> </w:t>
      </w:r>
      <w:r>
        <w:t>projects</w:t>
      </w:r>
      <w:r>
        <w:rPr>
          <w:spacing w:val="-1"/>
        </w:rPr>
        <w:t xml:space="preserve"> </w:t>
      </w:r>
      <w:r>
        <w:t>page</w:t>
      </w:r>
      <w:r>
        <w:rPr>
          <w:spacing w:val="-1"/>
        </w:rPr>
        <w:t xml:space="preserve"> </w:t>
      </w:r>
      <w:r>
        <w:t>where</w:t>
      </w:r>
      <w:r>
        <w:rPr>
          <w:spacing w:val="-2"/>
        </w:rPr>
        <w:t xml:space="preserve"> </w:t>
      </w:r>
      <w:r>
        <w:t>the recently</w:t>
      </w:r>
      <w:r>
        <w:rPr>
          <w:spacing w:val="-10"/>
        </w:rPr>
        <w:t xml:space="preserve"> </w:t>
      </w:r>
      <w:r>
        <w:t>done</w:t>
      </w:r>
      <w:r>
        <w:rPr>
          <w:spacing w:val="-1"/>
        </w:rPr>
        <w:t xml:space="preserve"> </w:t>
      </w:r>
      <w:r>
        <w:t>projects displaced.</w:t>
      </w:r>
    </w:p>
    <w:p w:rsidR="009F0619" w:rsidRDefault="009F0619">
      <w:pPr>
        <w:pStyle w:val="BodyText"/>
        <w:rPr>
          <w:sz w:val="20"/>
        </w:rPr>
      </w:pPr>
    </w:p>
    <w:p w:rsidR="009F0619" w:rsidRDefault="00F31DD5">
      <w:pPr>
        <w:pStyle w:val="BodyText"/>
        <w:spacing w:before="9"/>
        <w:rPr>
          <w:sz w:val="11"/>
        </w:rPr>
      </w:pPr>
      <w:r>
        <w:rPr>
          <w:noProof/>
        </w:rPr>
        <w:drawing>
          <wp:anchor distT="0" distB="0" distL="0" distR="0" simplePos="0" relativeHeight="14" behindDoc="0" locked="0" layoutInCell="1" allowOverlap="1">
            <wp:simplePos x="0" y="0"/>
            <wp:positionH relativeFrom="page">
              <wp:posOffset>1147444</wp:posOffset>
            </wp:positionH>
            <wp:positionV relativeFrom="paragraph">
              <wp:posOffset>110898</wp:posOffset>
            </wp:positionV>
            <wp:extent cx="5563537" cy="3214497"/>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1" cstate="print"/>
                    <a:stretch>
                      <a:fillRect/>
                    </a:stretch>
                  </pic:blipFill>
                  <pic:spPr>
                    <a:xfrm>
                      <a:off x="0" y="0"/>
                      <a:ext cx="5563537" cy="3214497"/>
                    </a:xfrm>
                    <a:prstGeom prst="rect">
                      <a:avLst/>
                    </a:prstGeom>
                  </pic:spPr>
                </pic:pic>
              </a:graphicData>
            </a:graphic>
          </wp:anchor>
        </w:drawing>
      </w:r>
    </w:p>
    <w:p w:rsidR="009F0619" w:rsidRDefault="009F0619">
      <w:pPr>
        <w:pStyle w:val="BodyText"/>
        <w:spacing w:before="3"/>
        <w:rPr>
          <w:sz w:val="30"/>
        </w:rPr>
      </w:pPr>
    </w:p>
    <w:p w:rsidR="009F0619" w:rsidRDefault="00F31DD5">
      <w:pPr>
        <w:ind w:left="2680" w:right="2714"/>
        <w:jc w:val="center"/>
        <w:rPr>
          <w:b/>
          <w:sz w:val="20"/>
        </w:rPr>
      </w:pPr>
      <w:r>
        <w:rPr>
          <w:b/>
          <w:sz w:val="20"/>
        </w:rPr>
        <w:t>Figure</w:t>
      </w:r>
      <w:r>
        <w:rPr>
          <w:b/>
          <w:spacing w:val="1"/>
          <w:sz w:val="20"/>
        </w:rPr>
        <w:t xml:space="preserve"> </w:t>
      </w:r>
      <w:r w:rsidR="00FE61A3">
        <w:rPr>
          <w:b/>
          <w:sz w:val="20"/>
        </w:rPr>
        <w:t>6</w:t>
      </w:r>
      <w:r>
        <w:rPr>
          <w:b/>
          <w:sz w:val="20"/>
        </w:rPr>
        <w:t>.10:</w:t>
      </w:r>
      <w:r>
        <w:rPr>
          <w:b/>
          <w:spacing w:val="-1"/>
          <w:sz w:val="20"/>
        </w:rPr>
        <w:t xml:space="preserve"> </w:t>
      </w:r>
      <w:r>
        <w:rPr>
          <w:b/>
          <w:sz w:val="20"/>
        </w:rPr>
        <w:t>Projects</w:t>
      </w:r>
      <w:r>
        <w:rPr>
          <w:b/>
          <w:spacing w:val="-1"/>
          <w:sz w:val="20"/>
        </w:rPr>
        <w:t xml:space="preserve"> </w:t>
      </w:r>
      <w:r>
        <w:rPr>
          <w:b/>
          <w:sz w:val="20"/>
        </w:rPr>
        <w:t>page</w:t>
      </w:r>
    </w:p>
    <w:p w:rsidR="009F0619" w:rsidRDefault="009F0619">
      <w:pPr>
        <w:pStyle w:val="BodyText"/>
        <w:rPr>
          <w:b/>
          <w:sz w:val="22"/>
        </w:rPr>
      </w:pPr>
    </w:p>
    <w:p w:rsidR="009F0619" w:rsidRDefault="009F0619">
      <w:pPr>
        <w:pStyle w:val="BodyText"/>
        <w:spacing w:before="5"/>
        <w:rPr>
          <w:b/>
          <w:sz w:val="17"/>
        </w:rPr>
      </w:pPr>
    </w:p>
    <w:p w:rsidR="009F0619" w:rsidRDefault="00F31DD5">
      <w:pPr>
        <w:pStyle w:val="BodyText"/>
        <w:spacing w:after="5" w:line="360" w:lineRule="auto"/>
        <w:ind w:left="220" w:right="245"/>
      </w:pPr>
      <w:r>
        <w:t xml:space="preserve">Figure </w:t>
      </w:r>
      <w:r w:rsidR="00FE61A3">
        <w:t>6</w:t>
      </w:r>
      <w:r>
        <w:t>.11 shows the Location based input page where user can see the location based on</w:t>
      </w:r>
      <w:r>
        <w:rPr>
          <w:spacing w:val="-57"/>
        </w:rPr>
        <w:t xml:space="preserve"> </w:t>
      </w:r>
      <w:r>
        <w:t>entered</w:t>
      </w:r>
      <w:r>
        <w:rPr>
          <w:spacing w:val="1"/>
        </w:rPr>
        <w:t xml:space="preserve"> </w:t>
      </w:r>
      <w:r>
        <w:t>location</w:t>
      </w:r>
      <w:r>
        <w:rPr>
          <w:spacing w:val="2"/>
        </w:rPr>
        <w:t xml:space="preserve"> </w:t>
      </w:r>
      <w:r>
        <w:t>in</w:t>
      </w:r>
      <w:r>
        <w:rPr>
          <w:spacing w:val="2"/>
        </w:rPr>
        <w:t xml:space="preserve"> </w:t>
      </w:r>
      <w:r>
        <w:t>input</w:t>
      </w:r>
      <w:r>
        <w:rPr>
          <w:spacing w:val="7"/>
        </w:rPr>
        <w:t xml:space="preserve"> </w:t>
      </w:r>
      <w:r>
        <w:t>page.</w:t>
      </w:r>
    </w:p>
    <w:p w:rsidR="009F0619" w:rsidRDefault="00F31DD5">
      <w:pPr>
        <w:pStyle w:val="BodyText"/>
        <w:ind w:left="1684"/>
        <w:rPr>
          <w:sz w:val="20"/>
        </w:rPr>
      </w:pPr>
      <w:r>
        <w:rPr>
          <w:noProof/>
          <w:sz w:val="20"/>
        </w:rPr>
        <w:drawing>
          <wp:inline distT="0" distB="0" distL="0" distR="0">
            <wp:extent cx="4520533" cy="2884646"/>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2" cstate="print"/>
                    <a:stretch>
                      <a:fillRect/>
                    </a:stretch>
                  </pic:blipFill>
                  <pic:spPr>
                    <a:xfrm>
                      <a:off x="0" y="0"/>
                      <a:ext cx="4520533" cy="2884646"/>
                    </a:xfrm>
                    <a:prstGeom prst="rect">
                      <a:avLst/>
                    </a:prstGeom>
                  </pic:spPr>
                </pic:pic>
              </a:graphicData>
            </a:graphic>
          </wp:inline>
        </w:drawing>
      </w:r>
    </w:p>
    <w:p w:rsidR="009F0619" w:rsidRDefault="009F0619">
      <w:pPr>
        <w:pStyle w:val="BodyText"/>
        <w:rPr>
          <w:sz w:val="26"/>
        </w:rPr>
      </w:pPr>
    </w:p>
    <w:p w:rsidR="009F0619" w:rsidRDefault="00F31DD5">
      <w:pPr>
        <w:spacing w:before="220"/>
        <w:ind w:left="3116"/>
        <w:rPr>
          <w:b/>
          <w:sz w:val="20"/>
        </w:rPr>
      </w:pPr>
      <w:r>
        <w:rPr>
          <w:b/>
          <w:sz w:val="20"/>
        </w:rPr>
        <w:t>Figure</w:t>
      </w:r>
      <w:r>
        <w:rPr>
          <w:b/>
          <w:spacing w:val="2"/>
          <w:sz w:val="20"/>
        </w:rPr>
        <w:t xml:space="preserve"> </w:t>
      </w:r>
      <w:r w:rsidR="00FE61A3">
        <w:rPr>
          <w:b/>
          <w:sz w:val="20"/>
        </w:rPr>
        <w:t>6</w:t>
      </w:r>
      <w:r>
        <w:rPr>
          <w:b/>
          <w:sz w:val="20"/>
        </w:rPr>
        <w:t>.11:</w:t>
      </w:r>
      <w:r>
        <w:rPr>
          <w:b/>
          <w:spacing w:val="-4"/>
          <w:sz w:val="20"/>
        </w:rPr>
        <w:t xml:space="preserve"> </w:t>
      </w:r>
      <w:r>
        <w:rPr>
          <w:b/>
          <w:sz w:val="20"/>
        </w:rPr>
        <w:t>Location</w:t>
      </w:r>
      <w:r>
        <w:rPr>
          <w:b/>
          <w:spacing w:val="-1"/>
          <w:sz w:val="20"/>
        </w:rPr>
        <w:t xml:space="preserve"> </w:t>
      </w:r>
      <w:r>
        <w:rPr>
          <w:b/>
          <w:sz w:val="20"/>
        </w:rPr>
        <w:t>based on input page</w:t>
      </w:r>
    </w:p>
    <w:p w:rsidR="009F0619" w:rsidRDefault="009F0619">
      <w:pPr>
        <w:rPr>
          <w:sz w:val="20"/>
        </w:rPr>
        <w:sectPr w:rsidR="009F0619">
          <w:pgSz w:w="11910" w:h="16840"/>
          <w:pgMar w:top="980" w:right="1180" w:bottom="1240" w:left="1580" w:header="0" w:footer="1008" w:gutter="0"/>
          <w:cols w:space="720"/>
        </w:sectPr>
      </w:pPr>
    </w:p>
    <w:p w:rsidR="009F0619" w:rsidRDefault="00F31DD5">
      <w:pPr>
        <w:pStyle w:val="BodyText"/>
        <w:spacing w:before="74"/>
        <w:ind w:left="220"/>
      </w:pPr>
      <w:r>
        <w:lastRenderedPageBreak/>
        <w:t>Figure</w:t>
      </w:r>
      <w:r>
        <w:rPr>
          <w:spacing w:val="-1"/>
        </w:rPr>
        <w:t xml:space="preserve"> </w:t>
      </w:r>
      <w:r w:rsidR="00FE61A3">
        <w:t>6</w:t>
      </w:r>
      <w:r>
        <w:t>.12</w:t>
      </w:r>
      <w:r>
        <w:rPr>
          <w:spacing w:val="1"/>
        </w:rPr>
        <w:t xml:space="preserve"> </w:t>
      </w:r>
      <w:r>
        <w:t>shows</w:t>
      </w:r>
      <w:r>
        <w:rPr>
          <w:spacing w:val="-7"/>
        </w:rPr>
        <w:t xml:space="preserve"> </w:t>
      </w:r>
      <w:r>
        <w:t>the</w:t>
      </w:r>
      <w:r>
        <w:rPr>
          <w:spacing w:val="-1"/>
        </w:rPr>
        <w:t xml:space="preserve"> </w:t>
      </w:r>
      <w:r>
        <w:t>description</w:t>
      </w:r>
      <w:r>
        <w:rPr>
          <w:spacing w:val="-4"/>
        </w:rPr>
        <w:t xml:space="preserve"> </w:t>
      </w:r>
      <w:r>
        <w:t>of</w:t>
      </w:r>
      <w:r>
        <w:rPr>
          <w:spacing w:val="-8"/>
        </w:rPr>
        <w:t xml:space="preserve"> </w:t>
      </w:r>
      <w:r>
        <w:t>the</w:t>
      </w:r>
      <w:r>
        <w:rPr>
          <w:spacing w:val="-1"/>
        </w:rPr>
        <w:t xml:space="preserve"> </w:t>
      </w:r>
      <w:r>
        <w:t>home samples</w:t>
      </w:r>
      <w:r>
        <w:rPr>
          <w:spacing w:val="-2"/>
        </w:rPr>
        <w:t xml:space="preserve"> </w:t>
      </w:r>
      <w:r>
        <w:t>shown in</w:t>
      </w:r>
      <w:r>
        <w:rPr>
          <w:spacing w:val="-4"/>
        </w:rPr>
        <w:t xml:space="preserve"> </w:t>
      </w:r>
      <w:r>
        <w:t>the</w:t>
      </w:r>
      <w:r>
        <w:rPr>
          <w:spacing w:val="-1"/>
        </w:rPr>
        <w:t xml:space="preserve"> </w:t>
      </w:r>
      <w:r>
        <w:t>projects.</w:t>
      </w:r>
    </w:p>
    <w:p w:rsidR="009F0619" w:rsidRDefault="009F0619">
      <w:pPr>
        <w:pStyle w:val="BodyText"/>
        <w:rPr>
          <w:sz w:val="20"/>
        </w:rPr>
      </w:pPr>
    </w:p>
    <w:p w:rsidR="009F0619" w:rsidRDefault="009F0619">
      <w:pPr>
        <w:pStyle w:val="BodyText"/>
        <w:rPr>
          <w:sz w:val="20"/>
        </w:rPr>
      </w:pPr>
    </w:p>
    <w:p w:rsidR="009F0619" w:rsidRDefault="00F31DD5">
      <w:pPr>
        <w:pStyle w:val="BodyText"/>
        <w:spacing w:before="1"/>
        <w:rPr>
          <w:sz w:val="23"/>
        </w:rPr>
      </w:pPr>
      <w:r>
        <w:rPr>
          <w:noProof/>
        </w:rPr>
        <w:drawing>
          <wp:anchor distT="0" distB="0" distL="0" distR="0" simplePos="0" relativeHeight="15" behindDoc="0" locked="0" layoutInCell="1" allowOverlap="1">
            <wp:simplePos x="0" y="0"/>
            <wp:positionH relativeFrom="page">
              <wp:posOffset>1741040</wp:posOffset>
            </wp:positionH>
            <wp:positionV relativeFrom="paragraph">
              <wp:posOffset>193685</wp:posOffset>
            </wp:positionV>
            <wp:extent cx="4952527" cy="3065906"/>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3" cstate="print"/>
                    <a:stretch>
                      <a:fillRect/>
                    </a:stretch>
                  </pic:blipFill>
                  <pic:spPr>
                    <a:xfrm>
                      <a:off x="0" y="0"/>
                      <a:ext cx="4952527" cy="3065906"/>
                    </a:xfrm>
                    <a:prstGeom prst="rect">
                      <a:avLst/>
                    </a:prstGeom>
                  </pic:spPr>
                </pic:pic>
              </a:graphicData>
            </a:graphic>
          </wp:anchor>
        </w:drawing>
      </w:r>
    </w:p>
    <w:p w:rsidR="009F0619" w:rsidRDefault="009F0619">
      <w:pPr>
        <w:pStyle w:val="BodyText"/>
        <w:rPr>
          <w:sz w:val="26"/>
        </w:rPr>
      </w:pPr>
    </w:p>
    <w:p w:rsidR="009F0619" w:rsidRDefault="00F31DD5">
      <w:pPr>
        <w:ind w:left="917" w:right="238"/>
        <w:jc w:val="center"/>
        <w:rPr>
          <w:b/>
          <w:sz w:val="20"/>
        </w:rPr>
      </w:pPr>
      <w:r>
        <w:rPr>
          <w:b/>
          <w:sz w:val="20"/>
        </w:rPr>
        <w:t>Figure</w:t>
      </w:r>
      <w:r>
        <w:rPr>
          <w:b/>
          <w:spacing w:val="-1"/>
          <w:sz w:val="20"/>
        </w:rPr>
        <w:t xml:space="preserve"> </w:t>
      </w:r>
      <w:r w:rsidR="00FE61A3">
        <w:rPr>
          <w:b/>
          <w:sz w:val="20"/>
        </w:rPr>
        <w:t>6</w:t>
      </w:r>
      <w:r>
        <w:rPr>
          <w:b/>
          <w:sz w:val="20"/>
        </w:rPr>
        <w:t>.12:</w:t>
      </w:r>
      <w:r>
        <w:rPr>
          <w:b/>
          <w:spacing w:val="-2"/>
          <w:sz w:val="20"/>
        </w:rPr>
        <w:t xml:space="preserve"> </w:t>
      </w:r>
      <w:r>
        <w:rPr>
          <w:b/>
          <w:sz w:val="20"/>
        </w:rPr>
        <w:t>Description</w:t>
      </w:r>
      <w:r>
        <w:rPr>
          <w:b/>
          <w:spacing w:val="-3"/>
          <w:sz w:val="20"/>
        </w:rPr>
        <w:t xml:space="preserve"> </w:t>
      </w:r>
      <w:r>
        <w:rPr>
          <w:b/>
          <w:sz w:val="20"/>
        </w:rPr>
        <w:t>about</w:t>
      </w:r>
      <w:r>
        <w:rPr>
          <w:b/>
          <w:spacing w:val="-2"/>
          <w:sz w:val="20"/>
        </w:rPr>
        <w:t xml:space="preserve"> </w:t>
      </w:r>
      <w:r>
        <w:rPr>
          <w:b/>
          <w:sz w:val="20"/>
        </w:rPr>
        <w:t>home samples</w:t>
      </w:r>
    </w:p>
    <w:p w:rsidR="009F0619" w:rsidRDefault="009F0619">
      <w:pPr>
        <w:pStyle w:val="BodyText"/>
        <w:rPr>
          <w:b/>
          <w:sz w:val="22"/>
        </w:rPr>
      </w:pPr>
    </w:p>
    <w:p w:rsidR="009F0619" w:rsidRDefault="009F0619">
      <w:pPr>
        <w:pStyle w:val="BodyText"/>
        <w:spacing w:before="2"/>
        <w:rPr>
          <w:b/>
          <w:sz w:val="23"/>
        </w:rPr>
      </w:pPr>
    </w:p>
    <w:p w:rsidR="009F0619" w:rsidRDefault="00F31DD5">
      <w:pPr>
        <w:pStyle w:val="BodyText"/>
        <w:spacing w:before="1" w:line="360" w:lineRule="auto"/>
        <w:ind w:left="220" w:right="68"/>
      </w:pPr>
      <w:r>
        <w:rPr>
          <w:noProof/>
        </w:rPr>
        <w:drawing>
          <wp:anchor distT="0" distB="0" distL="0" distR="0" simplePos="0" relativeHeight="16" behindDoc="0" locked="0" layoutInCell="1" allowOverlap="1">
            <wp:simplePos x="0" y="0"/>
            <wp:positionH relativeFrom="page">
              <wp:posOffset>1143000</wp:posOffset>
            </wp:positionH>
            <wp:positionV relativeFrom="paragraph">
              <wp:posOffset>571112</wp:posOffset>
            </wp:positionV>
            <wp:extent cx="5509524" cy="3303651"/>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4" cstate="print"/>
                    <a:stretch>
                      <a:fillRect/>
                    </a:stretch>
                  </pic:blipFill>
                  <pic:spPr>
                    <a:xfrm>
                      <a:off x="0" y="0"/>
                      <a:ext cx="5509524" cy="3303651"/>
                    </a:xfrm>
                    <a:prstGeom prst="rect">
                      <a:avLst/>
                    </a:prstGeom>
                  </pic:spPr>
                </pic:pic>
              </a:graphicData>
            </a:graphic>
          </wp:anchor>
        </w:drawing>
      </w:r>
      <w:r>
        <w:t>Figure</w:t>
      </w:r>
      <w:r>
        <w:rPr>
          <w:spacing w:val="-2"/>
        </w:rPr>
        <w:t xml:space="preserve"> </w:t>
      </w:r>
      <w:r w:rsidR="00FE61A3">
        <w:t>6</w:t>
      </w:r>
      <w:r>
        <w:t>.13 shows</w:t>
      </w:r>
      <w:r>
        <w:rPr>
          <w:spacing w:val="-9"/>
        </w:rPr>
        <w:t xml:space="preserve"> </w:t>
      </w:r>
      <w:r>
        <w:t>the</w:t>
      </w:r>
      <w:r>
        <w:rPr>
          <w:spacing w:val="-1"/>
        </w:rPr>
        <w:t xml:space="preserve"> </w:t>
      </w:r>
      <w:r>
        <w:t>contact</w:t>
      </w:r>
      <w:r>
        <w:rPr>
          <w:spacing w:val="4"/>
        </w:rPr>
        <w:t xml:space="preserve"> </w:t>
      </w:r>
      <w:r>
        <w:t>page</w:t>
      </w:r>
      <w:r>
        <w:rPr>
          <w:spacing w:val="-1"/>
        </w:rPr>
        <w:t xml:space="preserve"> </w:t>
      </w:r>
      <w:r>
        <w:t>where</w:t>
      </w:r>
      <w:r>
        <w:rPr>
          <w:spacing w:val="-1"/>
        </w:rPr>
        <w:t xml:space="preserve"> </w:t>
      </w:r>
      <w:r>
        <w:t>user can write</w:t>
      </w:r>
      <w:r>
        <w:rPr>
          <w:spacing w:val="-2"/>
        </w:rPr>
        <w:t xml:space="preserve"> </w:t>
      </w:r>
      <w:r>
        <w:t>opinions</w:t>
      </w:r>
      <w:r>
        <w:rPr>
          <w:spacing w:val="-2"/>
        </w:rPr>
        <w:t xml:space="preserve"> </w:t>
      </w:r>
      <w:r>
        <w:t>about</w:t>
      </w:r>
      <w:r>
        <w:rPr>
          <w:spacing w:val="-1"/>
        </w:rPr>
        <w:t xml:space="preserve"> </w:t>
      </w:r>
      <w:r>
        <w:t>the</w:t>
      </w:r>
      <w:r>
        <w:rPr>
          <w:spacing w:val="-1"/>
        </w:rPr>
        <w:t xml:space="preserve"> </w:t>
      </w:r>
      <w:r>
        <w:t>web</w:t>
      </w:r>
      <w:r>
        <w:rPr>
          <w:spacing w:val="-5"/>
        </w:rPr>
        <w:t xml:space="preserve"> </w:t>
      </w:r>
      <w:r>
        <w:t>page</w:t>
      </w:r>
      <w:r>
        <w:rPr>
          <w:spacing w:val="-2"/>
        </w:rPr>
        <w:t xml:space="preserve"> </w:t>
      </w:r>
      <w:r>
        <w:t>or</w:t>
      </w:r>
      <w:r>
        <w:rPr>
          <w:spacing w:val="-57"/>
        </w:rPr>
        <w:t xml:space="preserve"> </w:t>
      </w:r>
      <w:r>
        <w:t>user</w:t>
      </w:r>
      <w:r>
        <w:rPr>
          <w:spacing w:val="2"/>
        </w:rPr>
        <w:t xml:space="preserve"> </w:t>
      </w:r>
      <w:r>
        <w:t>can</w:t>
      </w:r>
      <w:r>
        <w:rPr>
          <w:spacing w:val="-3"/>
        </w:rPr>
        <w:t xml:space="preserve"> </w:t>
      </w:r>
      <w:r>
        <w:t>ask</w:t>
      </w:r>
      <w:r>
        <w:rPr>
          <w:spacing w:val="2"/>
        </w:rPr>
        <w:t xml:space="preserve"> </w:t>
      </w:r>
      <w:r>
        <w:t>query.</w:t>
      </w:r>
    </w:p>
    <w:p w:rsidR="009F0619" w:rsidRDefault="00F31DD5">
      <w:pPr>
        <w:spacing w:before="87"/>
        <w:ind w:left="925" w:right="238"/>
        <w:jc w:val="center"/>
        <w:rPr>
          <w:b/>
          <w:sz w:val="20"/>
        </w:rPr>
      </w:pPr>
      <w:r>
        <w:rPr>
          <w:b/>
          <w:sz w:val="20"/>
        </w:rPr>
        <w:t>Figure</w:t>
      </w:r>
      <w:r>
        <w:rPr>
          <w:b/>
          <w:spacing w:val="1"/>
          <w:sz w:val="20"/>
        </w:rPr>
        <w:t xml:space="preserve"> </w:t>
      </w:r>
      <w:r w:rsidR="00FE61A3">
        <w:rPr>
          <w:b/>
          <w:sz w:val="20"/>
        </w:rPr>
        <w:t>6</w:t>
      </w:r>
      <w:r>
        <w:rPr>
          <w:b/>
          <w:sz w:val="20"/>
        </w:rPr>
        <w:t>.13:</w:t>
      </w:r>
      <w:r>
        <w:rPr>
          <w:b/>
          <w:spacing w:val="-1"/>
          <w:sz w:val="20"/>
        </w:rPr>
        <w:t xml:space="preserve"> </w:t>
      </w:r>
      <w:r>
        <w:rPr>
          <w:b/>
          <w:sz w:val="20"/>
        </w:rPr>
        <w:t>Contact</w:t>
      </w:r>
      <w:r>
        <w:rPr>
          <w:b/>
          <w:spacing w:val="-5"/>
          <w:sz w:val="20"/>
        </w:rPr>
        <w:t xml:space="preserve"> </w:t>
      </w:r>
      <w:r>
        <w:rPr>
          <w:b/>
          <w:sz w:val="20"/>
        </w:rPr>
        <w:t>page</w:t>
      </w:r>
    </w:p>
    <w:p w:rsidR="009F0619" w:rsidRDefault="009F0619">
      <w:pPr>
        <w:jc w:val="center"/>
        <w:rPr>
          <w:sz w:val="20"/>
        </w:rPr>
        <w:sectPr w:rsidR="009F0619">
          <w:pgSz w:w="11910" w:h="16840"/>
          <w:pgMar w:top="980" w:right="1180" w:bottom="1240" w:left="1580" w:header="0" w:footer="1008" w:gutter="0"/>
          <w:cols w:space="720"/>
        </w:sectPr>
      </w:pPr>
    </w:p>
    <w:p w:rsidR="009F0619" w:rsidRDefault="00F31DD5" w:rsidP="00FE61A3">
      <w:pPr>
        <w:pStyle w:val="Heading2"/>
        <w:numPr>
          <w:ilvl w:val="1"/>
          <w:numId w:val="11"/>
        </w:numPr>
        <w:tabs>
          <w:tab w:val="left" w:pos="705"/>
        </w:tabs>
        <w:ind w:hanging="485"/>
      </w:pPr>
      <w:r>
        <w:lastRenderedPageBreak/>
        <w:t>Summary</w:t>
      </w:r>
    </w:p>
    <w:p w:rsidR="009F0619" w:rsidRDefault="00F31DD5">
      <w:pPr>
        <w:pStyle w:val="BodyText"/>
        <w:spacing w:before="177" w:line="360" w:lineRule="auto"/>
        <w:ind w:left="220" w:right="254"/>
        <w:jc w:val="both"/>
      </w:pPr>
      <w:r>
        <w:t>The</w:t>
      </w:r>
      <w:r>
        <w:rPr>
          <w:spacing w:val="1"/>
        </w:rPr>
        <w:t xml:space="preserve"> </w:t>
      </w:r>
      <w:r>
        <w:t>application</w:t>
      </w:r>
      <w:r>
        <w:rPr>
          <w:spacing w:val="1"/>
        </w:rPr>
        <w:t xml:space="preserve"> </w:t>
      </w:r>
      <w:r>
        <w:t>was</w:t>
      </w:r>
      <w:r>
        <w:rPr>
          <w:spacing w:val="1"/>
        </w:rPr>
        <w:t xml:space="preserve"> </w:t>
      </w:r>
      <w:r>
        <w:t>developed</w:t>
      </w:r>
      <w:r>
        <w:rPr>
          <w:spacing w:val="1"/>
        </w:rPr>
        <w:t xml:space="preserve"> </w:t>
      </w:r>
      <w:r>
        <w:t>using</w:t>
      </w:r>
      <w:r>
        <w:rPr>
          <w:spacing w:val="1"/>
        </w:rPr>
        <w:t xml:space="preserve"> </w:t>
      </w:r>
      <w:r>
        <w:t>the</w:t>
      </w:r>
      <w:r>
        <w:rPr>
          <w:spacing w:val="1"/>
        </w:rPr>
        <w:t xml:space="preserve"> </w:t>
      </w:r>
      <w:r>
        <w:t>Django</w:t>
      </w:r>
      <w:r>
        <w:rPr>
          <w:spacing w:val="1"/>
        </w:rPr>
        <w:t xml:space="preserve"> </w:t>
      </w:r>
      <w:r>
        <w:t>framework.</w:t>
      </w:r>
      <w:r>
        <w:rPr>
          <w:spacing w:val="60"/>
        </w:rPr>
        <w:t xml:space="preserve"> </w:t>
      </w:r>
      <w:r>
        <w:t>The</w:t>
      </w:r>
      <w:r>
        <w:rPr>
          <w:spacing w:val="60"/>
        </w:rPr>
        <w:t xml:space="preserve"> </w:t>
      </w:r>
      <w:r>
        <w:t>programming</w:t>
      </w:r>
      <w:r>
        <w:rPr>
          <w:spacing w:val="1"/>
        </w:rPr>
        <w:t xml:space="preserve"> </w:t>
      </w:r>
      <w:r>
        <w:t>languages that were used were Python, React, and Sqlite3. The figures in the previous</w:t>
      </w:r>
      <w:r>
        <w:rPr>
          <w:spacing w:val="1"/>
        </w:rPr>
        <w:t xml:space="preserve"> </w:t>
      </w:r>
      <w:r>
        <w:t>section showed the snapshots of various pages of the application. Since Linear Regression</w:t>
      </w:r>
      <w:r>
        <w:rPr>
          <w:spacing w:val="-57"/>
        </w:rPr>
        <w:t xml:space="preserve"> </w:t>
      </w:r>
      <w:r>
        <w:t>was found to be the most accurate among the five algorithms, the prediction model was</w:t>
      </w:r>
      <w:r>
        <w:rPr>
          <w:spacing w:val="1"/>
        </w:rPr>
        <w:t xml:space="preserve"> </w:t>
      </w:r>
      <w:r>
        <w:t>created</w:t>
      </w:r>
      <w:r>
        <w:rPr>
          <w:spacing w:val="1"/>
        </w:rPr>
        <w:t xml:space="preserve"> </w:t>
      </w:r>
      <w:r>
        <w:t>using</w:t>
      </w:r>
      <w:r>
        <w:rPr>
          <w:spacing w:val="6"/>
        </w:rPr>
        <w:t xml:space="preserve"> </w:t>
      </w:r>
      <w:r>
        <w:t>it.</w:t>
      </w:r>
    </w:p>
    <w:p w:rsidR="009F0619" w:rsidRDefault="009F0619">
      <w:pPr>
        <w:spacing w:line="360" w:lineRule="auto"/>
        <w:jc w:val="both"/>
        <w:sectPr w:rsidR="009F0619">
          <w:pgSz w:w="11910" w:h="16840"/>
          <w:pgMar w:top="1000" w:right="1180" w:bottom="1240" w:left="1580" w:header="0" w:footer="1008" w:gutter="0"/>
          <w:cols w:space="720"/>
        </w:sectPr>
      </w:pPr>
    </w:p>
    <w:p w:rsidR="009F0619" w:rsidRDefault="00F31DD5">
      <w:pPr>
        <w:pStyle w:val="Heading2"/>
        <w:ind w:left="7515"/>
      </w:pPr>
      <w:r>
        <w:lastRenderedPageBreak/>
        <w:t>Chapter</w:t>
      </w:r>
      <w:r>
        <w:rPr>
          <w:spacing w:val="-4"/>
        </w:rPr>
        <w:t xml:space="preserve"> </w:t>
      </w:r>
      <w:r w:rsidR="00FE61A3">
        <w:t>7</w:t>
      </w:r>
    </w:p>
    <w:p w:rsidR="009F0619" w:rsidRDefault="00F31DD5">
      <w:pPr>
        <w:spacing w:before="185"/>
        <w:ind w:left="1517"/>
        <w:rPr>
          <w:b/>
          <w:sz w:val="36"/>
        </w:rPr>
      </w:pPr>
      <w:r>
        <w:rPr>
          <w:b/>
          <w:sz w:val="36"/>
        </w:rPr>
        <w:t>Conclusion and</w:t>
      </w:r>
      <w:r>
        <w:rPr>
          <w:b/>
          <w:spacing w:val="-5"/>
          <w:sz w:val="36"/>
        </w:rPr>
        <w:t xml:space="preserve"> </w:t>
      </w:r>
      <w:r>
        <w:rPr>
          <w:b/>
          <w:sz w:val="36"/>
        </w:rPr>
        <w:t>Scope</w:t>
      </w:r>
      <w:r>
        <w:rPr>
          <w:b/>
          <w:spacing w:val="-3"/>
          <w:sz w:val="36"/>
        </w:rPr>
        <w:t xml:space="preserve"> </w:t>
      </w:r>
      <w:r>
        <w:rPr>
          <w:b/>
          <w:sz w:val="36"/>
        </w:rPr>
        <w:t>for</w:t>
      </w:r>
      <w:r>
        <w:rPr>
          <w:b/>
          <w:spacing w:val="-3"/>
          <w:sz w:val="36"/>
        </w:rPr>
        <w:t xml:space="preserve"> </w:t>
      </w:r>
      <w:r>
        <w:rPr>
          <w:b/>
          <w:sz w:val="36"/>
        </w:rPr>
        <w:t>Future</w:t>
      </w:r>
      <w:r>
        <w:rPr>
          <w:b/>
          <w:spacing w:val="-3"/>
          <w:sz w:val="36"/>
        </w:rPr>
        <w:t xml:space="preserve"> </w:t>
      </w:r>
      <w:r>
        <w:rPr>
          <w:b/>
          <w:sz w:val="36"/>
        </w:rPr>
        <w:t>Work</w:t>
      </w:r>
    </w:p>
    <w:p w:rsidR="009F0619" w:rsidRDefault="00FE61A3" w:rsidP="00FE61A3">
      <w:pPr>
        <w:pStyle w:val="Heading2"/>
        <w:tabs>
          <w:tab w:val="left" w:pos="705"/>
        </w:tabs>
        <w:spacing w:before="204"/>
        <w:ind w:left="0"/>
      </w:pPr>
      <w:r>
        <w:t xml:space="preserve">7.1 </w:t>
      </w:r>
      <w:r w:rsidR="00F31DD5">
        <w:t>Conclusion</w:t>
      </w:r>
    </w:p>
    <w:p w:rsidR="009F0619" w:rsidRDefault="00F31DD5">
      <w:pPr>
        <w:pStyle w:val="BodyText"/>
        <w:spacing w:before="178" w:line="360" w:lineRule="auto"/>
        <w:ind w:left="220" w:right="255"/>
        <w:jc w:val="both"/>
      </w:pPr>
      <w:r>
        <w:t>In recent years, machine learning (ML) techniques have shown great potential in home</w:t>
      </w:r>
      <w:r>
        <w:rPr>
          <w:spacing w:val="1"/>
        </w:rPr>
        <w:t xml:space="preserve"> </w:t>
      </w:r>
      <w:r>
        <w:t>cost estimation. By taking into account numerous factors such as location, size, age, and</w:t>
      </w:r>
      <w:r>
        <w:rPr>
          <w:spacing w:val="1"/>
        </w:rPr>
        <w:t xml:space="preserve"> </w:t>
      </w:r>
      <w:r>
        <w:t>features of a property, ML models can generate more accurate pred</w:t>
      </w:r>
      <w:r>
        <w:t>ictions than traditional</w:t>
      </w:r>
      <w:r>
        <w:rPr>
          <w:spacing w:val="-57"/>
        </w:rPr>
        <w:t xml:space="preserve"> </w:t>
      </w:r>
      <w:r>
        <w:t>methods.</w:t>
      </w:r>
      <w:r>
        <w:rPr>
          <w:spacing w:val="1"/>
        </w:rPr>
        <w:t xml:space="preserve"> </w:t>
      </w:r>
      <w:r>
        <w:t>Linear</w:t>
      </w:r>
      <w:r>
        <w:rPr>
          <w:spacing w:val="1"/>
        </w:rPr>
        <w:t xml:space="preserve"> </w:t>
      </w:r>
      <w:r>
        <w:t>regression,</w:t>
      </w:r>
      <w:r>
        <w:rPr>
          <w:spacing w:val="1"/>
        </w:rPr>
        <w:t xml:space="preserve"> </w:t>
      </w:r>
      <w:r>
        <w:t>decision</w:t>
      </w:r>
      <w:r>
        <w:rPr>
          <w:spacing w:val="1"/>
        </w:rPr>
        <w:t xml:space="preserve"> </w:t>
      </w:r>
      <w:r>
        <w:t>trees,</w:t>
      </w:r>
      <w:r>
        <w:rPr>
          <w:spacing w:val="1"/>
        </w:rPr>
        <w:t xml:space="preserve"> </w:t>
      </w:r>
      <w:r>
        <w:t>and</w:t>
      </w:r>
      <w:r>
        <w:rPr>
          <w:spacing w:val="1"/>
        </w:rPr>
        <w:t xml:space="preserve"> </w:t>
      </w:r>
      <w:r>
        <w:t>neural</w:t>
      </w:r>
      <w:r>
        <w:rPr>
          <w:spacing w:val="1"/>
        </w:rPr>
        <w:t xml:space="preserve"> </w:t>
      </w:r>
      <w:r>
        <w:t>networks</w:t>
      </w:r>
      <w:r>
        <w:rPr>
          <w:spacing w:val="1"/>
        </w:rPr>
        <w:t xml:space="preserve"> </w:t>
      </w:r>
      <w:r>
        <w:t>are</w:t>
      </w:r>
      <w:r>
        <w:rPr>
          <w:spacing w:val="1"/>
        </w:rPr>
        <w:t xml:space="preserve"> </w:t>
      </w:r>
      <w:r>
        <w:t>some</w:t>
      </w:r>
      <w:r>
        <w:rPr>
          <w:spacing w:val="1"/>
        </w:rPr>
        <w:t xml:space="preserve"> </w:t>
      </w:r>
      <w:r>
        <w:t>of</w:t>
      </w:r>
      <w:r>
        <w:rPr>
          <w:spacing w:val="60"/>
        </w:rPr>
        <w:t xml:space="preserve"> </w:t>
      </w:r>
      <w:r>
        <w:t>the</w:t>
      </w:r>
      <w:r>
        <w:rPr>
          <w:spacing w:val="1"/>
        </w:rPr>
        <w:t xml:space="preserve"> </w:t>
      </w:r>
      <w:r>
        <w:t>algorithms that have been explored for home cost estimation using ML. The choice of</w:t>
      </w:r>
      <w:r>
        <w:rPr>
          <w:spacing w:val="1"/>
        </w:rPr>
        <w:t xml:space="preserve"> </w:t>
      </w:r>
      <w:r>
        <w:t>algorithm should depend on the specific requirements of the problem</w:t>
      </w:r>
      <w:r>
        <w:t>, as each algorithm</w:t>
      </w:r>
      <w:r>
        <w:rPr>
          <w:spacing w:val="1"/>
        </w:rPr>
        <w:t xml:space="preserve"> </w:t>
      </w:r>
      <w:r>
        <w:t>has its strengths and weaknesses. Data quality and availability are crucial factors that can</w:t>
      </w:r>
      <w:r>
        <w:rPr>
          <w:spacing w:val="1"/>
        </w:rPr>
        <w:t xml:space="preserve"> </w:t>
      </w:r>
      <w:r>
        <w:t>impact</w:t>
      </w:r>
      <w:r>
        <w:rPr>
          <w:spacing w:val="1"/>
        </w:rPr>
        <w:t xml:space="preserve"> </w:t>
      </w:r>
      <w:r>
        <w:t>the</w:t>
      </w:r>
      <w:r>
        <w:rPr>
          <w:spacing w:val="1"/>
        </w:rPr>
        <w:t xml:space="preserve"> </w:t>
      </w:r>
      <w:r>
        <w:t>performance</w:t>
      </w:r>
      <w:r>
        <w:rPr>
          <w:spacing w:val="1"/>
        </w:rPr>
        <w:t xml:space="preserve"> </w:t>
      </w:r>
      <w:r>
        <w:t>of</w:t>
      </w:r>
      <w:r>
        <w:rPr>
          <w:spacing w:val="1"/>
        </w:rPr>
        <w:t xml:space="preserve"> </w:t>
      </w:r>
      <w:r>
        <w:t>ML</w:t>
      </w:r>
      <w:r>
        <w:rPr>
          <w:spacing w:val="1"/>
        </w:rPr>
        <w:t xml:space="preserve"> </w:t>
      </w:r>
      <w:r>
        <w:t>models.</w:t>
      </w:r>
      <w:r>
        <w:rPr>
          <w:spacing w:val="1"/>
        </w:rPr>
        <w:t xml:space="preserve"> </w:t>
      </w:r>
      <w:r>
        <w:t>Effective</w:t>
      </w:r>
      <w:r>
        <w:rPr>
          <w:spacing w:val="1"/>
        </w:rPr>
        <w:t xml:space="preserve"> </w:t>
      </w:r>
      <w:r>
        <w:t>data</w:t>
      </w:r>
      <w:r>
        <w:rPr>
          <w:spacing w:val="1"/>
        </w:rPr>
        <w:t xml:space="preserve"> </w:t>
      </w:r>
      <w:r>
        <w:t>pre-processing</w:t>
      </w:r>
      <w:r>
        <w:rPr>
          <w:spacing w:val="1"/>
        </w:rPr>
        <w:t xml:space="preserve"> </w:t>
      </w:r>
      <w:r>
        <w:t>and</w:t>
      </w:r>
      <w:r>
        <w:rPr>
          <w:spacing w:val="1"/>
        </w:rPr>
        <w:t xml:space="preserve"> </w:t>
      </w:r>
      <w:r>
        <w:t>feature</w:t>
      </w:r>
      <w:r>
        <w:rPr>
          <w:spacing w:val="1"/>
        </w:rPr>
        <w:t xml:space="preserve"> </w:t>
      </w:r>
      <w:r>
        <w:t>engineering</w:t>
      </w:r>
      <w:r>
        <w:rPr>
          <w:spacing w:val="1"/>
        </w:rPr>
        <w:t xml:space="preserve"> </w:t>
      </w:r>
      <w:r>
        <w:t>techniques</w:t>
      </w:r>
      <w:r>
        <w:rPr>
          <w:spacing w:val="1"/>
        </w:rPr>
        <w:t xml:space="preserve"> </w:t>
      </w:r>
      <w:r>
        <w:t>can</w:t>
      </w:r>
      <w:r>
        <w:rPr>
          <w:spacing w:val="1"/>
        </w:rPr>
        <w:t xml:space="preserve"> </w:t>
      </w:r>
      <w:r>
        <w:t>help</w:t>
      </w:r>
      <w:r>
        <w:rPr>
          <w:spacing w:val="1"/>
        </w:rPr>
        <w:t xml:space="preserve"> </w:t>
      </w:r>
      <w:r>
        <w:t>to</w:t>
      </w:r>
      <w:r>
        <w:rPr>
          <w:spacing w:val="1"/>
        </w:rPr>
        <w:t xml:space="preserve"> </w:t>
      </w:r>
      <w:r>
        <w:t>extract</w:t>
      </w:r>
      <w:r>
        <w:rPr>
          <w:spacing w:val="1"/>
        </w:rPr>
        <w:t xml:space="preserve"> </w:t>
      </w:r>
      <w:r>
        <w:t>essential</w:t>
      </w:r>
      <w:r>
        <w:rPr>
          <w:spacing w:val="1"/>
        </w:rPr>
        <w:t xml:space="preserve"> </w:t>
      </w:r>
      <w:r>
        <w:t>information</w:t>
      </w:r>
      <w:r>
        <w:rPr>
          <w:spacing w:val="1"/>
        </w:rPr>
        <w:t xml:space="preserve"> </w:t>
      </w:r>
      <w:r>
        <w:t>from</w:t>
      </w:r>
      <w:r>
        <w:rPr>
          <w:spacing w:val="1"/>
        </w:rPr>
        <w:t xml:space="preserve"> </w:t>
      </w:r>
      <w:r>
        <w:t>raw</w:t>
      </w:r>
      <w:r>
        <w:rPr>
          <w:spacing w:val="1"/>
        </w:rPr>
        <w:t xml:space="preserve"> </w:t>
      </w:r>
      <w:r>
        <w:t>data</w:t>
      </w:r>
      <w:r>
        <w:rPr>
          <w:spacing w:val="1"/>
        </w:rPr>
        <w:t xml:space="preserve"> </w:t>
      </w:r>
      <w:r>
        <w:t>and</w:t>
      </w:r>
      <w:r>
        <w:rPr>
          <w:spacing w:val="1"/>
        </w:rPr>
        <w:t xml:space="preserve"> </w:t>
      </w:r>
      <w:r>
        <w:t>enhance the model's accuracy. Utilizing ML for home cost estimation has the potential to</w:t>
      </w:r>
      <w:r>
        <w:rPr>
          <w:spacing w:val="1"/>
        </w:rPr>
        <w:t xml:space="preserve"> </w:t>
      </w:r>
      <w:r>
        <w:t>revolutionize the real estate industry by providing more reliable and accurate estimates.</w:t>
      </w:r>
      <w:r>
        <w:rPr>
          <w:spacing w:val="1"/>
        </w:rPr>
        <w:t xml:space="preserve"> </w:t>
      </w:r>
      <w:r>
        <w:t xml:space="preserve">However, further research is necessary to address some of </w:t>
      </w:r>
      <w:r>
        <w:t>the challenges such as data</w:t>
      </w:r>
      <w:r>
        <w:rPr>
          <w:spacing w:val="1"/>
        </w:rPr>
        <w:t xml:space="preserve"> </w:t>
      </w:r>
      <w:r>
        <w:t>quality and model interpretability. In conclusion, the use of ML for home cost estimation</w:t>
      </w:r>
      <w:r>
        <w:rPr>
          <w:spacing w:val="1"/>
        </w:rPr>
        <w:t xml:space="preserve"> </w:t>
      </w:r>
      <w:r>
        <w:t>holds great promise and has the potential to significantly improve the accuracy of cost</w:t>
      </w:r>
      <w:r>
        <w:rPr>
          <w:spacing w:val="1"/>
        </w:rPr>
        <w:t xml:space="preserve"> </w:t>
      </w:r>
      <w:r>
        <w:t>estimates</w:t>
      </w:r>
      <w:r>
        <w:rPr>
          <w:spacing w:val="3"/>
        </w:rPr>
        <w:t xml:space="preserve"> </w:t>
      </w:r>
      <w:r>
        <w:t>in</w:t>
      </w:r>
      <w:r>
        <w:rPr>
          <w:spacing w:val="-3"/>
        </w:rPr>
        <w:t xml:space="preserve"> </w:t>
      </w:r>
      <w:r>
        <w:t>the</w:t>
      </w:r>
      <w:r>
        <w:rPr>
          <w:spacing w:val="1"/>
        </w:rPr>
        <w:t xml:space="preserve"> </w:t>
      </w:r>
      <w:r>
        <w:t>real</w:t>
      </w:r>
      <w:r>
        <w:rPr>
          <w:spacing w:val="-7"/>
        </w:rPr>
        <w:t xml:space="preserve"> </w:t>
      </w:r>
      <w:r>
        <w:t>estate</w:t>
      </w:r>
      <w:r>
        <w:rPr>
          <w:spacing w:val="-4"/>
        </w:rPr>
        <w:t xml:space="preserve"> </w:t>
      </w:r>
      <w:r>
        <w:t>industry.</w:t>
      </w:r>
    </w:p>
    <w:p w:rsidR="009F0619" w:rsidRDefault="00F31DD5" w:rsidP="00FE61A3">
      <w:pPr>
        <w:pStyle w:val="Heading2"/>
        <w:numPr>
          <w:ilvl w:val="1"/>
          <w:numId w:val="15"/>
        </w:numPr>
        <w:tabs>
          <w:tab w:val="left" w:pos="705"/>
        </w:tabs>
        <w:spacing w:before="212"/>
      </w:pPr>
      <w:r>
        <w:t>Scope</w:t>
      </w:r>
      <w:r>
        <w:rPr>
          <w:spacing w:val="-9"/>
        </w:rPr>
        <w:t xml:space="preserve"> </w:t>
      </w:r>
      <w:r>
        <w:t>for</w:t>
      </w:r>
      <w:r>
        <w:rPr>
          <w:spacing w:val="1"/>
        </w:rPr>
        <w:t xml:space="preserve"> </w:t>
      </w:r>
      <w:r>
        <w:t>F</w:t>
      </w:r>
      <w:r>
        <w:t>uture Work</w:t>
      </w:r>
    </w:p>
    <w:p w:rsidR="009F0619" w:rsidRDefault="00F31DD5">
      <w:pPr>
        <w:pStyle w:val="BodyText"/>
        <w:spacing w:before="177" w:line="360" w:lineRule="auto"/>
        <w:ind w:left="220" w:right="261"/>
        <w:jc w:val="both"/>
      </w:pPr>
      <w:r>
        <w:t>In the field of home cost estimation using machine learning, there are several potential</w:t>
      </w:r>
      <w:r>
        <w:rPr>
          <w:spacing w:val="1"/>
        </w:rPr>
        <w:t xml:space="preserve"> </w:t>
      </w:r>
      <w:r>
        <w:t>areas for future research and development. These areas include integrating additional data</w:t>
      </w:r>
      <w:r>
        <w:rPr>
          <w:spacing w:val="-57"/>
        </w:rPr>
        <w:t xml:space="preserve"> </w:t>
      </w:r>
      <w:r>
        <w:t>sources</w:t>
      </w:r>
      <w:r>
        <w:rPr>
          <w:spacing w:val="1"/>
        </w:rPr>
        <w:t xml:space="preserve"> </w:t>
      </w:r>
      <w:r>
        <w:t>such</w:t>
      </w:r>
      <w:r>
        <w:rPr>
          <w:spacing w:val="1"/>
        </w:rPr>
        <w:t xml:space="preserve"> </w:t>
      </w:r>
      <w:r>
        <w:t>as</w:t>
      </w:r>
      <w:r>
        <w:rPr>
          <w:spacing w:val="1"/>
        </w:rPr>
        <w:t xml:space="preserve"> </w:t>
      </w:r>
      <w:r>
        <w:t>economic</w:t>
      </w:r>
      <w:r>
        <w:rPr>
          <w:spacing w:val="1"/>
        </w:rPr>
        <w:t xml:space="preserve"> </w:t>
      </w:r>
      <w:r>
        <w:t>indicators</w:t>
      </w:r>
      <w:r>
        <w:rPr>
          <w:spacing w:val="1"/>
        </w:rPr>
        <w:t xml:space="preserve"> </w:t>
      </w:r>
      <w:r>
        <w:t>and</w:t>
      </w:r>
      <w:r>
        <w:rPr>
          <w:spacing w:val="1"/>
        </w:rPr>
        <w:t xml:space="preserve"> </w:t>
      </w:r>
      <w:r>
        <w:t>demographic</w:t>
      </w:r>
      <w:r>
        <w:rPr>
          <w:spacing w:val="1"/>
        </w:rPr>
        <w:t xml:space="preserve"> </w:t>
      </w:r>
      <w:r>
        <w:t>data,</w:t>
      </w:r>
      <w:r>
        <w:rPr>
          <w:spacing w:val="1"/>
        </w:rPr>
        <w:t xml:space="preserve"> </w:t>
      </w:r>
      <w:r>
        <w:t>develop</w:t>
      </w:r>
      <w:r>
        <w:t>ing</w:t>
      </w:r>
      <w:r>
        <w:rPr>
          <w:spacing w:val="61"/>
        </w:rPr>
        <w:t xml:space="preserve"> </w:t>
      </w:r>
      <w:r>
        <w:t>more</w:t>
      </w:r>
      <w:r>
        <w:rPr>
          <w:spacing w:val="1"/>
        </w:rPr>
        <w:t xml:space="preserve"> </w:t>
      </w:r>
      <w:r>
        <w:t>interpretable models to increase trust and confidence in machine learning-based models,</w:t>
      </w:r>
      <w:r>
        <w:rPr>
          <w:spacing w:val="1"/>
        </w:rPr>
        <w:t xml:space="preserve"> </w:t>
      </w:r>
      <w:r>
        <w:t>exploring different</w:t>
      </w:r>
      <w:r>
        <w:rPr>
          <w:spacing w:val="1"/>
        </w:rPr>
        <w:t xml:space="preserve"> </w:t>
      </w:r>
      <w:r>
        <w:t>machine learning techniques such as ensemble methods and deep</w:t>
      </w:r>
      <w:r>
        <w:rPr>
          <w:spacing w:val="1"/>
        </w:rPr>
        <w:t xml:space="preserve"> </w:t>
      </w:r>
      <w:r>
        <w:t>learning, incorporating temporal data to capture trends and changes in the market, and</w:t>
      </w:r>
      <w:r>
        <w:rPr>
          <w:spacing w:val="1"/>
        </w:rPr>
        <w:t xml:space="preserve"> </w:t>
      </w:r>
      <w:r>
        <w:t>evaluating the impact of machine learning on the real estate industry. By addressing these</w:t>
      </w:r>
      <w:r>
        <w:rPr>
          <w:spacing w:val="-57"/>
        </w:rPr>
        <w:t xml:space="preserve"> </w:t>
      </w:r>
      <w:r>
        <w:t>areas, researchers and real estate professionals can improve the accuracy of h</w:t>
      </w:r>
      <w:r>
        <w:t>ome cost</w:t>
      </w:r>
      <w:r>
        <w:rPr>
          <w:spacing w:val="1"/>
        </w:rPr>
        <w:t xml:space="preserve"> </w:t>
      </w:r>
      <w:r>
        <w:t>estimation models and gain a better understanding of how machine learning will impact</w:t>
      </w:r>
      <w:r>
        <w:rPr>
          <w:spacing w:val="1"/>
        </w:rPr>
        <w:t xml:space="preserve"> </w:t>
      </w:r>
      <w:r>
        <w:t>the industry in the future. These advancements have the potential to revolutionize the way</w:t>
      </w:r>
      <w:r>
        <w:rPr>
          <w:spacing w:val="-57"/>
        </w:rPr>
        <w:t xml:space="preserve"> </w:t>
      </w:r>
      <w:r>
        <w:t>home cost estimation is performed and provide more reliable and accura</w:t>
      </w:r>
      <w:r>
        <w:t>te cost estimates,</w:t>
      </w:r>
      <w:r>
        <w:rPr>
          <w:spacing w:val="1"/>
        </w:rPr>
        <w:t xml:space="preserve"> </w:t>
      </w:r>
      <w:r>
        <w:t>ultimately</w:t>
      </w:r>
      <w:r>
        <w:rPr>
          <w:spacing w:val="-4"/>
        </w:rPr>
        <w:t xml:space="preserve"> </w:t>
      </w:r>
      <w:r>
        <w:t>benefiting</w:t>
      </w:r>
      <w:r>
        <w:rPr>
          <w:spacing w:val="2"/>
        </w:rPr>
        <w:t xml:space="preserve"> </w:t>
      </w:r>
      <w:r>
        <w:t>the</w:t>
      </w:r>
      <w:r>
        <w:rPr>
          <w:spacing w:val="1"/>
        </w:rPr>
        <w:t xml:space="preserve"> </w:t>
      </w:r>
      <w:r>
        <w:t>real</w:t>
      </w:r>
      <w:r>
        <w:rPr>
          <w:spacing w:val="-8"/>
        </w:rPr>
        <w:t xml:space="preserve"> </w:t>
      </w:r>
      <w:r>
        <w:t>estate</w:t>
      </w:r>
      <w:r>
        <w:rPr>
          <w:spacing w:val="1"/>
        </w:rPr>
        <w:t xml:space="preserve"> </w:t>
      </w:r>
      <w:r>
        <w:t>industry</w:t>
      </w:r>
      <w:r>
        <w:rPr>
          <w:spacing w:val="-8"/>
        </w:rPr>
        <w:t xml:space="preserve"> </w:t>
      </w:r>
      <w:r>
        <w:t>as a whole.</w:t>
      </w:r>
    </w:p>
    <w:p w:rsidR="009F0619" w:rsidRDefault="009F0619">
      <w:pPr>
        <w:spacing w:line="360" w:lineRule="auto"/>
        <w:jc w:val="both"/>
        <w:sectPr w:rsidR="009F0619">
          <w:pgSz w:w="11910" w:h="16840"/>
          <w:pgMar w:top="1000" w:right="1180" w:bottom="1240" w:left="1580" w:header="0" w:footer="1008" w:gutter="0"/>
          <w:cols w:space="720"/>
        </w:sectPr>
      </w:pPr>
    </w:p>
    <w:p w:rsidR="009F0619" w:rsidRDefault="00F31DD5">
      <w:pPr>
        <w:spacing w:before="66"/>
        <w:ind w:left="3734" w:right="3596"/>
        <w:jc w:val="center"/>
        <w:rPr>
          <w:b/>
          <w:sz w:val="36"/>
        </w:rPr>
      </w:pPr>
      <w:r>
        <w:rPr>
          <w:b/>
          <w:sz w:val="36"/>
        </w:rPr>
        <w:lastRenderedPageBreak/>
        <w:t>References</w:t>
      </w:r>
    </w:p>
    <w:p w:rsidR="009F0619" w:rsidRDefault="009F0619">
      <w:pPr>
        <w:pStyle w:val="BodyText"/>
        <w:spacing w:before="3"/>
        <w:rPr>
          <w:b/>
          <w:sz w:val="47"/>
        </w:rPr>
      </w:pPr>
    </w:p>
    <w:p w:rsidR="009F0619" w:rsidRDefault="00F31DD5">
      <w:pPr>
        <w:pStyle w:val="ListParagraph"/>
        <w:numPr>
          <w:ilvl w:val="0"/>
          <w:numId w:val="1"/>
        </w:numPr>
        <w:tabs>
          <w:tab w:val="left" w:pos="545"/>
        </w:tabs>
        <w:spacing w:line="362" w:lineRule="auto"/>
        <w:ind w:right="126"/>
        <w:jc w:val="both"/>
        <w:rPr>
          <w:sz w:val="24"/>
        </w:rPr>
      </w:pPr>
      <w:r>
        <w:rPr>
          <w:sz w:val="24"/>
        </w:rPr>
        <w:t>Thuraiya Mohd, Suraya Masrom, Noraini Johari, "Machine Learning Housing Price</w:t>
      </w:r>
      <w:r>
        <w:rPr>
          <w:spacing w:val="1"/>
          <w:sz w:val="24"/>
        </w:rPr>
        <w:t xml:space="preserve"> </w:t>
      </w:r>
      <w:r>
        <w:rPr>
          <w:sz w:val="24"/>
        </w:rPr>
        <w:t>Prediction in Petaling Jaya,</w:t>
      </w:r>
      <w:r>
        <w:rPr>
          <w:spacing w:val="1"/>
          <w:sz w:val="24"/>
        </w:rPr>
        <w:t xml:space="preserve"> </w:t>
      </w:r>
      <w:r>
        <w:rPr>
          <w:sz w:val="24"/>
        </w:rPr>
        <w:t>Selangor,</w:t>
      </w:r>
      <w:r>
        <w:rPr>
          <w:spacing w:val="1"/>
          <w:sz w:val="24"/>
        </w:rPr>
        <w:t xml:space="preserve"> </w:t>
      </w:r>
      <w:r>
        <w:rPr>
          <w:sz w:val="24"/>
        </w:rPr>
        <w:t>Malaysia</w:t>
      </w:r>
      <w:r>
        <w:rPr>
          <w:spacing w:val="1"/>
          <w:sz w:val="24"/>
        </w:rPr>
        <w:t xml:space="preserve"> </w:t>
      </w:r>
      <w:r>
        <w:rPr>
          <w:sz w:val="24"/>
        </w:rPr>
        <w:t>",</w:t>
      </w:r>
      <w:r>
        <w:rPr>
          <w:spacing w:val="1"/>
          <w:sz w:val="24"/>
        </w:rPr>
        <w:t xml:space="preserve"> </w:t>
      </w:r>
      <w:r>
        <w:rPr>
          <w:sz w:val="24"/>
        </w:rPr>
        <w:t>International Journ</w:t>
      </w:r>
      <w:r>
        <w:rPr>
          <w:sz w:val="24"/>
        </w:rPr>
        <w:t>al of Recent</w:t>
      </w:r>
      <w:r>
        <w:rPr>
          <w:spacing w:val="1"/>
          <w:sz w:val="24"/>
        </w:rPr>
        <w:t xml:space="preserve"> </w:t>
      </w:r>
      <w:r>
        <w:rPr>
          <w:sz w:val="24"/>
        </w:rPr>
        <w:t>Technology</w:t>
      </w:r>
      <w:r>
        <w:rPr>
          <w:spacing w:val="-9"/>
          <w:sz w:val="24"/>
        </w:rPr>
        <w:t xml:space="preserve"> </w:t>
      </w:r>
      <w:r>
        <w:rPr>
          <w:sz w:val="24"/>
        </w:rPr>
        <w:t>and</w:t>
      </w:r>
      <w:r>
        <w:rPr>
          <w:spacing w:val="1"/>
          <w:sz w:val="24"/>
        </w:rPr>
        <w:t xml:space="preserve"> </w:t>
      </w:r>
      <w:r>
        <w:rPr>
          <w:sz w:val="24"/>
        </w:rPr>
        <w:t>Engineering</w:t>
      </w:r>
      <w:r>
        <w:rPr>
          <w:spacing w:val="2"/>
          <w:sz w:val="24"/>
        </w:rPr>
        <w:t xml:space="preserve"> </w:t>
      </w:r>
      <w:r>
        <w:rPr>
          <w:sz w:val="24"/>
        </w:rPr>
        <w:t>(IJRTE),</w:t>
      </w:r>
      <w:r>
        <w:rPr>
          <w:spacing w:val="3"/>
          <w:sz w:val="24"/>
        </w:rPr>
        <w:t xml:space="preserve"> </w:t>
      </w:r>
      <w:r>
        <w:rPr>
          <w:sz w:val="24"/>
        </w:rPr>
        <w:t>Volume-8,</w:t>
      </w:r>
      <w:r>
        <w:rPr>
          <w:spacing w:val="-2"/>
          <w:sz w:val="24"/>
        </w:rPr>
        <w:t xml:space="preserve"> </w:t>
      </w:r>
      <w:r>
        <w:rPr>
          <w:sz w:val="24"/>
        </w:rPr>
        <w:t>Issue-2S11,</w:t>
      </w:r>
      <w:r>
        <w:rPr>
          <w:spacing w:val="4"/>
          <w:sz w:val="24"/>
        </w:rPr>
        <w:t xml:space="preserve"> </w:t>
      </w:r>
      <w:r>
        <w:rPr>
          <w:sz w:val="24"/>
        </w:rPr>
        <w:t>2019.</w:t>
      </w:r>
    </w:p>
    <w:p w:rsidR="009F0619" w:rsidRDefault="00F31DD5">
      <w:pPr>
        <w:pStyle w:val="ListParagraph"/>
        <w:numPr>
          <w:ilvl w:val="0"/>
          <w:numId w:val="1"/>
        </w:numPr>
        <w:tabs>
          <w:tab w:val="left" w:pos="545"/>
        </w:tabs>
        <w:spacing w:line="360" w:lineRule="auto"/>
        <w:ind w:right="126"/>
        <w:jc w:val="both"/>
        <w:rPr>
          <w:sz w:val="24"/>
        </w:rPr>
      </w:pPr>
      <w:r>
        <w:rPr>
          <w:sz w:val="24"/>
        </w:rPr>
        <w:t>Sayan</w:t>
      </w:r>
      <w:r>
        <w:rPr>
          <w:spacing w:val="1"/>
          <w:sz w:val="24"/>
        </w:rPr>
        <w:t xml:space="preserve"> </w:t>
      </w:r>
      <w:r>
        <w:rPr>
          <w:sz w:val="24"/>
        </w:rPr>
        <w:t>Putatunda,</w:t>
      </w:r>
      <w:r>
        <w:rPr>
          <w:spacing w:val="1"/>
          <w:sz w:val="24"/>
        </w:rPr>
        <w:t xml:space="preserve"> </w:t>
      </w:r>
      <w:r>
        <w:rPr>
          <w:sz w:val="24"/>
        </w:rPr>
        <w:t>"PropTech</w:t>
      </w:r>
      <w:r>
        <w:rPr>
          <w:spacing w:val="1"/>
          <w:sz w:val="24"/>
        </w:rPr>
        <w:t xml:space="preserve"> </w:t>
      </w:r>
      <w:r>
        <w:rPr>
          <w:sz w:val="24"/>
        </w:rPr>
        <w:t>for</w:t>
      </w:r>
      <w:r>
        <w:rPr>
          <w:spacing w:val="1"/>
          <w:sz w:val="24"/>
        </w:rPr>
        <w:t xml:space="preserve"> </w:t>
      </w:r>
      <w:r>
        <w:rPr>
          <w:sz w:val="24"/>
        </w:rPr>
        <w:t>Proactive</w:t>
      </w:r>
      <w:r>
        <w:rPr>
          <w:spacing w:val="1"/>
          <w:sz w:val="24"/>
        </w:rPr>
        <w:t xml:space="preserve"> </w:t>
      </w:r>
      <w:r>
        <w:rPr>
          <w:sz w:val="24"/>
        </w:rPr>
        <w:t>Pricing</w:t>
      </w:r>
      <w:r>
        <w:rPr>
          <w:spacing w:val="1"/>
          <w:sz w:val="24"/>
        </w:rPr>
        <w:t xml:space="preserve"> </w:t>
      </w:r>
      <w:r>
        <w:rPr>
          <w:sz w:val="24"/>
        </w:rPr>
        <w:t>of</w:t>
      </w:r>
      <w:r>
        <w:rPr>
          <w:spacing w:val="1"/>
          <w:sz w:val="24"/>
        </w:rPr>
        <w:t xml:space="preserve"> </w:t>
      </w:r>
      <w:r>
        <w:rPr>
          <w:sz w:val="24"/>
        </w:rPr>
        <w:t>Houses</w:t>
      </w:r>
      <w:r>
        <w:rPr>
          <w:spacing w:val="1"/>
          <w:sz w:val="24"/>
        </w:rPr>
        <w:t xml:space="preserve"> </w:t>
      </w:r>
      <w:r>
        <w:rPr>
          <w:sz w:val="24"/>
        </w:rPr>
        <w:t>in</w:t>
      </w:r>
      <w:r>
        <w:rPr>
          <w:spacing w:val="1"/>
          <w:sz w:val="24"/>
        </w:rPr>
        <w:t xml:space="preserve"> </w:t>
      </w:r>
      <w:r>
        <w:rPr>
          <w:sz w:val="24"/>
        </w:rPr>
        <w:t>Classified</w:t>
      </w:r>
      <w:r>
        <w:rPr>
          <w:spacing w:val="1"/>
          <w:sz w:val="24"/>
        </w:rPr>
        <w:t xml:space="preserve"> </w:t>
      </w:r>
      <w:r>
        <w:rPr>
          <w:sz w:val="24"/>
        </w:rPr>
        <w:t>Advertisements</w:t>
      </w:r>
      <w:r>
        <w:rPr>
          <w:spacing w:val="3"/>
          <w:sz w:val="24"/>
        </w:rPr>
        <w:t xml:space="preserve"> </w:t>
      </w:r>
      <w:r>
        <w:rPr>
          <w:sz w:val="24"/>
        </w:rPr>
        <w:t>in</w:t>
      </w:r>
      <w:r>
        <w:rPr>
          <w:spacing w:val="-1"/>
          <w:sz w:val="24"/>
        </w:rPr>
        <w:t xml:space="preserve"> </w:t>
      </w:r>
      <w:r>
        <w:rPr>
          <w:sz w:val="24"/>
        </w:rPr>
        <w:t>the</w:t>
      </w:r>
      <w:r>
        <w:rPr>
          <w:spacing w:val="1"/>
          <w:sz w:val="24"/>
        </w:rPr>
        <w:t xml:space="preserve"> </w:t>
      </w:r>
      <w:r>
        <w:rPr>
          <w:sz w:val="24"/>
        </w:rPr>
        <w:t>Indian</w:t>
      </w:r>
      <w:r>
        <w:rPr>
          <w:spacing w:val="-3"/>
          <w:sz w:val="24"/>
        </w:rPr>
        <w:t xml:space="preserve"> </w:t>
      </w:r>
      <w:r>
        <w:rPr>
          <w:sz w:val="24"/>
        </w:rPr>
        <w:t>Real</w:t>
      </w:r>
      <w:r>
        <w:rPr>
          <w:spacing w:val="-4"/>
          <w:sz w:val="24"/>
        </w:rPr>
        <w:t xml:space="preserve"> </w:t>
      </w:r>
      <w:r>
        <w:rPr>
          <w:sz w:val="24"/>
        </w:rPr>
        <w:t>Estate</w:t>
      </w:r>
      <w:r>
        <w:rPr>
          <w:spacing w:val="-4"/>
          <w:sz w:val="24"/>
        </w:rPr>
        <w:t xml:space="preserve"> </w:t>
      </w:r>
      <w:r>
        <w:rPr>
          <w:sz w:val="24"/>
        </w:rPr>
        <w:t>Market".</w:t>
      </w:r>
    </w:p>
    <w:p w:rsidR="009F0619" w:rsidRDefault="00F31DD5">
      <w:pPr>
        <w:pStyle w:val="ListParagraph"/>
        <w:numPr>
          <w:ilvl w:val="0"/>
          <w:numId w:val="1"/>
        </w:numPr>
        <w:tabs>
          <w:tab w:val="left" w:pos="545"/>
        </w:tabs>
        <w:spacing w:line="362" w:lineRule="auto"/>
        <w:ind w:right="121"/>
        <w:jc w:val="both"/>
        <w:rPr>
          <w:sz w:val="24"/>
        </w:rPr>
      </w:pPr>
      <w:r>
        <w:rPr>
          <w:sz w:val="24"/>
        </w:rPr>
        <w:t>B. Balakumar, P.Raviraj, S.Essakkiammal , "</w:t>
      </w:r>
      <w:r>
        <w:rPr>
          <w:sz w:val="24"/>
        </w:rPr>
        <w:t>Predicting Housing Prices using Machine</w:t>
      </w:r>
      <w:r>
        <w:rPr>
          <w:spacing w:val="-57"/>
          <w:sz w:val="24"/>
        </w:rPr>
        <w:t xml:space="preserve"> </w:t>
      </w:r>
      <w:r>
        <w:rPr>
          <w:sz w:val="24"/>
        </w:rPr>
        <w:t>Learning</w:t>
      </w:r>
      <w:r>
        <w:rPr>
          <w:spacing w:val="1"/>
          <w:sz w:val="24"/>
        </w:rPr>
        <w:t xml:space="preserve"> </w:t>
      </w:r>
      <w:r>
        <w:rPr>
          <w:sz w:val="24"/>
        </w:rPr>
        <w:t>Techniques".</w:t>
      </w:r>
    </w:p>
    <w:p w:rsidR="009F0619" w:rsidRDefault="00F31DD5">
      <w:pPr>
        <w:pStyle w:val="ListParagraph"/>
        <w:numPr>
          <w:ilvl w:val="0"/>
          <w:numId w:val="1"/>
        </w:numPr>
        <w:tabs>
          <w:tab w:val="left" w:pos="545"/>
        </w:tabs>
        <w:spacing w:line="360" w:lineRule="auto"/>
        <w:ind w:right="117"/>
        <w:jc w:val="both"/>
        <w:rPr>
          <w:sz w:val="24"/>
        </w:rPr>
      </w:pPr>
      <w:r>
        <w:rPr>
          <w:sz w:val="24"/>
        </w:rPr>
        <w:t>M Thamarai, S P Malarvizhi, " House</w:t>
      </w:r>
      <w:r>
        <w:rPr>
          <w:spacing w:val="1"/>
          <w:sz w:val="24"/>
        </w:rPr>
        <w:t xml:space="preserve"> </w:t>
      </w:r>
      <w:r>
        <w:rPr>
          <w:sz w:val="24"/>
        </w:rPr>
        <w:t>Price Prediction Modeling Using Machine</w:t>
      </w:r>
      <w:r>
        <w:rPr>
          <w:spacing w:val="1"/>
          <w:sz w:val="24"/>
        </w:rPr>
        <w:t xml:space="preserve"> </w:t>
      </w:r>
      <w:r>
        <w:rPr>
          <w:sz w:val="24"/>
        </w:rPr>
        <w:t>Learning", International Journal of Information Engineering and Electronic Business</w:t>
      </w:r>
      <w:r>
        <w:rPr>
          <w:spacing w:val="1"/>
          <w:sz w:val="24"/>
        </w:rPr>
        <w:t xml:space="preserve"> </w:t>
      </w:r>
      <w:r>
        <w:rPr>
          <w:sz w:val="24"/>
        </w:rPr>
        <w:t>(DJIEEB),</w:t>
      </w:r>
      <w:r>
        <w:rPr>
          <w:spacing w:val="4"/>
          <w:sz w:val="24"/>
        </w:rPr>
        <w:t xml:space="preserve"> </w:t>
      </w:r>
      <w:r>
        <w:rPr>
          <w:sz w:val="24"/>
        </w:rPr>
        <w:t>VoL12,</w:t>
      </w:r>
      <w:r>
        <w:rPr>
          <w:spacing w:val="3"/>
          <w:sz w:val="24"/>
        </w:rPr>
        <w:t xml:space="preserve"> </w:t>
      </w:r>
      <w:r>
        <w:rPr>
          <w:sz w:val="24"/>
        </w:rPr>
        <w:t>No.2,</w:t>
      </w:r>
      <w:r>
        <w:rPr>
          <w:spacing w:val="-1"/>
          <w:sz w:val="24"/>
        </w:rPr>
        <w:t xml:space="preserve"> </w:t>
      </w:r>
      <w:r>
        <w:rPr>
          <w:sz w:val="24"/>
        </w:rPr>
        <w:t>pp.15-</w:t>
      </w:r>
      <w:r>
        <w:rPr>
          <w:spacing w:val="2"/>
          <w:sz w:val="24"/>
        </w:rPr>
        <w:t xml:space="preserve"> </w:t>
      </w:r>
      <w:r>
        <w:rPr>
          <w:sz w:val="24"/>
        </w:rPr>
        <w:t>20,</w:t>
      </w:r>
      <w:r>
        <w:rPr>
          <w:spacing w:val="2"/>
          <w:sz w:val="24"/>
        </w:rPr>
        <w:t xml:space="preserve"> </w:t>
      </w:r>
      <w:r>
        <w:rPr>
          <w:sz w:val="24"/>
        </w:rPr>
        <w:t>2020.</w:t>
      </w:r>
      <w:r>
        <w:rPr>
          <w:spacing w:val="3"/>
          <w:sz w:val="24"/>
        </w:rPr>
        <w:t xml:space="preserve"> </w:t>
      </w:r>
      <w:r>
        <w:rPr>
          <w:sz w:val="24"/>
        </w:rPr>
        <w:t>DOI: 10.5815/ijieeb.2020.02.03.</w:t>
      </w:r>
    </w:p>
    <w:p w:rsidR="009F0619" w:rsidRDefault="00F31DD5">
      <w:pPr>
        <w:pStyle w:val="ListParagraph"/>
        <w:numPr>
          <w:ilvl w:val="0"/>
          <w:numId w:val="1"/>
        </w:numPr>
        <w:tabs>
          <w:tab w:val="left" w:pos="545"/>
        </w:tabs>
        <w:spacing w:line="360" w:lineRule="auto"/>
        <w:ind w:right="115"/>
        <w:jc w:val="both"/>
        <w:rPr>
          <w:sz w:val="24"/>
        </w:rPr>
      </w:pPr>
      <w:r>
        <w:rPr>
          <w:sz w:val="24"/>
        </w:rPr>
        <w:t>Zulkifley, Nor &amp; Rahman, Shuzlina &amp; Nor Hasbiah, Ubaidullah &amp; Ibrahim, Ismail.</w:t>
      </w:r>
      <w:r>
        <w:rPr>
          <w:spacing w:val="1"/>
          <w:sz w:val="24"/>
        </w:rPr>
        <w:t xml:space="preserve"> </w:t>
      </w:r>
      <w:r>
        <w:rPr>
          <w:sz w:val="24"/>
        </w:rPr>
        <w:t>(2020).</w:t>
      </w:r>
      <w:r>
        <w:rPr>
          <w:spacing w:val="1"/>
          <w:sz w:val="24"/>
        </w:rPr>
        <w:t xml:space="preserve"> </w:t>
      </w:r>
      <w:r>
        <w:rPr>
          <w:sz w:val="24"/>
        </w:rPr>
        <w:t>House</w:t>
      </w:r>
      <w:r>
        <w:rPr>
          <w:spacing w:val="1"/>
          <w:sz w:val="24"/>
        </w:rPr>
        <w:t xml:space="preserve"> </w:t>
      </w:r>
      <w:r>
        <w:rPr>
          <w:sz w:val="24"/>
        </w:rPr>
        <w:t>Price</w:t>
      </w:r>
      <w:r>
        <w:rPr>
          <w:spacing w:val="1"/>
          <w:sz w:val="24"/>
        </w:rPr>
        <w:t xml:space="preserve"> </w:t>
      </w:r>
      <w:r>
        <w:rPr>
          <w:sz w:val="24"/>
        </w:rPr>
        <w:t>Prediction</w:t>
      </w:r>
      <w:r>
        <w:rPr>
          <w:spacing w:val="1"/>
          <w:sz w:val="24"/>
        </w:rPr>
        <w:t xml:space="preserve"> </w:t>
      </w:r>
      <w:r>
        <w:rPr>
          <w:sz w:val="24"/>
        </w:rPr>
        <w:t>using</w:t>
      </w:r>
      <w:r>
        <w:rPr>
          <w:spacing w:val="1"/>
          <w:sz w:val="24"/>
        </w:rPr>
        <w:t xml:space="preserve"> </w:t>
      </w:r>
      <w:r>
        <w:rPr>
          <w:sz w:val="24"/>
        </w:rPr>
        <w:t>a</w:t>
      </w:r>
      <w:r>
        <w:rPr>
          <w:spacing w:val="1"/>
          <w:sz w:val="24"/>
        </w:rPr>
        <w:t xml:space="preserve"> </w:t>
      </w:r>
      <w:r>
        <w:rPr>
          <w:sz w:val="24"/>
        </w:rPr>
        <w:t>Machine</w:t>
      </w:r>
      <w:r>
        <w:rPr>
          <w:spacing w:val="1"/>
          <w:sz w:val="24"/>
        </w:rPr>
        <w:t xml:space="preserve"> </w:t>
      </w:r>
      <w:r>
        <w:rPr>
          <w:sz w:val="24"/>
        </w:rPr>
        <w:t>Learning</w:t>
      </w:r>
      <w:r>
        <w:rPr>
          <w:spacing w:val="1"/>
          <w:sz w:val="24"/>
        </w:rPr>
        <w:t xml:space="preserve"> </w:t>
      </w:r>
      <w:r>
        <w:rPr>
          <w:sz w:val="24"/>
        </w:rPr>
        <w:t>Model:</w:t>
      </w:r>
      <w:r>
        <w:rPr>
          <w:spacing w:val="1"/>
          <w:sz w:val="24"/>
        </w:rPr>
        <w:t xml:space="preserve"> </w:t>
      </w:r>
      <w:r>
        <w:rPr>
          <w:sz w:val="24"/>
        </w:rPr>
        <w:t>A</w:t>
      </w:r>
      <w:r>
        <w:rPr>
          <w:spacing w:val="1"/>
          <w:sz w:val="24"/>
        </w:rPr>
        <w:t xml:space="preserve"> </w:t>
      </w:r>
      <w:r>
        <w:rPr>
          <w:sz w:val="24"/>
        </w:rPr>
        <w:t>Survey</w:t>
      </w:r>
      <w:r>
        <w:rPr>
          <w:spacing w:val="1"/>
          <w:sz w:val="24"/>
        </w:rPr>
        <w:t xml:space="preserve"> </w:t>
      </w:r>
      <w:r>
        <w:rPr>
          <w:sz w:val="24"/>
        </w:rPr>
        <w:t>of</w:t>
      </w:r>
      <w:r>
        <w:rPr>
          <w:spacing w:val="1"/>
          <w:sz w:val="24"/>
        </w:rPr>
        <w:t xml:space="preserve"> </w:t>
      </w:r>
      <w:r>
        <w:rPr>
          <w:sz w:val="24"/>
        </w:rPr>
        <w:t>Literature. International Journal of Modern Education and Comput</w:t>
      </w:r>
      <w:r>
        <w:rPr>
          <w:sz w:val="24"/>
        </w:rPr>
        <w:t>er Science. 12. 46-</w:t>
      </w:r>
      <w:r>
        <w:rPr>
          <w:spacing w:val="1"/>
          <w:sz w:val="24"/>
        </w:rPr>
        <w:t xml:space="preserve"> </w:t>
      </w:r>
      <w:r>
        <w:rPr>
          <w:sz w:val="24"/>
        </w:rPr>
        <w:t>54.</w:t>
      </w:r>
      <w:r>
        <w:rPr>
          <w:spacing w:val="3"/>
          <w:sz w:val="24"/>
        </w:rPr>
        <w:t xml:space="preserve"> </w:t>
      </w:r>
      <w:r>
        <w:rPr>
          <w:sz w:val="24"/>
        </w:rPr>
        <w:t>10.5815/ijmecs.2020.06.04.</w:t>
      </w:r>
    </w:p>
    <w:p w:rsidR="009F0619" w:rsidRDefault="00F31DD5">
      <w:pPr>
        <w:pStyle w:val="ListParagraph"/>
        <w:numPr>
          <w:ilvl w:val="0"/>
          <w:numId w:val="1"/>
        </w:numPr>
        <w:tabs>
          <w:tab w:val="left" w:pos="545"/>
        </w:tabs>
        <w:spacing w:line="360" w:lineRule="auto"/>
        <w:ind w:right="117"/>
        <w:jc w:val="both"/>
        <w:rPr>
          <w:sz w:val="24"/>
        </w:rPr>
      </w:pPr>
      <w:r>
        <w:rPr>
          <w:sz w:val="24"/>
        </w:rPr>
        <w:t>Kuvalekar, Alisha and Manchewar, Shivani and Mahadik, Sidhika and Jawale, Shila,</w:t>
      </w:r>
      <w:r>
        <w:rPr>
          <w:spacing w:val="1"/>
          <w:sz w:val="24"/>
        </w:rPr>
        <w:t xml:space="preserve"> </w:t>
      </w:r>
      <w:r>
        <w:rPr>
          <w:sz w:val="24"/>
        </w:rPr>
        <w:t>House Price Forecasting Using Machine Learning (April 8, 2020).</w:t>
      </w:r>
      <w:r>
        <w:rPr>
          <w:spacing w:val="1"/>
          <w:sz w:val="24"/>
        </w:rPr>
        <w:t xml:space="preserve"> </w:t>
      </w:r>
      <w:r>
        <w:rPr>
          <w:sz w:val="24"/>
        </w:rPr>
        <w:t>Proceedings of the</w:t>
      </w:r>
      <w:r>
        <w:rPr>
          <w:spacing w:val="1"/>
          <w:sz w:val="24"/>
        </w:rPr>
        <w:t xml:space="preserve"> </w:t>
      </w:r>
      <w:r>
        <w:rPr>
          <w:sz w:val="24"/>
        </w:rPr>
        <w:t>3</w:t>
      </w:r>
      <w:r>
        <w:rPr>
          <w:sz w:val="24"/>
          <w:vertAlign w:val="superscript"/>
        </w:rPr>
        <w:t>rd</w:t>
      </w:r>
      <w:r>
        <w:rPr>
          <w:spacing w:val="-2"/>
          <w:sz w:val="24"/>
        </w:rPr>
        <w:t xml:space="preserve"> </w:t>
      </w:r>
      <w:r>
        <w:rPr>
          <w:sz w:val="24"/>
        </w:rPr>
        <w:t>International</w:t>
      </w:r>
      <w:r>
        <w:rPr>
          <w:spacing w:val="-2"/>
          <w:sz w:val="24"/>
        </w:rPr>
        <w:t xml:space="preserve"> </w:t>
      </w:r>
      <w:r>
        <w:rPr>
          <w:sz w:val="24"/>
        </w:rPr>
        <w:t>Conference on</w:t>
      </w:r>
      <w:r>
        <w:rPr>
          <w:spacing w:val="-5"/>
          <w:sz w:val="24"/>
        </w:rPr>
        <w:t xml:space="preserve"> </w:t>
      </w:r>
      <w:r>
        <w:rPr>
          <w:sz w:val="24"/>
        </w:rPr>
        <w:t>Advances</w:t>
      </w:r>
      <w:r>
        <w:rPr>
          <w:spacing w:val="3"/>
          <w:sz w:val="24"/>
        </w:rPr>
        <w:t xml:space="preserve"> </w:t>
      </w:r>
      <w:r>
        <w:rPr>
          <w:sz w:val="24"/>
        </w:rPr>
        <w:t>in</w:t>
      </w:r>
      <w:r>
        <w:rPr>
          <w:spacing w:val="-5"/>
          <w:sz w:val="24"/>
        </w:rPr>
        <w:t xml:space="preserve"> </w:t>
      </w:r>
      <w:r>
        <w:rPr>
          <w:sz w:val="24"/>
        </w:rPr>
        <w:t>Science</w:t>
      </w:r>
      <w:r>
        <w:rPr>
          <w:spacing w:val="4"/>
          <w:sz w:val="24"/>
        </w:rPr>
        <w:t xml:space="preserve"> </w:t>
      </w:r>
      <w:r>
        <w:rPr>
          <w:sz w:val="24"/>
        </w:rPr>
        <w:t>&amp;</w:t>
      </w:r>
      <w:r>
        <w:rPr>
          <w:spacing w:val="-4"/>
          <w:sz w:val="24"/>
        </w:rPr>
        <w:t xml:space="preserve"> </w:t>
      </w:r>
      <w:r>
        <w:rPr>
          <w:sz w:val="24"/>
        </w:rPr>
        <w:t>Technology(ICAST)2020.</w:t>
      </w:r>
    </w:p>
    <w:p w:rsidR="009F0619" w:rsidRDefault="00F31DD5">
      <w:pPr>
        <w:pStyle w:val="ListParagraph"/>
        <w:numPr>
          <w:ilvl w:val="0"/>
          <w:numId w:val="1"/>
        </w:numPr>
        <w:tabs>
          <w:tab w:val="left" w:pos="545"/>
        </w:tabs>
        <w:spacing w:line="362" w:lineRule="auto"/>
        <w:ind w:right="118"/>
        <w:jc w:val="both"/>
        <w:rPr>
          <w:sz w:val="24"/>
        </w:rPr>
      </w:pPr>
      <w:r>
        <w:rPr>
          <w:sz w:val="24"/>
        </w:rPr>
        <w:t>Sifei Lu, Zengxiang Li, Zheng Qin, Xulei Yang, Rick Siow Mong Goh - “A hybrid</w:t>
      </w:r>
      <w:r>
        <w:rPr>
          <w:spacing w:val="1"/>
          <w:sz w:val="24"/>
        </w:rPr>
        <w:t xml:space="preserve"> </w:t>
      </w:r>
      <w:r>
        <w:rPr>
          <w:sz w:val="24"/>
        </w:rPr>
        <w:t>regression</w:t>
      </w:r>
      <w:r>
        <w:rPr>
          <w:spacing w:val="-4"/>
          <w:sz w:val="24"/>
        </w:rPr>
        <w:t xml:space="preserve"> </w:t>
      </w:r>
      <w:r>
        <w:rPr>
          <w:sz w:val="24"/>
        </w:rPr>
        <w:t>technique</w:t>
      </w:r>
      <w:r>
        <w:rPr>
          <w:spacing w:val="5"/>
          <w:sz w:val="24"/>
        </w:rPr>
        <w:t xml:space="preserve"> </w:t>
      </w:r>
      <w:r>
        <w:rPr>
          <w:sz w:val="24"/>
        </w:rPr>
        <w:t>for</w:t>
      </w:r>
      <w:r>
        <w:rPr>
          <w:spacing w:val="4"/>
          <w:sz w:val="24"/>
        </w:rPr>
        <w:t xml:space="preserve"> </w:t>
      </w:r>
      <w:r>
        <w:rPr>
          <w:sz w:val="24"/>
        </w:rPr>
        <w:t>house prices prediction” 2017,</w:t>
      </w:r>
      <w:r>
        <w:rPr>
          <w:spacing w:val="3"/>
          <w:sz w:val="24"/>
        </w:rPr>
        <w:t xml:space="preserve"> </w:t>
      </w:r>
      <w:r>
        <w:rPr>
          <w:sz w:val="24"/>
        </w:rPr>
        <w:t>IEEE.</w:t>
      </w:r>
    </w:p>
    <w:p w:rsidR="009F0619" w:rsidRDefault="00F31DD5">
      <w:pPr>
        <w:pStyle w:val="ListParagraph"/>
        <w:numPr>
          <w:ilvl w:val="0"/>
          <w:numId w:val="1"/>
        </w:numPr>
        <w:tabs>
          <w:tab w:val="left" w:pos="545"/>
        </w:tabs>
        <w:spacing w:line="360" w:lineRule="auto"/>
        <w:ind w:right="120"/>
        <w:jc w:val="both"/>
        <w:rPr>
          <w:sz w:val="24"/>
        </w:rPr>
      </w:pPr>
      <w:r>
        <w:rPr>
          <w:sz w:val="24"/>
        </w:rPr>
        <w:t>Akshay Babu,</w:t>
      </w:r>
      <w:r>
        <w:rPr>
          <w:spacing w:val="1"/>
          <w:sz w:val="24"/>
        </w:rPr>
        <w:t xml:space="preserve"> </w:t>
      </w:r>
      <w:r>
        <w:rPr>
          <w:sz w:val="24"/>
        </w:rPr>
        <w:t>Dr.</w:t>
      </w:r>
      <w:r>
        <w:rPr>
          <w:spacing w:val="1"/>
          <w:sz w:val="24"/>
        </w:rPr>
        <w:t xml:space="preserve"> </w:t>
      </w:r>
      <w:r>
        <w:rPr>
          <w:sz w:val="24"/>
        </w:rPr>
        <w:t>Anjana</w:t>
      </w:r>
      <w:r>
        <w:rPr>
          <w:spacing w:val="1"/>
          <w:sz w:val="24"/>
        </w:rPr>
        <w:t xml:space="preserve"> </w:t>
      </w:r>
      <w:r>
        <w:rPr>
          <w:sz w:val="24"/>
        </w:rPr>
        <w:t>S</w:t>
      </w:r>
      <w:r>
        <w:rPr>
          <w:spacing w:val="1"/>
          <w:sz w:val="24"/>
        </w:rPr>
        <w:t xml:space="preserve"> </w:t>
      </w:r>
      <w:r>
        <w:rPr>
          <w:sz w:val="24"/>
        </w:rPr>
        <w:t>Chandran,</w:t>
      </w:r>
      <w:r>
        <w:rPr>
          <w:spacing w:val="1"/>
          <w:sz w:val="24"/>
        </w:rPr>
        <w:t xml:space="preserve"> </w:t>
      </w:r>
      <w:r>
        <w:rPr>
          <w:sz w:val="24"/>
        </w:rPr>
        <w:t>"Literature</w:t>
      </w:r>
      <w:r>
        <w:rPr>
          <w:spacing w:val="1"/>
          <w:sz w:val="24"/>
        </w:rPr>
        <w:t xml:space="preserve"> </w:t>
      </w:r>
      <w:r>
        <w:rPr>
          <w:sz w:val="24"/>
        </w:rPr>
        <w:t>Review</w:t>
      </w:r>
      <w:r>
        <w:rPr>
          <w:spacing w:val="1"/>
          <w:sz w:val="24"/>
        </w:rPr>
        <w:t xml:space="preserve"> </w:t>
      </w:r>
      <w:r>
        <w:rPr>
          <w:sz w:val="24"/>
        </w:rPr>
        <w:t>on Real Estate</w:t>
      </w:r>
      <w:r>
        <w:rPr>
          <w:spacing w:val="1"/>
          <w:sz w:val="24"/>
        </w:rPr>
        <w:t xml:space="preserve"> </w:t>
      </w:r>
      <w:r>
        <w:rPr>
          <w:sz w:val="24"/>
        </w:rPr>
        <w:t>Value</w:t>
      </w:r>
      <w:r>
        <w:rPr>
          <w:spacing w:val="1"/>
          <w:sz w:val="24"/>
        </w:rPr>
        <w:t xml:space="preserve"> </w:t>
      </w:r>
      <w:r>
        <w:rPr>
          <w:sz w:val="24"/>
        </w:rPr>
        <w:t>Pred</w:t>
      </w:r>
      <w:r>
        <w:rPr>
          <w:sz w:val="24"/>
        </w:rPr>
        <w:t>iction Using Machine Learning”, International Journal of Computer Science and</w:t>
      </w:r>
      <w:r>
        <w:rPr>
          <w:spacing w:val="1"/>
          <w:sz w:val="24"/>
        </w:rPr>
        <w:t xml:space="preserve"> </w:t>
      </w:r>
      <w:r>
        <w:rPr>
          <w:sz w:val="24"/>
        </w:rPr>
        <w:t>Mobile</w:t>
      </w:r>
      <w:r>
        <w:rPr>
          <w:spacing w:val="5"/>
          <w:sz w:val="24"/>
        </w:rPr>
        <w:t xml:space="preserve"> </w:t>
      </w:r>
      <w:r>
        <w:rPr>
          <w:sz w:val="24"/>
        </w:rPr>
        <w:t>Applications,</w:t>
      </w:r>
      <w:r>
        <w:rPr>
          <w:spacing w:val="4"/>
          <w:sz w:val="24"/>
        </w:rPr>
        <w:t xml:space="preserve"> </w:t>
      </w:r>
      <w:r>
        <w:rPr>
          <w:sz w:val="24"/>
        </w:rPr>
        <w:t>Vol:</w:t>
      </w:r>
      <w:r>
        <w:rPr>
          <w:spacing w:val="1"/>
          <w:sz w:val="24"/>
        </w:rPr>
        <w:t xml:space="preserve"> </w:t>
      </w:r>
      <w:r>
        <w:rPr>
          <w:sz w:val="24"/>
        </w:rPr>
        <w:t>7</w:t>
      </w:r>
      <w:r>
        <w:rPr>
          <w:spacing w:val="5"/>
          <w:sz w:val="24"/>
        </w:rPr>
        <w:t xml:space="preserve"> </w:t>
      </w:r>
      <w:r>
        <w:rPr>
          <w:sz w:val="24"/>
        </w:rPr>
        <w:t>Issue:</w:t>
      </w:r>
      <w:r>
        <w:rPr>
          <w:spacing w:val="1"/>
          <w:sz w:val="24"/>
        </w:rPr>
        <w:t xml:space="preserve"> </w:t>
      </w:r>
      <w:r>
        <w:rPr>
          <w:sz w:val="24"/>
        </w:rPr>
        <w:t>3,</w:t>
      </w:r>
      <w:r>
        <w:rPr>
          <w:spacing w:val="4"/>
          <w:sz w:val="24"/>
        </w:rPr>
        <w:t xml:space="preserve"> </w:t>
      </w:r>
      <w:r>
        <w:rPr>
          <w:sz w:val="24"/>
        </w:rPr>
        <w:t>2019</w:t>
      </w:r>
    </w:p>
    <w:p w:rsidR="009F0619" w:rsidRDefault="00F31DD5">
      <w:pPr>
        <w:pStyle w:val="ListParagraph"/>
        <w:numPr>
          <w:ilvl w:val="0"/>
          <w:numId w:val="1"/>
        </w:numPr>
        <w:tabs>
          <w:tab w:val="left" w:pos="545"/>
        </w:tabs>
        <w:spacing w:line="360" w:lineRule="auto"/>
        <w:ind w:right="121"/>
        <w:jc w:val="both"/>
        <w:rPr>
          <w:sz w:val="24"/>
        </w:rPr>
      </w:pPr>
      <w:r>
        <w:rPr>
          <w:sz w:val="24"/>
        </w:rPr>
        <w:t>M. Venkataraman, V. Panchapagesan, and E. Jalan, ‘‘Does Internet search intensity</w:t>
      </w:r>
      <w:r>
        <w:rPr>
          <w:spacing w:val="1"/>
          <w:sz w:val="24"/>
        </w:rPr>
        <w:t xml:space="preserve"> </w:t>
      </w:r>
      <w:r>
        <w:rPr>
          <w:sz w:val="24"/>
        </w:rPr>
        <w:t>predict</w:t>
      </w:r>
      <w:r>
        <w:rPr>
          <w:spacing w:val="60"/>
          <w:sz w:val="24"/>
        </w:rPr>
        <w:t xml:space="preserve"> </w:t>
      </w:r>
      <w:r>
        <w:rPr>
          <w:sz w:val="24"/>
        </w:rPr>
        <w:t>house prices in emerging markets? A case of India,’’ Property Manage., vol.</w:t>
      </w:r>
      <w:r>
        <w:rPr>
          <w:spacing w:val="1"/>
          <w:sz w:val="24"/>
        </w:rPr>
        <w:t xml:space="preserve"> </w:t>
      </w:r>
      <w:r>
        <w:rPr>
          <w:sz w:val="24"/>
        </w:rPr>
        <w:t>36,</w:t>
      </w:r>
      <w:r>
        <w:rPr>
          <w:spacing w:val="2"/>
          <w:sz w:val="24"/>
        </w:rPr>
        <w:t xml:space="preserve"> </w:t>
      </w:r>
      <w:r>
        <w:rPr>
          <w:sz w:val="24"/>
        </w:rPr>
        <w:t>no.</w:t>
      </w:r>
      <w:r>
        <w:rPr>
          <w:spacing w:val="3"/>
          <w:sz w:val="24"/>
        </w:rPr>
        <w:t xml:space="preserve"> </w:t>
      </w:r>
      <w:r>
        <w:rPr>
          <w:sz w:val="24"/>
        </w:rPr>
        <w:t>1,</w:t>
      </w:r>
      <w:r>
        <w:rPr>
          <w:spacing w:val="3"/>
          <w:sz w:val="24"/>
        </w:rPr>
        <w:t xml:space="preserve"> </w:t>
      </w:r>
      <w:r>
        <w:rPr>
          <w:sz w:val="24"/>
        </w:rPr>
        <w:t>pp.</w:t>
      </w:r>
      <w:r>
        <w:rPr>
          <w:spacing w:val="3"/>
          <w:sz w:val="24"/>
        </w:rPr>
        <w:t xml:space="preserve"> </w:t>
      </w:r>
      <w:r>
        <w:rPr>
          <w:sz w:val="24"/>
        </w:rPr>
        <w:t>103–118,</w:t>
      </w:r>
      <w:r>
        <w:rPr>
          <w:spacing w:val="3"/>
          <w:sz w:val="24"/>
        </w:rPr>
        <w:t xml:space="preserve"> </w:t>
      </w:r>
      <w:r>
        <w:rPr>
          <w:sz w:val="24"/>
        </w:rPr>
        <w:t>Feb.</w:t>
      </w:r>
      <w:r>
        <w:rPr>
          <w:spacing w:val="3"/>
          <w:sz w:val="24"/>
        </w:rPr>
        <w:t xml:space="preserve"> </w:t>
      </w:r>
      <w:r>
        <w:rPr>
          <w:sz w:val="24"/>
        </w:rPr>
        <w:t>2018,</w:t>
      </w:r>
      <w:r>
        <w:rPr>
          <w:spacing w:val="3"/>
          <w:sz w:val="24"/>
        </w:rPr>
        <w:t xml:space="preserve"> </w:t>
      </w:r>
      <w:r>
        <w:rPr>
          <w:sz w:val="24"/>
        </w:rPr>
        <w:t>doi: 10.1108/PM-01-</w:t>
      </w:r>
      <w:r>
        <w:rPr>
          <w:spacing w:val="3"/>
          <w:sz w:val="24"/>
        </w:rPr>
        <w:t xml:space="preserve"> </w:t>
      </w:r>
      <w:r>
        <w:rPr>
          <w:sz w:val="24"/>
        </w:rPr>
        <w:t>2017-0003.</w:t>
      </w:r>
    </w:p>
    <w:p w:rsidR="009F0619" w:rsidRDefault="00F31DD5">
      <w:pPr>
        <w:pStyle w:val="BodyText"/>
        <w:spacing w:line="362" w:lineRule="auto"/>
        <w:ind w:left="544" w:right="122" w:hanging="428"/>
        <w:jc w:val="both"/>
      </w:pPr>
      <w:r>
        <w:rPr>
          <w:spacing w:val="-1"/>
        </w:rPr>
        <w:t>[10] C. R. Madhuri, G. Anuradha, and M.V.</w:t>
      </w:r>
      <w:r>
        <w:t xml:space="preserve"> </w:t>
      </w:r>
      <w:r>
        <w:rPr>
          <w:spacing w:val="-1"/>
        </w:rPr>
        <w:t>Pujitha,</w:t>
      </w:r>
      <w:r>
        <w:t xml:space="preserve"> </w:t>
      </w:r>
      <w:r>
        <w:rPr>
          <w:spacing w:val="-1"/>
        </w:rPr>
        <w:t>‘‘House</w:t>
      </w:r>
      <w:r>
        <w:t xml:space="preserve"> </w:t>
      </w:r>
      <w:r>
        <w:rPr>
          <w:spacing w:val="-1"/>
        </w:rPr>
        <w:t>price</w:t>
      </w:r>
      <w:r>
        <w:t xml:space="preserve"> </w:t>
      </w:r>
      <w:r>
        <w:rPr>
          <w:spacing w:val="-1"/>
        </w:rPr>
        <w:t>prediction</w:t>
      </w:r>
      <w:r>
        <w:t xml:space="preserve"> using</w:t>
      </w:r>
      <w:r>
        <w:rPr>
          <w:spacing w:val="1"/>
        </w:rPr>
        <w:t xml:space="preserve"> </w:t>
      </w:r>
      <w:r>
        <w:t>regression techniques: A compara</w:t>
      </w:r>
      <w:r>
        <w:t>tive study,’’ in Proc. Int. Conf. Smart Struct. Syst.</w:t>
      </w:r>
      <w:r>
        <w:rPr>
          <w:spacing w:val="1"/>
        </w:rPr>
        <w:t xml:space="preserve"> </w:t>
      </w:r>
      <w:r>
        <w:t>(ICSSS),</w:t>
      </w:r>
      <w:r>
        <w:rPr>
          <w:spacing w:val="5"/>
        </w:rPr>
        <w:t xml:space="preserve"> </w:t>
      </w:r>
      <w:r>
        <w:t>Mar.</w:t>
      </w:r>
      <w:r>
        <w:rPr>
          <w:spacing w:val="4"/>
        </w:rPr>
        <w:t xml:space="preserve"> </w:t>
      </w:r>
      <w:r>
        <w:t>2019,</w:t>
      </w:r>
      <w:r>
        <w:rPr>
          <w:spacing w:val="4"/>
        </w:rPr>
        <w:t xml:space="preserve"> </w:t>
      </w:r>
      <w:r>
        <w:t>pp.</w:t>
      </w:r>
      <w:r>
        <w:rPr>
          <w:spacing w:val="3"/>
        </w:rPr>
        <w:t xml:space="preserve"> </w:t>
      </w:r>
      <w:r>
        <w:t>1–5.</w:t>
      </w:r>
    </w:p>
    <w:p w:rsidR="009F0619" w:rsidRDefault="009F0619" w:rsidP="00FE61A3">
      <w:pPr>
        <w:spacing w:before="74"/>
        <w:ind w:left="3581" w:right="3199"/>
        <w:jc w:val="center"/>
        <w:rPr>
          <w:b/>
          <w:sz w:val="14"/>
        </w:rPr>
      </w:pPr>
    </w:p>
    <w:sectPr w:rsidR="009F0619" w:rsidSect="00FE61A3">
      <w:footerReference w:type="default" r:id="rId25"/>
      <w:pgSz w:w="11910" w:h="16840"/>
      <w:pgMar w:top="1060" w:right="1322" w:bottom="280" w:left="13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1DD5" w:rsidRDefault="00F31DD5" w:rsidP="009F0619">
      <w:r>
        <w:separator/>
      </w:r>
    </w:p>
  </w:endnote>
  <w:endnote w:type="continuationSeparator" w:id="0">
    <w:p w:rsidR="00F31DD5" w:rsidRDefault="00F31DD5" w:rsidP="009F06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619" w:rsidRDefault="009F0619">
    <w:pPr>
      <w:pStyle w:val="BodyText"/>
      <w:spacing w:line="14" w:lineRule="auto"/>
      <w:rPr>
        <w:sz w:val="20"/>
      </w:rPr>
    </w:pPr>
    <w:r w:rsidRPr="009F0619">
      <w:pict>
        <v:shapetype id="_x0000_t202" coordsize="21600,21600" o:spt="202" path="m,l,21600r21600,l21600,xe">
          <v:stroke joinstyle="miter"/>
          <v:path gradientshapeok="t" o:connecttype="rect"/>
        </v:shapetype>
        <v:shape id="_x0000_s2051" type="#_x0000_t202" style="position:absolute;margin-left:298.8pt;margin-top:813.4pt;width:16.1pt;height:15.3pt;z-index:-16462336;mso-position-horizontal-relative:page;mso-position-vertical-relative:page" filled="f" stroked="f">
          <v:textbox inset="0,0,0,0">
            <w:txbxContent>
              <w:p w:rsidR="009F0619" w:rsidRDefault="009F0619">
                <w:pPr>
                  <w:pStyle w:val="BodyText"/>
                  <w:spacing w:before="10"/>
                  <w:ind w:left="60"/>
                </w:pPr>
                <w:r>
                  <w:fldChar w:fldCharType="begin"/>
                </w:r>
                <w:r w:rsidR="00F31DD5">
                  <w:instrText xml:space="preserve"> PAGE  \* roman </w:instrText>
                </w:r>
                <w:r>
                  <w:fldChar w:fldCharType="separate"/>
                </w:r>
                <w:r w:rsidR="008C4594">
                  <w:rPr>
                    <w:noProof/>
                  </w:rPr>
                  <w:t>iii</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619" w:rsidRDefault="009F0619">
    <w:pPr>
      <w:pStyle w:val="BodyText"/>
      <w:spacing w:line="14" w:lineRule="auto"/>
      <w:rPr>
        <w:sz w:val="20"/>
      </w:rPr>
    </w:pPr>
    <w:r w:rsidRPr="009F0619">
      <w:pict>
        <v:shapetype id="_x0000_t202" coordsize="21600,21600" o:spt="202" path="m,l,21600r21600,l21600,xe">
          <v:stroke joinstyle="miter"/>
          <v:path gradientshapeok="t" o:connecttype="rect"/>
        </v:shapetype>
        <v:shape id="_x0000_s2050" type="#_x0000_t202" style="position:absolute;margin-left:290.15pt;margin-top:791.3pt;width:15.15pt;height:15.3pt;z-index:-16461824;mso-position-horizontal-relative:page;mso-position-vertical-relative:page" filled="f" stroked="f">
          <v:textbox inset="0,0,0,0">
            <w:txbxContent>
              <w:p w:rsidR="009F0619" w:rsidRDefault="009F0619">
                <w:pPr>
                  <w:pStyle w:val="BodyText"/>
                  <w:spacing w:before="10"/>
                  <w:ind w:left="60"/>
                </w:pPr>
                <w:r>
                  <w:fldChar w:fldCharType="begin"/>
                </w:r>
                <w:r w:rsidR="00F31DD5">
                  <w:instrText xml:space="preserve"> PAGE  \* roman </w:instrText>
                </w:r>
                <w:r>
                  <w:fldChar w:fldCharType="separate"/>
                </w:r>
                <w:r w:rsidR="008C4594">
                  <w:rPr>
                    <w:noProof/>
                  </w:rPr>
                  <w:t>v</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619" w:rsidRDefault="009F0619">
    <w:pPr>
      <w:pStyle w:val="BodyText"/>
      <w:spacing w:line="14" w:lineRule="auto"/>
      <w:rPr>
        <w:sz w:val="20"/>
      </w:rPr>
    </w:pPr>
    <w:r w:rsidRPr="009F0619">
      <w:pict>
        <v:shapetype id="_x0000_t202" coordsize="21600,21600" o:spt="202" path="m,l,21600r21600,l21600,xe">
          <v:stroke joinstyle="miter"/>
          <v:path gradientshapeok="t" o:connecttype="rect"/>
        </v:shapetype>
        <v:shape id="_x0000_s2049" type="#_x0000_t202" style="position:absolute;margin-left:297.85pt;margin-top:778.1pt;width:18pt;height:15.5pt;z-index:-16461312;mso-position-horizontal-relative:page;mso-position-vertical-relative:page" filled="f" stroked="f">
          <v:textbox inset="0,0,0,0">
            <w:txbxContent>
              <w:p w:rsidR="009F0619" w:rsidRDefault="009F0619">
                <w:pPr>
                  <w:pStyle w:val="BodyText"/>
                  <w:spacing w:before="10"/>
                  <w:ind w:left="60"/>
                </w:pPr>
                <w:r>
                  <w:fldChar w:fldCharType="begin"/>
                </w:r>
                <w:r w:rsidR="00F31DD5">
                  <w:instrText xml:space="preserve"> PAGE </w:instrText>
                </w:r>
                <w:r>
                  <w:fldChar w:fldCharType="separate"/>
                </w:r>
                <w:r w:rsidR="008E0F2F">
                  <w:rPr>
                    <w:noProof/>
                  </w:rPr>
                  <w:t>5</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619" w:rsidRDefault="009F0619">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1DD5" w:rsidRDefault="00F31DD5" w:rsidP="009F0619">
      <w:r>
        <w:separator/>
      </w:r>
    </w:p>
  </w:footnote>
  <w:footnote w:type="continuationSeparator" w:id="0">
    <w:p w:rsidR="00F31DD5" w:rsidRDefault="00F31DD5" w:rsidP="009F06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62ABA"/>
    <w:multiLevelType w:val="hybridMultilevel"/>
    <w:tmpl w:val="C58AD09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CE5209"/>
    <w:multiLevelType w:val="hybridMultilevel"/>
    <w:tmpl w:val="DCAA0858"/>
    <w:lvl w:ilvl="0" w:tplc="54E65AF8">
      <w:start w:val="1"/>
      <w:numFmt w:val="decimal"/>
      <w:lvlText w:val="%1."/>
      <w:lvlJc w:val="left"/>
      <w:pPr>
        <w:ind w:left="648" w:hanging="428"/>
        <w:jc w:val="right"/>
      </w:pPr>
      <w:rPr>
        <w:rFonts w:ascii="Times New Roman" w:eastAsia="Times New Roman" w:hAnsi="Times New Roman" w:cs="Times New Roman" w:hint="default"/>
        <w:w w:val="100"/>
        <w:sz w:val="24"/>
        <w:szCs w:val="24"/>
        <w:lang w:val="en-US" w:eastAsia="en-US" w:bidi="ar-SA"/>
      </w:rPr>
    </w:lvl>
    <w:lvl w:ilvl="1" w:tplc="584812F4">
      <w:numFmt w:val="bullet"/>
      <w:lvlText w:val="•"/>
      <w:lvlJc w:val="left"/>
      <w:pPr>
        <w:ind w:left="1490" w:hanging="428"/>
      </w:pPr>
      <w:rPr>
        <w:rFonts w:hint="default"/>
        <w:lang w:val="en-US" w:eastAsia="en-US" w:bidi="ar-SA"/>
      </w:rPr>
    </w:lvl>
    <w:lvl w:ilvl="2" w:tplc="7F6838B0">
      <w:numFmt w:val="bullet"/>
      <w:lvlText w:val="•"/>
      <w:lvlJc w:val="left"/>
      <w:pPr>
        <w:ind w:left="2341" w:hanging="428"/>
      </w:pPr>
      <w:rPr>
        <w:rFonts w:hint="default"/>
        <w:lang w:val="en-US" w:eastAsia="en-US" w:bidi="ar-SA"/>
      </w:rPr>
    </w:lvl>
    <w:lvl w:ilvl="3" w:tplc="2DE87F5E">
      <w:numFmt w:val="bullet"/>
      <w:lvlText w:val="•"/>
      <w:lvlJc w:val="left"/>
      <w:pPr>
        <w:ind w:left="3192" w:hanging="428"/>
      </w:pPr>
      <w:rPr>
        <w:rFonts w:hint="default"/>
        <w:lang w:val="en-US" w:eastAsia="en-US" w:bidi="ar-SA"/>
      </w:rPr>
    </w:lvl>
    <w:lvl w:ilvl="4" w:tplc="9E2C73A8">
      <w:numFmt w:val="bullet"/>
      <w:lvlText w:val="•"/>
      <w:lvlJc w:val="left"/>
      <w:pPr>
        <w:ind w:left="4043" w:hanging="428"/>
      </w:pPr>
      <w:rPr>
        <w:rFonts w:hint="default"/>
        <w:lang w:val="en-US" w:eastAsia="en-US" w:bidi="ar-SA"/>
      </w:rPr>
    </w:lvl>
    <w:lvl w:ilvl="5" w:tplc="588A0420">
      <w:numFmt w:val="bullet"/>
      <w:lvlText w:val="•"/>
      <w:lvlJc w:val="left"/>
      <w:pPr>
        <w:ind w:left="4894" w:hanging="428"/>
      </w:pPr>
      <w:rPr>
        <w:rFonts w:hint="default"/>
        <w:lang w:val="en-US" w:eastAsia="en-US" w:bidi="ar-SA"/>
      </w:rPr>
    </w:lvl>
    <w:lvl w:ilvl="6" w:tplc="B358D9F8">
      <w:numFmt w:val="bullet"/>
      <w:lvlText w:val="•"/>
      <w:lvlJc w:val="left"/>
      <w:pPr>
        <w:ind w:left="5745" w:hanging="428"/>
      </w:pPr>
      <w:rPr>
        <w:rFonts w:hint="default"/>
        <w:lang w:val="en-US" w:eastAsia="en-US" w:bidi="ar-SA"/>
      </w:rPr>
    </w:lvl>
    <w:lvl w:ilvl="7" w:tplc="A758797C">
      <w:numFmt w:val="bullet"/>
      <w:lvlText w:val="•"/>
      <w:lvlJc w:val="left"/>
      <w:pPr>
        <w:ind w:left="6596" w:hanging="428"/>
      </w:pPr>
      <w:rPr>
        <w:rFonts w:hint="default"/>
        <w:lang w:val="en-US" w:eastAsia="en-US" w:bidi="ar-SA"/>
      </w:rPr>
    </w:lvl>
    <w:lvl w:ilvl="8" w:tplc="2966A2E4">
      <w:numFmt w:val="bullet"/>
      <w:lvlText w:val="•"/>
      <w:lvlJc w:val="left"/>
      <w:pPr>
        <w:ind w:left="7447" w:hanging="428"/>
      </w:pPr>
      <w:rPr>
        <w:rFonts w:hint="default"/>
        <w:lang w:val="en-US" w:eastAsia="en-US" w:bidi="ar-SA"/>
      </w:rPr>
    </w:lvl>
  </w:abstractNum>
  <w:abstractNum w:abstractNumId="2">
    <w:nsid w:val="22BD6D09"/>
    <w:multiLevelType w:val="multilevel"/>
    <w:tmpl w:val="A7F03BF2"/>
    <w:lvl w:ilvl="0">
      <w:start w:val="7"/>
      <w:numFmt w:val="decimal"/>
      <w:lvlText w:val="%1"/>
      <w:lvlJc w:val="left"/>
      <w:pPr>
        <w:ind w:left="400" w:hanging="400"/>
      </w:pPr>
      <w:rPr>
        <w:rFonts w:hint="default"/>
      </w:rPr>
    </w:lvl>
    <w:lvl w:ilvl="1">
      <w:start w:val="1"/>
      <w:numFmt w:val="decimal"/>
      <w:lvlText w:val="%1.%2"/>
      <w:lvlJc w:val="left"/>
      <w:pPr>
        <w:ind w:left="1424" w:hanging="72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3192" w:hanging="1080"/>
      </w:pPr>
      <w:rPr>
        <w:rFonts w:hint="default"/>
      </w:rPr>
    </w:lvl>
    <w:lvl w:ilvl="4">
      <w:start w:val="1"/>
      <w:numFmt w:val="decimal"/>
      <w:lvlText w:val="%1.%2.%3.%4.%5"/>
      <w:lvlJc w:val="left"/>
      <w:pPr>
        <w:ind w:left="4256" w:hanging="1440"/>
      </w:pPr>
      <w:rPr>
        <w:rFonts w:hint="default"/>
      </w:rPr>
    </w:lvl>
    <w:lvl w:ilvl="5">
      <w:start w:val="1"/>
      <w:numFmt w:val="decimal"/>
      <w:lvlText w:val="%1.%2.%3.%4.%5.%6"/>
      <w:lvlJc w:val="left"/>
      <w:pPr>
        <w:ind w:left="4960" w:hanging="1440"/>
      </w:pPr>
      <w:rPr>
        <w:rFonts w:hint="default"/>
      </w:rPr>
    </w:lvl>
    <w:lvl w:ilvl="6">
      <w:start w:val="1"/>
      <w:numFmt w:val="decimal"/>
      <w:lvlText w:val="%1.%2.%3.%4.%5.%6.%7"/>
      <w:lvlJc w:val="left"/>
      <w:pPr>
        <w:ind w:left="6024" w:hanging="1800"/>
      </w:pPr>
      <w:rPr>
        <w:rFonts w:hint="default"/>
      </w:rPr>
    </w:lvl>
    <w:lvl w:ilvl="7">
      <w:start w:val="1"/>
      <w:numFmt w:val="decimal"/>
      <w:lvlText w:val="%1.%2.%3.%4.%5.%6.%7.%8"/>
      <w:lvlJc w:val="left"/>
      <w:pPr>
        <w:ind w:left="7088" w:hanging="2160"/>
      </w:pPr>
      <w:rPr>
        <w:rFonts w:hint="default"/>
      </w:rPr>
    </w:lvl>
    <w:lvl w:ilvl="8">
      <w:start w:val="1"/>
      <w:numFmt w:val="decimal"/>
      <w:lvlText w:val="%1.%2.%3.%4.%5.%6.%7.%8.%9"/>
      <w:lvlJc w:val="left"/>
      <w:pPr>
        <w:ind w:left="7792" w:hanging="2160"/>
      </w:pPr>
      <w:rPr>
        <w:rFonts w:hint="default"/>
      </w:rPr>
    </w:lvl>
  </w:abstractNum>
  <w:abstractNum w:abstractNumId="3">
    <w:nsid w:val="24162362"/>
    <w:multiLevelType w:val="multilevel"/>
    <w:tmpl w:val="FF609E12"/>
    <w:lvl w:ilvl="0">
      <w:start w:val="1"/>
      <w:numFmt w:val="decimal"/>
      <w:lvlText w:val="%1"/>
      <w:lvlJc w:val="left"/>
      <w:pPr>
        <w:ind w:left="710" w:hanging="490"/>
      </w:pPr>
      <w:rPr>
        <w:rFonts w:hint="default"/>
        <w:lang w:val="en-US" w:eastAsia="en-US" w:bidi="ar-SA"/>
      </w:rPr>
    </w:lvl>
    <w:lvl w:ilvl="1">
      <w:start w:val="1"/>
      <w:numFmt w:val="decimal"/>
      <w:lvlText w:val="%1.%2"/>
      <w:lvlJc w:val="left"/>
      <w:pPr>
        <w:ind w:left="710" w:hanging="490"/>
      </w:pPr>
      <w:rPr>
        <w:rFonts w:ascii="Times New Roman" w:eastAsia="Times New Roman" w:hAnsi="Times New Roman" w:cs="Times New Roman" w:hint="default"/>
        <w:b/>
        <w:bCs/>
        <w:spacing w:val="-4"/>
        <w:w w:val="100"/>
        <w:sz w:val="32"/>
        <w:szCs w:val="32"/>
        <w:lang w:val="en-US" w:eastAsia="en-US" w:bidi="ar-SA"/>
      </w:rPr>
    </w:lvl>
    <w:lvl w:ilvl="2">
      <w:numFmt w:val="bullet"/>
      <w:lvlText w:val="•"/>
      <w:lvlJc w:val="left"/>
      <w:pPr>
        <w:ind w:left="2405" w:hanging="490"/>
      </w:pPr>
      <w:rPr>
        <w:rFonts w:hint="default"/>
        <w:lang w:val="en-US" w:eastAsia="en-US" w:bidi="ar-SA"/>
      </w:rPr>
    </w:lvl>
    <w:lvl w:ilvl="3">
      <w:numFmt w:val="bullet"/>
      <w:lvlText w:val="•"/>
      <w:lvlJc w:val="left"/>
      <w:pPr>
        <w:ind w:left="3248" w:hanging="490"/>
      </w:pPr>
      <w:rPr>
        <w:rFonts w:hint="default"/>
        <w:lang w:val="en-US" w:eastAsia="en-US" w:bidi="ar-SA"/>
      </w:rPr>
    </w:lvl>
    <w:lvl w:ilvl="4">
      <w:numFmt w:val="bullet"/>
      <w:lvlText w:val="•"/>
      <w:lvlJc w:val="left"/>
      <w:pPr>
        <w:ind w:left="4091" w:hanging="490"/>
      </w:pPr>
      <w:rPr>
        <w:rFonts w:hint="default"/>
        <w:lang w:val="en-US" w:eastAsia="en-US" w:bidi="ar-SA"/>
      </w:rPr>
    </w:lvl>
    <w:lvl w:ilvl="5">
      <w:numFmt w:val="bullet"/>
      <w:lvlText w:val="•"/>
      <w:lvlJc w:val="left"/>
      <w:pPr>
        <w:ind w:left="4934" w:hanging="490"/>
      </w:pPr>
      <w:rPr>
        <w:rFonts w:hint="default"/>
        <w:lang w:val="en-US" w:eastAsia="en-US" w:bidi="ar-SA"/>
      </w:rPr>
    </w:lvl>
    <w:lvl w:ilvl="6">
      <w:numFmt w:val="bullet"/>
      <w:lvlText w:val="•"/>
      <w:lvlJc w:val="left"/>
      <w:pPr>
        <w:ind w:left="5777" w:hanging="490"/>
      </w:pPr>
      <w:rPr>
        <w:rFonts w:hint="default"/>
        <w:lang w:val="en-US" w:eastAsia="en-US" w:bidi="ar-SA"/>
      </w:rPr>
    </w:lvl>
    <w:lvl w:ilvl="7">
      <w:numFmt w:val="bullet"/>
      <w:lvlText w:val="•"/>
      <w:lvlJc w:val="left"/>
      <w:pPr>
        <w:ind w:left="6620" w:hanging="490"/>
      </w:pPr>
      <w:rPr>
        <w:rFonts w:hint="default"/>
        <w:lang w:val="en-US" w:eastAsia="en-US" w:bidi="ar-SA"/>
      </w:rPr>
    </w:lvl>
    <w:lvl w:ilvl="8">
      <w:numFmt w:val="bullet"/>
      <w:lvlText w:val="•"/>
      <w:lvlJc w:val="left"/>
      <w:pPr>
        <w:ind w:left="7463" w:hanging="490"/>
      </w:pPr>
      <w:rPr>
        <w:rFonts w:hint="default"/>
        <w:lang w:val="en-US" w:eastAsia="en-US" w:bidi="ar-SA"/>
      </w:rPr>
    </w:lvl>
  </w:abstractNum>
  <w:abstractNum w:abstractNumId="4">
    <w:nsid w:val="28950B5C"/>
    <w:multiLevelType w:val="multilevel"/>
    <w:tmpl w:val="AC18874C"/>
    <w:lvl w:ilvl="0">
      <w:start w:val="2"/>
      <w:numFmt w:val="decimal"/>
      <w:lvlText w:val="%1"/>
      <w:lvlJc w:val="left"/>
      <w:pPr>
        <w:ind w:left="691" w:hanging="481"/>
      </w:pPr>
      <w:rPr>
        <w:rFonts w:hint="default"/>
        <w:lang w:val="en-US" w:eastAsia="en-US" w:bidi="ar-SA"/>
      </w:rPr>
    </w:lvl>
    <w:lvl w:ilvl="1">
      <w:start w:val="1"/>
      <w:numFmt w:val="decimal"/>
      <w:lvlText w:val="%1.%2"/>
      <w:lvlJc w:val="left"/>
      <w:pPr>
        <w:ind w:left="691" w:hanging="481"/>
      </w:pPr>
      <w:rPr>
        <w:rFonts w:hint="default"/>
        <w:b/>
        <w:bCs/>
        <w:spacing w:val="-4"/>
        <w:w w:val="100"/>
        <w:lang w:val="en-US" w:eastAsia="en-US" w:bidi="ar-SA"/>
      </w:rPr>
    </w:lvl>
    <w:lvl w:ilvl="2">
      <w:numFmt w:val="bullet"/>
      <w:lvlText w:val="•"/>
      <w:lvlJc w:val="left"/>
      <w:pPr>
        <w:ind w:left="2389" w:hanging="481"/>
      </w:pPr>
      <w:rPr>
        <w:rFonts w:hint="default"/>
        <w:lang w:val="en-US" w:eastAsia="en-US" w:bidi="ar-SA"/>
      </w:rPr>
    </w:lvl>
    <w:lvl w:ilvl="3">
      <w:numFmt w:val="bullet"/>
      <w:lvlText w:val="•"/>
      <w:lvlJc w:val="left"/>
      <w:pPr>
        <w:ind w:left="3234" w:hanging="481"/>
      </w:pPr>
      <w:rPr>
        <w:rFonts w:hint="default"/>
        <w:lang w:val="en-US" w:eastAsia="en-US" w:bidi="ar-SA"/>
      </w:rPr>
    </w:lvl>
    <w:lvl w:ilvl="4">
      <w:numFmt w:val="bullet"/>
      <w:lvlText w:val="•"/>
      <w:lvlJc w:val="left"/>
      <w:pPr>
        <w:ind w:left="4079" w:hanging="481"/>
      </w:pPr>
      <w:rPr>
        <w:rFonts w:hint="default"/>
        <w:lang w:val="en-US" w:eastAsia="en-US" w:bidi="ar-SA"/>
      </w:rPr>
    </w:lvl>
    <w:lvl w:ilvl="5">
      <w:numFmt w:val="bullet"/>
      <w:lvlText w:val="•"/>
      <w:lvlJc w:val="left"/>
      <w:pPr>
        <w:ind w:left="4924" w:hanging="481"/>
      </w:pPr>
      <w:rPr>
        <w:rFonts w:hint="default"/>
        <w:lang w:val="en-US" w:eastAsia="en-US" w:bidi="ar-SA"/>
      </w:rPr>
    </w:lvl>
    <w:lvl w:ilvl="6">
      <w:numFmt w:val="bullet"/>
      <w:lvlText w:val="•"/>
      <w:lvlJc w:val="left"/>
      <w:pPr>
        <w:ind w:left="5769" w:hanging="481"/>
      </w:pPr>
      <w:rPr>
        <w:rFonts w:hint="default"/>
        <w:lang w:val="en-US" w:eastAsia="en-US" w:bidi="ar-SA"/>
      </w:rPr>
    </w:lvl>
    <w:lvl w:ilvl="7">
      <w:numFmt w:val="bullet"/>
      <w:lvlText w:val="•"/>
      <w:lvlJc w:val="left"/>
      <w:pPr>
        <w:ind w:left="6614" w:hanging="481"/>
      </w:pPr>
      <w:rPr>
        <w:rFonts w:hint="default"/>
        <w:lang w:val="en-US" w:eastAsia="en-US" w:bidi="ar-SA"/>
      </w:rPr>
    </w:lvl>
    <w:lvl w:ilvl="8">
      <w:numFmt w:val="bullet"/>
      <w:lvlText w:val="•"/>
      <w:lvlJc w:val="left"/>
      <w:pPr>
        <w:ind w:left="7459" w:hanging="481"/>
      </w:pPr>
      <w:rPr>
        <w:rFonts w:hint="default"/>
        <w:lang w:val="en-US" w:eastAsia="en-US" w:bidi="ar-SA"/>
      </w:rPr>
    </w:lvl>
  </w:abstractNum>
  <w:abstractNum w:abstractNumId="5">
    <w:nsid w:val="32C868F1"/>
    <w:multiLevelType w:val="multilevel"/>
    <w:tmpl w:val="E9785DD0"/>
    <w:lvl w:ilvl="0">
      <w:start w:val="7"/>
      <w:numFmt w:val="decimal"/>
      <w:lvlText w:val="%1"/>
      <w:lvlJc w:val="left"/>
      <w:pPr>
        <w:ind w:left="704" w:hanging="484"/>
      </w:pPr>
      <w:rPr>
        <w:rFonts w:hint="default"/>
        <w:lang w:val="en-US" w:eastAsia="en-US" w:bidi="ar-SA"/>
      </w:rPr>
    </w:lvl>
    <w:lvl w:ilvl="1">
      <w:start w:val="1"/>
      <w:numFmt w:val="decimal"/>
      <w:lvlText w:val="%1.%2"/>
      <w:lvlJc w:val="left"/>
      <w:pPr>
        <w:ind w:left="626" w:hanging="484"/>
      </w:pPr>
      <w:rPr>
        <w:rFonts w:ascii="Times New Roman" w:eastAsia="Times New Roman" w:hAnsi="Times New Roman" w:cs="Times New Roman" w:hint="default"/>
        <w:b/>
        <w:bCs/>
        <w:spacing w:val="-4"/>
        <w:w w:val="100"/>
        <w:sz w:val="32"/>
        <w:szCs w:val="32"/>
        <w:lang w:val="en-US" w:eastAsia="en-US" w:bidi="ar-SA"/>
      </w:rPr>
    </w:lvl>
    <w:lvl w:ilvl="2">
      <w:numFmt w:val="bullet"/>
      <w:lvlText w:val="•"/>
      <w:lvlJc w:val="left"/>
      <w:pPr>
        <w:ind w:left="1121" w:hanging="484"/>
      </w:pPr>
      <w:rPr>
        <w:rFonts w:hint="default"/>
        <w:lang w:val="en-US" w:eastAsia="en-US" w:bidi="ar-SA"/>
      </w:rPr>
    </w:lvl>
    <w:lvl w:ilvl="3">
      <w:numFmt w:val="bullet"/>
      <w:lvlText w:val="•"/>
      <w:lvlJc w:val="left"/>
      <w:pPr>
        <w:ind w:left="1332" w:hanging="484"/>
      </w:pPr>
      <w:rPr>
        <w:rFonts w:hint="default"/>
        <w:lang w:val="en-US" w:eastAsia="en-US" w:bidi="ar-SA"/>
      </w:rPr>
    </w:lvl>
    <w:lvl w:ilvl="4">
      <w:numFmt w:val="bullet"/>
      <w:lvlText w:val="•"/>
      <w:lvlJc w:val="left"/>
      <w:pPr>
        <w:ind w:left="1543" w:hanging="484"/>
      </w:pPr>
      <w:rPr>
        <w:rFonts w:hint="default"/>
        <w:lang w:val="en-US" w:eastAsia="en-US" w:bidi="ar-SA"/>
      </w:rPr>
    </w:lvl>
    <w:lvl w:ilvl="5">
      <w:numFmt w:val="bullet"/>
      <w:lvlText w:val="•"/>
      <w:lvlJc w:val="left"/>
      <w:pPr>
        <w:ind w:left="1754" w:hanging="484"/>
      </w:pPr>
      <w:rPr>
        <w:rFonts w:hint="default"/>
        <w:lang w:val="en-US" w:eastAsia="en-US" w:bidi="ar-SA"/>
      </w:rPr>
    </w:lvl>
    <w:lvl w:ilvl="6">
      <w:numFmt w:val="bullet"/>
      <w:lvlText w:val="•"/>
      <w:lvlJc w:val="left"/>
      <w:pPr>
        <w:ind w:left="1965" w:hanging="484"/>
      </w:pPr>
      <w:rPr>
        <w:rFonts w:hint="default"/>
        <w:lang w:val="en-US" w:eastAsia="en-US" w:bidi="ar-SA"/>
      </w:rPr>
    </w:lvl>
    <w:lvl w:ilvl="7">
      <w:numFmt w:val="bullet"/>
      <w:lvlText w:val="•"/>
      <w:lvlJc w:val="left"/>
      <w:pPr>
        <w:ind w:left="2176" w:hanging="484"/>
      </w:pPr>
      <w:rPr>
        <w:rFonts w:hint="default"/>
        <w:lang w:val="en-US" w:eastAsia="en-US" w:bidi="ar-SA"/>
      </w:rPr>
    </w:lvl>
    <w:lvl w:ilvl="8">
      <w:numFmt w:val="bullet"/>
      <w:lvlText w:val="•"/>
      <w:lvlJc w:val="left"/>
      <w:pPr>
        <w:ind w:left="2387" w:hanging="484"/>
      </w:pPr>
      <w:rPr>
        <w:rFonts w:hint="default"/>
        <w:lang w:val="en-US" w:eastAsia="en-US" w:bidi="ar-SA"/>
      </w:rPr>
    </w:lvl>
  </w:abstractNum>
  <w:abstractNum w:abstractNumId="6">
    <w:nsid w:val="383212BD"/>
    <w:multiLevelType w:val="multilevel"/>
    <w:tmpl w:val="02E69274"/>
    <w:lvl w:ilvl="0">
      <w:start w:val="7"/>
      <w:numFmt w:val="decimal"/>
      <w:lvlText w:val="%1"/>
      <w:lvlJc w:val="left"/>
      <w:pPr>
        <w:ind w:left="400" w:hanging="400"/>
      </w:pPr>
      <w:rPr>
        <w:rFonts w:hint="default"/>
      </w:rPr>
    </w:lvl>
    <w:lvl w:ilvl="1">
      <w:start w:val="2"/>
      <w:numFmt w:val="decimal"/>
      <w:lvlText w:val="%1.%2"/>
      <w:lvlJc w:val="left"/>
      <w:pPr>
        <w:ind w:left="940" w:hanging="72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740" w:hanging="1080"/>
      </w:pPr>
      <w:rPr>
        <w:rFonts w:hint="default"/>
      </w:rPr>
    </w:lvl>
    <w:lvl w:ilvl="4">
      <w:start w:val="1"/>
      <w:numFmt w:val="decimal"/>
      <w:lvlText w:val="%1.%2.%3.%4.%5"/>
      <w:lvlJc w:val="left"/>
      <w:pPr>
        <w:ind w:left="2320" w:hanging="1440"/>
      </w:pPr>
      <w:rPr>
        <w:rFonts w:hint="default"/>
      </w:rPr>
    </w:lvl>
    <w:lvl w:ilvl="5">
      <w:start w:val="1"/>
      <w:numFmt w:val="decimal"/>
      <w:lvlText w:val="%1.%2.%3.%4.%5.%6"/>
      <w:lvlJc w:val="left"/>
      <w:pPr>
        <w:ind w:left="2540" w:hanging="1440"/>
      </w:pPr>
      <w:rPr>
        <w:rFonts w:hint="default"/>
      </w:rPr>
    </w:lvl>
    <w:lvl w:ilvl="6">
      <w:start w:val="1"/>
      <w:numFmt w:val="decimal"/>
      <w:lvlText w:val="%1.%2.%3.%4.%5.%6.%7"/>
      <w:lvlJc w:val="left"/>
      <w:pPr>
        <w:ind w:left="3120" w:hanging="1800"/>
      </w:pPr>
      <w:rPr>
        <w:rFonts w:hint="default"/>
      </w:rPr>
    </w:lvl>
    <w:lvl w:ilvl="7">
      <w:start w:val="1"/>
      <w:numFmt w:val="decimal"/>
      <w:lvlText w:val="%1.%2.%3.%4.%5.%6.%7.%8"/>
      <w:lvlJc w:val="left"/>
      <w:pPr>
        <w:ind w:left="3700" w:hanging="2160"/>
      </w:pPr>
      <w:rPr>
        <w:rFonts w:hint="default"/>
      </w:rPr>
    </w:lvl>
    <w:lvl w:ilvl="8">
      <w:start w:val="1"/>
      <w:numFmt w:val="decimal"/>
      <w:lvlText w:val="%1.%2.%3.%4.%5.%6.%7.%8.%9"/>
      <w:lvlJc w:val="left"/>
      <w:pPr>
        <w:ind w:left="3920" w:hanging="2160"/>
      </w:pPr>
      <w:rPr>
        <w:rFonts w:hint="default"/>
      </w:rPr>
    </w:lvl>
  </w:abstractNum>
  <w:abstractNum w:abstractNumId="7">
    <w:nsid w:val="38FE2527"/>
    <w:multiLevelType w:val="multilevel"/>
    <w:tmpl w:val="6AFEEB06"/>
    <w:lvl w:ilvl="0">
      <w:start w:val="5"/>
      <w:numFmt w:val="decimal"/>
      <w:lvlText w:val="%1"/>
      <w:lvlJc w:val="left"/>
      <w:pPr>
        <w:ind w:left="705" w:hanging="485"/>
      </w:pPr>
      <w:rPr>
        <w:rFonts w:hint="default"/>
        <w:lang w:val="en-US" w:eastAsia="en-US" w:bidi="ar-SA"/>
      </w:rPr>
    </w:lvl>
    <w:lvl w:ilvl="1">
      <w:start w:val="1"/>
      <w:numFmt w:val="decimal"/>
      <w:lvlText w:val="%1.%2"/>
      <w:lvlJc w:val="left"/>
      <w:pPr>
        <w:ind w:left="705" w:hanging="485"/>
      </w:pPr>
      <w:rPr>
        <w:rFonts w:ascii="Times New Roman" w:eastAsia="Times New Roman" w:hAnsi="Times New Roman" w:cs="Times New Roman" w:hint="default"/>
        <w:b/>
        <w:bCs/>
        <w:spacing w:val="-4"/>
        <w:w w:val="100"/>
        <w:sz w:val="32"/>
        <w:szCs w:val="32"/>
        <w:lang w:val="en-US" w:eastAsia="en-US" w:bidi="ar-SA"/>
      </w:rPr>
    </w:lvl>
    <w:lvl w:ilvl="2">
      <w:numFmt w:val="bullet"/>
      <w:lvlText w:val="•"/>
      <w:lvlJc w:val="left"/>
      <w:pPr>
        <w:ind w:left="2389" w:hanging="485"/>
      </w:pPr>
      <w:rPr>
        <w:rFonts w:hint="default"/>
        <w:lang w:val="en-US" w:eastAsia="en-US" w:bidi="ar-SA"/>
      </w:rPr>
    </w:lvl>
    <w:lvl w:ilvl="3">
      <w:numFmt w:val="bullet"/>
      <w:lvlText w:val="•"/>
      <w:lvlJc w:val="left"/>
      <w:pPr>
        <w:ind w:left="3234" w:hanging="485"/>
      </w:pPr>
      <w:rPr>
        <w:rFonts w:hint="default"/>
        <w:lang w:val="en-US" w:eastAsia="en-US" w:bidi="ar-SA"/>
      </w:rPr>
    </w:lvl>
    <w:lvl w:ilvl="4">
      <w:numFmt w:val="bullet"/>
      <w:lvlText w:val="•"/>
      <w:lvlJc w:val="left"/>
      <w:pPr>
        <w:ind w:left="4079" w:hanging="485"/>
      </w:pPr>
      <w:rPr>
        <w:rFonts w:hint="default"/>
        <w:lang w:val="en-US" w:eastAsia="en-US" w:bidi="ar-SA"/>
      </w:rPr>
    </w:lvl>
    <w:lvl w:ilvl="5">
      <w:numFmt w:val="bullet"/>
      <w:lvlText w:val="•"/>
      <w:lvlJc w:val="left"/>
      <w:pPr>
        <w:ind w:left="4924" w:hanging="485"/>
      </w:pPr>
      <w:rPr>
        <w:rFonts w:hint="default"/>
        <w:lang w:val="en-US" w:eastAsia="en-US" w:bidi="ar-SA"/>
      </w:rPr>
    </w:lvl>
    <w:lvl w:ilvl="6">
      <w:numFmt w:val="bullet"/>
      <w:lvlText w:val="•"/>
      <w:lvlJc w:val="left"/>
      <w:pPr>
        <w:ind w:left="5769" w:hanging="485"/>
      </w:pPr>
      <w:rPr>
        <w:rFonts w:hint="default"/>
        <w:lang w:val="en-US" w:eastAsia="en-US" w:bidi="ar-SA"/>
      </w:rPr>
    </w:lvl>
    <w:lvl w:ilvl="7">
      <w:numFmt w:val="bullet"/>
      <w:lvlText w:val="•"/>
      <w:lvlJc w:val="left"/>
      <w:pPr>
        <w:ind w:left="6614" w:hanging="485"/>
      </w:pPr>
      <w:rPr>
        <w:rFonts w:hint="default"/>
        <w:lang w:val="en-US" w:eastAsia="en-US" w:bidi="ar-SA"/>
      </w:rPr>
    </w:lvl>
    <w:lvl w:ilvl="8">
      <w:numFmt w:val="bullet"/>
      <w:lvlText w:val="•"/>
      <w:lvlJc w:val="left"/>
      <w:pPr>
        <w:ind w:left="7459" w:hanging="485"/>
      </w:pPr>
      <w:rPr>
        <w:rFonts w:hint="default"/>
        <w:lang w:val="en-US" w:eastAsia="en-US" w:bidi="ar-SA"/>
      </w:rPr>
    </w:lvl>
  </w:abstractNum>
  <w:abstractNum w:abstractNumId="8">
    <w:nsid w:val="460902A7"/>
    <w:multiLevelType w:val="hybridMultilevel"/>
    <w:tmpl w:val="5DCA780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693A3F"/>
    <w:multiLevelType w:val="multilevel"/>
    <w:tmpl w:val="ED6CE844"/>
    <w:lvl w:ilvl="0">
      <w:start w:val="4"/>
      <w:numFmt w:val="decimal"/>
      <w:lvlText w:val="%1"/>
      <w:lvlJc w:val="left"/>
      <w:pPr>
        <w:ind w:left="705" w:hanging="485"/>
      </w:pPr>
      <w:rPr>
        <w:rFonts w:hint="default"/>
        <w:lang w:val="en-US" w:eastAsia="en-US" w:bidi="ar-SA"/>
      </w:rPr>
    </w:lvl>
    <w:lvl w:ilvl="1">
      <w:start w:val="1"/>
      <w:numFmt w:val="decimal"/>
      <w:lvlText w:val="%1.%2"/>
      <w:lvlJc w:val="left"/>
      <w:pPr>
        <w:ind w:left="705" w:hanging="485"/>
      </w:pPr>
      <w:rPr>
        <w:rFonts w:ascii="Times New Roman" w:eastAsia="Times New Roman" w:hAnsi="Times New Roman" w:cs="Times New Roman" w:hint="default"/>
        <w:b/>
        <w:bCs/>
        <w:spacing w:val="-4"/>
        <w:w w:val="100"/>
        <w:sz w:val="32"/>
        <w:szCs w:val="32"/>
        <w:lang w:val="en-US" w:eastAsia="en-US" w:bidi="ar-SA"/>
      </w:rPr>
    </w:lvl>
    <w:lvl w:ilvl="2">
      <w:numFmt w:val="bullet"/>
      <w:lvlText w:val="•"/>
      <w:lvlJc w:val="left"/>
      <w:pPr>
        <w:ind w:left="2389" w:hanging="485"/>
      </w:pPr>
      <w:rPr>
        <w:rFonts w:hint="default"/>
        <w:lang w:val="en-US" w:eastAsia="en-US" w:bidi="ar-SA"/>
      </w:rPr>
    </w:lvl>
    <w:lvl w:ilvl="3">
      <w:numFmt w:val="bullet"/>
      <w:lvlText w:val="•"/>
      <w:lvlJc w:val="left"/>
      <w:pPr>
        <w:ind w:left="3234" w:hanging="485"/>
      </w:pPr>
      <w:rPr>
        <w:rFonts w:hint="default"/>
        <w:lang w:val="en-US" w:eastAsia="en-US" w:bidi="ar-SA"/>
      </w:rPr>
    </w:lvl>
    <w:lvl w:ilvl="4">
      <w:numFmt w:val="bullet"/>
      <w:lvlText w:val="•"/>
      <w:lvlJc w:val="left"/>
      <w:pPr>
        <w:ind w:left="4079" w:hanging="485"/>
      </w:pPr>
      <w:rPr>
        <w:rFonts w:hint="default"/>
        <w:lang w:val="en-US" w:eastAsia="en-US" w:bidi="ar-SA"/>
      </w:rPr>
    </w:lvl>
    <w:lvl w:ilvl="5">
      <w:numFmt w:val="bullet"/>
      <w:lvlText w:val="•"/>
      <w:lvlJc w:val="left"/>
      <w:pPr>
        <w:ind w:left="4924" w:hanging="485"/>
      </w:pPr>
      <w:rPr>
        <w:rFonts w:hint="default"/>
        <w:lang w:val="en-US" w:eastAsia="en-US" w:bidi="ar-SA"/>
      </w:rPr>
    </w:lvl>
    <w:lvl w:ilvl="6">
      <w:numFmt w:val="bullet"/>
      <w:lvlText w:val="•"/>
      <w:lvlJc w:val="left"/>
      <w:pPr>
        <w:ind w:left="5769" w:hanging="485"/>
      </w:pPr>
      <w:rPr>
        <w:rFonts w:hint="default"/>
        <w:lang w:val="en-US" w:eastAsia="en-US" w:bidi="ar-SA"/>
      </w:rPr>
    </w:lvl>
    <w:lvl w:ilvl="7">
      <w:numFmt w:val="bullet"/>
      <w:lvlText w:val="•"/>
      <w:lvlJc w:val="left"/>
      <w:pPr>
        <w:ind w:left="6614" w:hanging="485"/>
      </w:pPr>
      <w:rPr>
        <w:rFonts w:hint="default"/>
        <w:lang w:val="en-US" w:eastAsia="en-US" w:bidi="ar-SA"/>
      </w:rPr>
    </w:lvl>
    <w:lvl w:ilvl="8">
      <w:numFmt w:val="bullet"/>
      <w:lvlText w:val="•"/>
      <w:lvlJc w:val="left"/>
      <w:pPr>
        <w:ind w:left="7459" w:hanging="485"/>
      </w:pPr>
      <w:rPr>
        <w:rFonts w:hint="default"/>
        <w:lang w:val="en-US" w:eastAsia="en-US" w:bidi="ar-SA"/>
      </w:rPr>
    </w:lvl>
  </w:abstractNum>
  <w:abstractNum w:abstractNumId="10">
    <w:nsid w:val="4BE137DD"/>
    <w:multiLevelType w:val="hybridMultilevel"/>
    <w:tmpl w:val="D214D302"/>
    <w:lvl w:ilvl="0" w:tplc="6B3AED5A">
      <w:start w:val="1"/>
      <w:numFmt w:val="decimal"/>
      <w:lvlText w:val="%1)"/>
      <w:lvlJc w:val="left"/>
      <w:pPr>
        <w:ind w:left="581" w:hanging="361"/>
      </w:pPr>
      <w:rPr>
        <w:rFonts w:ascii="Times New Roman" w:eastAsia="Times New Roman" w:hAnsi="Times New Roman" w:cs="Times New Roman" w:hint="default"/>
        <w:b/>
        <w:bCs/>
        <w:w w:val="99"/>
        <w:sz w:val="24"/>
        <w:szCs w:val="24"/>
        <w:lang w:val="en-US" w:eastAsia="en-US" w:bidi="ar-SA"/>
      </w:rPr>
    </w:lvl>
    <w:lvl w:ilvl="1" w:tplc="39167D1E">
      <w:numFmt w:val="bullet"/>
      <w:lvlText w:val="•"/>
      <w:lvlJc w:val="left"/>
      <w:pPr>
        <w:ind w:left="1436" w:hanging="361"/>
      </w:pPr>
      <w:rPr>
        <w:rFonts w:hint="default"/>
        <w:lang w:val="en-US" w:eastAsia="en-US" w:bidi="ar-SA"/>
      </w:rPr>
    </w:lvl>
    <w:lvl w:ilvl="2" w:tplc="5E64BD8E">
      <w:numFmt w:val="bullet"/>
      <w:lvlText w:val="•"/>
      <w:lvlJc w:val="left"/>
      <w:pPr>
        <w:ind w:left="2293" w:hanging="361"/>
      </w:pPr>
      <w:rPr>
        <w:rFonts w:hint="default"/>
        <w:lang w:val="en-US" w:eastAsia="en-US" w:bidi="ar-SA"/>
      </w:rPr>
    </w:lvl>
    <w:lvl w:ilvl="3" w:tplc="9E546390">
      <w:numFmt w:val="bullet"/>
      <w:lvlText w:val="•"/>
      <w:lvlJc w:val="left"/>
      <w:pPr>
        <w:ind w:left="3150" w:hanging="361"/>
      </w:pPr>
      <w:rPr>
        <w:rFonts w:hint="default"/>
        <w:lang w:val="en-US" w:eastAsia="en-US" w:bidi="ar-SA"/>
      </w:rPr>
    </w:lvl>
    <w:lvl w:ilvl="4" w:tplc="20E2F5C0">
      <w:numFmt w:val="bullet"/>
      <w:lvlText w:val="•"/>
      <w:lvlJc w:val="left"/>
      <w:pPr>
        <w:ind w:left="4007" w:hanging="361"/>
      </w:pPr>
      <w:rPr>
        <w:rFonts w:hint="default"/>
        <w:lang w:val="en-US" w:eastAsia="en-US" w:bidi="ar-SA"/>
      </w:rPr>
    </w:lvl>
    <w:lvl w:ilvl="5" w:tplc="8AD0C276">
      <w:numFmt w:val="bullet"/>
      <w:lvlText w:val="•"/>
      <w:lvlJc w:val="left"/>
      <w:pPr>
        <w:ind w:left="4864" w:hanging="361"/>
      </w:pPr>
      <w:rPr>
        <w:rFonts w:hint="default"/>
        <w:lang w:val="en-US" w:eastAsia="en-US" w:bidi="ar-SA"/>
      </w:rPr>
    </w:lvl>
    <w:lvl w:ilvl="6" w:tplc="C0003996">
      <w:numFmt w:val="bullet"/>
      <w:lvlText w:val="•"/>
      <w:lvlJc w:val="left"/>
      <w:pPr>
        <w:ind w:left="5721" w:hanging="361"/>
      </w:pPr>
      <w:rPr>
        <w:rFonts w:hint="default"/>
        <w:lang w:val="en-US" w:eastAsia="en-US" w:bidi="ar-SA"/>
      </w:rPr>
    </w:lvl>
    <w:lvl w:ilvl="7" w:tplc="A768AF40">
      <w:numFmt w:val="bullet"/>
      <w:lvlText w:val="•"/>
      <w:lvlJc w:val="left"/>
      <w:pPr>
        <w:ind w:left="6578" w:hanging="361"/>
      </w:pPr>
      <w:rPr>
        <w:rFonts w:hint="default"/>
        <w:lang w:val="en-US" w:eastAsia="en-US" w:bidi="ar-SA"/>
      </w:rPr>
    </w:lvl>
    <w:lvl w:ilvl="8" w:tplc="A8184580">
      <w:numFmt w:val="bullet"/>
      <w:lvlText w:val="•"/>
      <w:lvlJc w:val="left"/>
      <w:pPr>
        <w:ind w:left="7435" w:hanging="361"/>
      </w:pPr>
      <w:rPr>
        <w:rFonts w:hint="default"/>
        <w:lang w:val="en-US" w:eastAsia="en-US" w:bidi="ar-SA"/>
      </w:rPr>
    </w:lvl>
  </w:abstractNum>
  <w:abstractNum w:abstractNumId="11">
    <w:nsid w:val="57214671"/>
    <w:multiLevelType w:val="multilevel"/>
    <w:tmpl w:val="30580A20"/>
    <w:lvl w:ilvl="0">
      <w:start w:val="8"/>
      <w:numFmt w:val="decimal"/>
      <w:lvlText w:val="%1"/>
      <w:lvlJc w:val="left"/>
      <w:pPr>
        <w:ind w:left="704" w:hanging="484"/>
      </w:pPr>
      <w:rPr>
        <w:rFonts w:hint="default"/>
        <w:lang w:val="en-US" w:eastAsia="en-US" w:bidi="ar-SA"/>
      </w:rPr>
    </w:lvl>
    <w:lvl w:ilvl="1">
      <w:start w:val="1"/>
      <w:numFmt w:val="decimal"/>
      <w:lvlText w:val="%1.%2"/>
      <w:lvlJc w:val="left"/>
      <w:pPr>
        <w:ind w:left="704" w:hanging="484"/>
      </w:pPr>
      <w:rPr>
        <w:rFonts w:ascii="Times New Roman" w:eastAsia="Times New Roman" w:hAnsi="Times New Roman" w:cs="Times New Roman" w:hint="default"/>
        <w:b/>
        <w:bCs/>
        <w:spacing w:val="-4"/>
        <w:w w:val="100"/>
        <w:sz w:val="32"/>
        <w:szCs w:val="32"/>
        <w:lang w:val="en-US" w:eastAsia="en-US" w:bidi="ar-SA"/>
      </w:rPr>
    </w:lvl>
    <w:lvl w:ilvl="2">
      <w:numFmt w:val="bullet"/>
      <w:lvlText w:val="•"/>
      <w:lvlJc w:val="left"/>
      <w:pPr>
        <w:ind w:left="2389" w:hanging="484"/>
      </w:pPr>
      <w:rPr>
        <w:rFonts w:hint="default"/>
        <w:lang w:val="en-US" w:eastAsia="en-US" w:bidi="ar-SA"/>
      </w:rPr>
    </w:lvl>
    <w:lvl w:ilvl="3">
      <w:numFmt w:val="bullet"/>
      <w:lvlText w:val="•"/>
      <w:lvlJc w:val="left"/>
      <w:pPr>
        <w:ind w:left="3234" w:hanging="484"/>
      </w:pPr>
      <w:rPr>
        <w:rFonts w:hint="default"/>
        <w:lang w:val="en-US" w:eastAsia="en-US" w:bidi="ar-SA"/>
      </w:rPr>
    </w:lvl>
    <w:lvl w:ilvl="4">
      <w:numFmt w:val="bullet"/>
      <w:lvlText w:val="•"/>
      <w:lvlJc w:val="left"/>
      <w:pPr>
        <w:ind w:left="4079" w:hanging="484"/>
      </w:pPr>
      <w:rPr>
        <w:rFonts w:hint="default"/>
        <w:lang w:val="en-US" w:eastAsia="en-US" w:bidi="ar-SA"/>
      </w:rPr>
    </w:lvl>
    <w:lvl w:ilvl="5">
      <w:numFmt w:val="bullet"/>
      <w:lvlText w:val="•"/>
      <w:lvlJc w:val="left"/>
      <w:pPr>
        <w:ind w:left="4924" w:hanging="484"/>
      </w:pPr>
      <w:rPr>
        <w:rFonts w:hint="default"/>
        <w:lang w:val="en-US" w:eastAsia="en-US" w:bidi="ar-SA"/>
      </w:rPr>
    </w:lvl>
    <w:lvl w:ilvl="6">
      <w:numFmt w:val="bullet"/>
      <w:lvlText w:val="•"/>
      <w:lvlJc w:val="left"/>
      <w:pPr>
        <w:ind w:left="5769" w:hanging="484"/>
      </w:pPr>
      <w:rPr>
        <w:rFonts w:hint="default"/>
        <w:lang w:val="en-US" w:eastAsia="en-US" w:bidi="ar-SA"/>
      </w:rPr>
    </w:lvl>
    <w:lvl w:ilvl="7">
      <w:numFmt w:val="bullet"/>
      <w:lvlText w:val="•"/>
      <w:lvlJc w:val="left"/>
      <w:pPr>
        <w:ind w:left="6614" w:hanging="484"/>
      </w:pPr>
      <w:rPr>
        <w:rFonts w:hint="default"/>
        <w:lang w:val="en-US" w:eastAsia="en-US" w:bidi="ar-SA"/>
      </w:rPr>
    </w:lvl>
    <w:lvl w:ilvl="8">
      <w:numFmt w:val="bullet"/>
      <w:lvlText w:val="•"/>
      <w:lvlJc w:val="left"/>
      <w:pPr>
        <w:ind w:left="7459" w:hanging="484"/>
      </w:pPr>
      <w:rPr>
        <w:rFonts w:hint="default"/>
        <w:lang w:val="en-US" w:eastAsia="en-US" w:bidi="ar-SA"/>
      </w:rPr>
    </w:lvl>
  </w:abstractNum>
  <w:abstractNum w:abstractNumId="12">
    <w:nsid w:val="62B90D32"/>
    <w:multiLevelType w:val="multilevel"/>
    <w:tmpl w:val="CA083EC6"/>
    <w:lvl w:ilvl="0">
      <w:start w:val="6"/>
      <w:numFmt w:val="decimal"/>
      <w:lvlText w:val="%1"/>
      <w:lvlJc w:val="left"/>
      <w:pPr>
        <w:ind w:left="400" w:hanging="40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13">
    <w:nsid w:val="6910656E"/>
    <w:multiLevelType w:val="hybridMultilevel"/>
    <w:tmpl w:val="945890E0"/>
    <w:lvl w:ilvl="0" w:tplc="82D487A0">
      <w:start w:val="1"/>
      <w:numFmt w:val="decimal"/>
      <w:lvlText w:val="[%1]"/>
      <w:lvlJc w:val="left"/>
      <w:pPr>
        <w:ind w:left="544" w:hanging="428"/>
      </w:pPr>
      <w:rPr>
        <w:rFonts w:ascii="Times New Roman" w:eastAsia="Times New Roman" w:hAnsi="Times New Roman" w:cs="Times New Roman" w:hint="default"/>
        <w:spacing w:val="0"/>
        <w:w w:val="99"/>
        <w:sz w:val="24"/>
        <w:szCs w:val="24"/>
        <w:lang w:val="en-US" w:eastAsia="en-US" w:bidi="ar-SA"/>
      </w:rPr>
    </w:lvl>
    <w:lvl w:ilvl="1" w:tplc="733C508A">
      <w:numFmt w:val="bullet"/>
      <w:lvlText w:val="•"/>
      <w:lvlJc w:val="left"/>
      <w:pPr>
        <w:ind w:left="1390" w:hanging="428"/>
      </w:pPr>
      <w:rPr>
        <w:rFonts w:hint="default"/>
        <w:lang w:val="en-US" w:eastAsia="en-US" w:bidi="ar-SA"/>
      </w:rPr>
    </w:lvl>
    <w:lvl w:ilvl="2" w:tplc="262A92CA">
      <w:numFmt w:val="bullet"/>
      <w:lvlText w:val="•"/>
      <w:lvlJc w:val="left"/>
      <w:pPr>
        <w:ind w:left="2241" w:hanging="428"/>
      </w:pPr>
      <w:rPr>
        <w:rFonts w:hint="default"/>
        <w:lang w:val="en-US" w:eastAsia="en-US" w:bidi="ar-SA"/>
      </w:rPr>
    </w:lvl>
    <w:lvl w:ilvl="3" w:tplc="B630CE8A">
      <w:numFmt w:val="bullet"/>
      <w:lvlText w:val="•"/>
      <w:lvlJc w:val="left"/>
      <w:pPr>
        <w:ind w:left="3092" w:hanging="428"/>
      </w:pPr>
      <w:rPr>
        <w:rFonts w:hint="default"/>
        <w:lang w:val="en-US" w:eastAsia="en-US" w:bidi="ar-SA"/>
      </w:rPr>
    </w:lvl>
    <w:lvl w:ilvl="4" w:tplc="196CC8AE">
      <w:numFmt w:val="bullet"/>
      <w:lvlText w:val="•"/>
      <w:lvlJc w:val="left"/>
      <w:pPr>
        <w:ind w:left="3943" w:hanging="428"/>
      </w:pPr>
      <w:rPr>
        <w:rFonts w:hint="default"/>
        <w:lang w:val="en-US" w:eastAsia="en-US" w:bidi="ar-SA"/>
      </w:rPr>
    </w:lvl>
    <w:lvl w:ilvl="5" w:tplc="4D40274A">
      <w:numFmt w:val="bullet"/>
      <w:lvlText w:val="•"/>
      <w:lvlJc w:val="left"/>
      <w:pPr>
        <w:ind w:left="4794" w:hanging="428"/>
      </w:pPr>
      <w:rPr>
        <w:rFonts w:hint="default"/>
        <w:lang w:val="en-US" w:eastAsia="en-US" w:bidi="ar-SA"/>
      </w:rPr>
    </w:lvl>
    <w:lvl w:ilvl="6" w:tplc="A1BC411C">
      <w:numFmt w:val="bullet"/>
      <w:lvlText w:val="•"/>
      <w:lvlJc w:val="left"/>
      <w:pPr>
        <w:ind w:left="5645" w:hanging="428"/>
      </w:pPr>
      <w:rPr>
        <w:rFonts w:hint="default"/>
        <w:lang w:val="en-US" w:eastAsia="en-US" w:bidi="ar-SA"/>
      </w:rPr>
    </w:lvl>
    <w:lvl w:ilvl="7" w:tplc="576A12DC">
      <w:numFmt w:val="bullet"/>
      <w:lvlText w:val="•"/>
      <w:lvlJc w:val="left"/>
      <w:pPr>
        <w:ind w:left="6496" w:hanging="428"/>
      </w:pPr>
      <w:rPr>
        <w:rFonts w:hint="default"/>
        <w:lang w:val="en-US" w:eastAsia="en-US" w:bidi="ar-SA"/>
      </w:rPr>
    </w:lvl>
    <w:lvl w:ilvl="8" w:tplc="DCDEE916">
      <w:numFmt w:val="bullet"/>
      <w:lvlText w:val="•"/>
      <w:lvlJc w:val="left"/>
      <w:pPr>
        <w:ind w:left="7347" w:hanging="428"/>
      </w:pPr>
      <w:rPr>
        <w:rFonts w:hint="default"/>
        <w:lang w:val="en-US" w:eastAsia="en-US" w:bidi="ar-SA"/>
      </w:rPr>
    </w:lvl>
  </w:abstractNum>
  <w:abstractNum w:abstractNumId="14">
    <w:nsid w:val="76E15C46"/>
    <w:multiLevelType w:val="multilevel"/>
    <w:tmpl w:val="EDA8E6FC"/>
    <w:lvl w:ilvl="0">
      <w:start w:val="3"/>
      <w:numFmt w:val="decimal"/>
      <w:lvlText w:val="%1"/>
      <w:lvlJc w:val="left"/>
      <w:pPr>
        <w:ind w:left="705" w:hanging="485"/>
      </w:pPr>
      <w:rPr>
        <w:rFonts w:hint="default"/>
        <w:lang w:val="en-US" w:eastAsia="en-US" w:bidi="ar-SA"/>
      </w:rPr>
    </w:lvl>
    <w:lvl w:ilvl="1">
      <w:start w:val="1"/>
      <w:numFmt w:val="decimal"/>
      <w:lvlText w:val="%1.%2"/>
      <w:lvlJc w:val="left"/>
      <w:pPr>
        <w:ind w:left="705" w:hanging="485"/>
      </w:pPr>
      <w:rPr>
        <w:rFonts w:ascii="Times New Roman" w:eastAsia="Times New Roman" w:hAnsi="Times New Roman" w:cs="Times New Roman" w:hint="default"/>
        <w:b/>
        <w:bCs/>
        <w:spacing w:val="-4"/>
        <w:w w:val="100"/>
        <w:sz w:val="32"/>
        <w:szCs w:val="32"/>
        <w:lang w:val="en-US" w:eastAsia="en-US" w:bidi="ar-SA"/>
      </w:rPr>
    </w:lvl>
    <w:lvl w:ilvl="2">
      <w:start w:val="1"/>
      <w:numFmt w:val="decimal"/>
      <w:lvlText w:val="%3."/>
      <w:lvlJc w:val="left"/>
      <w:pPr>
        <w:ind w:left="941" w:hanging="3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2764" w:hanging="360"/>
      </w:pPr>
      <w:rPr>
        <w:rFonts w:hint="default"/>
        <w:lang w:val="en-US" w:eastAsia="en-US" w:bidi="ar-SA"/>
      </w:rPr>
    </w:lvl>
    <w:lvl w:ilvl="4">
      <w:numFmt w:val="bullet"/>
      <w:lvlText w:val="•"/>
      <w:lvlJc w:val="left"/>
      <w:pPr>
        <w:ind w:left="3676" w:hanging="360"/>
      </w:pPr>
      <w:rPr>
        <w:rFonts w:hint="default"/>
        <w:lang w:val="en-US" w:eastAsia="en-US" w:bidi="ar-SA"/>
      </w:rPr>
    </w:lvl>
    <w:lvl w:ilvl="5">
      <w:numFmt w:val="bullet"/>
      <w:lvlText w:val="•"/>
      <w:lvlJc w:val="left"/>
      <w:pPr>
        <w:ind w:left="4588" w:hanging="360"/>
      </w:pPr>
      <w:rPr>
        <w:rFonts w:hint="default"/>
        <w:lang w:val="en-US" w:eastAsia="en-US" w:bidi="ar-SA"/>
      </w:rPr>
    </w:lvl>
    <w:lvl w:ilvl="6">
      <w:numFmt w:val="bullet"/>
      <w:lvlText w:val="•"/>
      <w:lvlJc w:val="left"/>
      <w:pPr>
        <w:ind w:left="5500" w:hanging="360"/>
      </w:pPr>
      <w:rPr>
        <w:rFonts w:hint="default"/>
        <w:lang w:val="en-US" w:eastAsia="en-US" w:bidi="ar-SA"/>
      </w:rPr>
    </w:lvl>
    <w:lvl w:ilvl="7">
      <w:numFmt w:val="bullet"/>
      <w:lvlText w:val="•"/>
      <w:lvlJc w:val="left"/>
      <w:pPr>
        <w:ind w:left="6412" w:hanging="360"/>
      </w:pPr>
      <w:rPr>
        <w:rFonts w:hint="default"/>
        <w:lang w:val="en-US" w:eastAsia="en-US" w:bidi="ar-SA"/>
      </w:rPr>
    </w:lvl>
    <w:lvl w:ilvl="8">
      <w:numFmt w:val="bullet"/>
      <w:lvlText w:val="•"/>
      <w:lvlJc w:val="left"/>
      <w:pPr>
        <w:ind w:left="7324" w:hanging="360"/>
      </w:pPr>
      <w:rPr>
        <w:rFonts w:hint="default"/>
        <w:lang w:val="en-US" w:eastAsia="en-US" w:bidi="ar-SA"/>
      </w:rPr>
    </w:lvl>
  </w:abstractNum>
  <w:num w:numId="1">
    <w:abstractNumId w:val="13"/>
  </w:num>
  <w:num w:numId="2">
    <w:abstractNumId w:val="11"/>
  </w:num>
  <w:num w:numId="3">
    <w:abstractNumId w:val="5"/>
  </w:num>
  <w:num w:numId="4">
    <w:abstractNumId w:val="1"/>
  </w:num>
  <w:num w:numId="5">
    <w:abstractNumId w:val="7"/>
  </w:num>
  <w:num w:numId="6">
    <w:abstractNumId w:val="10"/>
  </w:num>
  <w:num w:numId="7">
    <w:abstractNumId w:val="9"/>
  </w:num>
  <w:num w:numId="8">
    <w:abstractNumId w:val="14"/>
  </w:num>
  <w:num w:numId="9">
    <w:abstractNumId w:val="4"/>
  </w:num>
  <w:num w:numId="10">
    <w:abstractNumId w:val="3"/>
  </w:num>
  <w:num w:numId="11">
    <w:abstractNumId w:val="12"/>
  </w:num>
  <w:num w:numId="12">
    <w:abstractNumId w:val="2"/>
  </w:num>
  <w:num w:numId="13">
    <w:abstractNumId w:val="0"/>
  </w:num>
  <w:num w:numId="14">
    <w:abstractNumId w:val="8"/>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lTrailSpace/>
    <w:shapeLayoutLikeWW8/>
  </w:compat>
  <w:rsids>
    <w:rsidRoot w:val="009F0619"/>
    <w:rsid w:val="008C4594"/>
    <w:rsid w:val="008E0F2F"/>
    <w:rsid w:val="009F0619"/>
    <w:rsid w:val="00F31DD5"/>
    <w:rsid w:val="00FE61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F0619"/>
    <w:rPr>
      <w:rFonts w:ascii="Times New Roman" w:eastAsia="Times New Roman" w:hAnsi="Times New Roman" w:cs="Times New Roman"/>
    </w:rPr>
  </w:style>
  <w:style w:type="paragraph" w:styleId="Heading1">
    <w:name w:val="heading 1"/>
    <w:basedOn w:val="Normal"/>
    <w:uiPriority w:val="1"/>
    <w:qFormat/>
    <w:rsid w:val="009F0619"/>
    <w:pPr>
      <w:jc w:val="center"/>
      <w:outlineLvl w:val="0"/>
    </w:pPr>
    <w:rPr>
      <w:b/>
      <w:bCs/>
      <w:sz w:val="36"/>
      <w:szCs w:val="36"/>
    </w:rPr>
  </w:style>
  <w:style w:type="paragraph" w:styleId="Heading2">
    <w:name w:val="heading 2"/>
    <w:basedOn w:val="Normal"/>
    <w:uiPriority w:val="1"/>
    <w:qFormat/>
    <w:rsid w:val="009F0619"/>
    <w:pPr>
      <w:spacing w:before="61"/>
      <w:ind w:left="705"/>
      <w:outlineLvl w:val="1"/>
    </w:pPr>
    <w:rPr>
      <w:b/>
      <w:bCs/>
      <w:sz w:val="32"/>
      <w:szCs w:val="32"/>
    </w:rPr>
  </w:style>
  <w:style w:type="paragraph" w:styleId="Heading3">
    <w:name w:val="heading 3"/>
    <w:basedOn w:val="Normal"/>
    <w:uiPriority w:val="1"/>
    <w:qFormat/>
    <w:rsid w:val="009F0619"/>
    <w:pPr>
      <w:spacing w:before="85"/>
      <w:ind w:left="3442" w:right="3446"/>
      <w:jc w:val="center"/>
      <w:outlineLvl w:val="2"/>
    </w:pPr>
    <w:rPr>
      <w:b/>
      <w:bCs/>
      <w:i/>
      <w:iCs/>
      <w:sz w:val="29"/>
      <w:szCs w:val="29"/>
      <w:u w:val="single" w:color="000000"/>
    </w:rPr>
  </w:style>
  <w:style w:type="paragraph" w:styleId="Heading4">
    <w:name w:val="heading 4"/>
    <w:basedOn w:val="Normal"/>
    <w:uiPriority w:val="1"/>
    <w:qFormat/>
    <w:rsid w:val="009F0619"/>
    <w:pPr>
      <w:jc w:val="center"/>
      <w:outlineLvl w:val="3"/>
    </w:pPr>
    <w:rPr>
      <w:rFonts w:ascii="Arial" w:eastAsia="Arial" w:hAnsi="Arial" w:cs="Arial"/>
      <w:b/>
      <w:bCs/>
      <w:sz w:val="28"/>
      <w:szCs w:val="28"/>
    </w:rPr>
  </w:style>
  <w:style w:type="paragraph" w:styleId="Heading5">
    <w:name w:val="heading 5"/>
    <w:basedOn w:val="Normal"/>
    <w:uiPriority w:val="1"/>
    <w:qFormat/>
    <w:rsid w:val="009F0619"/>
    <w:pPr>
      <w:ind w:left="580"/>
      <w:jc w:val="center"/>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9F0619"/>
    <w:pPr>
      <w:spacing w:before="137"/>
      <w:ind w:left="580"/>
    </w:pPr>
    <w:rPr>
      <w:b/>
      <w:bCs/>
      <w:sz w:val="24"/>
      <w:szCs w:val="24"/>
    </w:rPr>
  </w:style>
  <w:style w:type="paragraph" w:styleId="BodyText">
    <w:name w:val="Body Text"/>
    <w:basedOn w:val="Normal"/>
    <w:uiPriority w:val="1"/>
    <w:qFormat/>
    <w:rsid w:val="009F0619"/>
    <w:rPr>
      <w:sz w:val="24"/>
      <w:szCs w:val="24"/>
    </w:rPr>
  </w:style>
  <w:style w:type="paragraph" w:styleId="Title">
    <w:name w:val="Title"/>
    <w:basedOn w:val="Normal"/>
    <w:uiPriority w:val="1"/>
    <w:qFormat/>
    <w:rsid w:val="009F0619"/>
    <w:pPr>
      <w:spacing w:before="67"/>
      <w:ind w:left="1" w:hanging="735"/>
    </w:pPr>
    <w:rPr>
      <w:rFonts w:ascii="Arial" w:eastAsia="Arial" w:hAnsi="Arial" w:cs="Arial"/>
      <w:b/>
      <w:bCs/>
      <w:sz w:val="48"/>
      <w:szCs w:val="48"/>
    </w:rPr>
  </w:style>
  <w:style w:type="paragraph" w:styleId="ListParagraph">
    <w:name w:val="List Paragraph"/>
    <w:basedOn w:val="Normal"/>
    <w:uiPriority w:val="1"/>
    <w:qFormat/>
    <w:rsid w:val="009F0619"/>
    <w:pPr>
      <w:ind w:left="544" w:hanging="361"/>
    </w:pPr>
  </w:style>
  <w:style w:type="paragraph" w:customStyle="1" w:styleId="TableParagraph">
    <w:name w:val="Table Paragraph"/>
    <w:basedOn w:val="Normal"/>
    <w:uiPriority w:val="1"/>
    <w:qFormat/>
    <w:rsid w:val="009F0619"/>
  </w:style>
  <w:style w:type="paragraph" w:styleId="BalloonText">
    <w:name w:val="Balloon Text"/>
    <w:basedOn w:val="Normal"/>
    <w:link w:val="BalloonTextChar"/>
    <w:uiPriority w:val="99"/>
    <w:semiHidden/>
    <w:unhideWhenUsed/>
    <w:rsid w:val="00FE61A3"/>
    <w:rPr>
      <w:rFonts w:ascii="Tahoma" w:hAnsi="Tahoma" w:cs="Tahoma"/>
      <w:sz w:val="16"/>
      <w:szCs w:val="16"/>
    </w:rPr>
  </w:style>
  <w:style w:type="character" w:customStyle="1" w:styleId="BalloonTextChar">
    <w:name w:val="Balloon Text Char"/>
    <w:basedOn w:val="DefaultParagraphFont"/>
    <w:link w:val="BalloonText"/>
    <w:uiPriority w:val="99"/>
    <w:semiHidden/>
    <w:rsid w:val="00FE61A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27</Pages>
  <Words>3535</Words>
  <Characters>20154</Characters>
  <Application>Microsoft Office Word</Application>
  <DocSecurity>0</DocSecurity>
  <Lines>167</Lines>
  <Paragraphs>47</Paragraphs>
  <ScaleCrop>false</ScaleCrop>
  <Company/>
  <LinksUpToDate>false</LinksUpToDate>
  <CharactersWithSpaces>23642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suchi</cp:lastModifiedBy>
  <cp:revision>5</cp:revision>
  <dcterms:created xsi:type="dcterms:W3CDTF">2023-05-22T13:43:00Z</dcterms:created>
  <dcterms:modified xsi:type="dcterms:W3CDTF">2023-08-25T06:27:00Z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2023-05-22T00:00:00Z</vt:filetime>
  </property>
</Properties>
</file>