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0CF7" w:rsidRPr="000F44BE" w:rsidRDefault="00EB0CF7" w:rsidP="00106B06">
      <w:pPr>
        <w:spacing w:after="0" w:line="360" w:lineRule="auto"/>
        <w:ind w:right="624"/>
        <w:jc w:val="center"/>
        <w:rPr>
          <w:rFonts w:ascii="Times New Roman" w:eastAsia="Times New Roman" w:hAnsi="Times New Roman" w:cs="Times New Roman"/>
          <w:b/>
          <w:sz w:val="24"/>
          <w:szCs w:val="24"/>
        </w:rPr>
      </w:pPr>
      <w:r w:rsidRPr="000F44BE">
        <w:rPr>
          <w:rFonts w:ascii="Times New Roman" w:eastAsia="Times New Roman" w:hAnsi="Times New Roman" w:cs="Times New Roman"/>
          <w:b/>
          <w:sz w:val="24"/>
          <w:szCs w:val="24"/>
        </w:rPr>
        <w:t>TOPIC: “Urban Flooding and its</w:t>
      </w:r>
      <w:r w:rsidR="00106B06">
        <w:rPr>
          <w:rFonts w:ascii="Times New Roman" w:eastAsia="Times New Roman" w:hAnsi="Times New Roman" w:cs="Times New Roman"/>
          <w:b/>
          <w:sz w:val="24"/>
          <w:szCs w:val="24"/>
        </w:rPr>
        <w:t xml:space="preserve"> both Agriculture as well as E</w:t>
      </w:r>
      <w:bookmarkStart w:id="0" w:name="_GoBack"/>
      <w:bookmarkEnd w:id="0"/>
      <w:r w:rsidR="00106B06">
        <w:rPr>
          <w:rFonts w:ascii="Times New Roman" w:eastAsia="Times New Roman" w:hAnsi="Times New Roman" w:cs="Times New Roman"/>
          <w:b/>
          <w:sz w:val="24"/>
          <w:szCs w:val="24"/>
        </w:rPr>
        <w:t>ngineering</w:t>
      </w:r>
      <w:r w:rsidRPr="000F44BE">
        <w:rPr>
          <w:rFonts w:ascii="Times New Roman" w:eastAsia="Times New Roman" w:hAnsi="Times New Roman" w:cs="Times New Roman"/>
          <w:b/>
          <w:sz w:val="24"/>
          <w:szCs w:val="24"/>
        </w:rPr>
        <w:t xml:space="preserve"> Mitigation measures”</w:t>
      </w:r>
    </w:p>
    <w:p w:rsidR="00EB0CF7" w:rsidRPr="000F44BE" w:rsidRDefault="00EB0CF7" w:rsidP="000F44BE">
      <w:pPr>
        <w:spacing w:line="360" w:lineRule="auto"/>
        <w:jc w:val="both"/>
        <w:rPr>
          <w:rFonts w:ascii="Times New Roman" w:hAnsi="Times New Roman" w:cs="Times New Roman"/>
          <w:b/>
          <w:sz w:val="24"/>
          <w:szCs w:val="24"/>
        </w:rPr>
      </w:pPr>
    </w:p>
    <w:p w:rsidR="00EB0CF7" w:rsidRPr="00493581" w:rsidRDefault="00EB0CF7" w:rsidP="000F44BE">
      <w:pPr>
        <w:spacing w:line="360" w:lineRule="auto"/>
        <w:jc w:val="both"/>
        <w:rPr>
          <w:rFonts w:ascii="Times New Roman" w:hAnsi="Times New Roman" w:cs="Times New Roman"/>
          <w:b/>
          <w:sz w:val="24"/>
          <w:szCs w:val="24"/>
        </w:rPr>
      </w:pPr>
      <w:r w:rsidRPr="000F44BE">
        <w:rPr>
          <w:rFonts w:ascii="Times New Roman" w:hAnsi="Times New Roman" w:cs="Times New Roman"/>
          <w:b/>
          <w:sz w:val="24"/>
          <w:szCs w:val="24"/>
        </w:rPr>
        <w:t xml:space="preserve">Author Name: </w:t>
      </w:r>
      <w:proofErr w:type="spellStart"/>
      <w:r w:rsidRPr="000F44BE">
        <w:rPr>
          <w:rFonts w:ascii="Times New Roman" w:hAnsi="Times New Roman" w:cs="Times New Roman"/>
          <w:b/>
          <w:sz w:val="24"/>
          <w:szCs w:val="24"/>
        </w:rPr>
        <w:t>Adil</w:t>
      </w:r>
      <w:proofErr w:type="spellEnd"/>
      <w:r w:rsidRPr="000F44BE">
        <w:rPr>
          <w:rFonts w:ascii="Times New Roman" w:hAnsi="Times New Roman" w:cs="Times New Roman"/>
          <w:b/>
          <w:sz w:val="24"/>
          <w:szCs w:val="24"/>
        </w:rPr>
        <w:t xml:space="preserve"> Majeed</w:t>
      </w:r>
      <w:r w:rsidRPr="000F44BE">
        <w:rPr>
          <w:rFonts w:ascii="Times New Roman" w:hAnsi="Times New Roman" w:cs="Times New Roman"/>
          <w:b/>
          <w:sz w:val="24"/>
          <w:szCs w:val="24"/>
          <w:vertAlign w:val="superscript"/>
        </w:rPr>
        <w:t>1</w:t>
      </w:r>
      <w:r w:rsidRPr="000F44BE">
        <w:rPr>
          <w:rFonts w:ascii="Times New Roman" w:hAnsi="Times New Roman" w:cs="Times New Roman"/>
          <w:b/>
          <w:sz w:val="24"/>
          <w:szCs w:val="24"/>
        </w:rPr>
        <w:t>,</w:t>
      </w:r>
      <w:r w:rsidR="00371338" w:rsidRPr="000F44BE">
        <w:rPr>
          <w:rFonts w:ascii="Times New Roman" w:hAnsi="Times New Roman" w:cs="Times New Roman"/>
          <w:b/>
          <w:sz w:val="24"/>
          <w:szCs w:val="24"/>
        </w:rPr>
        <w:t xml:space="preserve"> </w:t>
      </w:r>
      <w:proofErr w:type="spellStart"/>
      <w:r w:rsidR="00371338" w:rsidRPr="000F44BE">
        <w:rPr>
          <w:rFonts w:ascii="Times New Roman" w:hAnsi="Times New Roman" w:cs="Times New Roman"/>
          <w:b/>
          <w:sz w:val="24"/>
          <w:szCs w:val="24"/>
        </w:rPr>
        <w:t>Nuzhat</w:t>
      </w:r>
      <w:proofErr w:type="spellEnd"/>
      <w:r w:rsidR="00371338" w:rsidRPr="000F44BE">
        <w:rPr>
          <w:rFonts w:ascii="Times New Roman" w:hAnsi="Times New Roman" w:cs="Times New Roman"/>
          <w:b/>
          <w:sz w:val="24"/>
          <w:szCs w:val="24"/>
        </w:rPr>
        <w:t xml:space="preserve"> </w:t>
      </w:r>
      <w:proofErr w:type="spellStart"/>
      <w:r w:rsidR="00371338" w:rsidRPr="000F44BE">
        <w:rPr>
          <w:rFonts w:ascii="Times New Roman" w:hAnsi="Times New Roman" w:cs="Times New Roman"/>
          <w:b/>
          <w:sz w:val="24"/>
          <w:szCs w:val="24"/>
        </w:rPr>
        <w:t>Bint</w:t>
      </w:r>
      <w:proofErr w:type="spellEnd"/>
      <w:r w:rsidR="00371338" w:rsidRPr="000F44BE">
        <w:rPr>
          <w:rFonts w:ascii="Times New Roman" w:hAnsi="Times New Roman" w:cs="Times New Roman"/>
          <w:b/>
          <w:sz w:val="24"/>
          <w:szCs w:val="24"/>
        </w:rPr>
        <w:t xml:space="preserve"> Nazir</w:t>
      </w:r>
      <w:r w:rsidR="00371338" w:rsidRPr="000F44BE">
        <w:rPr>
          <w:rFonts w:ascii="Times New Roman" w:hAnsi="Times New Roman" w:cs="Times New Roman"/>
          <w:b/>
          <w:sz w:val="24"/>
          <w:szCs w:val="24"/>
          <w:vertAlign w:val="superscript"/>
        </w:rPr>
        <w:t>1</w:t>
      </w:r>
      <w:r w:rsidR="00371338" w:rsidRPr="000F44BE">
        <w:rPr>
          <w:rFonts w:ascii="Times New Roman" w:hAnsi="Times New Roman" w:cs="Times New Roman"/>
          <w:b/>
          <w:sz w:val="24"/>
          <w:szCs w:val="24"/>
        </w:rPr>
        <w:t xml:space="preserve">, </w:t>
      </w:r>
      <w:proofErr w:type="spellStart"/>
      <w:r w:rsidRPr="000F44BE">
        <w:rPr>
          <w:rFonts w:ascii="Times New Roman" w:hAnsi="Times New Roman" w:cs="Times New Roman"/>
          <w:b/>
          <w:sz w:val="24"/>
          <w:szCs w:val="24"/>
        </w:rPr>
        <w:t>Naveed</w:t>
      </w:r>
      <w:proofErr w:type="spellEnd"/>
      <w:r w:rsidRPr="000F44BE">
        <w:rPr>
          <w:rFonts w:ascii="Times New Roman" w:hAnsi="Times New Roman" w:cs="Times New Roman"/>
          <w:b/>
          <w:sz w:val="24"/>
          <w:szCs w:val="24"/>
        </w:rPr>
        <w:t xml:space="preserve"> Najam</w:t>
      </w:r>
      <w:r w:rsidRPr="000F44BE">
        <w:rPr>
          <w:rFonts w:ascii="Times New Roman" w:hAnsi="Times New Roman" w:cs="Times New Roman"/>
          <w:b/>
          <w:sz w:val="24"/>
          <w:szCs w:val="24"/>
          <w:vertAlign w:val="superscript"/>
        </w:rPr>
        <w:t>1</w:t>
      </w:r>
      <w:r w:rsidR="00493581">
        <w:rPr>
          <w:rFonts w:ascii="Times New Roman" w:hAnsi="Times New Roman" w:cs="Times New Roman"/>
          <w:b/>
          <w:sz w:val="24"/>
          <w:szCs w:val="24"/>
        </w:rPr>
        <w:t xml:space="preserve"> and Dr. </w:t>
      </w:r>
      <w:proofErr w:type="spellStart"/>
      <w:r w:rsidR="00493581">
        <w:rPr>
          <w:rFonts w:ascii="Times New Roman" w:hAnsi="Times New Roman" w:cs="Times New Roman"/>
          <w:b/>
          <w:sz w:val="24"/>
          <w:szCs w:val="24"/>
        </w:rPr>
        <w:t>Purshotam</w:t>
      </w:r>
      <w:proofErr w:type="spellEnd"/>
      <w:r w:rsidR="00493581">
        <w:rPr>
          <w:rFonts w:ascii="Times New Roman" w:hAnsi="Times New Roman" w:cs="Times New Roman"/>
          <w:b/>
          <w:sz w:val="24"/>
          <w:szCs w:val="24"/>
        </w:rPr>
        <w:t xml:space="preserve"> Singh</w:t>
      </w:r>
      <w:r w:rsidR="00AA26D0">
        <w:rPr>
          <w:rFonts w:ascii="Times New Roman" w:hAnsi="Times New Roman" w:cs="Times New Roman"/>
          <w:b/>
          <w:sz w:val="24"/>
          <w:szCs w:val="24"/>
          <w:vertAlign w:val="superscript"/>
        </w:rPr>
        <w:t>2</w:t>
      </w:r>
    </w:p>
    <w:p w:rsidR="00EB0CF7" w:rsidRDefault="00EB0CF7" w:rsidP="000F44BE">
      <w:pPr>
        <w:spacing w:line="360" w:lineRule="auto"/>
        <w:jc w:val="both"/>
        <w:rPr>
          <w:rFonts w:ascii="Times New Roman" w:hAnsi="Times New Roman" w:cs="Times New Roman"/>
          <w:b/>
          <w:sz w:val="24"/>
          <w:szCs w:val="24"/>
        </w:rPr>
      </w:pPr>
      <w:r w:rsidRPr="000F44BE">
        <w:rPr>
          <w:rFonts w:ascii="Times New Roman" w:hAnsi="Times New Roman" w:cs="Times New Roman"/>
          <w:b/>
          <w:sz w:val="24"/>
          <w:szCs w:val="24"/>
          <w:vertAlign w:val="superscript"/>
        </w:rPr>
        <w:t>1</w:t>
      </w:r>
      <w:r w:rsidRPr="000F44BE">
        <w:rPr>
          <w:rFonts w:ascii="Times New Roman" w:hAnsi="Times New Roman" w:cs="Times New Roman"/>
          <w:b/>
          <w:sz w:val="24"/>
          <w:szCs w:val="24"/>
        </w:rPr>
        <w:t>Ph.D Soil and Water Conservation Engineering, COAE&amp;T, SKUAST-KASHMIR</w:t>
      </w:r>
    </w:p>
    <w:p w:rsidR="00493581" w:rsidRDefault="00493581" w:rsidP="00493581">
      <w:pPr>
        <w:spacing w:line="360" w:lineRule="auto"/>
        <w:jc w:val="both"/>
        <w:rPr>
          <w:rFonts w:ascii="Times New Roman" w:hAnsi="Times New Roman" w:cs="Times New Roman"/>
          <w:b/>
          <w:sz w:val="24"/>
          <w:szCs w:val="24"/>
        </w:rPr>
      </w:pPr>
      <w:r>
        <w:rPr>
          <w:rFonts w:ascii="Times New Roman" w:hAnsi="Times New Roman" w:cs="Times New Roman"/>
          <w:b/>
          <w:sz w:val="24"/>
          <w:szCs w:val="24"/>
          <w:vertAlign w:val="superscript"/>
        </w:rPr>
        <w:t>2</w:t>
      </w:r>
      <w:r>
        <w:rPr>
          <w:rFonts w:ascii="Times New Roman" w:hAnsi="Times New Roman" w:cs="Times New Roman"/>
          <w:b/>
          <w:sz w:val="24"/>
          <w:szCs w:val="24"/>
        </w:rPr>
        <w:t>Professor Agronomy, Directorate of Extension, SKUAST-K, Shalimar</w:t>
      </w:r>
    </w:p>
    <w:p w:rsidR="00493581" w:rsidRPr="000F44BE" w:rsidRDefault="00493581" w:rsidP="000F44BE">
      <w:pPr>
        <w:spacing w:line="360" w:lineRule="auto"/>
        <w:jc w:val="both"/>
        <w:rPr>
          <w:rFonts w:ascii="Times New Roman" w:hAnsi="Times New Roman" w:cs="Times New Roman"/>
          <w:b/>
          <w:sz w:val="24"/>
          <w:szCs w:val="24"/>
        </w:rPr>
      </w:pPr>
    </w:p>
    <w:p w:rsidR="002B537F" w:rsidRPr="000F44BE" w:rsidRDefault="002B537F" w:rsidP="000F44BE">
      <w:pPr>
        <w:spacing w:line="360" w:lineRule="auto"/>
        <w:jc w:val="both"/>
        <w:rPr>
          <w:rFonts w:ascii="Times New Roman" w:hAnsi="Times New Roman" w:cs="Times New Roman"/>
          <w:b/>
          <w:w w:val="105"/>
          <w:sz w:val="24"/>
          <w:szCs w:val="24"/>
        </w:rPr>
      </w:pPr>
      <w:r w:rsidRPr="000F44BE">
        <w:rPr>
          <w:rFonts w:ascii="Times New Roman" w:hAnsi="Times New Roman" w:cs="Times New Roman"/>
          <w:b/>
          <w:w w:val="105"/>
          <w:sz w:val="24"/>
          <w:szCs w:val="24"/>
        </w:rPr>
        <w:t>ABSTRACT</w:t>
      </w:r>
    </w:p>
    <w:p w:rsidR="002B537F" w:rsidRPr="000F44BE" w:rsidRDefault="002B537F" w:rsidP="000F44BE">
      <w:pPr>
        <w:autoSpaceDE w:val="0"/>
        <w:autoSpaceDN w:val="0"/>
        <w:adjustRightInd w:val="0"/>
        <w:spacing w:after="0" w:line="360" w:lineRule="auto"/>
        <w:ind w:firstLine="720"/>
        <w:jc w:val="both"/>
        <w:rPr>
          <w:rFonts w:ascii="Times New Roman" w:hAnsi="Times New Roman" w:cs="Times New Roman"/>
          <w:sz w:val="24"/>
          <w:szCs w:val="24"/>
        </w:rPr>
      </w:pPr>
      <w:r w:rsidRPr="000F44BE">
        <w:rPr>
          <w:rFonts w:ascii="Times New Roman" w:hAnsi="Times New Roman" w:cs="Times New Roman"/>
          <w:w w:val="105"/>
          <w:sz w:val="24"/>
          <w:szCs w:val="24"/>
        </w:rPr>
        <w:t>Urbanization has sealed natural soils by pavements, roofs,</w:t>
      </w:r>
      <w:r w:rsidR="00874A80" w:rsidRPr="000F44BE">
        <w:rPr>
          <w:rFonts w:ascii="Times New Roman" w:hAnsi="Times New Roman" w:cs="Times New Roman"/>
          <w:w w:val="105"/>
          <w:sz w:val="24"/>
          <w:szCs w:val="24"/>
        </w:rPr>
        <w:t xml:space="preserve"> </w:t>
      </w:r>
      <w:r w:rsidRPr="000F44BE">
        <w:rPr>
          <w:rFonts w:ascii="Times New Roman" w:hAnsi="Times New Roman" w:cs="Times New Roman"/>
          <w:sz w:val="24"/>
          <w:szCs w:val="24"/>
        </w:rPr>
        <w:t xml:space="preserve">and other impervious surfaces, constraining natural infiltration and evapotranspiration and </w:t>
      </w:r>
      <w:proofErr w:type="spellStart"/>
      <w:r w:rsidRPr="000F44BE">
        <w:rPr>
          <w:rFonts w:ascii="Times New Roman" w:hAnsi="Times New Roman" w:cs="Times New Roman"/>
          <w:sz w:val="24"/>
          <w:szCs w:val="24"/>
        </w:rPr>
        <w:t>converting</w:t>
      </w:r>
      <w:r w:rsidRPr="000F44BE">
        <w:rPr>
          <w:rFonts w:ascii="Times New Roman" w:hAnsi="Times New Roman" w:cs="Times New Roman"/>
          <w:w w:val="105"/>
          <w:sz w:val="24"/>
          <w:szCs w:val="24"/>
        </w:rPr>
        <w:t>rainfall</w:t>
      </w:r>
      <w:proofErr w:type="spellEnd"/>
      <w:r w:rsidRPr="000F44BE">
        <w:rPr>
          <w:rFonts w:ascii="Times New Roman" w:hAnsi="Times New Roman" w:cs="Times New Roman"/>
          <w:w w:val="105"/>
          <w:sz w:val="24"/>
          <w:szCs w:val="24"/>
        </w:rPr>
        <w:t xml:space="preserve"> into runoff (</w:t>
      </w:r>
      <w:proofErr w:type="spellStart"/>
      <w:r w:rsidRPr="000F44BE">
        <w:rPr>
          <w:rFonts w:ascii="Times New Roman" w:hAnsi="Times New Roman" w:cs="Times New Roman"/>
          <w:sz w:val="24"/>
          <w:szCs w:val="24"/>
        </w:rPr>
        <w:t>Recanatesi</w:t>
      </w:r>
      <w:proofErr w:type="spellEnd"/>
      <w:r w:rsidRPr="000F44BE">
        <w:rPr>
          <w:rFonts w:ascii="Times New Roman" w:hAnsi="Times New Roman" w:cs="Times New Roman"/>
          <w:sz w:val="24"/>
          <w:szCs w:val="24"/>
        </w:rPr>
        <w:t xml:space="preserve"> et al. 2017).</w:t>
      </w:r>
      <w:r w:rsidRPr="000F44BE">
        <w:rPr>
          <w:rFonts w:ascii="Times New Roman" w:hAnsi="Times New Roman" w:cs="Times New Roman"/>
          <w:w w:val="105"/>
          <w:sz w:val="24"/>
          <w:szCs w:val="24"/>
        </w:rPr>
        <w:t xml:space="preserve"> High intensity rainfall can cause flooding when the city sewer </w:t>
      </w:r>
      <w:proofErr w:type="gramStart"/>
      <w:r w:rsidRPr="000F44BE">
        <w:rPr>
          <w:rFonts w:ascii="Times New Roman" w:hAnsi="Times New Roman" w:cs="Times New Roman"/>
          <w:w w:val="105"/>
          <w:sz w:val="24"/>
          <w:szCs w:val="24"/>
        </w:rPr>
        <w:t>system</w:t>
      </w:r>
      <w:proofErr w:type="gramEnd"/>
      <w:r w:rsidRPr="000F44BE">
        <w:rPr>
          <w:rFonts w:ascii="Times New Roman" w:hAnsi="Times New Roman" w:cs="Times New Roman"/>
          <w:w w:val="105"/>
          <w:sz w:val="24"/>
          <w:szCs w:val="24"/>
        </w:rPr>
        <w:t xml:space="preserve"> fails to carry </w:t>
      </w:r>
      <w:proofErr w:type="spellStart"/>
      <w:r w:rsidRPr="000F44BE">
        <w:rPr>
          <w:rFonts w:ascii="Times New Roman" w:hAnsi="Times New Roman" w:cs="Times New Roman"/>
          <w:w w:val="105"/>
          <w:sz w:val="24"/>
          <w:szCs w:val="24"/>
        </w:rPr>
        <w:t>the</w:t>
      </w:r>
      <w:r w:rsidRPr="000F44BE">
        <w:rPr>
          <w:rFonts w:ascii="Times New Roman" w:hAnsi="Times New Roman" w:cs="Times New Roman"/>
          <w:sz w:val="24"/>
          <w:szCs w:val="24"/>
        </w:rPr>
        <w:t>amounts</w:t>
      </w:r>
      <w:proofErr w:type="spellEnd"/>
      <w:r w:rsidRPr="000F44BE">
        <w:rPr>
          <w:rFonts w:ascii="Times New Roman" w:hAnsi="Times New Roman" w:cs="Times New Roman"/>
          <w:sz w:val="24"/>
          <w:szCs w:val="24"/>
        </w:rPr>
        <w:t xml:space="preserve"> of runoff </w:t>
      </w:r>
      <w:proofErr w:type="spellStart"/>
      <w:r w:rsidRPr="000F44BE">
        <w:rPr>
          <w:rFonts w:ascii="Times New Roman" w:hAnsi="Times New Roman" w:cs="Times New Roman"/>
          <w:sz w:val="24"/>
          <w:szCs w:val="24"/>
        </w:rPr>
        <w:t>offsite.</w:t>
      </w:r>
      <w:r w:rsidRPr="000F44BE">
        <w:rPr>
          <w:rFonts w:ascii="Times New Roman" w:hAnsi="Times New Roman" w:cs="Times New Roman"/>
          <w:bCs/>
          <w:sz w:val="24"/>
          <w:szCs w:val="24"/>
        </w:rPr>
        <w:t>Urban</w:t>
      </w:r>
      <w:proofErr w:type="spellEnd"/>
      <w:r w:rsidRPr="000F44BE">
        <w:rPr>
          <w:rFonts w:ascii="Times New Roman" w:hAnsi="Times New Roman" w:cs="Times New Roman"/>
          <w:bCs/>
          <w:sz w:val="24"/>
          <w:szCs w:val="24"/>
        </w:rPr>
        <w:t xml:space="preserve"> </w:t>
      </w:r>
      <w:proofErr w:type="spellStart"/>
      <w:r w:rsidRPr="000F44BE">
        <w:rPr>
          <w:rFonts w:ascii="Times New Roman" w:hAnsi="Times New Roman" w:cs="Times New Roman"/>
          <w:bCs/>
          <w:sz w:val="24"/>
          <w:szCs w:val="24"/>
        </w:rPr>
        <w:t>flooding</w:t>
      </w:r>
      <w:r w:rsidRPr="000F44BE">
        <w:rPr>
          <w:rFonts w:ascii="Times New Roman" w:hAnsi="Times New Roman" w:cs="Times New Roman"/>
          <w:sz w:val="24"/>
          <w:szCs w:val="24"/>
        </w:rPr>
        <w:t>is</w:t>
      </w:r>
      <w:proofErr w:type="spellEnd"/>
      <w:r w:rsidRPr="000F44BE">
        <w:rPr>
          <w:rFonts w:ascii="Times New Roman" w:hAnsi="Times New Roman" w:cs="Times New Roman"/>
          <w:sz w:val="24"/>
          <w:szCs w:val="24"/>
        </w:rPr>
        <w:t xml:space="preserve"> the accretion of land or property in a built environment, particularly in more densely populated areas, caused by rainfall overwhelming the capacity of drainage systems. A number of major cities and towns in India reported a series of devastating urban floods in the recent decade. </w:t>
      </w:r>
      <w:r w:rsidRPr="000F44BE">
        <w:rPr>
          <w:rFonts w:ascii="Times New Roman" w:hAnsi="Times New Roman" w:cs="Times New Roman"/>
          <w:iCs/>
          <w:sz w:val="24"/>
          <w:szCs w:val="24"/>
        </w:rPr>
        <w:t xml:space="preserve">Urban </w:t>
      </w:r>
      <w:proofErr w:type="spellStart"/>
      <w:r w:rsidRPr="000F44BE">
        <w:rPr>
          <w:rFonts w:ascii="Times New Roman" w:hAnsi="Times New Roman" w:cs="Times New Roman"/>
          <w:iCs/>
          <w:sz w:val="24"/>
          <w:szCs w:val="24"/>
        </w:rPr>
        <w:t>floodingis</w:t>
      </w:r>
      <w:proofErr w:type="spellEnd"/>
      <w:r w:rsidRPr="000F44BE">
        <w:rPr>
          <w:rFonts w:ascii="Times New Roman" w:hAnsi="Times New Roman" w:cs="Times New Roman"/>
          <w:iCs/>
          <w:sz w:val="24"/>
          <w:szCs w:val="24"/>
        </w:rPr>
        <w:t xml:space="preserve"> significantly different from rural flooding as urbanization leads to </w:t>
      </w:r>
      <w:proofErr w:type="spellStart"/>
      <w:r w:rsidRPr="000F44BE">
        <w:rPr>
          <w:rFonts w:ascii="Times New Roman" w:hAnsi="Times New Roman" w:cs="Times New Roman"/>
          <w:iCs/>
          <w:sz w:val="24"/>
          <w:szCs w:val="24"/>
        </w:rPr>
        <w:t>developedcatchments</w:t>
      </w:r>
      <w:proofErr w:type="spellEnd"/>
      <w:r w:rsidRPr="000F44BE">
        <w:rPr>
          <w:rFonts w:ascii="Times New Roman" w:hAnsi="Times New Roman" w:cs="Times New Roman"/>
          <w:iCs/>
          <w:sz w:val="24"/>
          <w:szCs w:val="24"/>
        </w:rPr>
        <w:t xml:space="preserve">, which increases the flood peaks from 1.8 to 8 times and </w:t>
      </w:r>
      <w:proofErr w:type="spellStart"/>
      <w:r w:rsidRPr="000F44BE">
        <w:rPr>
          <w:rFonts w:ascii="Times New Roman" w:hAnsi="Times New Roman" w:cs="Times New Roman"/>
          <w:iCs/>
          <w:sz w:val="24"/>
          <w:szCs w:val="24"/>
        </w:rPr>
        <w:t>floodvolumes</w:t>
      </w:r>
      <w:proofErr w:type="spellEnd"/>
      <w:r w:rsidRPr="000F44BE">
        <w:rPr>
          <w:rFonts w:ascii="Times New Roman" w:hAnsi="Times New Roman" w:cs="Times New Roman"/>
          <w:iCs/>
          <w:sz w:val="24"/>
          <w:szCs w:val="24"/>
        </w:rPr>
        <w:t xml:space="preserve"> by up to 6 times </w:t>
      </w:r>
      <w:r w:rsidRPr="000F44BE">
        <w:rPr>
          <w:rFonts w:ascii="Times New Roman" w:hAnsi="Times New Roman" w:cs="Times New Roman"/>
          <w:sz w:val="24"/>
          <w:szCs w:val="24"/>
        </w:rPr>
        <w:t xml:space="preserve">(NDMA Guidelines). Challenges of urban flooding have been studied taking instances of Srinagar, city selected for respective rationale. Srinagar is flooded due to unplanned urbanization. The mainstream techniques for urban-flooding mitigation included green roofs, non-vegetated </w:t>
      </w:r>
      <w:proofErr w:type="spellStart"/>
      <w:r w:rsidRPr="000F44BE">
        <w:rPr>
          <w:rFonts w:ascii="Times New Roman" w:hAnsi="Times New Roman" w:cs="Times New Roman"/>
          <w:sz w:val="24"/>
          <w:szCs w:val="24"/>
        </w:rPr>
        <w:t>roof</w:t>
      </w:r>
      <w:proofErr w:type="gramStart"/>
      <w:r w:rsidRPr="000F44BE">
        <w:rPr>
          <w:rFonts w:ascii="Times New Roman" w:hAnsi="Times New Roman" w:cs="Times New Roman"/>
          <w:sz w:val="24"/>
          <w:szCs w:val="24"/>
        </w:rPr>
        <w:t>,trees</w:t>
      </w:r>
      <w:proofErr w:type="spellEnd"/>
      <w:proofErr w:type="gramEnd"/>
      <w:r w:rsidRPr="000F44BE">
        <w:rPr>
          <w:rFonts w:ascii="Times New Roman" w:hAnsi="Times New Roman" w:cs="Times New Roman"/>
          <w:sz w:val="24"/>
          <w:szCs w:val="24"/>
        </w:rPr>
        <w:t xml:space="preserve">, permeable pavements, water-retaining pavements, infiltration trenches, rain barrels, </w:t>
      </w:r>
      <w:proofErr w:type="spellStart"/>
      <w:r w:rsidRPr="000F44BE">
        <w:rPr>
          <w:rFonts w:ascii="Times New Roman" w:hAnsi="Times New Roman" w:cs="Times New Roman"/>
          <w:sz w:val="24"/>
          <w:szCs w:val="24"/>
        </w:rPr>
        <w:t>rainwatertanks</w:t>
      </w:r>
      <w:proofErr w:type="spellEnd"/>
      <w:r w:rsidRPr="000F44BE">
        <w:rPr>
          <w:rFonts w:ascii="Times New Roman" w:hAnsi="Times New Roman" w:cs="Times New Roman"/>
          <w:sz w:val="24"/>
          <w:szCs w:val="24"/>
        </w:rPr>
        <w:t xml:space="preserve">, </w:t>
      </w:r>
      <w:proofErr w:type="spellStart"/>
      <w:r w:rsidRPr="000F44BE">
        <w:rPr>
          <w:rFonts w:ascii="Times New Roman" w:hAnsi="Times New Roman" w:cs="Times New Roman"/>
          <w:sz w:val="24"/>
          <w:szCs w:val="24"/>
        </w:rPr>
        <w:t>bioretentions</w:t>
      </w:r>
      <w:proofErr w:type="spellEnd"/>
      <w:r w:rsidRPr="000F44BE">
        <w:rPr>
          <w:rFonts w:ascii="Times New Roman" w:hAnsi="Times New Roman" w:cs="Times New Roman"/>
          <w:sz w:val="24"/>
          <w:szCs w:val="24"/>
        </w:rPr>
        <w:t xml:space="preserve">, </w:t>
      </w:r>
      <w:proofErr w:type="spellStart"/>
      <w:r w:rsidRPr="000F44BE">
        <w:rPr>
          <w:rFonts w:ascii="Times New Roman" w:hAnsi="Times New Roman" w:cs="Times New Roman"/>
          <w:sz w:val="24"/>
          <w:szCs w:val="24"/>
        </w:rPr>
        <w:t>soakaways</w:t>
      </w:r>
      <w:proofErr w:type="spellEnd"/>
      <w:r w:rsidRPr="000F44BE">
        <w:rPr>
          <w:rFonts w:ascii="Times New Roman" w:hAnsi="Times New Roman" w:cs="Times New Roman"/>
          <w:sz w:val="24"/>
          <w:szCs w:val="24"/>
        </w:rPr>
        <w:t xml:space="preserve">, and underground tanks </w:t>
      </w:r>
      <w:r w:rsidRPr="000F44BE">
        <w:rPr>
          <w:rFonts w:ascii="Times New Roman" w:hAnsi="Times New Roman" w:cs="Times New Roman"/>
          <w:w w:val="105"/>
          <w:sz w:val="24"/>
          <w:szCs w:val="24"/>
        </w:rPr>
        <w:t xml:space="preserve">(Liu </w:t>
      </w:r>
      <w:r w:rsidRPr="000F44BE">
        <w:rPr>
          <w:rFonts w:ascii="Times New Roman" w:hAnsi="Times New Roman" w:cs="Times New Roman"/>
          <w:i/>
          <w:w w:val="105"/>
          <w:sz w:val="24"/>
          <w:szCs w:val="24"/>
        </w:rPr>
        <w:t>et al.</w:t>
      </w:r>
      <w:r w:rsidRPr="000F44BE">
        <w:rPr>
          <w:rFonts w:ascii="Times New Roman" w:hAnsi="Times New Roman" w:cs="Times New Roman"/>
          <w:w w:val="105"/>
          <w:sz w:val="24"/>
          <w:szCs w:val="24"/>
        </w:rPr>
        <w:t>2019).</w:t>
      </w:r>
    </w:p>
    <w:p w:rsidR="002B537F" w:rsidRPr="000F44BE" w:rsidRDefault="002B537F" w:rsidP="000F44BE">
      <w:pPr>
        <w:autoSpaceDE w:val="0"/>
        <w:autoSpaceDN w:val="0"/>
        <w:adjustRightInd w:val="0"/>
        <w:spacing w:after="0" w:line="360" w:lineRule="auto"/>
        <w:jc w:val="both"/>
        <w:rPr>
          <w:rFonts w:ascii="Times New Roman" w:hAnsi="Times New Roman" w:cs="Times New Roman"/>
          <w:b/>
          <w:w w:val="105"/>
          <w:sz w:val="24"/>
          <w:szCs w:val="24"/>
        </w:rPr>
      </w:pPr>
    </w:p>
    <w:p w:rsidR="002B537F" w:rsidRPr="00AE1905" w:rsidRDefault="002B537F" w:rsidP="00AE1905">
      <w:pPr>
        <w:autoSpaceDE w:val="0"/>
        <w:autoSpaceDN w:val="0"/>
        <w:adjustRightInd w:val="0"/>
        <w:spacing w:after="0" w:line="360" w:lineRule="auto"/>
        <w:jc w:val="both"/>
        <w:rPr>
          <w:rFonts w:ascii="Times New Roman" w:hAnsi="Times New Roman" w:cs="Times New Roman"/>
          <w:b/>
          <w:sz w:val="24"/>
          <w:szCs w:val="24"/>
        </w:rPr>
      </w:pPr>
      <w:r w:rsidRPr="000F44BE">
        <w:rPr>
          <w:rFonts w:ascii="Times New Roman" w:hAnsi="Times New Roman" w:cs="Times New Roman"/>
          <w:b/>
          <w:w w:val="105"/>
          <w:sz w:val="24"/>
          <w:szCs w:val="24"/>
        </w:rPr>
        <w:t>Keywords:</w:t>
      </w:r>
      <w:r w:rsidRPr="000F44BE">
        <w:rPr>
          <w:rFonts w:ascii="Times New Roman" w:hAnsi="Times New Roman" w:cs="Times New Roman"/>
          <w:w w:val="105"/>
          <w:sz w:val="24"/>
          <w:szCs w:val="24"/>
        </w:rPr>
        <w:t xml:space="preserve"> Urbanization,</w:t>
      </w:r>
      <w:r w:rsidR="005D497B" w:rsidRPr="000F44BE">
        <w:rPr>
          <w:rFonts w:ascii="Times New Roman" w:hAnsi="Times New Roman" w:cs="Times New Roman"/>
          <w:w w:val="105"/>
          <w:sz w:val="24"/>
          <w:szCs w:val="24"/>
        </w:rPr>
        <w:t xml:space="preserve"> </w:t>
      </w:r>
      <w:r w:rsidRPr="000F44BE">
        <w:rPr>
          <w:rFonts w:ascii="Times New Roman" w:hAnsi="Times New Roman" w:cs="Times New Roman"/>
          <w:bCs/>
          <w:sz w:val="24"/>
          <w:szCs w:val="24"/>
        </w:rPr>
        <w:t>Urban flooding</w:t>
      </w:r>
      <w:r w:rsidRPr="000F44BE">
        <w:rPr>
          <w:rFonts w:ascii="Times New Roman" w:hAnsi="Times New Roman" w:cs="Times New Roman"/>
          <w:b/>
          <w:bCs/>
          <w:sz w:val="24"/>
          <w:szCs w:val="24"/>
        </w:rPr>
        <w:t>,</w:t>
      </w:r>
      <w:r w:rsidRPr="000F44BE">
        <w:rPr>
          <w:rFonts w:ascii="Times New Roman" w:hAnsi="Times New Roman" w:cs="Times New Roman"/>
          <w:w w:val="105"/>
          <w:sz w:val="24"/>
          <w:szCs w:val="24"/>
        </w:rPr>
        <w:t xml:space="preserve"> urban storm water </w:t>
      </w:r>
      <w:proofErr w:type="spellStart"/>
      <w:r w:rsidRPr="000F44BE">
        <w:rPr>
          <w:rFonts w:ascii="Times New Roman" w:hAnsi="Times New Roman" w:cs="Times New Roman"/>
          <w:w w:val="105"/>
          <w:sz w:val="24"/>
          <w:szCs w:val="24"/>
        </w:rPr>
        <w:t>management</w:t>
      </w:r>
      <w:proofErr w:type="gramStart"/>
      <w:r w:rsidRPr="000F44BE">
        <w:rPr>
          <w:rFonts w:ascii="Times New Roman" w:hAnsi="Times New Roman" w:cs="Times New Roman"/>
          <w:w w:val="105"/>
          <w:sz w:val="24"/>
          <w:szCs w:val="24"/>
        </w:rPr>
        <w:t>;green</w:t>
      </w:r>
      <w:proofErr w:type="spellEnd"/>
      <w:proofErr w:type="gramEnd"/>
      <w:r w:rsidRPr="000F44BE">
        <w:rPr>
          <w:rFonts w:ascii="Times New Roman" w:hAnsi="Times New Roman" w:cs="Times New Roman"/>
          <w:w w:val="105"/>
          <w:sz w:val="24"/>
          <w:szCs w:val="24"/>
        </w:rPr>
        <w:t xml:space="preserve"> </w:t>
      </w:r>
      <w:proofErr w:type="spellStart"/>
      <w:r w:rsidRPr="000F44BE">
        <w:rPr>
          <w:rFonts w:ascii="Times New Roman" w:hAnsi="Times New Roman" w:cs="Times New Roman"/>
          <w:w w:val="105"/>
          <w:sz w:val="24"/>
          <w:szCs w:val="24"/>
        </w:rPr>
        <w:t>roofs;permeable</w:t>
      </w:r>
      <w:proofErr w:type="spellEnd"/>
      <w:r w:rsidRPr="000F44BE">
        <w:rPr>
          <w:rFonts w:ascii="Times New Roman" w:hAnsi="Times New Roman" w:cs="Times New Roman"/>
          <w:w w:val="105"/>
          <w:sz w:val="24"/>
          <w:szCs w:val="24"/>
        </w:rPr>
        <w:t xml:space="preserve"> </w:t>
      </w:r>
      <w:proofErr w:type="spellStart"/>
      <w:r w:rsidRPr="000F44BE">
        <w:rPr>
          <w:rFonts w:ascii="Times New Roman" w:hAnsi="Times New Roman" w:cs="Times New Roman"/>
          <w:w w:val="105"/>
          <w:sz w:val="24"/>
          <w:szCs w:val="24"/>
        </w:rPr>
        <w:t>pavements;low-impactdevelopment;bio-retention</w:t>
      </w:r>
      <w:proofErr w:type="spellEnd"/>
      <w:r w:rsidRPr="000F44BE">
        <w:rPr>
          <w:rFonts w:ascii="Times New Roman" w:hAnsi="Times New Roman" w:cs="Times New Roman"/>
          <w:w w:val="105"/>
          <w:sz w:val="24"/>
          <w:szCs w:val="24"/>
        </w:rPr>
        <w:t>.</w:t>
      </w:r>
    </w:p>
    <w:p w:rsidR="00BD49DA" w:rsidRPr="000F44BE" w:rsidRDefault="00BD49DA" w:rsidP="000F44BE">
      <w:pPr>
        <w:spacing w:line="360" w:lineRule="auto"/>
        <w:rPr>
          <w:rFonts w:ascii="Times New Roman" w:hAnsi="Times New Roman" w:cs="Times New Roman"/>
          <w:sz w:val="24"/>
          <w:szCs w:val="24"/>
        </w:rPr>
      </w:pPr>
    </w:p>
    <w:p w:rsidR="002B537F" w:rsidRPr="000F44BE" w:rsidRDefault="002B537F" w:rsidP="000F44BE">
      <w:pPr>
        <w:autoSpaceDE w:val="0"/>
        <w:autoSpaceDN w:val="0"/>
        <w:adjustRightInd w:val="0"/>
        <w:spacing w:after="0" w:line="360" w:lineRule="auto"/>
        <w:jc w:val="both"/>
        <w:rPr>
          <w:rFonts w:ascii="Times New Roman" w:hAnsi="Times New Roman" w:cs="Times New Roman"/>
          <w:b/>
          <w:bCs/>
          <w:sz w:val="24"/>
          <w:szCs w:val="24"/>
        </w:rPr>
      </w:pPr>
      <w:r w:rsidRPr="000F44BE">
        <w:rPr>
          <w:rFonts w:ascii="Times New Roman" w:hAnsi="Times New Roman" w:cs="Times New Roman"/>
          <w:b/>
          <w:bCs/>
          <w:sz w:val="24"/>
          <w:szCs w:val="24"/>
        </w:rPr>
        <w:t>Introduction</w:t>
      </w:r>
    </w:p>
    <w:p w:rsidR="00BC13E8" w:rsidRPr="000F44BE" w:rsidRDefault="00BC13E8" w:rsidP="000F44BE">
      <w:pPr>
        <w:autoSpaceDE w:val="0"/>
        <w:autoSpaceDN w:val="0"/>
        <w:adjustRightInd w:val="0"/>
        <w:spacing w:after="0" w:line="360" w:lineRule="auto"/>
        <w:jc w:val="both"/>
        <w:rPr>
          <w:rFonts w:ascii="Times New Roman" w:hAnsi="Times New Roman" w:cs="Times New Roman"/>
          <w:b/>
          <w:bCs/>
          <w:sz w:val="24"/>
          <w:szCs w:val="24"/>
        </w:rPr>
      </w:pPr>
      <w:r w:rsidRPr="000F44BE">
        <w:rPr>
          <w:rFonts w:ascii="Times New Roman" w:hAnsi="Times New Roman" w:cs="Times New Roman"/>
          <w:b/>
          <w:bCs/>
          <w:sz w:val="24"/>
          <w:szCs w:val="24"/>
        </w:rPr>
        <w:lastRenderedPageBreak/>
        <w:t>Urbanization</w:t>
      </w:r>
    </w:p>
    <w:p w:rsidR="00366C45" w:rsidRPr="000F44BE" w:rsidRDefault="00BC13E8" w:rsidP="000F44BE">
      <w:pPr>
        <w:autoSpaceDE w:val="0"/>
        <w:autoSpaceDN w:val="0"/>
        <w:adjustRightInd w:val="0"/>
        <w:spacing w:after="0" w:line="360" w:lineRule="auto"/>
        <w:jc w:val="both"/>
        <w:rPr>
          <w:rFonts w:ascii="Times New Roman" w:hAnsi="Times New Roman" w:cs="Times New Roman"/>
          <w:bCs/>
          <w:sz w:val="24"/>
          <w:szCs w:val="24"/>
        </w:rPr>
      </w:pPr>
      <w:r w:rsidRPr="000F44BE">
        <w:rPr>
          <w:rFonts w:ascii="Times New Roman" w:hAnsi="Times New Roman" w:cs="Times New Roman"/>
          <w:bCs/>
          <w:sz w:val="24"/>
          <w:szCs w:val="24"/>
        </w:rPr>
        <w:t>Urbanization involves the shift in population from rural to urban settlements. Urbanization has replaced natural permeable surfaces with roofs, roads, and other sealed surfaces, which convert rainfall into runoff. Almost 50% of the world’s population lives in cities, which is expected to rise to 68% by 2050.</w:t>
      </w:r>
    </w:p>
    <w:p w:rsidR="00BC13E8" w:rsidRPr="000F44BE" w:rsidRDefault="00BC13E8" w:rsidP="000F44BE">
      <w:pPr>
        <w:autoSpaceDE w:val="0"/>
        <w:autoSpaceDN w:val="0"/>
        <w:adjustRightInd w:val="0"/>
        <w:spacing w:after="0" w:line="360" w:lineRule="auto"/>
        <w:jc w:val="both"/>
        <w:rPr>
          <w:rFonts w:ascii="Times New Roman" w:hAnsi="Times New Roman" w:cs="Times New Roman"/>
          <w:bCs/>
          <w:sz w:val="24"/>
          <w:szCs w:val="24"/>
        </w:rPr>
      </w:pPr>
      <w:r w:rsidRPr="000F44BE">
        <w:rPr>
          <w:rFonts w:ascii="Times New Roman" w:hAnsi="Times New Roman" w:cs="Times New Roman"/>
          <w:bCs/>
          <w:noProof/>
          <w:sz w:val="24"/>
          <w:szCs w:val="24"/>
          <w:lang w:val="en-IN" w:eastAsia="en-IN"/>
        </w:rPr>
        <w:drawing>
          <wp:inline distT="0" distB="0" distL="0" distR="0">
            <wp:extent cx="5443855" cy="2008509"/>
            <wp:effectExtent l="19050" t="19050" r="4445" b="0"/>
            <wp:docPr id="2" name="Picture 1" descr="poto.jpg"/>
            <wp:cNvGraphicFramePr/>
            <a:graphic xmlns:a="http://schemas.openxmlformats.org/drawingml/2006/main">
              <a:graphicData uri="http://schemas.openxmlformats.org/drawingml/2006/picture">
                <pic:pic xmlns:pic="http://schemas.openxmlformats.org/drawingml/2006/picture">
                  <pic:nvPicPr>
                    <pic:cNvPr id="5" name="Content Placeholder 4" descr="poto.jpg"/>
                    <pic:cNvPicPr>
                      <a:picLocks noGrp="1" noChangeAspect="1"/>
                    </pic:cNvPicPr>
                  </pic:nvPicPr>
                  <pic:blipFill>
                    <a:blip r:embed="rId7"/>
                    <a:stretch>
                      <a:fillRect/>
                    </a:stretch>
                  </pic:blipFill>
                  <pic:spPr>
                    <a:xfrm>
                      <a:off x="0" y="0"/>
                      <a:ext cx="5530130" cy="2040340"/>
                    </a:xfrm>
                    <a:prstGeom prst="rect">
                      <a:avLst/>
                    </a:prstGeom>
                    <a:ln w="3175">
                      <a:solidFill>
                        <a:schemeClr val="tx1"/>
                      </a:solidFill>
                    </a:ln>
                  </pic:spPr>
                </pic:pic>
              </a:graphicData>
            </a:graphic>
          </wp:inline>
        </w:drawing>
      </w:r>
    </w:p>
    <w:p w:rsidR="00BC13E8" w:rsidRPr="000F44BE" w:rsidRDefault="00BC13E8" w:rsidP="000F44BE">
      <w:pPr>
        <w:autoSpaceDE w:val="0"/>
        <w:autoSpaceDN w:val="0"/>
        <w:adjustRightInd w:val="0"/>
        <w:spacing w:after="0" w:line="360" w:lineRule="auto"/>
        <w:jc w:val="both"/>
        <w:rPr>
          <w:rFonts w:ascii="Times New Roman" w:hAnsi="Times New Roman" w:cs="Times New Roman"/>
          <w:b/>
          <w:bCs/>
          <w:sz w:val="24"/>
          <w:szCs w:val="24"/>
        </w:rPr>
      </w:pPr>
    </w:p>
    <w:p w:rsidR="002B537F" w:rsidRPr="000F44BE" w:rsidRDefault="002B537F" w:rsidP="000F44BE">
      <w:pPr>
        <w:autoSpaceDE w:val="0"/>
        <w:autoSpaceDN w:val="0"/>
        <w:adjustRightInd w:val="0"/>
        <w:spacing w:after="0" w:line="360" w:lineRule="auto"/>
        <w:jc w:val="both"/>
        <w:rPr>
          <w:rFonts w:ascii="Times New Roman" w:hAnsi="Times New Roman" w:cs="Times New Roman"/>
          <w:sz w:val="24"/>
          <w:szCs w:val="24"/>
        </w:rPr>
      </w:pPr>
      <w:r w:rsidRPr="000F44BE">
        <w:rPr>
          <w:rFonts w:ascii="Times New Roman" w:hAnsi="Times New Roman" w:cs="Times New Roman"/>
          <w:iCs/>
          <w:sz w:val="24"/>
          <w:szCs w:val="24"/>
        </w:rPr>
        <w:t xml:space="preserve">Flood </w:t>
      </w:r>
      <w:r w:rsidRPr="000F44BE">
        <w:rPr>
          <w:rFonts w:ascii="Times New Roman" w:hAnsi="Times New Roman" w:cs="Times New Roman"/>
          <w:sz w:val="24"/>
          <w:szCs w:val="24"/>
        </w:rPr>
        <w:t xml:space="preserve">is in itself abbreviates from Finally Loss Occurred after Opportunities </w:t>
      </w:r>
      <w:proofErr w:type="spellStart"/>
      <w:r w:rsidRPr="000F44BE">
        <w:rPr>
          <w:rFonts w:ascii="Times New Roman" w:hAnsi="Times New Roman" w:cs="Times New Roman"/>
          <w:sz w:val="24"/>
          <w:szCs w:val="24"/>
        </w:rPr>
        <w:t>Denied.The</w:t>
      </w:r>
      <w:proofErr w:type="spellEnd"/>
      <w:r w:rsidRPr="000F44BE">
        <w:rPr>
          <w:rFonts w:ascii="Times New Roman" w:hAnsi="Times New Roman" w:cs="Times New Roman"/>
          <w:sz w:val="24"/>
          <w:szCs w:val="24"/>
        </w:rPr>
        <w:t xml:space="preserve"> definition of flood in engineering term is </w:t>
      </w:r>
      <w:r w:rsidRPr="000F44BE">
        <w:rPr>
          <w:rFonts w:ascii="Times New Roman" w:hAnsi="Times New Roman" w:cs="Times New Roman"/>
          <w:iCs/>
          <w:sz w:val="24"/>
          <w:szCs w:val="24"/>
        </w:rPr>
        <w:t xml:space="preserve">one such a high stage in a water </w:t>
      </w:r>
      <w:proofErr w:type="spellStart"/>
      <w:r w:rsidRPr="000F44BE">
        <w:rPr>
          <w:rFonts w:ascii="Times New Roman" w:hAnsi="Times New Roman" w:cs="Times New Roman"/>
          <w:iCs/>
          <w:sz w:val="24"/>
          <w:szCs w:val="24"/>
        </w:rPr>
        <w:t>coarsei.e</w:t>
      </w:r>
      <w:proofErr w:type="spellEnd"/>
      <w:r w:rsidRPr="000F44BE">
        <w:rPr>
          <w:rFonts w:ascii="Times New Roman" w:hAnsi="Times New Roman" w:cs="Times New Roman"/>
          <w:iCs/>
          <w:sz w:val="24"/>
          <w:szCs w:val="24"/>
        </w:rPr>
        <w:t xml:space="preserve">. river, drain or their tributary or in a water retaining body i.e. lake, pond, reservoir ,seas, ocean or other low lying areas- the level at which water over flows over its </w:t>
      </w:r>
      <w:proofErr w:type="spellStart"/>
      <w:r w:rsidRPr="000F44BE">
        <w:rPr>
          <w:rFonts w:ascii="Times New Roman" w:hAnsi="Times New Roman" w:cs="Times New Roman"/>
          <w:iCs/>
          <w:sz w:val="24"/>
          <w:szCs w:val="24"/>
        </w:rPr>
        <w:t>banksand</w:t>
      </w:r>
      <w:proofErr w:type="spellEnd"/>
      <w:r w:rsidRPr="000F44BE">
        <w:rPr>
          <w:rFonts w:ascii="Times New Roman" w:hAnsi="Times New Roman" w:cs="Times New Roman"/>
          <w:iCs/>
          <w:sz w:val="24"/>
          <w:szCs w:val="24"/>
        </w:rPr>
        <w:t xml:space="preserve"> inundates the adjoining areas.</w:t>
      </w:r>
      <w:r w:rsidRPr="000F44BE">
        <w:rPr>
          <w:rFonts w:ascii="Times New Roman" w:hAnsi="Times New Roman" w:cs="Times New Roman"/>
          <w:sz w:val="24"/>
          <w:szCs w:val="24"/>
        </w:rPr>
        <w:t xml:space="preserve"> Urban Flood is influenced by various human intervention in addition to the natural factors </w:t>
      </w:r>
      <w:proofErr w:type="spellStart"/>
      <w:r w:rsidRPr="000F44BE">
        <w:rPr>
          <w:rFonts w:ascii="Times New Roman" w:hAnsi="Times New Roman" w:cs="Times New Roman"/>
          <w:sz w:val="24"/>
          <w:szCs w:val="24"/>
        </w:rPr>
        <w:t>viz</w:t>
      </w:r>
      <w:proofErr w:type="spellEnd"/>
      <w:r w:rsidRPr="000F44BE">
        <w:rPr>
          <w:rFonts w:ascii="Times New Roman" w:hAnsi="Times New Roman" w:cs="Times New Roman"/>
          <w:sz w:val="24"/>
          <w:szCs w:val="24"/>
        </w:rPr>
        <w:t xml:space="preserve"> rainfall, river-flow and tidal-surge, topography. Such catastrophic events are happening for the last many years in the country. </w:t>
      </w:r>
      <w:r w:rsidRPr="000F44BE">
        <w:rPr>
          <w:rFonts w:ascii="Times New Roman" w:hAnsi="Times New Roman" w:cs="Times New Roman"/>
          <w:iCs/>
          <w:sz w:val="24"/>
          <w:szCs w:val="24"/>
        </w:rPr>
        <w:t xml:space="preserve">Urban flooding is significantly different from rural flooding as </w:t>
      </w:r>
      <w:proofErr w:type="spellStart"/>
      <w:r w:rsidRPr="000F44BE">
        <w:rPr>
          <w:rFonts w:ascii="Times New Roman" w:hAnsi="Times New Roman" w:cs="Times New Roman"/>
          <w:iCs/>
          <w:sz w:val="24"/>
          <w:szCs w:val="24"/>
        </w:rPr>
        <w:t>urbanizationleads</w:t>
      </w:r>
      <w:proofErr w:type="spellEnd"/>
      <w:r w:rsidRPr="000F44BE">
        <w:rPr>
          <w:rFonts w:ascii="Times New Roman" w:hAnsi="Times New Roman" w:cs="Times New Roman"/>
          <w:iCs/>
          <w:sz w:val="24"/>
          <w:szCs w:val="24"/>
        </w:rPr>
        <w:t xml:space="preserve"> to developed catchments, which increases the flood peaks from 1.8 to 8 times </w:t>
      </w:r>
      <w:proofErr w:type="spellStart"/>
      <w:r w:rsidRPr="000F44BE">
        <w:rPr>
          <w:rFonts w:ascii="Times New Roman" w:hAnsi="Times New Roman" w:cs="Times New Roman"/>
          <w:iCs/>
          <w:sz w:val="24"/>
          <w:szCs w:val="24"/>
        </w:rPr>
        <w:t>andflood</w:t>
      </w:r>
      <w:proofErr w:type="spellEnd"/>
      <w:r w:rsidRPr="000F44BE">
        <w:rPr>
          <w:rFonts w:ascii="Times New Roman" w:hAnsi="Times New Roman" w:cs="Times New Roman"/>
          <w:iCs/>
          <w:sz w:val="24"/>
          <w:szCs w:val="24"/>
        </w:rPr>
        <w:t xml:space="preserve"> volumes by up to 6 times.</w:t>
      </w:r>
      <w:r w:rsidRPr="000F44BE">
        <w:rPr>
          <w:rFonts w:ascii="Times New Roman" w:hAnsi="Times New Roman" w:cs="Times New Roman"/>
          <w:sz w:val="24"/>
          <w:szCs w:val="24"/>
        </w:rPr>
        <w:t xml:space="preserve"> There is a peculiarity in Urban Flood as its prime reason is surface water runoff. Surface runoff is the excess water from rain or melting snow that flows over the earth’s surface without getting absorbed. In the urban landscape, it is controlled and managed artificially through drains which flush out the runoff from the city, unlike in rural settings where the runoff is absorbed naturally by farmlands and ponds. Urban Flooding has attained unanticipated dimensions in these times.</w:t>
      </w:r>
    </w:p>
    <w:p w:rsidR="00CE75A5" w:rsidRPr="000F44BE" w:rsidRDefault="00CE75A5" w:rsidP="000F44BE">
      <w:pPr>
        <w:autoSpaceDE w:val="0"/>
        <w:autoSpaceDN w:val="0"/>
        <w:adjustRightInd w:val="0"/>
        <w:spacing w:after="0" w:line="360" w:lineRule="auto"/>
        <w:jc w:val="both"/>
        <w:rPr>
          <w:rFonts w:ascii="Times New Roman" w:hAnsi="Times New Roman" w:cs="Times New Roman"/>
          <w:sz w:val="24"/>
          <w:szCs w:val="24"/>
        </w:rPr>
      </w:pPr>
      <w:r w:rsidRPr="000F44BE">
        <w:rPr>
          <w:rFonts w:ascii="Times New Roman" w:hAnsi="Times New Roman" w:cs="Times New Roman"/>
          <w:noProof/>
          <w:sz w:val="24"/>
          <w:szCs w:val="24"/>
          <w:lang w:val="en-IN" w:eastAsia="en-IN"/>
        </w:rPr>
        <w:lastRenderedPageBreak/>
        <w:drawing>
          <wp:inline distT="0" distB="0" distL="0" distR="0">
            <wp:extent cx="5744452" cy="2328073"/>
            <wp:effectExtent l="19050" t="19050" r="8890" b="0"/>
            <wp:docPr id="8" name="Picture 1" descr="Screenshot (57.png"/>
            <wp:cNvGraphicFramePr/>
            <a:graphic xmlns:a="http://schemas.openxmlformats.org/drawingml/2006/main">
              <a:graphicData uri="http://schemas.openxmlformats.org/drawingml/2006/picture">
                <pic:pic xmlns:pic="http://schemas.openxmlformats.org/drawingml/2006/picture">
                  <pic:nvPicPr>
                    <pic:cNvPr id="5" name="Picture 4" descr="Screenshot (57.png"/>
                    <pic:cNvPicPr>
                      <a:picLocks noChangeAspect="1"/>
                    </pic:cNvPicPr>
                  </pic:nvPicPr>
                  <pic:blipFill>
                    <a:blip r:embed="rId8"/>
                    <a:stretch>
                      <a:fillRect/>
                    </a:stretch>
                  </pic:blipFill>
                  <pic:spPr>
                    <a:xfrm>
                      <a:off x="0" y="0"/>
                      <a:ext cx="5771083" cy="2338866"/>
                    </a:xfrm>
                    <a:prstGeom prst="rect">
                      <a:avLst/>
                    </a:prstGeom>
                    <a:ln>
                      <a:solidFill>
                        <a:schemeClr val="tx1"/>
                      </a:solidFill>
                    </a:ln>
                  </pic:spPr>
                </pic:pic>
              </a:graphicData>
            </a:graphic>
          </wp:inline>
        </w:drawing>
      </w:r>
    </w:p>
    <w:p w:rsidR="003E56C0" w:rsidRPr="00AE1905" w:rsidRDefault="00A26B37" w:rsidP="000F44BE">
      <w:pPr>
        <w:autoSpaceDE w:val="0"/>
        <w:autoSpaceDN w:val="0"/>
        <w:adjustRightInd w:val="0"/>
        <w:spacing w:after="0" w:line="360" w:lineRule="auto"/>
        <w:jc w:val="both"/>
        <w:rPr>
          <w:rFonts w:ascii="Times New Roman" w:hAnsi="Times New Roman" w:cs="Times New Roman"/>
          <w:b/>
          <w:sz w:val="24"/>
          <w:szCs w:val="24"/>
        </w:rPr>
      </w:pPr>
      <w:r w:rsidRPr="00AE1905">
        <w:rPr>
          <w:rFonts w:ascii="Times New Roman" w:hAnsi="Times New Roman" w:cs="Times New Roman"/>
          <w:b/>
          <w:sz w:val="24"/>
          <w:szCs w:val="24"/>
        </w:rPr>
        <w:t>Case study 1</w:t>
      </w:r>
    </w:p>
    <w:p w:rsidR="003E56C0" w:rsidRPr="000F44BE" w:rsidRDefault="003E56C0" w:rsidP="000F44BE">
      <w:pPr>
        <w:autoSpaceDE w:val="0"/>
        <w:autoSpaceDN w:val="0"/>
        <w:adjustRightInd w:val="0"/>
        <w:spacing w:after="0" w:line="360" w:lineRule="auto"/>
        <w:jc w:val="both"/>
        <w:rPr>
          <w:rFonts w:ascii="Times New Roman" w:hAnsi="Times New Roman" w:cs="Times New Roman"/>
          <w:sz w:val="24"/>
          <w:szCs w:val="24"/>
        </w:rPr>
      </w:pPr>
    </w:p>
    <w:p w:rsidR="003E56C0" w:rsidRPr="000F44BE" w:rsidRDefault="003E56C0" w:rsidP="000F44BE">
      <w:pPr>
        <w:autoSpaceDE w:val="0"/>
        <w:autoSpaceDN w:val="0"/>
        <w:adjustRightInd w:val="0"/>
        <w:spacing w:after="0" w:line="360" w:lineRule="auto"/>
        <w:rPr>
          <w:rFonts w:ascii="Times New Roman" w:hAnsi="Times New Roman" w:cs="Times New Roman"/>
          <w:b/>
          <w:bCs/>
          <w:sz w:val="24"/>
          <w:szCs w:val="24"/>
        </w:rPr>
      </w:pPr>
      <w:r w:rsidRPr="000F44BE">
        <w:rPr>
          <w:rFonts w:ascii="Times New Roman" w:hAnsi="Times New Roman" w:cs="Times New Roman"/>
          <w:b/>
          <w:bCs/>
          <w:sz w:val="24"/>
          <w:szCs w:val="24"/>
        </w:rPr>
        <w:t>Root Causes</w:t>
      </w:r>
    </w:p>
    <w:p w:rsidR="003E56C0" w:rsidRPr="000F44BE" w:rsidRDefault="003E56C0" w:rsidP="000F44BE">
      <w:pPr>
        <w:autoSpaceDE w:val="0"/>
        <w:autoSpaceDN w:val="0"/>
        <w:adjustRightInd w:val="0"/>
        <w:spacing w:after="0" w:line="360" w:lineRule="auto"/>
        <w:jc w:val="both"/>
        <w:rPr>
          <w:rFonts w:ascii="Times New Roman" w:hAnsi="Times New Roman" w:cs="Times New Roman"/>
          <w:sz w:val="24"/>
          <w:szCs w:val="24"/>
        </w:rPr>
      </w:pPr>
      <w:r w:rsidRPr="000F44BE">
        <w:rPr>
          <w:rFonts w:ascii="Times New Roman" w:hAnsi="Times New Roman" w:cs="Times New Roman"/>
          <w:sz w:val="24"/>
          <w:szCs w:val="24"/>
        </w:rPr>
        <w:t xml:space="preserve">The rapid and uncontrolled </w:t>
      </w:r>
      <w:proofErr w:type="spellStart"/>
      <w:r w:rsidRPr="000F44BE">
        <w:rPr>
          <w:rFonts w:ascii="Times New Roman" w:hAnsi="Times New Roman" w:cs="Times New Roman"/>
          <w:sz w:val="24"/>
          <w:szCs w:val="24"/>
        </w:rPr>
        <w:t>urbanisation</w:t>
      </w:r>
      <w:proofErr w:type="spellEnd"/>
      <w:r w:rsidRPr="000F44BE">
        <w:rPr>
          <w:rFonts w:ascii="Times New Roman" w:hAnsi="Times New Roman" w:cs="Times New Roman"/>
          <w:sz w:val="24"/>
          <w:szCs w:val="24"/>
        </w:rPr>
        <w:t xml:space="preserve"> is at the root of urban floods and </w:t>
      </w:r>
      <w:proofErr w:type="spellStart"/>
      <w:r w:rsidRPr="000F44BE">
        <w:rPr>
          <w:rFonts w:ascii="Times New Roman" w:hAnsi="Times New Roman" w:cs="Times New Roman"/>
          <w:sz w:val="24"/>
          <w:szCs w:val="24"/>
        </w:rPr>
        <w:t>relateddam</w:t>
      </w:r>
      <w:r w:rsidR="00B84043" w:rsidRPr="000F44BE">
        <w:rPr>
          <w:rFonts w:ascii="Times New Roman" w:hAnsi="Times New Roman" w:cs="Times New Roman"/>
          <w:sz w:val="24"/>
          <w:szCs w:val="24"/>
        </w:rPr>
        <w:t>ages</w:t>
      </w:r>
      <w:proofErr w:type="spellEnd"/>
      <w:r w:rsidR="00B84043" w:rsidRPr="000F44BE">
        <w:rPr>
          <w:rFonts w:ascii="Times New Roman" w:hAnsi="Times New Roman" w:cs="Times New Roman"/>
          <w:sz w:val="24"/>
          <w:szCs w:val="24"/>
        </w:rPr>
        <w:t xml:space="preserve"> in </w:t>
      </w:r>
      <w:proofErr w:type="spellStart"/>
      <w:proofErr w:type="gramStart"/>
      <w:r w:rsidR="00B84043" w:rsidRPr="000F44BE">
        <w:rPr>
          <w:rFonts w:ascii="Times New Roman" w:hAnsi="Times New Roman" w:cs="Times New Roman"/>
          <w:sz w:val="24"/>
          <w:szCs w:val="24"/>
        </w:rPr>
        <w:t>srinagar</w:t>
      </w:r>
      <w:proofErr w:type="spellEnd"/>
      <w:proofErr w:type="gramEnd"/>
      <w:r w:rsidRPr="000F44BE">
        <w:rPr>
          <w:rFonts w:ascii="Times New Roman" w:hAnsi="Times New Roman" w:cs="Times New Roman"/>
          <w:sz w:val="24"/>
          <w:szCs w:val="24"/>
        </w:rPr>
        <w:t xml:space="preserve">. In the period 1994–2004 alone, Asia accounted for one-third of1562 flood disasters. Urbanization in developing countries doubled from less than 25%in 1970 to more than 50% in 2006. It is estimated that at least 13 cities of the world </w:t>
      </w:r>
      <w:proofErr w:type="spellStart"/>
      <w:r w:rsidRPr="000F44BE">
        <w:rPr>
          <w:rFonts w:ascii="Times New Roman" w:hAnsi="Times New Roman" w:cs="Times New Roman"/>
          <w:sz w:val="24"/>
          <w:szCs w:val="24"/>
        </w:rPr>
        <w:t>thatare</w:t>
      </w:r>
      <w:proofErr w:type="spellEnd"/>
      <w:r w:rsidRPr="000F44BE">
        <w:rPr>
          <w:rFonts w:ascii="Times New Roman" w:hAnsi="Times New Roman" w:cs="Times New Roman"/>
          <w:sz w:val="24"/>
          <w:szCs w:val="24"/>
        </w:rPr>
        <w:t xml:space="preserve"> prone to natural hazards will have a population in the 10–25 million range, with </w:t>
      </w:r>
      <w:proofErr w:type="spellStart"/>
      <w:r w:rsidRPr="000F44BE">
        <w:rPr>
          <w:rFonts w:ascii="Times New Roman" w:hAnsi="Times New Roman" w:cs="Times New Roman"/>
          <w:sz w:val="24"/>
          <w:szCs w:val="24"/>
        </w:rPr>
        <w:t>nineof</w:t>
      </w:r>
      <w:proofErr w:type="spellEnd"/>
      <w:r w:rsidRPr="000F44BE">
        <w:rPr>
          <w:rFonts w:ascii="Times New Roman" w:hAnsi="Times New Roman" w:cs="Times New Roman"/>
          <w:sz w:val="24"/>
          <w:szCs w:val="24"/>
        </w:rPr>
        <w:t xml:space="preserve"> them in Asia. In 2001, there were 285 million people in India residing in 35 </w:t>
      </w:r>
      <w:proofErr w:type="spellStart"/>
      <w:r w:rsidRPr="000F44BE">
        <w:rPr>
          <w:rFonts w:ascii="Times New Roman" w:hAnsi="Times New Roman" w:cs="Times New Roman"/>
          <w:sz w:val="24"/>
          <w:szCs w:val="24"/>
        </w:rPr>
        <w:t>metrocities</w:t>
      </w:r>
      <w:proofErr w:type="spellEnd"/>
      <w:r w:rsidRPr="000F44BE">
        <w:rPr>
          <w:rFonts w:ascii="Times New Roman" w:hAnsi="Times New Roman" w:cs="Times New Roman"/>
          <w:sz w:val="24"/>
          <w:szCs w:val="24"/>
        </w:rPr>
        <w:t xml:space="preserve">. This is estimated to exceed 600 million by 2021 in over a 100 metro cities as the trend is on a rise. These facts validates that the man-made causes are responsible </w:t>
      </w:r>
      <w:proofErr w:type="spellStart"/>
      <w:r w:rsidRPr="000F44BE">
        <w:rPr>
          <w:rFonts w:ascii="Times New Roman" w:hAnsi="Times New Roman" w:cs="Times New Roman"/>
          <w:sz w:val="24"/>
          <w:szCs w:val="24"/>
        </w:rPr>
        <w:t>forrecurring</w:t>
      </w:r>
      <w:proofErr w:type="spellEnd"/>
      <w:r w:rsidRPr="000F44BE">
        <w:rPr>
          <w:rFonts w:ascii="Times New Roman" w:hAnsi="Times New Roman" w:cs="Times New Roman"/>
          <w:sz w:val="24"/>
          <w:szCs w:val="24"/>
        </w:rPr>
        <w:t xml:space="preserve"> and prolonged floods in cities like Kashmir.</w:t>
      </w:r>
    </w:p>
    <w:p w:rsidR="00EC780E" w:rsidRPr="000F44BE" w:rsidRDefault="00EC780E" w:rsidP="000F44BE">
      <w:pPr>
        <w:autoSpaceDE w:val="0"/>
        <w:autoSpaceDN w:val="0"/>
        <w:adjustRightInd w:val="0"/>
        <w:spacing w:after="0" w:line="360" w:lineRule="auto"/>
        <w:jc w:val="both"/>
        <w:rPr>
          <w:rFonts w:ascii="Times New Roman" w:hAnsi="Times New Roman" w:cs="Times New Roman"/>
          <w:sz w:val="24"/>
          <w:szCs w:val="24"/>
        </w:rPr>
      </w:pPr>
    </w:p>
    <w:p w:rsidR="00EC780E" w:rsidRPr="000F44BE" w:rsidRDefault="00EC780E" w:rsidP="000F44BE">
      <w:pPr>
        <w:autoSpaceDE w:val="0"/>
        <w:autoSpaceDN w:val="0"/>
        <w:adjustRightInd w:val="0"/>
        <w:spacing w:after="0" w:line="360" w:lineRule="auto"/>
        <w:jc w:val="both"/>
        <w:rPr>
          <w:rFonts w:ascii="Times New Roman" w:hAnsi="Times New Roman" w:cs="Times New Roman"/>
          <w:b/>
          <w:bCs/>
          <w:sz w:val="24"/>
          <w:szCs w:val="24"/>
        </w:rPr>
      </w:pPr>
      <w:r w:rsidRPr="000F44BE">
        <w:rPr>
          <w:rFonts w:ascii="Times New Roman" w:hAnsi="Times New Roman" w:cs="Times New Roman"/>
          <w:b/>
          <w:bCs/>
          <w:sz w:val="24"/>
          <w:szCs w:val="24"/>
        </w:rPr>
        <w:t>Climate Change so overlooked</w:t>
      </w:r>
    </w:p>
    <w:p w:rsidR="00EC780E" w:rsidRPr="000F44BE" w:rsidRDefault="00EC780E" w:rsidP="000F44BE">
      <w:pPr>
        <w:autoSpaceDE w:val="0"/>
        <w:autoSpaceDN w:val="0"/>
        <w:adjustRightInd w:val="0"/>
        <w:spacing w:after="0" w:line="360" w:lineRule="auto"/>
        <w:jc w:val="both"/>
        <w:rPr>
          <w:rFonts w:ascii="Times New Roman" w:hAnsi="Times New Roman" w:cs="Times New Roman"/>
          <w:sz w:val="24"/>
          <w:szCs w:val="24"/>
        </w:rPr>
      </w:pPr>
      <w:r w:rsidRPr="000F44BE">
        <w:rPr>
          <w:rFonts w:ascii="Times New Roman" w:hAnsi="Times New Roman" w:cs="Times New Roman"/>
          <w:sz w:val="24"/>
          <w:szCs w:val="24"/>
        </w:rPr>
        <w:t xml:space="preserve">The year 2005 was recorded as the hottest year of the century and coincidently the </w:t>
      </w:r>
      <w:proofErr w:type="spellStart"/>
      <w:r w:rsidRPr="000F44BE">
        <w:rPr>
          <w:rFonts w:ascii="Times New Roman" w:hAnsi="Times New Roman" w:cs="Times New Roman"/>
          <w:sz w:val="24"/>
          <w:szCs w:val="24"/>
        </w:rPr>
        <w:t>worsturban</w:t>
      </w:r>
      <w:proofErr w:type="spellEnd"/>
      <w:r w:rsidRPr="000F44BE">
        <w:rPr>
          <w:rFonts w:ascii="Times New Roman" w:hAnsi="Times New Roman" w:cs="Times New Roman"/>
          <w:sz w:val="24"/>
          <w:szCs w:val="24"/>
        </w:rPr>
        <w:t xml:space="preserve"> flooding was reported in Mumbai on July 26-27. During those two days, the </w:t>
      </w:r>
      <w:proofErr w:type="spellStart"/>
      <w:r w:rsidRPr="000F44BE">
        <w:rPr>
          <w:rFonts w:ascii="Times New Roman" w:hAnsi="Times New Roman" w:cs="Times New Roman"/>
          <w:sz w:val="24"/>
          <w:szCs w:val="24"/>
        </w:rPr>
        <w:t>citywitnessed</w:t>
      </w:r>
      <w:proofErr w:type="spellEnd"/>
      <w:r w:rsidRPr="000F44BE">
        <w:rPr>
          <w:rFonts w:ascii="Times New Roman" w:hAnsi="Times New Roman" w:cs="Times New Roman"/>
          <w:sz w:val="24"/>
          <w:szCs w:val="24"/>
        </w:rPr>
        <w:t xml:space="preserve"> an unprecedented 944 mm of rainfall in 24 hours. In the same year, 10 </w:t>
      </w:r>
      <w:proofErr w:type="spellStart"/>
      <w:r w:rsidRPr="000F44BE">
        <w:rPr>
          <w:rFonts w:ascii="Times New Roman" w:hAnsi="Times New Roman" w:cs="Times New Roman"/>
          <w:sz w:val="24"/>
          <w:szCs w:val="24"/>
        </w:rPr>
        <w:t>severeurban</w:t>
      </w:r>
      <w:proofErr w:type="spellEnd"/>
      <w:r w:rsidRPr="000F44BE">
        <w:rPr>
          <w:rFonts w:ascii="Times New Roman" w:hAnsi="Times New Roman" w:cs="Times New Roman"/>
          <w:sz w:val="24"/>
          <w:szCs w:val="24"/>
        </w:rPr>
        <w:t xml:space="preserve"> floods were reported from across the country. It affected more than 500,000people. In 2006, again 22 cities reported floods and increased up to 35 was </w:t>
      </w:r>
      <w:proofErr w:type="spellStart"/>
      <w:r w:rsidRPr="000F44BE">
        <w:rPr>
          <w:rFonts w:ascii="Times New Roman" w:hAnsi="Times New Roman" w:cs="Times New Roman"/>
          <w:sz w:val="24"/>
          <w:szCs w:val="24"/>
        </w:rPr>
        <w:t>experiencedin</w:t>
      </w:r>
      <w:proofErr w:type="spellEnd"/>
      <w:r w:rsidRPr="000F44BE">
        <w:rPr>
          <w:rFonts w:ascii="Times New Roman" w:hAnsi="Times New Roman" w:cs="Times New Roman"/>
          <w:sz w:val="24"/>
          <w:szCs w:val="24"/>
        </w:rPr>
        <w:t xml:space="preserve"> 2007. The minimum temperatures in the Himalayan region are projected to rise by 1degree Celsius to 4.5 degree Celsius. The intensity of rainfall is likely to increase by 1-2 mm per day. These factual indicators are evident to that there is a direct impact </w:t>
      </w:r>
      <w:proofErr w:type="spellStart"/>
      <w:r w:rsidRPr="000F44BE">
        <w:rPr>
          <w:rFonts w:ascii="Times New Roman" w:hAnsi="Times New Roman" w:cs="Times New Roman"/>
          <w:sz w:val="24"/>
          <w:szCs w:val="24"/>
        </w:rPr>
        <w:t>ofclimate</w:t>
      </w:r>
      <w:proofErr w:type="spellEnd"/>
      <w:r w:rsidRPr="000F44BE">
        <w:rPr>
          <w:rFonts w:ascii="Times New Roman" w:hAnsi="Times New Roman" w:cs="Times New Roman"/>
          <w:sz w:val="24"/>
          <w:szCs w:val="24"/>
        </w:rPr>
        <w:t xml:space="preserve"> change over the frequency of flooding.</w:t>
      </w:r>
    </w:p>
    <w:p w:rsidR="00EC780E" w:rsidRPr="000F44BE" w:rsidRDefault="00EC780E" w:rsidP="000F44BE">
      <w:pPr>
        <w:autoSpaceDE w:val="0"/>
        <w:autoSpaceDN w:val="0"/>
        <w:adjustRightInd w:val="0"/>
        <w:spacing w:after="0" w:line="360" w:lineRule="auto"/>
        <w:jc w:val="both"/>
        <w:rPr>
          <w:rFonts w:ascii="Times New Roman" w:hAnsi="Times New Roman" w:cs="Times New Roman"/>
          <w:sz w:val="24"/>
          <w:szCs w:val="24"/>
        </w:rPr>
      </w:pPr>
    </w:p>
    <w:p w:rsidR="00EC780E" w:rsidRPr="000F44BE" w:rsidRDefault="00EC780E" w:rsidP="000F44BE">
      <w:pPr>
        <w:autoSpaceDE w:val="0"/>
        <w:autoSpaceDN w:val="0"/>
        <w:adjustRightInd w:val="0"/>
        <w:spacing w:after="0" w:line="360" w:lineRule="auto"/>
        <w:rPr>
          <w:rFonts w:ascii="Times New Roman" w:hAnsi="Times New Roman" w:cs="Times New Roman"/>
          <w:b/>
          <w:bCs/>
          <w:sz w:val="24"/>
          <w:szCs w:val="24"/>
        </w:rPr>
      </w:pPr>
      <w:r w:rsidRPr="000F44BE">
        <w:rPr>
          <w:rFonts w:ascii="Times New Roman" w:hAnsi="Times New Roman" w:cs="Times New Roman"/>
          <w:b/>
          <w:bCs/>
          <w:sz w:val="24"/>
          <w:szCs w:val="24"/>
        </w:rPr>
        <w:lastRenderedPageBreak/>
        <w:t>City Prelude</w:t>
      </w:r>
    </w:p>
    <w:p w:rsidR="00EC780E" w:rsidRPr="000F44BE" w:rsidRDefault="00EC780E" w:rsidP="000F44BE">
      <w:pPr>
        <w:autoSpaceDE w:val="0"/>
        <w:autoSpaceDN w:val="0"/>
        <w:adjustRightInd w:val="0"/>
        <w:spacing w:after="0" w:line="360" w:lineRule="auto"/>
        <w:rPr>
          <w:rFonts w:ascii="Times New Roman" w:hAnsi="Times New Roman" w:cs="Times New Roman"/>
          <w:sz w:val="24"/>
          <w:szCs w:val="24"/>
        </w:rPr>
      </w:pPr>
      <w:r w:rsidRPr="000F44BE">
        <w:rPr>
          <w:rFonts w:ascii="Times New Roman" w:hAnsi="Times New Roman" w:cs="Times New Roman"/>
          <w:sz w:val="24"/>
          <w:szCs w:val="24"/>
        </w:rPr>
        <w:t xml:space="preserve">Kashmir is a valley in the northernmost state of India, Jammu &amp; Kashmir. This state is </w:t>
      </w:r>
      <w:proofErr w:type="spellStart"/>
      <w:r w:rsidRPr="000F44BE">
        <w:rPr>
          <w:rFonts w:ascii="Times New Roman" w:hAnsi="Times New Roman" w:cs="Times New Roman"/>
          <w:sz w:val="24"/>
          <w:szCs w:val="24"/>
        </w:rPr>
        <w:t>amulti</w:t>
      </w:r>
      <w:proofErr w:type="spellEnd"/>
      <w:r w:rsidRPr="000F44BE">
        <w:rPr>
          <w:rFonts w:ascii="Times New Roman" w:hAnsi="Times New Roman" w:cs="Times New Roman"/>
          <w:sz w:val="24"/>
          <w:szCs w:val="24"/>
        </w:rPr>
        <w:t>-hazard prone region with natural disasters like earthquakes, floods, landslides,</w:t>
      </w:r>
      <w:r w:rsidR="00AE1905">
        <w:rPr>
          <w:rFonts w:ascii="Times New Roman" w:hAnsi="Times New Roman" w:cs="Times New Roman"/>
          <w:sz w:val="24"/>
          <w:szCs w:val="24"/>
        </w:rPr>
        <w:t xml:space="preserve"> </w:t>
      </w:r>
      <w:r w:rsidRPr="000F44BE">
        <w:rPr>
          <w:rFonts w:ascii="Times New Roman" w:hAnsi="Times New Roman" w:cs="Times New Roman"/>
          <w:sz w:val="24"/>
          <w:szCs w:val="24"/>
        </w:rPr>
        <w:t xml:space="preserve">avalanches, high velocity winds, snow storms etc. Most of the valley regions of the </w:t>
      </w:r>
      <w:proofErr w:type="spellStart"/>
      <w:r w:rsidRPr="000F44BE">
        <w:rPr>
          <w:rFonts w:ascii="Times New Roman" w:hAnsi="Times New Roman" w:cs="Times New Roman"/>
          <w:sz w:val="24"/>
          <w:szCs w:val="24"/>
        </w:rPr>
        <w:t>stateare</w:t>
      </w:r>
      <w:proofErr w:type="spellEnd"/>
      <w:r w:rsidRPr="000F44BE">
        <w:rPr>
          <w:rFonts w:ascii="Times New Roman" w:hAnsi="Times New Roman" w:cs="Times New Roman"/>
          <w:sz w:val="24"/>
          <w:szCs w:val="24"/>
        </w:rPr>
        <w:t xml:space="preserve"> fed by rivers like Jhelum, Indus and Chenab.</w:t>
      </w:r>
    </w:p>
    <w:p w:rsidR="00EC780E" w:rsidRPr="000F44BE" w:rsidRDefault="00EC780E" w:rsidP="000F44BE">
      <w:pPr>
        <w:autoSpaceDE w:val="0"/>
        <w:autoSpaceDN w:val="0"/>
        <w:adjustRightInd w:val="0"/>
        <w:spacing w:after="0" w:line="360" w:lineRule="auto"/>
        <w:jc w:val="both"/>
        <w:rPr>
          <w:rFonts w:ascii="Times New Roman" w:hAnsi="Times New Roman" w:cs="Times New Roman"/>
          <w:b/>
          <w:bCs/>
          <w:sz w:val="24"/>
          <w:szCs w:val="24"/>
        </w:rPr>
      </w:pPr>
    </w:p>
    <w:p w:rsidR="00EC780E" w:rsidRPr="000F44BE" w:rsidRDefault="00EC780E" w:rsidP="000F44BE">
      <w:pPr>
        <w:autoSpaceDE w:val="0"/>
        <w:autoSpaceDN w:val="0"/>
        <w:adjustRightInd w:val="0"/>
        <w:spacing w:after="0" w:line="360" w:lineRule="auto"/>
        <w:jc w:val="both"/>
        <w:rPr>
          <w:rFonts w:ascii="Times New Roman" w:hAnsi="Times New Roman" w:cs="Times New Roman"/>
          <w:b/>
          <w:bCs/>
          <w:sz w:val="24"/>
          <w:szCs w:val="24"/>
        </w:rPr>
      </w:pPr>
      <w:r w:rsidRPr="000F44BE">
        <w:rPr>
          <w:rFonts w:ascii="Times New Roman" w:hAnsi="Times New Roman" w:cs="Times New Roman"/>
          <w:b/>
          <w:bCs/>
          <w:sz w:val="24"/>
          <w:szCs w:val="24"/>
        </w:rPr>
        <w:t>Flooding Chronology</w:t>
      </w:r>
    </w:p>
    <w:p w:rsidR="00EC780E" w:rsidRPr="000F44BE" w:rsidRDefault="00EC780E" w:rsidP="000F44BE">
      <w:pPr>
        <w:autoSpaceDE w:val="0"/>
        <w:autoSpaceDN w:val="0"/>
        <w:adjustRightInd w:val="0"/>
        <w:spacing w:after="0" w:line="360" w:lineRule="auto"/>
        <w:jc w:val="both"/>
        <w:rPr>
          <w:rFonts w:ascii="Times New Roman" w:hAnsi="Times New Roman" w:cs="Times New Roman"/>
          <w:sz w:val="24"/>
          <w:szCs w:val="24"/>
        </w:rPr>
      </w:pPr>
      <w:r w:rsidRPr="000F44BE">
        <w:rPr>
          <w:rFonts w:ascii="Times New Roman" w:hAnsi="Times New Roman" w:cs="Times New Roman"/>
          <w:sz w:val="24"/>
          <w:szCs w:val="24"/>
        </w:rPr>
        <w:t xml:space="preserve">It all started on 30th August 2014 with a cyclonic circulation coupled with a </w:t>
      </w:r>
      <w:proofErr w:type="spellStart"/>
      <w:r w:rsidRPr="000F44BE">
        <w:rPr>
          <w:rFonts w:ascii="Times New Roman" w:hAnsi="Times New Roman" w:cs="Times New Roman"/>
          <w:sz w:val="24"/>
          <w:szCs w:val="24"/>
        </w:rPr>
        <w:t>freshWestern</w:t>
      </w:r>
      <w:proofErr w:type="spellEnd"/>
      <w:r w:rsidRPr="000F44BE">
        <w:rPr>
          <w:rFonts w:ascii="Times New Roman" w:hAnsi="Times New Roman" w:cs="Times New Roman"/>
          <w:sz w:val="24"/>
          <w:szCs w:val="24"/>
        </w:rPr>
        <w:t xml:space="preserve"> disturbance moving towards the state. On 1st September, Rainfall started. </w:t>
      </w:r>
      <w:proofErr w:type="spellStart"/>
      <w:r w:rsidRPr="000F44BE">
        <w:rPr>
          <w:rFonts w:ascii="Times New Roman" w:hAnsi="Times New Roman" w:cs="Times New Roman"/>
          <w:sz w:val="24"/>
          <w:szCs w:val="24"/>
        </w:rPr>
        <w:t>Innext</w:t>
      </w:r>
      <w:proofErr w:type="spellEnd"/>
      <w:r w:rsidRPr="000F44BE">
        <w:rPr>
          <w:rFonts w:ascii="Times New Roman" w:hAnsi="Times New Roman" w:cs="Times New Roman"/>
          <w:sz w:val="24"/>
          <w:szCs w:val="24"/>
        </w:rPr>
        <w:t xml:space="preserve"> 2 days landslides claimed 10 lives. Next day cloudburst occurred in the </w:t>
      </w:r>
      <w:proofErr w:type="spellStart"/>
      <w:r w:rsidRPr="000F44BE">
        <w:rPr>
          <w:rFonts w:ascii="Times New Roman" w:hAnsi="Times New Roman" w:cs="Times New Roman"/>
          <w:sz w:val="24"/>
          <w:szCs w:val="24"/>
        </w:rPr>
        <w:t>catchmentarea</w:t>
      </w:r>
      <w:proofErr w:type="spellEnd"/>
      <w:r w:rsidRPr="000F44BE">
        <w:rPr>
          <w:rFonts w:ascii="Times New Roman" w:hAnsi="Times New Roman" w:cs="Times New Roman"/>
          <w:sz w:val="24"/>
          <w:szCs w:val="24"/>
        </w:rPr>
        <w:t xml:space="preserve"> of </w:t>
      </w:r>
      <w:proofErr w:type="spellStart"/>
      <w:r w:rsidRPr="000F44BE">
        <w:rPr>
          <w:rFonts w:ascii="Times New Roman" w:hAnsi="Times New Roman" w:cs="Times New Roman"/>
          <w:sz w:val="24"/>
          <w:szCs w:val="24"/>
        </w:rPr>
        <w:t>Doodh</w:t>
      </w:r>
      <w:proofErr w:type="spellEnd"/>
      <w:r w:rsidRPr="000F44BE">
        <w:rPr>
          <w:rFonts w:ascii="Times New Roman" w:hAnsi="Times New Roman" w:cs="Times New Roman"/>
          <w:sz w:val="24"/>
          <w:szCs w:val="24"/>
        </w:rPr>
        <w:t xml:space="preserve"> Ganga - tributary to Jhelum. The river breached embankment and reached7-8 </w:t>
      </w:r>
      <w:proofErr w:type="spellStart"/>
      <w:r w:rsidRPr="000F44BE">
        <w:rPr>
          <w:rFonts w:ascii="Times New Roman" w:hAnsi="Times New Roman" w:cs="Times New Roman"/>
          <w:sz w:val="24"/>
          <w:szCs w:val="24"/>
        </w:rPr>
        <w:t>metres</w:t>
      </w:r>
      <w:proofErr w:type="spellEnd"/>
      <w:r w:rsidRPr="000F44BE">
        <w:rPr>
          <w:rFonts w:ascii="Times New Roman" w:hAnsi="Times New Roman" w:cs="Times New Roman"/>
          <w:sz w:val="24"/>
          <w:szCs w:val="24"/>
        </w:rPr>
        <w:t xml:space="preserve"> by September 6th.</w:t>
      </w:r>
    </w:p>
    <w:p w:rsidR="00EC780E" w:rsidRPr="000F44BE" w:rsidRDefault="00EC780E" w:rsidP="000F44BE">
      <w:pPr>
        <w:autoSpaceDE w:val="0"/>
        <w:autoSpaceDN w:val="0"/>
        <w:adjustRightInd w:val="0"/>
        <w:spacing w:after="0" w:line="360" w:lineRule="auto"/>
        <w:jc w:val="both"/>
        <w:rPr>
          <w:rFonts w:ascii="Times New Roman" w:hAnsi="Times New Roman" w:cs="Times New Roman"/>
          <w:sz w:val="24"/>
          <w:szCs w:val="24"/>
        </w:rPr>
      </w:pPr>
      <w:r w:rsidRPr="000F44BE">
        <w:rPr>
          <w:rFonts w:ascii="Times New Roman" w:hAnsi="Times New Roman" w:cs="Times New Roman"/>
          <w:sz w:val="24"/>
          <w:szCs w:val="24"/>
        </w:rPr>
        <w:t xml:space="preserve">The city received 156.7 mm of rainfall on September 5alone. In September of 2016, rainfall in Srinagar crossed its10-year-high mark 151.9 mm of rainfall within 24 </w:t>
      </w:r>
      <w:proofErr w:type="spellStart"/>
      <w:r w:rsidRPr="000F44BE">
        <w:rPr>
          <w:rFonts w:ascii="Times New Roman" w:hAnsi="Times New Roman" w:cs="Times New Roman"/>
          <w:sz w:val="24"/>
          <w:szCs w:val="24"/>
        </w:rPr>
        <w:t>hours.The</w:t>
      </w:r>
      <w:proofErr w:type="spellEnd"/>
      <w:r w:rsidRPr="000F44BE">
        <w:rPr>
          <w:rFonts w:ascii="Times New Roman" w:hAnsi="Times New Roman" w:cs="Times New Roman"/>
          <w:sz w:val="24"/>
          <w:szCs w:val="24"/>
        </w:rPr>
        <w:t xml:space="preserve"> floodwater started receding from September 11, but </w:t>
      </w:r>
      <w:proofErr w:type="spellStart"/>
      <w:r w:rsidRPr="000F44BE">
        <w:rPr>
          <w:rFonts w:ascii="Times New Roman" w:hAnsi="Times New Roman" w:cs="Times New Roman"/>
          <w:sz w:val="24"/>
          <w:szCs w:val="24"/>
        </w:rPr>
        <w:t>tillSeptember</w:t>
      </w:r>
      <w:proofErr w:type="spellEnd"/>
      <w:r w:rsidRPr="000F44BE">
        <w:rPr>
          <w:rFonts w:ascii="Times New Roman" w:hAnsi="Times New Roman" w:cs="Times New Roman"/>
          <w:sz w:val="24"/>
          <w:szCs w:val="24"/>
        </w:rPr>
        <w:t xml:space="preserve"> 13 more than 70 per cent of Srinagar was </w:t>
      </w:r>
      <w:proofErr w:type="spellStart"/>
      <w:r w:rsidRPr="000F44BE">
        <w:rPr>
          <w:rFonts w:ascii="Times New Roman" w:hAnsi="Times New Roman" w:cs="Times New Roman"/>
          <w:sz w:val="24"/>
          <w:szCs w:val="24"/>
        </w:rPr>
        <w:t>stillsubmerged</w:t>
      </w:r>
      <w:proofErr w:type="spellEnd"/>
      <w:r w:rsidRPr="000F44BE">
        <w:rPr>
          <w:rFonts w:ascii="Times New Roman" w:hAnsi="Times New Roman" w:cs="Times New Roman"/>
          <w:sz w:val="24"/>
          <w:szCs w:val="24"/>
        </w:rPr>
        <w:t xml:space="preserve">, with tens of thousands of people </w:t>
      </w:r>
      <w:proofErr w:type="spellStart"/>
      <w:r w:rsidRPr="000F44BE">
        <w:rPr>
          <w:rFonts w:ascii="Times New Roman" w:hAnsi="Times New Roman" w:cs="Times New Roman"/>
          <w:sz w:val="24"/>
          <w:szCs w:val="24"/>
        </w:rPr>
        <w:t>stranded.Centre</w:t>
      </w:r>
      <w:proofErr w:type="spellEnd"/>
      <w:r w:rsidRPr="000F44BE">
        <w:rPr>
          <w:rFonts w:ascii="Times New Roman" w:hAnsi="Times New Roman" w:cs="Times New Roman"/>
          <w:sz w:val="24"/>
          <w:szCs w:val="24"/>
        </w:rPr>
        <w:t xml:space="preserve"> called the flood a `national calamity'. By 9</w:t>
      </w:r>
      <w:r w:rsidRPr="000F44BE">
        <w:rPr>
          <w:rFonts w:ascii="Times New Roman" w:hAnsi="Times New Roman" w:cs="Times New Roman"/>
          <w:sz w:val="24"/>
          <w:szCs w:val="24"/>
          <w:vertAlign w:val="superscript"/>
        </w:rPr>
        <w:t>th</w:t>
      </w:r>
      <w:r w:rsidRPr="000F44BE">
        <w:rPr>
          <w:rFonts w:ascii="Times New Roman" w:hAnsi="Times New Roman" w:cs="Times New Roman"/>
          <w:sz w:val="24"/>
          <w:szCs w:val="24"/>
        </w:rPr>
        <w:t>September death toll reached 215</w:t>
      </w:r>
      <w:proofErr w:type="gramStart"/>
      <w:r w:rsidRPr="000F44BE">
        <w:rPr>
          <w:rFonts w:ascii="Times New Roman" w:hAnsi="Times New Roman" w:cs="Times New Roman"/>
          <w:sz w:val="24"/>
          <w:szCs w:val="24"/>
        </w:rPr>
        <w:t>.[</w:t>
      </w:r>
      <w:proofErr w:type="gramEnd"/>
      <w:r w:rsidRPr="000F44BE">
        <w:rPr>
          <w:rFonts w:ascii="Times New Roman" w:hAnsi="Times New Roman" w:cs="Times New Roman"/>
          <w:sz w:val="24"/>
          <w:szCs w:val="24"/>
        </w:rPr>
        <w:t xml:space="preserve">5] The worst </w:t>
      </w:r>
      <w:proofErr w:type="spellStart"/>
      <w:r w:rsidRPr="000F44BE">
        <w:rPr>
          <w:rFonts w:ascii="Times New Roman" w:hAnsi="Times New Roman" w:cs="Times New Roman"/>
          <w:sz w:val="24"/>
          <w:szCs w:val="24"/>
        </w:rPr>
        <w:t>affectedareas</w:t>
      </w:r>
      <w:proofErr w:type="spellEnd"/>
      <w:r w:rsidRPr="000F44BE">
        <w:rPr>
          <w:rFonts w:ascii="Times New Roman" w:hAnsi="Times New Roman" w:cs="Times New Roman"/>
          <w:sz w:val="24"/>
          <w:szCs w:val="24"/>
        </w:rPr>
        <w:t xml:space="preserve"> were </w:t>
      </w:r>
      <w:proofErr w:type="spellStart"/>
      <w:r w:rsidRPr="000F44BE">
        <w:rPr>
          <w:rFonts w:ascii="Times New Roman" w:hAnsi="Times New Roman" w:cs="Times New Roman"/>
          <w:sz w:val="24"/>
          <w:szCs w:val="24"/>
        </w:rPr>
        <w:t>Bandipur</w:t>
      </w:r>
      <w:proofErr w:type="spellEnd"/>
      <w:r w:rsidRPr="000F44BE">
        <w:rPr>
          <w:rFonts w:ascii="Times New Roman" w:hAnsi="Times New Roman" w:cs="Times New Roman"/>
          <w:sz w:val="24"/>
          <w:szCs w:val="24"/>
        </w:rPr>
        <w:t xml:space="preserve">, </w:t>
      </w:r>
      <w:proofErr w:type="spellStart"/>
      <w:r w:rsidRPr="000F44BE">
        <w:rPr>
          <w:rFonts w:ascii="Times New Roman" w:hAnsi="Times New Roman" w:cs="Times New Roman"/>
          <w:sz w:val="24"/>
          <w:szCs w:val="24"/>
        </w:rPr>
        <w:t>Gandipur</w:t>
      </w:r>
      <w:proofErr w:type="spellEnd"/>
      <w:r w:rsidRPr="000F44BE">
        <w:rPr>
          <w:rFonts w:ascii="Times New Roman" w:hAnsi="Times New Roman" w:cs="Times New Roman"/>
          <w:sz w:val="24"/>
          <w:szCs w:val="24"/>
        </w:rPr>
        <w:t xml:space="preserve">, Srinagar, </w:t>
      </w:r>
      <w:proofErr w:type="spellStart"/>
      <w:r w:rsidRPr="000F44BE">
        <w:rPr>
          <w:rFonts w:ascii="Times New Roman" w:hAnsi="Times New Roman" w:cs="Times New Roman"/>
          <w:sz w:val="24"/>
          <w:szCs w:val="24"/>
        </w:rPr>
        <w:t>Poonch</w:t>
      </w:r>
      <w:proofErr w:type="spellEnd"/>
      <w:r w:rsidRPr="000F44BE">
        <w:rPr>
          <w:rFonts w:ascii="Times New Roman" w:hAnsi="Times New Roman" w:cs="Times New Roman"/>
          <w:sz w:val="24"/>
          <w:szCs w:val="24"/>
        </w:rPr>
        <w:t xml:space="preserve">, </w:t>
      </w:r>
      <w:proofErr w:type="spellStart"/>
      <w:r w:rsidRPr="000F44BE">
        <w:rPr>
          <w:rFonts w:ascii="Times New Roman" w:hAnsi="Times New Roman" w:cs="Times New Roman"/>
          <w:sz w:val="24"/>
          <w:szCs w:val="24"/>
        </w:rPr>
        <w:t>etc</w:t>
      </w:r>
      <w:proofErr w:type="spellEnd"/>
      <w:r w:rsidRPr="000F44BE">
        <w:rPr>
          <w:rFonts w:ascii="Times New Roman" w:hAnsi="Times New Roman" w:cs="Times New Roman"/>
          <w:sz w:val="24"/>
          <w:szCs w:val="24"/>
        </w:rPr>
        <w:t xml:space="preserve"> </w:t>
      </w:r>
      <w:proofErr w:type="spellStart"/>
      <w:r w:rsidRPr="000F44BE">
        <w:rPr>
          <w:rFonts w:ascii="Times New Roman" w:hAnsi="Times New Roman" w:cs="Times New Roman"/>
          <w:sz w:val="24"/>
          <w:szCs w:val="24"/>
        </w:rPr>
        <w:t>andsome</w:t>
      </w:r>
      <w:proofErr w:type="spellEnd"/>
      <w:r w:rsidRPr="000F44BE">
        <w:rPr>
          <w:rFonts w:ascii="Times New Roman" w:hAnsi="Times New Roman" w:cs="Times New Roman"/>
          <w:sz w:val="24"/>
          <w:szCs w:val="24"/>
        </w:rPr>
        <w:t xml:space="preserve"> areas were cut off from the rest of the region.</w:t>
      </w:r>
    </w:p>
    <w:p w:rsidR="00EC780E" w:rsidRPr="000F44BE" w:rsidRDefault="00594F43" w:rsidP="000F44BE">
      <w:pPr>
        <w:autoSpaceDE w:val="0"/>
        <w:autoSpaceDN w:val="0"/>
        <w:adjustRightInd w:val="0"/>
        <w:spacing w:after="0" w:line="360" w:lineRule="auto"/>
        <w:jc w:val="both"/>
        <w:rPr>
          <w:rFonts w:ascii="Times New Roman" w:hAnsi="Times New Roman" w:cs="Times New Roman"/>
          <w:sz w:val="24"/>
          <w:szCs w:val="24"/>
        </w:rPr>
      </w:pPr>
      <w:r w:rsidRPr="000F44BE">
        <w:rPr>
          <w:rFonts w:ascii="Times New Roman" w:hAnsi="Times New Roman" w:cs="Times New Roman"/>
          <w:sz w:val="24"/>
          <w:szCs w:val="24"/>
        </w:rPr>
        <w:t xml:space="preserve">[Refer </w:t>
      </w:r>
      <w:proofErr w:type="gramStart"/>
      <w:r w:rsidRPr="000F44BE">
        <w:rPr>
          <w:rFonts w:ascii="Times New Roman" w:hAnsi="Times New Roman" w:cs="Times New Roman"/>
          <w:sz w:val="24"/>
          <w:szCs w:val="24"/>
        </w:rPr>
        <w:t xml:space="preserve">Map </w:t>
      </w:r>
      <w:r w:rsidR="00EC780E" w:rsidRPr="000F44BE">
        <w:rPr>
          <w:rFonts w:ascii="Times New Roman" w:hAnsi="Times New Roman" w:cs="Times New Roman"/>
          <w:sz w:val="24"/>
          <w:szCs w:val="24"/>
        </w:rPr>
        <w:t>]</w:t>
      </w:r>
      <w:proofErr w:type="gramEnd"/>
    </w:p>
    <w:p w:rsidR="00EC780E" w:rsidRPr="000F44BE" w:rsidRDefault="00B1727E" w:rsidP="000F44B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94F43" w:rsidRPr="000F44BE">
        <w:rPr>
          <w:rFonts w:ascii="Times New Roman" w:hAnsi="Times New Roman" w:cs="Times New Roman"/>
          <w:noProof/>
          <w:sz w:val="24"/>
          <w:szCs w:val="24"/>
          <w:lang w:val="en-IN" w:eastAsia="en-IN"/>
        </w:rPr>
        <w:drawing>
          <wp:inline distT="0" distB="0" distL="0" distR="0">
            <wp:extent cx="2552920" cy="195554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573936" cy="1971638"/>
                    </a:xfrm>
                    <a:prstGeom prst="rect">
                      <a:avLst/>
                    </a:prstGeom>
                    <a:noFill/>
                    <a:ln w="9525">
                      <a:noFill/>
                      <a:miter lim="800000"/>
                      <a:headEnd/>
                      <a:tailEnd/>
                    </a:ln>
                  </pic:spPr>
                </pic:pic>
              </a:graphicData>
            </a:graphic>
          </wp:inline>
        </w:drawing>
      </w:r>
    </w:p>
    <w:p w:rsidR="0036393F" w:rsidRPr="000F44BE" w:rsidRDefault="0036393F" w:rsidP="000F44BE">
      <w:pPr>
        <w:autoSpaceDE w:val="0"/>
        <w:autoSpaceDN w:val="0"/>
        <w:adjustRightInd w:val="0"/>
        <w:spacing w:after="0" w:line="360" w:lineRule="auto"/>
        <w:rPr>
          <w:rFonts w:ascii="Times New Roman" w:hAnsi="Times New Roman" w:cs="Times New Roman"/>
          <w:b/>
          <w:bCs/>
          <w:sz w:val="24"/>
          <w:szCs w:val="24"/>
        </w:rPr>
      </w:pPr>
      <w:r w:rsidRPr="000F44BE">
        <w:rPr>
          <w:rFonts w:ascii="Times New Roman" w:hAnsi="Times New Roman" w:cs="Times New Roman"/>
          <w:b/>
          <w:bCs/>
          <w:sz w:val="24"/>
          <w:szCs w:val="24"/>
        </w:rPr>
        <w:t>Causes</w:t>
      </w:r>
    </w:p>
    <w:p w:rsidR="0036393F" w:rsidRPr="00B1727E" w:rsidRDefault="0036393F" w:rsidP="000F44BE">
      <w:pPr>
        <w:autoSpaceDE w:val="0"/>
        <w:autoSpaceDN w:val="0"/>
        <w:adjustRightInd w:val="0"/>
        <w:spacing w:after="0" w:line="360" w:lineRule="auto"/>
        <w:rPr>
          <w:rFonts w:ascii="Times New Roman" w:hAnsi="Times New Roman" w:cs="Times New Roman"/>
          <w:b/>
          <w:bCs/>
          <w:sz w:val="24"/>
          <w:szCs w:val="24"/>
        </w:rPr>
      </w:pPr>
      <w:r w:rsidRPr="000F44BE">
        <w:rPr>
          <w:rFonts w:ascii="Times New Roman" w:hAnsi="Times New Roman" w:cs="Times New Roman"/>
          <w:b/>
          <w:bCs/>
          <w:sz w:val="24"/>
          <w:szCs w:val="24"/>
        </w:rPr>
        <w:t>Degraded Catchment Area</w:t>
      </w:r>
    </w:p>
    <w:p w:rsidR="0036393F" w:rsidRPr="000F44BE" w:rsidRDefault="0036393F" w:rsidP="000F44BE">
      <w:pPr>
        <w:autoSpaceDE w:val="0"/>
        <w:autoSpaceDN w:val="0"/>
        <w:adjustRightInd w:val="0"/>
        <w:spacing w:after="0" w:line="360" w:lineRule="auto"/>
        <w:rPr>
          <w:rFonts w:ascii="Times New Roman" w:hAnsi="Times New Roman" w:cs="Times New Roman"/>
          <w:sz w:val="24"/>
          <w:szCs w:val="24"/>
        </w:rPr>
      </w:pPr>
      <w:r w:rsidRPr="000F44BE">
        <w:rPr>
          <w:rFonts w:ascii="Times New Roman" w:hAnsi="Times New Roman" w:cs="Times New Roman"/>
          <w:sz w:val="24"/>
          <w:szCs w:val="24"/>
        </w:rPr>
        <w:t xml:space="preserve">Dal Lake has a highly </w:t>
      </w:r>
      <w:proofErr w:type="spellStart"/>
      <w:r w:rsidRPr="000F44BE">
        <w:rPr>
          <w:rFonts w:ascii="Times New Roman" w:hAnsi="Times New Roman" w:cs="Times New Roman"/>
          <w:sz w:val="24"/>
          <w:szCs w:val="24"/>
        </w:rPr>
        <w:t>degradedcatchment</w:t>
      </w:r>
      <w:proofErr w:type="spellEnd"/>
      <w:r w:rsidRPr="000F44BE">
        <w:rPr>
          <w:rFonts w:ascii="Times New Roman" w:hAnsi="Times New Roman" w:cs="Times New Roman"/>
          <w:sz w:val="24"/>
          <w:szCs w:val="24"/>
        </w:rPr>
        <w:t xml:space="preserve"> area through which the main tributaries, </w:t>
      </w:r>
      <w:proofErr w:type="spellStart"/>
      <w:r w:rsidRPr="000F44BE">
        <w:rPr>
          <w:rFonts w:ascii="Times New Roman" w:hAnsi="Times New Roman" w:cs="Times New Roman"/>
          <w:sz w:val="24"/>
          <w:szCs w:val="24"/>
        </w:rPr>
        <w:t>Nullah</w:t>
      </w:r>
      <w:proofErr w:type="spellEnd"/>
      <w:r w:rsidRPr="000F44BE">
        <w:rPr>
          <w:rFonts w:ascii="Times New Roman" w:hAnsi="Times New Roman" w:cs="Times New Roman"/>
          <w:sz w:val="24"/>
          <w:szCs w:val="24"/>
        </w:rPr>
        <w:t xml:space="preserve"> Erin and </w:t>
      </w:r>
      <w:proofErr w:type="spellStart"/>
      <w:r w:rsidRPr="000F44BE">
        <w:rPr>
          <w:rFonts w:ascii="Times New Roman" w:hAnsi="Times New Roman" w:cs="Times New Roman"/>
          <w:sz w:val="24"/>
          <w:szCs w:val="24"/>
        </w:rPr>
        <w:t>Madhumati</w:t>
      </w:r>
      <w:proofErr w:type="spellEnd"/>
      <w:r w:rsidRPr="000F44BE">
        <w:rPr>
          <w:rFonts w:ascii="Times New Roman" w:hAnsi="Times New Roman" w:cs="Times New Roman"/>
          <w:sz w:val="24"/>
          <w:szCs w:val="24"/>
        </w:rPr>
        <w:t xml:space="preserve">, </w:t>
      </w:r>
      <w:proofErr w:type="spellStart"/>
      <w:r w:rsidRPr="000F44BE">
        <w:rPr>
          <w:rFonts w:ascii="Times New Roman" w:hAnsi="Times New Roman" w:cs="Times New Roman"/>
          <w:sz w:val="24"/>
          <w:szCs w:val="24"/>
        </w:rPr>
        <w:t>drainout</w:t>
      </w:r>
      <w:proofErr w:type="spellEnd"/>
      <w:r w:rsidRPr="000F44BE">
        <w:rPr>
          <w:rFonts w:ascii="Times New Roman" w:hAnsi="Times New Roman" w:cs="Times New Roman"/>
          <w:sz w:val="24"/>
          <w:szCs w:val="24"/>
        </w:rPr>
        <w:t xml:space="preserve"> into the lake. Jhelum is like a saucer (bowl) having no outlet for water. Silt </w:t>
      </w:r>
      <w:proofErr w:type="spellStart"/>
      <w:r w:rsidRPr="000F44BE">
        <w:rPr>
          <w:rFonts w:ascii="Times New Roman" w:hAnsi="Times New Roman" w:cs="Times New Roman"/>
          <w:sz w:val="24"/>
          <w:szCs w:val="24"/>
        </w:rPr>
        <w:t>hasaccumulated</w:t>
      </w:r>
      <w:proofErr w:type="spellEnd"/>
      <w:r w:rsidRPr="000F44BE">
        <w:rPr>
          <w:rFonts w:ascii="Times New Roman" w:hAnsi="Times New Roman" w:cs="Times New Roman"/>
          <w:sz w:val="24"/>
          <w:szCs w:val="24"/>
        </w:rPr>
        <w:t xml:space="preserve"> in all of its major tributaries and the flood channels are blocked. </w:t>
      </w:r>
    </w:p>
    <w:p w:rsidR="0036393F" w:rsidRPr="000F44BE" w:rsidRDefault="0036393F" w:rsidP="000F44BE">
      <w:pPr>
        <w:autoSpaceDE w:val="0"/>
        <w:autoSpaceDN w:val="0"/>
        <w:adjustRightInd w:val="0"/>
        <w:spacing w:after="0" w:line="360" w:lineRule="auto"/>
        <w:rPr>
          <w:rFonts w:ascii="Times New Roman" w:hAnsi="Times New Roman" w:cs="Times New Roman"/>
          <w:sz w:val="24"/>
          <w:szCs w:val="24"/>
        </w:rPr>
      </w:pPr>
    </w:p>
    <w:p w:rsidR="0036393F" w:rsidRPr="000F44BE" w:rsidRDefault="00B1727E" w:rsidP="000F44BE">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36393F" w:rsidRPr="000F44BE">
        <w:rPr>
          <w:rFonts w:ascii="Times New Roman" w:hAnsi="Times New Roman" w:cs="Times New Roman"/>
          <w:noProof/>
          <w:sz w:val="24"/>
          <w:szCs w:val="24"/>
          <w:lang w:val="en-IN" w:eastAsia="en-IN"/>
        </w:rPr>
        <w:drawing>
          <wp:inline distT="0" distB="0" distL="0" distR="0">
            <wp:extent cx="4028164" cy="2297927"/>
            <wp:effectExtent l="19050" t="19050" r="0" b="762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4028289" cy="2297998"/>
                    </a:xfrm>
                    <a:prstGeom prst="rect">
                      <a:avLst/>
                    </a:prstGeom>
                    <a:noFill/>
                    <a:ln w="9525">
                      <a:solidFill>
                        <a:schemeClr val="tx1"/>
                      </a:solidFill>
                      <a:miter lim="800000"/>
                      <a:headEnd/>
                      <a:tailEnd/>
                    </a:ln>
                  </pic:spPr>
                </pic:pic>
              </a:graphicData>
            </a:graphic>
          </wp:inline>
        </w:drawing>
      </w:r>
    </w:p>
    <w:p w:rsidR="0036393F" w:rsidRPr="000F44BE" w:rsidRDefault="0036393F" w:rsidP="000F44BE">
      <w:pPr>
        <w:autoSpaceDE w:val="0"/>
        <w:autoSpaceDN w:val="0"/>
        <w:adjustRightInd w:val="0"/>
        <w:spacing w:after="0" w:line="360" w:lineRule="auto"/>
        <w:rPr>
          <w:rFonts w:ascii="Times New Roman" w:hAnsi="Times New Roman" w:cs="Times New Roman"/>
          <w:sz w:val="24"/>
          <w:szCs w:val="24"/>
        </w:rPr>
      </w:pPr>
    </w:p>
    <w:p w:rsidR="0036393F" w:rsidRPr="000F44BE" w:rsidRDefault="0036393F" w:rsidP="000F44BE">
      <w:pPr>
        <w:autoSpaceDE w:val="0"/>
        <w:autoSpaceDN w:val="0"/>
        <w:adjustRightInd w:val="0"/>
        <w:spacing w:after="0" w:line="360" w:lineRule="auto"/>
        <w:rPr>
          <w:rFonts w:ascii="Times New Roman" w:hAnsi="Times New Roman" w:cs="Times New Roman"/>
          <w:b/>
          <w:bCs/>
          <w:sz w:val="24"/>
          <w:szCs w:val="24"/>
        </w:rPr>
      </w:pPr>
      <w:r w:rsidRPr="000F44BE">
        <w:rPr>
          <w:rFonts w:ascii="Times New Roman" w:hAnsi="Times New Roman" w:cs="Times New Roman"/>
          <w:b/>
          <w:bCs/>
          <w:sz w:val="24"/>
          <w:szCs w:val="24"/>
        </w:rPr>
        <w:t xml:space="preserve">Location Map of J&amp;K –Wetlands and </w:t>
      </w:r>
      <w:proofErr w:type="spellStart"/>
      <w:r w:rsidRPr="000F44BE">
        <w:rPr>
          <w:rFonts w:ascii="Times New Roman" w:hAnsi="Times New Roman" w:cs="Times New Roman"/>
          <w:b/>
          <w:bCs/>
          <w:sz w:val="24"/>
          <w:szCs w:val="24"/>
        </w:rPr>
        <w:t>Riverstream</w:t>
      </w:r>
      <w:proofErr w:type="spellEnd"/>
      <w:r w:rsidRPr="000F44BE">
        <w:rPr>
          <w:rFonts w:ascii="Times New Roman" w:hAnsi="Times New Roman" w:cs="Times New Roman"/>
          <w:b/>
          <w:bCs/>
          <w:sz w:val="24"/>
          <w:szCs w:val="24"/>
        </w:rPr>
        <w:t>.</w:t>
      </w:r>
    </w:p>
    <w:p w:rsidR="0036393F" w:rsidRPr="000F44BE" w:rsidRDefault="0036393F" w:rsidP="000F44BE">
      <w:pPr>
        <w:autoSpaceDE w:val="0"/>
        <w:autoSpaceDN w:val="0"/>
        <w:adjustRightInd w:val="0"/>
        <w:spacing w:after="0" w:line="360" w:lineRule="auto"/>
        <w:rPr>
          <w:rFonts w:ascii="Times New Roman" w:hAnsi="Times New Roman" w:cs="Times New Roman"/>
          <w:b/>
          <w:bCs/>
          <w:sz w:val="24"/>
          <w:szCs w:val="24"/>
        </w:rPr>
      </w:pPr>
    </w:p>
    <w:p w:rsidR="0036393F" w:rsidRPr="000F44BE" w:rsidRDefault="0036393F" w:rsidP="000F44BE">
      <w:pPr>
        <w:autoSpaceDE w:val="0"/>
        <w:autoSpaceDN w:val="0"/>
        <w:adjustRightInd w:val="0"/>
        <w:spacing w:after="0" w:line="360" w:lineRule="auto"/>
        <w:rPr>
          <w:rFonts w:ascii="Times New Roman" w:hAnsi="Times New Roman" w:cs="Times New Roman"/>
          <w:b/>
          <w:bCs/>
          <w:sz w:val="24"/>
          <w:szCs w:val="24"/>
        </w:rPr>
      </w:pPr>
      <w:r w:rsidRPr="000F44BE">
        <w:rPr>
          <w:rFonts w:ascii="Times New Roman" w:hAnsi="Times New Roman" w:cs="Times New Roman"/>
          <w:b/>
          <w:bCs/>
          <w:sz w:val="24"/>
          <w:szCs w:val="24"/>
        </w:rPr>
        <w:t>Reduced Wetlands</w:t>
      </w:r>
    </w:p>
    <w:p w:rsidR="0036393F" w:rsidRPr="000F44BE" w:rsidRDefault="0036393F" w:rsidP="000F44BE">
      <w:pPr>
        <w:autoSpaceDE w:val="0"/>
        <w:autoSpaceDN w:val="0"/>
        <w:adjustRightInd w:val="0"/>
        <w:spacing w:after="0" w:line="360" w:lineRule="auto"/>
        <w:rPr>
          <w:rFonts w:ascii="Times New Roman" w:hAnsi="Times New Roman" w:cs="Times New Roman"/>
          <w:sz w:val="24"/>
          <w:szCs w:val="24"/>
        </w:rPr>
      </w:pPr>
      <w:r w:rsidRPr="000F44BE">
        <w:rPr>
          <w:rFonts w:ascii="Times New Roman" w:hAnsi="Times New Roman" w:cs="Times New Roman"/>
          <w:sz w:val="24"/>
          <w:szCs w:val="24"/>
        </w:rPr>
        <w:t xml:space="preserve">The municipal limits of the city was 83 </w:t>
      </w:r>
      <w:proofErr w:type="spellStart"/>
      <w:r w:rsidRPr="000F44BE">
        <w:rPr>
          <w:rFonts w:ascii="Times New Roman" w:hAnsi="Times New Roman" w:cs="Times New Roman"/>
          <w:sz w:val="24"/>
          <w:szCs w:val="24"/>
        </w:rPr>
        <w:t>sq</w:t>
      </w:r>
      <w:proofErr w:type="spellEnd"/>
      <w:r w:rsidRPr="000F44BE">
        <w:rPr>
          <w:rFonts w:ascii="Times New Roman" w:hAnsi="Times New Roman" w:cs="Times New Roman"/>
          <w:sz w:val="24"/>
          <w:szCs w:val="24"/>
        </w:rPr>
        <w:t xml:space="preserve"> km in 1971 which went up to 103.3 </w:t>
      </w:r>
      <w:proofErr w:type="spellStart"/>
      <w:r w:rsidRPr="000F44BE">
        <w:rPr>
          <w:rFonts w:ascii="Times New Roman" w:hAnsi="Times New Roman" w:cs="Times New Roman"/>
          <w:sz w:val="24"/>
          <w:szCs w:val="24"/>
        </w:rPr>
        <w:t>sq</w:t>
      </w:r>
      <w:proofErr w:type="spellEnd"/>
      <w:r w:rsidRPr="000F44BE">
        <w:rPr>
          <w:rFonts w:ascii="Times New Roman" w:hAnsi="Times New Roman" w:cs="Times New Roman"/>
          <w:sz w:val="24"/>
          <w:szCs w:val="24"/>
        </w:rPr>
        <w:t xml:space="preserve"> km in1981 and presently covers more than 230 </w:t>
      </w:r>
      <w:proofErr w:type="spellStart"/>
      <w:r w:rsidRPr="000F44BE">
        <w:rPr>
          <w:rFonts w:ascii="Times New Roman" w:hAnsi="Times New Roman" w:cs="Times New Roman"/>
          <w:sz w:val="24"/>
          <w:szCs w:val="24"/>
        </w:rPr>
        <w:t>sq</w:t>
      </w:r>
      <w:proofErr w:type="spellEnd"/>
      <w:r w:rsidRPr="000F44BE">
        <w:rPr>
          <w:rFonts w:ascii="Times New Roman" w:hAnsi="Times New Roman" w:cs="Times New Roman"/>
          <w:sz w:val="24"/>
          <w:szCs w:val="24"/>
        </w:rPr>
        <w:t xml:space="preserve"> km (37% increase).The wetlands of </w:t>
      </w:r>
      <w:proofErr w:type="spellStart"/>
      <w:r w:rsidRPr="000F44BE">
        <w:rPr>
          <w:rFonts w:ascii="Times New Roman" w:hAnsi="Times New Roman" w:cs="Times New Roman"/>
          <w:sz w:val="24"/>
          <w:szCs w:val="24"/>
        </w:rPr>
        <w:t>Nadru</w:t>
      </w:r>
      <w:proofErr w:type="spellEnd"/>
      <w:r w:rsidRPr="000F44BE">
        <w:rPr>
          <w:rFonts w:ascii="Times New Roman" w:hAnsi="Times New Roman" w:cs="Times New Roman"/>
          <w:sz w:val="24"/>
          <w:szCs w:val="24"/>
        </w:rPr>
        <w:t>,</w:t>
      </w:r>
      <w:r w:rsidR="00AE1905">
        <w:rPr>
          <w:rFonts w:ascii="Times New Roman" w:hAnsi="Times New Roman" w:cs="Times New Roman"/>
          <w:sz w:val="24"/>
          <w:szCs w:val="24"/>
        </w:rPr>
        <w:t xml:space="preserve"> </w:t>
      </w:r>
      <w:proofErr w:type="spellStart"/>
      <w:r w:rsidRPr="000F44BE">
        <w:rPr>
          <w:rFonts w:ascii="Times New Roman" w:hAnsi="Times New Roman" w:cs="Times New Roman"/>
          <w:sz w:val="24"/>
          <w:szCs w:val="24"/>
        </w:rPr>
        <w:t>Nambal</w:t>
      </w:r>
      <w:proofErr w:type="spellEnd"/>
      <w:r w:rsidRPr="000F44BE">
        <w:rPr>
          <w:rFonts w:ascii="Times New Roman" w:hAnsi="Times New Roman" w:cs="Times New Roman"/>
          <w:sz w:val="24"/>
          <w:szCs w:val="24"/>
        </w:rPr>
        <w:t xml:space="preserve">, </w:t>
      </w:r>
      <w:proofErr w:type="spellStart"/>
      <w:r w:rsidRPr="000F44BE">
        <w:rPr>
          <w:rFonts w:ascii="Times New Roman" w:hAnsi="Times New Roman" w:cs="Times New Roman"/>
          <w:sz w:val="24"/>
          <w:szCs w:val="24"/>
        </w:rPr>
        <w:t>Narkara</w:t>
      </w:r>
      <w:proofErr w:type="spellEnd"/>
      <w:r w:rsidR="00AE1905">
        <w:rPr>
          <w:rFonts w:ascii="Times New Roman" w:hAnsi="Times New Roman" w:cs="Times New Roman"/>
          <w:sz w:val="24"/>
          <w:szCs w:val="24"/>
        </w:rPr>
        <w:t xml:space="preserve"> </w:t>
      </w:r>
      <w:proofErr w:type="spellStart"/>
      <w:r w:rsidRPr="000F44BE">
        <w:rPr>
          <w:rFonts w:ascii="Times New Roman" w:hAnsi="Times New Roman" w:cs="Times New Roman"/>
          <w:sz w:val="24"/>
          <w:szCs w:val="24"/>
        </w:rPr>
        <w:t>Nambal</w:t>
      </w:r>
      <w:proofErr w:type="spellEnd"/>
      <w:r w:rsidRPr="000F44BE">
        <w:rPr>
          <w:rFonts w:ascii="Times New Roman" w:hAnsi="Times New Roman" w:cs="Times New Roman"/>
          <w:sz w:val="24"/>
          <w:szCs w:val="24"/>
        </w:rPr>
        <w:t xml:space="preserve"> and </w:t>
      </w:r>
      <w:proofErr w:type="spellStart"/>
      <w:r w:rsidRPr="000F44BE">
        <w:rPr>
          <w:rFonts w:ascii="Times New Roman" w:hAnsi="Times New Roman" w:cs="Times New Roman"/>
          <w:sz w:val="24"/>
          <w:szCs w:val="24"/>
        </w:rPr>
        <w:t>Hokarsar</w:t>
      </w:r>
      <w:proofErr w:type="spellEnd"/>
      <w:r w:rsidRPr="000F44BE">
        <w:rPr>
          <w:rFonts w:ascii="Times New Roman" w:hAnsi="Times New Roman" w:cs="Times New Roman"/>
          <w:sz w:val="24"/>
          <w:szCs w:val="24"/>
        </w:rPr>
        <w:t xml:space="preserve"> have been replaced by residential colonies.</w:t>
      </w:r>
      <w:r w:rsidR="00AE1905">
        <w:rPr>
          <w:rFonts w:ascii="Times New Roman" w:hAnsi="Times New Roman" w:cs="Times New Roman"/>
          <w:sz w:val="24"/>
          <w:szCs w:val="24"/>
        </w:rPr>
        <w:t xml:space="preserve"> </w:t>
      </w:r>
      <w:r w:rsidRPr="000F44BE">
        <w:rPr>
          <w:rFonts w:ascii="Times New Roman" w:hAnsi="Times New Roman" w:cs="Times New Roman"/>
          <w:sz w:val="24"/>
          <w:szCs w:val="24"/>
        </w:rPr>
        <w:t xml:space="preserve">Dal Lake, </w:t>
      </w:r>
      <w:proofErr w:type="spellStart"/>
      <w:r w:rsidRPr="000F44BE">
        <w:rPr>
          <w:rFonts w:ascii="Times New Roman" w:hAnsi="Times New Roman" w:cs="Times New Roman"/>
          <w:sz w:val="24"/>
          <w:szCs w:val="24"/>
        </w:rPr>
        <w:t>Anchar</w:t>
      </w:r>
      <w:proofErr w:type="spellEnd"/>
      <w:r w:rsidRPr="000F44BE">
        <w:rPr>
          <w:rFonts w:ascii="Times New Roman" w:hAnsi="Times New Roman" w:cs="Times New Roman"/>
          <w:sz w:val="24"/>
          <w:szCs w:val="24"/>
        </w:rPr>
        <w:t xml:space="preserve"> Lake, </w:t>
      </w:r>
      <w:proofErr w:type="spellStart"/>
      <w:r w:rsidRPr="000F44BE">
        <w:rPr>
          <w:rFonts w:ascii="Times New Roman" w:hAnsi="Times New Roman" w:cs="Times New Roman"/>
          <w:sz w:val="24"/>
          <w:szCs w:val="24"/>
        </w:rPr>
        <w:t>Manasbal</w:t>
      </w:r>
      <w:proofErr w:type="spellEnd"/>
      <w:r w:rsidRPr="000F44BE">
        <w:rPr>
          <w:rFonts w:ascii="Times New Roman" w:hAnsi="Times New Roman" w:cs="Times New Roman"/>
          <w:sz w:val="24"/>
          <w:szCs w:val="24"/>
        </w:rPr>
        <w:t xml:space="preserve"> Lake and </w:t>
      </w:r>
      <w:proofErr w:type="spellStart"/>
      <w:r w:rsidRPr="000F44BE">
        <w:rPr>
          <w:rFonts w:ascii="Times New Roman" w:hAnsi="Times New Roman" w:cs="Times New Roman"/>
          <w:sz w:val="24"/>
          <w:szCs w:val="24"/>
        </w:rPr>
        <w:t>Wular</w:t>
      </w:r>
      <w:proofErr w:type="spellEnd"/>
      <w:r w:rsidRPr="000F44BE">
        <w:rPr>
          <w:rFonts w:ascii="Times New Roman" w:hAnsi="Times New Roman" w:cs="Times New Roman"/>
          <w:sz w:val="24"/>
          <w:szCs w:val="24"/>
        </w:rPr>
        <w:t xml:space="preserve"> Lake are the large wetlands in </w:t>
      </w:r>
      <w:proofErr w:type="spellStart"/>
      <w:r w:rsidRPr="000F44BE">
        <w:rPr>
          <w:rFonts w:ascii="Times New Roman" w:hAnsi="Times New Roman" w:cs="Times New Roman"/>
          <w:sz w:val="24"/>
          <w:szCs w:val="24"/>
        </w:rPr>
        <w:t>theregion</w:t>
      </w:r>
      <w:proofErr w:type="spellEnd"/>
      <w:r w:rsidRPr="000F44BE">
        <w:rPr>
          <w:rFonts w:ascii="Times New Roman" w:hAnsi="Times New Roman" w:cs="Times New Roman"/>
          <w:sz w:val="24"/>
          <w:szCs w:val="24"/>
        </w:rPr>
        <w:t xml:space="preserve">. Since 1911, area of </w:t>
      </w:r>
      <w:proofErr w:type="spellStart"/>
      <w:r w:rsidRPr="000F44BE">
        <w:rPr>
          <w:rFonts w:ascii="Times New Roman" w:hAnsi="Times New Roman" w:cs="Times New Roman"/>
          <w:sz w:val="24"/>
          <w:szCs w:val="24"/>
        </w:rPr>
        <w:t>Wular</w:t>
      </w:r>
      <w:proofErr w:type="spellEnd"/>
      <w:r w:rsidRPr="000F44BE">
        <w:rPr>
          <w:rFonts w:ascii="Times New Roman" w:hAnsi="Times New Roman" w:cs="Times New Roman"/>
          <w:sz w:val="24"/>
          <w:szCs w:val="24"/>
        </w:rPr>
        <w:t xml:space="preserve"> Wetland has shrunk from 157 </w:t>
      </w:r>
      <w:proofErr w:type="spellStart"/>
      <w:r w:rsidRPr="000F44BE">
        <w:rPr>
          <w:rFonts w:ascii="Times New Roman" w:hAnsi="Times New Roman" w:cs="Times New Roman"/>
          <w:sz w:val="24"/>
          <w:szCs w:val="24"/>
        </w:rPr>
        <w:t>sq</w:t>
      </w:r>
      <w:proofErr w:type="spellEnd"/>
      <w:r w:rsidRPr="000F44BE">
        <w:rPr>
          <w:rFonts w:ascii="Times New Roman" w:hAnsi="Times New Roman" w:cs="Times New Roman"/>
          <w:sz w:val="24"/>
          <w:szCs w:val="24"/>
        </w:rPr>
        <w:t xml:space="preserve"> km to 86 </w:t>
      </w:r>
      <w:proofErr w:type="spellStart"/>
      <w:r w:rsidRPr="000F44BE">
        <w:rPr>
          <w:rFonts w:ascii="Times New Roman" w:hAnsi="Times New Roman" w:cs="Times New Roman"/>
          <w:sz w:val="24"/>
          <w:szCs w:val="24"/>
        </w:rPr>
        <w:t>sq</w:t>
      </w:r>
      <w:proofErr w:type="spellEnd"/>
      <w:r w:rsidRPr="000F44BE">
        <w:rPr>
          <w:rFonts w:ascii="Times New Roman" w:hAnsi="Times New Roman" w:cs="Times New Roman"/>
          <w:sz w:val="24"/>
          <w:szCs w:val="24"/>
        </w:rPr>
        <w:t xml:space="preserve"> km</w:t>
      </w:r>
      <w:r w:rsidR="00AE1905">
        <w:rPr>
          <w:rFonts w:ascii="Times New Roman" w:hAnsi="Times New Roman" w:cs="Times New Roman"/>
          <w:sz w:val="24"/>
          <w:szCs w:val="24"/>
        </w:rPr>
        <w:t xml:space="preserve"> </w:t>
      </w:r>
      <w:r w:rsidRPr="000F44BE">
        <w:rPr>
          <w:rFonts w:ascii="Times New Roman" w:hAnsi="Times New Roman" w:cs="Times New Roman"/>
          <w:sz w:val="24"/>
          <w:szCs w:val="24"/>
        </w:rPr>
        <w:t xml:space="preserve">(45%).Dal Lake area had almost reduced to one-third in 1980s and has further reduced </w:t>
      </w:r>
      <w:proofErr w:type="spellStart"/>
      <w:r w:rsidRPr="000F44BE">
        <w:rPr>
          <w:rFonts w:ascii="Times New Roman" w:hAnsi="Times New Roman" w:cs="Times New Roman"/>
          <w:sz w:val="24"/>
          <w:szCs w:val="24"/>
        </w:rPr>
        <w:t>toone</w:t>
      </w:r>
      <w:proofErr w:type="spellEnd"/>
      <w:r w:rsidRPr="000F44BE">
        <w:rPr>
          <w:rFonts w:ascii="Times New Roman" w:hAnsi="Times New Roman" w:cs="Times New Roman"/>
          <w:sz w:val="24"/>
          <w:szCs w:val="24"/>
        </w:rPr>
        <w:t xml:space="preserve">-sixth. It has lost almost 12 </w:t>
      </w:r>
      <w:proofErr w:type="spellStart"/>
      <w:r w:rsidRPr="000F44BE">
        <w:rPr>
          <w:rFonts w:ascii="Times New Roman" w:hAnsi="Times New Roman" w:cs="Times New Roman"/>
          <w:sz w:val="24"/>
          <w:szCs w:val="24"/>
        </w:rPr>
        <w:t>metres</w:t>
      </w:r>
      <w:proofErr w:type="spellEnd"/>
      <w:r w:rsidRPr="000F44BE">
        <w:rPr>
          <w:rFonts w:ascii="Times New Roman" w:hAnsi="Times New Roman" w:cs="Times New Roman"/>
          <w:sz w:val="24"/>
          <w:szCs w:val="24"/>
        </w:rPr>
        <w:t xml:space="preserve"> of depth.</w:t>
      </w:r>
    </w:p>
    <w:p w:rsidR="0036393F" w:rsidRPr="000F44BE" w:rsidRDefault="0036393F" w:rsidP="000F44BE">
      <w:pPr>
        <w:autoSpaceDE w:val="0"/>
        <w:autoSpaceDN w:val="0"/>
        <w:adjustRightInd w:val="0"/>
        <w:spacing w:after="0" w:line="360" w:lineRule="auto"/>
        <w:rPr>
          <w:rFonts w:ascii="Times New Roman" w:hAnsi="Times New Roman" w:cs="Times New Roman"/>
          <w:sz w:val="24"/>
          <w:szCs w:val="24"/>
        </w:rPr>
      </w:pPr>
      <w:r w:rsidRPr="000F44BE">
        <w:rPr>
          <w:rFonts w:ascii="Times New Roman" w:hAnsi="Times New Roman" w:cs="Times New Roman"/>
          <w:sz w:val="24"/>
          <w:szCs w:val="24"/>
        </w:rPr>
        <w:t xml:space="preserve">In addition, wetlands like </w:t>
      </w:r>
      <w:proofErr w:type="spellStart"/>
      <w:r w:rsidRPr="000F44BE">
        <w:rPr>
          <w:rFonts w:ascii="Times New Roman" w:hAnsi="Times New Roman" w:cs="Times New Roman"/>
          <w:sz w:val="24"/>
          <w:szCs w:val="24"/>
        </w:rPr>
        <w:t>BatamalooNambal</w:t>
      </w:r>
      <w:proofErr w:type="spellEnd"/>
      <w:r w:rsidRPr="000F44BE">
        <w:rPr>
          <w:rFonts w:ascii="Times New Roman" w:hAnsi="Times New Roman" w:cs="Times New Roman"/>
          <w:sz w:val="24"/>
          <w:szCs w:val="24"/>
        </w:rPr>
        <w:t xml:space="preserve">, </w:t>
      </w:r>
      <w:proofErr w:type="spellStart"/>
      <w:r w:rsidRPr="000F44BE">
        <w:rPr>
          <w:rFonts w:ascii="Times New Roman" w:hAnsi="Times New Roman" w:cs="Times New Roman"/>
          <w:sz w:val="24"/>
          <w:szCs w:val="24"/>
        </w:rPr>
        <w:t>Rekh-i-Gandakshah</w:t>
      </w:r>
      <w:proofErr w:type="spellEnd"/>
      <w:r w:rsidRPr="000F44BE">
        <w:rPr>
          <w:rFonts w:ascii="Times New Roman" w:hAnsi="Times New Roman" w:cs="Times New Roman"/>
          <w:sz w:val="24"/>
          <w:szCs w:val="24"/>
        </w:rPr>
        <w:t xml:space="preserve">, </w:t>
      </w:r>
      <w:proofErr w:type="spellStart"/>
      <w:r w:rsidRPr="000F44BE">
        <w:rPr>
          <w:rFonts w:ascii="Times New Roman" w:hAnsi="Times New Roman" w:cs="Times New Roman"/>
          <w:sz w:val="24"/>
          <w:szCs w:val="24"/>
        </w:rPr>
        <w:t>Rakh-i-Arat</w:t>
      </w:r>
      <w:proofErr w:type="spellEnd"/>
      <w:r w:rsidRPr="000F44BE">
        <w:rPr>
          <w:rFonts w:ascii="Times New Roman" w:hAnsi="Times New Roman" w:cs="Times New Roman"/>
          <w:sz w:val="24"/>
          <w:szCs w:val="24"/>
        </w:rPr>
        <w:t xml:space="preserve"> </w:t>
      </w:r>
      <w:proofErr w:type="spellStart"/>
      <w:r w:rsidRPr="000F44BE">
        <w:rPr>
          <w:rFonts w:ascii="Times New Roman" w:hAnsi="Times New Roman" w:cs="Times New Roman"/>
          <w:sz w:val="24"/>
          <w:szCs w:val="24"/>
        </w:rPr>
        <w:t>andRakh</w:t>
      </w:r>
      <w:proofErr w:type="spellEnd"/>
      <w:r w:rsidRPr="000F44BE">
        <w:rPr>
          <w:rFonts w:ascii="Times New Roman" w:hAnsi="Times New Roman" w:cs="Times New Roman"/>
          <w:sz w:val="24"/>
          <w:szCs w:val="24"/>
        </w:rPr>
        <w:t>-</w:t>
      </w:r>
      <w:proofErr w:type="spellStart"/>
      <w:r w:rsidRPr="000F44BE">
        <w:rPr>
          <w:rFonts w:ascii="Times New Roman" w:hAnsi="Times New Roman" w:cs="Times New Roman"/>
          <w:sz w:val="24"/>
          <w:szCs w:val="24"/>
        </w:rPr>
        <w:t>i</w:t>
      </w:r>
      <w:proofErr w:type="spellEnd"/>
      <w:r w:rsidRPr="000F44BE">
        <w:rPr>
          <w:rFonts w:ascii="Times New Roman" w:hAnsi="Times New Roman" w:cs="Times New Roman"/>
          <w:sz w:val="24"/>
          <w:szCs w:val="24"/>
        </w:rPr>
        <w:t xml:space="preserve">-Khan and the streams of the </w:t>
      </w:r>
      <w:proofErr w:type="spellStart"/>
      <w:r w:rsidRPr="000F44BE">
        <w:rPr>
          <w:rFonts w:ascii="Times New Roman" w:hAnsi="Times New Roman" w:cs="Times New Roman"/>
          <w:sz w:val="24"/>
          <w:szCs w:val="24"/>
        </w:rPr>
        <w:t>Doodh</w:t>
      </w:r>
      <w:proofErr w:type="spellEnd"/>
      <w:r w:rsidRPr="000F44BE">
        <w:rPr>
          <w:rFonts w:ascii="Times New Roman" w:hAnsi="Times New Roman" w:cs="Times New Roman"/>
          <w:sz w:val="24"/>
          <w:szCs w:val="24"/>
        </w:rPr>
        <w:t xml:space="preserve"> Ganga and Mar </w:t>
      </w:r>
      <w:proofErr w:type="spellStart"/>
      <w:r w:rsidRPr="000F44BE">
        <w:rPr>
          <w:rFonts w:ascii="Times New Roman" w:hAnsi="Times New Roman" w:cs="Times New Roman"/>
          <w:sz w:val="24"/>
          <w:szCs w:val="24"/>
        </w:rPr>
        <w:t>Nalla</w:t>
      </w:r>
      <w:proofErr w:type="spellEnd"/>
      <w:r w:rsidRPr="000F44BE">
        <w:rPr>
          <w:rFonts w:ascii="Times New Roman" w:hAnsi="Times New Roman" w:cs="Times New Roman"/>
          <w:sz w:val="24"/>
          <w:szCs w:val="24"/>
        </w:rPr>
        <w:t xml:space="preserve"> have also </w:t>
      </w:r>
      <w:proofErr w:type="spellStart"/>
      <w:r w:rsidRPr="000F44BE">
        <w:rPr>
          <w:rFonts w:ascii="Times New Roman" w:hAnsi="Times New Roman" w:cs="Times New Roman"/>
          <w:sz w:val="24"/>
          <w:szCs w:val="24"/>
        </w:rPr>
        <w:t>experiencedconsid</w:t>
      </w:r>
      <w:r w:rsidR="002352B0" w:rsidRPr="000F44BE">
        <w:rPr>
          <w:rFonts w:ascii="Times New Roman" w:hAnsi="Times New Roman" w:cs="Times New Roman"/>
          <w:sz w:val="24"/>
          <w:szCs w:val="24"/>
        </w:rPr>
        <w:t>erable</w:t>
      </w:r>
      <w:proofErr w:type="spellEnd"/>
      <w:r w:rsidR="002352B0" w:rsidRPr="000F44BE">
        <w:rPr>
          <w:rFonts w:ascii="Times New Roman" w:hAnsi="Times New Roman" w:cs="Times New Roman"/>
          <w:sz w:val="24"/>
          <w:szCs w:val="24"/>
        </w:rPr>
        <w:t xml:space="preserve"> shrinkage [Refer Map</w:t>
      </w:r>
      <w:r w:rsidRPr="000F44BE">
        <w:rPr>
          <w:rFonts w:ascii="Times New Roman" w:hAnsi="Times New Roman" w:cs="Times New Roman"/>
          <w:sz w:val="24"/>
          <w:szCs w:val="24"/>
        </w:rPr>
        <w:t>]</w:t>
      </w:r>
      <w:r w:rsidR="00CE75A5" w:rsidRPr="000F44BE">
        <w:rPr>
          <w:rFonts w:ascii="Times New Roman" w:hAnsi="Times New Roman" w:cs="Times New Roman"/>
          <w:sz w:val="24"/>
          <w:szCs w:val="24"/>
        </w:rPr>
        <w:t>.</w:t>
      </w:r>
    </w:p>
    <w:p w:rsidR="00A26B37" w:rsidRPr="000F44BE" w:rsidRDefault="00A26B37" w:rsidP="000F44BE">
      <w:pPr>
        <w:autoSpaceDE w:val="0"/>
        <w:autoSpaceDN w:val="0"/>
        <w:adjustRightInd w:val="0"/>
        <w:spacing w:after="0" w:line="360" w:lineRule="auto"/>
        <w:rPr>
          <w:rFonts w:ascii="Times New Roman" w:hAnsi="Times New Roman" w:cs="Times New Roman"/>
          <w:sz w:val="24"/>
          <w:szCs w:val="24"/>
        </w:rPr>
      </w:pPr>
    </w:p>
    <w:p w:rsidR="00CE75A5" w:rsidRPr="000F44BE" w:rsidRDefault="00A26B37" w:rsidP="000F44BE">
      <w:pPr>
        <w:autoSpaceDE w:val="0"/>
        <w:autoSpaceDN w:val="0"/>
        <w:adjustRightInd w:val="0"/>
        <w:spacing w:after="0" w:line="360" w:lineRule="auto"/>
        <w:rPr>
          <w:rFonts w:ascii="Times New Roman" w:hAnsi="Times New Roman" w:cs="Times New Roman"/>
          <w:b/>
          <w:sz w:val="24"/>
          <w:szCs w:val="24"/>
        </w:rPr>
      </w:pPr>
      <w:r w:rsidRPr="000F44BE">
        <w:rPr>
          <w:rFonts w:ascii="Times New Roman" w:hAnsi="Times New Roman" w:cs="Times New Roman"/>
          <w:b/>
          <w:sz w:val="24"/>
          <w:szCs w:val="24"/>
        </w:rPr>
        <w:t>Case study 2</w:t>
      </w:r>
    </w:p>
    <w:p w:rsidR="00CE75A5" w:rsidRPr="000F44BE" w:rsidRDefault="00CE75A5" w:rsidP="000F44BE">
      <w:pPr>
        <w:autoSpaceDE w:val="0"/>
        <w:autoSpaceDN w:val="0"/>
        <w:adjustRightInd w:val="0"/>
        <w:spacing w:after="0" w:line="360" w:lineRule="auto"/>
        <w:rPr>
          <w:rFonts w:ascii="Times New Roman" w:hAnsi="Times New Roman" w:cs="Times New Roman"/>
          <w:sz w:val="24"/>
          <w:szCs w:val="24"/>
        </w:rPr>
      </w:pPr>
    </w:p>
    <w:p w:rsidR="00CE75A5" w:rsidRPr="000F44BE" w:rsidRDefault="00CE75A5" w:rsidP="000F44BE">
      <w:pPr>
        <w:autoSpaceDE w:val="0"/>
        <w:autoSpaceDN w:val="0"/>
        <w:adjustRightInd w:val="0"/>
        <w:spacing w:after="0" w:line="360" w:lineRule="auto"/>
        <w:rPr>
          <w:rFonts w:ascii="Times New Roman" w:hAnsi="Times New Roman" w:cs="Times New Roman"/>
          <w:sz w:val="24"/>
          <w:szCs w:val="24"/>
        </w:rPr>
      </w:pPr>
      <w:r w:rsidRPr="000F44BE">
        <w:rPr>
          <w:rFonts w:ascii="Times New Roman" w:hAnsi="Times New Roman" w:cs="Times New Roman"/>
          <w:sz w:val="24"/>
          <w:szCs w:val="24"/>
        </w:rPr>
        <w:t>MITIGATION MEASURES FOR FUTURE</w:t>
      </w:r>
    </w:p>
    <w:p w:rsidR="00CE75A5" w:rsidRPr="000F44BE" w:rsidRDefault="00CE75A5" w:rsidP="000F44BE">
      <w:pPr>
        <w:autoSpaceDE w:val="0"/>
        <w:autoSpaceDN w:val="0"/>
        <w:adjustRightInd w:val="0"/>
        <w:spacing w:after="0" w:line="360" w:lineRule="auto"/>
        <w:rPr>
          <w:rFonts w:ascii="Times New Roman" w:hAnsi="Times New Roman" w:cs="Times New Roman"/>
          <w:sz w:val="24"/>
          <w:szCs w:val="24"/>
        </w:rPr>
      </w:pPr>
    </w:p>
    <w:p w:rsidR="00CE75A5" w:rsidRPr="00AE1905" w:rsidRDefault="00CE75A5" w:rsidP="000F44BE">
      <w:pPr>
        <w:autoSpaceDE w:val="0"/>
        <w:autoSpaceDN w:val="0"/>
        <w:adjustRightInd w:val="0"/>
        <w:spacing w:after="0" w:line="360" w:lineRule="auto"/>
        <w:rPr>
          <w:rFonts w:ascii="Times New Roman" w:hAnsi="Times New Roman" w:cs="Times New Roman"/>
          <w:sz w:val="24"/>
          <w:szCs w:val="24"/>
        </w:rPr>
      </w:pPr>
      <w:proofErr w:type="spellStart"/>
      <w:r w:rsidRPr="000F44BE">
        <w:rPr>
          <w:rFonts w:ascii="Times New Roman" w:hAnsi="Times New Roman" w:cs="Times New Roman"/>
          <w:color w:val="000000"/>
          <w:sz w:val="24"/>
          <w:szCs w:val="24"/>
        </w:rPr>
        <w:t>Greenroofs</w:t>
      </w:r>
      <w:proofErr w:type="spellEnd"/>
      <w:r w:rsidRPr="000F44BE">
        <w:rPr>
          <w:rFonts w:ascii="Times New Roman" w:hAnsi="Times New Roman" w:cs="Times New Roman"/>
          <w:color w:val="000000"/>
          <w:sz w:val="24"/>
          <w:szCs w:val="24"/>
        </w:rPr>
        <w:t xml:space="preserve"> are investigated more and more often to determine</w:t>
      </w:r>
      <w:r w:rsidR="002578B0">
        <w:rPr>
          <w:rFonts w:ascii="Times New Roman" w:hAnsi="Times New Roman" w:cs="Times New Roman"/>
          <w:color w:val="000000"/>
          <w:sz w:val="24"/>
          <w:szCs w:val="24"/>
        </w:rPr>
        <w:t xml:space="preserve"> </w:t>
      </w:r>
      <w:r w:rsidRPr="000F44BE">
        <w:rPr>
          <w:rFonts w:ascii="Times New Roman" w:hAnsi="Times New Roman" w:cs="Times New Roman"/>
          <w:color w:val="000000"/>
          <w:sz w:val="24"/>
          <w:szCs w:val="24"/>
        </w:rPr>
        <w:t>how they can improve the quality of the urban environment.</w:t>
      </w:r>
      <w:r w:rsidR="002578B0">
        <w:rPr>
          <w:rFonts w:ascii="Times New Roman" w:hAnsi="Times New Roman" w:cs="Times New Roman"/>
          <w:color w:val="000000"/>
          <w:sz w:val="24"/>
          <w:szCs w:val="24"/>
        </w:rPr>
        <w:t xml:space="preserve"> </w:t>
      </w:r>
      <w:r w:rsidRPr="000F44BE">
        <w:rPr>
          <w:rFonts w:ascii="Times New Roman" w:hAnsi="Times New Roman" w:cs="Times New Roman"/>
          <w:color w:val="000000"/>
          <w:sz w:val="24"/>
          <w:szCs w:val="24"/>
        </w:rPr>
        <w:t>In addition to their ability to reduce problems of</w:t>
      </w:r>
      <w:r w:rsidR="002578B0">
        <w:rPr>
          <w:rFonts w:ascii="Times New Roman" w:hAnsi="Times New Roman" w:cs="Times New Roman"/>
          <w:color w:val="000000"/>
          <w:sz w:val="24"/>
          <w:szCs w:val="24"/>
        </w:rPr>
        <w:t xml:space="preserve"> </w:t>
      </w:r>
      <w:r w:rsidRPr="000F44BE">
        <w:rPr>
          <w:rFonts w:ascii="Times New Roman" w:hAnsi="Times New Roman" w:cs="Times New Roman"/>
          <w:color w:val="000000"/>
          <w:sz w:val="24"/>
          <w:szCs w:val="24"/>
        </w:rPr>
        <w:t xml:space="preserve">urban </w:t>
      </w:r>
      <w:r w:rsidR="002578B0" w:rsidRPr="000F44BE">
        <w:rPr>
          <w:rFonts w:ascii="Times New Roman" w:hAnsi="Times New Roman" w:cs="Times New Roman"/>
          <w:color w:val="000000"/>
          <w:sz w:val="24"/>
          <w:szCs w:val="24"/>
        </w:rPr>
        <w:t>storm water</w:t>
      </w:r>
      <w:r w:rsidRPr="000F44BE">
        <w:rPr>
          <w:rFonts w:ascii="Times New Roman" w:hAnsi="Times New Roman" w:cs="Times New Roman"/>
          <w:color w:val="000000"/>
          <w:sz w:val="24"/>
          <w:szCs w:val="24"/>
        </w:rPr>
        <w:t xml:space="preserve"> runoff quantity </w:t>
      </w:r>
      <w:r w:rsidRPr="00AE1905">
        <w:rPr>
          <w:rFonts w:ascii="Times New Roman" w:hAnsi="Times New Roman" w:cs="Times New Roman"/>
          <w:sz w:val="24"/>
          <w:szCs w:val="24"/>
        </w:rPr>
        <w:t>(</w:t>
      </w:r>
      <w:proofErr w:type="spellStart"/>
      <w:r w:rsidRPr="00AE1905">
        <w:rPr>
          <w:rFonts w:ascii="Times New Roman" w:hAnsi="Times New Roman" w:cs="Times New Roman"/>
          <w:sz w:val="24"/>
          <w:szCs w:val="24"/>
        </w:rPr>
        <w:t>Mentens</w:t>
      </w:r>
      <w:proofErr w:type="spellEnd"/>
      <w:r w:rsidRPr="00AE1905">
        <w:rPr>
          <w:rFonts w:ascii="Times New Roman" w:hAnsi="Times New Roman" w:cs="Times New Roman"/>
          <w:sz w:val="24"/>
          <w:szCs w:val="24"/>
        </w:rPr>
        <w:t xml:space="preserve"> et al., 2006)</w:t>
      </w:r>
      <w:r w:rsidR="002578B0" w:rsidRPr="00AE1905">
        <w:rPr>
          <w:rFonts w:ascii="Times New Roman" w:hAnsi="Times New Roman" w:cs="Times New Roman"/>
          <w:sz w:val="24"/>
          <w:szCs w:val="24"/>
        </w:rPr>
        <w:t xml:space="preserve"> </w:t>
      </w:r>
      <w:r w:rsidRPr="00AE1905">
        <w:rPr>
          <w:rFonts w:ascii="Times New Roman" w:hAnsi="Times New Roman" w:cs="Times New Roman"/>
          <w:sz w:val="24"/>
          <w:szCs w:val="24"/>
        </w:rPr>
        <w:t>and quality (</w:t>
      </w:r>
      <w:proofErr w:type="spellStart"/>
      <w:r w:rsidRPr="00AE1905">
        <w:rPr>
          <w:rFonts w:ascii="Times New Roman" w:hAnsi="Times New Roman" w:cs="Times New Roman"/>
          <w:sz w:val="24"/>
          <w:szCs w:val="24"/>
        </w:rPr>
        <w:t>Berndtsson</w:t>
      </w:r>
      <w:proofErr w:type="spellEnd"/>
      <w:r w:rsidRPr="00AE1905">
        <w:rPr>
          <w:rFonts w:ascii="Times New Roman" w:hAnsi="Times New Roman" w:cs="Times New Roman"/>
          <w:sz w:val="24"/>
          <w:szCs w:val="24"/>
        </w:rPr>
        <w:t xml:space="preserve"> et al., 2006), </w:t>
      </w:r>
      <w:proofErr w:type="spellStart"/>
      <w:r w:rsidRPr="00AE1905">
        <w:rPr>
          <w:rFonts w:ascii="Times New Roman" w:hAnsi="Times New Roman" w:cs="Times New Roman"/>
          <w:sz w:val="24"/>
          <w:szCs w:val="24"/>
        </w:rPr>
        <w:t>greenroofs</w:t>
      </w:r>
      <w:proofErr w:type="spellEnd"/>
      <w:r w:rsidRPr="00AE1905">
        <w:rPr>
          <w:rFonts w:ascii="Times New Roman" w:hAnsi="Times New Roman" w:cs="Times New Roman"/>
          <w:sz w:val="24"/>
          <w:szCs w:val="24"/>
        </w:rPr>
        <w:t xml:space="preserve"> also have</w:t>
      </w:r>
    </w:p>
    <w:p w:rsidR="00CE75A5" w:rsidRPr="000F44BE" w:rsidRDefault="00CE75A5" w:rsidP="000F44BE">
      <w:pPr>
        <w:autoSpaceDE w:val="0"/>
        <w:autoSpaceDN w:val="0"/>
        <w:adjustRightInd w:val="0"/>
        <w:spacing w:after="0" w:line="360" w:lineRule="auto"/>
        <w:rPr>
          <w:rFonts w:ascii="Times New Roman" w:hAnsi="Times New Roman" w:cs="Times New Roman"/>
          <w:color w:val="000000"/>
          <w:sz w:val="24"/>
          <w:szCs w:val="24"/>
        </w:rPr>
      </w:pPr>
      <w:r w:rsidRPr="00AE1905">
        <w:rPr>
          <w:rFonts w:ascii="Times New Roman" w:hAnsi="Times New Roman" w:cs="Times New Roman"/>
          <w:sz w:val="24"/>
          <w:szCs w:val="24"/>
        </w:rPr>
        <w:lastRenderedPageBreak/>
        <w:t xml:space="preserve">the following benefits: helping to keep buildings cool </w:t>
      </w:r>
      <w:proofErr w:type="spellStart"/>
      <w:r w:rsidRPr="00AE1905">
        <w:rPr>
          <w:rFonts w:ascii="Times New Roman" w:hAnsi="Times New Roman" w:cs="Times New Roman"/>
          <w:sz w:val="24"/>
          <w:szCs w:val="24"/>
        </w:rPr>
        <w:t>insummer</w:t>
      </w:r>
      <w:proofErr w:type="spellEnd"/>
      <w:r w:rsidRPr="00AE1905">
        <w:rPr>
          <w:rFonts w:ascii="Times New Roman" w:hAnsi="Times New Roman" w:cs="Times New Roman"/>
          <w:sz w:val="24"/>
          <w:szCs w:val="24"/>
        </w:rPr>
        <w:t xml:space="preserve"> and also to reduce a building’s energy consumption(Del Barrio, 1998; </w:t>
      </w:r>
      <w:proofErr w:type="spellStart"/>
      <w:r w:rsidRPr="00AE1905">
        <w:rPr>
          <w:rFonts w:ascii="Times New Roman" w:hAnsi="Times New Roman" w:cs="Times New Roman"/>
          <w:sz w:val="24"/>
          <w:szCs w:val="24"/>
        </w:rPr>
        <w:t>Eumorfopoulou</w:t>
      </w:r>
      <w:proofErr w:type="spellEnd"/>
      <w:r w:rsidRPr="00AE1905">
        <w:rPr>
          <w:rFonts w:ascii="Times New Roman" w:hAnsi="Times New Roman" w:cs="Times New Roman"/>
          <w:sz w:val="24"/>
          <w:szCs w:val="24"/>
        </w:rPr>
        <w:t xml:space="preserve"> and </w:t>
      </w:r>
      <w:proofErr w:type="spellStart"/>
      <w:r w:rsidRPr="00AE1905">
        <w:rPr>
          <w:rFonts w:ascii="Times New Roman" w:hAnsi="Times New Roman" w:cs="Times New Roman"/>
          <w:sz w:val="24"/>
          <w:szCs w:val="24"/>
        </w:rPr>
        <w:t>Aravantinos</w:t>
      </w:r>
      <w:proofErr w:type="spellEnd"/>
      <w:r w:rsidRPr="00AE1905">
        <w:rPr>
          <w:rFonts w:ascii="Times New Roman" w:hAnsi="Times New Roman" w:cs="Times New Roman"/>
          <w:sz w:val="24"/>
          <w:szCs w:val="24"/>
        </w:rPr>
        <w:t>, 1998;Theodosiou, 2003; Wong et al., 2003a; Liu and Baskaran,2005) reducing the temperature fluctuation in the roof membrane(Liu, 2003) improving</w:t>
      </w:r>
      <w:r w:rsidRPr="000F44BE">
        <w:rPr>
          <w:rFonts w:ascii="Times New Roman" w:hAnsi="Times New Roman" w:cs="Times New Roman"/>
          <w:color w:val="000000"/>
          <w:sz w:val="24"/>
          <w:szCs w:val="24"/>
        </w:rPr>
        <w:t xml:space="preserve"> air quality by catching a </w:t>
      </w:r>
      <w:proofErr w:type="spellStart"/>
      <w:r w:rsidRPr="000F44BE">
        <w:rPr>
          <w:rFonts w:ascii="Times New Roman" w:hAnsi="Times New Roman" w:cs="Times New Roman"/>
          <w:color w:val="000000"/>
          <w:sz w:val="24"/>
          <w:szCs w:val="24"/>
        </w:rPr>
        <w:t>numberof</w:t>
      </w:r>
      <w:proofErr w:type="spellEnd"/>
      <w:r w:rsidRPr="000F44BE">
        <w:rPr>
          <w:rFonts w:ascii="Times New Roman" w:hAnsi="Times New Roman" w:cs="Times New Roman"/>
          <w:color w:val="000000"/>
          <w:sz w:val="24"/>
          <w:szCs w:val="24"/>
        </w:rPr>
        <w:t xml:space="preserve"> polluting air particles and gases, and smog as well.</w:t>
      </w:r>
    </w:p>
    <w:tbl>
      <w:tblPr>
        <w:tblpPr w:leftFromText="180" w:rightFromText="180" w:vertAnchor="page" w:horzAnchor="margin" w:tblpY="2718"/>
        <w:tblW w:w="9209" w:type="dxa"/>
        <w:tblCellMar>
          <w:left w:w="0" w:type="dxa"/>
          <w:right w:w="0" w:type="dxa"/>
        </w:tblCellMar>
        <w:tblLook w:val="04A0" w:firstRow="1" w:lastRow="0" w:firstColumn="1" w:lastColumn="0" w:noHBand="0" w:noVBand="1"/>
      </w:tblPr>
      <w:tblGrid>
        <w:gridCol w:w="4637"/>
        <w:gridCol w:w="4572"/>
      </w:tblGrid>
      <w:tr w:rsidR="00A26B37" w:rsidRPr="000F44BE" w:rsidTr="00B1727E">
        <w:trPr>
          <w:trHeight w:val="383"/>
        </w:trPr>
        <w:tc>
          <w:tcPr>
            <w:tcW w:w="4637"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9F089F" w:rsidRPr="000F44BE" w:rsidRDefault="00A26B37" w:rsidP="000F44BE">
            <w:pPr>
              <w:autoSpaceDE w:val="0"/>
              <w:autoSpaceDN w:val="0"/>
              <w:adjustRightInd w:val="0"/>
              <w:spacing w:after="0" w:line="360" w:lineRule="auto"/>
              <w:rPr>
                <w:rFonts w:ascii="Times New Roman" w:hAnsi="Times New Roman" w:cs="Times New Roman"/>
                <w:color w:val="000000"/>
                <w:sz w:val="24"/>
                <w:szCs w:val="24"/>
              </w:rPr>
            </w:pPr>
            <w:r w:rsidRPr="000F44BE">
              <w:rPr>
                <w:rFonts w:ascii="Times New Roman" w:hAnsi="Times New Roman" w:cs="Times New Roman"/>
                <w:b/>
                <w:bCs/>
                <w:color w:val="000000"/>
                <w:sz w:val="24"/>
                <w:szCs w:val="24"/>
              </w:rPr>
              <w:t xml:space="preserve">Runoff-Control Sites </w:t>
            </w:r>
          </w:p>
        </w:tc>
        <w:tc>
          <w:tcPr>
            <w:tcW w:w="4572"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9F089F" w:rsidRPr="000F44BE" w:rsidRDefault="00A26B37" w:rsidP="000F44BE">
            <w:pPr>
              <w:autoSpaceDE w:val="0"/>
              <w:autoSpaceDN w:val="0"/>
              <w:adjustRightInd w:val="0"/>
              <w:spacing w:after="0" w:line="360" w:lineRule="auto"/>
              <w:rPr>
                <w:rFonts w:ascii="Times New Roman" w:hAnsi="Times New Roman" w:cs="Times New Roman"/>
                <w:color w:val="000000"/>
                <w:sz w:val="24"/>
                <w:szCs w:val="24"/>
              </w:rPr>
            </w:pPr>
            <w:r w:rsidRPr="000F44BE">
              <w:rPr>
                <w:rFonts w:ascii="Times New Roman" w:hAnsi="Times New Roman" w:cs="Times New Roman"/>
                <w:b/>
                <w:bCs/>
                <w:color w:val="000000"/>
                <w:sz w:val="24"/>
                <w:szCs w:val="24"/>
              </w:rPr>
              <w:t xml:space="preserve">Facilities </w:t>
            </w:r>
          </w:p>
        </w:tc>
      </w:tr>
      <w:tr w:rsidR="00A26B37" w:rsidRPr="000F44BE" w:rsidTr="00B1727E">
        <w:trPr>
          <w:trHeight w:val="332"/>
        </w:trPr>
        <w:tc>
          <w:tcPr>
            <w:tcW w:w="4637"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hideMark/>
          </w:tcPr>
          <w:p w:rsidR="009F089F" w:rsidRPr="000F44BE" w:rsidRDefault="00A26B37" w:rsidP="000F44BE">
            <w:pPr>
              <w:autoSpaceDE w:val="0"/>
              <w:autoSpaceDN w:val="0"/>
              <w:adjustRightInd w:val="0"/>
              <w:spacing w:after="0" w:line="360" w:lineRule="auto"/>
              <w:rPr>
                <w:rFonts w:ascii="Times New Roman" w:hAnsi="Times New Roman" w:cs="Times New Roman"/>
                <w:color w:val="000000"/>
                <w:sz w:val="24"/>
                <w:szCs w:val="24"/>
              </w:rPr>
            </w:pPr>
            <w:r w:rsidRPr="000F44BE">
              <w:rPr>
                <w:rFonts w:ascii="Times New Roman" w:hAnsi="Times New Roman" w:cs="Times New Roman"/>
                <w:color w:val="000000"/>
                <w:sz w:val="24"/>
                <w:szCs w:val="24"/>
              </w:rPr>
              <w:t xml:space="preserve">             On the ground</w:t>
            </w:r>
          </w:p>
        </w:tc>
        <w:tc>
          <w:tcPr>
            <w:tcW w:w="4572"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hideMark/>
          </w:tcPr>
          <w:p w:rsidR="009F089F" w:rsidRPr="000F44BE" w:rsidRDefault="00A26B37" w:rsidP="000F44BE">
            <w:pPr>
              <w:autoSpaceDE w:val="0"/>
              <w:autoSpaceDN w:val="0"/>
              <w:adjustRightInd w:val="0"/>
              <w:spacing w:after="0" w:line="360" w:lineRule="auto"/>
              <w:rPr>
                <w:rFonts w:ascii="Times New Roman" w:hAnsi="Times New Roman" w:cs="Times New Roman"/>
                <w:color w:val="000000"/>
                <w:sz w:val="24"/>
                <w:szCs w:val="24"/>
              </w:rPr>
            </w:pPr>
            <w:r w:rsidRPr="000F44BE">
              <w:rPr>
                <w:rFonts w:ascii="Times New Roman" w:hAnsi="Times New Roman" w:cs="Times New Roman"/>
                <w:color w:val="000000"/>
                <w:sz w:val="24"/>
                <w:szCs w:val="24"/>
              </w:rPr>
              <w:t xml:space="preserve">trees, pervious pavements, water-retaining pavements, infiltration trenches </w:t>
            </w:r>
          </w:p>
        </w:tc>
      </w:tr>
      <w:tr w:rsidR="00A26B37" w:rsidRPr="000F44BE" w:rsidTr="00B1727E">
        <w:trPr>
          <w:trHeight w:val="373"/>
        </w:trPr>
        <w:tc>
          <w:tcPr>
            <w:tcW w:w="4637"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9F089F" w:rsidRPr="000F44BE" w:rsidRDefault="00A26B37" w:rsidP="000F44BE">
            <w:pPr>
              <w:autoSpaceDE w:val="0"/>
              <w:autoSpaceDN w:val="0"/>
              <w:adjustRightInd w:val="0"/>
              <w:spacing w:after="0" w:line="360" w:lineRule="auto"/>
              <w:rPr>
                <w:rFonts w:ascii="Times New Roman" w:hAnsi="Times New Roman" w:cs="Times New Roman"/>
                <w:color w:val="000000"/>
                <w:sz w:val="24"/>
                <w:szCs w:val="24"/>
              </w:rPr>
            </w:pPr>
            <w:r w:rsidRPr="000F44BE">
              <w:rPr>
                <w:rFonts w:ascii="Times New Roman" w:hAnsi="Times New Roman" w:cs="Times New Roman"/>
                <w:color w:val="000000"/>
                <w:sz w:val="24"/>
                <w:szCs w:val="24"/>
              </w:rPr>
              <w:tab/>
              <w:t xml:space="preserve">Above the ground </w:t>
            </w:r>
          </w:p>
        </w:tc>
        <w:tc>
          <w:tcPr>
            <w:tcW w:w="4572"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9F089F" w:rsidRPr="000F44BE" w:rsidRDefault="00A26B37" w:rsidP="000F44BE">
            <w:pPr>
              <w:autoSpaceDE w:val="0"/>
              <w:autoSpaceDN w:val="0"/>
              <w:adjustRightInd w:val="0"/>
              <w:spacing w:after="0" w:line="360" w:lineRule="auto"/>
              <w:rPr>
                <w:rFonts w:ascii="Times New Roman" w:hAnsi="Times New Roman" w:cs="Times New Roman"/>
                <w:color w:val="000000"/>
                <w:sz w:val="24"/>
                <w:szCs w:val="24"/>
              </w:rPr>
            </w:pPr>
            <w:r w:rsidRPr="000F44BE">
              <w:rPr>
                <w:rFonts w:ascii="Times New Roman" w:hAnsi="Times New Roman" w:cs="Times New Roman"/>
                <w:color w:val="000000"/>
                <w:sz w:val="24"/>
                <w:szCs w:val="24"/>
              </w:rPr>
              <w:t>green roofs, non-vegetated roof</w:t>
            </w:r>
          </w:p>
        </w:tc>
      </w:tr>
    </w:tbl>
    <w:p w:rsidR="00A26B37" w:rsidRPr="000F44BE" w:rsidRDefault="00A26B37" w:rsidP="000F44BE">
      <w:pPr>
        <w:autoSpaceDE w:val="0"/>
        <w:autoSpaceDN w:val="0"/>
        <w:adjustRightInd w:val="0"/>
        <w:spacing w:after="0" w:line="360" w:lineRule="auto"/>
        <w:rPr>
          <w:rFonts w:ascii="Times New Roman" w:hAnsi="Times New Roman" w:cs="Times New Roman"/>
          <w:color w:val="000000"/>
          <w:sz w:val="24"/>
          <w:szCs w:val="24"/>
        </w:rPr>
      </w:pPr>
      <w:r w:rsidRPr="000F44BE">
        <w:rPr>
          <w:rFonts w:ascii="Times New Roman" w:hAnsi="Times New Roman" w:cs="Times New Roman"/>
          <w:color w:val="000000"/>
          <w:sz w:val="24"/>
          <w:szCs w:val="24"/>
        </w:rPr>
        <w:t>Runoff can be controlled above, on the ground</w:t>
      </w:r>
    </w:p>
    <w:p w:rsidR="00A26B37" w:rsidRPr="000F44BE" w:rsidRDefault="00A26B37" w:rsidP="000F44BE">
      <w:pPr>
        <w:spacing w:line="360" w:lineRule="auto"/>
        <w:rPr>
          <w:rFonts w:ascii="Times New Roman" w:hAnsi="Times New Roman" w:cs="Times New Roman"/>
          <w:sz w:val="24"/>
          <w:szCs w:val="24"/>
        </w:rPr>
      </w:pPr>
    </w:p>
    <w:p w:rsidR="00433E2E" w:rsidRDefault="00A26B37" w:rsidP="00433E2E">
      <w:pPr>
        <w:tabs>
          <w:tab w:val="left" w:pos="7876"/>
        </w:tabs>
        <w:spacing w:line="360" w:lineRule="auto"/>
        <w:jc w:val="both"/>
        <w:rPr>
          <w:rFonts w:ascii="Times New Roman" w:hAnsi="Times New Roman" w:cs="Times New Roman"/>
          <w:b/>
          <w:bCs/>
          <w:sz w:val="24"/>
          <w:szCs w:val="24"/>
        </w:rPr>
      </w:pPr>
      <w:r w:rsidRPr="000F44BE">
        <w:rPr>
          <w:rFonts w:ascii="Times New Roman" w:hAnsi="Times New Roman" w:cs="Times New Roman"/>
          <w:b/>
          <w:bCs/>
          <w:sz w:val="24"/>
          <w:szCs w:val="24"/>
        </w:rPr>
        <w:t>Ground Surface Techniques</w:t>
      </w:r>
    </w:p>
    <w:p w:rsidR="007B405C" w:rsidRPr="00433E2E" w:rsidRDefault="009F089F" w:rsidP="00433E2E">
      <w:pPr>
        <w:tabs>
          <w:tab w:val="left" w:pos="7876"/>
        </w:tabs>
        <w:spacing w:line="360" w:lineRule="auto"/>
        <w:jc w:val="both"/>
        <w:rPr>
          <w:rFonts w:ascii="Times New Roman" w:hAnsi="Times New Roman" w:cs="Times New Roman"/>
          <w:b/>
          <w:bCs/>
          <w:sz w:val="24"/>
          <w:szCs w:val="24"/>
        </w:rPr>
      </w:pPr>
      <w:r w:rsidRPr="000F44BE">
        <w:rPr>
          <w:rFonts w:ascii="Times New Roman" w:hAnsi="Times New Roman" w:cs="Times New Roman"/>
          <w:b/>
          <w:bCs/>
          <w:sz w:val="24"/>
          <w:szCs w:val="24"/>
        </w:rPr>
        <w:t>Permeable Pavements</w:t>
      </w:r>
      <w:r w:rsidR="00433E2E">
        <w:rPr>
          <w:rFonts w:ascii="Times New Roman" w:hAnsi="Times New Roman" w:cs="Times New Roman"/>
          <w:b/>
          <w:bCs/>
          <w:sz w:val="24"/>
          <w:szCs w:val="24"/>
        </w:rPr>
        <w:t xml:space="preserve">: </w:t>
      </w:r>
      <w:r w:rsidRPr="000F44BE">
        <w:rPr>
          <w:rFonts w:ascii="Times New Roman" w:hAnsi="Times New Roman" w:cs="Times New Roman"/>
          <w:sz w:val="24"/>
          <w:szCs w:val="24"/>
        </w:rPr>
        <w:t xml:space="preserve">Rainwater falling on a permeable pavement is infiltrated to the base, which serves as a reservoir to store and infiltrate rainwater. </w:t>
      </w:r>
    </w:p>
    <w:p w:rsidR="00433E2E" w:rsidRDefault="007B405C" w:rsidP="00433E2E">
      <w:pPr>
        <w:tabs>
          <w:tab w:val="left" w:pos="7876"/>
        </w:tabs>
        <w:spacing w:line="360" w:lineRule="auto"/>
        <w:rPr>
          <w:rFonts w:ascii="Times New Roman" w:hAnsi="Times New Roman" w:cs="Times New Roman"/>
          <w:bCs/>
          <w:iCs/>
          <w:sz w:val="24"/>
          <w:szCs w:val="24"/>
        </w:rPr>
      </w:pPr>
      <w:r>
        <w:rPr>
          <w:rFonts w:ascii="Times New Roman" w:hAnsi="Times New Roman" w:cs="Times New Roman"/>
          <w:b/>
          <w:bCs/>
          <w:sz w:val="24"/>
          <w:szCs w:val="24"/>
        </w:rPr>
        <w:t>Water-Retaining Pavements</w:t>
      </w:r>
      <w:r>
        <w:rPr>
          <w:rFonts w:ascii="Times New Roman" w:hAnsi="Times New Roman" w:cs="Times New Roman"/>
          <w:sz w:val="24"/>
          <w:szCs w:val="24"/>
        </w:rPr>
        <w:t xml:space="preserve">: </w:t>
      </w:r>
      <w:r w:rsidR="008B39FC" w:rsidRPr="000F44BE">
        <w:rPr>
          <w:rFonts w:ascii="Times New Roman" w:hAnsi="Times New Roman" w:cs="Times New Roman"/>
          <w:sz w:val="24"/>
          <w:szCs w:val="24"/>
        </w:rPr>
        <w:t xml:space="preserve">It is </w:t>
      </w:r>
      <w:r w:rsidR="009F089F" w:rsidRPr="000F44BE">
        <w:rPr>
          <w:rFonts w:ascii="Times New Roman" w:hAnsi="Times New Roman" w:cs="Times New Roman"/>
          <w:sz w:val="24"/>
          <w:szCs w:val="24"/>
        </w:rPr>
        <w:t xml:space="preserve">Cement-based paver that holds water at the top layer and evacuates the water via </w:t>
      </w:r>
      <w:r w:rsidR="002578B0">
        <w:rPr>
          <w:rFonts w:ascii="Times New Roman" w:hAnsi="Times New Roman" w:cs="Times New Roman"/>
          <w:sz w:val="24"/>
          <w:szCs w:val="24"/>
        </w:rPr>
        <w:t>evaporation</w:t>
      </w:r>
      <w:r w:rsidR="008B39FC" w:rsidRPr="000F44BE">
        <w:rPr>
          <w:rFonts w:ascii="Times New Roman" w:hAnsi="Times New Roman" w:cs="Times New Roman"/>
          <w:sz w:val="24"/>
          <w:szCs w:val="24"/>
        </w:rPr>
        <w:t>,</w:t>
      </w:r>
      <w:r w:rsidR="002578B0">
        <w:rPr>
          <w:rFonts w:ascii="Times New Roman" w:hAnsi="Times New Roman" w:cs="Times New Roman"/>
          <w:sz w:val="24"/>
          <w:szCs w:val="24"/>
        </w:rPr>
        <w:t xml:space="preserve"> </w:t>
      </w:r>
      <w:r w:rsidR="008B39FC" w:rsidRPr="000F44BE">
        <w:rPr>
          <w:rFonts w:ascii="Times New Roman" w:hAnsi="Times New Roman" w:cs="Times New Roman"/>
          <w:sz w:val="24"/>
          <w:szCs w:val="24"/>
        </w:rPr>
        <w:t>and r</w:t>
      </w:r>
      <w:r w:rsidR="009F089F" w:rsidRPr="000F44BE">
        <w:rPr>
          <w:rFonts w:ascii="Times New Roman" w:hAnsi="Times New Roman" w:cs="Times New Roman"/>
          <w:sz w:val="24"/>
          <w:szCs w:val="24"/>
        </w:rPr>
        <w:t>etain</w:t>
      </w:r>
      <w:r w:rsidR="008B39FC" w:rsidRPr="000F44BE">
        <w:rPr>
          <w:rFonts w:ascii="Times New Roman" w:hAnsi="Times New Roman" w:cs="Times New Roman"/>
          <w:sz w:val="24"/>
          <w:szCs w:val="24"/>
        </w:rPr>
        <w:t>s</w:t>
      </w:r>
      <w:r w:rsidR="009F089F" w:rsidRPr="000F44BE">
        <w:rPr>
          <w:rFonts w:ascii="Times New Roman" w:hAnsi="Times New Roman" w:cs="Times New Roman"/>
          <w:sz w:val="24"/>
          <w:szCs w:val="24"/>
        </w:rPr>
        <w:t xml:space="preserve"> about 15 kg/m</w:t>
      </w:r>
      <w:r w:rsidR="009F089F" w:rsidRPr="000F44BE">
        <w:rPr>
          <w:rFonts w:ascii="Times New Roman" w:hAnsi="Times New Roman" w:cs="Times New Roman"/>
          <w:sz w:val="24"/>
          <w:szCs w:val="24"/>
          <w:vertAlign w:val="superscript"/>
        </w:rPr>
        <w:t>2</w:t>
      </w:r>
      <w:r w:rsidR="009F089F" w:rsidRPr="000F44BE">
        <w:rPr>
          <w:rFonts w:ascii="Times New Roman" w:hAnsi="Times New Roman" w:cs="Times New Roman"/>
          <w:sz w:val="24"/>
          <w:szCs w:val="24"/>
        </w:rPr>
        <w:t xml:space="preserve"> rainwater.</w:t>
      </w:r>
      <w:r w:rsidR="008B39FC" w:rsidRPr="000F44BE">
        <w:rPr>
          <w:rFonts w:ascii="Times New Roman" w:hAnsi="Times New Roman" w:cs="Times New Roman"/>
          <w:i/>
          <w:iCs/>
          <w:sz w:val="24"/>
          <w:szCs w:val="24"/>
          <w:lang w:val="en-IN"/>
        </w:rPr>
        <w:t xml:space="preserve"> (</w:t>
      </w:r>
      <w:r w:rsidR="00433E2E">
        <w:rPr>
          <w:rFonts w:ascii="Times New Roman" w:hAnsi="Times New Roman" w:cs="Times New Roman"/>
          <w:i/>
          <w:iCs/>
          <w:sz w:val="24"/>
          <w:szCs w:val="24"/>
        </w:rPr>
        <w:t>Yamagata et</w:t>
      </w:r>
      <w:r w:rsidR="008B39FC" w:rsidRPr="000F44BE">
        <w:rPr>
          <w:rFonts w:ascii="Times New Roman" w:hAnsi="Times New Roman" w:cs="Times New Roman"/>
          <w:i/>
          <w:iCs/>
          <w:sz w:val="24"/>
          <w:szCs w:val="24"/>
        </w:rPr>
        <w:t>al.</w:t>
      </w:r>
      <w:r w:rsidR="008B39FC" w:rsidRPr="000F44BE">
        <w:rPr>
          <w:rFonts w:ascii="Times New Roman" w:hAnsi="Times New Roman" w:cs="Times New Roman"/>
          <w:bCs/>
          <w:iCs/>
          <w:sz w:val="24"/>
          <w:szCs w:val="24"/>
        </w:rPr>
        <w:t>2008).</w:t>
      </w:r>
      <w:r w:rsidR="002578B0">
        <w:rPr>
          <w:rFonts w:ascii="Times New Roman" w:hAnsi="Times New Roman" w:cs="Times New Roman"/>
          <w:bCs/>
          <w:iCs/>
          <w:sz w:val="24"/>
          <w:szCs w:val="24"/>
        </w:rPr>
        <w:t xml:space="preserve">    </w:t>
      </w:r>
    </w:p>
    <w:p w:rsidR="008B39FC" w:rsidRPr="007B405C" w:rsidRDefault="002578B0" w:rsidP="00433E2E">
      <w:pPr>
        <w:tabs>
          <w:tab w:val="left" w:pos="7876"/>
        </w:tabs>
        <w:spacing w:line="360" w:lineRule="auto"/>
        <w:rPr>
          <w:rFonts w:ascii="Times New Roman" w:hAnsi="Times New Roman" w:cs="Times New Roman"/>
          <w:sz w:val="24"/>
          <w:szCs w:val="24"/>
        </w:rPr>
      </w:pPr>
      <w:r>
        <w:rPr>
          <w:rFonts w:ascii="Times New Roman" w:hAnsi="Times New Roman" w:cs="Times New Roman"/>
          <w:bCs/>
          <w:iCs/>
          <w:sz w:val="24"/>
          <w:szCs w:val="24"/>
        </w:rPr>
        <w:t xml:space="preserve">                         </w:t>
      </w:r>
      <w:r w:rsidR="00433E2E">
        <w:rPr>
          <w:rFonts w:ascii="Times New Roman" w:hAnsi="Times New Roman" w:cs="Times New Roman"/>
          <w:bCs/>
          <w:iCs/>
          <w:sz w:val="24"/>
          <w:szCs w:val="24"/>
        </w:rPr>
        <w:t xml:space="preserve">                     </w:t>
      </w:r>
      <w:r w:rsidR="008B39FC" w:rsidRPr="000F44BE">
        <w:rPr>
          <w:rFonts w:ascii="Times New Roman" w:hAnsi="Times New Roman" w:cs="Times New Roman"/>
          <w:b/>
          <w:bCs/>
          <w:i/>
          <w:iCs/>
          <w:noProof/>
          <w:sz w:val="24"/>
          <w:szCs w:val="24"/>
          <w:lang w:val="en-IN" w:eastAsia="en-IN"/>
        </w:rPr>
        <w:drawing>
          <wp:inline distT="0" distB="0" distL="0" distR="0">
            <wp:extent cx="2695492" cy="1415332"/>
            <wp:effectExtent l="19050" t="19050" r="0" b="0"/>
            <wp:docPr id="14" name="Picture 3" descr="Screenshot (46).png"/>
            <wp:cNvGraphicFramePr/>
            <a:graphic xmlns:a="http://schemas.openxmlformats.org/drawingml/2006/main">
              <a:graphicData uri="http://schemas.openxmlformats.org/drawingml/2006/picture">
                <pic:pic xmlns:pic="http://schemas.openxmlformats.org/drawingml/2006/picture">
                  <pic:nvPicPr>
                    <pic:cNvPr id="6" name="Picture 5" descr="Screenshot (46).png"/>
                    <pic:cNvPicPr>
                      <a:picLocks noChangeAspect="1"/>
                    </pic:cNvPicPr>
                  </pic:nvPicPr>
                  <pic:blipFill>
                    <a:blip r:embed="rId11"/>
                    <a:stretch>
                      <a:fillRect/>
                    </a:stretch>
                  </pic:blipFill>
                  <pic:spPr>
                    <a:xfrm>
                      <a:off x="0" y="0"/>
                      <a:ext cx="2695492" cy="1415332"/>
                    </a:xfrm>
                    <a:prstGeom prst="rect">
                      <a:avLst/>
                    </a:prstGeom>
                    <a:ln>
                      <a:solidFill>
                        <a:schemeClr val="tx1"/>
                      </a:solidFill>
                    </a:ln>
                  </pic:spPr>
                </pic:pic>
              </a:graphicData>
            </a:graphic>
          </wp:inline>
        </w:drawing>
      </w:r>
    </w:p>
    <w:p w:rsidR="009F089F" w:rsidRPr="00433E2E" w:rsidRDefault="008B39FC" w:rsidP="00433E2E">
      <w:pPr>
        <w:spacing w:line="360" w:lineRule="auto"/>
        <w:ind w:left="720"/>
        <w:jc w:val="both"/>
        <w:rPr>
          <w:rFonts w:ascii="Times New Roman" w:hAnsi="Times New Roman" w:cs="Times New Roman"/>
          <w:b/>
          <w:i/>
          <w:iCs/>
          <w:sz w:val="24"/>
          <w:szCs w:val="24"/>
        </w:rPr>
      </w:pPr>
      <w:r w:rsidRPr="000F44BE">
        <w:rPr>
          <w:rFonts w:ascii="Times New Roman" w:hAnsi="Times New Roman" w:cs="Times New Roman"/>
          <w:b/>
          <w:i/>
          <w:iCs/>
          <w:sz w:val="24"/>
          <w:szCs w:val="24"/>
        </w:rPr>
        <w:t>Rainwater Barrels:</w:t>
      </w:r>
      <w:r w:rsidR="009F089F" w:rsidRPr="000F44BE">
        <w:rPr>
          <w:rFonts w:ascii="Times New Roman" w:hAnsi="Times New Roman" w:cs="Times New Roman"/>
          <w:i/>
          <w:iCs/>
          <w:sz w:val="24"/>
          <w:szCs w:val="24"/>
        </w:rPr>
        <w:t xml:space="preserve"> Small chamber installed nearby a building for collecting rainwater from the downspout. The overflow can be discharged to the rain garden.</w:t>
      </w:r>
    </w:p>
    <w:p w:rsidR="009F089F" w:rsidRPr="000F44BE" w:rsidRDefault="009F089F" w:rsidP="000F44BE">
      <w:pPr>
        <w:spacing w:line="360" w:lineRule="auto"/>
        <w:ind w:left="720"/>
        <w:jc w:val="both"/>
        <w:rPr>
          <w:rFonts w:ascii="Times New Roman" w:hAnsi="Times New Roman" w:cs="Times New Roman"/>
          <w:i/>
          <w:iCs/>
          <w:sz w:val="24"/>
          <w:szCs w:val="24"/>
        </w:rPr>
      </w:pPr>
      <w:r w:rsidRPr="000F44BE">
        <w:rPr>
          <w:rFonts w:ascii="Times New Roman" w:hAnsi="Times New Roman" w:cs="Times New Roman"/>
          <w:i/>
          <w:iCs/>
          <w:sz w:val="24"/>
          <w:szCs w:val="24"/>
        </w:rPr>
        <w:t>235 L rain barrel can reduce 3–44% runoff from a traditional roof, depending on the local weath</w:t>
      </w:r>
      <w:r w:rsidR="002578B0">
        <w:rPr>
          <w:rFonts w:ascii="Times New Roman" w:hAnsi="Times New Roman" w:cs="Times New Roman"/>
          <w:i/>
          <w:iCs/>
          <w:sz w:val="24"/>
          <w:szCs w:val="24"/>
        </w:rPr>
        <w:t xml:space="preserve">er and the rainfall depth. </w:t>
      </w:r>
      <w:r w:rsidRPr="000F44BE">
        <w:rPr>
          <w:rFonts w:ascii="Times New Roman" w:hAnsi="Times New Roman" w:cs="Times New Roman"/>
          <w:i/>
          <w:iCs/>
          <w:sz w:val="24"/>
          <w:szCs w:val="24"/>
        </w:rPr>
        <w:t>(</w:t>
      </w:r>
      <w:proofErr w:type="spellStart"/>
      <w:r w:rsidRPr="000F44BE">
        <w:rPr>
          <w:rFonts w:ascii="Times New Roman" w:hAnsi="Times New Roman" w:cs="Times New Roman"/>
          <w:i/>
          <w:iCs/>
          <w:sz w:val="24"/>
          <w:szCs w:val="24"/>
        </w:rPr>
        <w:t>Litofsky</w:t>
      </w:r>
      <w:proofErr w:type="spellEnd"/>
      <w:r w:rsidRPr="000F44BE">
        <w:rPr>
          <w:rFonts w:ascii="Times New Roman" w:hAnsi="Times New Roman" w:cs="Times New Roman"/>
          <w:i/>
          <w:iCs/>
          <w:sz w:val="24"/>
          <w:szCs w:val="24"/>
        </w:rPr>
        <w:t xml:space="preserve"> et al. 2014)</w:t>
      </w:r>
    </w:p>
    <w:p w:rsidR="008B39FC" w:rsidRPr="000F44BE" w:rsidRDefault="009F089F" w:rsidP="000F44BE">
      <w:pPr>
        <w:spacing w:line="360" w:lineRule="auto"/>
        <w:ind w:left="720"/>
        <w:jc w:val="both"/>
        <w:rPr>
          <w:rFonts w:ascii="Times New Roman" w:hAnsi="Times New Roman" w:cs="Times New Roman"/>
          <w:i/>
          <w:iCs/>
          <w:sz w:val="24"/>
          <w:szCs w:val="24"/>
        </w:rPr>
      </w:pPr>
      <w:r w:rsidRPr="000F44BE">
        <w:rPr>
          <w:rFonts w:ascii="Times New Roman" w:hAnsi="Times New Roman" w:cs="Times New Roman"/>
          <w:i/>
          <w:iCs/>
          <w:sz w:val="24"/>
          <w:szCs w:val="24"/>
        </w:rPr>
        <w:lastRenderedPageBreak/>
        <w:t>189 L rain barrel used to store rainwater from a 186 m</w:t>
      </w:r>
      <w:r w:rsidRPr="000F44BE">
        <w:rPr>
          <w:rFonts w:ascii="Times New Roman" w:hAnsi="Times New Roman" w:cs="Times New Roman"/>
          <w:i/>
          <w:iCs/>
          <w:sz w:val="24"/>
          <w:szCs w:val="24"/>
          <w:vertAlign w:val="superscript"/>
        </w:rPr>
        <w:t>2</w:t>
      </w:r>
      <w:r w:rsidRPr="000F44BE">
        <w:rPr>
          <w:rFonts w:ascii="Times New Roman" w:hAnsi="Times New Roman" w:cs="Times New Roman"/>
          <w:i/>
          <w:iCs/>
          <w:sz w:val="24"/>
          <w:szCs w:val="24"/>
        </w:rPr>
        <w:t xml:space="preserve"> roof is sufficient to irrigate 14 m</w:t>
      </w:r>
      <w:r w:rsidRPr="000F44BE">
        <w:rPr>
          <w:rFonts w:ascii="Times New Roman" w:hAnsi="Times New Roman" w:cs="Times New Roman"/>
          <w:i/>
          <w:iCs/>
          <w:sz w:val="24"/>
          <w:szCs w:val="24"/>
          <w:vertAlign w:val="superscript"/>
        </w:rPr>
        <w:t>2</w:t>
      </w:r>
      <w:r w:rsidRPr="000F44BE">
        <w:rPr>
          <w:rFonts w:ascii="Times New Roman" w:hAnsi="Times New Roman" w:cs="Times New Roman"/>
          <w:i/>
          <w:iCs/>
          <w:sz w:val="24"/>
          <w:szCs w:val="24"/>
        </w:rPr>
        <w:t xml:space="preserve"> garden, reducing 1.4–3.2% annual runoff from the roof</w:t>
      </w:r>
      <w:proofErr w:type="gramStart"/>
      <w:r w:rsidRPr="000F44BE">
        <w:rPr>
          <w:rFonts w:ascii="Times New Roman" w:hAnsi="Times New Roman" w:cs="Times New Roman"/>
          <w:i/>
          <w:iCs/>
          <w:sz w:val="24"/>
          <w:szCs w:val="24"/>
        </w:rPr>
        <w:t>.</w:t>
      </w:r>
      <w:r w:rsidR="008B39FC" w:rsidRPr="000F44BE">
        <w:rPr>
          <w:rFonts w:ascii="Times New Roman" w:hAnsi="Times New Roman" w:cs="Times New Roman"/>
          <w:i/>
          <w:iCs/>
          <w:sz w:val="24"/>
          <w:szCs w:val="24"/>
        </w:rPr>
        <w:t>(</w:t>
      </w:r>
      <w:proofErr w:type="gramEnd"/>
      <w:r w:rsidR="008B39FC" w:rsidRPr="000F44BE">
        <w:rPr>
          <w:rFonts w:ascii="Times New Roman" w:hAnsi="Times New Roman" w:cs="Times New Roman"/>
          <w:i/>
          <w:iCs/>
          <w:sz w:val="24"/>
          <w:szCs w:val="24"/>
        </w:rPr>
        <w:t xml:space="preserve">Jennings et al.2013) </w:t>
      </w:r>
    </w:p>
    <w:p w:rsidR="008B39FC" w:rsidRPr="000F44BE" w:rsidRDefault="008B39FC" w:rsidP="000F44BE">
      <w:pPr>
        <w:spacing w:line="360" w:lineRule="auto"/>
        <w:ind w:left="720"/>
        <w:jc w:val="both"/>
        <w:rPr>
          <w:rFonts w:ascii="Times New Roman" w:hAnsi="Times New Roman" w:cs="Times New Roman"/>
          <w:i/>
          <w:iCs/>
          <w:sz w:val="24"/>
          <w:szCs w:val="24"/>
        </w:rPr>
      </w:pPr>
      <w:r w:rsidRPr="000F44BE">
        <w:rPr>
          <w:rFonts w:ascii="Times New Roman" w:hAnsi="Times New Roman" w:cs="Times New Roman"/>
          <w:i/>
          <w:iCs/>
          <w:noProof/>
          <w:sz w:val="24"/>
          <w:szCs w:val="24"/>
          <w:lang w:val="en-IN" w:eastAsia="en-IN"/>
        </w:rPr>
        <w:drawing>
          <wp:inline distT="0" distB="0" distL="0" distR="0">
            <wp:extent cx="4942248" cy="1441723"/>
            <wp:effectExtent l="0" t="0" r="0" b="0"/>
            <wp:docPr id="15" name="Picture 6" descr="Screenshot (48).png"/>
            <wp:cNvGraphicFramePr/>
            <a:graphic xmlns:a="http://schemas.openxmlformats.org/drawingml/2006/main">
              <a:graphicData uri="http://schemas.openxmlformats.org/drawingml/2006/picture">
                <pic:pic xmlns:pic="http://schemas.openxmlformats.org/drawingml/2006/picture">
                  <pic:nvPicPr>
                    <pic:cNvPr id="5" name="Picture 4" descr="Screenshot (48).png"/>
                    <pic:cNvPicPr>
                      <a:picLocks noChangeAspect="1"/>
                    </pic:cNvPicPr>
                  </pic:nvPicPr>
                  <pic:blipFill>
                    <a:blip r:embed="rId12"/>
                    <a:stretch>
                      <a:fillRect/>
                    </a:stretch>
                  </pic:blipFill>
                  <pic:spPr>
                    <a:xfrm>
                      <a:off x="0" y="0"/>
                      <a:ext cx="5007444" cy="1460742"/>
                    </a:xfrm>
                    <a:prstGeom prst="rect">
                      <a:avLst/>
                    </a:prstGeom>
                  </pic:spPr>
                </pic:pic>
              </a:graphicData>
            </a:graphic>
          </wp:inline>
        </w:drawing>
      </w:r>
    </w:p>
    <w:p w:rsidR="008B39FC" w:rsidRPr="00433E2E" w:rsidRDefault="008B39FC" w:rsidP="000F44BE">
      <w:pPr>
        <w:spacing w:line="360" w:lineRule="auto"/>
        <w:ind w:left="720"/>
        <w:jc w:val="both"/>
        <w:rPr>
          <w:rFonts w:ascii="Times New Roman" w:hAnsi="Times New Roman" w:cs="Times New Roman"/>
          <w:i/>
          <w:iCs/>
          <w:sz w:val="24"/>
          <w:szCs w:val="24"/>
        </w:rPr>
      </w:pPr>
    </w:p>
    <w:p w:rsidR="008B39FC" w:rsidRPr="00433E2E" w:rsidRDefault="008B39FC" w:rsidP="000F44BE">
      <w:pPr>
        <w:spacing w:line="360" w:lineRule="auto"/>
        <w:ind w:left="720"/>
        <w:jc w:val="both"/>
        <w:rPr>
          <w:rFonts w:ascii="Times New Roman" w:hAnsi="Times New Roman" w:cs="Times New Roman"/>
          <w:b/>
          <w:i/>
          <w:iCs/>
          <w:sz w:val="24"/>
          <w:szCs w:val="24"/>
        </w:rPr>
      </w:pPr>
      <w:proofErr w:type="spellStart"/>
      <w:r w:rsidRPr="00433E2E">
        <w:rPr>
          <w:rFonts w:ascii="Times New Roman" w:hAnsi="Times New Roman" w:cs="Times New Roman"/>
          <w:b/>
          <w:i/>
          <w:iCs/>
          <w:sz w:val="24"/>
          <w:szCs w:val="24"/>
        </w:rPr>
        <w:t>Bioretention</w:t>
      </w:r>
      <w:proofErr w:type="spellEnd"/>
    </w:p>
    <w:p w:rsidR="008B39FC" w:rsidRPr="000F44BE" w:rsidRDefault="009F089F" w:rsidP="000F44BE">
      <w:pPr>
        <w:spacing w:line="360" w:lineRule="auto"/>
        <w:ind w:left="720"/>
        <w:jc w:val="both"/>
        <w:rPr>
          <w:rFonts w:ascii="Times New Roman" w:hAnsi="Times New Roman" w:cs="Times New Roman"/>
          <w:i/>
          <w:iCs/>
          <w:sz w:val="24"/>
          <w:szCs w:val="24"/>
        </w:rPr>
      </w:pPr>
      <w:r w:rsidRPr="00433E2E">
        <w:rPr>
          <w:rFonts w:ascii="Times New Roman" w:hAnsi="Times New Roman" w:cs="Times New Roman"/>
          <w:b/>
          <w:i/>
          <w:iCs/>
          <w:sz w:val="24"/>
          <w:szCs w:val="24"/>
        </w:rPr>
        <w:t>Rain Gardens</w:t>
      </w:r>
      <w:r w:rsidRPr="000F44BE">
        <w:rPr>
          <w:rFonts w:ascii="Times New Roman" w:hAnsi="Times New Roman" w:cs="Times New Roman"/>
          <w:i/>
          <w:iCs/>
          <w:sz w:val="24"/>
          <w:szCs w:val="24"/>
        </w:rPr>
        <w:t>:</w:t>
      </w:r>
      <w:r w:rsidR="002578B0">
        <w:rPr>
          <w:rFonts w:ascii="Times New Roman" w:hAnsi="Times New Roman" w:cs="Times New Roman"/>
          <w:i/>
          <w:iCs/>
          <w:sz w:val="24"/>
          <w:szCs w:val="24"/>
        </w:rPr>
        <w:t xml:space="preserve"> Rain gardens, or bio retention are being adopted </w:t>
      </w:r>
      <w:r w:rsidRPr="000F44BE">
        <w:rPr>
          <w:rFonts w:ascii="Times New Roman" w:hAnsi="Times New Roman" w:cs="Times New Roman"/>
          <w:i/>
          <w:iCs/>
          <w:sz w:val="24"/>
          <w:szCs w:val="24"/>
        </w:rPr>
        <w:t xml:space="preserve">urban areas to reduce </w:t>
      </w:r>
      <w:r w:rsidR="002578B0" w:rsidRPr="000F44BE">
        <w:rPr>
          <w:rFonts w:ascii="Times New Roman" w:hAnsi="Times New Roman" w:cs="Times New Roman"/>
          <w:i/>
          <w:iCs/>
          <w:sz w:val="24"/>
          <w:szCs w:val="24"/>
        </w:rPr>
        <w:t>storm water</w:t>
      </w:r>
      <w:r w:rsidRPr="000F44BE">
        <w:rPr>
          <w:rFonts w:ascii="Times New Roman" w:hAnsi="Times New Roman" w:cs="Times New Roman"/>
          <w:i/>
          <w:iCs/>
          <w:sz w:val="24"/>
          <w:szCs w:val="24"/>
        </w:rPr>
        <w:t xml:space="preserve"> volume, to attenuate peak flow, and to infiltrate rainwater</w:t>
      </w:r>
      <w:proofErr w:type="gramStart"/>
      <w:r w:rsidRPr="000F44BE">
        <w:rPr>
          <w:rFonts w:ascii="Times New Roman" w:hAnsi="Times New Roman" w:cs="Times New Roman"/>
          <w:i/>
          <w:iCs/>
          <w:sz w:val="24"/>
          <w:szCs w:val="24"/>
        </w:rPr>
        <w:t>.</w:t>
      </w:r>
      <w:r w:rsidR="008B39FC" w:rsidRPr="000F44BE">
        <w:rPr>
          <w:rFonts w:ascii="Times New Roman" w:hAnsi="Times New Roman" w:cs="Times New Roman"/>
          <w:i/>
          <w:iCs/>
          <w:sz w:val="24"/>
          <w:szCs w:val="24"/>
          <w:lang w:val="en-IN"/>
        </w:rPr>
        <w:t>(</w:t>
      </w:r>
      <w:proofErr w:type="gramEnd"/>
      <w:r w:rsidR="008B39FC" w:rsidRPr="000F44BE">
        <w:rPr>
          <w:rFonts w:ascii="Times New Roman" w:hAnsi="Times New Roman" w:cs="Times New Roman"/>
          <w:i/>
          <w:iCs/>
          <w:sz w:val="24"/>
          <w:szCs w:val="24"/>
        </w:rPr>
        <w:t>Yang et al. 2013)</w:t>
      </w:r>
    </w:p>
    <w:p w:rsidR="008B39FC" w:rsidRPr="000F44BE" w:rsidRDefault="009F089F" w:rsidP="000F44BE">
      <w:pPr>
        <w:spacing w:line="360" w:lineRule="auto"/>
        <w:ind w:left="720"/>
        <w:jc w:val="both"/>
        <w:rPr>
          <w:rFonts w:ascii="Times New Roman" w:hAnsi="Times New Roman" w:cs="Times New Roman"/>
          <w:i/>
          <w:iCs/>
          <w:sz w:val="24"/>
          <w:szCs w:val="24"/>
        </w:rPr>
      </w:pPr>
      <w:r w:rsidRPr="000F44BE">
        <w:rPr>
          <w:rFonts w:ascii="Times New Roman" w:hAnsi="Times New Roman" w:cs="Times New Roman"/>
          <w:i/>
          <w:iCs/>
          <w:sz w:val="24"/>
          <w:szCs w:val="24"/>
        </w:rPr>
        <w:t xml:space="preserve"> Rain garden composing of a 0.6 m depth well-permeable soil with a perforated pipe underlain found that only 0.8% of inflow left the gardens as overflow, meaning that most of the inflow (99.2%) finally discharges as subsurface flow.</w:t>
      </w:r>
      <w:r w:rsidR="008B39FC" w:rsidRPr="000F44BE">
        <w:rPr>
          <w:rFonts w:ascii="Times New Roman" w:hAnsi="Times New Roman" w:cs="Times New Roman"/>
          <w:i/>
          <w:iCs/>
          <w:sz w:val="24"/>
          <w:szCs w:val="24"/>
          <w:lang w:val="en-IN"/>
        </w:rPr>
        <w:t xml:space="preserve">  (</w:t>
      </w:r>
      <w:r w:rsidR="008B39FC" w:rsidRPr="000F44BE">
        <w:rPr>
          <w:rFonts w:ascii="Times New Roman" w:hAnsi="Times New Roman" w:cs="Times New Roman"/>
          <w:i/>
          <w:iCs/>
          <w:sz w:val="24"/>
          <w:szCs w:val="24"/>
        </w:rPr>
        <w:t xml:space="preserve">Dietz et al. 2005) </w:t>
      </w:r>
    </w:p>
    <w:p w:rsidR="005516D5" w:rsidRPr="000F44BE" w:rsidRDefault="005516D5" w:rsidP="000F44BE">
      <w:pPr>
        <w:spacing w:line="360" w:lineRule="auto"/>
        <w:ind w:left="720"/>
        <w:jc w:val="both"/>
        <w:rPr>
          <w:rFonts w:ascii="Times New Roman" w:hAnsi="Times New Roman" w:cs="Times New Roman"/>
          <w:i/>
          <w:iCs/>
          <w:sz w:val="24"/>
          <w:szCs w:val="24"/>
        </w:rPr>
      </w:pPr>
      <w:r w:rsidRPr="000F44BE">
        <w:rPr>
          <w:rFonts w:ascii="Times New Roman" w:hAnsi="Times New Roman" w:cs="Times New Roman"/>
          <w:i/>
          <w:iCs/>
          <w:noProof/>
          <w:sz w:val="24"/>
          <w:szCs w:val="24"/>
          <w:lang w:val="en-IN" w:eastAsia="en-IN"/>
        </w:rPr>
        <w:drawing>
          <wp:inline distT="0" distB="0" distL="0" distR="0">
            <wp:extent cx="4672977" cy="1492211"/>
            <wp:effectExtent l="0" t="0" r="0" b="0"/>
            <wp:docPr id="16" name="Picture 7" descr="Screenshot (50).png"/>
            <wp:cNvGraphicFramePr/>
            <a:graphic xmlns:a="http://schemas.openxmlformats.org/drawingml/2006/main">
              <a:graphicData uri="http://schemas.openxmlformats.org/drawingml/2006/picture">
                <pic:pic xmlns:pic="http://schemas.openxmlformats.org/drawingml/2006/picture">
                  <pic:nvPicPr>
                    <pic:cNvPr id="4" name="Picture 3" descr="Screenshot (50).png"/>
                    <pic:cNvPicPr>
                      <a:picLocks noChangeAspect="1"/>
                    </pic:cNvPicPr>
                  </pic:nvPicPr>
                  <pic:blipFill>
                    <a:blip r:embed="rId13"/>
                    <a:stretch>
                      <a:fillRect/>
                    </a:stretch>
                  </pic:blipFill>
                  <pic:spPr>
                    <a:xfrm>
                      <a:off x="0" y="0"/>
                      <a:ext cx="4742836" cy="1514519"/>
                    </a:xfrm>
                    <a:prstGeom prst="rect">
                      <a:avLst/>
                    </a:prstGeom>
                  </pic:spPr>
                </pic:pic>
              </a:graphicData>
            </a:graphic>
          </wp:inline>
        </w:drawing>
      </w:r>
    </w:p>
    <w:p w:rsidR="005516D5" w:rsidRPr="000F44BE" w:rsidRDefault="005516D5" w:rsidP="000F44BE">
      <w:pPr>
        <w:spacing w:line="360" w:lineRule="auto"/>
        <w:ind w:left="720"/>
        <w:jc w:val="both"/>
        <w:rPr>
          <w:rFonts w:ascii="Times New Roman" w:hAnsi="Times New Roman" w:cs="Times New Roman"/>
          <w:i/>
          <w:iCs/>
          <w:sz w:val="24"/>
          <w:szCs w:val="24"/>
        </w:rPr>
      </w:pPr>
      <w:r w:rsidRPr="000F44BE">
        <w:rPr>
          <w:rFonts w:ascii="Times New Roman" w:hAnsi="Times New Roman" w:cs="Times New Roman"/>
          <w:b/>
          <w:bCs/>
          <w:i/>
          <w:iCs/>
          <w:sz w:val="24"/>
          <w:szCs w:val="24"/>
        </w:rPr>
        <w:t>Vegetated Filter Strips:</w:t>
      </w:r>
    </w:p>
    <w:p w:rsidR="005516D5" w:rsidRPr="007B405C" w:rsidRDefault="009F089F" w:rsidP="000F44BE">
      <w:pPr>
        <w:spacing w:line="360" w:lineRule="auto"/>
        <w:jc w:val="both"/>
        <w:rPr>
          <w:rFonts w:ascii="Times New Roman" w:hAnsi="Times New Roman" w:cs="Times New Roman"/>
          <w:b/>
          <w:bCs/>
          <w:i/>
          <w:iCs/>
          <w:sz w:val="24"/>
          <w:szCs w:val="24"/>
        </w:rPr>
      </w:pPr>
      <w:r w:rsidRPr="000F44BE">
        <w:rPr>
          <w:rFonts w:ascii="Times New Roman" w:hAnsi="Times New Roman" w:cs="Times New Roman"/>
          <w:iCs/>
          <w:sz w:val="24"/>
          <w:szCs w:val="24"/>
        </w:rPr>
        <w:t xml:space="preserve">A vegetative filter strip is usually built nearby an impervious surface to allow runoff from the impervious surface flowing evenly through the strip for intercepting and slowing </w:t>
      </w:r>
      <w:proofErr w:type="spellStart"/>
      <w:r w:rsidRPr="000F44BE">
        <w:rPr>
          <w:rFonts w:ascii="Times New Roman" w:hAnsi="Times New Roman" w:cs="Times New Roman"/>
          <w:iCs/>
          <w:sz w:val="24"/>
          <w:szCs w:val="24"/>
        </w:rPr>
        <w:t>runoff.It</w:t>
      </w:r>
      <w:proofErr w:type="spellEnd"/>
      <w:r w:rsidRPr="000F44BE">
        <w:rPr>
          <w:rFonts w:ascii="Times New Roman" w:hAnsi="Times New Roman" w:cs="Times New Roman"/>
          <w:iCs/>
          <w:sz w:val="24"/>
          <w:szCs w:val="24"/>
        </w:rPr>
        <w:t xml:space="preserve"> is found that the strip can eliminate outflow from 20 of 23 rain events and that the total runoff volume reduction is 85%. </w:t>
      </w:r>
      <w:r w:rsidR="005516D5" w:rsidRPr="000F44BE">
        <w:rPr>
          <w:rFonts w:ascii="Times New Roman" w:hAnsi="Times New Roman" w:cs="Times New Roman"/>
          <w:b/>
          <w:bCs/>
          <w:i/>
          <w:iCs/>
          <w:sz w:val="24"/>
          <w:szCs w:val="24"/>
          <w:lang w:val="en-IN"/>
        </w:rPr>
        <w:t xml:space="preserve">  (</w:t>
      </w:r>
      <w:r w:rsidR="005516D5" w:rsidRPr="000F44BE">
        <w:rPr>
          <w:rFonts w:ascii="Times New Roman" w:hAnsi="Times New Roman" w:cs="Times New Roman"/>
          <w:b/>
          <w:i/>
          <w:iCs/>
          <w:sz w:val="24"/>
          <w:szCs w:val="24"/>
        </w:rPr>
        <w:t>Hunt et al. 2010)</w:t>
      </w:r>
    </w:p>
    <w:p w:rsidR="005516D5" w:rsidRPr="000F44BE" w:rsidRDefault="005516D5" w:rsidP="000F44BE">
      <w:pPr>
        <w:spacing w:line="360" w:lineRule="auto"/>
        <w:jc w:val="both"/>
        <w:rPr>
          <w:rFonts w:ascii="Times New Roman" w:hAnsi="Times New Roman" w:cs="Times New Roman"/>
          <w:b/>
          <w:iCs/>
          <w:sz w:val="24"/>
          <w:szCs w:val="24"/>
        </w:rPr>
      </w:pPr>
      <w:r w:rsidRPr="000F44BE">
        <w:rPr>
          <w:rFonts w:ascii="Times New Roman" w:hAnsi="Times New Roman" w:cs="Times New Roman"/>
          <w:b/>
          <w:iCs/>
          <w:sz w:val="24"/>
          <w:szCs w:val="24"/>
        </w:rPr>
        <w:t>Above the ground</w:t>
      </w:r>
    </w:p>
    <w:p w:rsidR="009F089F" w:rsidRPr="000F44BE" w:rsidRDefault="009F089F" w:rsidP="000F44BE">
      <w:pPr>
        <w:spacing w:line="360" w:lineRule="auto"/>
        <w:jc w:val="both"/>
        <w:rPr>
          <w:rFonts w:ascii="Times New Roman" w:hAnsi="Times New Roman" w:cs="Times New Roman"/>
          <w:b/>
          <w:iCs/>
          <w:sz w:val="24"/>
          <w:szCs w:val="24"/>
        </w:rPr>
      </w:pPr>
      <w:r w:rsidRPr="000F44BE">
        <w:rPr>
          <w:rFonts w:ascii="Times New Roman" w:hAnsi="Times New Roman" w:cs="Times New Roman"/>
          <w:b/>
          <w:bCs/>
          <w:iCs/>
          <w:sz w:val="24"/>
          <w:szCs w:val="24"/>
        </w:rPr>
        <w:lastRenderedPageBreak/>
        <w:t>Non-Vegetated Roofs:</w:t>
      </w:r>
    </w:p>
    <w:p w:rsidR="005516D5" w:rsidRPr="007B405C" w:rsidRDefault="009F089F" w:rsidP="000F44BE">
      <w:pPr>
        <w:spacing w:before="240" w:line="360" w:lineRule="auto"/>
        <w:jc w:val="both"/>
        <w:rPr>
          <w:rFonts w:ascii="Times New Roman" w:hAnsi="Times New Roman" w:cs="Times New Roman"/>
          <w:iCs/>
          <w:sz w:val="24"/>
          <w:szCs w:val="24"/>
          <w:lang w:val="en-IN"/>
        </w:rPr>
      </w:pPr>
      <w:r w:rsidRPr="000F44BE">
        <w:rPr>
          <w:rFonts w:ascii="Times New Roman" w:hAnsi="Times New Roman" w:cs="Times New Roman"/>
          <w:iCs/>
          <w:sz w:val="24"/>
          <w:szCs w:val="24"/>
        </w:rPr>
        <w:t xml:space="preserve">Non-vegetated roofs such as ballast roofs or soil roofs reduce runoff as </w:t>
      </w:r>
      <w:proofErr w:type="spellStart"/>
      <w:r w:rsidRPr="000F44BE">
        <w:rPr>
          <w:rFonts w:ascii="Times New Roman" w:hAnsi="Times New Roman" w:cs="Times New Roman"/>
          <w:iCs/>
          <w:sz w:val="24"/>
          <w:szCs w:val="24"/>
        </w:rPr>
        <w:t>well.Gravel</w:t>
      </w:r>
      <w:proofErr w:type="spellEnd"/>
      <w:r w:rsidRPr="000F44BE">
        <w:rPr>
          <w:rFonts w:ascii="Times New Roman" w:hAnsi="Times New Roman" w:cs="Times New Roman"/>
          <w:iCs/>
          <w:sz w:val="24"/>
          <w:szCs w:val="24"/>
        </w:rPr>
        <w:t>-covered roof and the soil roof can delay the start of runoff for a quarter to a half of an hour, depending on the rainfall depth and rainfall intensity.</w:t>
      </w:r>
      <w:r w:rsidR="005516D5" w:rsidRPr="000F44BE">
        <w:rPr>
          <w:rFonts w:ascii="Times New Roman" w:hAnsi="Times New Roman" w:cs="Times New Roman"/>
          <w:i/>
          <w:iCs/>
          <w:sz w:val="24"/>
          <w:szCs w:val="24"/>
          <w:lang w:val="en-IN"/>
        </w:rPr>
        <w:t>(</w:t>
      </w:r>
      <w:proofErr w:type="spellStart"/>
      <w:r w:rsidR="005516D5" w:rsidRPr="000F44BE">
        <w:rPr>
          <w:rFonts w:ascii="Times New Roman" w:hAnsi="Times New Roman" w:cs="Times New Roman"/>
          <w:i/>
          <w:iCs/>
          <w:sz w:val="24"/>
          <w:szCs w:val="24"/>
        </w:rPr>
        <w:t>VanWoert</w:t>
      </w:r>
      <w:proofErr w:type="spellEnd"/>
      <w:r w:rsidR="005516D5" w:rsidRPr="000F44BE">
        <w:rPr>
          <w:rFonts w:ascii="Times New Roman" w:hAnsi="Times New Roman" w:cs="Times New Roman"/>
          <w:i/>
          <w:iCs/>
          <w:sz w:val="24"/>
          <w:szCs w:val="24"/>
        </w:rPr>
        <w:t xml:space="preserve"> et al. </w:t>
      </w:r>
      <w:r w:rsidR="005516D5" w:rsidRPr="000F44BE">
        <w:rPr>
          <w:rFonts w:ascii="Times New Roman" w:hAnsi="Times New Roman" w:cs="Times New Roman"/>
          <w:i/>
          <w:iCs/>
          <w:sz w:val="24"/>
          <w:szCs w:val="24"/>
          <w:lang w:val="en-IN"/>
        </w:rPr>
        <w:t>2005)</w:t>
      </w:r>
    </w:p>
    <w:p w:rsidR="009F089F" w:rsidRPr="000F44BE" w:rsidRDefault="009F089F" w:rsidP="000F44BE">
      <w:pPr>
        <w:spacing w:before="240" w:line="360" w:lineRule="auto"/>
        <w:jc w:val="both"/>
        <w:rPr>
          <w:rFonts w:ascii="Times New Roman" w:hAnsi="Times New Roman" w:cs="Times New Roman"/>
          <w:iCs/>
          <w:sz w:val="24"/>
          <w:szCs w:val="24"/>
        </w:rPr>
      </w:pPr>
      <w:r w:rsidRPr="000F44BE">
        <w:rPr>
          <w:rFonts w:ascii="Times New Roman" w:hAnsi="Times New Roman" w:cs="Times New Roman"/>
          <w:b/>
          <w:iCs/>
          <w:sz w:val="24"/>
          <w:szCs w:val="24"/>
        </w:rPr>
        <w:t>Green roofs</w:t>
      </w:r>
      <w:r w:rsidRPr="000F44BE">
        <w:rPr>
          <w:rFonts w:ascii="Times New Roman" w:hAnsi="Times New Roman" w:cs="Times New Roman"/>
          <w:iCs/>
          <w:sz w:val="24"/>
          <w:szCs w:val="24"/>
        </w:rPr>
        <w:t>: Rainwater falling on a green roof is retained an</w:t>
      </w:r>
      <w:r w:rsidR="005516D5" w:rsidRPr="000F44BE">
        <w:rPr>
          <w:rFonts w:ascii="Times New Roman" w:hAnsi="Times New Roman" w:cs="Times New Roman"/>
          <w:iCs/>
          <w:sz w:val="24"/>
          <w:szCs w:val="24"/>
        </w:rPr>
        <w:t>d detained by plants and soils;</w:t>
      </w:r>
      <w:r w:rsidR="00EF7586">
        <w:rPr>
          <w:rFonts w:ascii="Times New Roman" w:hAnsi="Times New Roman" w:cs="Times New Roman"/>
          <w:iCs/>
          <w:sz w:val="24"/>
          <w:szCs w:val="24"/>
        </w:rPr>
        <w:t xml:space="preserve"> </w:t>
      </w:r>
      <w:r w:rsidRPr="000F44BE">
        <w:rPr>
          <w:rFonts w:ascii="Times New Roman" w:hAnsi="Times New Roman" w:cs="Times New Roman"/>
          <w:iCs/>
          <w:sz w:val="24"/>
          <w:szCs w:val="24"/>
        </w:rPr>
        <w:t xml:space="preserve">additional rainfall leads to overflow. </w:t>
      </w:r>
    </w:p>
    <w:p w:rsidR="005516D5" w:rsidRPr="000F44BE" w:rsidRDefault="000F44BE" w:rsidP="000F44BE">
      <w:pPr>
        <w:spacing w:before="240"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                                     </w:t>
      </w:r>
      <w:r w:rsidR="005516D5" w:rsidRPr="000F44BE">
        <w:rPr>
          <w:rFonts w:ascii="Times New Roman" w:hAnsi="Times New Roman" w:cs="Times New Roman"/>
          <w:iCs/>
          <w:noProof/>
          <w:sz w:val="24"/>
          <w:szCs w:val="24"/>
          <w:lang w:val="en-IN" w:eastAsia="en-IN"/>
        </w:rPr>
        <w:drawing>
          <wp:inline distT="0" distB="0" distL="0" distR="0">
            <wp:extent cx="3292962" cy="1133183"/>
            <wp:effectExtent l="57150" t="57150" r="98425" b="86360"/>
            <wp:docPr id="20" name="Picture 9" descr="https://i.pinimg.com/564x/d8/aa/80/d8aa8028039af695dc34e24c7901c744.jpg"/>
            <wp:cNvGraphicFramePr/>
            <a:graphic xmlns:a="http://schemas.openxmlformats.org/drawingml/2006/main">
              <a:graphicData uri="http://schemas.openxmlformats.org/drawingml/2006/picture">
                <pic:pic xmlns:pic="http://schemas.openxmlformats.org/drawingml/2006/picture">
                  <pic:nvPicPr>
                    <pic:cNvPr id="8" name="Picture 2" descr="https://i.pinimg.com/564x/d8/aa/80/d8aa8028039af695dc34e24c7901c744.jpg"/>
                    <pic:cNvPicPr>
                      <a:picLocks noChangeAspect="1" noChangeArrowheads="1"/>
                    </pic:cNvPicPr>
                  </pic:nvPicPr>
                  <pic:blipFill>
                    <a:blip r:embed="rId14"/>
                    <a:srcRect/>
                    <a:stretch>
                      <a:fillRect/>
                    </a:stretch>
                  </pic:blipFill>
                  <pic:spPr bwMode="auto">
                    <a:xfrm>
                      <a:off x="0" y="0"/>
                      <a:ext cx="3346572" cy="1151632"/>
                    </a:xfrm>
                    <a:prstGeom prst="rect">
                      <a:avLst/>
                    </a:prstGeom>
                    <a:ln w="317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rsidR="009F089F" w:rsidRPr="000F44BE" w:rsidRDefault="009F089F" w:rsidP="000F44BE">
      <w:pPr>
        <w:numPr>
          <w:ilvl w:val="0"/>
          <w:numId w:val="10"/>
        </w:numPr>
        <w:spacing w:before="240" w:line="360" w:lineRule="auto"/>
        <w:jc w:val="both"/>
        <w:rPr>
          <w:rFonts w:ascii="Times New Roman" w:hAnsi="Times New Roman" w:cs="Times New Roman"/>
          <w:iCs/>
          <w:sz w:val="24"/>
          <w:szCs w:val="24"/>
        </w:rPr>
      </w:pPr>
      <w:r w:rsidRPr="000F44BE">
        <w:rPr>
          <w:rFonts w:ascii="Times New Roman" w:hAnsi="Times New Roman" w:cs="Times New Roman"/>
          <w:b/>
          <w:bCs/>
          <w:iCs/>
          <w:sz w:val="24"/>
          <w:szCs w:val="24"/>
        </w:rPr>
        <w:t>Materials and methods</w:t>
      </w:r>
    </w:p>
    <w:p w:rsidR="009F089F" w:rsidRPr="000F44BE" w:rsidRDefault="009F089F" w:rsidP="000F44BE">
      <w:pPr>
        <w:numPr>
          <w:ilvl w:val="0"/>
          <w:numId w:val="10"/>
        </w:numPr>
        <w:spacing w:before="240" w:line="360" w:lineRule="auto"/>
        <w:jc w:val="both"/>
        <w:rPr>
          <w:rFonts w:ascii="Times New Roman" w:hAnsi="Times New Roman" w:cs="Times New Roman"/>
          <w:iCs/>
          <w:sz w:val="24"/>
          <w:szCs w:val="24"/>
        </w:rPr>
      </w:pPr>
      <w:r w:rsidRPr="000F44BE">
        <w:rPr>
          <w:rFonts w:ascii="Times New Roman" w:hAnsi="Times New Roman" w:cs="Times New Roman"/>
          <w:b/>
          <w:bCs/>
          <w:iCs/>
          <w:sz w:val="24"/>
          <w:szCs w:val="24"/>
        </w:rPr>
        <w:t>Site description</w:t>
      </w:r>
    </w:p>
    <w:p w:rsidR="009F089F" w:rsidRPr="000F44BE" w:rsidRDefault="009F089F" w:rsidP="000F44BE">
      <w:pPr>
        <w:numPr>
          <w:ilvl w:val="0"/>
          <w:numId w:val="10"/>
        </w:numPr>
        <w:spacing w:before="240" w:line="360" w:lineRule="auto"/>
        <w:jc w:val="both"/>
        <w:rPr>
          <w:rFonts w:ascii="Times New Roman" w:hAnsi="Times New Roman" w:cs="Times New Roman"/>
          <w:iCs/>
          <w:sz w:val="24"/>
          <w:szCs w:val="24"/>
        </w:rPr>
      </w:pPr>
      <w:r w:rsidRPr="000F44BE">
        <w:rPr>
          <w:rFonts w:ascii="Times New Roman" w:hAnsi="Times New Roman" w:cs="Times New Roman"/>
          <w:iCs/>
          <w:sz w:val="24"/>
          <w:szCs w:val="24"/>
        </w:rPr>
        <w:t xml:space="preserve">The studied </w:t>
      </w:r>
      <w:proofErr w:type="spellStart"/>
      <w:r w:rsidRPr="000F44BE">
        <w:rPr>
          <w:rFonts w:ascii="Times New Roman" w:hAnsi="Times New Roman" w:cs="Times New Roman"/>
          <w:iCs/>
          <w:sz w:val="24"/>
          <w:szCs w:val="24"/>
        </w:rPr>
        <w:t>greenroof</w:t>
      </w:r>
      <w:proofErr w:type="spellEnd"/>
      <w:r w:rsidRPr="000F44BE">
        <w:rPr>
          <w:rFonts w:ascii="Times New Roman" w:hAnsi="Times New Roman" w:cs="Times New Roman"/>
          <w:iCs/>
          <w:sz w:val="24"/>
          <w:szCs w:val="24"/>
        </w:rPr>
        <w:t xml:space="preserve"> was established in May 2003 and is situated near the city </w:t>
      </w:r>
      <w:proofErr w:type="spellStart"/>
      <w:r w:rsidRPr="000F44BE">
        <w:rPr>
          <w:rFonts w:ascii="Times New Roman" w:hAnsi="Times New Roman" w:cs="Times New Roman"/>
          <w:iCs/>
          <w:sz w:val="24"/>
          <w:szCs w:val="24"/>
        </w:rPr>
        <w:t>centre</w:t>
      </w:r>
      <w:proofErr w:type="spellEnd"/>
      <w:r w:rsidRPr="000F44BE">
        <w:rPr>
          <w:rFonts w:ascii="Times New Roman" w:hAnsi="Times New Roman" w:cs="Times New Roman"/>
          <w:iCs/>
          <w:sz w:val="24"/>
          <w:szCs w:val="24"/>
        </w:rPr>
        <w:t xml:space="preserve"> of Tartu, Estonia.</w:t>
      </w:r>
    </w:p>
    <w:p w:rsidR="009F089F" w:rsidRPr="000F44BE" w:rsidRDefault="009F089F" w:rsidP="000F44BE">
      <w:pPr>
        <w:numPr>
          <w:ilvl w:val="0"/>
          <w:numId w:val="10"/>
        </w:numPr>
        <w:spacing w:before="240" w:line="360" w:lineRule="auto"/>
        <w:jc w:val="both"/>
        <w:rPr>
          <w:rFonts w:ascii="Times New Roman" w:hAnsi="Times New Roman" w:cs="Times New Roman"/>
          <w:iCs/>
          <w:sz w:val="24"/>
          <w:szCs w:val="24"/>
        </w:rPr>
      </w:pPr>
      <w:r w:rsidRPr="000F44BE">
        <w:rPr>
          <w:rFonts w:ascii="Times New Roman" w:hAnsi="Times New Roman" w:cs="Times New Roman"/>
          <w:b/>
          <w:bCs/>
          <w:iCs/>
          <w:sz w:val="24"/>
          <w:szCs w:val="24"/>
          <w:lang w:val="en-IN"/>
        </w:rPr>
        <w:t>Material:</w:t>
      </w:r>
    </w:p>
    <w:p w:rsidR="009F089F" w:rsidRPr="000F44BE" w:rsidRDefault="009F089F" w:rsidP="000F44BE">
      <w:pPr>
        <w:numPr>
          <w:ilvl w:val="0"/>
          <w:numId w:val="10"/>
        </w:numPr>
        <w:spacing w:before="240" w:line="360" w:lineRule="auto"/>
        <w:jc w:val="both"/>
        <w:rPr>
          <w:rFonts w:ascii="Times New Roman" w:hAnsi="Times New Roman" w:cs="Times New Roman"/>
          <w:iCs/>
          <w:sz w:val="24"/>
          <w:szCs w:val="24"/>
        </w:rPr>
      </w:pPr>
      <w:r w:rsidRPr="000F44BE">
        <w:rPr>
          <w:rFonts w:ascii="Times New Roman" w:hAnsi="Times New Roman" w:cs="Times New Roman"/>
          <w:iCs/>
          <w:sz w:val="24"/>
          <w:szCs w:val="24"/>
        </w:rPr>
        <w:t xml:space="preserve">Green roof consists of the following layers: </w:t>
      </w:r>
    </w:p>
    <w:p w:rsidR="009F089F" w:rsidRPr="000F44BE" w:rsidRDefault="009F089F" w:rsidP="000F44BE">
      <w:pPr>
        <w:numPr>
          <w:ilvl w:val="0"/>
          <w:numId w:val="10"/>
        </w:numPr>
        <w:spacing w:before="240" w:line="360" w:lineRule="auto"/>
        <w:jc w:val="both"/>
        <w:rPr>
          <w:rFonts w:ascii="Times New Roman" w:hAnsi="Times New Roman" w:cs="Times New Roman"/>
          <w:iCs/>
          <w:sz w:val="24"/>
          <w:szCs w:val="24"/>
        </w:rPr>
      </w:pPr>
      <w:r w:rsidRPr="000F44BE">
        <w:rPr>
          <w:rFonts w:ascii="Times New Roman" w:hAnsi="Times New Roman" w:cs="Times New Roman"/>
          <w:iCs/>
          <w:sz w:val="24"/>
          <w:szCs w:val="24"/>
        </w:rPr>
        <w:t xml:space="preserve"> Modified bituminous base roof, </w:t>
      </w:r>
    </w:p>
    <w:p w:rsidR="009F089F" w:rsidRPr="000F44BE" w:rsidRDefault="009F089F" w:rsidP="000F44BE">
      <w:pPr>
        <w:numPr>
          <w:ilvl w:val="0"/>
          <w:numId w:val="10"/>
        </w:numPr>
        <w:spacing w:before="240" w:line="360" w:lineRule="auto"/>
        <w:jc w:val="both"/>
        <w:rPr>
          <w:rFonts w:ascii="Times New Roman" w:hAnsi="Times New Roman" w:cs="Times New Roman"/>
          <w:iCs/>
          <w:sz w:val="24"/>
          <w:szCs w:val="24"/>
        </w:rPr>
      </w:pPr>
      <w:r w:rsidRPr="000F44BE">
        <w:rPr>
          <w:rFonts w:ascii="Times New Roman" w:hAnsi="Times New Roman" w:cs="Times New Roman"/>
          <w:iCs/>
          <w:sz w:val="24"/>
          <w:szCs w:val="24"/>
        </w:rPr>
        <w:t xml:space="preserve"> Plastic wave drainage layer (8 mm), </w:t>
      </w:r>
    </w:p>
    <w:p w:rsidR="009F089F" w:rsidRPr="000F44BE" w:rsidRDefault="009F089F" w:rsidP="000F44BE">
      <w:pPr>
        <w:numPr>
          <w:ilvl w:val="0"/>
          <w:numId w:val="10"/>
        </w:numPr>
        <w:spacing w:before="240" w:line="360" w:lineRule="auto"/>
        <w:jc w:val="both"/>
        <w:rPr>
          <w:rFonts w:ascii="Times New Roman" w:hAnsi="Times New Roman" w:cs="Times New Roman"/>
          <w:iCs/>
          <w:sz w:val="24"/>
          <w:szCs w:val="24"/>
        </w:rPr>
      </w:pPr>
      <w:r w:rsidRPr="000F44BE">
        <w:rPr>
          <w:rFonts w:ascii="Times New Roman" w:hAnsi="Times New Roman" w:cs="Times New Roman"/>
          <w:iCs/>
          <w:sz w:val="24"/>
          <w:szCs w:val="24"/>
        </w:rPr>
        <w:t xml:space="preserve">Rock wool for rainwater retention (80mm) </w:t>
      </w:r>
    </w:p>
    <w:p w:rsidR="009F089F" w:rsidRPr="000F44BE" w:rsidRDefault="009F089F" w:rsidP="000F44BE">
      <w:pPr>
        <w:numPr>
          <w:ilvl w:val="0"/>
          <w:numId w:val="10"/>
        </w:numPr>
        <w:spacing w:before="240" w:line="360" w:lineRule="auto"/>
        <w:jc w:val="both"/>
        <w:rPr>
          <w:rFonts w:ascii="Times New Roman" w:hAnsi="Times New Roman" w:cs="Times New Roman"/>
          <w:iCs/>
          <w:sz w:val="24"/>
          <w:szCs w:val="24"/>
        </w:rPr>
      </w:pPr>
      <w:r w:rsidRPr="000F44BE">
        <w:rPr>
          <w:rFonts w:ascii="Times New Roman" w:hAnsi="Times New Roman" w:cs="Times New Roman"/>
          <w:iCs/>
          <w:sz w:val="24"/>
          <w:szCs w:val="24"/>
        </w:rPr>
        <w:t>Substrate layer (100mm) with LWA (66%),</w:t>
      </w:r>
    </w:p>
    <w:p w:rsidR="005516D5" w:rsidRPr="000F44BE" w:rsidRDefault="009F089F" w:rsidP="000F44BE">
      <w:pPr>
        <w:numPr>
          <w:ilvl w:val="0"/>
          <w:numId w:val="10"/>
        </w:numPr>
        <w:spacing w:before="240" w:line="360" w:lineRule="auto"/>
        <w:jc w:val="both"/>
        <w:rPr>
          <w:rFonts w:ascii="Times New Roman" w:hAnsi="Times New Roman" w:cs="Times New Roman"/>
          <w:iCs/>
          <w:sz w:val="24"/>
          <w:szCs w:val="24"/>
        </w:rPr>
      </w:pPr>
      <w:r w:rsidRPr="000F44BE">
        <w:rPr>
          <w:rFonts w:ascii="Times New Roman" w:hAnsi="Times New Roman" w:cs="Times New Roman"/>
          <w:iCs/>
          <w:sz w:val="24"/>
          <w:szCs w:val="24"/>
        </w:rPr>
        <w:t xml:space="preserve">Humus (30%) </w:t>
      </w:r>
    </w:p>
    <w:p w:rsidR="005516D5" w:rsidRPr="000F44BE" w:rsidRDefault="005516D5" w:rsidP="000F44BE">
      <w:pPr>
        <w:numPr>
          <w:ilvl w:val="0"/>
          <w:numId w:val="10"/>
        </w:numPr>
        <w:spacing w:before="240" w:line="360" w:lineRule="auto"/>
        <w:jc w:val="both"/>
        <w:rPr>
          <w:rFonts w:ascii="Times New Roman" w:hAnsi="Times New Roman" w:cs="Times New Roman"/>
          <w:iCs/>
          <w:sz w:val="24"/>
          <w:szCs w:val="24"/>
        </w:rPr>
      </w:pPr>
      <w:r w:rsidRPr="000F44BE">
        <w:rPr>
          <w:rFonts w:ascii="Times New Roman" w:hAnsi="Times New Roman" w:cs="Times New Roman"/>
          <w:iCs/>
          <w:sz w:val="24"/>
          <w:szCs w:val="24"/>
        </w:rPr>
        <w:t>Clay (4%).</w:t>
      </w:r>
    </w:p>
    <w:p w:rsidR="009F089F" w:rsidRPr="000F44BE" w:rsidRDefault="009F089F" w:rsidP="000F44BE">
      <w:pPr>
        <w:numPr>
          <w:ilvl w:val="0"/>
          <w:numId w:val="10"/>
        </w:numPr>
        <w:spacing w:before="240" w:line="360" w:lineRule="auto"/>
        <w:jc w:val="both"/>
        <w:rPr>
          <w:rFonts w:ascii="Times New Roman" w:hAnsi="Times New Roman" w:cs="Times New Roman"/>
          <w:iCs/>
          <w:sz w:val="24"/>
          <w:szCs w:val="24"/>
        </w:rPr>
      </w:pPr>
      <w:r w:rsidRPr="000F44BE">
        <w:rPr>
          <w:rFonts w:ascii="Times New Roman" w:hAnsi="Times New Roman" w:cs="Times New Roman"/>
          <w:iCs/>
          <w:sz w:val="24"/>
          <w:szCs w:val="24"/>
        </w:rPr>
        <w:lastRenderedPageBreak/>
        <w:t xml:space="preserve">Distance between roofs is approximately 350 m. </w:t>
      </w:r>
    </w:p>
    <w:p w:rsidR="009F089F" w:rsidRPr="000F44BE" w:rsidRDefault="009F089F" w:rsidP="000F44BE">
      <w:pPr>
        <w:numPr>
          <w:ilvl w:val="0"/>
          <w:numId w:val="10"/>
        </w:numPr>
        <w:spacing w:before="240" w:line="360" w:lineRule="auto"/>
        <w:jc w:val="both"/>
        <w:rPr>
          <w:rFonts w:ascii="Times New Roman" w:hAnsi="Times New Roman" w:cs="Times New Roman"/>
          <w:iCs/>
          <w:sz w:val="24"/>
          <w:szCs w:val="24"/>
        </w:rPr>
      </w:pPr>
      <w:r w:rsidRPr="000F44BE">
        <w:rPr>
          <w:rFonts w:ascii="Times New Roman" w:hAnsi="Times New Roman" w:cs="Times New Roman"/>
          <w:iCs/>
          <w:sz w:val="24"/>
          <w:szCs w:val="24"/>
        </w:rPr>
        <w:t xml:space="preserve">The length of the </w:t>
      </w:r>
      <w:proofErr w:type="spellStart"/>
      <w:r w:rsidRPr="000F44BE">
        <w:rPr>
          <w:rFonts w:ascii="Times New Roman" w:hAnsi="Times New Roman" w:cs="Times New Roman"/>
          <w:iCs/>
          <w:sz w:val="24"/>
          <w:szCs w:val="24"/>
        </w:rPr>
        <w:t>greenroof</w:t>
      </w:r>
      <w:proofErr w:type="spellEnd"/>
      <w:r w:rsidRPr="000F44BE">
        <w:rPr>
          <w:rFonts w:ascii="Times New Roman" w:hAnsi="Times New Roman" w:cs="Times New Roman"/>
          <w:iCs/>
          <w:sz w:val="24"/>
          <w:szCs w:val="24"/>
        </w:rPr>
        <w:t xml:space="preserve"> is 18 m, and its width 6.60 m; its height from the ground is 4.5 m.</w:t>
      </w:r>
    </w:p>
    <w:p w:rsidR="009F089F" w:rsidRPr="000F44BE" w:rsidRDefault="009F089F" w:rsidP="000F44BE">
      <w:pPr>
        <w:numPr>
          <w:ilvl w:val="0"/>
          <w:numId w:val="10"/>
        </w:numPr>
        <w:spacing w:before="240" w:line="360" w:lineRule="auto"/>
        <w:jc w:val="both"/>
        <w:rPr>
          <w:rFonts w:ascii="Times New Roman" w:hAnsi="Times New Roman" w:cs="Times New Roman"/>
          <w:iCs/>
          <w:sz w:val="24"/>
          <w:szCs w:val="24"/>
        </w:rPr>
      </w:pPr>
      <w:r w:rsidRPr="000F44BE">
        <w:rPr>
          <w:rFonts w:ascii="Times New Roman" w:hAnsi="Times New Roman" w:cs="Times New Roman"/>
          <w:iCs/>
          <w:sz w:val="24"/>
          <w:szCs w:val="24"/>
        </w:rPr>
        <w:t>Plant cover was 45% of the whole roof area.</w:t>
      </w:r>
    </w:p>
    <w:p w:rsidR="009F089F" w:rsidRPr="000F44BE" w:rsidRDefault="009F089F" w:rsidP="000F44BE">
      <w:pPr>
        <w:numPr>
          <w:ilvl w:val="0"/>
          <w:numId w:val="10"/>
        </w:numPr>
        <w:spacing w:before="240" w:line="360" w:lineRule="auto"/>
        <w:jc w:val="both"/>
        <w:rPr>
          <w:rFonts w:ascii="Times New Roman" w:hAnsi="Times New Roman" w:cs="Times New Roman"/>
          <w:iCs/>
          <w:sz w:val="24"/>
          <w:szCs w:val="24"/>
        </w:rPr>
      </w:pPr>
      <w:r w:rsidRPr="000F44BE">
        <w:rPr>
          <w:rFonts w:ascii="Times New Roman" w:hAnsi="Times New Roman" w:cs="Times New Roman"/>
          <w:iCs/>
          <w:sz w:val="24"/>
          <w:szCs w:val="24"/>
        </w:rPr>
        <w:t xml:space="preserve">The most common plant species were </w:t>
      </w:r>
    </w:p>
    <w:p w:rsidR="009F089F" w:rsidRPr="000F44BE" w:rsidRDefault="009F089F" w:rsidP="000F44BE">
      <w:pPr>
        <w:numPr>
          <w:ilvl w:val="0"/>
          <w:numId w:val="10"/>
        </w:numPr>
        <w:spacing w:before="240" w:line="360" w:lineRule="auto"/>
        <w:jc w:val="both"/>
        <w:rPr>
          <w:rFonts w:ascii="Times New Roman" w:hAnsi="Times New Roman" w:cs="Times New Roman"/>
          <w:iCs/>
          <w:sz w:val="24"/>
          <w:szCs w:val="24"/>
        </w:rPr>
      </w:pPr>
      <w:r w:rsidRPr="000F44BE">
        <w:rPr>
          <w:rFonts w:ascii="Times New Roman" w:hAnsi="Times New Roman" w:cs="Times New Roman"/>
          <w:i/>
          <w:iCs/>
          <w:sz w:val="24"/>
          <w:szCs w:val="24"/>
        </w:rPr>
        <w:t xml:space="preserve">Sedum acre (planted and seeded; cover percent 55%), </w:t>
      </w:r>
    </w:p>
    <w:p w:rsidR="009F089F" w:rsidRPr="000F44BE" w:rsidRDefault="009F089F" w:rsidP="000F44BE">
      <w:pPr>
        <w:numPr>
          <w:ilvl w:val="0"/>
          <w:numId w:val="10"/>
        </w:numPr>
        <w:spacing w:before="240" w:line="360" w:lineRule="auto"/>
        <w:jc w:val="both"/>
        <w:rPr>
          <w:rFonts w:ascii="Times New Roman" w:hAnsi="Times New Roman" w:cs="Times New Roman"/>
          <w:iCs/>
          <w:sz w:val="24"/>
          <w:szCs w:val="24"/>
        </w:rPr>
      </w:pPr>
      <w:r w:rsidRPr="000F44BE">
        <w:rPr>
          <w:rFonts w:ascii="Times New Roman" w:hAnsi="Times New Roman" w:cs="Times New Roman"/>
          <w:i/>
          <w:iCs/>
          <w:sz w:val="24"/>
          <w:szCs w:val="24"/>
        </w:rPr>
        <w:t xml:space="preserve">Thymus </w:t>
      </w:r>
      <w:proofErr w:type="spellStart"/>
      <w:r w:rsidRPr="000F44BE">
        <w:rPr>
          <w:rFonts w:ascii="Times New Roman" w:hAnsi="Times New Roman" w:cs="Times New Roman"/>
          <w:i/>
          <w:iCs/>
          <w:sz w:val="24"/>
          <w:szCs w:val="24"/>
        </w:rPr>
        <w:t>serpyllum</w:t>
      </w:r>
      <w:proofErr w:type="spellEnd"/>
      <w:r w:rsidR="000F44BE">
        <w:rPr>
          <w:rFonts w:ascii="Times New Roman" w:hAnsi="Times New Roman" w:cs="Times New Roman"/>
          <w:i/>
          <w:iCs/>
          <w:sz w:val="24"/>
          <w:szCs w:val="24"/>
        </w:rPr>
        <w:t xml:space="preserve"> </w:t>
      </w:r>
      <w:r w:rsidRPr="000F44BE">
        <w:rPr>
          <w:rFonts w:ascii="Times New Roman" w:hAnsi="Times New Roman" w:cs="Times New Roman"/>
          <w:iCs/>
          <w:sz w:val="24"/>
          <w:szCs w:val="24"/>
        </w:rPr>
        <w:t xml:space="preserve">(20%), </w:t>
      </w:r>
    </w:p>
    <w:p w:rsidR="009F089F" w:rsidRPr="000F44BE" w:rsidRDefault="009F089F" w:rsidP="000F44BE">
      <w:pPr>
        <w:numPr>
          <w:ilvl w:val="0"/>
          <w:numId w:val="10"/>
        </w:numPr>
        <w:spacing w:before="240" w:line="360" w:lineRule="auto"/>
        <w:jc w:val="both"/>
        <w:rPr>
          <w:rFonts w:ascii="Times New Roman" w:hAnsi="Times New Roman" w:cs="Times New Roman"/>
          <w:iCs/>
          <w:sz w:val="24"/>
          <w:szCs w:val="24"/>
        </w:rPr>
      </w:pPr>
      <w:r w:rsidRPr="000F44BE">
        <w:rPr>
          <w:rFonts w:ascii="Times New Roman" w:hAnsi="Times New Roman" w:cs="Times New Roman"/>
          <w:i/>
          <w:iCs/>
          <w:sz w:val="24"/>
          <w:szCs w:val="24"/>
        </w:rPr>
        <w:t xml:space="preserve">Dianthus </w:t>
      </w:r>
      <w:proofErr w:type="spellStart"/>
      <w:r w:rsidRPr="000F44BE">
        <w:rPr>
          <w:rFonts w:ascii="Times New Roman" w:hAnsi="Times New Roman" w:cs="Times New Roman"/>
          <w:i/>
          <w:iCs/>
          <w:sz w:val="24"/>
          <w:szCs w:val="24"/>
        </w:rPr>
        <w:t>carthusianorum</w:t>
      </w:r>
      <w:proofErr w:type="spellEnd"/>
      <w:r w:rsidRPr="000F44BE">
        <w:rPr>
          <w:rFonts w:ascii="Times New Roman" w:hAnsi="Times New Roman" w:cs="Times New Roman"/>
          <w:i/>
          <w:iCs/>
          <w:sz w:val="24"/>
          <w:szCs w:val="24"/>
        </w:rPr>
        <w:t xml:space="preserve"> (5%) </w:t>
      </w:r>
    </w:p>
    <w:p w:rsidR="009F089F" w:rsidRPr="000F44BE" w:rsidRDefault="009F089F" w:rsidP="000F44BE">
      <w:pPr>
        <w:numPr>
          <w:ilvl w:val="0"/>
          <w:numId w:val="10"/>
        </w:numPr>
        <w:spacing w:before="240" w:line="360" w:lineRule="auto"/>
        <w:jc w:val="both"/>
        <w:rPr>
          <w:rFonts w:ascii="Times New Roman" w:hAnsi="Times New Roman" w:cs="Times New Roman"/>
          <w:iCs/>
          <w:sz w:val="24"/>
          <w:szCs w:val="24"/>
        </w:rPr>
      </w:pPr>
      <w:proofErr w:type="spellStart"/>
      <w:r w:rsidRPr="000F44BE">
        <w:rPr>
          <w:rFonts w:ascii="Times New Roman" w:hAnsi="Times New Roman" w:cs="Times New Roman"/>
          <w:i/>
          <w:iCs/>
          <w:sz w:val="24"/>
          <w:szCs w:val="24"/>
        </w:rPr>
        <w:t>Cerastiumtomentosum</w:t>
      </w:r>
      <w:proofErr w:type="spellEnd"/>
      <w:r w:rsidR="000F44BE">
        <w:rPr>
          <w:rFonts w:ascii="Times New Roman" w:hAnsi="Times New Roman" w:cs="Times New Roman"/>
          <w:i/>
          <w:iCs/>
          <w:sz w:val="24"/>
          <w:szCs w:val="24"/>
        </w:rPr>
        <w:t xml:space="preserve"> </w:t>
      </w:r>
      <w:r w:rsidRPr="000F44BE">
        <w:rPr>
          <w:rFonts w:ascii="Times New Roman" w:hAnsi="Times New Roman" w:cs="Times New Roman"/>
          <w:iCs/>
          <w:sz w:val="24"/>
          <w:szCs w:val="24"/>
        </w:rPr>
        <w:t xml:space="preserve">(all seeded; 3%); </w:t>
      </w:r>
    </w:p>
    <w:p w:rsidR="009F089F" w:rsidRPr="000F44BE" w:rsidRDefault="009F089F" w:rsidP="000F44BE">
      <w:pPr>
        <w:numPr>
          <w:ilvl w:val="0"/>
          <w:numId w:val="10"/>
        </w:numPr>
        <w:spacing w:before="240" w:line="360" w:lineRule="auto"/>
        <w:jc w:val="both"/>
        <w:rPr>
          <w:rFonts w:ascii="Times New Roman" w:hAnsi="Times New Roman" w:cs="Times New Roman"/>
          <w:iCs/>
          <w:sz w:val="24"/>
          <w:szCs w:val="24"/>
        </w:rPr>
      </w:pPr>
      <w:r w:rsidRPr="000F44BE">
        <w:rPr>
          <w:rFonts w:ascii="Times New Roman" w:hAnsi="Times New Roman" w:cs="Times New Roman"/>
          <w:i/>
          <w:iCs/>
          <w:sz w:val="24"/>
          <w:szCs w:val="24"/>
        </w:rPr>
        <w:t xml:space="preserve">Veronica </w:t>
      </w:r>
      <w:proofErr w:type="spellStart"/>
      <w:r w:rsidRPr="000F44BE">
        <w:rPr>
          <w:rFonts w:ascii="Times New Roman" w:hAnsi="Times New Roman" w:cs="Times New Roman"/>
          <w:i/>
          <w:iCs/>
          <w:sz w:val="24"/>
          <w:szCs w:val="24"/>
        </w:rPr>
        <w:t>filiformis</w:t>
      </w:r>
      <w:proofErr w:type="spellEnd"/>
      <w:r w:rsidRPr="000F44BE">
        <w:rPr>
          <w:rFonts w:ascii="Times New Roman" w:hAnsi="Times New Roman" w:cs="Times New Roman"/>
          <w:i/>
          <w:iCs/>
          <w:sz w:val="24"/>
          <w:szCs w:val="24"/>
        </w:rPr>
        <w:t xml:space="preserve"> (occasional species; 7%).</w:t>
      </w:r>
    </w:p>
    <w:p w:rsidR="009F089F" w:rsidRPr="000F44BE" w:rsidRDefault="009F089F" w:rsidP="000F44BE">
      <w:pPr>
        <w:numPr>
          <w:ilvl w:val="0"/>
          <w:numId w:val="10"/>
        </w:numPr>
        <w:spacing w:before="240" w:line="360" w:lineRule="auto"/>
        <w:jc w:val="both"/>
        <w:rPr>
          <w:rFonts w:ascii="Times New Roman" w:hAnsi="Times New Roman" w:cs="Times New Roman"/>
          <w:iCs/>
          <w:sz w:val="24"/>
          <w:szCs w:val="24"/>
        </w:rPr>
      </w:pPr>
      <w:r w:rsidRPr="000F44BE">
        <w:rPr>
          <w:rFonts w:ascii="Times New Roman" w:hAnsi="Times New Roman" w:cs="Times New Roman"/>
          <w:iCs/>
          <w:sz w:val="24"/>
          <w:szCs w:val="24"/>
        </w:rPr>
        <w:t>The reference roof is a modified bituminous membrane roof.</w:t>
      </w:r>
    </w:p>
    <w:p w:rsidR="009F089F" w:rsidRPr="000F44BE" w:rsidRDefault="009F089F" w:rsidP="000F44BE">
      <w:pPr>
        <w:numPr>
          <w:ilvl w:val="0"/>
          <w:numId w:val="10"/>
        </w:numPr>
        <w:spacing w:before="240" w:line="360" w:lineRule="auto"/>
        <w:jc w:val="both"/>
        <w:rPr>
          <w:rFonts w:ascii="Times New Roman" w:hAnsi="Times New Roman" w:cs="Times New Roman"/>
          <w:iCs/>
          <w:sz w:val="24"/>
          <w:szCs w:val="24"/>
        </w:rPr>
      </w:pPr>
      <w:r w:rsidRPr="000F44BE">
        <w:rPr>
          <w:rFonts w:ascii="Times New Roman" w:hAnsi="Times New Roman" w:cs="Times New Roman"/>
          <w:b/>
          <w:bCs/>
          <w:iCs/>
          <w:sz w:val="24"/>
          <w:szCs w:val="24"/>
        </w:rPr>
        <w:t>Sampling and analysis</w:t>
      </w:r>
    </w:p>
    <w:p w:rsidR="009F089F" w:rsidRPr="000F44BE" w:rsidRDefault="009F089F" w:rsidP="000F44BE">
      <w:pPr>
        <w:numPr>
          <w:ilvl w:val="0"/>
          <w:numId w:val="10"/>
        </w:numPr>
        <w:spacing w:before="240" w:line="360" w:lineRule="auto"/>
        <w:jc w:val="both"/>
        <w:rPr>
          <w:rFonts w:ascii="Times New Roman" w:hAnsi="Times New Roman" w:cs="Times New Roman"/>
          <w:iCs/>
          <w:sz w:val="24"/>
          <w:szCs w:val="24"/>
        </w:rPr>
      </w:pPr>
      <w:r w:rsidRPr="000F44BE">
        <w:rPr>
          <w:rFonts w:ascii="Times New Roman" w:hAnsi="Times New Roman" w:cs="Times New Roman"/>
          <w:iCs/>
          <w:sz w:val="24"/>
          <w:szCs w:val="24"/>
        </w:rPr>
        <w:t>The measuring period was from June 2004 to April 2005.</w:t>
      </w:r>
    </w:p>
    <w:p w:rsidR="009F089F" w:rsidRPr="000F44BE" w:rsidRDefault="009F089F" w:rsidP="000F44BE">
      <w:pPr>
        <w:numPr>
          <w:ilvl w:val="0"/>
          <w:numId w:val="10"/>
        </w:numPr>
        <w:spacing w:before="240" w:line="360" w:lineRule="auto"/>
        <w:jc w:val="both"/>
        <w:rPr>
          <w:rFonts w:ascii="Times New Roman" w:hAnsi="Times New Roman" w:cs="Times New Roman"/>
          <w:iCs/>
          <w:sz w:val="24"/>
          <w:szCs w:val="24"/>
        </w:rPr>
      </w:pPr>
      <w:proofErr w:type="spellStart"/>
      <w:r w:rsidRPr="000F44BE">
        <w:rPr>
          <w:rFonts w:ascii="Times New Roman" w:hAnsi="Times New Roman" w:cs="Times New Roman"/>
          <w:iCs/>
          <w:sz w:val="24"/>
          <w:szCs w:val="24"/>
        </w:rPr>
        <w:t>Stormwater</w:t>
      </w:r>
      <w:proofErr w:type="spellEnd"/>
      <w:r w:rsidRPr="000F44BE">
        <w:rPr>
          <w:rFonts w:ascii="Times New Roman" w:hAnsi="Times New Roman" w:cs="Times New Roman"/>
          <w:iCs/>
          <w:sz w:val="24"/>
          <w:szCs w:val="24"/>
        </w:rPr>
        <w:t xml:space="preserve"> runoff was measured for two similar light rain events and for one heavy rain event.</w:t>
      </w:r>
    </w:p>
    <w:p w:rsidR="009F089F" w:rsidRPr="000F44BE" w:rsidRDefault="009F089F" w:rsidP="000F44BE">
      <w:pPr>
        <w:numPr>
          <w:ilvl w:val="0"/>
          <w:numId w:val="10"/>
        </w:numPr>
        <w:spacing w:before="240" w:line="360" w:lineRule="auto"/>
        <w:jc w:val="both"/>
        <w:rPr>
          <w:rFonts w:ascii="Times New Roman" w:hAnsi="Times New Roman" w:cs="Times New Roman"/>
          <w:iCs/>
          <w:sz w:val="24"/>
          <w:szCs w:val="24"/>
        </w:rPr>
      </w:pPr>
      <w:r w:rsidRPr="000F44BE">
        <w:rPr>
          <w:rFonts w:ascii="Times New Roman" w:hAnsi="Times New Roman" w:cs="Times New Roman"/>
          <w:iCs/>
          <w:sz w:val="24"/>
          <w:szCs w:val="24"/>
        </w:rPr>
        <w:t>Storm</w:t>
      </w:r>
      <w:r w:rsidR="002578B0">
        <w:rPr>
          <w:rFonts w:ascii="Times New Roman" w:hAnsi="Times New Roman" w:cs="Times New Roman"/>
          <w:iCs/>
          <w:sz w:val="24"/>
          <w:szCs w:val="24"/>
        </w:rPr>
        <w:t xml:space="preserve"> </w:t>
      </w:r>
      <w:r w:rsidRPr="000F44BE">
        <w:rPr>
          <w:rFonts w:ascii="Times New Roman" w:hAnsi="Times New Roman" w:cs="Times New Roman"/>
          <w:iCs/>
          <w:sz w:val="24"/>
          <w:szCs w:val="24"/>
        </w:rPr>
        <w:t>water runoff was manually measured on an hourly basis with 20-l canisters.</w:t>
      </w:r>
    </w:p>
    <w:p w:rsidR="009F089F" w:rsidRPr="000F44BE" w:rsidRDefault="009F089F" w:rsidP="000F44BE">
      <w:pPr>
        <w:numPr>
          <w:ilvl w:val="0"/>
          <w:numId w:val="10"/>
        </w:numPr>
        <w:spacing w:before="240" w:line="360" w:lineRule="auto"/>
        <w:jc w:val="both"/>
        <w:rPr>
          <w:rFonts w:ascii="Times New Roman" w:hAnsi="Times New Roman" w:cs="Times New Roman"/>
          <w:iCs/>
          <w:sz w:val="24"/>
          <w:szCs w:val="24"/>
        </w:rPr>
      </w:pPr>
      <w:r w:rsidRPr="000F44BE">
        <w:rPr>
          <w:rFonts w:ascii="Times New Roman" w:hAnsi="Times New Roman" w:cs="Times New Roman"/>
          <w:iCs/>
          <w:sz w:val="24"/>
          <w:szCs w:val="24"/>
        </w:rPr>
        <w:t xml:space="preserve"> If the canister filled with water in less than 1h, then water volumes were added. </w:t>
      </w:r>
    </w:p>
    <w:p w:rsidR="009F089F" w:rsidRPr="000F44BE" w:rsidRDefault="009F089F" w:rsidP="000F44BE">
      <w:pPr>
        <w:numPr>
          <w:ilvl w:val="0"/>
          <w:numId w:val="10"/>
        </w:numPr>
        <w:spacing w:before="240" w:line="360" w:lineRule="auto"/>
        <w:jc w:val="both"/>
        <w:rPr>
          <w:rFonts w:ascii="Times New Roman" w:hAnsi="Times New Roman" w:cs="Times New Roman"/>
          <w:iCs/>
          <w:sz w:val="24"/>
          <w:szCs w:val="24"/>
        </w:rPr>
      </w:pPr>
      <w:r w:rsidRPr="000F44BE">
        <w:rPr>
          <w:rFonts w:ascii="Times New Roman" w:hAnsi="Times New Roman" w:cs="Times New Roman"/>
          <w:iCs/>
          <w:sz w:val="24"/>
          <w:szCs w:val="24"/>
        </w:rPr>
        <w:t xml:space="preserve">The </w:t>
      </w:r>
      <w:proofErr w:type="spellStart"/>
      <w:r w:rsidRPr="000F44BE">
        <w:rPr>
          <w:rFonts w:ascii="Times New Roman" w:hAnsi="Times New Roman" w:cs="Times New Roman"/>
          <w:iCs/>
          <w:sz w:val="24"/>
          <w:szCs w:val="24"/>
        </w:rPr>
        <w:t>greenroof</w:t>
      </w:r>
      <w:proofErr w:type="spellEnd"/>
      <w:r w:rsidRPr="000F44BE">
        <w:rPr>
          <w:rFonts w:ascii="Times New Roman" w:hAnsi="Times New Roman" w:cs="Times New Roman"/>
          <w:iCs/>
          <w:sz w:val="24"/>
          <w:szCs w:val="24"/>
        </w:rPr>
        <w:t xml:space="preserve"> had two outflows (gr</w:t>
      </w:r>
      <w:r w:rsidRPr="000F44BE">
        <w:rPr>
          <w:rFonts w:ascii="Times New Roman" w:hAnsi="Times New Roman" w:cs="Times New Roman"/>
          <w:iCs/>
          <w:sz w:val="24"/>
          <w:szCs w:val="24"/>
          <w:vertAlign w:val="subscript"/>
        </w:rPr>
        <w:t>1</w:t>
      </w:r>
      <w:r w:rsidRPr="000F44BE">
        <w:rPr>
          <w:rFonts w:ascii="Times New Roman" w:hAnsi="Times New Roman" w:cs="Times New Roman"/>
          <w:iCs/>
          <w:sz w:val="24"/>
          <w:szCs w:val="24"/>
        </w:rPr>
        <w:t xml:space="preserve"> and gr</w:t>
      </w:r>
      <w:r w:rsidRPr="000F44BE">
        <w:rPr>
          <w:rFonts w:ascii="Times New Roman" w:hAnsi="Times New Roman" w:cs="Times New Roman"/>
          <w:iCs/>
          <w:sz w:val="24"/>
          <w:szCs w:val="24"/>
          <w:vertAlign w:val="subscript"/>
        </w:rPr>
        <w:t>2</w:t>
      </w:r>
      <w:r w:rsidRPr="000F44BE">
        <w:rPr>
          <w:rFonts w:ascii="Times New Roman" w:hAnsi="Times New Roman" w:cs="Times New Roman"/>
          <w:iCs/>
          <w:sz w:val="24"/>
          <w:szCs w:val="24"/>
        </w:rPr>
        <w:t>), and there was one outflow for the reference roof (</w:t>
      </w:r>
      <w:proofErr w:type="spellStart"/>
      <w:proofErr w:type="gramStart"/>
      <w:r w:rsidRPr="000F44BE">
        <w:rPr>
          <w:rFonts w:ascii="Times New Roman" w:hAnsi="Times New Roman" w:cs="Times New Roman"/>
          <w:iCs/>
          <w:sz w:val="24"/>
          <w:szCs w:val="24"/>
        </w:rPr>
        <w:t>rr</w:t>
      </w:r>
      <w:proofErr w:type="spellEnd"/>
      <w:proofErr w:type="gramEnd"/>
      <w:r w:rsidRPr="000F44BE">
        <w:rPr>
          <w:rFonts w:ascii="Times New Roman" w:hAnsi="Times New Roman" w:cs="Times New Roman"/>
          <w:iCs/>
          <w:sz w:val="24"/>
          <w:szCs w:val="24"/>
        </w:rPr>
        <w:t>).</w:t>
      </w:r>
    </w:p>
    <w:p w:rsidR="009F089F" w:rsidRPr="000F44BE" w:rsidRDefault="009F089F" w:rsidP="000F44BE">
      <w:pPr>
        <w:numPr>
          <w:ilvl w:val="0"/>
          <w:numId w:val="10"/>
        </w:numPr>
        <w:spacing w:before="240" w:line="360" w:lineRule="auto"/>
        <w:jc w:val="both"/>
        <w:rPr>
          <w:rFonts w:ascii="Times New Roman" w:hAnsi="Times New Roman" w:cs="Times New Roman"/>
          <w:iCs/>
          <w:sz w:val="24"/>
          <w:szCs w:val="24"/>
        </w:rPr>
      </w:pPr>
      <w:r w:rsidRPr="000F44BE">
        <w:rPr>
          <w:rFonts w:ascii="Times New Roman" w:hAnsi="Times New Roman" w:cs="Times New Roman"/>
          <w:iCs/>
          <w:sz w:val="24"/>
          <w:szCs w:val="24"/>
        </w:rPr>
        <w:t xml:space="preserve">Roof runoff samples were taken during light rain runoff                      (21 September 2004), during heavy rain runoff (31 August 2004) and after the melting of the </w:t>
      </w:r>
      <w:proofErr w:type="spellStart"/>
      <w:r w:rsidRPr="000F44BE">
        <w:rPr>
          <w:rFonts w:ascii="Times New Roman" w:hAnsi="Times New Roman" w:cs="Times New Roman"/>
          <w:iCs/>
          <w:sz w:val="24"/>
          <w:szCs w:val="24"/>
        </w:rPr>
        <w:t>snowcover</w:t>
      </w:r>
      <w:proofErr w:type="spellEnd"/>
      <w:r w:rsidRPr="000F44BE">
        <w:rPr>
          <w:rFonts w:ascii="Times New Roman" w:hAnsi="Times New Roman" w:cs="Times New Roman"/>
          <w:iCs/>
          <w:sz w:val="24"/>
          <w:szCs w:val="24"/>
        </w:rPr>
        <w:t xml:space="preserve"> (26 March 2005, 27 March 2005, and 30 March 2006). </w:t>
      </w:r>
    </w:p>
    <w:p w:rsidR="005516D5" w:rsidRPr="000F44BE" w:rsidRDefault="005516D5" w:rsidP="000F44BE">
      <w:pPr>
        <w:spacing w:before="240" w:line="360" w:lineRule="auto"/>
        <w:ind w:left="360"/>
        <w:jc w:val="both"/>
        <w:rPr>
          <w:rFonts w:ascii="Times New Roman" w:hAnsi="Times New Roman" w:cs="Times New Roman"/>
          <w:iCs/>
          <w:sz w:val="24"/>
          <w:szCs w:val="24"/>
        </w:rPr>
      </w:pPr>
    </w:p>
    <w:p w:rsidR="009F089F" w:rsidRPr="000F44BE" w:rsidRDefault="009F089F" w:rsidP="000F44BE">
      <w:pPr>
        <w:spacing w:before="240" w:line="360" w:lineRule="auto"/>
        <w:ind w:left="720"/>
        <w:jc w:val="both"/>
        <w:rPr>
          <w:rFonts w:ascii="Times New Roman" w:hAnsi="Times New Roman" w:cs="Times New Roman"/>
          <w:iCs/>
          <w:sz w:val="24"/>
          <w:szCs w:val="24"/>
        </w:rPr>
      </w:pPr>
      <w:r w:rsidRPr="000F44BE">
        <w:rPr>
          <w:rFonts w:ascii="Times New Roman" w:hAnsi="Times New Roman" w:cs="Times New Roman"/>
          <w:b/>
          <w:bCs/>
          <w:iCs/>
          <w:sz w:val="24"/>
          <w:szCs w:val="24"/>
        </w:rPr>
        <w:t>Results</w:t>
      </w:r>
    </w:p>
    <w:p w:rsidR="009F089F" w:rsidRPr="000F44BE" w:rsidRDefault="009F089F" w:rsidP="000F44BE">
      <w:pPr>
        <w:numPr>
          <w:ilvl w:val="0"/>
          <w:numId w:val="13"/>
        </w:numPr>
        <w:spacing w:before="240" w:line="360" w:lineRule="auto"/>
        <w:jc w:val="both"/>
        <w:rPr>
          <w:rFonts w:ascii="Times New Roman" w:hAnsi="Times New Roman" w:cs="Times New Roman"/>
          <w:iCs/>
          <w:sz w:val="24"/>
          <w:szCs w:val="24"/>
        </w:rPr>
      </w:pPr>
      <w:r w:rsidRPr="000F44BE">
        <w:rPr>
          <w:rFonts w:ascii="Times New Roman" w:hAnsi="Times New Roman" w:cs="Times New Roman"/>
          <w:iCs/>
          <w:sz w:val="24"/>
          <w:szCs w:val="24"/>
        </w:rPr>
        <w:t>The key parameters of measured rain events and roof runoff results (gr</w:t>
      </w:r>
      <w:r w:rsidRPr="000F44BE">
        <w:rPr>
          <w:rFonts w:ascii="Times New Roman" w:hAnsi="Times New Roman" w:cs="Times New Roman"/>
          <w:iCs/>
          <w:sz w:val="24"/>
          <w:szCs w:val="24"/>
          <w:vertAlign w:val="subscript"/>
        </w:rPr>
        <w:t xml:space="preserve">1 </w:t>
      </w:r>
      <w:r w:rsidRPr="000F44BE">
        <w:rPr>
          <w:rFonts w:ascii="Times New Roman" w:hAnsi="Times New Roman" w:cs="Times New Roman"/>
          <w:iCs/>
          <w:sz w:val="24"/>
          <w:szCs w:val="24"/>
        </w:rPr>
        <w:t>and gr</w:t>
      </w:r>
      <w:r w:rsidRPr="000F44BE">
        <w:rPr>
          <w:rFonts w:ascii="Times New Roman" w:hAnsi="Times New Roman" w:cs="Times New Roman"/>
          <w:iCs/>
          <w:sz w:val="24"/>
          <w:szCs w:val="24"/>
          <w:vertAlign w:val="subscript"/>
        </w:rPr>
        <w:t xml:space="preserve">2 </w:t>
      </w:r>
      <w:proofErr w:type="spellStart"/>
      <w:r w:rsidRPr="000F44BE">
        <w:rPr>
          <w:rFonts w:ascii="Times New Roman" w:hAnsi="Times New Roman" w:cs="Times New Roman"/>
          <w:iCs/>
          <w:sz w:val="24"/>
          <w:szCs w:val="24"/>
        </w:rPr>
        <w:t>greenroof</w:t>
      </w:r>
      <w:proofErr w:type="spellEnd"/>
      <w:r w:rsidRPr="000F44BE">
        <w:rPr>
          <w:rFonts w:ascii="Times New Roman" w:hAnsi="Times New Roman" w:cs="Times New Roman"/>
          <w:iCs/>
          <w:sz w:val="24"/>
          <w:szCs w:val="24"/>
        </w:rPr>
        <w:t xml:space="preserve"> outflows; </w:t>
      </w:r>
      <w:proofErr w:type="spellStart"/>
      <w:r w:rsidRPr="000F44BE">
        <w:rPr>
          <w:rFonts w:ascii="Times New Roman" w:hAnsi="Times New Roman" w:cs="Times New Roman"/>
          <w:iCs/>
          <w:sz w:val="24"/>
          <w:szCs w:val="24"/>
        </w:rPr>
        <w:t>rr</w:t>
      </w:r>
      <w:proofErr w:type="spellEnd"/>
      <w:r w:rsidRPr="000F44BE">
        <w:rPr>
          <w:rFonts w:ascii="Times New Roman" w:hAnsi="Times New Roman" w:cs="Times New Roman"/>
          <w:iCs/>
          <w:sz w:val="24"/>
          <w:szCs w:val="24"/>
        </w:rPr>
        <w:t>—reference roof) ,</w:t>
      </w:r>
      <w:r w:rsidRPr="000F44BE">
        <w:rPr>
          <w:rFonts w:ascii="Times New Roman" w:hAnsi="Times New Roman" w:cs="Times New Roman"/>
          <w:b/>
          <w:bCs/>
          <w:iCs/>
          <w:sz w:val="24"/>
          <w:szCs w:val="24"/>
        </w:rPr>
        <w:t>nr--no runoff</w:t>
      </w:r>
    </w:p>
    <w:p w:rsidR="00C73AF4" w:rsidRPr="000F44BE" w:rsidRDefault="00C73AF4" w:rsidP="000F44BE">
      <w:pPr>
        <w:spacing w:before="240" w:line="360" w:lineRule="auto"/>
        <w:ind w:left="360"/>
        <w:jc w:val="both"/>
        <w:rPr>
          <w:rFonts w:ascii="Times New Roman" w:hAnsi="Times New Roman" w:cs="Times New Roman"/>
          <w:iCs/>
          <w:sz w:val="24"/>
          <w:szCs w:val="24"/>
        </w:rPr>
      </w:pPr>
    </w:p>
    <w:tbl>
      <w:tblPr>
        <w:tblW w:w="9464" w:type="dxa"/>
        <w:tblInd w:w="98" w:type="dxa"/>
        <w:tblCellMar>
          <w:left w:w="0" w:type="dxa"/>
          <w:right w:w="0" w:type="dxa"/>
        </w:tblCellMar>
        <w:tblLook w:val="04A0" w:firstRow="1" w:lastRow="0" w:firstColumn="1" w:lastColumn="0" w:noHBand="0" w:noVBand="1"/>
      </w:tblPr>
      <w:tblGrid>
        <w:gridCol w:w="1924"/>
        <w:gridCol w:w="1093"/>
        <w:gridCol w:w="1348"/>
        <w:gridCol w:w="1175"/>
        <w:gridCol w:w="94"/>
        <w:gridCol w:w="1168"/>
        <w:gridCol w:w="104"/>
        <w:gridCol w:w="1294"/>
        <w:gridCol w:w="135"/>
        <w:gridCol w:w="1129"/>
      </w:tblGrid>
      <w:tr w:rsidR="00C73AF4" w:rsidRPr="007B405C" w:rsidTr="007B405C">
        <w:trPr>
          <w:trHeight w:val="782"/>
        </w:trPr>
        <w:tc>
          <w:tcPr>
            <w:tcW w:w="1924"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b/>
                <w:bCs/>
                <w:iCs/>
                <w:sz w:val="20"/>
                <w:szCs w:val="20"/>
              </w:rPr>
              <w:t>Runoff measurement time</w:t>
            </w:r>
          </w:p>
        </w:tc>
        <w:tc>
          <w:tcPr>
            <w:tcW w:w="1093"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Rain (mm)</w:t>
            </w:r>
          </w:p>
        </w:tc>
        <w:tc>
          <w:tcPr>
            <w:tcW w:w="1348"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Rain duration (min)</w:t>
            </w:r>
          </w:p>
        </w:tc>
        <w:tc>
          <w:tcPr>
            <w:tcW w:w="5099" w:type="dxa"/>
            <w:gridSpan w:val="7"/>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 xml:space="preserve">                                             Runoff volume (mm)</w:t>
            </w:r>
          </w:p>
          <w:p w:rsidR="009F089F" w:rsidRPr="007B405C" w:rsidRDefault="009F089F" w:rsidP="000F44BE">
            <w:pPr>
              <w:spacing w:before="240" w:line="360" w:lineRule="auto"/>
              <w:ind w:left="360"/>
              <w:jc w:val="both"/>
              <w:rPr>
                <w:rFonts w:ascii="Times New Roman" w:hAnsi="Times New Roman" w:cs="Times New Roman"/>
                <w:iCs/>
                <w:sz w:val="20"/>
                <w:szCs w:val="20"/>
              </w:rPr>
            </w:pPr>
          </w:p>
        </w:tc>
      </w:tr>
      <w:tr w:rsidR="00C73AF4" w:rsidRPr="007B405C" w:rsidTr="007B405C">
        <w:trPr>
          <w:trHeight w:val="51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3AF4" w:rsidRPr="007B405C" w:rsidRDefault="00C73AF4" w:rsidP="000F44BE">
            <w:pPr>
              <w:spacing w:before="240" w:line="360" w:lineRule="auto"/>
              <w:ind w:left="360"/>
              <w:jc w:val="both"/>
              <w:rPr>
                <w:rFonts w:ascii="Times New Roman" w:hAnsi="Times New Roman" w:cs="Times New Roman"/>
                <w:iCs/>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3AF4" w:rsidRPr="007B405C" w:rsidRDefault="00C73AF4" w:rsidP="000F44BE">
            <w:pPr>
              <w:spacing w:before="240" w:line="360" w:lineRule="auto"/>
              <w:ind w:left="360"/>
              <w:jc w:val="both"/>
              <w:rPr>
                <w:rFonts w:ascii="Times New Roman" w:hAnsi="Times New Roman" w:cs="Times New Roman"/>
                <w:iCs/>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3AF4" w:rsidRPr="007B405C" w:rsidRDefault="00C73AF4" w:rsidP="000F44BE">
            <w:pPr>
              <w:spacing w:before="240" w:line="360" w:lineRule="auto"/>
              <w:ind w:left="360"/>
              <w:jc w:val="both"/>
              <w:rPr>
                <w:rFonts w:ascii="Times New Roman" w:hAnsi="Times New Roman" w:cs="Times New Roman"/>
                <w:iCs/>
                <w:sz w:val="20"/>
                <w:szCs w:val="20"/>
              </w:rPr>
            </w:pPr>
          </w:p>
        </w:tc>
        <w:tc>
          <w:tcPr>
            <w:tcW w:w="1269"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gr</w:t>
            </w:r>
            <w:r w:rsidRPr="007B405C">
              <w:rPr>
                <w:rFonts w:ascii="Times New Roman" w:hAnsi="Times New Roman" w:cs="Times New Roman"/>
                <w:iCs/>
                <w:sz w:val="20"/>
                <w:szCs w:val="20"/>
                <w:vertAlign w:val="subscript"/>
              </w:rPr>
              <w:t>1</w:t>
            </w:r>
          </w:p>
        </w:tc>
        <w:tc>
          <w:tcPr>
            <w:tcW w:w="1272"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lang w:val="en-IN"/>
              </w:rPr>
              <w:t>gr</w:t>
            </w:r>
            <w:r w:rsidRPr="007B405C">
              <w:rPr>
                <w:rFonts w:ascii="Times New Roman" w:hAnsi="Times New Roman" w:cs="Times New Roman"/>
                <w:iCs/>
                <w:sz w:val="20"/>
                <w:szCs w:val="20"/>
                <w:vertAlign w:val="subscript"/>
                <w:lang w:val="en-IN"/>
              </w:rPr>
              <w:t>2</w:t>
            </w:r>
          </w:p>
        </w:tc>
        <w:tc>
          <w:tcPr>
            <w:tcW w:w="1429"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lang w:val="en-IN"/>
              </w:rPr>
              <w:t>Gr (</w:t>
            </w:r>
            <w:r w:rsidRPr="007B405C">
              <w:rPr>
                <w:rFonts w:ascii="Times New Roman" w:hAnsi="Times New Roman" w:cs="Times New Roman"/>
                <w:iCs/>
                <w:sz w:val="20"/>
                <w:szCs w:val="20"/>
              </w:rPr>
              <w:t>gr</w:t>
            </w:r>
            <w:r w:rsidRPr="007B405C">
              <w:rPr>
                <w:rFonts w:ascii="Times New Roman" w:hAnsi="Times New Roman" w:cs="Times New Roman"/>
                <w:iCs/>
                <w:sz w:val="20"/>
                <w:szCs w:val="20"/>
                <w:vertAlign w:val="subscript"/>
              </w:rPr>
              <w:t>1</w:t>
            </w:r>
            <w:r w:rsidRPr="007B405C">
              <w:rPr>
                <w:rFonts w:ascii="Times New Roman" w:hAnsi="Times New Roman" w:cs="Times New Roman"/>
                <w:iCs/>
                <w:sz w:val="20"/>
                <w:szCs w:val="20"/>
              </w:rPr>
              <w:t>+gr</w:t>
            </w:r>
            <w:r w:rsidRPr="007B405C">
              <w:rPr>
                <w:rFonts w:ascii="Times New Roman" w:hAnsi="Times New Roman" w:cs="Times New Roman"/>
                <w:iCs/>
                <w:sz w:val="20"/>
                <w:szCs w:val="20"/>
                <w:vertAlign w:val="subscript"/>
              </w:rPr>
              <w:t>2</w:t>
            </w:r>
            <w:r w:rsidRPr="007B405C">
              <w:rPr>
                <w:rFonts w:ascii="Times New Roman" w:hAnsi="Times New Roman" w:cs="Times New Roman"/>
                <w:iCs/>
                <w:sz w:val="20"/>
                <w:szCs w:val="20"/>
              </w:rPr>
              <w:t xml:space="preserve">) </w:t>
            </w:r>
          </w:p>
        </w:tc>
        <w:tc>
          <w:tcPr>
            <w:tcW w:w="112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7B405C" w:rsidRDefault="00C73AF4" w:rsidP="000F44BE">
            <w:pPr>
              <w:spacing w:before="240" w:line="360" w:lineRule="auto"/>
              <w:ind w:left="360"/>
              <w:jc w:val="both"/>
              <w:rPr>
                <w:rFonts w:ascii="Times New Roman" w:hAnsi="Times New Roman" w:cs="Times New Roman"/>
                <w:iCs/>
                <w:sz w:val="20"/>
                <w:szCs w:val="20"/>
              </w:rPr>
            </w:pPr>
            <w:proofErr w:type="spellStart"/>
            <w:r w:rsidRPr="007B405C">
              <w:rPr>
                <w:rFonts w:ascii="Times New Roman" w:hAnsi="Times New Roman" w:cs="Times New Roman"/>
                <w:iCs/>
                <w:sz w:val="20"/>
                <w:szCs w:val="20"/>
                <w:lang w:val="en-IN"/>
              </w:rPr>
              <w:t>rr</w:t>
            </w:r>
            <w:proofErr w:type="spellEnd"/>
          </w:p>
        </w:tc>
      </w:tr>
      <w:tr w:rsidR="00C73AF4" w:rsidRPr="007B405C" w:rsidTr="007B405C">
        <w:trPr>
          <w:trHeight w:val="246"/>
        </w:trPr>
        <w:tc>
          <w:tcPr>
            <w:tcW w:w="1924"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2 August, 16.30h  to</w:t>
            </w:r>
          </w:p>
          <w:p w:rsidR="00C73AF4"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 xml:space="preserve"> 3 August,</w:t>
            </w:r>
          </w:p>
          <w:p w:rsidR="009F089F"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23.00h</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0.8</w:t>
            </w:r>
          </w:p>
        </w:tc>
        <w:tc>
          <w:tcPr>
            <w:tcW w:w="134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100</w:t>
            </w:r>
          </w:p>
        </w:tc>
        <w:tc>
          <w:tcPr>
            <w:tcW w:w="1175"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0.1</w:t>
            </w:r>
          </w:p>
        </w:tc>
        <w:tc>
          <w:tcPr>
            <w:tcW w:w="1262"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0.2</w:t>
            </w:r>
          </w:p>
        </w:tc>
        <w:tc>
          <w:tcPr>
            <w:tcW w:w="1398"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0.3</w:t>
            </w:r>
          </w:p>
        </w:tc>
        <w:tc>
          <w:tcPr>
            <w:tcW w:w="1263"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1.9</w:t>
            </w:r>
          </w:p>
        </w:tc>
      </w:tr>
      <w:tr w:rsidR="00C73AF4" w:rsidRPr="007B405C" w:rsidTr="007B405C">
        <w:trPr>
          <w:trHeight w:val="80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3AF4" w:rsidRPr="007B405C" w:rsidRDefault="00C73AF4" w:rsidP="000F44BE">
            <w:pPr>
              <w:spacing w:before="240" w:line="360" w:lineRule="auto"/>
              <w:ind w:left="360"/>
              <w:jc w:val="both"/>
              <w:rPr>
                <w:rFonts w:ascii="Times New Roman" w:hAnsi="Times New Roman" w:cs="Times New Roman"/>
                <w:iCs/>
                <w:sz w:val="20"/>
                <w:szCs w:val="20"/>
              </w:rPr>
            </w:pP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1.3</w:t>
            </w:r>
          </w:p>
        </w:tc>
        <w:tc>
          <w:tcPr>
            <w:tcW w:w="134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80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3AF4" w:rsidRPr="007B405C" w:rsidRDefault="00C73AF4" w:rsidP="000F44BE">
            <w:pPr>
              <w:spacing w:before="240" w:line="360" w:lineRule="auto"/>
              <w:ind w:left="360"/>
              <w:jc w:val="both"/>
              <w:rPr>
                <w:rFonts w:ascii="Times New Roman" w:hAnsi="Times New Roman" w:cs="Times New Roman"/>
                <w:iCs/>
                <w:sz w:val="20"/>
                <w:szCs w:val="20"/>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C73AF4" w:rsidRPr="007B405C" w:rsidRDefault="00C73AF4" w:rsidP="000F44BE">
            <w:pPr>
              <w:spacing w:before="240" w:line="360" w:lineRule="auto"/>
              <w:ind w:left="360"/>
              <w:jc w:val="both"/>
              <w:rPr>
                <w:rFonts w:ascii="Times New Roman" w:hAnsi="Times New Roman" w:cs="Times New Roman"/>
                <w:iCs/>
                <w:sz w:val="20"/>
                <w:szCs w:val="20"/>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C73AF4" w:rsidRPr="007B405C" w:rsidRDefault="00C73AF4" w:rsidP="000F44BE">
            <w:pPr>
              <w:spacing w:before="240" w:line="360" w:lineRule="auto"/>
              <w:ind w:left="360"/>
              <w:jc w:val="both"/>
              <w:rPr>
                <w:rFonts w:ascii="Times New Roman" w:hAnsi="Times New Roman" w:cs="Times New Roman"/>
                <w:iCs/>
                <w:sz w:val="20"/>
                <w:szCs w:val="20"/>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C73AF4" w:rsidRPr="007B405C" w:rsidRDefault="00C73AF4" w:rsidP="000F44BE">
            <w:pPr>
              <w:spacing w:before="240" w:line="360" w:lineRule="auto"/>
              <w:ind w:left="360"/>
              <w:jc w:val="both"/>
              <w:rPr>
                <w:rFonts w:ascii="Times New Roman" w:hAnsi="Times New Roman" w:cs="Times New Roman"/>
                <w:iCs/>
                <w:sz w:val="20"/>
                <w:szCs w:val="20"/>
              </w:rPr>
            </w:pPr>
          </w:p>
        </w:tc>
      </w:tr>
      <w:tr w:rsidR="00C73AF4" w:rsidRPr="007B405C" w:rsidTr="007B405C">
        <w:trPr>
          <w:trHeight w:val="246"/>
        </w:trPr>
        <w:tc>
          <w:tcPr>
            <w:tcW w:w="1924"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14 September 18.00h to</w:t>
            </w:r>
          </w:p>
          <w:p w:rsidR="009F089F"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16September, 15.00h</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1.4</w:t>
            </w:r>
          </w:p>
        </w:tc>
        <w:tc>
          <w:tcPr>
            <w:tcW w:w="134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35</w:t>
            </w:r>
          </w:p>
        </w:tc>
        <w:tc>
          <w:tcPr>
            <w:tcW w:w="1175"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0.04</w:t>
            </w:r>
          </w:p>
          <w:p w:rsidR="00C73AF4"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0.03</w:t>
            </w:r>
          </w:p>
          <w:p w:rsidR="009F089F"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0.07</w:t>
            </w:r>
          </w:p>
        </w:tc>
        <w:tc>
          <w:tcPr>
            <w:tcW w:w="1262"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0.04</w:t>
            </w:r>
          </w:p>
          <w:p w:rsidR="00C73AF4"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0.04</w:t>
            </w:r>
          </w:p>
          <w:p w:rsidR="009F089F"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0.08</w:t>
            </w:r>
          </w:p>
        </w:tc>
        <w:tc>
          <w:tcPr>
            <w:tcW w:w="1398"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0.08</w:t>
            </w:r>
          </w:p>
          <w:p w:rsidR="00C73AF4"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0.07</w:t>
            </w:r>
          </w:p>
          <w:p w:rsidR="009F089F"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0.15</w:t>
            </w:r>
          </w:p>
        </w:tc>
        <w:tc>
          <w:tcPr>
            <w:tcW w:w="1263"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1.3</w:t>
            </w:r>
          </w:p>
          <w:p w:rsidR="00C73AF4"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1.0</w:t>
            </w:r>
          </w:p>
          <w:p w:rsidR="009F089F"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2.3</w:t>
            </w:r>
          </w:p>
        </w:tc>
      </w:tr>
      <w:tr w:rsidR="00C73AF4" w:rsidRPr="007B405C" w:rsidTr="007B405C">
        <w:trPr>
          <w:trHeight w:val="107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3AF4" w:rsidRPr="007B405C" w:rsidRDefault="00C73AF4" w:rsidP="000F44BE">
            <w:pPr>
              <w:spacing w:before="240" w:line="360" w:lineRule="auto"/>
              <w:ind w:left="360"/>
              <w:jc w:val="both"/>
              <w:rPr>
                <w:rFonts w:ascii="Times New Roman" w:hAnsi="Times New Roman" w:cs="Times New Roman"/>
                <w:iCs/>
                <w:sz w:val="20"/>
                <w:szCs w:val="20"/>
              </w:rPr>
            </w:pP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1.0</w:t>
            </w:r>
          </w:p>
        </w:tc>
        <w:tc>
          <w:tcPr>
            <w:tcW w:w="134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20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3AF4" w:rsidRPr="007B405C" w:rsidRDefault="00C73AF4" w:rsidP="000F44BE">
            <w:pPr>
              <w:spacing w:before="240" w:line="360" w:lineRule="auto"/>
              <w:ind w:left="360"/>
              <w:jc w:val="both"/>
              <w:rPr>
                <w:rFonts w:ascii="Times New Roman" w:hAnsi="Times New Roman" w:cs="Times New Roman"/>
                <w:iCs/>
                <w:sz w:val="20"/>
                <w:szCs w:val="20"/>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C73AF4" w:rsidRPr="007B405C" w:rsidRDefault="00C73AF4" w:rsidP="000F44BE">
            <w:pPr>
              <w:spacing w:before="240" w:line="360" w:lineRule="auto"/>
              <w:ind w:left="360"/>
              <w:jc w:val="both"/>
              <w:rPr>
                <w:rFonts w:ascii="Times New Roman" w:hAnsi="Times New Roman" w:cs="Times New Roman"/>
                <w:iCs/>
                <w:sz w:val="20"/>
                <w:szCs w:val="20"/>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C73AF4" w:rsidRPr="007B405C" w:rsidRDefault="00C73AF4" w:rsidP="000F44BE">
            <w:pPr>
              <w:spacing w:before="240" w:line="360" w:lineRule="auto"/>
              <w:ind w:left="360"/>
              <w:jc w:val="both"/>
              <w:rPr>
                <w:rFonts w:ascii="Times New Roman" w:hAnsi="Times New Roman" w:cs="Times New Roman"/>
                <w:iCs/>
                <w:sz w:val="20"/>
                <w:szCs w:val="20"/>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C73AF4" w:rsidRPr="007B405C" w:rsidRDefault="00C73AF4" w:rsidP="000F44BE">
            <w:pPr>
              <w:spacing w:before="240" w:line="360" w:lineRule="auto"/>
              <w:ind w:left="360"/>
              <w:jc w:val="both"/>
              <w:rPr>
                <w:rFonts w:ascii="Times New Roman" w:hAnsi="Times New Roman" w:cs="Times New Roman"/>
                <w:iCs/>
                <w:sz w:val="20"/>
                <w:szCs w:val="20"/>
              </w:rPr>
            </w:pPr>
          </w:p>
        </w:tc>
      </w:tr>
      <w:tr w:rsidR="00C73AF4" w:rsidRPr="007B405C" w:rsidTr="007B405C">
        <w:trPr>
          <w:trHeight w:val="246"/>
        </w:trPr>
        <w:tc>
          <w:tcPr>
            <w:tcW w:w="1924"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31 August, 21.00h to 06</w:t>
            </w:r>
          </w:p>
          <w:p w:rsidR="009F089F"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September, 11.00h</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6.8</w:t>
            </w:r>
          </w:p>
        </w:tc>
        <w:tc>
          <w:tcPr>
            <w:tcW w:w="134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60</w:t>
            </w:r>
          </w:p>
        </w:tc>
        <w:tc>
          <w:tcPr>
            <w:tcW w:w="1175"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5.3</w:t>
            </w:r>
          </w:p>
        </w:tc>
        <w:tc>
          <w:tcPr>
            <w:tcW w:w="1262"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5.9</w:t>
            </w:r>
          </w:p>
        </w:tc>
        <w:tc>
          <w:tcPr>
            <w:tcW w:w="1398"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11.2</w:t>
            </w:r>
          </w:p>
        </w:tc>
        <w:tc>
          <w:tcPr>
            <w:tcW w:w="1263"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11.9</w:t>
            </w:r>
          </w:p>
        </w:tc>
      </w:tr>
      <w:tr w:rsidR="00C73AF4" w:rsidRPr="007B405C" w:rsidTr="007B405C">
        <w:trPr>
          <w:trHeight w:val="2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3AF4" w:rsidRPr="007B405C" w:rsidRDefault="00C73AF4" w:rsidP="000F44BE">
            <w:pPr>
              <w:spacing w:before="240" w:line="360" w:lineRule="auto"/>
              <w:ind w:left="360"/>
              <w:jc w:val="both"/>
              <w:rPr>
                <w:rFonts w:ascii="Times New Roman" w:hAnsi="Times New Roman" w:cs="Times New Roman"/>
                <w:iCs/>
                <w:sz w:val="20"/>
                <w:szCs w:val="20"/>
              </w:rPr>
            </w:pP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5.3</w:t>
            </w:r>
          </w:p>
        </w:tc>
        <w:tc>
          <w:tcPr>
            <w:tcW w:w="134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85</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3AF4" w:rsidRPr="007B405C" w:rsidRDefault="00C73AF4" w:rsidP="000F44BE">
            <w:pPr>
              <w:spacing w:before="240" w:line="360" w:lineRule="auto"/>
              <w:ind w:left="360"/>
              <w:jc w:val="both"/>
              <w:rPr>
                <w:rFonts w:ascii="Times New Roman" w:hAnsi="Times New Roman" w:cs="Times New Roman"/>
                <w:iCs/>
                <w:sz w:val="20"/>
                <w:szCs w:val="20"/>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C73AF4" w:rsidRPr="007B405C" w:rsidRDefault="00C73AF4" w:rsidP="000F44BE">
            <w:pPr>
              <w:spacing w:before="240" w:line="360" w:lineRule="auto"/>
              <w:ind w:left="360"/>
              <w:jc w:val="both"/>
              <w:rPr>
                <w:rFonts w:ascii="Times New Roman" w:hAnsi="Times New Roman" w:cs="Times New Roman"/>
                <w:iCs/>
                <w:sz w:val="20"/>
                <w:szCs w:val="20"/>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C73AF4" w:rsidRPr="007B405C" w:rsidRDefault="00C73AF4" w:rsidP="000F44BE">
            <w:pPr>
              <w:spacing w:before="240" w:line="360" w:lineRule="auto"/>
              <w:ind w:left="360"/>
              <w:jc w:val="both"/>
              <w:rPr>
                <w:rFonts w:ascii="Times New Roman" w:hAnsi="Times New Roman" w:cs="Times New Roman"/>
                <w:iCs/>
                <w:sz w:val="20"/>
                <w:szCs w:val="20"/>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C73AF4" w:rsidRPr="007B405C" w:rsidRDefault="00C73AF4" w:rsidP="000F44BE">
            <w:pPr>
              <w:spacing w:before="240" w:line="360" w:lineRule="auto"/>
              <w:ind w:left="360"/>
              <w:jc w:val="both"/>
              <w:rPr>
                <w:rFonts w:ascii="Times New Roman" w:hAnsi="Times New Roman" w:cs="Times New Roman"/>
                <w:iCs/>
                <w:sz w:val="20"/>
                <w:szCs w:val="20"/>
              </w:rPr>
            </w:pPr>
          </w:p>
        </w:tc>
      </w:tr>
      <w:tr w:rsidR="00C73AF4" w:rsidRPr="007B405C" w:rsidTr="007B405C">
        <w:trPr>
          <w:trHeight w:val="24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3AF4" w:rsidRPr="007B405C" w:rsidRDefault="00C73AF4" w:rsidP="000F44BE">
            <w:pPr>
              <w:spacing w:before="240" w:line="360" w:lineRule="auto"/>
              <w:ind w:left="360"/>
              <w:jc w:val="both"/>
              <w:rPr>
                <w:rFonts w:ascii="Times New Roman" w:hAnsi="Times New Roman" w:cs="Times New Roman"/>
                <w:iCs/>
                <w:sz w:val="20"/>
                <w:szCs w:val="20"/>
              </w:rPr>
            </w:pP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3.7</w:t>
            </w:r>
          </w:p>
        </w:tc>
        <w:tc>
          <w:tcPr>
            <w:tcW w:w="134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130</w:t>
            </w:r>
          </w:p>
        </w:tc>
        <w:tc>
          <w:tcPr>
            <w:tcW w:w="1175"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1.9</w:t>
            </w:r>
          </w:p>
        </w:tc>
        <w:tc>
          <w:tcPr>
            <w:tcW w:w="1262"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3.0</w:t>
            </w:r>
          </w:p>
        </w:tc>
        <w:tc>
          <w:tcPr>
            <w:tcW w:w="1398"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4.9</w:t>
            </w:r>
          </w:p>
        </w:tc>
        <w:tc>
          <w:tcPr>
            <w:tcW w:w="1263"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4.4</w:t>
            </w:r>
          </w:p>
        </w:tc>
      </w:tr>
      <w:tr w:rsidR="00C73AF4" w:rsidRPr="007B405C" w:rsidTr="007B405C">
        <w:trPr>
          <w:trHeight w:val="2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3AF4" w:rsidRPr="007B405C" w:rsidRDefault="00C73AF4" w:rsidP="000F44BE">
            <w:pPr>
              <w:spacing w:before="240" w:line="360" w:lineRule="auto"/>
              <w:ind w:left="360"/>
              <w:jc w:val="both"/>
              <w:rPr>
                <w:rFonts w:ascii="Times New Roman" w:hAnsi="Times New Roman" w:cs="Times New Roman"/>
                <w:iCs/>
                <w:sz w:val="20"/>
                <w:szCs w:val="20"/>
              </w:rPr>
            </w:pP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0.8</w:t>
            </w:r>
          </w:p>
        </w:tc>
        <w:tc>
          <w:tcPr>
            <w:tcW w:w="134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75</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3AF4" w:rsidRPr="007B405C" w:rsidRDefault="00C73AF4" w:rsidP="000F44BE">
            <w:pPr>
              <w:spacing w:before="240" w:line="360" w:lineRule="auto"/>
              <w:ind w:left="360"/>
              <w:jc w:val="both"/>
              <w:rPr>
                <w:rFonts w:ascii="Times New Roman" w:hAnsi="Times New Roman" w:cs="Times New Roman"/>
                <w:iCs/>
                <w:sz w:val="20"/>
                <w:szCs w:val="20"/>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C73AF4" w:rsidRPr="007B405C" w:rsidRDefault="00C73AF4" w:rsidP="000F44BE">
            <w:pPr>
              <w:spacing w:before="240" w:line="360" w:lineRule="auto"/>
              <w:ind w:left="360"/>
              <w:jc w:val="both"/>
              <w:rPr>
                <w:rFonts w:ascii="Times New Roman" w:hAnsi="Times New Roman" w:cs="Times New Roman"/>
                <w:iCs/>
                <w:sz w:val="20"/>
                <w:szCs w:val="20"/>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C73AF4" w:rsidRPr="007B405C" w:rsidRDefault="00C73AF4" w:rsidP="000F44BE">
            <w:pPr>
              <w:spacing w:before="240" w:line="360" w:lineRule="auto"/>
              <w:ind w:left="360"/>
              <w:jc w:val="both"/>
              <w:rPr>
                <w:rFonts w:ascii="Times New Roman" w:hAnsi="Times New Roman" w:cs="Times New Roman"/>
                <w:iCs/>
                <w:sz w:val="20"/>
                <w:szCs w:val="20"/>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C73AF4" w:rsidRPr="007B405C" w:rsidRDefault="00C73AF4" w:rsidP="000F44BE">
            <w:pPr>
              <w:spacing w:before="240" w:line="360" w:lineRule="auto"/>
              <w:ind w:left="360"/>
              <w:jc w:val="both"/>
              <w:rPr>
                <w:rFonts w:ascii="Times New Roman" w:hAnsi="Times New Roman" w:cs="Times New Roman"/>
                <w:iCs/>
                <w:sz w:val="20"/>
                <w:szCs w:val="20"/>
              </w:rPr>
            </w:pPr>
          </w:p>
        </w:tc>
      </w:tr>
      <w:tr w:rsidR="00C73AF4" w:rsidRPr="007B405C" w:rsidTr="007B405C">
        <w:trPr>
          <w:trHeight w:val="24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3AF4" w:rsidRPr="007B405C" w:rsidRDefault="00C73AF4" w:rsidP="000F44BE">
            <w:pPr>
              <w:spacing w:before="240" w:line="360" w:lineRule="auto"/>
              <w:ind w:left="360"/>
              <w:jc w:val="both"/>
              <w:rPr>
                <w:rFonts w:ascii="Times New Roman" w:hAnsi="Times New Roman" w:cs="Times New Roman"/>
                <w:iCs/>
                <w:sz w:val="20"/>
                <w:szCs w:val="20"/>
              </w:rPr>
            </w:pP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1.0</w:t>
            </w:r>
          </w:p>
        </w:tc>
        <w:tc>
          <w:tcPr>
            <w:tcW w:w="134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170</w:t>
            </w:r>
          </w:p>
        </w:tc>
        <w:tc>
          <w:tcPr>
            <w:tcW w:w="1175"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0.6</w:t>
            </w:r>
          </w:p>
          <w:p w:rsidR="00C73AF4"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nr</w:t>
            </w:r>
          </w:p>
          <w:p w:rsidR="009F089F"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 xml:space="preserve">7.8 </w:t>
            </w:r>
          </w:p>
        </w:tc>
        <w:tc>
          <w:tcPr>
            <w:tcW w:w="1262"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 xml:space="preserve">1.1 </w:t>
            </w:r>
          </w:p>
          <w:p w:rsidR="00C73AF4"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nr</w:t>
            </w:r>
          </w:p>
          <w:p w:rsidR="009F089F"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10.0</w:t>
            </w:r>
          </w:p>
        </w:tc>
        <w:tc>
          <w:tcPr>
            <w:tcW w:w="1398"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 xml:space="preserve">1.7 </w:t>
            </w:r>
          </w:p>
          <w:p w:rsidR="00C73AF4"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nr</w:t>
            </w:r>
          </w:p>
          <w:p w:rsidR="009F089F"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17.8</w:t>
            </w:r>
          </w:p>
        </w:tc>
        <w:tc>
          <w:tcPr>
            <w:tcW w:w="1263"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 xml:space="preserve">1.1 </w:t>
            </w:r>
          </w:p>
          <w:p w:rsidR="00C73AF4"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0.1</w:t>
            </w:r>
          </w:p>
          <w:p w:rsidR="009F089F"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17.5</w:t>
            </w:r>
          </w:p>
        </w:tc>
      </w:tr>
      <w:tr w:rsidR="00C73AF4" w:rsidRPr="007B405C" w:rsidTr="007B405C">
        <w:trPr>
          <w:trHeight w:val="24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3AF4" w:rsidRPr="007B405C" w:rsidRDefault="00C73AF4" w:rsidP="000F44BE">
            <w:pPr>
              <w:spacing w:before="240" w:line="360" w:lineRule="auto"/>
              <w:ind w:left="360"/>
              <w:jc w:val="both"/>
              <w:rPr>
                <w:rFonts w:ascii="Times New Roman" w:hAnsi="Times New Roman" w:cs="Times New Roman"/>
                <w:iCs/>
                <w:sz w:val="20"/>
                <w:szCs w:val="20"/>
              </w:rPr>
            </w:pP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0.5</w:t>
            </w:r>
          </w:p>
        </w:tc>
        <w:tc>
          <w:tcPr>
            <w:tcW w:w="134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60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3AF4" w:rsidRPr="007B405C" w:rsidRDefault="00C73AF4" w:rsidP="000F44BE">
            <w:pPr>
              <w:spacing w:before="240" w:line="360" w:lineRule="auto"/>
              <w:ind w:left="360"/>
              <w:jc w:val="both"/>
              <w:rPr>
                <w:rFonts w:ascii="Times New Roman" w:hAnsi="Times New Roman" w:cs="Times New Roman"/>
                <w:iCs/>
                <w:sz w:val="20"/>
                <w:szCs w:val="20"/>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C73AF4" w:rsidRPr="007B405C" w:rsidRDefault="00C73AF4" w:rsidP="000F44BE">
            <w:pPr>
              <w:spacing w:before="240" w:line="360" w:lineRule="auto"/>
              <w:ind w:left="360"/>
              <w:jc w:val="both"/>
              <w:rPr>
                <w:rFonts w:ascii="Times New Roman" w:hAnsi="Times New Roman" w:cs="Times New Roman"/>
                <w:iCs/>
                <w:sz w:val="20"/>
                <w:szCs w:val="20"/>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C73AF4" w:rsidRPr="007B405C" w:rsidRDefault="00C73AF4" w:rsidP="000F44BE">
            <w:pPr>
              <w:spacing w:before="240" w:line="360" w:lineRule="auto"/>
              <w:ind w:left="360"/>
              <w:jc w:val="both"/>
              <w:rPr>
                <w:rFonts w:ascii="Times New Roman" w:hAnsi="Times New Roman" w:cs="Times New Roman"/>
                <w:iCs/>
                <w:sz w:val="20"/>
                <w:szCs w:val="20"/>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C73AF4" w:rsidRPr="007B405C" w:rsidRDefault="00C73AF4" w:rsidP="000F44BE">
            <w:pPr>
              <w:spacing w:before="240" w:line="360" w:lineRule="auto"/>
              <w:ind w:left="360"/>
              <w:jc w:val="both"/>
              <w:rPr>
                <w:rFonts w:ascii="Times New Roman" w:hAnsi="Times New Roman" w:cs="Times New Roman"/>
                <w:iCs/>
                <w:sz w:val="20"/>
                <w:szCs w:val="20"/>
              </w:rPr>
            </w:pPr>
          </w:p>
        </w:tc>
      </w:tr>
      <w:tr w:rsidR="00C73AF4" w:rsidRPr="007B405C" w:rsidTr="007B405C">
        <w:trPr>
          <w:trHeight w:val="28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3AF4" w:rsidRPr="007B405C" w:rsidRDefault="00C73AF4" w:rsidP="000F44BE">
            <w:pPr>
              <w:spacing w:before="240" w:line="360" w:lineRule="auto"/>
              <w:ind w:left="360"/>
              <w:jc w:val="both"/>
              <w:rPr>
                <w:rFonts w:ascii="Times New Roman" w:hAnsi="Times New Roman" w:cs="Times New Roman"/>
                <w:iCs/>
                <w:sz w:val="20"/>
                <w:szCs w:val="20"/>
              </w:rPr>
            </w:pP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0.1</w:t>
            </w:r>
          </w:p>
        </w:tc>
        <w:tc>
          <w:tcPr>
            <w:tcW w:w="134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7B405C" w:rsidRDefault="00C73AF4" w:rsidP="000F44BE">
            <w:pPr>
              <w:spacing w:before="240" w:line="360" w:lineRule="auto"/>
              <w:ind w:left="360"/>
              <w:jc w:val="both"/>
              <w:rPr>
                <w:rFonts w:ascii="Times New Roman" w:hAnsi="Times New Roman" w:cs="Times New Roman"/>
                <w:iCs/>
                <w:sz w:val="20"/>
                <w:szCs w:val="20"/>
              </w:rPr>
            </w:pPr>
            <w:r w:rsidRPr="007B405C">
              <w:rPr>
                <w:rFonts w:ascii="Times New Roman" w:hAnsi="Times New Roman" w:cs="Times New Roman"/>
                <w:iCs/>
                <w:sz w:val="20"/>
                <w:szCs w:val="20"/>
              </w:rPr>
              <w:t>195</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3AF4" w:rsidRPr="007B405C" w:rsidRDefault="00C73AF4" w:rsidP="000F44BE">
            <w:pPr>
              <w:spacing w:before="240" w:line="360" w:lineRule="auto"/>
              <w:ind w:left="360"/>
              <w:jc w:val="both"/>
              <w:rPr>
                <w:rFonts w:ascii="Times New Roman" w:hAnsi="Times New Roman" w:cs="Times New Roman"/>
                <w:iCs/>
                <w:sz w:val="20"/>
                <w:szCs w:val="20"/>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C73AF4" w:rsidRPr="007B405C" w:rsidRDefault="00C73AF4" w:rsidP="000F44BE">
            <w:pPr>
              <w:spacing w:before="240" w:line="360" w:lineRule="auto"/>
              <w:ind w:left="360"/>
              <w:jc w:val="both"/>
              <w:rPr>
                <w:rFonts w:ascii="Times New Roman" w:hAnsi="Times New Roman" w:cs="Times New Roman"/>
                <w:iCs/>
                <w:sz w:val="20"/>
                <w:szCs w:val="20"/>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C73AF4" w:rsidRPr="007B405C" w:rsidRDefault="00C73AF4" w:rsidP="000F44BE">
            <w:pPr>
              <w:spacing w:before="240" w:line="360" w:lineRule="auto"/>
              <w:ind w:left="360"/>
              <w:jc w:val="both"/>
              <w:rPr>
                <w:rFonts w:ascii="Times New Roman" w:hAnsi="Times New Roman" w:cs="Times New Roman"/>
                <w:iCs/>
                <w:sz w:val="20"/>
                <w:szCs w:val="20"/>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C73AF4" w:rsidRPr="007B405C" w:rsidRDefault="00C73AF4" w:rsidP="000F44BE">
            <w:pPr>
              <w:spacing w:before="240" w:line="360" w:lineRule="auto"/>
              <w:ind w:left="360"/>
              <w:jc w:val="both"/>
              <w:rPr>
                <w:rFonts w:ascii="Times New Roman" w:hAnsi="Times New Roman" w:cs="Times New Roman"/>
                <w:iCs/>
                <w:sz w:val="20"/>
                <w:szCs w:val="20"/>
              </w:rPr>
            </w:pPr>
          </w:p>
        </w:tc>
      </w:tr>
    </w:tbl>
    <w:p w:rsidR="00C73AF4" w:rsidRPr="000F44BE" w:rsidRDefault="00C73AF4" w:rsidP="000F44BE">
      <w:pPr>
        <w:spacing w:line="360" w:lineRule="auto"/>
        <w:jc w:val="both"/>
        <w:rPr>
          <w:rFonts w:ascii="Times New Roman" w:hAnsi="Times New Roman" w:cs="Times New Roman"/>
          <w:sz w:val="24"/>
          <w:szCs w:val="24"/>
        </w:rPr>
      </w:pPr>
    </w:p>
    <w:p w:rsidR="00C73AF4" w:rsidRPr="000F44BE" w:rsidRDefault="00C73AF4" w:rsidP="000F44BE">
      <w:pPr>
        <w:spacing w:line="360" w:lineRule="auto"/>
        <w:jc w:val="both"/>
        <w:rPr>
          <w:rFonts w:ascii="Times New Roman" w:hAnsi="Times New Roman" w:cs="Times New Roman"/>
          <w:sz w:val="24"/>
          <w:szCs w:val="24"/>
        </w:rPr>
      </w:pPr>
    </w:p>
    <w:p w:rsidR="00C73AF4" w:rsidRPr="000F44BE" w:rsidRDefault="00C73AF4" w:rsidP="000F44BE">
      <w:pPr>
        <w:spacing w:line="360" w:lineRule="auto"/>
        <w:jc w:val="both"/>
        <w:rPr>
          <w:rFonts w:ascii="Times New Roman" w:hAnsi="Times New Roman" w:cs="Times New Roman"/>
          <w:sz w:val="24"/>
          <w:szCs w:val="24"/>
        </w:rPr>
      </w:pPr>
      <w:r w:rsidRPr="000F44BE">
        <w:rPr>
          <w:rFonts w:ascii="Times New Roman" w:hAnsi="Times New Roman" w:cs="Times New Roman"/>
          <w:sz w:val="24"/>
          <w:szCs w:val="24"/>
        </w:rPr>
        <w:t>Melting of the snow cover (gr1 and gr2—</w:t>
      </w:r>
      <w:proofErr w:type="spellStart"/>
      <w:r w:rsidRPr="000F44BE">
        <w:rPr>
          <w:rFonts w:ascii="Times New Roman" w:hAnsi="Times New Roman" w:cs="Times New Roman"/>
          <w:sz w:val="24"/>
          <w:szCs w:val="24"/>
        </w:rPr>
        <w:t>greenroof</w:t>
      </w:r>
      <w:proofErr w:type="spellEnd"/>
      <w:r w:rsidRPr="000F44BE">
        <w:rPr>
          <w:rFonts w:ascii="Times New Roman" w:hAnsi="Times New Roman" w:cs="Times New Roman"/>
          <w:sz w:val="24"/>
          <w:szCs w:val="24"/>
        </w:rPr>
        <w:t xml:space="preserve"> outflows, </w:t>
      </w:r>
      <w:proofErr w:type="spellStart"/>
      <w:proofErr w:type="gramStart"/>
      <w:r w:rsidRPr="000F44BE">
        <w:rPr>
          <w:rFonts w:ascii="Times New Roman" w:hAnsi="Times New Roman" w:cs="Times New Roman"/>
          <w:sz w:val="24"/>
          <w:szCs w:val="24"/>
        </w:rPr>
        <w:t>rr</w:t>
      </w:r>
      <w:proofErr w:type="spellEnd"/>
      <w:r w:rsidRPr="000F44BE">
        <w:rPr>
          <w:rFonts w:ascii="Times New Roman" w:hAnsi="Times New Roman" w:cs="Times New Roman"/>
          <w:sz w:val="24"/>
          <w:szCs w:val="24"/>
        </w:rPr>
        <w:t>—</w:t>
      </w:r>
      <w:proofErr w:type="gramEnd"/>
      <w:r w:rsidRPr="000F44BE">
        <w:rPr>
          <w:rFonts w:ascii="Times New Roman" w:hAnsi="Times New Roman" w:cs="Times New Roman"/>
          <w:sz w:val="24"/>
          <w:szCs w:val="24"/>
        </w:rPr>
        <w:t xml:space="preserve">reference roof), median temperature of air and substrate (at a depth of 100mm in the substrate layer), and sunshine conditions of studied roofs </w:t>
      </w:r>
    </w:p>
    <w:tbl>
      <w:tblPr>
        <w:tblpPr w:leftFromText="180" w:rightFromText="180" w:vertAnchor="text" w:horzAnchor="margin" w:tblpXSpec="center" w:tblpY="88"/>
        <w:tblW w:w="9334" w:type="dxa"/>
        <w:tblCellMar>
          <w:left w:w="0" w:type="dxa"/>
          <w:right w:w="0" w:type="dxa"/>
        </w:tblCellMar>
        <w:tblLook w:val="04A0" w:firstRow="1" w:lastRow="0" w:firstColumn="1" w:lastColumn="0" w:noHBand="0" w:noVBand="1"/>
      </w:tblPr>
      <w:tblGrid>
        <w:gridCol w:w="1116"/>
        <w:gridCol w:w="1102"/>
        <w:gridCol w:w="1102"/>
        <w:gridCol w:w="1102"/>
        <w:gridCol w:w="1620"/>
        <w:gridCol w:w="616"/>
        <w:gridCol w:w="1108"/>
        <w:gridCol w:w="1568"/>
      </w:tblGrid>
      <w:tr w:rsidR="002578B0" w:rsidRPr="00DB50AC" w:rsidTr="00A51935">
        <w:trPr>
          <w:trHeight w:val="1385"/>
        </w:trPr>
        <w:tc>
          <w:tcPr>
            <w:tcW w:w="1116" w:type="dxa"/>
            <w:vMerge w:val="restart"/>
            <w:tcBorders>
              <w:top w:val="single" w:sz="8" w:space="0" w:color="000000"/>
              <w:left w:val="single" w:sz="8" w:space="0" w:color="000000"/>
              <w:right w:val="single" w:sz="8" w:space="0" w:color="000000"/>
            </w:tcBorders>
            <w:shd w:val="clear" w:color="auto" w:fill="auto"/>
            <w:tcMar>
              <w:top w:w="13" w:type="dxa"/>
              <w:left w:w="108" w:type="dxa"/>
              <w:bottom w:w="0" w:type="dxa"/>
              <w:right w:w="108" w:type="dxa"/>
            </w:tcMar>
            <w:hideMark/>
          </w:tcPr>
          <w:p w:rsidR="002578B0" w:rsidRPr="00DB50AC" w:rsidRDefault="002578B0" w:rsidP="002578B0">
            <w:pPr>
              <w:spacing w:line="360" w:lineRule="auto"/>
              <w:jc w:val="center"/>
              <w:rPr>
                <w:rFonts w:ascii="Times New Roman" w:hAnsi="Times New Roman" w:cs="Times New Roman"/>
              </w:rPr>
            </w:pPr>
          </w:p>
          <w:p w:rsidR="002578B0" w:rsidRPr="00DB50AC" w:rsidRDefault="002578B0" w:rsidP="002578B0">
            <w:pPr>
              <w:spacing w:line="360" w:lineRule="auto"/>
              <w:jc w:val="center"/>
              <w:rPr>
                <w:rFonts w:ascii="Times New Roman" w:hAnsi="Times New Roman" w:cs="Times New Roman"/>
              </w:rPr>
            </w:pPr>
            <w:r w:rsidRPr="00DB50AC">
              <w:rPr>
                <w:rFonts w:ascii="Times New Roman" w:hAnsi="Times New Roman" w:cs="Times New Roman"/>
              </w:rPr>
              <w:t>Day</w:t>
            </w:r>
          </w:p>
        </w:tc>
        <w:tc>
          <w:tcPr>
            <w:tcW w:w="4926"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578B0" w:rsidRPr="00DB50AC" w:rsidRDefault="002578B0" w:rsidP="002578B0">
            <w:pPr>
              <w:spacing w:line="360" w:lineRule="auto"/>
              <w:jc w:val="center"/>
              <w:rPr>
                <w:rFonts w:ascii="Times New Roman" w:hAnsi="Times New Roman" w:cs="Times New Roman"/>
              </w:rPr>
            </w:pPr>
            <w:r w:rsidRPr="00DB50AC">
              <w:rPr>
                <w:rFonts w:ascii="Times New Roman" w:hAnsi="Times New Roman" w:cs="Times New Roman"/>
              </w:rPr>
              <w:t>Runoff volume (mm)</w:t>
            </w:r>
          </w:p>
          <w:p w:rsidR="002578B0" w:rsidRPr="00DB50AC" w:rsidRDefault="002578B0" w:rsidP="002578B0">
            <w:pPr>
              <w:spacing w:line="360" w:lineRule="auto"/>
              <w:jc w:val="center"/>
              <w:rPr>
                <w:rFonts w:ascii="Times New Roman" w:hAnsi="Times New Roman" w:cs="Times New Roman"/>
              </w:rPr>
            </w:pPr>
          </w:p>
        </w:tc>
        <w:tc>
          <w:tcPr>
            <w:tcW w:w="1724" w:type="dxa"/>
            <w:gridSpan w:val="2"/>
            <w:vMerge w:val="restart"/>
            <w:tcBorders>
              <w:top w:val="single" w:sz="8" w:space="0" w:color="000000"/>
              <w:left w:val="single" w:sz="8" w:space="0" w:color="000000"/>
              <w:right w:val="single" w:sz="8" w:space="0" w:color="000000"/>
            </w:tcBorders>
            <w:shd w:val="clear" w:color="auto" w:fill="auto"/>
            <w:tcMar>
              <w:top w:w="13" w:type="dxa"/>
              <w:left w:w="108" w:type="dxa"/>
              <w:bottom w:w="0" w:type="dxa"/>
              <w:right w:w="108" w:type="dxa"/>
            </w:tcMar>
            <w:hideMark/>
          </w:tcPr>
          <w:p w:rsidR="002578B0" w:rsidRPr="00DB50AC" w:rsidRDefault="002578B0" w:rsidP="002578B0">
            <w:pPr>
              <w:spacing w:line="360" w:lineRule="auto"/>
              <w:jc w:val="center"/>
              <w:rPr>
                <w:rFonts w:ascii="Times New Roman" w:hAnsi="Times New Roman" w:cs="Times New Roman"/>
              </w:rPr>
            </w:pPr>
            <w:r w:rsidRPr="00DB50AC">
              <w:rPr>
                <w:rFonts w:ascii="Times New Roman" w:hAnsi="Times New Roman" w:cs="Times New Roman"/>
              </w:rPr>
              <w:t>Median temperature (◦C)</w:t>
            </w:r>
          </w:p>
          <w:p w:rsidR="002578B0" w:rsidRPr="00DB50AC" w:rsidRDefault="002578B0" w:rsidP="002578B0">
            <w:pPr>
              <w:spacing w:line="360" w:lineRule="auto"/>
              <w:jc w:val="center"/>
              <w:rPr>
                <w:rFonts w:ascii="Times New Roman" w:hAnsi="Times New Roman" w:cs="Times New Roman"/>
              </w:rPr>
            </w:pPr>
            <w:r w:rsidRPr="00DB50AC">
              <w:rPr>
                <w:rFonts w:ascii="Times New Roman" w:hAnsi="Times New Roman" w:cs="Times New Roman"/>
              </w:rPr>
              <w:t>Air                        substrate</w:t>
            </w:r>
          </w:p>
        </w:tc>
        <w:tc>
          <w:tcPr>
            <w:tcW w:w="1568" w:type="dxa"/>
            <w:vMerge w:val="restart"/>
            <w:tcBorders>
              <w:top w:val="single" w:sz="8" w:space="0" w:color="000000"/>
              <w:left w:val="single" w:sz="8" w:space="0" w:color="000000"/>
              <w:right w:val="single" w:sz="8" w:space="0" w:color="000000"/>
            </w:tcBorders>
            <w:shd w:val="clear" w:color="auto" w:fill="auto"/>
            <w:tcMar>
              <w:top w:w="13" w:type="dxa"/>
              <w:left w:w="108" w:type="dxa"/>
              <w:bottom w:w="0" w:type="dxa"/>
              <w:right w:w="108" w:type="dxa"/>
            </w:tcMar>
            <w:hideMark/>
          </w:tcPr>
          <w:p w:rsidR="002578B0" w:rsidRPr="00DB50AC" w:rsidRDefault="002578B0" w:rsidP="002578B0">
            <w:pPr>
              <w:spacing w:line="360" w:lineRule="auto"/>
              <w:jc w:val="center"/>
              <w:rPr>
                <w:rFonts w:ascii="Times New Roman" w:hAnsi="Times New Roman" w:cs="Times New Roman"/>
              </w:rPr>
            </w:pPr>
            <w:r w:rsidRPr="00DB50AC">
              <w:rPr>
                <w:rFonts w:ascii="Times New Roman" w:hAnsi="Times New Roman" w:cs="Times New Roman"/>
              </w:rPr>
              <w:t>Sunshine description</w:t>
            </w:r>
          </w:p>
        </w:tc>
      </w:tr>
      <w:tr w:rsidR="002578B0" w:rsidRPr="00DB50AC" w:rsidTr="002578B0">
        <w:trPr>
          <w:trHeight w:val="1387"/>
        </w:trPr>
        <w:tc>
          <w:tcPr>
            <w:tcW w:w="1116" w:type="dxa"/>
            <w:vMerge/>
            <w:tcBorders>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2578B0" w:rsidRPr="00DB50AC" w:rsidRDefault="002578B0" w:rsidP="002578B0">
            <w:pPr>
              <w:spacing w:line="360" w:lineRule="auto"/>
              <w:jc w:val="center"/>
              <w:rPr>
                <w:rFonts w:ascii="Times New Roman" w:hAnsi="Times New Roman" w:cs="Times New Roman"/>
              </w:rPr>
            </w:pP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2578B0" w:rsidRPr="00DB50AC" w:rsidRDefault="002578B0" w:rsidP="002578B0">
            <w:pPr>
              <w:spacing w:line="360" w:lineRule="auto"/>
              <w:jc w:val="center"/>
              <w:rPr>
                <w:rFonts w:ascii="Times New Roman" w:hAnsi="Times New Roman" w:cs="Times New Roman"/>
              </w:rPr>
            </w:pPr>
            <w:r w:rsidRPr="00DB50AC">
              <w:rPr>
                <w:rFonts w:ascii="Times New Roman" w:hAnsi="Times New Roman" w:cs="Times New Roman"/>
              </w:rPr>
              <w:t>gr1</w:t>
            </w:r>
          </w:p>
        </w:tc>
        <w:tc>
          <w:tcPr>
            <w:tcW w:w="1102" w:type="dxa"/>
            <w:tcBorders>
              <w:top w:val="single" w:sz="8" w:space="0" w:color="000000"/>
              <w:left w:val="single" w:sz="8" w:space="0" w:color="000000"/>
              <w:bottom w:val="single" w:sz="8" w:space="0" w:color="000000"/>
              <w:right w:val="single" w:sz="8" w:space="0" w:color="000000"/>
            </w:tcBorders>
            <w:shd w:val="clear" w:color="auto" w:fill="auto"/>
          </w:tcPr>
          <w:p w:rsidR="002578B0" w:rsidRPr="00DB50AC" w:rsidRDefault="002578B0" w:rsidP="002578B0">
            <w:pPr>
              <w:spacing w:line="360" w:lineRule="auto"/>
              <w:jc w:val="center"/>
              <w:rPr>
                <w:rFonts w:ascii="Times New Roman" w:hAnsi="Times New Roman" w:cs="Times New Roman"/>
              </w:rPr>
            </w:pPr>
            <w:r w:rsidRPr="00DB50AC">
              <w:rPr>
                <w:rFonts w:ascii="Times New Roman" w:hAnsi="Times New Roman" w:cs="Times New Roman"/>
              </w:rPr>
              <w:t>gr2</w:t>
            </w:r>
          </w:p>
        </w:tc>
        <w:tc>
          <w:tcPr>
            <w:tcW w:w="1102" w:type="dxa"/>
            <w:tcBorders>
              <w:top w:val="single" w:sz="8" w:space="0" w:color="000000"/>
              <w:left w:val="single" w:sz="8" w:space="0" w:color="000000"/>
              <w:bottom w:val="single" w:sz="8" w:space="0" w:color="000000"/>
              <w:right w:val="single" w:sz="8" w:space="0" w:color="000000"/>
            </w:tcBorders>
            <w:shd w:val="clear" w:color="auto" w:fill="auto"/>
          </w:tcPr>
          <w:p w:rsidR="002578B0" w:rsidRPr="00DB50AC" w:rsidRDefault="002578B0" w:rsidP="002578B0">
            <w:pPr>
              <w:spacing w:line="360" w:lineRule="auto"/>
              <w:jc w:val="center"/>
              <w:rPr>
                <w:rFonts w:ascii="Times New Roman" w:hAnsi="Times New Roman" w:cs="Times New Roman"/>
              </w:rPr>
            </w:pPr>
            <w:r>
              <w:rPr>
                <w:rFonts w:ascii="Times New Roman" w:hAnsi="Times New Roman" w:cs="Times New Roman"/>
              </w:rPr>
              <w:t>gr(gr1+gr2)</w:t>
            </w:r>
          </w:p>
        </w:tc>
        <w:tc>
          <w:tcPr>
            <w:tcW w:w="1620" w:type="dxa"/>
            <w:tcBorders>
              <w:top w:val="single" w:sz="8" w:space="0" w:color="000000"/>
              <w:left w:val="single" w:sz="8" w:space="0" w:color="000000"/>
              <w:bottom w:val="single" w:sz="8" w:space="0" w:color="000000"/>
              <w:right w:val="single" w:sz="8" w:space="0" w:color="000000"/>
            </w:tcBorders>
            <w:shd w:val="clear" w:color="auto" w:fill="auto"/>
          </w:tcPr>
          <w:p w:rsidR="002578B0" w:rsidRPr="00DB50AC" w:rsidRDefault="002578B0" w:rsidP="002578B0">
            <w:pPr>
              <w:spacing w:line="360" w:lineRule="auto"/>
              <w:jc w:val="center"/>
              <w:rPr>
                <w:rFonts w:ascii="Times New Roman" w:hAnsi="Times New Roman" w:cs="Times New Roman"/>
              </w:rPr>
            </w:pPr>
            <w:proofErr w:type="spellStart"/>
            <w:r w:rsidRPr="00DB50AC">
              <w:rPr>
                <w:rFonts w:ascii="Times New Roman" w:hAnsi="Times New Roman" w:cs="Times New Roman"/>
              </w:rPr>
              <w:t>rr</w:t>
            </w:r>
            <w:proofErr w:type="spellEnd"/>
          </w:p>
        </w:tc>
        <w:tc>
          <w:tcPr>
            <w:tcW w:w="1724" w:type="dxa"/>
            <w:gridSpan w:val="2"/>
            <w:vMerge/>
            <w:tcBorders>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2578B0" w:rsidRPr="00DB50AC" w:rsidRDefault="002578B0" w:rsidP="002578B0">
            <w:pPr>
              <w:spacing w:line="360" w:lineRule="auto"/>
              <w:jc w:val="center"/>
              <w:rPr>
                <w:rFonts w:ascii="Times New Roman" w:hAnsi="Times New Roman" w:cs="Times New Roman"/>
              </w:rPr>
            </w:pPr>
          </w:p>
        </w:tc>
        <w:tc>
          <w:tcPr>
            <w:tcW w:w="1568" w:type="dxa"/>
            <w:vMerge/>
            <w:tcBorders>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2578B0" w:rsidRPr="00DB50AC" w:rsidRDefault="002578B0" w:rsidP="002578B0">
            <w:pPr>
              <w:spacing w:line="360" w:lineRule="auto"/>
              <w:jc w:val="center"/>
              <w:rPr>
                <w:rFonts w:ascii="Times New Roman" w:hAnsi="Times New Roman" w:cs="Times New Roman"/>
              </w:rPr>
            </w:pPr>
          </w:p>
        </w:tc>
      </w:tr>
      <w:tr w:rsidR="00C73AF4" w:rsidRPr="00DB50AC" w:rsidTr="002578B0">
        <w:trPr>
          <w:trHeight w:val="276"/>
        </w:trPr>
        <w:tc>
          <w:tcPr>
            <w:tcW w:w="11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22.03</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0.7</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1.0</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0.8</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−1.0</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−1.6</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Sunny</w:t>
            </w:r>
          </w:p>
        </w:tc>
      </w:tr>
      <w:tr w:rsidR="00C73AF4" w:rsidRPr="00DB50AC" w:rsidTr="002578B0">
        <w:trPr>
          <w:trHeight w:val="276"/>
        </w:trPr>
        <w:tc>
          <w:tcPr>
            <w:tcW w:w="11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23.03</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0.03</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0.05</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0.08</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−0.3</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−1.2</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Cloudy</w:t>
            </w:r>
          </w:p>
        </w:tc>
      </w:tr>
      <w:tr w:rsidR="00C73AF4" w:rsidRPr="00DB50AC" w:rsidTr="002578B0">
        <w:trPr>
          <w:trHeight w:val="551"/>
        </w:trPr>
        <w:tc>
          <w:tcPr>
            <w:tcW w:w="11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24.03</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1.6</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2.7</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4.3</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0.4</w:t>
            </w: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3.5</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−0.3</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Sunny/cloudy</w:t>
            </w:r>
          </w:p>
        </w:tc>
      </w:tr>
      <w:tr w:rsidR="00C73AF4" w:rsidRPr="00DB50AC" w:rsidTr="002578B0">
        <w:trPr>
          <w:trHeight w:val="276"/>
        </w:trPr>
        <w:tc>
          <w:tcPr>
            <w:tcW w:w="11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25.03</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3.5</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5.5</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9.0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14.6</w:t>
            </w: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5.8</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0.3</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Sunny</w:t>
            </w:r>
          </w:p>
        </w:tc>
      </w:tr>
      <w:tr w:rsidR="00C73AF4" w:rsidRPr="00DB50AC" w:rsidTr="002578B0">
        <w:trPr>
          <w:trHeight w:val="551"/>
        </w:trPr>
        <w:tc>
          <w:tcPr>
            <w:tcW w:w="11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26.03</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0.7</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1.9</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2.6</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9.9</w:t>
            </w: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3.4</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0.4</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Sunny/cloudy</w:t>
            </w:r>
          </w:p>
        </w:tc>
      </w:tr>
      <w:tr w:rsidR="00C73AF4" w:rsidRPr="00DB50AC" w:rsidTr="002578B0">
        <w:trPr>
          <w:trHeight w:val="551"/>
        </w:trPr>
        <w:tc>
          <w:tcPr>
            <w:tcW w:w="11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27.03</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0.2</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0.3</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0.5</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1.6</w:t>
            </w: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0.2</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0.1</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Sunny/cloudy</w:t>
            </w:r>
          </w:p>
        </w:tc>
      </w:tr>
      <w:tr w:rsidR="00C73AF4" w:rsidRPr="00DB50AC" w:rsidTr="002578B0">
        <w:trPr>
          <w:trHeight w:val="551"/>
        </w:trPr>
        <w:tc>
          <w:tcPr>
            <w:tcW w:w="11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lastRenderedPageBreak/>
              <w:t>28.03</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0.07</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0.1</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0.17</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0.2</w:t>
            </w: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−0.5</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0.1</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Sunny/cloudy</w:t>
            </w:r>
          </w:p>
        </w:tc>
      </w:tr>
      <w:tr w:rsidR="00C73AF4" w:rsidRPr="00DB50AC" w:rsidTr="002578B0">
        <w:trPr>
          <w:trHeight w:val="276"/>
        </w:trPr>
        <w:tc>
          <w:tcPr>
            <w:tcW w:w="11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29.03</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0.05</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0.03</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0.08</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0.02</w:t>
            </w: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−2.5</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−0.1</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Cloudy</w:t>
            </w:r>
          </w:p>
        </w:tc>
      </w:tr>
      <w:tr w:rsidR="00C73AF4" w:rsidRPr="00DB50AC" w:rsidTr="002578B0">
        <w:trPr>
          <w:trHeight w:val="276"/>
        </w:trPr>
        <w:tc>
          <w:tcPr>
            <w:tcW w:w="11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30.03</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0.02</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0.04</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0.06</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0.06</w:t>
            </w: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0.1</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0.1</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Sunny</w:t>
            </w:r>
          </w:p>
        </w:tc>
      </w:tr>
      <w:tr w:rsidR="00C73AF4" w:rsidRPr="00DB50AC" w:rsidTr="002578B0">
        <w:trPr>
          <w:trHeight w:val="276"/>
        </w:trPr>
        <w:tc>
          <w:tcPr>
            <w:tcW w:w="11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31.03</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0.2</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0.6</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0.8</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2.0</w:t>
            </w: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2.8</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0.3</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Sunny</w:t>
            </w:r>
          </w:p>
        </w:tc>
      </w:tr>
      <w:tr w:rsidR="00C73AF4" w:rsidRPr="00DB50AC" w:rsidTr="002578B0">
        <w:trPr>
          <w:trHeight w:val="551"/>
        </w:trPr>
        <w:tc>
          <w:tcPr>
            <w:tcW w:w="11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01.04</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0.1</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0.4</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0.5</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1.8</w:t>
            </w: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1.2</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0.2</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Sunny/cloudy</w:t>
            </w:r>
          </w:p>
        </w:tc>
      </w:tr>
      <w:tr w:rsidR="00C73AF4" w:rsidRPr="00DB50AC" w:rsidTr="002578B0">
        <w:trPr>
          <w:trHeight w:val="276"/>
        </w:trPr>
        <w:tc>
          <w:tcPr>
            <w:tcW w:w="11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02.04</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0.4</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1.1</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1.5</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1.4</w:t>
            </w: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3.4</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0.5</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Sunny</w:t>
            </w:r>
          </w:p>
        </w:tc>
      </w:tr>
      <w:tr w:rsidR="00C73AF4" w:rsidRPr="00DB50AC" w:rsidTr="002578B0">
        <w:trPr>
          <w:trHeight w:val="276"/>
        </w:trPr>
        <w:tc>
          <w:tcPr>
            <w:tcW w:w="11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03.04</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0.8</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2.1</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2.9</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0.8</w:t>
            </w: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8.9</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1.5</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Sunny</w:t>
            </w:r>
          </w:p>
        </w:tc>
      </w:tr>
      <w:tr w:rsidR="00C73AF4" w:rsidRPr="00DB50AC" w:rsidTr="002578B0">
        <w:trPr>
          <w:trHeight w:val="276"/>
        </w:trPr>
        <w:tc>
          <w:tcPr>
            <w:tcW w:w="11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04.04</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0.4</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1.2</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1.6</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7.6</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1.5</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Sunny</w:t>
            </w:r>
          </w:p>
        </w:tc>
      </w:tr>
      <w:tr w:rsidR="00C73AF4" w:rsidRPr="00DB50AC" w:rsidTr="002578B0">
        <w:trPr>
          <w:trHeight w:val="276"/>
        </w:trPr>
        <w:tc>
          <w:tcPr>
            <w:tcW w:w="11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05.04</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0.1</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0.5</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0.6</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11.5</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2.4</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Sunny</w:t>
            </w:r>
          </w:p>
        </w:tc>
      </w:tr>
      <w:tr w:rsidR="00C73AF4" w:rsidRPr="00DB50AC" w:rsidTr="002578B0">
        <w:trPr>
          <w:trHeight w:val="276"/>
        </w:trPr>
        <w:tc>
          <w:tcPr>
            <w:tcW w:w="11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06.04</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0.07</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0.05</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0.12</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6.0</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1.8</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cloudy</w:t>
            </w:r>
          </w:p>
        </w:tc>
      </w:tr>
      <w:tr w:rsidR="00C73AF4" w:rsidRPr="00DB50AC" w:rsidTr="002578B0">
        <w:trPr>
          <w:trHeight w:val="276"/>
        </w:trPr>
        <w:tc>
          <w:tcPr>
            <w:tcW w:w="11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07.04</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0.02</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0.02</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0.04</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5.8</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3.0</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cloudy</w:t>
            </w:r>
          </w:p>
        </w:tc>
      </w:tr>
      <w:tr w:rsidR="00C73AF4" w:rsidRPr="00DB50AC" w:rsidTr="002578B0">
        <w:trPr>
          <w:trHeight w:val="276"/>
        </w:trPr>
        <w:tc>
          <w:tcPr>
            <w:tcW w:w="11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50065F" w:rsidP="002578B0">
            <w:pPr>
              <w:spacing w:line="360" w:lineRule="auto"/>
              <w:jc w:val="center"/>
              <w:rPr>
                <w:rFonts w:ascii="Times New Roman" w:hAnsi="Times New Roman" w:cs="Times New Roman"/>
              </w:rPr>
            </w:pPr>
            <w:r w:rsidRPr="00DB50AC">
              <w:rPr>
                <w:rFonts w:ascii="Times New Roman" w:hAnsi="Times New Roman" w:cs="Times New Roman"/>
              </w:rPr>
              <w:t>S</w:t>
            </w:r>
            <w:r w:rsidR="00C73AF4" w:rsidRPr="00DB50AC">
              <w:rPr>
                <w:rFonts w:ascii="Times New Roman" w:hAnsi="Times New Roman" w:cs="Times New Roman"/>
              </w:rPr>
              <w:t>um</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9.0</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17.6</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26.6</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r w:rsidRPr="00DB50AC">
              <w:rPr>
                <w:rFonts w:ascii="Times New Roman" w:hAnsi="Times New Roman" w:cs="Times New Roman"/>
              </w:rPr>
              <w:t>32.8</w:t>
            </w: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DB50AC" w:rsidRDefault="00C73AF4" w:rsidP="002578B0">
            <w:pPr>
              <w:spacing w:line="360" w:lineRule="auto"/>
              <w:jc w:val="center"/>
              <w:rPr>
                <w:rFonts w:ascii="Times New Roman" w:hAnsi="Times New Roman" w:cs="Times New Roman"/>
              </w:rPr>
            </w:pPr>
          </w:p>
        </w:tc>
      </w:tr>
    </w:tbl>
    <w:p w:rsidR="00DB50AC" w:rsidRDefault="00DB50AC" w:rsidP="000F44BE">
      <w:pPr>
        <w:spacing w:line="360" w:lineRule="auto"/>
        <w:jc w:val="both"/>
        <w:rPr>
          <w:rFonts w:ascii="Times New Roman" w:hAnsi="Times New Roman" w:cs="Times New Roman"/>
          <w:b/>
          <w:bCs/>
          <w:sz w:val="24"/>
          <w:szCs w:val="24"/>
        </w:rPr>
      </w:pPr>
    </w:p>
    <w:p w:rsidR="00A26B37" w:rsidRPr="00DB50AC" w:rsidRDefault="00C73AF4" w:rsidP="000F44BE">
      <w:pPr>
        <w:spacing w:line="360" w:lineRule="auto"/>
        <w:jc w:val="both"/>
        <w:rPr>
          <w:rFonts w:ascii="Times New Roman" w:hAnsi="Times New Roman" w:cs="Times New Roman"/>
          <w:b/>
          <w:bCs/>
          <w:i/>
          <w:sz w:val="24"/>
          <w:szCs w:val="24"/>
        </w:rPr>
      </w:pPr>
      <w:r w:rsidRPr="00DB50AC">
        <w:rPr>
          <w:rFonts w:ascii="Times New Roman" w:hAnsi="Times New Roman" w:cs="Times New Roman"/>
          <w:b/>
          <w:bCs/>
          <w:i/>
          <w:sz w:val="24"/>
          <w:szCs w:val="24"/>
        </w:rPr>
        <w:t>Conclusions</w:t>
      </w:r>
    </w:p>
    <w:p w:rsidR="009F089F" w:rsidRPr="000F44BE" w:rsidRDefault="009F089F" w:rsidP="000F44BE">
      <w:pPr>
        <w:numPr>
          <w:ilvl w:val="0"/>
          <w:numId w:val="14"/>
        </w:numPr>
        <w:spacing w:line="360" w:lineRule="auto"/>
        <w:jc w:val="both"/>
        <w:rPr>
          <w:rFonts w:ascii="Times New Roman" w:hAnsi="Times New Roman" w:cs="Times New Roman"/>
          <w:sz w:val="24"/>
          <w:szCs w:val="24"/>
        </w:rPr>
      </w:pPr>
      <w:r w:rsidRPr="000F44BE">
        <w:rPr>
          <w:rFonts w:ascii="Times New Roman" w:hAnsi="Times New Roman" w:cs="Times New Roman"/>
          <w:sz w:val="24"/>
          <w:szCs w:val="24"/>
        </w:rPr>
        <w:t>The cause of Srinagar flood has both humans and nature pulverized the perpetual flooding tribulations.</w:t>
      </w:r>
    </w:p>
    <w:p w:rsidR="009F089F" w:rsidRPr="00146DC4" w:rsidRDefault="007B405C" w:rsidP="00146DC4">
      <w:pPr>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Flooding caused in </w:t>
      </w:r>
      <w:r w:rsidR="009F089F" w:rsidRPr="000F44BE">
        <w:rPr>
          <w:rFonts w:ascii="Times New Roman" w:hAnsi="Times New Roman" w:cs="Times New Roman"/>
          <w:sz w:val="24"/>
          <w:szCs w:val="24"/>
        </w:rPr>
        <w:t>Srinagar is due to topography, reduced watershed and uncontrolled urbanization and due to siltation of the major water body.</w:t>
      </w:r>
      <w:r w:rsidR="009F089F" w:rsidRPr="00146DC4">
        <w:rPr>
          <w:rFonts w:ascii="Times New Roman" w:hAnsi="Times New Roman" w:cs="Times New Roman"/>
          <w:sz w:val="24"/>
          <w:szCs w:val="24"/>
        </w:rPr>
        <w:t xml:space="preserve"> As migration and Development are interdependent processes, increased demand on the resources becomes imperious.</w:t>
      </w:r>
    </w:p>
    <w:p w:rsidR="009F089F" w:rsidRPr="000F44BE" w:rsidRDefault="009F089F" w:rsidP="000F44BE">
      <w:pPr>
        <w:numPr>
          <w:ilvl w:val="0"/>
          <w:numId w:val="14"/>
        </w:numPr>
        <w:spacing w:line="360" w:lineRule="auto"/>
        <w:jc w:val="both"/>
        <w:rPr>
          <w:rFonts w:ascii="Times New Roman" w:hAnsi="Times New Roman" w:cs="Times New Roman"/>
          <w:sz w:val="24"/>
          <w:szCs w:val="24"/>
        </w:rPr>
      </w:pPr>
      <w:r w:rsidRPr="000F44BE">
        <w:rPr>
          <w:rFonts w:ascii="Times New Roman" w:hAnsi="Times New Roman" w:cs="Times New Roman"/>
          <w:sz w:val="24"/>
          <w:szCs w:val="24"/>
        </w:rPr>
        <w:t xml:space="preserve">There are so many mitigation measures </w:t>
      </w:r>
      <w:proofErr w:type="gramStart"/>
      <w:r w:rsidRPr="000F44BE">
        <w:rPr>
          <w:rFonts w:ascii="Times New Roman" w:hAnsi="Times New Roman" w:cs="Times New Roman"/>
          <w:sz w:val="24"/>
          <w:szCs w:val="24"/>
        </w:rPr>
        <w:t>but  a</w:t>
      </w:r>
      <w:proofErr w:type="gramEnd"/>
      <w:r w:rsidRPr="000F44BE">
        <w:rPr>
          <w:rFonts w:ascii="Times New Roman" w:hAnsi="Times New Roman" w:cs="Times New Roman"/>
          <w:sz w:val="24"/>
          <w:szCs w:val="24"/>
        </w:rPr>
        <w:t xml:space="preserve"> </w:t>
      </w:r>
      <w:proofErr w:type="spellStart"/>
      <w:r w:rsidRPr="000F44BE">
        <w:rPr>
          <w:rFonts w:ascii="Times New Roman" w:hAnsi="Times New Roman" w:cs="Times New Roman"/>
          <w:sz w:val="24"/>
          <w:szCs w:val="24"/>
        </w:rPr>
        <w:t>greenroof</w:t>
      </w:r>
      <w:proofErr w:type="spellEnd"/>
      <w:r w:rsidRPr="000F44BE">
        <w:rPr>
          <w:rFonts w:ascii="Times New Roman" w:hAnsi="Times New Roman" w:cs="Times New Roman"/>
          <w:sz w:val="24"/>
          <w:szCs w:val="24"/>
        </w:rPr>
        <w:t xml:space="preserve"> can effectively retain light rain events that do not occur too soon after one another, if the substrate layer is not fully saturated.</w:t>
      </w:r>
    </w:p>
    <w:p w:rsidR="009F089F" w:rsidRPr="000F44BE" w:rsidRDefault="009F089F" w:rsidP="000F44BE">
      <w:pPr>
        <w:numPr>
          <w:ilvl w:val="0"/>
          <w:numId w:val="14"/>
        </w:numPr>
        <w:spacing w:line="360" w:lineRule="auto"/>
        <w:jc w:val="both"/>
        <w:rPr>
          <w:rFonts w:ascii="Times New Roman" w:hAnsi="Times New Roman" w:cs="Times New Roman"/>
          <w:sz w:val="24"/>
          <w:szCs w:val="24"/>
        </w:rPr>
      </w:pPr>
      <w:r w:rsidRPr="000F44BE">
        <w:rPr>
          <w:rFonts w:ascii="Times New Roman" w:hAnsi="Times New Roman" w:cs="Times New Roman"/>
          <w:sz w:val="24"/>
          <w:szCs w:val="24"/>
        </w:rPr>
        <w:lastRenderedPageBreak/>
        <w:t xml:space="preserve">The </w:t>
      </w:r>
      <w:proofErr w:type="spellStart"/>
      <w:r w:rsidRPr="000F44BE">
        <w:rPr>
          <w:rFonts w:ascii="Times New Roman" w:hAnsi="Times New Roman" w:cs="Times New Roman"/>
          <w:sz w:val="24"/>
          <w:szCs w:val="24"/>
        </w:rPr>
        <w:t>greenroof</w:t>
      </w:r>
      <w:proofErr w:type="spellEnd"/>
      <w:r w:rsidRPr="000F44BE">
        <w:rPr>
          <w:rFonts w:ascii="Times New Roman" w:hAnsi="Times New Roman" w:cs="Times New Roman"/>
          <w:sz w:val="24"/>
          <w:szCs w:val="24"/>
        </w:rPr>
        <w:t xml:space="preserve"> can retain rainfall more efficiently if the preceding days are rainless and the substrate layer is dry.</w:t>
      </w:r>
    </w:p>
    <w:p w:rsidR="009F089F" w:rsidRPr="000F44BE" w:rsidRDefault="009F089F" w:rsidP="000F44BE">
      <w:pPr>
        <w:numPr>
          <w:ilvl w:val="0"/>
          <w:numId w:val="14"/>
        </w:numPr>
        <w:spacing w:line="360" w:lineRule="auto"/>
        <w:jc w:val="both"/>
        <w:rPr>
          <w:rFonts w:ascii="Times New Roman" w:hAnsi="Times New Roman" w:cs="Times New Roman"/>
          <w:sz w:val="24"/>
          <w:szCs w:val="24"/>
        </w:rPr>
      </w:pPr>
      <w:r w:rsidRPr="000F44BE">
        <w:rPr>
          <w:rFonts w:ascii="Times New Roman" w:hAnsi="Times New Roman" w:cs="Times New Roman"/>
          <w:sz w:val="24"/>
          <w:szCs w:val="24"/>
        </w:rPr>
        <w:t xml:space="preserve">The </w:t>
      </w:r>
      <w:proofErr w:type="spellStart"/>
      <w:r w:rsidRPr="000F44BE">
        <w:rPr>
          <w:rFonts w:ascii="Times New Roman" w:hAnsi="Times New Roman" w:cs="Times New Roman"/>
          <w:sz w:val="24"/>
          <w:szCs w:val="24"/>
        </w:rPr>
        <w:t>greenroof</w:t>
      </w:r>
      <w:proofErr w:type="spellEnd"/>
      <w:r w:rsidRPr="000F44BE">
        <w:rPr>
          <w:rFonts w:ascii="Times New Roman" w:hAnsi="Times New Roman" w:cs="Times New Roman"/>
          <w:sz w:val="24"/>
          <w:szCs w:val="24"/>
        </w:rPr>
        <w:t xml:space="preserve"> can also retain a moderate rain even when the substrate layer is wet from previously fallen rain</w:t>
      </w:r>
    </w:p>
    <w:p w:rsidR="009F089F" w:rsidRPr="000F44BE" w:rsidRDefault="009F089F" w:rsidP="000F44BE">
      <w:pPr>
        <w:numPr>
          <w:ilvl w:val="0"/>
          <w:numId w:val="14"/>
        </w:numPr>
        <w:spacing w:line="360" w:lineRule="auto"/>
        <w:jc w:val="both"/>
        <w:rPr>
          <w:rFonts w:ascii="Times New Roman" w:hAnsi="Times New Roman" w:cs="Times New Roman"/>
          <w:sz w:val="24"/>
          <w:szCs w:val="24"/>
        </w:rPr>
      </w:pPr>
      <w:r w:rsidRPr="000F44BE">
        <w:rPr>
          <w:rFonts w:ascii="Times New Roman" w:hAnsi="Times New Roman" w:cs="Times New Roman"/>
          <w:sz w:val="24"/>
          <w:szCs w:val="24"/>
        </w:rPr>
        <w:t xml:space="preserve"> The </w:t>
      </w:r>
      <w:proofErr w:type="spellStart"/>
      <w:r w:rsidRPr="000F44BE">
        <w:rPr>
          <w:rFonts w:ascii="Times New Roman" w:hAnsi="Times New Roman" w:cs="Times New Roman"/>
          <w:sz w:val="24"/>
          <w:szCs w:val="24"/>
        </w:rPr>
        <w:t>greenroof</w:t>
      </w:r>
      <w:proofErr w:type="spellEnd"/>
      <w:r w:rsidRPr="000F44BE">
        <w:rPr>
          <w:rFonts w:ascii="Times New Roman" w:hAnsi="Times New Roman" w:cs="Times New Roman"/>
          <w:sz w:val="24"/>
          <w:szCs w:val="24"/>
        </w:rPr>
        <w:t xml:space="preserve"> can distribute the runoff over a longer period.</w:t>
      </w:r>
    </w:p>
    <w:p w:rsidR="00BD49DA" w:rsidRPr="007B405C" w:rsidRDefault="009F089F" w:rsidP="000F44BE">
      <w:pPr>
        <w:numPr>
          <w:ilvl w:val="0"/>
          <w:numId w:val="14"/>
        </w:numPr>
        <w:spacing w:line="360" w:lineRule="auto"/>
        <w:jc w:val="both"/>
        <w:rPr>
          <w:rFonts w:ascii="Times New Roman" w:hAnsi="Times New Roman" w:cs="Times New Roman"/>
          <w:sz w:val="24"/>
          <w:szCs w:val="24"/>
        </w:rPr>
      </w:pPr>
      <w:r w:rsidRPr="000F44BE">
        <w:rPr>
          <w:rFonts w:ascii="Times New Roman" w:hAnsi="Times New Roman" w:cs="Times New Roman"/>
          <w:sz w:val="24"/>
          <w:szCs w:val="24"/>
        </w:rPr>
        <w:t xml:space="preserve">Snow cover of the </w:t>
      </w:r>
      <w:proofErr w:type="spellStart"/>
      <w:r w:rsidRPr="000F44BE">
        <w:rPr>
          <w:rFonts w:ascii="Times New Roman" w:hAnsi="Times New Roman" w:cs="Times New Roman"/>
          <w:sz w:val="24"/>
          <w:szCs w:val="24"/>
        </w:rPr>
        <w:t>greenroof</w:t>
      </w:r>
      <w:proofErr w:type="spellEnd"/>
      <w:r w:rsidRPr="000F44BE">
        <w:rPr>
          <w:rFonts w:ascii="Times New Roman" w:hAnsi="Times New Roman" w:cs="Times New Roman"/>
          <w:sz w:val="24"/>
          <w:szCs w:val="24"/>
        </w:rPr>
        <w:t xml:space="preserve"> melted during 1 day, while melting of the substrate layer lasted 12 days.</w:t>
      </w:r>
    </w:p>
    <w:p w:rsidR="009F089F" w:rsidRPr="000F44BE" w:rsidRDefault="009F089F" w:rsidP="000F44BE">
      <w:pPr>
        <w:spacing w:line="360" w:lineRule="auto"/>
        <w:jc w:val="both"/>
        <w:rPr>
          <w:rFonts w:ascii="Times New Roman" w:hAnsi="Times New Roman" w:cs="Times New Roman"/>
          <w:b/>
          <w:sz w:val="24"/>
          <w:szCs w:val="24"/>
          <w:lang w:val="en-IN"/>
        </w:rPr>
      </w:pPr>
      <w:r w:rsidRPr="000F44BE">
        <w:rPr>
          <w:rFonts w:ascii="Times New Roman" w:hAnsi="Times New Roman" w:cs="Times New Roman"/>
          <w:b/>
          <w:sz w:val="24"/>
          <w:szCs w:val="24"/>
          <w:lang w:val="en-IN"/>
        </w:rPr>
        <w:t>References</w:t>
      </w:r>
    </w:p>
    <w:p w:rsidR="00EF7586" w:rsidRPr="000F44BE" w:rsidRDefault="00EF7586" w:rsidP="000F44BE">
      <w:pPr>
        <w:spacing w:line="360" w:lineRule="auto"/>
        <w:ind w:left="720"/>
        <w:jc w:val="both"/>
        <w:rPr>
          <w:rFonts w:ascii="Times New Roman" w:hAnsi="Times New Roman" w:cs="Times New Roman"/>
          <w:sz w:val="24"/>
          <w:szCs w:val="24"/>
        </w:rPr>
      </w:pPr>
      <w:r w:rsidRPr="000F44BE">
        <w:rPr>
          <w:rFonts w:ascii="Times New Roman" w:hAnsi="Times New Roman" w:cs="Times New Roman"/>
          <w:sz w:val="24"/>
          <w:szCs w:val="24"/>
        </w:rPr>
        <w:t xml:space="preserve">Agarwal, S., </w:t>
      </w:r>
      <w:proofErr w:type="spellStart"/>
      <w:r w:rsidRPr="000F44BE">
        <w:rPr>
          <w:rFonts w:ascii="Times New Roman" w:hAnsi="Times New Roman" w:cs="Times New Roman"/>
          <w:sz w:val="24"/>
          <w:szCs w:val="24"/>
        </w:rPr>
        <w:t>Fulzele</w:t>
      </w:r>
      <w:proofErr w:type="spellEnd"/>
      <w:r w:rsidRPr="000F44BE">
        <w:rPr>
          <w:rFonts w:ascii="Times New Roman" w:hAnsi="Times New Roman" w:cs="Times New Roman"/>
          <w:sz w:val="24"/>
          <w:szCs w:val="24"/>
        </w:rPr>
        <w:t xml:space="preserve">, T.U. and Aggarwal, G., 2014. Flood recovery management in </w:t>
      </w:r>
      <w:proofErr w:type="spellStart"/>
      <w:proofErr w:type="gramStart"/>
      <w:r w:rsidRPr="000F44BE">
        <w:rPr>
          <w:rFonts w:ascii="Times New Roman" w:hAnsi="Times New Roman" w:cs="Times New Roman"/>
          <w:sz w:val="24"/>
          <w:szCs w:val="24"/>
        </w:rPr>
        <w:t>jammu</w:t>
      </w:r>
      <w:proofErr w:type="spellEnd"/>
      <w:r w:rsidRPr="000F44BE">
        <w:rPr>
          <w:rFonts w:ascii="Times New Roman" w:hAnsi="Times New Roman" w:cs="Times New Roman"/>
          <w:sz w:val="24"/>
          <w:szCs w:val="24"/>
        </w:rPr>
        <w:t xml:space="preserve"> and </w:t>
      </w:r>
      <w:proofErr w:type="spellStart"/>
      <w:r w:rsidRPr="000F44BE">
        <w:rPr>
          <w:rFonts w:ascii="Times New Roman" w:hAnsi="Times New Roman" w:cs="Times New Roman"/>
          <w:sz w:val="24"/>
          <w:szCs w:val="24"/>
        </w:rPr>
        <w:t>kashmir</w:t>
      </w:r>
      <w:proofErr w:type="spellEnd"/>
      <w:proofErr w:type="gramEnd"/>
      <w:r w:rsidRPr="000F44BE">
        <w:rPr>
          <w:rFonts w:ascii="Times New Roman" w:hAnsi="Times New Roman" w:cs="Times New Roman"/>
          <w:sz w:val="24"/>
          <w:szCs w:val="24"/>
        </w:rPr>
        <w:t>: A tool for Resilience. </w:t>
      </w:r>
      <w:r w:rsidRPr="000F44BE">
        <w:rPr>
          <w:rFonts w:ascii="Times New Roman" w:hAnsi="Times New Roman" w:cs="Times New Roman"/>
          <w:i/>
          <w:iCs/>
          <w:sz w:val="24"/>
          <w:szCs w:val="24"/>
        </w:rPr>
        <w:t>Asian Journal of Environment and Disaster Management</w:t>
      </w:r>
      <w:r w:rsidRPr="000F44BE">
        <w:rPr>
          <w:rFonts w:ascii="Times New Roman" w:hAnsi="Times New Roman" w:cs="Times New Roman"/>
          <w:sz w:val="24"/>
          <w:szCs w:val="24"/>
        </w:rPr>
        <w:t>, </w:t>
      </w:r>
      <w:r w:rsidRPr="000F44BE">
        <w:rPr>
          <w:rFonts w:ascii="Times New Roman" w:hAnsi="Times New Roman" w:cs="Times New Roman"/>
          <w:bCs/>
          <w:i/>
          <w:iCs/>
          <w:sz w:val="24"/>
          <w:szCs w:val="24"/>
        </w:rPr>
        <w:t>6</w:t>
      </w:r>
      <w:r w:rsidRPr="000F44BE">
        <w:rPr>
          <w:rFonts w:ascii="Times New Roman" w:hAnsi="Times New Roman" w:cs="Times New Roman"/>
          <w:sz w:val="24"/>
          <w:szCs w:val="24"/>
        </w:rPr>
        <w:t>(3):215-229.</w:t>
      </w:r>
    </w:p>
    <w:p w:rsidR="00EF7586" w:rsidRPr="000F44BE" w:rsidRDefault="00EF7586" w:rsidP="000F44BE">
      <w:pPr>
        <w:spacing w:line="360" w:lineRule="auto"/>
        <w:ind w:left="720"/>
        <w:jc w:val="both"/>
        <w:rPr>
          <w:rFonts w:ascii="Times New Roman" w:hAnsi="Times New Roman" w:cs="Times New Roman"/>
          <w:sz w:val="24"/>
          <w:szCs w:val="24"/>
        </w:rPr>
      </w:pPr>
      <w:r w:rsidRPr="000F44BE">
        <w:rPr>
          <w:rFonts w:ascii="Times New Roman" w:hAnsi="Times New Roman" w:cs="Times New Roman"/>
          <w:sz w:val="24"/>
          <w:szCs w:val="24"/>
        </w:rPr>
        <w:t xml:space="preserve">Dar, M.U.D., Shah, A.I., </w:t>
      </w:r>
      <w:proofErr w:type="spellStart"/>
      <w:r w:rsidRPr="000F44BE">
        <w:rPr>
          <w:rFonts w:ascii="Times New Roman" w:hAnsi="Times New Roman" w:cs="Times New Roman"/>
          <w:sz w:val="24"/>
          <w:szCs w:val="24"/>
        </w:rPr>
        <w:t>Bhat</w:t>
      </w:r>
      <w:proofErr w:type="spellEnd"/>
      <w:r w:rsidRPr="000F44BE">
        <w:rPr>
          <w:rFonts w:ascii="Times New Roman" w:hAnsi="Times New Roman" w:cs="Times New Roman"/>
          <w:sz w:val="24"/>
          <w:szCs w:val="24"/>
        </w:rPr>
        <w:t xml:space="preserve">, S.A., Kumar, R., </w:t>
      </w:r>
      <w:proofErr w:type="spellStart"/>
      <w:r w:rsidRPr="000F44BE">
        <w:rPr>
          <w:rFonts w:ascii="Times New Roman" w:hAnsi="Times New Roman" w:cs="Times New Roman"/>
          <w:sz w:val="24"/>
          <w:szCs w:val="24"/>
        </w:rPr>
        <w:t>Huisingh</w:t>
      </w:r>
      <w:proofErr w:type="spellEnd"/>
      <w:r w:rsidRPr="000F44BE">
        <w:rPr>
          <w:rFonts w:ascii="Times New Roman" w:hAnsi="Times New Roman" w:cs="Times New Roman"/>
          <w:sz w:val="24"/>
          <w:szCs w:val="24"/>
        </w:rPr>
        <w:t>, D. and Kaur, R., 2021. Blue Green infrastructure as a tool for sustainable urban development. </w:t>
      </w:r>
      <w:r w:rsidRPr="000F44BE">
        <w:rPr>
          <w:rFonts w:ascii="Times New Roman" w:hAnsi="Times New Roman" w:cs="Times New Roman"/>
          <w:i/>
          <w:iCs/>
          <w:sz w:val="24"/>
          <w:szCs w:val="24"/>
        </w:rPr>
        <w:t>Journal of Cleaner Production</w:t>
      </w:r>
      <w:r w:rsidRPr="000F44BE">
        <w:rPr>
          <w:rFonts w:ascii="Times New Roman" w:hAnsi="Times New Roman" w:cs="Times New Roman"/>
          <w:sz w:val="24"/>
          <w:szCs w:val="24"/>
        </w:rPr>
        <w:t>, </w:t>
      </w:r>
      <w:r w:rsidRPr="000F44BE">
        <w:rPr>
          <w:rFonts w:ascii="Times New Roman" w:hAnsi="Times New Roman" w:cs="Times New Roman"/>
          <w:bCs/>
          <w:i/>
          <w:iCs/>
          <w:sz w:val="24"/>
          <w:szCs w:val="24"/>
        </w:rPr>
        <w:t>3</w:t>
      </w:r>
      <w:r w:rsidRPr="000F44BE">
        <w:rPr>
          <w:rFonts w:ascii="Times New Roman" w:hAnsi="Times New Roman" w:cs="Times New Roman"/>
          <w:i/>
          <w:iCs/>
          <w:sz w:val="24"/>
          <w:szCs w:val="24"/>
        </w:rPr>
        <w:t>(18):</w:t>
      </w:r>
      <w:r w:rsidRPr="000F44BE">
        <w:rPr>
          <w:rFonts w:ascii="Times New Roman" w:hAnsi="Times New Roman" w:cs="Times New Roman"/>
          <w:sz w:val="24"/>
          <w:szCs w:val="24"/>
        </w:rPr>
        <w:t>128-474.</w:t>
      </w:r>
    </w:p>
    <w:p w:rsidR="00EF7586" w:rsidRPr="000F44BE" w:rsidRDefault="00EF7586" w:rsidP="000F44BE">
      <w:pPr>
        <w:spacing w:line="360" w:lineRule="auto"/>
        <w:ind w:left="720"/>
        <w:jc w:val="both"/>
        <w:rPr>
          <w:rFonts w:ascii="Times New Roman" w:hAnsi="Times New Roman" w:cs="Times New Roman"/>
          <w:sz w:val="24"/>
          <w:szCs w:val="24"/>
        </w:rPr>
      </w:pPr>
      <w:r w:rsidRPr="000F44BE">
        <w:rPr>
          <w:rFonts w:ascii="Times New Roman" w:hAnsi="Times New Roman" w:cs="Times New Roman"/>
          <w:sz w:val="24"/>
          <w:szCs w:val="24"/>
        </w:rPr>
        <w:t>Gupta, A.K. and Nair, S.S., 2010. Flood risk and context of land-uses: Chennai city case. </w:t>
      </w:r>
      <w:r w:rsidRPr="000F44BE">
        <w:rPr>
          <w:rFonts w:ascii="Times New Roman" w:hAnsi="Times New Roman" w:cs="Times New Roman"/>
          <w:i/>
          <w:iCs/>
          <w:sz w:val="24"/>
          <w:szCs w:val="24"/>
        </w:rPr>
        <w:t>Journal of Geography and Regional Planning</w:t>
      </w:r>
      <w:r w:rsidRPr="000F44BE">
        <w:rPr>
          <w:rFonts w:ascii="Times New Roman" w:hAnsi="Times New Roman" w:cs="Times New Roman"/>
          <w:sz w:val="24"/>
          <w:szCs w:val="24"/>
        </w:rPr>
        <w:t>, </w:t>
      </w:r>
      <w:r w:rsidRPr="000F44BE">
        <w:rPr>
          <w:rFonts w:ascii="Times New Roman" w:hAnsi="Times New Roman" w:cs="Times New Roman"/>
          <w:bCs/>
          <w:sz w:val="24"/>
          <w:szCs w:val="24"/>
        </w:rPr>
        <w:t>3</w:t>
      </w:r>
      <w:r w:rsidRPr="000F44BE">
        <w:rPr>
          <w:rFonts w:ascii="Times New Roman" w:hAnsi="Times New Roman" w:cs="Times New Roman"/>
          <w:sz w:val="24"/>
          <w:szCs w:val="24"/>
        </w:rPr>
        <w:t>(12):365-372.</w:t>
      </w:r>
    </w:p>
    <w:p w:rsidR="00EF7586" w:rsidRPr="000F44BE" w:rsidRDefault="00EF7586" w:rsidP="000F44BE">
      <w:pPr>
        <w:spacing w:line="360" w:lineRule="auto"/>
        <w:ind w:left="720"/>
        <w:jc w:val="both"/>
        <w:rPr>
          <w:rFonts w:ascii="Times New Roman" w:hAnsi="Times New Roman" w:cs="Times New Roman"/>
          <w:sz w:val="24"/>
          <w:szCs w:val="24"/>
        </w:rPr>
      </w:pPr>
      <w:r w:rsidRPr="000F44BE">
        <w:rPr>
          <w:rFonts w:ascii="Times New Roman" w:hAnsi="Times New Roman" w:cs="Times New Roman"/>
          <w:sz w:val="24"/>
          <w:szCs w:val="24"/>
        </w:rPr>
        <w:t>Gupta, A.K. and Nair, S.S., 2011. Urban floods in Bangalore and Chennai: risk management challenges and lessons for sustainable urban ecology. </w:t>
      </w:r>
      <w:r w:rsidRPr="000F44BE">
        <w:rPr>
          <w:rFonts w:ascii="Times New Roman" w:hAnsi="Times New Roman" w:cs="Times New Roman"/>
          <w:i/>
          <w:iCs/>
          <w:sz w:val="24"/>
          <w:szCs w:val="24"/>
        </w:rPr>
        <w:t>Current Science</w:t>
      </w:r>
      <w:r w:rsidRPr="000F44BE">
        <w:rPr>
          <w:rFonts w:ascii="Times New Roman" w:hAnsi="Times New Roman" w:cs="Times New Roman"/>
          <w:sz w:val="24"/>
          <w:szCs w:val="24"/>
        </w:rPr>
        <w:t>, pp.1638-1645.</w:t>
      </w:r>
    </w:p>
    <w:p w:rsidR="00EF7586" w:rsidRPr="000F44BE" w:rsidRDefault="00EF7586" w:rsidP="000F44BE">
      <w:pPr>
        <w:spacing w:line="360" w:lineRule="auto"/>
        <w:ind w:left="720"/>
        <w:jc w:val="both"/>
        <w:rPr>
          <w:rFonts w:ascii="Times New Roman" w:hAnsi="Times New Roman" w:cs="Times New Roman"/>
          <w:sz w:val="24"/>
          <w:szCs w:val="24"/>
        </w:rPr>
      </w:pPr>
      <w:r w:rsidRPr="000F44BE">
        <w:rPr>
          <w:rFonts w:ascii="Times New Roman" w:hAnsi="Times New Roman" w:cs="Times New Roman"/>
          <w:sz w:val="24"/>
          <w:szCs w:val="24"/>
        </w:rPr>
        <w:t>Qin, Y., 2020. Urban flooding mitigation techniques: A systematic review and future studies. </w:t>
      </w:r>
      <w:r w:rsidRPr="000F44BE">
        <w:rPr>
          <w:rFonts w:ascii="Times New Roman" w:hAnsi="Times New Roman" w:cs="Times New Roman"/>
          <w:i/>
          <w:iCs/>
          <w:sz w:val="24"/>
          <w:szCs w:val="24"/>
        </w:rPr>
        <w:t>Water</w:t>
      </w:r>
      <w:r w:rsidRPr="000F44BE">
        <w:rPr>
          <w:rFonts w:ascii="Times New Roman" w:hAnsi="Times New Roman" w:cs="Times New Roman"/>
          <w:sz w:val="24"/>
          <w:szCs w:val="24"/>
        </w:rPr>
        <w:t>, </w:t>
      </w:r>
      <w:r w:rsidRPr="000F44BE">
        <w:rPr>
          <w:rFonts w:ascii="Times New Roman" w:hAnsi="Times New Roman" w:cs="Times New Roman"/>
          <w:bCs/>
          <w:sz w:val="24"/>
          <w:szCs w:val="24"/>
        </w:rPr>
        <w:t>12</w:t>
      </w:r>
      <w:r w:rsidRPr="000F44BE">
        <w:rPr>
          <w:rFonts w:ascii="Times New Roman" w:hAnsi="Times New Roman" w:cs="Times New Roman"/>
          <w:sz w:val="24"/>
          <w:szCs w:val="24"/>
        </w:rPr>
        <w:t>(12):35-79.</w:t>
      </w:r>
    </w:p>
    <w:p w:rsidR="00EF7586" w:rsidRPr="000F44BE" w:rsidRDefault="00EF7586" w:rsidP="000F44BE">
      <w:pPr>
        <w:spacing w:line="360" w:lineRule="auto"/>
        <w:ind w:left="720"/>
        <w:jc w:val="both"/>
        <w:rPr>
          <w:rFonts w:ascii="Times New Roman" w:hAnsi="Times New Roman" w:cs="Times New Roman"/>
          <w:sz w:val="24"/>
          <w:szCs w:val="24"/>
        </w:rPr>
      </w:pPr>
      <w:proofErr w:type="spellStart"/>
      <w:r w:rsidRPr="000F44BE">
        <w:rPr>
          <w:rFonts w:ascii="Times New Roman" w:hAnsi="Times New Roman" w:cs="Times New Roman"/>
          <w:sz w:val="24"/>
          <w:szCs w:val="24"/>
        </w:rPr>
        <w:t>Richa</w:t>
      </w:r>
      <w:proofErr w:type="spellEnd"/>
      <w:r w:rsidRPr="000F44BE">
        <w:rPr>
          <w:rFonts w:ascii="Times New Roman" w:hAnsi="Times New Roman" w:cs="Times New Roman"/>
          <w:sz w:val="24"/>
          <w:szCs w:val="24"/>
        </w:rPr>
        <w:t>, A., Gupta Anil, K. and Mohammad, Y., 2012. Flood resilience through climate-change adaptation: A case of Gorakhpur, Eastern Uttar Pradesh in India. </w:t>
      </w:r>
      <w:r w:rsidRPr="000F44BE">
        <w:rPr>
          <w:rFonts w:ascii="Times New Roman" w:hAnsi="Times New Roman" w:cs="Times New Roman"/>
          <w:i/>
          <w:iCs/>
          <w:sz w:val="24"/>
          <w:szCs w:val="24"/>
        </w:rPr>
        <w:t>International Research Journal of Environment Sciences</w:t>
      </w:r>
      <w:r w:rsidRPr="000F44BE">
        <w:rPr>
          <w:rFonts w:ascii="Times New Roman" w:hAnsi="Times New Roman" w:cs="Times New Roman"/>
          <w:sz w:val="24"/>
          <w:szCs w:val="24"/>
        </w:rPr>
        <w:t>, </w:t>
      </w:r>
      <w:r w:rsidRPr="000F44BE">
        <w:rPr>
          <w:rFonts w:ascii="Times New Roman" w:hAnsi="Times New Roman" w:cs="Times New Roman"/>
          <w:bCs/>
          <w:sz w:val="24"/>
          <w:szCs w:val="24"/>
        </w:rPr>
        <w:t>1</w:t>
      </w:r>
      <w:r w:rsidRPr="000F44BE">
        <w:rPr>
          <w:rFonts w:ascii="Times New Roman" w:hAnsi="Times New Roman" w:cs="Times New Roman"/>
          <w:sz w:val="24"/>
          <w:szCs w:val="24"/>
        </w:rPr>
        <w:t>(2):25-28.</w:t>
      </w:r>
    </w:p>
    <w:p w:rsidR="009F089F" w:rsidRPr="000F44BE" w:rsidRDefault="009F089F" w:rsidP="000F44BE">
      <w:pPr>
        <w:spacing w:line="360" w:lineRule="auto"/>
        <w:jc w:val="both"/>
        <w:rPr>
          <w:rFonts w:ascii="Times New Roman" w:hAnsi="Times New Roman" w:cs="Times New Roman"/>
          <w:b/>
          <w:sz w:val="24"/>
          <w:szCs w:val="24"/>
        </w:rPr>
      </w:pPr>
    </w:p>
    <w:p w:rsidR="00C73AF4" w:rsidRPr="000F44BE" w:rsidRDefault="00C73AF4" w:rsidP="000F44BE">
      <w:pPr>
        <w:spacing w:line="360" w:lineRule="auto"/>
        <w:jc w:val="both"/>
        <w:rPr>
          <w:rFonts w:ascii="Times New Roman" w:hAnsi="Times New Roman" w:cs="Times New Roman"/>
          <w:sz w:val="24"/>
          <w:szCs w:val="24"/>
        </w:rPr>
      </w:pPr>
    </w:p>
    <w:p w:rsidR="00C73AF4" w:rsidRPr="000F44BE" w:rsidRDefault="00C73AF4" w:rsidP="000F44BE">
      <w:pPr>
        <w:spacing w:line="360" w:lineRule="auto"/>
        <w:jc w:val="both"/>
        <w:rPr>
          <w:rFonts w:ascii="Times New Roman" w:hAnsi="Times New Roman" w:cs="Times New Roman"/>
          <w:sz w:val="24"/>
          <w:szCs w:val="24"/>
        </w:rPr>
      </w:pPr>
    </w:p>
    <w:sectPr w:rsidR="00C73AF4" w:rsidRPr="000F44BE" w:rsidSect="00E60332">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6F6C" w:rsidRDefault="00D06F6C" w:rsidP="00E60332">
      <w:pPr>
        <w:spacing w:after="0" w:line="240" w:lineRule="auto"/>
      </w:pPr>
      <w:r>
        <w:separator/>
      </w:r>
    </w:p>
  </w:endnote>
  <w:endnote w:type="continuationSeparator" w:id="0">
    <w:p w:rsidR="00D06F6C" w:rsidRDefault="00D06F6C" w:rsidP="00E60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43A" w:rsidRDefault="003764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537818"/>
      <w:docPartObj>
        <w:docPartGallery w:val="Page Numbers (Bottom of Page)"/>
        <w:docPartUnique/>
      </w:docPartObj>
    </w:sdtPr>
    <w:sdtEndPr>
      <w:rPr>
        <w:color w:val="7F7F7F" w:themeColor="background1" w:themeShade="7F"/>
        <w:spacing w:val="60"/>
      </w:rPr>
    </w:sdtEndPr>
    <w:sdtContent>
      <w:p w:rsidR="0037643A" w:rsidRDefault="0037643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106B06" w:rsidRPr="00106B06">
          <w:rPr>
            <w:b/>
            <w:bCs/>
            <w:noProof/>
          </w:rPr>
          <w:t>13</w:t>
        </w:r>
        <w:r>
          <w:rPr>
            <w:b/>
            <w:bCs/>
            <w:noProof/>
          </w:rPr>
          <w:fldChar w:fldCharType="end"/>
        </w:r>
        <w:r>
          <w:rPr>
            <w:b/>
            <w:bCs/>
          </w:rPr>
          <w:t xml:space="preserve"> | </w:t>
        </w:r>
        <w:r>
          <w:rPr>
            <w:color w:val="7F7F7F" w:themeColor="background1" w:themeShade="7F"/>
            <w:spacing w:val="60"/>
          </w:rPr>
          <w:t>Page</w:t>
        </w:r>
      </w:p>
    </w:sdtContent>
  </w:sdt>
  <w:p w:rsidR="00E60332" w:rsidRDefault="00E6033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43A" w:rsidRDefault="003764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6F6C" w:rsidRDefault="00D06F6C" w:rsidP="00E60332">
      <w:pPr>
        <w:spacing w:after="0" w:line="240" w:lineRule="auto"/>
      </w:pPr>
      <w:r>
        <w:separator/>
      </w:r>
    </w:p>
  </w:footnote>
  <w:footnote w:type="continuationSeparator" w:id="0">
    <w:p w:rsidR="00D06F6C" w:rsidRDefault="00D06F6C" w:rsidP="00E603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43A" w:rsidRDefault="0037643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43A" w:rsidRDefault="0037643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43A" w:rsidRDefault="0037643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B06266"/>
    <w:multiLevelType w:val="hybridMultilevel"/>
    <w:tmpl w:val="71CE749A"/>
    <w:lvl w:ilvl="0" w:tplc="A37EBA96">
      <w:start w:val="1"/>
      <w:numFmt w:val="bullet"/>
      <w:lvlText w:val="•"/>
      <w:lvlJc w:val="left"/>
      <w:pPr>
        <w:tabs>
          <w:tab w:val="num" w:pos="720"/>
        </w:tabs>
        <w:ind w:left="720" w:hanging="360"/>
      </w:pPr>
      <w:rPr>
        <w:rFonts w:ascii="Arial" w:hAnsi="Arial" w:hint="default"/>
      </w:rPr>
    </w:lvl>
    <w:lvl w:ilvl="1" w:tplc="91ACF918" w:tentative="1">
      <w:start w:val="1"/>
      <w:numFmt w:val="bullet"/>
      <w:lvlText w:val="•"/>
      <w:lvlJc w:val="left"/>
      <w:pPr>
        <w:tabs>
          <w:tab w:val="num" w:pos="1440"/>
        </w:tabs>
        <w:ind w:left="1440" w:hanging="360"/>
      </w:pPr>
      <w:rPr>
        <w:rFonts w:ascii="Arial" w:hAnsi="Arial" w:hint="default"/>
      </w:rPr>
    </w:lvl>
    <w:lvl w:ilvl="2" w:tplc="B11CFE24" w:tentative="1">
      <w:start w:val="1"/>
      <w:numFmt w:val="bullet"/>
      <w:lvlText w:val="•"/>
      <w:lvlJc w:val="left"/>
      <w:pPr>
        <w:tabs>
          <w:tab w:val="num" w:pos="2160"/>
        </w:tabs>
        <w:ind w:left="2160" w:hanging="360"/>
      </w:pPr>
      <w:rPr>
        <w:rFonts w:ascii="Arial" w:hAnsi="Arial" w:hint="default"/>
      </w:rPr>
    </w:lvl>
    <w:lvl w:ilvl="3" w:tplc="72F22ED8" w:tentative="1">
      <w:start w:val="1"/>
      <w:numFmt w:val="bullet"/>
      <w:lvlText w:val="•"/>
      <w:lvlJc w:val="left"/>
      <w:pPr>
        <w:tabs>
          <w:tab w:val="num" w:pos="2880"/>
        </w:tabs>
        <w:ind w:left="2880" w:hanging="360"/>
      </w:pPr>
      <w:rPr>
        <w:rFonts w:ascii="Arial" w:hAnsi="Arial" w:hint="default"/>
      </w:rPr>
    </w:lvl>
    <w:lvl w:ilvl="4" w:tplc="92426A6E" w:tentative="1">
      <w:start w:val="1"/>
      <w:numFmt w:val="bullet"/>
      <w:lvlText w:val="•"/>
      <w:lvlJc w:val="left"/>
      <w:pPr>
        <w:tabs>
          <w:tab w:val="num" w:pos="3600"/>
        </w:tabs>
        <w:ind w:left="3600" w:hanging="360"/>
      </w:pPr>
      <w:rPr>
        <w:rFonts w:ascii="Arial" w:hAnsi="Arial" w:hint="default"/>
      </w:rPr>
    </w:lvl>
    <w:lvl w:ilvl="5" w:tplc="54744628" w:tentative="1">
      <w:start w:val="1"/>
      <w:numFmt w:val="bullet"/>
      <w:lvlText w:val="•"/>
      <w:lvlJc w:val="left"/>
      <w:pPr>
        <w:tabs>
          <w:tab w:val="num" w:pos="4320"/>
        </w:tabs>
        <w:ind w:left="4320" w:hanging="360"/>
      </w:pPr>
      <w:rPr>
        <w:rFonts w:ascii="Arial" w:hAnsi="Arial" w:hint="default"/>
      </w:rPr>
    </w:lvl>
    <w:lvl w:ilvl="6" w:tplc="CE3A3D14" w:tentative="1">
      <w:start w:val="1"/>
      <w:numFmt w:val="bullet"/>
      <w:lvlText w:val="•"/>
      <w:lvlJc w:val="left"/>
      <w:pPr>
        <w:tabs>
          <w:tab w:val="num" w:pos="5040"/>
        </w:tabs>
        <w:ind w:left="5040" w:hanging="360"/>
      </w:pPr>
      <w:rPr>
        <w:rFonts w:ascii="Arial" w:hAnsi="Arial" w:hint="default"/>
      </w:rPr>
    </w:lvl>
    <w:lvl w:ilvl="7" w:tplc="75E4223E" w:tentative="1">
      <w:start w:val="1"/>
      <w:numFmt w:val="bullet"/>
      <w:lvlText w:val="•"/>
      <w:lvlJc w:val="left"/>
      <w:pPr>
        <w:tabs>
          <w:tab w:val="num" w:pos="5760"/>
        </w:tabs>
        <w:ind w:left="5760" w:hanging="360"/>
      </w:pPr>
      <w:rPr>
        <w:rFonts w:ascii="Arial" w:hAnsi="Arial" w:hint="default"/>
      </w:rPr>
    </w:lvl>
    <w:lvl w:ilvl="8" w:tplc="064AB388" w:tentative="1">
      <w:start w:val="1"/>
      <w:numFmt w:val="bullet"/>
      <w:lvlText w:val="•"/>
      <w:lvlJc w:val="left"/>
      <w:pPr>
        <w:tabs>
          <w:tab w:val="num" w:pos="6480"/>
        </w:tabs>
        <w:ind w:left="6480" w:hanging="360"/>
      </w:pPr>
      <w:rPr>
        <w:rFonts w:ascii="Arial" w:hAnsi="Arial" w:hint="default"/>
      </w:rPr>
    </w:lvl>
  </w:abstractNum>
  <w:abstractNum w:abstractNumId="1">
    <w:nsid w:val="16C37ABC"/>
    <w:multiLevelType w:val="hybridMultilevel"/>
    <w:tmpl w:val="8F4A7B46"/>
    <w:lvl w:ilvl="0" w:tplc="94FAB5EE">
      <w:start w:val="1"/>
      <w:numFmt w:val="bullet"/>
      <w:lvlText w:val="•"/>
      <w:lvlJc w:val="left"/>
      <w:pPr>
        <w:tabs>
          <w:tab w:val="num" w:pos="720"/>
        </w:tabs>
        <w:ind w:left="720" w:hanging="360"/>
      </w:pPr>
      <w:rPr>
        <w:rFonts w:ascii="Arial" w:hAnsi="Arial" w:hint="default"/>
      </w:rPr>
    </w:lvl>
    <w:lvl w:ilvl="1" w:tplc="E9305BEE" w:tentative="1">
      <w:start w:val="1"/>
      <w:numFmt w:val="bullet"/>
      <w:lvlText w:val="•"/>
      <w:lvlJc w:val="left"/>
      <w:pPr>
        <w:tabs>
          <w:tab w:val="num" w:pos="1440"/>
        </w:tabs>
        <w:ind w:left="1440" w:hanging="360"/>
      </w:pPr>
      <w:rPr>
        <w:rFonts w:ascii="Arial" w:hAnsi="Arial" w:hint="default"/>
      </w:rPr>
    </w:lvl>
    <w:lvl w:ilvl="2" w:tplc="51848588" w:tentative="1">
      <w:start w:val="1"/>
      <w:numFmt w:val="bullet"/>
      <w:lvlText w:val="•"/>
      <w:lvlJc w:val="left"/>
      <w:pPr>
        <w:tabs>
          <w:tab w:val="num" w:pos="2160"/>
        </w:tabs>
        <w:ind w:left="2160" w:hanging="360"/>
      </w:pPr>
      <w:rPr>
        <w:rFonts w:ascii="Arial" w:hAnsi="Arial" w:hint="default"/>
      </w:rPr>
    </w:lvl>
    <w:lvl w:ilvl="3" w:tplc="5AA629FE" w:tentative="1">
      <w:start w:val="1"/>
      <w:numFmt w:val="bullet"/>
      <w:lvlText w:val="•"/>
      <w:lvlJc w:val="left"/>
      <w:pPr>
        <w:tabs>
          <w:tab w:val="num" w:pos="2880"/>
        </w:tabs>
        <w:ind w:left="2880" w:hanging="360"/>
      </w:pPr>
      <w:rPr>
        <w:rFonts w:ascii="Arial" w:hAnsi="Arial" w:hint="default"/>
      </w:rPr>
    </w:lvl>
    <w:lvl w:ilvl="4" w:tplc="483809E8" w:tentative="1">
      <w:start w:val="1"/>
      <w:numFmt w:val="bullet"/>
      <w:lvlText w:val="•"/>
      <w:lvlJc w:val="left"/>
      <w:pPr>
        <w:tabs>
          <w:tab w:val="num" w:pos="3600"/>
        </w:tabs>
        <w:ind w:left="3600" w:hanging="360"/>
      </w:pPr>
      <w:rPr>
        <w:rFonts w:ascii="Arial" w:hAnsi="Arial" w:hint="default"/>
      </w:rPr>
    </w:lvl>
    <w:lvl w:ilvl="5" w:tplc="49664416" w:tentative="1">
      <w:start w:val="1"/>
      <w:numFmt w:val="bullet"/>
      <w:lvlText w:val="•"/>
      <w:lvlJc w:val="left"/>
      <w:pPr>
        <w:tabs>
          <w:tab w:val="num" w:pos="4320"/>
        </w:tabs>
        <w:ind w:left="4320" w:hanging="360"/>
      </w:pPr>
      <w:rPr>
        <w:rFonts w:ascii="Arial" w:hAnsi="Arial" w:hint="default"/>
      </w:rPr>
    </w:lvl>
    <w:lvl w:ilvl="6" w:tplc="6BB2E53A" w:tentative="1">
      <w:start w:val="1"/>
      <w:numFmt w:val="bullet"/>
      <w:lvlText w:val="•"/>
      <w:lvlJc w:val="left"/>
      <w:pPr>
        <w:tabs>
          <w:tab w:val="num" w:pos="5040"/>
        </w:tabs>
        <w:ind w:left="5040" w:hanging="360"/>
      </w:pPr>
      <w:rPr>
        <w:rFonts w:ascii="Arial" w:hAnsi="Arial" w:hint="default"/>
      </w:rPr>
    </w:lvl>
    <w:lvl w:ilvl="7" w:tplc="9F4808BE" w:tentative="1">
      <w:start w:val="1"/>
      <w:numFmt w:val="bullet"/>
      <w:lvlText w:val="•"/>
      <w:lvlJc w:val="left"/>
      <w:pPr>
        <w:tabs>
          <w:tab w:val="num" w:pos="5760"/>
        </w:tabs>
        <w:ind w:left="5760" w:hanging="360"/>
      </w:pPr>
      <w:rPr>
        <w:rFonts w:ascii="Arial" w:hAnsi="Arial" w:hint="default"/>
      </w:rPr>
    </w:lvl>
    <w:lvl w:ilvl="8" w:tplc="B8A64348" w:tentative="1">
      <w:start w:val="1"/>
      <w:numFmt w:val="bullet"/>
      <w:lvlText w:val="•"/>
      <w:lvlJc w:val="left"/>
      <w:pPr>
        <w:tabs>
          <w:tab w:val="num" w:pos="6480"/>
        </w:tabs>
        <w:ind w:left="6480" w:hanging="360"/>
      </w:pPr>
      <w:rPr>
        <w:rFonts w:ascii="Arial" w:hAnsi="Arial" w:hint="default"/>
      </w:rPr>
    </w:lvl>
  </w:abstractNum>
  <w:abstractNum w:abstractNumId="2">
    <w:nsid w:val="24231B7C"/>
    <w:multiLevelType w:val="hybridMultilevel"/>
    <w:tmpl w:val="4F1C3E6E"/>
    <w:lvl w:ilvl="0" w:tplc="89A4F24E">
      <w:start w:val="1"/>
      <w:numFmt w:val="bullet"/>
      <w:lvlText w:val="•"/>
      <w:lvlJc w:val="left"/>
      <w:pPr>
        <w:tabs>
          <w:tab w:val="num" w:pos="720"/>
        </w:tabs>
        <w:ind w:left="720" w:hanging="360"/>
      </w:pPr>
      <w:rPr>
        <w:rFonts w:ascii="Arial" w:hAnsi="Arial" w:hint="default"/>
      </w:rPr>
    </w:lvl>
    <w:lvl w:ilvl="1" w:tplc="4F4A55AC">
      <w:start w:val="1"/>
      <w:numFmt w:val="bullet"/>
      <w:lvlText w:val="•"/>
      <w:lvlJc w:val="left"/>
      <w:pPr>
        <w:tabs>
          <w:tab w:val="num" w:pos="1440"/>
        </w:tabs>
        <w:ind w:left="1440" w:hanging="360"/>
      </w:pPr>
      <w:rPr>
        <w:rFonts w:ascii="Arial" w:hAnsi="Arial" w:hint="default"/>
      </w:rPr>
    </w:lvl>
    <w:lvl w:ilvl="2" w:tplc="09A4541E" w:tentative="1">
      <w:start w:val="1"/>
      <w:numFmt w:val="bullet"/>
      <w:lvlText w:val="•"/>
      <w:lvlJc w:val="left"/>
      <w:pPr>
        <w:tabs>
          <w:tab w:val="num" w:pos="2160"/>
        </w:tabs>
        <w:ind w:left="2160" w:hanging="360"/>
      </w:pPr>
      <w:rPr>
        <w:rFonts w:ascii="Arial" w:hAnsi="Arial" w:hint="default"/>
      </w:rPr>
    </w:lvl>
    <w:lvl w:ilvl="3" w:tplc="7576CE04" w:tentative="1">
      <w:start w:val="1"/>
      <w:numFmt w:val="bullet"/>
      <w:lvlText w:val="•"/>
      <w:lvlJc w:val="left"/>
      <w:pPr>
        <w:tabs>
          <w:tab w:val="num" w:pos="2880"/>
        </w:tabs>
        <w:ind w:left="2880" w:hanging="360"/>
      </w:pPr>
      <w:rPr>
        <w:rFonts w:ascii="Arial" w:hAnsi="Arial" w:hint="default"/>
      </w:rPr>
    </w:lvl>
    <w:lvl w:ilvl="4" w:tplc="FF446CB2" w:tentative="1">
      <w:start w:val="1"/>
      <w:numFmt w:val="bullet"/>
      <w:lvlText w:val="•"/>
      <w:lvlJc w:val="left"/>
      <w:pPr>
        <w:tabs>
          <w:tab w:val="num" w:pos="3600"/>
        </w:tabs>
        <w:ind w:left="3600" w:hanging="360"/>
      </w:pPr>
      <w:rPr>
        <w:rFonts w:ascii="Arial" w:hAnsi="Arial" w:hint="default"/>
      </w:rPr>
    </w:lvl>
    <w:lvl w:ilvl="5" w:tplc="6480EA22" w:tentative="1">
      <w:start w:val="1"/>
      <w:numFmt w:val="bullet"/>
      <w:lvlText w:val="•"/>
      <w:lvlJc w:val="left"/>
      <w:pPr>
        <w:tabs>
          <w:tab w:val="num" w:pos="4320"/>
        </w:tabs>
        <w:ind w:left="4320" w:hanging="360"/>
      </w:pPr>
      <w:rPr>
        <w:rFonts w:ascii="Arial" w:hAnsi="Arial" w:hint="default"/>
      </w:rPr>
    </w:lvl>
    <w:lvl w:ilvl="6" w:tplc="9E443A48" w:tentative="1">
      <w:start w:val="1"/>
      <w:numFmt w:val="bullet"/>
      <w:lvlText w:val="•"/>
      <w:lvlJc w:val="left"/>
      <w:pPr>
        <w:tabs>
          <w:tab w:val="num" w:pos="5040"/>
        </w:tabs>
        <w:ind w:left="5040" w:hanging="360"/>
      </w:pPr>
      <w:rPr>
        <w:rFonts w:ascii="Arial" w:hAnsi="Arial" w:hint="default"/>
      </w:rPr>
    </w:lvl>
    <w:lvl w:ilvl="7" w:tplc="4ACCF482" w:tentative="1">
      <w:start w:val="1"/>
      <w:numFmt w:val="bullet"/>
      <w:lvlText w:val="•"/>
      <w:lvlJc w:val="left"/>
      <w:pPr>
        <w:tabs>
          <w:tab w:val="num" w:pos="5760"/>
        </w:tabs>
        <w:ind w:left="5760" w:hanging="360"/>
      </w:pPr>
      <w:rPr>
        <w:rFonts w:ascii="Arial" w:hAnsi="Arial" w:hint="default"/>
      </w:rPr>
    </w:lvl>
    <w:lvl w:ilvl="8" w:tplc="CB564ADA" w:tentative="1">
      <w:start w:val="1"/>
      <w:numFmt w:val="bullet"/>
      <w:lvlText w:val="•"/>
      <w:lvlJc w:val="left"/>
      <w:pPr>
        <w:tabs>
          <w:tab w:val="num" w:pos="6480"/>
        </w:tabs>
        <w:ind w:left="6480" w:hanging="360"/>
      </w:pPr>
      <w:rPr>
        <w:rFonts w:ascii="Arial" w:hAnsi="Arial" w:hint="default"/>
      </w:rPr>
    </w:lvl>
  </w:abstractNum>
  <w:abstractNum w:abstractNumId="3">
    <w:nsid w:val="27731CCC"/>
    <w:multiLevelType w:val="hybridMultilevel"/>
    <w:tmpl w:val="FF4A584A"/>
    <w:lvl w:ilvl="0" w:tplc="9C18E574">
      <w:start w:val="1"/>
      <w:numFmt w:val="bullet"/>
      <w:lvlText w:val="•"/>
      <w:lvlJc w:val="left"/>
      <w:pPr>
        <w:tabs>
          <w:tab w:val="num" w:pos="720"/>
        </w:tabs>
        <w:ind w:left="720" w:hanging="360"/>
      </w:pPr>
      <w:rPr>
        <w:rFonts w:ascii="Arial" w:hAnsi="Arial" w:hint="default"/>
      </w:rPr>
    </w:lvl>
    <w:lvl w:ilvl="1" w:tplc="320EB440" w:tentative="1">
      <w:start w:val="1"/>
      <w:numFmt w:val="bullet"/>
      <w:lvlText w:val="•"/>
      <w:lvlJc w:val="left"/>
      <w:pPr>
        <w:tabs>
          <w:tab w:val="num" w:pos="1440"/>
        </w:tabs>
        <w:ind w:left="1440" w:hanging="360"/>
      </w:pPr>
      <w:rPr>
        <w:rFonts w:ascii="Arial" w:hAnsi="Arial" w:hint="default"/>
      </w:rPr>
    </w:lvl>
    <w:lvl w:ilvl="2" w:tplc="844CFEA8" w:tentative="1">
      <w:start w:val="1"/>
      <w:numFmt w:val="bullet"/>
      <w:lvlText w:val="•"/>
      <w:lvlJc w:val="left"/>
      <w:pPr>
        <w:tabs>
          <w:tab w:val="num" w:pos="2160"/>
        </w:tabs>
        <w:ind w:left="2160" w:hanging="360"/>
      </w:pPr>
      <w:rPr>
        <w:rFonts w:ascii="Arial" w:hAnsi="Arial" w:hint="default"/>
      </w:rPr>
    </w:lvl>
    <w:lvl w:ilvl="3" w:tplc="FA0C2730" w:tentative="1">
      <w:start w:val="1"/>
      <w:numFmt w:val="bullet"/>
      <w:lvlText w:val="•"/>
      <w:lvlJc w:val="left"/>
      <w:pPr>
        <w:tabs>
          <w:tab w:val="num" w:pos="2880"/>
        </w:tabs>
        <w:ind w:left="2880" w:hanging="360"/>
      </w:pPr>
      <w:rPr>
        <w:rFonts w:ascii="Arial" w:hAnsi="Arial" w:hint="default"/>
      </w:rPr>
    </w:lvl>
    <w:lvl w:ilvl="4" w:tplc="A54014DE" w:tentative="1">
      <w:start w:val="1"/>
      <w:numFmt w:val="bullet"/>
      <w:lvlText w:val="•"/>
      <w:lvlJc w:val="left"/>
      <w:pPr>
        <w:tabs>
          <w:tab w:val="num" w:pos="3600"/>
        </w:tabs>
        <w:ind w:left="3600" w:hanging="360"/>
      </w:pPr>
      <w:rPr>
        <w:rFonts w:ascii="Arial" w:hAnsi="Arial" w:hint="default"/>
      </w:rPr>
    </w:lvl>
    <w:lvl w:ilvl="5" w:tplc="0464F312" w:tentative="1">
      <w:start w:val="1"/>
      <w:numFmt w:val="bullet"/>
      <w:lvlText w:val="•"/>
      <w:lvlJc w:val="left"/>
      <w:pPr>
        <w:tabs>
          <w:tab w:val="num" w:pos="4320"/>
        </w:tabs>
        <w:ind w:left="4320" w:hanging="360"/>
      </w:pPr>
      <w:rPr>
        <w:rFonts w:ascii="Arial" w:hAnsi="Arial" w:hint="default"/>
      </w:rPr>
    </w:lvl>
    <w:lvl w:ilvl="6" w:tplc="854AEE4E" w:tentative="1">
      <w:start w:val="1"/>
      <w:numFmt w:val="bullet"/>
      <w:lvlText w:val="•"/>
      <w:lvlJc w:val="left"/>
      <w:pPr>
        <w:tabs>
          <w:tab w:val="num" w:pos="5040"/>
        </w:tabs>
        <w:ind w:left="5040" w:hanging="360"/>
      </w:pPr>
      <w:rPr>
        <w:rFonts w:ascii="Arial" w:hAnsi="Arial" w:hint="default"/>
      </w:rPr>
    </w:lvl>
    <w:lvl w:ilvl="7" w:tplc="C0DE92A4" w:tentative="1">
      <w:start w:val="1"/>
      <w:numFmt w:val="bullet"/>
      <w:lvlText w:val="•"/>
      <w:lvlJc w:val="left"/>
      <w:pPr>
        <w:tabs>
          <w:tab w:val="num" w:pos="5760"/>
        </w:tabs>
        <w:ind w:left="5760" w:hanging="360"/>
      </w:pPr>
      <w:rPr>
        <w:rFonts w:ascii="Arial" w:hAnsi="Arial" w:hint="default"/>
      </w:rPr>
    </w:lvl>
    <w:lvl w:ilvl="8" w:tplc="3A8C5DEC" w:tentative="1">
      <w:start w:val="1"/>
      <w:numFmt w:val="bullet"/>
      <w:lvlText w:val="•"/>
      <w:lvlJc w:val="left"/>
      <w:pPr>
        <w:tabs>
          <w:tab w:val="num" w:pos="6480"/>
        </w:tabs>
        <w:ind w:left="6480" w:hanging="360"/>
      </w:pPr>
      <w:rPr>
        <w:rFonts w:ascii="Arial" w:hAnsi="Arial" w:hint="default"/>
      </w:rPr>
    </w:lvl>
  </w:abstractNum>
  <w:abstractNum w:abstractNumId="4">
    <w:nsid w:val="2CDA5379"/>
    <w:multiLevelType w:val="hybridMultilevel"/>
    <w:tmpl w:val="32DCB3B0"/>
    <w:lvl w:ilvl="0" w:tplc="16EEE982">
      <w:start w:val="1"/>
      <w:numFmt w:val="bullet"/>
      <w:lvlText w:val="•"/>
      <w:lvlJc w:val="left"/>
      <w:pPr>
        <w:tabs>
          <w:tab w:val="num" w:pos="720"/>
        </w:tabs>
        <w:ind w:left="720" w:hanging="360"/>
      </w:pPr>
      <w:rPr>
        <w:rFonts w:ascii="Arial" w:hAnsi="Arial" w:hint="default"/>
      </w:rPr>
    </w:lvl>
    <w:lvl w:ilvl="1" w:tplc="E722A1DA" w:tentative="1">
      <w:start w:val="1"/>
      <w:numFmt w:val="bullet"/>
      <w:lvlText w:val="•"/>
      <w:lvlJc w:val="left"/>
      <w:pPr>
        <w:tabs>
          <w:tab w:val="num" w:pos="1440"/>
        </w:tabs>
        <w:ind w:left="1440" w:hanging="360"/>
      </w:pPr>
      <w:rPr>
        <w:rFonts w:ascii="Arial" w:hAnsi="Arial" w:hint="default"/>
      </w:rPr>
    </w:lvl>
    <w:lvl w:ilvl="2" w:tplc="B9B25790" w:tentative="1">
      <w:start w:val="1"/>
      <w:numFmt w:val="bullet"/>
      <w:lvlText w:val="•"/>
      <w:lvlJc w:val="left"/>
      <w:pPr>
        <w:tabs>
          <w:tab w:val="num" w:pos="2160"/>
        </w:tabs>
        <w:ind w:left="2160" w:hanging="360"/>
      </w:pPr>
      <w:rPr>
        <w:rFonts w:ascii="Arial" w:hAnsi="Arial" w:hint="default"/>
      </w:rPr>
    </w:lvl>
    <w:lvl w:ilvl="3" w:tplc="B2C6ED70" w:tentative="1">
      <w:start w:val="1"/>
      <w:numFmt w:val="bullet"/>
      <w:lvlText w:val="•"/>
      <w:lvlJc w:val="left"/>
      <w:pPr>
        <w:tabs>
          <w:tab w:val="num" w:pos="2880"/>
        </w:tabs>
        <w:ind w:left="2880" w:hanging="360"/>
      </w:pPr>
      <w:rPr>
        <w:rFonts w:ascii="Arial" w:hAnsi="Arial" w:hint="default"/>
      </w:rPr>
    </w:lvl>
    <w:lvl w:ilvl="4" w:tplc="93C2E84E" w:tentative="1">
      <w:start w:val="1"/>
      <w:numFmt w:val="bullet"/>
      <w:lvlText w:val="•"/>
      <w:lvlJc w:val="left"/>
      <w:pPr>
        <w:tabs>
          <w:tab w:val="num" w:pos="3600"/>
        </w:tabs>
        <w:ind w:left="3600" w:hanging="360"/>
      </w:pPr>
      <w:rPr>
        <w:rFonts w:ascii="Arial" w:hAnsi="Arial" w:hint="default"/>
      </w:rPr>
    </w:lvl>
    <w:lvl w:ilvl="5" w:tplc="7AA4511E" w:tentative="1">
      <w:start w:val="1"/>
      <w:numFmt w:val="bullet"/>
      <w:lvlText w:val="•"/>
      <w:lvlJc w:val="left"/>
      <w:pPr>
        <w:tabs>
          <w:tab w:val="num" w:pos="4320"/>
        </w:tabs>
        <w:ind w:left="4320" w:hanging="360"/>
      </w:pPr>
      <w:rPr>
        <w:rFonts w:ascii="Arial" w:hAnsi="Arial" w:hint="default"/>
      </w:rPr>
    </w:lvl>
    <w:lvl w:ilvl="6" w:tplc="69241C96" w:tentative="1">
      <w:start w:val="1"/>
      <w:numFmt w:val="bullet"/>
      <w:lvlText w:val="•"/>
      <w:lvlJc w:val="left"/>
      <w:pPr>
        <w:tabs>
          <w:tab w:val="num" w:pos="5040"/>
        </w:tabs>
        <w:ind w:left="5040" w:hanging="360"/>
      </w:pPr>
      <w:rPr>
        <w:rFonts w:ascii="Arial" w:hAnsi="Arial" w:hint="default"/>
      </w:rPr>
    </w:lvl>
    <w:lvl w:ilvl="7" w:tplc="EF7060F6" w:tentative="1">
      <w:start w:val="1"/>
      <w:numFmt w:val="bullet"/>
      <w:lvlText w:val="•"/>
      <w:lvlJc w:val="left"/>
      <w:pPr>
        <w:tabs>
          <w:tab w:val="num" w:pos="5760"/>
        </w:tabs>
        <w:ind w:left="5760" w:hanging="360"/>
      </w:pPr>
      <w:rPr>
        <w:rFonts w:ascii="Arial" w:hAnsi="Arial" w:hint="default"/>
      </w:rPr>
    </w:lvl>
    <w:lvl w:ilvl="8" w:tplc="2698E7EC" w:tentative="1">
      <w:start w:val="1"/>
      <w:numFmt w:val="bullet"/>
      <w:lvlText w:val="•"/>
      <w:lvlJc w:val="left"/>
      <w:pPr>
        <w:tabs>
          <w:tab w:val="num" w:pos="6480"/>
        </w:tabs>
        <w:ind w:left="6480" w:hanging="360"/>
      </w:pPr>
      <w:rPr>
        <w:rFonts w:ascii="Arial" w:hAnsi="Arial" w:hint="default"/>
      </w:rPr>
    </w:lvl>
  </w:abstractNum>
  <w:abstractNum w:abstractNumId="5">
    <w:nsid w:val="2DF96A29"/>
    <w:multiLevelType w:val="hybridMultilevel"/>
    <w:tmpl w:val="CA20BD04"/>
    <w:lvl w:ilvl="0" w:tplc="EE06F786">
      <w:start w:val="1"/>
      <w:numFmt w:val="bullet"/>
      <w:lvlText w:val="•"/>
      <w:lvlJc w:val="left"/>
      <w:pPr>
        <w:tabs>
          <w:tab w:val="num" w:pos="720"/>
        </w:tabs>
        <w:ind w:left="720" w:hanging="360"/>
      </w:pPr>
      <w:rPr>
        <w:rFonts w:ascii="Arial" w:hAnsi="Arial" w:hint="default"/>
      </w:rPr>
    </w:lvl>
    <w:lvl w:ilvl="1" w:tplc="83F4B23E">
      <w:start w:val="1"/>
      <w:numFmt w:val="bullet"/>
      <w:lvlText w:val="•"/>
      <w:lvlJc w:val="left"/>
      <w:pPr>
        <w:tabs>
          <w:tab w:val="num" w:pos="1440"/>
        </w:tabs>
        <w:ind w:left="1440" w:hanging="360"/>
      </w:pPr>
      <w:rPr>
        <w:rFonts w:ascii="Arial" w:hAnsi="Arial" w:hint="default"/>
      </w:rPr>
    </w:lvl>
    <w:lvl w:ilvl="2" w:tplc="6EBCB5A0" w:tentative="1">
      <w:start w:val="1"/>
      <w:numFmt w:val="bullet"/>
      <w:lvlText w:val="•"/>
      <w:lvlJc w:val="left"/>
      <w:pPr>
        <w:tabs>
          <w:tab w:val="num" w:pos="2160"/>
        </w:tabs>
        <w:ind w:left="2160" w:hanging="360"/>
      </w:pPr>
      <w:rPr>
        <w:rFonts w:ascii="Arial" w:hAnsi="Arial" w:hint="default"/>
      </w:rPr>
    </w:lvl>
    <w:lvl w:ilvl="3" w:tplc="5DA8822A" w:tentative="1">
      <w:start w:val="1"/>
      <w:numFmt w:val="bullet"/>
      <w:lvlText w:val="•"/>
      <w:lvlJc w:val="left"/>
      <w:pPr>
        <w:tabs>
          <w:tab w:val="num" w:pos="2880"/>
        </w:tabs>
        <w:ind w:left="2880" w:hanging="360"/>
      </w:pPr>
      <w:rPr>
        <w:rFonts w:ascii="Arial" w:hAnsi="Arial" w:hint="default"/>
      </w:rPr>
    </w:lvl>
    <w:lvl w:ilvl="4" w:tplc="2BA23CB0" w:tentative="1">
      <w:start w:val="1"/>
      <w:numFmt w:val="bullet"/>
      <w:lvlText w:val="•"/>
      <w:lvlJc w:val="left"/>
      <w:pPr>
        <w:tabs>
          <w:tab w:val="num" w:pos="3600"/>
        </w:tabs>
        <w:ind w:left="3600" w:hanging="360"/>
      </w:pPr>
      <w:rPr>
        <w:rFonts w:ascii="Arial" w:hAnsi="Arial" w:hint="default"/>
      </w:rPr>
    </w:lvl>
    <w:lvl w:ilvl="5" w:tplc="BFD61110" w:tentative="1">
      <w:start w:val="1"/>
      <w:numFmt w:val="bullet"/>
      <w:lvlText w:val="•"/>
      <w:lvlJc w:val="left"/>
      <w:pPr>
        <w:tabs>
          <w:tab w:val="num" w:pos="4320"/>
        </w:tabs>
        <w:ind w:left="4320" w:hanging="360"/>
      </w:pPr>
      <w:rPr>
        <w:rFonts w:ascii="Arial" w:hAnsi="Arial" w:hint="default"/>
      </w:rPr>
    </w:lvl>
    <w:lvl w:ilvl="6" w:tplc="E6B8CB84" w:tentative="1">
      <w:start w:val="1"/>
      <w:numFmt w:val="bullet"/>
      <w:lvlText w:val="•"/>
      <w:lvlJc w:val="left"/>
      <w:pPr>
        <w:tabs>
          <w:tab w:val="num" w:pos="5040"/>
        </w:tabs>
        <w:ind w:left="5040" w:hanging="360"/>
      </w:pPr>
      <w:rPr>
        <w:rFonts w:ascii="Arial" w:hAnsi="Arial" w:hint="default"/>
      </w:rPr>
    </w:lvl>
    <w:lvl w:ilvl="7" w:tplc="2BC80AD6" w:tentative="1">
      <w:start w:val="1"/>
      <w:numFmt w:val="bullet"/>
      <w:lvlText w:val="•"/>
      <w:lvlJc w:val="left"/>
      <w:pPr>
        <w:tabs>
          <w:tab w:val="num" w:pos="5760"/>
        </w:tabs>
        <w:ind w:left="5760" w:hanging="360"/>
      </w:pPr>
      <w:rPr>
        <w:rFonts w:ascii="Arial" w:hAnsi="Arial" w:hint="default"/>
      </w:rPr>
    </w:lvl>
    <w:lvl w:ilvl="8" w:tplc="0CEC0C04" w:tentative="1">
      <w:start w:val="1"/>
      <w:numFmt w:val="bullet"/>
      <w:lvlText w:val="•"/>
      <w:lvlJc w:val="left"/>
      <w:pPr>
        <w:tabs>
          <w:tab w:val="num" w:pos="6480"/>
        </w:tabs>
        <w:ind w:left="6480" w:hanging="360"/>
      </w:pPr>
      <w:rPr>
        <w:rFonts w:ascii="Arial" w:hAnsi="Arial" w:hint="default"/>
      </w:rPr>
    </w:lvl>
  </w:abstractNum>
  <w:abstractNum w:abstractNumId="6">
    <w:nsid w:val="30223E0C"/>
    <w:multiLevelType w:val="hybridMultilevel"/>
    <w:tmpl w:val="367A58CA"/>
    <w:lvl w:ilvl="0" w:tplc="AD3A36EE">
      <w:start w:val="1"/>
      <w:numFmt w:val="bullet"/>
      <w:lvlText w:val=""/>
      <w:lvlJc w:val="left"/>
      <w:pPr>
        <w:tabs>
          <w:tab w:val="num" w:pos="720"/>
        </w:tabs>
        <w:ind w:left="720" w:hanging="360"/>
      </w:pPr>
      <w:rPr>
        <w:rFonts w:ascii="Wingdings" w:hAnsi="Wingdings" w:hint="default"/>
      </w:rPr>
    </w:lvl>
    <w:lvl w:ilvl="1" w:tplc="B6F0AA66">
      <w:start w:val="1"/>
      <w:numFmt w:val="bullet"/>
      <w:lvlText w:val=""/>
      <w:lvlJc w:val="left"/>
      <w:pPr>
        <w:tabs>
          <w:tab w:val="num" w:pos="1440"/>
        </w:tabs>
        <w:ind w:left="1440" w:hanging="360"/>
      </w:pPr>
      <w:rPr>
        <w:rFonts w:ascii="Wingdings" w:hAnsi="Wingdings" w:hint="default"/>
      </w:rPr>
    </w:lvl>
    <w:lvl w:ilvl="2" w:tplc="92F08478" w:tentative="1">
      <w:start w:val="1"/>
      <w:numFmt w:val="bullet"/>
      <w:lvlText w:val=""/>
      <w:lvlJc w:val="left"/>
      <w:pPr>
        <w:tabs>
          <w:tab w:val="num" w:pos="2160"/>
        </w:tabs>
        <w:ind w:left="2160" w:hanging="360"/>
      </w:pPr>
      <w:rPr>
        <w:rFonts w:ascii="Wingdings" w:hAnsi="Wingdings" w:hint="default"/>
      </w:rPr>
    </w:lvl>
    <w:lvl w:ilvl="3" w:tplc="8818605E" w:tentative="1">
      <w:start w:val="1"/>
      <w:numFmt w:val="bullet"/>
      <w:lvlText w:val=""/>
      <w:lvlJc w:val="left"/>
      <w:pPr>
        <w:tabs>
          <w:tab w:val="num" w:pos="2880"/>
        </w:tabs>
        <w:ind w:left="2880" w:hanging="360"/>
      </w:pPr>
      <w:rPr>
        <w:rFonts w:ascii="Wingdings" w:hAnsi="Wingdings" w:hint="default"/>
      </w:rPr>
    </w:lvl>
    <w:lvl w:ilvl="4" w:tplc="5D84F9CA" w:tentative="1">
      <w:start w:val="1"/>
      <w:numFmt w:val="bullet"/>
      <w:lvlText w:val=""/>
      <w:lvlJc w:val="left"/>
      <w:pPr>
        <w:tabs>
          <w:tab w:val="num" w:pos="3600"/>
        </w:tabs>
        <w:ind w:left="3600" w:hanging="360"/>
      </w:pPr>
      <w:rPr>
        <w:rFonts w:ascii="Wingdings" w:hAnsi="Wingdings" w:hint="default"/>
      </w:rPr>
    </w:lvl>
    <w:lvl w:ilvl="5" w:tplc="879C094E" w:tentative="1">
      <w:start w:val="1"/>
      <w:numFmt w:val="bullet"/>
      <w:lvlText w:val=""/>
      <w:lvlJc w:val="left"/>
      <w:pPr>
        <w:tabs>
          <w:tab w:val="num" w:pos="4320"/>
        </w:tabs>
        <w:ind w:left="4320" w:hanging="360"/>
      </w:pPr>
      <w:rPr>
        <w:rFonts w:ascii="Wingdings" w:hAnsi="Wingdings" w:hint="default"/>
      </w:rPr>
    </w:lvl>
    <w:lvl w:ilvl="6" w:tplc="7892D48E" w:tentative="1">
      <w:start w:val="1"/>
      <w:numFmt w:val="bullet"/>
      <w:lvlText w:val=""/>
      <w:lvlJc w:val="left"/>
      <w:pPr>
        <w:tabs>
          <w:tab w:val="num" w:pos="5040"/>
        </w:tabs>
        <w:ind w:left="5040" w:hanging="360"/>
      </w:pPr>
      <w:rPr>
        <w:rFonts w:ascii="Wingdings" w:hAnsi="Wingdings" w:hint="default"/>
      </w:rPr>
    </w:lvl>
    <w:lvl w:ilvl="7" w:tplc="D97AA786" w:tentative="1">
      <w:start w:val="1"/>
      <w:numFmt w:val="bullet"/>
      <w:lvlText w:val=""/>
      <w:lvlJc w:val="left"/>
      <w:pPr>
        <w:tabs>
          <w:tab w:val="num" w:pos="5760"/>
        </w:tabs>
        <w:ind w:left="5760" w:hanging="360"/>
      </w:pPr>
      <w:rPr>
        <w:rFonts w:ascii="Wingdings" w:hAnsi="Wingdings" w:hint="default"/>
      </w:rPr>
    </w:lvl>
    <w:lvl w:ilvl="8" w:tplc="6F7E93F6" w:tentative="1">
      <w:start w:val="1"/>
      <w:numFmt w:val="bullet"/>
      <w:lvlText w:val=""/>
      <w:lvlJc w:val="left"/>
      <w:pPr>
        <w:tabs>
          <w:tab w:val="num" w:pos="6480"/>
        </w:tabs>
        <w:ind w:left="6480" w:hanging="360"/>
      </w:pPr>
      <w:rPr>
        <w:rFonts w:ascii="Wingdings" w:hAnsi="Wingdings" w:hint="default"/>
      </w:rPr>
    </w:lvl>
  </w:abstractNum>
  <w:abstractNum w:abstractNumId="7">
    <w:nsid w:val="30C6521D"/>
    <w:multiLevelType w:val="hybridMultilevel"/>
    <w:tmpl w:val="F1EEC7EA"/>
    <w:lvl w:ilvl="0" w:tplc="F9B43602">
      <w:start w:val="1"/>
      <w:numFmt w:val="bullet"/>
      <w:lvlText w:val="•"/>
      <w:lvlJc w:val="left"/>
      <w:pPr>
        <w:tabs>
          <w:tab w:val="num" w:pos="720"/>
        </w:tabs>
        <w:ind w:left="720" w:hanging="360"/>
      </w:pPr>
      <w:rPr>
        <w:rFonts w:ascii="Arial" w:hAnsi="Arial" w:hint="default"/>
      </w:rPr>
    </w:lvl>
    <w:lvl w:ilvl="1" w:tplc="65387672" w:tentative="1">
      <w:start w:val="1"/>
      <w:numFmt w:val="bullet"/>
      <w:lvlText w:val="•"/>
      <w:lvlJc w:val="left"/>
      <w:pPr>
        <w:tabs>
          <w:tab w:val="num" w:pos="1440"/>
        </w:tabs>
        <w:ind w:left="1440" w:hanging="360"/>
      </w:pPr>
      <w:rPr>
        <w:rFonts w:ascii="Arial" w:hAnsi="Arial" w:hint="default"/>
      </w:rPr>
    </w:lvl>
    <w:lvl w:ilvl="2" w:tplc="8BE6849A" w:tentative="1">
      <w:start w:val="1"/>
      <w:numFmt w:val="bullet"/>
      <w:lvlText w:val="•"/>
      <w:lvlJc w:val="left"/>
      <w:pPr>
        <w:tabs>
          <w:tab w:val="num" w:pos="2160"/>
        </w:tabs>
        <w:ind w:left="2160" w:hanging="360"/>
      </w:pPr>
      <w:rPr>
        <w:rFonts w:ascii="Arial" w:hAnsi="Arial" w:hint="default"/>
      </w:rPr>
    </w:lvl>
    <w:lvl w:ilvl="3" w:tplc="850A48D4" w:tentative="1">
      <w:start w:val="1"/>
      <w:numFmt w:val="bullet"/>
      <w:lvlText w:val="•"/>
      <w:lvlJc w:val="left"/>
      <w:pPr>
        <w:tabs>
          <w:tab w:val="num" w:pos="2880"/>
        </w:tabs>
        <w:ind w:left="2880" w:hanging="360"/>
      </w:pPr>
      <w:rPr>
        <w:rFonts w:ascii="Arial" w:hAnsi="Arial" w:hint="default"/>
      </w:rPr>
    </w:lvl>
    <w:lvl w:ilvl="4" w:tplc="49FA7A48" w:tentative="1">
      <w:start w:val="1"/>
      <w:numFmt w:val="bullet"/>
      <w:lvlText w:val="•"/>
      <w:lvlJc w:val="left"/>
      <w:pPr>
        <w:tabs>
          <w:tab w:val="num" w:pos="3600"/>
        </w:tabs>
        <w:ind w:left="3600" w:hanging="360"/>
      </w:pPr>
      <w:rPr>
        <w:rFonts w:ascii="Arial" w:hAnsi="Arial" w:hint="default"/>
      </w:rPr>
    </w:lvl>
    <w:lvl w:ilvl="5" w:tplc="A94680FE" w:tentative="1">
      <w:start w:val="1"/>
      <w:numFmt w:val="bullet"/>
      <w:lvlText w:val="•"/>
      <w:lvlJc w:val="left"/>
      <w:pPr>
        <w:tabs>
          <w:tab w:val="num" w:pos="4320"/>
        </w:tabs>
        <w:ind w:left="4320" w:hanging="360"/>
      </w:pPr>
      <w:rPr>
        <w:rFonts w:ascii="Arial" w:hAnsi="Arial" w:hint="default"/>
      </w:rPr>
    </w:lvl>
    <w:lvl w:ilvl="6" w:tplc="1CD6C148" w:tentative="1">
      <w:start w:val="1"/>
      <w:numFmt w:val="bullet"/>
      <w:lvlText w:val="•"/>
      <w:lvlJc w:val="left"/>
      <w:pPr>
        <w:tabs>
          <w:tab w:val="num" w:pos="5040"/>
        </w:tabs>
        <w:ind w:left="5040" w:hanging="360"/>
      </w:pPr>
      <w:rPr>
        <w:rFonts w:ascii="Arial" w:hAnsi="Arial" w:hint="default"/>
      </w:rPr>
    </w:lvl>
    <w:lvl w:ilvl="7" w:tplc="6C5213A0" w:tentative="1">
      <w:start w:val="1"/>
      <w:numFmt w:val="bullet"/>
      <w:lvlText w:val="•"/>
      <w:lvlJc w:val="left"/>
      <w:pPr>
        <w:tabs>
          <w:tab w:val="num" w:pos="5760"/>
        </w:tabs>
        <w:ind w:left="5760" w:hanging="360"/>
      </w:pPr>
      <w:rPr>
        <w:rFonts w:ascii="Arial" w:hAnsi="Arial" w:hint="default"/>
      </w:rPr>
    </w:lvl>
    <w:lvl w:ilvl="8" w:tplc="690C71DC" w:tentative="1">
      <w:start w:val="1"/>
      <w:numFmt w:val="bullet"/>
      <w:lvlText w:val="•"/>
      <w:lvlJc w:val="left"/>
      <w:pPr>
        <w:tabs>
          <w:tab w:val="num" w:pos="6480"/>
        </w:tabs>
        <w:ind w:left="6480" w:hanging="360"/>
      </w:pPr>
      <w:rPr>
        <w:rFonts w:ascii="Arial" w:hAnsi="Arial" w:hint="default"/>
      </w:rPr>
    </w:lvl>
  </w:abstractNum>
  <w:abstractNum w:abstractNumId="8">
    <w:nsid w:val="3E33614D"/>
    <w:multiLevelType w:val="hybridMultilevel"/>
    <w:tmpl w:val="28627E58"/>
    <w:lvl w:ilvl="0" w:tplc="84B81CBC">
      <w:start w:val="1"/>
      <w:numFmt w:val="bullet"/>
      <w:lvlText w:val="•"/>
      <w:lvlJc w:val="left"/>
      <w:pPr>
        <w:tabs>
          <w:tab w:val="num" w:pos="720"/>
        </w:tabs>
        <w:ind w:left="720" w:hanging="360"/>
      </w:pPr>
      <w:rPr>
        <w:rFonts w:ascii="Arial" w:hAnsi="Arial" w:hint="default"/>
      </w:rPr>
    </w:lvl>
    <w:lvl w:ilvl="1" w:tplc="9ED28C6E" w:tentative="1">
      <w:start w:val="1"/>
      <w:numFmt w:val="bullet"/>
      <w:lvlText w:val="•"/>
      <w:lvlJc w:val="left"/>
      <w:pPr>
        <w:tabs>
          <w:tab w:val="num" w:pos="1440"/>
        </w:tabs>
        <w:ind w:left="1440" w:hanging="360"/>
      </w:pPr>
      <w:rPr>
        <w:rFonts w:ascii="Arial" w:hAnsi="Arial" w:hint="default"/>
      </w:rPr>
    </w:lvl>
    <w:lvl w:ilvl="2" w:tplc="ED98668C" w:tentative="1">
      <w:start w:val="1"/>
      <w:numFmt w:val="bullet"/>
      <w:lvlText w:val="•"/>
      <w:lvlJc w:val="left"/>
      <w:pPr>
        <w:tabs>
          <w:tab w:val="num" w:pos="2160"/>
        </w:tabs>
        <w:ind w:left="2160" w:hanging="360"/>
      </w:pPr>
      <w:rPr>
        <w:rFonts w:ascii="Arial" w:hAnsi="Arial" w:hint="default"/>
      </w:rPr>
    </w:lvl>
    <w:lvl w:ilvl="3" w:tplc="626E8AEA" w:tentative="1">
      <w:start w:val="1"/>
      <w:numFmt w:val="bullet"/>
      <w:lvlText w:val="•"/>
      <w:lvlJc w:val="left"/>
      <w:pPr>
        <w:tabs>
          <w:tab w:val="num" w:pos="2880"/>
        </w:tabs>
        <w:ind w:left="2880" w:hanging="360"/>
      </w:pPr>
      <w:rPr>
        <w:rFonts w:ascii="Arial" w:hAnsi="Arial" w:hint="default"/>
      </w:rPr>
    </w:lvl>
    <w:lvl w:ilvl="4" w:tplc="B0785B40" w:tentative="1">
      <w:start w:val="1"/>
      <w:numFmt w:val="bullet"/>
      <w:lvlText w:val="•"/>
      <w:lvlJc w:val="left"/>
      <w:pPr>
        <w:tabs>
          <w:tab w:val="num" w:pos="3600"/>
        </w:tabs>
        <w:ind w:left="3600" w:hanging="360"/>
      </w:pPr>
      <w:rPr>
        <w:rFonts w:ascii="Arial" w:hAnsi="Arial" w:hint="default"/>
      </w:rPr>
    </w:lvl>
    <w:lvl w:ilvl="5" w:tplc="089C9872" w:tentative="1">
      <w:start w:val="1"/>
      <w:numFmt w:val="bullet"/>
      <w:lvlText w:val="•"/>
      <w:lvlJc w:val="left"/>
      <w:pPr>
        <w:tabs>
          <w:tab w:val="num" w:pos="4320"/>
        </w:tabs>
        <w:ind w:left="4320" w:hanging="360"/>
      </w:pPr>
      <w:rPr>
        <w:rFonts w:ascii="Arial" w:hAnsi="Arial" w:hint="default"/>
      </w:rPr>
    </w:lvl>
    <w:lvl w:ilvl="6" w:tplc="F8429148" w:tentative="1">
      <w:start w:val="1"/>
      <w:numFmt w:val="bullet"/>
      <w:lvlText w:val="•"/>
      <w:lvlJc w:val="left"/>
      <w:pPr>
        <w:tabs>
          <w:tab w:val="num" w:pos="5040"/>
        </w:tabs>
        <w:ind w:left="5040" w:hanging="360"/>
      </w:pPr>
      <w:rPr>
        <w:rFonts w:ascii="Arial" w:hAnsi="Arial" w:hint="default"/>
      </w:rPr>
    </w:lvl>
    <w:lvl w:ilvl="7" w:tplc="F4120C7C" w:tentative="1">
      <w:start w:val="1"/>
      <w:numFmt w:val="bullet"/>
      <w:lvlText w:val="•"/>
      <w:lvlJc w:val="left"/>
      <w:pPr>
        <w:tabs>
          <w:tab w:val="num" w:pos="5760"/>
        </w:tabs>
        <w:ind w:left="5760" w:hanging="360"/>
      </w:pPr>
      <w:rPr>
        <w:rFonts w:ascii="Arial" w:hAnsi="Arial" w:hint="default"/>
      </w:rPr>
    </w:lvl>
    <w:lvl w:ilvl="8" w:tplc="65B2EB86" w:tentative="1">
      <w:start w:val="1"/>
      <w:numFmt w:val="bullet"/>
      <w:lvlText w:val="•"/>
      <w:lvlJc w:val="left"/>
      <w:pPr>
        <w:tabs>
          <w:tab w:val="num" w:pos="6480"/>
        </w:tabs>
        <w:ind w:left="6480" w:hanging="360"/>
      </w:pPr>
      <w:rPr>
        <w:rFonts w:ascii="Arial" w:hAnsi="Arial" w:hint="default"/>
      </w:rPr>
    </w:lvl>
  </w:abstractNum>
  <w:abstractNum w:abstractNumId="9">
    <w:nsid w:val="4103610E"/>
    <w:multiLevelType w:val="hybridMultilevel"/>
    <w:tmpl w:val="45123928"/>
    <w:lvl w:ilvl="0" w:tplc="3622336A">
      <w:start w:val="1"/>
      <w:numFmt w:val="bullet"/>
      <w:lvlText w:val="•"/>
      <w:lvlJc w:val="left"/>
      <w:pPr>
        <w:tabs>
          <w:tab w:val="num" w:pos="720"/>
        </w:tabs>
        <w:ind w:left="720" w:hanging="360"/>
      </w:pPr>
      <w:rPr>
        <w:rFonts w:ascii="Arial" w:hAnsi="Arial" w:hint="default"/>
      </w:rPr>
    </w:lvl>
    <w:lvl w:ilvl="1" w:tplc="CB5C3486" w:tentative="1">
      <w:start w:val="1"/>
      <w:numFmt w:val="bullet"/>
      <w:lvlText w:val="•"/>
      <w:lvlJc w:val="left"/>
      <w:pPr>
        <w:tabs>
          <w:tab w:val="num" w:pos="1440"/>
        </w:tabs>
        <w:ind w:left="1440" w:hanging="360"/>
      </w:pPr>
      <w:rPr>
        <w:rFonts w:ascii="Arial" w:hAnsi="Arial" w:hint="default"/>
      </w:rPr>
    </w:lvl>
    <w:lvl w:ilvl="2" w:tplc="5F76B192">
      <w:start w:val="1"/>
      <w:numFmt w:val="bullet"/>
      <w:lvlText w:val="•"/>
      <w:lvlJc w:val="left"/>
      <w:pPr>
        <w:tabs>
          <w:tab w:val="num" w:pos="2160"/>
        </w:tabs>
        <w:ind w:left="2160" w:hanging="360"/>
      </w:pPr>
      <w:rPr>
        <w:rFonts w:ascii="Arial" w:hAnsi="Arial" w:hint="default"/>
      </w:rPr>
    </w:lvl>
    <w:lvl w:ilvl="3" w:tplc="C65A0E3E" w:tentative="1">
      <w:start w:val="1"/>
      <w:numFmt w:val="bullet"/>
      <w:lvlText w:val="•"/>
      <w:lvlJc w:val="left"/>
      <w:pPr>
        <w:tabs>
          <w:tab w:val="num" w:pos="2880"/>
        </w:tabs>
        <w:ind w:left="2880" w:hanging="360"/>
      </w:pPr>
      <w:rPr>
        <w:rFonts w:ascii="Arial" w:hAnsi="Arial" w:hint="default"/>
      </w:rPr>
    </w:lvl>
    <w:lvl w:ilvl="4" w:tplc="B65C5B52" w:tentative="1">
      <w:start w:val="1"/>
      <w:numFmt w:val="bullet"/>
      <w:lvlText w:val="•"/>
      <w:lvlJc w:val="left"/>
      <w:pPr>
        <w:tabs>
          <w:tab w:val="num" w:pos="3600"/>
        </w:tabs>
        <w:ind w:left="3600" w:hanging="360"/>
      </w:pPr>
      <w:rPr>
        <w:rFonts w:ascii="Arial" w:hAnsi="Arial" w:hint="default"/>
      </w:rPr>
    </w:lvl>
    <w:lvl w:ilvl="5" w:tplc="C6DEAA62" w:tentative="1">
      <w:start w:val="1"/>
      <w:numFmt w:val="bullet"/>
      <w:lvlText w:val="•"/>
      <w:lvlJc w:val="left"/>
      <w:pPr>
        <w:tabs>
          <w:tab w:val="num" w:pos="4320"/>
        </w:tabs>
        <w:ind w:left="4320" w:hanging="360"/>
      </w:pPr>
      <w:rPr>
        <w:rFonts w:ascii="Arial" w:hAnsi="Arial" w:hint="default"/>
      </w:rPr>
    </w:lvl>
    <w:lvl w:ilvl="6" w:tplc="24BEF042" w:tentative="1">
      <w:start w:val="1"/>
      <w:numFmt w:val="bullet"/>
      <w:lvlText w:val="•"/>
      <w:lvlJc w:val="left"/>
      <w:pPr>
        <w:tabs>
          <w:tab w:val="num" w:pos="5040"/>
        </w:tabs>
        <w:ind w:left="5040" w:hanging="360"/>
      </w:pPr>
      <w:rPr>
        <w:rFonts w:ascii="Arial" w:hAnsi="Arial" w:hint="default"/>
      </w:rPr>
    </w:lvl>
    <w:lvl w:ilvl="7" w:tplc="9A0C5D18" w:tentative="1">
      <w:start w:val="1"/>
      <w:numFmt w:val="bullet"/>
      <w:lvlText w:val="•"/>
      <w:lvlJc w:val="left"/>
      <w:pPr>
        <w:tabs>
          <w:tab w:val="num" w:pos="5760"/>
        </w:tabs>
        <w:ind w:left="5760" w:hanging="360"/>
      </w:pPr>
      <w:rPr>
        <w:rFonts w:ascii="Arial" w:hAnsi="Arial" w:hint="default"/>
      </w:rPr>
    </w:lvl>
    <w:lvl w:ilvl="8" w:tplc="CF268376" w:tentative="1">
      <w:start w:val="1"/>
      <w:numFmt w:val="bullet"/>
      <w:lvlText w:val="•"/>
      <w:lvlJc w:val="left"/>
      <w:pPr>
        <w:tabs>
          <w:tab w:val="num" w:pos="6480"/>
        </w:tabs>
        <w:ind w:left="6480" w:hanging="360"/>
      </w:pPr>
      <w:rPr>
        <w:rFonts w:ascii="Arial" w:hAnsi="Arial" w:hint="default"/>
      </w:rPr>
    </w:lvl>
  </w:abstractNum>
  <w:abstractNum w:abstractNumId="10">
    <w:nsid w:val="4E282070"/>
    <w:multiLevelType w:val="hybridMultilevel"/>
    <w:tmpl w:val="482C3050"/>
    <w:lvl w:ilvl="0" w:tplc="F67457C0">
      <w:start w:val="1"/>
      <w:numFmt w:val="bullet"/>
      <w:lvlText w:val="•"/>
      <w:lvlJc w:val="left"/>
      <w:pPr>
        <w:tabs>
          <w:tab w:val="num" w:pos="720"/>
        </w:tabs>
        <w:ind w:left="720" w:hanging="360"/>
      </w:pPr>
      <w:rPr>
        <w:rFonts w:ascii="Arial" w:hAnsi="Arial" w:hint="default"/>
      </w:rPr>
    </w:lvl>
    <w:lvl w:ilvl="1" w:tplc="E9F2A316" w:tentative="1">
      <w:start w:val="1"/>
      <w:numFmt w:val="bullet"/>
      <w:lvlText w:val="•"/>
      <w:lvlJc w:val="left"/>
      <w:pPr>
        <w:tabs>
          <w:tab w:val="num" w:pos="1440"/>
        </w:tabs>
        <w:ind w:left="1440" w:hanging="360"/>
      </w:pPr>
      <w:rPr>
        <w:rFonts w:ascii="Arial" w:hAnsi="Arial" w:hint="default"/>
      </w:rPr>
    </w:lvl>
    <w:lvl w:ilvl="2" w:tplc="0268B6DA" w:tentative="1">
      <w:start w:val="1"/>
      <w:numFmt w:val="bullet"/>
      <w:lvlText w:val="•"/>
      <w:lvlJc w:val="left"/>
      <w:pPr>
        <w:tabs>
          <w:tab w:val="num" w:pos="2160"/>
        </w:tabs>
        <w:ind w:left="2160" w:hanging="360"/>
      </w:pPr>
      <w:rPr>
        <w:rFonts w:ascii="Arial" w:hAnsi="Arial" w:hint="default"/>
      </w:rPr>
    </w:lvl>
    <w:lvl w:ilvl="3" w:tplc="60D08ECC" w:tentative="1">
      <w:start w:val="1"/>
      <w:numFmt w:val="bullet"/>
      <w:lvlText w:val="•"/>
      <w:lvlJc w:val="left"/>
      <w:pPr>
        <w:tabs>
          <w:tab w:val="num" w:pos="2880"/>
        </w:tabs>
        <w:ind w:left="2880" w:hanging="360"/>
      </w:pPr>
      <w:rPr>
        <w:rFonts w:ascii="Arial" w:hAnsi="Arial" w:hint="default"/>
      </w:rPr>
    </w:lvl>
    <w:lvl w:ilvl="4" w:tplc="C1DA675C" w:tentative="1">
      <w:start w:val="1"/>
      <w:numFmt w:val="bullet"/>
      <w:lvlText w:val="•"/>
      <w:lvlJc w:val="left"/>
      <w:pPr>
        <w:tabs>
          <w:tab w:val="num" w:pos="3600"/>
        </w:tabs>
        <w:ind w:left="3600" w:hanging="360"/>
      </w:pPr>
      <w:rPr>
        <w:rFonts w:ascii="Arial" w:hAnsi="Arial" w:hint="default"/>
      </w:rPr>
    </w:lvl>
    <w:lvl w:ilvl="5" w:tplc="CCB868CE" w:tentative="1">
      <w:start w:val="1"/>
      <w:numFmt w:val="bullet"/>
      <w:lvlText w:val="•"/>
      <w:lvlJc w:val="left"/>
      <w:pPr>
        <w:tabs>
          <w:tab w:val="num" w:pos="4320"/>
        </w:tabs>
        <w:ind w:left="4320" w:hanging="360"/>
      </w:pPr>
      <w:rPr>
        <w:rFonts w:ascii="Arial" w:hAnsi="Arial" w:hint="default"/>
      </w:rPr>
    </w:lvl>
    <w:lvl w:ilvl="6" w:tplc="1570B26A" w:tentative="1">
      <w:start w:val="1"/>
      <w:numFmt w:val="bullet"/>
      <w:lvlText w:val="•"/>
      <w:lvlJc w:val="left"/>
      <w:pPr>
        <w:tabs>
          <w:tab w:val="num" w:pos="5040"/>
        </w:tabs>
        <w:ind w:left="5040" w:hanging="360"/>
      </w:pPr>
      <w:rPr>
        <w:rFonts w:ascii="Arial" w:hAnsi="Arial" w:hint="default"/>
      </w:rPr>
    </w:lvl>
    <w:lvl w:ilvl="7" w:tplc="42C62570" w:tentative="1">
      <w:start w:val="1"/>
      <w:numFmt w:val="bullet"/>
      <w:lvlText w:val="•"/>
      <w:lvlJc w:val="left"/>
      <w:pPr>
        <w:tabs>
          <w:tab w:val="num" w:pos="5760"/>
        </w:tabs>
        <w:ind w:left="5760" w:hanging="360"/>
      </w:pPr>
      <w:rPr>
        <w:rFonts w:ascii="Arial" w:hAnsi="Arial" w:hint="default"/>
      </w:rPr>
    </w:lvl>
    <w:lvl w:ilvl="8" w:tplc="A060F7B6" w:tentative="1">
      <w:start w:val="1"/>
      <w:numFmt w:val="bullet"/>
      <w:lvlText w:val="•"/>
      <w:lvlJc w:val="left"/>
      <w:pPr>
        <w:tabs>
          <w:tab w:val="num" w:pos="6480"/>
        </w:tabs>
        <w:ind w:left="6480" w:hanging="360"/>
      </w:pPr>
      <w:rPr>
        <w:rFonts w:ascii="Arial" w:hAnsi="Arial" w:hint="default"/>
      </w:rPr>
    </w:lvl>
  </w:abstractNum>
  <w:abstractNum w:abstractNumId="11">
    <w:nsid w:val="5CE91BF5"/>
    <w:multiLevelType w:val="hybridMultilevel"/>
    <w:tmpl w:val="8B0252BA"/>
    <w:lvl w:ilvl="0" w:tplc="41EA3836">
      <w:start w:val="1"/>
      <w:numFmt w:val="bullet"/>
      <w:lvlText w:val=""/>
      <w:lvlJc w:val="left"/>
      <w:pPr>
        <w:tabs>
          <w:tab w:val="num" w:pos="720"/>
        </w:tabs>
        <w:ind w:left="720" w:hanging="360"/>
      </w:pPr>
      <w:rPr>
        <w:rFonts w:ascii="Wingdings" w:hAnsi="Wingdings" w:hint="default"/>
      </w:rPr>
    </w:lvl>
    <w:lvl w:ilvl="1" w:tplc="E560141A" w:tentative="1">
      <w:start w:val="1"/>
      <w:numFmt w:val="bullet"/>
      <w:lvlText w:val=""/>
      <w:lvlJc w:val="left"/>
      <w:pPr>
        <w:tabs>
          <w:tab w:val="num" w:pos="1440"/>
        </w:tabs>
        <w:ind w:left="1440" w:hanging="360"/>
      </w:pPr>
      <w:rPr>
        <w:rFonts w:ascii="Wingdings" w:hAnsi="Wingdings" w:hint="default"/>
      </w:rPr>
    </w:lvl>
    <w:lvl w:ilvl="2" w:tplc="9BCEA81C" w:tentative="1">
      <w:start w:val="1"/>
      <w:numFmt w:val="bullet"/>
      <w:lvlText w:val=""/>
      <w:lvlJc w:val="left"/>
      <w:pPr>
        <w:tabs>
          <w:tab w:val="num" w:pos="2160"/>
        </w:tabs>
        <w:ind w:left="2160" w:hanging="360"/>
      </w:pPr>
      <w:rPr>
        <w:rFonts w:ascii="Wingdings" w:hAnsi="Wingdings" w:hint="default"/>
      </w:rPr>
    </w:lvl>
    <w:lvl w:ilvl="3" w:tplc="E19A85E0" w:tentative="1">
      <w:start w:val="1"/>
      <w:numFmt w:val="bullet"/>
      <w:lvlText w:val=""/>
      <w:lvlJc w:val="left"/>
      <w:pPr>
        <w:tabs>
          <w:tab w:val="num" w:pos="2880"/>
        </w:tabs>
        <w:ind w:left="2880" w:hanging="360"/>
      </w:pPr>
      <w:rPr>
        <w:rFonts w:ascii="Wingdings" w:hAnsi="Wingdings" w:hint="default"/>
      </w:rPr>
    </w:lvl>
    <w:lvl w:ilvl="4" w:tplc="7632E478" w:tentative="1">
      <w:start w:val="1"/>
      <w:numFmt w:val="bullet"/>
      <w:lvlText w:val=""/>
      <w:lvlJc w:val="left"/>
      <w:pPr>
        <w:tabs>
          <w:tab w:val="num" w:pos="3600"/>
        </w:tabs>
        <w:ind w:left="3600" w:hanging="360"/>
      </w:pPr>
      <w:rPr>
        <w:rFonts w:ascii="Wingdings" w:hAnsi="Wingdings" w:hint="default"/>
      </w:rPr>
    </w:lvl>
    <w:lvl w:ilvl="5" w:tplc="639490CE" w:tentative="1">
      <w:start w:val="1"/>
      <w:numFmt w:val="bullet"/>
      <w:lvlText w:val=""/>
      <w:lvlJc w:val="left"/>
      <w:pPr>
        <w:tabs>
          <w:tab w:val="num" w:pos="4320"/>
        </w:tabs>
        <w:ind w:left="4320" w:hanging="360"/>
      </w:pPr>
      <w:rPr>
        <w:rFonts w:ascii="Wingdings" w:hAnsi="Wingdings" w:hint="default"/>
      </w:rPr>
    </w:lvl>
    <w:lvl w:ilvl="6" w:tplc="CD92156C" w:tentative="1">
      <w:start w:val="1"/>
      <w:numFmt w:val="bullet"/>
      <w:lvlText w:val=""/>
      <w:lvlJc w:val="left"/>
      <w:pPr>
        <w:tabs>
          <w:tab w:val="num" w:pos="5040"/>
        </w:tabs>
        <w:ind w:left="5040" w:hanging="360"/>
      </w:pPr>
      <w:rPr>
        <w:rFonts w:ascii="Wingdings" w:hAnsi="Wingdings" w:hint="default"/>
      </w:rPr>
    </w:lvl>
    <w:lvl w:ilvl="7" w:tplc="3EAC9E9E" w:tentative="1">
      <w:start w:val="1"/>
      <w:numFmt w:val="bullet"/>
      <w:lvlText w:val=""/>
      <w:lvlJc w:val="left"/>
      <w:pPr>
        <w:tabs>
          <w:tab w:val="num" w:pos="5760"/>
        </w:tabs>
        <w:ind w:left="5760" w:hanging="360"/>
      </w:pPr>
      <w:rPr>
        <w:rFonts w:ascii="Wingdings" w:hAnsi="Wingdings" w:hint="default"/>
      </w:rPr>
    </w:lvl>
    <w:lvl w:ilvl="8" w:tplc="92C2B9A6" w:tentative="1">
      <w:start w:val="1"/>
      <w:numFmt w:val="bullet"/>
      <w:lvlText w:val=""/>
      <w:lvlJc w:val="left"/>
      <w:pPr>
        <w:tabs>
          <w:tab w:val="num" w:pos="6480"/>
        </w:tabs>
        <w:ind w:left="6480" w:hanging="360"/>
      </w:pPr>
      <w:rPr>
        <w:rFonts w:ascii="Wingdings" w:hAnsi="Wingdings" w:hint="default"/>
      </w:rPr>
    </w:lvl>
  </w:abstractNum>
  <w:abstractNum w:abstractNumId="12">
    <w:nsid w:val="65106BE9"/>
    <w:multiLevelType w:val="hybridMultilevel"/>
    <w:tmpl w:val="45C4C4F4"/>
    <w:lvl w:ilvl="0" w:tplc="4D74EB30">
      <w:start w:val="1"/>
      <w:numFmt w:val="bullet"/>
      <w:lvlText w:val=""/>
      <w:lvlJc w:val="left"/>
      <w:pPr>
        <w:tabs>
          <w:tab w:val="num" w:pos="720"/>
        </w:tabs>
        <w:ind w:left="720" w:hanging="360"/>
      </w:pPr>
      <w:rPr>
        <w:rFonts w:ascii="Wingdings" w:hAnsi="Wingdings" w:hint="default"/>
      </w:rPr>
    </w:lvl>
    <w:lvl w:ilvl="1" w:tplc="4170D290" w:tentative="1">
      <w:start w:val="1"/>
      <w:numFmt w:val="bullet"/>
      <w:lvlText w:val=""/>
      <w:lvlJc w:val="left"/>
      <w:pPr>
        <w:tabs>
          <w:tab w:val="num" w:pos="1440"/>
        </w:tabs>
        <w:ind w:left="1440" w:hanging="360"/>
      </w:pPr>
      <w:rPr>
        <w:rFonts w:ascii="Wingdings" w:hAnsi="Wingdings" w:hint="default"/>
      </w:rPr>
    </w:lvl>
    <w:lvl w:ilvl="2" w:tplc="90F20BDC" w:tentative="1">
      <w:start w:val="1"/>
      <w:numFmt w:val="bullet"/>
      <w:lvlText w:val=""/>
      <w:lvlJc w:val="left"/>
      <w:pPr>
        <w:tabs>
          <w:tab w:val="num" w:pos="2160"/>
        </w:tabs>
        <w:ind w:left="2160" w:hanging="360"/>
      </w:pPr>
      <w:rPr>
        <w:rFonts w:ascii="Wingdings" w:hAnsi="Wingdings" w:hint="default"/>
      </w:rPr>
    </w:lvl>
    <w:lvl w:ilvl="3" w:tplc="4B0A4160" w:tentative="1">
      <w:start w:val="1"/>
      <w:numFmt w:val="bullet"/>
      <w:lvlText w:val=""/>
      <w:lvlJc w:val="left"/>
      <w:pPr>
        <w:tabs>
          <w:tab w:val="num" w:pos="2880"/>
        </w:tabs>
        <w:ind w:left="2880" w:hanging="360"/>
      </w:pPr>
      <w:rPr>
        <w:rFonts w:ascii="Wingdings" w:hAnsi="Wingdings" w:hint="default"/>
      </w:rPr>
    </w:lvl>
    <w:lvl w:ilvl="4" w:tplc="81E6F55A" w:tentative="1">
      <w:start w:val="1"/>
      <w:numFmt w:val="bullet"/>
      <w:lvlText w:val=""/>
      <w:lvlJc w:val="left"/>
      <w:pPr>
        <w:tabs>
          <w:tab w:val="num" w:pos="3600"/>
        </w:tabs>
        <w:ind w:left="3600" w:hanging="360"/>
      </w:pPr>
      <w:rPr>
        <w:rFonts w:ascii="Wingdings" w:hAnsi="Wingdings" w:hint="default"/>
      </w:rPr>
    </w:lvl>
    <w:lvl w:ilvl="5" w:tplc="0958F958" w:tentative="1">
      <w:start w:val="1"/>
      <w:numFmt w:val="bullet"/>
      <w:lvlText w:val=""/>
      <w:lvlJc w:val="left"/>
      <w:pPr>
        <w:tabs>
          <w:tab w:val="num" w:pos="4320"/>
        </w:tabs>
        <w:ind w:left="4320" w:hanging="360"/>
      </w:pPr>
      <w:rPr>
        <w:rFonts w:ascii="Wingdings" w:hAnsi="Wingdings" w:hint="default"/>
      </w:rPr>
    </w:lvl>
    <w:lvl w:ilvl="6" w:tplc="2DCA2194" w:tentative="1">
      <w:start w:val="1"/>
      <w:numFmt w:val="bullet"/>
      <w:lvlText w:val=""/>
      <w:lvlJc w:val="left"/>
      <w:pPr>
        <w:tabs>
          <w:tab w:val="num" w:pos="5040"/>
        </w:tabs>
        <w:ind w:left="5040" w:hanging="360"/>
      </w:pPr>
      <w:rPr>
        <w:rFonts w:ascii="Wingdings" w:hAnsi="Wingdings" w:hint="default"/>
      </w:rPr>
    </w:lvl>
    <w:lvl w:ilvl="7" w:tplc="93F0D4E4" w:tentative="1">
      <w:start w:val="1"/>
      <w:numFmt w:val="bullet"/>
      <w:lvlText w:val=""/>
      <w:lvlJc w:val="left"/>
      <w:pPr>
        <w:tabs>
          <w:tab w:val="num" w:pos="5760"/>
        </w:tabs>
        <w:ind w:left="5760" w:hanging="360"/>
      </w:pPr>
      <w:rPr>
        <w:rFonts w:ascii="Wingdings" w:hAnsi="Wingdings" w:hint="default"/>
      </w:rPr>
    </w:lvl>
    <w:lvl w:ilvl="8" w:tplc="D4682442" w:tentative="1">
      <w:start w:val="1"/>
      <w:numFmt w:val="bullet"/>
      <w:lvlText w:val=""/>
      <w:lvlJc w:val="left"/>
      <w:pPr>
        <w:tabs>
          <w:tab w:val="num" w:pos="6480"/>
        </w:tabs>
        <w:ind w:left="6480" w:hanging="360"/>
      </w:pPr>
      <w:rPr>
        <w:rFonts w:ascii="Wingdings" w:hAnsi="Wingdings" w:hint="default"/>
      </w:rPr>
    </w:lvl>
  </w:abstractNum>
  <w:abstractNum w:abstractNumId="13">
    <w:nsid w:val="67393073"/>
    <w:multiLevelType w:val="hybridMultilevel"/>
    <w:tmpl w:val="B1A0CE0E"/>
    <w:lvl w:ilvl="0" w:tplc="8040BA08">
      <w:start w:val="1"/>
      <w:numFmt w:val="bullet"/>
      <w:lvlText w:val="•"/>
      <w:lvlJc w:val="left"/>
      <w:pPr>
        <w:tabs>
          <w:tab w:val="num" w:pos="720"/>
        </w:tabs>
        <w:ind w:left="720" w:hanging="360"/>
      </w:pPr>
      <w:rPr>
        <w:rFonts w:ascii="Arial" w:hAnsi="Arial" w:hint="default"/>
      </w:rPr>
    </w:lvl>
    <w:lvl w:ilvl="1" w:tplc="751AFFEA" w:tentative="1">
      <w:start w:val="1"/>
      <w:numFmt w:val="bullet"/>
      <w:lvlText w:val="•"/>
      <w:lvlJc w:val="left"/>
      <w:pPr>
        <w:tabs>
          <w:tab w:val="num" w:pos="1440"/>
        </w:tabs>
        <w:ind w:left="1440" w:hanging="360"/>
      </w:pPr>
      <w:rPr>
        <w:rFonts w:ascii="Arial" w:hAnsi="Arial" w:hint="default"/>
      </w:rPr>
    </w:lvl>
    <w:lvl w:ilvl="2" w:tplc="7BB08A5A" w:tentative="1">
      <w:start w:val="1"/>
      <w:numFmt w:val="bullet"/>
      <w:lvlText w:val="•"/>
      <w:lvlJc w:val="left"/>
      <w:pPr>
        <w:tabs>
          <w:tab w:val="num" w:pos="2160"/>
        </w:tabs>
        <w:ind w:left="2160" w:hanging="360"/>
      </w:pPr>
      <w:rPr>
        <w:rFonts w:ascii="Arial" w:hAnsi="Arial" w:hint="default"/>
      </w:rPr>
    </w:lvl>
    <w:lvl w:ilvl="3" w:tplc="202A6566" w:tentative="1">
      <w:start w:val="1"/>
      <w:numFmt w:val="bullet"/>
      <w:lvlText w:val="•"/>
      <w:lvlJc w:val="left"/>
      <w:pPr>
        <w:tabs>
          <w:tab w:val="num" w:pos="2880"/>
        </w:tabs>
        <w:ind w:left="2880" w:hanging="360"/>
      </w:pPr>
      <w:rPr>
        <w:rFonts w:ascii="Arial" w:hAnsi="Arial" w:hint="default"/>
      </w:rPr>
    </w:lvl>
    <w:lvl w:ilvl="4" w:tplc="7F346860" w:tentative="1">
      <w:start w:val="1"/>
      <w:numFmt w:val="bullet"/>
      <w:lvlText w:val="•"/>
      <w:lvlJc w:val="left"/>
      <w:pPr>
        <w:tabs>
          <w:tab w:val="num" w:pos="3600"/>
        </w:tabs>
        <w:ind w:left="3600" w:hanging="360"/>
      </w:pPr>
      <w:rPr>
        <w:rFonts w:ascii="Arial" w:hAnsi="Arial" w:hint="default"/>
      </w:rPr>
    </w:lvl>
    <w:lvl w:ilvl="5" w:tplc="A0903A9C" w:tentative="1">
      <w:start w:val="1"/>
      <w:numFmt w:val="bullet"/>
      <w:lvlText w:val="•"/>
      <w:lvlJc w:val="left"/>
      <w:pPr>
        <w:tabs>
          <w:tab w:val="num" w:pos="4320"/>
        </w:tabs>
        <w:ind w:left="4320" w:hanging="360"/>
      </w:pPr>
      <w:rPr>
        <w:rFonts w:ascii="Arial" w:hAnsi="Arial" w:hint="default"/>
      </w:rPr>
    </w:lvl>
    <w:lvl w:ilvl="6" w:tplc="F9EC8AE6" w:tentative="1">
      <w:start w:val="1"/>
      <w:numFmt w:val="bullet"/>
      <w:lvlText w:val="•"/>
      <w:lvlJc w:val="left"/>
      <w:pPr>
        <w:tabs>
          <w:tab w:val="num" w:pos="5040"/>
        </w:tabs>
        <w:ind w:left="5040" w:hanging="360"/>
      </w:pPr>
      <w:rPr>
        <w:rFonts w:ascii="Arial" w:hAnsi="Arial" w:hint="default"/>
      </w:rPr>
    </w:lvl>
    <w:lvl w:ilvl="7" w:tplc="016CCBD0" w:tentative="1">
      <w:start w:val="1"/>
      <w:numFmt w:val="bullet"/>
      <w:lvlText w:val="•"/>
      <w:lvlJc w:val="left"/>
      <w:pPr>
        <w:tabs>
          <w:tab w:val="num" w:pos="5760"/>
        </w:tabs>
        <w:ind w:left="5760" w:hanging="360"/>
      </w:pPr>
      <w:rPr>
        <w:rFonts w:ascii="Arial" w:hAnsi="Arial" w:hint="default"/>
      </w:rPr>
    </w:lvl>
    <w:lvl w:ilvl="8" w:tplc="851E46E2" w:tentative="1">
      <w:start w:val="1"/>
      <w:numFmt w:val="bullet"/>
      <w:lvlText w:val="•"/>
      <w:lvlJc w:val="left"/>
      <w:pPr>
        <w:tabs>
          <w:tab w:val="num" w:pos="6480"/>
        </w:tabs>
        <w:ind w:left="6480" w:hanging="360"/>
      </w:pPr>
      <w:rPr>
        <w:rFonts w:ascii="Arial" w:hAnsi="Arial" w:hint="default"/>
      </w:rPr>
    </w:lvl>
  </w:abstractNum>
  <w:abstractNum w:abstractNumId="14">
    <w:nsid w:val="6F12616D"/>
    <w:multiLevelType w:val="hybridMultilevel"/>
    <w:tmpl w:val="CF36EED2"/>
    <w:lvl w:ilvl="0" w:tplc="9ACC104E">
      <w:start w:val="1"/>
      <w:numFmt w:val="bullet"/>
      <w:lvlText w:val=""/>
      <w:lvlJc w:val="left"/>
      <w:pPr>
        <w:tabs>
          <w:tab w:val="num" w:pos="720"/>
        </w:tabs>
        <w:ind w:left="720" w:hanging="360"/>
      </w:pPr>
      <w:rPr>
        <w:rFonts w:ascii="Wingdings" w:hAnsi="Wingdings" w:hint="default"/>
      </w:rPr>
    </w:lvl>
    <w:lvl w:ilvl="1" w:tplc="C8F4B9C2" w:tentative="1">
      <w:start w:val="1"/>
      <w:numFmt w:val="bullet"/>
      <w:lvlText w:val=""/>
      <w:lvlJc w:val="left"/>
      <w:pPr>
        <w:tabs>
          <w:tab w:val="num" w:pos="1440"/>
        </w:tabs>
        <w:ind w:left="1440" w:hanging="360"/>
      </w:pPr>
      <w:rPr>
        <w:rFonts w:ascii="Wingdings" w:hAnsi="Wingdings" w:hint="default"/>
      </w:rPr>
    </w:lvl>
    <w:lvl w:ilvl="2" w:tplc="D8F84F18" w:tentative="1">
      <w:start w:val="1"/>
      <w:numFmt w:val="bullet"/>
      <w:lvlText w:val=""/>
      <w:lvlJc w:val="left"/>
      <w:pPr>
        <w:tabs>
          <w:tab w:val="num" w:pos="2160"/>
        </w:tabs>
        <w:ind w:left="2160" w:hanging="360"/>
      </w:pPr>
      <w:rPr>
        <w:rFonts w:ascii="Wingdings" w:hAnsi="Wingdings" w:hint="default"/>
      </w:rPr>
    </w:lvl>
    <w:lvl w:ilvl="3" w:tplc="C48EF9BA" w:tentative="1">
      <w:start w:val="1"/>
      <w:numFmt w:val="bullet"/>
      <w:lvlText w:val=""/>
      <w:lvlJc w:val="left"/>
      <w:pPr>
        <w:tabs>
          <w:tab w:val="num" w:pos="2880"/>
        </w:tabs>
        <w:ind w:left="2880" w:hanging="360"/>
      </w:pPr>
      <w:rPr>
        <w:rFonts w:ascii="Wingdings" w:hAnsi="Wingdings" w:hint="default"/>
      </w:rPr>
    </w:lvl>
    <w:lvl w:ilvl="4" w:tplc="14021334" w:tentative="1">
      <w:start w:val="1"/>
      <w:numFmt w:val="bullet"/>
      <w:lvlText w:val=""/>
      <w:lvlJc w:val="left"/>
      <w:pPr>
        <w:tabs>
          <w:tab w:val="num" w:pos="3600"/>
        </w:tabs>
        <w:ind w:left="3600" w:hanging="360"/>
      </w:pPr>
      <w:rPr>
        <w:rFonts w:ascii="Wingdings" w:hAnsi="Wingdings" w:hint="default"/>
      </w:rPr>
    </w:lvl>
    <w:lvl w:ilvl="5" w:tplc="17D0F2E2" w:tentative="1">
      <w:start w:val="1"/>
      <w:numFmt w:val="bullet"/>
      <w:lvlText w:val=""/>
      <w:lvlJc w:val="left"/>
      <w:pPr>
        <w:tabs>
          <w:tab w:val="num" w:pos="4320"/>
        </w:tabs>
        <w:ind w:left="4320" w:hanging="360"/>
      </w:pPr>
      <w:rPr>
        <w:rFonts w:ascii="Wingdings" w:hAnsi="Wingdings" w:hint="default"/>
      </w:rPr>
    </w:lvl>
    <w:lvl w:ilvl="6" w:tplc="80AEF136" w:tentative="1">
      <w:start w:val="1"/>
      <w:numFmt w:val="bullet"/>
      <w:lvlText w:val=""/>
      <w:lvlJc w:val="left"/>
      <w:pPr>
        <w:tabs>
          <w:tab w:val="num" w:pos="5040"/>
        </w:tabs>
        <w:ind w:left="5040" w:hanging="360"/>
      </w:pPr>
      <w:rPr>
        <w:rFonts w:ascii="Wingdings" w:hAnsi="Wingdings" w:hint="default"/>
      </w:rPr>
    </w:lvl>
    <w:lvl w:ilvl="7" w:tplc="60645B22" w:tentative="1">
      <w:start w:val="1"/>
      <w:numFmt w:val="bullet"/>
      <w:lvlText w:val=""/>
      <w:lvlJc w:val="left"/>
      <w:pPr>
        <w:tabs>
          <w:tab w:val="num" w:pos="5760"/>
        </w:tabs>
        <w:ind w:left="5760" w:hanging="360"/>
      </w:pPr>
      <w:rPr>
        <w:rFonts w:ascii="Wingdings" w:hAnsi="Wingdings" w:hint="default"/>
      </w:rPr>
    </w:lvl>
    <w:lvl w:ilvl="8" w:tplc="9C96D5D0"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
  </w:num>
  <w:num w:numId="3">
    <w:abstractNumId w:val="5"/>
  </w:num>
  <w:num w:numId="4">
    <w:abstractNumId w:val="11"/>
  </w:num>
  <w:num w:numId="5">
    <w:abstractNumId w:val="4"/>
  </w:num>
  <w:num w:numId="6">
    <w:abstractNumId w:val="7"/>
  </w:num>
  <w:num w:numId="7">
    <w:abstractNumId w:val="9"/>
  </w:num>
  <w:num w:numId="8">
    <w:abstractNumId w:val="6"/>
  </w:num>
  <w:num w:numId="9">
    <w:abstractNumId w:val="1"/>
  </w:num>
  <w:num w:numId="10">
    <w:abstractNumId w:val="10"/>
  </w:num>
  <w:num w:numId="11">
    <w:abstractNumId w:val="12"/>
  </w:num>
  <w:num w:numId="12">
    <w:abstractNumId w:val="8"/>
  </w:num>
  <w:num w:numId="13">
    <w:abstractNumId w:val="0"/>
  </w:num>
  <w:num w:numId="14">
    <w:abstractNumId w:val="13"/>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F198C"/>
    <w:rsid w:val="000F44BE"/>
    <w:rsid w:val="00106B06"/>
    <w:rsid w:val="0014543B"/>
    <w:rsid w:val="00146DC4"/>
    <w:rsid w:val="002352B0"/>
    <w:rsid w:val="002578B0"/>
    <w:rsid w:val="0026655F"/>
    <w:rsid w:val="00280B76"/>
    <w:rsid w:val="002A0ADD"/>
    <w:rsid w:val="002B537F"/>
    <w:rsid w:val="00341695"/>
    <w:rsid w:val="003508DB"/>
    <w:rsid w:val="0036393F"/>
    <w:rsid w:val="00366C45"/>
    <w:rsid w:val="00371338"/>
    <w:rsid w:val="0037643A"/>
    <w:rsid w:val="003E56C0"/>
    <w:rsid w:val="00433E2E"/>
    <w:rsid w:val="00493581"/>
    <w:rsid w:val="004F198C"/>
    <w:rsid w:val="0050065F"/>
    <w:rsid w:val="005516D5"/>
    <w:rsid w:val="00594F43"/>
    <w:rsid w:val="005D497B"/>
    <w:rsid w:val="005E0CE0"/>
    <w:rsid w:val="006C0684"/>
    <w:rsid w:val="00714197"/>
    <w:rsid w:val="007B405C"/>
    <w:rsid w:val="00840132"/>
    <w:rsid w:val="00874A80"/>
    <w:rsid w:val="008B39FC"/>
    <w:rsid w:val="00921F98"/>
    <w:rsid w:val="009735E5"/>
    <w:rsid w:val="009800EC"/>
    <w:rsid w:val="009F089F"/>
    <w:rsid w:val="00A26B37"/>
    <w:rsid w:val="00A45DA2"/>
    <w:rsid w:val="00AA26D0"/>
    <w:rsid w:val="00AE1905"/>
    <w:rsid w:val="00B1727E"/>
    <w:rsid w:val="00B84043"/>
    <w:rsid w:val="00BC13E8"/>
    <w:rsid w:val="00BD49DA"/>
    <w:rsid w:val="00C73AF4"/>
    <w:rsid w:val="00CE75A5"/>
    <w:rsid w:val="00D06F6C"/>
    <w:rsid w:val="00DA07D2"/>
    <w:rsid w:val="00DB50AC"/>
    <w:rsid w:val="00DC4D1A"/>
    <w:rsid w:val="00E27C40"/>
    <w:rsid w:val="00E3109C"/>
    <w:rsid w:val="00E60332"/>
    <w:rsid w:val="00EB0CF7"/>
    <w:rsid w:val="00EC780E"/>
    <w:rsid w:val="00EF452D"/>
    <w:rsid w:val="00EF7586"/>
    <w:rsid w:val="00F9713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C950B1-5C4C-4FB8-9678-A05DB7D26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45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F198C"/>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4F1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98C"/>
    <w:rPr>
      <w:rFonts w:ascii="Tahoma" w:hAnsi="Tahoma" w:cs="Tahoma"/>
      <w:sz w:val="16"/>
      <w:szCs w:val="16"/>
    </w:rPr>
  </w:style>
  <w:style w:type="paragraph" w:styleId="NormalWeb">
    <w:name w:val="Normal (Web)"/>
    <w:basedOn w:val="Normal"/>
    <w:uiPriority w:val="99"/>
    <w:semiHidden/>
    <w:unhideWhenUsed/>
    <w:rsid w:val="0034169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603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0332"/>
  </w:style>
  <w:style w:type="paragraph" w:styleId="Footer">
    <w:name w:val="footer"/>
    <w:basedOn w:val="Normal"/>
    <w:link w:val="FooterChar"/>
    <w:uiPriority w:val="99"/>
    <w:unhideWhenUsed/>
    <w:rsid w:val="00E603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03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738303">
      <w:bodyDiv w:val="1"/>
      <w:marLeft w:val="0"/>
      <w:marRight w:val="0"/>
      <w:marTop w:val="0"/>
      <w:marBottom w:val="0"/>
      <w:divBdr>
        <w:top w:val="none" w:sz="0" w:space="0" w:color="auto"/>
        <w:left w:val="none" w:sz="0" w:space="0" w:color="auto"/>
        <w:bottom w:val="none" w:sz="0" w:space="0" w:color="auto"/>
        <w:right w:val="none" w:sz="0" w:space="0" w:color="auto"/>
      </w:divBdr>
      <w:divsChild>
        <w:div w:id="126288349">
          <w:marLeft w:val="547"/>
          <w:marRight w:val="0"/>
          <w:marTop w:val="134"/>
          <w:marBottom w:val="0"/>
          <w:divBdr>
            <w:top w:val="none" w:sz="0" w:space="0" w:color="auto"/>
            <w:left w:val="none" w:sz="0" w:space="0" w:color="auto"/>
            <w:bottom w:val="none" w:sz="0" w:space="0" w:color="auto"/>
            <w:right w:val="none" w:sz="0" w:space="0" w:color="auto"/>
          </w:divBdr>
        </w:div>
        <w:div w:id="253442320">
          <w:marLeft w:val="547"/>
          <w:marRight w:val="0"/>
          <w:marTop w:val="115"/>
          <w:marBottom w:val="0"/>
          <w:divBdr>
            <w:top w:val="none" w:sz="0" w:space="0" w:color="auto"/>
            <w:left w:val="none" w:sz="0" w:space="0" w:color="auto"/>
            <w:bottom w:val="none" w:sz="0" w:space="0" w:color="auto"/>
            <w:right w:val="none" w:sz="0" w:space="0" w:color="auto"/>
          </w:divBdr>
        </w:div>
        <w:div w:id="840195121">
          <w:marLeft w:val="547"/>
          <w:marRight w:val="0"/>
          <w:marTop w:val="115"/>
          <w:marBottom w:val="0"/>
          <w:divBdr>
            <w:top w:val="none" w:sz="0" w:space="0" w:color="auto"/>
            <w:left w:val="none" w:sz="0" w:space="0" w:color="auto"/>
            <w:bottom w:val="none" w:sz="0" w:space="0" w:color="auto"/>
            <w:right w:val="none" w:sz="0" w:space="0" w:color="auto"/>
          </w:divBdr>
        </w:div>
        <w:div w:id="1770277417">
          <w:marLeft w:val="547"/>
          <w:marRight w:val="0"/>
          <w:marTop w:val="115"/>
          <w:marBottom w:val="0"/>
          <w:divBdr>
            <w:top w:val="none" w:sz="0" w:space="0" w:color="auto"/>
            <w:left w:val="none" w:sz="0" w:space="0" w:color="auto"/>
            <w:bottom w:val="none" w:sz="0" w:space="0" w:color="auto"/>
            <w:right w:val="none" w:sz="0" w:space="0" w:color="auto"/>
          </w:divBdr>
        </w:div>
        <w:div w:id="356658568">
          <w:marLeft w:val="547"/>
          <w:marRight w:val="0"/>
          <w:marTop w:val="115"/>
          <w:marBottom w:val="0"/>
          <w:divBdr>
            <w:top w:val="none" w:sz="0" w:space="0" w:color="auto"/>
            <w:left w:val="none" w:sz="0" w:space="0" w:color="auto"/>
            <w:bottom w:val="none" w:sz="0" w:space="0" w:color="auto"/>
            <w:right w:val="none" w:sz="0" w:space="0" w:color="auto"/>
          </w:divBdr>
        </w:div>
        <w:div w:id="1297301789">
          <w:marLeft w:val="547"/>
          <w:marRight w:val="0"/>
          <w:marTop w:val="115"/>
          <w:marBottom w:val="0"/>
          <w:divBdr>
            <w:top w:val="none" w:sz="0" w:space="0" w:color="auto"/>
            <w:left w:val="none" w:sz="0" w:space="0" w:color="auto"/>
            <w:bottom w:val="none" w:sz="0" w:space="0" w:color="auto"/>
            <w:right w:val="none" w:sz="0" w:space="0" w:color="auto"/>
          </w:divBdr>
        </w:div>
        <w:div w:id="210502686">
          <w:marLeft w:val="547"/>
          <w:marRight w:val="0"/>
          <w:marTop w:val="115"/>
          <w:marBottom w:val="0"/>
          <w:divBdr>
            <w:top w:val="none" w:sz="0" w:space="0" w:color="auto"/>
            <w:left w:val="none" w:sz="0" w:space="0" w:color="auto"/>
            <w:bottom w:val="none" w:sz="0" w:space="0" w:color="auto"/>
            <w:right w:val="none" w:sz="0" w:space="0" w:color="auto"/>
          </w:divBdr>
        </w:div>
      </w:divsChild>
    </w:div>
    <w:div w:id="59640386">
      <w:bodyDiv w:val="1"/>
      <w:marLeft w:val="0"/>
      <w:marRight w:val="0"/>
      <w:marTop w:val="0"/>
      <w:marBottom w:val="0"/>
      <w:divBdr>
        <w:top w:val="none" w:sz="0" w:space="0" w:color="auto"/>
        <w:left w:val="none" w:sz="0" w:space="0" w:color="auto"/>
        <w:bottom w:val="none" w:sz="0" w:space="0" w:color="auto"/>
        <w:right w:val="none" w:sz="0" w:space="0" w:color="auto"/>
      </w:divBdr>
    </w:div>
    <w:div w:id="241377060">
      <w:bodyDiv w:val="1"/>
      <w:marLeft w:val="0"/>
      <w:marRight w:val="0"/>
      <w:marTop w:val="0"/>
      <w:marBottom w:val="0"/>
      <w:divBdr>
        <w:top w:val="none" w:sz="0" w:space="0" w:color="auto"/>
        <w:left w:val="none" w:sz="0" w:space="0" w:color="auto"/>
        <w:bottom w:val="none" w:sz="0" w:space="0" w:color="auto"/>
        <w:right w:val="none" w:sz="0" w:space="0" w:color="auto"/>
      </w:divBdr>
    </w:div>
    <w:div w:id="313145648">
      <w:bodyDiv w:val="1"/>
      <w:marLeft w:val="0"/>
      <w:marRight w:val="0"/>
      <w:marTop w:val="0"/>
      <w:marBottom w:val="0"/>
      <w:divBdr>
        <w:top w:val="none" w:sz="0" w:space="0" w:color="auto"/>
        <w:left w:val="none" w:sz="0" w:space="0" w:color="auto"/>
        <w:bottom w:val="none" w:sz="0" w:space="0" w:color="auto"/>
        <w:right w:val="none" w:sz="0" w:space="0" w:color="auto"/>
      </w:divBdr>
      <w:divsChild>
        <w:div w:id="1449817549">
          <w:marLeft w:val="547"/>
          <w:marRight w:val="0"/>
          <w:marTop w:val="115"/>
          <w:marBottom w:val="0"/>
          <w:divBdr>
            <w:top w:val="none" w:sz="0" w:space="0" w:color="auto"/>
            <w:left w:val="none" w:sz="0" w:space="0" w:color="auto"/>
            <w:bottom w:val="none" w:sz="0" w:space="0" w:color="auto"/>
            <w:right w:val="none" w:sz="0" w:space="0" w:color="auto"/>
          </w:divBdr>
        </w:div>
        <w:div w:id="1574241117">
          <w:marLeft w:val="547"/>
          <w:marRight w:val="0"/>
          <w:marTop w:val="115"/>
          <w:marBottom w:val="0"/>
          <w:divBdr>
            <w:top w:val="none" w:sz="0" w:space="0" w:color="auto"/>
            <w:left w:val="none" w:sz="0" w:space="0" w:color="auto"/>
            <w:bottom w:val="none" w:sz="0" w:space="0" w:color="auto"/>
            <w:right w:val="none" w:sz="0" w:space="0" w:color="auto"/>
          </w:divBdr>
        </w:div>
      </w:divsChild>
    </w:div>
    <w:div w:id="376972256">
      <w:bodyDiv w:val="1"/>
      <w:marLeft w:val="0"/>
      <w:marRight w:val="0"/>
      <w:marTop w:val="0"/>
      <w:marBottom w:val="0"/>
      <w:divBdr>
        <w:top w:val="none" w:sz="0" w:space="0" w:color="auto"/>
        <w:left w:val="none" w:sz="0" w:space="0" w:color="auto"/>
        <w:bottom w:val="none" w:sz="0" w:space="0" w:color="auto"/>
        <w:right w:val="none" w:sz="0" w:space="0" w:color="auto"/>
      </w:divBdr>
    </w:div>
    <w:div w:id="535044621">
      <w:bodyDiv w:val="1"/>
      <w:marLeft w:val="0"/>
      <w:marRight w:val="0"/>
      <w:marTop w:val="0"/>
      <w:marBottom w:val="0"/>
      <w:divBdr>
        <w:top w:val="none" w:sz="0" w:space="0" w:color="auto"/>
        <w:left w:val="none" w:sz="0" w:space="0" w:color="auto"/>
        <w:bottom w:val="none" w:sz="0" w:space="0" w:color="auto"/>
        <w:right w:val="none" w:sz="0" w:space="0" w:color="auto"/>
      </w:divBdr>
    </w:div>
    <w:div w:id="650671619">
      <w:bodyDiv w:val="1"/>
      <w:marLeft w:val="0"/>
      <w:marRight w:val="0"/>
      <w:marTop w:val="0"/>
      <w:marBottom w:val="0"/>
      <w:divBdr>
        <w:top w:val="none" w:sz="0" w:space="0" w:color="auto"/>
        <w:left w:val="none" w:sz="0" w:space="0" w:color="auto"/>
        <w:bottom w:val="none" w:sz="0" w:space="0" w:color="auto"/>
        <w:right w:val="none" w:sz="0" w:space="0" w:color="auto"/>
      </w:divBdr>
      <w:divsChild>
        <w:div w:id="854419034">
          <w:marLeft w:val="547"/>
          <w:marRight w:val="0"/>
          <w:marTop w:val="115"/>
          <w:marBottom w:val="0"/>
          <w:divBdr>
            <w:top w:val="none" w:sz="0" w:space="0" w:color="auto"/>
            <w:left w:val="none" w:sz="0" w:space="0" w:color="auto"/>
            <w:bottom w:val="none" w:sz="0" w:space="0" w:color="auto"/>
            <w:right w:val="none" w:sz="0" w:space="0" w:color="auto"/>
          </w:divBdr>
        </w:div>
        <w:div w:id="743913881">
          <w:marLeft w:val="547"/>
          <w:marRight w:val="0"/>
          <w:marTop w:val="96"/>
          <w:marBottom w:val="0"/>
          <w:divBdr>
            <w:top w:val="none" w:sz="0" w:space="0" w:color="auto"/>
            <w:left w:val="none" w:sz="0" w:space="0" w:color="auto"/>
            <w:bottom w:val="none" w:sz="0" w:space="0" w:color="auto"/>
            <w:right w:val="none" w:sz="0" w:space="0" w:color="auto"/>
          </w:divBdr>
        </w:div>
        <w:div w:id="1040858381">
          <w:marLeft w:val="547"/>
          <w:marRight w:val="0"/>
          <w:marTop w:val="96"/>
          <w:marBottom w:val="0"/>
          <w:divBdr>
            <w:top w:val="none" w:sz="0" w:space="0" w:color="auto"/>
            <w:left w:val="none" w:sz="0" w:space="0" w:color="auto"/>
            <w:bottom w:val="none" w:sz="0" w:space="0" w:color="auto"/>
            <w:right w:val="none" w:sz="0" w:space="0" w:color="auto"/>
          </w:divBdr>
        </w:div>
      </w:divsChild>
    </w:div>
    <w:div w:id="707728451">
      <w:bodyDiv w:val="1"/>
      <w:marLeft w:val="0"/>
      <w:marRight w:val="0"/>
      <w:marTop w:val="0"/>
      <w:marBottom w:val="0"/>
      <w:divBdr>
        <w:top w:val="none" w:sz="0" w:space="0" w:color="auto"/>
        <w:left w:val="none" w:sz="0" w:space="0" w:color="auto"/>
        <w:bottom w:val="none" w:sz="0" w:space="0" w:color="auto"/>
        <w:right w:val="none" w:sz="0" w:space="0" w:color="auto"/>
      </w:divBdr>
      <w:divsChild>
        <w:div w:id="1611353506">
          <w:marLeft w:val="547"/>
          <w:marRight w:val="0"/>
          <w:marTop w:val="115"/>
          <w:marBottom w:val="0"/>
          <w:divBdr>
            <w:top w:val="none" w:sz="0" w:space="0" w:color="auto"/>
            <w:left w:val="none" w:sz="0" w:space="0" w:color="auto"/>
            <w:bottom w:val="none" w:sz="0" w:space="0" w:color="auto"/>
            <w:right w:val="none" w:sz="0" w:space="0" w:color="auto"/>
          </w:divBdr>
        </w:div>
        <w:div w:id="1854951240">
          <w:marLeft w:val="547"/>
          <w:marRight w:val="0"/>
          <w:marTop w:val="115"/>
          <w:marBottom w:val="0"/>
          <w:divBdr>
            <w:top w:val="none" w:sz="0" w:space="0" w:color="auto"/>
            <w:left w:val="none" w:sz="0" w:space="0" w:color="auto"/>
            <w:bottom w:val="none" w:sz="0" w:space="0" w:color="auto"/>
            <w:right w:val="none" w:sz="0" w:space="0" w:color="auto"/>
          </w:divBdr>
        </w:div>
        <w:div w:id="272564232">
          <w:marLeft w:val="547"/>
          <w:marRight w:val="0"/>
          <w:marTop w:val="115"/>
          <w:marBottom w:val="0"/>
          <w:divBdr>
            <w:top w:val="none" w:sz="0" w:space="0" w:color="auto"/>
            <w:left w:val="none" w:sz="0" w:space="0" w:color="auto"/>
            <w:bottom w:val="none" w:sz="0" w:space="0" w:color="auto"/>
            <w:right w:val="none" w:sz="0" w:space="0" w:color="auto"/>
          </w:divBdr>
        </w:div>
      </w:divsChild>
    </w:div>
    <w:div w:id="1043479523">
      <w:bodyDiv w:val="1"/>
      <w:marLeft w:val="0"/>
      <w:marRight w:val="0"/>
      <w:marTop w:val="0"/>
      <w:marBottom w:val="0"/>
      <w:divBdr>
        <w:top w:val="none" w:sz="0" w:space="0" w:color="auto"/>
        <w:left w:val="none" w:sz="0" w:space="0" w:color="auto"/>
        <w:bottom w:val="none" w:sz="0" w:space="0" w:color="auto"/>
        <w:right w:val="none" w:sz="0" w:space="0" w:color="auto"/>
      </w:divBdr>
      <w:divsChild>
        <w:div w:id="1478492820">
          <w:marLeft w:val="547"/>
          <w:marRight w:val="0"/>
          <w:marTop w:val="106"/>
          <w:marBottom w:val="0"/>
          <w:divBdr>
            <w:top w:val="none" w:sz="0" w:space="0" w:color="auto"/>
            <w:left w:val="none" w:sz="0" w:space="0" w:color="auto"/>
            <w:bottom w:val="none" w:sz="0" w:space="0" w:color="auto"/>
            <w:right w:val="none" w:sz="0" w:space="0" w:color="auto"/>
          </w:divBdr>
        </w:div>
        <w:div w:id="1780373853">
          <w:marLeft w:val="547"/>
          <w:marRight w:val="0"/>
          <w:marTop w:val="106"/>
          <w:marBottom w:val="0"/>
          <w:divBdr>
            <w:top w:val="none" w:sz="0" w:space="0" w:color="auto"/>
            <w:left w:val="none" w:sz="0" w:space="0" w:color="auto"/>
            <w:bottom w:val="none" w:sz="0" w:space="0" w:color="auto"/>
            <w:right w:val="none" w:sz="0" w:space="0" w:color="auto"/>
          </w:divBdr>
        </w:div>
        <w:div w:id="1893031994">
          <w:marLeft w:val="547"/>
          <w:marRight w:val="0"/>
          <w:marTop w:val="106"/>
          <w:marBottom w:val="0"/>
          <w:divBdr>
            <w:top w:val="none" w:sz="0" w:space="0" w:color="auto"/>
            <w:left w:val="none" w:sz="0" w:space="0" w:color="auto"/>
            <w:bottom w:val="none" w:sz="0" w:space="0" w:color="auto"/>
            <w:right w:val="none" w:sz="0" w:space="0" w:color="auto"/>
          </w:divBdr>
        </w:div>
        <w:div w:id="1014842150">
          <w:marLeft w:val="547"/>
          <w:marRight w:val="0"/>
          <w:marTop w:val="106"/>
          <w:marBottom w:val="0"/>
          <w:divBdr>
            <w:top w:val="none" w:sz="0" w:space="0" w:color="auto"/>
            <w:left w:val="none" w:sz="0" w:space="0" w:color="auto"/>
            <w:bottom w:val="none" w:sz="0" w:space="0" w:color="auto"/>
            <w:right w:val="none" w:sz="0" w:space="0" w:color="auto"/>
          </w:divBdr>
        </w:div>
        <w:div w:id="744301234">
          <w:marLeft w:val="547"/>
          <w:marRight w:val="0"/>
          <w:marTop w:val="106"/>
          <w:marBottom w:val="0"/>
          <w:divBdr>
            <w:top w:val="none" w:sz="0" w:space="0" w:color="auto"/>
            <w:left w:val="none" w:sz="0" w:space="0" w:color="auto"/>
            <w:bottom w:val="none" w:sz="0" w:space="0" w:color="auto"/>
            <w:right w:val="none" w:sz="0" w:space="0" w:color="auto"/>
          </w:divBdr>
        </w:div>
        <w:div w:id="495919215">
          <w:marLeft w:val="547"/>
          <w:marRight w:val="0"/>
          <w:marTop w:val="106"/>
          <w:marBottom w:val="0"/>
          <w:divBdr>
            <w:top w:val="none" w:sz="0" w:space="0" w:color="auto"/>
            <w:left w:val="none" w:sz="0" w:space="0" w:color="auto"/>
            <w:bottom w:val="none" w:sz="0" w:space="0" w:color="auto"/>
            <w:right w:val="none" w:sz="0" w:space="0" w:color="auto"/>
          </w:divBdr>
        </w:div>
        <w:div w:id="1516652724">
          <w:marLeft w:val="547"/>
          <w:marRight w:val="0"/>
          <w:marTop w:val="106"/>
          <w:marBottom w:val="0"/>
          <w:divBdr>
            <w:top w:val="none" w:sz="0" w:space="0" w:color="auto"/>
            <w:left w:val="none" w:sz="0" w:space="0" w:color="auto"/>
            <w:bottom w:val="none" w:sz="0" w:space="0" w:color="auto"/>
            <w:right w:val="none" w:sz="0" w:space="0" w:color="auto"/>
          </w:divBdr>
        </w:div>
        <w:div w:id="881985381">
          <w:marLeft w:val="547"/>
          <w:marRight w:val="0"/>
          <w:marTop w:val="106"/>
          <w:marBottom w:val="0"/>
          <w:divBdr>
            <w:top w:val="none" w:sz="0" w:space="0" w:color="auto"/>
            <w:left w:val="none" w:sz="0" w:space="0" w:color="auto"/>
            <w:bottom w:val="none" w:sz="0" w:space="0" w:color="auto"/>
            <w:right w:val="none" w:sz="0" w:space="0" w:color="auto"/>
          </w:divBdr>
        </w:div>
      </w:divsChild>
    </w:div>
    <w:div w:id="1056902161">
      <w:bodyDiv w:val="1"/>
      <w:marLeft w:val="0"/>
      <w:marRight w:val="0"/>
      <w:marTop w:val="0"/>
      <w:marBottom w:val="0"/>
      <w:divBdr>
        <w:top w:val="none" w:sz="0" w:space="0" w:color="auto"/>
        <w:left w:val="none" w:sz="0" w:space="0" w:color="auto"/>
        <w:bottom w:val="none" w:sz="0" w:space="0" w:color="auto"/>
        <w:right w:val="none" w:sz="0" w:space="0" w:color="auto"/>
      </w:divBdr>
      <w:divsChild>
        <w:div w:id="1500316317">
          <w:marLeft w:val="547"/>
          <w:marRight w:val="0"/>
          <w:marTop w:val="134"/>
          <w:marBottom w:val="0"/>
          <w:divBdr>
            <w:top w:val="none" w:sz="0" w:space="0" w:color="auto"/>
            <w:left w:val="none" w:sz="0" w:space="0" w:color="auto"/>
            <w:bottom w:val="none" w:sz="0" w:space="0" w:color="auto"/>
            <w:right w:val="none" w:sz="0" w:space="0" w:color="auto"/>
          </w:divBdr>
        </w:div>
        <w:div w:id="978455272">
          <w:marLeft w:val="547"/>
          <w:marRight w:val="0"/>
          <w:marTop w:val="115"/>
          <w:marBottom w:val="0"/>
          <w:divBdr>
            <w:top w:val="none" w:sz="0" w:space="0" w:color="auto"/>
            <w:left w:val="none" w:sz="0" w:space="0" w:color="auto"/>
            <w:bottom w:val="none" w:sz="0" w:space="0" w:color="auto"/>
            <w:right w:val="none" w:sz="0" w:space="0" w:color="auto"/>
          </w:divBdr>
        </w:div>
        <w:div w:id="2065906274">
          <w:marLeft w:val="547"/>
          <w:marRight w:val="0"/>
          <w:marTop w:val="115"/>
          <w:marBottom w:val="0"/>
          <w:divBdr>
            <w:top w:val="none" w:sz="0" w:space="0" w:color="auto"/>
            <w:left w:val="none" w:sz="0" w:space="0" w:color="auto"/>
            <w:bottom w:val="none" w:sz="0" w:space="0" w:color="auto"/>
            <w:right w:val="none" w:sz="0" w:space="0" w:color="auto"/>
          </w:divBdr>
        </w:div>
        <w:div w:id="1431582716">
          <w:marLeft w:val="547"/>
          <w:marRight w:val="0"/>
          <w:marTop w:val="115"/>
          <w:marBottom w:val="0"/>
          <w:divBdr>
            <w:top w:val="none" w:sz="0" w:space="0" w:color="auto"/>
            <w:left w:val="none" w:sz="0" w:space="0" w:color="auto"/>
            <w:bottom w:val="none" w:sz="0" w:space="0" w:color="auto"/>
            <w:right w:val="none" w:sz="0" w:space="0" w:color="auto"/>
          </w:divBdr>
        </w:div>
        <w:div w:id="1291205292">
          <w:marLeft w:val="547"/>
          <w:marRight w:val="0"/>
          <w:marTop w:val="115"/>
          <w:marBottom w:val="0"/>
          <w:divBdr>
            <w:top w:val="none" w:sz="0" w:space="0" w:color="auto"/>
            <w:left w:val="none" w:sz="0" w:space="0" w:color="auto"/>
            <w:bottom w:val="none" w:sz="0" w:space="0" w:color="auto"/>
            <w:right w:val="none" w:sz="0" w:space="0" w:color="auto"/>
          </w:divBdr>
        </w:div>
        <w:div w:id="1768844477">
          <w:marLeft w:val="547"/>
          <w:marRight w:val="0"/>
          <w:marTop w:val="115"/>
          <w:marBottom w:val="0"/>
          <w:divBdr>
            <w:top w:val="none" w:sz="0" w:space="0" w:color="auto"/>
            <w:left w:val="none" w:sz="0" w:space="0" w:color="auto"/>
            <w:bottom w:val="none" w:sz="0" w:space="0" w:color="auto"/>
            <w:right w:val="none" w:sz="0" w:space="0" w:color="auto"/>
          </w:divBdr>
        </w:div>
        <w:div w:id="1066880121">
          <w:marLeft w:val="547"/>
          <w:marRight w:val="0"/>
          <w:marTop w:val="115"/>
          <w:marBottom w:val="0"/>
          <w:divBdr>
            <w:top w:val="none" w:sz="0" w:space="0" w:color="auto"/>
            <w:left w:val="none" w:sz="0" w:space="0" w:color="auto"/>
            <w:bottom w:val="none" w:sz="0" w:space="0" w:color="auto"/>
            <w:right w:val="none" w:sz="0" w:space="0" w:color="auto"/>
          </w:divBdr>
        </w:div>
        <w:div w:id="1501848160">
          <w:marLeft w:val="547"/>
          <w:marRight w:val="0"/>
          <w:marTop w:val="115"/>
          <w:marBottom w:val="0"/>
          <w:divBdr>
            <w:top w:val="none" w:sz="0" w:space="0" w:color="auto"/>
            <w:left w:val="none" w:sz="0" w:space="0" w:color="auto"/>
            <w:bottom w:val="none" w:sz="0" w:space="0" w:color="auto"/>
            <w:right w:val="none" w:sz="0" w:space="0" w:color="auto"/>
          </w:divBdr>
        </w:div>
        <w:div w:id="531497045">
          <w:marLeft w:val="547"/>
          <w:marRight w:val="0"/>
          <w:marTop w:val="115"/>
          <w:marBottom w:val="0"/>
          <w:divBdr>
            <w:top w:val="none" w:sz="0" w:space="0" w:color="auto"/>
            <w:left w:val="none" w:sz="0" w:space="0" w:color="auto"/>
            <w:bottom w:val="none" w:sz="0" w:space="0" w:color="auto"/>
            <w:right w:val="none" w:sz="0" w:space="0" w:color="auto"/>
          </w:divBdr>
        </w:div>
        <w:div w:id="1127091382">
          <w:marLeft w:val="547"/>
          <w:marRight w:val="0"/>
          <w:marTop w:val="115"/>
          <w:marBottom w:val="0"/>
          <w:divBdr>
            <w:top w:val="none" w:sz="0" w:space="0" w:color="auto"/>
            <w:left w:val="none" w:sz="0" w:space="0" w:color="auto"/>
            <w:bottom w:val="none" w:sz="0" w:space="0" w:color="auto"/>
            <w:right w:val="none" w:sz="0" w:space="0" w:color="auto"/>
          </w:divBdr>
        </w:div>
      </w:divsChild>
    </w:div>
    <w:div w:id="1095050391">
      <w:bodyDiv w:val="1"/>
      <w:marLeft w:val="0"/>
      <w:marRight w:val="0"/>
      <w:marTop w:val="0"/>
      <w:marBottom w:val="0"/>
      <w:divBdr>
        <w:top w:val="none" w:sz="0" w:space="0" w:color="auto"/>
        <w:left w:val="none" w:sz="0" w:space="0" w:color="auto"/>
        <w:bottom w:val="none" w:sz="0" w:space="0" w:color="auto"/>
        <w:right w:val="none" w:sz="0" w:space="0" w:color="auto"/>
      </w:divBdr>
      <w:divsChild>
        <w:div w:id="296885382">
          <w:marLeft w:val="547"/>
          <w:marRight w:val="0"/>
          <w:marTop w:val="115"/>
          <w:marBottom w:val="0"/>
          <w:divBdr>
            <w:top w:val="none" w:sz="0" w:space="0" w:color="auto"/>
            <w:left w:val="none" w:sz="0" w:space="0" w:color="auto"/>
            <w:bottom w:val="none" w:sz="0" w:space="0" w:color="auto"/>
            <w:right w:val="none" w:sz="0" w:space="0" w:color="auto"/>
          </w:divBdr>
        </w:div>
        <w:div w:id="1670518093">
          <w:marLeft w:val="547"/>
          <w:marRight w:val="0"/>
          <w:marTop w:val="96"/>
          <w:marBottom w:val="0"/>
          <w:divBdr>
            <w:top w:val="none" w:sz="0" w:space="0" w:color="auto"/>
            <w:left w:val="none" w:sz="0" w:space="0" w:color="auto"/>
            <w:bottom w:val="none" w:sz="0" w:space="0" w:color="auto"/>
            <w:right w:val="none" w:sz="0" w:space="0" w:color="auto"/>
          </w:divBdr>
        </w:div>
      </w:divsChild>
    </w:div>
    <w:div w:id="1204832022">
      <w:bodyDiv w:val="1"/>
      <w:marLeft w:val="0"/>
      <w:marRight w:val="0"/>
      <w:marTop w:val="0"/>
      <w:marBottom w:val="0"/>
      <w:divBdr>
        <w:top w:val="none" w:sz="0" w:space="0" w:color="auto"/>
        <w:left w:val="none" w:sz="0" w:space="0" w:color="auto"/>
        <w:bottom w:val="none" w:sz="0" w:space="0" w:color="auto"/>
        <w:right w:val="none" w:sz="0" w:space="0" w:color="auto"/>
      </w:divBdr>
    </w:div>
    <w:div w:id="1228299942">
      <w:bodyDiv w:val="1"/>
      <w:marLeft w:val="0"/>
      <w:marRight w:val="0"/>
      <w:marTop w:val="0"/>
      <w:marBottom w:val="0"/>
      <w:divBdr>
        <w:top w:val="none" w:sz="0" w:space="0" w:color="auto"/>
        <w:left w:val="none" w:sz="0" w:space="0" w:color="auto"/>
        <w:bottom w:val="none" w:sz="0" w:space="0" w:color="auto"/>
        <w:right w:val="none" w:sz="0" w:space="0" w:color="auto"/>
      </w:divBdr>
      <w:divsChild>
        <w:div w:id="1743527709">
          <w:marLeft w:val="547"/>
          <w:marRight w:val="0"/>
          <w:marTop w:val="115"/>
          <w:marBottom w:val="0"/>
          <w:divBdr>
            <w:top w:val="none" w:sz="0" w:space="0" w:color="auto"/>
            <w:left w:val="none" w:sz="0" w:space="0" w:color="auto"/>
            <w:bottom w:val="none" w:sz="0" w:space="0" w:color="auto"/>
            <w:right w:val="none" w:sz="0" w:space="0" w:color="auto"/>
          </w:divBdr>
        </w:div>
        <w:div w:id="1035815890">
          <w:marLeft w:val="547"/>
          <w:marRight w:val="0"/>
          <w:marTop w:val="96"/>
          <w:marBottom w:val="0"/>
          <w:divBdr>
            <w:top w:val="none" w:sz="0" w:space="0" w:color="auto"/>
            <w:left w:val="none" w:sz="0" w:space="0" w:color="auto"/>
            <w:bottom w:val="none" w:sz="0" w:space="0" w:color="auto"/>
            <w:right w:val="none" w:sz="0" w:space="0" w:color="auto"/>
          </w:divBdr>
        </w:div>
      </w:divsChild>
    </w:div>
    <w:div w:id="1238711576">
      <w:bodyDiv w:val="1"/>
      <w:marLeft w:val="0"/>
      <w:marRight w:val="0"/>
      <w:marTop w:val="0"/>
      <w:marBottom w:val="0"/>
      <w:divBdr>
        <w:top w:val="none" w:sz="0" w:space="0" w:color="auto"/>
        <w:left w:val="none" w:sz="0" w:space="0" w:color="auto"/>
        <w:bottom w:val="none" w:sz="0" w:space="0" w:color="auto"/>
        <w:right w:val="none" w:sz="0" w:space="0" w:color="auto"/>
      </w:divBdr>
      <w:divsChild>
        <w:div w:id="1604992053">
          <w:marLeft w:val="547"/>
          <w:marRight w:val="0"/>
          <w:marTop w:val="96"/>
          <w:marBottom w:val="0"/>
          <w:divBdr>
            <w:top w:val="none" w:sz="0" w:space="0" w:color="auto"/>
            <w:left w:val="none" w:sz="0" w:space="0" w:color="auto"/>
            <w:bottom w:val="none" w:sz="0" w:space="0" w:color="auto"/>
            <w:right w:val="none" w:sz="0" w:space="0" w:color="auto"/>
          </w:divBdr>
        </w:div>
        <w:div w:id="1662807191">
          <w:marLeft w:val="547"/>
          <w:marRight w:val="0"/>
          <w:marTop w:val="96"/>
          <w:marBottom w:val="0"/>
          <w:divBdr>
            <w:top w:val="none" w:sz="0" w:space="0" w:color="auto"/>
            <w:left w:val="none" w:sz="0" w:space="0" w:color="auto"/>
            <w:bottom w:val="none" w:sz="0" w:space="0" w:color="auto"/>
            <w:right w:val="none" w:sz="0" w:space="0" w:color="auto"/>
          </w:divBdr>
        </w:div>
        <w:div w:id="2055811231">
          <w:marLeft w:val="547"/>
          <w:marRight w:val="0"/>
          <w:marTop w:val="96"/>
          <w:marBottom w:val="0"/>
          <w:divBdr>
            <w:top w:val="none" w:sz="0" w:space="0" w:color="auto"/>
            <w:left w:val="none" w:sz="0" w:space="0" w:color="auto"/>
            <w:bottom w:val="none" w:sz="0" w:space="0" w:color="auto"/>
            <w:right w:val="none" w:sz="0" w:space="0" w:color="auto"/>
          </w:divBdr>
        </w:div>
      </w:divsChild>
    </w:div>
    <w:div w:id="1524048487">
      <w:bodyDiv w:val="1"/>
      <w:marLeft w:val="0"/>
      <w:marRight w:val="0"/>
      <w:marTop w:val="0"/>
      <w:marBottom w:val="0"/>
      <w:divBdr>
        <w:top w:val="none" w:sz="0" w:space="0" w:color="auto"/>
        <w:left w:val="none" w:sz="0" w:space="0" w:color="auto"/>
        <w:bottom w:val="none" w:sz="0" w:space="0" w:color="auto"/>
        <w:right w:val="none" w:sz="0" w:space="0" w:color="auto"/>
      </w:divBdr>
    </w:div>
    <w:div w:id="1582173872">
      <w:bodyDiv w:val="1"/>
      <w:marLeft w:val="0"/>
      <w:marRight w:val="0"/>
      <w:marTop w:val="0"/>
      <w:marBottom w:val="0"/>
      <w:divBdr>
        <w:top w:val="none" w:sz="0" w:space="0" w:color="auto"/>
        <w:left w:val="none" w:sz="0" w:space="0" w:color="auto"/>
        <w:bottom w:val="none" w:sz="0" w:space="0" w:color="auto"/>
        <w:right w:val="none" w:sz="0" w:space="0" w:color="auto"/>
      </w:divBdr>
      <w:divsChild>
        <w:div w:id="946038960">
          <w:marLeft w:val="547"/>
          <w:marRight w:val="0"/>
          <w:marTop w:val="134"/>
          <w:marBottom w:val="0"/>
          <w:divBdr>
            <w:top w:val="none" w:sz="0" w:space="0" w:color="auto"/>
            <w:left w:val="none" w:sz="0" w:space="0" w:color="auto"/>
            <w:bottom w:val="none" w:sz="0" w:space="0" w:color="auto"/>
            <w:right w:val="none" w:sz="0" w:space="0" w:color="auto"/>
          </w:divBdr>
        </w:div>
      </w:divsChild>
    </w:div>
    <w:div w:id="1678536510">
      <w:bodyDiv w:val="1"/>
      <w:marLeft w:val="0"/>
      <w:marRight w:val="0"/>
      <w:marTop w:val="0"/>
      <w:marBottom w:val="0"/>
      <w:divBdr>
        <w:top w:val="none" w:sz="0" w:space="0" w:color="auto"/>
        <w:left w:val="none" w:sz="0" w:space="0" w:color="auto"/>
        <w:bottom w:val="none" w:sz="0" w:space="0" w:color="auto"/>
        <w:right w:val="none" w:sz="0" w:space="0" w:color="auto"/>
      </w:divBdr>
      <w:divsChild>
        <w:div w:id="285308190">
          <w:marLeft w:val="547"/>
          <w:marRight w:val="0"/>
          <w:marTop w:val="106"/>
          <w:marBottom w:val="0"/>
          <w:divBdr>
            <w:top w:val="none" w:sz="0" w:space="0" w:color="auto"/>
            <w:left w:val="none" w:sz="0" w:space="0" w:color="auto"/>
            <w:bottom w:val="none" w:sz="0" w:space="0" w:color="auto"/>
            <w:right w:val="none" w:sz="0" w:space="0" w:color="auto"/>
          </w:divBdr>
        </w:div>
        <w:div w:id="541865038">
          <w:marLeft w:val="547"/>
          <w:marRight w:val="0"/>
          <w:marTop w:val="106"/>
          <w:marBottom w:val="0"/>
          <w:divBdr>
            <w:top w:val="none" w:sz="0" w:space="0" w:color="auto"/>
            <w:left w:val="none" w:sz="0" w:space="0" w:color="auto"/>
            <w:bottom w:val="none" w:sz="0" w:space="0" w:color="auto"/>
            <w:right w:val="none" w:sz="0" w:space="0" w:color="auto"/>
          </w:divBdr>
        </w:div>
        <w:div w:id="1037657238">
          <w:marLeft w:val="547"/>
          <w:marRight w:val="0"/>
          <w:marTop w:val="106"/>
          <w:marBottom w:val="0"/>
          <w:divBdr>
            <w:top w:val="none" w:sz="0" w:space="0" w:color="auto"/>
            <w:left w:val="none" w:sz="0" w:space="0" w:color="auto"/>
            <w:bottom w:val="none" w:sz="0" w:space="0" w:color="auto"/>
            <w:right w:val="none" w:sz="0" w:space="0" w:color="auto"/>
          </w:divBdr>
        </w:div>
      </w:divsChild>
    </w:div>
    <w:div w:id="1691178747">
      <w:bodyDiv w:val="1"/>
      <w:marLeft w:val="0"/>
      <w:marRight w:val="0"/>
      <w:marTop w:val="0"/>
      <w:marBottom w:val="0"/>
      <w:divBdr>
        <w:top w:val="none" w:sz="0" w:space="0" w:color="auto"/>
        <w:left w:val="none" w:sz="0" w:space="0" w:color="auto"/>
        <w:bottom w:val="none" w:sz="0" w:space="0" w:color="auto"/>
        <w:right w:val="none" w:sz="0" w:space="0" w:color="auto"/>
      </w:divBdr>
      <w:divsChild>
        <w:div w:id="1894583369">
          <w:marLeft w:val="547"/>
          <w:marRight w:val="0"/>
          <w:marTop w:val="134"/>
          <w:marBottom w:val="0"/>
          <w:divBdr>
            <w:top w:val="none" w:sz="0" w:space="0" w:color="auto"/>
            <w:left w:val="none" w:sz="0" w:space="0" w:color="auto"/>
            <w:bottom w:val="none" w:sz="0" w:space="0" w:color="auto"/>
            <w:right w:val="none" w:sz="0" w:space="0" w:color="auto"/>
          </w:divBdr>
        </w:div>
        <w:div w:id="1575120172">
          <w:marLeft w:val="547"/>
          <w:marRight w:val="0"/>
          <w:marTop w:val="77"/>
          <w:marBottom w:val="0"/>
          <w:divBdr>
            <w:top w:val="none" w:sz="0" w:space="0" w:color="auto"/>
            <w:left w:val="none" w:sz="0" w:space="0" w:color="auto"/>
            <w:bottom w:val="none" w:sz="0" w:space="0" w:color="auto"/>
            <w:right w:val="none" w:sz="0" w:space="0" w:color="auto"/>
          </w:divBdr>
        </w:div>
      </w:divsChild>
    </w:div>
    <w:div w:id="1712529579">
      <w:bodyDiv w:val="1"/>
      <w:marLeft w:val="0"/>
      <w:marRight w:val="0"/>
      <w:marTop w:val="0"/>
      <w:marBottom w:val="0"/>
      <w:divBdr>
        <w:top w:val="none" w:sz="0" w:space="0" w:color="auto"/>
        <w:left w:val="none" w:sz="0" w:space="0" w:color="auto"/>
        <w:bottom w:val="none" w:sz="0" w:space="0" w:color="auto"/>
        <w:right w:val="none" w:sz="0" w:space="0" w:color="auto"/>
      </w:divBdr>
      <w:divsChild>
        <w:div w:id="1390761315">
          <w:marLeft w:val="547"/>
          <w:marRight w:val="0"/>
          <w:marTop w:val="77"/>
          <w:marBottom w:val="0"/>
          <w:divBdr>
            <w:top w:val="none" w:sz="0" w:space="0" w:color="auto"/>
            <w:left w:val="none" w:sz="0" w:space="0" w:color="auto"/>
            <w:bottom w:val="none" w:sz="0" w:space="0" w:color="auto"/>
            <w:right w:val="none" w:sz="0" w:space="0" w:color="auto"/>
          </w:divBdr>
        </w:div>
        <w:div w:id="1210218017">
          <w:marLeft w:val="547"/>
          <w:marRight w:val="0"/>
          <w:marTop w:val="86"/>
          <w:marBottom w:val="0"/>
          <w:divBdr>
            <w:top w:val="none" w:sz="0" w:space="0" w:color="auto"/>
            <w:left w:val="none" w:sz="0" w:space="0" w:color="auto"/>
            <w:bottom w:val="none" w:sz="0" w:space="0" w:color="auto"/>
            <w:right w:val="none" w:sz="0" w:space="0" w:color="auto"/>
          </w:divBdr>
        </w:div>
        <w:div w:id="165442418">
          <w:marLeft w:val="547"/>
          <w:marRight w:val="0"/>
          <w:marTop w:val="86"/>
          <w:marBottom w:val="0"/>
          <w:divBdr>
            <w:top w:val="none" w:sz="0" w:space="0" w:color="auto"/>
            <w:left w:val="none" w:sz="0" w:space="0" w:color="auto"/>
            <w:bottom w:val="none" w:sz="0" w:space="0" w:color="auto"/>
            <w:right w:val="none" w:sz="0" w:space="0" w:color="auto"/>
          </w:divBdr>
        </w:div>
        <w:div w:id="274295388">
          <w:marLeft w:val="547"/>
          <w:marRight w:val="0"/>
          <w:marTop w:val="86"/>
          <w:marBottom w:val="0"/>
          <w:divBdr>
            <w:top w:val="none" w:sz="0" w:space="0" w:color="auto"/>
            <w:left w:val="none" w:sz="0" w:space="0" w:color="auto"/>
            <w:bottom w:val="none" w:sz="0" w:space="0" w:color="auto"/>
            <w:right w:val="none" w:sz="0" w:space="0" w:color="auto"/>
          </w:divBdr>
        </w:div>
        <w:div w:id="1915238692">
          <w:marLeft w:val="547"/>
          <w:marRight w:val="0"/>
          <w:marTop w:val="86"/>
          <w:marBottom w:val="0"/>
          <w:divBdr>
            <w:top w:val="none" w:sz="0" w:space="0" w:color="auto"/>
            <w:left w:val="none" w:sz="0" w:space="0" w:color="auto"/>
            <w:bottom w:val="none" w:sz="0" w:space="0" w:color="auto"/>
            <w:right w:val="none" w:sz="0" w:space="0" w:color="auto"/>
          </w:divBdr>
        </w:div>
        <w:div w:id="1133475511">
          <w:marLeft w:val="547"/>
          <w:marRight w:val="0"/>
          <w:marTop w:val="86"/>
          <w:marBottom w:val="0"/>
          <w:divBdr>
            <w:top w:val="none" w:sz="0" w:space="0" w:color="auto"/>
            <w:left w:val="none" w:sz="0" w:space="0" w:color="auto"/>
            <w:bottom w:val="none" w:sz="0" w:space="0" w:color="auto"/>
            <w:right w:val="none" w:sz="0" w:space="0" w:color="auto"/>
          </w:divBdr>
        </w:div>
      </w:divsChild>
    </w:div>
    <w:div w:id="1897735474">
      <w:bodyDiv w:val="1"/>
      <w:marLeft w:val="0"/>
      <w:marRight w:val="0"/>
      <w:marTop w:val="0"/>
      <w:marBottom w:val="0"/>
      <w:divBdr>
        <w:top w:val="none" w:sz="0" w:space="0" w:color="auto"/>
        <w:left w:val="none" w:sz="0" w:space="0" w:color="auto"/>
        <w:bottom w:val="none" w:sz="0" w:space="0" w:color="auto"/>
        <w:right w:val="none" w:sz="0" w:space="0" w:color="auto"/>
      </w:divBdr>
      <w:divsChild>
        <w:div w:id="619848306">
          <w:marLeft w:val="720"/>
          <w:marRight w:val="0"/>
          <w:marTop w:val="115"/>
          <w:marBottom w:val="0"/>
          <w:divBdr>
            <w:top w:val="none" w:sz="0" w:space="0" w:color="auto"/>
            <w:left w:val="none" w:sz="0" w:space="0" w:color="auto"/>
            <w:bottom w:val="none" w:sz="0" w:space="0" w:color="auto"/>
            <w:right w:val="none" w:sz="0" w:space="0" w:color="auto"/>
          </w:divBdr>
        </w:div>
        <w:div w:id="2038775230">
          <w:marLeft w:val="720"/>
          <w:marRight w:val="0"/>
          <w:marTop w:val="115"/>
          <w:marBottom w:val="0"/>
          <w:divBdr>
            <w:top w:val="none" w:sz="0" w:space="0" w:color="auto"/>
            <w:left w:val="none" w:sz="0" w:space="0" w:color="auto"/>
            <w:bottom w:val="none" w:sz="0" w:space="0" w:color="auto"/>
            <w:right w:val="none" w:sz="0" w:space="0" w:color="auto"/>
          </w:divBdr>
        </w:div>
        <w:div w:id="705637539">
          <w:marLeft w:val="720"/>
          <w:marRight w:val="0"/>
          <w:marTop w:val="115"/>
          <w:marBottom w:val="0"/>
          <w:divBdr>
            <w:top w:val="none" w:sz="0" w:space="0" w:color="auto"/>
            <w:left w:val="none" w:sz="0" w:space="0" w:color="auto"/>
            <w:bottom w:val="none" w:sz="0" w:space="0" w:color="auto"/>
            <w:right w:val="none" w:sz="0" w:space="0" w:color="auto"/>
          </w:divBdr>
        </w:div>
        <w:div w:id="92239837">
          <w:marLeft w:val="720"/>
          <w:marRight w:val="0"/>
          <w:marTop w:val="115"/>
          <w:marBottom w:val="0"/>
          <w:divBdr>
            <w:top w:val="none" w:sz="0" w:space="0" w:color="auto"/>
            <w:left w:val="none" w:sz="0" w:space="0" w:color="auto"/>
            <w:bottom w:val="none" w:sz="0" w:space="0" w:color="auto"/>
            <w:right w:val="none" w:sz="0" w:space="0" w:color="auto"/>
          </w:divBdr>
        </w:div>
        <w:div w:id="131800058">
          <w:marLeft w:val="720"/>
          <w:marRight w:val="0"/>
          <w:marTop w:val="115"/>
          <w:marBottom w:val="0"/>
          <w:divBdr>
            <w:top w:val="none" w:sz="0" w:space="0" w:color="auto"/>
            <w:left w:val="none" w:sz="0" w:space="0" w:color="auto"/>
            <w:bottom w:val="none" w:sz="0" w:space="0" w:color="auto"/>
            <w:right w:val="none" w:sz="0" w:space="0" w:color="auto"/>
          </w:divBdr>
        </w:div>
        <w:div w:id="1418210466">
          <w:marLeft w:val="720"/>
          <w:marRight w:val="0"/>
          <w:marTop w:val="115"/>
          <w:marBottom w:val="0"/>
          <w:divBdr>
            <w:top w:val="none" w:sz="0" w:space="0" w:color="auto"/>
            <w:left w:val="none" w:sz="0" w:space="0" w:color="auto"/>
            <w:bottom w:val="none" w:sz="0" w:space="0" w:color="auto"/>
            <w:right w:val="none" w:sz="0" w:space="0" w:color="auto"/>
          </w:divBdr>
        </w:div>
        <w:div w:id="1362776611">
          <w:marLeft w:val="720"/>
          <w:marRight w:val="0"/>
          <w:marTop w:val="115"/>
          <w:marBottom w:val="0"/>
          <w:divBdr>
            <w:top w:val="none" w:sz="0" w:space="0" w:color="auto"/>
            <w:left w:val="none" w:sz="0" w:space="0" w:color="auto"/>
            <w:bottom w:val="none" w:sz="0" w:space="0" w:color="auto"/>
            <w:right w:val="none" w:sz="0" w:space="0" w:color="auto"/>
          </w:divBdr>
        </w:div>
        <w:div w:id="418060023">
          <w:marLeft w:val="720"/>
          <w:marRight w:val="0"/>
          <w:marTop w:val="115"/>
          <w:marBottom w:val="0"/>
          <w:divBdr>
            <w:top w:val="none" w:sz="0" w:space="0" w:color="auto"/>
            <w:left w:val="none" w:sz="0" w:space="0" w:color="auto"/>
            <w:bottom w:val="none" w:sz="0" w:space="0" w:color="auto"/>
            <w:right w:val="none" w:sz="0" w:space="0" w:color="auto"/>
          </w:divBdr>
        </w:div>
        <w:div w:id="8266196">
          <w:marLeft w:val="720"/>
          <w:marRight w:val="0"/>
          <w:marTop w:val="115"/>
          <w:marBottom w:val="0"/>
          <w:divBdr>
            <w:top w:val="none" w:sz="0" w:space="0" w:color="auto"/>
            <w:left w:val="none" w:sz="0" w:space="0" w:color="auto"/>
            <w:bottom w:val="none" w:sz="0" w:space="0" w:color="auto"/>
            <w:right w:val="none" w:sz="0" w:space="0" w:color="auto"/>
          </w:divBdr>
        </w:div>
        <w:div w:id="1227452734">
          <w:marLeft w:val="720"/>
          <w:marRight w:val="0"/>
          <w:marTop w:val="115"/>
          <w:marBottom w:val="0"/>
          <w:divBdr>
            <w:top w:val="none" w:sz="0" w:space="0" w:color="auto"/>
            <w:left w:val="none" w:sz="0" w:space="0" w:color="auto"/>
            <w:bottom w:val="none" w:sz="0" w:space="0" w:color="auto"/>
            <w:right w:val="none" w:sz="0" w:space="0" w:color="auto"/>
          </w:divBdr>
        </w:div>
      </w:divsChild>
    </w:div>
    <w:div w:id="2141026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541</TotalTime>
  <Pages>14</Pages>
  <Words>2358</Words>
  <Characters>13442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hp</cp:lastModifiedBy>
  <cp:revision>41</cp:revision>
  <cp:lastPrinted>2023-07-25T08:22:00Z</cp:lastPrinted>
  <dcterms:created xsi:type="dcterms:W3CDTF">2021-10-07T17:23:00Z</dcterms:created>
  <dcterms:modified xsi:type="dcterms:W3CDTF">2023-07-28T08:33:00Z</dcterms:modified>
</cp:coreProperties>
</file>