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C99DB" w14:textId="77777777" w:rsidR="00712598" w:rsidRDefault="00D877D4">
      <w:pPr>
        <w:spacing w:before="67"/>
        <w:ind w:left="542" w:right="1226"/>
        <w:jc w:val="center"/>
        <w:rPr>
          <w:b/>
          <w:sz w:val="48"/>
        </w:rPr>
      </w:pPr>
      <w:r>
        <w:rPr>
          <w:b/>
          <w:sz w:val="48"/>
        </w:rPr>
        <w:t>Biotechnological Interventions for Mineral Accumulation in Rice</w:t>
      </w:r>
    </w:p>
    <w:p w14:paraId="42273DB3" w14:textId="77777777" w:rsidR="00712598" w:rsidRDefault="00D877D4">
      <w:pPr>
        <w:pStyle w:val="BodyText"/>
        <w:ind w:left="4326" w:right="5006" w:firstLine="2"/>
        <w:jc w:val="center"/>
      </w:pPr>
      <w:r>
        <w:t>Prachi Sakariya QC microbiologist</w:t>
      </w:r>
    </w:p>
    <w:p w14:paraId="7676DF61" w14:textId="77777777" w:rsidR="00712598" w:rsidRDefault="00D877D4">
      <w:pPr>
        <w:pStyle w:val="BodyText"/>
        <w:spacing w:line="228" w:lineRule="exact"/>
        <w:ind w:left="547" w:right="1226"/>
        <w:jc w:val="center"/>
      </w:pPr>
      <w:r>
        <w:t>Gujarat Life Sciences Pvt. Ltd.</w:t>
      </w:r>
    </w:p>
    <w:p w14:paraId="496486E5" w14:textId="77777777" w:rsidR="00712598" w:rsidRDefault="00D877D4">
      <w:pPr>
        <w:pStyle w:val="BodyText"/>
        <w:ind w:left="549" w:right="1226"/>
        <w:jc w:val="center"/>
      </w:pPr>
      <w:proofErr w:type="spellStart"/>
      <w:r>
        <w:t>Gorwa</w:t>
      </w:r>
      <w:proofErr w:type="spellEnd"/>
      <w:r>
        <w:t xml:space="preserve"> BIDC, Vadodara Gujarat, India</w:t>
      </w:r>
    </w:p>
    <w:p w14:paraId="3097E65E" w14:textId="77777777" w:rsidR="00712598" w:rsidRDefault="00712598">
      <w:pPr>
        <w:pStyle w:val="BodyText"/>
        <w:spacing w:before="1"/>
      </w:pPr>
    </w:p>
    <w:p w14:paraId="4E6D828F" w14:textId="77777777" w:rsidR="00712598" w:rsidRDefault="00D877D4">
      <w:pPr>
        <w:pStyle w:val="Heading1"/>
        <w:ind w:left="102" w:right="1226"/>
        <w:jc w:val="center"/>
      </w:pPr>
      <w:r>
        <w:t>ABSTRACT</w:t>
      </w:r>
    </w:p>
    <w:p w14:paraId="5A367CB1" w14:textId="2118CE78" w:rsidR="00A37793" w:rsidRDefault="00A37793" w:rsidP="00A37793">
      <w:pPr>
        <w:pStyle w:val="BodyText"/>
        <w:spacing w:before="1"/>
        <w:ind w:left="113" w:right="1234" w:firstLine="720"/>
        <w:jc w:val="both"/>
      </w:pPr>
      <w:r w:rsidRPr="00A37793">
        <w:t xml:space="preserve">Fighting </w:t>
      </w:r>
      <w:r>
        <w:t xml:space="preserve">against </w:t>
      </w:r>
      <w:r w:rsidRPr="00A37793">
        <w:t>hunger is still a challenge for humanity because of the continuously growing global population and</w:t>
      </w:r>
      <w:r>
        <w:t xml:space="preserve"> it cause</w:t>
      </w:r>
      <w:r w:rsidRPr="00A37793">
        <w:t xml:space="preserve"> food shortages. Millions of individuals have "hidden hunger" or a lack of micronutrients (Zn and Fe), es</w:t>
      </w:r>
      <w:r>
        <w:t>pecially in developing nations. Mineral accumulation in food grains is an effective strategy to tackle this issue and provide an affordable and feasible method for distributing micronutrients to a population through a diverse diet. The popularity and consumption of white/</w:t>
      </w:r>
      <w:r w:rsidR="00BE5C77">
        <w:t>polished</w:t>
      </w:r>
      <w:r>
        <w:t xml:space="preserve"> rice have increased and its resulting in a loss of nutritional value. As a result, to promote beneficial health effects to the population, enhanced nutrigenomic value of white rice by incorporating the gene of rice bran layer of brown rice through biofortification processes like agronomic practices, traditional breeding, gene overexpression, CRISPR technology, and RNAi techniques. Therefore, the focus of this chapter is on improving the nutritional properties of white or polished rice by mineral accumulation using biotechnological and molecular approaches. </w:t>
      </w:r>
    </w:p>
    <w:p w14:paraId="775A7CD9" w14:textId="77777777" w:rsidR="00712598" w:rsidRDefault="00712598">
      <w:pPr>
        <w:pStyle w:val="BodyText"/>
      </w:pPr>
    </w:p>
    <w:p w14:paraId="657475E9" w14:textId="77777777" w:rsidR="00712598" w:rsidRDefault="00D877D4">
      <w:pPr>
        <w:pStyle w:val="BodyText"/>
        <w:ind w:left="113"/>
      </w:pPr>
      <w:r>
        <w:rPr>
          <w:b/>
        </w:rPr>
        <w:t>Keywords</w:t>
      </w:r>
      <w:r>
        <w:t>- Biofortification, Rice, Anti-nutrient, Malnutrition, CRISPR technology, RNAi</w:t>
      </w:r>
    </w:p>
    <w:p w14:paraId="3FDC46D5" w14:textId="77777777" w:rsidR="00712598" w:rsidRDefault="00712598">
      <w:pPr>
        <w:pStyle w:val="BodyText"/>
        <w:spacing w:before="10"/>
        <w:rPr>
          <w:sz w:val="19"/>
        </w:rPr>
      </w:pPr>
    </w:p>
    <w:p w14:paraId="00963565" w14:textId="77777777" w:rsidR="00712598" w:rsidRDefault="00D877D4">
      <w:pPr>
        <w:pStyle w:val="Heading1"/>
        <w:numPr>
          <w:ilvl w:val="0"/>
          <w:numId w:val="8"/>
        </w:numPr>
        <w:tabs>
          <w:tab w:val="left" w:pos="4161"/>
        </w:tabs>
        <w:jc w:val="left"/>
      </w:pPr>
      <w:r>
        <w:t>INTRODUCTION</w:t>
      </w:r>
    </w:p>
    <w:p w14:paraId="1D8B1944" w14:textId="77777777" w:rsidR="00712598" w:rsidRDefault="00712598">
      <w:pPr>
        <w:pStyle w:val="BodyText"/>
        <w:spacing w:before="5"/>
        <w:rPr>
          <w:b/>
          <w:sz w:val="23"/>
        </w:rPr>
      </w:pPr>
    </w:p>
    <w:p w14:paraId="7C551AAB" w14:textId="77777777" w:rsidR="00AF7DE4" w:rsidRDefault="00AF7DE4" w:rsidP="00AF7DE4">
      <w:pPr>
        <w:pStyle w:val="BodyText"/>
        <w:ind w:left="113" w:right="1240" w:firstLine="720"/>
        <w:jc w:val="both"/>
      </w:pPr>
      <w:r>
        <w:t>Due to "hidden hunger," or a diet lacking in iron and zinc, about 14.5 million males, 28.2 million pregnant women, and 85.7 million children in India experience anemia each year [1]. Increasing the amount of micronutrients in food crops is known as biofortification. Rice is the most essential food source for humans and will feed more people for longer than any other crop [2]. Rice is the primary source of calories for more than 3,500 million people worldwide. In the future, rice will remain an essential staple food for billions of people. It will become one of the world's most important agricultural products, close to the country's food security, employment, and economic development. The rice crop is estimated to cover 164.7 million acres [3]. In countries where human Fe deficiency is frequent, rice is a widely consumed staple food. The amount of Fe and Zn in polished/white rice is insufficient to meet human nutritional needs. The average grain Fe content in regularly grown rice cultivars must be increased by 7.5 times to reach the goal Fe concentration of 15 mg kg-1 for biofortification in polished rice. In contrast, there is only a small variance in the polished grain Fe contents in rice germplasm, which lie broadly between 1 and 11 mg kg-1 [5]. We need to produce more staple grains that should be of the highest nutritional value in sustainable ways.</w:t>
      </w:r>
    </w:p>
    <w:p w14:paraId="67ED1D13" w14:textId="77777777" w:rsidR="00AF7DE4" w:rsidRDefault="00AF7DE4" w:rsidP="00AF7DE4">
      <w:pPr>
        <w:pStyle w:val="BodyText"/>
        <w:ind w:left="113" w:right="1240" w:firstLine="720"/>
        <w:jc w:val="both"/>
      </w:pPr>
      <w:r>
        <w:t>There are three primary methods for incorporating vital micronutrients into agricultural plants through biofortification (Fig 1): Agronomical practices, Conventional breeding, and new breeding technologies (Molecular and biotechnological approach)</w:t>
      </w:r>
    </w:p>
    <w:p w14:paraId="0E814962" w14:textId="77777777" w:rsidR="00712598" w:rsidRDefault="00D877D4">
      <w:pPr>
        <w:pStyle w:val="ListParagraph"/>
        <w:numPr>
          <w:ilvl w:val="0"/>
          <w:numId w:val="7"/>
        </w:numPr>
        <w:tabs>
          <w:tab w:val="left" w:pos="835"/>
        </w:tabs>
        <w:spacing w:line="229" w:lineRule="exact"/>
        <w:ind w:hanging="361"/>
        <w:jc w:val="both"/>
        <w:rPr>
          <w:sz w:val="20"/>
        </w:rPr>
      </w:pPr>
      <w:r>
        <w:rPr>
          <w:b/>
          <w:sz w:val="20"/>
        </w:rPr>
        <w:t>Agronomic</w:t>
      </w:r>
      <w:r>
        <w:rPr>
          <w:b/>
          <w:spacing w:val="-8"/>
          <w:sz w:val="20"/>
        </w:rPr>
        <w:t xml:space="preserve"> </w:t>
      </w:r>
      <w:r>
        <w:rPr>
          <w:b/>
          <w:sz w:val="20"/>
        </w:rPr>
        <w:t>techniques:</w:t>
      </w:r>
      <w:r>
        <w:rPr>
          <w:b/>
          <w:spacing w:val="-6"/>
          <w:sz w:val="20"/>
        </w:rPr>
        <w:t xml:space="preserve"> </w:t>
      </w:r>
      <w:r>
        <w:rPr>
          <w:sz w:val="20"/>
        </w:rPr>
        <w:t>In</w:t>
      </w:r>
      <w:r>
        <w:rPr>
          <w:spacing w:val="-6"/>
          <w:sz w:val="20"/>
        </w:rPr>
        <w:t xml:space="preserve"> </w:t>
      </w:r>
      <w:r>
        <w:rPr>
          <w:sz w:val="20"/>
        </w:rPr>
        <w:t>this</w:t>
      </w:r>
      <w:r>
        <w:rPr>
          <w:spacing w:val="-9"/>
          <w:sz w:val="20"/>
        </w:rPr>
        <w:t xml:space="preserve"> </w:t>
      </w:r>
      <w:r>
        <w:rPr>
          <w:sz w:val="20"/>
        </w:rPr>
        <w:t>method</w:t>
      </w:r>
      <w:r>
        <w:rPr>
          <w:spacing w:val="-6"/>
          <w:sz w:val="20"/>
        </w:rPr>
        <w:t xml:space="preserve"> </w:t>
      </w:r>
      <w:r>
        <w:rPr>
          <w:sz w:val="20"/>
        </w:rPr>
        <w:t>we</w:t>
      </w:r>
      <w:r>
        <w:rPr>
          <w:spacing w:val="-8"/>
          <w:sz w:val="20"/>
        </w:rPr>
        <w:t xml:space="preserve"> </w:t>
      </w:r>
      <w:r>
        <w:rPr>
          <w:sz w:val="20"/>
        </w:rPr>
        <w:t>are</w:t>
      </w:r>
      <w:r>
        <w:rPr>
          <w:spacing w:val="-7"/>
          <w:sz w:val="20"/>
        </w:rPr>
        <w:t xml:space="preserve"> </w:t>
      </w:r>
      <w:r>
        <w:rPr>
          <w:sz w:val="20"/>
        </w:rPr>
        <w:t>applying</w:t>
      </w:r>
      <w:r>
        <w:rPr>
          <w:spacing w:val="-7"/>
          <w:sz w:val="20"/>
        </w:rPr>
        <w:t xml:space="preserve"> </w:t>
      </w:r>
      <w:r>
        <w:rPr>
          <w:sz w:val="20"/>
        </w:rPr>
        <w:t>fertilizer,</w:t>
      </w:r>
      <w:r>
        <w:rPr>
          <w:spacing w:val="-7"/>
          <w:sz w:val="20"/>
        </w:rPr>
        <w:t xml:space="preserve"> </w:t>
      </w:r>
      <w:r>
        <w:rPr>
          <w:sz w:val="20"/>
        </w:rPr>
        <w:t>foliar</w:t>
      </w:r>
      <w:r>
        <w:rPr>
          <w:spacing w:val="-8"/>
          <w:sz w:val="20"/>
        </w:rPr>
        <w:t xml:space="preserve"> </w:t>
      </w:r>
      <w:r>
        <w:rPr>
          <w:sz w:val="20"/>
        </w:rPr>
        <w:t>spray,</w:t>
      </w:r>
      <w:r>
        <w:rPr>
          <w:spacing w:val="-7"/>
          <w:sz w:val="20"/>
        </w:rPr>
        <w:t xml:space="preserve"> </w:t>
      </w:r>
      <w:r>
        <w:rPr>
          <w:sz w:val="20"/>
        </w:rPr>
        <w:t>nutrient</w:t>
      </w:r>
      <w:r>
        <w:rPr>
          <w:spacing w:val="-8"/>
          <w:sz w:val="20"/>
        </w:rPr>
        <w:t xml:space="preserve"> </w:t>
      </w:r>
      <w:r>
        <w:rPr>
          <w:sz w:val="20"/>
        </w:rPr>
        <w:t>primers</w:t>
      </w:r>
      <w:r>
        <w:rPr>
          <w:spacing w:val="-8"/>
          <w:sz w:val="20"/>
        </w:rPr>
        <w:t xml:space="preserve"> </w:t>
      </w:r>
      <w:r>
        <w:rPr>
          <w:sz w:val="20"/>
        </w:rPr>
        <w:t>and</w:t>
      </w:r>
      <w:r>
        <w:rPr>
          <w:spacing w:val="-7"/>
          <w:sz w:val="20"/>
        </w:rPr>
        <w:t xml:space="preserve"> </w:t>
      </w:r>
      <w:r>
        <w:rPr>
          <w:sz w:val="20"/>
        </w:rPr>
        <w:t>microbes’</w:t>
      </w:r>
    </w:p>
    <w:p w14:paraId="10E8E229" w14:textId="77777777" w:rsidR="00712598" w:rsidRDefault="00D877D4">
      <w:pPr>
        <w:pStyle w:val="BodyText"/>
        <w:spacing w:before="1"/>
        <w:ind w:left="834"/>
        <w:jc w:val="both"/>
      </w:pPr>
      <w:r>
        <w:t xml:space="preserve">base culture on plants for increasing their nutrients value. Also known as </w:t>
      </w:r>
      <w:proofErr w:type="spellStart"/>
      <w:r>
        <w:t>ferti</w:t>
      </w:r>
      <w:proofErr w:type="spellEnd"/>
      <w:r>
        <w:t>-fortification.</w:t>
      </w:r>
    </w:p>
    <w:p w14:paraId="51390327" w14:textId="77777777" w:rsidR="00712598" w:rsidRDefault="00D877D4">
      <w:pPr>
        <w:pStyle w:val="ListParagraph"/>
        <w:numPr>
          <w:ilvl w:val="0"/>
          <w:numId w:val="7"/>
        </w:numPr>
        <w:tabs>
          <w:tab w:val="left" w:pos="835"/>
        </w:tabs>
        <w:ind w:right="1243"/>
        <w:jc w:val="both"/>
        <w:rPr>
          <w:sz w:val="20"/>
        </w:rPr>
      </w:pPr>
      <w:r>
        <w:rPr>
          <w:b/>
          <w:sz w:val="20"/>
        </w:rPr>
        <w:t xml:space="preserve">Conventional breeding: </w:t>
      </w:r>
      <w:r>
        <w:rPr>
          <w:sz w:val="20"/>
        </w:rPr>
        <w:t>cross between two parents in which one is high yielding variety and one is mineral rich</w:t>
      </w:r>
      <w:r>
        <w:rPr>
          <w:spacing w:val="1"/>
          <w:sz w:val="20"/>
        </w:rPr>
        <w:t xml:space="preserve"> </w:t>
      </w:r>
      <w:r>
        <w:rPr>
          <w:sz w:val="20"/>
        </w:rPr>
        <w:t>variety</w:t>
      </w:r>
    </w:p>
    <w:p w14:paraId="133ADB38" w14:textId="77777777" w:rsidR="00712598" w:rsidRDefault="00D877D4">
      <w:pPr>
        <w:pStyle w:val="ListParagraph"/>
        <w:numPr>
          <w:ilvl w:val="0"/>
          <w:numId w:val="7"/>
        </w:numPr>
        <w:tabs>
          <w:tab w:val="left" w:pos="835"/>
        </w:tabs>
        <w:spacing w:before="1"/>
        <w:ind w:left="474" w:right="1234" w:firstLine="67"/>
        <w:jc w:val="both"/>
        <w:rPr>
          <w:sz w:val="20"/>
        </w:rPr>
      </w:pPr>
      <w:r>
        <w:rPr>
          <w:b/>
          <w:color w:val="111111"/>
          <w:sz w:val="20"/>
        </w:rPr>
        <w:t>New</w:t>
      </w:r>
      <w:r>
        <w:rPr>
          <w:b/>
          <w:color w:val="111111"/>
          <w:spacing w:val="-12"/>
          <w:sz w:val="20"/>
        </w:rPr>
        <w:t xml:space="preserve"> </w:t>
      </w:r>
      <w:r>
        <w:rPr>
          <w:b/>
          <w:color w:val="111111"/>
          <w:sz w:val="20"/>
        </w:rPr>
        <w:t>breeding</w:t>
      </w:r>
      <w:r>
        <w:rPr>
          <w:b/>
          <w:color w:val="111111"/>
          <w:spacing w:val="-11"/>
          <w:sz w:val="20"/>
        </w:rPr>
        <w:t xml:space="preserve"> </w:t>
      </w:r>
      <w:r>
        <w:rPr>
          <w:b/>
          <w:color w:val="111111"/>
          <w:sz w:val="20"/>
        </w:rPr>
        <w:t>technologies</w:t>
      </w:r>
      <w:r>
        <w:rPr>
          <w:color w:val="111111"/>
          <w:sz w:val="20"/>
        </w:rPr>
        <w:t>:</w:t>
      </w:r>
      <w:r>
        <w:rPr>
          <w:color w:val="111111"/>
          <w:spacing w:val="-12"/>
          <w:sz w:val="20"/>
        </w:rPr>
        <w:t xml:space="preserve"> </w:t>
      </w:r>
      <w:r>
        <w:rPr>
          <w:color w:val="111111"/>
          <w:sz w:val="20"/>
        </w:rPr>
        <w:t>It</w:t>
      </w:r>
      <w:r>
        <w:rPr>
          <w:color w:val="111111"/>
          <w:spacing w:val="-12"/>
          <w:sz w:val="20"/>
        </w:rPr>
        <w:t xml:space="preserve"> </w:t>
      </w:r>
      <w:r>
        <w:rPr>
          <w:color w:val="111111"/>
          <w:sz w:val="20"/>
        </w:rPr>
        <w:t>includes</w:t>
      </w:r>
      <w:r>
        <w:rPr>
          <w:color w:val="111111"/>
          <w:spacing w:val="-11"/>
          <w:sz w:val="20"/>
        </w:rPr>
        <w:t xml:space="preserve"> </w:t>
      </w:r>
      <w:r>
        <w:rPr>
          <w:sz w:val="20"/>
        </w:rPr>
        <w:t>Molecular</w:t>
      </w:r>
      <w:r>
        <w:rPr>
          <w:spacing w:val="-12"/>
          <w:sz w:val="20"/>
        </w:rPr>
        <w:t xml:space="preserve"> </w:t>
      </w:r>
      <w:r>
        <w:rPr>
          <w:sz w:val="20"/>
        </w:rPr>
        <w:t>Breeding</w:t>
      </w:r>
      <w:r>
        <w:rPr>
          <w:spacing w:val="-13"/>
          <w:sz w:val="20"/>
        </w:rPr>
        <w:t xml:space="preserve"> </w:t>
      </w:r>
      <w:r>
        <w:rPr>
          <w:sz w:val="20"/>
        </w:rPr>
        <w:t>&amp;</w:t>
      </w:r>
      <w:r>
        <w:rPr>
          <w:spacing w:val="-11"/>
          <w:sz w:val="20"/>
        </w:rPr>
        <w:t xml:space="preserve"> </w:t>
      </w:r>
      <w:r>
        <w:rPr>
          <w:sz w:val="20"/>
        </w:rPr>
        <w:t>Transgenic</w:t>
      </w:r>
      <w:r>
        <w:rPr>
          <w:spacing w:val="-11"/>
          <w:sz w:val="20"/>
        </w:rPr>
        <w:t xml:space="preserve"> </w:t>
      </w:r>
      <w:r>
        <w:rPr>
          <w:sz w:val="20"/>
        </w:rPr>
        <w:t>Approach</w:t>
      </w:r>
      <w:r>
        <w:rPr>
          <w:spacing w:val="-13"/>
          <w:sz w:val="20"/>
        </w:rPr>
        <w:t xml:space="preserve"> </w:t>
      </w:r>
      <w:r>
        <w:rPr>
          <w:sz w:val="20"/>
        </w:rPr>
        <w:t>in</w:t>
      </w:r>
      <w:r>
        <w:rPr>
          <w:spacing w:val="-13"/>
          <w:sz w:val="20"/>
        </w:rPr>
        <w:t xml:space="preserve"> </w:t>
      </w:r>
      <w:r>
        <w:rPr>
          <w:sz w:val="20"/>
        </w:rPr>
        <w:t>which</w:t>
      </w:r>
      <w:r>
        <w:rPr>
          <w:spacing w:val="-10"/>
          <w:sz w:val="20"/>
        </w:rPr>
        <w:t xml:space="preserve"> </w:t>
      </w:r>
      <w:r>
        <w:rPr>
          <w:sz w:val="20"/>
        </w:rPr>
        <w:t>transfer</w:t>
      </w:r>
      <w:r>
        <w:rPr>
          <w:spacing w:val="-14"/>
          <w:sz w:val="20"/>
        </w:rPr>
        <w:t xml:space="preserve"> </w:t>
      </w:r>
      <w:r>
        <w:rPr>
          <w:sz w:val="20"/>
        </w:rPr>
        <w:t>genetic materials in</w:t>
      </w:r>
      <w:r>
        <w:rPr>
          <w:spacing w:val="-1"/>
          <w:sz w:val="20"/>
        </w:rPr>
        <w:t xml:space="preserve"> </w:t>
      </w:r>
      <w:r>
        <w:rPr>
          <w:sz w:val="20"/>
        </w:rPr>
        <w:t>plants.</w:t>
      </w:r>
    </w:p>
    <w:p w14:paraId="53F8A3F9" w14:textId="77777777" w:rsidR="00712598" w:rsidRDefault="00D877D4">
      <w:pPr>
        <w:pStyle w:val="BodyText"/>
        <w:ind w:left="113" w:right="1240" w:firstLine="720"/>
        <w:jc w:val="both"/>
      </w:pPr>
      <w:r>
        <w:t>There are many limitations of agronomic and breeding approaches. When we are applying fertilizer, small fraction of the applied fertilizer is absorbed by plants, and a large portion is lost, causing serious environmental pollution. Other disadvantages like, breeding approaches is depending on existing gene pool, takes a long time, in crosses no guarantee of particular gene combination, undesirable genes can be transferred (Linkage drag), effects of environment and genotype interaction, relies only on phenotypic selection and improvement of many traits is not possible</w:t>
      </w:r>
      <w:r>
        <w:rPr>
          <w:spacing w:val="-4"/>
        </w:rPr>
        <w:t xml:space="preserve"> </w:t>
      </w:r>
      <w:r>
        <w:t>[4].</w:t>
      </w:r>
      <w:r>
        <w:rPr>
          <w:spacing w:val="-6"/>
        </w:rPr>
        <w:t xml:space="preserve"> </w:t>
      </w:r>
      <w:r>
        <w:t>Through</w:t>
      </w:r>
      <w:r>
        <w:rPr>
          <w:spacing w:val="-3"/>
        </w:rPr>
        <w:t xml:space="preserve"> </w:t>
      </w:r>
      <w:r>
        <w:t>these</w:t>
      </w:r>
      <w:r>
        <w:rPr>
          <w:spacing w:val="-7"/>
        </w:rPr>
        <w:t xml:space="preserve"> </w:t>
      </w:r>
      <w:r>
        <w:t>new</w:t>
      </w:r>
      <w:r>
        <w:rPr>
          <w:spacing w:val="-3"/>
        </w:rPr>
        <w:t xml:space="preserve"> </w:t>
      </w:r>
      <w:r>
        <w:t>molecular</w:t>
      </w:r>
      <w:r>
        <w:rPr>
          <w:spacing w:val="-4"/>
        </w:rPr>
        <w:t xml:space="preserve"> </w:t>
      </w:r>
      <w:r>
        <w:t>techniques,</w:t>
      </w:r>
      <w:r>
        <w:rPr>
          <w:spacing w:val="-4"/>
        </w:rPr>
        <w:t xml:space="preserve"> </w:t>
      </w:r>
      <w:r>
        <w:t>we</w:t>
      </w:r>
      <w:r>
        <w:rPr>
          <w:spacing w:val="-4"/>
        </w:rPr>
        <w:t xml:space="preserve"> </w:t>
      </w:r>
      <w:r>
        <w:t>are</w:t>
      </w:r>
      <w:r>
        <w:rPr>
          <w:spacing w:val="-3"/>
        </w:rPr>
        <w:t xml:space="preserve"> </w:t>
      </w:r>
      <w:r>
        <w:t>able</w:t>
      </w:r>
      <w:r>
        <w:rPr>
          <w:spacing w:val="-4"/>
        </w:rPr>
        <w:t xml:space="preserve"> </w:t>
      </w:r>
      <w:r>
        <w:t>to</w:t>
      </w:r>
      <w:r>
        <w:rPr>
          <w:spacing w:val="-6"/>
        </w:rPr>
        <w:t xml:space="preserve"> </w:t>
      </w:r>
      <w:r>
        <w:t>directly</w:t>
      </w:r>
      <w:r>
        <w:rPr>
          <w:spacing w:val="-6"/>
        </w:rPr>
        <w:t xml:space="preserve"> </w:t>
      </w:r>
      <w:r>
        <w:t>improve</w:t>
      </w:r>
      <w:r>
        <w:rPr>
          <w:spacing w:val="-3"/>
        </w:rPr>
        <w:t xml:space="preserve"> </w:t>
      </w:r>
      <w:r>
        <w:t>crops</w:t>
      </w:r>
      <w:r>
        <w:rPr>
          <w:spacing w:val="-5"/>
        </w:rPr>
        <w:t xml:space="preserve"> </w:t>
      </w:r>
      <w:r>
        <w:t>by</w:t>
      </w:r>
      <w:r>
        <w:rPr>
          <w:spacing w:val="-3"/>
        </w:rPr>
        <w:t xml:space="preserve"> </w:t>
      </w:r>
      <w:r>
        <w:t>insertion</w:t>
      </w:r>
      <w:r>
        <w:rPr>
          <w:spacing w:val="-6"/>
        </w:rPr>
        <w:t xml:space="preserve"> </w:t>
      </w:r>
      <w:r>
        <w:t>or</w:t>
      </w:r>
      <w:r>
        <w:rPr>
          <w:spacing w:val="-5"/>
        </w:rPr>
        <w:t xml:space="preserve"> </w:t>
      </w:r>
      <w:r>
        <w:t>deletion</w:t>
      </w:r>
      <w:r>
        <w:rPr>
          <w:spacing w:val="-6"/>
        </w:rPr>
        <w:t xml:space="preserve"> </w:t>
      </w:r>
      <w:r>
        <w:t>of a</w:t>
      </w:r>
      <w:r>
        <w:rPr>
          <w:spacing w:val="-4"/>
        </w:rPr>
        <w:t xml:space="preserve"> </w:t>
      </w:r>
      <w:r>
        <w:t>certain</w:t>
      </w:r>
      <w:r>
        <w:rPr>
          <w:spacing w:val="-2"/>
        </w:rPr>
        <w:t xml:space="preserve"> </w:t>
      </w:r>
      <w:r>
        <w:t>segment</w:t>
      </w:r>
      <w:r>
        <w:rPr>
          <w:spacing w:val="-4"/>
        </w:rPr>
        <w:t xml:space="preserve"> </w:t>
      </w:r>
      <w:r>
        <w:t>of</w:t>
      </w:r>
      <w:r>
        <w:rPr>
          <w:spacing w:val="-4"/>
        </w:rPr>
        <w:t xml:space="preserve"> </w:t>
      </w:r>
      <w:r>
        <w:t>a</w:t>
      </w:r>
      <w:r>
        <w:rPr>
          <w:spacing w:val="-5"/>
        </w:rPr>
        <w:t xml:space="preserve"> </w:t>
      </w:r>
      <w:r>
        <w:t>gene</w:t>
      </w:r>
      <w:r>
        <w:rPr>
          <w:spacing w:val="-3"/>
        </w:rPr>
        <w:t xml:space="preserve"> </w:t>
      </w:r>
      <w:r>
        <w:t>and</w:t>
      </w:r>
      <w:r>
        <w:rPr>
          <w:spacing w:val="-2"/>
        </w:rPr>
        <w:t xml:space="preserve"> </w:t>
      </w:r>
      <w:r>
        <w:t>in</w:t>
      </w:r>
      <w:r>
        <w:rPr>
          <w:spacing w:val="-4"/>
        </w:rPr>
        <w:t xml:space="preserve"> </w:t>
      </w:r>
      <w:r>
        <w:t>the</w:t>
      </w:r>
      <w:r>
        <w:rPr>
          <w:spacing w:val="-3"/>
        </w:rPr>
        <w:t xml:space="preserve"> </w:t>
      </w:r>
      <w:r>
        <w:t>end</w:t>
      </w:r>
      <w:r>
        <w:rPr>
          <w:spacing w:val="-2"/>
        </w:rPr>
        <w:t xml:space="preserve"> </w:t>
      </w:r>
      <w:r>
        <w:t>we</w:t>
      </w:r>
      <w:r>
        <w:rPr>
          <w:spacing w:val="-4"/>
        </w:rPr>
        <w:t xml:space="preserve"> </w:t>
      </w:r>
      <w:r>
        <w:t>get</w:t>
      </w:r>
      <w:r>
        <w:rPr>
          <w:spacing w:val="-3"/>
        </w:rPr>
        <w:t xml:space="preserve"> </w:t>
      </w:r>
      <w:r>
        <w:t>the</w:t>
      </w:r>
      <w:r>
        <w:rPr>
          <w:spacing w:val="-3"/>
        </w:rPr>
        <w:t xml:space="preserve"> </w:t>
      </w:r>
      <w:r>
        <w:t>desired</w:t>
      </w:r>
      <w:r>
        <w:rPr>
          <w:spacing w:val="-5"/>
        </w:rPr>
        <w:t xml:space="preserve"> </w:t>
      </w:r>
      <w:r>
        <w:t>plant</w:t>
      </w:r>
      <w:r>
        <w:rPr>
          <w:spacing w:val="-5"/>
        </w:rPr>
        <w:t xml:space="preserve"> </w:t>
      </w:r>
      <w:r>
        <w:t>without</w:t>
      </w:r>
      <w:r>
        <w:rPr>
          <w:spacing w:val="-4"/>
        </w:rPr>
        <w:t xml:space="preserve"> </w:t>
      </w:r>
      <w:r>
        <w:t>interference</w:t>
      </w:r>
      <w:r>
        <w:rPr>
          <w:spacing w:val="-3"/>
        </w:rPr>
        <w:t xml:space="preserve"> </w:t>
      </w:r>
      <w:r>
        <w:t>for</w:t>
      </w:r>
      <w:r>
        <w:rPr>
          <w:spacing w:val="-5"/>
        </w:rPr>
        <w:t xml:space="preserve"> </w:t>
      </w:r>
      <w:r>
        <w:t>other</w:t>
      </w:r>
      <w:r>
        <w:rPr>
          <w:spacing w:val="-3"/>
        </w:rPr>
        <w:t xml:space="preserve"> </w:t>
      </w:r>
      <w:r>
        <w:t>good</w:t>
      </w:r>
      <w:r>
        <w:rPr>
          <w:spacing w:val="-2"/>
        </w:rPr>
        <w:t xml:space="preserve"> </w:t>
      </w:r>
      <w:r>
        <w:t>characters,</w:t>
      </w:r>
      <w:r>
        <w:rPr>
          <w:spacing w:val="-3"/>
        </w:rPr>
        <w:t xml:space="preserve"> </w:t>
      </w:r>
      <w:r>
        <w:t>to</w:t>
      </w:r>
      <w:r>
        <w:rPr>
          <w:spacing w:val="-4"/>
        </w:rPr>
        <w:t xml:space="preserve"> </w:t>
      </w:r>
      <w:r>
        <w:t>be more</w:t>
      </w:r>
      <w:r>
        <w:rPr>
          <w:spacing w:val="-14"/>
        </w:rPr>
        <w:t xml:space="preserve"> </w:t>
      </w:r>
      <w:r>
        <w:t>productive</w:t>
      </w:r>
      <w:r>
        <w:rPr>
          <w:spacing w:val="-12"/>
        </w:rPr>
        <w:t xml:space="preserve"> </w:t>
      </w:r>
      <w:r>
        <w:t>and</w:t>
      </w:r>
      <w:r>
        <w:rPr>
          <w:spacing w:val="-13"/>
        </w:rPr>
        <w:t xml:space="preserve"> </w:t>
      </w:r>
      <w:r>
        <w:t>save</w:t>
      </w:r>
      <w:r>
        <w:rPr>
          <w:spacing w:val="-11"/>
        </w:rPr>
        <w:t xml:space="preserve"> </w:t>
      </w:r>
      <w:r>
        <w:t>time.</w:t>
      </w:r>
      <w:r>
        <w:rPr>
          <w:spacing w:val="-11"/>
        </w:rPr>
        <w:t xml:space="preserve"> </w:t>
      </w:r>
      <w:r>
        <w:t>These</w:t>
      </w:r>
      <w:r>
        <w:rPr>
          <w:spacing w:val="-12"/>
        </w:rPr>
        <w:t xml:space="preserve"> </w:t>
      </w:r>
      <w:r>
        <w:t>NBTs</w:t>
      </w:r>
      <w:r>
        <w:rPr>
          <w:spacing w:val="-12"/>
        </w:rPr>
        <w:t xml:space="preserve"> </w:t>
      </w:r>
      <w:r>
        <w:t>can</w:t>
      </w:r>
      <w:r>
        <w:rPr>
          <w:spacing w:val="-13"/>
        </w:rPr>
        <w:t xml:space="preserve"> </w:t>
      </w:r>
      <w:r>
        <w:t>be</w:t>
      </w:r>
      <w:r>
        <w:rPr>
          <w:spacing w:val="-14"/>
        </w:rPr>
        <w:t xml:space="preserve"> </w:t>
      </w:r>
      <w:r>
        <w:t>distinguished</w:t>
      </w:r>
      <w:r>
        <w:rPr>
          <w:spacing w:val="-10"/>
        </w:rPr>
        <w:t xml:space="preserve"> </w:t>
      </w:r>
      <w:r>
        <w:t>from</w:t>
      </w:r>
      <w:r>
        <w:rPr>
          <w:spacing w:val="-13"/>
        </w:rPr>
        <w:t xml:space="preserve"> </w:t>
      </w:r>
      <w:r>
        <w:t>other</w:t>
      </w:r>
      <w:r>
        <w:rPr>
          <w:spacing w:val="-11"/>
        </w:rPr>
        <w:t xml:space="preserve"> </w:t>
      </w:r>
      <w:r>
        <w:t>GMO</w:t>
      </w:r>
      <w:r>
        <w:rPr>
          <w:spacing w:val="-12"/>
        </w:rPr>
        <w:t xml:space="preserve"> </w:t>
      </w:r>
      <w:r>
        <w:t>plants</w:t>
      </w:r>
      <w:r>
        <w:rPr>
          <w:spacing w:val="-12"/>
        </w:rPr>
        <w:t xml:space="preserve"> </w:t>
      </w:r>
      <w:r>
        <w:t>due</w:t>
      </w:r>
      <w:r>
        <w:rPr>
          <w:spacing w:val="-11"/>
        </w:rPr>
        <w:t xml:space="preserve"> </w:t>
      </w:r>
      <w:r>
        <w:t>to</w:t>
      </w:r>
      <w:r>
        <w:rPr>
          <w:spacing w:val="-11"/>
        </w:rPr>
        <w:t xml:space="preserve"> </w:t>
      </w:r>
      <w:r>
        <w:t>their</w:t>
      </w:r>
      <w:r>
        <w:rPr>
          <w:spacing w:val="-11"/>
        </w:rPr>
        <w:t xml:space="preserve"> </w:t>
      </w:r>
      <w:r>
        <w:t>stable</w:t>
      </w:r>
      <w:r>
        <w:rPr>
          <w:spacing w:val="-11"/>
        </w:rPr>
        <w:t xml:space="preserve"> </w:t>
      </w:r>
      <w:r>
        <w:t>and</w:t>
      </w:r>
      <w:r>
        <w:rPr>
          <w:spacing w:val="-13"/>
        </w:rPr>
        <w:t xml:space="preserve"> </w:t>
      </w:r>
      <w:r>
        <w:t>definite mutation [2].</w:t>
      </w:r>
    </w:p>
    <w:p w14:paraId="04B75CE1" w14:textId="77777777" w:rsidR="00712598" w:rsidRDefault="00712598">
      <w:pPr>
        <w:jc w:val="both"/>
      </w:pPr>
    </w:p>
    <w:p w14:paraId="0972D9EA" w14:textId="77777777" w:rsidR="00AF7DE4" w:rsidRDefault="00AF7DE4">
      <w:pPr>
        <w:jc w:val="both"/>
        <w:sectPr w:rsidR="00AF7DE4">
          <w:pgSz w:w="11910" w:h="16840"/>
          <w:pgMar w:top="1360" w:right="200" w:bottom="280" w:left="880" w:header="720" w:footer="720" w:gutter="0"/>
          <w:cols w:space="720"/>
        </w:sectPr>
      </w:pPr>
    </w:p>
    <w:p w14:paraId="161EA600" w14:textId="77777777" w:rsidR="00712598" w:rsidRDefault="00D877D4">
      <w:pPr>
        <w:pStyle w:val="BodyText"/>
        <w:ind w:left="913"/>
      </w:pPr>
      <w:r>
        <w:rPr>
          <w:noProof/>
          <w:lang w:val="en-IN" w:eastAsia="en-IN" w:bidi="hi-IN"/>
        </w:rPr>
        <w:lastRenderedPageBreak/>
        <w:drawing>
          <wp:inline distT="0" distB="0" distL="0" distR="0" wp14:anchorId="7B88C600" wp14:editId="4920DEFE">
            <wp:extent cx="4950618" cy="454513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950618" cy="4545139"/>
                    </a:xfrm>
                    <a:prstGeom prst="rect">
                      <a:avLst/>
                    </a:prstGeom>
                  </pic:spPr>
                </pic:pic>
              </a:graphicData>
            </a:graphic>
          </wp:inline>
        </w:drawing>
      </w:r>
    </w:p>
    <w:p w14:paraId="30D3061F" w14:textId="77777777" w:rsidR="00712598" w:rsidRDefault="00D877D4">
      <w:pPr>
        <w:pStyle w:val="Heading1"/>
        <w:spacing w:before="79"/>
        <w:ind w:left="0" w:right="1236"/>
        <w:jc w:val="right"/>
      </w:pPr>
      <w:r>
        <w:t>Image source: [15]</w:t>
      </w:r>
    </w:p>
    <w:p w14:paraId="2A9EAEFA" w14:textId="77777777" w:rsidR="00712598" w:rsidRDefault="00712598">
      <w:pPr>
        <w:pStyle w:val="BodyText"/>
        <w:rPr>
          <w:b/>
        </w:rPr>
      </w:pPr>
    </w:p>
    <w:p w14:paraId="24AB6CE3" w14:textId="77777777" w:rsidR="00712598" w:rsidRDefault="00D877D4">
      <w:pPr>
        <w:pStyle w:val="ListParagraph"/>
        <w:numPr>
          <w:ilvl w:val="0"/>
          <w:numId w:val="8"/>
        </w:numPr>
        <w:tabs>
          <w:tab w:val="left" w:pos="4512"/>
        </w:tabs>
        <w:spacing w:before="1"/>
        <w:ind w:left="4511" w:hanging="255"/>
        <w:jc w:val="left"/>
        <w:rPr>
          <w:b/>
          <w:sz w:val="20"/>
        </w:rPr>
      </w:pPr>
      <w:r>
        <w:rPr>
          <w:b/>
          <w:sz w:val="20"/>
        </w:rPr>
        <w:t>WHY</w:t>
      </w:r>
      <w:r>
        <w:rPr>
          <w:b/>
          <w:spacing w:val="-1"/>
          <w:sz w:val="20"/>
        </w:rPr>
        <w:t xml:space="preserve"> </w:t>
      </w:r>
      <w:r>
        <w:rPr>
          <w:b/>
          <w:sz w:val="20"/>
        </w:rPr>
        <w:t>RICE?</w:t>
      </w:r>
    </w:p>
    <w:p w14:paraId="5F7CFF8E" w14:textId="77777777" w:rsidR="00AF7DE4" w:rsidRPr="00AF7DE4" w:rsidRDefault="00AF7DE4" w:rsidP="00AF7DE4">
      <w:pPr>
        <w:pStyle w:val="BodyText"/>
        <w:numPr>
          <w:ilvl w:val="0"/>
          <w:numId w:val="9"/>
        </w:numPr>
        <w:ind w:left="142" w:hanging="142"/>
        <w:rPr>
          <w:szCs w:val="22"/>
        </w:rPr>
      </w:pPr>
      <w:r w:rsidRPr="00AF7DE4">
        <w:rPr>
          <w:szCs w:val="22"/>
        </w:rPr>
        <w:t xml:space="preserve">Rice is a staple food For more than half of the world's population </w:t>
      </w:r>
    </w:p>
    <w:p w14:paraId="5964C22D" w14:textId="77777777" w:rsidR="00AF7DE4" w:rsidRPr="00AF7DE4" w:rsidRDefault="00AF7DE4" w:rsidP="00AF7DE4">
      <w:pPr>
        <w:pStyle w:val="BodyText"/>
        <w:rPr>
          <w:szCs w:val="22"/>
        </w:rPr>
      </w:pPr>
      <w:r w:rsidRPr="00AF7DE4">
        <w:rPr>
          <w:szCs w:val="22"/>
        </w:rPr>
        <w:t>• India is the world's 2nd largest producer of rice and the 1st largest exporter of rice in the world</w:t>
      </w:r>
    </w:p>
    <w:p w14:paraId="097A1F27" w14:textId="77777777" w:rsidR="00AF7DE4" w:rsidRPr="00AF7DE4" w:rsidRDefault="00AF7DE4" w:rsidP="00AF7DE4">
      <w:pPr>
        <w:pStyle w:val="BodyText"/>
        <w:rPr>
          <w:szCs w:val="22"/>
        </w:rPr>
      </w:pPr>
      <w:r w:rsidRPr="00AF7DE4">
        <w:rPr>
          <w:szCs w:val="22"/>
        </w:rPr>
        <w:t>• Rice is the maximum cultivated crop in India. So, rice is major source of employment for our Indian farmers</w:t>
      </w:r>
    </w:p>
    <w:p w14:paraId="2D09D6BD" w14:textId="77777777" w:rsidR="00AF7DE4" w:rsidRPr="00AF7DE4" w:rsidRDefault="00AF7DE4" w:rsidP="00AF7DE4">
      <w:pPr>
        <w:pStyle w:val="BodyText"/>
        <w:rPr>
          <w:szCs w:val="22"/>
        </w:rPr>
      </w:pPr>
      <w:r w:rsidRPr="00AF7DE4">
        <w:rPr>
          <w:szCs w:val="22"/>
        </w:rPr>
        <w:t>• Rice is an excellent option to overcome malnutrition</w:t>
      </w:r>
    </w:p>
    <w:p w14:paraId="6D7FD3A5" w14:textId="77777777" w:rsidR="00AF7DE4" w:rsidRPr="00AF7DE4" w:rsidRDefault="00AF7DE4" w:rsidP="00AF7DE4">
      <w:pPr>
        <w:pStyle w:val="BodyText"/>
        <w:rPr>
          <w:szCs w:val="22"/>
        </w:rPr>
      </w:pPr>
      <w:r w:rsidRPr="00AF7DE4">
        <w:rPr>
          <w:szCs w:val="22"/>
        </w:rPr>
        <w:t>• Rice plays an essential role in food security</w:t>
      </w:r>
    </w:p>
    <w:p w14:paraId="5BE7499D" w14:textId="77777777" w:rsidR="00AF7DE4" w:rsidRPr="00AF7DE4" w:rsidRDefault="00AF7DE4" w:rsidP="00AF7DE4">
      <w:pPr>
        <w:pStyle w:val="BodyText"/>
        <w:rPr>
          <w:szCs w:val="22"/>
        </w:rPr>
      </w:pPr>
      <w:r w:rsidRPr="00AF7DE4">
        <w:rPr>
          <w:szCs w:val="22"/>
        </w:rPr>
        <w:t>• Time has come to play a role in nutritional security</w:t>
      </w:r>
    </w:p>
    <w:p w14:paraId="530002CC" w14:textId="77777777" w:rsidR="00712598" w:rsidRDefault="00712598">
      <w:pPr>
        <w:pStyle w:val="BodyText"/>
        <w:rPr>
          <w:sz w:val="22"/>
        </w:rPr>
      </w:pPr>
    </w:p>
    <w:p w14:paraId="42782221" w14:textId="77777777" w:rsidR="00712598" w:rsidRDefault="00D877D4" w:rsidP="00655041">
      <w:pPr>
        <w:pStyle w:val="Heading1"/>
        <w:numPr>
          <w:ilvl w:val="0"/>
          <w:numId w:val="8"/>
        </w:numPr>
        <w:spacing w:before="140"/>
        <w:ind w:left="0"/>
        <w:jc w:val="center"/>
      </w:pPr>
      <w:r>
        <w:t>LIMITATION FOR MINERAL ACCUMULATION IN</w:t>
      </w:r>
      <w:r>
        <w:rPr>
          <w:spacing w:val="-1"/>
        </w:rPr>
        <w:t xml:space="preserve"> </w:t>
      </w:r>
      <w:r>
        <w:t>RICE</w:t>
      </w:r>
    </w:p>
    <w:p w14:paraId="15C2138C" w14:textId="0660199F" w:rsidR="00773487" w:rsidRDefault="00655041" w:rsidP="00655041">
      <w:pPr>
        <w:pStyle w:val="Heading1"/>
        <w:tabs>
          <w:tab w:val="left" w:pos="851"/>
        </w:tabs>
        <w:spacing w:before="140"/>
        <w:ind w:left="0" w:right="1191"/>
        <w:jc w:val="both"/>
        <w:rPr>
          <w:b w:val="0"/>
          <w:bCs w:val="0"/>
        </w:rPr>
      </w:pPr>
      <w:r>
        <w:tab/>
      </w:r>
      <w:r w:rsidR="002110A2" w:rsidRPr="00655041">
        <w:rPr>
          <w:b w:val="0"/>
          <w:bCs w:val="0"/>
        </w:rPr>
        <w:t xml:space="preserve">Brown rice contains, on average 90% portion of endosperm, 6-7% rice bran and 2-3% embryo by weight [7]. Bran, unlike endosperm, is a large storehouse of lipids, vitamins, proteins, minerals, and dietary fiber [8], [9]. Recent X-ray micro fluorescence studies have shown that Zn, Fe, and potassium (K) concentrations reduced in the following order: bran &gt; hull &gt; whole grain &gt; brown and polished rice [10], [11]. Zn and Fe are distributed throughout the endosperm, but the concentration in the bran is approximately three times higher than that in the rice husk and endosperm [12] [10], the husking and polishing of the rice removes the bran from the rice, thereby enabling the rice to be polished. It consumes elements that are not found in the food of many consumers. Therefore, it is vital to increase the Zn and Fe concentration in the rice endosperm [6]. The phytic acid in grains is another limitation due to their chelator nature. About 80% of the total phytic acid in most cereals builds up in the aleurone layer. Phytic acid stored as mixed salts and this complex called phytate. Due to its six negatively charged ions, phytate is a powerful chelator of divalent cations such Fe2+, Zn2+, Ca2+, Mg2+ and lowers their bioavailability [13]. Monogastric animals cannot </w:t>
      </w:r>
      <w:r w:rsidR="00BE5C77" w:rsidRPr="00655041">
        <w:rPr>
          <w:b w:val="0"/>
          <w:bCs w:val="0"/>
        </w:rPr>
        <w:t>secrete</w:t>
      </w:r>
      <w:r w:rsidR="002110A2" w:rsidRPr="00655041">
        <w:rPr>
          <w:b w:val="0"/>
          <w:bCs w:val="0"/>
        </w:rPr>
        <w:t xml:space="preserve"> phytase enzyme so that they cannot digest or breakdown phytate minerals complex. It is </w:t>
      </w:r>
      <w:r w:rsidR="00BE5C77" w:rsidRPr="00655041">
        <w:rPr>
          <w:b w:val="0"/>
          <w:bCs w:val="0"/>
        </w:rPr>
        <w:t>necessary</w:t>
      </w:r>
      <w:r w:rsidR="002110A2" w:rsidRPr="00655041">
        <w:rPr>
          <w:b w:val="0"/>
          <w:bCs w:val="0"/>
        </w:rPr>
        <w:t xml:space="preserve"> to reduce phytic acid for achieve enough availability of minerals from rice.  NBTs improve the mineral content in grains by up regulating metal-storage proteins such lactoferrin, ferritin and down regulating phytic acid pathways</w:t>
      </w:r>
      <w:r w:rsidR="000B55B2">
        <w:rPr>
          <w:b w:val="0"/>
          <w:bCs w:val="0"/>
        </w:rPr>
        <w:t xml:space="preserve"> [</w:t>
      </w:r>
      <w:r w:rsidR="002110A2" w:rsidRPr="00655041">
        <w:rPr>
          <w:b w:val="0"/>
          <w:bCs w:val="0"/>
        </w:rPr>
        <w:t xml:space="preserve">14].   </w:t>
      </w:r>
    </w:p>
    <w:p w14:paraId="5174A73E" w14:textId="77777777" w:rsidR="00773487" w:rsidRDefault="00773487" w:rsidP="00773487">
      <w:pPr>
        <w:pStyle w:val="ListParagraph"/>
        <w:tabs>
          <w:tab w:val="left" w:pos="0"/>
        </w:tabs>
        <w:spacing w:before="65"/>
        <w:ind w:left="0" w:firstLine="0"/>
        <w:rPr>
          <w:b/>
          <w:sz w:val="20"/>
        </w:rPr>
      </w:pPr>
    </w:p>
    <w:p w14:paraId="0340D702" w14:textId="77777777" w:rsidR="00773487" w:rsidRDefault="00773487" w:rsidP="00773487">
      <w:pPr>
        <w:pStyle w:val="ListParagraph"/>
        <w:tabs>
          <w:tab w:val="left" w:pos="0"/>
        </w:tabs>
        <w:spacing w:before="65"/>
        <w:ind w:left="0" w:firstLine="0"/>
        <w:rPr>
          <w:b/>
          <w:sz w:val="20"/>
        </w:rPr>
      </w:pPr>
    </w:p>
    <w:p w14:paraId="69852743" w14:textId="77777777" w:rsidR="00773487" w:rsidRDefault="00773487" w:rsidP="00773487">
      <w:pPr>
        <w:pStyle w:val="ListParagraph"/>
        <w:tabs>
          <w:tab w:val="left" w:pos="0"/>
        </w:tabs>
        <w:spacing w:before="65"/>
        <w:ind w:left="0" w:firstLine="0"/>
        <w:rPr>
          <w:b/>
          <w:sz w:val="20"/>
        </w:rPr>
      </w:pPr>
    </w:p>
    <w:p w14:paraId="344036BF" w14:textId="77777777" w:rsidR="00773487" w:rsidRDefault="00773487" w:rsidP="00773487">
      <w:pPr>
        <w:pStyle w:val="ListParagraph"/>
        <w:tabs>
          <w:tab w:val="left" w:pos="0"/>
        </w:tabs>
        <w:spacing w:before="65"/>
        <w:ind w:left="0" w:firstLine="0"/>
        <w:rPr>
          <w:b/>
          <w:sz w:val="20"/>
        </w:rPr>
      </w:pPr>
    </w:p>
    <w:p w14:paraId="1E80FC1B" w14:textId="77777777" w:rsidR="00773487" w:rsidRDefault="00773487" w:rsidP="00773487">
      <w:pPr>
        <w:pStyle w:val="ListParagraph"/>
        <w:tabs>
          <w:tab w:val="left" w:pos="0"/>
        </w:tabs>
        <w:spacing w:before="65"/>
        <w:ind w:left="0" w:firstLine="0"/>
        <w:rPr>
          <w:b/>
          <w:sz w:val="20"/>
        </w:rPr>
      </w:pPr>
    </w:p>
    <w:p w14:paraId="55544C8F" w14:textId="77777777" w:rsidR="00773487" w:rsidRPr="00773487" w:rsidRDefault="00773487" w:rsidP="00773487">
      <w:pPr>
        <w:pStyle w:val="ListParagraph"/>
        <w:tabs>
          <w:tab w:val="left" w:pos="0"/>
        </w:tabs>
        <w:spacing w:before="65"/>
        <w:ind w:left="0" w:firstLine="0"/>
        <w:rPr>
          <w:b/>
          <w:sz w:val="20"/>
        </w:rPr>
      </w:pPr>
    </w:p>
    <w:p w14:paraId="1E09DEFF" w14:textId="77777777" w:rsidR="00712598" w:rsidRDefault="00D877D4" w:rsidP="00773487">
      <w:pPr>
        <w:pStyle w:val="ListParagraph"/>
        <w:numPr>
          <w:ilvl w:val="0"/>
          <w:numId w:val="8"/>
        </w:numPr>
        <w:tabs>
          <w:tab w:val="left" w:pos="0"/>
        </w:tabs>
        <w:spacing w:before="65"/>
        <w:ind w:left="0"/>
        <w:jc w:val="center"/>
        <w:rPr>
          <w:b/>
          <w:sz w:val="20"/>
        </w:rPr>
      </w:pPr>
      <w:r>
        <w:rPr>
          <w:b/>
          <w:color w:val="111111"/>
          <w:sz w:val="20"/>
        </w:rPr>
        <w:lastRenderedPageBreak/>
        <w:t>MOLECULAR AND BIOTECHNOLOGICAL</w:t>
      </w:r>
      <w:r>
        <w:rPr>
          <w:b/>
          <w:color w:val="111111"/>
          <w:spacing w:val="1"/>
          <w:sz w:val="20"/>
        </w:rPr>
        <w:t xml:space="preserve"> </w:t>
      </w:r>
      <w:r>
        <w:rPr>
          <w:b/>
          <w:color w:val="111111"/>
          <w:sz w:val="20"/>
        </w:rPr>
        <w:t>APPROACHES</w:t>
      </w:r>
    </w:p>
    <w:p w14:paraId="7BBC9654" w14:textId="77777777" w:rsidR="00655041" w:rsidRDefault="00655041" w:rsidP="00402B94">
      <w:pPr>
        <w:pStyle w:val="BodyText"/>
        <w:ind w:right="1474" w:firstLine="720"/>
        <w:jc w:val="both"/>
      </w:pPr>
      <w:r>
        <w:t>Along with fertile fortification, biotechnological approaches can be employed to incorporate genes that increase the content of micronutrients, their bioavailability and decrease of the concentration of antinutrients. This chapter focuses on three techniques: Overexpression of genes, RNA interference, and CRISPR-Cas9.</w:t>
      </w:r>
    </w:p>
    <w:p w14:paraId="0CE00F7A" w14:textId="77777777" w:rsidR="00773487" w:rsidRDefault="00773487" w:rsidP="00402B94">
      <w:pPr>
        <w:pStyle w:val="BodyText"/>
        <w:ind w:right="1474"/>
        <w:jc w:val="both"/>
      </w:pPr>
    </w:p>
    <w:p w14:paraId="0ABE71A6" w14:textId="77777777" w:rsidR="00655041" w:rsidRPr="00402B94" w:rsidRDefault="00655041" w:rsidP="00402B94">
      <w:pPr>
        <w:pStyle w:val="BodyText"/>
        <w:numPr>
          <w:ilvl w:val="0"/>
          <w:numId w:val="10"/>
        </w:numPr>
        <w:ind w:left="284" w:right="1474" w:hanging="284"/>
        <w:jc w:val="both"/>
        <w:rPr>
          <w:b/>
          <w:bCs/>
        </w:rPr>
      </w:pPr>
      <w:r w:rsidRPr="00402B94">
        <w:rPr>
          <w:b/>
          <w:bCs/>
        </w:rPr>
        <w:t>Overexpression of gene</w:t>
      </w:r>
    </w:p>
    <w:p w14:paraId="471A94DE" w14:textId="77777777" w:rsidR="00655041" w:rsidRDefault="00655041" w:rsidP="00402B94">
      <w:pPr>
        <w:pStyle w:val="BodyText"/>
        <w:ind w:right="1474"/>
        <w:jc w:val="both"/>
      </w:pPr>
      <w:r>
        <w:t xml:space="preserve">Gene over-expression is the process that leads to abundant target protein expression by adding constitutive/vital promoter regulatory elements before the target gene so that genes can be transcribed and translated efficiently. There are many ways of obtaining the target gene like getting from the gene libraries, PCR-amplification of the target gene, designing and synthesizing the target gene construct. </w:t>
      </w:r>
    </w:p>
    <w:p w14:paraId="61CDDEE4" w14:textId="77777777" w:rsidR="00655041" w:rsidRDefault="00655041" w:rsidP="00655041">
      <w:pPr>
        <w:pStyle w:val="BodyText"/>
      </w:pPr>
      <w:r>
        <w:t xml:space="preserve"> </w:t>
      </w:r>
    </w:p>
    <w:p w14:paraId="31ECAD4A" w14:textId="77777777" w:rsidR="00655041" w:rsidRDefault="00655041" w:rsidP="00655041">
      <w:pPr>
        <w:pStyle w:val="BodyText"/>
      </w:pPr>
      <w:r>
        <w:t xml:space="preserve"> </w:t>
      </w:r>
    </w:p>
    <w:p w14:paraId="5FC0CF44" w14:textId="77777777" w:rsidR="00712598" w:rsidRDefault="00655041">
      <w:pPr>
        <w:pStyle w:val="BodyText"/>
      </w:pPr>
      <w:r>
        <w:t xml:space="preserve">     </w:t>
      </w:r>
    </w:p>
    <w:p w14:paraId="02DC4650" w14:textId="77777777" w:rsidR="00712598" w:rsidRDefault="000E56CC">
      <w:pPr>
        <w:pStyle w:val="BodyText"/>
        <w:spacing w:before="5"/>
        <w:rPr>
          <w:sz w:val="16"/>
        </w:rPr>
      </w:pPr>
      <w:r>
        <w:rPr>
          <w:noProof/>
          <w:lang w:val="en-IN" w:eastAsia="en-IN" w:bidi="hi-IN"/>
        </w:rPr>
        <mc:AlternateContent>
          <mc:Choice Requires="wpg">
            <w:drawing>
              <wp:anchor distT="0" distB="0" distL="0" distR="0" simplePos="0" relativeHeight="487588352" behindDoc="1" locked="0" layoutInCell="1" allowOverlap="1" wp14:anchorId="0D178CD2" wp14:editId="5B81FFE5">
                <wp:simplePos x="0" y="0"/>
                <wp:positionH relativeFrom="page">
                  <wp:posOffset>817245</wp:posOffset>
                </wp:positionH>
                <wp:positionV relativeFrom="paragraph">
                  <wp:posOffset>144780</wp:posOffset>
                </wp:positionV>
                <wp:extent cx="5210810" cy="2983230"/>
                <wp:effectExtent l="0" t="0" r="0" b="0"/>
                <wp:wrapTopAndBottom/>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2983230"/>
                          <a:chOff x="1287" y="228"/>
                          <a:chExt cx="8206" cy="4698"/>
                        </a:xfrm>
                      </wpg:grpSpPr>
                      <pic:pic xmlns:pic="http://schemas.openxmlformats.org/drawingml/2006/picture">
                        <pic:nvPicPr>
                          <pic:cNvPr id="33"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86" y="228"/>
                            <a:ext cx="5651"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2" y="1762"/>
                            <a:ext cx="696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22"/>
                        <wps:cNvSpPr>
                          <a:spLocks/>
                        </wps:cNvSpPr>
                        <wps:spPr bwMode="auto">
                          <a:xfrm>
                            <a:off x="1564" y="1492"/>
                            <a:ext cx="5158" cy="1060"/>
                          </a:xfrm>
                          <a:custGeom>
                            <a:avLst/>
                            <a:gdLst>
                              <a:gd name="T0" fmla="+- 0 1564 1564"/>
                              <a:gd name="T1" fmla="*/ T0 w 5158"/>
                              <a:gd name="T2" fmla="+- 0 1499 1492"/>
                              <a:gd name="T3" fmla="*/ 1499 h 1060"/>
                              <a:gd name="T4" fmla="+- 0 4671 1564"/>
                              <a:gd name="T5" fmla="*/ T4 w 5158"/>
                              <a:gd name="T6" fmla="+- 0 2552 1492"/>
                              <a:gd name="T7" fmla="*/ 2552 h 1060"/>
                              <a:gd name="T8" fmla="+- 0 6722 1564"/>
                              <a:gd name="T9" fmla="*/ T8 w 5158"/>
                              <a:gd name="T10" fmla="+- 0 1492 1492"/>
                              <a:gd name="T11" fmla="*/ 1492 h 1060"/>
                              <a:gd name="T12" fmla="+- 0 4673 1564"/>
                              <a:gd name="T13" fmla="*/ T12 w 5158"/>
                              <a:gd name="T14" fmla="+- 0 2545 1492"/>
                              <a:gd name="T15" fmla="*/ 2545 h 1060"/>
                            </a:gdLst>
                            <a:ahLst/>
                            <a:cxnLst>
                              <a:cxn ang="0">
                                <a:pos x="T1" y="T3"/>
                              </a:cxn>
                              <a:cxn ang="0">
                                <a:pos x="T5" y="T7"/>
                              </a:cxn>
                              <a:cxn ang="0">
                                <a:pos x="T9" y="T11"/>
                              </a:cxn>
                              <a:cxn ang="0">
                                <a:pos x="T13" y="T15"/>
                              </a:cxn>
                            </a:cxnLst>
                            <a:rect l="0" t="0" r="r" b="b"/>
                            <a:pathLst>
                              <a:path w="5158" h="1060">
                                <a:moveTo>
                                  <a:pt x="0" y="7"/>
                                </a:moveTo>
                                <a:lnTo>
                                  <a:pt x="3107" y="1060"/>
                                </a:lnTo>
                                <a:moveTo>
                                  <a:pt x="5158" y="0"/>
                                </a:moveTo>
                                <a:lnTo>
                                  <a:pt x="3109" y="1053"/>
                                </a:lnTo>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1"/>
                        <wps:cNvSpPr>
                          <a:spLocks noChangeArrowheads="1"/>
                        </wps:cNvSpPr>
                        <wps:spPr bwMode="auto">
                          <a:xfrm>
                            <a:off x="3778" y="1531"/>
                            <a:ext cx="1475" cy="414"/>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20"/>
                        <wps:cNvSpPr txBox="1">
                          <a:spLocks noChangeArrowheads="1"/>
                        </wps:cNvSpPr>
                        <wps:spPr bwMode="auto">
                          <a:xfrm>
                            <a:off x="4028" y="1621"/>
                            <a:ext cx="9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4DA3" w14:textId="77777777" w:rsidR="00712598" w:rsidRDefault="00D877D4">
                              <w:pPr>
                                <w:spacing w:line="221" w:lineRule="exact"/>
                                <w:rPr>
                                  <w:sz w:val="20"/>
                                </w:rPr>
                              </w:pPr>
                              <w:r>
                                <w:rPr>
                                  <w:sz w:val="20"/>
                                </w:rPr>
                                <w:t>downstream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78CD2" id="Group 19" o:spid="_x0000_s1026" style="position:absolute;margin-left:64.35pt;margin-top:11.4pt;width:410.3pt;height:234.9pt;z-index:-15728128;mso-wrap-distance-left:0;mso-wrap-distance-right:0;mso-position-horizontal-relative:page" coordorigin="1287,228" coordsize="8206,4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286;top:228;width:5651;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">
                  <v:imagedata r:id="rId8" o:title=""/>
                </v:shape>
                <v:shape id="Picture 23" o:spid="_x0000_s1028" type="#_x0000_t75" style="position:absolute;left:2532;top:1762;width:6960;height: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">
                  <v:imagedata r:id="rId9" o:title=""/>
                </v:shape>
                <v:shape id="AutoShape 22" o:spid="_x0000_s1029" style="position:absolute;left:1564;top:1492;width:5158;height:1060;visibility:visible;mso-wrap-style:square;v-text-anchor:top" coordsize="515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" path="m,7l3107,1060m5158,l3109,1053e" filled="f" strokecolor="red" strokeweight="2.25pt">
                  <v:path arrowok="t" o:connecttype="custom" o:connectlocs="0,1499;3107,2552;5158,1492;3109,2545" o:connectangles="0,0,0,0"/>
                </v:shape>
                <v:rect id="Rectangle 21" o:spid="_x0000_s1030" style="position:absolute;left:3778;top:1531;width:1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" filled="f" strokecolor="white"/>
                <v:shapetype id="_x0000_t202" coordsize="21600,21600" o:spt="202" path="m,l,21600r21600,l21600,xe">
                  <v:stroke joinstyle="miter"/>
                  <v:path gradientshapeok="t" o:connecttype="rect"/>
                </v:shapetype>
                <v:shape id="Text Box 20" o:spid="_x0000_s1031" type="#_x0000_t202" style="position:absolute;left:4028;top:1621;width:9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20C4DA3" w14:textId="77777777" w:rsidR="00712598" w:rsidRDefault="00D877D4">
                        <w:pPr>
                          <w:spacing w:line="221" w:lineRule="exact"/>
                          <w:rPr>
                            <w:sz w:val="20"/>
                          </w:rPr>
                        </w:pPr>
                        <w:r>
                          <w:rPr>
                            <w:sz w:val="20"/>
                          </w:rPr>
                          <w:t>downstream</w:t>
                        </w:r>
                      </w:p>
                    </w:txbxContent>
                  </v:textbox>
                </v:shape>
                <w10:wrap type="topAndBottom" anchorx="page"/>
              </v:group>
            </w:pict>
          </mc:Fallback>
        </mc:AlternateContent>
      </w:r>
    </w:p>
    <w:p w14:paraId="57822009" w14:textId="77777777" w:rsidR="00712598" w:rsidRDefault="00D877D4">
      <w:pPr>
        <w:pStyle w:val="Heading1"/>
        <w:spacing w:before="111"/>
        <w:ind w:left="2310"/>
      </w:pPr>
      <w:r>
        <w:t>Figure 1: Schematic representation of transgenic plant development</w:t>
      </w:r>
    </w:p>
    <w:p w14:paraId="3613E339" w14:textId="77777777" w:rsidR="00712598" w:rsidRDefault="00773487" w:rsidP="00773487">
      <w:pPr>
        <w:pStyle w:val="BodyText"/>
        <w:spacing w:after="240"/>
        <w:ind w:right="1191" w:firstLine="851"/>
        <w:jc w:val="both"/>
        <w:rPr>
          <w:sz w:val="30"/>
        </w:rPr>
      </w:pPr>
      <w:r w:rsidRPr="00773487">
        <w:t>Promoters are added to the upstream region of the gene and this transgene is inserted into the plasmid by restriction enzyme and ligase enzyme. This recombinant artificial Vector is transferred into a plant by many gene transformation techniques like Agrobacterium-mediated transfer, electroporation, particle bomb</w:t>
      </w:r>
      <w:r>
        <w:t xml:space="preserve">ardment method, microinjection, </w:t>
      </w:r>
      <w:r w:rsidR="000B55B2">
        <w:t>etc.</w:t>
      </w:r>
      <w:r w:rsidRPr="00773487">
        <w:t xml:space="preserve"> It makes a transgenic plant with desired traits.</w:t>
      </w:r>
    </w:p>
    <w:p w14:paraId="3400C60B" w14:textId="77777777" w:rsidR="00712598" w:rsidRDefault="00D877D4" w:rsidP="00773487">
      <w:pPr>
        <w:pStyle w:val="Heading1"/>
        <w:numPr>
          <w:ilvl w:val="0"/>
          <w:numId w:val="10"/>
        </w:numPr>
        <w:tabs>
          <w:tab w:val="left" w:pos="142"/>
        </w:tabs>
        <w:spacing w:after="240"/>
        <w:ind w:left="426" w:hanging="284"/>
      </w:pPr>
      <w:r>
        <w:t>RNA</w:t>
      </w:r>
      <w:r>
        <w:rPr>
          <w:spacing w:val="-1"/>
        </w:rPr>
        <w:t xml:space="preserve"> </w:t>
      </w:r>
      <w:r>
        <w:t>Interference</w:t>
      </w:r>
    </w:p>
    <w:p w14:paraId="1CBA60A6" w14:textId="77777777" w:rsidR="00712598" w:rsidRDefault="00773487" w:rsidP="00773487">
      <w:pPr>
        <w:ind w:right="1191"/>
        <w:jc w:val="both"/>
      </w:pPr>
      <w:r w:rsidRPr="00773487">
        <w:rPr>
          <w:sz w:val="20"/>
          <w:szCs w:val="20"/>
        </w:rPr>
        <w:t xml:space="preserve">Tissue-specific RNAi-mediated silencing of the phytic acid gene significantly reduced the phytate levels in seeds without interfering germination or plant growth. The short RNA molecule bind with the target mRNA and make it functionally inactivates target mRNA and sometimes its leads to the degradation for prevent translation. The small interfering RNA molecules (siRNAs) affiliated with the three catalytic core elements Dicer, </w:t>
      </w:r>
      <w:proofErr w:type="spellStart"/>
      <w:r w:rsidRPr="00773487">
        <w:rPr>
          <w:sz w:val="20"/>
          <w:szCs w:val="20"/>
        </w:rPr>
        <w:t>Argonaute</w:t>
      </w:r>
      <w:proofErr w:type="spellEnd"/>
      <w:r w:rsidRPr="00773487">
        <w:rPr>
          <w:sz w:val="20"/>
          <w:szCs w:val="20"/>
        </w:rPr>
        <w:t xml:space="preserve"> (AGO), and RNA-dependent RNA polymerase (</w:t>
      </w:r>
      <w:proofErr w:type="spellStart"/>
      <w:r w:rsidRPr="00773487">
        <w:rPr>
          <w:sz w:val="20"/>
          <w:szCs w:val="20"/>
        </w:rPr>
        <w:t>RdRP</w:t>
      </w:r>
      <w:proofErr w:type="spellEnd"/>
      <w:r w:rsidRPr="00773487">
        <w:rPr>
          <w:sz w:val="20"/>
          <w:szCs w:val="20"/>
        </w:rPr>
        <w:t>). The ribonuclease enzyme, one of the several proteins in RISC which are responsible for enzymatic cleavage of double stranded RNA</w:t>
      </w:r>
      <w:r w:rsidR="000B55B2">
        <w:rPr>
          <w:sz w:val="20"/>
          <w:szCs w:val="20"/>
        </w:rPr>
        <w:t xml:space="preserve"> [16]. </w:t>
      </w:r>
    </w:p>
    <w:p w14:paraId="351A932D" w14:textId="77777777" w:rsidR="00712598" w:rsidRDefault="000E56CC">
      <w:pPr>
        <w:pStyle w:val="BodyText"/>
        <w:ind w:left="526"/>
      </w:pPr>
      <w:r>
        <w:rPr>
          <w:noProof/>
          <w:lang w:val="en-IN" w:eastAsia="en-IN" w:bidi="hi-IN"/>
        </w:rPr>
        <w:lastRenderedPageBreak/>
        <mc:AlternateContent>
          <mc:Choice Requires="wpg">
            <w:drawing>
              <wp:inline distT="0" distB="0" distL="0" distR="0" wp14:anchorId="2542E975" wp14:editId="1302EB3F">
                <wp:extent cx="5200650" cy="3385820"/>
                <wp:effectExtent l="0" t="0" r="2540" b="0"/>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3385820"/>
                          <a:chOff x="0" y="0"/>
                          <a:chExt cx="8190" cy="5332"/>
                        </a:xfrm>
                      </wpg:grpSpPr>
                      <pic:pic xmlns:pic="http://schemas.openxmlformats.org/drawingml/2006/picture">
                        <pic:nvPicPr>
                          <pic:cNvPr id="2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55"/>
                            <a:ext cx="4496"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95" y="0"/>
                            <a:ext cx="3295" cy="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6"/>
                        <wps:cNvSpPr>
                          <a:spLocks/>
                        </wps:cNvSpPr>
                        <wps:spPr bwMode="auto">
                          <a:xfrm>
                            <a:off x="3080" y="383"/>
                            <a:ext cx="2599" cy="3793"/>
                          </a:xfrm>
                          <a:custGeom>
                            <a:avLst/>
                            <a:gdLst>
                              <a:gd name="T0" fmla="+- 0 5584 3080"/>
                              <a:gd name="T1" fmla="*/ T0 w 2599"/>
                              <a:gd name="T2" fmla="+- 0 482 383"/>
                              <a:gd name="T3" fmla="*/ 482 h 3793"/>
                              <a:gd name="T4" fmla="+- 0 3080 3080"/>
                              <a:gd name="T5" fmla="*/ T4 w 2599"/>
                              <a:gd name="T6" fmla="+- 0 4150 383"/>
                              <a:gd name="T7" fmla="*/ 4150 h 3793"/>
                              <a:gd name="T8" fmla="+- 0 3118 3080"/>
                              <a:gd name="T9" fmla="*/ T8 w 2599"/>
                              <a:gd name="T10" fmla="+- 0 4176 383"/>
                              <a:gd name="T11" fmla="*/ 4176 h 3793"/>
                              <a:gd name="T12" fmla="+- 0 5622 3080"/>
                              <a:gd name="T13" fmla="*/ T12 w 2599"/>
                              <a:gd name="T14" fmla="+- 0 507 383"/>
                              <a:gd name="T15" fmla="*/ 507 h 3793"/>
                              <a:gd name="T16" fmla="+- 0 5584 3080"/>
                              <a:gd name="T17" fmla="*/ T16 w 2599"/>
                              <a:gd name="T18" fmla="+- 0 482 383"/>
                              <a:gd name="T19" fmla="*/ 482 h 3793"/>
                              <a:gd name="T20" fmla="+- 0 5668 3080"/>
                              <a:gd name="T21" fmla="*/ T20 w 2599"/>
                              <a:gd name="T22" fmla="+- 0 463 383"/>
                              <a:gd name="T23" fmla="*/ 463 h 3793"/>
                              <a:gd name="T24" fmla="+- 0 5597 3080"/>
                              <a:gd name="T25" fmla="*/ T24 w 2599"/>
                              <a:gd name="T26" fmla="+- 0 463 383"/>
                              <a:gd name="T27" fmla="*/ 463 h 3793"/>
                              <a:gd name="T28" fmla="+- 0 5634 3080"/>
                              <a:gd name="T29" fmla="*/ T28 w 2599"/>
                              <a:gd name="T30" fmla="+- 0 489 383"/>
                              <a:gd name="T31" fmla="*/ 489 h 3793"/>
                              <a:gd name="T32" fmla="+- 0 5622 3080"/>
                              <a:gd name="T33" fmla="*/ T32 w 2599"/>
                              <a:gd name="T34" fmla="+- 0 507 383"/>
                              <a:gd name="T35" fmla="*/ 507 h 3793"/>
                              <a:gd name="T36" fmla="+- 0 5659 3080"/>
                              <a:gd name="T37" fmla="*/ T36 w 2599"/>
                              <a:gd name="T38" fmla="+- 0 533 383"/>
                              <a:gd name="T39" fmla="*/ 533 h 3793"/>
                              <a:gd name="T40" fmla="+- 0 5668 3080"/>
                              <a:gd name="T41" fmla="*/ T40 w 2599"/>
                              <a:gd name="T42" fmla="+- 0 463 383"/>
                              <a:gd name="T43" fmla="*/ 463 h 3793"/>
                              <a:gd name="T44" fmla="+- 0 5597 3080"/>
                              <a:gd name="T45" fmla="*/ T44 w 2599"/>
                              <a:gd name="T46" fmla="+- 0 463 383"/>
                              <a:gd name="T47" fmla="*/ 463 h 3793"/>
                              <a:gd name="T48" fmla="+- 0 5584 3080"/>
                              <a:gd name="T49" fmla="*/ T48 w 2599"/>
                              <a:gd name="T50" fmla="+- 0 482 383"/>
                              <a:gd name="T51" fmla="*/ 482 h 3793"/>
                              <a:gd name="T52" fmla="+- 0 5622 3080"/>
                              <a:gd name="T53" fmla="*/ T52 w 2599"/>
                              <a:gd name="T54" fmla="+- 0 507 383"/>
                              <a:gd name="T55" fmla="*/ 507 h 3793"/>
                              <a:gd name="T56" fmla="+- 0 5634 3080"/>
                              <a:gd name="T57" fmla="*/ T56 w 2599"/>
                              <a:gd name="T58" fmla="+- 0 489 383"/>
                              <a:gd name="T59" fmla="*/ 489 h 3793"/>
                              <a:gd name="T60" fmla="+- 0 5597 3080"/>
                              <a:gd name="T61" fmla="*/ T60 w 2599"/>
                              <a:gd name="T62" fmla="+- 0 463 383"/>
                              <a:gd name="T63" fmla="*/ 463 h 3793"/>
                              <a:gd name="T64" fmla="+- 0 5679 3080"/>
                              <a:gd name="T65" fmla="*/ T64 w 2599"/>
                              <a:gd name="T66" fmla="+- 0 383 383"/>
                              <a:gd name="T67" fmla="*/ 383 h 3793"/>
                              <a:gd name="T68" fmla="+- 0 5547 3080"/>
                              <a:gd name="T69" fmla="*/ T68 w 2599"/>
                              <a:gd name="T70" fmla="+- 0 456 383"/>
                              <a:gd name="T71" fmla="*/ 456 h 3793"/>
                              <a:gd name="T72" fmla="+- 0 5584 3080"/>
                              <a:gd name="T73" fmla="*/ T72 w 2599"/>
                              <a:gd name="T74" fmla="+- 0 482 383"/>
                              <a:gd name="T75" fmla="*/ 482 h 3793"/>
                              <a:gd name="T76" fmla="+- 0 5597 3080"/>
                              <a:gd name="T77" fmla="*/ T76 w 2599"/>
                              <a:gd name="T78" fmla="+- 0 463 383"/>
                              <a:gd name="T79" fmla="*/ 463 h 3793"/>
                              <a:gd name="T80" fmla="+- 0 5668 3080"/>
                              <a:gd name="T81" fmla="*/ T80 w 2599"/>
                              <a:gd name="T82" fmla="+- 0 463 383"/>
                              <a:gd name="T83" fmla="*/ 463 h 3793"/>
                              <a:gd name="T84" fmla="+- 0 5679 3080"/>
                              <a:gd name="T85" fmla="*/ T84 w 2599"/>
                              <a:gd name="T86" fmla="+- 0 383 383"/>
                              <a:gd name="T87" fmla="*/ 383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99" h="3793">
                                <a:moveTo>
                                  <a:pt x="2504" y="99"/>
                                </a:moveTo>
                                <a:lnTo>
                                  <a:pt x="0" y="3767"/>
                                </a:lnTo>
                                <a:lnTo>
                                  <a:pt x="38" y="3793"/>
                                </a:lnTo>
                                <a:lnTo>
                                  <a:pt x="2542" y="124"/>
                                </a:lnTo>
                                <a:lnTo>
                                  <a:pt x="2504" y="99"/>
                                </a:lnTo>
                                <a:close/>
                                <a:moveTo>
                                  <a:pt x="2588" y="80"/>
                                </a:moveTo>
                                <a:lnTo>
                                  <a:pt x="2517" y="80"/>
                                </a:lnTo>
                                <a:lnTo>
                                  <a:pt x="2554" y="106"/>
                                </a:lnTo>
                                <a:lnTo>
                                  <a:pt x="2542" y="124"/>
                                </a:lnTo>
                                <a:lnTo>
                                  <a:pt x="2579" y="150"/>
                                </a:lnTo>
                                <a:lnTo>
                                  <a:pt x="2588" y="80"/>
                                </a:lnTo>
                                <a:close/>
                                <a:moveTo>
                                  <a:pt x="2517" y="80"/>
                                </a:moveTo>
                                <a:lnTo>
                                  <a:pt x="2504" y="99"/>
                                </a:lnTo>
                                <a:lnTo>
                                  <a:pt x="2542" y="124"/>
                                </a:lnTo>
                                <a:lnTo>
                                  <a:pt x="2554" y="106"/>
                                </a:lnTo>
                                <a:lnTo>
                                  <a:pt x="2517" y="80"/>
                                </a:lnTo>
                                <a:close/>
                                <a:moveTo>
                                  <a:pt x="2599" y="0"/>
                                </a:moveTo>
                                <a:lnTo>
                                  <a:pt x="2467" y="73"/>
                                </a:lnTo>
                                <a:lnTo>
                                  <a:pt x="2504" y="99"/>
                                </a:lnTo>
                                <a:lnTo>
                                  <a:pt x="2517" y="80"/>
                                </a:lnTo>
                                <a:lnTo>
                                  <a:pt x="2588" y="80"/>
                                </a:lnTo>
                                <a:lnTo>
                                  <a:pt x="25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6DF533" id="Group 15" o:spid="_x0000_s1026" style="width:409.5pt;height:266.6pt;mso-position-horizontal-relative:char;mso-position-vertical-relative:line" coordsize="8190,5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y/hJ7MHAIknmoPNM/6fP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">
                <v:shape id="Picture 18" o:spid="_x0000_s1027" type="#_x0000_t75" style="position:absolute;top:255;width:449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">
                  <v:imagedata r:id="rId12" o:title=""/>
                </v:shape>
                <v:shape id="Picture 17" o:spid="_x0000_s1028" type="#_x0000_t75" style="position:absolute;left:4895;width:3295;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">
                  <v:imagedata r:id="rId13" o:title=""/>
                </v:shape>
                <v:shape id="AutoShape 16" o:spid="_x0000_s1029" style="position:absolute;left:3080;top:383;width:2599;height:3793;visibility:visible;mso-wrap-style:square;v-text-anchor:top" coordsize="2599,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" path="m2504,99l,3767r38,26l2542,124,2504,99xm2588,80r-71,l2554,106r-12,18l2579,150r9,-70xm2517,80r-13,19l2542,124r12,-18l2517,80xm2599,l2467,73r37,26l2517,80r71,l2599,xe" fillcolor="red" stroked="f">
                  <v:path arrowok="t" o:connecttype="custom" o:connectlocs="2504,482;0,4150;38,4176;2542,507;2504,482;2588,463;2517,463;2554,489;2542,507;2579,533;2588,463;2517,463;2504,482;2542,507;2554,489;2517,463;2599,383;2467,456;2504,482;2517,463;2588,463;2599,383" o:connectangles="0,0,0,0,0,0,0,0,0,0,0,0,0,0,0,0,0,0,0,0,0,0"/>
                </v:shape>
                <w10:anchorlock/>
              </v:group>
            </w:pict>
          </mc:Fallback>
        </mc:AlternateContent>
      </w:r>
    </w:p>
    <w:p w14:paraId="578CFB24" w14:textId="77777777" w:rsidR="00712598" w:rsidRDefault="00712598">
      <w:pPr>
        <w:pStyle w:val="BodyText"/>
      </w:pPr>
    </w:p>
    <w:p w14:paraId="568B6D18" w14:textId="77777777" w:rsidR="00712598" w:rsidRDefault="00712598">
      <w:pPr>
        <w:pStyle w:val="BodyText"/>
        <w:spacing w:before="3"/>
        <w:rPr>
          <w:sz w:val="22"/>
        </w:rPr>
      </w:pPr>
    </w:p>
    <w:p w14:paraId="3DE50377" w14:textId="77777777" w:rsidR="00712598" w:rsidRDefault="00D877D4">
      <w:pPr>
        <w:pStyle w:val="Heading1"/>
        <w:spacing w:before="1"/>
        <w:ind w:left="2170"/>
        <w:jc w:val="both"/>
      </w:pPr>
      <w:r>
        <w:t>Figure 2: Mechanism of RNA interference through SiRNA biosynthesis</w:t>
      </w:r>
    </w:p>
    <w:p w14:paraId="15C2CC97" w14:textId="77777777" w:rsidR="00773487" w:rsidRPr="00773487" w:rsidRDefault="00773487" w:rsidP="00773487">
      <w:pPr>
        <w:ind w:right="1191" w:firstLine="851"/>
        <w:jc w:val="both"/>
        <w:rPr>
          <w:sz w:val="20"/>
          <w:szCs w:val="20"/>
        </w:rPr>
      </w:pPr>
      <w:r w:rsidRPr="00773487">
        <w:rPr>
          <w:sz w:val="20"/>
          <w:szCs w:val="20"/>
        </w:rPr>
        <w:t>Double strand RNA with sense and anti-sense strands is inserted into a vector and makes an artificially constructed Vector. This Vector transforms into a plant cell and once this construct is rich in the plant cell cytoplasm, the dicer enzyme cuts this ds RNA strand (hairpin structure) and makes the duplex structure. Next, the RISC complex binds and this whole complex structure binds with targeted m-RNA and silences their function.</w:t>
      </w:r>
    </w:p>
    <w:p w14:paraId="6D2F86F5" w14:textId="77777777" w:rsidR="00712598" w:rsidRDefault="00712598" w:rsidP="00773487">
      <w:pPr>
        <w:pStyle w:val="BodyText"/>
        <w:spacing w:before="5"/>
        <w:jc w:val="both"/>
        <w:rPr>
          <w:sz w:val="30"/>
        </w:rPr>
      </w:pPr>
    </w:p>
    <w:p w14:paraId="5359577E" w14:textId="77777777" w:rsidR="00712598" w:rsidRDefault="00D877D4" w:rsidP="00773487">
      <w:pPr>
        <w:pStyle w:val="Heading1"/>
        <w:numPr>
          <w:ilvl w:val="0"/>
          <w:numId w:val="10"/>
        </w:numPr>
        <w:tabs>
          <w:tab w:val="left" w:pos="142"/>
        </w:tabs>
        <w:ind w:left="426" w:hanging="284"/>
      </w:pPr>
      <w:r>
        <w:t>CRISPR-Cas9 Technique</w:t>
      </w:r>
    </w:p>
    <w:p w14:paraId="257E6B98" w14:textId="77777777" w:rsidR="00773487" w:rsidRPr="00773487" w:rsidRDefault="00773487" w:rsidP="00773487">
      <w:pPr>
        <w:pStyle w:val="Heading1"/>
        <w:tabs>
          <w:tab w:val="left" w:pos="142"/>
        </w:tabs>
        <w:ind w:left="0" w:right="1191" w:firstLine="851"/>
        <w:jc w:val="both"/>
        <w:rPr>
          <w:b w:val="0"/>
          <w:bCs w:val="0"/>
        </w:rPr>
      </w:pPr>
      <w:r w:rsidRPr="00773487">
        <w:rPr>
          <w:b w:val="0"/>
          <w:bCs w:val="0"/>
        </w:rPr>
        <w:t>This technique is one type of natural immunity system of bacteria for defense against viruses. When viruses attack on bacteria, a small DNA template inserted into the bacteria. Bacteria memorized it and that’s called RNA arrays. Now again this viruses attack, this RNA arrays guide and detected infectious DNA template. The cas9 enzyme of bacteria cut this infectious DNA template and disabled viruses</w:t>
      </w:r>
    </w:p>
    <w:p w14:paraId="7DF2727E" w14:textId="77777777" w:rsidR="00712598" w:rsidRDefault="00773487" w:rsidP="00773487">
      <w:pPr>
        <w:pStyle w:val="BodyText"/>
        <w:spacing w:before="5"/>
        <w:ind w:hanging="567"/>
        <w:jc w:val="center"/>
        <w:rPr>
          <w:sz w:val="16"/>
        </w:rPr>
      </w:pPr>
      <w:r>
        <w:rPr>
          <w:noProof/>
          <w:lang w:val="en-IN" w:eastAsia="en-IN" w:bidi="hi-IN"/>
        </w:rPr>
        <w:drawing>
          <wp:inline distT="0" distB="0" distL="0" distR="0" wp14:anchorId="72079D23" wp14:editId="29242BF8">
            <wp:extent cx="3020060" cy="2209800"/>
            <wp:effectExtent l="0" t="0" r="8890" b="0"/>
            <wp:docPr id="2" name="Picture 2" descr="crisp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pr mechanism"/>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173" t="12340" r="12981" b="29968"/>
                    <a:stretch/>
                  </pic:blipFill>
                  <pic:spPr bwMode="auto">
                    <a:xfrm>
                      <a:off x="0" y="0"/>
                      <a:ext cx="302006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591F4887" w14:textId="77777777" w:rsidR="00712598" w:rsidRDefault="00D877D4">
      <w:pPr>
        <w:pStyle w:val="Heading1"/>
        <w:spacing w:before="182"/>
        <w:ind w:left="692" w:right="1095"/>
        <w:jc w:val="center"/>
      </w:pPr>
      <w:r>
        <w:t>Figure 3: CRISPR-Cas9 gene editing</w:t>
      </w:r>
    </w:p>
    <w:p w14:paraId="202E4D85" w14:textId="77777777" w:rsidR="00773487" w:rsidRPr="00773487" w:rsidRDefault="00773487" w:rsidP="00773487">
      <w:pPr>
        <w:ind w:right="1191" w:firstLine="692"/>
        <w:jc w:val="both"/>
        <w:rPr>
          <w:sz w:val="20"/>
          <w:szCs w:val="20"/>
        </w:rPr>
      </w:pPr>
      <w:r w:rsidRPr="00773487">
        <w:rPr>
          <w:sz w:val="20"/>
          <w:szCs w:val="20"/>
        </w:rPr>
        <w:t xml:space="preserve">Nowadays in biotech research, this cas9 enzyme used in many experiments. Cas9 isolated from bacteria and guide RNA (gRNA) construct for target gene. This cluster called CRISPR and insert into target host for disable the target protein. </w:t>
      </w:r>
    </w:p>
    <w:p w14:paraId="2B609F11" w14:textId="77777777" w:rsidR="00712598" w:rsidRPr="00773487" w:rsidRDefault="00773487" w:rsidP="00773487">
      <w:pPr>
        <w:ind w:right="1191"/>
        <w:jc w:val="both"/>
        <w:rPr>
          <w:sz w:val="20"/>
          <w:szCs w:val="20"/>
        </w:rPr>
      </w:pPr>
      <w:r w:rsidRPr="00773487">
        <w:rPr>
          <w:sz w:val="20"/>
          <w:szCs w:val="20"/>
        </w:rPr>
        <w:t xml:space="preserve">     </w:t>
      </w:r>
    </w:p>
    <w:p w14:paraId="34C3080C" w14:textId="77777777" w:rsidR="00773487" w:rsidRDefault="00773487" w:rsidP="00773487">
      <w:pPr>
        <w:jc w:val="both"/>
        <w:sectPr w:rsidR="00773487">
          <w:pgSz w:w="11910" w:h="16840"/>
          <w:pgMar w:top="1420" w:right="200" w:bottom="280" w:left="880" w:header="720" w:footer="720" w:gutter="0"/>
          <w:cols w:space="720"/>
        </w:sectPr>
      </w:pPr>
    </w:p>
    <w:p w14:paraId="39188907" w14:textId="77777777" w:rsidR="00712598" w:rsidRDefault="00712598">
      <w:pPr>
        <w:pStyle w:val="BodyText"/>
        <w:spacing w:before="9"/>
        <w:rPr>
          <w:b/>
          <w:sz w:val="12"/>
        </w:rPr>
      </w:pPr>
    </w:p>
    <w:p w14:paraId="7D4DB51F" w14:textId="77777777" w:rsidR="00712598" w:rsidRDefault="00D877D4" w:rsidP="009E3463">
      <w:pPr>
        <w:pStyle w:val="ListParagraph"/>
        <w:numPr>
          <w:ilvl w:val="0"/>
          <w:numId w:val="8"/>
        </w:numPr>
        <w:tabs>
          <w:tab w:val="left" w:pos="2053"/>
          <w:tab w:val="left" w:pos="2054"/>
        </w:tabs>
        <w:spacing w:before="91"/>
        <w:ind w:left="0"/>
        <w:jc w:val="center"/>
        <w:rPr>
          <w:b/>
          <w:sz w:val="20"/>
        </w:rPr>
      </w:pPr>
      <w:r>
        <w:rPr>
          <w:b/>
          <w:sz w:val="20"/>
        </w:rPr>
        <w:t>CASE STUDIES OF MINERAL ACCUMULATION BY</w:t>
      </w:r>
      <w:r>
        <w:rPr>
          <w:b/>
          <w:spacing w:val="-4"/>
          <w:sz w:val="20"/>
        </w:rPr>
        <w:t xml:space="preserve"> </w:t>
      </w:r>
      <w:r>
        <w:rPr>
          <w:b/>
          <w:sz w:val="20"/>
        </w:rPr>
        <w:t>BIOTECHNOLOGY</w:t>
      </w:r>
    </w:p>
    <w:p w14:paraId="292A4F76" w14:textId="77777777" w:rsidR="00712598" w:rsidRDefault="00712598">
      <w:pPr>
        <w:pStyle w:val="BodyText"/>
        <w:rPr>
          <w:b/>
          <w:sz w:val="22"/>
        </w:rPr>
      </w:pPr>
    </w:p>
    <w:p w14:paraId="57373C9B" w14:textId="77777777" w:rsidR="00712598" w:rsidRPr="00C91229" w:rsidRDefault="00C91229" w:rsidP="00C91229">
      <w:pPr>
        <w:pStyle w:val="ListParagraph"/>
        <w:numPr>
          <w:ilvl w:val="0"/>
          <w:numId w:val="4"/>
        </w:numPr>
        <w:tabs>
          <w:tab w:val="left" w:pos="403"/>
        </w:tabs>
        <w:spacing w:before="3"/>
        <w:ind w:hanging="290"/>
        <w:rPr>
          <w:b/>
          <w:sz w:val="25"/>
        </w:rPr>
      </w:pPr>
      <w:r w:rsidRPr="00C91229">
        <w:rPr>
          <w:b/>
          <w:sz w:val="20"/>
        </w:rPr>
        <w:t>Increasing iron mineral in rice by molecular breeding method</w:t>
      </w:r>
    </w:p>
    <w:p w14:paraId="7D1CDEDF" w14:textId="083B14AE" w:rsidR="009E3463" w:rsidRDefault="009E3463" w:rsidP="009E3463">
      <w:pPr>
        <w:pStyle w:val="BodyText"/>
        <w:numPr>
          <w:ilvl w:val="0"/>
          <w:numId w:val="13"/>
        </w:numPr>
        <w:spacing w:before="3"/>
        <w:ind w:left="284" w:hanging="142"/>
      </w:pPr>
      <w:r>
        <w:t xml:space="preserve">Objective: Overexpression of </w:t>
      </w:r>
      <w:r w:rsidRPr="00894209">
        <w:rPr>
          <w:i/>
          <w:iCs/>
        </w:rPr>
        <w:t>Osfer2</w:t>
      </w:r>
      <w:r w:rsidR="00C91229">
        <w:t xml:space="preserve"> gene (endogenous Ferritin gene)</w:t>
      </w:r>
      <w:r>
        <w:t xml:space="preserve"> for the development of </w:t>
      </w:r>
      <w:proofErr w:type="spellStart"/>
      <w:r>
        <w:t>cisgenic</w:t>
      </w:r>
      <w:proofErr w:type="spellEnd"/>
      <w:r>
        <w:t xml:space="preserve"> rice plants</w:t>
      </w:r>
    </w:p>
    <w:p w14:paraId="579F05AD" w14:textId="77777777" w:rsidR="009E3463" w:rsidRDefault="009E3463" w:rsidP="009E3463">
      <w:pPr>
        <w:pStyle w:val="BodyText"/>
        <w:numPr>
          <w:ilvl w:val="1"/>
          <w:numId w:val="13"/>
        </w:numPr>
        <w:spacing w:before="3"/>
        <w:ind w:left="284" w:hanging="142"/>
      </w:pPr>
      <w:r>
        <w:t xml:space="preserve">Methodology: </w:t>
      </w:r>
    </w:p>
    <w:p w14:paraId="0AA990A6" w14:textId="77777777" w:rsidR="009E3463" w:rsidRDefault="009E3463" w:rsidP="009E3463">
      <w:pPr>
        <w:pStyle w:val="BodyText"/>
        <w:spacing w:before="3"/>
        <w:ind w:left="567"/>
      </w:pPr>
      <w:r>
        <w:t xml:space="preserve">• The gene </w:t>
      </w:r>
      <w:r w:rsidRPr="00894209">
        <w:rPr>
          <w:i/>
          <w:iCs/>
        </w:rPr>
        <w:t>Osfer2</w:t>
      </w:r>
      <w:r>
        <w:t xml:space="preserve"> from the Swarna rice variety was overexpressed in Pusa Sugandhi II.</w:t>
      </w:r>
    </w:p>
    <w:p w14:paraId="261ED8C5" w14:textId="77777777" w:rsidR="009E3463" w:rsidRDefault="009E3463" w:rsidP="009E3463">
      <w:pPr>
        <w:pStyle w:val="BodyText"/>
        <w:spacing w:before="3"/>
        <w:ind w:left="567"/>
      </w:pPr>
      <w:r>
        <w:t>• Total RNA was isolated from Swarna seeds and cloned the Osfer2 gene</w:t>
      </w:r>
    </w:p>
    <w:p w14:paraId="086EB458" w14:textId="77777777" w:rsidR="009E3463" w:rsidRDefault="009E3463" w:rsidP="009E3463">
      <w:pPr>
        <w:pStyle w:val="BodyText"/>
        <w:spacing w:before="3"/>
        <w:ind w:left="567"/>
      </w:pPr>
      <w:r>
        <w:t>• Genetic transformation via the biolistic method in Pusa Sugandhi II</w:t>
      </w:r>
    </w:p>
    <w:p w14:paraId="1A093EFB" w14:textId="77777777" w:rsidR="009E3463" w:rsidRDefault="009E3463" w:rsidP="009E3463">
      <w:pPr>
        <w:pStyle w:val="BodyText"/>
        <w:spacing w:before="3"/>
        <w:ind w:left="567"/>
      </w:pPr>
      <w:r>
        <w:t>• T</w:t>
      </w:r>
      <w:r w:rsidR="00C91229">
        <w:t>otal RNA was extracted from the transge</w:t>
      </w:r>
      <w:r>
        <w:t>nic plants</w:t>
      </w:r>
      <w:r w:rsidR="00C91229">
        <w:t xml:space="preserve"> (mature </w:t>
      </w:r>
      <w:proofErr w:type="spellStart"/>
      <w:r w:rsidR="00C91229">
        <w:t>dehusked</w:t>
      </w:r>
      <w:proofErr w:type="spellEnd"/>
      <w:r w:rsidR="00C91229">
        <w:t xml:space="preserve"> seeds)</w:t>
      </w:r>
      <w:r>
        <w:t xml:space="preserve"> for semi-</w:t>
      </w:r>
      <w:proofErr w:type="spellStart"/>
      <w:r>
        <w:t>qRT</w:t>
      </w:r>
      <w:proofErr w:type="spellEnd"/>
      <w:r>
        <w:t>-PCR</w:t>
      </w:r>
    </w:p>
    <w:p w14:paraId="6FC1E0B2" w14:textId="4EB41525" w:rsidR="009E3463" w:rsidRDefault="000E56CC" w:rsidP="009E3463">
      <w:pPr>
        <w:pStyle w:val="BodyText"/>
        <w:ind w:left="567"/>
      </w:pPr>
      <w:r>
        <w:rPr>
          <w:noProof/>
          <w:lang w:val="en-IN" w:eastAsia="en-IN" w:bidi="hi-IN"/>
        </w:rPr>
        <mc:AlternateContent>
          <mc:Choice Requires="wpg">
            <w:drawing>
              <wp:anchor distT="0" distB="0" distL="0" distR="0" simplePos="0" relativeHeight="487590400" behindDoc="1" locked="0" layoutInCell="1" allowOverlap="1" wp14:anchorId="6BB7A46E" wp14:editId="7F2BF9E8">
                <wp:simplePos x="0" y="0"/>
                <wp:positionH relativeFrom="page">
                  <wp:posOffset>901065</wp:posOffset>
                </wp:positionH>
                <wp:positionV relativeFrom="paragraph">
                  <wp:posOffset>304800</wp:posOffset>
                </wp:positionV>
                <wp:extent cx="6069330" cy="2646680"/>
                <wp:effectExtent l="0" t="0" r="0" b="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2646680"/>
                          <a:chOff x="1419" y="200"/>
                          <a:chExt cx="9558" cy="4354"/>
                        </a:xfrm>
                      </wpg:grpSpPr>
                      <pic:pic xmlns:pic="http://schemas.openxmlformats.org/drawingml/2006/picture">
                        <pic:nvPicPr>
                          <pic:cNvPr id="2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9" y="401"/>
                            <a:ext cx="4960" cy="4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0"/>
                        <wps:cNvSpPr>
                          <a:spLocks noChangeArrowheads="1"/>
                        </wps:cNvSpPr>
                        <wps:spPr bwMode="auto">
                          <a:xfrm>
                            <a:off x="6356" y="207"/>
                            <a:ext cx="4613" cy="3819"/>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06" y="386"/>
                            <a:ext cx="4066"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0D5211" id="Group 8" o:spid="_x0000_s1026" style="position:absolute;margin-left:70.95pt;margin-top:24pt;width:477.9pt;height:208.4pt;z-index:-15726080;mso-wrap-distance-left:0;mso-wrap-distance-right:0;mso-position-horizontal-relative:page" coordorigin="1419,200" coordsize="9558,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">
                <v:shape id="Picture 11" o:spid="_x0000_s1027" type="#_x0000_t75" style="position:absolute;left:1419;top:401;width:4960;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">
                  <v:imagedata r:id="rId18" o:title=""/>
                </v:shape>
                <v:rect id="Rectangle 10" o:spid="_x0000_s1028" style="position:absolute;left:6356;top:207;width:4613;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" filled="f" strokecolor="white"/>
                <v:shape id="Picture 9" o:spid="_x0000_s1029" type="#_x0000_t75" style="position:absolute;left:6606;top:386;width:4066;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">
                  <v:imagedata r:id="rId19" o:title=""/>
                </v:shape>
                <w10:wrap type="topAndBottom" anchorx="page"/>
              </v:group>
            </w:pict>
          </mc:Fallback>
        </mc:AlternateContent>
      </w:r>
      <w:r w:rsidR="009E3463">
        <w:t>• Analysis of Fe &amp; Zn concentration in grains histochemical localization of iron in grain tissues</w:t>
      </w:r>
    </w:p>
    <w:p w14:paraId="7BD611BC" w14:textId="77777777" w:rsidR="00712598" w:rsidRPr="009E3463" w:rsidRDefault="009E3463" w:rsidP="009E3463">
      <w:pPr>
        <w:pStyle w:val="BodyText"/>
        <w:numPr>
          <w:ilvl w:val="0"/>
          <w:numId w:val="14"/>
        </w:numPr>
        <w:ind w:left="284" w:hanging="142"/>
      </w:pPr>
      <w:r>
        <w:t xml:space="preserve">Results: </w:t>
      </w:r>
    </w:p>
    <w:p w14:paraId="5E7349EA" w14:textId="77777777" w:rsidR="00712598" w:rsidRDefault="00892018">
      <w:pPr>
        <w:pStyle w:val="Heading1"/>
        <w:spacing w:before="23"/>
        <w:ind w:left="692" w:right="535"/>
        <w:jc w:val="center"/>
      </w:pPr>
      <w:r>
        <w:t>Figure 4</w:t>
      </w:r>
      <w:r w:rsidR="00D877D4">
        <w:t>: PCR and qRT-PCR analysis</w:t>
      </w:r>
    </w:p>
    <w:p w14:paraId="07E77026" w14:textId="77777777" w:rsidR="00712598" w:rsidRDefault="00892018" w:rsidP="00892018">
      <w:pPr>
        <w:ind w:right="765" w:firstLine="692"/>
        <w:jc w:val="both"/>
        <w:rPr>
          <w:sz w:val="20"/>
          <w:szCs w:val="20"/>
        </w:rPr>
      </w:pPr>
      <w:r w:rsidRPr="00892018">
        <w:rPr>
          <w:sz w:val="20"/>
          <w:szCs w:val="20"/>
        </w:rPr>
        <w:t>The result shown that PCR analysis of different 7 transgenic plant seeds and roots sample compared with non-transgenic (NT) plants. As per the PCR analysis, NT plants showing lower ferritin genes with tubulin reference gene. Transgenic seeds showed greater ferritin transcript expression compared to other plant components (shoots). The qRT-PCR of 7 transgenic plants showed 7.8-fold overexpression of ferritin gene in transgenic rice seeds over NT rice seeds.</w:t>
      </w:r>
    </w:p>
    <w:p w14:paraId="54C628FC" w14:textId="77777777" w:rsidR="00D55B7A" w:rsidRDefault="00D55B7A" w:rsidP="00892018">
      <w:pPr>
        <w:ind w:right="765" w:firstLine="692"/>
        <w:jc w:val="both"/>
        <w:rPr>
          <w:sz w:val="20"/>
          <w:szCs w:val="20"/>
        </w:rPr>
      </w:pPr>
    </w:p>
    <w:p w14:paraId="511F3AD1" w14:textId="77777777" w:rsidR="00D55B7A" w:rsidRDefault="00D55B7A" w:rsidP="00D55B7A">
      <w:pPr>
        <w:pStyle w:val="BodyText"/>
        <w:tabs>
          <w:tab w:val="left" w:pos="5434"/>
        </w:tabs>
        <w:jc w:val="center"/>
      </w:pPr>
      <w:r>
        <w:rPr>
          <w:noProof/>
          <w:position w:val="6"/>
          <w:lang w:val="en-IN" w:eastAsia="en-IN" w:bidi="hi-IN"/>
        </w:rPr>
        <w:drawing>
          <wp:inline distT="0" distB="0" distL="0" distR="0" wp14:anchorId="551F337D" wp14:editId="29072624">
            <wp:extent cx="2705100" cy="2514600"/>
            <wp:effectExtent l="0" t="0" r="0" b="0"/>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0" cstate="print"/>
                    <a:stretch>
                      <a:fillRect/>
                    </a:stretch>
                  </pic:blipFill>
                  <pic:spPr>
                    <a:xfrm>
                      <a:off x="0" y="0"/>
                      <a:ext cx="2701618" cy="2511363"/>
                    </a:xfrm>
                    <a:prstGeom prst="rect">
                      <a:avLst/>
                    </a:prstGeom>
                  </pic:spPr>
                </pic:pic>
              </a:graphicData>
            </a:graphic>
          </wp:inline>
        </w:drawing>
      </w:r>
      <w:r>
        <w:rPr>
          <w:noProof/>
          <w:lang w:val="en-IN" w:eastAsia="en-IN" w:bidi="hi-IN"/>
        </w:rPr>
        <w:drawing>
          <wp:inline distT="0" distB="0" distL="0" distR="0" wp14:anchorId="124F03DB" wp14:editId="7C5394B0">
            <wp:extent cx="2205922" cy="2552700"/>
            <wp:effectExtent l="0" t="0" r="0" b="0"/>
            <wp:docPr id="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1" cstate="print"/>
                    <a:stretch>
                      <a:fillRect/>
                    </a:stretch>
                  </pic:blipFill>
                  <pic:spPr>
                    <a:xfrm>
                      <a:off x="0" y="0"/>
                      <a:ext cx="2201448" cy="2547523"/>
                    </a:xfrm>
                    <a:prstGeom prst="rect">
                      <a:avLst/>
                    </a:prstGeom>
                  </pic:spPr>
                </pic:pic>
              </a:graphicData>
            </a:graphic>
          </wp:inline>
        </w:drawing>
      </w:r>
    </w:p>
    <w:p w14:paraId="362033A7" w14:textId="77777777" w:rsidR="00D55B7A" w:rsidRDefault="00D55B7A" w:rsidP="00D55B7A">
      <w:pPr>
        <w:pStyle w:val="BodyText"/>
        <w:spacing w:before="9"/>
        <w:rPr>
          <w:sz w:val="10"/>
        </w:rPr>
      </w:pPr>
    </w:p>
    <w:p w14:paraId="0C6A4B56" w14:textId="77777777" w:rsidR="00D55B7A" w:rsidRDefault="00D55B7A" w:rsidP="00D55B7A">
      <w:pPr>
        <w:pStyle w:val="Heading1"/>
        <w:spacing w:before="91"/>
        <w:ind w:left="2022"/>
      </w:pPr>
      <w:r>
        <w:t xml:space="preserve">Figure 5: Morphology of T2 </w:t>
      </w:r>
      <w:proofErr w:type="spellStart"/>
      <w:r>
        <w:t>pusa</w:t>
      </w:r>
      <w:proofErr w:type="spellEnd"/>
      <w:r>
        <w:t xml:space="preserve"> </w:t>
      </w:r>
      <w:proofErr w:type="spellStart"/>
      <w:r>
        <w:t>sugandhi</w:t>
      </w:r>
      <w:proofErr w:type="spellEnd"/>
      <w:r>
        <w:t xml:space="preserve"> II and </w:t>
      </w:r>
      <w:proofErr w:type="spellStart"/>
      <w:r>
        <w:t>prussian</w:t>
      </w:r>
      <w:proofErr w:type="spellEnd"/>
      <w:r>
        <w:t xml:space="preserve"> blue staining</w:t>
      </w:r>
    </w:p>
    <w:p w14:paraId="64D8E886" w14:textId="4B2291AA" w:rsidR="00D55B7A" w:rsidRPr="00892018" w:rsidRDefault="00D55B7A" w:rsidP="00D55B7A">
      <w:pPr>
        <w:pStyle w:val="Heading1"/>
        <w:tabs>
          <w:tab w:val="left" w:pos="403"/>
          <w:tab w:val="right" w:pos="993"/>
        </w:tabs>
        <w:ind w:right="1049" w:firstLine="24"/>
        <w:jc w:val="both"/>
        <w:rPr>
          <w:b w:val="0"/>
          <w:bCs w:val="0"/>
        </w:rPr>
        <w:sectPr w:rsidR="00D55B7A" w:rsidRPr="00892018">
          <w:pgSz w:w="11910" w:h="16840"/>
          <w:pgMar w:top="1420" w:right="200" w:bottom="280" w:left="880" w:header="720" w:footer="720" w:gutter="0"/>
          <w:cols w:space="720"/>
        </w:sectPr>
      </w:pPr>
      <w:r>
        <w:rPr>
          <w:b w:val="0"/>
          <w:bCs w:val="0"/>
        </w:rPr>
        <w:tab/>
      </w:r>
      <w:r>
        <w:rPr>
          <w:b w:val="0"/>
          <w:bCs w:val="0"/>
        </w:rPr>
        <w:tab/>
      </w:r>
      <w:r w:rsidRPr="00892018">
        <w:rPr>
          <w:b w:val="0"/>
          <w:bCs w:val="0"/>
        </w:rPr>
        <w:t xml:space="preserve">Morphology of transgenic and non-transgenic </w:t>
      </w:r>
      <w:proofErr w:type="spellStart"/>
      <w:r w:rsidRPr="00892018">
        <w:rPr>
          <w:b w:val="0"/>
          <w:bCs w:val="0"/>
        </w:rPr>
        <w:t>pusa</w:t>
      </w:r>
      <w:proofErr w:type="spellEnd"/>
      <w:r w:rsidRPr="00892018">
        <w:rPr>
          <w:b w:val="0"/>
          <w:bCs w:val="0"/>
        </w:rPr>
        <w:t xml:space="preserve"> Gandhi II showed that no any physical difference after gene transformation. The distribution of ferric ions in the endosperm of transgenic seed was validated by Pearl's Prussian blue staining of transgenic seeds. This distribution was revealed by the insoluble blue </w:t>
      </w:r>
      <w:r w:rsidR="00894209" w:rsidRPr="00892018">
        <w:rPr>
          <w:b w:val="0"/>
          <w:bCs w:val="0"/>
        </w:rPr>
        <w:t>coloring</w:t>
      </w:r>
      <w:r w:rsidRPr="00892018">
        <w:rPr>
          <w:b w:val="0"/>
          <w:bCs w:val="0"/>
        </w:rPr>
        <w:t xml:space="preserve"> of potassium ferric ferrocyanide complex due to ferric ion (Fe3+) interacting with potassium ferrocyanide. Due to the lack of iron in the endosperm, non-transgenic seeds wer</w:t>
      </w:r>
      <w:r w:rsidR="00C91229">
        <w:rPr>
          <w:b w:val="0"/>
          <w:bCs w:val="0"/>
        </w:rPr>
        <w:t xml:space="preserve">e found to be lighter in color [17]. </w:t>
      </w:r>
    </w:p>
    <w:p w14:paraId="705D450D" w14:textId="77777777" w:rsidR="00892018" w:rsidRDefault="00892018">
      <w:pPr>
        <w:pStyle w:val="BodyText"/>
        <w:spacing w:before="6"/>
        <w:rPr>
          <w:b/>
          <w:sz w:val="30"/>
        </w:rPr>
      </w:pPr>
    </w:p>
    <w:p w14:paraId="452F04E6" w14:textId="77777777" w:rsidR="00712598" w:rsidRDefault="00C91229" w:rsidP="00C91229">
      <w:pPr>
        <w:pStyle w:val="ListParagraph"/>
        <w:numPr>
          <w:ilvl w:val="0"/>
          <w:numId w:val="4"/>
        </w:numPr>
        <w:tabs>
          <w:tab w:val="left" w:pos="403"/>
        </w:tabs>
        <w:ind w:right="1963"/>
        <w:rPr>
          <w:b/>
          <w:sz w:val="20"/>
        </w:rPr>
      </w:pPr>
      <w:r w:rsidRPr="004829FD">
        <w:rPr>
          <w:b/>
          <w:sz w:val="20"/>
        </w:rPr>
        <w:t xml:space="preserve">Decrease anti-nutrient cadmium </w:t>
      </w:r>
      <w:r w:rsidR="004829FD" w:rsidRPr="004829FD">
        <w:rPr>
          <w:b/>
          <w:sz w:val="20"/>
        </w:rPr>
        <w:t xml:space="preserve">in rice by </w:t>
      </w:r>
      <w:r w:rsidR="004829FD" w:rsidRPr="004829FD">
        <w:rPr>
          <w:b/>
          <w:color w:val="0E101A"/>
          <w:sz w:val="20"/>
          <w:szCs w:val="20"/>
        </w:rPr>
        <w:t xml:space="preserve">CRISPRCas9 genome editing technology </w:t>
      </w:r>
      <w:r w:rsidR="00D877D4" w:rsidRPr="004829FD">
        <w:rPr>
          <w:b/>
          <w:spacing w:val="-29"/>
          <w:sz w:val="20"/>
        </w:rPr>
        <w:t xml:space="preserve"> </w:t>
      </w:r>
    </w:p>
    <w:p w14:paraId="37DBCB17" w14:textId="77777777" w:rsidR="00892018" w:rsidRPr="00892018" w:rsidRDefault="00892018" w:rsidP="00892018">
      <w:pPr>
        <w:pStyle w:val="ListParagraph"/>
        <w:numPr>
          <w:ilvl w:val="0"/>
          <w:numId w:val="16"/>
        </w:numPr>
        <w:ind w:left="142" w:right="624" w:hanging="142"/>
        <w:jc w:val="both"/>
        <w:rPr>
          <w:color w:val="0E101A"/>
          <w:sz w:val="20"/>
          <w:szCs w:val="20"/>
        </w:rPr>
      </w:pPr>
      <w:r w:rsidRPr="00892018">
        <w:rPr>
          <w:color w:val="0E101A"/>
          <w:sz w:val="20"/>
          <w:szCs w:val="20"/>
        </w:rPr>
        <w:t>Objective: Knockout mutants of </w:t>
      </w:r>
      <w:r w:rsidRPr="00892018">
        <w:rPr>
          <w:i/>
          <w:iCs/>
          <w:color w:val="0E101A"/>
          <w:sz w:val="20"/>
          <w:szCs w:val="20"/>
        </w:rPr>
        <w:t>OsCCX2 </w:t>
      </w:r>
      <w:r w:rsidRPr="00892018">
        <w:rPr>
          <w:color w:val="0E101A"/>
          <w:sz w:val="20"/>
          <w:szCs w:val="20"/>
        </w:rPr>
        <w:t xml:space="preserve">genes (Cadmium) are generated by the CRISPR/cas9 editing method </w:t>
      </w:r>
    </w:p>
    <w:p w14:paraId="060AFB8A" w14:textId="77777777" w:rsidR="00892018" w:rsidRPr="00892018" w:rsidRDefault="00892018" w:rsidP="00892018">
      <w:pPr>
        <w:pStyle w:val="ListParagraph"/>
        <w:numPr>
          <w:ilvl w:val="0"/>
          <w:numId w:val="16"/>
        </w:numPr>
        <w:ind w:left="142" w:right="624" w:hanging="142"/>
        <w:jc w:val="both"/>
        <w:rPr>
          <w:color w:val="0E101A"/>
          <w:sz w:val="20"/>
          <w:szCs w:val="20"/>
        </w:rPr>
      </w:pPr>
      <w:r w:rsidRPr="00892018">
        <w:rPr>
          <w:color w:val="0E101A"/>
          <w:sz w:val="20"/>
          <w:szCs w:val="20"/>
        </w:rPr>
        <w:t>Methodology</w:t>
      </w:r>
      <w:r w:rsidR="00A021B1">
        <w:rPr>
          <w:color w:val="0E101A"/>
          <w:sz w:val="20"/>
          <w:szCs w:val="20"/>
        </w:rPr>
        <w:t>:</w:t>
      </w:r>
    </w:p>
    <w:p w14:paraId="6E6089DD" w14:textId="77777777" w:rsidR="00892018" w:rsidRPr="00892018" w:rsidRDefault="00892018" w:rsidP="00892018">
      <w:pPr>
        <w:ind w:left="284" w:right="624" w:hanging="29"/>
        <w:jc w:val="both"/>
        <w:rPr>
          <w:color w:val="0E101A"/>
          <w:sz w:val="20"/>
          <w:szCs w:val="20"/>
        </w:rPr>
      </w:pPr>
      <w:r w:rsidRPr="00892018">
        <w:rPr>
          <w:color w:val="0E101A"/>
          <w:sz w:val="20"/>
          <w:szCs w:val="20"/>
        </w:rPr>
        <w:t>• Genome editing technology (CRISPRCas9) to target the</w:t>
      </w:r>
      <w:r w:rsidR="004829FD">
        <w:rPr>
          <w:color w:val="0E101A"/>
          <w:sz w:val="20"/>
          <w:szCs w:val="20"/>
        </w:rPr>
        <w:t xml:space="preserve"> cadmium transporter</w:t>
      </w:r>
      <w:r w:rsidR="004829FD" w:rsidRPr="00892018">
        <w:rPr>
          <w:color w:val="0E101A"/>
          <w:sz w:val="20"/>
          <w:szCs w:val="20"/>
        </w:rPr>
        <w:t xml:space="preserve"> </w:t>
      </w:r>
      <w:r w:rsidRPr="00892018">
        <w:rPr>
          <w:color w:val="0E101A"/>
          <w:sz w:val="20"/>
          <w:szCs w:val="20"/>
        </w:rPr>
        <w:t>gene</w:t>
      </w:r>
      <w:r w:rsidR="004829FD">
        <w:rPr>
          <w:color w:val="0E101A"/>
          <w:sz w:val="20"/>
          <w:szCs w:val="20"/>
        </w:rPr>
        <w:t xml:space="preserve"> (</w:t>
      </w:r>
      <w:r w:rsidR="004829FD" w:rsidRPr="00892018">
        <w:rPr>
          <w:i/>
          <w:iCs/>
          <w:color w:val="0E101A"/>
          <w:sz w:val="20"/>
          <w:szCs w:val="20"/>
        </w:rPr>
        <w:t>OsCCX2</w:t>
      </w:r>
      <w:r w:rsidR="004829FD">
        <w:rPr>
          <w:color w:val="0E101A"/>
          <w:sz w:val="20"/>
          <w:szCs w:val="20"/>
        </w:rPr>
        <w:t>)</w:t>
      </w:r>
      <w:r w:rsidRPr="00892018">
        <w:rPr>
          <w:color w:val="0E101A"/>
          <w:sz w:val="20"/>
          <w:szCs w:val="20"/>
        </w:rPr>
        <w:t xml:space="preserve"> in </w:t>
      </w:r>
      <w:proofErr w:type="spellStart"/>
      <w:r w:rsidRPr="00892018">
        <w:rPr>
          <w:color w:val="0E101A"/>
          <w:sz w:val="20"/>
          <w:szCs w:val="20"/>
        </w:rPr>
        <w:t>Nipponbare</w:t>
      </w:r>
      <w:proofErr w:type="spellEnd"/>
      <w:r w:rsidRPr="00892018">
        <w:rPr>
          <w:color w:val="0E101A"/>
          <w:sz w:val="20"/>
          <w:szCs w:val="20"/>
        </w:rPr>
        <w:t xml:space="preserve"> rice</w:t>
      </w:r>
    </w:p>
    <w:p w14:paraId="0895CDFD" w14:textId="77777777" w:rsidR="00892018" w:rsidRPr="00892018" w:rsidRDefault="00892018" w:rsidP="00892018">
      <w:pPr>
        <w:ind w:left="284" w:right="624" w:hanging="29"/>
        <w:jc w:val="both"/>
        <w:rPr>
          <w:color w:val="0E101A"/>
          <w:sz w:val="20"/>
          <w:szCs w:val="20"/>
        </w:rPr>
      </w:pPr>
      <w:r w:rsidRPr="00892018">
        <w:rPr>
          <w:color w:val="0E101A"/>
          <w:sz w:val="20"/>
          <w:szCs w:val="20"/>
        </w:rPr>
        <w:t xml:space="preserve">• Genetic transformation of Agrobacterium cells EHA105 with </w:t>
      </w:r>
      <w:r w:rsidRPr="002609F6">
        <w:rPr>
          <w:i/>
          <w:iCs/>
          <w:color w:val="0E101A"/>
          <w:sz w:val="20"/>
          <w:szCs w:val="20"/>
        </w:rPr>
        <w:t>CRISPR-Cas9CCX2</w:t>
      </w:r>
      <w:r w:rsidRPr="00892018">
        <w:rPr>
          <w:color w:val="0E101A"/>
          <w:sz w:val="20"/>
          <w:szCs w:val="20"/>
        </w:rPr>
        <w:t xml:space="preserve"> gene</w:t>
      </w:r>
    </w:p>
    <w:p w14:paraId="760C0932" w14:textId="77777777" w:rsidR="00892018" w:rsidRPr="00892018" w:rsidRDefault="00892018" w:rsidP="00892018">
      <w:pPr>
        <w:ind w:left="426" w:right="624" w:hanging="142"/>
        <w:jc w:val="both"/>
        <w:rPr>
          <w:color w:val="0E101A"/>
          <w:sz w:val="20"/>
          <w:szCs w:val="20"/>
        </w:rPr>
      </w:pPr>
      <w:r w:rsidRPr="00892018">
        <w:rPr>
          <w:color w:val="0E101A"/>
          <w:sz w:val="20"/>
          <w:szCs w:val="20"/>
        </w:rPr>
        <w:t>• Rice seeds grow in a hydroponic solution, and the plants were harvested for Cd determination in WT, </w:t>
      </w:r>
      <w:r w:rsidRPr="00892018">
        <w:rPr>
          <w:i/>
          <w:iCs/>
          <w:color w:val="0E101A"/>
          <w:sz w:val="20"/>
          <w:szCs w:val="20"/>
        </w:rPr>
        <w:t>ccx2</w:t>
      </w:r>
      <w:r w:rsidRPr="00892018">
        <w:rPr>
          <w:color w:val="0E101A"/>
          <w:sz w:val="20"/>
          <w:szCs w:val="20"/>
        </w:rPr>
        <w:t>- 1 and </w:t>
      </w:r>
      <w:r w:rsidRPr="00892018">
        <w:rPr>
          <w:i/>
          <w:iCs/>
          <w:color w:val="0E101A"/>
          <w:sz w:val="20"/>
          <w:szCs w:val="20"/>
        </w:rPr>
        <w:t>ccx2</w:t>
      </w:r>
      <w:r w:rsidRPr="00892018">
        <w:rPr>
          <w:color w:val="0E101A"/>
          <w:sz w:val="20"/>
          <w:szCs w:val="20"/>
        </w:rPr>
        <w:t>-2</w:t>
      </w:r>
    </w:p>
    <w:p w14:paraId="46C9BC66" w14:textId="77777777" w:rsidR="00892018" w:rsidRPr="00892018" w:rsidRDefault="00892018" w:rsidP="00892018">
      <w:pPr>
        <w:ind w:left="284" w:right="624" w:hanging="29"/>
        <w:jc w:val="both"/>
        <w:rPr>
          <w:color w:val="0E101A"/>
          <w:sz w:val="20"/>
          <w:szCs w:val="20"/>
        </w:rPr>
      </w:pPr>
      <w:r w:rsidRPr="00892018">
        <w:rPr>
          <w:color w:val="0E101A"/>
          <w:sz w:val="20"/>
          <w:szCs w:val="20"/>
        </w:rPr>
        <w:t>• Total RNA sample isolated for semi-qRT-PCR</w:t>
      </w:r>
    </w:p>
    <w:p w14:paraId="444D6AFF" w14:textId="77777777" w:rsidR="00892018" w:rsidRPr="00892018" w:rsidRDefault="00892018" w:rsidP="00892018">
      <w:pPr>
        <w:ind w:left="284" w:right="624" w:hanging="29"/>
        <w:jc w:val="both"/>
        <w:rPr>
          <w:color w:val="0E101A"/>
          <w:sz w:val="24"/>
          <w:szCs w:val="24"/>
        </w:rPr>
      </w:pPr>
      <w:r w:rsidRPr="00892018">
        <w:rPr>
          <w:color w:val="0E101A"/>
          <w:sz w:val="20"/>
          <w:szCs w:val="20"/>
        </w:rPr>
        <w:t>• Analysis of Cd Concentration in grains was quantified by Spectroscopy</w:t>
      </w:r>
    </w:p>
    <w:p w14:paraId="690E9F96" w14:textId="77777777" w:rsidR="00712598" w:rsidRDefault="00D877D4" w:rsidP="00892018">
      <w:pPr>
        <w:pStyle w:val="BodyText"/>
        <w:numPr>
          <w:ilvl w:val="0"/>
          <w:numId w:val="17"/>
        </w:numPr>
        <w:spacing w:before="7"/>
        <w:ind w:left="142" w:hanging="142"/>
        <w:rPr>
          <w:sz w:val="23"/>
        </w:rPr>
      </w:pPr>
      <w:r w:rsidRPr="00A021B1">
        <w:rPr>
          <w:noProof/>
          <w:lang w:val="en-IN" w:eastAsia="en-IN" w:bidi="hi-IN"/>
        </w:rPr>
        <w:drawing>
          <wp:anchor distT="0" distB="0" distL="0" distR="0" simplePos="0" relativeHeight="251658240" behindDoc="0" locked="0" layoutInCell="1" allowOverlap="1" wp14:anchorId="2D7C239E" wp14:editId="0E6F2BA9">
            <wp:simplePos x="0" y="0"/>
            <wp:positionH relativeFrom="page">
              <wp:posOffset>1193774</wp:posOffset>
            </wp:positionH>
            <wp:positionV relativeFrom="paragraph">
              <wp:posOffset>197524</wp:posOffset>
            </wp:positionV>
            <wp:extent cx="4860335" cy="3120675"/>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2" cstate="print"/>
                    <a:stretch>
                      <a:fillRect/>
                    </a:stretch>
                  </pic:blipFill>
                  <pic:spPr>
                    <a:xfrm>
                      <a:off x="0" y="0"/>
                      <a:ext cx="4860335" cy="3120675"/>
                    </a:xfrm>
                    <a:prstGeom prst="rect">
                      <a:avLst/>
                    </a:prstGeom>
                  </pic:spPr>
                </pic:pic>
              </a:graphicData>
            </a:graphic>
          </wp:anchor>
        </w:drawing>
      </w:r>
      <w:r w:rsidR="00892018" w:rsidRPr="00A021B1">
        <w:t>Results</w:t>
      </w:r>
      <w:r w:rsidR="00892018">
        <w:rPr>
          <w:sz w:val="23"/>
        </w:rPr>
        <w:t xml:space="preserve">: </w:t>
      </w:r>
    </w:p>
    <w:p w14:paraId="710D2D5C" w14:textId="77777777" w:rsidR="00712598" w:rsidRDefault="00712598">
      <w:pPr>
        <w:pStyle w:val="BodyText"/>
        <w:spacing w:before="10"/>
        <w:rPr>
          <w:sz w:val="19"/>
        </w:rPr>
      </w:pPr>
    </w:p>
    <w:p w14:paraId="21920388" w14:textId="77777777" w:rsidR="00712598" w:rsidRDefault="000B55B2" w:rsidP="000820E3">
      <w:pPr>
        <w:pStyle w:val="Heading1"/>
        <w:tabs>
          <w:tab w:val="right" w:pos="9356"/>
        </w:tabs>
        <w:ind w:left="125" w:right="1616"/>
        <w:jc w:val="center"/>
        <w:rPr>
          <w:i/>
        </w:rPr>
      </w:pPr>
      <w:r>
        <w:t>Figure 6</w:t>
      </w:r>
      <w:r w:rsidR="00D877D4">
        <w:t xml:space="preserve">: The semi-quantitative-RT-PCR analysis of </w:t>
      </w:r>
      <w:r w:rsidR="00D877D4">
        <w:rPr>
          <w:i/>
        </w:rPr>
        <w:t xml:space="preserve">OsCCX2 </w:t>
      </w:r>
      <w:r w:rsidR="00D877D4">
        <w:t xml:space="preserve">transcript levels &amp; Histochemical GUS staining of </w:t>
      </w:r>
      <w:r w:rsidR="00D877D4">
        <w:rPr>
          <w:i/>
        </w:rPr>
        <w:t>OsCCX2</w:t>
      </w:r>
    </w:p>
    <w:p w14:paraId="799E3B77" w14:textId="77777777" w:rsidR="00712598" w:rsidRDefault="00712598">
      <w:pPr>
        <w:pStyle w:val="BodyText"/>
        <w:spacing w:before="11"/>
        <w:rPr>
          <w:b/>
          <w:i/>
        </w:rPr>
      </w:pPr>
    </w:p>
    <w:p w14:paraId="465C33E0" w14:textId="77777777" w:rsidR="00712598" w:rsidRDefault="00892018" w:rsidP="00892018">
      <w:pPr>
        <w:pStyle w:val="BodyText"/>
        <w:spacing w:line="229" w:lineRule="exact"/>
        <w:ind w:left="284" w:right="1474" w:firstLine="436"/>
        <w:jc w:val="both"/>
      </w:pPr>
      <w:r w:rsidRPr="00892018">
        <w:t>They initially examined the expression pattern of OsCCX2 using a semi-quantitative RT-PCR technique and found a clear DNA band in the node tissue and weak bands in other tissues. Strong GUS signal was exclusively found in node tissues while weak GUS signal was seen in internode tissues. The OsCCX2 gene tends</w:t>
      </w:r>
      <w:r>
        <w:t xml:space="preserve"> to be expressed near the nodes</w:t>
      </w:r>
      <w:r w:rsidRPr="00892018">
        <w:t>, which suggests a connection to cation buildup in grains.</w:t>
      </w:r>
    </w:p>
    <w:p w14:paraId="5A3EE4BA" w14:textId="77777777" w:rsidR="00D55B7A" w:rsidRDefault="00D55B7A" w:rsidP="00892018">
      <w:pPr>
        <w:pStyle w:val="BodyText"/>
        <w:spacing w:line="229" w:lineRule="exact"/>
        <w:ind w:left="284" w:right="1474" w:firstLine="436"/>
        <w:jc w:val="both"/>
      </w:pPr>
    </w:p>
    <w:p w14:paraId="39D990EF" w14:textId="77777777" w:rsidR="00712598" w:rsidRDefault="00D877D4">
      <w:pPr>
        <w:pStyle w:val="BodyText"/>
        <w:spacing w:before="6"/>
        <w:rPr>
          <w:sz w:val="17"/>
        </w:rPr>
      </w:pPr>
      <w:r>
        <w:rPr>
          <w:noProof/>
          <w:lang w:val="en-IN" w:eastAsia="en-IN" w:bidi="hi-IN"/>
        </w:rPr>
        <w:drawing>
          <wp:anchor distT="0" distB="0" distL="0" distR="0" simplePos="0" relativeHeight="251659264" behindDoc="0" locked="0" layoutInCell="1" allowOverlap="1" wp14:anchorId="59EA9BE7" wp14:editId="186BDEE3">
            <wp:simplePos x="0" y="0"/>
            <wp:positionH relativeFrom="page">
              <wp:posOffset>1243330</wp:posOffset>
            </wp:positionH>
            <wp:positionV relativeFrom="paragraph">
              <wp:posOffset>128905</wp:posOffset>
            </wp:positionV>
            <wp:extent cx="4701540" cy="2462530"/>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3" cstate="print"/>
                    <a:stretch>
                      <a:fillRect/>
                    </a:stretch>
                  </pic:blipFill>
                  <pic:spPr>
                    <a:xfrm>
                      <a:off x="0" y="0"/>
                      <a:ext cx="4701540" cy="2462530"/>
                    </a:xfrm>
                    <a:prstGeom prst="rect">
                      <a:avLst/>
                    </a:prstGeom>
                  </pic:spPr>
                </pic:pic>
              </a:graphicData>
            </a:graphic>
          </wp:anchor>
        </w:drawing>
      </w:r>
    </w:p>
    <w:p w14:paraId="6A99E0BC" w14:textId="77777777" w:rsidR="00712598" w:rsidRDefault="000B55B2">
      <w:pPr>
        <w:pStyle w:val="Heading1"/>
        <w:ind w:left="103" w:right="1226"/>
        <w:jc w:val="center"/>
      </w:pPr>
      <w:r>
        <w:t>Figure 7</w:t>
      </w:r>
      <w:r w:rsidR="00D877D4">
        <w:t>: Translocation ratio of Cd</w:t>
      </w:r>
    </w:p>
    <w:p w14:paraId="2C4F8A2E" w14:textId="77777777" w:rsidR="00AC2636" w:rsidRDefault="00AC2636" w:rsidP="00AC2636">
      <w:pPr>
        <w:pStyle w:val="BodyText"/>
        <w:spacing w:line="229" w:lineRule="exact"/>
        <w:ind w:left="426" w:right="1332" w:firstLine="708"/>
        <w:jc w:val="both"/>
      </w:pPr>
      <w:r w:rsidRPr="00AC2636">
        <w:t>The calculated root-to-shoot and sho</w:t>
      </w:r>
      <w:r>
        <w:t xml:space="preserve">ot-to-root </w:t>
      </w:r>
      <w:r w:rsidRPr="00AC2636">
        <w:t>translocation ratio of transgenic ccx2 mutants (average, 5.0%) much lower tha</w:t>
      </w:r>
      <w:r w:rsidR="004829FD">
        <w:t xml:space="preserve">n those of the wild type plants [18]. </w:t>
      </w:r>
    </w:p>
    <w:p w14:paraId="0274C02F" w14:textId="77777777" w:rsidR="00712598" w:rsidRDefault="00712598">
      <w:pPr>
        <w:pStyle w:val="BodyText"/>
        <w:spacing w:before="6"/>
        <w:rPr>
          <w:sz w:val="30"/>
        </w:rPr>
      </w:pPr>
    </w:p>
    <w:p w14:paraId="53FD8AC3" w14:textId="77777777" w:rsidR="00D55B7A" w:rsidRDefault="00D55B7A">
      <w:pPr>
        <w:pStyle w:val="BodyText"/>
        <w:spacing w:before="6"/>
        <w:rPr>
          <w:sz w:val="30"/>
        </w:rPr>
      </w:pPr>
    </w:p>
    <w:p w14:paraId="40C143D1" w14:textId="77777777" w:rsidR="003C208E" w:rsidRDefault="00536A89" w:rsidP="003C208E">
      <w:pPr>
        <w:pStyle w:val="Heading1"/>
        <w:numPr>
          <w:ilvl w:val="0"/>
          <w:numId w:val="4"/>
        </w:numPr>
        <w:tabs>
          <w:tab w:val="left" w:pos="403"/>
        </w:tabs>
      </w:pPr>
      <w:r>
        <w:lastRenderedPageBreak/>
        <w:t>Reduction of phytic acid for e</w:t>
      </w:r>
      <w:r w:rsidR="003C208E">
        <w:t>n</w:t>
      </w:r>
      <w:r>
        <w:t>hancing</w:t>
      </w:r>
      <w:r w:rsidR="003C208E">
        <w:t xml:space="preserve"> phosphorus concentration in rice by molecular breeding  </w:t>
      </w:r>
    </w:p>
    <w:p w14:paraId="515385C3" w14:textId="77777777" w:rsidR="00AC2636" w:rsidRPr="003C208E" w:rsidRDefault="00AC2636" w:rsidP="003C208E">
      <w:pPr>
        <w:pStyle w:val="Heading1"/>
        <w:numPr>
          <w:ilvl w:val="0"/>
          <w:numId w:val="19"/>
        </w:numPr>
        <w:tabs>
          <w:tab w:val="left" w:pos="403"/>
        </w:tabs>
        <w:ind w:hanging="862"/>
        <w:rPr>
          <w:b w:val="0"/>
          <w:bCs w:val="0"/>
        </w:rPr>
      </w:pPr>
      <w:r w:rsidRPr="003C208E">
        <w:rPr>
          <w:b w:val="0"/>
          <w:bCs w:val="0"/>
        </w:rPr>
        <w:t xml:space="preserve">Objective: Generate low phytic acid rice by over-expressing </w:t>
      </w:r>
      <w:proofErr w:type="spellStart"/>
      <w:r w:rsidRPr="00A8725E">
        <w:rPr>
          <w:b w:val="0"/>
          <w:bCs w:val="0"/>
          <w:i/>
          <w:iCs/>
        </w:rPr>
        <w:t>appA</w:t>
      </w:r>
      <w:proofErr w:type="spellEnd"/>
      <w:r w:rsidRPr="003C208E">
        <w:rPr>
          <w:b w:val="0"/>
          <w:bCs w:val="0"/>
        </w:rPr>
        <w:t xml:space="preserve"> gene</w:t>
      </w:r>
    </w:p>
    <w:p w14:paraId="0C3F65B5" w14:textId="77777777" w:rsidR="00AC2636" w:rsidRDefault="00AC2636" w:rsidP="003C208E">
      <w:pPr>
        <w:pStyle w:val="BodyText"/>
        <w:numPr>
          <w:ilvl w:val="0"/>
          <w:numId w:val="19"/>
        </w:numPr>
        <w:ind w:left="426" w:hanging="284"/>
      </w:pPr>
      <w:r>
        <w:t>Methodology</w:t>
      </w:r>
      <w:r w:rsidR="00A021B1">
        <w:t>:</w:t>
      </w:r>
    </w:p>
    <w:p w14:paraId="772D7863" w14:textId="77777777" w:rsidR="00AC2636" w:rsidRDefault="00AC2636" w:rsidP="00AC2636">
      <w:pPr>
        <w:pStyle w:val="BodyText"/>
        <w:ind w:left="567" w:hanging="141"/>
      </w:pPr>
      <w:r>
        <w:t xml:space="preserve">• Isolation and cloning of </w:t>
      </w:r>
      <w:proofErr w:type="spellStart"/>
      <w:r w:rsidRPr="00A8725E">
        <w:rPr>
          <w:i/>
          <w:iCs/>
        </w:rPr>
        <w:t>appA</w:t>
      </w:r>
      <w:proofErr w:type="spellEnd"/>
      <w:r>
        <w:t xml:space="preserve"> gene from E. coli</w:t>
      </w:r>
    </w:p>
    <w:p w14:paraId="2670718A" w14:textId="77777777" w:rsidR="00AC2636" w:rsidRDefault="00AC2636" w:rsidP="00AC2636">
      <w:pPr>
        <w:pStyle w:val="BodyText"/>
        <w:ind w:left="567" w:hanging="141"/>
      </w:pPr>
      <w:r>
        <w:t xml:space="preserve">• Vector construction with </w:t>
      </w:r>
      <w:proofErr w:type="spellStart"/>
      <w:r w:rsidRPr="00A8725E">
        <w:rPr>
          <w:i/>
          <w:iCs/>
        </w:rPr>
        <w:t>pUC</w:t>
      </w:r>
      <w:proofErr w:type="spellEnd"/>
      <w:r w:rsidRPr="00A8725E">
        <w:rPr>
          <w:i/>
          <w:iCs/>
        </w:rPr>
        <w:t>- zein-</w:t>
      </w:r>
      <w:proofErr w:type="spellStart"/>
      <w:r w:rsidRPr="00A8725E">
        <w:rPr>
          <w:i/>
          <w:iCs/>
        </w:rPr>
        <w:t>appA</w:t>
      </w:r>
      <w:proofErr w:type="spellEnd"/>
      <w:r w:rsidRPr="00A8725E">
        <w:rPr>
          <w:i/>
          <w:iCs/>
        </w:rPr>
        <w:t>-</w:t>
      </w:r>
      <w:proofErr w:type="spellStart"/>
      <w:r w:rsidRPr="00A8725E">
        <w:rPr>
          <w:i/>
          <w:iCs/>
        </w:rPr>
        <w:t>nos</w:t>
      </w:r>
      <w:proofErr w:type="spellEnd"/>
      <w:r>
        <w:t xml:space="preserve"> gene</w:t>
      </w:r>
    </w:p>
    <w:p w14:paraId="42C09379" w14:textId="77777777" w:rsidR="00AC2636" w:rsidRDefault="00AC2636" w:rsidP="00AC2636">
      <w:pPr>
        <w:pStyle w:val="BodyText"/>
        <w:ind w:left="567" w:hanging="141"/>
      </w:pPr>
      <w:r>
        <w:t>• Rice tissue culture and Agrobacterium-mediated genetic transformation</w:t>
      </w:r>
    </w:p>
    <w:p w14:paraId="70E668B6" w14:textId="75572B56" w:rsidR="00AC2636" w:rsidRDefault="00AC2636" w:rsidP="00AC2636">
      <w:pPr>
        <w:pStyle w:val="BodyText"/>
        <w:ind w:left="567" w:hanging="141"/>
      </w:pPr>
      <w:r>
        <w:t xml:space="preserve">• DNA isolated from leaves of </w:t>
      </w:r>
      <w:r w:rsidR="002609F6">
        <w:t>transgenic</w:t>
      </w:r>
      <w:r>
        <w:t xml:space="preserve"> plants for PCR</w:t>
      </w:r>
    </w:p>
    <w:p w14:paraId="524C1390" w14:textId="77777777" w:rsidR="00AC2636" w:rsidRDefault="00BE4277" w:rsidP="00AC2636">
      <w:pPr>
        <w:pStyle w:val="BodyText"/>
        <w:ind w:left="567" w:hanging="141"/>
      </w:pPr>
      <w:r>
        <w:t>• Total RNA isolated from transgenic</w:t>
      </w:r>
      <w:r w:rsidR="00AC2636">
        <w:t xml:space="preserve"> seeds for cDNA synthesis and gene expression</w:t>
      </w:r>
    </w:p>
    <w:p w14:paraId="4B97687C" w14:textId="77777777" w:rsidR="00AC2636" w:rsidRDefault="00AC2636" w:rsidP="00AC2636">
      <w:pPr>
        <w:pStyle w:val="BodyText"/>
        <w:ind w:left="567" w:hanging="141"/>
        <w:jc w:val="both"/>
      </w:pPr>
      <w:r>
        <w:t>• Determination of total phosphorus, inorganic phosphorus, and phytic acid by Spectroscopy</w:t>
      </w:r>
    </w:p>
    <w:p w14:paraId="0A90297A" w14:textId="77777777" w:rsidR="00712598" w:rsidRDefault="00712598" w:rsidP="00AC2636">
      <w:pPr>
        <w:pStyle w:val="BodyText"/>
        <w:ind w:left="567" w:hanging="141"/>
      </w:pPr>
    </w:p>
    <w:p w14:paraId="5793EB49" w14:textId="77777777" w:rsidR="00712598" w:rsidRDefault="00AC2636" w:rsidP="00677D85">
      <w:pPr>
        <w:tabs>
          <w:tab w:val="right" w:pos="2268"/>
        </w:tabs>
        <w:ind w:hanging="284"/>
        <w:jc w:val="center"/>
      </w:pPr>
      <w:r>
        <w:rPr>
          <w:noProof/>
          <w:color w:val="0E101A"/>
          <w:sz w:val="24"/>
          <w:szCs w:val="24"/>
          <w:lang w:val="en-IN" w:eastAsia="en-IN" w:bidi="hi-IN"/>
        </w:rPr>
        <w:drawing>
          <wp:inline distT="0" distB="0" distL="0" distR="0" wp14:anchorId="7D526881" wp14:editId="5D8005FC">
            <wp:extent cx="3238143" cy="1353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png"/>
                    <pic:cNvPicPr/>
                  </pic:nvPicPr>
                  <pic:blipFill rotWithShape="1">
                    <a:blip r:embed="rId24">
                      <a:extLst>
                        <a:ext uri="{28A0092B-C50C-407E-A947-70E740481C1C}">
                          <a14:useLocalDpi xmlns:a14="http://schemas.microsoft.com/office/drawing/2010/main" val="0"/>
                        </a:ext>
                      </a:extLst>
                    </a:blip>
                    <a:srcRect l="45353" t="30216" r="5609" b="21037"/>
                    <a:stretch/>
                  </pic:blipFill>
                  <pic:spPr bwMode="auto">
                    <a:xfrm>
                      <a:off x="0" y="0"/>
                      <a:ext cx="3241837" cy="1355389"/>
                    </a:xfrm>
                    <a:prstGeom prst="rect">
                      <a:avLst/>
                    </a:prstGeom>
                    <a:ln>
                      <a:noFill/>
                    </a:ln>
                    <a:extLst>
                      <a:ext uri="{53640926-AAD7-44D8-BBD7-CCE9431645EC}">
                        <a14:shadowObscured xmlns:a14="http://schemas.microsoft.com/office/drawing/2010/main"/>
                      </a:ext>
                    </a:extLst>
                  </pic:spPr>
                </pic:pic>
              </a:graphicData>
            </a:graphic>
          </wp:inline>
        </w:drawing>
      </w:r>
    </w:p>
    <w:p w14:paraId="60B631AD" w14:textId="77777777" w:rsidR="00677D85" w:rsidRDefault="000B55B2" w:rsidP="00677D85">
      <w:pPr>
        <w:spacing w:before="66"/>
        <w:ind w:left="692" w:right="1096"/>
        <w:jc w:val="center"/>
        <w:rPr>
          <w:b/>
          <w:sz w:val="20"/>
        </w:rPr>
      </w:pPr>
      <w:r>
        <w:rPr>
          <w:b/>
          <w:position w:val="1"/>
          <w:sz w:val="20"/>
        </w:rPr>
        <w:t>Figure 8</w:t>
      </w:r>
      <w:r w:rsidR="00677D85">
        <w:rPr>
          <w:b/>
          <w:position w:val="1"/>
          <w:sz w:val="20"/>
        </w:rPr>
        <w:t>: Semi qPCR analysis of</w:t>
      </w:r>
      <w:r w:rsidR="009F1803">
        <w:rPr>
          <w:b/>
          <w:position w:val="1"/>
          <w:sz w:val="20"/>
        </w:rPr>
        <w:t xml:space="preserve"> </w:t>
      </w:r>
      <w:r w:rsidR="00677D85">
        <w:rPr>
          <w:b/>
          <w:position w:val="1"/>
          <w:sz w:val="20"/>
        </w:rPr>
        <w:t>transgenic seeds</w:t>
      </w:r>
    </w:p>
    <w:p w14:paraId="489C91BD" w14:textId="77777777" w:rsidR="00AC2636" w:rsidRDefault="00AC2636" w:rsidP="00AC2636"/>
    <w:p w14:paraId="398FDBF9" w14:textId="77777777" w:rsidR="00AC2636" w:rsidRPr="00AB2E6F" w:rsidRDefault="009F1803" w:rsidP="009F1803">
      <w:pPr>
        <w:ind w:right="1332" w:firstLine="692"/>
        <w:jc w:val="both"/>
        <w:rPr>
          <w:sz w:val="20"/>
          <w:szCs w:val="20"/>
        </w:rPr>
      </w:pPr>
      <w:r w:rsidRPr="00AB2E6F">
        <w:rPr>
          <w:sz w:val="20"/>
          <w:szCs w:val="20"/>
        </w:rPr>
        <w:t>The semi qPCR analysis results</w:t>
      </w:r>
      <w:r>
        <w:rPr>
          <w:sz w:val="20"/>
          <w:szCs w:val="20"/>
        </w:rPr>
        <w:t xml:space="preserve"> shown that the </w:t>
      </w:r>
      <w:r w:rsidRPr="00AB2E6F">
        <w:rPr>
          <w:sz w:val="20"/>
          <w:szCs w:val="20"/>
        </w:rPr>
        <w:t>non-transgenic seeds (L2) did not exhibit any transgene amplif</w:t>
      </w:r>
      <w:r>
        <w:rPr>
          <w:sz w:val="20"/>
          <w:szCs w:val="20"/>
        </w:rPr>
        <w:t xml:space="preserve">ication while L3 to L9 transgenic seeds shown positive results. </w:t>
      </w:r>
      <w:r w:rsidR="00677D85" w:rsidRPr="00AB2E6F">
        <w:rPr>
          <w:sz w:val="20"/>
          <w:szCs w:val="20"/>
        </w:rPr>
        <w:t>The housekeeping gene β</w:t>
      </w:r>
      <w:r w:rsidR="00AC2636" w:rsidRPr="00AB2E6F">
        <w:rPr>
          <w:sz w:val="20"/>
          <w:szCs w:val="20"/>
        </w:rPr>
        <w:t>-tubulin showed amplification in bot</w:t>
      </w:r>
      <w:r w:rsidR="00677D85" w:rsidRPr="00AB2E6F">
        <w:rPr>
          <w:sz w:val="20"/>
          <w:szCs w:val="20"/>
        </w:rPr>
        <w:t xml:space="preserve">h transgenic and </w:t>
      </w:r>
      <w:proofErr w:type="spellStart"/>
      <w:r w:rsidR="00677D85" w:rsidRPr="00AB2E6F">
        <w:rPr>
          <w:sz w:val="20"/>
          <w:szCs w:val="20"/>
        </w:rPr>
        <w:t>nontransgenic</w:t>
      </w:r>
      <w:proofErr w:type="spellEnd"/>
      <w:r w:rsidR="00677D85" w:rsidRPr="00AB2E6F">
        <w:rPr>
          <w:sz w:val="20"/>
          <w:szCs w:val="20"/>
        </w:rPr>
        <w:t xml:space="preserve"> </w:t>
      </w:r>
      <w:r w:rsidR="00AC2636" w:rsidRPr="00AB2E6F">
        <w:rPr>
          <w:sz w:val="20"/>
          <w:szCs w:val="20"/>
        </w:rPr>
        <w:t>plants.</w:t>
      </w:r>
    </w:p>
    <w:p w14:paraId="5EF6B0E7" w14:textId="77777777" w:rsidR="00D55B7A" w:rsidRDefault="00D55B7A">
      <w:pPr>
        <w:pStyle w:val="BodyText"/>
      </w:pPr>
    </w:p>
    <w:p w14:paraId="38ED78C4" w14:textId="77777777" w:rsidR="00712598" w:rsidRDefault="00D877D4">
      <w:pPr>
        <w:pStyle w:val="BodyText"/>
        <w:spacing w:before="5"/>
        <w:rPr>
          <w:sz w:val="23"/>
        </w:rPr>
      </w:pPr>
      <w:r>
        <w:rPr>
          <w:noProof/>
          <w:lang w:val="en-IN" w:eastAsia="en-IN" w:bidi="hi-IN"/>
        </w:rPr>
        <w:drawing>
          <wp:anchor distT="0" distB="0" distL="0" distR="0" simplePos="0" relativeHeight="11" behindDoc="0" locked="0" layoutInCell="1" allowOverlap="1" wp14:anchorId="13728EC2" wp14:editId="2CDB65C5">
            <wp:simplePos x="0" y="0"/>
            <wp:positionH relativeFrom="page">
              <wp:posOffset>1941829</wp:posOffset>
            </wp:positionH>
            <wp:positionV relativeFrom="paragraph">
              <wp:posOffset>196027</wp:posOffset>
            </wp:positionV>
            <wp:extent cx="4056071" cy="1837943"/>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5" cstate="print"/>
                    <a:stretch>
                      <a:fillRect/>
                    </a:stretch>
                  </pic:blipFill>
                  <pic:spPr>
                    <a:xfrm>
                      <a:off x="0" y="0"/>
                      <a:ext cx="4056071" cy="1837943"/>
                    </a:xfrm>
                    <a:prstGeom prst="rect">
                      <a:avLst/>
                    </a:prstGeom>
                  </pic:spPr>
                </pic:pic>
              </a:graphicData>
            </a:graphic>
          </wp:anchor>
        </w:drawing>
      </w:r>
    </w:p>
    <w:p w14:paraId="093ED1CC" w14:textId="77777777" w:rsidR="00712598" w:rsidRDefault="000B55B2" w:rsidP="00D55B7A">
      <w:pPr>
        <w:pStyle w:val="Heading1"/>
        <w:spacing w:before="184"/>
        <w:ind w:left="692" w:right="818"/>
        <w:jc w:val="center"/>
      </w:pPr>
      <w:r>
        <w:t>Figure 9</w:t>
      </w:r>
      <w:r w:rsidR="00D877D4">
        <w:t xml:space="preserve">: Histochemical </w:t>
      </w:r>
      <w:proofErr w:type="spellStart"/>
      <w:r w:rsidR="00D877D4">
        <w:rPr>
          <w:i/>
        </w:rPr>
        <w:t>gus</w:t>
      </w:r>
      <w:proofErr w:type="spellEnd"/>
      <w:r w:rsidR="00D877D4">
        <w:rPr>
          <w:i/>
        </w:rPr>
        <w:t xml:space="preserve"> </w:t>
      </w:r>
      <w:r w:rsidR="00D877D4">
        <w:t>analysis of transgenic rice lines</w:t>
      </w:r>
    </w:p>
    <w:p w14:paraId="4A032360" w14:textId="6C481A8B" w:rsidR="004230B8" w:rsidRPr="004230B8" w:rsidRDefault="004230B8" w:rsidP="004230B8">
      <w:pPr>
        <w:pStyle w:val="Heading1"/>
        <w:spacing w:before="184"/>
        <w:ind w:left="142" w:right="818" w:firstLine="709"/>
        <w:jc w:val="both"/>
        <w:rPr>
          <w:b w:val="0"/>
          <w:bCs w:val="0"/>
        </w:rPr>
      </w:pPr>
      <w:r w:rsidRPr="004230B8">
        <w:rPr>
          <w:b w:val="0"/>
          <w:bCs w:val="0"/>
        </w:rPr>
        <w:t xml:space="preserve">The phosphorus quantity increased four times whereas the phytate content of the transgenic seeds lowered by about 45%. Polished seeds from transgenic plants contained two and three times as much increased iron and zinc, respectively. Transgenic seeds' maturation behavior and other physical features remained unchanged. This finding demonstrates that </w:t>
      </w:r>
      <w:proofErr w:type="spellStart"/>
      <w:r w:rsidRPr="002609F6">
        <w:rPr>
          <w:b w:val="0"/>
          <w:bCs w:val="0"/>
          <w:i/>
          <w:iCs/>
        </w:rPr>
        <w:t>appA</w:t>
      </w:r>
      <w:proofErr w:type="spellEnd"/>
      <w:r w:rsidRPr="004230B8">
        <w:rPr>
          <w:b w:val="0"/>
          <w:bCs w:val="0"/>
        </w:rPr>
        <w:t xml:space="preserve"> gene reduce phytic acid in rice seeds without impairing the plant's other physiological functions or morphological</w:t>
      </w:r>
      <w:r>
        <w:rPr>
          <w:b w:val="0"/>
          <w:bCs w:val="0"/>
        </w:rPr>
        <w:t xml:space="preserve"> cost [19]</w:t>
      </w:r>
      <w:r w:rsidR="00FF6552">
        <w:rPr>
          <w:b w:val="0"/>
          <w:bCs w:val="0"/>
        </w:rPr>
        <w:t xml:space="preserve">. </w:t>
      </w:r>
    </w:p>
    <w:p w14:paraId="7570F06A" w14:textId="77777777" w:rsidR="00D55B7A" w:rsidRDefault="00D55B7A" w:rsidP="00D55B7A">
      <w:pPr>
        <w:pStyle w:val="Heading1"/>
        <w:spacing w:before="184"/>
        <w:ind w:left="0" w:right="818"/>
      </w:pPr>
    </w:p>
    <w:p w14:paraId="08C40AD9" w14:textId="77777777" w:rsidR="009B16A8" w:rsidRDefault="009B16A8" w:rsidP="00D55B7A">
      <w:pPr>
        <w:pStyle w:val="Heading1"/>
        <w:spacing w:before="184"/>
        <w:ind w:left="0" w:right="818"/>
      </w:pPr>
    </w:p>
    <w:p w14:paraId="63E0CF84" w14:textId="09F076F6" w:rsidR="00D55B7A" w:rsidRPr="00A078B7" w:rsidRDefault="00D55B7A" w:rsidP="00D55B7A">
      <w:pPr>
        <w:pStyle w:val="Heading1"/>
        <w:numPr>
          <w:ilvl w:val="0"/>
          <w:numId w:val="4"/>
        </w:numPr>
        <w:tabs>
          <w:tab w:val="left" w:pos="403"/>
        </w:tabs>
        <w:ind w:right="1507"/>
      </w:pPr>
      <w:r w:rsidRPr="00A078B7">
        <w:t>RNAi</w:t>
      </w:r>
      <w:r w:rsidR="00A078B7">
        <w:t xml:space="preserve"> technology use for r</w:t>
      </w:r>
      <w:r w:rsidRPr="00A078B7">
        <w:t xml:space="preserve">educes </w:t>
      </w:r>
      <w:r w:rsidR="00A8725E">
        <w:t>p</w:t>
      </w:r>
      <w:r w:rsidRPr="00A078B7">
        <w:t xml:space="preserve">hytic </w:t>
      </w:r>
      <w:r w:rsidR="00A8725E">
        <w:t>a</w:t>
      </w:r>
      <w:r w:rsidRPr="00A078B7">
        <w:t xml:space="preserve">cid </w:t>
      </w:r>
      <w:r w:rsidR="00A8725E">
        <w:t>c</w:t>
      </w:r>
      <w:r w:rsidRPr="00A078B7">
        <w:t>ontent</w:t>
      </w:r>
      <w:r w:rsidR="00A078B7">
        <w:t xml:space="preserve"> and enhance m</w:t>
      </w:r>
      <w:r w:rsidRPr="00A078B7">
        <w:t xml:space="preserve">ineral </w:t>
      </w:r>
      <w:r w:rsidR="00A078B7">
        <w:t>d</w:t>
      </w:r>
      <w:r w:rsidRPr="00A078B7">
        <w:t xml:space="preserve">istribution in </w:t>
      </w:r>
      <w:r w:rsidR="00A078B7">
        <w:t>r</w:t>
      </w:r>
      <w:r w:rsidRPr="00A078B7">
        <w:t xml:space="preserve">ice </w:t>
      </w:r>
      <w:r w:rsidR="00A078B7">
        <w:t>s</w:t>
      </w:r>
      <w:r w:rsidRPr="00A078B7">
        <w:t>eeds</w:t>
      </w:r>
      <w:r w:rsidRPr="00A078B7">
        <w:rPr>
          <w:spacing w:val="-4"/>
        </w:rPr>
        <w:t xml:space="preserve"> </w:t>
      </w:r>
    </w:p>
    <w:p w14:paraId="4285ECFF" w14:textId="77777777" w:rsidR="00D55B7A" w:rsidRPr="00A078B7" w:rsidRDefault="00D55B7A" w:rsidP="00D55B7A">
      <w:pPr>
        <w:pStyle w:val="ListParagraph"/>
        <w:numPr>
          <w:ilvl w:val="0"/>
          <w:numId w:val="18"/>
        </w:numPr>
        <w:spacing w:before="61" w:line="229" w:lineRule="exact"/>
        <w:ind w:left="567" w:hanging="207"/>
        <w:rPr>
          <w:sz w:val="20"/>
        </w:rPr>
      </w:pPr>
      <w:r w:rsidRPr="00A078B7">
        <w:rPr>
          <w:sz w:val="20"/>
        </w:rPr>
        <w:t xml:space="preserve">Objective: RNAi-mediated silencing of </w:t>
      </w:r>
      <w:r w:rsidRPr="00A078B7">
        <w:rPr>
          <w:i/>
          <w:sz w:val="20"/>
        </w:rPr>
        <w:t xml:space="preserve">OsITP5/6K-1 </w:t>
      </w:r>
      <w:r w:rsidRPr="00A078B7">
        <w:rPr>
          <w:sz w:val="20"/>
        </w:rPr>
        <w:t>gene</w:t>
      </w:r>
    </w:p>
    <w:p w14:paraId="26E1B7A6" w14:textId="77777777" w:rsidR="00D55B7A" w:rsidRDefault="00D55B7A" w:rsidP="00D55B7A">
      <w:pPr>
        <w:pStyle w:val="ListParagraph"/>
        <w:numPr>
          <w:ilvl w:val="0"/>
          <w:numId w:val="18"/>
        </w:numPr>
        <w:tabs>
          <w:tab w:val="left" w:pos="1031"/>
        </w:tabs>
        <w:spacing w:line="243" w:lineRule="exact"/>
        <w:ind w:left="567" w:hanging="207"/>
        <w:rPr>
          <w:sz w:val="20"/>
        </w:rPr>
      </w:pPr>
      <w:r>
        <w:rPr>
          <w:sz w:val="20"/>
        </w:rPr>
        <w:t>Methodology</w:t>
      </w:r>
      <w:r w:rsidR="00A021B1">
        <w:rPr>
          <w:sz w:val="20"/>
        </w:rPr>
        <w:t>:</w:t>
      </w:r>
    </w:p>
    <w:p w14:paraId="3C4F19F2" w14:textId="77777777" w:rsidR="00D55B7A" w:rsidRDefault="00D55B7A" w:rsidP="00D55B7A">
      <w:pPr>
        <w:pStyle w:val="ListParagraph"/>
        <w:numPr>
          <w:ilvl w:val="1"/>
          <w:numId w:val="2"/>
        </w:numPr>
        <w:tabs>
          <w:tab w:val="left" w:pos="709"/>
        </w:tabs>
        <w:spacing w:line="230" w:lineRule="exact"/>
        <w:ind w:left="709"/>
        <w:rPr>
          <w:sz w:val="20"/>
        </w:rPr>
      </w:pPr>
      <w:r>
        <w:rPr>
          <w:sz w:val="20"/>
        </w:rPr>
        <w:t xml:space="preserve">Cloning of rice </w:t>
      </w:r>
      <w:r>
        <w:rPr>
          <w:i/>
          <w:sz w:val="20"/>
        </w:rPr>
        <w:t xml:space="preserve">ITP5/6K-1 </w:t>
      </w:r>
      <w:r>
        <w:rPr>
          <w:sz w:val="20"/>
        </w:rPr>
        <w:t>gene and RNAi vector construction</w:t>
      </w:r>
    </w:p>
    <w:p w14:paraId="41A32D0F" w14:textId="77777777" w:rsidR="00D55B7A" w:rsidRDefault="00D55B7A" w:rsidP="00D55B7A">
      <w:pPr>
        <w:pStyle w:val="ListParagraph"/>
        <w:numPr>
          <w:ilvl w:val="1"/>
          <w:numId w:val="2"/>
        </w:numPr>
        <w:tabs>
          <w:tab w:val="left" w:pos="709"/>
        </w:tabs>
        <w:spacing w:before="3" w:line="230" w:lineRule="exact"/>
        <w:ind w:left="709"/>
        <w:rPr>
          <w:sz w:val="20"/>
        </w:rPr>
      </w:pPr>
      <w:r>
        <w:rPr>
          <w:sz w:val="20"/>
        </w:rPr>
        <w:t xml:space="preserve">Tissue culture of rice plants and </w:t>
      </w:r>
      <w:r>
        <w:rPr>
          <w:i/>
          <w:sz w:val="20"/>
        </w:rPr>
        <w:t xml:space="preserve">Agrobacterium </w:t>
      </w:r>
      <w:r>
        <w:rPr>
          <w:sz w:val="20"/>
        </w:rPr>
        <w:t>mediated genetic</w:t>
      </w:r>
      <w:r>
        <w:rPr>
          <w:spacing w:val="1"/>
          <w:sz w:val="20"/>
        </w:rPr>
        <w:t xml:space="preserve"> </w:t>
      </w:r>
      <w:r>
        <w:rPr>
          <w:sz w:val="20"/>
        </w:rPr>
        <w:t>transformation</w:t>
      </w:r>
    </w:p>
    <w:p w14:paraId="2C04719E" w14:textId="5F517FDF" w:rsidR="00D55B7A" w:rsidRDefault="00D55B7A" w:rsidP="00D55B7A">
      <w:pPr>
        <w:pStyle w:val="ListParagraph"/>
        <w:numPr>
          <w:ilvl w:val="1"/>
          <w:numId w:val="2"/>
        </w:numPr>
        <w:tabs>
          <w:tab w:val="left" w:pos="709"/>
        </w:tabs>
        <w:spacing w:line="232" w:lineRule="exact"/>
        <w:ind w:left="709"/>
        <w:rPr>
          <w:sz w:val="20"/>
        </w:rPr>
      </w:pPr>
      <w:r>
        <w:rPr>
          <w:position w:val="2"/>
          <w:sz w:val="20"/>
        </w:rPr>
        <w:t>DNA was extracted from</w:t>
      </w:r>
      <w:r w:rsidR="00A078B7">
        <w:rPr>
          <w:position w:val="2"/>
          <w:sz w:val="20"/>
        </w:rPr>
        <w:t xml:space="preserve"> transgenic leaves</w:t>
      </w:r>
      <w:r>
        <w:rPr>
          <w:position w:val="2"/>
          <w:sz w:val="20"/>
        </w:rPr>
        <w:t xml:space="preserve"> for PCR-based screening of transgenic</w:t>
      </w:r>
      <w:r>
        <w:rPr>
          <w:spacing w:val="-2"/>
          <w:position w:val="2"/>
          <w:sz w:val="20"/>
        </w:rPr>
        <w:t xml:space="preserve"> </w:t>
      </w:r>
      <w:r>
        <w:rPr>
          <w:position w:val="2"/>
          <w:sz w:val="20"/>
        </w:rPr>
        <w:t>plants</w:t>
      </w:r>
    </w:p>
    <w:p w14:paraId="418773B8" w14:textId="5B2362EB" w:rsidR="00D55B7A" w:rsidRDefault="00D55B7A" w:rsidP="00D55B7A">
      <w:pPr>
        <w:pStyle w:val="ListParagraph"/>
        <w:numPr>
          <w:ilvl w:val="1"/>
          <w:numId w:val="2"/>
        </w:numPr>
        <w:tabs>
          <w:tab w:val="left" w:pos="709"/>
        </w:tabs>
        <w:spacing w:line="231" w:lineRule="exact"/>
        <w:ind w:left="709"/>
        <w:rPr>
          <w:sz w:val="20"/>
        </w:rPr>
      </w:pPr>
      <w:r>
        <w:rPr>
          <w:position w:val="2"/>
          <w:sz w:val="20"/>
        </w:rPr>
        <w:t>Total RNA isolated from</w:t>
      </w:r>
      <w:r w:rsidR="00A078B7">
        <w:rPr>
          <w:position w:val="2"/>
          <w:sz w:val="20"/>
        </w:rPr>
        <w:t xml:space="preserve"> transgenic </w:t>
      </w:r>
      <w:r>
        <w:rPr>
          <w:position w:val="2"/>
          <w:sz w:val="20"/>
        </w:rPr>
        <w:t xml:space="preserve">seeds for </w:t>
      </w:r>
      <w:proofErr w:type="spellStart"/>
      <w:r>
        <w:rPr>
          <w:position w:val="2"/>
          <w:sz w:val="20"/>
        </w:rPr>
        <w:t>qRT</w:t>
      </w:r>
      <w:proofErr w:type="spellEnd"/>
      <w:r>
        <w:rPr>
          <w:position w:val="2"/>
          <w:sz w:val="20"/>
        </w:rPr>
        <w:t>-PCR expression</w:t>
      </w:r>
      <w:r>
        <w:rPr>
          <w:spacing w:val="-18"/>
          <w:position w:val="2"/>
          <w:sz w:val="20"/>
        </w:rPr>
        <w:t xml:space="preserve"> </w:t>
      </w:r>
      <w:r>
        <w:rPr>
          <w:position w:val="2"/>
          <w:sz w:val="20"/>
        </w:rPr>
        <w:t>analysis</w:t>
      </w:r>
    </w:p>
    <w:p w14:paraId="046F31F7" w14:textId="2867314D" w:rsidR="00D55B7A" w:rsidRDefault="00D55B7A" w:rsidP="00D55B7A">
      <w:pPr>
        <w:pStyle w:val="ListParagraph"/>
        <w:numPr>
          <w:ilvl w:val="1"/>
          <w:numId w:val="2"/>
        </w:numPr>
        <w:tabs>
          <w:tab w:val="left" w:pos="709"/>
        </w:tabs>
        <w:spacing w:line="228" w:lineRule="exact"/>
        <w:ind w:left="709"/>
        <w:rPr>
          <w:sz w:val="20"/>
        </w:rPr>
      </w:pPr>
      <w:r>
        <w:rPr>
          <w:sz w:val="20"/>
        </w:rPr>
        <w:t xml:space="preserve">Determination of total phosphorus </w:t>
      </w:r>
    </w:p>
    <w:p w14:paraId="38DC7539" w14:textId="7B26FB6C" w:rsidR="00D55B7A" w:rsidRPr="00D55B7A" w:rsidRDefault="00D55B7A" w:rsidP="00D55B7A">
      <w:pPr>
        <w:pStyle w:val="ListParagraph"/>
        <w:numPr>
          <w:ilvl w:val="1"/>
          <w:numId w:val="2"/>
        </w:numPr>
        <w:tabs>
          <w:tab w:val="left" w:pos="709"/>
        </w:tabs>
        <w:spacing w:line="242" w:lineRule="auto"/>
        <w:ind w:left="709" w:right="1092"/>
        <w:rPr>
          <w:sz w:val="20"/>
        </w:rPr>
      </w:pPr>
      <w:r>
        <w:rPr>
          <w:sz w:val="20"/>
        </w:rPr>
        <w:t>Analysis of (Fe</w:t>
      </w:r>
      <w:r>
        <w:rPr>
          <w:sz w:val="20"/>
          <w:vertAlign w:val="superscript"/>
        </w:rPr>
        <w:t>2+</w:t>
      </w:r>
      <w:r>
        <w:rPr>
          <w:sz w:val="20"/>
        </w:rPr>
        <w:t>), (Mg</w:t>
      </w:r>
      <w:r>
        <w:rPr>
          <w:sz w:val="20"/>
          <w:vertAlign w:val="superscript"/>
        </w:rPr>
        <w:t>2+</w:t>
      </w:r>
      <w:r>
        <w:rPr>
          <w:sz w:val="20"/>
        </w:rPr>
        <w:t>), (Mn</w:t>
      </w:r>
      <w:r>
        <w:rPr>
          <w:sz w:val="20"/>
          <w:vertAlign w:val="superscript"/>
        </w:rPr>
        <w:t>2+</w:t>
      </w:r>
      <w:r>
        <w:rPr>
          <w:sz w:val="20"/>
        </w:rPr>
        <w:t>) and (Zn</w:t>
      </w:r>
      <w:r>
        <w:rPr>
          <w:sz w:val="20"/>
          <w:vertAlign w:val="superscript"/>
        </w:rPr>
        <w:t>2+</w:t>
      </w:r>
      <w:r>
        <w:rPr>
          <w:sz w:val="20"/>
        </w:rPr>
        <w:t>) content in milled seeds of non-transgenic (NT) and transgenic</w:t>
      </w:r>
      <w:r>
        <w:rPr>
          <w:position w:val="2"/>
          <w:sz w:val="20"/>
        </w:rPr>
        <w:t xml:space="preserve"> seeds by Atomic Absorption Spectroscopy</w:t>
      </w:r>
    </w:p>
    <w:p w14:paraId="7C89D0CA" w14:textId="77777777" w:rsidR="00D55B7A" w:rsidRDefault="00D55B7A" w:rsidP="00D55B7A">
      <w:pPr>
        <w:pStyle w:val="ListParagraph"/>
        <w:tabs>
          <w:tab w:val="left" w:pos="709"/>
        </w:tabs>
        <w:spacing w:line="242" w:lineRule="auto"/>
        <w:ind w:left="1030" w:right="1092" w:firstLine="0"/>
        <w:rPr>
          <w:position w:val="2"/>
          <w:sz w:val="20"/>
        </w:rPr>
      </w:pPr>
    </w:p>
    <w:p w14:paraId="4E1BC15B" w14:textId="77777777" w:rsidR="00D55B7A" w:rsidRDefault="00D55B7A" w:rsidP="00D55B7A">
      <w:pPr>
        <w:pStyle w:val="ListParagraph"/>
        <w:tabs>
          <w:tab w:val="left" w:pos="709"/>
        </w:tabs>
        <w:spacing w:line="242" w:lineRule="auto"/>
        <w:ind w:left="1030" w:right="1092" w:firstLine="0"/>
        <w:rPr>
          <w:position w:val="2"/>
          <w:sz w:val="20"/>
        </w:rPr>
      </w:pPr>
    </w:p>
    <w:p w14:paraId="19D59029" w14:textId="77777777" w:rsidR="00D55B7A" w:rsidRDefault="00D55B7A" w:rsidP="00D55B7A">
      <w:pPr>
        <w:pStyle w:val="ListParagraph"/>
        <w:tabs>
          <w:tab w:val="left" w:pos="709"/>
        </w:tabs>
        <w:spacing w:line="242" w:lineRule="auto"/>
        <w:ind w:left="1030" w:right="1092" w:firstLine="0"/>
        <w:rPr>
          <w:position w:val="2"/>
          <w:sz w:val="20"/>
        </w:rPr>
      </w:pPr>
    </w:p>
    <w:p w14:paraId="31082F0A" w14:textId="77777777" w:rsidR="00D55B7A" w:rsidRDefault="00D55B7A" w:rsidP="00D55B7A">
      <w:pPr>
        <w:pStyle w:val="ListParagraph"/>
        <w:tabs>
          <w:tab w:val="left" w:pos="709"/>
        </w:tabs>
        <w:spacing w:line="242" w:lineRule="auto"/>
        <w:ind w:left="1030" w:right="1092" w:firstLine="0"/>
        <w:rPr>
          <w:position w:val="2"/>
          <w:sz w:val="20"/>
        </w:rPr>
      </w:pPr>
    </w:p>
    <w:p w14:paraId="22016AAD" w14:textId="77777777" w:rsidR="00D55B7A" w:rsidRDefault="00D55B7A" w:rsidP="00D55B7A">
      <w:pPr>
        <w:pStyle w:val="ListParagraph"/>
        <w:tabs>
          <w:tab w:val="left" w:pos="709"/>
        </w:tabs>
        <w:spacing w:line="242" w:lineRule="auto"/>
        <w:ind w:left="1030" w:right="1092" w:firstLine="0"/>
        <w:rPr>
          <w:position w:val="2"/>
          <w:sz w:val="20"/>
        </w:rPr>
      </w:pPr>
    </w:p>
    <w:p w14:paraId="2B6632BC" w14:textId="77777777" w:rsidR="00D55B7A" w:rsidRDefault="00D55B7A" w:rsidP="00D55B7A">
      <w:pPr>
        <w:pStyle w:val="ListParagraph"/>
        <w:tabs>
          <w:tab w:val="left" w:pos="709"/>
        </w:tabs>
        <w:spacing w:line="242" w:lineRule="auto"/>
        <w:ind w:left="1030" w:right="1092" w:firstLine="0"/>
        <w:rPr>
          <w:position w:val="2"/>
          <w:sz w:val="20"/>
        </w:rPr>
      </w:pPr>
    </w:p>
    <w:p w14:paraId="0AB51F81" w14:textId="77777777" w:rsidR="00D55B7A" w:rsidRDefault="00D55B7A" w:rsidP="00D55B7A">
      <w:pPr>
        <w:pStyle w:val="ListParagraph"/>
        <w:tabs>
          <w:tab w:val="left" w:pos="709"/>
        </w:tabs>
        <w:spacing w:line="242" w:lineRule="auto"/>
        <w:ind w:left="1030" w:right="1092" w:firstLine="0"/>
        <w:rPr>
          <w:position w:val="2"/>
          <w:sz w:val="20"/>
        </w:rPr>
      </w:pPr>
    </w:p>
    <w:p w14:paraId="61865D18" w14:textId="77777777" w:rsidR="00D55B7A" w:rsidRDefault="00D55B7A" w:rsidP="00D55B7A">
      <w:pPr>
        <w:pStyle w:val="ListParagraph"/>
        <w:tabs>
          <w:tab w:val="left" w:pos="709"/>
        </w:tabs>
        <w:spacing w:line="242" w:lineRule="auto"/>
        <w:ind w:left="1030" w:right="1092" w:firstLine="0"/>
        <w:rPr>
          <w:position w:val="2"/>
          <w:sz w:val="20"/>
        </w:rPr>
      </w:pPr>
    </w:p>
    <w:p w14:paraId="7AAE5BA0" w14:textId="77777777" w:rsidR="00D55B7A" w:rsidRDefault="00D55B7A" w:rsidP="00D55B7A">
      <w:pPr>
        <w:pStyle w:val="ListParagraph"/>
        <w:tabs>
          <w:tab w:val="left" w:pos="709"/>
        </w:tabs>
        <w:spacing w:line="242" w:lineRule="auto"/>
        <w:ind w:left="1030" w:right="1092" w:firstLine="0"/>
        <w:rPr>
          <w:sz w:val="20"/>
        </w:rPr>
      </w:pPr>
    </w:p>
    <w:p w14:paraId="0DFDF746" w14:textId="77777777" w:rsidR="00D55B7A" w:rsidRDefault="00D55B7A" w:rsidP="00D55B7A">
      <w:pPr>
        <w:pStyle w:val="Heading1"/>
        <w:numPr>
          <w:ilvl w:val="1"/>
          <w:numId w:val="2"/>
        </w:numPr>
        <w:tabs>
          <w:tab w:val="right" w:pos="426"/>
        </w:tabs>
        <w:spacing w:before="184"/>
        <w:ind w:left="567" w:right="818" w:hanging="141"/>
      </w:pPr>
      <w:r>
        <w:t xml:space="preserve">Results: </w:t>
      </w:r>
    </w:p>
    <w:p w14:paraId="6303EC81" w14:textId="77777777" w:rsidR="00712598" w:rsidRDefault="00D877D4">
      <w:pPr>
        <w:pStyle w:val="BodyText"/>
        <w:rPr>
          <w:b/>
          <w:sz w:val="29"/>
        </w:rPr>
      </w:pPr>
      <w:r>
        <w:rPr>
          <w:noProof/>
          <w:lang w:val="en-IN" w:eastAsia="en-IN" w:bidi="hi-IN"/>
        </w:rPr>
        <w:drawing>
          <wp:anchor distT="0" distB="0" distL="0" distR="0" simplePos="0" relativeHeight="251661312" behindDoc="0" locked="0" layoutInCell="1" allowOverlap="1" wp14:anchorId="77DC005E" wp14:editId="4E071321">
            <wp:simplePos x="0" y="0"/>
            <wp:positionH relativeFrom="page">
              <wp:posOffset>679767</wp:posOffset>
            </wp:positionH>
            <wp:positionV relativeFrom="paragraph">
              <wp:posOffset>237129</wp:posOffset>
            </wp:positionV>
            <wp:extent cx="5613883" cy="1895856"/>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26" cstate="print"/>
                    <a:stretch>
                      <a:fillRect/>
                    </a:stretch>
                  </pic:blipFill>
                  <pic:spPr>
                    <a:xfrm>
                      <a:off x="0" y="0"/>
                      <a:ext cx="5613883" cy="1895856"/>
                    </a:xfrm>
                    <a:prstGeom prst="rect">
                      <a:avLst/>
                    </a:prstGeom>
                  </pic:spPr>
                </pic:pic>
              </a:graphicData>
            </a:graphic>
            <wp14:sizeRelV relativeFrom="margin">
              <wp14:pctHeight>0</wp14:pctHeight>
            </wp14:sizeRelV>
          </wp:anchor>
        </w:drawing>
      </w:r>
    </w:p>
    <w:p w14:paraId="2894F3EC" w14:textId="77777777" w:rsidR="00712598" w:rsidRDefault="000B55B2">
      <w:pPr>
        <w:ind w:left="2692"/>
        <w:rPr>
          <w:b/>
          <w:sz w:val="20"/>
        </w:rPr>
      </w:pPr>
      <w:r>
        <w:rPr>
          <w:b/>
          <w:sz w:val="20"/>
        </w:rPr>
        <w:t>Figure 10</w:t>
      </w:r>
      <w:r w:rsidR="00D877D4">
        <w:rPr>
          <w:b/>
          <w:sz w:val="20"/>
        </w:rPr>
        <w:t>: Histochemical localization of Zn and Fe</w:t>
      </w:r>
    </w:p>
    <w:p w14:paraId="755E5D27" w14:textId="4BFA703F" w:rsidR="00712598" w:rsidRDefault="006D65F0" w:rsidP="006D65F0">
      <w:pPr>
        <w:ind w:right="1191" w:firstLine="720"/>
        <w:jc w:val="both"/>
        <w:rPr>
          <w:sz w:val="20"/>
          <w:szCs w:val="20"/>
        </w:rPr>
      </w:pPr>
      <w:r w:rsidRPr="006D65F0">
        <w:rPr>
          <w:sz w:val="20"/>
          <w:szCs w:val="20"/>
        </w:rPr>
        <w:t xml:space="preserve">Dithizone and Perl's Prussian blue were used to stain NT and transgenic rice grains in order to evaluate the histochemical </w:t>
      </w:r>
      <w:r w:rsidR="00BE5C77" w:rsidRPr="006D65F0">
        <w:rPr>
          <w:sz w:val="20"/>
          <w:szCs w:val="20"/>
        </w:rPr>
        <w:t>localization</w:t>
      </w:r>
      <w:r w:rsidRPr="006D65F0">
        <w:rPr>
          <w:sz w:val="20"/>
          <w:szCs w:val="20"/>
        </w:rPr>
        <w:t xml:space="preserve"> of Zn </w:t>
      </w:r>
      <w:r>
        <w:rPr>
          <w:sz w:val="20"/>
          <w:szCs w:val="20"/>
        </w:rPr>
        <w:t xml:space="preserve">and Fe. μ-XRF imaging analysis, </w:t>
      </w:r>
      <w:r w:rsidRPr="006D65F0">
        <w:rPr>
          <w:sz w:val="20"/>
          <w:szCs w:val="20"/>
        </w:rPr>
        <w:t>in which transgenic rice grains dis</w:t>
      </w:r>
      <w:r>
        <w:rPr>
          <w:sz w:val="20"/>
          <w:szCs w:val="20"/>
        </w:rPr>
        <w:t xml:space="preserve">played higher color intensity </w:t>
      </w:r>
      <w:r w:rsidR="00BE5C77" w:rsidRPr="006D65F0">
        <w:rPr>
          <w:sz w:val="20"/>
          <w:szCs w:val="20"/>
        </w:rPr>
        <w:t>indicating</w:t>
      </w:r>
      <w:r w:rsidRPr="006D65F0">
        <w:rPr>
          <w:sz w:val="20"/>
          <w:szCs w:val="20"/>
        </w:rPr>
        <w:t xml:space="preserve"> a greater accumulation of Zn </w:t>
      </w:r>
      <w:r>
        <w:rPr>
          <w:sz w:val="20"/>
          <w:szCs w:val="20"/>
        </w:rPr>
        <w:t xml:space="preserve">and Fe in the endosperm region </w:t>
      </w:r>
      <w:r w:rsidRPr="006D65F0">
        <w:rPr>
          <w:sz w:val="20"/>
          <w:szCs w:val="20"/>
        </w:rPr>
        <w:t>compared to NT rice grains.</w:t>
      </w:r>
    </w:p>
    <w:p w14:paraId="402898C1" w14:textId="77777777" w:rsidR="00D55B7A" w:rsidRDefault="00D55B7A" w:rsidP="006D65F0">
      <w:pPr>
        <w:ind w:right="1191" w:firstLine="720"/>
        <w:jc w:val="both"/>
        <w:rPr>
          <w:sz w:val="20"/>
          <w:szCs w:val="20"/>
        </w:rPr>
      </w:pPr>
    </w:p>
    <w:p w14:paraId="7078FA0E" w14:textId="77777777" w:rsidR="006D65F0" w:rsidRDefault="006D65F0" w:rsidP="00681D1F">
      <w:pPr>
        <w:ind w:right="1191"/>
        <w:jc w:val="both"/>
        <w:rPr>
          <w:sz w:val="20"/>
          <w:szCs w:val="20"/>
        </w:rPr>
      </w:pPr>
    </w:p>
    <w:p w14:paraId="6C1DD209" w14:textId="77777777" w:rsidR="006D65F0" w:rsidRDefault="006D65F0" w:rsidP="006D65F0">
      <w:pPr>
        <w:ind w:right="1191" w:firstLine="720"/>
        <w:jc w:val="both"/>
      </w:pPr>
      <w:r>
        <w:rPr>
          <w:noProof/>
          <w:lang w:val="en-IN" w:eastAsia="en-IN" w:bidi="hi-IN"/>
        </w:rPr>
        <w:drawing>
          <wp:inline distT="0" distB="0" distL="0" distR="0" wp14:anchorId="0075B1EF" wp14:editId="3E37C23D">
            <wp:extent cx="4907922" cy="1925954"/>
            <wp:effectExtent l="0" t="0" r="0" b="0"/>
            <wp:docPr id="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27" cstate="print"/>
                    <a:stretch>
                      <a:fillRect/>
                    </a:stretch>
                  </pic:blipFill>
                  <pic:spPr>
                    <a:xfrm>
                      <a:off x="0" y="0"/>
                      <a:ext cx="4907922" cy="1925954"/>
                    </a:xfrm>
                    <a:prstGeom prst="rect">
                      <a:avLst/>
                    </a:prstGeom>
                  </pic:spPr>
                </pic:pic>
              </a:graphicData>
            </a:graphic>
          </wp:inline>
        </w:drawing>
      </w:r>
    </w:p>
    <w:p w14:paraId="4F0F9349" w14:textId="5F3D3289" w:rsidR="006D65F0" w:rsidRDefault="006D65F0" w:rsidP="001D031E">
      <w:pPr>
        <w:pStyle w:val="Heading1"/>
        <w:spacing w:before="103"/>
        <w:ind w:left="548" w:right="1049"/>
        <w:jc w:val="center"/>
      </w:pPr>
      <w:r>
        <w:t>Figure 18: Analysis of</w:t>
      </w:r>
      <w:r w:rsidR="00A8725E">
        <w:t xml:space="preserve"> iron, magnesium, manganese </w:t>
      </w:r>
      <w:r>
        <w:t>and</w:t>
      </w:r>
      <w:r w:rsidR="00A8725E">
        <w:t xml:space="preserve"> zinc</w:t>
      </w:r>
      <w:r>
        <w:t xml:space="preserve"> content in milled seeds by Atomic Absorption</w:t>
      </w:r>
      <w:r w:rsidR="001D031E">
        <w:t xml:space="preserve"> spectroscopy</w:t>
      </w:r>
    </w:p>
    <w:p w14:paraId="36384209" w14:textId="4A993C66" w:rsidR="00A078B7" w:rsidRDefault="00D55B7A" w:rsidP="00A078B7">
      <w:pPr>
        <w:ind w:right="907" w:firstLine="548"/>
        <w:jc w:val="both"/>
        <w:rPr>
          <w:sz w:val="20"/>
          <w:szCs w:val="20"/>
        </w:rPr>
      </w:pPr>
      <w:r w:rsidRPr="00AB2E6F">
        <w:rPr>
          <w:sz w:val="20"/>
          <w:szCs w:val="20"/>
        </w:rPr>
        <w:t>Fe content increased by 1.3 times when compared to NT, whereas Mg, Mn, and Zn also increased by 1.4, 1.7, and</w:t>
      </w:r>
      <w:r w:rsidR="00A078B7">
        <w:rPr>
          <w:sz w:val="20"/>
          <w:szCs w:val="20"/>
        </w:rPr>
        <w:t xml:space="preserve"> </w:t>
      </w:r>
      <w:r w:rsidRPr="00AB2E6F">
        <w:rPr>
          <w:sz w:val="20"/>
          <w:szCs w:val="20"/>
        </w:rPr>
        <w:t>1.6</w:t>
      </w:r>
      <w:r w:rsidR="00A078B7">
        <w:rPr>
          <w:sz w:val="20"/>
          <w:szCs w:val="20"/>
        </w:rPr>
        <w:t xml:space="preserve"> </w:t>
      </w:r>
      <w:r w:rsidRPr="00AB2E6F">
        <w:rPr>
          <w:sz w:val="20"/>
          <w:szCs w:val="20"/>
        </w:rPr>
        <w:t>times, respectively</w:t>
      </w:r>
      <w:r w:rsidR="00A53134">
        <w:rPr>
          <w:sz w:val="20"/>
          <w:szCs w:val="20"/>
        </w:rPr>
        <w:t xml:space="preserve">. </w:t>
      </w:r>
      <w:r w:rsidR="00A53134" w:rsidRPr="00A53134">
        <w:rPr>
          <w:sz w:val="20"/>
          <w:szCs w:val="20"/>
        </w:rPr>
        <w:t xml:space="preserve">Iron and zinc concentration in the grain endosperm were both increased by 1.3 and 1.6 times in low phytate polished seeds, respectively. their findings demonstrated that RNAi technology of the </w:t>
      </w:r>
      <w:r w:rsidR="00A53134" w:rsidRPr="00266087">
        <w:rPr>
          <w:i/>
          <w:iCs/>
          <w:sz w:val="20"/>
          <w:szCs w:val="20"/>
        </w:rPr>
        <w:t>OsITP5/6K-1</w:t>
      </w:r>
      <w:r w:rsidR="00A53134" w:rsidRPr="00A53134">
        <w:rPr>
          <w:sz w:val="20"/>
          <w:szCs w:val="20"/>
        </w:rPr>
        <w:t xml:space="preserve"> gene considerably decreased the amounts of phytate in seeds without impairing seed germination or growth of the plant</w:t>
      </w:r>
      <w:r w:rsidR="00A53134">
        <w:rPr>
          <w:sz w:val="20"/>
          <w:szCs w:val="20"/>
        </w:rPr>
        <w:t xml:space="preserve"> </w:t>
      </w:r>
      <w:r w:rsidR="00A078B7">
        <w:rPr>
          <w:sz w:val="20"/>
          <w:szCs w:val="20"/>
        </w:rPr>
        <w:t>[20].</w:t>
      </w:r>
    </w:p>
    <w:p w14:paraId="3DACC35E" w14:textId="3F18D1E0" w:rsidR="006D65F0" w:rsidRPr="00A078B7" w:rsidRDefault="00A078B7" w:rsidP="00A078B7">
      <w:pPr>
        <w:ind w:right="907" w:firstLine="548"/>
        <w:jc w:val="both"/>
        <w:rPr>
          <w:sz w:val="20"/>
          <w:szCs w:val="20"/>
        </w:rPr>
        <w:sectPr w:rsidR="006D65F0" w:rsidRPr="00A078B7">
          <w:pgSz w:w="11910" w:h="16840"/>
          <w:pgMar w:top="1420" w:right="200" w:bottom="280" w:left="880" w:header="720" w:footer="720" w:gutter="0"/>
          <w:cols w:space="720"/>
        </w:sectPr>
      </w:pPr>
      <w:r>
        <w:rPr>
          <w:sz w:val="20"/>
          <w:szCs w:val="20"/>
        </w:rPr>
        <w:t xml:space="preserve"> </w:t>
      </w:r>
    </w:p>
    <w:p w14:paraId="27CFB30F" w14:textId="77777777" w:rsidR="00712598" w:rsidRDefault="00712598">
      <w:pPr>
        <w:pStyle w:val="BodyText"/>
        <w:spacing w:before="11"/>
        <w:rPr>
          <w:sz w:val="31"/>
        </w:rPr>
      </w:pPr>
    </w:p>
    <w:p w14:paraId="66150BFB" w14:textId="1659CC71" w:rsidR="00712598" w:rsidRDefault="00D877D4">
      <w:pPr>
        <w:pStyle w:val="Heading1"/>
        <w:numPr>
          <w:ilvl w:val="0"/>
          <w:numId w:val="8"/>
        </w:numPr>
        <w:tabs>
          <w:tab w:val="left" w:pos="4463"/>
          <w:tab w:val="left" w:pos="4464"/>
        </w:tabs>
        <w:ind w:left="4463" w:hanging="498"/>
        <w:jc w:val="left"/>
      </w:pPr>
      <w:r>
        <w:t>CONCLUSION</w:t>
      </w:r>
    </w:p>
    <w:p w14:paraId="0E04C606" w14:textId="77777777" w:rsidR="00A8725E" w:rsidRDefault="00A8725E" w:rsidP="00A8725E">
      <w:pPr>
        <w:pStyle w:val="Heading1"/>
        <w:tabs>
          <w:tab w:val="left" w:pos="4463"/>
          <w:tab w:val="left" w:pos="4464"/>
        </w:tabs>
        <w:ind w:left="4463"/>
        <w:jc w:val="center"/>
      </w:pPr>
    </w:p>
    <w:p w14:paraId="5C37DC88" w14:textId="48643D2F" w:rsidR="00ED6BDC" w:rsidRDefault="00A8725E" w:rsidP="00ED6BDC">
      <w:pPr>
        <w:pStyle w:val="BodyText"/>
        <w:spacing w:after="240"/>
        <w:ind w:left="113" w:right="1235"/>
        <w:jc w:val="both"/>
      </w:pPr>
      <w:r w:rsidRPr="00A8725E">
        <w:t>Globally, more than a billion people experience Fe and Zn deficiency. In areas where human Fe insufficiency is frequent, rice (Oryza sativa) is a common staple [5].</w:t>
      </w:r>
      <w:r>
        <w:t xml:space="preserve"> </w:t>
      </w:r>
      <w:r w:rsidR="00D877D4">
        <w:t>But</w:t>
      </w:r>
      <w:r w:rsidR="00D877D4">
        <w:rPr>
          <w:spacing w:val="-12"/>
        </w:rPr>
        <w:t xml:space="preserve"> </w:t>
      </w:r>
      <w:r w:rsidR="00D877D4">
        <w:t>polished/</w:t>
      </w:r>
      <w:r w:rsidR="00D877D4">
        <w:rPr>
          <w:spacing w:val="-11"/>
        </w:rPr>
        <w:t xml:space="preserve"> </w:t>
      </w:r>
      <w:r w:rsidR="00D877D4">
        <w:t>white</w:t>
      </w:r>
      <w:r w:rsidR="00D877D4">
        <w:rPr>
          <w:spacing w:val="-12"/>
        </w:rPr>
        <w:t xml:space="preserve"> </w:t>
      </w:r>
      <w:r w:rsidR="00D877D4">
        <w:t>rice</w:t>
      </w:r>
      <w:r w:rsidR="00D877D4">
        <w:rPr>
          <w:spacing w:val="-10"/>
        </w:rPr>
        <w:t xml:space="preserve"> </w:t>
      </w:r>
      <w:r w:rsidR="00D877D4">
        <w:t>does</w:t>
      </w:r>
      <w:r w:rsidR="00D877D4">
        <w:rPr>
          <w:spacing w:val="-12"/>
        </w:rPr>
        <w:t xml:space="preserve"> </w:t>
      </w:r>
      <w:r w:rsidR="00D877D4">
        <w:t>not</w:t>
      </w:r>
      <w:r w:rsidR="00D877D4">
        <w:rPr>
          <w:spacing w:val="-13"/>
        </w:rPr>
        <w:t xml:space="preserve"> </w:t>
      </w:r>
      <w:r w:rsidR="00D877D4">
        <w:t>provide</w:t>
      </w:r>
      <w:r w:rsidR="00D877D4">
        <w:rPr>
          <w:spacing w:val="-11"/>
        </w:rPr>
        <w:t xml:space="preserve"> </w:t>
      </w:r>
      <w:r w:rsidR="00D877D4">
        <w:t>enough</w:t>
      </w:r>
      <w:r w:rsidR="00D877D4">
        <w:rPr>
          <w:spacing w:val="-10"/>
        </w:rPr>
        <w:t xml:space="preserve"> </w:t>
      </w:r>
      <w:r w:rsidR="00D877D4">
        <w:t>Fe</w:t>
      </w:r>
      <w:r w:rsidR="00D877D4">
        <w:rPr>
          <w:spacing w:val="-12"/>
        </w:rPr>
        <w:t xml:space="preserve"> </w:t>
      </w:r>
      <w:r w:rsidR="00D877D4">
        <w:t>and</w:t>
      </w:r>
      <w:r w:rsidR="00D877D4">
        <w:rPr>
          <w:spacing w:val="-10"/>
        </w:rPr>
        <w:t xml:space="preserve"> </w:t>
      </w:r>
      <w:r w:rsidR="00D877D4">
        <w:t>Zn</w:t>
      </w:r>
      <w:r w:rsidR="00D877D4">
        <w:rPr>
          <w:spacing w:val="-11"/>
        </w:rPr>
        <w:t xml:space="preserve"> </w:t>
      </w:r>
      <w:r w:rsidR="00D877D4">
        <w:t>to</w:t>
      </w:r>
      <w:r w:rsidR="00D877D4">
        <w:rPr>
          <w:spacing w:val="-10"/>
        </w:rPr>
        <w:t xml:space="preserve"> </w:t>
      </w:r>
      <w:r w:rsidR="00D877D4">
        <w:t>match</w:t>
      </w:r>
      <w:r w:rsidR="00D877D4">
        <w:rPr>
          <w:spacing w:val="-1"/>
        </w:rPr>
        <w:t xml:space="preserve"> </w:t>
      </w:r>
      <w:r w:rsidR="00D877D4">
        <w:t>human nutritional requirements. In rice germplasm, there is only a limited amount of minerals due to polishing. The development of Fe and Zn in rice is considered the best way to solve these problems. However, biological enrichment of</w:t>
      </w:r>
      <w:r w:rsidR="00D877D4">
        <w:rPr>
          <w:spacing w:val="-4"/>
        </w:rPr>
        <w:t xml:space="preserve"> </w:t>
      </w:r>
      <w:r w:rsidR="00D877D4">
        <w:t>Fe</w:t>
      </w:r>
      <w:r w:rsidR="00D877D4">
        <w:rPr>
          <w:spacing w:val="-3"/>
        </w:rPr>
        <w:t xml:space="preserve"> </w:t>
      </w:r>
      <w:r w:rsidR="00D877D4">
        <w:t>and</w:t>
      </w:r>
      <w:r w:rsidR="00D877D4">
        <w:rPr>
          <w:spacing w:val="-2"/>
        </w:rPr>
        <w:t xml:space="preserve"> </w:t>
      </w:r>
      <w:r w:rsidR="00D877D4">
        <w:t>Zn</w:t>
      </w:r>
      <w:r w:rsidR="00D877D4">
        <w:rPr>
          <w:spacing w:val="-2"/>
        </w:rPr>
        <w:t xml:space="preserve"> </w:t>
      </w:r>
      <w:r w:rsidR="00D877D4">
        <w:t>by</w:t>
      </w:r>
      <w:r w:rsidR="00D877D4">
        <w:rPr>
          <w:spacing w:val="-2"/>
        </w:rPr>
        <w:t xml:space="preserve"> </w:t>
      </w:r>
      <w:r w:rsidR="00D877D4">
        <w:t>Fertilizer</w:t>
      </w:r>
      <w:r w:rsidR="00D877D4">
        <w:rPr>
          <w:spacing w:val="-2"/>
        </w:rPr>
        <w:t xml:space="preserve"> </w:t>
      </w:r>
      <w:r w:rsidR="00D877D4">
        <w:t>and</w:t>
      </w:r>
      <w:r w:rsidR="00D877D4">
        <w:rPr>
          <w:spacing w:val="-5"/>
        </w:rPr>
        <w:t xml:space="preserve"> </w:t>
      </w:r>
      <w:r w:rsidR="00D877D4">
        <w:t>breeding</w:t>
      </w:r>
      <w:r w:rsidR="00D877D4">
        <w:rPr>
          <w:spacing w:val="-5"/>
        </w:rPr>
        <w:t xml:space="preserve"> </w:t>
      </w:r>
      <w:r w:rsidR="00D877D4">
        <w:t>methods</w:t>
      </w:r>
      <w:r w:rsidR="00D877D4">
        <w:rPr>
          <w:spacing w:val="-5"/>
        </w:rPr>
        <w:t xml:space="preserve"> </w:t>
      </w:r>
      <w:r w:rsidR="00D877D4">
        <w:t>in</w:t>
      </w:r>
      <w:r w:rsidR="00D877D4">
        <w:rPr>
          <w:spacing w:val="-3"/>
        </w:rPr>
        <w:t xml:space="preserve"> </w:t>
      </w:r>
      <w:r w:rsidR="00D877D4">
        <w:t>rice</w:t>
      </w:r>
      <w:r w:rsidR="00D877D4">
        <w:rPr>
          <w:spacing w:val="-3"/>
        </w:rPr>
        <w:t xml:space="preserve"> </w:t>
      </w:r>
      <w:r w:rsidR="00D877D4">
        <w:t>is</w:t>
      </w:r>
      <w:r w:rsidR="00D877D4">
        <w:rPr>
          <w:spacing w:val="-4"/>
        </w:rPr>
        <w:t xml:space="preserve"> </w:t>
      </w:r>
      <w:r w:rsidR="00D877D4">
        <w:t>very</w:t>
      </w:r>
      <w:r w:rsidR="00D877D4">
        <w:rPr>
          <w:spacing w:val="-2"/>
        </w:rPr>
        <w:t xml:space="preserve"> </w:t>
      </w:r>
      <w:r w:rsidR="00D877D4">
        <w:t>difficult</w:t>
      </w:r>
      <w:r w:rsidR="00D877D4">
        <w:rPr>
          <w:spacing w:val="-4"/>
        </w:rPr>
        <w:t xml:space="preserve"> </w:t>
      </w:r>
      <w:r w:rsidR="00D877D4">
        <w:t>due</w:t>
      </w:r>
      <w:r w:rsidR="00D877D4">
        <w:rPr>
          <w:spacing w:val="-3"/>
        </w:rPr>
        <w:t xml:space="preserve"> </w:t>
      </w:r>
      <w:r w:rsidR="00D877D4">
        <w:t>to</w:t>
      </w:r>
      <w:r w:rsidR="00D877D4">
        <w:rPr>
          <w:spacing w:val="-3"/>
        </w:rPr>
        <w:t xml:space="preserve"> </w:t>
      </w:r>
      <w:r w:rsidR="00D877D4">
        <w:t>insufficient</w:t>
      </w:r>
      <w:r w:rsidR="00D877D4">
        <w:rPr>
          <w:spacing w:val="-7"/>
        </w:rPr>
        <w:t xml:space="preserve"> </w:t>
      </w:r>
      <w:r w:rsidR="00D877D4">
        <w:t>genetic</w:t>
      </w:r>
      <w:r w:rsidR="00D877D4">
        <w:rPr>
          <w:spacing w:val="-3"/>
        </w:rPr>
        <w:t xml:space="preserve"> </w:t>
      </w:r>
      <w:r w:rsidR="00D877D4">
        <w:t>modification.</w:t>
      </w:r>
      <w:r w:rsidR="00D877D4">
        <w:rPr>
          <w:spacing w:val="-3"/>
        </w:rPr>
        <w:t xml:space="preserve"> </w:t>
      </w:r>
      <w:r w:rsidR="00D877D4">
        <w:t>At</w:t>
      </w:r>
      <w:r w:rsidR="00D877D4">
        <w:rPr>
          <w:spacing w:val="-3"/>
        </w:rPr>
        <w:t xml:space="preserve"> </w:t>
      </w:r>
      <w:r w:rsidR="00D877D4">
        <w:t>the same</w:t>
      </w:r>
      <w:r w:rsidR="00D877D4">
        <w:rPr>
          <w:spacing w:val="-4"/>
        </w:rPr>
        <w:t xml:space="preserve"> </w:t>
      </w:r>
      <w:r w:rsidR="00D877D4">
        <w:t>time,</w:t>
      </w:r>
      <w:r w:rsidR="00D877D4">
        <w:rPr>
          <w:spacing w:val="-3"/>
        </w:rPr>
        <w:t xml:space="preserve"> </w:t>
      </w:r>
      <w:r w:rsidR="00D877D4">
        <w:t>biotechnological</w:t>
      </w:r>
      <w:r w:rsidR="00D877D4">
        <w:rPr>
          <w:spacing w:val="-4"/>
        </w:rPr>
        <w:t xml:space="preserve"> </w:t>
      </w:r>
      <w:r w:rsidR="00D877D4">
        <w:t>intervention</w:t>
      </w:r>
      <w:r w:rsidR="00D877D4">
        <w:rPr>
          <w:spacing w:val="-5"/>
        </w:rPr>
        <w:t xml:space="preserve"> </w:t>
      </w:r>
      <w:r w:rsidR="00D877D4">
        <w:t>has</w:t>
      </w:r>
      <w:r w:rsidR="00D877D4">
        <w:rPr>
          <w:spacing w:val="-4"/>
        </w:rPr>
        <w:t xml:space="preserve"> </w:t>
      </w:r>
      <w:r w:rsidR="00D877D4">
        <w:t>led</w:t>
      </w:r>
      <w:r w:rsidR="00D877D4">
        <w:rPr>
          <w:spacing w:val="-3"/>
        </w:rPr>
        <w:t xml:space="preserve"> </w:t>
      </w:r>
      <w:r w:rsidR="00D877D4">
        <w:t>to</w:t>
      </w:r>
      <w:r w:rsidR="00D877D4">
        <w:rPr>
          <w:spacing w:val="-3"/>
        </w:rPr>
        <w:t xml:space="preserve"> </w:t>
      </w:r>
      <w:r w:rsidR="00D877D4">
        <w:t>an</w:t>
      </w:r>
      <w:r w:rsidR="00D877D4">
        <w:rPr>
          <w:spacing w:val="-2"/>
        </w:rPr>
        <w:t xml:space="preserve"> </w:t>
      </w:r>
      <w:r w:rsidR="00D877D4">
        <w:t>increase</w:t>
      </w:r>
      <w:r w:rsidR="00D877D4">
        <w:rPr>
          <w:spacing w:val="-4"/>
        </w:rPr>
        <w:t xml:space="preserve"> </w:t>
      </w:r>
      <w:r w:rsidR="00D877D4">
        <w:t>in</w:t>
      </w:r>
      <w:r w:rsidR="00D877D4">
        <w:rPr>
          <w:spacing w:val="-3"/>
        </w:rPr>
        <w:t xml:space="preserve"> </w:t>
      </w:r>
      <w:r w:rsidR="00D877D4">
        <w:t>the</w:t>
      </w:r>
      <w:r w:rsidR="00D877D4">
        <w:rPr>
          <w:spacing w:val="-3"/>
        </w:rPr>
        <w:t xml:space="preserve"> </w:t>
      </w:r>
      <w:r w:rsidR="00D877D4">
        <w:t>amount</w:t>
      </w:r>
      <w:r w:rsidR="00D877D4">
        <w:rPr>
          <w:spacing w:val="-7"/>
        </w:rPr>
        <w:t xml:space="preserve"> </w:t>
      </w:r>
      <w:r w:rsidR="00D877D4">
        <w:t>of</w:t>
      </w:r>
      <w:r w:rsidR="00D877D4">
        <w:rPr>
          <w:spacing w:val="-3"/>
        </w:rPr>
        <w:t xml:space="preserve"> </w:t>
      </w:r>
      <w:r w:rsidR="00D877D4">
        <w:t>Fe</w:t>
      </w:r>
      <w:r w:rsidR="00D877D4">
        <w:rPr>
          <w:spacing w:val="-4"/>
        </w:rPr>
        <w:t xml:space="preserve"> </w:t>
      </w:r>
      <w:r w:rsidR="00D877D4">
        <w:t>and</w:t>
      </w:r>
      <w:r w:rsidR="00D877D4">
        <w:rPr>
          <w:spacing w:val="-2"/>
        </w:rPr>
        <w:t xml:space="preserve"> </w:t>
      </w:r>
      <w:r w:rsidR="00D877D4">
        <w:t>Zn</w:t>
      </w:r>
      <w:r w:rsidR="00D877D4">
        <w:rPr>
          <w:spacing w:val="-5"/>
        </w:rPr>
        <w:t xml:space="preserve"> </w:t>
      </w:r>
      <w:r w:rsidR="00D877D4">
        <w:t>in</w:t>
      </w:r>
      <w:r w:rsidR="00D877D4">
        <w:rPr>
          <w:spacing w:val="-4"/>
        </w:rPr>
        <w:t xml:space="preserve"> </w:t>
      </w:r>
      <w:r w:rsidR="00D877D4">
        <w:t>rice.</w:t>
      </w:r>
      <w:r w:rsidR="00D877D4">
        <w:rPr>
          <w:spacing w:val="-2"/>
        </w:rPr>
        <w:t xml:space="preserve"> </w:t>
      </w:r>
      <w:r w:rsidR="00D877D4">
        <w:t>The</w:t>
      </w:r>
      <w:r w:rsidR="00D877D4">
        <w:rPr>
          <w:spacing w:val="-3"/>
        </w:rPr>
        <w:t xml:space="preserve"> </w:t>
      </w:r>
      <w:r w:rsidR="00D877D4">
        <w:t>development</w:t>
      </w:r>
      <w:r w:rsidR="00D877D4">
        <w:rPr>
          <w:spacing w:val="-5"/>
        </w:rPr>
        <w:t xml:space="preserve"> </w:t>
      </w:r>
      <w:r w:rsidR="00D877D4">
        <w:t>of effective genetic biological amplification techniques relies on knowledge of the functions of different genes involved in</w:t>
      </w:r>
      <w:r w:rsidR="00D877D4">
        <w:rPr>
          <w:spacing w:val="-4"/>
        </w:rPr>
        <w:t xml:space="preserve"> </w:t>
      </w:r>
      <w:r w:rsidR="00D877D4">
        <w:t>the</w:t>
      </w:r>
      <w:r w:rsidR="00D877D4">
        <w:rPr>
          <w:spacing w:val="-6"/>
        </w:rPr>
        <w:t xml:space="preserve"> </w:t>
      </w:r>
      <w:r w:rsidR="00D877D4">
        <w:t>uptake,</w:t>
      </w:r>
      <w:r w:rsidR="00D877D4">
        <w:rPr>
          <w:spacing w:val="-5"/>
        </w:rPr>
        <w:t xml:space="preserve"> </w:t>
      </w:r>
      <w:r w:rsidR="00D877D4">
        <w:t>translocation</w:t>
      </w:r>
      <w:r w:rsidR="00D877D4">
        <w:rPr>
          <w:spacing w:val="-6"/>
        </w:rPr>
        <w:t xml:space="preserve"> </w:t>
      </w:r>
      <w:r w:rsidR="00D877D4">
        <w:t>and</w:t>
      </w:r>
      <w:r w:rsidR="00D877D4">
        <w:rPr>
          <w:spacing w:val="-3"/>
        </w:rPr>
        <w:t xml:space="preserve"> </w:t>
      </w:r>
      <w:r w:rsidR="00D877D4">
        <w:t>storage</w:t>
      </w:r>
      <w:r w:rsidR="00D877D4">
        <w:rPr>
          <w:spacing w:val="-5"/>
        </w:rPr>
        <w:t xml:space="preserve"> </w:t>
      </w:r>
      <w:r w:rsidR="00D877D4">
        <w:t>of</w:t>
      </w:r>
      <w:r w:rsidR="00D877D4">
        <w:rPr>
          <w:spacing w:val="-6"/>
        </w:rPr>
        <w:t xml:space="preserve"> </w:t>
      </w:r>
      <w:r w:rsidR="00D877D4">
        <w:t>Fe</w:t>
      </w:r>
      <w:r w:rsidR="00D877D4">
        <w:rPr>
          <w:spacing w:val="-3"/>
        </w:rPr>
        <w:t xml:space="preserve"> </w:t>
      </w:r>
      <w:r w:rsidR="00D877D4">
        <w:t>and</w:t>
      </w:r>
      <w:r w:rsidR="00D877D4">
        <w:rPr>
          <w:spacing w:val="-3"/>
        </w:rPr>
        <w:t xml:space="preserve"> </w:t>
      </w:r>
      <w:r w:rsidR="00D877D4">
        <w:t>Zn.</w:t>
      </w:r>
      <w:r>
        <w:t xml:space="preserve"> Overexpression of </w:t>
      </w:r>
      <w:r>
        <w:t>Osfer2</w:t>
      </w:r>
      <w:r>
        <w:t xml:space="preserve"> (increase </w:t>
      </w:r>
      <w:r w:rsidR="00ED6BDC">
        <w:t>3.4-fold</w:t>
      </w:r>
      <w:r w:rsidR="009E7C92">
        <w:t xml:space="preserve"> higher </w:t>
      </w:r>
      <w:r>
        <w:t>Fe)</w:t>
      </w:r>
      <w:r>
        <w:t xml:space="preserve"> </w:t>
      </w:r>
      <w:r>
        <w:t xml:space="preserve">and </w:t>
      </w:r>
      <w:proofErr w:type="spellStart"/>
      <w:r w:rsidRPr="00A8725E">
        <w:rPr>
          <w:i/>
          <w:iCs/>
        </w:rPr>
        <w:t>appA</w:t>
      </w:r>
      <w:proofErr w:type="spellEnd"/>
      <w:r>
        <w:t xml:space="preserve"> </w:t>
      </w:r>
      <w:r w:rsidR="009E7C92">
        <w:t>(</w:t>
      </w:r>
      <w:r w:rsidR="00ED6BDC">
        <w:t xml:space="preserve">increase </w:t>
      </w:r>
      <w:r w:rsidR="009E7C92">
        <w:t xml:space="preserve">Zn) </w:t>
      </w:r>
      <w:r>
        <w:t>gene</w:t>
      </w:r>
      <w:r w:rsidR="009E7C92">
        <w:t xml:space="preserve">s by molecular breeding method, Knockout </w:t>
      </w:r>
      <w:r w:rsidR="009E7C92" w:rsidRPr="00892018">
        <w:rPr>
          <w:i/>
          <w:iCs/>
          <w:color w:val="0E101A"/>
        </w:rPr>
        <w:t>OsCCX2</w:t>
      </w:r>
      <w:r w:rsidR="009E7C92">
        <w:rPr>
          <w:color w:val="0E101A"/>
        </w:rPr>
        <w:t xml:space="preserve"> anti-nutrient gene (decrease 32.41% Cd) by</w:t>
      </w:r>
      <w:r w:rsidR="00ED6BDC">
        <w:rPr>
          <w:color w:val="0E101A"/>
        </w:rPr>
        <w:t xml:space="preserve"> </w:t>
      </w:r>
      <w:r w:rsidR="00ED6BDC">
        <w:t>CRISPR/Cas9</w:t>
      </w:r>
      <w:r w:rsidR="009E7C92">
        <w:rPr>
          <w:color w:val="0E101A"/>
        </w:rPr>
        <w:t xml:space="preserve"> technology</w:t>
      </w:r>
      <w:r w:rsidR="00ED6BDC">
        <w:rPr>
          <w:color w:val="0E101A"/>
        </w:rPr>
        <w:t xml:space="preserve"> and silencing </w:t>
      </w:r>
      <w:r w:rsidR="00ED6BDC" w:rsidRPr="00ED6BDC">
        <w:rPr>
          <w:i/>
          <w:iCs/>
        </w:rPr>
        <w:t>OsITP5/6K-1</w:t>
      </w:r>
      <w:r w:rsidR="00ED6BDC">
        <w:t xml:space="preserve"> gene (decrease 46.2% phytic acid and </w:t>
      </w:r>
      <w:r w:rsidR="00ED6BDC">
        <w:t>3, 1.3</w:t>
      </w:r>
      <w:r w:rsidR="00ED6BDC">
        <w:t>, 1.6-fold</w:t>
      </w:r>
      <w:r w:rsidR="00ED6BDC">
        <w:t xml:space="preserve"> enhancement in Pi, Fe</w:t>
      </w:r>
      <w:r w:rsidR="00ED6BDC">
        <w:t xml:space="preserve">, Zn respectively) by RNAi technology. </w:t>
      </w:r>
      <w:r w:rsidR="00D877D4">
        <w:t>It</w:t>
      </w:r>
      <w:r w:rsidR="00D877D4">
        <w:rPr>
          <w:spacing w:val="-4"/>
        </w:rPr>
        <w:t xml:space="preserve"> </w:t>
      </w:r>
      <w:r w:rsidR="00D877D4">
        <w:t>has</w:t>
      </w:r>
      <w:r w:rsidR="00D877D4">
        <w:rPr>
          <w:spacing w:val="-7"/>
        </w:rPr>
        <w:t xml:space="preserve"> </w:t>
      </w:r>
      <w:r w:rsidR="00D877D4">
        <w:t>become</w:t>
      </w:r>
      <w:r w:rsidR="00D877D4">
        <w:rPr>
          <w:spacing w:val="-3"/>
        </w:rPr>
        <w:t xml:space="preserve"> </w:t>
      </w:r>
      <w:r w:rsidR="00D877D4">
        <w:t>evident</w:t>
      </w:r>
      <w:r w:rsidR="00D877D4">
        <w:rPr>
          <w:spacing w:val="-7"/>
        </w:rPr>
        <w:t xml:space="preserve"> </w:t>
      </w:r>
      <w:r w:rsidR="00D877D4">
        <w:t>with</w:t>
      </w:r>
      <w:r w:rsidR="00D877D4">
        <w:rPr>
          <w:spacing w:val="-4"/>
        </w:rPr>
        <w:t xml:space="preserve"> </w:t>
      </w:r>
      <w:r w:rsidR="00D877D4">
        <w:t>different</w:t>
      </w:r>
      <w:r w:rsidR="00D877D4">
        <w:rPr>
          <w:spacing w:val="-8"/>
        </w:rPr>
        <w:t xml:space="preserve"> </w:t>
      </w:r>
      <w:r w:rsidR="00D877D4">
        <w:t>case</w:t>
      </w:r>
      <w:r w:rsidR="00D877D4">
        <w:rPr>
          <w:spacing w:val="-4"/>
        </w:rPr>
        <w:t xml:space="preserve"> </w:t>
      </w:r>
      <w:r w:rsidR="00D877D4">
        <w:t>studies</w:t>
      </w:r>
      <w:r w:rsidR="00D877D4">
        <w:rPr>
          <w:spacing w:val="-4"/>
        </w:rPr>
        <w:t xml:space="preserve"> </w:t>
      </w:r>
      <w:r w:rsidR="00D877D4">
        <w:t>that</w:t>
      </w:r>
      <w:r w:rsidR="00D877D4">
        <w:rPr>
          <w:spacing w:val="-4"/>
        </w:rPr>
        <w:t xml:space="preserve"> </w:t>
      </w:r>
      <w:r w:rsidR="006D65F0">
        <w:t>molecular and biotechnological approaches</w:t>
      </w:r>
      <w:r w:rsidR="00D877D4">
        <w:t xml:space="preserve"> do increase micronutrients and decrease antinutrients</w:t>
      </w:r>
      <w:r w:rsidR="00ED6BDC">
        <w:t xml:space="preserve">. </w:t>
      </w:r>
    </w:p>
    <w:p w14:paraId="5F698ADA" w14:textId="4FA0802E" w:rsidR="00A8725E" w:rsidRDefault="00A8725E" w:rsidP="00ED6BDC">
      <w:pPr>
        <w:pStyle w:val="BodyText"/>
        <w:spacing w:after="240"/>
        <w:ind w:left="113" w:right="1235"/>
        <w:jc w:val="both"/>
      </w:pPr>
    </w:p>
    <w:p w14:paraId="35D54E48" w14:textId="7DAAB50C" w:rsidR="00BE5C77" w:rsidRPr="00BE5C77" w:rsidRDefault="00D877D4" w:rsidP="00BE5C77">
      <w:pPr>
        <w:pStyle w:val="BodyText"/>
        <w:ind w:firstLine="284"/>
        <w:rPr>
          <w:b/>
          <w:bCs/>
        </w:rPr>
      </w:pPr>
      <w:r w:rsidRPr="00D877D4">
        <w:rPr>
          <w:b/>
          <w:bCs/>
        </w:rPr>
        <w:t>Table 1: Biofortified varieties of rice</w:t>
      </w:r>
      <w:r w:rsidR="00BE5C77">
        <w:rPr>
          <w:b/>
          <w:bCs/>
        </w:rPr>
        <w:t xml:space="preserve"> in India</w:t>
      </w:r>
    </w:p>
    <w:p w14:paraId="6D05C618" w14:textId="77777777" w:rsidR="00712598" w:rsidRPr="000B55B2" w:rsidRDefault="00D877D4" w:rsidP="00D877D4">
      <w:pPr>
        <w:pStyle w:val="BodyText"/>
        <w:spacing w:before="6" w:after="240"/>
        <w:rPr>
          <w:b/>
          <w:bCs/>
          <w:sz w:val="17"/>
        </w:rPr>
      </w:pPr>
      <w:r w:rsidRPr="000B55B2">
        <w:rPr>
          <w:b/>
          <w:bCs/>
          <w:noProof/>
          <w:lang w:val="en-IN" w:eastAsia="en-IN" w:bidi="hi-IN"/>
        </w:rPr>
        <w:drawing>
          <wp:anchor distT="0" distB="0" distL="0" distR="0" simplePos="0" relativeHeight="251662336" behindDoc="0" locked="0" layoutInCell="1" allowOverlap="1" wp14:anchorId="7C2382A3" wp14:editId="7957A2C5">
            <wp:simplePos x="0" y="0"/>
            <wp:positionH relativeFrom="page">
              <wp:posOffset>795020</wp:posOffset>
            </wp:positionH>
            <wp:positionV relativeFrom="paragraph">
              <wp:posOffset>147320</wp:posOffset>
            </wp:positionV>
            <wp:extent cx="5893435" cy="2996565"/>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8" cstate="print"/>
                    <a:stretch>
                      <a:fillRect/>
                    </a:stretch>
                  </pic:blipFill>
                  <pic:spPr>
                    <a:xfrm>
                      <a:off x="0" y="0"/>
                      <a:ext cx="5893435" cy="2996565"/>
                    </a:xfrm>
                    <a:prstGeom prst="rect">
                      <a:avLst/>
                    </a:prstGeom>
                  </pic:spPr>
                </pic:pic>
              </a:graphicData>
            </a:graphic>
            <wp14:sizeRelH relativeFrom="margin">
              <wp14:pctWidth>0</wp14:pctWidth>
            </wp14:sizeRelH>
            <wp14:sizeRelV relativeFrom="margin">
              <wp14:pctHeight>0</wp14:pctHeight>
            </wp14:sizeRelV>
          </wp:anchor>
        </w:drawing>
      </w:r>
    </w:p>
    <w:p w14:paraId="118D741E" w14:textId="77777777" w:rsidR="00712598" w:rsidRDefault="00D877D4">
      <w:pPr>
        <w:spacing w:before="18"/>
        <w:ind w:right="1232"/>
        <w:jc w:val="right"/>
        <w:rPr>
          <w:sz w:val="16"/>
        </w:rPr>
      </w:pPr>
      <w:r>
        <w:rPr>
          <w:sz w:val="16"/>
        </w:rPr>
        <w:t>(Normal rice contain 12 ppm Zn)</w:t>
      </w:r>
    </w:p>
    <w:p w14:paraId="7AAC5DDD" w14:textId="77777777" w:rsidR="00712598" w:rsidRDefault="00712598">
      <w:pPr>
        <w:jc w:val="right"/>
        <w:rPr>
          <w:sz w:val="16"/>
        </w:rPr>
        <w:sectPr w:rsidR="00712598">
          <w:pgSz w:w="11910" w:h="16840"/>
          <w:pgMar w:top="1560" w:right="200" w:bottom="280" w:left="880" w:header="720" w:footer="720" w:gutter="0"/>
          <w:cols w:space="720"/>
        </w:sectPr>
      </w:pPr>
    </w:p>
    <w:p w14:paraId="4199E59D" w14:textId="77777777" w:rsidR="00712598" w:rsidRDefault="00D877D4">
      <w:pPr>
        <w:pStyle w:val="Heading1"/>
        <w:spacing w:before="67"/>
        <w:ind w:left="102" w:right="1226"/>
        <w:jc w:val="center"/>
      </w:pPr>
      <w:r>
        <w:lastRenderedPageBreak/>
        <w:t>REFERENCES</w:t>
      </w:r>
    </w:p>
    <w:p w14:paraId="480A9B77" w14:textId="77777777" w:rsidR="00712598" w:rsidRDefault="00D877D4">
      <w:pPr>
        <w:pStyle w:val="ListParagraph"/>
        <w:numPr>
          <w:ilvl w:val="0"/>
          <w:numId w:val="1"/>
        </w:numPr>
        <w:tabs>
          <w:tab w:val="left" w:pos="835"/>
        </w:tabs>
        <w:spacing w:before="184" w:line="278" w:lineRule="auto"/>
        <w:ind w:right="1235"/>
        <w:jc w:val="both"/>
        <w:rPr>
          <w:color w:val="212121"/>
          <w:sz w:val="16"/>
        </w:rPr>
      </w:pPr>
      <w:r>
        <w:rPr>
          <w:color w:val="212121"/>
          <w:sz w:val="16"/>
        </w:rPr>
        <w:t xml:space="preserve">Datta, S., &amp; </w:t>
      </w:r>
      <w:proofErr w:type="spellStart"/>
      <w:r>
        <w:rPr>
          <w:color w:val="212121"/>
          <w:sz w:val="16"/>
        </w:rPr>
        <w:t>Bouis</w:t>
      </w:r>
      <w:proofErr w:type="spellEnd"/>
      <w:r>
        <w:rPr>
          <w:color w:val="212121"/>
          <w:sz w:val="16"/>
        </w:rPr>
        <w:t>, H. E. (2000). Application of biotechnology to improving the nutritional quality of rice. Food and nutrition bulletin, 21(4),</w:t>
      </w:r>
      <w:r>
        <w:rPr>
          <w:color w:val="212121"/>
          <w:spacing w:val="-3"/>
          <w:sz w:val="16"/>
        </w:rPr>
        <w:t xml:space="preserve"> </w:t>
      </w:r>
      <w:r>
        <w:rPr>
          <w:color w:val="212121"/>
          <w:sz w:val="16"/>
        </w:rPr>
        <w:t>451-456.</w:t>
      </w:r>
    </w:p>
    <w:p w14:paraId="59FAFF7E" w14:textId="77777777" w:rsidR="00712598" w:rsidRDefault="00D877D4">
      <w:pPr>
        <w:pStyle w:val="ListParagraph"/>
        <w:numPr>
          <w:ilvl w:val="0"/>
          <w:numId w:val="1"/>
        </w:numPr>
        <w:tabs>
          <w:tab w:val="left" w:pos="835"/>
        </w:tabs>
        <w:spacing w:line="276" w:lineRule="auto"/>
        <w:ind w:right="1233"/>
        <w:jc w:val="both"/>
        <w:rPr>
          <w:color w:val="212121"/>
          <w:sz w:val="16"/>
        </w:rPr>
      </w:pPr>
      <w:r>
        <w:rPr>
          <w:color w:val="212121"/>
          <w:sz w:val="16"/>
        </w:rPr>
        <w:t>Shahzad,</w:t>
      </w:r>
      <w:r>
        <w:rPr>
          <w:color w:val="212121"/>
          <w:spacing w:val="-6"/>
          <w:sz w:val="16"/>
        </w:rPr>
        <w:t xml:space="preserve"> </w:t>
      </w:r>
      <w:r>
        <w:rPr>
          <w:color w:val="212121"/>
          <w:sz w:val="16"/>
        </w:rPr>
        <w:t>R.,</w:t>
      </w:r>
      <w:r>
        <w:rPr>
          <w:color w:val="212121"/>
          <w:spacing w:val="-4"/>
          <w:sz w:val="16"/>
        </w:rPr>
        <w:t xml:space="preserve"> </w:t>
      </w:r>
      <w:r>
        <w:rPr>
          <w:color w:val="212121"/>
          <w:sz w:val="16"/>
        </w:rPr>
        <w:t>Jamil,</w:t>
      </w:r>
      <w:r>
        <w:rPr>
          <w:color w:val="212121"/>
          <w:spacing w:val="-6"/>
          <w:sz w:val="16"/>
        </w:rPr>
        <w:t xml:space="preserve"> </w:t>
      </w:r>
      <w:r>
        <w:rPr>
          <w:color w:val="212121"/>
          <w:sz w:val="16"/>
        </w:rPr>
        <w:t>S.,</w:t>
      </w:r>
      <w:r>
        <w:rPr>
          <w:color w:val="212121"/>
          <w:spacing w:val="-6"/>
          <w:sz w:val="16"/>
        </w:rPr>
        <w:t xml:space="preserve"> </w:t>
      </w:r>
      <w:r>
        <w:rPr>
          <w:color w:val="212121"/>
          <w:sz w:val="16"/>
        </w:rPr>
        <w:t>Ahmad,</w:t>
      </w:r>
      <w:r>
        <w:rPr>
          <w:color w:val="212121"/>
          <w:spacing w:val="-4"/>
          <w:sz w:val="16"/>
        </w:rPr>
        <w:t xml:space="preserve"> </w:t>
      </w:r>
      <w:r>
        <w:rPr>
          <w:color w:val="212121"/>
          <w:sz w:val="16"/>
        </w:rPr>
        <w:t>S.,</w:t>
      </w:r>
      <w:r>
        <w:rPr>
          <w:color w:val="212121"/>
          <w:spacing w:val="-3"/>
          <w:sz w:val="16"/>
        </w:rPr>
        <w:t xml:space="preserve"> </w:t>
      </w:r>
      <w:r>
        <w:rPr>
          <w:color w:val="212121"/>
          <w:sz w:val="16"/>
        </w:rPr>
        <w:t>Nisar,</w:t>
      </w:r>
      <w:r>
        <w:rPr>
          <w:color w:val="212121"/>
          <w:spacing w:val="-4"/>
          <w:sz w:val="16"/>
        </w:rPr>
        <w:t xml:space="preserve"> </w:t>
      </w:r>
      <w:r>
        <w:rPr>
          <w:color w:val="212121"/>
          <w:sz w:val="16"/>
        </w:rPr>
        <w:t>A.,</w:t>
      </w:r>
      <w:r>
        <w:rPr>
          <w:color w:val="212121"/>
          <w:spacing w:val="-8"/>
          <w:sz w:val="16"/>
        </w:rPr>
        <w:t xml:space="preserve"> </w:t>
      </w:r>
      <w:r>
        <w:rPr>
          <w:color w:val="212121"/>
          <w:sz w:val="16"/>
        </w:rPr>
        <w:t>Khan,</w:t>
      </w:r>
      <w:r>
        <w:rPr>
          <w:color w:val="212121"/>
          <w:spacing w:val="-4"/>
          <w:sz w:val="16"/>
        </w:rPr>
        <w:t xml:space="preserve"> </w:t>
      </w:r>
      <w:r>
        <w:rPr>
          <w:color w:val="212121"/>
          <w:sz w:val="16"/>
        </w:rPr>
        <w:t>S.,</w:t>
      </w:r>
      <w:r>
        <w:rPr>
          <w:color w:val="212121"/>
          <w:spacing w:val="-4"/>
          <w:sz w:val="16"/>
        </w:rPr>
        <w:t xml:space="preserve"> </w:t>
      </w:r>
      <w:r>
        <w:rPr>
          <w:color w:val="212121"/>
          <w:sz w:val="16"/>
        </w:rPr>
        <w:t>Amina,</w:t>
      </w:r>
      <w:r>
        <w:rPr>
          <w:color w:val="212121"/>
          <w:spacing w:val="-4"/>
          <w:sz w:val="16"/>
        </w:rPr>
        <w:t xml:space="preserve"> </w:t>
      </w:r>
      <w:r>
        <w:rPr>
          <w:color w:val="212121"/>
          <w:sz w:val="16"/>
        </w:rPr>
        <w:t>Z.,</w:t>
      </w:r>
      <w:r>
        <w:rPr>
          <w:color w:val="212121"/>
          <w:spacing w:val="-5"/>
          <w:sz w:val="16"/>
        </w:rPr>
        <w:t xml:space="preserve"> </w:t>
      </w:r>
      <w:r>
        <w:rPr>
          <w:color w:val="212121"/>
          <w:sz w:val="16"/>
        </w:rPr>
        <w:t>...</w:t>
      </w:r>
      <w:r>
        <w:rPr>
          <w:color w:val="212121"/>
          <w:spacing w:val="-6"/>
          <w:sz w:val="16"/>
        </w:rPr>
        <w:t xml:space="preserve"> </w:t>
      </w:r>
      <w:r>
        <w:rPr>
          <w:color w:val="212121"/>
          <w:sz w:val="16"/>
        </w:rPr>
        <w:t>&amp;</w:t>
      </w:r>
      <w:r>
        <w:rPr>
          <w:color w:val="212121"/>
          <w:spacing w:val="-7"/>
          <w:sz w:val="16"/>
        </w:rPr>
        <w:t xml:space="preserve"> </w:t>
      </w:r>
      <w:r>
        <w:rPr>
          <w:color w:val="212121"/>
          <w:sz w:val="16"/>
        </w:rPr>
        <w:t>Zhou,</w:t>
      </w:r>
      <w:r>
        <w:rPr>
          <w:color w:val="212121"/>
          <w:spacing w:val="-4"/>
          <w:sz w:val="16"/>
        </w:rPr>
        <w:t xml:space="preserve"> </w:t>
      </w:r>
      <w:r>
        <w:rPr>
          <w:color w:val="212121"/>
          <w:sz w:val="16"/>
        </w:rPr>
        <w:t>W.</w:t>
      </w:r>
      <w:r>
        <w:rPr>
          <w:color w:val="212121"/>
          <w:spacing w:val="-3"/>
          <w:sz w:val="16"/>
        </w:rPr>
        <w:t xml:space="preserve"> </w:t>
      </w:r>
      <w:r>
        <w:rPr>
          <w:color w:val="212121"/>
          <w:sz w:val="16"/>
        </w:rPr>
        <w:t>(2021).</w:t>
      </w:r>
      <w:r>
        <w:rPr>
          <w:color w:val="212121"/>
          <w:spacing w:val="-6"/>
          <w:sz w:val="16"/>
        </w:rPr>
        <w:t xml:space="preserve"> </w:t>
      </w:r>
      <w:r>
        <w:rPr>
          <w:color w:val="212121"/>
          <w:sz w:val="16"/>
        </w:rPr>
        <w:t>Biofortification</w:t>
      </w:r>
      <w:r>
        <w:rPr>
          <w:color w:val="212121"/>
          <w:spacing w:val="-6"/>
          <w:sz w:val="16"/>
        </w:rPr>
        <w:t xml:space="preserve"> </w:t>
      </w:r>
      <w:r>
        <w:rPr>
          <w:color w:val="212121"/>
          <w:sz w:val="16"/>
        </w:rPr>
        <w:t>of</w:t>
      </w:r>
      <w:r>
        <w:rPr>
          <w:color w:val="212121"/>
          <w:spacing w:val="-5"/>
          <w:sz w:val="16"/>
        </w:rPr>
        <w:t xml:space="preserve"> </w:t>
      </w:r>
      <w:r>
        <w:rPr>
          <w:color w:val="212121"/>
          <w:sz w:val="16"/>
        </w:rPr>
        <w:t>cereals</w:t>
      </w:r>
      <w:r>
        <w:rPr>
          <w:color w:val="212121"/>
          <w:spacing w:val="-4"/>
          <w:sz w:val="16"/>
        </w:rPr>
        <w:t xml:space="preserve"> </w:t>
      </w:r>
      <w:r>
        <w:rPr>
          <w:color w:val="212121"/>
          <w:sz w:val="16"/>
        </w:rPr>
        <w:t>and</w:t>
      </w:r>
      <w:r>
        <w:rPr>
          <w:color w:val="212121"/>
          <w:spacing w:val="-5"/>
          <w:sz w:val="16"/>
        </w:rPr>
        <w:t xml:space="preserve"> </w:t>
      </w:r>
      <w:r>
        <w:rPr>
          <w:color w:val="212121"/>
          <w:sz w:val="16"/>
        </w:rPr>
        <w:t>pulses</w:t>
      </w:r>
      <w:r>
        <w:rPr>
          <w:color w:val="212121"/>
          <w:spacing w:val="-7"/>
          <w:sz w:val="16"/>
        </w:rPr>
        <w:t xml:space="preserve"> </w:t>
      </w:r>
      <w:r>
        <w:rPr>
          <w:color w:val="212121"/>
          <w:sz w:val="16"/>
        </w:rPr>
        <w:t>using</w:t>
      </w:r>
      <w:r>
        <w:rPr>
          <w:color w:val="212121"/>
          <w:spacing w:val="-6"/>
          <w:sz w:val="16"/>
        </w:rPr>
        <w:t xml:space="preserve"> </w:t>
      </w:r>
      <w:r>
        <w:rPr>
          <w:color w:val="212121"/>
          <w:sz w:val="16"/>
        </w:rPr>
        <w:t xml:space="preserve">new breeding techniques: current and future perspectives. </w:t>
      </w:r>
      <w:r>
        <w:rPr>
          <w:i/>
          <w:color w:val="212121"/>
          <w:sz w:val="16"/>
        </w:rPr>
        <w:t>Frontiers in Nutrition</w:t>
      </w:r>
      <w:r>
        <w:rPr>
          <w:color w:val="212121"/>
          <w:sz w:val="16"/>
        </w:rPr>
        <w:t>,</w:t>
      </w:r>
      <w:r>
        <w:rPr>
          <w:color w:val="212121"/>
          <w:spacing w:val="-5"/>
          <w:sz w:val="16"/>
        </w:rPr>
        <w:t xml:space="preserve"> </w:t>
      </w:r>
      <w:r>
        <w:rPr>
          <w:color w:val="212121"/>
          <w:sz w:val="16"/>
        </w:rPr>
        <w:t>665.</w:t>
      </w:r>
    </w:p>
    <w:p w14:paraId="0D2867C2" w14:textId="77777777" w:rsidR="00712598" w:rsidRDefault="00D877D4">
      <w:pPr>
        <w:pStyle w:val="ListParagraph"/>
        <w:numPr>
          <w:ilvl w:val="0"/>
          <w:numId w:val="1"/>
        </w:numPr>
        <w:tabs>
          <w:tab w:val="left" w:pos="835"/>
        </w:tabs>
        <w:spacing w:line="276" w:lineRule="auto"/>
        <w:ind w:right="1247"/>
        <w:jc w:val="both"/>
        <w:rPr>
          <w:color w:val="212121"/>
          <w:sz w:val="16"/>
        </w:rPr>
      </w:pPr>
      <w:proofErr w:type="spellStart"/>
      <w:r>
        <w:rPr>
          <w:color w:val="212121"/>
          <w:sz w:val="16"/>
        </w:rPr>
        <w:t>Calicioglu</w:t>
      </w:r>
      <w:proofErr w:type="spellEnd"/>
      <w:r>
        <w:rPr>
          <w:color w:val="212121"/>
          <w:sz w:val="16"/>
        </w:rPr>
        <w:t xml:space="preserve">, O., Flammini, A., Bracco, S., </w:t>
      </w:r>
      <w:proofErr w:type="spellStart"/>
      <w:r>
        <w:rPr>
          <w:color w:val="212121"/>
          <w:sz w:val="16"/>
        </w:rPr>
        <w:t>Bellù</w:t>
      </w:r>
      <w:proofErr w:type="spellEnd"/>
      <w:r>
        <w:rPr>
          <w:color w:val="212121"/>
          <w:sz w:val="16"/>
        </w:rPr>
        <w:t xml:space="preserve">, L., &amp; Sims, R. (2019). The future challenges of food and agriculture: An integrated analysis of trends and solutions. </w:t>
      </w:r>
      <w:r>
        <w:rPr>
          <w:i/>
          <w:color w:val="212121"/>
          <w:sz w:val="16"/>
        </w:rPr>
        <w:t>Sustainability</w:t>
      </w:r>
      <w:r>
        <w:rPr>
          <w:color w:val="212121"/>
          <w:sz w:val="16"/>
        </w:rPr>
        <w:t xml:space="preserve">, </w:t>
      </w:r>
      <w:r>
        <w:rPr>
          <w:i/>
          <w:color w:val="212121"/>
          <w:sz w:val="16"/>
        </w:rPr>
        <w:t>11</w:t>
      </w:r>
      <w:r>
        <w:rPr>
          <w:color w:val="212121"/>
          <w:sz w:val="16"/>
        </w:rPr>
        <w:t>(1),</w:t>
      </w:r>
      <w:r>
        <w:rPr>
          <w:color w:val="212121"/>
          <w:spacing w:val="-11"/>
          <w:sz w:val="16"/>
        </w:rPr>
        <w:t xml:space="preserve"> </w:t>
      </w:r>
      <w:r>
        <w:rPr>
          <w:color w:val="212121"/>
          <w:sz w:val="16"/>
        </w:rPr>
        <w:t>222.</w:t>
      </w:r>
    </w:p>
    <w:p w14:paraId="62212EED" w14:textId="77777777" w:rsidR="00712598" w:rsidRDefault="00D877D4">
      <w:pPr>
        <w:pStyle w:val="ListParagraph"/>
        <w:numPr>
          <w:ilvl w:val="0"/>
          <w:numId w:val="1"/>
        </w:numPr>
        <w:tabs>
          <w:tab w:val="left" w:pos="835"/>
        </w:tabs>
        <w:spacing w:line="278" w:lineRule="auto"/>
        <w:ind w:right="1241"/>
        <w:jc w:val="both"/>
        <w:rPr>
          <w:sz w:val="16"/>
        </w:rPr>
      </w:pPr>
      <w:proofErr w:type="spellStart"/>
      <w:r>
        <w:rPr>
          <w:color w:val="212121"/>
          <w:sz w:val="16"/>
        </w:rPr>
        <w:t>Cominelli</w:t>
      </w:r>
      <w:proofErr w:type="spellEnd"/>
      <w:r>
        <w:rPr>
          <w:color w:val="212121"/>
          <w:sz w:val="16"/>
        </w:rPr>
        <w:t xml:space="preserve">, E., Pilu, R., &amp; </w:t>
      </w:r>
      <w:proofErr w:type="spellStart"/>
      <w:r>
        <w:rPr>
          <w:color w:val="212121"/>
          <w:sz w:val="16"/>
        </w:rPr>
        <w:t>Sparvoli</w:t>
      </w:r>
      <w:proofErr w:type="spellEnd"/>
      <w:r>
        <w:rPr>
          <w:color w:val="212121"/>
          <w:sz w:val="16"/>
        </w:rPr>
        <w:t xml:space="preserve">, F. (2020). Phytic acid and mineral biofortification strategies: from plant science to breeding and biotechnological approaches. </w:t>
      </w:r>
      <w:r>
        <w:rPr>
          <w:i/>
          <w:color w:val="212121"/>
          <w:sz w:val="16"/>
        </w:rPr>
        <w:t>Plants</w:t>
      </w:r>
      <w:r>
        <w:rPr>
          <w:color w:val="212121"/>
          <w:sz w:val="16"/>
        </w:rPr>
        <w:t xml:space="preserve">, </w:t>
      </w:r>
      <w:r>
        <w:rPr>
          <w:i/>
          <w:color w:val="212121"/>
          <w:sz w:val="16"/>
        </w:rPr>
        <w:t>9</w:t>
      </w:r>
      <w:r>
        <w:rPr>
          <w:color w:val="212121"/>
          <w:sz w:val="16"/>
        </w:rPr>
        <w:t>(5),</w:t>
      </w:r>
      <w:r>
        <w:rPr>
          <w:color w:val="212121"/>
          <w:spacing w:val="-2"/>
          <w:sz w:val="16"/>
        </w:rPr>
        <w:t xml:space="preserve"> </w:t>
      </w:r>
      <w:r>
        <w:rPr>
          <w:color w:val="212121"/>
          <w:sz w:val="16"/>
        </w:rPr>
        <w:t>553.</w:t>
      </w:r>
    </w:p>
    <w:p w14:paraId="2E1235CE" w14:textId="77777777"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 xml:space="preserve">Smith, M. R., Golden, C. D., &amp; Myers, S. S. (2017). Potential rise in iron deficiency due to future anthropogenic carbon dioxide emissions. </w:t>
      </w:r>
      <w:proofErr w:type="spellStart"/>
      <w:r>
        <w:rPr>
          <w:i/>
          <w:color w:val="212121"/>
          <w:sz w:val="16"/>
        </w:rPr>
        <w:t>GeoHealth</w:t>
      </w:r>
      <w:proofErr w:type="spellEnd"/>
      <w:r>
        <w:rPr>
          <w:color w:val="212121"/>
          <w:sz w:val="16"/>
        </w:rPr>
        <w:t xml:space="preserve">, </w:t>
      </w:r>
      <w:r>
        <w:rPr>
          <w:i/>
          <w:color w:val="212121"/>
          <w:sz w:val="16"/>
        </w:rPr>
        <w:t>1</w:t>
      </w:r>
      <w:r>
        <w:rPr>
          <w:color w:val="212121"/>
          <w:sz w:val="16"/>
        </w:rPr>
        <w:t>(6),</w:t>
      </w:r>
      <w:r>
        <w:rPr>
          <w:color w:val="212121"/>
          <w:spacing w:val="-5"/>
          <w:sz w:val="16"/>
        </w:rPr>
        <w:t xml:space="preserve"> </w:t>
      </w:r>
      <w:r>
        <w:rPr>
          <w:color w:val="212121"/>
          <w:sz w:val="16"/>
        </w:rPr>
        <w:t>248-257.</w:t>
      </w:r>
    </w:p>
    <w:p w14:paraId="0BA6F568" w14:textId="77777777" w:rsidR="00712598" w:rsidRDefault="00D877D4">
      <w:pPr>
        <w:pStyle w:val="ListParagraph"/>
        <w:numPr>
          <w:ilvl w:val="0"/>
          <w:numId w:val="1"/>
        </w:numPr>
        <w:tabs>
          <w:tab w:val="left" w:pos="835"/>
        </w:tabs>
        <w:spacing w:line="276" w:lineRule="auto"/>
        <w:ind w:right="1235"/>
        <w:jc w:val="both"/>
        <w:rPr>
          <w:sz w:val="16"/>
        </w:rPr>
      </w:pPr>
      <w:proofErr w:type="spellStart"/>
      <w:r>
        <w:rPr>
          <w:color w:val="212121"/>
          <w:sz w:val="16"/>
        </w:rPr>
        <w:t>Nakandalage</w:t>
      </w:r>
      <w:proofErr w:type="spellEnd"/>
      <w:r>
        <w:rPr>
          <w:color w:val="212121"/>
          <w:sz w:val="16"/>
        </w:rPr>
        <w:t xml:space="preserve">, N., Nicolas, M., Norton, R. M., </w:t>
      </w:r>
      <w:proofErr w:type="spellStart"/>
      <w:r>
        <w:rPr>
          <w:color w:val="212121"/>
          <w:sz w:val="16"/>
        </w:rPr>
        <w:t>Hirotsu</w:t>
      </w:r>
      <w:proofErr w:type="spellEnd"/>
      <w:r>
        <w:rPr>
          <w:color w:val="212121"/>
          <w:sz w:val="16"/>
        </w:rPr>
        <w:t xml:space="preserve">, N., Milham, P. J., &amp; </w:t>
      </w:r>
      <w:proofErr w:type="spellStart"/>
      <w:r>
        <w:rPr>
          <w:color w:val="212121"/>
          <w:sz w:val="16"/>
        </w:rPr>
        <w:t>Seneweera</w:t>
      </w:r>
      <w:proofErr w:type="spellEnd"/>
      <w:r>
        <w:rPr>
          <w:color w:val="212121"/>
          <w:sz w:val="16"/>
        </w:rPr>
        <w:t>, S. (2016). Improving rice zinc biofortification success</w:t>
      </w:r>
      <w:r>
        <w:rPr>
          <w:color w:val="212121"/>
          <w:spacing w:val="-2"/>
          <w:sz w:val="16"/>
        </w:rPr>
        <w:t xml:space="preserve"> </w:t>
      </w:r>
      <w:r>
        <w:rPr>
          <w:color w:val="212121"/>
          <w:sz w:val="16"/>
        </w:rPr>
        <w:t>rates</w:t>
      </w:r>
      <w:r>
        <w:rPr>
          <w:color w:val="212121"/>
          <w:spacing w:val="-1"/>
          <w:sz w:val="16"/>
        </w:rPr>
        <w:t xml:space="preserve"> </w:t>
      </w:r>
      <w:r>
        <w:rPr>
          <w:color w:val="212121"/>
          <w:sz w:val="16"/>
        </w:rPr>
        <w:t>through</w:t>
      </w:r>
      <w:r>
        <w:rPr>
          <w:color w:val="212121"/>
          <w:spacing w:val="-2"/>
          <w:sz w:val="16"/>
        </w:rPr>
        <w:t xml:space="preserve"> </w:t>
      </w:r>
      <w:r>
        <w:rPr>
          <w:color w:val="212121"/>
          <w:sz w:val="16"/>
        </w:rPr>
        <w:t>genetic</w:t>
      </w:r>
      <w:r>
        <w:rPr>
          <w:color w:val="212121"/>
          <w:spacing w:val="-4"/>
          <w:sz w:val="16"/>
        </w:rPr>
        <w:t xml:space="preserve"> </w:t>
      </w:r>
      <w:r>
        <w:rPr>
          <w:color w:val="212121"/>
          <w:sz w:val="16"/>
        </w:rPr>
        <w:t>and</w:t>
      </w:r>
      <w:r>
        <w:rPr>
          <w:color w:val="212121"/>
          <w:spacing w:val="-2"/>
          <w:sz w:val="16"/>
        </w:rPr>
        <w:t xml:space="preserve"> </w:t>
      </w:r>
      <w:r>
        <w:rPr>
          <w:color w:val="212121"/>
          <w:sz w:val="16"/>
        </w:rPr>
        <w:t>crop management</w:t>
      </w:r>
      <w:r>
        <w:rPr>
          <w:color w:val="212121"/>
          <w:spacing w:val="-3"/>
          <w:sz w:val="16"/>
        </w:rPr>
        <w:t xml:space="preserve"> </w:t>
      </w:r>
      <w:r>
        <w:rPr>
          <w:color w:val="212121"/>
          <w:sz w:val="16"/>
        </w:rPr>
        <w:t>approaches</w:t>
      </w:r>
      <w:r>
        <w:rPr>
          <w:color w:val="212121"/>
          <w:spacing w:val="-3"/>
          <w:sz w:val="16"/>
        </w:rPr>
        <w:t xml:space="preserve"> </w:t>
      </w:r>
      <w:r>
        <w:rPr>
          <w:color w:val="212121"/>
          <w:sz w:val="16"/>
        </w:rPr>
        <w:t>in</w:t>
      </w:r>
      <w:r>
        <w:rPr>
          <w:color w:val="212121"/>
          <w:spacing w:val="-2"/>
          <w:sz w:val="16"/>
        </w:rPr>
        <w:t xml:space="preserve"> </w:t>
      </w:r>
      <w:r>
        <w:rPr>
          <w:color w:val="212121"/>
          <w:sz w:val="16"/>
        </w:rPr>
        <w:t>a</w:t>
      </w:r>
      <w:r>
        <w:rPr>
          <w:color w:val="212121"/>
          <w:spacing w:val="-4"/>
          <w:sz w:val="16"/>
        </w:rPr>
        <w:t xml:space="preserve"> </w:t>
      </w:r>
      <w:r>
        <w:rPr>
          <w:color w:val="212121"/>
          <w:sz w:val="16"/>
        </w:rPr>
        <w:t>changing</w:t>
      </w:r>
      <w:r>
        <w:rPr>
          <w:color w:val="212121"/>
          <w:spacing w:val="-2"/>
          <w:sz w:val="16"/>
        </w:rPr>
        <w:t xml:space="preserve"> </w:t>
      </w:r>
      <w:r>
        <w:rPr>
          <w:color w:val="212121"/>
          <w:sz w:val="16"/>
        </w:rPr>
        <w:t>environment.</w:t>
      </w:r>
      <w:r>
        <w:rPr>
          <w:color w:val="212121"/>
          <w:spacing w:val="4"/>
          <w:sz w:val="16"/>
        </w:rPr>
        <w:t xml:space="preserve"> </w:t>
      </w:r>
      <w:r>
        <w:rPr>
          <w:i/>
          <w:color w:val="212121"/>
          <w:sz w:val="16"/>
        </w:rPr>
        <w:t>Frontiers</w:t>
      </w:r>
      <w:r>
        <w:rPr>
          <w:i/>
          <w:color w:val="212121"/>
          <w:spacing w:val="-5"/>
          <w:sz w:val="16"/>
        </w:rPr>
        <w:t xml:space="preserve"> </w:t>
      </w:r>
      <w:r>
        <w:rPr>
          <w:i/>
          <w:color w:val="212121"/>
          <w:sz w:val="16"/>
        </w:rPr>
        <w:t>in</w:t>
      </w:r>
      <w:r>
        <w:rPr>
          <w:i/>
          <w:color w:val="212121"/>
          <w:spacing w:val="-2"/>
          <w:sz w:val="16"/>
        </w:rPr>
        <w:t xml:space="preserve"> </w:t>
      </w:r>
      <w:r>
        <w:rPr>
          <w:i/>
          <w:color w:val="212121"/>
          <w:sz w:val="16"/>
        </w:rPr>
        <w:t>plant</w:t>
      </w:r>
      <w:r>
        <w:rPr>
          <w:i/>
          <w:color w:val="212121"/>
          <w:spacing w:val="-2"/>
          <w:sz w:val="16"/>
        </w:rPr>
        <w:t xml:space="preserve"> </w:t>
      </w:r>
      <w:r>
        <w:rPr>
          <w:i/>
          <w:color w:val="212121"/>
          <w:sz w:val="16"/>
        </w:rPr>
        <w:t>science</w:t>
      </w:r>
      <w:r>
        <w:rPr>
          <w:color w:val="212121"/>
          <w:sz w:val="16"/>
        </w:rPr>
        <w:t>,</w:t>
      </w:r>
      <w:r>
        <w:rPr>
          <w:color w:val="212121"/>
          <w:spacing w:val="-3"/>
          <w:sz w:val="16"/>
        </w:rPr>
        <w:t xml:space="preserve"> </w:t>
      </w:r>
      <w:r>
        <w:rPr>
          <w:i/>
          <w:color w:val="212121"/>
          <w:sz w:val="16"/>
        </w:rPr>
        <w:t>7</w:t>
      </w:r>
      <w:r>
        <w:rPr>
          <w:color w:val="212121"/>
          <w:sz w:val="16"/>
        </w:rPr>
        <w:t>,</w:t>
      </w:r>
      <w:r>
        <w:rPr>
          <w:color w:val="212121"/>
          <w:spacing w:val="-3"/>
          <w:sz w:val="16"/>
        </w:rPr>
        <w:t xml:space="preserve"> </w:t>
      </w:r>
      <w:r>
        <w:rPr>
          <w:color w:val="212121"/>
          <w:sz w:val="16"/>
        </w:rPr>
        <w:t>764.</w:t>
      </w:r>
    </w:p>
    <w:p w14:paraId="1F215AE5" w14:textId="77777777" w:rsidR="00712598" w:rsidRDefault="00D877D4">
      <w:pPr>
        <w:pStyle w:val="ListParagraph"/>
        <w:numPr>
          <w:ilvl w:val="0"/>
          <w:numId w:val="1"/>
        </w:numPr>
        <w:tabs>
          <w:tab w:val="left" w:pos="835"/>
        </w:tabs>
        <w:spacing w:line="278" w:lineRule="auto"/>
        <w:ind w:right="1232"/>
        <w:jc w:val="both"/>
        <w:rPr>
          <w:sz w:val="16"/>
        </w:rPr>
      </w:pPr>
      <w:r>
        <w:rPr>
          <w:color w:val="212121"/>
          <w:sz w:val="16"/>
        </w:rPr>
        <w:t>C</w:t>
      </w:r>
      <w:r>
        <w:rPr>
          <w:color w:val="212121"/>
          <w:spacing w:val="-2"/>
          <w:sz w:val="16"/>
        </w:rPr>
        <w:t>h</w:t>
      </w:r>
      <w:r>
        <w:rPr>
          <w:color w:val="212121"/>
          <w:sz w:val="16"/>
        </w:rPr>
        <w:t>e</w:t>
      </w:r>
      <w:r>
        <w:rPr>
          <w:color w:val="212121"/>
          <w:spacing w:val="-2"/>
          <w:sz w:val="16"/>
        </w:rPr>
        <w:t>n</w:t>
      </w:r>
      <w:r>
        <w:rPr>
          <w:color w:val="212121"/>
          <w:sz w:val="16"/>
        </w:rPr>
        <w:t>,</w:t>
      </w:r>
      <w:r>
        <w:rPr>
          <w:color w:val="212121"/>
          <w:spacing w:val="1"/>
          <w:sz w:val="16"/>
        </w:rPr>
        <w:t xml:space="preserve"> </w:t>
      </w:r>
      <w:r>
        <w:rPr>
          <w:color w:val="212121"/>
          <w:spacing w:val="-1"/>
          <w:sz w:val="16"/>
        </w:rPr>
        <w:t>H</w:t>
      </w:r>
      <w:r>
        <w:rPr>
          <w:color w:val="212121"/>
          <w:sz w:val="16"/>
        </w:rPr>
        <w:t>.,</w:t>
      </w:r>
      <w:r>
        <w:rPr>
          <w:color w:val="212121"/>
          <w:spacing w:val="-2"/>
          <w:sz w:val="16"/>
        </w:rPr>
        <w:t xml:space="preserve"> </w:t>
      </w:r>
      <w:r>
        <w:rPr>
          <w:color w:val="212121"/>
          <w:spacing w:val="-1"/>
          <w:sz w:val="16"/>
        </w:rPr>
        <w:t>S</w:t>
      </w:r>
      <w:r>
        <w:rPr>
          <w:color w:val="212121"/>
          <w:sz w:val="16"/>
        </w:rPr>
        <w:t>i</w:t>
      </w:r>
      <w:r>
        <w:rPr>
          <w:color w:val="212121"/>
          <w:spacing w:val="-2"/>
          <w:sz w:val="16"/>
        </w:rPr>
        <w:t>eb</w:t>
      </w:r>
      <w:r>
        <w:rPr>
          <w:color w:val="212121"/>
          <w:sz w:val="16"/>
        </w:rPr>
        <w:t>en</w:t>
      </w:r>
      <w:r>
        <w:rPr>
          <w:color w:val="212121"/>
          <w:spacing w:val="-3"/>
          <w:sz w:val="16"/>
        </w:rPr>
        <w:t>m</w:t>
      </w:r>
      <w:r>
        <w:rPr>
          <w:color w:val="212121"/>
          <w:sz w:val="16"/>
        </w:rPr>
        <w:t>o</w:t>
      </w:r>
      <w:r>
        <w:rPr>
          <w:color w:val="212121"/>
          <w:spacing w:val="-1"/>
          <w:sz w:val="16"/>
        </w:rPr>
        <w:t>r</w:t>
      </w:r>
      <w:r>
        <w:rPr>
          <w:color w:val="212121"/>
          <w:spacing w:val="-2"/>
          <w:sz w:val="16"/>
        </w:rPr>
        <w:t>ge</w:t>
      </w:r>
      <w:r>
        <w:rPr>
          <w:color w:val="212121"/>
          <w:sz w:val="16"/>
        </w:rPr>
        <w:t>n,</w:t>
      </w:r>
      <w:r>
        <w:rPr>
          <w:color w:val="212121"/>
          <w:spacing w:val="1"/>
          <w:sz w:val="16"/>
        </w:rPr>
        <w:t xml:space="preserve"> </w:t>
      </w:r>
      <w:r>
        <w:rPr>
          <w:color w:val="212121"/>
          <w:spacing w:val="-3"/>
          <w:sz w:val="16"/>
        </w:rPr>
        <w:t>T</w:t>
      </w:r>
      <w:r>
        <w:rPr>
          <w:color w:val="212121"/>
          <w:sz w:val="16"/>
        </w:rPr>
        <w:t>.</w:t>
      </w:r>
      <w:r>
        <w:rPr>
          <w:color w:val="212121"/>
          <w:spacing w:val="1"/>
          <w:sz w:val="16"/>
        </w:rPr>
        <w:t xml:space="preserve"> </w:t>
      </w:r>
      <w:r>
        <w:rPr>
          <w:color w:val="212121"/>
          <w:spacing w:val="-1"/>
          <w:sz w:val="16"/>
        </w:rPr>
        <w:t>J</w:t>
      </w:r>
      <w:r>
        <w:rPr>
          <w:color w:val="212121"/>
          <w:spacing w:val="-2"/>
          <w:sz w:val="16"/>
        </w:rPr>
        <w:t>.</w:t>
      </w:r>
      <w:r>
        <w:rPr>
          <w:color w:val="212121"/>
          <w:sz w:val="16"/>
        </w:rPr>
        <w:t>,</w:t>
      </w:r>
      <w:r>
        <w:rPr>
          <w:color w:val="212121"/>
          <w:spacing w:val="1"/>
          <w:sz w:val="16"/>
        </w:rPr>
        <w:t xml:space="preserve"> </w:t>
      </w:r>
      <w:r>
        <w:rPr>
          <w:color w:val="212121"/>
          <w:sz w:val="16"/>
        </w:rPr>
        <w:t xml:space="preserve">&amp; </w:t>
      </w:r>
      <w:r>
        <w:rPr>
          <w:color w:val="212121"/>
          <w:spacing w:val="-1"/>
          <w:sz w:val="16"/>
        </w:rPr>
        <w:t>G</w:t>
      </w:r>
      <w:r>
        <w:rPr>
          <w:color w:val="212121"/>
          <w:spacing w:val="-4"/>
          <w:sz w:val="16"/>
        </w:rPr>
        <w:t>r</w:t>
      </w:r>
      <w:r>
        <w:rPr>
          <w:color w:val="212121"/>
          <w:sz w:val="16"/>
        </w:rPr>
        <w:t>i</w:t>
      </w:r>
      <w:r>
        <w:rPr>
          <w:color w:val="212121"/>
          <w:spacing w:val="-1"/>
          <w:sz w:val="16"/>
        </w:rPr>
        <w:t>ff</w:t>
      </w:r>
      <w:r>
        <w:rPr>
          <w:color w:val="212121"/>
          <w:sz w:val="16"/>
        </w:rPr>
        <w:t>in,</w:t>
      </w:r>
      <w:r>
        <w:rPr>
          <w:color w:val="212121"/>
          <w:spacing w:val="-2"/>
          <w:sz w:val="16"/>
        </w:rPr>
        <w:t xml:space="preserve"> </w:t>
      </w:r>
      <w:r>
        <w:rPr>
          <w:color w:val="212121"/>
          <w:spacing w:val="-1"/>
          <w:sz w:val="16"/>
        </w:rPr>
        <w:t>K</w:t>
      </w:r>
      <w:r>
        <w:rPr>
          <w:color w:val="212121"/>
          <w:sz w:val="16"/>
        </w:rPr>
        <w:t>.</w:t>
      </w:r>
      <w:r>
        <w:rPr>
          <w:color w:val="212121"/>
          <w:spacing w:val="1"/>
          <w:sz w:val="16"/>
        </w:rPr>
        <w:t xml:space="preserve"> </w:t>
      </w:r>
      <w:r>
        <w:rPr>
          <w:color w:val="212121"/>
          <w:spacing w:val="-1"/>
          <w:sz w:val="16"/>
        </w:rPr>
        <w:t>(</w:t>
      </w:r>
      <w:r>
        <w:rPr>
          <w:color w:val="212121"/>
          <w:spacing w:val="-2"/>
          <w:sz w:val="16"/>
        </w:rPr>
        <w:t>19</w:t>
      </w:r>
      <w:r>
        <w:rPr>
          <w:color w:val="212121"/>
          <w:sz w:val="16"/>
        </w:rPr>
        <w:t>98</w:t>
      </w:r>
      <w:r>
        <w:rPr>
          <w:color w:val="212121"/>
          <w:spacing w:val="-4"/>
          <w:sz w:val="16"/>
        </w:rPr>
        <w:t>)</w:t>
      </w:r>
      <w:r>
        <w:rPr>
          <w:color w:val="212121"/>
          <w:sz w:val="16"/>
        </w:rPr>
        <w:t>.</w:t>
      </w:r>
      <w:r>
        <w:rPr>
          <w:color w:val="212121"/>
          <w:spacing w:val="1"/>
          <w:sz w:val="16"/>
        </w:rPr>
        <w:t xml:space="preserve"> </w:t>
      </w:r>
      <w:r>
        <w:rPr>
          <w:color w:val="212121"/>
          <w:spacing w:val="-1"/>
          <w:sz w:val="16"/>
        </w:rPr>
        <w:t>Q</w:t>
      </w:r>
      <w:r>
        <w:rPr>
          <w:color w:val="212121"/>
          <w:spacing w:val="-2"/>
          <w:sz w:val="16"/>
        </w:rPr>
        <w:t>u</w:t>
      </w:r>
      <w:r>
        <w:rPr>
          <w:color w:val="212121"/>
          <w:sz w:val="16"/>
        </w:rPr>
        <w:t>a</w:t>
      </w:r>
      <w:r>
        <w:rPr>
          <w:color w:val="212121"/>
          <w:spacing w:val="-2"/>
          <w:sz w:val="16"/>
        </w:rPr>
        <w:t>l</w:t>
      </w:r>
      <w:r>
        <w:rPr>
          <w:color w:val="212121"/>
          <w:sz w:val="16"/>
        </w:rPr>
        <w:t>i</w:t>
      </w:r>
      <w:r>
        <w:rPr>
          <w:color w:val="212121"/>
          <w:spacing w:val="-2"/>
          <w:sz w:val="16"/>
        </w:rPr>
        <w:t>t</w:t>
      </w:r>
      <w:r>
        <w:rPr>
          <w:color w:val="212121"/>
          <w:sz w:val="16"/>
        </w:rPr>
        <w:t>y</w:t>
      </w:r>
      <w:r>
        <w:rPr>
          <w:color w:val="212121"/>
          <w:spacing w:val="-1"/>
          <w:sz w:val="16"/>
        </w:rPr>
        <w:t xml:space="preserve"> </w:t>
      </w:r>
      <w:r>
        <w:rPr>
          <w:color w:val="212121"/>
          <w:sz w:val="16"/>
        </w:rPr>
        <w:t>c</w:t>
      </w:r>
      <w:r>
        <w:rPr>
          <w:color w:val="212121"/>
          <w:spacing w:val="-2"/>
          <w:sz w:val="16"/>
        </w:rPr>
        <w:t>h</w:t>
      </w:r>
      <w:r>
        <w:rPr>
          <w:color w:val="212121"/>
          <w:sz w:val="16"/>
        </w:rPr>
        <w:t>a</w:t>
      </w:r>
      <w:r>
        <w:rPr>
          <w:color w:val="212121"/>
          <w:spacing w:val="-1"/>
          <w:sz w:val="16"/>
        </w:rPr>
        <w:t>r</w:t>
      </w:r>
      <w:r>
        <w:rPr>
          <w:color w:val="212121"/>
          <w:sz w:val="16"/>
        </w:rPr>
        <w:t>a</w:t>
      </w:r>
      <w:r>
        <w:rPr>
          <w:color w:val="212121"/>
          <w:spacing w:val="-2"/>
          <w:sz w:val="16"/>
        </w:rPr>
        <w:t>c</w:t>
      </w:r>
      <w:r>
        <w:rPr>
          <w:color w:val="212121"/>
          <w:sz w:val="16"/>
        </w:rPr>
        <w:t>te</w:t>
      </w:r>
      <w:r>
        <w:rPr>
          <w:color w:val="212121"/>
          <w:spacing w:val="-1"/>
          <w:sz w:val="16"/>
        </w:rPr>
        <w:t>r</w:t>
      </w:r>
      <w:r>
        <w:rPr>
          <w:color w:val="212121"/>
          <w:sz w:val="16"/>
        </w:rPr>
        <w:t>i</w:t>
      </w:r>
      <w:r>
        <w:rPr>
          <w:color w:val="212121"/>
          <w:spacing w:val="-3"/>
          <w:sz w:val="16"/>
        </w:rPr>
        <w:t>s</w:t>
      </w:r>
      <w:r>
        <w:rPr>
          <w:color w:val="212121"/>
          <w:sz w:val="16"/>
        </w:rPr>
        <w:t>t</w:t>
      </w:r>
      <w:r>
        <w:rPr>
          <w:color w:val="212121"/>
          <w:spacing w:val="-2"/>
          <w:sz w:val="16"/>
        </w:rPr>
        <w:t>i</w:t>
      </w:r>
      <w:r>
        <w:rPr>
          <w:color w:val="212121"/>
          <w:sz w:val="16"/>
        </w:rPr>
        <w:t>cs</w:t>
      </w:r>
      <w:r>
        <w:rPr>
          <w:color w:val="212121"/>
          <w:spacing w:val="-2"/>
          <w:sz w:val="16"/>
        </w:rPr>
        <w:t xml:space="preserve"> </w:t>
      </w:r>
      <w:r>
        <w:rPr>
          <w:color w:val="212121"/>
          <w:sz w:val="16"/>
        </w:rPr>
        <w:t>of</w:t>
      </w:r>
      <w:r>
        <w:rPr>
          <w:color w:val="212121"/>
          <w:spacing w:val="-1"/>
          <w:sz w:val="16"/>
        </w:rPr>
        <w:t xml:space="preserve"> </w:t>
      </w:r>
      <w:r>
        <w:rPr>
          <w:color w:val="212121"/>
          <w:spacing w:val="-2"/>
          <w:sz w:val="16"/>
        </w:rPr>
        <w:t>lo</w:t>
      </w:r>
      <w:r>
        <w:rPr>
          <w:color w:val="212121"/>
          <w:sz w:val="16"/>
        </w:rPr>
        <w:t>ng</w:t>
      </w:r>
      <w:r>
        <w:rPr>
          <w:color w:val="212121"/>
          <w:spacing w:val="-4"/>
          <w:w w:val="43"/>
          <w:sz w:val="16"/>
        </w:rPr>
        <w:t>‐</w:t>
      </w:r>
      <w:r>
        <w:rPr>
          <w:color w:val="212121"/>
          <w:sz w:val="16"/>
        </w:rPr>
        <w:t>g</w:t>
      </w:r>
      <w:r>
        <w:rPr>
          <w:color w:val="212121"/>
          <w:spacing w:val="-1"/>
          <w:sz w:val="16"/>
        </w:rPr>
        <w:t>r</w:t>
      </w:r>
      <w:r>
        <w:rPr>
          <w:color w:val="212121"/>
          <w:sz w:val="16"/>
        </w:rPr>
        <w:t>a</w:t>
      </w:r>
      <w:r>
        <w:rPr>
          <w:color w:val="212121"/>
          <w:spacing w:val="-2"/>
          <w:sz w:val="16"/>
        </w:rPr>
        <w:t>i</w:t>
      </w:r>
      <w:r>
        <w:rPr>
          <w:color w:val="212121"/>
          <w:sz w:val="16"/>
        </w:rPr>
        <w:t>n</w:t>
      </w:r>
      <w:r>
        <w:rPr>
          <w:color w:val="212121"/>
          <w:spacing w:val="1"/>
          <w:sz w:val="16"/>
        </w:rPr>
        <w:t xml:space="preserve"> </w:t>
      </w:r>
      <w:r>
        <w:rPr>
          <w:color w:val="212121"/>
          <w:spacing w:val="-4"/>
          <w:sz w:val="16"/>
        </w:rPr>
        <w:t>r</w:t>
      </w:r>
      <w:r>
        <w:rPr>
          <w:color w:val="212121"/>
          <w:sz w:val="16"/>
        </w:rPr>
        <w:t>ice</w:t>
      </w:r>
      <w:r>
        <w:rPr>
          <w:color w:val="212121"/>
          <w:spacing w:val="-2"/>
          <w:sz w:val="16"/>
        </w:rPr>
        <w:t xml:space="preserve"> </w:t>
      </w:r>
      <w:r>
        <w:rPr>
          <w:color w:val="212121"/>
          <w:sz w:val="16"/>
        </w:rPr>
        <w:t>m</w:t>
      </w:r>
      <w:r>
        <w:rPr>
          <w:color w:val="212121"/>
          <w:spacing w:val="-2"/>
          <w:sz w:val="16"/>
        </w:rPr>
        <w:t>i</w:t>
      </w:r>
      <w:r>
        <w:rPr>
          <w:color w:val="212121"/>
          <w:sz w:val="16"/>
        </w:rPr>
        <w:t>l</w:t>
      </w:r>
      <w:r>
        <w:rPr>
          <w:color w:val="212121"/>
          <w:spacing w:val="-2"/>
          <w:sz w:val="16"/>
        </w:rPr>
        <w:t>l</w:t>
      </w:r>
      <w:r>
        <w:rPr>
          <w:color w:val="212121"/>
          <w:sz w:val="16"/>
        </w:rPr>
        <w:t>ed</w:t>
      </w:r>
      <w:r>
        <w:rPr>
          <w:color w:val="212121"/>
          <w:spacing w:val="-1"/>
          <w:sz w:val="16"/>
        </w:rPr>
        <w:t xml:space="preserve"> </w:t>
      </w:r>
      <w:r>
        <w:rPr>
          <w:color w:val="212121"/>
          <w:spacing w:val="-2"/>
          <w:sz w:val="16"/>
        </w:rPr>
        <w:t>i</w:t>
      </w:r>
      <w:r>
        <w:rPr>
          <w:color w:val="212121"/>
          <w:sz w:val="16"/>
        </w:rPr>
        <w:t>n</w:t>
      </w:r>
      <w:r>
        <w:rPr>
          <w:color w:val="212121"/>
          <w:spacing w:val="1"/>
          <w:sz w:val="16"/>
        </w:rPr>
        <w:t xml:space="preserve"> </w:t>
      </w:r>
      <w:r>
        <w:rPr>
          <w:color w:val="212121"/>
          <w:sz w:val="16"/>
        </w:rPr>
        <w:t>t</w:t>
      </w:r>
      <w:r>
        <w:rPr>
          <w:color w:val="212121"/>
          <w:spacing w:val="-4"/>
          <w:sz w:val="16"/>
        </w:rPr>
        <w:t>w</w:t>
      </w:r>
      <w:r>
        <w:rPr>
          <w:color w:val="212121"/>
          <w:sz w:val="16"/>
        </w:rPr>
        <w:t>o</w:t>
      </w:r>
      <w:r>
        <w:rPr>
          <w:color w:val="212121"/>
          <w:spacing w:val="-1"/>
          <w:sz w:val="16"/>
        </w:rPr>
        <w:t xml:space="preserve"> </w:t>
      </w:r>
      <w:r>
        <w:rPr>
          <w:color w:val="212121"/>
          <w:sz w:val="16"/>
        </w:rPr>
        <w:t>co</w:t>
      </w:r>
      <w:r>
        <w:rPr>
          <w:color w:val="212121"/>
          <w:spacing w:val="-3"/>
          <w:sz w:val="16"/>
        </w:rPr>
        <w:t>mm</w:t>
      </w:r>
      <w:r>
        <w:rPr>
          <w:color w:val="212121"/>
          <w:sz w:val="16"/>
        </w:rPr>
        <w:t>e</w:t>
      </w:r>
      <w:r>
        <w:rPr>
          <w:color w:val="212121"/>
          <w:spacing w:val="-1"/>
          <w:sz w:val="16"/>
        </w:rPr>
        <w:t>r</w:t>
      </w:r>
      <w:r>
        <w:rPr>
          <w:color w:val="212121"/>
          <w:sz w:val="16"/>
        </w:rPr>
        <w:t>ci</w:t>
      </w:r>
      <w:r>
        <w:rPr>
          <w:color w:val="212121"/>
          <w:spacing w:val="-2"/>
          <w:sz w:val="16"/>
        </w:rPr>
        <w:t>a</w:t>
      </w:r>
      <w:r>
        <w:rPr>
          <w:color w:val="212121"/>
          <w:sz w:val="16"/>
        </w:rPr>
        <w:t>l</w:t>
      </w:r>
      <w:r>
        <w:rPr>
          <w:color w:val="212121"/>
          <w:spacing w:val="1"/>
          <w:sz w:val="16"/>
        </w:rPr>
        <w:t xml:space="preserve"> </w:t>
      </w:r>
      <w:r>
        <w:rPr>
          <w:color w:val="212121"/>
          <w:spacing w:val="-3"/>
          <w:sz w:val="16"/>
        </w:rPr>
        <w:t>s</w:t>
      </w:r>
      <w:r>
        <w:rPr>
          <w:color w:val="212121"/>
          <w:sz w:val="16"/>
        </w:rPr>
        <w:t>y</w:t>
      </w:r>
      <w:r>
        <w:rPr>
          <w:color w:val="212121"/>
          <w:spacing w:val="-1"/>
          <w:sz w:val="16"/>
        </w:rPr>
        <w:t>s</w:t>
      </w:r>
      <w:r>
        <w:rPr>
          <w:color w:val="212121"/>
          <w:spacing w:val="8"/>
          <w:sz w:val="16"/>
        </w:rPr>
        <w:t>t</w:t>
      </w:r>
      <w:r>
        <w:rPr>
          <w:color w:val="212121"/>
          <w:sz w:val="16"/>
        </w:rPr>
        <w:t>ems.</w:t>
      </w:r>
      <w:r>
        <w:rPr>
          <w:color w:val="212121"/>
          <w:spacing w:val="-2"/>
          <w:sz w:val="16"/>
        </w:rPr>
        <w:t xml:space="preserve"> </w:t>
      </w:r>
      <w:r>
        <w:rPr>
          <w:i/>
          <w:color w:val="212121"/>
          <w:spacing w:val="-2"/>
          <w:sz w:val="16"/>
        </w:rPr>
        <w:t>C</w:t>
      </w:r>
      <w:r>
        <w:rPr>
          <w:i/>
          <w:color w:val="212121"/>
          <w:sz w:val="16"/>
        </w:rPr>
        <w:t>er</w:t>
      </w:r>
      <w:r>
        <w:rPr>
          <w:i/>
          <w:color w:val="212121"/>
          <w:spacing w:val="-2"/>
          <w:sz w:val="16"/>
        </w:rPr>
        <w:t>e</w:t>
      </w:r>
      <w:r>
        <w:rPr>
          <w:i/>
          <w:color w:val="212121"/>
          <w:sz w:val="16"/>
        </w:rPr>
        <w:t>al chemistry</w:t>
      </w:r>
      <w:r>
        <w:rPr>
          <w:color w:val="212121"/>
          <w:sz w:val="16"/>
        </w:rPr>
        <w:t xml:space="preserve">, </w:t>
      </w:r>
      <w:r>
        <w:rPr>
          <w:i/>
          <w:color w:val="212121"/>
          <w:sz w:val="16"/>
        </w:rPr>
        <w:t>75</w:t>
      </w:r>
      <w:r>
        <w:rPr>
          <w:color w:val="212121"/>
          <w:sz w:val="16"/>
        </w:rPr>
        <w:t>(4),</w:t>
      </w:r>
      <w:r>
        <w:rPr>
          <w:color w:val="212121"/>
          <w:spacing w:val="-4"/>
          <w:sz w:val="16"/>
        </w:rPr>
        <w:t xml:space="preserve"> </w:t>
      </w:r>
      <w:r>
        <w:rPr>
          <w:color w:val="212121"/>
          <w:sz w:val="16"/>
        </w:rPr>
        <w:t>560-565.</w:t>
      </w:r>
    </w:p>
    <w:p w14:paraId="5DA8BAF0" w14:textId="77777777" w:rsidR="00712598" w:rsidRDefault="00D877D4">
      <w:pPr>
        <w:pStyle w:val="ListParagraph"/>
        <w:numPr>
          <w:ilvl w:val="0"/>
          <w:numId w:val="1"/>
        </w:numPr>
        <w:tabs>
          <w:tab w:val="left" w:pos="835"/>
        </w:tabs>
        <w:spacing w:line="276" w:lineRule="auto"/>
        <w:ind w:right="1238"/>
        <w:jc w:val="both"/>
        <w:rPr>
          <w:color w:val="212121"/>
          <w:sz w:val="16"/>
        </w:rPr>
      </w:pPr>
      <w:r>
        <w:rPr>
          <w:color w:val="212121"/>
          <w:sz w:val="16"/>
        </w:rPr>
        <w:t xml:space="preserve">Shahzad, Z., </w:t>
      </w:r>
      <w:proofErr w:type="spellStart"/>
      <w:r>
        <w:rPr>
          <w:color w:val="212121"/>
          <w:sz w:val="16"/>
        </w:rPr>
        <w:t>Rouached</w:t>
      </w:r>
      <w:proofErr w:type="spellEnd"/>
      <w:r>
        <w:rPr>
          <w:color w:val="212121"/>
          <w:sz w:val="16"/>
        </w:rPr>
        <w:t xml:space="preserve">, H., &amp; Rakha, A.  (2014).  Combating  mineral  malnutrition  through  iron  and  zinc  biofortification  of  cereals. </w:t>
      </w:r>
      <w:r>
        <w:rPr>
          <w:i/>
          <w:color w:val="212121"/>
          <w:sz w:val="16"/>
        </w:rPr>
        <w:t>Comprehensive Reviews in Food Science and Food Safety</w:t>
      </w:r>
      <w:r>
        <w:rPr>
          <w:color w:val="212121"/>
          <w:sz w:val="16"/>
        </w:rPr>
        <w:t xml:space="preserve">, </w:t>
      </w:r>
      <w:r>
        <w:rPr>
          <w:i/>
          <w:color w:val="212121"/>
          <w:sz w:val="16"/>
        </w:rPr>
        <w:t>13</w:t>
      </w:r>
      <w:r>
        <w:rPr>
          <w:color w:val="212121"/>
          <w:sz w:val="16"/>
        </w:rPr>
        <w:t>(3),</w:t>
      </w:r>
      <w:r>
        <w:rPr>
          <w:color w:val="212121"/>
          <w:spacing w:val="-14"/>
          <w:sz w:val="16"/>
        </w:rPr>
        <w:t xml:space="preserve"> </w:t>
      </w:r>
      <w:r>
        <w:rPr>
          <w:color w:val="212121"/>
          <w:sz w:val="16"/>
        </w:rPr>
        <w:t>329-346.</w:t>
      </w:r>
    </w:p>
    <w:p w14:paraId="2D18686C" w14:textId="77777777" w:rsidR="00712598" w:rsidRDefault="00D877D4">
      <w:pPr>
        <w:pStyle w:val="ListParagraph"/>
        <w:numPr>
          <w:ilvl w:val="0"/>
          <w:numId w:val="1"/>
        </w:numPr>
        <w:tabs>
          <w:tab w:val="left" w:pos="835"/>
        </w:tabs>
        <w:spacing w:line="276" w:lineRule="auto"/>
        <w:ind w:right="1235"/>
        <w:jc w:val="both"/>
        <w:rPr>
          <w:sz w:val="16"/>
        </w:rPr>
      </w:pPr>
      <w:r>
        <w:rPr>
          <w:color w:val="212121"/>
          <w:sz w:val="16"/>
        </w:rPr>
        <w:t>Sun,</w:t>
      </w:r>
      <w:r>
        <w:rPr>
          <w:color w:val="212121"/>
          <w:spacing w:val="-2"/>
          <w:sz w:val="16"/>
        </w:rPr>
        <w:t xml:space="preserve"> </w:t>
      </w:r>
      <w:r>
        <w:rPr>
          <w:color w:val="212121"/>
          <w:sz w:val="16"/>
        </w:rPr>
        <w:t>G.</w:t>
      </w:r>
      <w:r>
        <w:rPr>
          <w:color w:val="212121"/>
          <w:spacing w:val="-5"/>
          <w:sz w:val="16"/>
        </w:rPr>
        <w:t xml:space="preserve"> </w:t>
      </w:r>
      <w:r>
        <w:rPr>
          <w:color w:val="212121"/>
          <w:sz w:val="16"/>
        </w:rPr>
        <w:t>X.,</w:t>
      </w:r>
      <w:r>
        <w:rPr>
          <w:color w:val="212121"/>
          <w:spacing w:val="-4"/>
          <w:sz w:val="16"/>
        </w:rPr>
        <w:t xml:space="preserve"> </w:t>
      </w:r>
      <w:r>
        <w:rPr>
          <w:color w:val="212121"/>
          <w:sz w:val="16"/>
        </w:rPr>
        <w:t>Liu,</w:t>
      </w:r>
      <w:r>
        <w:rPr>
          <w:color w:val="212121"/>
          <w:spacing w:val="-5"/>
          <w:sz w:val="16"/>
        </w:rPr>
        <w:t xml:space="preserve"> </w:t>
      </w:r>
      <w:r>
        <w:rPr>
          <w:color w:val="212121"/>
          <w:sz w:val="16"/>
        </w:rPr>
        <w:t>X.,</w:t>
      </w:r>
      <w:r>
        <w:rPr>
          <w:color w:val="212121"/>
          <w:spacing w:val="-4"/>
          <w:sz w:val="16"/>
        </w:rPr>
        <w:t xml:space="preserve"> </w:t>
      </w:r>
      <w:r>
        <w:rPr>
          <w:color w:val="212121"/>
          <w:sz w:val="16"/>
        </w:rPr>
        <w:t>Williams,</w:t>
      </w:r>
      <w:r>
        <w:rPr>
          <w:color w:val="212121"/>
          <w:spacing w:val="-5"/>
          <w:sz w:val="16"/>
        </w:rPr>
        <w:t xml:space="preserve"> </w:t>
      </w:r>
      <w:r>
        <w:rPr>
          <w:color w:val="212121"/>
          <w:sz w:val="16"/>
        </w:rPr>
        <w:t>P.</w:t>
      </w:r>
      <w:r>
        <w:rPr>
          <w:color w:val="212121"/>
          <w:spacing w:val="-4"/>
          <w:sz w:val="16"/>
        </w:rPr>
        <w:t xml:space="preserve"> </w:t>
      </w:r>
      <w:r>
        <w:rPr>
          <w:color w:val="212121"/>
          <w:sz w:val="16"/>
        </w:rPr>
        <w:t>N.,</w:t>
      </w:r>
      <w:r>
        <w:rPr>
          <w:color w:val="212121"/>
          <w:spacing w:val="-6"/>
          <w:sz w:val="16"/>
        </w:rPr>
        <w:t xml:space="preserve"> </w:t>
      </w:r>
      <w:r>
        <w:rPr>
          <w:color w:val="212121"/>
          <w:sz w:val="16"/>
        </w:rPr>
        <w:t>&amp;</w:t>
      </w:r>
      <w:r>
        <w:rPr>
          <w:color w:val="212121"/>
          <w:spacing w:val="-3"/>
          <w:sz w:val="16"/>
        </w:rPr>
        <w:t xml:space="preserve"> </w:t>
      </w:r>
      <w:r>
        <w:rPr>
          <w:color w:val="212121"/>
          <w:sz w:val="16"/>
        </w:rPr>
        <w:t>Zhu,</w:t>
      </w:r>
      <w:r>
        <w:rPr>
          <w:color w:val="212121"/>
          <w:spacing w:val="-2"/>
          <w:sz w:val="16"/>
        </w:rPr>
        <w:t xml:space="preserve"> </w:t>
      </w:r>
      <w:r>
        <w:rPr>
          <w:color w:val="212121"/>
          <w:sz w:val="16"/>
        </w:rPr>
        <w:t>Y.</w:t>
      </w:r>
      <w:r>
        <w:rPr>
          <w:color w:val="212121"/>
          <w:spacing w:val="-1"/>
          <w:sz w:val="16"/>
        </w:rPr>
        <w:t xml:space="preserve"> </w:t>
      </w:r>
      <w:r>
        <w:rPr>
          <w:color w:val="212121"/>
          <w:sz w:val="16"/>
        </w:rPr>
        <w:t>G.</w:t>
      </w:r>
      <w:r>
        <w:rPr>
          <w:color w:val="212121"/>
          <w:spacing w:val="-2"/>
          <w:sz w:val="16"/>
        </w:rPr>
        <w:t xml:space="preserve"> </w:t>
      </w:r>
      <w:r>
        <w:rPr>
          <w:color w:val="212121"/>
          <w:sz w:val="16"/>
        </w:rPr>
        <w:t>(2010).</w:t>
      </w:r>
      <w:r>
        <w:rPr>
          <w:color w:val="212121"/>
          <w:spacing w:val="-2"/>
          <w:sz w:val="16"/>
        </w:rPr>
        <w:t xml:space="preserve"> </w:t>
      </w:r>
      <w:r>
        <w:rPr>
          <w:color w:val="212121"/>
          <w:sz w:val="16"/>
        </w:rPr>
        <w:t>Distribution</w:t>
      </w:r>
      <w:r>
        <w:rPr>
          <w:color w:val="212121"/>
          <w:spacing w:val="-3"/>
          <w:sz w:val="16"/>
        </w:rPr>
        <w:t xml:space="preserve"> </w:t>
      </w:r>
      <w:r>
        <w:rPr>
          <w:color w:val="212121"/>
          <w:sz w:val="16"/>
        </w:rPr>
        <w:t>and</w:t>
      </w:r>
      <w:r>
        <w:rPr>
          <w:color w:val="212121"/>
          <w:spacing w:val="-4"/>
          <w:sz w:val="16"/>
        </w:rPr>
        <w:t xml:space="preserve"> </w:t>
      </w:r>
      <w:r>
        <w:rPr>
          <w:color w:val="212121"/>
          <w:sz w:val="16"/>
        </w:rPr>
        <w:t>translocation</w:t>
      </w:r>
      <w:r>
        <w:rPr>
          <w:color w:val="212121"/>
          <w:spacing w:val="-5"/>
          <w:sz w:val="16"/>
        </w:rPr>
        <w:t xml:space="preserve"> </w:t>
      </w:r>
      <w:r>
        <w:rPr>
          <w:color w:val="212121"/>
          <w:sz w:val="16"/>
        </w:rPr>
        <w:t>of</w:t>
      </w:r>
      <w:r>
        <w:rPr>
          <w:color w:val="212121"/>
          <w:spacing w:val="-4"/>
          <w:sz w:val="16"/>
        </w:rPr>
        <w:t xml:space="preserve"> </w:t>
      </w:r>
      <w:r>
        <w:rPr>
          <w:color w:val="212121"/>
          <w:sz w:val="16"/>
        </w:rPr>
        <w:t>selenium</w:t>
      </w:r>
      <w:r>
        <w:rPr>
          <w:color w:val="212121"/>
          <w:spacing w:val="-5"/>
          <w:sz w:val="16"/>
        </w:rPr>
        <w:t xml:space="preserve"> </w:t>
      </w:r>
      <w:r>
        <w:rPr>
          <w:color w:val="212121"/>
          <w:sz w:val="16"/>
        </w:rPr>
        <w:t>from</w:t>
      </w:r>
      <w:r>
        <w:rPr>
          <w:color w:val="212121"/>
          <w:spacing w:val="-3"/>
          <w:sz w:val="16"/>
        </w:rPr>
        <w:t xml:space="preserve"> </w:t>
      </w:r>
      <w:r>
        <w:rPr>
          <w:color w:val="212121"/>
          <w:sz w:val="16"/>
        </w:rPr>
        <w:t>soil</w:t>
      </w:r>
      <w:r>
        <w:rPr>
          <w:color w:val="212121"/>
          <w:spacing w:val="-3"/>
          <w:sz w:val="16"/>
        </w:rPr>
        <w:t xml:space="preserve"> </w:t>
      </w:r>
      <w:r>
        <w:rPr>
          <w:color w:val="212121"/>
          <w:sz w:val="16"/>
        </w:rPr>
        <w:t>to</w:t>
      </w:r>
      <w:r>
        <w:rPr>
          <w:color w:val="212121"/>
          <w:spacing w:val="-4"/>
          <w:sz w:val="16"/>
        </w:rPr>
        <w:t xml:space="preserve"> </w:t>
      </w:r>
      <w:r>
        <w:rPr>
          <w:color w:val="212121"/>
          <w:sz w:val="16"/>
        </w:rPr>
        <w:t>grain</w:t>
      </w:r>
      <w:r>
        <w:rPr>
          <w:color w:val="212121"/>
          <w:spacing w:val="-3"/>
          <w:sz w:val="16"/>
        </w:rPr>
        <w:t xml:space="preserve"> </w:t>
      </w:r>
      <w:r>
        <w:rPr>
          <w:color w:val="212121"/>
          <w:spacing w:val="2"/>
          <w:sz w:val="16"/>
        </w:rPr>
        <w:t>and</w:t>
      </w:r>
      <w:r>
        <w:rPr>
          <w:color w:val="212121"/>
          <w:spacing w:val="-4"/>
          <w:sz w:val="16"/>
        </w:rPr>
        <w:t xml:space="preserve"> </w:t>
      </w:r>
      <w:r>
        <w:rPr>
          <w:color w:val="212121"/>
          <w:sz w:val="16"/>
        </w:rPr>
        <w:t>its</w:t>
      </w:r>
      <w:r>
        <w:rPr>
          <w:color w:val="212121"/>
          <w:spacing w:val="-4"/>
          <w:sz w:val="16"/>
        </w:rPr>
        <w:t xml:space="preserve"> </w:t>
      </w:r>
      <w:r>
        <w:rPr>
          <w:color w:val="212121"/>
          <w:sz w:val="16"/>
        </w:rPr>
        <w:t xml:space="preserve">speciation in paddy rice (Oryza sativa L.). </w:t>
      </w:r>
      <w:r>
        <w:rPr>
          <w:i/>
          <w:color w:val="212121"/>
          <w:sz w:val="16"/>
        </w:rPr>
        <w:t>Environmental science &amp; technology</w:t>
      </w:r>
      <w:r>
        <w:rPr>
          <w:color w:val="212121"/>
          <w:sz w:val="16"/>
        </w:rPr>
        <w:t xml:space="preserve">, </w:t>
      </w:r>
      <w:r>
        <w:rPr>
          <w:i/>
          <w:color w:val="212121"/>
          <w:sz w:val="16"/>
        </w:rPr>
        <w:t>44</w:t>
      </w:r>
      <w:r>
        <w:rPr>
          <w:color w:val="212121"/>
          <w:sz w:val="16"/>
        </w:rPr>
        <w:t>(17),</w:t>
      </w:r>
      <w:r>
        <w:rPr>
          <w:color w:val="212121"/>
          <w:spacing w:val="-11"/>
          <w:sz w:val="16"/>
        </w:rPr>
        <w:t xml:space="preserve"> </w:t>
      </w:r>
      <w:r>
        <w:rPr>
          <w:color w:val="212121"/>
          <w:sz w:val="16"/>
        </w:rPr>
        <w:t>6706-6711.</w:t>
      </w:r>
    </w:p>
    <w:p w14:paraId="1C6ACBE8" w14:textId="77777777"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Lu,</w:t>
      </w:r>
      <w:r>
        <w:rPr>
          <w:color w:val="212121"/>
          <w:spacing w:val="-9"/>
          <w:sz w:val="16"/>
        </w:rPr>
        <w:t xml:space="preserve"> </w:t>
      </w:r>
      <w:r>
        <w:rPr>
          <w:color w:val="212121"/>
          <w:sz w:val="16"/>
        </w:rPr>
        <w:t>L.,</w:t>
      </w:r>
      <w:r>
        <w:rPr>
          <w:color w:val="212121"/>
          <w:spacing w:val="-8"/>
          <w:sz w:val="16"/>
        </w:rPr>
        <w:t xml:space="preserve"> </w:t>
      </w:r>
      <w:r>
        <w:rPr>
          <w:color w:val="212121"/>
          <w:sz w:val="16"/>
        </w:rPr>
        <w:t>Tian,</w:t>
      </w:r>
      <w:r>
        <w:rPr>
          <w:color w:val="212121"/>
          <w:spacing w:val="-7"/>
          <w:sz w:val="16"/>
        </w:rPr>
        <w:t xml:space="preserve"> </w:t>
      </w:r>
      <w:r>
        <w:rPr>
          <w:color w:val="212121"/>
          <w:sz w:val="16"/>
        </w:rPr>
        <w:t>S.,</w:t>
      </w:r>
      <w:r>
        <w:rPr>
          <w:color w:val="212121"/>
          <w:spacing w:val="-8"/>
          <w:sz w:val="16"/>
        </w:rPr>
        <w:t xml:space="preserve"> </w:t>
      </w:r>
      <w:r>
        <w:rPr>
          <w:color w:val="212121"/>
          <w:sz w:val="16"/>
        </w:rPr>
        <w:t>Liao,</w:t>
      </w:r>
      <w:r>
        <w:rPr>
          <w:color w:val="212121"/>
          <w:spacing w:val="-7"/>
          <w:sz w:val="16"/>
        </w:rPr>
        <w:t xml:space="preserve"> </w:t>
      </w:r>
      <w:r>
        <w:rPr>
          <w:color w:val="212121"/>
          <w:sz w:val="16"/>
        </w:rPr>
        <w:t>H.,</w:t>
      </w:r>
      <w:r>
        <w:rPr>
          <w:color w:val="212121"/>
          <w:spacing w:val="-8"/>
          <w:sz w:val="16"/>
        </w:rPr>
        <w:t xml:space="preserve"> </w:t>
      </w:r>
      <w:r>
        <w:rPr>
          <w:color w:val="212121"/>
          <w:sz w:val="16"/>
        </w:rPr>
        <w:t>Zhang,</w:t>
      </w:r>
      <w:r>
        <w:rPr>
          <w:color w:val="212121"/>
          <w:spacing w:val="-9"/>
          <w:sz w:val="16"/>
        </w:rPr>
        <w:t xml:space="preserve"> </w:t>
      </w:r>
      <w:r>
        <w:rPr>
          <w:color w:val="212121"/>
          <w:sz w:val="16"/>
        </w:rPr>
        <w:t>J.,</w:t>
      </w:r>
      <w:r>
        <w:rPr>
          <w:color w:val="212121"/>
          <w:spacing w:val="-6"/>
          <w:sz w:val="16"/>
        </w:rPr>
        <w:t xml:space="preserve"> </w:t>
      </w:r>
      <w:r>
        <w:rPr>
          <w:color w:val="212121"/>
          <w:sz w:val="16"/>
        </w:rPr>
        <w:t>Yang,</w:t>
      </w:r>
      <w:r>
        <w:rPr>
          <w:color w:val="212121"/>
          <w:spacing w:val="-9"/>
          <w:sz w:val="16"/>
        </w:rPr>
        <w:t xml:space="preserve"> </w:t>
      </w:r>
      <w:r>
        <w:rPr>
          <w:color w:val="212121"/>
          <w:sz w:val="16"/>
        </w:rPr>
        <w:t>X.,</w:t>
      </w:r>
      <w:r>
        <w:rPr>
          <w:color w:val="212121"/>
          <w:spacing w:val="-8"/>
          <w:sz w:val="16"/>
        </w:rPr>
        <w:t xml:space="preserve"> </w:t>
      </w:r>
      <w:proofErr w:type="spellStart"/>
      <w:r>
        <w:rPr>
          <w:color w:val="212121"/>
          <w:sz w:val="16"/>
        </w:rPr>
        <w:t>Labavitch</w:t>
      </w:r>
      <w:proofErr w:type="spellEnd"/>
      <w:r>
        <w:rPr>
          <w:color w:val="212121"/>
          <w:sz w:val="16"/>
        </w:rPr>
        <w:t>,</w:t>
      </w:r>
      <w:r>
        <w:rPr>
          <w:color w:val="212121"/>
          <w:spacing w:val="-7"/>
          <w:sz w:val="16"/>
        </w:rPr>
        <w:t xml:space="preserve"> </w:t>
      </w:r>
      <w:r>
        <w:rPr>
          <w:color w:val="212121"/>
          <w:sz w:val="16"/>
        </w:rPr>
        <w:t>J.</w:t>
      </w:r>
      <w:r>
        <w:rPr>
          <w:color w:val="212121"/>
          <w:spacing w:val="-8"/>
          <w:sz w:val="16"/>
        </w:rPr>
        <w:t xml:space="preserve"> </w:t>
      </w:r>
      <w:r>
        <w:rPr>
          <w:color w:val="212121"/>
          <w:sz w:val="16"/>
        </w:rPr>
        <w:t>M.,</w:t>
      </w:r>
      <w:r>
        <w:rPr>
          <w:color w:val="212121"/>
          <w:spacing w:val="-7"/>
          <w:sz w:val="16"/>
        </w:rPr>
        <w:t xml:space="preserve"> </w:t>
      </w:r>
      <w:r>
        <w:rPr>
          <w:color w:val="212121"/>
          <w:sz w:val="16"/>
        </w:rPr>
        <w:t>&amp;</w:t>
      </w:r>
      <w:r>
        <w:rPr>
          <w:color w:val="212121"/>
          <w:spacing w:val="-9"/>
          <w:sz w:val="16"/>
        </w:rPr>
        <w:t xml:space="preserve"> </w:t>
      </w:r>
      <w:r>
        <w:rPr>
          <w:color w:val="212121"/>
          <w:sz w:val="16"/>
        </w:rPr>
        <w:t>Chen,</w:t>
      </w:r>
      <w:r>
        <w:rPr>
          <w:color w:val="212121"/>
          <w:spacing w:val="-6"/>
          <w:sz w:val="16"/>
        </w:rPr>
        <w:t xml:space="preserve"> </w:t>
      </w:r>
      <w:r>
        <w:rPr>
          <w:color w:val="212121"/>
          <w:sz w:val="16"/>
        </w:rPr>
        <w:t>W.</w:t>
      </w:r>
      <w:r>
        <w:rPr>
          <w:color w:val="212121"/>
          <w:spacing w:val="-9"/>
          <w:sz w:val="16"/>
        </w:rPr>
        <w:t xml:space="preserve"> </w:t>
      </w:r>
      <w:r>
        <w:rPr>
          <w:color w:val="212121"/>
          <w:sz w:val="16"/>
        </w:rPr>
        <w:t>(2013).</w:t>
      </w:r>
      <w:r>
        <w:rPr>
          <w:color w:val="212121"/>
          <w:spacing w:val="-6"/>
          <w:sz w:val="16"/>
        </w:rPr>
        <w:t xml:space="preserve"> </w:t>
      </w:r>
      <w:r>
        <w:rPr>
          <w:color w:val="212121"/>
          <w:sz w:val="16"/>
        </w:rPr>
        <w:t>Analysis</w:t>
      </w:r>
      <w:r>
        <w:rPr>
          <w:color w:val="212121"/>
          <w:spacing w:val="-10"/>
          <w:sz w:val="16"/>
        </w:rPr>
        <w:t xml:space="preserve"> </w:t>
      </w:r>
      <w:r>
        <w:rPr>
          <w:color w:val="212121"/>
          <w:sz w:val="16"/>
        </w:rPr>
        <w:t>of</w:t>
      </w:r>
      <w:r>
        <w:rPr>
          <w:color w:val="212121"/>
          <w:spacing w:val="-10"/>
          <w:sz w:val="16"/>
        </w:rPr>
        <w:t xml:space="preserve"> </w:t>
      </w:r>
      <w:r>
        <w:rPr>
          <w:color w:val="212121"/>
          <w:sz w:val="16"/>
        </w:rPr>
        <w:t>metal</w:t>
      </w:r>
      <w:r>
        <w:rPr>
          <w:color w:val="212121"/>
          <w:spacing w:val="-8"/>
          <w:sz w:val="16"/>
        </w:rPr>
        <w:t xml:space="preserve"> </w:t>
      </w:r>
      <w:r>
        <w:rPr>
          <w:color w:val="212121"/>
          <w:sz w:val="16"/>
        </w:rPr>
        <w:t>element</w:t>
      </w:r>
      <w:r>
        <w:rPr>
          <w:color w:val="212121"/>
          <w:spacing w:val="-9"/>
          <w:sz w:val="16"/>
        </w:rPr>
        <w:t xml:space="preserve"> </w:t>
      </w:r>
      <w:r>
        <w:rPr>
          <w:color w:val="212121"/>
          <w:sz w:val="16"/>
        </w:rPr>
        <w:t>distributions</w:t>
      </w:r>
      <w:r>
        <w:rPr>
          <w:color w:val="212121"/>
          <w:spacing w:val="-3"/>
          <w:sz w:val="16"/>
        </w:rPr>
        <w:t xml:space="preserve"> </w:t>
      </w:r>
      <w:r>
        <w:rPr>
          <w:color w:val="212121"/>
          <w:sz w:val="16"/>
        </w:rPr>
        <w:t>in</w:t>
      </w:r>
      <w:r>
        <w:rPr>
          <w:color w:val="212121"/>
          <w:spacing w:val="-6"/>
          <w:sz w:val="16"/>
        </w:rPr>
        <w:t xml:space="preserve"> </w:t>
      </w:r>
      <w:r>
        <w:rPr>
          <w:color w:val="212121"/>
          <w:sz w:val="16"/>
        </w:rPr>
        <w:t>rice</w:t>
      </w:r>
      <w:r>
        <w:rPr>
          <w:color w:val="212121"/>
          <w:spacing w:val="-9"/>
          <w:sz w:val="16"/>
        </w:rPr>
        <w:t xml:space="preserve"> </w:t>
      </w:r>
      <w:r>
        <w:rPr>
          <w:color w:val="212121"/>
          <w:sz w:val="16"/>
        </w:rPr>
        <w:t xml:space="preserve">(Oryza sativa L.) seeds and relocation during germination based on X-ray fluorescence imaging of Zn, Fe, K, Ca, and Mn. </w:t>
      </w:r>
      <w:proofErr w:type="spellStart"/>
      <w:r>
        <w:rPr>
          <w:i/>
          <w:color w:val="212121"/>
          <w:sz w:val="16"/>
        </w:rPr>
        <w:t>PLoS</w:t>
      </w:r>
      <w:proofErr w:type="spellEnd"/>
      <w:r>
        <w:rPr>
          <w:i/>
          <w:color w:val="212121"/>
          <w:sz w:val="16"/>
        </w:rPr>
        <w:t xml:space="preserve"> One</w:t>
      </w:r>
      <w:r>
        <w:rPr>
          <w:color w:val="212121"/>
          <w:sz w:val="16"/>
        </w:rPr>
        <w:t xml:space="preserve">, </w:t>
      </w:r>
      <w:r>
        <w:rPr>
          <w:i/>
          <w:color w:val="212121"/>
          <w:sz w:val="16"/>
        </w:rPr>
        <w:t>8</w:t>
      </w:r>
      <w:r>
        <w:rPr>
          <w:color w:val="212121"/>
          <w:sz w:val="16"/>
        </w:rPr>
        <w:t>(2), e57360.</w:t>
      </w:r>
    </w:p>
    <w:p w14:paraId="481D407F" w14:textId="77777777"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 xml:space="preserve">Johnson, A. A. (2012). Enhancing the chelation capacity of rice to </w:t>
      </w:r>
      <w:proofErr w:type="spellStart"/>
      <w:r>
        <w:rPr>
          <w:color w:val="212121"/>
          <w:sz w:val="16"/>
        </w:rPr>
        <w:t>maximise</w:t>
      </w:r>
      <w:proofErr w:type="spellEnd"/>
      <w:r>
        <w:rPr>
          <w:color w:val="212121"/>
          <w:sz w:val="16"/>
        </w:rPr>
        <w:t xml:space="preserve"> iron and zinc concentrations under elevated atmospheric carbon dioxide. </w:t>
      </w:r>
      <w:r>
        <w:rPr>
          <w:i/>
          <w:color w:val="212121"/>
          <w:sz w:val="16"/>
        </w:rPr>
        <w:t>Functional Plant Biology</w:t>
      </w:r>
      <w:r>
        <w:rPr>
          <w:color w:val="212121"/>
          <w:sz w:val="16"/>
        </w:rPr>
        <w:t xml:space="preserve">, </w:t>
      </w:r>
      <w:r>
        <w:rPr>
          <w:i/>
          <w:color w:val="212121"/>
          <w:sz w:val="16"/>
        </w:rPr>
        <w:t>40</w:t>
      </w:r>
      <w:r>
        <w:rPr>
          <w:color w:val="212121"/>
          <w:sz w:val="16"/>
        </w:rPr>
        <w:t>(2),</w:t>
      </w:r>
      <w:r>
        <w:rPr>
          <w:color w:val="212121"/>
          <w:spacing w:val="-9"/>
          <w:sz w:val="16"/>
        </w:rPr>
        <w:t xml:space="preserve"> </w:t>
      </w:r>
      <w:r>
        <w:rPr>
          <w:color w:val="212121"/>
          <w:sz w:val="16"/>
        </w:rPr>
        <w:t>101-108.</w:t>
      </w:r>
    </w:p>
    <w:p w14:paraId="25403157" w14:textId="399638BA"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 xml:space="preserve">Trumbo, P., Yates, A. A., Schlicker, S., &amp; Poos, M. (2001).  Dietary reference intakes. </w:t>
      </w:r>
      <w:r>
        <w:rPr>
          <w:i/>
          <w:color w:val="212121"/>
          <w:sz w:val="16"/>
        </w:rPr>
        <w:t>Journal of the American Dietetic Association</w:t>
      </w:r>
      <w:r>
        <w:rPr>
          <w:color w:val="212121"/>
          <w:sz w:val="16"/>
        </w:rPr>
        <w:t xml:space="preserve">, </w:t>
      </w:r>
      <w:r>
        <w:rPr>
          <w:i/>
          <w:color w:val="212121"/>
          <w:sz w:val="16"/>
        </w:rPr>
        <w:t>101</w:t>
      </w:r>
      <w:r>
        <w:rPr>
          <w:color w:val="212121"/>
          <w:sz w:val="16"/>
        </w:rPr>
        <w:t>(3),</w:t>
      </w:r>
      <w:r>
        <w:rPr>
          <w:color w:val="212121"/>
          <w:spacing w:val="-4"/>
          <w:sz w:val="16"/>
        </w:rPr>
        <w:t xml:space="preserve"> </w:t>
      </w:r>
      <w:r>
        <w:rPr>
          <w:color w:val="212121"/>
          <w:sz w:val="16"/>
        </w:rPr>
        <w:t>294-294.</w:t>
      </w:r>
    </w:p>
    <w:p w14:paraId="2AB18AFB" w14:textId="29C7024B" w:rsidR="00712598" w:rsidRDefault="00D877D4">
      <w:pPr>
        <w:pStyle w:val="ListParagraph"/>
        <w:numPr>
          <w:ilvl w:val="0"/>
          <w:numId w:val="1"/>
        </w:numPr>
        <w:tabs>
          <w:tab w:val="left" w:pos="835"/>
        </w:tabs>
        <w:spacing w:line="278" w:lineRule="auto"/>
        <w:ind w:right="1232"/>
        <w:jc w:val="both"/>
        <w:rPr>
          <w:color w:val="212121"/>
          <w:sz w:val="16"/>
        </w:rPr>
      </w:pPr>
      <w:proofErr w:type="spellStart"/>
      <w:r>
        <w:rPr>
          <w:color w:val="212121"/>
          <w:sz w:val="16"/>
        </w:rPr>
        <w:t>Sparvoli</w:t>
      </w:r>
      <w:proofErr w:type="spellEnd"/>
      <w:r>
        <w:rPr>
          <w:color w:val="212121"/>
          <w:sz w:val="16"/>
        </w:rPr>
        <w:t>,</w:t>
      </w:r>
      <w:r>
        <w:rPr>
          <w:color w:val="212121"/>
          <w:spacing w:val="-7"/>
          <w:sz w:val="16"/>
        </w:rPr>
        <w:t xml:space="preserve"> </w:t>
      </w:r>
      <w:r>
        <w:rPr>
          <w:color w:val="212121"/>
          <w:sz w:val="16"/>
        </w:rPr>
        <w:t>F.,</w:t>
      </w:r>
      <w:r>
        <w:rPr>
          <w:color w:val="212121"/>
          <w:spacing w:val="-6"/>
          <w:sz w:val="16"/>
        </w:rPr>
        <w:t xml:space="preserve"> </w:t>
      </w:r>
      <w:r>
        <w:rPr>
          <w:color w:val="212121"/>
          <w:sz w:val="16"/>
        </w:rPr>
        <w:t>&amp;</w:t>
      </w:r>
      <w:r>
        <w:rPr>
          <w:color w:val="212121"/>
          <w:spacing w:val="-7"/>
          <w:sz w:val="16"/>
        </w:rPr>
        <w:t xml:space="preserve"> </w:t>
      </w:r>
      <w:proofErr w:type="spellStart"/>
      <w:r>
        <w:rPr>
          <w:color w:val="212121"/>
          <w:sz w:val="16"/>
        </w:rPr>
        <w:t>Cominelli</w:t>
      </w:r>
      <w:proofErr w:type="spellEnd"/>
      <w:r>
        <w:rPr>
          <w:color w:val="212121"/>
          <w:sz w:val="16"/>
        </w:rPr>
        <w:t>,</w:t>
      </w:r>
      <w:r>
        <w:rPr>
          <w:color w:val="212121"/>
          <w:spacing w:val="-9"/>
          <w:sz w:val="16"/>
        </w:rPr>
        <w:t xml:space="preserve"> </w:t>
      </w:r>
      <w:r>
        <w:rPr>
          <w:color w:val="212121"/>
          <w:sz w:val="16"/>
        </w:rPr>
        <w:t>E.</w:t>
      </w:r>
      <w:r>
        <w:rPr>
          <w:color w:val="212121"/>
          <w:spacing w:val="-6"/>
          <w:sz w:val="16"/>
        </w:rPr>
        <w:t xml:space="preserve"> </w:t>
      </w:r>
      <w:r>
        <w:rPr>
          <w:color w:val="212121"/>
          <w:sz w:val="16"/>
        </w:rPr>
        <w:t>(2015).</w:t>
      </w:r>
      <w:r>
        <w:rPr>
          <w:color w:val="212121"/>
          <w:spacing w:val="-6"/>
          <w:sz w:val="16"/>
        </w:rPr>
        <w:t xml:space="preserve"> </w:t>
      </w:r>
      <w:r>
        <w:rPr>
          <w:color w:val="212121"/>
          <w:sz w:val="16"/>
        </w:rPr>
        <w:t>Seed</w:t>
      </w:r>
      <w:r>
        <w:rPr>
          <w:color w:val="212121"/>
          <w:spacing w:val="-8"/>
          <w:sz w:val="16"/>
        </w:rPr>
        <w:t xml:space="preserve"> </w:t>
      </w:r>
      <w:r>
        <w:rPr>
          <w:color w:val="212121"/>
          <w:sz w:val="16"/>
        </w:rPr>
        <w:t>biofortification</w:t>
      </w:r>
      <w:r>
        <w:rPr>
          <w:color w:val="212121"/>
          <w:spacing w:val="-7"/>
          <w:sz w:val="16"/>
        </w:rPr>
        <w:t xml:space="preserve"> </w:t>
      </w:r>
      <w:r>
        <w:rPr>
          <w:color w:val="212121"/>
          <w:sz w:val="16"/>
        </w:rPr>
        <w:t>and</w:t>
      </w:r>
      <w:r>
        <w:rPr>
          <w:color w:val="212121"/>
          <w:spacing w:val="-8"/>
          <w:sz w:val="16"/>
        </w:rPr>
        <w:t xml:space="preserve"> </w:t>
      </w:r>
      <w:r>
        <w:rPr>
          <w:color w:val="212121"/>
          <w:sz w:val="16"/>
        </w:rPr>
        <w:t>phytic</w:t>
      </w:r>
      <w:r>
        <w:rPr>
          <w:color w:val="212121"/>
          <w:spacing w:val="-8"/>
          <w:sz w:val="16"/>
        </w:rPr>
        <w:t xml:space="preserve"> </w:t>
      </w:r>
      <w:r>
        <w:rPr>
          <w:color w:val="212121"/>
          <w:sz w:val="16"/>
        </w:rPr>
        <w:t>acid</w:t>
      </w:r>
      <w:r>
        <w:rPr>
          <w:color w:val="212121"/>
          <w:spacing w:val="-6"/>
          <w:sz w:val="16"/>
        </w:rPr>
        <w:t xml:space="preserve"> </w:t>
      </w:r>
      <w:r>
        <w:rPr>
          <w:color w:val="212121"/>
          <w:sz w:val="16"/>
        </w:rPr>
        <w:t>reduction:</w:t>
      </w:r>
      <w:r>
        <w:rPr>
          <w:color w:val="212121"/>
          <w:spacing w:val="-7"/>
          <w:sz w:val="16"/>
        </w:rPr>
        <w:t xml:space="preserve"> </w:t>
      </w:r>
      <w:r>
        <w:rPr>
          <w:color w:val="212121"/>
          <w:sz w:val="16"/>
        </w:rPr>
        <w:t>a</w:t>
      </w:r>
      <w:r>
        <w:rPr>
          <w:color w:val="212121"/>
          <w:spacing w:val="-6"/>
          <w:sz w:val="16"/>
        </w:rPr>
        <w:t xml:space="preserve"> </w:t>
      </w:r>
      <w:r>
        <w:rPr>
          <w:color w:val="212121"/>
          <w:sz w:val="16"/>
        </w:rPr>
        <w:t>conflict</w:t>
      </w:r>
      <w:r>
        <w:rPr>
          <w:color w:val="212121"/>
          <w:spacing w:val="-8"/>
          <w:sz w:val="16"/>
        </w:rPr>
        <w:t xml:space="preserve"> </w:t>
      </w:r>
      <w:r>
        <w:rPr>
          <w:color w:val="212121"/>
          <w:sz w:val="16"/>
        </w:rPr>
        <w:t>of</w:t>
      </w:r>
      <w:r>
        <w:rPr>
          <w:color w:val="212121"/>
          <w:spacing w:val="-8"/>
          <w:sz w:val="16"/>
        </w:rPr>
        <w:t xml:space="preserve"> </w:t>
      </w:r>
      <w:r>
        <w:rPr>
          <w:color w:val="212121"/>
          <w:sz w:val="16"/>
        </w:rPr>
        <w:t>interest</w:t>
      </w:r>
      <w:r>
        <w:rPr>
          <w:color w:val="212121"/>
          <w:spacing w:val="-6"/>
          <w:sz w:val="16"/>
        </w:rPr>
        <w:t xml:space="preserve"> </w:t>
      </w:r>
      <w:r>
        <w:rPr>
          <w:color w:val="212121"/>
          <w:sz w:val="16"/>
        </w:rPr>
        <w:t>for</w:t>
      </w:r>
      <w:r>
        <w:rPr>
          <w:color w:val="212121"/>
          <w:spacing w:val="-7"/>
          <w:sz w:val="16"/>
        </w:rPr>
        <w:t xml:space="preserve"> </w:t>
      </w:r>
      <w:r>
        <w:rPr>
          <w:color w:val="212121"/>
          <w:sz w:val="16"/>
        </w:rPr>
        <w:t>the</w:t>
      </w:r>
      <w:r>
        <w:rPr>
          <w:color w:val="212121"/>
          <w:spacing w:val="-8"/>
          <w:sz w:val="16"/>
        </w:rPr>
        <w:t xml:space="preserve"> </w:t>
      </w:r>
      <w:r>
        <w:rPr>
          <w:color w:val="212121"/>
          <w:sz w:val="16"/>
        </w:rPr>
        <w:t>plant</w:t>
      </w:r>
      <w:r w:rsidR="00245F99">
        <w:rPr>
          <w:color w:val="212121"/>
          <w:sz w:val="16"/>
        </w:rPr>
        <w:t xml:space="preserve">, </w:t>
      </w:r>
      <w:r>
        <w:rPr>
          <w:color w:val="212121"/>
          <w:sz w:val="16"/>
        </w:rPr>
        <w:t>Plants,</w:t>
      </w:r>
      <w:r>
        <w:rPr>
          <w:color w:val="212121"/>
          <w:spacing w:val="-6"/>
          <w:sz w:val="16"/>
        </w:rPr>
        <w:t xml:space="preserve"> </w:t>
      </w:r>
      <w:r>
        <w:rPr>
          <w:color w:val="212121"/>
          <w:sz w:val="16"/>
        </w:rPr>
        <w:t>4(4),</w:t>
      </w:r>
      <w:r>
        <w:rPr>
          <w:color w:val="212121"/>
          <w:spacing w:val="-6"/>
          <w:sz w:val="16"/>
        </w:rPr>
        <w:t xml:space="preserve"> </w:t>
      </w:r>
      <w:r>
        <w:rPr>
          <w:color w:val="212121"/>
          <w:sz w:val="16"/>
        </w:rPr>
        <w:t>728- 755.</w:t>
      </w:r>
    </w:p>
    <w:p w14:paraId="782D97BF" w14:textId="77777777"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Gupta,</w:t>
      </w:r>
      <w:r>
        <w:rPr>
          <w:color w:val="212121"/>
          <w:spacing w:val="-7"/>
          <w:sz w:val="16"/>
        </w:rPr>
        <w:t xml:space="preserve"> </w:t>
      </w:r>
      <w:r>
        <w:rPr>
          <w:color w:val="212121"/>
          <w:sz w:val="16"/>
        </w:rPr>
        <w:t>P.</w:t>
      </w:r>
      <w:r>
        <w:rPr>
          <w:color w:val="212121"/>
          <w:spacing w:val="-6"/>
          <w:sz w:val="16"/>
        </w:rPr>
        <w:t xml:space="preserve"> </w:t>
      </w:r>
      <w:r>
        <w:rPr>
          <w:color w:val="212121"/>
          <w:sz w:val="16"/>
        </w:rPr>
        <w:t>K.,</w:t>
      </w:r>
      <w:r>
        <w:rPr>
          <w:color w:val="212121"/>
          <w:spacing w:val="-6"/>
          <w:sz w:val="16"/>
        </w:rPr>
        <w:t xml:space="preserve"> </w:t>
      </w:r>
      <w:r>
        <w:rPr>
          <w:color w:val="212121"/>
          <w:sz w:val="16"/>
        </w:rPr>
        <w:t>Balyan,</w:t>
      </w:r>
      <w:r>
        <w:rPr>
          <w:color w:val="212121"/>
          <w:spacing w:val="-6"/>
          <w:sz w:val="16"/>
        </w:rPr>
        <w:t xml:space="preserve"> </w:t>
      </w:r>
      <w:r>
        <w:rPr>
          <w:color w:val="212121"/>
          <w:sz w:val="16"/>
        </w:rPr>
        <w:t>H.</w:t>
      </w:r>
      <w:r>
        <w:rPr>
          <w:color w:val="212121"/>
          <w:spacing w:val="-7"/>
          <w:sz w:val="16"/>
        </w:rPr>
        <w:t xml:space="preserve"> </w:t>
      </w:r>
      <w:r>
        <w:rPr>
          <w:color w:val="212121"/>
          <w:sz w:val="16"/>
        </w:rPr>
        <w:t>S.,</w:t>
      </w:r>
      <w:r>
        <w:rPr>
          <w:color w:val="212121"/>
          <w:spacing w:val="-6"/>
          <w:sz w:val="16"/>
        </w:rPr>
        <w:t xml:space="preserve"> </w:t>
      </w:r>
      <w:r>
        <w:rPr>
          <w:color w:val="212121"/>
          <w:sz w:val="16"/>
        </w:rPr>
        <w:t>Sharma,</w:t>
      </w:r>
      <w:r>
        <w:rPr>
          <w:color w:val="212121"/>
          <w:spacing w:val="-6"/>
          <w:sz w:val="16"/>
        </w:rPr>
        <w:t xml:space="preserve"> </w:t>
      </w:r>
      <w:r>
        <w:rPr>
          <w:color w:val="212121"/>
          <w:sz w:val="16"/>
        </w:rPr>
        <w:t>S.,</w:t>
      </w:r>
      <w:r>
        <w:rPr>
          <w:color w:val="212121"/>
          <w:spacing w:val="-6"/>
          <w:sz w:val="16"/>
        </w:rPr>
        <w:t xml:space="preserve"> </w:t>
      </w:r>
      <w:r>
        <w:rPr>
          <w:color w:val="212121"/>
          <w:sz w:val="16"/>
        </w:rPr>
        <w:t>&amp;</w:t>
      </w:r>
      <w:r>
        <w:rPr>
          <w:color w:val="212121"/>
          <w:spacing w:val="-8"/>
          <w:sz w:val="16"/>
        </w:rPr>
        <w:t xml:space="preserve"> </w:t>
      </w:r>
      <w:r>
        <w:rPr>
          <w:color w:val="212121"/>
          <w:sz w:val="16"/>
        </w:rPr>
        <w:t>Kumar,</w:t>
      </w:r>
      <w:r>
        <w:rPr>
          <w:color w:val="212121"/>
          <w:spacing w:val="-6"/>
          <w:sz w:val="16"/>
        </w:rPr>
        <w:t xml:space="preserve"> </w:t>
      </w:r>
      <w:r>
        <w:rPr>
          <w:color w:val="212121"/>
          <w:sz w:val="16"/>
        </w:rPr>
        <w:t>R.</w:t>
      </w:r>
      <w:r>
        <w:rPr>
          <w:color w:val="212121"/>
          <w:spacing w:val="-6"/>
          <w:sz w:val="16"/>
        </w:rPr>
        <w:t xml:space="preserve"> </w:t>
      </w:r>
      <w:r>
        <w:rPr>
          <w:color w:val="212121"/>
          <w:sz w:val="16"/>
        </w:rPr>
        <w:t>(2021).</w:t>
      </w:r>
      <w:r>
        <w:rPr>
          <w:color w:val="212121"/>
          <w:spacing w:val="-8"/>
          <w:sz w:val="16"/>
        </w:rPr>
        <w:t xml:space="preserve"> </w:t>
      </w:r>
      <w:r>
        <w:rPr>
          <w:color w:val="212121"/>
          <w:sz w:val="16"/>
        </w:rPr>
        <w:t>Biofortification</w:t>
      </w:r>
      <w:r>
        <w:rPr>
          <w:color w:val="212121"/>
          <w:spacing w:val="-6"/>
          <w:sz w:val="16"/>
        </w:rPr>
        <w:t xml:space="preserve"> </w:t>
      </w:r>
      <w:r>
        <w:rPr>
          <w:color w:val="212121"/>
          <w:sz w:val="16"/>
        </w:rPr>
        <w:t>and</w:t>
      </w:r>
      <w:r>
        <w:rPr>
          <w:color w:val="212121"/>
          <w:spacing w:val="-9"/>
          <w:sz w:val="16"/>
        </w:rPr>
        <w:t xml:space="preserve"> </w:t>
      </w:r>
      <w:r>
        <w:rPr>
          <w:color w:val="212121"/>
          <w:sz w:val="16"/>
        </w:rPr>
        <w:t>bioavailability</w:t>
      </w:r>
      <w:r>
        <w:rPr>
          <w:color w:val="212121"/>
          <w:spacing w:val="-8"/>
          <w:sz w:val="16"/>
        </w:rPr>
        <w:t xml:space="preserve"> </w:t>
      </w:r>
      <w:r>
        <w:rPr>
          <w:color w:val="212121"/>
          <w:sz w:val="16"/>
        </w:rPr>
        <w:t>of</w:t>
      </w:r>
      <w:r>
        <w:rPr>
          <w:color w:val="212121"/>
          <w:spacing w:val="-7"/>
          <w:sz w:val="16"/>
        </w:rPr>
        <w:t xml:space="preserve"> </w:t>
      </w:r>
      <w:r>
        <w:rPr>
          <w:color w:val="212121"/>
          <w:sz w:val="16"/>
        </w:rPr>
        <w:t>Zn,</w:t>
      </w:r>
      <w:r>
        <w:rPr>
          <w:color w:val="212121"/>
          <w:spacing w:val="-6"/>
          <w:sz w:val="16"/>
        </w:rPr>
        <w:t xml:space="preserve"> </w:t>
      </w:r>
      <w:r>
        <w:rPr>
          <w:color w:val="212121"/>
          <w:sz w:val="16"/>
        </w:rPr>
        <w:t>Fe</w:t>
      </w:r>
      <w:r>
        <w:rPr>
          <w:color w:val="212121"/>
          <w:spacing w:val="-6"/>
          <w:sz w:val="16"/>
        </w:rPr>
        <w:t xml:space="preserve"> </w:t>
      </w:r>
      <w:r>
        <w:rPr>
          <w:color w:val="212121"/>
          <w:sz w:val="16"/>
        </w:rPr>
        <w:t>and</w:t>
      </w:r>
      <w:r>
        <w:rPr>
          <w:color w:val="212121"/>
          <w:spacing w:val="-7"/>
          <w:sz w:val="16"/>
        </w:rPr>
        <w:t xml:space="preserve"> </w:t>
      </w:r>
      <w:r>
        <w:rPr>
          <w:color w:val="212121"/>
          <w:sz w:val="16"/>
        </w:rPr>
        <w:t>Se</w:t>
      </w:r>
      <w:r>
        <w:rPr>
          <w:color w:val="212121"/>
          <w:spacing w:val="-8"/>
          <w:sz w:val="16"/>
        </w:rPr>
        <w:t xml:space="preserve"> </w:t>
      </w:r>
      <w:r>
        <w:rPr>
          <w:color w:val="212121"/>
          <w:sz w:val="16"/>
        </w:rPr>
        <w:t>in</w:t>
      </w:r>
      <w:r>
        <w:rPr>
          <w:color w:val="212121"/>
          <w:spacing w:val="-6"/>
          <w:sz w:val="16"/>
        </w:rPr>
        <w:t xml:space="preserve"> </w:t>
      </w:r>
      <w:r>
        <w:rPr>
          <w:color w:val="212121"/>
          <w:sz w:val="16"/>
        </w:rPr>
        <w:t>wheat:</w:t>
      </w:r>
      <w:r>
        <w:rPr>
          <w:color w:val="212121"/>
          <w:spacing w:val="1"/>
          <w:sz w:val="16"/>
        </w:rPr>
        <w:t xml:space="preserve"> </w:t>
      </w:r>
      <w:r>
        <w:rPr>
          <w:color w:val="212121"/>
          <w:sz w:val="16"/>
        </w:rPr>
        <w:t>present</w:t>
      </w:r>
      <w:r>
        <w:rPr>
          <w:color w:val="212121"/>
          <w:spacing w:val="-6"/>
          <w:sz w:val="16"/>
        </w:rPr>
        <w:t xml:space="preserve"> </w:t>
      </w:r>
      <w:r>
        <w:rPr>
          <w:color w:val="212121"/>
          <w:sz w:val="16"/>
        </w:rPr>
        <w:t>status and future prospects. Theoretical and Applied Genetics, 134,</w:t>
      </w:r>
      <w:r>
        <w:rPr>
          <w:color w:val="212121"/>
          <w:spacing w:val="-7"/>
          <w:sz w:val="16"/>
        </w:rPr>
        <w:t xml:space="preserve"> </w:t>
      </w:r>
      <w:r>
        <w:rPr>
          <w:color w:val="212121"/>
          <w:sz w:val="16"/>
        </w:rPr>
        <w:t>1-35.</w:t>
      </w:r>
    </w:p>
    <w:p w14:paraId="08236F0E" w14:textId="77777777" w:rsidR="00712598" w:rsidRDefault="00D877D4">
      <w:pPr>
        <w:pStyle w:val="ListParagraph"/>
        <w:numPr>
          <w:ilvl w:val="0"/>
          <w:numId w:val="1"/>
        </w:numPr>
        <w:tabs>
          <w:tab w:val="left" w:pos="835"/>
        </w:tabs>
        <w:spacing w:line="276" w:lineRule="auto"/>
        <w:ind w:right="1233"/>
        <w:jc w:val="both"/>
        <w:rPr>
          <w:sz w:val="16"/>
        </w:rPr>
      </w:pPr>
      <w:r>
        <w:rPr>
          <w:sz w:val="16"/>
        </w:rPr>
        <w:t>Shahzad,</w:t>
      </w:r>
      <w:r>
        <w:rPr>
          <w:spacing w:val="-6"/>
          <w:sz w:val="16"/>
        </w:rPr>
        <w:t xml:space="preserve"> </w:t>
      </w:r>
      <w:r>
        <w:rPr>
          <w:sz w:val="16"/>
        </w:rPr>
        <w:t>R.,</w:t>
      </w:r>
      <w:r>
        <w:rPr>
          <w:spacing w:val="-4"/>
          <w:sz w:val="16"/>
        </w:rPr>
        <w:t xml:space="preserve"> </w:t>
      </w:r>
      <w:r>
        <w:rPr>
          <w:sz w:val="16"/>
        </w:rPr>
        <w:t>Jamil,</w:t>
      </w:r>
      <w:r>
        <w:rPr>
          <w:spacing w:val="-6"/>
          <w:sz w:val="16"/>
        </w:rPr>
        <w:t xml:space="preserve"> </w:t>
      </w:r>
      <w:r>
        <w:rPr>
          <w:sz w:val="16"/>
        </w:rPr>
        <w:t>S.,</w:t>
      </w:r>
      <w:r>
        <w:rPr>
          <w:spacing w:val="-6"/>
          <w:sz w:val="16"/>
        </w:rPr>
        <w:t xml:space="preserve"> </w:t>
      </w:r>
      <w:r>
        <w:rPr>
          <w:sz w:val="16"/>
        </w:rPr>
        <w:t>Ahmad,</w:t>
      </w:r>
      <w:r>
        <w:rPr>
          <w:spacing w:val="-4"/>
          <w:sz w:val="16"/>
        </w:rPr>
        <w:t xml:space="preserve"> </w:t>
      </w:r>
      <w:r>
        <w:rPr>
          <w:sz w:val="16"/>
        </w:rPr>
        <w:t>S.,</w:t>
      </w:r>
      <w:r>
        <w:rPr>
          <w:spacing w:val="-3"/>
          <w:sz w:val="16"/>
        </w:rPr>
        <w:t xml:space="preserve"> </w:t>
      </w:r>
      <w:r>
        <w:rPr>
          <w:sz w:val="16"/>
        </w:rPr>
        <w:t>Nisar,</w:t>
      </w:r>
      <w:r>
        <w:rPr>
          <w:spacing w:val="-4"/>
          <w:sz w:val="16"/>
        </w:rPr>
        <w:t xml:space="preserve"> </w:t>
      </w:r>
      <w:r>
        <w:rPr>
          <w:sz w:val="16"/>
        </w:rPr>
        <w:t>A.,</w:t>
      </w:r>
      <w:r>
        <w:rPr>
          <w:spacing w:val="-8"/>
          <w:sz w:val="16"/>
        </w:rPr>
        <w:t xml:space="preserve"> </w:t>
      </w:r>
      <w:r>
        <w:rPr>
          <w:sz w:val="16"/>
        </w:rPr>
        <w:t>Khan,</w:t>
      </w:r>
      <w:r>
        <w:rPr>
          <w:spacing w:val="-4"/>
          <w:sz w:val="16"/>
        </w:rPr>
        <w:t xml:space="preserve"> </w:t>
      </w:r>
      <w:r>
        <w:rPr>
          <w:sz w:val="16"/>
        </w:rPr>
        <w:t>S.,</w:t>
      </w:r>
      <w:r>
        <w:rPr>
          <w:spacing w:val="-4"/>
          <w:sz w:val="16"/>
        </w:rPr>
        <w:t xml:space="preserve"> </w:t>
      </w:r>
      <w:r>
        <w:rPr>
          <w:sz w:val="16"/>
        </w:rPr>
        <w:t>Amina,</w:t>
      </w:r>
      <w:r>
        <w:rPr>
          <w:spacing w:val="-4"/>
          <w:sz w:val="16"/>
        </w:rPr>
        <w:t xml:space="preserve"> </w:t>
      </w:r>
      <w:r>
        <w:rPr>
          <w:sz w:val="16"/>
        </w:rPr>
        <w:t>Z.,</w:t>
      </w:r>
      <w:r>
        <w:rPr>
          <w:spacing w:val="-5"/>
          <w:sz w:val="16"/>
        </w:rPr>
        <w:t xml:space="preserve"> </w:t>
      </w:r>
      <w:r>
        <w:rPr>
          <w:sz w:val="16"/>
        </w:rPr>
        <w:t>...</w:t>
      </w:r>
      <w:r>
        <w:rPr>
          <w:spacing w:val="-6"/>
          <w:sz w:val="16"/>
        </w:rPr>
        <w:t xml:space="preserve"> </w:t>
      </w:r>
      <w:r>
        <w:rPr>
          <w:sz w:val="16"/>
        </w:rPr>
        <w:t>&amp;</w:t>
      </w:r>
      <w:r>
        <w:rPr>
          <w:spacing w:val="-7"/>
          <w:sz w:val="16"/>
        </w:rPr>
        <w:t xml:space="preserve"> </w:t>
      </w:r>
      <w:r>
        <w:rPr>
          <w:sz w:val="16"/>
        </w:rPr>
        <w:t>Zhou,</w:t>
      </w:r>
      <w:r>
        <w:rPr>
          <w:spacing w:val="-4"/>
          <w:sz w:val="16"/>
        </w:rPr>
        <w:t xml:space="preserve"> </w:t>
      </w:r>
      <w:r>
        <w:rPr>
          <w:sz w:val="16"/>
        </w:rPr>
        <w:t>W.</w:t>
      </w:r>
      <w:r>
        <w:rPr>
          <w:spacing w:val="-3"/>
          <w:sz w:val="16"/>
        </w:rPr>
        <w:t xml:space="preserve"> </w:t>
      </w:r>
      <w:r>
        <w:rPr>
          <w:sz w:val="16"/>
        </w:rPr>
        <w:t>(2021).</w:t>
      </w:r>
      <w:r>
        <w:rPr>
          <w:spacing w:val="-6"/>
          <w:sz w:val="16"/>
        </w:rPr>
        <w:t xml:space="preserve"> </w:t>
      </w:r>
      <w:r>
        <w:rPr>
          <w:sz w:val="16"/>
        </w:rPr>
        <w:t>Biofortification</w:t>
      </w:r>
      <w:r>
        <w:rPr>
          <w:spacing w:val="-6"/>
          <w:sz w:val="16"/>
        </w:rPr>
        <w:t xml:space="preserve"> </w:t>
      </w:r>
      <w:r>
        <w:rPr>
          <w:sz w:val="16"/>
        </w:rPr>
        <w:t>of</w:t>
      </w:r>
      <w:r>
        <w:rPr>
          <w:spacing w:val="-5"/>
          <w:sz w:val="16"/>
        </w:rPr>
        <w:t xml:space="preserve"> </w:t>
      </w:r>
      <w:r>
        <w:rPr>
          <w:sz w:val="16"/>
        </w:rPr>
        <w:t>cereals</w:t>
      </w:r>
      <w:r>
        <w:rPr>
          <w:spacing w:val="-4"/>
          <w:sz w:val="16"/>
        </w:rPr>
        <w:t xml:space="preserve"> </w:t>
      </w:r>
      <w:r>
        <w:rPr>
          <w:sz w:val="16"/>
        </w:rPr>
        <w:t>and</w:t>
      </w:r>
      <w:r>
        <w:rPr>
          <w:spacing w:val="-5"/>
          <w:sz w:val="16"/>
        </w:rPr>
        <w:t xml:space="preserve"> </w:t>
      </w:r>
      <w:r>
        <w:rPr>
          <w:sz w:val="16"/>
        </w:rPr>
        <w:t>pulses</w:t>
      </w:r>
      <w:r>
        <w:rPr>
          <w:spacing w:val="-7"/>
          <w:sz w:val="16"/>
        </w:rPr>
        <w:t xml:space="preserve"> </w:t>
      </w:r>
      <w:r>
        <w:rPr>
          <w:sz w:val="16"/>
        </w:rPr>
        <w:t>using</w:t>
      </w:r>
      <w:r>
        <w:rPr>
          <w:spacing w:val="-6"/>
          <w:sz w:val="16"/>
        </w:rPr>
        <w:t xml:space="preserve"> </w:t>
      </w:r>
      <w:r>
        <w:rPr>
          <w:sz w:val="16"/>
        </w:rPr>
        <w:t>new breeding techniques: current and future perspectives. Frontiers in Nutrition,</w:t>
      </w:r>
      <w:r>
        <w:rPr>
          <w:spacing w:val="-7"/>
          <w:sz w:val="16"/>
        </w:rPr>
        <w:t xml:space="preserve"> </w:t>
      </w:r>
      <w:r>
        <w:rPr>
          <w:sz w:val="16"/>
        </w:rPr>
        <w:t>665.</w:t>
      </w:r>
    </w:p>
    <w:p w14:paraId="52681885" w14:textId="77777777" w:rsidR="00712598" w:rsidRDefault="00D877D4">
      <w:pPr>
        <w:pStyle w:val="ListParagraph"/>
        <w:numPr>
          <w:ilvl w:val="0"/>
          <w:numId w:val="1"/>
        </w:numPr>
        <w:tabs>
          <w:tab w:val="left" w:pos="835"/>
        </w:tabs>
        <w:spacing w:line="278" w:lineRule="auto"/>
        <w:ind w:right="1234"/>
        <w:jc w:val="both"/>
        <w:rPr>
          <w:color w:val="212121"/>
          <w:sz w:val="16"/>
        </w:rPr>
      </w:pPr>
      <w:r>
        <w:rPr>
          <w:color w:val="212121"/>
          <w:sz w:val="16"/>
        </w:rPr>
        <w:t>Maqbool,</w:t>
      </w:r>
      <w:r>
        <w:rPr>
          <w:color w:val="212121"/>
          <w:spacing w:val="-4"/>
          <w:sz w:val="16"/>
        </w:rPr>
        <w:t xml:space="preserve"> </w:t>
      </w:r>
      <w:r>
        <w:rPr>
          <w:color w:val="212121"/>
          <w:sz w:val="16"/>
        </w:rPr>
        <w:t>M.</w:t>
      </w:r>
      <w:r>
        <w:rPr>
          <w:color w:val="212121"/>
          <w:spacing w:val="-4"/>
          <w:sz w:val="16"/>
        </w:rPr>
        <w:t xml:space="preserve"> </w:t>
      </w:r>
      <w:r>
        <w:rPr>
          <w:color w:val="212121"/>
          <w:sz w:val="16"/>
        </w:rPr>
        <w:t>A.,</w:t>
      </w:r>
      <w:r>
        <w:rPr>
          <w:color w:val="212121"/>
          <w:spacing w:val="-4"/>
          <w:sz w:val="16"/>
        </w:rPr>
        <w:t xml:space="preserve"> </w:t>
      </w:r>
      <w:r>
        <w:rPr>
          <w:color w:val="212121"/>
          <w:sz w:val="16"/>
        </w:rPr>
        <w:t>Aslam,</w:t>
      </w:r>
      <w:r>
        <w:rPr>
          <w:color w:val="212121"/>
          <w:spacing w:val="-4"/>
          <w:sz w:val="16"/>
        </w:rPr>
        <w:t xml:space="preserve"> </w:t>
      </w:r>
      <w:r>
        <w:rPr>
          <w:color w:val="212121"/>
          <w:sz w:val="16"/>
        </w:rPr>
        <w:t>M.,</w:t>
      </w:r>
      <w:r>
        <w:rPr>
          <w:color w:val="212121"/>
          <w:spacing w:val="-3"/>
          <w:sz w:val="16"/>
        </w:rPr>
        <w:t xml:space="preserve"> </w:t>
      </w:r>
      <w:r>
        <w:rPr>
          <w:color w:val="212121"/>
          <w:sz w:val="16"/>
        </w:rPr>
        <w:t>Beshir,</w:t>
      </w:r>
      <w:r>
        <w:rPr>
          <w:color w:val="212121"/>
          <w:spacing w:val="-6"/>
          <w:sz w:val="16"/>
        </w:rPr>
        <w:t xml:space="preserve"> </w:t>
      </w:r>
      <w:r>
        <w:rPr>
          <w:color w:val="212121"/>
          <w:sz w:val="16"/>
        </w:rPr>
        <w:t>A.,</w:t>
      </w:r>
      <w:r>
        <w:rPr>
          <w:color w:val="212121"/>
          <w:spacing w:val="-1"/>
          <w:sz w:val="16"/>
        </w:rPr>
        <w:t xml:space="preserve"> </w:t>
      </w:r>
      <w:r>
        <w:rPr>
          <w:color w:val="212121"/>
          <w:sz w:val="16"/>
        </w:rPr>
        <w:t>&amp;</w:t>
      </w:r>
      <w:r>
        <w:rPr>
          <w:color w:val="212121"/>
          <w:spacing w:val="-5"/>
          <w:sz w:val="16"/>
        </w:rPr>
        <w:t xml:space="preserve"> </w:t>
      </w:r>
      <w:r>
        <w:rPr>
          <w:color w:val="212121"/>
          <w:sz w:val="16"/>
        </w:rPr>
        <w:t>Khan,</w:t>
      </w:r>
      <w:r>
        <w:rPr>
          <w:color w:val="212121"/>
          <w:spacing w:val="-3"/>
          <w:sz w:val="16"/>
        </w:rPr>
        <w:t xml:space="preserve"> </w:t>
      </w:r>
      <w:r>
        <w:rPr>
          <w:color w:val="212121"/>
          <w:sz w:val="16"/>
        </w:rPr>
        <w:t>M.</w:t>
      </w:r>
      <w:r>
        <w:rPr>
          <w:color w:val="212121"/>
          <w:spacing w:val="-1"/>
          <w:sz w:val="16"/>
        </w:rPr>
        <w:t xml:space="preserve"> </w:t>
      </w:r>
      <w:r>
        <w:rPr>
          <w:color w:val="212121"/>
          <w:sz w:val="16"/>
        </w:rPr>
        <w:t>S.</w:t>
      </w:r>
      <w:r>
        <w:rPr>
          <w:color w:val="212121"/>
          <w:spacing w:val="-1"/>
          <w:sz w:val="16"/>
        </w:rPr>
        <w:t xml:space="preserve"> </w:t>
      </w:r>
      <w:r>
        <w:rPr>
          <w:color w:val="212121"/>
          <w:sz w:val="16"/>
        </w:rPr>
        <w:t>(2018).</w:t>
      </w:r>
      <w:r>
        <w:rPr>
          <w:color w:val="212121"/>
          <w:spacing w:val="-4"/>
          <w:sz w:val="16"/>
        </w:rPr>
        <w:t xml:space="preserve"> </w:t>
      </w:r>
      <w:r>
        <w:rPr>
          <w:color w:val="212121"/>
          <w:sz w:val="16"/>
        </w:rPr>
        <w:t>Breeding</w:t>
      </w:r>
      <w:r>
        <w:rPr>
          <w:color w:val="212121"/>
          <w:spacing w:val="-1"/>
          <w:sz w:val="16"/>
        </w:rPr>
        <w:t xml:space="preserve"> </w:t>
      </w:r>
      <w:r>
        <w:rPr>
          <w:color w:val="212121"/>
          <w:sz w:val="16"/>
        </w:rPr>
        <w:t>for</w:t>
      </w:r>
      <w:r>
        <w:rPr>
          <w:color w:val="212121"/>
          <w:spacing w:val="-5"/>
          <w:sz w:val="16"/>
        </w:rPr>
        <w:t xml:space="preserve"> </w:t>
      </w:r>
      <w:r>
        <w:rPr>
          <w:color w:val="212121"/>
          <w:sz w:val="16"/>
        </w:rPr>
        <w:t>provitamin</w:t>
      </w:r>
      <w:r>
        <w:rPr>
          <w:color w:val="212121"/>
          <w:spacing w:val="-2"/>
          <w:sz w:val="16"/>
        </w:rPr>
        <w:t xml:space="preserve"> </w:t>
      </w:r>
      <w:r>
        <w:rPr>
          <w:color w:val="212121"/>
          <w:sz w:val="16"/>
        </w:rPr>
        <w:t>A</w:t>
      </w:r>
      <w:r>
        <w:rPr>
          <w:color w:val="212121"/>
          <w:spacing w:val="-5"/>
          <w:sz w:val="16"/>
        </w:rPr>
        <w:t xml:space="preserve"> </w:t>
      </w:r>
      <w:r>
        <w:rPr>
          <w:color w:val="212121"/>
          <w:sz w:val="16"/>
        </w:rPr>
        <w:t>biofortification</w:t>
      </w:r>
      <w:r>
        <w:rPr>
          <w:color w:val="212121"/>
          <w:spacing w:val="-3"/>
          <w:sz w:val="16"/>
        </w:rPr>
        <w:t xml:space="preserve"> </w:t>
      </w:r>
      <w:r>
        <w:rPr>
          <w:color w:val="212121"/>
          <w:sz w:val="16"/>
        </w:rPr>
        <w:t>of</w:t>
      </w:r>
      <w:r>
        <w:rPr>
          <w:color w:val="212121"/>
          <w:spacing w:val="-3"/>
          <w:sz w:val="16"/>
        </w:rPr>
        <w:t xml:space="preserve"> </w:t>
      </w:r>
      <w:r>
        <w:rPr>
          <w:color w:val="212121"/>
          <w:sz w:val="16"/>
        </w:rPr>
        <w:t>maize</w:t>
      </w:r>
      <w:r>
        <w:rPr>
          <w:color w:val="212121"/>
          <w:spacing w:val="-4"/>
          <w:sz w:val="16"/>
        </w:rPr>
        <w:t xml:space="preserve"> </w:t>
      </w:r>
      <w:r>
        <w:rPr>
          <w:color w:val="212121"/>
          <w:sz w:val="16"/>
        </w:rPr>
        <w:t>(</w:t>
      </w:r>
      <w:proofErr w:type="spellStart"/>
      <w:r>
        <w:rPr>
          <w:color w:val="212121"/>
          <w:sz w:val="16"/>
        </w:rPr>
        <w:t>Zea</w:t>
      </w:r>
      <w:proofErr w:type="spellEnd"/>
      <w:r>
        <w:rPr>
          <w:color w:val="212121"/>
          <w:spacing w:val="-1"/>
          <w:sz w:val="16"/>
        </w:rPr>
        <w:t xml:space="preserve"> </w:t>
      </w:r>
      <w:r>
        <w:rPr>
          <w:color w:val="212121"/>
          <w:sz w:val="16"/>
        </w:rPr>
        <w:t>mays</w:t>
      </w:r>
      <w:r>
        <w:rPr>
          <w:color w:val="212121"/>
          <w:spacing w:val="-3"/>
          <w:sz w:val="16"/>
        </w:rPr>
        <w:t xml:space="preserve"> </w:t>
      </w:r>
      <w:r>
        <w:rPr>
          <w:color w:val="212121"/>
          <w:sz w:val="16"/>
        </w:rPr>
        <w:t>L.).</w:t>
      </w:r>
      <w:r>
        <w:rPr>
          <w:color w:val="212121"/>
          <w:spacing w:val="-1"/>
          <w:sz w:val="16"/>
        </w:rPr>
        <w:t xml:space="preserve"> </w:t>
      </w:r>
      <w:r>
        <w:rPr>
          <w:color w:val="212121"/>
          <w:sz w:val="16"/>
        </w:rPr>
        <w:t>Plant breeding, 137(4),</w:t>
      </w:r>
      <w:r>
        <w:rPr>
          <w:color w:val="212121"/>
          <w:spacing w:val="-5"/>
          <w:sz w:val="16"/>
        </w:rPr>
        <w:t xml:space="preserve"> </w:t>
      </w:r>
      <w:r>
        <w:rPr>
          <w:color w:val="212121"/>
          <w:sz w:val="16"/>
        </w:rPr>
        <w:t>451-469.</w:t>
      </w:r>
    </w:p>
    <w:p w14:paraId="7E817523" w14:textId="77777777" w:rsidR="00712598" w:rsidRDefault="00D877D4">
      <w:pPr>
        <w:pStyle w:val="ListParagraph"/>
        <w:numPr>
          <w:ilvl w:val="0"/>
          <w:numId w:val="1"/>
        </w:numPr>
        <w:tabs>
          <w:tab w:val="left" w:pos="835"/>
        </w:tabs>
        <w:spacing w:line="276" w:lineRule="auto"/>
        <w:ind w:right="1238"/>
        <w:jc w:val="both"/>
        <w:rPr>
          <w:sz w:val="16"/>
        </w:rPr>
      </w:pPr>
      <w:r>
        <w:rPr>
          <w:sz w:val="16"/>
        </w:rPr>
        <w:t>Paul, S., Ali, N., Gayen, D., Datta, S. K., &amp; Datta, K. (2012). Molecular breeding of Osfer2 gene to increase iron nutrition in rice grain. GM crops &amp; food, 3(4),</w:t>
      </w:r>
      <w:r>
        <w:rPr>
          <w:spacing w:val="-6"/>
          <w:sz w:val="16"/>
        </w:rPr>
        <w:t xml:space="preserve"> </w:t>
      </w:r>
      <w:r>
        <w:rPr>
          <w:sz w:val="16"/>
        </w:rPr>
        <w:t>310-316.</w:t>
      </w:r>
    </w:p>
    <w:p w14:paraId="4777C337" w14:textId="77777777" w:rsidR="00712598" w:rsidRDefault="00D877D4">
      <w:pPr>
        <w:pStyle w:val="ListParagraph"/>
        <w:numPr>
          <w:ilvl w:val="0"/>
          <w:numId w:val="1"/>
        </w:numPr>
        <w:tabs>
          <w:tab w:val="left" w:pos="835"/>
        </w:tabs>
        <w:spacing w:line="278" w:lineRule="auto"/>
        <w:ind w:right="1238"/>
        <w:jc w:val="both"/>
        <w:rPr>
          <w:sz w:val="16"/>
        </w:rPr>
      </w:pPr>
      <w:r>
        <w:rPr>
          <w:color w:val="212121"/>
          <w:sz w:val="16"/>
        </w:rPr>
        <w:t xml:space="preserve">Hao, X., Zeng, M., Wang, J., Zeng, Z., Dai, J., Xie, Z., ... &amp; Li, D. (2018). A node-expressed transporter OsCCX2 is involved in grain cadmium accumulation of rice. </w:t>
      </w:r>
      <w:r>
        <w:rPr>
          <w:i/>
          <w:color w:val="212121"/>
          <w:sz w:val="16"/>
        </w:rPr>
        <w:t>Frontiers in Plant Science</w:t>
      </w:r>
      <w:r>
        <w:rPr>
          <w:color w:val="212121"/>
          <w:sz w:val="16"/>
        </w:rPr>
        <w:t xml:space="preserve">, </w:t>
      </w:r>
      <w:r>
        <w:rPr>
          <w:i/>
          <w:color w:val="212121"/>
          <w:sz w:val="16"/>
        </w:rPr>
        <w:t>9</w:t>
      </w:r>
      <w:r>
        <w:rPr>
          <w:color w:val="212121"/>
          <w:sz w:val="16"/>
        </w:rPr>
        <w:t>,</w:t>
      </w:r>
      <w:r>
        <w:rPr>
          <w:color w:val="212121"/>
          <w:spacing w:val="-8"/>
          <w:sz w:val="16"/>
        </w:rPr>
        <w:t xml:space="preserve"> </w:t>
      </w:r>
      <w:r>
        <w:rPr>
          <w:color w:val="212121"/>
          <w:sz w:val="16"/>
        </w:rPr>
        <w:t>476.</w:t>
      </w:r>
    </w:p>
    <w:p w14:paraId="5888E66D" w14:textId="77777777" w:rsidR="00712598" w:rsidRDefault="00D877D4">
      <w:pPr>
        <w:pStyle w:val="ListParagraph"/>
        <w:numPr>
          <w:ilvl w:val="0"/>
          <w:numId w:val="1"/>
        </w:numPr>
        <w:tabs>
          <w:tab w:val="left" w:pos="835"/>
        </w:tabs>
        <w:spacing w:line="276" w:lineRule="auto"/>
        <w:ind w:right="1244"/>
        <w:jc w:val="both"/>
        <w:rPr>
          <w:sz w:val="16"/>
        </w:rPr>
      </w:pPr>
      <w:r>
        <w:rPr>
          <w:sz w:val="16"/>
        </w:rPr>
        <w:t>Bhattacharya,</w:t>
      </w:r>
      <w:r>
        <w:rPr>
          <w:spacing w:val="-2"/>
          <w:sz w:val="16"/>
        </w:rPr>
        <w:t xml:space="preserve"> </w:t>
      </w:r>
      <w:r>
        <w:rPr>
          <w:sz w:val="16"/>
        </w:rPr>
        <w:t>S.,</w:t>
      </w:r>
      <w:r>
        <w:rPr>
          <w:spacing w:val="-3"/>
          <w:sz w:val="16"/>
        </w:rPr>
        <w:t xml:space="preserve"> </w:t>
      </w:r>
      <w:r>
        <w:rPr>
          <w:sz w:val="16"/>
        </w:rPr>
        <w:t>Sengupta,</w:t>
      </w:r>
      <w:r>
        <w:rPr>
          <w:spacing w:val="-4"/>
          <w:sz w:val="16"/>
        </w:rPr>
        <w:t xml:space="preserve"> </w:t>
      </w:r>
      <w:r>
        <w:rPr>
          <w:sz w:val="16"/>
        </w:rPr>
        <w:t>S.,</w:t>
      </w:r>
      <w:r>
        <w:rPr>
          <w:spacing w:val="-7"/>
          <w:sz w:val="16"/>
        </w:rPr>
        <w:t xml:space="preserve"> </w:t>
      </w:r>
      <w:r>
        <w:rPr>
          <w:sz w:val="16"/>
        </w:rPr>
        <w:t>Karmakar,</w:t>
      </w:r>
      <w:r>
        <w:rPr>
          <w:spacing w:val="-5"/>
          <w:sz w:val="16"/>
        </w:rPr>
        <w:t xml:space="preserve"> </w:t>
      </w:r>
      <w:r>
        <w:rPr>
          <w:sz w:val="16"/>
        </w:rPr>
        <w:t>A.,</w:t>
      </w:r>
      <w:r>
        <w:rPr>
          <w:spacing w:val="-5"/>
          <w:sz w:val="16"/>
        </w:rPr>
        <w:t xml:space="preserve"> </w:t>
      </w:r>
      <w:r>
        <w:rPr>
          <w:sz w:val="16"/>
        </w:rPr>
        <w:t>Sarkar,</w:t>
      </w:r>
      <w:r>
        <w:rPr>
          <w:spacing w:val="-2"/>
          <w:sz w:val="16"/>
        </w:rPr>
        <w:t xml:space="preserve"> </w:t>
      </w:r>
      <w:r>
        <w:rPr>
          <w:sz w:val="16"/>
        </w:rPr>
        <w:t>S.</w:t>
      </w:r>
      <w:r>
        <w:rPr>
          <w:spacing w:val="-2"/>
          <w:sz w:val="16"/>
        </w:rPr>
        <w:t xml:space="preserve"> </w:t>
      </w:r>
      <w:r>
        <w:rPr>
          <w:sz w:val="16"/>
        </w:rPr>
        <w:t>N.,</w:t>
      </w:r>
      <w:r>
        <w:rPr>
          <w:spacing w:val="-2"/>
          <w:sz w:val="16"/>
        </w:rPr>
        <w:t xml:space="preserve"> </w:t>
      </w:r>
      <w:r>
        <w:rPr>
          <w:sz w:val="16"/>
        </w:rPr>
        <w:t>Gangopadhyay,</w:t>
      </w:r>
      <w:r>
        <w:rPr>
          <w:spacing w:val="-4"/>
          <w:sz w:val="16"/>
        </w:rPr>
        <w:t xml:space="preserve"> </w:t>
      </w:r>
      <w:r>
        <w:rPr>
          <w:sz w:val="16"/>
        </w:rPr>
        <w:t>G.,</w:t>
      </w:r>
      <w:r>
        <w:rPr>
          <w:spacing w:val="-2"/>
          <w:sz w:val="16"/>
        </w:rPr>
        <w:t xml:space="preserve"> </w:t>
      </w:r>
      <w:r>
        <w:rPr>
          <w:sz w:val="16"/>
        </w:rPr>
        <w:t>Datta,</w:t>
      </w:r>
      <w:r>
        <w:rPr>
          <w:spacing w:val="-7"/>
          <w:sz w:val="16"/>
        </w:rPr>
        <w:t xml:space="preserve"> </w:t>
      </w:r>
      <w:r>
        <w:rPr>
          <w:sz w:val="16"/>
        </w:rPr>
        <w:t>K.,</w:t>
      </w:r>
      <w:r>
        <w:rPr>
          <w:spacing w:val="-5"/>
          <w:sz w:val="16"/>
        </w:rPr>
        <w:t xml:space="preserve"> </w:t>
      </w:r>
      <w:r>
        <w:rPr>
          <w:sz w:val="16"/>
        </w:rPr>
        <w:t>&amp;</w:t>
      </w:r>
      <w:r>
        <w:rPr>
          <w:spacing w:val="-3"/>
          <w:sz w:val="16"/>
        </w:rPr>
        <w:t xml:space="preserve"> </w:t>
      </w:r>
      <w:r>
        <w:rPr>
          <w:sz w:val="16"/>
        </w:rPr>
        <w:t>Datta,</w:t>
      </w:r>
      <w:r>
        <w:rPr>
          <w:spacing w:val="-5"/>
          <w:sz w:val="16"/>
        </w:rPr>
        <w:t xml:space="preserve"> </w:t>
      </w:r>
      <w:r>
        <w:rPr>
          <w:sz w:val="16"/>
        </w:rPr>
        <w:t>S.</w:t>
      </w:r>
      <w:r>
        <w:rPr>
          <w:spacing w:val="-4"/>
          <w:sz w:val="16"/>
        </w:rPr>
        <w:t xml:space="preserve"> </w:t>
      </w:r>
      <w:r>
        <w:rPr>
          <w:sz w:val="16"/>
        </w:rPr>
        <w:t>K.</w:t>
      </w:r>
      <w:r>
        <w:rPr>
          <w:spacing w:val="-2"/>
          <w:sz w:val="16"/>
        </w:rPr>
        <w:t xml:space="preserve"> </w:t>
      </w:r>
      <w:r>
        <w:rPr>
          <w:sz w:val="16"/>
        </w:rPr>
        <w:t>(2019).</w:t>
      </w:r>
      <w:r>
        <w:rPr>
          <w:spacing w:val="-5"/>
          <w:sz w:val="16"/>
        </w:rPr>
        <w:t xml:space="preserve"> </w:t>
      </w:r>
      <w:r>
        <w:rPr>
          <w:sz w:val="16"/>
        </w:rPr>
        <w:t>Genetically</w:t>
      </w:r>
      <w:r>
        <w:rPr>
          <w:spacing w:val="-4"/>
          <w:sz w:val="16"/>
        </w:rPr>
        <w:t xml:space="preserve"> </w:t>
      </w:r>
      <w:r>
        <w:rPr>
          <w:sz w:val="16"/>
        </w:rPr>
        <w:t>engineered rice</w:t>
      </w:r>
      <w:r>
        <w:rPr>
          <w:spacing w:val="-1"/>
          <w:sz w:val="16"/>
        </w:rPr>
        <w:t xml:space="preserve"> </w:t>
      </w:r>
      <w:r>
        <w:rPr>
          <w:sz w:val="16"/>
        </w:rPr>
        <w:t>with</w:t>
      </w:r>
      <w:r>
        <w:rPr>
          <w:spacing w:val="-1"/>
          <w:sz w:val="16"/>
        </w:rPr>
        <w:t xml:space="preserve"> </w:t>
      </w:r>
      <w:proofErr w:type="spellStart"/>
      <w:r>
        <w:rPr>
          <w:sz w:val="16"/>
        </w:rPr>
        <w:t>appA</w:t>
      </w:r>
      <w:proofErr w:type="spellEnd"/>
      <w:r>
        <w:rPr>
          <w:spacing w:val="-4"/>
          <w:sz w:val="16"/>
        </w:rPr>
        <w:t xml:space="preserve"> </w:t>
      </w:r>
      <w:r>
        <w:rPr>
          <w:sz w:val="16"/>
        </w:rPr>
        <w:t>gene</w:t>
      </w:r>
      <w:r>
        <w:rPr>
          <w:spacing w:val="-3"/>
          <w:sz w:val="16"/>
        </w:rPr>
        <w:t xml:space="preserve"> </w:t>
      </w:r>
      <w:r>
        <w:rPr>
          <w:sz w:val="16"/>
        </w:rPr>
        <w:t>enhanced</w:t>
      </w:r>
      <w:r>
        <w:rPr>
          <w:spacing w:val="-2"/>
          <w:sz w:val="16"/>
        </w:rPr>
        <w:t xml:space="preserve"> </w:t>
      </w:r>
      <w:r>
        <w:rPr>
          <w:sz w:val="16"/>
        </w:rPr>
        <w:t>phosphorus</w:t>
      </w:r>
      <w:r>
        <w:rPr>
          <w:spacing w:val="-3"/>
          <w:sz w:val="16"/>
        </w:rPr>
        <w:t xml:space="preserve"> </w:t>
      </w:r>
      <w:r>
        <w:rPr>
          <w:sz w:val="16"/>
        </w:rPr>
        <w:t>and</w:t>
      </w:r>
      <w:r>
        <w:rPr>
          <w:spacing w:val="-2"/>
          <w:sz w:val="16"/>
        </w:rPr>
        <w:t xml:space="preserve"> </w:t>
      </w:r>
      <w:r>
        <w:rPr>
          <w:sz w:val="16"/>
        </w:rPr>
        <w:t>minerals.</w:t>
      </w:r>
      <w:r>
        <w:rPr>
          <w:spacing w:val="-3"/>
          <w:sz w:val="16"/>
        </w:rPr>
        <w:t xml:space="preserve"> </w:t>
      </w:r>
      <w:r>
        <w:rPr>
          <w:sz w:val="16"/>
        </w:rPr>
        <w:t>Journal</w:t>
      </w:r>
      <w:r>
        <w:rPr>
          <w:spacing w:val="-2"/>
          <w:sz w:val="16"/>
        </w:rPr>
        <w:t xml:space="preserve"> </w:t>
      </w:r>
      <w:r>
        <w:rPr>
          <w:sz w:val="16"/>
        </w:rPr>
        <w:t>of</w:t>
      </w:r>
      <w:r>
        <w:rPr>
          <w:spacing w:val="-4"/>
          <w:sz w:val="16"/>
        </w:rPr>
        <w:t xml:space="preserve"> </w:t>
      </w:r>
      <w:r>
        <w:rPr>
          <w:sz w:val="16"/>
        </w:rPr>
        <w:t>Plant</w:t>
      </w:r>
      <w:r>
        <w:rPr>
          <w:spacing w:val="-2"/>
          <w:sz w:val="16"/>
        </w:rPr>
        <w:t xml:space="preserve"> </w:t>
      </w:r>
      <w:r>
        <w:rPr>
          <w:sz w:val="16"/>
        </w:rPr>
        <w:t>Biochemistry and</w:t>
      </w:r>
      <w:r>
        <w:rPr>
          <w:spacing w:val="-2"/>
          <w:sz w:val="16"/>
        </w:rPr>
        <w:t xml:space="preserve"> </w:t>
      </w:r>
      <w:r>
        <w:rPr>
          <w:sz w:val="16"/>
        </w:rPr>
        <w:t>Biotechnology,</w:t>
      </w:r>
      <w:r>
        <w:rPr>
          <w:spacing w:val="-3"/>
          <w:sz w:val="16"/>
        </w:rPr>
        <w:t xml:space="preserve"> </w:t>
      </w:r>
      <w:r>
        <w:rPr>
          <w:sz w:val="16"/>
        </w:rPr>
        <w:t>28,</w:t>
      </w:r>
      <w:r>
        <w:rPr>
          <w:spacing w:val="-3"/>
          <w:sz w:val="16"/>
        </w:rPr>
        <w:t xml:space="preserve"> </w:t>
      </w:r>
      <w:r>
        <w:rPr>
          <w:sz w:val="16"/>
        </w:rPr>
        <w:t>470-482.</w:t>
      </w:r>
    </w:p>
    <w:p w14:paraId="16FCCE73" w14:textId="77777777" w:rsidR="00712598" w:rsidRDefault="00D877D4">
      <w:pPr>
        <w:pStyle w:val="ListParagraph"/>
        <w:numPr>
          <w:ilvl w:val="0"/>
          <w:numId w:val="1"/>
        </w:numPr>
        <w:tabs>
          <w:tab w:val="left" w:pos="835"/>
        </w:tabs>
        <w:spacing w:line="273" w:lineRule="auto"/>
        <w:ind w:right="1232"/>
        <w:jc w:val="both"/>
        <w:rPr>
          <w:sz w:val="16"/>
        </w:rPr>
      </w:pPr>
      <w:r>
        <w:rPr>
          <w:sz w:val="16"/>
        </w:rPr>
        <w:t>Karmakar, A., Bhattacharya, S., Sengupta, S., Ali, N., Sarkar, S. N., Datta, K., &amp; Datta, S. K. (2020). RNAi-mediated silencing of ITPK gene reduces phytic acid content, alters transcripts of phytic acid biosynthetic genes, and modulates mineral distribution in rice seeds. Rice Science, 27(4),</w:t>
      </w:r>
      <w:r>
        <w:rPr>
          <w:spacing w:val="-4"/>
          <w:sz w:val="16"/>
        </w:rPr>
        <w:t xml:space="preserve"> </w:t>
      </w:r>
      <w:r>
        <w:rPr>
          <w:sz w:val="16"/>
        </w:rPr>
        <w:t>315-328.</w:t>
      </w:r>
    </w:p>
    <w:sectPr w:rsidR="00712598">
      <w:pgSz w:w="11910" w:h="16840"/>
      <w:pgMar w:top="1360" w:right="20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DE0"/>
    <w:multiLevelType w:val="hybridMultilevel"/>
    <w:tmpl w:val="8DAEE50E"/>
    <w:lvl w:ilvl="0" w:tplc="D60C42FE">
      <w:numFmt w:val="bullet"/>
      <w:lvlText w:val=""/>
      <w:lvlJc w:val="left"/>
      <w:pPr>
        <w:ind w:left="1030" w:hanging="209"/>
      </w:pPr>
      <w:rPr>
        <w:rFonts w:ascii="Symbol" w:eastAsia="Symbol" w:hAnsi="Symbol" w:cs="Symbol" w:hint="default"/>
        <w:w w:val="99"/>
        <w:sz w:val="20"/>
        <w:szCs w:val="20"/>
        <w:lang w:val="en-US" w:eastAsia="en-US" w:bidi="ar-SA"/>
      </w:rPr>
    </w:lvl>
    <w:lvl w:ilvl="1" w:tplc="8C2E6834">
      <w:numFmt w:val="bullet"/>
      <w:lvlText w:val="•"/>
      <w:lvlJc w:val="left"/>
      <w:pPr>
        <w:ind w:left="1246" w:hanging="140"/>
      </w:pPr>
      <w:rPr>
        <w:rFonts w:ascii="Arial" w:eastAsia="Arial" w:hAnsi="Arial" w:cs="Arial" w:hint="default"/>
        <w:w w:val="99"/>
        <w:sz w:val="20"/>
        <w:szCs w:val="20"/>
        <w:lang w:val="en-US" w:eastAsia="en-US" w:bidi="ar-SA"/>
      </w:rPr>
    </w:lvl>
    <w:lvl w:ilvl="2" w:tplc="00F40A7A">
      <w:numFmt w:val="bullet"/>
      <w:lvlText w:val="•"/>
      <w:lvlJc w:val="left"/>
      <w:pPr>
        <w:ind w:left="2305" w:hanging="140"/>
      </w:pPr>
      <w:rPr>
        <w:rFonts w:hint="default"/>
        <w:lang w:val="en-US" w:eastAsia="en-US" w:bidi="ar-SA"/>
      </w:rPr>
    </w:lvl>
    <w:lvl w:ilvl="3" w:tplc="4970B864">
      <w:numFmt w:val="bullet"/>
      <w:lvlText w:val="•"/>
      <w:lvlJc w:val="left"/>
      <w:pPr>
        <w:ind w:left="3370" w:hanging="140"/>
      </w:pPr>
      <w:rPr>
        <w:rFonts w:hint="default"/>
        <w:lang w:val="en-US" w:eastAsia="en-US" w:bidi="ar-SA"/>
      </w:rPr>
    </w:lvl>
    <w:lvl w:ilvl="4" w:tplc="7D6C271E">
      <w:numFmt w:val="bullet"/>
      <w:lvlText w:val="•"/>
      <w:lvlJc w:val="left"/>
      <w:pPr>
        <w:ind w:left="4436" w:hanging="140"/>
      </w:pPr>
      <w:rPr>
        <w:rFonts w:hint="default"/>
        <w:lang w:val="en-US" w:eastAsia="en-US" w:bidi="ar-SA"/>
      </w:rPr>
    </w:lvl>
    <w:lvl w:ilvl="5" w:tplc="19C88EB8">
      <w:numFmt w:val="bullet"/>
      <w:lvlText w:val="•"/>
      <w:lvlJc w:val="left"/>
      <w:pPr>
        <w:ind w:left="5501" w:hanging="140"/>
      </w:pPr>
      <w:rPr>
        <w:rFonts w:hint="default"/>
        <w:lang w:val="en-US" w:eastAsia="en-US" w:bidi="ar-SA"/>
      </w:rPr>
    </w:lvl>
    <w:lvl w:ilvl="6" w:tplc="CF56D53C">
      <w:numFmt w:val="bullet"/>
      <w:lvlText w:val="•"/>
      <w:lvlJc w:val="left"/>
      <w:pPr>
        <w:ind w:left="6567" w:hanging="140"/>
      </w:pPr>
      <w:rPr>
        <w:rFonts w:hint="default"/>
        <w:lang w:val="en-US" w:eastAsia="en-US" w:bidi="ar-SA"/>
      </w:rPr>
    </w:lvl>
    <w:lvl w:ilvl="7" w:tplc="EA6A74AE">
      <w:numFmt w:val="bullet"/>
      <w:lvlText w:val="•"/>
      <w:lvlJc w:val="left"/>
      <w:pPr>
        <w:ind w:left="7632" w:hanging="140"/>
      </w:pPr>
      <w:rPr>
        <w:rFonts w:hint="default"/>
        <w:lang w:val="en-US" w:eastAsia="en-US" w:bidi="ar-SA"/>
      </w:rPr>
    </w:lvl>
    <w:lvl w:ilvl="8" w:tplc="D4403E80">
      <w:numFmt w:val="bullet"/>
      <w:lvlText w:val="•"/>
      <w:lvlJc w:val="left"/>
      <w:pPr>
        <w:ind w:left="8697" w:hanging="140"/>
      </w:pPr>
      <w:rPr>
        <w:rFonts w:hint="default"/>
        <w:lang w:val="en-US" w:eastAsia="en-US" w:bidi="ar-SA"/>
      </w:rPr>
    </w:lvl>
  </w:abstractNum>
  <w:abstractNum w:abstractNumId="1" w15:restartNumberingAfterBreak="0">
    <w:nsid w:val="064D69BE"/>
    <w:multiLevelType w:val="hybridMultilevel"/>
    <w:tmpl w:val="FCEC912A"/>
    <w:lvl w:ilvl="0" w:tplc="64B87B1C">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65749A5E">
      <w:numFmt w:val="bullet"/>
      <w:lvlText w:val="•"/>
      <w:lvlJc w:val="left"/>
      <w:pPr>
        <w:ind w:left="966" w:hanging="144"/>
      </w:pPr>
      <w:rPr>
        <w:rFonts w:ascii="Arial" w:eastAsia="Arial" w:hAnsi="Arial" w:cs="Arial" w:hint="default"/>
        <w:w w:val="99"/>
        <w:sz w:val="20"/>
        <w:szCs w:val="20"/>
        <w:lang w:val="en-US" w:eastAsia="en-US" w:bidi="ar-SA"/>
      </w:rPr>
    </w:lvl>
    <w:lvl w:ilvl="2" w:tplc="B1861714">
      <w:numFmt w:val="bullet"/>
      <w:lvlText w:val="•"/>
      <w:lvlJc w:val="left"/>
      <w:pPr>
        <w:ind w:left="1107" w:hanging="142"/>
      </w:pPr>
      <w:rPr>
        <w:rFonts w:ascii="Arial" w:eastAsia="Arial" w:hAnsi="Arial" w:cs="Arial" w:hint="default"/>
        <w:w w:val="99"/>
        <w:sz w:val="20"/>
        <w:szCs w:val="20"/>
        <w:lang w:val="en-US" w:eastAsia="en-US" w:bidi="ar-SA"/>
      </w:rPr>
    </w:lvl>
    <w:lvl w:ilvl="3" w:tplc="9ED017D8">
      <w:numFmt w:val="bullet"/>
      <w:lvlText w:val="•"/>
      <w:lvlJc w:val="left"/>
      <w:pPr>
        <w:ind w:left="1100" w:hanging="142"/>
      </w:pPr>
      <w:rPr>
        <w:rFonts w:hint="default"/>
        <w:lang w:val="en-US" w:eastAsia="en-US" w:bidi="ar-SA"/>
      </w:rPr>
    </w:lvl>
    <w:lvl w:ilvl="4" w:tplc="24CCFAEE">
      <w:numFmt w:val="bullet"/>
      <w:lvlText w:val="•"/>
      <w:lvlJc w:val="left"/>
      <w:pPr>
        <w:ind w:left="1400" w:hanging="142"/>
      </w:pPr>
      <w:rPr>
        <w:rFonts w:hint="default"/>
        <w:lang w:val="en-US" w:eastAsia="en-US" w:bidi="ar-SA"/>
      </w:rPr>
    </w:lvl>
    <w:lvl w:ilvl="5" w:tplc="362EEBB4">
      <w:numFmt w:val="bullet"/>
      <w:lvlText w:val="•"/>
      <w:lvlJc w:val="left"/>
      <w:pPr>
        <w:ind w:left="2971" w:hanging="142"/>
      </w:pPr>
      <w:rPr>
        <w:rFonts w:hint="default"/>
        <w:lang w:val="en-US" w:eastAsia="en-US" w:bidi="ar-SA"/>
      </w:rPr>
    </w:lvl>
    <w:lvl w:ilvl="6" w:tplc="F7FC1CB0">
      <w:numFmt w:val="bullet"/>
      <w:lvlText w:val="•"/>
      <w:lvlJc w:val="left"/>
      <w:pPr>
        <w:ind w:left="4542" w:hanging="142"/>
      </w:pPr>
      <w:rPr>
        <w:rFonts w:hint="default"/>
        <w:lang w:val="en-US" w:eastAsia="en-US" w:bidi="ar-SA"/>
      </w:rPr>
    </w:lvl>
    <w:lvl w:ilvl="7" w:tplc="114280B8">
      <w:numFmt w:val="bullet"/>
      <w:lvlText w:val="•"/>
      <w:lvlJc w:val="left"/>
      <w:pPr>
        <w:ind w:left="6114" w:hanging="142"/>
      </w:pPr>
      <w:rPr>
        <w:rFonts w:hint="default"/>
        <w:lang w:val="en-US" w:eastAsia="en-US" w:bidi="ar-SA"/>
      </w:rPr>
    </w:lvl>
    <w:lvl w:ilvl="8" w:tplc="A6D00E3C">
      <w:numFmt w:val="bullet"/>
      <w:lvlText w:val="•"/>
      <w:lvlJc w:val="left"/>
      <w:pPr>
        <w:ind w:left="7685" w:hanging="142"/>
      </w:pPr>
      <w:rPr>
        <w:rFonts w:hint="default"/>
        <w:lang w:val="en-US" w:eastAsia="en-US" w:bidi="ar-SA"/>
      </w:rPr>
    </w:lvl>
  </w:abstractNum>
  <w:abstractNum w:abstractNumId="2" w15:restartNumberingAfterBreak="0">
    <w:nsid w:val="0D2328CE"/>
    <w:multiLevelType w:val="hybridMultilevel"/>
    <w:tmpl w:val="34A297D0"/>
    <w:lvl w:ilvl="0" w:tplc="A020905E">
      <w:numFmt w:val="bullet"/>
      <w:lvlText w:val=""/>
      <w:lvlJc w:val="left"/>
      <w:pPr>
        <w:ind w:left="1030" w:hanging="209"/>
      </w:pPr>
      <w:rPr>
        <w:rFonts w:ascii="Symbol" w:eastAsia="Symbol" w:hAnsi="Symbol" w:cs="Symbol" w:hint="default"/>
        <w:w w:val="99"/>
        <w:sz w:val="20"/>
        <w:szCs w:val="20"/>
        <w:lang w:val="en-US" w:eastAsia="en-US" w:bidi="ar-SA"/>
      </w:rPr>
    </w:lvl>
    <w:lvl w:ilvl="1" w:tplc="40090001">
      <w:start w:val="1"/>
      <w:numFmt w:val="bullet"/>
      <w:lvlText w:val=""/>
      <w:lvlJc w:val="left"/>
      <w:pPr>
        <w:ind w:left="1107" w:hanging="142"/>
      </w:pPr>
      <w:rPr>
        <w:rFonts w:ascii="Symbol" w:hAnsi="Symbol" w:hint="default"/>
        <w:w w:val="99"/>
        <w:sz w:val="20"/>
        <w:szCs w:val="20"/>
        <w:lang w:val="en-US" w:eastAsia="en-US" w:bidi="ar-SA"/>
      </w:rPr>
    </w:lvl>
    <w:lvl w:ilvl="2" w:tplc="4FB64E28">
      <w:numFmt w:val="bullet"/>
      <w:lvlText w:val="•"/>
      <w:lvlJc w:val="left"/>
      <w:pPr>
        <w:ind w:left="2180" w:hanging="142"/>
      </w:pPr>
      <w:rPr>
        <w:rFonts w:hint="default"/>
        <w:lang w:val="en-US" w:eastAsia="en-US" w:bidi="ar-SA"/>
      </w:rPr>
    </w:lvl>
    <w:lvl w:ilvl="3" w:tplc="A3325DDC">
      <w:numFmt w:val="bullet"/>
      <w:lvlText w:val="•"/>
      <w:lvlJc w:val="left"/>
      <w:pPr>
        <w:ind w:left="3261" w:hanging="142"/>
      </w:pPr>
      <w:rPr>
        <w:rFonts w:hint="default"/>
        <w:lang w:val="en-US" w:eastAsia="en-US" w:bidi="ar-SA"/>
      </w:rPr>
    </w:lvl>
    <w:lvl w:ilvl="4" w:tplc="442CD6B2">
      <w:numFmt w:val="bullet"/>
      <w:lvlText w:val="•"/>
      <w:lvlJc w:val="left"/>
      <w:pPr>
        <w:ind w:left="4342" w:hanging="142"/>
      </w:pPr>
      <w:rPr>
        <w:rFonts w:hint="default"/>
        <w:lang w:val="en-US" w:eastAsia="en-US" w:bidi="ar-SA"/>
      </w:rPr>
    </w:lvl>
    <w:lvl w:ilvl="5" w:tplc="27740A7C">
      <w:numFmt w:val="bullet"/>
      <w:lvlText w:val="•"/>
      <w:lvlJc w:val="left"/>
      <w:pPr>
        <w:ind w:left="5423" w:hanging="142"/>
      </w:pPr>
      <w:rPr>
        <w:rFonts w:hint="default"/>
        <w:lang w:val="en-US" w:eastAsia="en-US" w:bidi="ar-SA"/>
      </w:rPr>
    </w:lvl>
    <w:lvl w:ilvl="6" w:tplc="AE72E4AC">
      <w:numFmt w:val="bullet"/>
      <w:lvlText w:val="•"/>
      <w:lvlJc w:val="left"/>
      <w:pPr>
        <w:ind w:left="6504" w:hanging="142"/>
      </w:pPr>
      <w:rPr>
        <w:rFonts w:hint="default"/>
        <w:lang w:val="en-US" w:eastAsia="en-US" w:bidi="ar-SA"/>
      </w:rPr>
    </w:lvl>
    <w:lvl w:ilvl="7" w:tplc="4E463F74">
      <w:numFmt w:val="bullet"/>
      <w:lvlText w:val="•"/>
      <w:lvlJc w:val="left"/>
      <w:pPr>
        <w:ind w:left="7585" w:hanging="142"/>
      </w:pPr>
      <w:rPr>
        <w:rFonts w:hint="default"/>
        <w:lang w:val="en-US" w:eastAsia="en-US" w:bidi="ar-SA"/>
      </w:rPr>
    </w:lvl>
    <w:lvl w:ilvl="8" w:tplc="9EB29524">
      <w:numFmt w:val="bullet"/>
      <w:lvlText w:val="•"/>
      <w:lvlJc w:val="left"/>
      <w:pPr>
        <w:ind w:left="8666" w:hanging="142"/>
      </w:pPr>
      <w:rPr>
        <w:rFonts w:hint="default"/>
        <w:lang w:val="en-US" w:eastAsia="en-US" w:bidi="ar-SA"/>
      </w:rPr>
    </w:lvl>
  </w:abstractNum>
  <w:abstractNum w:abstractNumId="3" w15:restartNumberingAfterBreak="0">
    <w:nsid w:val="175D7B32"/>
    <w:multiLevelType w:val="multilevel"/>
    <w:tmpl w:val="4A42131C"/>
    <w:lvl w:ilvl="0">
      <w:start w:val="1"/>
      <w:numFmt w:val="upperRoman"/>
      <w:lvlText w:val="%1."/>
      <w:lvlJc w:val="left"/>
      <w:pPr>
        <w:ind w:left="4161" w:hanging="281"/>
        <w:jc w:val="right"/>
      </w:pPr>
      <w:rPr>
        <w:rFonts w:ascii="Times New Roman" w:eastAsia="Times New Roman" w:hAnsi="Times New Roman" w:cs="Times New Roman" w:hint="default"/>
        <w:b/>
        <w:bCs/>
        <w:spacing w:val="-1"/>
        <w:w w:val="99"/>
        <w:sz w:val="20"/>
        <w:szCs w:val="20"/>
        <w:lang w:val="en-US" w:eastAsia="en-US" w:bidi="ar-SA"/>
      </w:rPr>
    </w:lvl>
    <w:lvl w:ilvl="1">
      <w:numFmt w:val="bullet"/>
      <w:lvlText w:val="•"/>
      <w:lvlJc w:val="left"/>
      <w:pPr>
        <w:ind w:left="4826" w:hanging="281"/>
      </w:pPr>
      <w:rPr>
        <w:rFonts w:hint="default"/>
        <w:lang w:val="en-US" w:eastAsia="en-US" w:bidi="ar-SA"/>
      </w:rPr>
    </w:lvl>
    <w:lvl w:ilvl="2">
      <w:numFmt w:val="bullet"/>
      <w:lvlText w:val="•"/>
      <w:lvlJc w:val="left"/>
      <w:pPr>
        <w:ind w:left="5493" w:hanging="281"/>
      </w:pPr>
      <w:rPr>
        <w:rFonts w:hint="default"/>
        <w:lang w:val="en-US" w:eastAsia="en-US" w:bidi="ar-SA"/>
      </w:rPr>
    </w:lvl>
    <w:lvl w:ilvl="3">
      <w:numFmt w:val="bullet"/>
      <w:lvlText w:val="•"/>
      <w:lvlJc w:val="left"/>
      <w:pPr>
        <w:ind w:left="6160" w:hanging="281"/>
      </w:pPr>
      <w:rPr>
        <w:rFonts w:hint="default"/>
        <w:lang w:val="en-US" w:eastAsia="en-US" w:bidi="ar-SA"/>
      </w:rPr>
    </w:lvl>
    <w:lvl w:ilvl="4">
      <w:numFmt w:val="bullet"/>
      <w:lvlText w:val="•"/>
      <w:lvlJc w:val="left"/>
      <w:pPr>
        <w:ind w:left="6827" w:hanging="281"/>
      </w:pPr>
      <w:rPr>
        <w:rFonts w:hint="default"/>
        <w:lang w:val="en-US" w:eastAsia="en-US" w:bidi="ar-SA"/>
      </w:rPr>
    </w:lvl>
    <w:lvl w:ilvl="5">
      <w:numFmt w:val="bullet"/>
      <w:lvlText w:val="•"/>
      <w:lvlJc w:val="left"/>
      <w:pPr>
        <w:ind w:left="7494" w:hanging="281"/>
      </w:pPr>
      <w:rPr>
        <w:rFonts w:hint="default"/>
        <w:lang w:val="en-US" w:eastAsia="en-US" w:bidi="ar-SA"/>
      </w:rPr>
    </w:lvl>
    <w:lvl w:ilvl="6">
      <w:numFmt w:val="bullet"/>
      <w:lvlText w:val="•"/>
      <w:lvlJc w:val="left"/>
      <w:pPr>
        <w:ind w:left="8161" w:hanging="281"/>
      </w:pPr>
      <w:rPr>
        <w:rFonts w:hint="default"/>
        <w:lang w:val="en-US" w:eastAsia="en-US" w:bidi="ar-SA"/>
      </w:rPr>
    </w:lvl>
    <w:lvl w:ilvl="7">
      <w:numFmt w:val="bullet"/>
      <w:lvlText w:val="•"/>
      <w:lvlJc w:val="left"/>
      <w:pPr>
        <w:ind w:left="8828" w:hanging="281"/>
      </w:pPr>
      <w:rPr>
        <w:rFonts w:hint="default"/>
        <w:lang w:val="en-US" w:eastAsia="en-US" w:bidi="ar-SA"/>
      </w:rPr>
    </w:lvl>
    <w:lvl w:ilvl="8">
      <w:numFmt w:val="bullet"/>
      <w:lvlText w:val="•"/>
      <w:lvlJc w:val="left"/>
      <w:pPr>
        <w:ind w:left="9495" w:hanging="281"/>
      </w:pPr>
      <w:rPr>
        <w:rFonts w:hint="default"/>
        <w:lang w:val="en-US" w:eastAsia="en-US" w:bidi="ar-SA"/>
      </w:rPr>
    </w:lvl>
  </w:abstractNum>
  <w:abstractNum w:abstractNumId="4" w15:restartNumberingAfterBreak="0">
    <w:nsid w:val="27AD612B"/>
    <w:multiLevelType w:val="hybridMultilevel"/>
    <w:tmpl w:val="D90E714A"/>
    <w:lvl w:ilvl="0" w:tplc="BF68AA52">
      <w:numFmt w:val="bullet"/>
      <w:lvlText w:val="•"/>
      <w:lvlJc w:val="left"/>
      <w:pPr>
        <w:ind w:left="680" w:hanging="140"/>
      </w:pPr>
      <w:rPr>
        <w:rFonts w:ascii="Arial" w:eastAsia="Arial" w:hAnsi="Arial" w:cs="Arial" w:hint="default"/>
        <w:w w:val="99"/>
        <w:sz w:val="20"/>
        <w:szCs w:val="20"/>
        <w:lang w:val="en-US" w:eastAsia="en-US" w:bidi="ar-SA"/>
      </w:rPr>
    </w:lvl>
    <w:lvl w:ilvl="1" w:tplc="8BE8BA58">
      <w:numFmt w:val="bullet"/>
      <w:lvlText w:val="•"/>
      <w:lvlJc w:val="left"/>
      <w:pPr>
        <w:ind w:left="1694" w:hanging="140"/>
      </w:pPr>
      <w:rPr>
        <w:rFonts w:hint="default"/>
        <w:lang w:val="en-US" w:eastAsia="en-US" w:bidi="ar-SA"/>
      </w:rPr>
    </w:lvl>
    <w:lvl w:ilvl="2" w:tplc="371EF674">
      <w:numFmt w:val="bullet"/>
      <w:lvlText w:val="•"/>
      <w:lvlJc w:val="left"/>
      <w:pPr>
        <w:ind w:left="2709" w:hanging="140"/>
      </w:pPr>
      <w:rPr>
        <w:rFonts w:hint="default"/>
        <w:lang w:val="en-US" w:eastAsia="en-US" w:bidi="ar-SA"/>
      </w:rPr>
    </w:lvl>
    <w:lvl w:ilvl="3" w:tplc="7C2AC302">
      <w:numFmt w:val="bullet"/>
      <w:lvlText w:val="•"/>
      <w:lvlJc w:val="left"/>
      <w:pPr>
        <w:ind w:left="3724" w:hanging="140"/>
      </w:pPr>
      <w:rPr>
        <w:rFonts w:hint="default"/>
        <w:lang w:val="en-US" w:eastAsia="en-US" w:bidi="ar-SA"/>
      </w:rPr>
    </w:lvl>
    <w:lvl w:ilvl="4" w:tplc="D7FC6A30">
      <w:numFmt w:val="bullet"/>
      <w:lvlText w:val="•"/>
      <w:lvlJc w:val="left"/>
      <w:pPr>
        <w:ind w:left="4739" w:hanging="140"/>
      </w:pPr>
      <w:rPr>
        <w:rFonts w:hint="default"/>
        <w:lang w:val="en-US" w:eastAsia="en-US" w:bidi="ar-SA"/>
      </w:rPr>
    </w:lvl>
    <w:lvl w:ilvl="5" w:tplc="1E90FCF0">
      <w:numFmt w:val="bullet"/>
      <w:lvlText w:val="•"/>
      <w:lvlJc w:val="left"/>
      <w:pPr>
        <w:ind w:left="5754" w:hanging="140"/>
      </w:pPr>
      <w:rPr>
        <w:rFonts w:hint="default"/>
        <w:lang w:val="en-US" w:eastAsia="en-US" w:bidi="ar-SA"/>
      </w:rPr>
    </w:lvl>
    <w:lvl w:ilvl="6" w:tplc="310E3C5E">
      <w:numFmt w:val="bullet"/>
      <w:lvlText w:val="•"/>
      <w:lvlJc w:val="left"/>
      <w:pPr>
        <w:ind w:left="6769" w:hanging="140"/>
      </w:pPr>
      <w:rPr>
        <w:rFonts w:hint="default"/>
        <w:lang w:val="en-US" w:eastAsia="en-US" w:bidi="ar-SA"/>
      </w:rPr>
    </w:lvl>
    <w:lvl w:ilvl="7" w:tplc="6F044BB2">
      <w:numFmt w:val="bullet"/>
      <w:lvlText w:val="•"/>
      <w:lvlJc w:val="left"/>
      <w:pPr>
        <w:ind w:left="7784" w:hanging="140"/>
      </w:pPr>
      <w:rPr>
        <w:rFonts w:hint="default"/>
        <w:lang w:val="en-US" w:eastAsia="en-US" w:bidi="ar-SA"/>
      </w:rPr>
    </w:lvl>
    <w:lvl w:ilvl="8" w:tplc="54465516">
      <w:numFmt w:val="bullet"/>
      <w:lvlText w:val="•"/>
      <w:lvlJc w:val="left"/>
      <w:pPr>
        <w:ind w:left="8799" w:hanging="140"/>
      </w:pPr>
      <w:rPr>
        <w:rFonts w:hint="default"/>
        <w:lang w:val="en-US" w:eastAsia="en-US" w:bidi="ar-SA"/>
      </w:rPr>
    </w:lvl>
  </w:abstractNum>
  <w:abstractNum w:abstractNumId="5" w15:restartNumberingAfterBreak="0">
    <w:nsid w:val="38333332"/>
    <w:multiLevelType w:val="hybridMultilevel"/>
    <w:tmpl w:val="75687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7890AEA"/>
    <w:multiLevelType w:val="hybridMultilevel"/>
    <w:tmpl w:val="B64C25DA"/>
    <w:lvl w:ilvl="0" w:tplc="A4C0E07A">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363AAAD4">
      <w:numFmt w:val="bullet"/>
      <w:lvlText w:val="•"/>
      <w:lvlJc w:val="left"/>
      <w:pPr>
        <w:ind w:left="966" w:hanging="144"/>
      </w:pPr>
      <w:rPr>
        <w:rFonts w:ascii="Times New Roman" w:eastAsia="Times New Roman" w:hAnsi="Times New Roman" w:cs="Times New Roman" w:hint="default"/>
        <w:w w:val="99"/>
        <w:sz w:val="20"/>
        <w:szCs w:val="20"/>
        <w:lang w:val="en-US" w:eastAsia="en-US" w:bidi="ar-SA"/>
      </w:rPr>
    </w:lvl>
    <w:lvl w:ilvl="2" w:tplc="3462E70A">
      <w:numFmt w:val="bullet"/>
      <w:lvlText w:val="•"/>
      <w:lvlJc w:val="left"/>
      <w:pPr>
        <w:ind w:left="2056" w:hanging="144"/>
      </w:pPr>
      <w:rPr>
        <w:rFonts w:hint="default"/>
        <w:lang w:val="en-US" w:eastAsia="en-US" w:bidi="ar-SA"/>
      </w:rPr>
    </w:lvl>
    <w:lvl w:ilvl="3" w:tplc="0330BACE">
      <w:numFmt w:val="bullet"/>
      <w:lvlText w:val="•"/>
      <w:lvlJc w:val="left"/>
      <w:pPr>
        <w:ind w:left="3153" w:hanging="144"/>
      </w:pPr>
      <w:rPr>
        <w:rFonts w:hint="default"/>
        <w:lang w:val="en-US" w:eastAsia="en-US" w:bidi="ar-SA"/>
      </w:rPr>
    </w:lvl>
    <w:lvl w:ilvl="4" w:tplc="118CA1FC">
      <w:numFmt w:val="bullet"/>
      <w:lvlText w:val="•"/>
      <w:lvlJc w:val="left"/>
      <w:pPr>
        <w:ind w:left="4249" w:hanging="144"/>
      </w:pPr>
      <w:rPr>
        <w:rFonts w:hint="default"/>
        <w:lang w:val="en-US" w:eastAsia="en-US" w:bidi="ar-SA"/>
      </w:rPr>
    </w:lvl>
    <w:lvl w:ilvl="5" w:tplc="B5925170">
      <w:numFmt w:val="bullet"/>
      <w:lvlText w:val="•"/>
      <w:lvlJc w:val="left"/>
      <w:pPr>
        <w:ind w:left="5346" w:hanging="144"/>
      </w:pPr>
      <w:rPr>
        <w:rFonts w:hint="default"/>
        <w:lang w:val="en-US" w:eastAsia="en-US" w:bidi="ar-SA"/>
      </w:rPr>
    </w:lvl>
    <w:lvl w:ilvl="6" w:tplc="8FAEA5F4">
      <w:numFmt w:val="bullet"/>
      <w:lvlText w:val="•"/>
      <w:lvlJc w:val="left"/>
      <w:pPr>
        <w:ind w:left="6442" w:hanging="144"/>
      </w:pPr>
      <w:rPr>
        <w:rFonts w:hint="default"/>
        <w:lang w:val="en-US" w:eastAsia="en-US" w:bidi="ar-SA"/>
      </w:rPr>
    </w:lvl>
    <w:lvl w:ilvl="7" w:tplc="2BE2C3D0">
      <w:numFmt w:val="bullet"/>
      <w:lvlText w:val="•"/>
      <w:lvlJc w:val="left"/>
      <w:pPr>
        <w:ind w:left="7539" w:hanging="144"/>
      </w:pPr>
      <w:rPr>
        <w:rFonts w:hint="default"/>
        <w:lang w:val="en-US" w:eastAsia="en-US" w:bidi="ar-SA"/>
      </w:rPr>
    </w:lvl>
    <w:lvl w:ilvl="8" w:tplc="7952A068">
      <w:numFmt w:val="bullet"/>
      <w:lvlText w:val="•"/>
      <w:lvlJc w:val="left"/>
      <w:pPr>
        <w:ind w:left="8635" w:hanging="144"/>
      </w:pPr>
      <w:rPr>
        <w:rFonts w:hint="default"/>
        <w:lang w:val="en-US" w:eastAsia="en-US" w:bidi="ar-SA"/>
      </w:rPr>
    </w:lvl>
  </w:abstractNum>
  <w:abstractNum w:abstractNumId="7" w15:restartNumberingAfterBreak="0">
    <w:nsid w:val="4D7E1C5E"/>
    <w:multiLevelType w:val="hybridMultilevel"/>
    <w:tmpl w:val="E814EE06"/>
    <w:lvl w:ilvl="0" w:tplc="060AE622">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153C78"/>
    <w:multiLevelType w:val="hybridMultilevel"/>
    <w:tmpl w:val="13C0F1B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9" w15:restartNumberingAfterBreak="0">
    <w:nsid w:val="4EEF6B8B"/>
    <w:multiLevelType w:val="hybridMultilevel"/>
    <w:tmpl w:val="2690AC88"/>
    <w:lvl w:ilvl="0" w:tplc="40090001">
      <w:start w:val="1"/>
      <w:numFmt w:val="bullet"/>
      <w:lvlText w:val=""/>
      <w:lvlJc w:val="left"/>
      <w:pPr>
        <w:ind w:left="862" w:hanging="360"/>
      </w:pPr>
      <w:rPr>
        <w:rFonts w:ascii="Symbol" w:hAnsi="Symbol" w:hint="default"/>
      </w:rPr>
    </w:lvl>
    <w:lvl w:ilvl="1" w:tplc="40090001">
      <w:start w:val="1"/>
      <w:numFmt w:val="bullet"/>
      <w:lvlText w:val=""/>
      <w:lvlJc w:val="left"/>
      <w:pPr>
        <w:ind w:left="1582" w:hanging="360"/>
      </w:pPr>
      <w:rPr>
        <w:rFonts w:ascii="Symbol" w:hAnsi="Symbol"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0" w15:restartNumberingAfterBreak="0">
    <w:nsid w:val="4EF675AF"/>
    <w:multiLevelType w:val="multilevel"/>
    <w:tmpl w:val="E814EE0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3A0A42"/>
    <w:multiLevelType w:val="hybridMultilevel"/>
    <w:tmpl w:val="8AE02C24"/>
    <w:lvl w:ilvl="0" w:tplc="E16C6FE6">
      <w:numFmt w:val="bullet"/>
      <w:lvlText w:val="•"/>
      <w:lvlJc w:val="left"/>
      <w:pPr>
        <w:ind w:left="720" w:hanging="360"/>
      </w:pPr>
      <w:rPr>
        <w:rFonts w:ascii="Arial" w:eastAsia="Arial" w:hAnsi="Arial" w:cs="Arial" w:hint="default"/>
        <w:w w:val="99"/>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8697C3A"/>
    <w:multiLevelType w:val="hybridMultilevel"/>
    <w:tmpl w:val="FF98F128"/>
    <w:lvl w:ilvl="0" w:tplc="0D3C3C98">
      <w:start w:val="1"/>
      <w:numFmt w:val="upperLetter"/>
      <w:lvlText w:val="%1."/>
      <w:lvlJc w:val="left"/>
      <w:pPr>
        <w:ind w:left="834" w:hanging="360"/>
        <w:jc w:val="right"/>
      </w:pPr>
      <w:rPr>
        <w:rFonts w:ascii="Times New Roman" w:eastAsia="Times New Roman" w:hAnsi="Times New Roman" w:cs="Times New Roman" w:hint="default"/>
        <w:w w:val="99"/>
        <w:sz w:val="20"/>
        <w:szCs w:val="20"/>
        <w:lang w:val="en-US" w:eastAsia="en-US" w:bidi="ar-SA"/>
      </w:rPr>
    </w:lvl>
    <w:lvl w:ilvl="1" w:tplc="0B947598">
      <w:numFmt w:val="bullet"/>
      <w:lvlText w:val="•"/>
      <w:lvlJc w:val="left"/>
      <w:pPr>
        <w:ind w:left="1838" w:hanging="360"/>
      </w:pPr>
      <w:rPr>
        <w:rFonts w:hint="default"/>
        <w:lang w:val="en-US" w:eastAsia="en-US" w:bidi="ar-SA"/>
      </w:rPr>
    </w:lvl>
    <w:lvl w:ilvl="2" w:tplc="B0344000">
      <w:numFmt w:val="bullet"/>
      <w:lvlText w:val="•"/>
      <w:lvlJc w:val="left"/>
      <w:pPr>
        <w:ind w:left="2837" w:hanging="360"/>
      </w:pPr>
      <w:rPr>
        <w:rFonts w:hint="default"/>
        <w:lang w:val="en-US" w:eastAsia="en-US" w:bidi="ar-SA"/>
      </w:rPr>
    </w:lvl>
    <w:lvl w:ilvl="3" w:tplc="AE22C68E">
      <w:numFmt w:val="bullet"/>
      <w:lvlText w:val="•"/>
      <w:lvlJc w:val="left"/>
      <w:pPr>
        <w:ind w:left="3836" w:hanging="360"/>
      </w:pPr>
      <w:rPr>
        <w:rFonts w:hint="default"/>
        <w:lang w:val="en-US" w:eastAsia="en-US" w:bidi="ar-SA"/>
      </w:rPr>
    </w:lvl>
    <w:lvl w:ilvl="4" w:tplc="D808697E">
      <w:numFmt w:val="bullet"/>
      <w:lvlText w:val="•"/>
      <w:lvlJc w:val="left"/>
      <w:pPr>
        <w:ind w:left="4835" w:hanging="360"/>
      </w:pPr>
      <w:rPr>
        <w:rFonts w:hint="default"/>
        <w:lang w:val="en-US" w:eastAsia="en-US" w:bidi="ar-SA"/>
      </w:rPr>
    </w:lvl>
    <w:lvl w:ilvl="5" w:tplc="A1B655C8">
      <w:numFmt w:val="bullet"/>
      <w:lvlText w:val="•"/>
      <w:lvlJc w:val="left"/>
      <w:pPr>
        <w:ind w:left="5834" w:hanging="360"/>
      </w:pPr>
      <w:rPr>
        <w:rFonts w:hint="default"/>
        <w:lang w:val="en-US" w:eastAsia="en-US" w:bidi="ar-SA"/>
      </w:rPr>
    </w:lvl>
    <w:lvl w:ilvl="6" w:tplc="3E7A5860">
      <w:numFmt w:val="bullet"/>
      <w:lvlText w:val="•"/>
      <w:lvlJc w:val="left"/>
      <w:pPr>
        <w:ind w:left="6833" w:hanging="360"/>
      </w:pPr>
      <w:rPr>
        <w:rFonts w:hint="default"/>
        <w:lang w:val="en-US" w:eastAsia="en-US" w:bidi="ar-SA"/>
      </w:rPr>
    </w:lvl>
    <w:lvl w:ilvl="7" w:tplc="B90A3A96">
      <w:numFmt w:val="bullet"/>
      <w:lvlText w:val="•"/>
      <w:lvlJc w:val="left"/>
      <w:pPr>
        <w:ind w:left="7832" w:hanging="360"/>
      </w:pPr>
      <w:rPr>
        <w:rFonts w:hint="default"/>
        <w:lang w:val="en-US" w:eastAsia="en-US" w:bidi="ar-SA"/>
      </w:rPr>
    </w:lvl>
    <w:lvl w:ilvl="8" w:tplc="089A465C">
      <w:numFmt w:val="bullet"/>
      <w:lvlText w:val="•"/>
      <w:lvlJc w:val="left"/>
      <w:pPr>
        <w:ind w:left="8831" w:hanging="360"/>
      </w:pPr>
      <w:rPr>
        <w:rFonts w:hint="default"/>
        <w:lang w:val="en-US" w:eastAsia="en-US" w:bidi="ar-SA"/>
      </w:rPr>
    </w:lvl>
  </w:abstractNum>
  <w:abstractNum w:abstractNumId="13" w15:restartNumberingAfterBreak="0">
    <w:nsid w:val="61B11292"/>
    <w:multiLevelType w:val="hybridMultilevel"/>
    <w:tmpl w:val="375AC1D0"/>
    <w:lvl w:ilvl="0" w:tplc="40090001">
      <w:start w:val="1"/>
      <w:numFmt w:val="bullet"/>
      <w:lvlText w:val=""/>
      <w:lvlJc w:val="left"/>
      <w:pPr>
        <w:ind w:left="833" w:hanging="360"/>
      </w:pPr>
      <w:rPr>
        <w:rFonts w:ascii="Symbol" w:hAnsi="Symbol" w:hint="default"/>
      </w:rPr>
    </w:lvl>
    <w:lvl w:ilvl="1" w:tplc="40090003">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14" w15:restartNumberingAfterBreak="0">
    <w:nsid w:val="62B92D94"/>
    <w:multiLevelType w:val="hybridMultilevel"/>
    <w:tmpl w:val="FDBA7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4014C07"/>
    <w:multiLevelType w:val="hybridMultilevel"/>
    <w:tmpl w:val="E3FE4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72959D6"/>
    <w:multiLevelType w:val="hybridMultilevel"/>
    <w:tmpl w:val="263078C8"/>
    <w:lvl w:ilvl="0" w:tplc="9B4C5F1C">
      <w:start w:val="1"/>
      <w:numFmt w:val="upperRoman"/>
      <w:lvlText w:val="%1."/>
      <w:lvlJc w:val="left"/>
      <w:pPr>
        <w:ind w:left="4161" w:hanging="281"/>
        <w:jc w:val="right"/>
      </w:pPr>
      <w:rPr>
        <w:rFonts w:ascii="Times New Roman" w:eastAsia="Times New Roman" w:hAnsi="Times New Roman" w:cs="Times New Roman" w:hint="default"/>
        <w:b/>
        <w:bCs/>
        <w:spacing w:val="-1"/>
        <w:w w:val="99"/>
        <w:sz w:val="20"/>
        <w:szCs w:val="20"/>
        <w:lang w:val="en-US" w:eastAsia="en-US" w:bidi="ar-SA"/>
      </w:rPr>
    </w:lvl>
    <w:lvl w:ilvl="1" w:tplc="4E28B528">
      <w:numFmt w:val="bullet"/>
      <w:lvlText w:val="•"/>
      <w:lvlJc w:val="left"/>
      <w:pPr>
        <w:ind w:left="4826" w:hanging="281"/>
      </w:pPr>
      <w:rPr>
        <w:rFonts w:hint="default"/>
        <w:lang w:val="en-US" w:eastAsia="en-US" w:bidi="ar-SA"/>
      </w:rPr>
    </w:lvl>
    <w:lvl w:ilvl="2" w:tplc="6770A9DC">
      <w:numFmt w:val="bullet"/>
      <w:lvlText w:val="•"/>
      <w:lvlJc w:val="left"/>
      <w:pPr>
        <w:ind w:left="5493" w:hanging="281"/>
      </w:pPr>
      <w:rPr>
        <w:rFonts w:hint="default"/>
        <w:lang w:val="en-US" w:eastAsia="en-US" w:bidi="ar-SA"/>
      </w:rPr>
    </w:lvl>
    <w:lvl w:ilvl="3" w:tplc="E73C683A">
      <w:numFmt w:val="bullet"/>
      <w:lvlText w:val="•"/>
      <w:lvlJc w:val="left"/>
      <w:pPr>
        <w:ind w:left="6160" w:hanging="281"/>
      </w:pPr>
      <w:rPr>
        <w:rFonts w:hint="default"/>
        <w:lang w:val="en-US" w:eastAsia="en-US" w:bidi="ar-SA"/>
      </w:rPr>
    </w:lvl>
    <w:lvl w:ilvl="4" w:tplc="E59E66A8">
      <w:numFmt w:val="bullet"/>
      <w:lvlText w:val="•"/>
      <w:lvlJc w:val="left"/>
      <w:pPr>
        <w:ind w:left="6827" w:hanging="281"/>
      </w:pPr>
      <w:rPr>
        <w:rFonts w:hint="default"/>
        <w:lang w:val="en-US" w:eastAsia="en-US" w:bidi="ar-SA"/>
      </w:rPr>
    </w:lvl>
    <w:lvl w:ilvl="5" w:tplc="D51C3668">
      <w:numFmt w:val="bullet"/>
      <w:lvlText w:val="•"/>
      <w:lvlJc w:val="left"/>
      <w:pPr>
        <w:ind w:left="7494" w:hanging="281"/>
      </w:pPr>
      <w:rPr>
        <w:rFonts w:hint="default"/>
        <w:lang w:val="en-US" w:eastAsia="en-US" w:bidi="ar-SA"/>
      </w:rPr>
    </w:lvl>
    <w:lvl w:ilvl="6" w:tplc="BDF0431A">
      <w:numFmt w:val="bullet"/>
      <w:lvlText w:val="•"/>
      <w:lvlJc w:val="left"/>
      <w:pPr>
        <w:ind w:left="8161" w:hanging="281"/>
      </w:pPr>
      <w:rPr>
        <w:rFonts w:hint="default"/>
        <w:lang w:val="en-US" w:eastAsia="en-US" w:bidi="ar-SA"/>
      </w:rPr>
    </w:lvl>
    <w:lvl w:ilvl="7" w:tplc="93A48392">
      <w:numFmt w:val="bullet"/>
      <w:lvlText w:val="•"/>
      <w:lvlJc w:val="left"/>
      <w:pPr>
        <w:ind w:left="8828" w:hanging="281"/>
      </w:pPr>
      <w:rPr>
        <w:rFonts w:hint="default"/>
        <w:lang w:val="en-US" w:eastAsia="en-US" w:bidi="ar-SA"/>
      </w:rPr>
    </w:lvl>
    <w:lvl w:ilvl="8" w:tplc="1BFE5EBE">
      <w:numFmt w:val="bullet"/>
      <w:lvlText w:val="•"/>
      <w:lvlJc w:val="left"/>
      <w:pPr>
        <w:ind w:left="9495" w:hanging="281"/>
      </w:pPr>
      <w:rPr>
        <w:rFonts w:hint="default"/>
        <w:lang w:val="en-US" w:eastAsia="en-US" w:bidi="ar-SA"/>
      </w:rPr>
    </w:lvl>
  </w:abstractNum>
  <w:abstractNum w:abstractNumId="17" w15:restartNumberingAfterBreak="0">
    <w:nsid w:val="6D064888"/>
    <w:multiLevelType w:val="hybridMultilevel"/>
    <w:tmpl w:val="B508A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6F84EAA"/>
    <w:multiLevelType w:val="hybridMultilevel"/>
    <w:tmpl w:val="30B4C5DE"/>
    <w:lvl w:ilvl="0" w:tplc="61AED066">
      <w:start w:val="1"/>
      <w:numFmt w:val="decimal"/>
      <w:lvlText w:val="[%1]"/>
      <w:lvlJc w:val="left"/>
      <w:pPr>
        <w:ind w:left="834" w:hanging="360"/>
        <w:jc w:val="left"/>
      </w:pPr>
      <w:rPr>
        <w:rFonts w:hint="default"/>
        <w:spacing w:val="-1"/>
        <w:w w:val="100"/>
        <w:lang w:val="en-US" w:eastAsia="en-US" w:bidi="ar-SA"/>
      </w:rPr>
    </w:lvl>
    <w:lvl w:ilvl="1" w:tplc="6D084FAE">
      <w:numFmt w:val="bullet"/>
      <w:lvlText w:val="•"/>
      <w:lvlJc w:val="left"/>
      <w:pPr>
        <w:ind w:left="1838" w:hanging="360"/>
      </w:pPr>
      <w:rPr>
        <w:rFonts w:hint="default"/>
        <w:lang w:val="en-US" w:eastAsia="en-US" w:bidi="ar-SA"/>
      </w:rPr>
    </w:lvl>
    <w:lvl w:ilvl="2" w:tplc="26F4C926">
      <w:numFmt w:val="bullet"/>
      <w:lvlText w:val="•"/>
      <w:lvlJc w:val="left"/>
      <w:pPr>
        <w:ind w:left="2837" w:hanging="360"/>
      </w:pPr>
      <w:rPr>
        <w:rFonts w:hint="default"/>
        <w:lang w:val="en-US" w:eastAsia="en-US" w:bidi="ar-SA"/>
      </w:rPr>
    </w:lvl>
    <w:lvl w:ilvl="3" w:tplc="35E61E2A">
      <w:numFmt w:val="bullet"/>
      <w:lvlText w:val="•"/>
      <w:lvlJc w:val="left"/>
      <w:pPr>
        <w:ind w:left="3836" w:hanging="360"/>
      </w:pPr>
      <w:rPr>
        <w:rFonts w:hint="default"/>
        <w:lang w:val="en-US" w:eastAsia="en-US" w:bidi="ar-SA"/>
      </w:rPr>
    </w:lvl>
    <w:lvl w:ilvl="4" w:tplc="7FE60328">
      <w:numFmt w:val="bullet"/>
      <w:lvlText w:val="•"/>
      <w:lvlJc w:val="left"/>
      <w:pPr>
        <w:ind w:left="4835" w:hanging="360"/>
      </w:pPr>
      <w:rPr>
        <w:rFonts w:hint="default"/>
        <w:lang w:val="en-US" w:eastAsia="en-US" w:bidi="ar-SA"/>
      </w:rPr>
    </w:lvl>
    <w:lvl w:ilvl="5" w:tplc="7B9ED1C2">
      <w:numFmt w:val="bullet"/>
      <w:lvlText w:val="•"/>
      <w:lvlJc w:val="left"/>
      <w:pPr>
        <w:ind w:left="5834" w:hanging="360"/>
      </w:pPr>
      <w:rPr>
        <w:rFonts w:hint="default"/>
        <w:lang w:val="en-US" w:eastAsia="en-US" w:bidi="ar-SA"/>
      </w:rPr>
    </w:lvl>
    <w:lvl w:ilvl="6" w:tplc="9F2E191C">
      <w:numFmt w:val="bullet"/>
      <w:lvlText w:val="•"/>
      <w:lvlJc w:val="left"/>
      <w:pPr>
        <w:ind w:left="6833" w:hanging="360"/>
      </w:pPr>
      <w:rPr>
        <w:rFonts w:hint="default"/>
        <w:lang w:val="en-US" w:eastAsia="en-US" w:bidi="ar-SA"/>
      </w:rPr>
    </w:lvl>
    <w:lvl w:ilvl="7" w:tplc="C06A15D4">
      <w:numFmt w:val="bullet"/>
      <w:lvlText w:val="•"/>
      <w:lvlJc w:val="left"/>
      <w:pPr>
        <w:ind w:left="7832" w:hanging="360"/>
      </w:pPr>
      <w:rPr>
        <w:rFonts w:hint="default"/>
        <w:lang w:val="en-US" w:eastAsia="en-US" w:bidi="ar-SA"/>
      </w:rPr>
    </w:lvl>
    <w:lvl w:ilvl="8" w:tplc="CE82ED5A">
      <w:numFmt w:val="bullet"/>
      <w:lvlText w:val="•"/>
      <w:lvlJc w:val="left"/>
      <w:pPr>
        <w:ind w:left="8831" w:hanging="360"/>
      </w:pPr>
      <w:rPr>
        <w:rFonts w:hint="default"/>
        <w:lang w:val="en-US" w:eastAsia="en-US" w:bidi="ar-SA"/>
      </w:rPr>
    </w:lvl>
  </w:abstractNum>
  <w:num w:numId="1">
    <w:abstractNumId w:val="18"/>
  </w:num>
  <w:num w:numId="2">
    <w:abstractNumId w:val="2"/>
  </w:num>
  <w:num w:numId="3">
    <w:abstractNumId w:val="0"/>
  </w:num>
  <w:num w:numId="4">
    <w:abstractNumId w:val="1"/>
  </w:num>
  <w:num w:numId="5">
    <w:abstractNumId w:val="6"/>
  </w:num>
  <w:num w:numId="6">
    <w:abstractNumId w:val="4"/>
  </w:num>
  <w:num w:numId="7">
    <w:abstractNumId w:val="12"/>
  </w:num>
  <w:num w:numId="8">
    <w:abstractNumId w:val="16"/>
  </w:num>
  <w:num w:numId="9">
    <w:abstractNumId w:val="11"/>
  </w:num>
  <w:num w:numId="10">
    <w:abstractNumId w:val="7"/>
  </w:num>
  <w:num w:numId="11">
    <w:abstractNumId w:val="10"/>
  </w:num>
  <w:num w:numId="12">
    <w:abstractNumId w:val="3"/>
  </w:num>
  <w:num w:numId="13">
    <w:abstractNumId w:val="9"/>
  </w:num>
  <w:num w:numId="14">
    <w:abstractNumId w:val="17"/>
  </w:num>
  <w:num w:numId="15">
    <w:abstractNumId w:val="5"/>
  </w:num>
  <w:num w:numId="16">
    <w:abstractNumId w:val="13"/>
  </w:num>
  <w:num w:numId="17">
    <w:abstractNumId w:val="14"/>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98"/>
    <w:rsid w:val="000820E3"/>
    <w:rsid w:val="000B5524"/>
    <w:rsid w:val="000B55B2"/>
    <w:rsid w:val="000E56CC"/>
    <w:rsid w:val="001D031E"/>
    <w:rsid w:val="002110A2"/>
    <w:rsid w:val="00245F99"/>
    <w:rsid w:val="002609F6"/>
    <w:rsid w:val="00266087"/>
    <w:rsid w:val="003C208E"/>
    <w:rsid w:val="00402B94"/>
    <w:rsid w:val="004230B8"/>
    <w:rsid w:val="004829FD"/>
    <w:rsid w:val="00536A89"/>
    <w:rsid w:val="00655041"/>
    <w:rsid w:val="00677D85"/>
    <w:rsid w:val="00681D1F"/>
    <w:rsid w:val="006D65F0"/>
    <w:rsid w:val="00712598"/>
    <w:rsid w:val="00773487"/>
    <w:rsid w:val="007D2FE2"/>
    <w:rsid w:val="00892018"/>
    <w:rsid w:val="00894209"/>
    <w:rsid w:val="009B16A8"/>
    <w:rsid w:val="009E3463"/>
    <w:rsid w:val="009E7C92"/>
    <w:rsid w:val="009F1803"/>
    <w:rsid w:val="00A019A5"/>
    <w:rsid w:val="00A021B1"/>
    <w:rsid w:val="00A078B7"/>
    <w:rsid w:val="00A37793"/>
    <w:rsid w:val="00A50CF4"/>
    <w:rsid w:val="00A53134"/>
    <w:rsid w:val="00A8725E"/>
    <w:rsid w:val="00AB2E6F"/>
    <w:rsid w:val="00AC2636"/>
    <w:rsid w:val="00AF7DE4"/>
    <w:rsid w:val="00BE4277"/>
    <w:rsid w:val="00BE5C77"/>
    <w:rsid w:val="00C91229"/>
    <w:rsid w:val="00CD1A00"/>
    <w:rsid w:val="00D55B7A"/>
    <w:rsid w:val="00D877D4"/>
    <w:rsid w:val="00DF307C"/>
    <w:rsid w:val="00ED6BDC"/>
    <w:rsid w:val="00FD2A21"/>
    <w:rsid w:val="00FF65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7A70"/>
  <w15:docId w15:val="{4BA6FB49-98B3-47DF-A8A5-457CE6D4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4" w:hanging="360"/>
    </w:pPr>
  </w:style>
  <w:style w:type="paragraph" w:customStyle="1" w:styleId="TableParagraph">
    <w:name w:val="Table Paragraph"/>
    <w:basedOn w:val="Normal"/>
    <w:uiPriority w:val="1"/>
    <w:qFormat/>
    <w:pPr>
      <w:spacing w:before="72"/>
      <w:ind w:right="146"/>
      <w:jc w:val="center"/>
    </w:pPr>
  </w:style>
  <w:style w:type="paragraph" w:styleId="BalloonText">
    <w:name w:val="Balloon Text"/>
    <w:basedOn w:val="Normal"/>
    <w:link w:val="BalloonTextChar"/>
    <w:uiPriority w:val="99"/>
    <w:semiHidden/>
    <w:unhideWhenUsed/>
    <w:rsid w:val="00AF7DE4"/>
    <w:rPr>
      <w:rFonts w:ascii="Tahoma" w:hAnsi="Tahoma" w:cs="Tahoma"/>
      <w:sz w:val="16"/>
      <w:szCs w:val="16"/>
    </w:rPr>
  </w:style>
  <w:style w:type="character" w:customStyle="1" w:styleId="BalloonTextChar">
    <w:name w:val="Balloon Text Char"/>
    <w:basedOn w:val="DefaultParagraphFont"/>
    <w:link w:val="BalloonText"/>
    <w:uiPriority w:val="99"/>
    <w:semiHidden/>
    <w:rsid w:val="00AF7D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microsoft.com/office/2007/relationships/hdphoto" Target="media/hdphoto1.wdp"/><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Gujarat Life Sciences pvt ltd</cp:lastModifiedBy>
  <cp:revision>2</cp:revision>
  <dcterms:created xsi:type="dcterms:W3CDTF">2023-10-12T05:52:00Z</dcterms:created>
  <dcterms:modified xsi:type="dcterms:W3CDTF">2023-10-12T05:52:00Z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2023-09-06T00:00:00Z</vt:filetime>
  </property>
</Properties>
</file>